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76B4A5" w14:textId="6D684DA0" w:rsidR="00671223" w:rsidRPr="00102A16" w:rsidRDefault="008E2F9B" w:rsidP="00787B35">
      <w:pPr>
        <w:jc w:val="center"/>
        <w:rPr>
          <w:rFonts w:ascii="Times New Roman" w:hAnsi="Times New Roman" w:cs="Times New Roman"/>
          <w:u w:val="single"/>
        </w:rPr>
      </w:pPr>
      <w:r w:rsidRPr="00102A16">
        <w:rPr>
          <w:rFonts w:ascii="Times New Roman" w:hAnsi="Times New Roman" w:cs="Times New Roman"/>
          <w:sz w:val="32"/>
          <w:szCs w:val="32"/>
          <w:u w:val="single"/>
        </w:rPr>
        <w:t xml:space="preserve">A portfolio about </w:t>
      </w:r>
      <w:r w:rsidR="00B43F22" w:rsidRPr="00102A16">
        <w:rPr>
          <w:rFonts w:ascii="Times New Roman" w:hAnsi="Times New Roman" w:cs="Times New Roman"/>
          <w:sz w:val="32"/>
          <w:szCs w:val="32"/>
          <w:u w:val="single"/>
        </w:rPr>
        <w:t xml:space="preserve">The Crazy Horse </w:t>
      </w:r>
      <w:r w:rsidRPr="00102A16">
        <w:rPr>
          <w:rFonts w:ascii="Times New Roman" w:hAnsi="Times New Roman" w:cs="Times New Roman"/>
          <w:sz w:val="32"/>
          <w:szCs w:val="32"/>
          <w:u w:val="single"/>
        </w:rPr>
        <w:t>Monument</w:t>
      </w:r>
      <w:r w:rsidR="00B43F22" w:rsidRPr="00102A16">
        <w:rPr>
          <w:rFonts w:ascii="Times New Roman" w:hAnsi="Times New Roman" w:cs="Times New Roman"/>
          <w:sz w:val="32"/>
          <w:szCs w:val="32"/>
          <w:u w:val="single"/>
        </w:rPr>
        <w:t>, South Dakota,</w:t>
      </w:r>
      <w:r w:rsidR="00B43F22" w:rsidRPr="00102A16">
        <w:rPr>
          <w:rFonts w:ascii="Times New Roman" w:hAnsi="Times New Roman" w:cs="Times New Roman"/>
          <w:sz w:val="44"/>
          <w:szCs w:val="44"/>
          <w:u w:val="single"/>
        </w:rPr>
        <w:t xml:space="preserve"> </w:t>
      </w:r>
      <w:r w:rsidR="00B43F22" w:rsidRPr="00102A16">
        <w:rPr>
          <w:rFonts w:ascii="Times New Roman" w:hAnsi="Times New Roman" w:cs="Times New Roman"/>
          <w:sz w:val="32"/>
          <w:szCs w:val="32"/>
          <w:u w:val="single"/>
        </w:rPr>
        <w:t>USA</w:t>
      </w:r>
    </w:p>
    <w:p w14:paraId="4165FD90" w14:textId="6594D9B3" w:rsidR="00854C07" w:rsidRDefault="0020285D">
      <w:pPr>
        <w:rPr>
          <w:rFonts w:ascii="Times New Roman" w:hAnsi="Times New Roman" w:cs="Times New Roman"/>
        </w:rPr>
      </w:pPr>
      <w:r>
        <w:rPr>
          <w:noProof/>
        </w:rPr>
        <mc:AlternateContent>
          <mc:Choice Requires="wps">
            <w:drawing>
              <wp:anchor distT="0" distB="0" distL="114300" distR="114300" simplePos="0" relativeHeight="251684864" behindDoc="1" locked="0" layoutInCell="1" allowOverlap="1" wp14:anchorId="2FDCD666" wp14:editId="6D61C234">
                <wp:simplePos x="0" y="0"/>
                <wp:positionH relativeFrom="margin">
                  <wp:align>center</wp:align>
                </wp:positionH>
                <wp:positionV relativeFrom="paragraph">
                  <wp:posOffset>3274138</wp:posOffset>
                </wp:positionV>
                <wp:extent cx="4572000" cy="635"/>
                <wp:effectExtent l="0" t="0" r="19050" b="10160"/>
                <wp:wrapTight wrapText="bothSides">
                  <wp:wrapPolygon edited="0">
                    <wp:start x="0" y="0"/>
                    <wp:lineTo x="0" y="21107"/>
                    <wp:lineTo x="21600" y="21107"/>
                    <wp:lineTo x="21600"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solidFill>
                            <a:schemeClr val="tx1"/>
                          </a:solidFill>
                        </a:ln>
                      </wps:spPr>
                      <wps:txbx>
                        <w:txbxContent>
                          <w:p w14:paraId="4205D5E0" w14:textId="74B79A48" w:rsidR="000C5515" w:rsidRPr="007E6CED" w:rsidRDefault="000C5515" w:rsidP="00F111A6">
                            <w:pPr>
                              <w:pStyle w:val="Caption"/>
                              <w:jc w:val="center"/>
                              <w:rPr>
                                <w:rFonts w:ascii="Times New Roman" w:hAnsi="Times New Roman" w:cs="Times New Roman"/>
                                <w:noProof/>
                                <w:color w:val="auto"/>
                              </w:rPr>
                            </w:pPr>
                            <w:r w:rsidRPr="007E6CED">
                              <w:rPr>
                                <w:rFonts w:ascii="Times New Roman" w:hAnsi="Times New Roman" w:cs="Times New Roman"/>
                                <w:color w:val="auto"/>
                              </w:rPr>
                              <w:t xml:space="preserve">Figure </w:t>
                            </w:r>
                            <w:r w:rsidRPr="007E6CED">
                              <w:rPr>
                                <w:rFonts w:ascii="Times New Roman" w:hAnsi="Times New Roman" w:cs="Times New Roman"/>
                                <w:color w:val="auto"/>
                              </w:rPr>
                              <w:fldChar w:fldCharType="begin"/>
                            </w:r>
                            <w:r w:rsidRPr="007E6CED">
                              <w:rPr>
                                <w:rFonts w:ascii="Times New Roman" w:hAnsi="Times New Roman" w:cs="Times New Roman"/>
                                <w:color w:val="auto"/>
                              </w:rPr>
                              <w:instrText xml:space="preserve"> SEQ Figure \* ARABIC </w:instrText>
                            </w:r>
                            <w:r w:rsidRPr="007E6CED">
                              <w:rPr>
                                <w:rFonts w:ascii="Times New Roman" w:hAnsi="Times New Roman" w:cs="Times New Roman"/>
                                <w:color w:val="auto"/>
                              </w:rPr>
                              <w:fldChar w:fldCharType="separate"/>
                            </w:r>
                            <w:r w:rsidR="005E66F7">
                              <w:rPr>
                                <w:rFonts w:ascii="Times New Roman" w:hAnsi="Times New Roman" w:cs="Times New Roman"/>
                                <w:noProof/>
                                <w:color w:val="auto"/>
                              </w:rPr>
                              <w:t>1</w:t>
                            </w:r>
                            <w:r w:rsidRPr="007E6CED">
                              <w:rPr>
                                <w:rFonts w:ascii="Times New Roman" w:hAnsi="Times New Roman" w:cs="Times New Roman"/>
                                <w:color w:val="auto"/>
                              </w:rPr>
                              <w:fldChar w:fldCharType="end"/>
                            </w:r>
                            <w:r w:rsidRPr="007E6CED">
                              <w:rPr>
                                <w:rFonts w:ascii="Times New Roman" w:hAnsi="Times New Roman" w:cs="Times New Roman"/>
                                <w:color w:val="auto"/>
                              </w:rPr>
                              <w:t>:</w:t>
                            </w:r>
                            <w:r w:rsidR="00514E3B">
                              <w:rPr>
                                <w:rFonts w:ascii="Times New Roman" w:hAnsi="Times New Roman" w:cs="Times New Roman"/>
                                <w:color w:val="auto"/>
                              </w:rPr>
                              <w:t xml:space="preserve"> An older photo of the </w:t>
                            </w:r>
                            <w:r w:rsidR="0030559B">
                              <w:rPr>
                                <w:rFonts w:ascii="Times New Roman" w:hAnsi="Times New Roman" w:cs="Times New Roman"/>
                                <w:color w:val="auto"/>
                              </w:rPr>
                              <w:t xml:space="preserve">Crazy Horse Monument, not a lot has changed. </w:t>
                            </w:r>
                            <w:r w:rsidRPr="007E6CED">
                              <w:rPr>
                                <w:rFonts w:ascii="Times New Roman" w:hAnsi="Times New Roman" w:cs="Times New Roman"/>
                                <w:color w:val="auto"/>
                              </w:rPr>
                              <w:t>https://www.triphobo.com/places/custer-united-states/crazy-horse-memorial</w:t>
                            </w:r>
                            <w:r w:rsidR="007E6CED" w:rsidRPr="007E6CED">
                              <w:rPr>
                                <w:rFonts w:ascii="Times New Roman" w:hAnsi="Times New Roman" w:cs="Times New Roman"/>
                                <w:color w:val="auto"/>
                              </w:rPr>
                              <w:t xml:space="preserve"> [Accessed </w:t>
                            </w:r>
                            <w:r w:rsidR="007E6CED">
                              <w:rPr>
                                <w:rFonts w:ascii="Times New Roman" w:hAnsi="Times New Roman" w:cs="Times New Roman"/>
                                <w:color w:val="auto"/>
                              </w:rPr>
                              <w:t>1</w:t>
                            </w:r>
                            <w:r w:rsidR="007E6CED" w:rsidRPr="007E6CED">
                              <w:rPr>
                                <w:rFonts w:ascii="Times New Roman" w:hAnsi="Times New Roman" w:cs="Times New Roman"/>
                                <w:color w:val="auto"/>
                                <w:vertAlign w:val="superscript"/>
                              </w:rPr>
                              <w:t>st</w:t>
                            </w:r>
                            <w:r w:rsidR="007E6CED">
                              <w:rPr>
                                <w:rFonts w:ascii="Times New Roman" w:hAnsi="Times New Roman" w:cs="Times New Roman"/>
                                <w:color w:val="auto"/>
                              </w:rPr>
                              <w:t xml:space="preserve"> February</w:t>
                            </w:r>
                            <w:r w:rsidR="007E6CED" w:rsidRPr="007E6CED">
                              <w:rPr>
                                <w:rFonts w:ascii="Times New Roman" w:hAnsi="Times New Roman" w:cs="Times New Roman"/>
                                <w:color w:val="auto"/>
                              </w:rPr>
                              <w:t xml:space="preserve"> 2021]</w:t>
                            </w:r>
                            <w:r w:rsidR="00F111A6">
                              <w:rPr>
                                <w:rFonts w:ascii="Times New Roman" w:hAnsi="Times New Roman" w:cs="Times New Roman"/>
                                <w:color w:val="auto"/>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FDCD666" id="_x0000_t202" coordsize="21600,21600" o:spt="202" path="m,l,21600r21600,l21600,xe">
                <v:stroke joinstyle="miter"/>
                <v:path gradientshapeok="t" o:connecttype="rect"/>
              </v:shapetype>
              <v:shape id="Text Box 3" o:spid="_x0000_s1026" type="#_x0000_t202" style="position:absolute;margin-left:0;margin-top:257.8pt;width:5in;height:.05pt;z-index:-25163161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" strokecolor="black [3213]">
                <v:textbox style="mso-fit-shape-to-text:t" inset="0,0,0,0">
                  <w:txbxContent>
                    <w:p w14:paraId="4205D5E0" w14:textId="74B79A48" w:rsidR="000C5515" w:rsidRPr="007E6CED" w:rsidRDefault="000C5515" w:rsidP="00F111A6">
                      <w:pPr>
                        <w:pStyle w:val="Caption"/>
                        <w:jc w:val="center"/>
                        <w:rPr>
                          <w:rFonts w:ascii="Times New Roman" w:hAnsi="Times New Roman" w:cs="Times New Roman"/>
                          <w:noProof/>
                          <w:color w:val="auto"/>
                        </w:rPr>
                      </w:pPr>
                      <w:r w:rsidRPr="007E6CED">
                        <w:rPr>
                          <w:rFonts w:ascii="Times New Roman" w:hAnsi="Times New Roman" w:cs="Times New Roman"/>
                          <w:color w:val="auto"/>
                        </w:rPr>
                        <w:t xml:space="preserve">Figure </w:t>
                      </w:r>
                      <w:r w:rsidRPr="007E6CED">
                        <w:rPr>
                          <w:rFonts w:ascii="Times New Roman" w:hAnsi="Times New Roman" w:cs="Times New Roman"/>
                          <w:color w:val="auto"/>
                        </w:rPr>
                        <w:fldChar w:fldCharType="begin"/>
                      </w:r>
                      <w:r w:rsidRPr="007E6CED">
                        <w:rPr>
                          <w:rFonts w:ascii="Times New Roman" w:hAnsi="Times New Roman" w:cs="Times New Roman"/>
                          <w:color w:val="auto"/>
                        </w:rPr>
                        <w:instrText xml:space="preserve"> SEQ Figure \* ARABIC </w:instrText>
                      </w:r>
                      <w:r w:rsidRPr="007E6CED">
                        <w:rPr>
                          <w:rFonts w:ascii="Times New Roman" w:hAnsi="Times New Roman" w:cs="Times New Roman"/>
                          <w:color w:val="auto"/>
                        </w:rPr>
                        <w:fldChar w:fldCharType="separate"/>
                      </w:r>
                      <w:r w:rsidR="005E66F7">
                        <w:rPr>
                          <w:rFonts w:ascii="Times New Roman" w:hAnsi="Times New Roman" w:cs="Times New Roman"/>
                          <w:noProof/>
                          <w:color w:val="auto"/>
                        </w:rPr>
                        <w:t>1</w:t>
                      </w:r>
                      <w:r w:rsidRPr="007E6CED">
                        <w:rPr>
                          <w:rFonts w:ascii="Times New Roman" w:hAnsi="Times New Roman" w:cs="Times New Roman"/>
                          <w:color w:val="auto"/>
                        </w:rPr>
                        <w:fldChar w:fldCharType="end"/>
                      </w:r>
                      <w:r w:rsidRPr="007E6CED">
                        <w:rPr>
                          <w:rFonts w:ascii="Times New Roman" w:hAnsi="Times New Roman" w:cs="Times New Roman"/>
                          <w:color w:val="auto"/>
                        </w:rPr>
                        <w:t>:</w:t>
                      </w:r>
                      <w:r w:rsidR="00514E3B">
                        <w:rPr>
                          <w:rFonts w:ascii="Times New Roman" w:hAnsi="Times New Roman" w:cs="Times New Roman"/>
                          <w:color w:val="auto"/>
                        </w:rPr>
                        <w:t xml:space="preserve"> An older photo of the </w:t>
                      </w:r>
                      <w:r w:rsidR="0030559B">
                        <w:rPr>
                          <w:rFonts w:ascii="Times New Roman" w:hAnsi="Times New Roman" w:cs="Times New Roman"/>
                          <w:color w:val="auto"/>
                        </w:rPr>
                        <w:t xml:space="preserve">Crazy Horse Monument, not a lot has changed. </w:t>
                      </w:r>
                      <w:r w:rsidRPr="007E6CED">
                        <w:rPr>
                          <w:rFonts w:ascii="Times New Roman" w:hAnsi="Times New Roman" w:cs="Times New Roman"/>
                          <w:color w:val="auto"/>
                        </w:rPr>
                        <w:t>https://www.triphobo.com/places/custer-united-states/crazy-horse-memorial</w:t>
                      </w:r>
                      <w:r w:rsidR="007E6CED" w:rsidRPr="007E6CED">
                        <w:rPr>
                          <w:rFonts w:ascii="Times New Roman" w:hAnsi="Times New Roman" w:cs="Times New Roman"/>
                          <w:color w:val="auto"/>
                        </w:rPr>
                        <w:t xml:space="preserve"> [Accessed </w:t>
                      </w:r>
                      <w:r w:rsidR="007E6CED">
                        <w:rPr>
                          <w:rFonts w:ascii="Times New Roman" w:hAnsi="Times New Roman" w:cs="Times New Roman"/>
                          <w:color w:val="auto"/>
                        </w:rPr>
                        <w:t>1</w:t>
                      </w:r>
                      <w:r w:rsidR="007E6CED" w:rsidRPr="007E6CED">
                        <w:rPr>
                          <w:rFonts w:ascii="Times New Roman" w:hAnsi="Times New Roman" w:cs="Times New Roman"/>
                          <w:color w:val="auto"/>
                          <w:vertAlign w:val="superscript"/>
                        </w:rPr>
                        <w:t>st</w:t>
                      </w:r>
                      <w:r w:rsidR="007E6CED">
                        <w:rPr>
                          <w:rFonts w:ascii="Times New Roman" w:hAnsi="Times New Roman" w:cs="Times New Roman"/>
                          <w:color w:val="auto"/>
                        </w:rPr>
                        <w:t xml:space="preserve"> February</w:t>
                      </w:r>
                      <w:r w:rsidR="007E6CED" w:rsidRPr="007E6CED">
                        <w:rPr>
                          <w:rFonts w:ascii="Times New Roman" w:hAnsi="Times New Roman" w:cs="Times New Roman"/>
                          <w:color w:val="auto"/>
                        </w:rPr>
                        <w:t xml:space="preserve"> 2021]</w:t>
                      </w:r>
                      <w:r w:rsidR="00F111A6">
                        <w:rPr>
                          <w:rFonts w:ascii="Times New Roman" w:hAnsi="Times New Roman" w:cs="Times New Roman"/>
                          <w:color w:val="auto"/>
                        </w:rPr>
                        <w:t>.</w:t>
                      </w:r>
                    </w:p>
                  </w:txbxContent>
                </v:textbox>
                <w10:wrap type="tight" anchorx="margin"/>
              </v:shape>
            </w:pict>
          </mc:Fallback>
        </mc:AlternateContent>
      </w:r>
      <w:r>
        <w:rPr>
          <w:rFonts w:ascii="Times New Roman" w:hAnsi="Times New Roman" w:cs="Times New Roman"/>
          <w:noProof/>
        </w:rPr>
        <w:drawing>
          <wp:anchor distT="0" distB="0" distL="114300" distR="114300" simplePos="0" relativeHeight="251657215" behindDoc="1" locked="0" layoutInCell="1" allowOverlap="1" wp14:anchorId="4C2310D9" wp14:editId="3B2A9787">
            <wp:simplePos x="0" y="0"/>
            <wp:positionH relativeFrom="column">
              <wp:posOffset>0</wp:posOffset>
            </wp:positionH>
            <wp:positionV relativeFrom="paragraph">
              <wp:posOffset>2501</wp:posOffset>
            </wp:positionV>
            <wp:extent cx="5731510" cy="3223895"/>
            <wp:effectExtent l="171450" t="152400" r="193040" b="224155"/>
            <wp:wrapTight wrapText="bothSides">
              <wp:wrapPolygon edited="0">
                <wp:start x="-503" y="-1021"/>
                <wp:lineTo x="-646" y="-766"/>
                <wp:lineTo x="-646" y="21825"/>
                <wp:lineTo x="-431" y="22974"/>
                <wp:lineTo x="21969" y="22974"/>
                <wp:lineTo x="22256" y="21825"/>
                <wp:lineTo x="22256" y="1276"/>
                <wp:lineTo x="22112" y="-1021"/>
                <wp:lineTo x="-503" y="-1021"/>
              </wp:wrapPolygon>
            </wp:wrapTight>
            <wp:docPr id="12" name="Picture 1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a:extLst>
                        <a:ext uri="{C183D7F6-B498-43B3-948B-1728B52AA6E4}">
                          <adec:decorative xmlns:adec="http://schemas.microsoft.com/office/drawing/2017/decorative" val="1"/>
                        </a:ext>
                      </a:extLst>
                    </pic:cNvPr>
                    <pic:cNvPicPr/>
                  </pic:nvPicPr>
                  <pic:blipFill>
                    <a:blip r:embed="rId7">
                      <a:extLst>
                        <a:ext uri="{28A0092B-C50C-407E-A947-70E740481C1C}">
                          <a14:useLocalDpi xmlns:a14="http://schemas.microsoft.com/office/drawing/2010/main" val="0"/>
                        </a:ext>
                      </a:extLst>
                    </a:blip>
                    <a:stretch>
                      <a:fillRect/>
                    </a:stretch>
                  </pic:blipFill>
                  <pic:spPr>
                    <a:xfrm>
                      <a:off x="0" y="0"/>
                      <a:ext cx="5731510" cy="3223895"/>
                    </a:xfrm>
                    <a:prstGeom prst="rect">
                      <a:avLst/>
                    </a:prstGeom>
                    <a:solidFill>
                      <a:srgbClr val="FFFFFF">
                        <a:shade val="85000"/>
                      </a:srgbClr>
                    </a:solidFill>
                    <a:ln w="1905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p w14:paraId="1414B813" w14:textId="26FD1888" w:rsidR="00854C07" w:rsidRDefault="00854C07">
      <w:pPr>
        <w:rPr>
          <w:rFonts w:ascii="Times New Roman" w:hAnsi="Times New Roman" w:cs="Times New Roman"/>
        </w:rPr>
      </w:pPr>
    </w:p>
    <w:p w14:paraId="56A2D7D3" w14:textId="7B30460E" w:rsidR="00EA0280" w:rsidRPr="00EA0280" w:rsidRDefault="00EA0280">
      <w:pPr>
        <w:rPr>
          <w:rFonts w:ascii="Times New Roman" w:hAnsi="Times New Roman" w:cs="Times New Roman"/>
          <w:u w:val="single"/>
        </w:rPr>
      </w:pPr>
      <w:r w:rsidRPr="00EA0280">
        <w:rPr>
          <w:rFonts w:ascii="Times New Roman" w:hAnsi="Times New Roman" w:cs="Times New Roman"/>
          <w:u w:val="single"/>
        </w:rPr>
        <w:t>Introduction</w:t>
      </w:r>
    </w:p>
    <w:p w14:paraId="0A7EBCF0" w14:textId="19496E4D" w:rsidR="00D71F1E" w:rsidRDefault="00D21B1B">
      <w:pPr>
        <w:rPr>
          <w:rFonts w:ascii="Times New Roman" w:hAnsi="Times New Roman" w:cs="Times New Roman"/>
        </w:rPr>
      </w:pPr>
      <w:r w:rsidRPr="00102A16">
        <w:rPr>
          <w:rFonts w:ascii="Times New Roman" w:hAnsi="Times New Roman" w:cs="Times New Roman"/>
        </w:rPr>
        <w:t>This portfolio will be looking at the Crazy Horse M</w:t>
      </w:r>
      <w:r w:rsidR="00671740" w:rsidRPr="00102A16">
        <w:rPr>
          <w:rFonts w:ascii="Times New Roman" w:hAnsi="Times New Roman" w:cs="Times New Roman"/>
        </w:rPr>
        <w:t>onument, a</w:t>
      </w:r>
      <w:r w:rsidR="00282980" w:rsidRPr="00102A16">
        <w:rPr>
          <w:rFonts w:ascii="Times New Roman" w:hAnsi="Times New Roman" w:cs="Times New Roman"/>
        </w:rPr>
        <w:t xml:space="preserve">n unfinished </w:t>
      </w:r>
      <w:r w:rsidR="0009324F" w:rsidRPr="00102A16">
        <w:rPr>
          <w:rFonts w:ascii="Times New Roman" w:hAnsi="Times New Roman" w:cs="Times New Roman"/>
        </w:rPr>
        <w:t xml:space="preserve">project carved into the </w:t>
      </w:r>
      <w:r w:rsidR="00324C84">
        <w:rPr>
          <w:rFonts w:ascii="Times New Roman" w:hAnsi="Times New Roman" w:cs="Times New Roman"/>
        </w:rPr>
        <w:t xml:space="preserve">granite </w:t>
      </w:r>
      <w:r w:rsidR="0009324F" w:rsidRPr="00102A16">
        <w:rPr>
          <w:rFonts w:ascii="Times New Roman" w:hAnsi="Times New Roman" w:cs="Times New Roman"/>
        </w:rPr>
        <w:t>rock face</w:t>
      </w:r>
      <w:r w:rsidR="00787B35" w:rsidRPr="00102A16">
        <w:rPr>
          <w:rFonts w:ascii="Times New Roman" w:hAnsi="Times New Roman" w:cs="Times New Roman"/>
        </w:rPr>
        <w:t xml:space="preserve"> of Black Hills</w:t>
      </w:r>
      <w:r w:rsidR="00217C0C" w:rsidRPr="00102A16">
        <w:rPr>
          <w:rFonts w:ascii="Times New Roman" w:hAnsi="Times New Roman" w:cs="Times New Roman"/>
        </w:rPr>
        <w:t xml:space="preserve"> in Custer County,</w:t>
      </w:r>
      <w:r w:rsidR="00787B35" w:rsidRPr="00102A16">
        <w:rPr>
          <w:rFonts w:ascii="Times New Roman" w:hAnsi="Times New Roman" w:cs="Times New Roman"/>
        </w:rPr>
        <w:t xml:space="preserve"> South Dakota</w:t>
      </w:r>
      <w:r w:rsidR="00217C0C" w:rsidRPr="00102A16">
        <w:rPr>
          <w:rFonts w:ascii="Times New Roman" w:hAnsi="Times New Roman" w:cs="Times New Roman"/>
        </w:rPr>
        <w:t xml:space="preserve"> and is </w:t>
      </w:r>
      <w:r w:rsidR="0009324F" w:rsidRPr="00102A16">
        <w:rPr>
          <w:rFonts w:ascii="Times New Roman" w:hAnsi="Times New Roman" w:cs="Times New Roman"/>
        </w:rPr>
        <w:t xml:space="preserve">not dissimilar </w:t>
      </w:r>
      <w:r w:rsidR="00787B35" w:rsidRPr="00102A16">
        <w:rPr>
          <w:rFonts w:ascii="Times New Roman" w:hAnsi="Times New Roman" w:cs="Times New Roman"/>
        </w:rPr>
        <w:t xml:space="preserve">a project to what </w:t>
      </w:r>
      <w:r w:rsidR="0009324F" w:rsidRPr="00102A16">
        <w:rPr>
          <w:rFonts w:ascii="Times New Roman" w:hAnsi="Times New Roman" w:cs="Times New Roman"/>
        </w:rPr>
        <w:t>Mount Rushmore</w:t>
      </w:r>
      <w:r w:rsidR="00787B35" w:rsidRPr="00102A16">
        <w:rPr>
          <w:rFonts w:ascii="Times New Roman" w:hAnsi="Times New Roman" w:cs="Times New Roman"/>
        </w:rPr>
        <w:t xml:space="preserve"> was</w:t>
      </w:r>
      <w:r w:rsidR="00F43D0E" w:rsidRPr="00102A16">
        <w:rPr>
          <w:rFonts w:ascii="Times New Roman" w:hAnsi="Times New Roman" w:cs="Times New Roman"/>
        </w:rPr>
        <w:t>.</w:t>
      </w:r>
      <w:r w:rsidR="00DE0C10" w:rsidRPr="00102A16">
        <w:rPr>
          <w:rFonts w:ascii="Times New Roman" w:hAnsi="Times New Roman" w:cs="Times New Roman"/>
        </w:rPr>
        <w:t xml:space="preserve"> The reason I have chosen this for my portfolio is because </w:t>
      </w:r>
      <w:r w:rsidR="008733DC" w:rsidRPr="00102A16">
        <w:rPr>
          <w:rFonts w:ascii="Times New Roman" w:hAnsi="Times New Roman" w:cs="Times New Roman"/>
        </w:rPr>
        <w:t xml:space="preserve">it links in with my interests, as well as this my dissertation </w:t>
      </w:r>
      <w:r w:rsidR="00477D4C" w:rsidRPr="00102A16">
        <w:rPr>
          <w:rFonts w:ascii="Times New Roman" w:hAnsi="Times New Roman" w:cs="Times New Roman"/>
        </w:rPr>
        <w:t xml:space="preserve">focuses on the native Oglala Lakota </w:t>
      </w:r>
      <w:r w:rsidR="005B55F8" w:rsidRPr="00102A16">
        <w:rPr>
          <w:rFonts w:ascii="Times New Roman" w:hAnsi="Times New Roman" w:cs="Times New Roman"/>
        </w:rPr>
        <w:t>people’s</w:t>
      </w:r>
      <w:r w:rsidR="00477D4C" w:rsidRPr="00102A16">
        <w:rPr>
          <w:rFonts w:ascii="Times New Roman" w:hAnsi="Times New Roman" w:cs="Times New Roman"/>
        </w:rPr>
        <w:t xml:space="preserve"> religion and beliefs, </w:t>
      </w:r>
      <w:r w:rsidR="00662657" w:rsidRPr="00102A16">
        <w:rPr>
          <w:rFonts w:ascii="Times New Roman" w:hAnsi="Times New Roman" w:cs="Times New Roman"/>
        </w:rPr>
        <w:t>their loss and reclaiming of said beliefs and cultur</w:t>
      </w:r>
      <w:r w:rsidR="00032A47" w:rsidRPr="00102A16">
        <w:rPr>
          <w:rFonts w:ascii="Times New Roman" w:hAnsi="Times New Roman" w:cs="Times New Roman"/>
        </w:rPr>
        <w:t xml:space="preserve">e despite </w:t>
      </w:r>
      <w:r w:rsidR="00142AF8" w:rsidRPr="00102A16">
        <w:rPr>
          <w:rFonts w:ascii="Times New Roman" w:hAnsi="Times New Roman" w:cs="Times New Roman"/>
        </w:rPr>
        <w:t xml:space="preserve">government intervention. </w:t>
      </w:r>
      <w:r w:rsidR="00EA0280">
        <w:rPr>
          <w:rFonts w:ascii="Times New Roman" w:hAnsi="Times New Roman" w:cs="Times New Roman"/>
        </w:rPr>
        <w:t>The sources used in this portfolio will be that of the official websites for the monument, of which there are two, articles</w:t>
      </w:r>
      <w:r w:rsidR="006A403C">
        <w:rPr>
          <w:rFonts w:ascii="Times New Roman" w:hAnsi="Times New Roman" w:cs="Times New Roman"/>
        </w:rPr>
        <w:t xml:space="preserve"> and social media arguments and discussions for a better understanding of the opinions surrounding it. </w:t>
      </w:r>
    </w:p>
    <w:p w14:paraId="1F3492D4" w14:textId="77777777" w:rsidR="00041116" w:rsidRDefault="00041116">
      <w:pPr>
        <w:rPr>
          <w:rFonts w:ascii="Times New Roman" w:hAnsi="Times New Roman" w:cs="Times New Roman"/>
        </w:rPr>
      </w:pPr>
    </w:p>
    <w:p w14:paraId="1693E95D" w14:textId="522C59D2" w:rsidR="00153568" w:rsidRPr="00EA0280" w:rsidRDefault="00D252FF">
      <w:pPr>
        <w:rPr>
          <w:rFonts w:ascii="Times New Roman" w:hAnsi="Times New Roman" w:cs="Times New Roman"/>
          <w:u w:val="single"/>
        </w:rPr>
      </w:pPr>
      <w:r w:rsidRPr="00EA0280">
        <w:rPr>
          <w:rFonts w:ascii="Times New Roman" w:hAnsi="Times New Roman" w:cs="Times New Roman"/>
          <w:u w:val="single"/>
        </w:rPr>
        <w:t xml:space="preserve">Who was Crazy Horse? </w:t>
      </w:r>
    </w:p>
    <w:p w14:paraId="1485777F" w14:textId="283F9887" w:rsidR="006E6B01" w:rsidRDefault="003A2536">
      <w:pPr>
        <w:rPr>
          <w:rFonts w:ascii="Times New Roman" w:hAnsi="Times New Roman" w:cs="Times New Roman"/>
        </w:rPr>
      </w:pPr>
      <w:r w:rsidRPr="00102A16">
        <w:rPr>
          <w:rFonts w:ascii="Times New Roman" w:hAnsi="Times New Roman" w:cs="Times New Roman"/>
        </w:rPr>
        <w:t xml:space="preserve">Crazy Horse was a Native of the Lakota people, </w:t>
      </w:r>
      <w:r w:rsidR="007E2E8A" w:rsidRPr="00102A16">
        <w:rPr>
          <w:rFonts w:ascii="Times New Roman" w:hAnsi="Times New Roman" w:cs="Times New Roman"/>
        </w:rPr>
        <w:t xml:space="preserve">more precisely, </w:t>
      </w:r>
      <w:r w:rsidRPr="00102A16">
        <w:rPr>
          <w:rFonts w:ascii="Times New Roman" w:hAnsi="Times New Roman" w:cs="Times New Roman"/>
        </w:rPr>
        <w:t>the Oglala</w:t>
      </w:r>
      <w:r w:rsidR="007E2E8A" w:rsidRPr="00102A16">
        <w:rPr>
          <w:rFonts w:ascii="Times New Roman" w:hAnsi="Times New Roman" w:cs="Times New Roman"/>
        </w:rPr>
        <w:t xml:space="preserve"> tribe who reside on the Pine Ridge reservation</w:t>
      </w:r>
      <w:r w:rsidR="007B5F0B" w:rsidRPr="00102A16">
        <w:rPr>
          <w:rFonts w:ascii="Times New Roman" w:hAnsi="Times New Roman" w:cs="Times New Roman"/>
        </w:rPr>
        <w:t xml:space="preserve"> in South Dakota</w:t>
      </w:r>
      <w:r w:rsidRPr="00102A16">
        <w:rPr>
          <w:rFonts w:ascii="Times New Roman" w:hAnsi="Times New Roman" w:cs="Times New Roman"/>
        </w:rPr>
        <w:t xml:space="preserve">. </w:t>
      </w:r>
      <w:r w:rsidR="00502FC7" w:rsidRPr="00102A16">
        <w:rPr>
          <w:rFonts w:ascii="Times New Roman" w:hAnsi="Times New Roman" w:cs="Times New Roman"/>
        </w:rPr>
        <w:t>He was a proud war</w:t>
      </w:r>
      <w:r w:rsidR="000E5111" w:rsidRPr="00102A16">
        <w:rPr>
          <w:rFonts w:ascii="Times New Roman" w:hAnsi="Times New Roman" w:cs="Times New Roman"/>
        </w:rPr>
        <w:t xml:space="preserve"> leader</w:t>
      </w:r>
      <w:r w:rsidR="00094C49" w:rsidRPr="00102A16">
        <w:rPr>
          <w:rFonts w:ascii="Times New Roman" w:hAnsi="Times New Roman" w:cs="Times New Roman"/>
        </w:rPr>
        <w:t xml:space="preserve"> of the Lakota Sioux</w:t>
      </w:r>
      <w:r w:rsidR="000E5111" w:rsidRPr="00102A16">
        <w:rPr>
          <w:rFonts w:ascii="Times New Roman" w:hAnsi="Times New Roman" w:cs="Times New Roman"/>
        </w:rPr>
        <w:t xml:space="preserve"> </w:t>
      </w:r>
      <w:r w:rsidR="005131CE" w:rsidRPr="00102A16">
        <w:rPr>
          <w:rFonts w:ascii="Times New Roman" w:hAnsi="Times New Roman" w:cs="Times New Roman"/>
        </w:rPr>
        <w:t>in the 19</w:t>
      </w:r>
      <w:r w:rsidR="005131CE" w:rsidRPr="00102A16">
        <w:rPr>
          <w:rFonts w:ascii="Times New Roman" w:hAnsi="Times New Roman" w:cs="Times New Roman"/>
          <w:vertAlign w:val="superscript"/>
        </w:rPr>
        <w:t>th</w:t>
      </w:r>
      <w:r w:rsidR="005131CE" w:rsidRPr="00102A16">
        <w:rPr>
          <w:rFonts w:ascii="Times New Roman" w:hAnsi="Times New Roman" w:cs="Times New Roman"/>
        </w:rPr>
        <w:t xml:space="preserve"> </w:t>
      </w:r>
      <w:r w:rsidR="00094C49" w:rsidRPr="00102A16">
        <w:rPr>
          <w:rFonts w:ascii="Times New Roman" w:hAnsi="Times New Roman" w:cs="Times New Roman"/>
        </w:rPr>
        <w:t>century</w:t>
      </w:r>
      <w:r w:rsidR="000A1D82" w:rsidRPr="00102A16">
        <w:rPr>
          <w:rFonts w:ascii="Times New Roman" w:hAnsi="Times New Roman" w:cs="Times New Roman"/>
        </w:rPr>
        <w:t xml:space="preserve">, who is noted for taking up arms against the United States </w:t>
      </w:r>
      <w:r w:rsidR="00D0779A" w:rsidRPr="00102A16">
        <w:rPr>
          <w:rFonts w:ascii="Times New Roman" w:hAnsi="Times New Roman" w:cs="Times New Roman"/>
        </w:rPr>
        <w:t xml:space="preserve">federal </w:t>
      </w:r>
      <w:r w:rsidR="007E2E8A" w:rsidRPr="00102A16">
        <w:rPr>
          <w:rFonts w:ascii="Times New Roman" w:hAnsi="Times New Roman" w:cs="Times New Roman"/>
        </w:rPr>
        <w:t>government</w:t>
      </w:r>
      <w:r w:rsidR="005831BD" w:rsidRPr="00102A16">
        <w:rPr>
          <w:rFonts w:ascii="Times New Roman" w:hAnsi="Times New Roman" w:cs="Times New Roman"/>
        </w:rPr>
        <w:t xml:space="preserve">, fighting against white American settlers encroaching on </w:t>
      </w:r>
      <w:r w:rsidR="00BC6F9C" w:rsidRPr="00102A16">
        <w:rPr>
          <w:rFonts w:ascii="Times New Roman" w:hAnsi="Times New Roman" w:cs="Times New Roman"/>
        </w:rPr>
        <w:t>native</w:t>
      </w:r>
      <w:r w:rsidR="005831BD" w:rsidRPr="00102A16">
        <w:rPr>
          <w:rFonts w:ascii="Times New Roman" w:hAnsi="Times New Roman" w:cs="Times New Roman"/>
        </w:rPr>
        <w:t xml:space="preserve"> l</w:t>
      </w:r>
      <w:r w:rsidR="00BC6F9C" w:rsidRPr="00102A16">
        <w:rPr>
          <w:rFonts w:ascii="Times New Roman" w:hAnsi="Times New Roman" w:cs="Times New Roman"/>
        </w:rPr>
        <w:t>and and territory,</w:t>
      </w:r>
      <w:r w:rsidR="0005501F" w:rsidRPr="00102A16">
        <w:rPr>
          <w:rFonts w:ascii="Times New Roman" w:hAnsi="Times New Roman" w:cs="Times New Roman"/>
        </w:rPr>
        <w:t xml:space="preserve"> in a bid to preserve his </w:t>
      </w:r>
      <w:r w:rsidR="00D21B1B" w:rsidRPr="00102A16">
        <w:rPr>
          <w:rFonts w:ascii="Times New Roman" w:hAnsi="Times New Roman" w:cs="Times New Roman"/>
        </w:rPr>
        <w:t>people’s</w:t>
      </w:r>
      <w:r w:rsidR="0005501F" w:rsidRPr="00102A16">
        <w:rPr>
          <w:rFonts w:ascii="Times New Roman" w:hAnsi="Times New Roman" w:cs="Times New Roman"/>
        </w:rPr>
        <w:t xml:space="preserve"> customs and ways of life.</w:t>
      </w:r>
      <w:r w:rsidR="006661B3" w:rsidRPr="00102A16">
        <w:rPr>
          <w:rFonts w:ascii="Times New Roman" w:hAnsi="Times New Roman" w:cs="Times New Roman"/>
        </w:rPr>
        <w:t xml:space="preserve"> He is noted for </w:t>
      </w:r>
      <w:r w:rsidR="003167EA" w:rsidRPr="00102A16">
        <w:rPr>
          <w:rFonts w:ascii="Times New Roman" w:hAnsi="Times New Roman" w:cs="Times New Roman"/>
        </w:rPr>
        <w:t xml:space="preserve">success in battles not only against white </w:t>
      </w:r>
      <w:r w:rsidR="00AC0A6D">
        <w:rPr>
          <w:rFonts w:ascii="Times New Roman" w:hAnsi="Times New Roman" w:cs="Times New Roman"/>
        </w:rPr>
        <w:t xml:space="preserve">European </w:t>
      </w:r>
      <w:r w:rsidR="003167EA" w:rsidRPr="00102A16">
        <w:rPr>
          <w:rFonts w:ascii="Times New Roman" w:hAnsi="Times New Roman" w:cs="Times New Roman"/>
        </w:rPr>
        <w:t>settle</w:t>
      </w:r>
      <w:r w:rsidR="00AC0A6D">
        <w:rPr>
          <w:rFonts w:ascii="Times New Roman" w:hAnsi="Times New Roman" w:cs="Times New Roman"/>
        </w:rPr>
        <w:t>r</w:t>
      </w:r>
      <w:r w:rsidR="003167EA" w:rsidRPr="00102A16">
        <w:rPr>
          <w:rFonts w:ascii="Times New Roman" w:hAnsi="Times New Roman" w:cs="Times New Roman"/>
        </w:rPr>
        <w:t xml:space="preserve">s but against other native tribes fighting for territory. </w:t>
      </w:r>
    </w:p>
    <w:p w14:paraId="1954F284" w14:textId="466F9AF1" w:rsidR="0002368B" w:rsidRPr="00102A16" w:rsidRDefault="00C81EE0">
      <w:pPr>
        <w:rPr>
          <w:rFonts w:ascii="Times New Roman" w:hAnsi="Times New Roman" w:cs="Times New Roman"/>
        </w:rPr>
      </w:pPr>
      <w:r w:rsidRPr="00102A16">
        <w:rPr>
          <w:rFonts w:ascii="Times New Roman" w:hAnsi="Times New Roman" w:cs="Times New Roman"/>
        </w:rPr>
        <w:t xml:space="preserve">In terms of </w:t>
      </w:r>
      <w:r w:rsidR="00BD4481" w:rsidRPr="00102A16">
        <w:rPr>
          <w:rFonts w:ascii="Times New Roman" w:hAnsi="Times New Roman" w:cs="Times New Roman"/>
        </w:rPr>
        <w:t>personality,</w:t>
      </w:r>
      <w:r w:rsidRPr="00102A16">
        <w:rPr>
          <w:rFonts w:ascii="Times New Roman" w:hAnsi="Times New Roman" w:cs="Times New Roman"/>
        </w:rPr>
        <w:t xml:space="preserve"> he was said to be quite reserved </w:t>
      </w:r>
      <w:r w:rsidR="00952DBD" w:rsidRPr="00102A16">
        <w:rPr>
          <w:rFonts w:ascii="Times New Roman" w:hAnsi="Times New Roman" w:cs="Times New Roman"/>
        </w:rPr>
        <w:t xml:space="preserve">and quiet among his tribe, more jubilant with children, and known for joking behaviour </w:t>
      </w:r>
      <w:r w:rsidR="004743BB" w:rsidRPr="00102A16">
        <w:rPr>
          <w:rFonts w:ascii="Times New Roman" w:hAnsi="Times New Roman" w:cs="Times New Roman"/>
        </w:rPr>
        <w:t xml:space="preserve">when commanding in battle with his warriors. </w:t>
      </w:r>
      <w:r w:rsidR="00202B76" w:rsidRPr="00102A16">
        <w:rPr>
          <w:rFonts w:ascii="Times New Roman" w:hAnsi="Times New Roman" w:cs="Times New Roman"/>
        </w:rPr>
        <w:t xml:space="preserve">The reason behind his somewhat distant behaviour with his tribe could be a result of his physical looks, as Crazy </w:t>
      </w:r>
      <w:r w:rsidR="00202B76" w:rsidRPr="00102A16">
        <w:rPr>
          <w:rFonts w:ascii="Times New Roman" w:hAnsi="Times New Roman" w:cs="Times New Roman"/>
        </w:rPr>
        <w:lastRenderedPageBreak/>
        <w:t xml:space="preserve">Horse was noted to </w:t>
      </w:r>
      <w:r w:rsidR="00BD4481" w:rsidRPr="00102A16">
        <w:rPr>
          <w:rFonts w:ascii="Times New Roman" w:hAnsi="Times New Roman" w:cs="Times New Roman"/>
        </w:rPr>
        <w:t>be fair skinned, with brown curly hair</w:t>
      </w:r>
      <w:r w:rsidR="009E12FE" w:rsidRPr="00102A16">
        <w:rPr>
          <w:rFonts w:ascii="Times New Roman" w:hAnsi="Times New Roman" w:cs="Times New Roman"/>
        </w:rPr>
        <w:t>,</w:t>
      </w:r>
      <w:r w:rsidR="005E4118" w:rsidRPr="00102A16">
        <w:rPr>
          <w:rStyle w:val="FootnoteReference"/>
          <w:rFonts w:ascii="Times New Roman" w:hAnsi="Times New Roman" w:cs="Times New Roman"/>
        </w:rPr>
        <w:footnoteReference w:id="1"/>
      </w:r>
      <w:r w:rsidR="009E12FE" w:rsidRPr="00102A16">
        <w:rPr>
          <w:rFonts w:ascii="Times New Roman" w:hAnsi="Times New Roman" w:cs="Times New Roman"/>
        </w:rPr>
        <w:t xml:space="preserve"> which may have set him apart from his peers who would have been darker skinned</w:t>
      </w:r>
      <w:r w:rsidR="00C33F00" w:rsidRPr="00102A16">
        <w:rPr>
          <w:rFonts w:ascii="Times New Roman" w:hAnsi="Times New Roman" w:cs="Times New Roman"/>
        </w:rPr>
        <w:t>, with straight dark hair.</w:t>
      </w:r>
      <w:r w:rsidR="006E6B01">
        <w:rPr>
          <w:rFonts w:ascii="Times New Roman" w:hAnsi="Times New Roman" w:cs="Times New Roman"/>
        </w:rPr>
        <w:t xml:space="preserve"> There are </w:t>
      </w:r>
      <w:r w:rsidR="00225E59">
        <w:rPr>
          <w:rFonts w:ascii="Times New Roman" w:hAnsi="Times New Roman" w:cs="Times New Roman"/>
        </w:rPr>
        <w:t xml:space="preserve">said to be no </w:t>
      </w:r>
      <w:r w:rsidR="006E6B01">
        <w:rPr>
          <w:rFonts w:ascii="Times New Roman" w:hAnsi="Times New Roman" w:cs="Times New Roman"/>
        </w:rPr>
        <w:t xml:space="preserve">photos or </w:t>
      </w:r>
      <w:r w:rsidR="00EB00E8">
        <w:rPr>
          <w:rFonts w:ascii="Times New Roman" w:hAnsi="Times New Roman" w:cs="Times New Roman"/>
        </w:rPr>
        <w:t xml:space="preserve">etchings of crazy horse </w:t>
      </w:r>
      <w:r w:rsidR="00BC475F">
        <w:rPr>
          <w:rFonts w:ascii="Times New Roman" w:hAnsi="Times New Roman" w:cs="Times New Roman"/>
        </w:rPr>
        <w:t>on record, though there are a few photos that circulate the internet</w:t>
      </w:r>
      <w:r w:rsidR="00F356A3">
        <w:rPr>
          <w:rFonts w:ascii="Times New Roman" w:hAnsi="Times New Roman" w:cs="Times New Roman"/>
        </w:rPr>
        <w:t xml:space="preserve"> that might say otherwise</w:t>
      </w:r>
      <w:r w:rsidR="00225E59">
        <w:rPr>
          <w:rFonts w:ascii="Times New Roman" w:hAnsi="Times New Roman" w:cs="Times New Roman"/>
        </w:rPr>
        <w:t>, tho</w:t>
      </w:r>
      <w:r w:rsidR="00F356A3">
        <w:rPr>
          <w:rFonts w:ascii="Times New Roman" w:hAnsi="Times New Roman" w:cs="Times New Roman"/>
        </w:rPr>
        <w:t>ugh</w:t>
      </w:r>
      <w:r w:rsidR="00225E59">
        <w:rPr>
          <w:rFonts w:ascii="Times New Roman" w:hAnsi="Times New Roman" w:cs="Times New Roman"/>
        </w:rPr>
        <w:t xml:space="preserve"> these photos have not been confirmed</w:t>
      </w:r>
      <w:r w:rsidR="00F356A3">
        <w:rPr>
          <w:rFonts w:ascii="Times New Roman" w:hAnsi="Times New Roman" w:cs="Times New Roman"/>
        </w:rPr>
        <w:t xml:space="preserve"> by any trusted organisations. </w:t>
      </w:r>
      <w:r w:rsidR="00225E59">
        <w:rPr>
          <w:rFonts w:ascii="Times New Roman" w:hAnsi="Times New Roman" w:cs="Times New Roman"/>
        </w:rPr>
        <w:t xml:space="preserve"> </w:t>
      </w:r>
    </w:p>
    <w:p w14:paraId="103C6BBA" w14:textId="235BB92B" w:rsidR="004038FF" w:rsidRDefault="00722733">
      <w:pPr>
        <w:rPr>
          <w:rFonts w:ascii="Times New Roman" w:hAnsi="Times New Roman" w:cs="Times New Roman"/>
        </w:rPr>
      </w:pPr>
      <w:r w:rsidRPr="00102A16">
        <w:rPr>
          <w:rFonts w:ascii="Times New Roman" w:hAnsi="Times New Roman" w:cs="Times New Roman"/>
        </w:rPr>
        <w:t xml:space="preserve">In 1877 he was fatally wounded </w:t>
      </w:r>
      <w:r w:rsidR="00CE5DA8" w:rsidRPr="00102A16">
        <w:rPr>
          <w:rFonts w:ascii="Times New Roman" w:hAnsi="Times New Roman" w:cs="Times New Roman"/>
        </w:rPr>
        <w:t>with a bayonet by a military guard while supposedly resisting arrest</w:t>
      </w:r>
      <w:r w:rsidR="00B6759E" w:rsidRPr="00102A16">
        <w:rPr>
          <w:rFonts w:ascii="Times New Roman" w:hAnsi="Times New Roman" w:cs="Times New Roman"/>
        </w:rPr>
        <w:t xml:space="preserve"> at Camp Robinson</w:t>
      </w:r>
      <w:r w:rsidR="001C42CD" w:rsidRPr="00102A16">
        <w:rPr>
          <w:rFonts w:ascii="Times New Roman" w:hAnsi="Times New Roman" w:cs="Times New Roman"/>
        </w:rPr>
        <w:t xml:space="preserve">, which is now in modern day Nebraska. </w:t>
      </w:r>
      <w:r w:rsidR="00FC35C2" w:rsidRPr="00102A16">
        <w:rPr>
          <w:rFonts w:ascii="Times New Roman" w:hAnsi="Times New Roman" w:cs="Times New Roman"/>
        </w:rPr>
        <w:t>The word ‘supposedly’</w:t>
      </w:r>
      <w:r w:rsidR="004A57B7" w:rsidRPr="00102A16">
        <w:rPr>
          <w:rStyle w:val="FootnoteReference"/>
          <w:rFonts w:ascii="Times New Roman" w:hAnsi="Times New Roman" w:cs="Times New Roman"/>
        </w:rPr>
        <w:footnoteReference w:id="2"/>
      </w:r>
      <w:r w:rsidR="00FC35C2" w:rsidRPr="00102A16">
        <w:rPr>
          <w:rFonts w:ascii="Times New Roman" w:hAnsi="Times New Roman" w:cs="Times New Roman"/>
        </w:rPr>
        <w:t xml:space="preserve"> is used </w:t>
      </w:r>
      <w:r w:rsidR="00666658">
        <w:rPr>
          <w:rFonts w:ascii="Times New Roman" w:hAnsi="Times New Roman" w:cs="Times New Roman"/>
        </w:rPr>
        <w:t xml:space="preserve">here </w:t>
      </w:r>
      <w:r w:rsidR="00FC35C2" w:rsidRPr="00102A16">
        <w:rPr>
          <w:rFonts w:ascii="Times New Roman" w:hAnsi="Times New Roman" w:cs="Times New Roman"/>
        </w:rPr>
        <w:t xml:space="preserve">because there is some </w:t>
      </w:r>
      <w:r w:rsidR="007C1556" w:rsidRPr="00102A16">
        <w:rPr>
          <w:rFonts w:ascii="Times New Roman" w:hAnsi="Times New Roman" w:cs="Times New Roman"/>
        </w:rPr>
        <w:t xml:space="preserve">implied </w:t>
      </w:r>
      <w:r w:rsidR="00FC35C2" w:rsidRPr="00102A16">
        <w:rPr>
          <w:rFonts w:ascii="Times New Roman" w:hAnsi="Times New Roman" w:cs="Times New Roman"/>
        </w:rPr>
        <w:t>controversy behin</w:t>
      </w:r>
      <w:r w:rsidR="00EF1882" w:rsidRPr="00102A16">
        <w:rPr>
          <w:rFonts w:ascii="Times New Roman" w:hAnsi="Times New Roman" w:cs="Times New Roman"/>
        </w:rPr>
        <w:t>d Crazy Horses death</w:t>
      </w:r>
      <w:r w:rsidR="00666658">
        <w:rPr>
          <w:rFonts w:ascii="Times New Roman" w:hAnsi="Times New Roman" w:cs="Times New Roman"/>
        </w:rPr>
        <w:t xml:space="preserve"> as </w:t>
      </w:r>
      <w:r w:rsidR="00B62951" w:rsidRPr="00102A16">
        <w:rPr>
          <w:rFonts w:ascii="Times New Roman" w:hAnsi="Times New Roman" w:cs="Times New Roman"/>
        </w:rPr>
        <w:t xml:space="preserve">there are different accounts written by military </w:t>
      </w:r>
      <w:r w:rsidR="002E5819" w:rsidRPr="00102A16">
        <w:rPr>
          <w:rFonts w:ascii="Times New Roman" w:hAnsi="Times New Roman" w:cs="Times New Roman"/>
        </w:rPr>
        <w:t>personnel</w:t>
      </w:r>
      <w:r w:rsidR="00B62951" w:rsidRPr="00102A16">
        <w:rPr>
          <w:rFonts w:ascii="Times New Roman" w:hAnsi="Times New Roman" w:cs="Times New Roman"/>
        </w:rPr>
        <w:t xml:space="preserve"> at the time</w:t>
      </w:r>
      <w:r w:rsidR="002E5819" w:rsidRPr="00102A16">
        <w:rPr>
          <w:rFonts w:ascii="Times New Roman" w:hAnsi="Times New Roman" w:cs="Times New Roman"/>
        </w:rPr>
        <w:t xml:space="preserve"> that oppose each other </w:t>
      </w:r>
      <w:r w:rsidR="00393A51" w:rsidRPr="00102A16">
        <w:rPr>
          <w:rFonts w:ascii="Times New Roman" w:hAnsi="Times New Roman" w:cs="Times New Roman"/>
        </w:rPr>
        <w:t>in small ways</w:t>
      </w:r>
      <w:r w:rsidR="007C1556" w:rsidRPr="00102A16">
        <w:rPr>
          <w:rFonts w:ascii="Times New Roman" w:hAnsi="Times New Roman" w:cs="Times New Roman"/>
        </w:rPr>
        <w:t>, such as time of death</w:t>
      </w:r>
      <w:r w:rsidR="0008502F" w:rsidRPr="00102A16">
        <w:rPr>
          <w:rFonts w:ascii="Times New Roman" w:hAnsi="Times New Roman" w:cs="Times New Roman"/>
        </w:rPr>
        <w:t xml:space="preserve"> and culprit. </w:t>
      </w:r>
      <w:r w:rsidR="00E50CA1" w:rsidRPr="00102A16">
        <w:rPr>
          <w:rFonts w:ascii="Times New Roman" w:hAnsi="Times New Roman" w:cs="Times New Roman"/>
        </w:rPr>
        <w:t>The monument i</w:t>
      </w:r>
      <w:r w:rsidR="004038FF">
        <w:rPr>
          <w:rFonts w:ascii="Times New Roman" w:hAnsi="Times New Roman" w:cs="Times New Roman"/>
        </w:rPr>
        <w:t>tself is merely</w:t>
      </w:r>
      <w:r w:rsidR="00E50CA1" w:rsidRPr="00102A16">
        <w:rPr>
          <w:rFonts w:ascii="Times New Roman" w:hAnsi="Times New Roman" w:cs="Times New Roman"/>
        </w:rPr>
        <w:t xml:space="preserve"> </w:t>
      </w:r>
      <w:r w:rsidR="00DB0751" w:rsidRPr="00102A16">
        <w:rPr>
          <w:rFonts w:ascii="Times New Roman" w:hAnsi="Times New Roman" w:cs="Times New Roman"/>
        </w:rPr>
        <w:t>a depiction of Crazy Horse,</w:t>
      </w:r>
      <w:r w:rsidR="00F645AC">
        <w:rPr>
          <w:rFonts w:ascii="Times New Roman" w:hAnsi="Times New Roman" w:cs="Times New Roman"/>
        </w:rPr>
        <w:t xml:space="preserve"> or what </w:t>
      </w:r>
      <w:r w:rsidR="002628CB">
        <w:rPr>
          <w:rFonts w:ascii="Times New Roman" w:hAnsi="Times New Roman" w:cs="Times New Roman"/>
        </w:rPr>
        <w:t>eyewitnesses</w:t>
      </w:r>
      <w:r w:rsidR="00F645AC">
        <w:rPr>
          <w:rFonts w:ascii="Times New Roman" w:hAnsi="Times New Roman" w:cs="Times New Roman"/>
        </w:rPr>
        <w:t xml:space="preserve"> believe him to have looked like,</w:t>
      </w:r>
      <w:r w:rsidR="008E4E66" w:rsidRPr="00102A16">
        <w:rPr>
          <w:rFonts w:ascii="Times New Roman" w:hAnsi="Times New Roman" w:cs="Times New Roman"/>
        </w:rPr>
        <w:t xml:space="preserve"> with his long hair carried by the breeze, atop of a horse and pointing to his </w:t>
      </w:r>
      <w:r w:rsidR="00E30B91" w:rsidRPr="00102A16">
        <w:rPr>
          <w:rFonts w:ascii="Times New Roman" w:hAnsi="Times New Roman" w:cs="Times New Roman"/>
        </w:rPr>
        <w:t>tribe’s</w:t>
      </w:r>
      <w:r w:rsidR="00FD08FC" w:rsidRPr="00102A16">
        <w:rPr>
          <w:rFonts w:ascii="Times New Roman" w:hAnsi="Times New Roman" w:cs="Times New Roman"/>
        </w:rPr>
        <w:t xml:space="preserve"> territory. </w:t>
      </w:r>
      <w:r w:rsidR="00E67131">
        <w:rPr>
          <w:rFonts w:ascii="Times New Roman" w:hAnsi="Times New Roman" w:cs="Times New Roman"/>
        </w:rPr>
        <w:t xml:space="preserve">Standing Bear </w:t>
      </w:r>
      <w:r w:rsidR="008B1537">
        <w:rPr>
          <w:rFonts w:ascii="Times New Roman" w:hAnsi="Times New Roman" w:cs="Times New Roman"/>
        </w:rPr>
        <w:t xml:space="preserve">is said to have </w:t>
      </w:r>
      <w:r w:rsidR="00E67131">
        <w:rPr>
          <w:rFonts w:ascii="Times New Roman" w:hAnsi="Times New Roman" w:cs="Times New Roman"/>
        </w:rPr>
        <w:t xml:space="preserve">quoted that Crazy Horse was pointing </w:t>
      </w:r>
      <w:r w:rsidR="008B1537">
        <w:rPr>
          <w:rFonts w:ascii="Times New Roman" w:hAnsi="Times New Roman" w:cs="Times New Roman"/>
        </w:rPr>
        <w:t>to</w:t>
      </w:r>
      <w:r w:rsidR="00E67131">
        <w:rPr>
          <w:rFonts w:ascii="Times New Roman" w:hAnsi="Times New Roman" w:cs="Times New Roman"/>
        </w:rPr>
        <w:t xml:space="preserve"> lands where Crazy Horse</w:t>
      </w:r>
      <w:r w:rsidR="008B1537">
        <w:rPr>
          <w:rFonts w:ascii="Times New Roman" w:hAnsi="Times New Roman" w:cs="Times New Roman"/>
        </w:rPr>
        <w:t>’s “people are buried.”</w:t>
      </w:r>
      <w:r w:rsidR="00575020">
        <w:rPr>
          <w:rFonts w:ascii="Times New Roman" w:hAnsi="Times New Roman" w:cs="Times New Roman"/>
        </w:rPr>
        <w:t>.</w:t>
      </w:r>
      <w:r w:rsidR="000F33B7">
        <w:rPr>
          <w:rStyle w:val="FootnoteReference"/>
          <w:rFonts w:ascii="Times New Roman" w:hAnsi="Times New Roman" w:cs="Times New Roman"/>
        </w:rPr>
        <w:footnoteReference w:id="3"/>
      </w:r>
    </w:p>
    <w:p w14:paraId="7FE3B0D7" w14:textId="11817ACB" w:rsidR="00952AE7" w:rsidRDefault="00AA55D3">
      <w:pPr>
        <w:rPr>
          <w:rFonts w:ascii="Times New Roman" w:hAnsi="Times New Roman" w:cs="Times New Roman"/>
        </w:rPr>
      </w:pPr>
      <w:r w:rsidRPr="00102A16">
        <w:rPr>
          <w:rFonts w:ascii="Times New Roman" w:hAnsi="Times New Roman" w:cs="Times New Roman"/>
        </w:rPr>
        <w:t xml:space="preserve">If completed, it would </w:t>
      </w:r>
      <w:r w:rsidR="003759C4" w:rsidRPr="00102A16">
        <w:rPr>
          <w:rFonts w:ascii="Times New Roman" w:hAnsi="Times New Roman" w:cs="Times New Roman"/>
        </w:rPr>
        <w:t xml:space="preserve">be one of the biggest man-made statues in the world, outshining Mt. Rushmore and Lady Liberty. </w:t>
      </w:r>
      <w:r w:rsidR="00E763C3" w:rsidRPr="00102A16">
        <w:rPr>
          <w:rFonts w:ascii="Times New Roman" w:hAnsi="Times New Roman" w:cs="Times New Roman"/>
        </w:rPr>
        <w:t xml:space="preserve">The statue will be 641 feet long </w:t>
      </w:r>
      <w:r w:rsidR="00643C3E" w:rsidRPr="00102A16">
        <w:rPr>
          <w:rFonts w:ascii="Times New Roman" w:hAnsi="Times New Roman" w:cs="Times New Roman"/>
        </w:rPr>
        <w:t>and 563 feet tall</w:t>
      </w:r>
      <w:r w:rsidR="006E3DE5" w:rsidRPr="00102A16">
        <w:rPr>
          <w:rFonts w:ascii="Times New Roman" w:hAnsi="Times New Roman" w:cs="Times New Roman"/>
        </w:rPr>
        <w:t xml:space="preserve"> when and if completed, </w:t>
      </w:r>
      <w:r w:rsidR="004A6C65" w:rsidRPr="00102A16">
        <w:rPr>
          <w:rFonts w:ascii="Times New Roman" w:hAnsi="Times New Roman" w:cs="Times New Roman"/>
        </w:rPr>
        <w:t xml:space="preserve">indeed making it far more impressive </w:t>
      </w:r>
      <w:r w:rsidR="00FF268F" w:rsidRPr="00102A16">
        <w:rPr>
          <w:rFonts w:ascii="Times New Roman" w:hAnsi="Times New Roman" w:cs="Times New Roman"/>
        </w:rPr>
        <w:t>the heads of Mt. Rushmore, which are on 60 feet tall</w:t>
      </w:r>
      <w:r w:rsidR="001E7F52" w:rsidRPr="00102A16">
        <w:rPr>
          <w:rFonts w:ascii="Times New Roman" w:hAnsi="Times New Roman" w:cs="Times New Roman"/>
        </w:rPr>
        <w:t xml:space="preserve"> and nowhere near as long.</w:t>
      </w:r>
      <w:r w:rsidR="00EA11C7" w:rsidRPr="00102A16">
        <w:rPr>
          <w:rStyle w:val="FootnoteReference"/>
          <w:rFonts w:ascii="Times New Roman" w:hAnsi="Times New Roman" w:cs="Times New Roman"/>
        </w:rPr>
        <w:footnoteReference w:id="4"/>
      </w:r>
      <w:r w:rsidR="001E7F52" w:rsidRPr="00102A16">
        <w:rPr>
          <w:rFonts w:ascii="Times New Roman" w:hAnsi="Times New Roman" w:cs="Times New Roman"/>
        </w:rPr>
        <w:t xml:space="preserve"> </w:t>
      </w:r>
      <w:r w:rsidR="00816962">
        <w:rPr>
          <w:rFonts w:ascii="Times New Roman" w:hAnsi="Times New Roman" w:cs="Times New Roman"/>
        </w:rPr>
        <w:t xml:space="preserve">As well as this, Crazy Horses arm will be 263 feet long when sculpting is finished, and </w:t>
      </w:r>
      <w:r w:rsidR="000278DF">
        <w:rPr>
          <w:rFonts w:ascii="Times New Roman" w:hAnsi="Times New Roman" w:cs="Times New Roman"/>
        </w:rPr>
        <w:t>his head will be</w:t>
      </w:r>
      <w:r w:rsidR="00816962">
        <w:rPr>
          <w:rFonts w:ascii="Times New Roman" w:hAnsi="Times New Roman" w:cs="Times New Roman"/>
        </w:rPr>
        <w:t xml:space="preserve"> 87 feet</w:t>
      </w:r>
      <w:r w:rsidR="000278DF">
        <w:rPr>
          <w:rFonts w:ascii="Times New Roman" w:hAnsi="Times New Roman" w:cs="Times New Roman"/>
        </w:rPr>
        <w:t xml:space="preserve"> in height. </w:t>
      </w:r>
    </w:p>
    <w:p w14:paraId="2F507BA3" w14:textId="77777777" w:rsidR="00BA4EC3" w:rsidRPr="00952AE7" w:rsidRDefault="00BA4EC3">
      <w:pPr>
        <w:rPr>
          <w:rFonts w:ascii="Times New Roman" w:hAnsi="Times New Roman" w:cs="Times New Roman"/>
        </w:rPr>
      </w:pPr>
    </w:p>
    <w:p w14:paraId="5B810808" w14:textId="5BD63AC9" w:rsidR="00153568" w:rsidRPr="00710553" w:rsidRDefault="00AB577F" w:rsidP="00153568">
      <w:pPr>
        <w:rPr>
          <w:rFonts w:ascii="Times New Roman" w:hAnsi="Times New Roman" w:cs="Times New Roman"/>
          <w:u w:val="single"/>
        </w:rPr>
      </w:pPr>
      <w:r w:rsidRPr="00710553">
        <w:rPr>
          <w:rFonts w:ascii="Times New Roman" w:hAnsi="Times New Roman" w:cs="Times New Roman"/>
          <w:noProof/>
          <w:u w:val="single"/>
        </w:rPr>
        <w:drawing>
          <wp:anchor distT="0" distB="0" distL="114300" distR="114300" simplePos="0" relativeHeight="251658240" behindDoc="1" locked="0" layoutInCell="1" allowOverlap="1" wp14:anchorId="168D7CFB" wp14:editId="37ECEAEC">
            <wp:simplePos x="0" y="0"/>
            <wp:positionH relativeFrom="page">
              <wp:align>right</wp:align>
            </wp:positionH>
            <wp:positionV relativeFrom="paragraph">
              <wp:posOffset>15875</wp:posOffset>
            </wp:positionV>
            <wp:extent cx="1847850" cy="2743200"/>
            <wp:effectExtent l="171450" t="152400" r="190500" b="190500"/>
            <wp:wrapTight wrapText="bothSides">
              <wp:wrapPolygon edited="0">
                <wp:start x="-1781" y="-1200"/>
                <wp:lineTo x="-2004" y="22950"/>
                <wp:lineTo x="23381" y="22950"/>
                <wp:lineTo x="23604" y="1500"/>
                <wp:lineTo x="23159" y="-1200"/>
                <wp:lineTo x="-1781" y="-1200"/>
              </wp:wrapPolygon>
            </wp:wrapTight>
            <wp:docPr id="4" name="Picture 4" descr="A picture containing outdoor, person, ground, mount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outdoor, person, ground, mountai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847850" cy="2743200"/>
                    </a:xfrm>
                    <a:prstGeom prst="rect">
                      <a:avLst/>
                    </a:prstGeom>
                    <a:solidFill>
                      <a:srgbClr val="FFFFFF">
                        <a:shade val="85000"/>
                      </a:srgbClr>
                    </a:solidFill>
                    <a:ln w="1905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0153568" w:rsidRPr="00710553">
        <w:rPr>
          <w:rFonts w:ascii="Times New Roman" w:hAnsi="Times New Roman" w:cs="Times New Roman"/>
          <w:u w:val="single"/>
        </w:rPr>
        <w:t>Who commissioned the memorial and why?</w:t>
      </w:r>
    </w:p>
    <w:p w14:paraId="64B6536E" w14:textId="559B53D6" w:rsidR="00BD7F4A" w:rsidRDefault="00B1727D" w:rsidP="00153568">
      <w:pPr>
        <w:rPr>
          <w:rFonts w:ascii="Times New Roman" w:hAnsi="Times New Roman" w:cs="Times New Roman"/>
        </w:rPr>
      </w:pPr>
      <w:r w:rsidRPr="00502A3F">
        <w:rPr>
          <w:rFonts w:ascii="Times New Roman" w:hAnsi="Times New Roman" w:cs="Times New Roman"/>
        </w:rPr>
        <w:t xml:space="preserve">Standing Bear, </w:t>
      </w:r>
      <w:r w:rsidR="0030029F" w:rsidRPr="00502A3F">
        <w:rPr>
          <w:rFonts w:ascii="Times New Roman" w:hAnsi="Times New Roman" w:cs="Times New Roman"/>
        </w:rPr>
        <w:t>an</w:t>
      </w:r>
      <w:r w:rsidRPr="00502A3F">
        <w:rPr>
          <w:rFonts w:ascii="Times New Roman" w:hAnsi="Times New Roman" w:cs="Times New Roman"/>
        </w:rPr>
        <w:t xml:space="preserve"> Oglala</w:t>
      </w:r>
      <w:r w:rsidR="00033B3F" w:rsidRPr="00502A3F">
        <w:rPr>
          <w:rFonts w:ascii="Times New Roman" w:hAnsi="Times New Roman" w:cs="Times New Roman"/>
        </w:rPr>
        <w:t xml:space="preserve"> Lakota</w:t>
      </w:r>
      <w:r w:rsidRPr="00502A3F">
        <w:rPr>
          <w:rFonts w:ascii="Times New Roman" w:hAnsi="Times New Roman" w:cs="Times New Roman"/>
        </w:rPr>
        <w:t xml:space="preserve"> tribe leader</w:t>
      </w:r>
      <w:r w:rsidR="0030029F" w:rsidRPr="00502A3F">
        <w:rPr>
          <w:rFonts w:ascii="Times New Roman" w:hAnsi="Times New Roman" w:cs="Times New Roman"/>
        </w:rPr>
        <w:t xml:space="preserve">, commissioned this monument to be made </w:t>
      </w:r>
      <w:r w:rsidR="005A32DD" w:rsidRPr="00502A3F">
        <w:rPr>
          <w:rFonts w:ascii="Times New Roman" w:hAnsi="Times New Roman" w:cs="Times New Roman"/>
        </w:rPr>
        <w:t xml:space="preserve">in opposition to Mt. Rushmore. </w:t>
      </w:r>
      <w:r w:rsidR="00B611CA" w:rsidRPr="00502A3F">
        <w:rPr>
          <w:rFonts w:ascii="Times New Roman" w:hAnsi="Times New Roman" w:cs="Times New Roman"/>
        </w:rPr>
        <w:t>It was supposed to be a</w:t>
      </w:r>
      <w:r w:rsidR="005A32DD" w:rsidRPr="00502A3F">
        <w:rPr>
          <w:rFonts w:ascii="Times New Roman" w:hAnsi="Times New Roman" w:cs="Times New Roman"/>
        </w:rPr>
        <w:t xml:space="preserve"> direct statement </w:t>
      </w:r>
      <w:r w:rsidR="00B611CA" w:rsidRPr="00502A3F">
        <w:rPr>
          <w:rFonts w:ascii="Times New Roman" w:hAnsi="Times New Roman" w:cs="Times New Roman"/>
        </w:rPr>
        <w:t>to</w:t>
      </w:r>
      <w:r w:rsidR="00505E5D" w:rsidRPr="00502A3F">
        <w:rPr>
          <w:rFonts w:ascii="Times New Roman" w:hAnsi="Times New Roman" w:cs="Times New Roman"/>
        </w:rPr>
        <w:t xml:space="preserve"> the faces that were being carved into Mt. Rushmore</w:t>
      </w:r>
      <w:r w:rsidR="00033B3F" w:rsidRPr="00502A3F">
        <w:rPr>
          <w:rFonts w:ascii="Times New Roman" w:hAnsi="Times New Roman" w:cs="Times New Roman"/>
        </w:rPr>
        <w:t xml:space="preserve">, a statement that </w:t>
      </w:r>
      <w:r w:rsidR="006E3274" w:rsidRPr="00502A3F">
        <w:rPr>
          <w:rFonts w:ascii="Times New Roman" w:hAnsi="Times New Roman" w:cs="Times New Roman"/>
        </w:rPr>
        <w:t>said,</w:t>
      </w:r>
      <w:r w:rsidR="00033B3F" w:rsidRPr="00502A3F">
        <w:rPr>
          <w:rFonts w:ascii="Times New Roman" w:hAnsi="Times New Roman" w:cs="Times New Roman"/>
        </w:rPr>
        <w:t xml:space="preserve"> “</w:t>
      </w:r>
      <w:r w:rsidR="009C02CE" w:rsidRPr="00502A3F">
        <w:rPr>
          <w:rFonts w:ascii="Times New Roman" w:hAnsi="Times New Roman" w:cs="Times New Roman"/>
        </w:rPr>
        <w:t>W</w:t>
      </w:r>
      <w:r w:rsidR="00033B3F" w:rsidRPr="00502A3F">
        <w:rPr>
          <w:rFonts w:ascii="Times New Roman" w:hAnsi="Times New Roman" w:cs="Times New Roman"/>
        </w:rPr>
        <w:t>e</w:t>
      </w:r>
      <w:r w:rsidR="007230D0">
        <w:rPr>
          <w:rFonts w:ascii="Times New Roman" w:hAnsi="Times New Roman" w:cs="Times New Roman"/>
        </w:rPr>
        <w:t xml:space="preserve"> would like </w:t>
      </w:r>
      <w:r w:rsidR="00BA3D8C">
        <w:rPr>
          <w:rFonts w:ascii="Times New Roman" w:hAnsi="Times New Roman" w:cs="Times New Roman"/>
        </w:rPr>
        <w:t>the white man to know the red men have great heroes too</w:t>
      </w:r>
      <w:r w:rsidR="005101E4" w:rsidRPr="00502A3F">
        <w:rPr>
          <w:rFonts w:ascii="Times New Roman" w:hAnsi="Times New Roman" w:cs="Times New Roman"/>
        </w:rPr>
        <w:t>.”</w:t>
      </w:r>
      <w:r w:rsidR="009C02CE" w:rsidRPr="00502A3F">
        <w:rPr>
          <w:rFonts w:ascii="Times New Roman" w:hAnsi="Times New Roman" w:cs="Times New Roman"/>
        </w:rPr>
        <w:t>.</w:t>
      </w:r>
      <w:r w:rsidR="009C02CE" w:rsidRPr="00502A3F">
        <w:rPr>
          <w:rStyle w:val="FootnoteReference"/>
          <w:rFonts w:ascii="Times New Roman" w:hAnsi="Times New Roman" w:cs="Times New Roman"/>
        </w:rPr>
        <w:footnoteReference w:id="5"/>
      </w:r>
      <w:r w:rsidR="006C566D" w:rsidRPr="00502A3F">
        <w:rPr>
          <w:rFonts w:ascii="Times New Roman" w:hAnsi="Times New Roman" w:cs="Times New Roman"/>
        </w:rPr>
        <w:t xml:space="preserve"> </w:t>
      </w:r>
    </w:p>
    <w:p w14:paraId="4D0512A6" w14:textId="72FA18AB" w:rsidR="00B62C70" w:rsidRPr="00502A3F" w:rsidRDefault="00864FAD">
      <w:pPr>
        <w:rPr>
          <w:rFonts w:ascii="Times New Roman" w:hAnsi="Times New Roman" w:cs="Times New Roman"/>
        </w:rPr>
      </w:pPr>
      <w:r w:rsidRPr="00502A3F">
        <w:rPr>
          <w:rFonts w:ascii="Times New Roman" w:hAnsi="Times New Roman" w:cs="Times New Roman"/>
        </w:rPr>
        <w:t>In the beginning</w:t>
      </w:r>
      <w:r w:rsidR="006C566D" w:rsidRPr="00502A3F">
        <w:rPr>
          <w:rFonts w:ascii="Times New Roman" w:hAnsi="Times New Roman" w:cs="Times New Roman"/>
        </w:rPr>
        <w:t>, both Henry Standing Bear and his brother Luther Standing Bear wanted</w:t>
      </w:r>
      <w:r w:rsidR="00095F25" w:rsidRPr="00502A3F">
        <w:rPr>
          <w:rFonts w:ascii="Times New Roman" w:hAnsi="Times New Roman" w:cs="Times New Roman"/>
        </w:rPr>
        <w:t xml:space="preserve"> Crazy Horse to be sculpted </w:t>
      </w:r>
      <w:r w:rsidR="00193D69" w:rsidRPr="00502A3F">
        <w:rPr>
          <w:rFonts w:ascii="Times New Roman" w:hAnsi="Times New Roman" w:cs="Times New Roman"/>
        </w:rPr>
        <w:t>into Mt. Rushmore, alongside George Washing and Abraham Lincoln</w:t>
      </w:r>
      <w:r w:rsidR="00D924FE" w:rsidRPr="00502A3F">
        <w:rPr>
          <w:rFonts w:ascii="Times New Roman" w:hAnsi="Times New Roman" w:cs="Times New Roman"/>
        </w:rPr>
        <w:t>, believing he would be</w:t>
      </w:r>
      <w:r w:rsidR="00C4404C" w:rsidRPr="00502A3F">
        <w:rPr>
          <w:rFonts w:ascii="Times New Roman" w:hAnsi="Times New Roman" w:cs="Times New Roman"/>
        </w:rPr>
        <w:t xml:space="preserve"> the most suitable to be beside them</w:t>
      </w:r>
      <w:r w:rsidR="00377D6E">
        <w:rPr>
          <w:rFonts w:ascii="Times New Roman" w:hAnsi="Times New Roman" w:cs="Times New Roman"/>
        </w:rPr>
        <w:t xml:space="preserve">, especially as he would be a native among settlers. </w:t>
      </w:r>
    </w:p>
    <w:p w14:paraId="0B7B9162" w14:textId="426A44C3" w:rsidR="0036599D" w:rsidRPr="00502A3F" w:rsidRDefault="00755FE1">
      <w:pPr>
        <w:rPr>
          <w:rFonts w:ascii="Times New Roman" w:hAnsi="Times New Roman" w:cs="Times New Roman"/>
        </w:rPr>
      </w:pPr>
      <w:r>
        <w:rPr>
          <w:noProof/>
        </w:rPr>
        <mc:AlternateContent>
          <mc:Choice Requires="wps">
            <w:drawing>
              <wp:anchor distT="0" distB="0" distL="114300" distR="114300" simplePos="0" relativeHeight="251686912" behindDoc="1" locked="0" layoutInCell="1" allowOverlap="1" wp14:anchorId="6F97A892" wp14:editId="77DF17A5">
                <wp:simplePos x="0" y="0"/>
                <wp:positionH relativeFrom="column">
                  <wp:posOffset>4503420</wp:posOffset>
                </wp:positionH>
                <wp:positionV relativeFrom="paragraph">
                  <wp:posOffset>272415</wp:posOffset>
                </wp:positionV>
                <wp:extent cx="2027555" cy="635"/>
                <wp:effectExtent l="0" t="0" r="10795" b="15875"/>
                <wp:wrapTight wrapText="bothSides">
                  <wp:wrapPolygon edited="0">
                    <wp:start x="0" y="0"/>
                    <wp:lineTo x="0" y="21513"/>
                    <wp:lineTo x="21512" y="21513"/>
                    <wp:lineTo x="21512"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2027555" cy="635"/>
                        </a:xfrm>
                        <a:prstGeom prst="rect">
                          <a:avLst/>
                        </a:prstGeom>
                        <a:solidFill>
                          <a:prstClr val="white"/>
                        </a:solidFill>
                        <a:ln>
                          <a:solidFill>
                            <a:schemeClr val="tx1"/>
                          </a:solidFill>
                        </a:ln>
                      </wps:spPr>
                      <wps:txbx>
                        <w:txbxContent>
                          <w:p w14:paraId="4919C3FD" w14:textId="56EF1777" w:rsidR="00755FE1" w:rsidRPr="00755FE1" w:rsidRDefault="00755FE1" w:rsidP="00755FE1">
                            <w:pPr>
                              <w:pStyle w:val="Caption"/>
                              <w:jc w:val="center"/>
                              <w:rPr>
                                <w:rFonts w:ascii="Times New Roman" w:hAnsi="Times New Roman" w:cs="Times New Roman"/>
                                <w:noProof/>
                                <w:color w:val="auto"/>
                              </w:rPr>
                            </w:pPr>
                            <w:r w:rsidRPr="00755FE1">
                              <w:rPr>
                                <w:rFonts w:ascii="Times New Roman" w:hAnsi="Times New Roman" w:cs="Times New Roman"/>
                                <w:color w:val="auto"/>
                              </w:rPr>
                              <w:t xml:space="preserve">Figure </w:t>
                            </w:r>
                            <w:r w:rsidRPr="00755FE1">
                              <w:rPr>
                                <w:rFonts w:ascii="Times New Roman" w:hAnsi="Times New Roman" w:cs="Times New Roman"/>
                                <w:color w:val="auto"/>
                              </w:rPr>
                              <w:fldChar w:fldCharType="begin"/>
                            </w:r>
                            <w:r w:rsidRPr="00755FE1">
                              <w:rPr>
                                <w:rFonts w:ascii="Times New Roman" w:hAnsi="Times New Roman" w:cs="Times New Roman"/>
                                <w:color w:val="auto"/>
                              </w:rPr>
                              <w:instrText xml:space="preserve"> SEQ Figure \* ARABIC </w:instrText>
                            </w:r>
                            <w:r w:rsidRPr="00755FE1">
                              <w:rPr>
                                <w:rFonts w:ascii="Times New Roman" w:hAnsi="Times New Roman" w:cs="Times New Roman"/>
                                <w:color w:val="auto"/>
                              </w:rPr>
                              <w:fldChar w:fldCharType="separate"/>
                            </w:r>
                            <w:r w:rsidR="005E66F7">
                              <w:rPr>
                                <w:rFonts w:ascii="Times New Roman" w:hAnsi="Times New Roman" w:cs="Times New Roman"/>
                                <w:noProof/>
                                <w:color w:val="auto"/>
                              </w:rPr>
                              <w:t>2</w:t>
                            </w:r>
                            <w:r w:rsidRPr="00755FE1">
                              <w:rPr>
                                <w:rFonts w:ascii="Times New Roman" w:hAnsi="Times New Roman" w:cs="Times New Roman"/>
                                <w:color w:val="auto"/>
                              </w:rPr>
                              <w:fldChar w:fldCharType="end"/>
                            </w:r>
                            <w:r w:rsidRPr="00755FE1">
                              <w:rPr>
                                <w:rFonts w:ascii="Times New Roman" w:hAnsi="Times New Roman" w:cs="Times New Roman"/>
                                <w:color w:val="auto"/>
                              </w:rPr>
                              <w:t>:A photograph of Oglala Lakota chief Henry Standing Bear and the sculptor Korczak Ziolkowski, taken from www.wikipedia.com [online], accessed 31st January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F97A892" id="Text Box 7" o:spid="_x0000_s1027" type="#_x0000_t202" style="position:absolute;margin-left:354.6pt;margin-top:21.45pt;width:159.65pt;height:.05pt;z-index:-2516295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" strokecolor="black [3213]">
                <v:textbox style="mso-fit-shape-to-text:t" inset="0,0,0,0">
                  <w:txbxContent>
                    <w:p w14:paraId="4919C3FD" w14:textId="56EF1777" w:rsidR="00755FE1" w:rsidRPr="00755FE1" w:rsidRDefault="00755FE1" w:rsidP="00755FE1">
                      <w:pPr>
                        <w:pStyle w:val="Caption"/>
                        <w:jc w:val="center"/>
                        <w:rPr>
                          <w:rFonts w:ascii="Times New Roman" w:hAnsi="Times New Roman" w:cs="Times New Roman"/>
                          <w:noProof/>
                          <w:color w:val="auto"/>
                        </w:rPr>
                      </w:pPr>
                      <w:r w:rsidRPr="00755FE1">
                        <w:rPr>
                          <w:rFonts w:ascii="Times New Roman" w:hAnsi="Times New Roman" w:cs="Times New Roman"/>
                          <w:color w:val="auto"/>
                        </w:rPr>
                        <w:t xml:space="preserve">Figure </w:t>
                      </w:r>
                      <w:r w:rsidRPr="00755FE1">
                        <w:rPr>
                          <w:rFonts w:ascii="Times New Roman" w:hAnsi="Times New Roman" w:cs="Times New Roman"/>
                          <w:color w:val="auto"/>
                        </w:rPr>
                        <w:fldChar w:fldCharType="begin"/>
                      </w:r>
                      <w:r w:rsidRPr="00755FE1">
                        <w:rPr>
                          <w:rFonts w:ascii="Times New Roman" w:hAnsi="Times New Roman" w:cs="Times New Roman"/>
                          <w:color w:val="auto"/>
                        </w:rPr>
                        <w:instrText xml:space="preserve"> SEQ Figure \* ARABIC </w:instrText>
                      </w:r>
                      <w:r w:rsidRPr="00755FE1">
                        <w:rPr>
                          <w:rFonts w:ascii="Times New Roman" w:hAnsi="Times New Roman" w:cs="Times New Roman"/>
                          <w:color w:val="auto"/>
                        </w:rPr>
                        <w:fldChar w:fldCharType="separate"/>
                      </w:r>
                      <w:r w:rsidR="005E66F7">
                        <w:rPr>
                          <w:rFonts w:ascii="Times New Roman" w:hAnsi="Times New Roman" w:cs="Times New Roman"/>
                          <w:noProof/>
                          <w:color w:val="auto"/>
                        </w:rPr>
                        <w:t>2</w:t>
                      </w:r>
                      <w:r w:rsidRPr="00755FE1">
                        <w:rPr>
                          <w:rFonts w:ascii="Times New Roman" w:hAnsi="Times New Roman" w:cs="Times New Roman"/>
                          <w:color w:val="auto"/>
                        </w:rPr>
                        <w:fldChar w:fldCharType="end"/>
                      </w:r>
                      <w:r w:rsidRPr="00755FE1">
                        <w:rPr>
                          <w:rFonts w:ascii="Times New Roman" w:hAnsi="Times New Roman" w:cs="Times New Roman"/>
                          <w:color w:val="auto"/>
                        </w:rPr>
                        <w:t>:A photograph of Oglala Lakota chief Henry Standing Bear and the sculptor Korczak Ziolkowski, taken from www.wikipedia.com [online], accessed 31st January 2021.</w:t>
                      </w:r>
                    </w:p>
                  </w:txbxContent>
                </v:textbox>
                <w10:wrap type="tight"/>
              </v:shape>
            </w:pict>
          </mc:Fallback>
        </mc:AlternateContent>
      </w:r>
      <w:r w:rsidR="002801E7">
        <w:rPr>
          <w:rFonts w:ascii="Times New Roman" w:hAnsi="Times New Roman" w:cs="Times New Roman"/>
        </w:rPr>
        <w:t>Construction for the monument began o</w:t>
      </w:r>
      <w:r w:rsidR="00DD5638">
        <w:rPr>
          <w:rFonts w:ascii="Times New Roman" w:hAnsi="Times New Roman" w:cs="Times New Roman"/>
        </w:rPr>
        <w:t>n June 3</w:t>
      </w:r>
      <w:r w:rsidR="00DD5638" w:rsidRPr="00DD5638">
        <w:rPr>
          <w:rFonts w:ascii="Times New Roman" w:hAnsi="Times New Roman" w:cs="Times New Roman"/>
          <w:vertAlign w:val="superscript"/>
        </w:rPr>
        <w:t>rd</w:t>
      </w:r>
      <w:r w:rsidR="0098646C">
        <w:rPr>
          <w:rFonts w:ascii="Times New Roman" w:hAnsi="Times New Roman" w:cs="Times New Roman"/>
        </w:rPr>
        <w:t>, 1948</w:t>
      </w:r>
      <w:r w:rsidR="00DD5638">
        <w:rPr>
          <w:rFonts w:ascii="Times New Roman" w:hAnsi="Times New Roman" w:cs="Times New Roman"/>
        </w:rPr>
        <w:t xml:space="preserve">, the first TNT blast was made on the mountain </w:t>
      </w:r>
      <w:r w:rsidR="0098646C">
        <w:rPr>
          <w:rFonts w:ascii="Times New Roman" w:hAnsi="Times New Roman" w:cs="Times New Roman"/>
        </w:rPr>
        <w:t>to begin the process of the sculpting</w:t>
      </w:r>
      <w:r w:rsidR="00FE2479">
        <w:rPr>
          <w:rFonts w:ascii="Times New Roman" w:hAnsi="Times New Roman" w:cs="Times New Roman"/>
        </w:rPr>
        <w:t xml:space="preserve">, </w:t>
      </w:r>
      <w:r w:rsidR="00784781">
        <w:rPr>
          <w:rFonts w:ascii="Times New Roman" w:hAnsi="Times New Roman" w:cs="Times New Roman"/>
        </w:rPr>
        <w:t xml:space="preserve">the family organisation states that </w:t>
      </w:r>
      <w:r w:rsidR="00FE2479">
        <w:rPr>
          <w:rFonts w:ascii="Times New Roman" w:hAnsi="Times New Roman" w:cs="Times New Roman"/>
        </w:rPr>
        <w:t>five</w:t>
      </w:r>
      <w:r w:rsidR="00784781">
        <w:rPr>
          <w:rFonts w:ascii="Times New Roman" w:hAnsi="Times New Roman" w:cs="Times New Roman"/>
        </w:rPr>
        <w:t xml:space="preserve"> Native American</w:t>
      </w:r>
      <w:r w:rsidR="00FE2479">
        <w:rPr>
          <w:rFonts w:ascii="Times New Roman" w:hAnsi="Times New Roman" w:cs="Times New Roman"/>
        </w:rPr>
        <w:t xml:space="preserve"> survivors of the Little Big Horn battle were in attendance for this. </w:t>
      </w:r>
      <w:r w:rsidR="009546B7">
        <w:rPr>
          <w:rFonts w:ascii="Times New Roman" w:hAnsi="Times New Roman" w:cs="Times New Roman"/>
        </w:rPr>
        <w:t xml:space="preserve">Korczak had very little money </w:t>
      </w:r>
      <w:r w:rsidR="00706637">
        <w:rPr>
          <w:rFonts w:ascii="Times New Roman" w:hAnsi="Times New Roman" w:cs="Times New Roman"/>
        </w:rPr>
        <w:t xml:space="preserve">when he began </w:t>
      </w:r>
      <w:r w:rsidR="009546B7">
        <w:rPr>
          <w:rFonts w:ascii="Times New Roman" w:hAnsi="Times New Roman" w:cs="Times New Roman"/>
        </w:rPr>
        <w:t>construction</w:t>
      </w:r>
      <w:r w:rsidR="00F248A4">
        <w:rPr>
          <w:rFonts w:ascii="Times New Roman" w:hAnsi="Times New Roman" w:cs="Times New Roman"/>
        </w:rPr>
        <w:t xml:space="preserve">, </w:t>
      </w:r>
      <w:r w:rsidR="007266BE">
        <w:rPr>
          <w:rFonts w:ascii="Times New Roman" w:hAnsi="Times New Roman" w:cs="Times New Roman"/>
        </w:rPr>
        <w:t xml:space="preserve">and the site of the memorial had neither roads no running water or electricity. </w:t>
      </w:r>
    </w:p>
    <w:p w14:paraId="49CBC4A9" w14:textId="306F784C" w:rsidR="008978C9" w:rsidRDefault="008978C9">
      <w:pPr>
        <w:rPr>
          <w:rFonts w:ascii="Times New Roman" w:hAnsi="Times New Roman" w:cs="Times New Roman"/>
        </w:rPr>
      </w:pPr>
    </w:p>
    <w:p w14:paraId="3F66D1ED" w14:textId="77777777" w:rsidR="00DF4C3B" w:rsidRDefault="00DF4C3B">
      <w:pPr>
        <w:rPr>
          <w:rFonts w:ascii="Times New Roman" w:hAnsi="Times New Roman" w:cs="Times New Roman"/>
          <w:u w:val="single"/>
        </w:rPr>
      </w:pPr>
    </w:p>
    <w:p w14:paraId="2E169D69" w14:textId="77777777" w:rsidR="00986A8F" w:rsidRDefault="00FB5597">
      <w:pPr>
        <w:rPr>
          <w:rFonts w:ascii="Times New Roman" w:hAnsi="Times New Roman" w:cs="Times New Roman"/>
          <w:u w:val="single"/>
        </w:rPr>
      </w:pPr>
      <w:r>
        <w:rPr>
          <w:rFonts w:ascii="Times New Roman" w:hAnsi="Times New Roman" w:cs="Times New Roman"/>
          <w:u w:val="single"/>
        </w:rPr>
        <w:lastRenderedPageBreak/>
        <w:t>Different c</w:t>
      </w:r>
      <w:r w:rsidR="00935747" w:rsidRPr="00502A3F">
        <w:rPr>
          <w:rFonts w:ascii="Times New Roman" w:hAnsi="Times New Roman" w:cs="Times New Roman"/>
          <w:u w:val="single"/>
        </w:rPr>
        <w:t>ontroversies</w:t>
      </w:r>
      <w:r w:rsidR="00C5552B" w:rsidRPr="00502A3F">
        <w:rPr>
          <w:rFonts w:ascii="Times New Roman" w:hAnsi="Times New Roman" w:cs="Times New Roman"/>
          <w:u w:val="single"/>
        </w:rPr>
        <w:t xml:space="preserve"> </w:t>
      </w:r>
      <w:r w:rsidR="00F41071">
        <w:rPr>
          <w:rFonts w:ascii="Times New Roman" w:hAnsi="Times New Roman" w:cs="Times New Roman"/>
          <w:u w:val="single"/>
        </w:rPr>
        <w:t>revolving around this monument</w:t>
      </w:r>
      <w:r>
        <w:rPr>
          <w:rFonts w:ascii="Times New Roman" w:hAnsi="Times New Roman" w:cs="Times New Roman"/>
          <w:u w:val="single"/>
        </w:rPr>
        <w:t>:</w:t>
      </w:r>
    </w:p>
    <w:p w14:paraId="0EEEB60D" w14:textId="000A817F" w:rsidR="00A94E01" w:rsidRPr="00A94E01" w:rsidRDefault="00733B9E">
      <w:pPr>
        <w:rPr>
          <w:rFonts w:ascii="Times New Roman" w:hAnsi="Times New Roman" w:cs="Times New Roman"/>
          <w:u w:val="single"/>
        </w:rPr>
      </w:pPr>
      <w:r>
        <w:rPr>
          <w:rFonts w:ascii="Times New Roman" w:hAnsi="Times New Roman" w:cs="Times New Roman"/>
          <w:noProof/>
        </w:rPr>
        <w:drawing>
          <wp:anchor distT="0" distB="0" distL="114300" distR="114300" simplePos="0" relativeHeight="251688960" behindDoc="1" locked="0" layoutInCell="1" allowOverlap="1" wp14:anchorId="4B042C88" wp14:editId="61256D7C">
            <wp:simplePos x="0" y="0"/>
            <wp:positionH relativeFrom="column">
              <wp:posOffset>-668889</wp:posOffset>
            </wp:positionH>
            <wp:positionV relativeFrom="paragraph">
              <wp:posOffset>359772</wp:posOffset>
            </wp:positionV>
            <wp:extent cx="4286250" cy="2714625"/>
            <wp:effectExtent l="171450" t="152400" r="171450" b="219075"/>
            <wp:wrapTight wrapText="bothSides">
              <wp:wrapPolygon edited="0">
                <wp:start x="-768" y="-1213"/>
                <wp:lineTo x="-864" y="21676"/>
                <wp:lineTo x="-480" y="23192"/>
                <wp:lineTo x="21984" y="23192"/>
                <wp:lineTo x="22368" y="21069"/>
                <wp:lineTo x="22272" y="-1213"/>
                <wp:lineTo x="-768" y="-1213"/>
              </wp:wrapPolygon>
            </wp:wrapTight>
            <wp:docPr id="15" name="Picture 15" descr="A picture containing sky, outdoor, sculp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sky, outdoor, sculptur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286250" cy="2714625"/>
                    </a:xfrm>
                    <a:prstGeom prst="rect">
                      <a:avLst/>
                    </a:prstGeom>
                    <a:solidFill>
                      <a:srgbClr val="FFFFFF">
                        <a:shade val="85000"/>
                      </a:srgbClr>
                    </a:solidFill>
                    <a:ln w="1905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p w14:paraId="1AFAB21C" w14:textId="01F45517" w:rsidR="00F41071" w:rsidRPr="00F41071" w:rsidRDefault="00F41071">
      <w:pPr>
        <w:rPr>
          <w:rFonts w:ascii="Times New Roman" w:hAnsi="Times New Roman" w:cs="Times New Roman"/>
          <w:u w:val="single"/>
        </w:rPr>
      </w:pPr>
      <w:r w:rsidRPr="00F41071">
        <w:rPr>
          <w:rFonts w:ascii="Times New Roman" w:hAnsi="Times New Roman" w:cs="Times New Roman"/>
          <w:u w:val="single"/>
        </w:rPr>
        <w:t>Why is it taking so long to complete?</w:t>
      </w:r>
    </w:p>
    <w:p w14:paraId="286C3E78" w14:textId="77777777" w:rsidR="00986A8F" w:rsidRDefault="00986A8F">
      <w:pPr>
        <w:rPr>
          <w:rFonts w:ascii="Times New Roman" w:hAnsi="Times New Roman" w:cs="Times New Roman"/>
        </w:rPr>
      </w:pPr>
    </w:p>
    <w:p w14:paraId="29D648BD" w14:textId="77F5B6A1" w:rsidR="006E6825" w:rsidRDefault="000867CE">
      <w:pPr>
        <w:rPr>
          <w:rFonts w:ascii="Times New Roman" w:hAnsi="Times New Roman" w:cs="Times New Roman"/>
        </w:rPr>
      </w:pPr>
      <w:r>
        <w:rPr>
          <w:noProof/>
        </w:rPr>
        <mc:AlternateContent>
          <mc:Choice Requires="wps">
            <w:drawing>
              <wp:anchor distT="0" distB="0" distL="114300" distR="114300" simplePos="0" relativeHeight="251691008" behindDoc="1" locked="0" layoutInCell="1" allowOverlap="1" wp14:anchorId="7C75DDE4" wp14:editId="11858FE2">
                <wp:simplePos x="0" y="0"/>
                <wp:positionH relativeFrom="column">
                  <wp:posOffset>-583228</wp:posOffset>
                </wp:positionH>
                <wp:positionV relativeFrom="paragraph">
                  <wp:posOffset>1942983</wp:posOffset>
                </wp:positionV>
                <wp:extent cx="4286250" cy="635"/>
                <wp:effectExtent l="0" t="0" r="19050" b="20955"/>
                <wp:wrapTight wrapText="bothSides">
                  <wp:wrapPolygon edited="0">
                    <wp:start x="0" y="0"/>
                    <wp:lineTo x="0" y="21703"/>
                    <wp:lineTo x="21600" y="21703"/>
                    <wp:lineTo x="21600" y="0"/>
                    <wp:lineTo x="0" y="0"/>
                  </wp:wrapPolygon>
                </wp:wrapTight>
                <wp:docPr id="16" name="Text Box 16"/>
                <wp:cNvGraphicFramePr/>
                <a:graphic xmlns:a="http://schemas.openxmlformats.org/drawingml/2006/main">
                  <a:graphicData uri="http://schemas.microsoft.com/office/word/2010/wordprocessingShape">
                    <wps:wsp>
                      <wps:cNvSpPr txBox="1"/>
                      <wps:spPr>
                        <a:xfrm>
                          <a:off x="0" y="0"/>
                          <a:ext cx="4286250" cy="635"/>
                        </a:xfrm>
                        <a:prstGeom prst="rect">
                          <a:avLst/>
                        </a:prstGeom>
                        <a:solidFill>
                          <a:prstClr val="white"/>
                        </a:solidFill>
                        <a:ln>
                          <a:solidFill>
                            <a:schemeClr val="tx1"/>
                          </a:solidFill>
                        </a:ln>
                      </wps:spPr>
                      <wps:txbx>
                        <w:txbxContent>
                          <w:p w14:paraId="3BC97749" w14:textId="56599EF0" w:rsidR="00986E7A" w:rsidRPr="00986E7A" w:rsidRDefault="00986E7A" w:rsidP="00986E7A">
                            <w:pPr>
                              <w:pStyle w:val="Caption"/>
                              <w:jc w:val="center"/>
                              <w:rPr>
                                <w:rFonts w:ascii="Times New Roman" w:hAnsi="Times New Roman" w:cs="Times New Roman"/>
                                <w:noProof/>
                                <w:color w:val="auto"/>
                              </w:rPr>
                            </w:pPr>
                            <w:r w:rsidRPr="00986E7A">
                              <w:rPr>
                                <w:rFonts w:ascii="Times New Roman" w:hAnsi="Times New Roman" w:cs="Times New Roman"/>
                                <w:color w:val="auto"/>
                              </w:rPr>
                              <w:t xml:space="preserve">Figure </w:t>
                            </w:r>
                            <w:r w:rsidRPr="00986E7A">
                              <w:rPr>
                                <w:rFonts w:ascii="Times New Roman" w:hAnsi="Times New Roman" w:cs="Times New Roman"/>
                                <w:color w:val="auto"/>
                              </w:rPr>
                              <w:fldChar w:fldCharType="begin"/>
                            </w:r>
                            <w:r w:rsidRPr="00986E7A">
                              <w:rPr>
                                <w:rFonts w:ascii="Times New Roman" w:hAnsi="Times New Roman" w:cs="Times New Roman"/>
                                <w:color w:val="auto"/>
                              </w:rPr>
                              <w:instrText xml:space="preserve"> SEQ Figure \* ARABIC </w:instrText>
                            </w:r>
                            <w:r w:rsidRPr="00986E7A">
                              <w:rPr>
                                <w:rFonts w:ascii="Times New Roman" w:hAnsi="Times New Roman" w:cs="Times New Roman"/>
                                <w:color w:val="auto"/>
                              </w:rPr>
                              <w:fldChar w:fldCharType="separate"/>
                            </w:r>
                            <w:r w:rsidR="005E66F7">
                              <w:rPr>
                                <w:rFonts w:ascii="Times New Roman" w:hAnsi="Times New Roman" w:cs="Times New Roman"/>
                                <w:noProof/>
                                <w:color w:val="auto"/>
                              </w:rPr>
                              <w:t>3</w:t>
                            </w:r>
                            <w:r w:rsidRPr="00986E7A">
                              <w:rPr>
                                <w:rFonts w:ascii="Times New Roman" w:hAnsi="Times New Roman" w:cs="Times New Roman"/>
                                <w:color w:val="auto"/>
                              </w:rPr>
                              <w:fldChar w:fldCharType="end"/>
                            </w:r>
                            <w:r w:rsidRPr="00986E7A">
                              <w:rPr>
                                <w:rFonts w:ascii="Times New Roman" w:hAnsi="Times New Roman" w:cs="Times New Roman"/>
                                <w:color w:val="auto"/>
                              </w:rPr>
                              <w:t>:</w:t>
                            </w:r>
                            <w:r w:rsidR="00275893">
                              <w:rPr>
                                <w:rFonts w:ascii="Times New Roman" w:hAnsi="Times New Roman" w:cs="Times New Roman"/>
                                <w:color w:val="auto"/>
                              </w:rPr>
                              <w:t>A finished miniature figure of what the original memorial is supposed to look like.</w:t>
                            </w:r>
                            <w:r w:rsidRPr="00986E7A">
                              <w:rPr>
                                <w:rFonts w:ascii="Times New Roman" w:hAnsi="Times New Roman" w:cs="Times New Roman"/>
                                <w:color w:val="auto"/>
                              </w:rPr>
                              <w:t xml:space="preserve"> https://www.triphobo.com/places/custer-united-states/crazy-horse-memorial [Accessed 1</w:t>
                            </w:r>
                            <w:r w:rsidRPr="00986E7A">
                              <w:rPr>
                                <w:rFonts w:ascii="Times New Roman" w:hAnsi="Times New Roman" w:cs="Times New Roman"/>
                                <w:color w:val="auto"/>
                                <w:vertAlign w:val="superscript"/>
                              </w:rPr>
                              <w:t>st</w:t>
                            </w:r>
                            <w:r w:rsidRPr="00986E7A">
                              <w:rPr>
                                <w:rFonts w:ascii="Times New Roman" w:hAnsi="Times New Roman" w:cs="Times New Roman"/>
                                <w:color w:val="auto"/>
                              </w:rPr>
                              <w:t xml:space="preserve"> February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75DDE4" id="Text Box 16" o:spid="_x0000_s1028" type="#_x0000_t202" style="position:absolute;margin-left:-45.9pt;margin-top:153pt;width:337.5pt;height:.05pt;z-index:-251625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" strokecolor="black [3213]">
                <v:textbox style="mso-fit-shape-to-text:t" inset="0,0,0,0">
                  <w:txbxContent>
                    <w:p w14:paraId="3BC97749" w14:textId="56599EF0" w:rsidR="00986E7A" w:rsidRPr="00986E7A" w:rsidRDefault="00986E7A" w:rsidP="00986E7A">
                      <w:pPr>
                        <w:pStyle w:val="Caption"/>
                        <w:jc w:val="center"/>
                        <w:rPr>
                          <w:rFonts w:ascii="Times New Roman" w:hAnsi="Times New Roman" w:cs="Times New Roman"/>
                          <w:noProof/>
                          <w:color w:val="auto"/>
                        </w:rPr>
                      </w:pPr>
                      <w:r w:rsidRPr="00986E7A">
                        <w:rPr>
                          <w:rFonts w:ascii="Times New Roman" w:hAnsi="Times New Roman" w:cs="Times New Roman"/>
                          <w:color w:val="auto"/>
                        </w:rPr>
                        <w:t xml:space="preserve">Figure </w:t>
                      </w:r>
                      <w:r w:rsidRPr="00986E7A">
                        <w:rPr>
                          <w:rFonts w:ascii="Times New Roman" w:hAnsi="Times New Roman" w:cs="Times New Roman"/>
                          <w:color w:val="auto"/>
                        </w:rPr>
                        <w:fldChar w:fldCharType="begin"/>
                      </w:r>
                      <w:r w:rsidRPr="00986E7A">
                        <w:rPr>
                          <w:rFonts w:ascii="Times New Roman" w:hAnsi="Times New Roman" w:cs="Times New Roman"/>
                          <w:color w:val="auto"/>
                        </w:rPr>
                        <w:instrText xml:space="preserve"> SEQ Figure \* ARABIC </w:instrText>
                      </w:r>
                      <w:r w:rsidRPr="00986E7A">
                        <w:rPr>
                          <w:rFonts w:ascii="Times New Roman" w:hAnsi="Times New Roman" w:cs="Times New Roman"/>
                          <w:color w:val="auto"/>
                        </w:rPr>
                        <w:fldChar w:fldCharType="separate"/>
                      </w:r>
                      <w:r w:rsidR="005E66F7">
                        <w:rPr>
                          <w:rFonts w:ascii="Times New Roman" w:hAnsi="Times New Roman" w:cs="Times New Roman"/>
                          <w:noProof/>
                          <w:color w:val="auto"/>
                        </w:rPr>
                        <w:t>3</w:t>
                      </w:r>
                      <w:r w:rsidRPr="00986E7A">
                        <w:rPr>
                          <w:rFonts w:ascii="Times New Roman" w:hAnsi="Times New Roman" w:cs="Times New Roman"/>
                          <w:color w:val="auto"/>
                        </w:rPr>
                        <w:fldChar w:fldCharType="end"/>
                      </w:r>
                      <w:r w:rsidRPr="00986E7A">
                        <w:rPr>
                          <w:rFonts w:ascii="Times New Roman" w:hAnsi="Times New Roman" w:cs="Times New Roman"/>
                          <w:color w:val="auto"/>
                        </w:rPr>
                        <w:t>:</w:t>
                      </w:r>
                      <w:r w:rsidR="00275893">
                        <w:rPr>
                          <w:rFonts w:ascii="Times New Roman" w:hAnsi="Times New Roman" w:cs="Times New Roman"/>
                          <w:color w:val="auto"/>
                        </w:rPr>
                        <w:t>A finished miniature figure of what the original memorial is supposed to look like.</w:t>
                      </w:r>
                      <w:r w:rsidRPr="00986E7A">
                        <w:rPr>
                          <w:rFonts w:ascii="Times New Roman" w:hAnsi="Times New Roman" w:cs="Times New Roman"/>
                          <w:color w:val="auto"/>
                        </w:rPr>
                        <w:t xml:space="preserve"> https://www.triphobo.com/places/custer-united-states/crazy-horse-memorial [Accessed 1</w:t>
                      </w:r>
                      <w:r w:rsidRPr="00986E7A">
                        <w:rPr>
                          <w:rFonts w:ascii="Times New Roman" w:hAnsi="Times New Roman" w:cs="Times New Roman"/>
                          <w:color w:val="auto"/>
                          <w:vertAlign w:val="superscript"/>
                        </w:rPr>
                        <w:t>st</w:t>
                      </w:r>
                      <w:r w:rsidRPr="00986E7A">
                        <w:rPr>
                          <w:rFonts w:ascii="Times New Roman" w:hAnsi="Times New Roman" w:cs="Times New Roman"/>
                          <w:color w:val="auto"/>
                        </w:rPr>
                        <w:t xml:space="preserve"> February 2021].</w:t>
                      </w:r>
                    </w:p>
                  </w:txbxContent>
                </v:textbox>
                <w10:wrap type="tight"/>
              </v:shape>
            </w:pict>
          </mc:Fallback>
        </mc:AlternateContent>
      </w:r>
      <w:r w:rsidR="00EB5496">
        <w:rPr>
          <w:rFonts w:ascii="Times New Roman" w:hAnsi="Times New Roman" w:cs="Times New Roman"/>
        </w:rPr>
        <w:t>The finished monument is supposed to look li</w:t>
      </w:r>
      <w:r w:rsidR="00986E7A">
        <w:rPr>
          <w:rFonts w:ascii="Times New Roman" w:hAnsi="Times New Roman" w:cs="Times New Roman"/>
        </w:rPr>
        <w:t>ke</w:t>
      </w:r>
      <w:r w:rsidR="00AA65C5">
        <w:rPr>
          <w:rFonts w:ascii="Times New Roman" w:hAnsi="Times New Roman" w:cs="Times New Roman"/>
        </w:rPr>
        <w:t xml:space="preserve"> figure 3, </w:t>
      </w:r>
      <w:r w:rsidR="00A36423">
        <w:rPr>
          <w:rFonts w:ascii="Times New Roman" w:hAnsi="Times New Roman" w:cs="Times New Roman"/>
        </w:rPr>
        <w:t xml:space="preserve">and with the mountain in the back, it is obvious that there is still a </w:t>
      </w:r>
      <w:r w:rsidR="00636AC6">
        <w:rPr>
          <w:rFonts w:ascii="Times New Roman" w:hAnsi="Times New Roman" w:cs="Times New Roman"/>
        </w:rPr>
        <w:t xml:space="preserve">long road ahead until completion. </w:t>
      </w:r>
      <w:r w:rsidR="007E6BB3">
        <w:rPr>
          <w:rFonts w:ascii="Times New Roman" w:hAnsi="Times New Roman" w:cs="Times New Roman"/>
        </w:rPr>
        <w:t>As mentioned previously, w</w:t>
      </w:r>
      <w:r w:rsidR="008D16E4">
        <w:rPr>
          <w:rFonts w:ascii="Times New Roman" w:hAnsi="Times New Roman" w:cs="Times New Roman"/>
        </w:rPr>
        <w:t>hen Ziol</w:t>
      </w:r>
      <w:r w:rsidR="00B21AA3">
        <w:rPr>
          <w:rFonts w:ascii="Times New Roman" w:hAnsi="Times New Roman" w:cs="Times New Roman"/>
        </w:rPr>
        <w:t xml:space="preserve">kowski </w:t>
      </w:r>
      <w:r w:rsidR="00FA00A2">
        <w:rPr>
          <w:rFonts w:ascii="Times New Roman" w:hAnsi="Times New Roman" w:cs="Times New Roman"/>
        </w:rPr>
        <w:t>started sculpting in 1948, it was said that he had less then $200</w:t>
      </w:r>
      <w:r w:rsidR="00262D90">
        <w:rPr>
          <w:rFonts w:ascii="Times New Roman" w:hAnsi="Times New Roman" w:cs="Times New Roman"/>
        </w:rPr>
        <w:t>, there were also no roads in the area, running water or electricity.</w:t>
      </w:r>
      <w:r w:rsidR="00593FB3">
        <w:rPr>
          <w:rStyle w:val="FootnoteReference"/>
          <w:rFonts w:ascii="Times New Roman" w:hAnsi="Times New Roman" w:cs="Times New Roman"/>
        </w:rPr>
        <w:footnoteReference w:id="6"/>
      </w:r>
      <w:r w:rsidR="00262D90">
        <w:rPr>
          <w:rFonts w:ascii="Times New Roman" w:hAnsi="Times New Roman" w:cs="Times New Roman"/>
        </w:rPr>
        <w:t xml:space="preserve"> </w:t>
      </w:r>
      <w:r w:rsidR="00741CCB">
        <w:rPr>
          <w:rFonts w:ascii="Times New Roman" w:hAnsi="Times New Roman" w:cs="Times New Roman"/>
        </w:rPr>
        <w:t xml:space="preserve">Life events occurring </w:t>
      </w:r>
      <w:r w:rsidR="008978C9">
        <w:rPr>
          <w:rFonts w:ascii="Times New Roman" w:hAnsi="Times New Roman" w:cs="Times New Roman"/>
        </w:rPr>
        <w:t>within</w:t>
      </w:r>
      <w:r w:rsidR="00741CCB">
        <w:rPr>
          <w:rFonts w:ascii="Times New Roman" w:hAnsi="Times New Roman" w:cs="Times New Roman"/>
        </w:rPr>
        <w:t xml:space="preserve"> Ziolkowski’s life might </w:t>
      </w:r>
      <w:r w:rsidR="00BB22CF">
        <w:rPr>
          <w:rFonts w:ascii="Times New Roman" w:hAnsi="Times New Roman" w:cs="Times New Roman"/>
        </w:rPr>
        <w:t xml:space="preserve">have contributed to the </w:t>
      </w:r>
      <w:r w:rsidR="006D0CD1">
        <w:rPr>
          <w:rFonts w:ascii="Times New Roman" w:hAnsi="Times New Roman" w:cs="Times New Roman"/>
        </w:rPr>
        <w:t xml:space="preserve">delay of </w:t>
      </w:r>
      <w:r w:rsidR="008978C9">
        <w:rPr>
          <w:rFonts w:ascii="Times New Roman" w:hAnsi="Times New Roman" w:cs="Times New Roman"/>
        </w:rPr>
        <w:t xml:space="preserve">the </w:t>
      </w:r>
      <w:r w:rsidR="006D0CD1">
        <w:rPr>
          <w:rFonts w:ascii="Times New Roman" w:hAnsi="Times New Roman" w:cs="Times New Roman"/>
        </w:rPr>
        <w:t>monuments continued progress</w:t>
      </w:r>
      <w:r w:rsidR="008978C9">
        <w:rPr>
          <w:rFonts w:ascii="Times New Roman" w:hAnsi="Times New Roman" w:cs="Times New Roman"/>
        </w:rPr>
        <w:t xml:space="preserve"> as well</w:t>
      </w:r>
      <w:r w:rsidR="006D0CD1">
        <w:rPr>
          <w:rFonts w:ascii="Times New Roman" w:hAnsi="Times New Roman" w:cs="Times New Roman"/>
        </w:rPr>
        <w:t>.</w:t>
      </w:r>
      <w:r w:rsidR="0031271D">
        <w:rPr>
          <w:rFonts w:ascii="Times New Roman" w:hAnsi="Times New Roman" w:cs="Times New Roman"/>
        </w:rPr>
        <w:t xml:space="preserve"> </w:t>
      </w:r>
    </w:p>
    <w:p w14:paraId="63493EE0" w14:textId="0BFDFCC2" w:rsidR="006E6825" w:rsidRDefault="00E84A44">
      <w:pPr>
        <w:rPr>
          <w:rFonts w:ascii="Times New Roman" w:hAnsi="Times New Roman" w:cs="Times New Roman"/>
        </w:rPr>
      </w:pPr>
      <w:r>
        <w:rPr>
          <w:rFonts w:ascii="Times New Roman" w:hAnsi="Times New Roman" w:cs="Times New Roman"/>
        </w:rPr>
        <w:t>A prime example of this would be the fact that t</w:t>
      </w:r>
      <w:r w:rsidR="00FB262F">
        <w:rPr>
          <w:rFonts w:ascii="Times New Roman" w:hAnsi="Times New Roman" w:cs="Times New Roman"/>
        </w:rPr>
        <w:t xml:space="preserve">he building of this Crazy Horse monument </w:t>
      </w:r>
      <w:r w:rsidR="00AA0DEA">
        <w:rPr>
          <w:rFonts w:ascii="Times New Roman" w:hAnsi="Times New Roman" w:cs="Times New Roman"/>
        </w:rPr>
        <w:t xml:space="preserve">took over the </w:t>
      </w:r>
      <w:r w:rsidR="008609EB">
        <w:rPr>
          <w:rFonts w:ascii="Times New Roman" w:hAnsi="Times New Roman" w:cs="Times New Roman"/>
        </w:rPr>
        <w:t>sculptor’s</w:t>
      </w:r>
      <w:r w:rsidR="00AA0DEA">
        <w:rPr>
          <w:rFonts w:ascii="Times New Roman" w:hAnsi="Times New Roman" w:cs="Times New Roman"/>
        </w:rPr>
        <w:t xml:space="preserve"> life</w:t>
      </w:r>
      <w:r w:rsidR="00605853">
        <w:rPr>
          <w:rFonts w:ascii="Times New Roman" w:hAnsi="Times New Roman" w:cs="Times New Roman"/>
        </w:rPr>
        <w:t>, which resulted in a breakdown in his first marriage</w:t>
      </w:r>
      <w:r w:rsidR="007A511C">
        <w:rPr>
          <w:rFonts w:ascii="Times New Roman" w:hAnsi="Times New Roman" w:cs="Times New Roman"/>
        </w:rPr>
        <w:t>, and most likely strained his relationship with his 10 children. He made it no secret that the</w:t>
      </w:r>
      <w:r w:rsidR="004D7645">
        <w:rPr>
          <w:rFonts w:ascii="Times New Roman" w:hAnsi="Times New Roman" w:cs="Times New Roman"/>
        </w:rPr>
        <w:t xml:space="preserve"> sculpting and finishing of the</w:t>
      </w:r>
      <w:r w:rsidR="007A511C">
        <w:rPr>
          <w:rFonts w:ascii="Times New Roman" w:hAnsi="Times New Roman" w:cs="Times New Roman"/>
        </w:rPr>
        <w:t xml:space="preserve"> </w:t>
      </w:r>
      <w:r w:rsidR="00DC0F68">
        <w:rPr>
          <w:rFonts w:ascii="Times New Roman" w:hAnsi="Times New Roman" w:cs="Times New Roman"/>
        </w:rPr>
        <w:t xml:space="preserve">monument was the first most important thing in his life, and he told his first wife as much, implying that she would come second on his list, and that his children would come third. </w:t>
      </w:r>
    </w:p>
    <w:p w14:paraId="203F2EA5" w14:textId="79DB0B31" w:rsidR="00DF4C3B" w:rsidRDefault="00115E73">
      <w:pPr>
        <w:rPr>
          <w:rFonts w:ascii="Times New Roman" w:hAnsi="Times New Roman" w:cs="Times New Roman"/>
        </w:rPr>
      </w:pPr>
      <w:r>
        <w:rPr>
          <w:rFonts w:ascii="Times New Roman" w:hAnsi="Times New Roman" w:cs="Times New Roman"/>
        </w:rPr>
        <w:t xml:space="preserve">This aside, other factors for </w:t>
      </w:r>
      <w:r w:rsidR="006E5268">
        <w:rPr>
          <w:rFonts w:ascii="Times New Roman" w:hAnsi="Times New Roman" w:cs="Times New Roman"/>
        </w:rPr>
        <w:t>the delay i</w:t>
      </w:r>
      <w:r>
        <w:rPr>
          <w:rFonts w:ascii="Times New Roman" w:hAnsi="Times New Roman" w:cs="Times New Roman"/>
        </w:rPr>
        <w:t xml:space="preserve">n the building could be attributed to the </w:t>
      </w:r>
      <w:r w:rsidR="00FC70E8">
        <w:rPr>
          <w:rFonts w:ascii="Times New Roman" w:hAnsi="Times New Roman" w:cs="Times New Roman"/>
        </w:rPr>
        <w:t xml:space="preserve">drove of visitors that come every summer, and the electrical storms that </w:t>
      </w:r>
      <w:r w:rsidR="00E4700F">
        <w:rPr>
          <w:rFonts w:ascii="Times New Roman" w:hAnsi="Times New Roman" w:cs="Times New Roman"/>
        </w:rPr>
        <w:t xml:space="preserve">seem to </w:t>
      </w:r>
      <w:r w:rsidR="006B14BB">
        <w:rPr>
          <w:rFonts w:ascii="Times New Roman" w:hAnsi="Times New Roman" w:cs="Times New Roman"/>
        </w:rPr>
        <w:t>run</w:t>
      </w:r>
      <w:r w:rsidR="00E4700F">
        <w:rPr>
          <w:rFonts w:ascii="Times New Roman" w:hAnsi="Times New Roman" w:cs="Times New Roman"/>
        </w:rPr>
        <w:t xml:space="preserve"> rampant through South Dakota</w:t>
      </w:r>
      <w:r w:rsidR="006B14BB">
        <w:rPr>
          <w:rFonts w:ascii="Times New Roman" w:hAnsi="Times New Roman" w:cs="Times New Roman"/>
        </w:rPr>
        <w:t xml:space="preserve">, </w:t>
      </w:r>
      <w:r w:rsidR="00723834">
        <w:rPr>
          <w:rFonts w:ascii="Times New Roman" w:hAnsi="Times New Roman" w:cs="Times New Roman"/>
        </w:rPr>
        <w:t xml:space="preserve">sources conclude that a lot of the building and sculpting gets done in the winter seasons, but </w:t>
      </w:r>
      <w:r w:rsidR="00743F88">
        <w:rPr>
          <w:rFonts w:ascii="Times New Roman" w:hAnsi="Times New Roman" w:cs="Times New Roman"/>
        </w:rPr>
        <w:t xml:space="preserve">even then, snowy </w:t>
      </w:r>
      <w:r w:rsidR="00723834">
        <w:rPr>
          <w:rFonts w:ascii="Times New Roman" w:hAnsi="Times New Roman" w:cs="Times New Roman"/>
        </w:rPr>
        <w:t xml:space="preserve">blizzards can make this </w:t>
      </w:r>
      <w:r w:rsidR="00831069">
        <w:rPr>
          <w:rFonts w:ascii="Times New Roman" w:hAnsi="Times New Roman" w:cs="Times New Roman"/>
        </w:rPr>
        <w:t>a task in some winter seasons.</w:t>
      </w:r>
      <w:r w:rsidR="004F0C0A">
        <w:rPr>
          <w:rStyle w:val="FootnoteReference"/>
          <w:rFonts w:ascii="Times New Roman" w:hAnsi="Times New Roman" w:cs="Times New Roman"/>
        </w:rPr>
        <w:footnoteReference w:id="7"/>
      </w:r>
      <w:r w:rsidR="00831069">
        <w:rPr>
          <w:rFonts w:ascii="Times New Roman" w:hAnsi="Times New Roman" w:cs="Times New Roman"/>
        </w:rPr>
        <w:t xml:space="preserve"> </w:t>
      </w:r>
    </w:p>
    <w:p w14:paraId="1665DF5D" w14:textId="51B33773" w:rsidR="004167FB" w:rsidRDefault="004167FB">
      <w:pPr>
        <w:rPr>
          <w:rFonts w:ascii="Times New Roman" w:hAnsi="Times New Roman" w:cs="Times New Roman"/>
        </w:rPr>
      </w:pPr>
      <w:r>
        <w:rPr>
          <w:rFonts w:ascii="Times New Roman" w:hAnsi="Times New Roman" w:cs="Times New Roman"/>
        </w:rPr>
        <w:t>After Ziolkowski’s death in</w:t>
      </w:r>
      <w:r w:rsidR="00A7582D">
        <w:rPr>
          <w:rFonts w:ascii="Times New Roman" w:hAnsi="Times New Roman" w:cs="Times New Roman"/>
        </w:rPr>
        <w:t xml:space="preserve"> 1982, his second wife</w:t>
      </w:r>
      <w:r w:rsidR="009B1D13">
        <w:rPr>
          <w:rFonts w:ascii="Times New Roman" w:hAnsi="Times New Roman" w:cs="Times New Roman"/>
        </w:rPr>
        <w:t xml:space="preserve"> Ruth Ziolkowski took over the building of the monument, as well as the majority of his children and no</w:t>
      </w:r>
      <w:r w:rsidR="00022325">
        <w:rPr>
          <w:rFonts w:ascii="Times New Roman" w:hAnsi="Times New Roman" w:cs="Times New Roman"/>
        </w:rPr>
        <w:t xml:space="preserve">w later generations have taken over the site, the monuments continued building and the recent </w:t>
      </w:r>
      <w:r w:rsidR="00B3066F">
        <w:rPr>
          <w:rFonts w:ascii="Times New Roman" w:hAnsi="Times New Roman" w:cs="Times New Roman"/>
        </w:rPr>
        <w:t xml:space="preserve">building of the university and campus. </w:t>
      </w:r>
      <w:r w:rsidR="008040FC">
        <w:rPr>
          <w:rFonts w:ascii="Times New Roman" w:hAnsi="Times New Roman" w:cs="Times New Roman"/>
        </w:rPr>
        <w:t xml:space="preserve">When Mrs Z, as Ruth was affectionately coined by the those living and working on the site, took over the project from her husband, she remembered </w:t>
      </w:r>
      <w:r w:rsidR="00CA193D">
        <w:rPr>
          <w:rFonts w:ascii="Times New Roman" w:hAnsi="Times New Roman" w:cs="Times New Roman"/>
        </w:rPr>
        <w:t xml:space="preserve">his parting words, for her to continue his legacy, </w:t>
      </w:r>
      <w:r w:rsidR="00695B93">
        <w:rPr>
          <w:rFonts w:ascii="Times New Roman" w:hAnsi="Times New Roman" w:cs="Times New Roman"/>
        </w:rPr>
        <w:t>but “slowly, so you do it right.”</w:t>
      </w:r>
      <w:r w:rsidR="00874766">
        <w:rPr>
          <w:rFonts w:ascii="Times New Roman" w:hAnsi="Times New Roman" w:cs="Times New Roman"/>
        </w:rPr>
        <w:t>.</w:t>
      </w:r>
      <w:r w:rsidR="0019474F">
        <w:rPr>
          <w:rStyle w:val="FootnoteReference"/>
          <w:rFonts w:ascii="Times New Roman" w:hAnsi="Times New Roman" w:cs="Times New Roman"/>
        </w:rPr>
        <w:footnoteReference w:id="8"/>
      </w:r>
    </w:p>
    <w:p w14:paraId="531D7BDF" w14:textId="77777777" w:rsidR="00DF4C3B" w:rsidRDefault="00DF4C3B">
      <w:pPr>
        <w:rPr>
          <w:rFonts w:ascii="Times New Roman" w:hAnsi="Times New Roman" w:cs="Times New Roman"/>
        </w:rPr>
      </w:pPr>
    </w:p>
    <w:p w14:paraId="3AF690B3" w14:textId="77777777" w:rsidR="00DF4C3B" w:rsidRDefault="00DF4C3B">
      <w:pPr>
        <w:rPr>
          <w:rFonts w:ascii="Times New Roman" w:hAnsi="Times New Roman" w:cs="Times New Roman"/>
        </w:rPr>
      </w:pPr>
    </w:p>
    <w:p w14:paraId="655B5C29" w14:textId="152EAEDA" w:rsidR="00733B9E" w:rsidRPr="00DF4C3B" w:rsidRDefault="002745C1">
      <w:pPr>
        <w:rPr>
          <w:rFonts w:ascii="Times New Roman" w:hAnsi="Times New Roman" w:cs="Times New Roman"/>
        </w:rPr>
      </w:pPr>
      <w:r w:rsidRPr="00D37B30">
        <w:rPr>
          <w:rFonts w:ascii="Times New Roman" w:hAnsi="Times New Roman" w:cs="Times New Roman"/>
          <w:u w:val="single"/>
        </w:rPr>
        <w:t xml:space="preserve">Opinions </w:t>
      </w:r>
      <w:r w:rsidR="00D37B30" w:rsidRPr="00D37B30">
        <w:rPr>
          <w:rFonts w:ascii="Times New Roman" w:hAnsi="Times New Roman" w:cs="Times New Roman"/>
          <w:u w:val="single"/>
        </w:rPr>
        <w:t>on the Crazy Horse Monument</w:t>
      </w:r>
    </w:p>
    <w:p w14:paraId="2A6636DF" w14:textId="3A3C053A" w:rsidR="00C5552B" w:rsidRPr="00502A3F" w:rsidRDefault="00CA2D06">
      <w:pPr>
        <w:rPr>
          <w:rFonts w:ascii="Times New Roman" w:hAnsi="Times New Roman" w:cs="Times New Roman"/>
        </w:rPr>
      </w:pPr>
      <w:r w:rsidRPr="00502A3F">
        <w:rPr>
          <w:rFonts w:ascii="Times New Roman" w:hAnsi="Times New Roman" w:cs="Times New Roman"/>
          <w:noProof/>
        </w:rPr>
        <mc:AlternateContent>
          <mc:Choice Requires="wps">
            <w:drawing>
              <wp:anchor distT="0" distB="0" distL="114300" distR="114300" simplePos="0" relativeHeight="251673600" behindDoc="1" locked="0" layoutInCell="1" allowOverlap="1" wp14:anchorId="2BA165A7" wp14:editId="649A138C">
                <wp:simplePos x="0" y="0"/>
                <wp:positionH relativeFrom="column">
                  <wp:posOffset>-670560</wp:posOffset>
                </wp:positionH>
                <wp:positionV relativeFrom="paragraph">
                  <wp:posOffset>2701290</wp:posOffset>
                </wp:positionV>
                <wp:extent cx="4051300" cy="635"/>
                <wp:effectExtent l="0" t="0" r="25400" b="13335"/>
                <wp:wrapTight wrapText="bothSides">
                  <wp:wrapPolygon edited="0">
                    <wp:start x="0" y="0"/>
                    <wp:lineTo x="0" y="21296"/>
                    <wp:lineTo x="21634" y="21296"/>
                    <wp:lineTo x="21634"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4051300" cy="635"/>
                        </a:xfrm>
                        <a:prstGeom prst="rect">
                          <a:avLst/>
                        </a:prstGeom>
                        <a:solidFill>
                          <a:prstClr val="white"/>
                        </a:solidFill>
                        <a:ln>
                          <a:solidFill>
                            <a:schemeClr val="tx1"/>
                          </a:solidFill>
                        </a:ln>
                      </wps:spPr>
                      <wps:txbx>
                        <w:txbxContent>
                          <w:p w14:paraId="1FC3EBDB" w14:textId="214CA094" w:rsidR="00CA2D06" w:rsidRPr="0042790F" w:rsidRDefault="00CA2D06" w:rsidP="004615E9">
                            <w:pPr>
                              <w:pStyle w:val="Caption"/>
                              <w:jc w:val="center"/>
                              <w:rPr>
                                <w:rFonts w:ascii="Times New Roman" w:hAnsi="Times New Roman" w:cs="Times New Roman"/>
                                <w:noProof/>
                                <w:color w:val="000000" w:themeColor="text1"/>
                              </w:rPr>
                            </w:pPr>
                            <w:r w:rsidRPr="0042790F">
                              <w:rPr>
                                <w:rFonts w:ascii="Times New Roman" w:hAnsi="Times New Roman" w:cs="Times New Roman"/>
                                <w:color w:val="000000" w:themeColor="text1"/>
                              </w:rPr>
                              <w:t xml:space="preserve">Figure </w:t>
                            </w:r>
                            <w:r w:rsidRPr="0042790F">
                              <w:rPr>
                                <w:rFonts w:ascii="Times New Roman" w:hAnsi="Times New Roman" w:cs="Times New Roman"/>
                                <w:color w:val="000000" w:themeColor="text1"/>
                              </w:rPr>
                              <w:fldChar w:fldCharType="begin"/>
                            </w:r>
                            <w:r w:rsidRPr="0042790F">
                              <w:rPr>
                                <w:rFonts w:ascii="Times New Roman" w:hAnsi="Times New Roman" w:cs="Times New Roman"/>
                                <w:color w:val="000000" w:themeColor="text1"/>
                              </w:rPr>
                              <w:instrText xml:space="preserve"> SEQ Figure \* ARABIC </w:instrText>
                            </w:r>
                            <w:r w:rsidRPr="0042790F">
                              <w:rPr>
                                <w:rFonts w:ascii="Times New Roman" w:hAnsi="Times New Roman" w:cs="Times New Roman"/>
                                <w:color w:val="000000" w:themeColor="text1"/>
                              </w:rPr>
                              <w:fldChar w:fldCharType="separate"/>
                            </w:r>
                            <w:r w:rsidR="005E66F7">
                              <w:rPr>
                                <w:rFonts w:ascii="Times New Roman" w:hAnsi="Times New Roman" w:cs="Times New Roman"/>
                                <w:noProof/>
                                <w:color w:val="000000" w:themeColor="text1"/>
                              </w:rPr>
                              <w:t>4</w:t>
                            </w:r>
                            <w:r w:rsidRPr="0042790F">
                              <w:rPr>
                                <w:rFonts w:ascii="Times New Roman" w:hAnsi="Times New Roman" w:cs="Times New Roman"/>
                                <w:color w:val="000000" w:themeColor="text1"/>
                              </w:rPr>
                              <w:fldChar w:fldCharType="end"/>
                            </w:r>
                            <w:r w:rsidRPr="0042790F">
                              <w:rPr>
                                <w:rFonts w:ascii="Times New Roman" w:hAnsi="Times New Roman" w:cs="Times New Roman"/>
                                <w:color w:val="000000" w:themeColor="text1"/>
                              </w:rPr>
                              <w:t>:</w:t>
                            </w:r>
                            <w:r w:rsidR="00F770A3">
                              <w:rPr>
                                <w:rFonts w:ascii="Times New Roman" w:hAnsi="Times New Roman" w:cs="Times New Roman"/>
                                <w:color w:val="000000" w:themeColor="text1"/>
                              </w:rPr>
                              <w:t xml:space="preserve"> A Facebook </w:t>
                            </w:r>
                            <w:r w:rsidR="004D2AB5">
                              <w:rPr>
                                <w:rFonts w:ascii="Times New Roman" w:hAnsi="Times New Roman" w:cs="Times New Roman"/>
                                <w:color w:val="000000" w:themeColor="text1"/>
                              </w:rPr>
                              <w:t xml:space="preserve">chat </w:t>
                            </w:r>
                            <w:r w:rsidR="00F770A3">
                              <w:rPr>
                                <w:rFonts w:ascii="Times New Roman" w:hAnsi="Times New Roman" w:cs="Times New Roman"/>
                                <w:color w:val="000000" w:themeColor="text1"/>
                              </w:rPr>
                              <w:t>screenshot</w:t>
                            </w:r>
                            <w:r w:rsidR="004D2AB5">
                              <w:rPr>
                                <w:rFonts w:ascii="Times New Roman" w:hAnsi="Times New Roman" w:cs="Times New Roman"/>
                                <w:color w:val="000000" w:themeColor="text1"/>
                              </w:rPr>
                              <w:t xml:space="preserve"> taken from the official website.</w:t>
                            </w:r>
                            <w:r w:rsidRPr="0042790F">
                              <w:rPr>
                                <w:rFonts w:ascii="Times New Roman" w:hAnsi="Times New Roman" w:cs="Times New Roman"/>
                                <w:color w:val="000000" w:themeColor="text1"/>
                              </w:rPr>
                              <w:t xml:space="preserve"> https://crazyhorsememorial.org [Accessed 30 January 2021], screenshot by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A165A7" id="Text Box 11" o:spid="_x0000_s1029" type="#_x0000_t202" style="position:absolute;margin-left:-52.8pt;margin-top:212.7pt;width:319pt;height:.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" strokecolor="black [3213]">
                <v:textbox style="mso-fit-shape-to-text:t" inset="0,0,0,0">
                  <w:txbxContent>
                    <w:p w14:paraId="1FC3EBDB" w14:textId="214CA094" w:rsidR="00CA2D06" w:rsidRPr="0042790F" w:rsidRDefault="00CA2D06" w:rsidP="004615E9">
                      <w:pPr>
                        <w:pStyle w:val="Caption"/>
                        <w:jc w:val="center"/>
                        <w:rPr>
                          <w:rFonts w:ascii="Times New Roman" w:hAnsi="Times New Roman" w:cs="Times New Roman"/>
                          <w:noProof/>
                          <w:color w:val="000000" w:themeColor="text1"/>
                        </w:rPr>
                      </w:pPr>
                      <w:r w:rsidRPr="0042790F">
                        <w:rPr>
                          <w:rFonts w:ascii="Times New Roman" w:hAnsi="Times New Roman" w:cs="Times New Roman"/>
                          <w:color w:val="000000" w:themeColor="text1"/>
                        </w:rPr>
                        <w:t xml:space="preserve">Figure </w:t>
                      </w:r>
                      <w:r w:rsidRPr="0042790F">
                        <w:rPr>
                          <w:rFonts w:ascii="Times New Roman" w:hAnsi="Times New Roman" w:cs="Times New Roman"/>
                          <w:color w:val="000000" w:themeColor="text1"/>
                        </w:rPr>
                        <w:fldChar w:fldCharType="begin"/>
                      </w:r>
                      <w:r w:rsidRPr="0042790F">
                        <w:rPr>
                          <w:rFonts w:ascii="Times New Roman" w:hAnsi="Times New Roman" w:cs="Times New Roman"/>
                          <w:color w:val="000000" w:themeColor="text1"/>
                        </w:rPr>
                        <w:instrText xml:space="preserve"> SEQ Figure \* ARABIC </w:instrText>
                      </w:r>
                      <w:r w:rsidRPr="0042790F">
                        <w:rPr>
                          <w:rFonts w:ascii="Times New Roman" w:hAnsi="Times New Roman" w:cs="Times New Roman"/>
                          <w:color w:val="000000" w:themeColor="text1"/>
                        </w:rPr>
                        <w:fldChar w:fldCharType="separate"/>
                      </w:r>
                      <w:r w:rsidR="005E66F7">
                        <w:rPr>
                          <w:rFonts w:ascii="Times New Roman" w:hAnsi="Times New Roman" w:cs="Times New Roman"/>
                          <w:noProof/>
                          <w:color w:val="000000" w:themeColor="text1"/>
                        </w:rPr>
                        <w:t>4</w:t>
                      </w:r>
                      <w:r w:rsidRPr="0042790F">
                        <w:rPr>
                          <w:rFonts w:ascii="Times New Roman" w:hAnsi="Times New Roman" w:cs="Times New Roman"/>
                          <w:color w:val="000000" w:themeColor="text1"/>
                        </w:rPr>
                        <w:fldChar w:fldCharType="end"/>
                      </w:r>
                      <w:r w:rsidRPr="0042790F">
                        <w:rPr>
                          <w:rFonts w:ascii="Times New Roman" w:hAnsi="Times New Roman" w:cs="Times New Roman"/>
                          <w:color w:val="000000" w:themeColor="text1"/>
                        </w:rPr>
                        <w:t>:</w:t>
                      </w:r>
                      <w:r w:rsidR="00F770A3">
                        <w:rPr>
                          <w:rFonts w:ascii="Times New Roman" w:hAnsi="Times New Roman" w:cs="Times New Roman"/>
                          <w:color w:val="000000" w:themeColor="text1"/>
                        </w:rPr>
                        <w:t xml:space="preserve"> A Facebook </w:t>
                      </w:r>
                      <w:r w:rsidR="004D2AB5">
                        <w:rPr>
                          <w:rFonts w:ascii="Times New Roman" w:hAnsi="Times New Roman" w:cs="Times New Roman"/>
                          <w:color w:val="000000" w:themeColor="text1"/>
                        </w:rPr>
                        <w:t xml:space="preserve">chat </w:t>
                      </w:r>
                      <w:r w:rsidR="00F770A3">
                        <w:rPr>
                          <w:rFonts w:ascii="Times New Roman" w:hAnsi="Times New Roman" w:cs="Times New Roman"/>
                          <w:color w:val="000000" w:themeColor="text1"/>
                        </w:rPr>
                        <w:t>screenshot</w:t>
                      </w:r>
                      <w:r w:rsidR="004D2AB5">
                        <w:rPr>
                          <w:rFonts w:ascii="Times New Roman" w:hAnsi="Times New Roman" w:cs="Times New Roman"/>
                          <w:color w:val="000000" w:themeColor="text1"/>
                        </w:rPr>
                        <w:t xml:space="preserve"> taken from the official website.</w:t>
                      </w:r>
                      <w:r w:rsidRPr="0042790F">
                        <w:rPr>
                          <w:rFonts w:ascii="Times New Roman" w:hAnsi="Times New Roman" w:cs="Times New Roman"/>
                          <w:color w:val="000000" w:themeColor="text1"/>
                        </w:rPr>
                        <w:t xml:space="preserve"> https://crazyhorsememorial.org [Accessed 30 January 2021], screenshot by author</w:t>
                      </w:r>
                    </w:p>
                  </w:txbxContent>
                </v:textbox>
                <w10:wrap type="tight"/>
              </v:shape>
            </w:pict>
          </mc:Fallback>
        </mc:AlternateContent>
      </w:r>
      <w:r w:rsidR="00347CF1" w:rsidRPr="00502A3F">
        <w:rPr>
          <w:rFonts w:ascii="Times New Roman" w:hAnsi="Times New Roman" w:cs="Times New Roman"/>
          <w:noProof/>
        </w:rPr>
        <w:drawing>
          <wp:anchor distT="0" distB="0" distL="114300" distR="114300" simplePos="0" relativeHeight="251661312" behindDoc="1" locked="0" layoutInCell="1" allowOverlap="1" wp14:anchorId="158D3670" wp14:editId="741F3D47">
            <wp:simplePos x="0" y="0"/>
            <wp:positionH relativeFrom="margin">
              <wp:posOffset>-670560</wp:posOffset>
            </wp:positionH>
            <wp:positionV relativeFrom="paragraph">
              <wp:posOffset>330835</wp:posOffset>
            </wp:positionV>
            <wp:extent cx="4051300" cy="2313305"/>
            <wp:effectExtent l="133350" t="114300" r="139700" b="144145"/>
            <wp:wrapTight wrapText="bothSides">
              <wp:wrapPolygon edited="0">
                <wp:start x="-508" y="-1067"/>
                <wp:lineTo x="-711" y="-712"/>
                <wp:lineTo x="-609" y="22768"/>
                <wp:lineTo x="22142" y="22768"/>
                <wp:lineTo x="22243" y="2135"/>
                <wp:lineTo x="22040" y="-1067"/>
                <wp:lineTo x="-508" y="-1067"/>
              </wp:wrapPolygon>
            </wp:wrapTight>
            <wp:docPr id="1" name="Picture 1" descr="Graphical user interface, text, application, email,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 Team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051300" cy="2313305"/>
                    </a:xfrm>
                    <a:prstGeom prst="rect">
                      <a:avLst/>
                    </a:prstGeom>
                    <a:solidFill>
                      <a:srgbClr val="FFFFFF">
                        <a:shade val="85000"/>
                      </a:srgbClr>
                    </a:solidFill>
                    <a:ln w="88900"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p w14:paraId="45104EE5" w14:textId="4A91E38E" w:rsidR="0072030F" w:rsidRDefault="00922F64">
      <w:pPr>
        <w:rPr>
          <w:rFonts w:ascii="Times New Roman" w:hAnsi="Times New Roman" w:cs="Times New Roman"/>
        </w:rPr>
      </w:pPr>
      <w:r w:rsidRPr="00502A3F">
        <w:rPr>
          <w:rFonts w:ascii="Times New Roman" w:hAnsi="Times New Roman" w:cs="Times New Roman"/>
        </w:rPr>
        <w:t>Here is a screenshot taken</w:t>
      </w:r>
      <w:r w:rsidR="00824A27" w:rsidRPr="00502A3F">
        <w:rPr>
          <w:rFonts w:ascii="Times New Roman" w:hAnsi="Times New Roman" w:cs="Times New Roman"/>
        </w:rPr>
        <w:t xml:space="preserve"> of a small </w:t>
      </w:r>
      <w:r w:rsidR="00106D41" w:rsidRPr="00502A3F">
        <w:rPr>
          <w:rFonts w:ascii="Times New Roman" w:hAnsi="Times New Roman" w:cs="Times New Roman"/>
        </w:rPr>
        <w:t>F</w:t>
      </w:r>
      <w:r w:rsidR="00824A27" w:rsidRPr="00502A3F">
        <w:rPr>
          <w:rFonts w:ascii="Times New Roman" w:hAnsi="Times New Roman" w:cs="Times New Roman"/>
        </w:rPr>
        <w:t xml:space="preserve">acebook conversation, focusing on </w:t>
      </w:r>
      <w:r w:rsidR="00E2125A" w:rsidRPr="00502A3F">
        <w:rPr>
          <w:rFonts w:ascii="Times New Roman" w:hAnsi="Times New Roman" w:cs="Times New Roman"/>
        </w:rPr>
        <w:t xml:space="preserve">one part of the conversation where </w:t>
      </w:r>
      <w:r w:rsidR="00B167C7" w:rsidRPr="00502A3F">
        <w:rPr>
          <w:rFonts w:ascii="Times New Roman" w:hAnsi="Times New Roman" w:cs="Times New Roman"/>
        </w:rPr>
        <w:t xml:space="preserve">they talk about possible misuse of </w:t>
      </w:r>
      <w:r w:rsidR="00C24A9F" w:rsidRPr="00502A3F">
        <w:rPr>
          <w:rFonts w:ascii="Times New Roman" w:hAnsi="Times New Roman" w:cs="Times New Roman"/>
        </w:rPr>
        <w:t>the money donations that come through</w:t>
      </w:r>
      <w:r w:rsidR="006D18C0" w:rsidRPr="00502A3F">
        <w:rPr>
          <w:rFonts w:ascii="Times New Roman" w:hAnsi="Times New Roman" w:cs="Times New Roman"/>
        </w:rPr>
        <w:t>, one individual replies</w:t>
      </w:r>
      <w:r w:rsidR="00AD002D" w:rsidRPr="00502A3F">
        <w:rPr>
          <w:rFonts w:ascii="Times New Roman" w:hAnsi="Times New Roman" w:cs="Times New Roman"/>
        </w:rPr>
        <w:t xml:space="preserve"> that the receipt </w:t>
      </w:r>
      <w:r w:rsidR="00F66AD3" w:rsidRPr="00502A3F">
        <w:rPr>
          <w:rFonts w:ascii="Times New Roman" w:hAnsi="Times New Roman" w:cs="Times New Roman"/>
        </w:rPr>
        <w:t xml:space="preserve">he received when visiting the monument and going to the gift shop to buy snacks </w:t>
      </w:r>
      <w:r w:rsidR="000C02B4" w:rsidRPr="00502A3F">
        <w:rPr>
          <w:rFonts w:ascii="Times New Roman" w:hAnsi="Times New Roman" w:cs="Times New Roman"/>
        </w:rPr>
        <w:t>had</w:t>
      </w:r>
      <w:r w:rsidR="00FA7F3E" w:rsidRPr="00502A3F">
        <w:rPr>
          <w:rFonts w:ascii="Times New Roman" w:hAnsi="Times New Roman" w:cs="Times New Roman"/>
        </w:rPr>
        <w:t xml:space="preserve"> “Korczak Heritage Inc”</w:t>
      </w:r>
      <w:r w:rsidR="000C02B4" w:rsidRPr="00502A3F">
        <w:rPr>
          <w:rFonts w:ascii="Times New Roman" w:hAnsi="Times New Roman" w:cs="Times New Roman"/>
        </w:rPr>
        <w:t xml:space="preserve"> printed at the bottom of it, the insinuation being that the family is using this monument as a tourist trap for </w:t>
      </w:r>
      <w:r w:rsidR="00C122B1" w:rsidRPr="00502A3F">
        <w:rPr>
          <w:rFonts w:ascii="Times New Roman" w:hAnsi="Times New Roman" w:cs="Times New Roman"/>
        </w:rPr>
        <w:t>family fortune.</w:t>
      </w:r>
      <w:r w:rsidR="00831A51">
        <w:rPr>
          <w:rStyle w:val="FootnoteReference"/>
          <w:rFonts w:ascii="Times New Roman" w:hAnsi="Times New Roman" w:cs="Times New Roman"/>
        </w:rPr>
        <w:footnoteReference w:id="9"/>
      </w:r>
      <w:r w:rsidR="00C122B1" w:rsidRPr="00502A3F">
        <w:rPr>
          <w:rFonts w:ascii="Times New Roman" w:hAnsi="Times New Roman" w:cs="Times New Roman"/>
        </w:rPr>
        <w:t xml:space="preserve"> </w:t>
      </w:r>
      <w:r w:rsidR="00C466EA" w:rsidRPr="00502A3F">
        <w:rPr>
          <w:rFonts w:ascii="Times New Roman" w:hAnsi="Times New Roman" w:cs="Times New Roman"/>
        </w:rPr>
        <w:t xml:space="preserve">This sentiment seems to be shared </w:t>
      </w:r>
      <w:r w:rsidR="00626CA2" w:rsidRPr="00502A3F">
        <w:rPr>
          <w:rFonts w:ascii="Times New Roman" w:hAnsi="Times New Roman" w:cs="Times New Roman"/>
        </w:rPr>
        <w:t>by a fair few amount of people spread across different types of social medias</w:t>
      </w:r>
      <w:r w:rsidR="005B2925" w:rsidRPr="00502A3F">
        <w:rPr>
          <w:rFonts w:ascii="Times New Roman" w:hAnsi="Times New Roman" w:cs="Times New Roman"/>
        </w:rPr>
        <w:t xml:space="preserve">, where there </w:t>
      </w:r>
      <w:r w:rsidR="00C07C57" w:rsidRPr="00502A3F">
        <w:rPr>
          <w:rFonts w:ascii="Times New Roman" w:hAnsi="Times New Roman" w:cs="Times New Roman"/>
        </w:rPr>
        <w:t>are</w:t>
      </w:r>
      <w:r w:rsidR="005B2925" w:rsidRPr="00502A3F">
        <w:rPr>
          <w:rFonts w:ascii="Times New Roman" w:hAnsi="Times New Roman" w:cs="Times New Roman"/>
        </w:rPr>
        <w:t xml:space="preserve"> positive reviews </w:t>
      </w:r>
      <w:r w:rsidR="005D465E" w:rsidRPr="00502A3F">
        <w:rPr>
          <w:rFonts w:ascii="Times New Roman" w:hAnsi="Times New Roman" w:cs="Times New Roman"/>
        </w:rPr>
        <w:t xml:space="preserve">there will always be more shrewd observations. </w:t>
      </w:r>
    </w:p>
    <w:p w14:paraId="2F8E5D3F" w14:textId="7609C611" w:rsidR="00A01D2E" w:rsidRDefault="000A05E3">
      <w:pPr>
        <w:rPr>
          <w:rFonts w:ascii="Times New Roman" w:hAnsi="Times New Roman" w:cs="Times New Roman"/>
        </w:rPr>
      </w:pPr>
      <w:r w:rsidRPr="00502A3F">
        <w:rPr>
          <w:rFonts w:ascii="Times New Roman" w:hAnsi="Times New Roman" w:cs="Times New Roman"/>
          <w:noProof/>
        </w:rPr>
        <w:drawing>
          <wp:anchor distT="0" distB="0" distL="114300" distR="114300" simplePos="0" relativeHeight="251677696" behindDoc="1" locked="0" layoutInCell="1" allowOverlap="1" wp14:anchorId="3CC14213" wp14:editId="46DCF6A3">
            <wp:simplePos x="0" y="0"/>
            <wp:positionH relativeFrom="margin">
              <wp:posOffset>-671259</wp:posOffset>
            </wp:positionH>
            <wp:positionV relativeFrom="paragraph">
              <wp:posOffset>5754</wp:posOffset>
            </wp:positionV>
            <wp:extent cx="2350770" cy="3091815"/>
            <wp:effectExtent l="0" t="0" r="0" b="0"/>
            <wp:wrapTight wrapText="bothSides">
              <wp:wrapPolygon edited="0">
                <wp:start x="0" y="0"/>
                <wp:lineTo x="0" y="21427"/>
                <wp:lineTo x="21355" y="21427"/>
                <wp:lineTo x="21355" y="0"/>
                <wp:lineTo x="0" y="0"/>
              </wp:wrapPolygon>
            </wp:wrapTight>
            <wp:docPr id="8" name="Picture 8" descr="Graphical user interface, text,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chat or text messag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50770" cy="3091815"/>
                    </a:xfrm>
                    <a:prstGeom prst="rect">
                      <a:avLst/>
                    </a:prstGeom>
                  </pic:spPr>
                </pic:pic>
              </a:graphicData>
            </a:graphic>
            <wp14:sizeRelH relativeFrom="page">
              <wp14:pctWidth>0</wp14:pctWidth>
            </wp14:sizeRelH>
            <wp14:sizeRelV relativeFrom="page">
              <wp14:pctHeight>0</wp14:pctHeight>
            </wp14:sizeRelV>
          </wp:anchor>
        </w:drawing>
      </w:r>
      <w:r w:rsidR="00614ACC" w:rsidRPr="00502A3F">
        <w:rPr>
          <w:rFonts w:ascii="Times New Roman" w:hAnsi="Times New Roman" w:cs="Times New Roman"/>
        </w:rPr>
        <w:t>Here are a few examples from Twitter regarding differing opinions on the monument itself</w:t>
      </w:r>
      <w:r w:rsidR="005A7C08" w:rsidRPr="00502A3F">
        <w:rPr>
          <w:rFonts w:ascii="Times New Roman" w:hAnsi="Times New Roman" w:cs="Times New Roman"/>
        </w:rPr>
        <w:t>, the tweets have been blacked out for anonymity purposes</w:t>
      </w:r>
      <w:r w:rsidR="001512D7">
        <w:rPr>
          <w:rFonts w:ascii="Times New Roman" w:hAnsi="Times New Roman" w:cs="Times New Roman"/>
        </w:rPr>
        <w:t>. These tweet are opinions, and cannot be backed up</w:t>
      </w:r>
      <w:r w:rsidR="00E03F1D">
        <w:rPr>
          <w:rFonts w:ascii="Times New Roman" w:hAnsi="Times New Roman" w:cs="Times New Roman"/>
        </w:rPr>
        <w:t>, but th</w:t>
      </w:r>
      <w:r w:rsidR="009769C6">
        <w:rPr>
          <w:rFonts w:ascii="Times New Roman" w:hAnsi="Times New Roman" w:cs="Times New Roman"/>
        </w:rPr>
        <w:t xml:space="preserve">ey have </w:t>
      </w:r>
      <w:r w:rsidR="00E03F1D">
        <w:rPr>
          <w:rFonts w:ascii="Times New Roman" w:hAnsi="Times New Roman" w:cs="Times New Roman"/>
        </w:rPr>
        <w:t>b</w:t>
      </w:r>
      <w:r w:rsidR="009769C6">
        <w:rPr>
          <w:rFonts w:ascii="Times New Roman" w:hAnsi="Times New Roman" w:cs="Times New Roman"/>
        </w:rPr>
        <w:t>e</w:t>
      </w:r>
      <w:r w:rsidR="00E03F1D">
        <w:rPr>
          <w:rFonts w:ascii="Times New Roman" w:hAnsi="Times New Roman" w:cs="Times New Roman"/>
        </w:rPr>
        <w:t>e</w:t>
      </w:r>
      <w:r w:rsidR="009769C6">
        <w:rPr>
          <w:rFonts w:ascii="Times New Roman" w:hAnsi="Times New Roman" w:cs="Times New Roman"/>
        </w:rPr>
        <w:t>n</w:t>
      </w:r>
      <w:r w:rsidR="00E03F1D">
        <w:rPr>
          <w:rFonts w:ascii="Times New Roman" w:hAnsi="Times New Roman" w:cs="Times New Roman"/>
        </w:rPr>
        <w:t xml:space="preserve"> fact checked. </w:t>
      </w:r>
    </w:p>
    <w:p w14:paraId="5E616E59" w14:textId="16D162DD" w:rsidR="00C5552B" w:rsidRPr="00502A3F" w:rsidRDefault="002334F0">
      <w:pPr>
        <w:rPr>
          <w:rFonts w:ascii="Times New Roman" w:hAnsi="Times New Roman" w:cs="Times New Roman"/>
        </w:rPr>
      </w:pPr>
      <w:r>
        <w:rPr>
          <w:noProof/>
        </w:rPr>
        <mc:AlternateContent>
          <mc:Choice Requires="wps">
            <w:drawing>
              <wp:anchor distT="0" distB="0" distL="114300" distR="114300" simplePos="0" relativeHeight="251681792" behindDoc="1" locked="0" layoutInCell="1" allowOverlap="1" wp14:anchorId="0B257AAC" wp14:editId="6ABE35C9">
                <wp:simplePos x="0" y="0"/>
                <wp:positionH relativeFrom="column">
                  <wp:posOffset>4203039</wp:posOffset>
                </wp:positionH>
                <wp:positionV relativeFrom="paragraph">
                  <wp:posOffset>2792134</wp:posOffset>
                </wp:positionV>
                <wp:extent cx="2375535" cy="635"/>
                <wp:effectExtent l="0" t="0" r="24765" b="20320"/>
                <wp:wrapTight wrapText="bothSides">
                  <wp:wrapPolygon edited="0">
                    <wp:start x="0" y="0"/>
                    <wp:lineTo x="0" y="21676"/>
                    <wp:lineTo x="21652" y="21676"/>
                    <wp:lineTo x="21652" y="0"/>
                    <wp:lineTo x="0" y="0"/>
                  </wp:wrapPolygon>
                </wp:wrapTight>
                <wp:docPr id="14" name="Text Box 14"/>
                <wp:cNvGraphicFramePr/>
                <a:graphic xmlns:a="http://schemas.openxmlformats.org/drawingml/2006/main">
                  <a:graphicData uri="http://schemas.microsoft.com/office/word/2010/wordprocessingShape">
                    <wps:wsp>
                      <wps:cNvSpPr txBox="1"/>
                      <wps:spPr>
                        <a:xfrm>
                          <a:off x="0" y="0"/>
                          <a:ext cx="2375535" cy="635"/>
                        </a:xfrm>
                        <a:prstGeom prst="rect">
                          <a:avLst/>
                        </a:prstGeom>
                        <a:solidFill>
                          <a:prstClr val="white"/>
                        </a:solidFill>
                        <a:ln>
                          <a:solidFill>
                            <a:schemeClr val="tx1"/>
                          </a:solidFill>
                        </a:ln>
                      </wps:spPr>
                      <wps:txbx>
                        <w:txbxContent>
                          <w:p w14:paraId="29B1FB7D" w14:textId="4774DA99" w:rsidR="00F05E75" w:rsidRPr="006418CF" w:rsidRDefault="00F05E75" w:rsidP="006418CF">
                            <w:pPr>
                              <w:pStyle w:val="Caption"/>
                              <w:jc w:val="center"/>
                              <w:rPr>
                                <w:rFonts w:ascii="Times New Roman" w:hAnsi="Times New Roman" w:cs="Times New Roman"/>
                                <w:noProof/>
                                <w:color w:val="000000" w:themeColor="text1"/>
                                <w:sz w:val="16"/>
                                <w:szCs w:val="16"/>
                              </w:rPr>
                            </w:pPr>
                            <w:r w:rsidRPr="006418CF">
                              <w:rPr>
                                <w:rFonts w:ascii="Times New Roman" w:hAnsi="Times New Roman" w:cs="Times New Roman"/>
                                <w:color w:val="000000" w:themeColor="text1"/>
                                <w:sz w:val="16"/>
                                <w:szCs w:val="16"/>
                              </w:rPr>
                              <w:t xml:space="preserve">Figure </w:t>
                            </w:r>
                            <w:r w:rsidRPr="006418CF">
                              <w:rPr>
                                <w:rFonts w:ascii="Times New Roman" w:hAnsi="Times New Roman" w:cs="Times New Roman"/>
                                <w:color w:val="000000" w:themeColor="text1"/>
                                <w:sz w:val="16"/>
                                <w:szCs w:val="16"/>
                              </w:rPr>
                              <w:fldChar w:fldCharType="begin"/>
                            </w:r>
                            <w:r w:rsidRPr="006418CF">
                              <w:rPr>
                                <w:rFonts w:ascii="Times New Roman" w:hAnsi="Times New Roman" w:cs="Times New Roman"/>
                                <w:color w:val="000000" w:themeColor="text1"/>
                                <w:sz w:val="16"/>
                                <w:szCs w:val="16"/>
                              </w:rPr>
                              <w:instrText xml:space="preserve"> SEQ Figure \* ARABIC </w:instrText>
                            </w:r>
                            <w:r w:rsidRPr="006418CF">
                              <w:rPr>
                                <w:rFonts w:ascii="Times New Roman" w:hAnsi="Times New Roman" w:cs="Times New Roman"/>
                                <w:color w:val="000000" w:themeColor="text1"/>
                                <w:sz w:val="16"/>
                                <w:szCs w:val="16"/>
                              </w:rPr>
                              <w:fldChar w:fldCharType="separate"/>
                            </w:r>
                            <w:r w:rsidR="005E66F7">
                              <w:rPr>
                                <w:rFonts w:ascii="Times New Roman" w:hAnsi="Times New Roman" w:cs="Times New Roman"/>
                                <w:noProof/>
                                <w:color w:val="000000" w:themeColor="text1"/>
                                <w:sz w:val="16"/>
                                <w:szCs w:val="16"/>
                              </w:rPr>
                              <w:t>6</w:t>
                            </w:r>
                            <w:r w:rsidRPr="006418CF">
                              <w:rPr>
                                <w:rFonts w:ascii="Times New Roman" w:hAnsi="Times New Roman" w:cs="Times New Roman"/>
                                <w:color w:val="000000" w:themeColor="text1"/>
                                <w:sz w:val="16"/>
                                <w:szCs w:val="16"/>
                              </w:rPr>
                              <w:fldChar w:fldCharType="end"/>
                            </w:r>
                            <w:r w:rsidRPr="006418CF">
                              <w:rPr>
                                <w:rFonts w:ascii="Times New Roman" w:hAnsi="Times New Roman" w:cs="Times New Roman"/>
                                <w:color w:val="000000" w:themeColor="text1"/>
                                <w:sz w:val="16"/>
                                <w:szCs w:val="16"/>
                              </w:rPr>
                              <w:t>:</w:t>
                            </w:r>
                            <w:r w:rsidR="006418CF" w:rsidRPr="006418CF">
                              <w:rPr>
                                <w:rFonts w:ascii="Times New Roman" w:hAnsi="Times New Roman" w:cs="Times New Roman"/>
                                <w:color w:val="000000" w:themeColor="text1"/>
                                <w:sz w:val="16"/>
                                <w:szCs w:val="16"/>
                                <w:shd w:val="clear" w:color="auto" w:fill="FFFFFF"/>
                              </w:rPr>
                              <w:t xml:space="preserve"> www.twitter.com, 2020 [Accessed 31 January 2021].</w:t>
                            </w:r>
                            <w:r w:rsidR="006418CF" w:rsidRPr="006418CF">
                              <w:rPr>
                                <w:rFonts w:ascii="Times New Roman" w:hAnsi="Times New Roman" w:cs="Times New Roman"/>
                                <w:color w:val="000000" w:themeColor="text1"/>
                                <w:sz w:val="16"/>
                                <w:szCs w:val="16"/>
                              </w:rPr>
                              <w:t xml:space="preserve"> Screenshot by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257AAC" id="Text Box 14" o:spid="_x0000_s1030" type="#_x0000_t202" style="position:absolute;margin-left:330.95pt;margin-top:219.85pt;width:187.05pt;height:.05pt;z-index:-25163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" strokecolor="black [3213]">
                <v:textbox style="mso-fit-shape-to-text:t" inset="0,0,0,0">
                  <w:txbxContent>
                    <w:p w14:paraId="29B1FB7D" w14:textId="4774DA99" w:rsidR="00F05E75" w:rsidRPr="006418CF" w:rsidRDefault="00F05E75" w:rsidP="006418CF">
                      <w:pPr>
                        <w:pStyle w:val="Caption"/>
                        <w:jc w:val="center"/>
                        <w:rPr>
                          <w:rFonts w:ascii="Times New Roman" w:hAnsi="Times New Roman" w:cs="Times New Roman"/>
                          <w:noProof/>
                          <w:color w:val="000000" w:themeColor="text1"/>
                          <w:sz w:val="16"/>
                          <w:szCs w:val="16"/>
                        </w:rPr>
                      </w:pPr>
                      <w:r w:rsidRPr="006418CF">
                        <w:rPr>
                          <w:rFonts w:ascii="Times New Roman" w:hAnsi="Times New Roman" w:cs="Times New Roman"/>
                          <w:color w:val="000000" w:themeColor="text1"/>
                          <w:sz w:val="16"/>
                          <w:szCs w:val="16"/>
                        </w:rPr>
                        <w:t xml:space="preserve">Figure </w:t>
                      </w:r>
                      <w:r w:rsidRPr="006418CF">
                        <w:rPr>
                          <w:rFonts w:ascii="Times New Roman" w:hAnsi="Times New Roman" w:cs="Times New Roman"/>
                          <w:color w:val="000000" w:themeColor="text1"/>
                          <w:sz w:val="16"/>
                          <w:szCs w:val="16"/>
                        </w:rPr>
                        <w:fldChar w:fldCharType="begin"/>
                      </w:r>
                      <w:r w:rsidRPr="006418CF">
                        <w:rPr>
                          <w:rFonts w:ascii="Times New Roman" w:hAnsi="Times New Roman" w:cs="Times New Roman"/>
                          <w:color w:val="000000" w:themeColor="text1"/>
                          <w:sz w:val="16"/>
                          <w:szCs w:val="16"/>
                        </w:rPr>
                        <w:instrText xml:space="preserve"> SEQ Figure \* ARABIC </w:instrText>
                      </w:r>
                      <w:r w:rsidRPr="006418CF">
                        <w:rPr>
                          <w:rFonts w:ascii="Times New Roman" w:hAnsi="Times New Roman" w:cs="Times New Roman"/>
                          <w:color w:val="000000" w:themeColor="text1"/>
                          <w:sz w:val="16"/>
                          <w:szCs w:val="16"/>
                        </w:rPr>
                        <w:fldChar w:fldCharType="separate"/>
                      </w:r>
                      <w:r w:rsidR="005E66F7">
                        <w:rPr>
                          <w:rFonts w:ascii="Times New Roman" w:hAnsi="Times New Roman" w:cs="Times New Roman"/>
                          <w:noProof/>
                          <w:color w:val="000000" w:themeColor="text1"/>
                          <w:sz w:val="16"/>
                          <w:szCs w:val="16"/>
                        </w:rPr>
                        <w:t>6</w:t>
                      </w:r>
                      <w:r w:rsidRPr="006418CF">
                        <w:rPr>
                          <w:rFonts w:ascii="Times New Roman" w:hAnsi="Times New Roman" w:cs="Times New Roman"/>
                          <w:color w:val="000000" w:themeColor="text1"/>
                          <w:sz w:val="16"/>
                          <w:szCs w:val="16"/>
                        </w:rPr>
                        <w:fldChar w:fldCharType="end"/>
                      </w:r>
                      <w:r w:rsidRPr="006418CF">
                        <w:rPr>
                          <w:rFonts w:ascii="Times New Roman" w:hAnsi="Times New Roman" w:cs="Times New Roman"/>
                          <w:color w:val="000000" w:themeColor="text1"/>
                          <w:sz w:val="16"/>
                          <w:szCs w:val="16"/>
                        </w:rPr>
                        <w:t>:</w:t>
                      </w:r>
                      <w:r w:rsidR="006418CF" w:rsidRPr="006418CF">
                        <w:rPr>
                          <w:rFonts w:ascii="Times New Roman" w:hAnsi="Times New Roman" w:cs="Times New Roman"/>
                          <w:color w:val="000000" w:themeColor="text1"/>
                          <w:sz w:val="16"/>
                          <w:szCs w:val="16"/>
                          <w:shd w:val="clear" w:color="auto" w:fill="FFFFFF"/>
                        </w:rPr>
                        <w:t xml:space="preserve"> www.twitter.com, 2020 [Accessed 31 January 2021].</w:t>
                      </w:r>
                      <w:r w:rsidR="006418CF" w:rsidRPr="006418CF">
                        <w:rPr>
                          <w:rFonts w:ascii="Times New Roman" w:hAnsi="Times New Roman" w:cs="Times New Roman"/>
                          <w:color w:val="000000" w:themeColor="text1"/>
                          <w:sz w:val="16"/>
                          <w:szCs w:val="16"/>
                        </w:rPr>
                        <w:t xml:space="preserve"> Screenshot by author</w:t>
                      </w:r>
                    </w:p>
                  </w:txbxContent>
                </v:textbox>
                <w10:wrap type="tight"/>
              </v:shape>
            </w:pict>
          </mc:Fallback>
        </mc:AlternateContent>
      </w:r>
      <w:r w:rsidRPr="00502A3F">
        <w:rPr>
          <w:rFonts w:ascii="Times New Roman" w:hAnsi="Times New Roman" w:cs="Times New Roman"/>
          <w:noProof/>
        </w:rPr>
        <w:drawing>
          <wp:anchor distT="0" distB="0" distL="114300" distR="114300" simplePos="0" relativeHeight="251668480" behindDoc="1" locked="0" layoutInCell="1" allowOverlap="1" wp14:anchorId="254F3CC9" wp14:editId="3A77368C">
            <wp:simplePos x="0" y="0"/>
            <wp:positionH relativeFrom="column">
              <wp:posOffset>4104485</wp:posOffset>
            </wp:positionH>
            <wp:positionV relativeFrom="paragraph">
              <wp:posOffset>254013</wp:posOffset>
            </wp:positionV>
            <wp:extent cx="2499995" cy="2687320"/>
            <wp:effectExtent l="0" t="0" r="0" b="0"/>
            <wp:wrapTight wrapText="bothSides">
              <wp:wrapPolygon edited="0">
                <wp:start x="0" y="0"/>
                <wp:lineTo x="0" y="21437"/>
                <wp:lineTo x="21397" y="21437"/>
                <wp:lineTo x="21397" y="0"/>
                <wp:lineTo x="0" y="0"/>
              </wp:wrapPolygon>
            </wp:wrapTight>
            <wp:docPr id="5" name="Picture 5"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chat or text messag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99995" cy="2687320"/>
                    </a:xfrm>
                    <a:prstGeom prst="rect">
                      <a:avLst/>
                    </a:prstGeom>
                  </pic:spPr>
                </pic:pic>
              </a:graphicData>
            </a:graphic>
            <wp14:sizeRelH relativeFrom="page">
              <wp14:pctWidth>0</wp14:pctWidth>
            </wp14:sizeRelH>
            <wp14:sizeRelV relativeFrom="page">
              <wp14:pctHeight>0</wp14:pctHeight>
            </wp14:sizeRelV>
          </wp:anchor>
        </w:drawing>
      </w:r>
      <w:r w:rsidR="000A05E3">
        <w:rPr>
          <w:noProof/>
        </w:rPr>
        <mc:AlternateContent>
          <mc:Choice Requires="wps">
            <w:drawing>
              <wp:anchor distT="0" distB="0" distL="114300" distR="114300" simplePos="0" relativeHeight="251679744" behindDoc="1" locked="0" layoutInCell="1" allowOverlap="1" wp14:anchorId="64286142" wp14:editId="18B3EE78">
                <wp:simplePos x="0" y="0"/>
                <wp:positionH relativeFrom="column">
                  <wp:posOffset>-652223</wp:posOffset>
                </wp:positionH>
                <wp:positionV relativeFrom="paragraph">
                  <wp:posOffset>2232698</wp:posOffset>
                </wp:positionV>
                <wp:extent cx="2350770" cy="635"/>
                <wp:effectExtent l="0" t="0" r="11430" b="20320"/>
                <wp:wrapTight wrapText="bothSides">
                  <wp:wrapPolygon edited="0">
                    <wp:start x="0" y="0"/>
                    <wp:lineTo x="0" y="21676"/>
                    <wp:lineTo x="21530" y="21676"/>
                    <wp:lineTo x="21530"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2350770" cy="635"/>
                        </a:xfrm>
                        <a:prstGeom prst="rect">
                          <a:avLst/>
                        </a:prstGeom>
                        <a:solidFill>
                          <a:prstClr val="white"/>
                        </a:solidFill>
                        <a:ln>
                          <a:solidFill>
                            <a:schemeClr val="tx1"/>
                          </a:solidFill>
                        </a:ln>
                      </wps:spPr>
                      <wps:txbx>
                        <w:txbxContent>
                          <w:p w14:paraId="0FF51FB8" w14:textId="3CF6F391" w:rsidR="00B42EB5" w:rsidRPr="00B42EB5" w:rsidRDefault="00B42EB5" w:rsidP="00394139">
                            <w:pPr>
                              <w:pStyle w:val="Caption"/>
                              <w:jc w:val="center"/>
                              <w:rPr>
                                <w:rFonts w:ascii="Times New Roman" w:hAnsi="Times New Roman" w:cs="Times New Roman"/>
                                <w:noProof/>
                                <w:color w:val="000000" w:themeColor="text1"/>
                                <w:sz w:val="16"/>
                                <w:szCs w:val="16"/>
                              </w:rPr>
                            </w:pPr>
                            <w:r w:rsidRPr="00B42EB5">
                              <w:rPr>
                                <w:rFonts w:ascii="Times New Roman" w:hAnsi="Times New Roman" w:cs="Times New Roman"/>
                                <w:color w:val="000000" w:themeColor="text1"/>
                                <w:sz w:val="16"/>
                                <w:szCs w:val="16"/>
                              </w:rPr>
                              <w:t xml:space="preserve">Figure </w:t>
                            </w:r>
                            <w:r w:rsidRPr="00B42EB5">
                              <w:rPr>
                                <w:rFonts w:ascii="Times New Roman" w:hAnsi="Times New Roman" w:cs="Times New Roman"/>
                                <w:color w:val="000000" w:themeColor="text1"/>
                                <w:sz w:val="16"/>
                                <w:szCs w:val="16"/>
                              </w:rPr>
                              <w:fldChar w:fldCharType="begin"/>
                            </w:r>
                            <w:r w:rsidRPr="00B42EB5">
                              <w:rPr>
                                <w:rFonts w:ascii="Times New Roman" w:hAnsi="Times New Roman" w:cs="Times New Roman"/>
                                <w:color w:val="000000" w:themeColor="text1"/>
                                <w:sz w:val="16"/>
                                <w:szCs w:val="16"/>
                              </w:rPr>
                              <w:instrText xml:space="preserve"> SEQ Figure \* ARABIC </w:instrText>
                            </w:r>
                            <w:r w:rsidRPr="00B42EB5">
                              <w:rPr>
                                <w:rFonts w:ascii="Times New Roman" w:hAnsi="Times New Roman" w:cs="Times New Roman"/>
                                <w:color w:val="000000" w:themeColor="text1"/>
                                <w:sz w:val="16"/>
                                <w:szCs w:val="16"/>
                              </w:rPr>
                              <w:fldChar w:fldCharType="separate"/>
                            </w:r>
                            <w:r w:rsidR="005E66F7">
                              <w:rPr>
                                <w:rFonts w:ascii="Times New Roman" w:hAnsi="Times New Roman" w:cs="Times New Roman"/>
                                <w:noProof/>
                                <w:color w:val="000000" w:themeColor="text1"/>
                                <w:sz w:val="16"/>
                                <w:szCs w:val="16"/>
                              </w:rPr>
                              <w:t>5</w:t>
                            </w:r>
                            <w:r w:rsidRPr="00B42EB5">
                              <w:rPr>
                                <w:rFonts w:ascii="Times New Roman" w:hAnsi="Times New Roman" w:cs="Times New Roman"/>
                                <w:color w:val="000000" w:themeColor="text1"/>
                                <w:sz w:val="16"/>
                                <w:szCs w:val="16"/>
                              </w:rPr>
                              <w:fldChar w:fldCharType="end"/>
                            </w:r>
                            <w:r w:rsidRPr="00B42EB5">
                              <w:rPr>
                                <w:rFonts w:ascii="Times New Roman" w:hAnsi="Times New Roman" w:cs="Times New Roman"/>
                                <w:color w:val="000000" w:themeColor="text1"/>
                                <w:sz w:val="16"/>
                                <w:szCs w:val="16"/>
                              </w:rPr>
                              <w:t>:</w:t>
                            </w:r>
                            <w:r w:rsidRPr="00B42EB5">
                              <w:rPr>
                                <w:rFonts w:ascii="Times New Roman" w:hAnsi="Times New Roman" w:cs="Times New Roman"/>
                                <w:color w:val="000000" w:themeColor="text1"/>
                                <w:sz w:val="16"/>
                                <w:szCs w:val="16"/>
                                <w:shd w:val="clear" w:color="auto" w:fill="FFFFFF"/>
                              </w:rPr>
                              <w:t xml:space="preserve"> www.twitter.com, 2020 [Accessed 31 January 2021].</w:t>
                            </w:r>
                            <w:r w:rsidRPr="00B42EB5">
                              <w:rPr>
                                <w:rFonts w:ascii="Times New Roman" w:hAnsi="Times New Roman" w:cs="Times New Roman"/>
                                <w:color w:val="000000" w:themeColor="text1"/>
                                <w:sz w:val="16"/>
                                <w:szCs w:val="16"/>
                              </w:rPr>
                              <w:t xml:space="preserve"> Screenshot by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286142" id="Text Box 13" o:spid="_x0000_s1031" type="#_x0000_t202" style="position:absolute;margin-left:-51.35pt;margin-top:175.8pt;width:185.1pt;height:.05pt;z-index:-251636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" strokecolor="black [3213]">
                <v:textbox style="mso-fit-shape-to-text:t" inset="0,0,0,0">
                  <w:txbxContent>
                    <w:p w14:paraId="0FF51FB8" w14:textId="3CF6F391" w:rsidR="00B42EB5" w:rsidRPr="00B42EB5" w:rsidRDefault="00B42EB5" w:rsidP="00394139">
                      <w:pPr>
                        <w:pStyle w:val="Caption"/>
                        <w:jc w:val="center"/>
                        <w:rPr>
                          <w:rFonts w:ascii="Times New Roman" w:hAnsi="Times New Roman" w:cs="Times New Roman"/>
                          <w:noProof/>
                          <w:color w:val="000000" w:themeColor="text1"/>
                          <w:sz w:val="16"/>
                          <w:szCs w:val="16"/>
                        </w:rPr>
                      </w:pPr>
                      <w:r w:rsidRPr="00B42EB5">
                        <w:rPr>
                          <w:rFonts w:ascii="Times New Roman" w:hAnsi="Times New Roman" w:cs="Times New Roman"/>
                          <w:color w:val="000000" w:themeColor="text1"/>
                          <w:sz w:val="16"/>
                          <w:szCs w:val="16"/>
                        </w:rPr>
                        <w:t xml:space="preserve">Figure </w:t>
                      </w:r>
                      <w:r w:rsidRPr="00B42EB5">
                        <w:rPr>
                          <w:rFonts w:ascii="Times New Roman" w:hAnsi="Times New Roman" w:cs="Times New Roman"/>
                          <w:color w:val="000000" w:themeColor="text1"/>
                          <w:sz w:val="16"/>
                          <w:szCs w:val="16"/>
                        </w:rPr>
                        <w:fldChar w:fldCharType="begin"/>
                      </w:r>
                      <w:r w:rsidRPr="00B42EB5">
                        <w:rPr>
                          <w:rFonts w:ascii="Times New Roman" w:hAnsi="Times New Roman" w:cs="Times New Roman"/>
                          <w:color w:val="000000" w:themeColor="text1"/>
                          <w:sz w:val="16"/>
                          <w:szCs w:val="16"/>
                        </w:rPr>
                        <w:instrText xml:space="preserve"> SEQ Figure \* ARABIC </w:instrText>
                      </w:r>
                      <w:r w:rsidRPr="00B42EB5">
                        <w:rPr>
                          <w:rFonts w:ascii="Times New Roman" w:hAnsi="Times New Roman" w:cs="Times New Roman"/>
                          <w:color w:val="000000" w:themeColor="text1"/>
                          <w:sz w:val="16"/>
                          <w:szCs w:val="16"/>
                        </w:rPr>
                        <w:fldChar w:fldCharType="separate"/>
                      </w:r>
                      <w:r w:rsidR="005E66F7">
                        <w:rPr>
                          <w:rFonts w:ascii="Times New Roman" w:hAnsi="Times New Roman" w:cs="Times New Roman"/>
                          <w:noProof/>
                          <w:color w:val="000000" w:themeColor="text1"/>
                          <w:sz w:val="16"/>
                          <w:szCs w:val="16"/>
                        </w:rPr>
                        <w:t>5</w:t>
                      </w:r>
                      <w:r w:rsidRPr="00B42EB5">
                        <w:rPr>
                          <w:rFonts w:ascii="Times New Roman" w:hAnsi="Times New Roman" w:cs="Times New Roman"/>
                          <w:color w:val="000000" w:themeColor="text1"/>
                          <w:sz w:val="16"/>
                          <w:szCs w:val="16"/>
                        </w:rPr>
                        <w:fldChar w:fldCharType="end"/>
                      </w:r>
                      <w:r w:rsidRPr="00B42EB5">
                        <w:rPr>
                          <w:rFonts w:ascii="Times New Roman" w:hAnsi="Times New Roman" w:cs="Times New Roman"/>
                          <w:color w:val="000000" w:themeColor="text1"/>
                          <w:sz w:val="16"/>
                          <w:szCs w:val="16"/>
                        </w:rPr>
                        <w:t>:</w:t>
                      </w:r>
                      <w:r w:rsidRPr="00B42EB5">
                        <w:rPr>
                          <w:rFonts w:ascii="Times New Roman" w:hAnsi="Times New Roman" w:cs="Times New Roman"/>
                          <w:color w:val="000000" w:themeColor="text1"/>
                          <w:sz w:val="16"/>
                          <w:szCs w:val="16"/>
                          <w:shd w:val="clear" w:color="auto" w:fill="FFFFFF"/>
                        </w:rPr>
                        <w:t xml:space="preserve"> www.twitter.com, 2020 [Accessed 31 January 2021].</w:t>
                      </w:r>
                      <w:r w:rsidRPr="00B42EB5">
                        <w:rPr>
                          <w:rFonts w:ascii="Times New Roman" w:hAnsi="Times New Roman" w:cs="Times New Roman"/>
                          <w:color w:val="000000" w:themeColor="text1"/>
                          <w:sz w:val="16"/>
                          <w:szCs w:val="16"/>
                        </w:rPr>
                        <w:t xml:space="preserve"> Screenshot by author</w:t>
                      </w:r>
                    </w:p>
                  </w:txbxContent>
                </v:textbox>
                <w10:wrap type="tight"/>
              </v:shape>
            </w:pict>
          </mc:Fallback>
        </mc:AlternateContent>
      </w:r>
      <w:r w:rsidR="004B513B">
        <w:rPr>
          <w:rFonts w:ascii="Times New Roman" w:hAnsi="Times New Roman" w:cs="Times New Roman"/>
        </w:rPr>
        <w:t>This tweet is a positive review of the monument</w:t>
      </w:r>
      <w:r w:rsidR="007F16D6">
        <w:rPr>
          <w:rFonts w:ascii="Times New Roman" w:hAnsi="Times New Roman" w:cs="Times New Roman"/>
        </w:rPr>
        <w:t xml:space="preserve">, stating that the </w:t>
      </w:r>
      <w:r w:rsidR="004C5FB2" w:rsidRPr="004C5FB2">
        <w:rPr>
          <w:rFonts w:ascii="Times New Roman" w:hAnsi="Times New Roman" w:cs="Times New Roman"/>
        </w:rPr>
        <w:t>Ziolkowski</w:t>
      </w:r>
      <w:r w:rsidR="004C5FB2">
        <w:rPr>
          <w:rFonts w:ascii="Times New Roman" w:hAnsi="Times New Roman" w:cs="Times New Roman"/>
        </w:rPr>
        <w:t xml:space="preserve"> Heritage Inc plan on building a</w:t>
      </w:r>
      <w:r w:rsidR="00AF2657">
        <w:rPr>
          <w:rFonts w:ascii="Times New Roman" w:hAnsi="Times New Roman" w:cs="Times New Roman"/>
        </w:rPr>
        <w:t>n expansion onto the</w:t>
      </w:r>
      <w:r w:rsidR="004C5FB2">
        <w:rPr>
          <w:rFonts w:ascii="Times New Roman" w:hAnsi="Times New Roman" w:cs="Times New Roman"/>
        </w:rPr>
        <w:t xml:space="preserve"> university</w:t>
      </w:r>
      <w:r w:rsidR="00AF2657">
        <w:rPr>
          <w:rFonts w:ascii="Times New Roman" w:hAnsi="Times New Roman" w:cs="Times New Roman"/>
        </w:rPr>
        <w:t xml:space="preserve"> they have built on</w:t>
      </w:r>
      <w:r w:rsidR="004C5FB2">
        <w:rPr>
          <w:rFonts w:ascii="Times New Roman" w:hAnsi="Times New Roman" w:cs="Times New Roman"/>
        </w:rPr>
        <w:t xml:space="preserve"> the site of the monument</w:t>
      </w:r>
      <w:r w:rsidR="00FF33D8">
        <w:rPr>
          <w:rFonts w:ascii="Times New Roman" w:hAnsi="Times New Roman" w:cs="Times New Roman"/>
        </w:rPr>
        <w:t xml:space="preserve"> as well as an educational medical facility for indigenous natives</w:t>
      </w:r>
      <w:r w:rsidR="0063555C">
        <w:rPr>
          <w:rFonts w:ascii="Times New Roman" w:hAnsi="Times New Roman" w:cs="Times New Roman"/>
        </w:rPr>
        <w:t>. This information is correct, the</w:t>
      </w:r>
      <w:r w:rsidR="00947A05">
        <w:rPr>
          <w:rFonts w:ascii="Times New Roman" w:hAnsi="Times New Roman" w:cs="Times New Roman"/>
        </w:rPr>
        <w:t xml:space="preserve"> </w:t>
      </w:r>
      <w:r w:rsidR="00947A05" w:rsidRPr="004C5FB2">
        <w:rPr>
          <w:rFonts w:ascii="Times New Roman" w:hAnsi="Times New Roman" w:cs="Times New Roman"/>
        </w:rPr>
        <w:t>Ziolkowski</w:t>
      </w:r>
      <w:r w:rsidR="00947A05">
        <w:rPr>
          <w:rFonts w:ascii="Times New Roman" w:hAnsi="Times New Roman" w:cs="Times New Roman"/>
        </w:rPr>
        <w:t xml:space="preserve"> family</w:t>
      </w:r>
      <w:r w:rsidR="00425BF2">
        <w:rPr>
          <w:rFonts w:ascii="Times New Roman" w:hAnsi="Times New Roman" w:cs="Times New Roman"/>
        </w:rPr>
        <w:t xml:space="preserve"> did build and fund a </w:t>
      </w:r>
      <w:r w:rsidR="00F43BDD">
        <w:rPr>
          <w:rFonts w:ascii="Times New Roman" w:hAnsi="Times New Roman" w:cs="Times New Roman"/>
        </w:rPr>
        <w:t>U</w:t>
      </w:r>
      <w:r w:rsidR="00425BF2">
        <w:rPr>
          <w:rFonts w:ascii="Times New Roman" w:hAnsi="Times New Roman" w:cs="Times New Roman"/>
        </w:rPr>
        <w:t>niversity relatively close to the memorial itself</w:t>
      </w:r>
      <w:r w:rsidR="00947A05">
        <w:rPr>
          <w:rFonts w:ascii="Times New Roman" w:hAnsi="Times New Roman" w:cs="Times New Roman"/>
        </w:rPr>
        <w:t>, as well as a campus</w:t>
      </w:r>
      <w:r w:rsidR="00F43BDD">
        <w:rPr>
          <w:rFonts w:ascii="Times New Roman" w:hAnsi="Times New Roman" w:cs="Times New Roman"/>
        </w:rPr>
        <w:t xml:space="preserve">, and they work in partnership with the University of South Dakota </w:t>
      </w:r>
      <w:r w:rsidR="007A7BF9">
        <w:rPr>
          <w:rFonts w:ascii="Times New Roman" w:hAnsi="Times New Roman" w:cs="Times New Roman"/>
        </w:rPr>
        <w:t>quite often,</w:t>
      </w:r>
      <w:r w:rsidR="00D0439E">
        <w:rPr>
          <w:rStyle w:val="FootnoteReference"/>
          <w:rFonts w:ascii="Times New Roman" w:hAnsi="Times New Roman" w:cs="Times New Roman"/>
        </w:rPr>
        <w:footnoteReference w:id="10"/>
      </w:r>
      <w:r w:rsidR="007A7BF9">
        <w:rPr>
          <w:rFonts w:ascii="Times New Roman" w:hAnsi="Times New Roman" w:cs="Times New Roman"/>
        </w:rPr>
        <w:t xml:space="preserve"> as well as offering </w:t>
      </w:r>
      <w:r w:rsidR="00797367">
        <w:rPr>
          <w:rFonts w:ascii="Times New Roman" w:hAnsi="Times New Roman" w:cs="Times New Roman"/>
        </w:rPr>
        <w:t xml:space="preserve">various </w:t>
      </w:r>
      <w:r w:rsidR="007A7BF9">
        <w:rPr>
          <w:rFonts w:ascii="Times New Roman" w:hAnsi="Times New Roman" w:cs="Times New Roman"/>
        </w:rPr>
        <w:t>scholarships for natives</w:t>
      </w:r>
      <w:r w:rsidR="00DC7CB5">
        <w:rPr>
          <w:rFonts w:ascii="Times New Roman" w:hAnsi="Times New Roman" w:cs="Times New Roman"/>
        </w:rPr>
        <w:t xml:space="preserve"> all across North America</w:t>
      </w:r>
      <w:r w:rsidR="00292099">
        <w:rPr>
          <w:rFonts w:ascii="Times New Roman" w:hAnsi="Times New Roman" w:cs="Times New Roman"/>
        </w:rPr>
        <w:t xml:space="preserve">, and not just the Lakota Oglala. </w:t>
      </w:r>
      <w:r w:rsidR="00E213D9">
        <w:rPr>
          <w:rFonts w:ascii="Times New Roman" w:hAnsi="Times New Roman" w:cs="Times New Roman"/>
        </w:rPr>
        <w:t xml:space="preserve">This fits in line with Henry Standing Bears vision of </w:t>
      </w:r>
      <w:r w:rsidR="00E213D9">
        <w:rPr>
          <w:rFonts w:ascii="Times New Roman" w:hAnsi="Times New Roman" w:cs="Times New Roman"/>
        </w:rPr>
        <w:lastRenderedPageBreak/>
        <w:t>education for his people</w:t>
      </w:r>
      <w:r w:rsidR="00375DAC">
        <w:rPr>
          <w:rFonts w:ascii="Times New Roman" w:hAnsi="Times New Roman" w:cs="Times New Roman"/>
        </w:rPr>
        <w:t>s, with the belief that education not only</w:t>
      </w:r>
      <w:r w:rsidR="00B33D2C">
        <w:rPr>
          <w:rFonts w:ascii="Times New Roman" w:hAnsi="Times New Roman" w:cs="Times New Roman"/>
        </w:rPr>
        <w:t xml:space="preserve"> has the potential to preserve Native American culture but enhance it also. </w:t>
      </w:r>
    </w:p>
    <w:p w14:paraId="4CA64268" w14:textId="36B32518" w:rsidR="00591372" w:rsidRDefault="003520A6">
      <w:pPr>
        <w:rPr>
          <w:rFonts w:ascii="Times New Roman" w:hAnsi="Times New Roman" w:cs="Times New Roman"/>
          <w:u w:val="single"/>
        </w:rPr>
      </w:pPr>
      <w:r w:rsidRPr="003520A6">
        <w:rPr>
          <w:rFonts w:ascii="Times New Roman" w:hAnsi="Times New Roman" w:cs="Times New Roman"/>
          <w:u w:val="single"/>
        </w:rPr>
        <w:t>Some negative reviews to consider:</w:t>
      </w:r>
    </w:p>
    <w:p w14:paraId="11A2E9EE" w14:textId="77777777" w:rsidR="003520A6" w:rsidRPr="003520A6" w:rsidRDefault="003520A6">
      <w:pPr>
        <w:rPr>
          <w:rFonts w:ascii="Times New Roman" w:hAnsi="Times New Roman" w:cs="Times New Roman"/>
          <w:u w:val="single"/>
        </w:rPr>
      </w:pPr>
    </w:p>
    <w:p w14:paraId="7D12718B" w14:textId="71459E28" w:rsidR="006513F4" w:rsidRDefault="00F3350A">
      <w:pPr>
        <w:rPr>
          <w:rFonts w:ascii="Times New Roman" w:hAnsi="Times New Roman" w:cs="Times New Roman"/>
        </w:rPr>
      </w:pPr>
      <w:r w:rsidRPr="00502A3F">
        <w:rPr>
          <w:rFonts w:ascii="Times New Roman" w:hAnsi="Times New Roman" w:cs="Times New Roman"/>
          <w:noProof/>
        </w:rPr>
        <w:drawing>
          <wp:anchor distT="0" distB="0" distL="114300" distR="114300" simplePos="0" relativeHeight="251664384" behindDoc="1" locked="0" layoutInCell="1" allowOverlap="1" wp14:anchorId="34489F5E" wp14:editId="4ADE9A07">
            <wp:simplePos x="0" y="0"/>
            <wp:positionH relativeFrom="column">
              <wp:posOffset>-658340</wp:posOffset>
            </wp:positionH>
            <wp:positionV relativeFrom="paragraph">
              <wp:posOffset>-609</wp:posOffset>
            </wp:positionV>
            <wp:extent cx="2236426" cy="4160473"/>
            <wp:effectExtent l="0" t="0" r="0" b="0"/>
            <wp:wrapTight wrapText="bothSides">
              <wp:wrapPolygon edited="0">
                <wp:start x="0" y="0"/>
                <wp:lineTo x="0" y="21465"/>
                <wp:lineTo x="21348" y="21465"/>
                <wp:lineTo x="21348" y="0"/>
                <wp:lineTo x="0" y="0"/>
              </wp:wrapPolygon>
            </wp:wrapTight>
            <wp:docPr id="9" name="Picture 9"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websit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236426" cy="4160473"/>
                    </a:xfrm>
                    <a:prstGeom prst="rect">
                      <a:avLst/>
                    </a:prstGeom>
                  </pic:spPr>
                </pic:pic>
              </a:graphicData>
            </a:graphic>
            <wp14:sizeRelH relativeFrom="page">
              <wp14:pctWidth>0</wp14:pctWidth>
            </wp14:sizeRelH>
            <wp14:sizeRelV relativeFrom="page">
              <wp14:pctHeight>0</wp14:pctHeight>
            </wp14:sizeRelV>
          </wp:anchor>
        </w:drawing>
      </w:r>
      <w:r w:rsidR="00C613FB" w:rsidRPr="00502A3F">
        <w:rPr>
          <w:rFonts w:ascii="Times New Roman" w:hAnsi="Times New Roman" w:cs="Times New Roman"/>
        </w:rPr>
        <w:t xml:space="preserve">As we can see this is a very </w:t>
      </w:r>
      <w:r w:rsidR="00312CF3" w:rsidRPr="00502A3F">
        <w:rPr>
          <w:rFonts w:ascii="Times New Roman" w:hAnsi="Times New Roman" w:cs="Times New Roman"/>
        </w:rPr>
        <w:t xml:space="preserve">liked tweet, where over 96 thousand people have </w:t>
      </w:r>
      <w:r w:rsidR="00036B95" w:rsidRPr="00502A3F">
        <w:rPr>
          <w:rFonts w:ascii="Times New Roman" w:hAnsi="Times New Roman" w:cs="Times New Roman"/>
        </w:rPr>
        <w:t>agreed on the opinion of Mt. Rushmore being compared to vandalism</w:t>
      </w:r>
      <w:r w:rsidR="002E7DA3">
        <w:rPr>
          <w:rFonts w:ascii="Times New Roman" w:hAnsi="Times New Roman" w:cs="Times New Roman"/>
        </w:rPr>
        <w:t xml:space="preserve"> [</w:t>
      </w:r>
      <w:r w:rsidR="009C410E">
        <w:rPr>
          <w:rFonts w:ascii="Times New Roman" w:hAnsi="Times New Roman" w:cs="Times New Roman"/>
        </w:rPr>
        <w:t xml:space="preserve">top of </w:t>
      </w:r>
      <w:r w:rsidR="002E7DA3">
        <w:rPr>
          <w:rFonts w:ascii="Times New Roman" w:hAnsi="Times New Roman" w:cs="Times New Roman"/>
        </w:rPr>
        <w:t>figure</w:t>
      </w:r>
      <w:r w:rsidR="009C410E">
        <w:rPr>
          <w:rFonts w:ascii="Times New Roman" w:hAnsi="Times New Roman" w:cs="Times New Roman"/>
        </w:rPr>
        <w:t xml:space="preserve"> 8]</w:t>
      </w:r>
      <w:r w:rsidR="00036B95" w:rsidRPr="00502A3F">
        <w:rPr>
          <w:rFonts w:ascii="Times New Roman" w:hAnsi="Times New Roman" w:cs="Times New Roman"/>
        </w:rPr>
        <w:t xml:space="preserve">, which is a fairly strong statement, but one that is rather hard to disagree with. </w:t>
      </w:r>
      <w:r w:rsidR="006E7D19" w:rsidRPr="00502A3F">
        <w:rPr>
          <w:rFonts w:ascii="Times New Roman" w:hAnsi="Times New Roman" w:cs="Times New Roman"/>
        </w:rPr>
        <w:t xml:space="preserve">The mountain these heads </w:t>
      </w:r>
      <w:r w:rsidR="00F67028" w:rsidRPr="00502A3F">
        <w:rPr>
          <w:rFonts w:ascii="Times New Roman" w:hAnsi="Times New Roman" w:cs="Times New Roman"/>
        </w:rPr>
        <w:t>are carved into is considered sacred land by the natives</w:t>
      </w:r>
      <w:r w:rsidR="007A759D" w:rsidRPr="00502A3F">
        <w:rPr>
          <w:rFonts w:ascii="Times New Roman" w:hAnsi="Times New Roman" w:cs="Times New Roman"/>
        </w:rPr>
        <w:t xml:space="preserve">, and the carving of white American presidents into its rockface </w:t>
      </w:r>
      <w:r w:rsidR="00C370AB" w:rsidRPr="00502A3F">
        <w:rPr>
          <w:rFonts w:ascii="Times New Roman" w:hAnsi="Times New Roman" w:cs="Times New Roman"/>
        </w:rPr>
        <w:t xml:space="preserve">is an offence because of this. </w:t>
      </w:r>
    </w:p>
    <w:p w14:paraId="048DC531" w14:textId="59530B68" w:rsidR="00AC6977" w:rsidRDefault="000529F9">
      <w:pPr>
        <w:rPr>
          <w:rFonts w:ascii="Times New Roman" w:hAnsi="Times New Roman" w:cs="Times New Roman"/>
        </w:rPr>
      </w:pPr>
      <w:r w:rsidRPr="00502A3F">
        <w:rPr>
          <w:rFonts w:ascii="Times New Roman" w:hAnsi="Times New Roman" w:cs="Times New Roman"/>
          <w:noProof/>
        </w:rPr>
        <w:drawing>
          <wp:anchor distT="0" distB="0" distL="114300" distR="114300" simplePos="0" relativeHeight="251667456" behindDoc="1" locked="0" layoutInCell="1" allowOverlap="1" wp14:anchorId="7FE774B1" wp14:editId="231ACFFB">
            <wp:simplePos x="0" y="0"/>
            <wp:positionH relativeFrom="column">
              <wp:posOffset>3998828</wp:posOffset>
            </wp:positionH>
            <wp:positionV relativeFrom="paragraph">
              <wp:posOffset>814368</wp:posOffset>
            </wp:positionV>
            <wp:extent cx="2375535" cy="4719320"/>
            <wp:effectExtent l="0" t="0" r="5715" b="5080"/>
            <wp:wrapTight wrapText="bothSides">
              <wp:wrapPolygon edited="0">
                <wp:start x="0" y="0"/>
                <wp:lineTo x="0" y="21536"/>
                <wp:lineTo x="21479" y="21536"/>
                <wp:lineTo x="21479" y="0"/>
                <wp:lineTo x="0" y="0"/>
              </wp:wrapPolygon>
            </wp:wrapTight>
            <wp:docPr id="6" name="Picture 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75535" cy="4719320"/>
                    </a:xfrm>
                    <a:prstGeom prst="rect">
                      <a:avLst/>
                    </a:prstGeom>
                  </pic:spPr>
                </pic:pic>
              </a:graphicData>
            </a:graphic>
            <wp14:sizeRelH relativeFrom="page">
              <wp14:pctWidth>0</wp14:pctWidth>
            </wp14:sizeRelH>
            <wp14:sizeRelV relativeFrom="page">
              <wp14:pctHeight>0</wp14:pctHeight>
            </wp14:sizeRelV>
          </wp:anchor>
        </w:drawing>
      </w:r>
      <w:r w:rsidR="00E36B6E" w:rsidRPr="00502A3F">
        <w:rPr>
          <w:rFonts w:ascii="Times New Roman" w:hAnsi="Times New Roman" w:cs="Times New Roman"/>
        </w:rPr>
        <w:t xml:space="preserve">The subtweet below the first mentions the Crazy Horse Memorial, the person </w:t>
      </w:r>
      <w:r w:rsidR="00CB3D8A" w:rsidRPr="00502A3F">
        <w:rPr>
          <w:rFonts w:ascii="Times New Roman" w:hAnsi="Times New Roman" w:cs="Times New Roman"/>
        </w:rPr>
        <w:t xml:space="preserve">says that this memorial is far more </w:t>
      </w:r>
      <w:r w:rsidR="00213A5A" w:rsidRPr="00502A3F">
        <w:rPr>
          <w:rFonts w:ascii="Times New Roman" w:hAnsi="Times New Roman" w:cs="Times New Roman"/>
        </w:rPr>
        <w:t>important and</w:t>
      </w:r>
      <w:r w:rsidR="00CB3D8A" w:rsidRPr="00502A3F">
        <w:rPr>
          <w:rFonts w:ascii="Times New Roman" w:hAnsi="Times New Roman" w:cs="Times New Roman"/>
        </w:rPr>
        <w:t xml:space="preserve"> mentions the fact that it has no government funding for its continued building</w:t>
      </w:r>
      <w:r w:rsidR="00213A5A" w:rsidRPr="00502A3F">
        <w:rPr>
          <w:rFonts w:ascii="Times New Roman" w:hAnsi="Times New Roman" w:cs="Times New Roman"/>
        </w:rPr>
        <w:t xml:space="preserve">, despite being </w:t>
      </w:r>
      <w:r w:rsidR="005C6C73" w:rsidRPr="00502A3F">
        <w:rPr>
          <w:rFonts w:ascii="Times New Roman" w:hAnsi="Times New Roman" w:cs="Times New Roman"/>
        </w:rPr>
        <w:t xml:space="preserve">a </w:t>
      </w:r>
      <w:r w:rsidR="00465514" w:rsidRPr="00502A3F">
        <w:rPr>
          <w:rFonts w:ascii="Times New Roman" w:hAnsi="Times New Roman" w:cs="Times New Roman"/>
        </w:rPr>
        <w:t>70-year-old</w:t>
      </w:r>
      <w:r w:rsidR="005C6C73" w:rsidRPr="00502A3F">
        <w:rPr>
          <w:rFonts w:ascii="Times New Roman" w:hAnsi="Times New Roman" w:cs="Times New Roman"/>
        </w:rPr>
        <w:t xml:space="preserve"> building project</w:t>
      </w:r>
      <w:r w:rsidR="00A574BD" w:rsidRPr="00502A3F">
        <w:rPr>
          <w:rFonts w:ascii="Times New Roman" w:hAnsi="Times New Roman" w:cs="Times New Roman"/>
        </w:rPr>
        <w:t xml:space="preserve">. </w:t>
      </w:r>
    </w:p>
    <w:p w14:paraId="71D692DE" w14:textId="61E97237" w:rsidR="00C5552B" w:rsidRDefault="009677EA">
      <w:pPr>
        <w:rPr>
          <w:rFonts w:ascii="Times New Roman" w:hAnsi="Times New Roman" w:cs="Times New Roman"/>
        </w:rPr>
      </w:pPr>
      <w:r w:rsidRPr="00502A3F">
        <w:rPr>
          <w:rFonts w:ascii="Times New Roman" w:hAnsi="Times New Roman" w:cs="Times New Roman"/>
          <w:noProof/>
        </w:rPr>
        <mc:AlternateContent>
          <mc:Choice Requires="wps">
            <w:drawing>
              <wp:anchor distT="0" distB="0" distL="114300" distR="114300" simplePos="0" relativeHeight="251671552" behindDoc="1" locked="0" layoutInCell="1" allowOverlap="1" wp14:anchorId="21201A9B" wp14:editId="1D4CDD76">
                <wp:simplePos x="0" y="0"/>
                <wp:positionH relativeFrom="column">
                  <wp:posOffset>-663069</wp:posOffset>
                </wp:positionH>
                <wp:positionV relativeFrom="paragraph">
                  <wp:posOffset>1994146</wp:posOffset>
                </wp:positionV>
                <wp:extent cx="2235835" cy="635"/>
                <wp:effectExtent l="0" t="0" r="12065" b="20320"/>
                <wp:wrapTight wrapText="bothSides">
                  <wp:wrapPolygon edited="0">
                    <wp:start x="0" y="0"/>
                    <wp:lineTo x="0" y="21676"/>
                    <wp:lineTo x="21533" y="21676"/>
                    <wp:lineTo x="21533"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2235835" cy="635"/>
                        </a:xfrm>
                        <a:prstGeom prst="rect">
                          <a:avLst/>
                        </a:prstGeom>
                        <a:solidFill>
                          <a:prstClr val="white"/>
                        </a:solidFill>
                        <a:ln>
                          <a:solidFill>
                            <a:schemeClr val="tx1"/>
                          </a:solidFill>
                        </a:ln>
                      </wps:spPr>
                      <wps:txbx>
                        <w:txbxContent>
                          <w:p w14:paraId="51085CC8" w14:textId="44919529" w:rsidR="007D1B8B" w:rsidRPr="00610BAF" w:rsidRDefault="007D1B8B" w:rsidP="00F05E75">
                            <w:pPr>
                              <w:pStyle w:val="Caption"/>
                              <w:jc w:val="center"/>
                              <w:rPr>
                                <w:rFonts w:ascii="Times New Roman" w:hAnsi="Times New Roman" w:cs="Times New Roman"/>
                                <w:noProof/>
                                <w:color w:val="000000" w:themeColor="text1"/>
                                <w:sz w:val="16"/>
                                <w:szCs w:val="16"/>
                              </w:rPr>
                            </w:pPr>
                            <w:r w:rsidRPr="00610BAF">
                              <w:rPr>
                                <w:rFonts w:ascii="Times New Roman" w:hAnsi="Times New Roman" w:cs="Times New Roman"/>
                                <w:color w:val="000000" w:themeColor="text1"/>
                                <w:sz w:val="16"/>
                                <w:szCs w:val="16"/>
                              </w:rPr>
                              <w:t xml:space="preserve">Figure </w:t>
                            </w:r>
                            <w:r w:rsidRPr="00610BAF">
                              <w:rPr>
                                <w:rFonts w:ascii="Times New Roman" w:hAnsi="Times New Roman" w:cs="Times New Roman"/>
                                <w:color w:val="000000" w:themeColor="text1"/>
                                <w:sz w:val="16"/>
                                <w:szCs w:val="16"/>
                              </w:rPr>
                              <w:fldChar w:fldCharType="begin"/>
                            </w:r>
                            <w:r w:rsidRPr="00610BAF">
                              <w:rPr>
                                <w:rFonts w:ascii="Times New Roman" w:hAnsi="Times New Roman" w:cs="Times New Roman"/>
                                <w:color w:val="000000" w:themeColor="text1"/>
                                <w:sz w:val="16"/>
                                <w:szCs w:val="16"/>
                              </w:rPr>
                              <w:instrText xml:space="preserve"> SEQ Figure \* ARABIC </w:instrText>
                            </w:r>
                            <w:r w:rsidRPr="00610BAF">
                              <w:rPr>
                                <w:rFonts w:ascii="Times New Roman" w:hAnsi="Times New Roman" w:cs="Times New Roman"/>
                                <w:color w:val="000000" w:themeColor="text1"/>
                                <w:sz w:val="16"/>
                                <w:szCs w:val="16"/>
                              </w:rPr>
                              <w:fldChar w:fldCharType="separate"/>
                            </w:r>
                            <w:r w:rsidR="005E66F7">
                              <w:rPr>
                                <w:rFonts w:ascii="Times New Roman" w:hAnsi="Times New Roman" w:cs="Times New Roman"/>
                                <w:noProof/>
                                <w:color w:val="000000" w:themeColor="text1"/>
                                <w:sz w:val="16"/>
                                <w:szCs w:val="16"/>
                              </w:rPr>
                              <w:t>8</w:t>
                            </w:r>
                            <w:r w:rsidRPr="00610BAF">
                              <w:rPr>
                                <w:rFonts w:ascii="Times New Roman" w:hAnsi="Times New Roman" w:cs="Times New Roman"/>
                                <w:color w:val="000000" w:themeColor="text1"/>
                                <w:sz w:val="16"/>
                                <w:szCs w:val="16"/>
                              </w:rPr>
                              <w:fldChar w:fldCharType="end"/>
                            </w:r>
                            <w:r w:rsidRPr="00610BAF">
                              <w:rPr>
                                <w:rFonts w:ascii="Times New Roman" w:hAnsi="Times New Roman" w:cs="Times New Roman"/>
                                <w:color w:val="000000" w:themeColor="text1"/>
                                <w:sz w:val="16"/>
                                <w:szCs w:val="16"/>
                              </w:rPr>
                              <w:t>:</w:t>
                            </w:r>
                            <w:r w:rsidR="003B5F6A" w:rsidRPr="00610BAF">
                              <w:rPr>
                                <w:rFonts w:ascii="Times New Roman" w:hAnsi="Times New Roman" w:cs="Times New Roman"/>
                                <w:color w:val="000000" w:themeColor="text1"/>
                                <w:sz w:val="16"/>
                                <w:szCs w:val="16"/>
                                <w:shd w:val="clear" w:color="auto" w:fill="FFFFFF"/>
                              </w:rPr>
                              <w:t xml:space="preserve"> </w:t>
                            </w:r>
                            <w:r w:rsidR="00AB24A3">
                              <w:rPr>
                                <w:rFonts w:ascii="Times New Roman" w:hAnsi="Times New Roman" w:cs="Times New Roman"/>
                                <w:color w:val="000000"/>
                                <w:sz w:val="16"/>
                                <w:szCs w:val="16"/>
                                <w:shd w:val="clear" w:color="auto" w:fill="FFFFFF"/>
                              </w:rPr>
                              <w:t>www.t</w:t>
                            </w:r>
                            <w:r w:rsidR="00BA5C6B" w:rsidRPr="00BA5C6B">
                              <w:rPr>
                                <w:rFonts w:ascii="Times New Roman" w:hAnsi="Times New Roman" w:cs="Times New Roman"/>
                                <w:color w:val="000000"/>
                                <w:sz w:val="16"/>
                                <w:szCs w:val="16"/>
                                <w:shd w:val="clear" w:color="auto" w:fill="FFFFFF"/>
                              </w:rPr>
                              <w:t>witter</w:t>
                            </w:r>
                            <w:r w:rsidR="00AB24A3">
                              <w:rPr>
                                <w:rFonts w:ascii="Times New Roman" w:hAnsi="Times New Roman" w:cs="Times New Roman"/>
                                <w:color w:val="000000"/>
                                <w:sz w:val="16"/>
                                <w:szCs w:val="16"/>
                                <w:shd w:val="clear" w:color="auto" w:fill="FFFFFF"/>
                              </w:rPr>
                              <w:t>.com</w:t>
                            </w:r>
                            <w:r w:rsidR="00BA5C6B" w:rsidRPr="00BA5C6B">
                              <w:rPr>
                                <w:rFonts w:ascii="Times New Roman" w:hAnsi="Times New Roman" w:cs="Times New Roman"/>
                                <w:color w:val="000000"/>
                                <w:sz w:val="16"/>
                                <w:szCs w:val="16"/>
                                <w:shd w:val="clear" w:color="auto" w:fill="FFFFFF"/>
                              </w:rPr>
                              <w:t>, 2020 [Accessed 31 January 2021].</w:t>
                            </w:r>
                            <w:r w:rsidR="00BA5C6B" w:rsidRPr="00610BAF">
                              <w:rPr>
                                <w:rFonts w:ascii="Times New Roman" w:hAnsi="Times New Roman" w:cs="Times New Roman"/>
                                <w:color w:val="000000" w:themeColor="text1"/>
                                <w:sz w:val="16"/>
                                <w:szCs w:val="16"/>
                              </w:rPr>
                              <w:t xml:space="preserve"> Screenshot</w:t>
                            </w:r>
                            <w:r w:rsidRPr="00610BAF">
                              <w:rPr>
                                <w:rFonts w:ascii="Times New Roman" w:hAnsi="Times New Roman" w:cs="Times New Roman"/>
                                <w:color w:val="000000" w:themeColor="text1"/>
                                <w:sz w:val="16"/>
                                <w:szCs w:val="16"/>
                              </w:rPr>
                              <w:t xml:space="preserve"> by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201A9B" id="Text Box 10" o:spid="_x0000_s1032" type="#_x0000_t202" style="position:absolute;margin-left:-52.2pt;margin-top:157pt;width:176.05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" strokecolor="black [3213]">
                <v:textbox style="mso-fit-shape-to-text:t" inset="0,0,0,0">
                  <w:txbxContent>
                    <w:p w14:paraId="51085CC8" w14:textId="44919529" w:rsidR="007D1B8B" w:rsidRPr="00610BAF" w:rsidRDefault="007D1B8B" w:rsidP="00F05E75">
                      <w:pPr>
                        <w:pStyle w:val="Caption"/>
                        <w:jc w:val="center"/>
                        <w:rPr>
                          <w:rFonts w:ascii="Times New Roman" w:hAnsi="Times New Roman" w:cs="Times New Roman"/>
                          <w:noProof/>
                          <w:color w:val="000000" w:themeColor="text1"/>
                          <w:sz w:val="16"/>
                          <w:szCs w:val="16"/>
                        </w:rPr>
                      </w:pPr>
                      <w:r w:rsidRPr="00610BAF">
                        <w:rPr>
                          <w:rFonts w:ascii="Times New Roman" w:hAnsi="Times New Roman" w:cs="Times New Roman"/>
                          <w:color w:val="000000" w:themeColor="text1"/>
                          <w:sz w:val="16"/>
                          <w:szCs w:val="16"/>
                        </w:rPr>
                        <w:t xml:space="preserve">Figure </w:t>
                      </w:r>
                      <w:r w:rsidRPr="00610BAF">
                        <w:rPr>
                          <w:rFonts w:ascii="Times New Roman" w:hAnsi="Times New Roman" w:cs="Times New Roman"/>
                          <w:color w:val="000000" w:themeColor="text1"/>
                          <w:sz w:val="16"/>
                          <w:szCs w:val="16"/>
                        </w:rPr>
                        <w:fldChar w:fldCharType="begin"/>
                      </w:r>
                      <w:r w:rsidRPr="00610BAF">
                        <w:rPr>
                          <w:rFonts w:ascii="Times New Roman" w:hAnsi="Times New Roman" w:cs="Times New Roman"/>
                          <w:color w:val="000000" w:themeColor="text1"/>
                          <w:sz w:val="16"/>
                          <w:szCs w:val="16"/>
                        </w:rPr>
                        <w:instrText xml:space="preserve"> SEQ Figure \* ARABIC </w:instrText>
                      </w:r>
                      <w:r w:rsidRPr="00610BAF">
                        <w:rPr>
                          <w:rFonts w:ascii="Times New Roman" w:hAnsi="Times New Roman" w:cs="Times New Roman"/>
                          <w:color w:val="000000" w:themeColor="text1"/>
                          <w:sz w:val="16"/>
                          <w:szCs w:val="16"/>
                        </w:rPr>
                        <w:fldChar w:fldCharType="separate"/>
                      </w:r>
                      <w:r w:rsidR="005E66F7">
                        <w:rPr>
                          <w:rFonts w:ascii="Times New Roman" w:hAnsi="Times New Roman" w:cs="Times New Roman"/>
                          <w:noProof/>
                          <w:color w:val="000000" w:themeColor="text1"/>
                          <w:sz w:val="16"/>
                          <w:szCs w:val="16"/>
                        </w:rPr>
                        <w:t>8</w:t>
                      </w:r>
                      <w:r w:rsidRPr="00610BAF">
                        <w:rPr>
                          <w:rFonts w:ascii="Times New Roman" w:hAnsi="Times New Roman" w:cs="Times New Roman"/>
                          <w:color w:val="000000" w:themeColor="text1"/>
                          <w:sz w:val="16"/>
                          <w:szCs w:val="16"/>
                        </w:rPr>
                        <w:fldChar w:fldCharType="end"/>
                      </w:r>
                      <w:r w:rsidRPr="00610BAF">
                        <w:rPr>
                          <w:rFonts w:ascii="Times New Roman" w:hAnsi="Times New Roman" w:cs="Times New Roman"/>
                          <w:color w:val="000000" w:themeColor="text1"/>
                          <w:sz w:val="16"/>
                          <w:szCs w:val="16"/>
                        </w:rPr>
                        <w:t>:</w:t>
                      </w:r>
                      <w:r w:rsidR="003B5F6A" w:rsidRPr="00610BAF">
                        <w:rPr>
                          <w:rFonts w:ascii="Times New Roman" w:hAnsi="Times New Roman" w:cs="Times New Roman"/>
                          <w:color w:val="000000" w:themeColor="text1"/>
                          <w:sz w:val="16"/>
                          <w:szCs w:val="16"/>
                          <w:shd w:val="clear" w:color="auto" w:fill="FFFFFF"/>
                        </w:rPr>
                        <w:t xml:space="preserve"> </w:t>
                      </w:r>
                      <w:r w:rsidR="00AB24A3">
                        <w:rPr>
                          <w:rFonts w:ascii="Times New Roman" w:hAnsi="Times New Roman" w:cs="Times New Roman"/>
                          <w:color w:val="000000"/>
                          <w:sz w:val="16"/>
                          <w:szCs w:val="16"/>
                          <w:shd w:val="clear" w:color="auto" w:fill="FFFFFF"/>
                        </w:rPr>
                        <w:t>www.t</w:t>
                      </w:r>
                      <w:r w:rsidR="00BA5C6B" w:rsidRPr="00BA5C6B">
                        <w:rPr>
                          <w:rFonts w:ascii="Times New Roman" w:hAnsi="Times New Roman" w:cs="Times New Roman"/>
                          <w:color w:val="000000"/>
                          <w:sz w:val="16"/>
                          <w:szCs w:val="16"/>
                          <w:shd w:val="clear" w:color="auto" w:fill="FFFFFF"/>
                        </w:rPr>
                        <w:t>witter</w:t>
                      </w:r>
                      <w:r w:rsidR="00AB24A3">
                        <w:rPr>
                          <w:rFonts w:ascii="Times New Roman" w:hAnsi="Times New Roman" w:cs="Times New Roman"/>
                          <w:color w:val="000000"/>
                          <w:sz w:val="16"/>
                          <w:szCs w:val="16"/>
                          <w:shd w:val="clear" w:color="auto" w:fill="FFFFFF"/>
                        </w:rPr>
                        <w:t>.com</w:t>
                      </w:r>
                      <w:r w:rsidR="00BA5C6B" w:rsidRPr="00BA5C6B">
                        <w:rPr>
                          <w:rFonts w:ascii="Times New Roman" w:hAnsi="Times New Roman" w:cs="Times New Roman"/>
                          <w:color w:val="000000"/>
                          <w:sz w:val="16"/>
                          <w:szCs w:val="16"/>
                          <w:shd w:val="clear" w:color="auto" w:fill="FFFFFF"/>
                        </w:rPr>
                        <w:t>, 2020 [Accessed 31 January 2021].</w:t>
                      </w:r>
                      <w:r w:rsidR="00BA5C6B" w:rsidRPr="00610BAF">
                        <w:rPr>
                          <w:rFonts w:ascii="Times New Roman" w:hAnsi="Times New Roman" w:cs="Times New Roman"/>
                          <w:color w:val="000000" w:themeColor="text1"/>
                          <w:sz w:val="16"/>
                          <w:szCs w:val="16"/>
                        </w:rPr>
                        <w:t xml:space="preserve"> Screenshot</w:t>
                      </w:r>
                      <w:r w:rsidRPr="00610BAF">
                        <w:rPr>
                          <w:rFonts w:ascii="Times New Roman" w:hAnsi="Times New Roman" w:cs="Times New Roman"/>
                          <w:color w:val="000000" w:themeColor="text1"/>
                          <w:sz w:val="16"/>
                          <w:szCs w:val="16"/>
                        </w:rPr>
                        <w:t xml:space="preserve"> by author</w:t>
                      </w:r>
                    </w:p>
                  </w:txbxContent>
                </v:textbox>
                <w10:wrap type="tight"/>
              </v:shape>
            </w:pict>
          </mc:Fallback>
        </mc:AlternateContent>
      </w:r>
      <w:r w:rsidR="00AC6977">
        <w:rPr>
          <w:rFonts w:ascii="Times New Roman" w:hAnsi="Times New Roman" w:cs="Times New Roman"/>
        </w:rPr>
        <w:t xml:space="preserve">Another </w:t>
      </w:r>
      <w:r w:rsidR="00604EDF" w:rsidRPr="00502A3F">
        <w:rPr>
          <w:rFonts w:ascii="Times New Roman" w:hAnsi="Times New Roman" w:cs="Times New Roman"/>
        </w:rPr>
        <w:t xml:space="preserve">tweet screenshot </w:t>
      </w:r>
      <w:r w:rsidR="00B7121F">
        <w:rPr>
          <w:rFonts w:ascii="Times New Roman" w:hAnsi="Times New Roman" w:cs="Times New Roman"/>
        </w:rPr>
        <w:t>[figure 7]</w:t>
      </w:r>
      <w:r w:rsidR="002334F0">
        <w:rPr>
          <w:rFonts w:ascii="Times New Roman" w:hAnsi="Times New Roman" w:cs="Times New Roman"/>
        </w:rPr>
        <w:t xml:space="preserve"> </w:t>
      </w:r>
      <w:r w:rsidR="00604EDF" w:rsidRPr="00502A3F">
        <w:rPr>
          <w:rFonts w:ascii="Times New Roman" w:hAnsi="Times New Roman" w:cs="Times New Roman"/>
        </w:rPr>
        <w:t>with a vast</w:t>
      </w:r>
      <w:r w:rsidR="005F0A63">
        <w:rPr>
          <w:rFonts w:ascii="Times New Roman" w:hAnsi="Times New Roman" w:cs="Times New Roman"/>
        </w:rPr>
        <w:t>l</w:t>
      </w:r>
      <w:r w:rsidR="00604EDF" w:rsidRPr="00502A3F">
        <w:rPr>
          <w:rFonts w:ascii="Times New Roman" w:hAnsi="Times New Roman" w:cs="Times New Roman"/>
        </w:rPr>
        <w:t>y differing opinion to the one above, it states that</w:t>
      </w:r>
      <w:r w:rsidR="002711A3" w:rsidRPr="00502A3F">
        <w:rPr>
          <w:rFonts w:ascii="Times New Roman" w:hAnsi="Times New Roman" w:cs="Times New Roman"/>
        </w:rPr>
        <w:t xml:space="preserve"> the memorial is a sort of cash cow for the family, instead of the natives, and that </w:t>
      </w:r>
      <w:r w:rsidR="00834931" w:rsidRPr="00502A3F">
        <w:rPr>
          <w:rFonts w:ascii="Times New Roman" w:hAnsi="Times New Roman" w:cs="Times New Roman"/>
        </w:rPr>
        <w:t>it does not do a lot for the natives (the Oglala Lakota people) on the reservation</w:t>
      </w:r>
      <w:r w:rsidR="005F0A63">
        <w:rPr>
          <w:rFonts w:ascii="Times New Roman" w:hAnsi="Times New Roman" w:cs="Times New Roman"/>
        </w:rPr>
        <w:t>, who offered to have joint ownership</w:t>
      </w:r>
      <w:r w:rsidR="00CD33ED">
        <w:rPr>
          <w:rFonts w:ascii="Times New Roman" w:hAnsi="Times New Roman" w:cs="Times New Roman"/>
        </w:rPr>
        <w:t xml:space="preserve"> with shared payment.</w:t>
      </w:r>
      <w:r w:rsidR="006319E3">
        <w:rPr>
          <w:rFonts w:ascii="Times New Roman" w:hAnsi="Times New Roman" w:cs="Times New Roman"/>
        </w:rPr>
        <w:t xml:space="preserve"> The tweet thread has other commentators stating that </w:t>
      </w:r>
      <w:r w:rsidR="0039441C">
        <w:rPr>
          <w:rFonts w:ascii="Times New Roman" w:hAnsi="Times New Roman" w:cs="Times New Roman"/>
        </w:rPr>
        <w:t xml:space="preserve">memorial will probably never be truly finished </w:t>
      </w:r>
      <w:r w:rsidR="00060AFE">
        <w:rPr>
          <w:rFonts w:ascii="Times New Roman" w:hAnsi="Times New Roman" w:cs="Times New Roman"/>
        </w:rPr>
        <w:t>because of how old it is</w:t>
      </w:r>
      <w:r w:rsidR="00D3757E">
        <w:rPr>
          <w:rFonts w:ascii="Times New Roman" w:hAnsi="Times New Roman" w:cs="Times New Roman"/>
        </w:rPr>
        <w:t xml:space="preserve"> already. </w:t>
      </w:r>
    </w:p>
    <w:p w14:paraId="47E75734" w14:textId="2CDB5799" w:rsidR="005F7B31" w:rsidRDefault="00D3757E">
      <w:pPr>
        <w:rPr>
          <w:rFonts w:ascii="Times New Roman" w:hAnsi="Times New Roman" w:cs="Times New Roman"/>
        </w:rPr>
      </w:pPr>
      <w:r>
        <w:rPr>
          <w:rFonts w:ascii="Times New Roman" w:hAnsi="Times New Roman" w:cs="Times New Roman"/>
        </w:rPr>
        <w:t>Th</w:t>
      </w:r>
      <w:r w:rsidR="00802244">
        <w:rPr>
          <w:rFonts w:ascii="Times New Roman" w:hAnsi="Times New Roman" w:cs="Times New Roman"/>
        </w:rPr>
        <w:t>e</w:t>
      </w:r>
      <w:r>
        <w:rPr>
          <w:rFonts w:ascii="Times New Roman" w:hAnsi="Times New Roman" w:cs="Times New Roman"/>
        </w:rPr>
        <w:t xml:space="preserve"> tweet </w:t>
      </w:r>
      <w:r w:rsidR="00802244">
        <w:rPr>
          <w:rFonts w:ascii="Times New Roman" w:hAnsi="Times New Roman" w:cs="Times New Roman"/>
        </w:rPr>
        <w:t xml:space="preserve">thread [figure 7] </w:t>
      </w:r>
      <w:r>
        <w:rPr>
          <w:rFonts w:ascii="Times New Roman" w:hAnsi="Times New Roman" w:cs="Times New Roman"/>
        </w:rPr>
        <w:t xml:space="preserve">is far more controversial, </w:t>
      </w:r>
      <w:r w:rsidR="00802244">
        <w:rPr>
          <w:rFonts w:ascii="Times New Roman" w:hAnsi="Times New Roman" w:cs="Times New Roman"/>
        </w:rPr>
        <w:t xml:space="preserve">and </w:t>
      </w:r>
      <w:r w:rsidR="00160A70">
        <w:rPr>
          <w:rFonts w:ascii="Times New Roman" w:hAnsi="Times New Roman" w:cs="Times New Roman"/>
        </w:rPr>
        <w:t>mention</w:t>
      </w:r>
      <w:r w:rsidR="00B7121F">
        <w:rPr>
          <w:rFonts w:ascii="Times New Roman" w:hAnsi="Times New Roman" w:cs="Times New Roman"/>
        </w:rPr>
        <w:t>s</w:t>
      </w:r>
      <w:r w:rsidR="00160A70">
        <w:rPr>
          <w:rFonts w:ascii="Times New Roman" w:hAnsi="Times New Roman" w:cs="Times New Roman"/>
        </w:rPr>
        <w:t xml:space="preserve"> discourse with the Lakota tribes, discourse tha</w:t>
      </w:r>
      <w:r w:rsidR="001A3D1A">
        <w:rPr>
          <w:rFonts w:ascii="Times New Roman" w:hAnsi="Times New Roman" w:cs="Times New Roman"/>
        </w:rPr>
        <w:t>t I have briefly come across on Boston Public Radio</w:t>
      </w:r>
      <w:r w:rsidR="00F25A05">
        <w:rPr>
          <w:rFonts w:ascii="Times New Roman" w:hAnsi="Times New Roman" w:cs="Times New Roman"/>
        </w:rPr>
        <w:t>,</w:t>
      </w:r>
      <w:r w:rsidR="006E2678">
        <w:rPr>
          <w:rStyle w:val="FootnoteReference"/>
          <w:rFonts w:ascii="Times New Roman" w:hAnsi="Times New Roman" w:cs="Times New Roman"/>
        </w:rPr>
        <w:footnoteReference w:id="11"/>
      </w:r>
      <w:r w:rsidR="00F25A05">
        <w:rPr>
          <w:rFonts w:ascii="Times New Roman" w:hAnsi="Times New Roman" w:cs="Times New Roman"/>
        </w:rPr>
        <w:t xml:space="preserve"> </w:t>
      </w:r>
      <w:r w:rsidR="009123C2">
        <w:rPr>
          <w:rFonts w:ascii="Times New Roman" w:hAnsi="Times New Roman" w:cs="Times New Roman"/>
        </w:rPr>
        <w:t xml:space="preserve">when you get past the first </w:t>
      </w:r>
      <w:r w:rsidR="006543FE">
        <w:rPr>
          <w:rFonts w:ascii="Times New Roman" w:hAnsi="Times New Roman" w:cs="Times New Roman"/>
        </w:rPr>
        <w:t>17</w:t>
      </w:r>
      <w:r w:rsidR="009123C2">
        <w:rPr>
          <w:rFonts w:ascii="Times New Roman" w:hAnsi="Times New Roman" w:cs="Times New Roman"/>
        </w:rPr>
        <w:t xml:space="preserve"> minutes </w:t>
      </w:r>
      <w:r w:rsidR="00CB56F5">
        <w:rPr>
          <w:rFonts w:ascii="Times New Roman" w:hAnsi="Times New Roman" w:cs="Times New Roman"/>
        </w:rPr>
        <w:t xml:space="preserve">where the hosts </w:t>
      </w:r>
      <w:r w:rsidR="009123C2">
        <w:rPr>
          <w:rFonts w:ascii="Times New Roman" w:hAnsi="Times New Roman" w:cs="Times New Roman"/>
        </w:rPr>
        <w:t xml:space="preserve">talk about Ivanka </w:t>
      </w:r>
      <w:r w:rsidR="00A80BBB">
        <w:rPr>
          <w:rFonts w:ascii="Times New Roman" w:hAnsi="Times New Roman" w:cs="Times New Roman"/>
        </w:rPr>
        <w:t>Trumps hairstyle</w:t>
      </w:r>
      <w:r w:rsidR="004563B3">
        <w:rPr>
          <w:rFonts w:ascii="Times New Roman" w:hAnsi="Times New Roman" w:cs="Times New Roman"/>
        </w:rPr>
        <w:t xml:space="preserve"> and oddly enough, the furry community.</w:t>
      </w:r>
      <w:r w:rsidR="00993D88">
        <w:rPr>
          <w:rFonts w:ascii="Times New Roman" w:hAnsi="Times New Roman" w:cs="Times New Roman"/>
        </w:rPr>
        <w:t xml:space="preserve"> But something important to consider is that a lot of the controversy that seems to be online </w:t>
      </w:r>
      <w:r w:rsidR="00AE54B4">
        <w:rPr>
          <w:rFonts w:ascii="Times New Roman" w:hAnsi="Times New Roman" w:cs="Times New Roman"/>
        </w:rPr>
        <w:t>is not written or spoken by Natives themselves, Lakota or otherwise</w:t>
      </w:r>
      <w:r w:rsidR="00445B50">
        <w:rPr>
          <w:rFonts w:ascii="Times New Roman" w:hAnsi="Times New Roman" w:cs="Times New Roman"/>
        </w:rPr>
        <w:t xml:space="preserve">, but usually by others who claimed to have heard such grumblings, so </w:t>
      </w:r>
      <w:r w:rsidR="0063638A">
        <w:rPr>
          <w:rFonts w:ascii="Times New Roman" w:hAnsi="Times New Roman" w:cs="Times New Roman"/>
        </w:rPr>
        <w:t>these claims are very hard to confirm.</w:t>
      </w:r>
    </w:p>
    <w:p w14:paraId="19255C38" w14:textId="7F03949A" w:rsidR="003520A6" w:rsidRDefault="00FC1A0C">
      <w:pPr>
        <w:rPr>
          <w:rFonts w:ascii="Times New Roman" w:hAnsi="Times New Roman" w:cs="Times New Roman"/>
        </w:rPr>
      </w:pPr>
      <w:r>
        <w:rPr>
          <w:noProof/>
        </w:rPr>
        <mc:AlternateContent>
          <mc:Choice Requires="wps">
            <w:drawing>
              <wp:anchor distT="0" distB="0" distL="114300" distR="114300" simplePos="0" relativeHeight="251693056" behindDoc="1" locked="0" layoutInCell="1" allowOverlap="1" wp14:anchorId="1E3085BE" wp14:editId="18322789">
                <wp:simplePos x="0" y="0"/>
                <wp:positionH relativeFrom="column">
                  <wp:posOffset>4021053</wp:posOffset>
                </wp:positionH>
                <wp:positionV relativeFrom="paragraph">
                  <wp:posOffset>348758</wp:posOffset>
                </wp:positionV>
                <wp:extent cx="2375535" cy="635"/>
                <wp:effectExtent l="0" t="0" r="24765" b="20320"/>
                <wp:wrapTight wrapText="bothSides">
                  <wp:wrapPolygon edited="0">
                    <wp:start x="0" y="0"/>
                    <wp:lineTo x="0" y="21676"/>
                    <wp:lineTo x="21652" y="21676"/>
                    <wp:lineTo x="21652"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2375535" cy="635"/>
                        </a:xfrm>
                        <a:prstGeom prst="rect">
                          <a:avLst/>
                        </a:prstGeom>
                        <a:solidFill>
                          <a:prstClr val="white"/>
                        </a:solidFill>
                        <a:ln>
                          <a:solidFill>
                            <a:schemeClr val="tx1"/>
                          </a:solidFill>
                        </a:ln>
                      </wps:spPr>
                      <wps:txbx>
                        <w:txbxContent>
                          <w:p w14:paraId="0AB851E2" w14:textId="265693BB" w:rsidR="005E66F7" w:rsidRPr="004618DE" w:rsidRDefault="005E66F7" w:rsidP="005E66F7">
                            <w:pPr>
                              <w:pStyle w:val="Caption"/>
                              <w:rPr>
                                <w:rFonts w:ascii="Times New Roman" w:hAnsi="Times New Roman" w:cs="Times New Roman"/>
                                <w:noProof/>
                                <w:color w:val="auto"/>
                                <w:sz w:val="16"/>
                                <w:szCs w:val="16"/>
                              </w:rPr>
                            </w:pPr>
                            <w:r w:rsidRPr="004618DE">
                              <w:rPr>
                                <w:rFonts w:ascii="Times New Roman" w:hAnsi="Times New Roman" w:cs="Times New Roman"/>
                                <w:color w:val="auto"/>
                                <w:sz w:val="16"/>
                                <w:szCs w:val="16"/>
                              </w:rPr>
                              <w:t xml:space="preserve">Figure </w:t>
                            </w:r>
                            <w:r w:rsidRPr="004618DE">
                              <w:rPr>
                                <w:rFonts w:ascii="Times New Roman" w:hAnsi="Times New Roman" w:cs="Times New Roman"/>
                                <w:color w:val="auto"/>
                                <w:sz w:val="16"/>
                                <w:szCs w:val="16"/>
                              </w:rPr>
                              <w:fldChar w:fldCharType="begin"/>
                            </w:r>
                            <w:r w:rsidRPr="004618DE">
                              <w:rPr>
                                <w:rFonts w:ascii="Times New Roman" w:hAnsi="Times New Roman" w:cs="Times New Roman"/>
                                <w:color w:val="auto"/>
                                <w:sz w:val="16"/>
                                <w:szCs w:val="16"/>
                              </w:rPr>
                              <w:instrText xml:space="preserve"> SEQ Figure \* ARABIC </w:instrText>
                            </w:r>
                            <w:r w:rsidRPr="004618DE">
                              <w:rPr>
                                <w:rFonts w:ascii="Times New Roman" w:hAnsi="Times New Roman" w:cs="Times New Roman"/>
                                <w:color w:val="auto"/>
                                <w:sz w:val="16"/>
                                <w:szCs w:val="16"/>
                              </w:rPr>
                              <w:fldChar w:fldCharType="separate"/>
                            </w:r>
                            <w:r w:rsidRPr="004618DE">
                              <w:rPr>
                                <w:rFonts w:ascii="Times New Roman" w:hAnsi="Times New Roman" w:cs="Times New Roman"/>
                                <w:noProof/>
                                <w:color w:val="auto"/>
                                <w:sz w:val="16"/>
                                <w:szCs w:val="16"/>
                              </w:rPr>
                              <w:t>7</w:t>
                            </w:r>
                            <w:r w:rsidRPr="004618DE">
                              <w:rPr>
                                <w:rFonts w:ascii="Times New Roman" w:hAnsi="Times New Roman" w:cs="Times New Roman"/>
                                <w:color w:val="auto"/>
                                <w:sz w:val="16"/>
                                <w:szCs w:val="16"/>
                              </w:rPr>
                              <w:fldChar w:fldCharType="end"/>
                            </w:r>
                            <w:r w:rsidRPr="004618DE">
                              <w:rPr>
                                <w:rFonts w:ascii="Times New Roman" w:hAnsi="Times New Roman" w:cs="Times New Roman"/>
                                <w:color w:val="auto"/>
                                <w:sz w:val="16"/>
                                <w:szCs w:val="16"/>
                              </w:rPr>
                              <w:t>:</w:t>
                            </w:r>
                            <w:r w:rsidRPr="004618DE">
                              <w:rPr>
                                <w:rFonts w:ascii="Times New Roman" w:hAnsi="Times New Roman" w:cs="Times New Roman"/>
                                <w:color w:val="auto"/>
                                <w:sz w:val="16"/>
                                <w:szCs w:val="16"/>
                                <w:shd w:val="clear" w:color="auto" w:fill="FFFFFF"/>
                              </w:rPr>
                              <w:t xml:space="preserve"> www.twitter.com, 2020 [Accessed 31 January 2021].</w:t>
                            </w:r>
                            <w:r w:rsidRPr="004618DE">
                              <w:rPr>
                                <w:rFonts w:ascii="Times New Roman" w:hAnsi="Times New Roman" w:cs="Times New Roman"/>
                                <w:color w:val="auto"/>
                                <w:sz w:val="16"/>
                                <w:szCs w:val="16"/>
                              </w:rPr>
                              <w:t xml:space="preserve"> Screenshot by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3085BE" id="Text Box 17" o:spid="_x0000_s1033" type="#_x0000_t202" style="position:absolute;margin-left:316.6pt;margin-top:27.45pt;width:187.05pt;height:.05pt;z-index:-251623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" strokecolor="black [3213]">
                <v:textbox style="mso-fit-shape-to-text:t" inset="0,0,0,0">
                  <w:txbxContent>
                    <w:p w14:paraId="0AB851E2" w14:textId="265693BB" w:rsidR="005E66F7" w:rsidRPr="004618DE" w:rsidRDefault="005E66F7" w:rsidP="005E66F7">
                      <w:pPr>
                        <w:pStyle w:val="Caption"/>
                        <w:rPr>
                          <w:rFonts w:ascii="Times New Roman" w:hAnsi="Times New Roman" w:cs="Times New Roman"/>
                          <w:noProof/>
                          <w:color w:val="auto"/>
                          <w:sz w:val="16"/>
                          <w:szCs w:val="16"/>
                        </w:rPr>
                      </w:pPr>
                      <w:r w:rsidRPr="004618DE">
                        <w:rPr>
                          <w:rFonts w:ascii="Times New Roman" w:hAnsi="Times New Roman" w:cs="Times New Roman"/>
                          <w:color w:val="auto"/>
                          <w:sz w:val="16"/>
                          <w:szCs w:val="16"/>
                        </w:rPr>
                        <w:t xml:space="preserve">Figure </w:t>
                      </w:r>
                      <w:r w:rsidRPr="004618DE">
                        <w:rPr>
                          <w:rFonts w:ascii="Times New Roman" w:hAnsi="Times New Roman" w:cs="Times New Roman"/>
                          <w:color w:val="auto"/>
                          <w:sz w:val="16"/>
                          <w:szCs w:val="16"/>
                        </w:rPr>
                        <w:fldChar w:fldCharType="begin"/>
                      </w:r>
                      <w:r w:rsidRPr="004618DE">
                        <w:rPr>
                          <w:rFonts w:ascii="Times New Roman" w:hAnsi="Times New Roman" w:cs="Times New Roman"/>
                          <w:color w:val="auto"/>
                          <w:sz w:val="16"/>
                          <w:szCs w:val="16"/>
                        </w:rPr>
                        <w:instrText xml:space="preserve"> SEQ Figure \* ARABIC </w:instrText>
                      </w:r>
                      <w:r w:rsidRPr="004618DE">
                        <w:rPr>
                          <w:rFonts w:ascii="Times New Roman" w:hAnsi="Times New Roman" w:cs="Times New Roman"/>
                          <w:color w:val="auto"/>
                          <w:sz w:val="16"/>
                          <w:szCs w:val="16"/>
                        </w:rPr>
                        <w:fldChar w:fldCharType="separate"/>
                      </w:r>
                      <w:r w:rsidRPr="004618DE">
                        <w:rPr>
                          <w:rFonts w:ascii="Times New Roman" w:hAnsi="Times New Roman" w:cs="Times New Roman"/>
                          <w:noProof/>
                          <w:color w:val="auto"/>
                          <w:sz w:val="16"/>
                          <w:szCs w:val="16"/>
                        </w:rPr>
                        <w:t>7</w:t>
                      </w:r>
                      <w:r w:rsidRPr="004618DE">
                        <w:rPr>
                          <w:rFonts w:ascii="Times New Roman" w:hAnsi="Times New Roman" w:cs="Times New Roman"/>
                          <w:color w:val="auto"/>
                          <w:sz w:val="16"/>
                          <w:szCs w:val="16"/>
                        </w:rPr>
                        <w:fldChar w:fldCharType="end"/>
                      </w:r>
                      <w:r w:rsidRPr="004618DE">
                        <w:rPr>
                          <w:rFonts w:ascii="Times New Roman" w:hAnsi="Times New Roman" w:cs="Times New Roman"/>
                          <w:color w:val="auto"/>
                          <w:sz w:val="16"/>
                          <w:szCs w:val="16"/>
                        </w:rPr>
                        <w:t>:</w:t>
                      </w:r>
                      <w:r w:rsidRPr="004618DE">
                        <w:rPr>
                          <w:rFonts w:ascii="Times New Roman" w:hAnsi="Times New Roman" w:cs="Times New Roman"/>
                          <w:color w:val="auto"/>
                          <w:sz w:val="16"/>
                          <w:szCs w:val="16"/>
                          <w:shd w:val="clear" w:color="auto" w:fill="FFFFFF"/>
                        </w:rPr>
                        <w:t xml:space="preserve"> www.twitter.com, 2020 [Accessed 31 January 2021].</w:t>
                      </w:r>
                      <w:r w:rsidRPr="004618DE">
                        <w:rPr>
                          <w:rFonts w:ascii="Times New Roman" w:hAnsi="Times New Roman" w:cs="Times New Roman"/>
                          <w:color w:val="auto"/>
                          <w:sz w:val="16"/>
                          <w:szCs w:val="16"/>
                        </w:rPr>
                        <w:t xml:space="preserve"> Screenshot by author</w:t>
                      </w:r>
                    </w:p>
                  </w:txbxContent>
                </v:textbox>
                <w10:wrap type="tight"/>
              </v:shape>
            </w:pict>
          </mc:Fallback>
        </mc:AlternateContent>
      </w:r>
      <w:r w:rsidR="000C2F63">
        <w:rPr>
          <w:rFonts w:ascii="Times New Roman" w:hAnsi="Times New Roman" w:cs="Times New Roman"/>
        </w:rPr>
        <w:t>The vast majority of visitors to the memorial are white American</w:t>
      </w:r>
      <w:r>
        <w:rPr>
          <w:rFonts w:ascii="Times New Roman" w:hAnsi="Times New Roman" w:cs="Times New Roman"/>
        </w:rPr>
        <w:t>s</w:t>
      </w:r>
      <w:r w:rsidR="000C2F63">
        <w:rPr>
          <w:rFonts w:ascii="Times New Roman" w:hAnsi="Times New Roman" w:cs="Times New Roman"/>
        </w:rPr>
        <w:t xml:space="preserve"> and the official website itself claims that they have a lot of Asian </w:t>
      </w:r>
      <w:r w:rsidR="000C2F63">
        <w:rPr>
          <w:rFonts w:ascii="Times New Roman" w:hAnsi="Times New Roman" w:cs="Times New Roman"/>
        </w:rPr>
        <w:lastRenderedPageBreak/>
        <w:t>tourists</w:t>
      </w:r>
      <w:r w:rsidR="00A6475B">
        <w:rPr>
          <w:rFonts w:ascii="Times New Roman" w:hAnsi="Times New Roman" w:cs="Times New Roman"/>
        </w:rPr>
        <w:t xml:space="preserve"> visit too, perhaps because of its close proximity to Mount Rushmore. </w:t>
      </w:r>
    </w:p>
    <w:p w14:paraId="4768CB43" w14:textId="77777777" w:rsidR="00BA4EC3" w:rsidRDefault="00BA4EC3">
      <w:pPr>
        <w:rPr>
          <w:rFonts w:ascii="Times New Roman" w:hAnsi="Times New Roman" w:cs="Times New Roman"/>
        </w:rPr>
      </w:pPr>
    </w:p>
    <w:p w14:paraId="1E08495E" w14:textId="7B80D1BC" w:rsidR="0068703A" w:rsidRPr="006E484E" w:rsidRDefault="0068703A">
      <w:pPr>
        <w:rPr>
          <w:rFonts w:ascii="Times New Roman" w:hAnsi="Times New Roman" w:cs="Times New Roman"/>
          <w:u w:val="single"/>
        </w:rPr>
      </w:pPr>
      <w:r w:rsidRPr="006E484E">
        <w:rPr>
          <w:rFonts w:ascii="Times New Roman" w:hAnsi="Times New Roman" w:cs="Times New Roman"/>
          <w:u w:val="single"/>
        </w:rPr>
        <w:t>What is the significance of where it is situated?</w:t>
      </w:r>
    </w:p>
    <w:p w14:paraId="7820F79A" w14:textId="77777777" w:rsidR="009D2DB8" w:rsidRDefault="00836B42">
      <w:pPr>
        <w:rPr>
          <w:rFonts w:ascii="Times New Roman" w:hAnsi="Times New Roman" w:cs="Times New Roman"/>
        </w:rPr>
      </w:pPr>
      <w:r>
        <w:rPr>
          <w:rFonts w:ascii="Times New Roman" w:hAnsi="Times New Roman" w:cs="Times New Roman"/>
        </w:rPr>
        <w:t xml:space="preserve">The Black hills have </w:t>
      </w:r>
      <w:r w:rsidR="003705D0">
        <w:rPr>
          <w:rFonts w:ascii="Times New Roman" w:hAnsi="Times New Roman" w:cs="Times New Roman"/>
        </w:rPr>
        <w:t xml:space="preserve">been the home to many different tribes, for example, the Arikara, </w:t>
      </w:r>
      <w:r w:rsidR="00427D86">
        <w:rPr>
          <w:rFonts w:ascii="Times New Roman" w:hAnsi="Times New Roman" w:cs="Times New Roman"/>
        </w:rPr>
        <w:t xml:space="preserve">the Cheyenne and the </w:t>
      </w:r>
      <w:r w:rsidR="006708AC">
        <w:rPr>
          <w:rFonts w:ascii="Times New Roman" w:hAnsi="Times New Roman" w:cs="Times New Roman"/>
        </w:rPr>
        <w:t>C</w:t>
      </w:r>
      <w:r w:rsidR="00427D86">
        <w:rPr>
          <w:rFonts w:ascii="Times New Roman" w:hAnsi="Times New Roman" w:cs="Times New Roman"/>
        </w:rPr>
        <w:t>row to name a few, and only became home to the Lakota in the 18</w:t>
      </w:r>
      <w:r w:rsidR="00427D86" w:rsidRPr="00427D86">
        <w:rPr>
          <w:rFonts w:ascii="Times New Roman" w:hAnsi="Times New Roman" w:cs="Times New Roman"/>
          <w:vertAlign w:val="superscript"/>
        </w:rPr>
        <w:t>th</w:t>
      </w:r>
      <w:r w:rsidR="00427D86">
        <w:rPr>
          <w:rFonts w:ascii="Times New Roman" w:hAnsi="Times New Roman" w:cs="Times New Roman"/>
        </w:rPr>
        <w:t xml:space="preserve"> century</w:t>
      </w:r>
      <w:r w:rsidR="00106CEC">
        <w:rPr>
          <w:rFonts w:ascii="Times New Roman" w:hAnsi="Times New Roman" w:cs="Times New Roman"/>
        </w:rPr>
        <w:t>, where they drove out other tribes</w:t>
      </w:r>
      <w:r w:rsidR="007564A9">
        <w:rPr>
          <w:rFonts w:ascii="Times New Roman" w:hAnsi="Times New Roman" w:cs="Times New Roman"/>
        </w:rPr>
        <w:t xml:space="preserve"> through </w:t>
      </w:r>
      <w:r w:rsidR="00CC6916">
        <w:rPr>
          <w:rFonts w:ascii="Times New Roman" w:hAnsi="Times New Roman" w:cs="Times New Roman"/>
        </w:rPr>
        <w:t xml:space="preserve">warfare. When the land was claimed by the Lakota, </w:t>
      </w:r>
      <w:r w:rsidR="00A902A4">
        <w:rPr>
          <w:rFonts w:ascii="Times New Roman" w:hAnsi="Times New Roman" w:cs="Times New Roman"/>
        </w:rPr>
        <w:t>they referred to it as the Black Mountains, and with time it came to be known as the Black Hills instead.</w:t>
      </w:r>
      <w:r w:rsidR="00E15D49">
        <w:rPr>
          <w:rStyle w:val="FootnoteReference"/>
          <w:rFonts w:ascii="Times New Roman" w:hAnsi="Times New Roman" w:cs="Times New Roman"/>
        </w:rPr>
        <w:footnoteReference w:id="12"/>
      </w:r>
      <w:r w:rsidR="004173E0">
        <w:rPr>
          <w:rFonts w:ascii="Times New Roman" w:hAnsi="Times New Roman" w:cs="Times New Roman"/>
        </w:rPr>
        <w:t xml:space="preserve"> </w:t>
      </w:r>
    </w:p>
    <w:p w14:paraId="3D510233" w14:textId="2CA2AF04" w:rsidR="000E273F" w:rsidRDefault="00946870">
      <w:pPr>
        <w:rPr>
          <w:rFonts w:ascii="Times New Roman" w:hAnsi="Times New Roman" w:cs="Times New Roman"/>
        </w:rPr>
      </w:pPr>
      <w:r>
        <w:rPr>
          <w:rFonts w:ascii="Times New Roman" w:hAnsi="Times New Roman" w:cs="Times New Roman"/>
        </w:rPr>
        <w:t xml:space="preserve">When more European Americans began to encroach onto the land, </w:t>
      </w:r>
      <w:r w:rsidR="00292E6D">
        <w:rPr>
          <w:rFonts w:ascii="Times New Roman" w:hAnsi="Times New Roman" w:cs="Times New Roman"/>
        </w:rPr>
        <w:t>without</w:t>
      </w:r>
      <w:r w:rsidR="00450D0F">
        <w:rPr>
          <w:rFonts w:ascii="Times New Roman" w:hAnsi="Times New Roman" w:cs="Times New Roman"/>
        </w:rPr>
        <w:t xml:space="preserve"> the</w:t>
      </w:r>
      <w:r w:rsidR="00292E6D">
        <w:rPr>
          <w:rFonts w:ascii="Times New Roman" w:hAnsi="Times New Roman" w:cs="Times New Roman"/>
        </w:rPr>
        <w:t xml:space="preserve"> Native</w:t>
      </w:r>
      <w:r w:rsidR="00450D0F">
        <w:rPr>
          <w:rFonts w:ascii="Times New Roman" w:hAnsi="Times New Roman" w:cs="Times New Roman"/>
        </w:rPr>
        <w:t>s</w:t>
      </w:r>
      <w:r w:rsidR="00292E6D">
        <w:rPr>
          <w:rFonts w:ascii="Times New Roman" w:hAnsi="Times New Roman" w:cs="Times New Roman"/>
        </w:rPr>
        <w:t xml:space="preserve"> </w:t>
      </w:r>
      <w:r w:rsidR="00450D0F">
        <w:rPr>
          <w:rFonts w:ascii="Times New Roman" w:hAnsi="Times New Roman" w:cs="Times New Roman"/>
        </w:rPr>
        <w:t>permission</w:t>
      </w:r>
      <w:r w:rsidR="00586CCA">
        <w:rPr>
          <w:rFonts w:ascii="Times New Roman" w:hAnsi="Times New Roman" w:cs="Times New Roman"/>
        </w:rPr>
        <w:t xml:space="preserve"> and their building animosity</w:t>
      </w:r>
      <w:r w:rsidR="00872081">
        <w:rPr>
          <w:rFonts w:ascii="Times New Roman" w:hAnsi="Times New Roman" w:cs="Times New Roman"/>
        </w:rPr>
        <w:t xml:space="preserve">, the </w:t>
      </w:r>
      <w:r w:rsidR="00586CCA">
        <w:rPr>
          <w:rFonts w:ascii="Times New Roman" w:hAnsi="Times New Roman" w:cs="Times New Roman"/>
        </w:rPr>
        <w:t xml:space="preserve">United States government </w:t>
      </w:r>
      <w:r w:rsidR="00CC0DBB">
        <w:rPr>
          <w:rFonts w:ascii="Times New Roman" w:hAnsi="Times New Roman" w:cs="Times New Roman"/>
        </w:rPr>
        <w:t>penned an agreement</w:t>
      </w:r>
      <w:r w:rsidR="00B54F65">
        <w:rPr>
          <w:rFonts w:ascii="Times New Roman" w:hAnsi="Times New Roman" w:cs="Times New Roman"/>
        </w:rPr>
        <w:t xml:space="preserve"> in 1868</w:t>
      </w:r>
      <w:r w:rsidR="00CC0DBB">
        <w:rPr>
          <w:rFonts w:ascii="Times New Roman" w:hAnsi="Times New Roman" w:cs="Times New Roman"/>
        </w:rPr>
        <w:t xml:space="preserve"> with the Lakota</w:t>
      </w:r>
      <w:r w:rsidR="00B54F65">
        <w:rPr>
          <w:rFonts w:ascii="Times New Roman" w:hAnsi="Times New Roman" w:cs="Times New Roman"/>
        </w:rPr>
        <w:t xml:space="preserve"> and the Cheyenne</w:t>
      </w:r>
      <w:r w:rsidR="004A1288">
        <w:rPr>
          <w:rFonts w:ascii="Times New Roman" w:hAnsi="Times New Roman" w:cs="Times New Roman"/>
        </w:rPr>
        <w:t xml:space="preserve">, </w:t>
      </w:r>
      <w:r w:rsidR="00B54F65">
        <w:rPr>
          <w:rFonts w:ascii="Times New Roman" w:hAnsi="Times New Roman" w:cs="Times New Roman"/>
        </w:rPr>
        <w:t xml:space="preserve">this was called </w:t>
      </w:r>
      <w:r w:rsidR="004A1288">
        <w:rPr>
          <w:rFonts w:ascii="Times New Roman" w:hAnsi="Times New Roman" w:cs="Times New Roman"/>
        </w:rPr>
        <w:t>the Fort Tremaine Treaty</w:t>
      </w:r>
      <w:r w:rsidR="00AA6DB1">
        <w:rPr>
          <w:rFonts w:ascii="Times New Roman" w:hAnsi="Times New Roman" w:cs="Times New Roman"/>
        </w:rPr>
        <w:t xml:space="preserve">. This treaty is what established </w:t>
      </w:r>
      <w:r w:rsidR="000648E8">
        <w:rPr>
          <w:rFonts w:ascii="Times New Roman" w:hAnsi="Times New Roman" w:cs="Times New Roman"/>
        </w:rPr>
        <w:t>the Great Sioux Reservation</w:t>
      </w:r>
      <w:r w:rsidR="00146F79">
        <w:rPr>
          <w:rFonts w:ascii="Times New Roman" w:hAnsi="Times New Roman" w:cs="Times New Roman"/>
        </w:rPr>
        <w:t>, which encompassed South Dakota and Nebraska</w:t>
      </w:r>
      <w:r w:rsidR="00303B88">
        <w:rPr>
          <w:rFonts w:ascii="Times New Roman" w:hAnsi="Times New Roman" w:cs="Times New Roman"/>
        </w:rPr>
        <w:t xml:space="preserve"> Lakota Sioux reservations.</w:t>
      </w:r>
      <w:r w:rsidR="00EB3BC3">
        <w:rPr>
          <w:rStyle w:val="FootnoteReference"/>
          <w:rFonts w:ascii="Times New Roman" w:hAnsi="Times New Roman" w:cs="Times New Roman"/>
        </w:rPr>
        <w:footnoteReference w:id="13"/>
      </w:r>
      <w:r w:rsidR="00303B88">
        <w:rPr>
          <w:rFonts w:ascii="Times New Roman" w:hAnsi="Times New Roman" w:cs="Times New Roman"/>
        </w:rPr>
        <w:t xml:space="preserve"> </w:t>
      </w:r>
    </w:p>
    <w:p w14:paraId="17FB0A11" w14:textId="59BCA688" w:rsidR="00850C3F" w:rsidRDefault="003F5F9E">
      <w:pPr>
        <w:rPr>
          <w:rFonts w:ascii="Times New Roman" w:hAnsi="Times New Roman" w:cs="Times New Roman"/>
        </w:rPr>
      </w:pPr>
      <w:r>
        <w:rPr>
          <w:rFonts w:ascii="Times New Roman" w:hAnsi="Times New Roman" w:cs="Times New Roman"/>
        </w:rPr>
        <w:t>There is a religious reason as to why</w:t>
      </w:r>
      <w:r w:rsidR="0096418C">
        <w:rPr>
          <w:rFonts w:ascii="Times New Roman" w:hAnsi="Times New Roman" w:cs="Times New Roman"/>
        </w:rPr>
        <w:t xml:space="preserve"> </w:t>
      </w:r>
      <w:r w:rsidR="00054B20">
        <w:rPr>
          <w:rFonts w:ascii="Times New Roman" w:hAnsi="Times New Roman" w:cs="Times New Roman"/>
        </w:rPr>
        <w:t>the Black Hills</w:t>
      </w:r>
      <w:r w:rsidR="00EC01C5">
        <w:rPr>
          <w:rFonts w:ascii="Times New Roman" w:hAnsi="Times New Roman" w:cs="Times New Roman"/>
        </w:rPr>
        <w:t xml:space="preserve"> have such</w:t>
      </w:r>
      <w:r w:rsidR="00054B20">
        <w:rPr>
          <w:rFonts w:ascii="Times New Roman" w:hAnsi="Times New Roman" w:cs="Times New Roman"/>
        </w:rPr>
        <w:t xml:space="preserve"> </w:t>
      </w:r>
      <w:r w:rsidR="0097071B">
        <w:rPr>
          <w:rFonts w:ascii="Times New Roman" w:hAnsi="Times New Roman" w:cs="Times New Roman"/>
        </w:rPr>
        <w:t>significance</w:t>
      </w:r>
      <w:r w:rsidR="00054B20">
        <w:rPr>
          <w:rFonts w:ascii="Times New Roman" w:hAnsi="Times New Roman" w:cs="Times New Roman"/>
        </w:rPr>
        <w:t xml:space="preserve"> to the Lakota</w:t>
      </w:r>
      <w:r w:rsidR="00EC01C5">
        <w:rPr>
          <w:rFonts w:ascii="Times New Roman" w:hAnsi="Times New Roman" w:cs="Times New Roman"/>
        </w:rPr>
        <w:t>,</w:t>
      </w:r>
      <w:r w:rsidR="00054B20">
        <w:rPr>
          <w:rFonts w:ascii="Times New Roman" w:hAnsi="Times New Roman" w:cs="Times New Roman"/>
        </w:rPr>
        <w:t xml:space="preserve"> and </w:t>
      </w:r>
      <w:r w:rsidR="00EC01C5">
        <w:rPr>
          <w:rFonts w:ascii="Times New Roman" w:hAnsi="Times New Roman" w:cs="Times New Roman"/>
        </w:rPr>
        <w:t xml:space="preserve">the </w:t>
      </w:r>
      <w:r w:rsidR="00054B20">
        <w:rPr>
          <w:rFonts w:ascii="Times New Roman" w:hAnsi="Times New Roman" w:cs="Times New Roman"/>
        </w:rPr>
        <w:t>Ch</w:t>
      </w:r>
      <w:r w:rsidR="0097071B">
        <w:rPr>
          <w:rFonts w:ascii="Times New Roman" w:hAnsi="Times New Roman" w:cs="Times New Roman"/>
        </w:rPr>
        <w:t>e</w:t>
      </w:r>
      <w:r w:rsidR="00054B20">
        <w:rPr>
          <w:rFonts w:ascii="Times New Roman" w:hAnsi="Times New Roman" w:cs="Times New Roman"/>
        </w:rPr>
        <w:t xml:space="preserve">yenne </w:t>
      </w:r>
      <w:r w:rsidR="00EC01C5">
        <w:rPr>
          <w:rFonts w:ascii="Times New Roman" w:hAnsi="Times New Roman" w:cs="Times New Roman"/>
        </w:rPr>
        <w:t>natives</w:t>
      </w:r>
      <w:r w:rsidR="00B862EB">
        <w:rPr>
          <w:rFonts w:ascii="Times New Roman" w:hAnsi="Times New Roman" w:cs="Times New Roman"/>
        </w:rPr>
        <w:t>,</w:t>
      </w:r>
      <w:r w:rsidR="00054B20">
        <w:rPr>
          <w:rFonts w:ascii="Times New Roman" w:hAnsi="Times New Roman" w:cs="Times New Roman"/>
        </w:rPr>
        <w:t xml:space="preserve"> </w:t>
      </w:r>
      <w:r>
        <w:rPr>
          <w:rFonts w:ascii="Times New Roman" w:hAnsi="Times New Roman" w:cs="Times New Roman"/>
        </w:rPr>
        <w:t xml:space="preserve">and this </w:t>
      </w:r>
      <w:r w:rsidR="00EC01C5">
        <w:rPr>
          <w:rFonts w:ascii="Times New Roman" w:hAnsi="Times New Roman" w:cs="Times New Roman"/>
        </w:rPr>
        <w:t xml:space="preserve">is </w:t>
      </w:r>
      <w:r w:rsidR="001660D1">
        <w:rPr>
          <w:rFonts w:ascii="Times New Roman" w:hAnsi="Times New Roman" w:cs="Times New Roman"/>
        </w:rPr>
        <w:t>because these hills are said to be where humanity first emerged from in their respective creation myths</w:t>
      </w:r>
      <w:r w:rsidR="004F5708">
        <w:rPr>
          <w:rFonts w:ascii="Times New Roman" w:hAnsi="Times New Roman" w:cs="Times New Roman"/>
        </w:rPr>
        <w:t>, making it a very important aspect to their spiritual and religious beliefs.</w:t>
      </w:r>
      <w:r w:rsidR="009D2DB8">
        <w:rPr>
          <w:rStyle w:val="FootnoteReference"/>
          <w:rFonts w:ascii="Times New Roman" w:hAnsi="Times New Roman" w:cs="Times New Roman"/>
        </w:rPr>
        <w:footnoteReference w:id="14"/>
      </w:r>
      <w:r w:rsidR="004F5708">
        <w:rPr>
          <w:rFonts w:ascii="Times New Roman" w:hAnsi="Times New Roman" w:cs="Times New Roman"/>
        </w:rPr>
        <w:t xml:space="preserve"> </w:t>
      </w:r>
      <w:r w:rsidR="00D40FD8">
        <w:rPr>
          <w:rFonts w:ascii="Times New Roman" w:hAnsi="Times New Roman" w:cs="Times New Roman"/>
        </w:rPr>
        <w:t xml:space="preserve">As the Lakota </w:t>
      </w:r>
      <w:r w:rsidR="00F33C15">
        <w:rPr>
          <w:rFonts w:ascii="Times New Roman" w:hAnsi="Times New Roman" w:cs="Times New Roman"/>
        </w:rPr>
        <w:t xml:space="preserve">Natives </w:t>
      </w:r>
      <w:r w:rsidR="00D40FD8">
        <w:rPr>
          <w:rFonts w:ascii="Times New Roman" w:hAnsi="Times New Roman" w:cs="Times New Roman"/>
        </w:rPr>
        <w:t xml:space="preserve">have only been </w:t>
      </w:r>
      <w:r w:rsidR="00EB0557">
        <w:rPr>
          <w:rFonts w:ascii="Times New Roman" w:hAnsi="Times New Roman" w:cs="Times New Roman"/>
        </w:rPr>
        <w:t>in South Dakota</w:t>
      </w:r>
      <w:r w:rsidR="00D40FD8">
        <w:rPr>
          <w:rFonts w:ascii="Times New Roman" w:hAnsi="Times New Roman" w:cs="Times New Roman"/>
        </w:rPr>
        <w:t xml:space="preserve"> for around </w:t>
      </w:r>
      <w:r w:rsidR="00F33C15">
        <w:rPr>
          <w:rFonts w:ascii="Times New Roman" w:hAnsi="Times New Roman" w:cs="Times New Roman"/>
        </w:rPr>
        <w:t xml:space="preserve">300 years, this is </w:t>
      </w:r>
      <w:r w:rsidR="00EB0557">
        <w:rPr>
          <w:rFonts w:ascii="Times New Roman" w:hAnsi="Times New Roman" w:cs="Times New Roman"/>
        </w:rPr>
        <w:t xml:space="preserve">an </w:t>
      </w:r>
      <w:r w:rsidR="00F33C15">
        <w:rPr>
          <w:rFonts w:ascii="Times New Roman" w:hAnsi="Times New Roman" w:cs="Times New Roman"/>
        </w:rPr>
        <w:t>odd</w:t>
      </w:r>
      <w:r w:rsidR="00EB0557">
        <w:rPr>
          <w:rFonts w:ascii="Times New Roman" w:hAnsi="Times New Roman" w:cs="Times New Roman"/>
        </w:rPr>
        <w:t xml:space="preserve"> notion</w:t>
      </w:r>
      <w:r w:rsidR="00F33C15">
        <w:rPr>
          <w:rFonts w:ascii="Times New Roman" w:hAnsi="Times New Roman" w:cs="Times New Roman"/>
        </w:rPr>
        <w:t xml:space="preserve"> to consider, but </w:t>
      </w:r>
      <w:r w:rsidR="00E40E37">
        <w:rPr>
          <w:rFonts w:ascii="Times New Roman" w:hAnsi="Times New Roman" w:cs="Times New Roman"/>
        </w:rPr>
        <w:t>the Oglala</w:t>
      </w:r>
      <w:r w:rsidR="00EB0557">
        <w:rPr>
          <w:rFonts w:ascii="Times New Roman" w:hAnsi="Times New Roman" w:cs="Times New Roman"/>
        </w:rPr>
        <w:t xml:space="preserve"> peoples especially</w:t>
      </w:r>
      <w:r w:rsidR="00E40E37">
        <w:rPr>
          <w:rFonts w:ascii="Times New Roman" w:hAnsi="Times New Roman" w:cs="Times New Roman"/>
        </w:rPr>
        <w:t xml:space="preserve"> </w:t>
      </w:r>
      <w:r w:rsidR="00EB0557">
        <w:rPr>
          <w:rFonts w:ascii="Times New Roman" w:hAnsi="Times New Roman" w:cs="Times New Roman"/>
        </w:rPr>
        <w:t xml:space="preserve">state that they have been there </w:t>
      </w:r>
      <w:r w:rsidR="000476AF">
        <w:rPr>
          <w:rFonts w:ascii="Times New Roman" w:hAnsi="Times New Roman" w:cs="Times New Roman"/>
        </w:rPr>
        <w:t xml:space="preserve">for much longer. </w:t>
      </w:r>
    </w:p>
    <w:p w14:paraId="354DA6C5" w14:textId="77777777" w:rsidR="00BA4EC3" w:rsidRPr="00502A3F" w:rsidRDefault="00BA4EC3">
      <w:pPr>
        <w:rPr>
          <w:rFonts w:ascii="Times New Roman" w:hAnsi="Times New Roman" w:cs="Times New Roman"/>
        </w:rPr>
      </w:pPr>
    </w:p>
    <w:p w14:paraId="28D543EB" w14:textId="05DB6F88" w:rsidR="0068703A" w:rsidRPr="006708AC" w:rsidRDefault="009E3B5E">
      <w:pPr>
        <w:rPr>
          <w:rFonts w:ascii="Times New Roman" w:hAnsi="Times New Roman" w:cs="Times New Roman"/>
          <w:u w:val="single"/>
        </w:rPr>
      </w:pPr>
      <w:r w:rsidRPr="006708AC">
        <w:rPr>
          <w:rFonts w:ascii="Times New Roman" w:hAnsi="Times New Roman" w:cs="Times New Roman"/>
          <w:u w:val="single"/>
        </w:rPr>
        <w:t>Is this an attempt at memorialising a brave Lakota warrior or a way to make money?</w:t>
      </w:r>
    </w:p>
    <w:p w14:paraId="136B92DA" w14:textId="77777777" w:rsidR="00407356" w:rsidRDefault="00E15A46">
      <w:pPr>
        <w:rPr>
          <w:rFonts w:ascii="Times New Roman" w:hAnsi="Times New Roman" w:cs="Times New Roman"/>
        </w:rPr>
      </w:pPr>
      <w:r w:rsidRPr="00502A3F">
        <w:rPr>
          <w:rFonts w:ascii="Times New Roman" w:hAnsi="Times New Roman" w:cs="Times New Roman"/>
        </w:rPr>
        <w:t xml:space="preserve">This monument was not commissioned by the family of Crazy Horse, in fact they were not even asked </w:t>
      </w:r>
      <w:r w:rsidR="00857D3D" w:rsidRPr="00502A3F">
        <w:rPr>
          <w:rFonts w:ascii="Times New Roman" w:hAnsi="Times New Roman" w:cs="Times New Roman"/>
        </w:rPr>
        <w:t xml:space="preserve">about it at the time of its construction. Those that remain of the family now say that they do not </w:t>
      </w:r>
      <w:r w:rsidR="005A01C4" w:rsidRPr="00502A3F">
        <w:rPr>
          <w:rFonts w:ascii="Times New Roman" w:hAnsi="Times New Roman" w:cs="Times New Roman"/>
        </w:rPr>
        <w:t>approve of</w:t>
      </w:r>
      <w:r w:rsidR="00857D3D" w:rsidRPr="00502A3F">
        <w:rPr>
          <w:rFonts w:ascii="Times New Roman" w:hAnsi="Times New Roman" w:cs="Times New Roman"/>
        </w:rPr>
        <w:t xml:space="preserve"> the monument being built into sacred hills, and they go further</w:t>
      </w:r>
      <w:r w:rsidR="005A01C4" w:rsidRPr="00502A3F">
        <w:rPr>
          <w:rFonts w:ascii="Times New Roman" w:hAnsi="Times New Roman" w:cs="Times New Roman"/>
        </w:rPr>
        <w:t xml:space="preserve"> on</w:t>
      </w:r>
      <w:r w:rsidR="00857D3D" w:rsidRPr="00502A3F">
        <w:rPr>
          <w:rFonts w:ascii="Times New Roman" w:hAnsi="Times New Roman" w:cs="Times New Roman"/>
        </w:rPr>
        <w:t xml:space="preserve"> to say that Crazy Horse himself would not have </w:t>
      </w:r>
      <w:r w:rsidR="005A01C4" w:rsidRPr="00502A3F">
        <w:rPr>
          <w:rFonts w:ascii="Times New Roman" w:hAnsi="Times New Roman" w:cs="Times New Roman"/>
        </w:rPr>
        <w:t>wanted such a monument either</w:t>
      </w:r>
      <w:r w:rsidR="00857D3D" w:rsidRPr="00502A3F">
        <w:rPr>
          <w:rFonts w:ascii="Times New Roman" w:hAnsi="Times New Roman" w:cs="Times New Roman"/>
        </w:rPr>
        <w:t xml:space="preserve">. </w:t>
      </w:r>
    </w:p>
    <w:p w14:paraId="44B5F401" w14:textId="75247A0F" w:rsidR="00A84A58" w:rsidRPr="00502A3F" w:rsidRDefault="00E47CC0">
      <w:pPr>
        <w:rPr>
          <w:rFonts w:ascii="Times New Roman" w:hAnsi="Times New Roman" w:cs="Times New Roman"/>
        </w:rPr>
      </w:pPr>
      <w:r w:rsidRPr="00502A3F">
        <w:rPr>
          <w:rFonts w:ascii="Times New Roman" w:hAnsi="Times New Roman" w:cs="Times New Roman"/>
        </w:rPr>
        <w:t>There is a</w:t>
      </w:r>
      <w:r w:rsidR="002B5E5E">
        <w:rPr>
          <w:rFonts w:ascii="Times New Roman" w:hAnsi="Times New Roman" w:cs="Times New Roman"/>
        </w:rPr>
        <w:t>n official</w:t>
      </w:r>
      <w:r w:rsidRPr="00502A3F">
        <w:rPr>
          <w:rFonts w:ascii="Times New Roman" w:hAnsi="Times New Roman" w:cs="Times New Roman"/>
        </w:rPr>
        <w:t xml:space="preserve"> website for the monument that is run by the family of </w:t>
      </w:r>
      <w:r w:rsidR="0015212A" w:rsidRPr="00502A3F">
        <w:rPr>
          <w:rFonts w:ascii="Times New Roman" w:hAnsi="Times New Roman" w:cs="Times New Roman"/>
        </w:rPr>
        <w:t xml:space="preserve">the builder </w:t>
      </w:r>
      <w:r w:rsidR="007E37C6" w:rsidRPr="00502A3F">
        <w:rPr>
          <w:rFonts w:ascii="Times New Roman" w:hAnsi="Times New Roman" w:cs="Times New Roman"/>
        </w:rPr>
        <w:t>Ziolkowski</w:t>
      </w:r>
      <w:r w:rsidR="000E3B8B" w:rsidRPr="00502A3F">
        <w:rPr>
          <w:rFonts w:ascii="Times New Roman" w:hAnsi="Times New Roman" w:cs="Times New Roman"/>
        </w:rPr>
        <w:t xml:space="preserve">, and this where they accept a large portion of their donations for the </w:t>
      </w:r>
      <w:r w:rsidR="00445934" w:rsidRPr="00502A3F">
        <w:rPr>
          <w:rFonts w:ascii="Times New Roman" w:hAnsi="Times New Roman" w:cs="Times New Roman"/>
        </w:rPr>
        <w:t>continuation of the</w:t>
      </w:r>
      <w:r w:rsidR="000E3B8B" w:rsidRPr="00502A3F">
        <w:rPr>
          <w:rFonts w:ascii="Times New Roman" w:hAnsi="Times New Roman" w:cs="Times New Roman"/>
        </w:rPr>
        <w:t xml:space="preserve"> building of the monument itself</w:t>
      </w:r>
      <w:r w:rsidR="002B5E5E">
        <w:rPr>
          <w:rFonts w:ascii="Times New Roman" w:hAnsi="Times New Roman" w:cs="Times New Roman"/>
        </w:rPr>
        <w:t>, as well as for the university and campus close to the site</w:t>
      </w:r>
      <w:r w:rsidR="00445934" w:rsidRPr="00502A3F">
        <w:rPr>
          <w:rFonts w:ascii="Times New Roman" w:hAnsi="Times New Roman" w:cs="Times New Roman"/>
        </w:rPr>
        <w:t xml:space="preserve">. The website also states that money made at the monument goes towards </w:t>
      </w:r>
      <w:r w:rsidR="000D2D2E" w:rsidRPr="00502A3F">
        <w:rPr>
          <w:rFonts w:ascii="Times New Roman" w:hAnsi="Times New Roman" w:cs="Times New Roman"/>
        </w:rPr>
        <w:t xml:space="preserve">funding to </w:t>
      </w:r>
      <w:r w:rsidR="00017DBA" w:rsidRPr="00502A3F">
        <w:rPr>
          <w:rFonts w:ascii="Times New Roman" w:hAnsi="Times New Roman" w:cs="Times New Roman"/>
        </w:rPr>
        <w:t xml:space="preserve">Lakota Natives </w:t>
      </w:r>
      <w:r w:rsidR="000D2D2E" w:rsidRPr="00502A3F">
        <w:rPr>
          <w:rFonts w:ascii="Times New Roman" w:hAnsi="Times New Roman" w:cs="Times New Roman"/>
        </w:rPr>
        <w:t>who wish to go to college</w:t>
      </w:r>
      <w:r w:rsidR="00707FCA" w:rsidRPr="00502A3F">
        <w:rPr>
          <w:rFonts w:ascii="Times New Roman" w:hAnsi="Times New Roman" w:cs="Times New Roman"/>
        </w:rPr>
        <w:t xml:space="preserve"> and do not have the funding themselves to go. </w:t>
      </w:r>
      <w:r w:rsidR="00691EDD" w:rsidRPr="00502A3F">
        <w:rPr>
          <w:rFonts w:ascii="Times New Roman" w:hAnsi="Times New Roman" w:cs="Times New Roman"/>
        </w:rPr>
        <w:t xml:space="preserve">The Ziolkowski Organisation makes an estimated </w:t>
      </w:r>
      <w:r w:rsidR="00512E18" w:rsidRPr="00502A3F">
        <w:rPr>
          <w:rFonts w:ascii="Times New Roman" w:hAnsi="Times New Roman" w:cs="Times New Roman"/>
        </w:rPr>
        <w:t>12 and a half</w:t>
      </w:r>
      <w:r w:rsidR="00691EDD" w:rsidRPr="00502A3F">
        <w:rPr>
          <w:rFonts w:ascii="Times New Roman" w:hAnsi="Times New Roman" w:cs="Times New Roman"/>
        </w:rPr>
        <w:t xml:space="preserve"> million dollars a year through tourism</w:t>
      </w:r>
      <w:r w:rsidR="00186258" w:rsidRPr="00502A3F">
        <w:rPr>
          <w:rFonts w:ascii="Times New Roman" w:hAnsi="Times New Roman" w:cs="Times New Roman"/>
        </w:rPr>
        <w:t>, as it is $12 per head on entrance fees</w:t>
      </w:r>
      <w:r w:rsidR="00FA670C" w:rsidRPr="00502A3F">
        <w:rPr>
          <w:rFonts w:ascii="Times New Roman" w:hAnsi="Times New Roman" w:cs="Times New Roman"/>
        </w:rPr>
        <w:t>,</w:t>
      </w:r>
      <w:r w:rsidR="00BD305D" w:rsidRPr="00502A3F">
        <w:rPr>
          <w:rStyle w:val="FootnoteReference"/>
          <w:rFonts w:ascii="Times New Roman" w:hAnsi="Times New Roman" w:cs="Times New Roman"/>
        </w:rPr>
        <w:footnoteReference w:id="15"/>
      </w:r>
      <w:r w:rsidR="00FA670C" w:rsidRPr="00502A3F">
        <w:rPr>
          <w:rFonts w:ascii="Times New Roman" w:hAnsi="Times New Roman" w:cs="Times New Roman"/>
        </w:rPr>
        <w:t xml:space="preserve"> </w:t>
      </w:r>
      <w:r w:rsidR="00C95CFA" w:rsidRPr="00502A3F">
        <w:rPr>
          <w:rFonts w:ascii="Times New Roman" w:hAnsi="Times New Roman" w:cs="Times New Roman"/>
        </w:rPr>
        <w:t>with a</w:t>
      </w:r>
      <w:r w:rsidR="00170812" w:rsidRPr="00502A3F">
        <w:rPr>
          <w:rFonts w:ascii="Times New Roman" w:hAnsi="Times New Roman" w:cs="Times New Roman"/>
        </w:rPr>
        <w:t xml:space="preserve">n approximate </w:t>
      </w:r>
      <w:r w:rsidR="008049EB">
        <w:rPr>
          <w:rFonts w:ascii="Times New Roman" w:hAnsi="Times New Roman" w:cs="Times New Roman"/>
        </w:rPr>
        <w:t xml:space="preserve">2 </w:t>
      </w:r>
      <w:r w:rsidR="00170812" w:rsidRPr="00502A3F">
        <w:rPr>
          <w:rFonts w:ascii="Times New Roman" w:hAnsi="Times New Roman" w:cs="Times New Roman"/>
        </w:rPr>
        <w:t>million</w:t>
      </w:r>
      <w:r w:rsidR="008049EB">
        <w:rPr>
          <w:rFonts w:ascii="Times New Roman" w:hAnsi="Times New Roman" w:cs="Times New Roman"/>
        </w:rPr>
        <w:t xml:space="preserve"> dollars</w:t>
      </w:r>
      <w:r w:rsidR="00170812" w:rsidRPr="00502A3F">
        <w:rPr>
          <w:rFonts w:ascii="Times New Roman" w:hAnsi="Times New Roman" w:cs="Times New Roman"/>
        </w:rPr>
        <w:t xml:space="preserve"> of this going to </w:t>
      </w:r>
      <w:r w:rsidR="008049EB">
        <w:rPr>
          <w:rFonts w:ascii="Times New Roman" w:hAnsi="Times New Roman" w:cs="Times New Roman"/>
        </w:rPr>
        <w:t xml:space="preserve">American </w:t>
      </w:r>
      <w:r w:rsidR="00170812" w:rsidRPr="00502A3F">
        <w:rPr>
          <w:rFonts w:ascii="Times New Roman" w:hAnsi="Times New Roman" w:cs="Times New Roman"/>
        </w:rPr>
        <w:t>Natives wishing to apply to college</w:t>
      </w:r>
      <w:r w:rsidR="008049EB">
        <w:rPr>
          <w:rFonts w:ascii="Times New Roman" w:hAnsi="Times New Roman" w:cs="Times New Roman"/>
        </w:rPr>
        <w:t xml:space="preserve"> through scholarships</w:t>
      </w:r>
      <w:r w:rsidR="00170812" w:rsidRPr="00502A3F">
        <w:rPr>
          <w:rFonts w:ascii="Times New Roman" w:hAnsi="Times New Roman" w:cs="Times New Roman"/>
        </w:rPr>
        <w:t xml:space="preserve">. </w:t>
      </w:r>
    </w:p>
    <w:p w14:paraId="008615E4" w14:textId="77777777" w:rsidR="003C4901" w:rsidRDefault="00C566EE">
      <w:pPr>
        <w:rPr>
          <w:rFonts w:ascii="Times New Roman" w:hAnsi="Times New Roman" w:cs="Times New Roman"/>
        </w:rPr>
      </w:pPr>
      <w:r w:rsidRPr="00502A3F">
        <w:rPr>
          <w:rFonts w:ascii="Times New Roman" w:hAnsi="Times New Roman" w:cs="Times New Roman"/>
        </w:rPr>
        <w:t xml:space="preserve">However, a national survey </w:t>
      </w:r>
      <w:r w:rsidR="00F91012" w:rsidRPr="00502A3F">
        <w:rPr>
          <w:rFonts w:ascii="Times New Roman" w:hAnsi="Times New Roman" w:cs="Times New Roman"/>
        </w:rPr>
        <w:t xml:space="preserve">from </w:t>
      </w:r>
      <w:r w:rsidR="00750CF8">
        <w:rPr>
          <w:rFonts w:ascii="Times New Roman" w:hAnsi="Times New Roman" w:cs="Times New Roman"/>
        </w:rPr>
        <w:t>the Native p</w:t>
      </w:r>
      <w:r w:rsidR="00F91012" w:rsidRPr="00502A3F">
        <w:rPr>
          <w:rFonts w:ascii="Times New Roman" w:hAnsi="Times New Roman" w:cs="Times New Roman"/>
        </w:rPr>
        <w:t>artnership</w:t>
      </w:r>
      <w:r w:rsidR="00750CF8">
        <w:rPr>
          <w:rFonts w:ascii="Times New Roman" w:hAnsi="Times New Roman" w:cs="Times New Roman"/>
        </w:rPr>
        <w:t xml:space="preserve"> organisation in the USA </w:t>
      </w:r>
      <w:r w:rsidR="00E8488A" w:rsidRPr="00502A3F">
        <w:rPr>
          <w:rFonts w:ascii="Times New Roman" w:hAnsi="Times New Roman" w:cs="Times New Roman"/>
        </w:rPr>
        <w:t xml:space="preserve">conducted in 2019 concluded that only </w:t>
      </w:r>
      <w:r w:rsidR="009476C2" w:rsidRPr="00502A3F">
        <w:rPr>
          <w:rFonts w:ascii="Times New Roman" w:hAnsi="Times New Roman" w:cs="Times New Roman"/>
        </w:rPr>
        <w:t>17 percent of native Americans go on to continue their educa</w:t>
      </w:r>
      <w:r w:rsidR="00297046" w:rsidRPr="00502A3F">
        <w:rPr>
          <w:rFonts w:ascii="Times New Roman" w:hAnsi="Times New Roman" w:cs="Times New Roman"/>
        </w:rPr>
        <w:t xml:space="preserve">tion, this encompasses all </w:t>
      </w:r>
      <w:r w:rsidR="005D44F7" w:rsidRPr="00502A3F">
        <w:rPr>
          <w:rFonts w:ascii="Times New Roman" w:hAnsi="Times New Roman" w:cs="Times New Roman"/>
        </w:rPr>
        <w:t>574 native American tribes that are federally recognised</w:t>
      </w:r>
      <w:r w:rsidR="001D0361" w:rsidRPr="00502A3F">
        <w:rPr>
          <w:rFonts w:ascii="Times New Roman" w:hAnsi="Times New Roman" w:cs="Times New Roman"/>
        </w:rPr>
        <w:t xml:space="preserve"> within the US.</w:t>
      </w:r>
      <w:r w:rsidR="00F565B2" w:rsidRPr="00502A3F">
        <w:rPr>
          <w:rFonts w:ascii="Times New Roman" w:hAnsi="Times New Roman" w:cs="Times New Roman"/>
        </w:rPr>
        <w:t xml:space="preserve"> Currently, Native Americans make up approximately 2.09 percent of the </w:t>
      </w:r>
      <w:r w:rsidR="00D259B5" w:rsidRPr="00502A3F">
        <w:rPr>
          <w:rFonts w:ascii="Times New Roman" w:hAnsi="Times New Roman" w:cs="Times New Roman"/>
        </w:rPr>
        <w:t xml:space="preserve">US population, a very small number indeed. </w:t>
      </w:r>
      <w:r w:rsidR="000C4651" w:rsidRPr="00502A3F">
        <w:rPr>
          <w:rFonts w:ascii="Times New Roman" w:hAnsi="Times New Roman" w:cs="Times New Roman"/>
        </w:rPr>
        <w:t xml:space="preserve">With this in mind, one </w:t>
      </w:r>
      <w:r w:rsidR="003E5B74">
        <w:rPr>
          <w:rFonts w:ascii="Times New Roman" w:hAnsi="Times New Roman" w:cs="Times New Roman"/>
        </w:rPr>
        <w:t>might</w:t>
      </w:r>
      <w:r w:rsidR="000C4651" w:rsidRPr="00502A3F">
        <w:rPr>
          <w:rFonts w:ascii="Times New Roman" w:hAnsi="Times New Roman" w:cs="Times New Roman"/>
        </w:rPr>
        <w:t xml:space="preserve"> wonder where the rest of the money </w:t>
      </w:r>
      <w:r w:rsidR="005A54A4" w:rsidRPr="00502A3F">
        <w:rPr>
          <w:rFonts w:ascii="Times New Roman" w:hAnsi="Times New Roman" w:cs="Times New Roman"/>
        </w:rPr>
        <w:t>this organisation</w:t>
      </w:r>
      <w:r w:rsidR="00DF18B2" w:rsidRPr="00502A3F">
        <w:rPr>
          <w:rFonts w:ascii="Times New Roman" w:hAnsi="Times New Roman" w:cs="Times New Roman"/>
        </w:rPr>
        <w:t xml:space="preserve"> makes go, </w:t>
      </w:r>
      <w:r w:rsidR="0092484D" w:rsidRPr="00502A3F">
        <w:rPr>
          <w:rFonts w:ascii="Times New Roman" w:hAnsi="Times New Roman" w:cs="Times New Roman"/>
        </w:rPr>
        <w:lastRenderedPageBreak/>
        <w:t>you would have a hard time believing</w:t>
      </w:r>
      <w:r w:rsidR="006C139F" w:rsidRPr="00502A3F">
        <w:rPr>
          <w:rFonts w:ascii="Times New Roman" w:hAnsi="Times New Roman" w:cs="Times New Roman"/>
        </w:rPr>
        <w:t xml:space="preserve"> that it goes to the</w:t>
      </w:r>
      <w:r w:rsidR="00DF18B2" w:rsidRPr="00502A3F">
        <w:rPr>
          <w:rFonts w:ascii="Times New Roman" w:hAnsi="Times New Roman" w:cs="Times New Roman"/>
        </w:rPr>
        <w:t xml:space="preserve"> Crazy Horse monument, </w:t>
      </w:r>
      <w:r w:rsidR="006C139F" w:rsidRPr="00502A3F">
        <w:rPr>
          <w:rFonts w:ascii="Times New Roman" w:hAnsi="Times New Roman" w:cs="Times New Roman"/>
        </w:rPr>
        <w:t>which</w:t>
      </w:r>
      <w:r w:rsidR="00DF18B2" w:rsidRPr="00502A3F">
        <w:rPr>
          <w:rFonts w:ascii="Times New Roman" w:hAnsi="Times New Roman" w:cs="Times New Roman"/>
        </w:rPr>
        <w:t xml:space="preserve"> does not appear to have been </w:t>
      </w:r>
      <w:r w:rsidR="0092484D" w:rsidRPr="00502A3F">
        <w:rPr>
          <w:rFonts w:ascii="Times New Roman" w:hAnsi="Times New Roman" w:cs="Times New Roman"/>
        </w:rPr>
        <w:t xml:space="preserve">even remotely worked on in 70 years. </w:t>
      </w:r>
    </w:p>
    <w:p w14:paraId="74DDA5E5" w14:textId="4A69AB5B" w:rsidR="003C4901" w:rsidRDefault="003E5B74">
      <w:pPr>
        <w:rPr>
          <w:rFonts w:ascii="Times New Roman" w:hAnsi="Times New Roman" w:cs="Times New Roman"/>
        </w:rPr>
      </w:pPr>
      <w:r>
        <w:rPr>
          <w:rFonts w:ascii="Times New Roman" w:hAnsi="Times New Roman" w:cs="Times New Roman"/>
        </w:rPr>
        <w:t xml:space="preserve">As mentioned previously, there is a University built on site, with a functioning campus and </w:t>
      </w:r>
      <w:r w:rsidR="00807AE2">
        <w:rPr>
          <w:rFonts w:ascii="Times New Roman" w:hAnsi="Times New Roman" w:cs="Times New Roman"/>
        </w:rPr>
        <w:t xml:space="preserve">a </w:t>
      </w:r>
      <w:r>
        <w:rPr>
          <w:rFonts w:ascii="Times New Roman" w:hAnsi="Times New Roman" w:cs="Times New Roman"/>
        </w:rPr>
        <w:t xml:space="preserve">relatively new educational </w:t>
      </w:r>
      <w:r w:rsidR="00807AE2">
        <w:rPr>
          <w:rFonts w:ascii="Times New Roman" w:hAnsi="Times New Roman" w:cs="Times New Roman"/>
        </w:rPr>
        <w:t>medical facility for its native students to learn medicine</w:t>
      </w:r>
      <w:r w:rsidR="00165991">
        <w:rPr>
          <w:rFonts w:ascii="Times New Roman" w:hAnsi="Times New Roman" w:cs="Times New Roman"/>
        </w:rPr>
        <w:t xml:space="preserve">, this would explain where a vast amount of the money made at the </w:t>
      </w:r>
      <w:r w:rsidR="00DF0A66">
        <w:rPr>
          <w:rFonts w:ascii="Times New Roman" w:hAnsi="Times New Roman" w:cs="Times New Roman"/>
        </w:rPr>
        <w:t>memorial</w:t>
      </w:r>
      <w:r w:rsidR="00165991">
        <w:rPr>
          <w:rFonts w:ascii="Times New Roman" w:hAnsi="Times New Roman" w:cs="Times New Roman"/>
        </w:rPr>
        <w:t>, museum and restaurant go</w:t>
      </w:r>
      <w:r w:rsidR="00DF0A66">
        <w:rPr>
          <w:rFonts w:ascii="Times New Roman" w:hAnsi="Times New Roman" w:cs="Times New Roman"/>
        </w:rPr>
        <w:t xml:space="preserve">es to, as well as this </w:t>
      </w:r>
      <w:r w:rsidR="00A17576">
        <w:rPr>
          <w:rFonts w:ascii="Times New Roman" w:hAnsi="Times New Roman" w:cs="Times New Roman"/>
        </w:rPr>
        <w:t xml:space="preserve">the official website states that over 300 Native </w:t>
      </w:r>
      <w:r w:rsidR="00375C0D">
        <w:rPr>
          <w:rFonts w:ascii="Times New Roman" w:hAnsi="Times New Roman" w:cs="Times New Roman"/>
        </w:rPr>
        <w:t xml:space="preserve">American students from over </w:t>
      </w:r>
      <w:r w:rsidR="00A8207F">
        <w:rPr>
          <w:rFonts w:ascii="Times New Roman" w:hAnsi="Times New Roman" w:cs="Times New Roman"/>
        </w:rPr>
        <w:t>40 Native Nations applied and succeeded with these scholarships.</w:t>
      </w:r>
      <w:r w:rsidR="00F6287E">
        <w:rPr>
          <w:rStyle w:val="FootnoteReference"/>
          <w:rFonts w:ascii="Times New Roman" w:hAnsi="Times New Roman" w:cs="Times New Roman"/>
        </w:rPr>
        <w:footnoteReference w:id="16"/>
      </w:r>
      <w:r w:rsidR="00A8207F">
        <w:rPr>
          <w:rFonts w:ascii="Times New Roman" w:hAnsi="Times New Roman" w:cs="Times New Roman"/>
        </w:rPr>
        <w:t xml:space="preserve"> </w:t>
      </w:r>
    </w:p>
    <w:p w14:paraId="52DFAC75" w14:textId="77777777" w:rsidR="00BA4EC3" w:rsidRPr="00502A3F" w:rsidRDefault="00BA4EC3">
      <w:pPr>
        <w:rPr>
          <w:rFonts w:ascii="Times New Roman" w:hAnsi="Times New Roman" w:cs="Times New Roman"/>
        </w:rPr>
      </w:pPr>
    </w:p>
    <w:p w14:paraId="12262B78" w14:textId="1F4FDC06" w:rsidR="00C4417E" w:rsidRPr="00960786" w:rsidRDefault="00C4417E">
      <w:pPr>
        <w:rPr>
          <w:rFonts w:ascii="Times New Roman" w:hAnsi="Times New Roman" w:cs="Times New Roman"/>
          <w:u w:val="single"/>
        </w:rPr>
      </w:pPr>
      <w:r w:rsidRPr="00960786">
        <w:rPr>
          <w:rFonts w:ascii="Times New Roman" w:hAnsi="Times New Roman" w:cs="Times New Roman"/>
          <w:u w:val="single"/>
        </w:rPr>
        <w:t>Do the Lakota actually want this memorial? If not, why?</w:t>
      </w:r>
    </w:p>
    <w:p w14:paraId="38DB094B" w14:textId="77777777" w:rsidR="00F35319" w:rsidRDefault="006D4963">
      <w:pPr>
        <w:rPr>
          <w:rFonts w:ascii="Times New Roman" w:hAnsi="Times New Roman" w:cs="Times New Roman"/>
        </w:rPr>
      </w:pPr>
      <w:r w:rsidRPr="00502A3F">
        <w:rPr>
          <w:rFonts w:ascii="Times New Roman" w:hAnsi="Times New Roman" w:cs="Times New Roman"/>
        </w:rPr>
        <w:t xml:space="preserve">There is quite a bit of discourse </w:t>
      </w:r>
      <w:r w:rsidR="0000305A" w:rsidRPr="00502A3F">
        <w:rPr>
          <w:rFonts w:ascii="Times New Roman" w:hAnsi="Times New Roman" w:cs="Times New Roman"/>
        </w:rPr>
        <w:t xml:space="preserve">regarding the monument, from what I have gathered, </w:t>
      </w:r>
      <w:r w:rsidR="00DE1502">
        <w:rPr>
          <w:rFonts w:ascii="Times New Roman" w:hAnsi="Times New Roman" w:cs="Times New Roman"/>
        </w:rPr>
        <w:t xml:space="preserve">people online suggest and speculate that </w:t>
      </w:r>
      <w:r w:rsidR="0094541E" w:rsidRPr="00502A3F">
        <w:rPr>
          <w:rFonts w:ascii="Times New Roman" w:hAnsi="Times New Roman" w:cs="Times New Roman"/>
        </w:rPr>
        <w:t xml:space="preserve">a great number of the Oglala Lakota natives disagree with where it is situated, </w:t>
      </w:r>
      <w:r w:rsidR="00DE1502">
        <w:rPr>
          <w:rFonts w:ascii="Times New Roman" w:hAnsi="Times New Roman" w:cs="Times New Roman"/>
        </w:rPr>
        <w:t>in reference to the belief that the</w:t>
      </w:r>
      <w:r w:rsidR="0094541E" w:rsidRPr="00502A3F">
        <w:rPr>
          <w:rFonts w:ascii="Times New Roman" w:hAnsi="Times New Roman" w:cs="Times New Roman"/>
        </w:rPr>
        <w:t xml:space="preserve"> black hills are considered sacred ground</w:t>
      </w:r>
      <w:r w:rsidR="006507CA" w:rsidRPr="00502A3F">
        <w:rPr>
          <w:rFonts w:ascii="Times New Roman" w:hAnsi="Times New Roman" w:cs="Times New Roman"/>
        </w:rPr>
        <w:t xml:space="preserve">. </w:t>
      </w:r>
    </w:p>
    <w:p w14:paraId="4A380DD2" w14:textId="1A4A91CC" w:rsidR="00791B90" w:rsidRDefault="00DE1502">
      <w:pPr>
        <w:rPr>
          <w:rFonts w:ascii="Times New Roman" w:hAnsi="Times New Roman" w:cs="Times New Roman"/>
        </w:rPr>
      </w:pPr>
      <w:r>
        <w:rPr>
          <w:rFonts w:ascii="Times New Roman" w:hAnsi="Times New Roman" w:cs="Times New Roman"/>
        </w:rPr>
        <w:t xml:space="preserve">As mentioned previously, </w:t>
      </w:r>
      <w:r w:rsidR="00C663D9">
        <w:rPr>
          <w:rFonts w:ascii="Times New Roman" w:hAnsi="Times New Roman" w:cs="Times New Roman"/>
        </w:rPr>
        <w:t>there have not been Natives opinions on this matter, not online at least</w:t>
      </w:r>
      <w:r w:rsidR="00F032C3">
        <w:rPr>
          <w:rFonts w:ascii="Times New Roman" w:hAnsi="Times New Roman" w:cs="Times New Roman"/>
        </w:rPr>
        <w:t xml:space="preserve"> that I have been able to find</w:t>
      </w:r>
      <w:r w:rsidR="00C663D9">
        <w:rPr>
          <w:rFonts w:ascii="Times New Roman" w:hAnsi="Times New Roman" w:cs="Times New Roman"/>
        </w:rPr>
        <w:t>, so much as there have been other minorities</w:t>
      </w:r>
      <w:r w:rsidR="00652691">
        <w:rPr>
          <w:rFonts w:ascii="Times New Roman" w:hAnsi="Times New Roman" w:cs="Times New Roman"/>
        </w:rPr>
        <w:t xml:space="preserve"> in the US</w:t>
      </w:r>
      <w:r w:rsidR="00C663D9">
        <w:rPr>
          <w:rFonts w:ascii="Times New Roman" w:hAnsi="Times New Roman" w:cs="Times New Roman"/>
        </w:rPr>
        <w:t xml:space="preserve"> talking about it, and a lot of white Americans.</w:t>
      </w:r>
      <w:r w:rsidR="00DA3B36">
        <w:rPr>
          <w:rStyle w:val="FootnoteReference"/>
          <w:rFonts w:ascii="Times New Roman" w:hAnsi="Times New Roman" w:cs="Times New Roman"/>
        </w:rPr>
        <w:footnoteReference w:id="17"/>
      </w:r>
      <w:r w:rsidR="00C663D9">
        <w:rPr>
          <w:rFonts w:ascii="Times New Roman" w:hAnsi="Times New Roman" w:cs="Times New Roman"/>
        </w:rPr>
        <w:t xml:space="preserve"> </w:t>
      </w:r>
      <w:r w:rsidR="006507CA" w:rsidRPr="00502A3F">
        <w:rPr>
          <w:rFonts w:ascii="Times New Roman" w:hAnsi="Times New Roman" w:cs="Times New Roman"/>
        </w:rPr>
        <w:t xml:space="preserve">Standing Bear did not see a problem with </w:t>
      </w:r>
      <w:r w:rsidR="00C663D9">
        <w:rPr>
          <w:rFonts w:ascii="Times New Roman" w:hAnsi="Times New Roman" w:cs="Times New Roman"/>
        </w:rPr>
        <w:t>the monument being</w:t>
      </w:r>
      <w:r w:rsidR="00B46C55">
        <w:rPr>
          <w:rFonts w:ascii="Times New Roman" w:hAnsi="Times New Roman" w:cs="Times New Roman"/>
        </w:rPr>
        <w:t xml:space="preserve"> built into the hills</w:t>
      </w:r>
      <w:r w:rsidR="006507CA" w:rsidRPr="00502A3F">
        <w:rPr>
          <w:rFonts w:ascii="Times New Roman" w:hAnsi="Times New Roman" w:cs="Times New Roman"/>
        </w:rPr>
        <w:t>, and the natives at time may not have either,</w:t>
      </w:r>
      <w:r w:rsidR="00B46C55">
        <w:rPr>
          <w:rFonts w:ascii="Times New Roman" w:hAnsi="Times New Roman" w:cs="Times New Roman"/>
        </w:rPr>
        <w:t xml:space="preserve"> although it should be </w:t>
      </w:r>
      <w:r w:rsidR="00652691">
        <w:rPr>
          <w:rFonts w:ascii="Times New Roman" w:hAnsi="Times New Roman" w:cs="Times New Roman"/>
        </w:rPr>
        <w:t>considered</w:t>
      </w:r>
      <w:r w:rsidR="00B46C55">
        <w:rPr>
          <w:rFonts w:ascii="Times New Roman" w:hAnsi="Times New Roman" w:cs="Times New Roman"/>
        </w:rPr>
        <w:t xml:space="preserve"> that</w:t>
      </w:r>
      <w:r w:rsidR="006507CA" w:rsidRPr="00502A3F">
        <w:rPr>
          <w:rFonts w:ascii="Times New Roman" w:hAnsi="Times New Roman" w:cs="Times New Roman"/>
        </w:rPr>
        <w:t xml:space="preserve"> the Lakota traditions and culture</w:t>
      </w:r>
      <w:r w:rsidR="00AC3E63" w:rsidRPr="00502A3F">
        <w:rPr>
          <w:rFonts w:ascii="Times New Roman" w:hAnsi="Times New Roman" w:cs="Times New Roman"/>
        </w:rPr>
        <w:t xml:space="preserve"> </w:t>
      </w:r>
      <w:r w:rsidR="00D3122D" w:rsidRPr="00502A3F">
        <w:rPr>
          <w:rFonts w:ascii="Times New Roman" w:hAnsi="Times New Roman" w:cs="Times New Roman"/>
        </w:rPr>
        <w:t>that had been so harshly repressed</w:t>
      </w:r>
      <w:r w:rsidR="00B46C55">
        <w:rPr>
          <w:rFonts w:ascii="Times New Roman" w:hAnsi="Times New Roman" w:cs="Times New Roman"/>
        </w:rPr>
        <w:t xml:space="preserve"> by the US government</w:t>
      </w:r>
      <w:r w:rsidR="00D3122D" w:rsidRPr="00502A3F">
        <w:rPr>
          <w:rFonts w:ascii="Times New Roman" w:hAnsi="Times New Roman" w:cs="Times New Roman"/>
        </w:rPr>
        <w:t xml:space="preserve"> </w:t>
      </w:r>
      <w:r w:rsidR="003D1EEB" w:rsidRPr="00502A3F">
        <w:rPr>
          <w:rFonts w:ascii="Times New Roman" w:hAnsi="Times New Roman" w:cs="Times New Roman"/>
        </w:rPr>
        <w:t xml:space="preserve">and very nearly </w:t>
      </w:r>
      <w:r w:rsidR="00DD19C6" w:rsidRPr="00502A3F">
        <w:rPr>
          <w:rFonts w:ascii="Times New Roman" w:hAnsi="Times New Roman" w:cs="Times New Roman"/>
        </w:rPr>
        <w:t xml:space="preserve">forgotten completely </w:t>
      </w:r>
      <w:r w:rsidR="00115C8B" w:rsidRPr="00502A3F">
        <w:rPr>
          <w:rFonts w:ascii="Times New Roman" w:hAnsi="Times New Roman" w:cs="Times New Roman"/>
        </w:rPr>
        <w:t>have</w:t>
      </w:r>
      <w:r w:rsidR="00D409F8" w:rsidRPr="00502A3F">
        <w:rPr>
          <w:rFonts w:ascii="Times New Roman" w:hAnsi="Times New Roman" w:cs="Times New Roman"/>
        </w:rPr>
        <w:t>, with time, slowly been rediscovered by many, and preserved further through family</w:t>
      </w:r>
      <w:r w:rsidR="003D04AC">
        <w:rPr>
          <w:rFonts w:ascii="Times New Roman" w:hAnsi="Times New Roman" w:cs="Times New Roman"/>
        </w:rPr>
        <w:t>,</w:t>
      </w:r>
      <w:r w:rsidR="00D409F8" w:rsidRPr="00502A3F">
        <w:rPr>
          <w:rFonts w:ascii="Times New Roman" w:hAnsi="Times New Roman" w:cs="Times New Roman"/>
        </w:rPr>
        <w:t xml:space="preserve"> tradition</w:t>
      </w:r>
      <w:r w:rsidR="003D04AC">
        <w:rPr>
          <w:rFonts w:ascii="Times New Roman" w:hAnsi="Times New Roman" w:cs="Times New Roman"/>
        </w:rPr>
        <w:t xml:space="preserve"> and education</w:t>
      </w:r>
      <w:r w:rsidR="00D409F8" w:rsidRPr="00502A3F">
        <w:rPr>
          <w:rFonts w:ascii="Times New Roman" w:hAnsi="Times New Roman" w:cs="Times New Roman"/>
        </w:rPr>
        <w:t xml:space="preserve"> where possible. </w:t>
      </w:r>
    </w:p>
    <w:p w14:paraId="39C80B63" w14:textId="77777777" w:rsidR="00BA4EC3" w:rsidRDefault="00BA4EC3">
      <w:pPr>
        <w:rPr>
          <w:rFonts w:ascii="Times New Roman" w:hAnsi="Times New Roman" w:cs="Times New Roman"/>
        </w:rPr>
      </w:pPr>
    </w:p>
    <w:p w14:paraId="2E2E2CDA" w14:textId="2DD7C89D" w:rsidR="0048193C" w:rsidRPr="00290D73" w:rsidRDefault="00C32D77">
      <w:pPr>
        <w:rPr>
          <w:rFonts w:ascii="Times New Roman" w:hAnsi="Times New Roman" w:cs="Times New Roman"/>
          <w:u w:val="single"/>
        </w:rPr>
      </w:pPr>
      <w:r w:rsidRPr="00290D73">
        <w:rPr>
          <w:rFonts w:ascii="Times New Roman" w:hAnsi="Times New Roman" w:cs="Times New Roman"/>
          <w:u w:val="single"/>
        </w:rPr>
        <w:t xml:space="preserve">Can it be </w:t>
      </w:r>
      <w:r w:rsidR="0048193C" w:rsidRPr="00290D73">
        <w:rPr>
          <w:rFonts w:ascii="Times New Roman" w:hAnsi="Times New Roman" w:cs="Times New Roman"/>
          <w:u w:val="single"/>
        </w:rPr>
        <w:t>re-negotiated or re-considered?</w:t>
      </w:r>
    </w:p>
    <w:p w14:paraId="6F1741AA" w14:textId="3359D387" w:rsidR="00FF1CDF" w:rsidRDefault="00C618CA">
      <w:pPr>
        <w:rPr>
          <w:rFonts w:ascii="Times New Roman" w:hAnsi="Times New Roman" w:cs="Times New Roman"/>
        </w:rPr>
      </w:pPr>
      <w:r w:rsidRPr="00502A3F">
        <w:rPr>
          <w:rFonts w:ascii="Times New Roman" w:hAnsi="Times New Roman" w:cs="Times New Roman"/>
        </w:rPr>
        <w:t>I do not know if a</w:t>
      </w:r>
      <w:r w:rsidR="00A953F0" w:rsidRPr="00502A3F">
        <w:rPr>
          <w:rFonts w:ascii="Times New Roman" w:hAnsi="Times New Roman" w:cs="Times New Roman"/>
        </w:rPr>
        <w:t xml:space="preserve"> singular</w:t>
      </w:r>
      <w:r w:rsidRPr="00502A3F">
        <w:rPr>
          <w:rFonts w:ascii="Times New Roman" w:hAnsi="Times New Roman" w:cs="Times New Roman"/>
        </w:rPr>
        <w:t xml:space="preserve"> monument could truly </w:t>
      </w:r>
      <w:r w:rsidR="007D59EC" w:rsidRPr="00502A3F">
        <w:rPr>
          <w:rFonts w:ascii="Times New Roman" w:hAnsi="Times New Roman" w:cs="Times New Roman"/>
        </w:rPr>
        <w:t xml:space="preserve">express </w:t>
      </w:r>
      <w:r w:rsidR="00D338DA" w:rsidRPr="00502A3F">
        <w:rPr>
          <w:rFonts w:ascii="Times New Roman" w:hAnsi="Times New Roman" w:cs="Times New Roman"/>
        </w:rPr>
        <w:t>Crazy Horses</w:t>
      </w:r>
      <w:r w:rsidR="007D59EC" w:rsidRPr="00502A3F">
        <w:rPr>
          <w:rFonts w:ascii="Times New Roman" w:hAnsi="Times New Roman" w:cs="Times New Roman"/>
        </w:rPr>
        <w:t xml:space="preserve"> </w:t>
      </w:r>
      <w:r w:rsidR="00D338DA" w:rsidRPr="00502A3F">
        <w:rPr>
          <w:rFonts w:ascii="Times New Roman" w:hAnsi="Times New Roman" w:cs="Times New Roman"/>
        </w:rPr>
        <w:t xml:space="preserve">unwillingness to submit in battle, </w:t>
      </w:r>
      <w:r w:rsidR="005F60C9" w:rsidRPr="00502A3F">
        <w:rPr>
          <w:rFonts w:ascii="Times New Roman" w:hAnsi="Times New Roman" w:cs="Times New Roman"/>
        </w:rPr>
        <w:t xml:space="preserve">his </w:t>
      </w:r>
      <w:r w:rsidR="00A953F0" w:rsidRPr="00502A3F">
        <w:rPr>
          <w:rFonts w:ascii="Times New Roman" w:hAnsi="Times New Roman" w:cs="Times New Roman"/>
        </w:rPr>
        <w:t xml:space="preserve">fight to keep his </w:t>
      </w:r>
      <w:r w:rsidR="0002436C" w:rsidRPr="00502A3F">
        <w:rPr>
          <w:rFonts w:ascii="Times New Roman" w:hAnsi="Times New Roman" w:cs="Times New Roman"/>
        </w:rPr>
        <w:t>tribe’s</w:t>
      </w:r>
      <w:r w:rsidR="00A953F0" w:rsidRPr="00502A3F">
        <w:rPr>
          <w:rFonts w:ascii="Times New Roman" w:hAnsi="Times New Roman" w:cs="Times New Roman"/>
        </w:rPr>
        <w:t xml:space="preserve"> customs and territory. </w:t>
      </w:r>
      <w:r w:rsidR="0002436C" w:rsidRPr="00502A3F">
        <w:rPr>
          <w:rFonts w:ascii="Times New Roman" w:hAnsi="Times New Roman" w:cs="Times New Roman"/>
        </w:rPr>
        <w:t xml:space="preserve">Despite this monument being commissioned by the Oglala tribal chief Standing Bear, </w:t>
      </w:r>
      <w:r w:rsidR="004920C7" w:rsidRPr="00502A3F">
        <w:rPr>
          <w:rFonts w:ascii="Times New Roman" w:hAnsi="Times New Roman" w:cs="Times New Roman"/>
        </w:rPr>
        <w:t xml:space="preserve">not a lot of the Oglala Lakota people themselves agree with </w:t>
      </w:r>
      <w:r w:rsidR="00881D03" w:rsidRPr="00502A3F">
        <w:rPr>
          <w:rFonts w:ascii="Times New Roman" w:hAnsi="Times New Roman" w:cs="Times New Roman"/>
        </w:rPr>
        <w:t>the monument itself, as mentioned previousl</w:t>
      </w:r>
      <w:r w:rsidR="00075638">
        <w:rPr>
          <w:rFonts w:ascii="Times New Roman" w:hAnsi="Times New Roman" w:cs="Times New Roman"/>
        </w:rPr>
        <w:t xml:space="preserve">y, the mountains and hills are considered sacred, for ritual purpose and in terms of just being. </w:t>
      </w:r>
      <w:r w:rsidR="000D1FAE">
        <w:rPr>
          <w:rFonts w:ascii="Times New Roman" w:hAnsi="Times New Roman" w:cs="Times New Roman"/>
        </w:rPr>
        <w:t xml:space="preserve">Several opinions online point out that this is not so much a memorial in nature, despite its name. The purpose of this monument was to be in opposition to Mount Rushmore, a monument to show white Americans that the Natives were proud of their leaders too. </w:t>
      </w:r>
    </w:p>
    <w:p w14:paraId="558C2272" w14:textId="18E79410" w:rsidR="000D726E" w:rsidRDefault="00B237FE">
      <w:pPr>
        <w:rPr>
          <w:rFonts w:ascii="Times New Roman" w:hAnsi="Times New Roman" w:cs="Times New Roman"/>
        </w:rPr>
      </w:pPr>
      <w:r>
        <w:rPr>
          <w:rFonts w:ascii="Times New Roman" w:hAnsi="Times New Roman" w:cs="Times New Roman"/>
        </w:rPr>
        <w:t xml:space="preserve">To </w:t>
      </w:r>
      <w:r w:rsidR="002143A3">
        <w:rPr>
          <w:rFonts w:ascii="Times New Roman" w:hAnsi="Times New Roman" w:cs="Times New Roman"/>
        </w:rPr>
        <w:t>re-</w:t>
      </w:r>
      <w:r>
        <w:rPr>
          <w:rFonts w:ascii="Times New Roman" w:hAnsi="Times New Roman" w:cs="Times New Roman"/>
        </w:rPr>
        <w:t xml:space="preserve">negotiate, perhaps a clear completion date would put </w:t>
      </w:r>
      <w:r w:rsidR="00E22755">
        <w:rPr>
          <w:rFonts w:ascii="Times New Roman" w:hAnsi="Times New Roman" w:cs="Times New Roman"/>
        </w:rPr>
        <w:t xml:space="preserve">sceptical </w:t>
      </w:r>
      <w:r>
        <w:rPr>
          <w:rFonts w:ascii="Times New Roman" w:hAnsi="Times New Roman" w:cs="Times New Roman"/>
        </w:rPr>
        <w:t xml:space="preserve">minds at ease, </w:t>
      </w:r>
      <w:r w:rsidR="00E41D13">
        <w:rPr>
          <w:rFonts w:ascii="Times New Roman" w:hAnsi="Times New Roman" w:cs="Times New Roman"/>
        </w:rPr>
        <w:t>but one could go even further and say that the</w:t>
      </w:r>
      <w:r w:rsidR="00101719">
        <w:rPr>
          <w:rFonts w:ascii="Times New Roman" w:hAnsi="Times New Roman" w:cs="Times New Roman"/>
        </w:rPr>
        <w:t xml:space="preserve"> monument is finished</w:t>
      </w:r>
      <w:r w:rsidR="00995DF8">
        <w:rPr>
          <w:rFonts w:ascii="Times New Roman" w:hAnsi="Times New Roman" w:cs="Times New Roman"/>
        </w:rPr>
        <w:t xml:space="preserve"> as it is,</w:t>
      </w:r>
      <w:r w:rsidR="00101719">
        <w:rPr>
          <w:rFonts w:ascii="Times New Roman" w:hAnsi="Times New Roman" w:cs="Times New Roman"/>
        </w:rPr>
        <w:t xml:space="preserve"> as further </w:t>
      </w:r>
      <w:r w:rsidR="00995DF8">
        <w:rPr>
          <w:rFonts w:ascii="Times New Roman" w:hAnsi="Times New Roman" w:cs="Times New Roman"/>
        </w:rPr>
        <w:t>TNT explosives</w:t>
      </w:r>
      <w:r w:rsidR="00101719">
        <w:rPr>
          <w:rFonts w:ascii="Times New Roman" w:hAnsi="Times New Roman" w:cs="Times New Roman"/>
        </w:rPr>
        <w:t xml:space="preserve"> to fully create the monument </w:t>
      </w:r>
      <w:r w:rsidR="00E22755">
        <w:rPr>
          <w:rFonts w:ascii="Times New Roman" w:hAnsi="Times New Roman" w:cs="Times New Roman"/>
        </w:rPr>
        <w:t xml:space="preserve">as </w:t>
      </w:r>
      <w:r w:rsidR="00341B74">
        <w:rPr>
          <w:rFonts w:ascii="Times New Roman" w:hAnsi="Times New Roman" w:cs="Times New Roman"/>
        </w:rPr>
        <w:t xml:space="preserve">per </w:t>
      </w:r>
      <w:r w:rsidR="005971D8">
        <w:rPr>
          <w:rFonts w:ascii="Times New Roman" w:hAnsi="Times New Roman" w:cs="Times New Roman"/>
        </w:rPr>
        <w:t>its</w:t>
      </w:r>
      <w:r w:rsidR="00341B74">
        <w:rPr>
          <w:rFonts w:ascii="Times New Roman" w:hAnsi="Times New Roman" w:cs="Times New Roman"/>
        </w:rPr>
        <w:t xml:space="preserve"> original </w:t>
      </w:r>
      <w:r w:rsidR="005971D8">
        <w:rPr>
          <w:rFonts w:ascii="Times New Roman" w:hAnsi="Times New Roman" w:cs="Times New Roman"/>
        </w:rPr>
        <w:t>blueprint</w:t>
      </w:r>
      <w:r w:rsidR="00341B74">
        <w:rPr>
          <w:rFonts w:ascii="Times New Roman" w:hAnsi="Times New Roman" w:cs="Times New Roman"/>
        </w:rPr>
        <w:t xml:space="preserve"> </w:t>
      </w:r>
      <w:r w:rsidR="00080F59">
        <w:rPr>
          <w:rFonts w:ascii="Times New Roman" w:hAnsi="Times New Roman" w:cs="Times New Roman"/>
        </w:rPr>
        <w:t>would not only be considered sacrilegious</w:t>
      </w:r>
      <w:r w:rsidR="005971D8">
        <w:rPr>
          <w:rFonts w:ascii="Times New Roman" w:hAnsi="Times New Roman" w:cs="Times New Roman"/>
        </w:rPr>
        <w:t>, because of its religious and spiritual importance</w:t>
      </w:r>
      <w:r w:rsidR="00995DF8">
        <w:rPr>
          <w:rFonts w:ascii="Times New Roman" w:hAnsi="Times New Roman" w:cs="Times New Roman"/>
        </w:rPr>
        <w:t xml:space="preserve"> to not one but two Native tribes</w:t>
      </w:r>
      <w:r w:rsidR="005971D8">
        <w:rPr>
          <w:rFonts w:ascii="Times New Roman" w:hAnsi="Times New Roman" w:cs="Times New Roman"/>
        </w:rPr>
        <w:t>,</w:t>
      </w:r>
      <w:r w:rsidR="00080F59">
        <w:rPr>
          <w:rFonts w:ascii="Times New Roman" w:hAnsi="Times New Roman" w:cs="Times New Roman"/>
        </w:rPr>
        <w:t xml:space="preserve"> but possibly dangerous to the people </w:t>
      </w:r>
      <w:r w:rsidR="005971D8">
        <w:rPr>
          <w:rFonts w:ascii="Times New Roman" w:hAnsi="Times New Roman" w:cs="Times New Roman"/>
        </w:rPr>
        <w:t xml:space="preserve">and campus </w:t>
      </w:r>
      <w:r w:rsidR="00080F59">
        <w:rPr>
          <w:rFonts w:ascii="Times New Roman" w:hAnsi="Times New Roman" w:cs="Times New Roman"/>
        </w:rPr>
        <w:t>below it.</w:t>
      </w:r>
      <w:r w:rsidR="0040227D">
        <w:rPr>
          <w:rFonts w:ascii="Times New Roman" w:hAnsi="Times New Roman" w:cs="Times New Roman"/>
        </w:rPr>
        <w:t xml:space="preserve"> </w:t>
      </w:r>
      <w:r w:rsidR="00744D55">
        <w:rPr>
          <w:rFonts w:ascii="Times New Roman" w:hAnsi="Times New Roman" w:cs="Times New Roman"/>
        </w:rPr>
        <w:t>Asking the remaining surviving family of Crazy Horse whether they are comfortable with the monument would be a step forward as well</w:t>
      </w:r>
      <w:r w:rsidR="009271F1">
        <w:rPr>
          <w:rFonts w:ascii="Times New Roman" w:hAnsi="Times New Roman" w:cs="Times New Roman"/>
        </w:rPr>
        <w:t xml:space="preserve">, </w:t>
      </w:r>
      <w:r w:rsidR="000055F8">
        <w:rPr>
          <w:rFonts w:ascii="Times New Roman" w:hAnsi="Times New Roman" w:cs="Times New Roman"/>
        </w:rPr>
        <w:t>as they were not asked or informed about it until after it had been decided by Standing Bear</w:t>
      </w:r>
      <w:r w:rsidR="00F8330E">
        <w:rPr>
          <w:rFonts w:ascii="Times New Roman" w:hAnsi="Times New Roman" w:cs="Times New Roman"/>
        </w:rPr>
        <w:t xml:space="preserve"> 70 years ago.</w:t>
      </w:r>
      <w:r w:rsidR="00A818AA">
        <w:rPr>
          <w:rFonts w:ascii="Times New Roman" w:hAnsi="Times New Roman" w:cs="Times New Roman"/>
        </w:rPr>
        <w:t xml:space="preserve"> Some sources </w:t>
      </w:r>
      <w:r w:rsidR="003818AF">
        <w:rPr>
          <w:rFonts w:ascii="Times New Roman" w:hAnsi="Times New Roman" w:cs="Times New Roman"/>
        </w:rPr>
        <w:t xml:space="preserve">online </w:t>
      </w:r>
      <w:r w:rsidR="00A818AA">
        <w:rPr>
          <w:rFonts w:ascii="Times New Roman" w:hAnsi="Times New Roman" w:cs="Times New Roman"/>
        </w:rPr>
        <w:t>would suggest th</w:t>
      </w:r>
      <w:r w:rsidR="003818AF">
        <w:rPr>
          <w:rFonts w:ascii="Times New Roman" w:hAnsi="Times New Roman" w:cs="Times New Roman"/>
        </w:rPr>
        <w:t xml:space="preserve">at the family are not impressed with the memorial, but whether that is because it has yet to be finished or because of its colossal </w:t>
      </w:r>
      <w:r w:rsidR="00A13EC3">
        <w:rPr>
          <w:rFonts w:ascii="Times New Roman" w:hAnsi="Times New Roman" w:cs="Times New Roman"/>
        </w:rPr>
        <w:t>stature</w:t>
      </w:r>
      <w:r w:rsidR="002704D5">
        <w:rPr>
          <w:rFonts w:ascii="Times New Roman" w:hAnsi="Times New Roman" w:cs="Times New Roman"/>
        </w:rPr>
        <w:t xml:space="preserve">, or its sacrilegious </w:t>
      </w:r>
      <w:r w:rsidR="00416A0D">
        <w:rPr>
          <w:rFonts w:ascii="Times New Roman" w:hAnsi="Times New Roman" w:cs="Times New Roman"/>
        </w:rPr>
        <w:t xml:space="preserve">nature is unknown. </w:t>
      </w:r>
    </w:p>
    <w:p w14:paraId="2FAF0914" w14:textId="3E4C8E2A" w:rsidR="00893B1A" w:rsidRDefault="00367204">
      <w:pPr>
        <w:rPr>
          <w:rFonts w:ascii="Times New Roman" w:hAnsi="Times New Roman" w:cs="Times New Roman"/>
        </w:rPr>
      </w:pPr>
      <w:r>
        <w:rPr>
          <w:rFonts w:ascii="Times New Roman" w:hAnsi="Times New Roman" w:cs="Times New Roman"/>
        </w:rPr>
        <w:lastRenderedPageBreak/>
        <w:t xml:space="preserve">To conclude, the Crazy Horse memorial is a colossal monument to behold, </w:t>
      </w:r>
      <w:r w:rsidR="0048157A">
        <w:rPr>
          <w:rFonts w:ascii="Times New Roman" w:hAnsi="Times New Roman" w:cs="Times New Roman"/>
        </w:rPr>
        <w:t>despite not being finished, and looking far away from being so anytime soon.</w:t>
      </w:r>
      <w:r w:rsidR="00180E81">
        <w:rPr>
          <w:rFonts w:ascii="Times New Roman" w:hAnsi="Times New Roman" w:cs="Times New Roman"/>
        </w:rPr>
        <w:t xml:space="preserve"> It is in fact quite popular</w:t>
      </w:r>
      <w:r w:rsidR="00937986">
        <w:rPr>
          <w:rFonts w:ascii="Times New Roman" w:hAnsi="Times New Roman" w:cs="Times New Roman"/>
        </w:rPr>
        <w:t xml:space="preserve"> with tourists and </w:t>
      </w:r>
      <w:r w:rsidR="001B2D49">
        <w:rPr>
          <w:rFonts w:ascii="Times New Roman" w:hAnsi="Times New Roman" w:cs="Times New Roman"/>
        </w:rPr>
        <w:t xml:space="preserve">American </w:t>
      </w:r>
      <w:r w:rsidR="00955E32">
        <w:rPr>
          <w:rFonts w:ascii="Times New Roman" w:hAnsi="Times New Roman" w:cs="Times New Roman"/>
        </w:rPr>
        <w:t>historians and</w:t>
      </w:r>
      <w:r w:rsidR="00180E81">
        <w:rPr>
          <w:rFonts w:ascii="Times New Roman" w:hAnsi="Times New Roman" w:cs="Times New Roman"/>
        </w:rPr>
        <w:t xml:space="preserve"> is ofte</w:t>
      </w:r>
      <w:r w:rsidR="00937986">
        <w:rPr>
          <w:rFonts w:ascii="Times New Roman" w:hAnsi="Times New Roman" w:cs="Times New Roman"/>
        </w:rPr>
        <w:t>n a stop for those travelling to Mt Rushmore,</w:t>
      </w:r>
      <w:r w:rsidR="000F7DE4">
        <w:rPr>
          <w:rFonts w:ascii="Times New Roman" w:hAnsi="Times New Roman" w:cs="Times New Roman"/>
        </w:rPr>
        <w:t xml:space="preserve"> though most would now urge that it is a better destination then Mt Rushmore itself. </w:t>
      </w:r>
      <w:r w:rsidR="00955E32">
        <w:rPr>
          <w:rFonts w:ascii="Times New Roman" w:hAnsi="Times New Roman" w:cs="Times New Roman"/>
        </w:rPr>
        <w:t>The controversies surrounding it are difficult to summarize because they contrast so deeply</w:t>
      </w:r>
      <w:r w:rsidR="00D34017">
        <w:rPr>
          <w:rFonts w:ascii="Times New Roman" w:hAnsi="Times New Roman" w:cs="Times New Roman"/>
        </w:rPr>
        <w:t xml:space="preserve"> from one another</w:t>
      </w:r>
      <w:r w:rsidR="00955E32">
        <w:rPr>
          <w:rFonts w:ascii="Times New Roman" w:hAnsi="Times New Roman" w:cs="Times New Roman"/>
        </w:rPr>
        <w:t xml:space="preserve">, </w:t>
      </w:r>
      <w:r w:rsidR="00A01FA8">
        <w:rPr>
          <w:rFonts w:ascii="Times New Roman" w:hAnsi="Times New Roman" w:cs="Times New Roman"/>
        </w:rPr>
        <w:t xml:space="preserve">but the majority hold the opinion that </w:t>
      </w:r>
      <w:r w:rsidR="00D34017">
        <w:rPr>
          <w:rFonts w:ascii="Times New Roman" w:hAnsi="Times New Roman" w:cs="Times New Roman"/>
        </w:rPr>
        <w:t xml:space="preserve">the site </w:t>
      </w:r>
      <w:r w:rsidR="00A01FA8">
        <w:rPr>
          <w:rFonts w:ascii="Times New Roman" w:hAnsi="Times New Roman" w:cs="Times New Roman"/>
        </w:rPr>
        <w:t xml:space="preserve">is important culturally, to visit, not only for its museums and the </w:t>
      </w:r>
      <w:r w:rsidR="00AB69EA">
        <w:rPr>
          <w:rFonts w:ascii="Times New Roman" w:hAnsi="Times New Roman" w:cs="Times New Roman"/>
        </w:rPr>
        <w:t xml:space="preserve">Native history being offered there, but for the sake of the campus below the memorial, where Native Americans are </w:t>
      </w:r>
      <w:r w:rsidR="00254936">
        <w:rPr>
          <w:rFonts w:ascii="Times New Roman" w:hAnsi="Times New Roman" w:cs="Times New Roman"/>
        </w:rPr>
        <w:t>supported financially through scholarships and education</w:t>
      </w:r>
      <w:r w:rsidR="00D34017">
        <w:rPr>
          <w:rFonts w:ascii="Times New Roman" w:hAnsi="Times New Roman" w:cs="Times New Roman"/>
        </w:rPr>
        <w:t>al</w:t>
      </w:r>
      <w:r w:rsidR="00254936">
        <w:rPr>
          <w:rFonts w:ascii="Times New Roman" w:hAnsi="Times New Roman" w:cs="Times New Roman"/>
        </w:rPr>
        <w:t xml:space="preserve"> courses</w:t>
      </w:r>
      <w:r w:rsidR="00D34017">
        <w:rPr>
          <w:rFonts w:ascii="Times New Roman" w:hAnsi="Times New Roman" w:cs="Times New Roman"/>
        </w:rPr>
        <w:t xml:space="preserve">, where they might not otherwise have such opportunities. </w:t>
      </w:r>
    </w:p>
    <w:p w14:paraId="19F6B135" w14:textId="3B9F784A" w:rsidR="005D77D0" w:rsidRPr="00502A3F" w:rsidRDefault="005D77D0">
      <w:pPr>
        <w:rPr>
          <w:rFonts w:ascii="Times New Roman" w:hAnsi="Times New Roman" w:cs="Times New Roman"/>
        </w:rPr>
      </w:pPr>
      <w:r>
        <w:rPr>
          <w:rFonts w:ascii="Times New Roman" w:hAnsi="Times New Roman" w:cs="Times New Roman"/>
        </w:rPr>
        <w:t xml:space="preserve">The </w:t>
      </w:r>
      <w:r w:rsidRPr="00502A3F">
        <w:rPr>
          <w:rFonts w:ascii="Times New Roman" w:hAnsi="Times New Roman" w:cs="Times New Roman"/>
        </w:rPr>
        <w:t>Ziolkowski</w:t>
      </w:r>
      <w:r w:rsidR="0057482E">
        <w:rPr>
          <w:rFonts w:ascii="Times New Roman" w:hAnsi="Times New Roman" w:cs="Times New Roman"/>
        </w:rPr>
        <w:t xml:space="preserve"> Heritage company that are in charge of the memorial, not only its continued building, but the amenities and campus attached to its name </w:t>
      </w:r>
      <w:r w:rsidR="00774A91">
        <w:rPr>
          <w:rFonts w:ascii="Times New Roman" w:hAnsi="Times New Roman" w:cs="Times New Roman"/>
        </w:rPr>
        <w:t>are straight forward in their opinions on education for the Native peoples of America</w:t>
      </w:r>
      <w:r w:rsidR="0009769B">
        <w:rPr>
          <w:rFonts w:ascii="Times New Roman" w:hAnsi="Times New Roman" w:cs="Times New Roman"/>
        </w:rPr>
        <w:t xml:space="preserve">, making it one of their </w:t>
      </w:r>
      <w:r w:rsidR="002E7E43">
        <w:rPr>
          <w:rFonts w:ascii="Times New Roman" w:hAnsi="Times New Roman" w:cs="Times New Roman"/>
        </w:rPr>
        <w:t>topmost priorities when they gain their revenue</w:t>
      </w:r>
      <w:r w:rsidR="009F4D72">
        <w:rPr>
          <w:rFonts w:ascii="Times New Roman" w:hAnsi="Times New Roman" w:cs="Times New Roman"/>
        </w:rPr>
        <w:t xml:space="preserve"> from tourists and scholars alike</w:t>
      </w:r>
      <w:r w:rsidR="00E461AB">
        <w:rPr>
          <w:rFonts w:ascii="Times New Roman" w:hAnsi="Times New Roman" w:cs="Times New Roman"/>
        </w:rPr>
        <w:t xml:space="preserve">, so without further evidence, one must simply assume that this is where the revenue that might have gone to the continued building of </w:t>
      </w:r>
      <w:r w:rsidR="00153C21">
        <w:rPr>
          <w:rFonts w:ascii="Times New Roman" w:hAnsi="Times New Roman" w:cs="Times New Roman"/>
        </w:rPr>
        <w:t>the memorial goes to instead, but until the memorial is finished</w:t>
      </w:r>
      <w:r w:rsidR="0003200E">
        <w:rPr>
          <w:rFonts w:ascii="Times New Roman" w:hAnsi="Times New Roman" w:cs="Times New Roman"/>
        </w:rPr>
        <w:t>, if it ever is,</w:t>
      </w:r>
      <w:r w:rsidR="00153C21">
        <w:rPr>
          <w:rFonts w:ascii="Times New Roman" w:hAnsi="Times New Roman" w:cs="Times New Roman"/>
        </w:rPr>
        <w:t xml:space="preserve"> this will likely continue to be spec</w:t>
      </w:r>
      <w:r w:rsidR="0003200E">
        <w:rPr>
          <w:rFonts w:ascii="Times New Roman" w:hAnsi="Times New Roman" w:cs="Times New Roman"/>
        </w:rPr>
        <w:t>ulated and scrutinized</w:t>
      </w:r>
      <w:r w:rsidR="00153C21">
        <w:rPr>
          <w:rFonts w:ascii="Times New Roman" w:hAnsi="Times New Roman" w:cs="Times New Roman"/>
        </w:rPr>
        <w:t xml:space="preserve"> over </w:t>
      </w:r>
      <w:r w:rsidR="0003200E">
        <w:rPr>
          <w:rFonts w:ascii="Times New Roman" w:hAnsi="Times New Roman" w:cs="Times New Roman"/>
        </w:rPr>
        <w:t>by pe</w:t>
      </w:r>
      <w:r w:rsidR="00A45AD0">
        <w:rPr>
          <w:rFonts w:ascii="Times New Roman" w:hAnsi="Times New Roman" w:cs="Times New Roman"/>
        </w:rPr>
        <w:t xml:space="preserve">ople, American or not. </w:t>
      </w:r>
    </w:p>
    <w:p w14:paraId="291C1A81" w14:textId="36317E89" w:rsidR="00893B1A" w:rsidRPr="00502A3F" w:rsidRDefault="00893B1A">
      <w:pPr>
        <w:rPr>
          <w:rFonts w:ascii="Times New Roman" w:hAnsi="Times New Roman" w:cs="Times New Roman"/>
        </w:rPr>
      </w:pPr>
    </w:p>
    <w:p w14:paraId="23D02609" w14:textId="03500010" w:rsidR="00893B1A" w:rsidRPr="00502A3F" w:rsidRDefault="00893B1A">
      <w:pPr>
        <w:rPr>
          <w:rFonts w:ascii="Times New Roman" w:hAnsi="Times New Roman" w:cs="Times New Roman"/>
        </w:rPr>
      </w:pPr>
    </w:p>
    <w:p w14:paraId="2F1F22A8" w14:textId="58814D64" w:rsidR="00893B1A" w:rsidRPr="00502A3F" w:rsidRDefault="00893B1A">
      <w:pPr>
        <w:rPr>
          <w:rFonts w:ascii="Times New Roman" w:hAnsi="Times New Roman" w:cs="Times New Roman"/>
        </w:rPr>
      </w:pPr>
    </w:p>
    <w:p w14:paraId="7382D54F" w14:textId="7D3E2BAF" w:rsidR="00893B1A" w:rsidRPr="00502A3F" w:rsidRDefault="00893B1A">
      <w:pPr>
        <w:rPr>
          <w:rFonts w:ascii="Times New Roman" w:hAnsi="Times New Roman" w:cs="Times New Roman"/>
        </w:rPr>
      </w:pPr>
    </w:p>
    <w:p w14:paraId="551EDFAB" w14:textId="1C779025" w:rsidR="00893B1A" w:rsidRPr="00502A3F" w:rsidRDefault="00893B1A">
      <w:pPr>
        <w:rPr>
          <w:rFonts w:ascii="Times New Roman" w:hAnsi="Times New Roman" w:cs="Times New Roman"/>
        </w:rPr>
      </w:pPr>
    </w:p>
    <w:p w14:paraId="31E199EF" w14:textId="36DB2C08" w:rsidR="00893B1A" w:rsidRPr="00502A3F" w:rsidRDefault="00893B1A">
      <w:pPr>
        <w:rPr>
          <w:rFonts w:ascii="Times New Roman" w:hAnsi="Times New Roman" w:cs="Times New Roman"/>
        </w:rPr>
      </w:pPr>
    </w:p>
    <w:p w14:paraId="11351051" w14:textId="3BBFABFF" w:rsidR="00893B1A" w:rsidRPr="00502A3F" w:rsidRDefault="00893B1A">
      <w:pPr>
        <w:rPr>
          <w:rFonts w:ascii="Times New Roman" w:hAnsi="Times New Roman" w:cs="Times New Roman"/>
        </w:rPr>
      </w:pPr>
    </w:p>
    <w:p w14:paraId="433634CC" w14:textId="119443D0" w:rsidR="00893B1A" w:rsidRPr="00502A3F" w:rsidRDefault="00893B1A">
      <w:pPr>
        <w:rPr>
          <w:rFonts w:ascii="Times New Roman" w:hAnsi="Times New Roman" w:cs="Times New Roman"/>
        </w:rPr>
      </w:pPr>
    </w:p>
    <w:p w14:paraId="7FFA43E5" w14:textId="3F0BB761" w:rsidR="00893B1A" w:rsidRPr="00502A3F" w:rsidRDefault="00893B1A">
      <w:pPr>
        <w:rPr>
          <w:rFonts w:ascii="Times New Roman" w:hAnsi="Times New Roman" w:cs="Times New Roman"/>
        </w:rPr>
      </w:pPr>
    </w:p>
    <w:p w14:paraId="3F86E293" w14:textId="34AEEF2E" w:rsidR="00893B1A" w:rsidRPr="00502A3F" w:rsidRDefault="00893B1A">
      <w:pPr>
        <w:rPr>
          <w:rFonts w:ascii="Times New Roman" w:hAnsi="Times New Roman" w:cs="Times New Roman"/>
        </w:rPr>
      </w:pPr>
    </w:p>
    <w:p w14:paraId="361A8005" w14:textId="31ADFE28" w:rsidR="00893B1A" w:rsidRPr="00502A3F" w:rsidRDefault="00893B1A">
      <w:pPr>
        <w:rPr>
          <w:rFonts w:ascii="Times New Roman" w:hAnsi="Times New Roman" w:cs="Times New Roman"/>
        </w:rPr>
      </w:pPr>
    </w:p>
    <w:p w14:paraId="7AFC232A" w14:textId="35DDEBE8" w:rsidR="00893B1A" w:rsidRPr="00502A3F" w:rsidRDefault="00893B1A">
      <w:pPr>
        <w:rPr>
          <w:rFonts w:ascii="Times New Roman" w:hAnsi="Times New Roman" w:cs="Times New Roman"/>
        </w:rPr>
      </w:pPr>
    </w:p>
    <w:p w14:paraId="1DB0019E" w14:textId="043AD82E" w:rsidR="00893B1A" w:rsidRPr="00502A3F" w:rsidRDefault="00893B1A">
      <w:pPr>
        <w:rPr>
          <w:rFonts w:ascii="Times New Roman" w:hAnsi="Times New Roman" w:cs="Times New Roman"/>
        </w:rPr>
      </w:pPr>
    </w:p>
    <w:p w14:paraId="6083FEA7" w14:textId="42CD315F" w:rsidR="00893B1A" w:rsidRPr="00502A3F" w:rsidRDefault="00893B1A">
      <w:pPr>
        <w:rPr>
          <w:rFonts w:ascii="Times New Roman" w:hAnsi="Times New Roman" w:cs="Times New Roman"/>
        </w:rPr>
      </w:pPr>
    </w:p>
    <w:p w14:paraId="54EBE825" w14:textId="7935BD16" w:rsidR="00893B1A" w:rsidRPr="00502A3F" w:rsidRDefault="00893B1A">
      <w:pPr>
        <w:rPr>
          <w:rFonts w:ascii="Times New Roman" w:hAnsi="Times New Roman" w:cs="Times New Roman"/>
        </w:rPr>
      </w:pPr>
    </w:p>
    <w:p w14:paraId="1DA3F98B" w14:textId="36A90969" w:rsidR="00893B1A" w:rsidRPr="00502A3F" w:rsidRDefault="00893B1A">
      <w:pPr>
        <w:rPr>
          <w:rFonts w:ascii="Times New Roman" w:hAnsi="Times New Roman" w:cs="Times New Roman"/>
        </w:rPr>
      </w:pPr>
    </w:p>
    <w:p w14:paraId="0DDAD8AA" w14:textId="1FB6AB3B" w:rsidR="00893B1A" w:rsidRPr="00502A3F" w:rsidRDefault="00893B1A">
      <w:pPr>
        <w:rPr>
          <w:rFonts w:ascii="Times New Roman" w:hAnsi="Times New Roman" w:cs="Times New Roman"/>
        </w:rPr>
      </w:pPr>
    </w:p>
    <w:p w14:paraId="3DD3B620" w14:textId="7DFEAC3C" w:rsidR="00893B1A" w:rsidRPr="00502A3F" w:rsidRDefault="00893B1A">
      <w:pPr>
        <w:rPr>
          <w:rFonts w:ascii="Times New Roman" w:hAnsi="Times New Roman" w:cs="Times New Roman"/>
        </w:rPr>
      </w:pPr>
    </w:p>
    <w:p w14:paraId="2E2265FF" w14:textId="78AFA633" w:rsidR="00893B1A" w:rsidRPr="00502A3F" w:rsidRDefault="00893B1A">
      <w:pPr>
        <w:rPr>
          <w:rFonts w:ascii="Times New Roman" w:hAnsi="Times New Roman" w:cs="Times New Roman"/>
        </w:rPr>
      </w:pPr>
    </w:p>
    <w:p w14:paraId="0587E612" w14:textId="4991F79C" w:rsidR="00893B1A" w:rsidRPr="00502A3F" w:rsidRDefault="00893B1A">
      <w:pPr>
        <w:rPr>
          <w:rFonts w:ascii="Times New Roman" w:hAnsi="Times New Roman" w:cs="Times New Roman"/>
        </w:rPr>
      </w:pPr>
    </w:p>
    <w:p w14:paraId="7FD508EA" w14:textId="2DE5C2FA" w:rsidR="00893B1A" w:rsidRDefault="00893B1A">
      <w:pPr>
        <w:rPr>
          <w:rFonts w:ascii="Times New Roman" w:hAnsi="Times New Roman" w:cs="Times New Roman"/>
        </w:rPr>
      </w:pPr>
    </w:p>
    <w:p w14:paraId="6275C7CF" w14:textId="5B7F4BFB" w:rsidR="00254C3E" w:rsidRDefault="00254C3E">
      <w:pPr>
        <w:rPr>
          <w:rFonts w:ascii="Times New Roman" w:hAnsi="Times New Roman" w:cs="Times New Roman"/>
        </w:rPr>
      </w:pPr>
    </w:p>
    <w:p w14:paraId="3D92B8B8" w14:textId="40C55132" w:rsidR="00254C3E" w:rsidRDefault="00254C3E">
      <w:pPr>
        <w:rPr>
          <w:rFonts w:ascii="Times New Roman" w:hAnsi="Times New Roman" w:cs="Times New Roman"/>
        </w:rPr>
      </w:pPr>
    </w:p>
    <w:p w14:paraId="6CC8C9A5" w14:textId="6DECC104" w:rsidR="00254C3E" w:rsidRDefault="00254C3E">
      <w:pPr>
        <w:rPr>
          <w:rFonts w:ascii="Times New Roman" w:hAnsi="Times New Roman" w:cs="Times New Roman"/>
        </w:rPr>
      </w:pPr>
    </w:p>
    <w:p w14:paraId="2EB59CE2" w14:textId="08504945" w:rsidR="00254C3E" w:rsidRDefault="00254C3E">
      <w:pPr>
        <w:rPr>
          <w:rFonts w:ascii="Times New Roman" w:hAnsi="Times New Roman" w:cs="Times New Roman"/>
        </w:rPr>
      </w:pPr>
    </w:p>
    <w:p w14:paraId="0B179444" w14:textId="467AF7B2" w:rsidR="00254C3E" w:rsidRDefault="00254C3E">
      <w:pPr>
        <w:rPr>
          <w:rFonts w:ascii="Times New Roman" w:hAnsi="Times New Roman" w:cs="Times New Roman"/>
        </w:rPr>
      </w:pPr>
    </w:p>
    <w:p w14:paraId="767D4253" w14:textId="77777777" w:rsidR="00035A4B" w:rsidRPr="00502A3F" w:rsidRDefault="00035A4B">
      <w:pPr>
        <w:rPr>
          <w:rFonts w:ascii="Times New Roman" w:hAnsi="Times New Roman" w:cs="Times New Roman"/>
        </w:rPr>
      </w:pPr>
    </w:p>
    <w:p w14:paraId="3A45297D" w14:textId="1C7A5020" w:rsidR="00893B1A" w:rsidRPr="00502A3F" w:rsidRDefault="002C61DE">
      <w:pPr>
        <w:rPr>
          <w:rFonts w:ascii="Times New Roman" w:hAnsi="Times New Roman" w:cs="Times New Roman"/>
          <w:u w:val="single"/>
        </w:rPr>
      </w:pPr>
      <w:r w:rsidRPr="00502A3F">
        <w:rPr>
          <w:rFonts w:ascii="Times New Roman" w:hAnsi="Times New Roman" w:cs="Times New Roman"/>
          <w:u w:val="single"/>
        </w:rPr>
        <w:t>Bibliography:</w:t>
      </w:r>
    </w:p>
    <w:p w14:paraId="72B0DEC8" w14:textId="77777777" w:rsidR="00C47CA2" w:rsidRPr="00502A3F" w:rsidRDefault="00C47CA2">
      <w:pPr>
        <w:rPr>
          <w:rFonts w:ascii="Times New Roman" w:hAnsi="Times New Roman" w:cs="Times New Roman"/>
        </w:rPr>
      </w:pPr>
    </w:p>
    <w:p w14:paraId="214A5CE0" w14:textId="77777777" w:rsidR="00012C02" w:rsidRPr="00502A3F" w:rsidRDefault="00012C02" w:rsidP="002C61DE">
      <w:pPr>
        <w:pStyle w:val="ListParagraph"/>
        <w:numPr>
          <w:ilvl w:val="0"/>
          <w:numId w:val="1"/>
        </w:numPr>
        <w:rPr>
          <w:rFonts w:ascii="Times New Roman" w:hAnsi="Times New Roman" w:cs="Times New Roman"/>
          <w:color w:val="000000"/>
          <w:sz w:val="20"/>
          <w:szCs w:val="20"/>
          <w:shd w:val="clear" w:color="auto" w:fill="FFFFFF"/>
        </w:rPr>
      </w:pPr>
      <w:r w:rsidRPr="00502A3F">
        <w:rPr>
          <w:rFonts w:ascii="Times New Roman" w:hAnsi="Times New Roman" w:cs="Times New Roman"/>
          <w:color w:val="000000"/>
          <w:sz w:val="20"/>
          <w:szCs w:val="20"/>
          <w:shd w:val="clear" w:color="auto" w:fill="FFFFFF"/>
        </w:rPr>
        <w:t>"A brief look at the Crazy Horse Memorial taking shape in South Dakota". 2020. </w:t>
      </w:r>
      <w:r w:rsidRPr="00502A3F">
        <w:rPr>
          <w:rFonts w:ascii="Times New Roman" w:hAnsi="Times New Roman" w:cs="Times New Roman"/>
          <w:i/>
          <w:iCs/>
          <w:color w:val="000000"/>
          <w:sz w:val="20"/>
          <w:szCs w:val="20"/>
          <w:shd w:val="clear" w:color="auto" w:fill="FFFFFF"/>
        </w:rPr>
        <w:t>Art Critique</w:t>
      </w:r>
      <w:r w:rsidRPr="00502A3F">
        <w:rPr>
          <w:rFonts w:ascii="Times New Roman" w:hAnsi="Times New Roman" w:cs="Times New Roman"/>
          <w:color w:val="000000"/>
          <w:sz w:val="20"/>
          <w:szCs w:val="20"/>
          <w:shd w:val="clear" w:color="auto" w:fill="FFFFFF"/>
        </w:rPr>
        <w:t> &lt;https://www.art-critique.com/en/2020/08/a-brief-look-at-the-crazy-horse-memorial-taking-shape-in-south-dakota/]&gt; [accessed 30 January 2021]</w:t>
      </w:r>
    </w:p>
    <w:p w14:paraId="3CD9C8D4" w14:textId="77777777" w:rsidR="00012C02" w:rsidRPr="00502A3F" w:rsidRDefault="00012C02" w:rsidP="002C61DE">
      <w:pPr>
        <w:pStyle w:val="ListParagraph"/>
        <w:numPr>
          <w:ilvl w:val="0"/>
          <w:numId w:val="1"/>
        </w:numPr>
        <w:rPr>
          <w:rFonts w:ascii="Times New Roman" w:hAnsi="Times New Roman" w:cs="Times New Roman"/>
          <w:color w:val="000000"/>
          <w:sz w:val="20"/>
          <w:szCs w:val="20"/>
          <w:shd w:val="clear" w:color="auto" w:fill="FFFFFF"/>
        </w:rPr>
      </w:pPr>
      <w:r w:rsidRPr="00502A3F">
        <w:rPr>
          <w:rFonts w:ascii="Times New Roman" w:hAnsi="Times New Roman" w:cs="Times New Roman"/>
          <w:color w:val="000000"/>
          <w:sz w:val="20"/>
          <w:szCs w:val="20"/>
          <w:shd w:val="clear" w:color="auto" w:fill="FFFFFF"/>
        </w:rPr>
        <w:t>"Crazy Horse Memorial - Tripadvisor". </w:t>
      </w:r>
      <w:r w:rsidRPr="00502A3F">
        <w:rPr>
          <w:rFonts w:ascii="Times New Roman" w:hAnsi="Times New Roman" w:cs="Times New Roman"/>
          <w:i/>
          <w:iCs/>
          <w:color w:val="000000"/>
          <w:sz w:val="20"/>
          <w:szCs w:val="20"/>
          <w:shd w:val="clear" w:color="auto" w:fill="FFFFFF"/>
        </w:rPr>
        <w:t>Tripadvisor</w:t>
      </w:r>
      <w:r w:rsidRPr="00502A3F">
        <w:rPr>
          <w:rFonts w:ascii="Times New Roman" w:hAnsi="Times New Roman" w:cs="Times New Roman"/>
          <w:color w:val="000000"/>
          <w:sz w:val="20"/>
          <w:szCs w:val="20"/>
          <w:shd w:val="clear" w:color="auto" w:fill="FFFFFF"/>
        </w:rPr>
        <w:t> &lt;https://www.tripadvisor.co.uk/Attraction_Review-g54568-d144991-Reviews-Crazy_Horse_Memorial-Crazy_Horse_South_Dakota.html&gt; [accessed 27 January 2021]</w:t>
      </w:r>
    </w:p>
    <w:p w14:paraId="09FA437D" w14:textId="77777777" w:rsidR="00012C02" w:rsidRPr="00502A3F" w:rsidRDefault="00012C02" w:rsidP="002C61DE">
      <w:pPr>
        <w:pStyle w:val="ListParagraph"/>
        <w:numPr>
          <w:ilvl w:val="0"/>
          <w:numId w:val="1"/>
        </w:numPr>
        <w:rPr>
          <w:rFonts w:ascii="Times New Roman" w:hAnsi="Times New Roman" w:cs="Times New Roman"/>
          <w:color w:val="000000"/>
          <w:sz w:val="20"/>
          <w:szCs w:val="20"/>
          <w:shd w:val="clear" w:color="auto" w:fill="FFFFFF"/>
        </w:rPr>
      </w:pPr>
      <w:r w:rsidRPr="00502A3F">
        <w:rPr>
          <w:rFonts w:ascii="Times New Roman" w:hAnsi="Times New Roman" w:cs="Times New Roman"/>
          <w:color w:val="000000"/>
          <w:sz w:val="20"/>
          <w:szCs w:val="20"/>
          <w:shd w:val="clear" w:color="auto" w:fill="FFFFFF"/>
        </w:rPr>
        <w:t>"Crazy Horse Memorial® | Black Hills &amp; Badlands - South Dakota". </w:t>
      </w:r>
      <w:r w:rsidRPr="00502A3F">
        <w:rPr>
          <w:rFonts w:ascii="Times New Roman" w:hAnsi="Times New Roman" w:cs="Times New Roman"/>
          <w:i/>
          <w:iCs/>
          <w:color w:val="000000"/>
          <w:sz w:val="20"/>
          <w:szCs w:val="20"/>
          <w:shd w:val="clear" w:color="auto" w:fill="FFFFFF"/>
        </w:rPr>
        <w:t>Blackhillsbadlands.com</w:t>
      </w:r>
      <w:r w:rsidRPr="00502A3F">
        <w:rPr>
          <w:rFonts w:ascii="Times New Roman" w:hAnsi="Times New Roman" w:cs="Times New Roman"/>
          <w:color w:val="000000"/>
          <w:sz w:val="20"/>
          <w:szCs w:val="20"/>
          <w:shd w:val="clear" w:color="auto" w:fill="FFFFFF"/>
        </w:rPr>
        <w:t> &lt;https://www.blackhillsbadlands.com/parks-monuments/crazy-horse-memorial&gt; [accessed 30 January 2021]</w:t>
      </w:r>
    </w:p>
    <w:p w14:paraId="60FBB70C" w14:textId="77777777" w:rsidR="00012C02" w:rsidRPr="00012C02" w:rsidRDefault="00012C02" w:rsidP="003F3285">
      <w:pPr>
        <w:pStyle w:val="ListParagraph"/>
        <w:numPr>
          <w:ilvl w:val="0"/>
          <w:numId w:val="1"/>
        </w:numPr>
        <w:rPr>
          <w:rFonts w:ascii="Times New Roman" w:hAnsi="Times New Roman" w:cs="Times New Roman"/>
          <w:color w:val="000000"/>
          <w:sz w:val="20"/>
          <w:szCs w:val="20"/>
          <w:shd w:val="clear" w:color="auto" w:fill="FFFFFF"/>
        </w:rPr>
      </w:pPr>
      <w:r w:rsidRPr="00012C02">
        <w:rPr>
          <w:rFonts w:ascii="Times New Roman" w:hAnsi="Times New Roman" w:cs="Times New Roman"/>
          <w:color w:val="000000"/>
          <w:sz w:val="20"/>
          <w:szCs w:val="20"/>
          <w:shd w:val="clear" w:color="auto" w:fill="FFFFFF"/>
        </w:rPr>
        <w:t>"'Crazy Horse' Monument An 'Insult' To Native Americans, Says Alex Beam". 2019. </w:t>
      </w:r>
      <w:r w:rsidRPr="00012C02">
        <w:rPr>
          <w:rFonts w:ascii="Times New Roman" w:hAnsi="Times New Roman" w:cs="Times New Roman"/>
          <w:i/>
          <w:iCs/>
          <w:color w:val="000000"/>
          <w:sz w:val="20"/>
          <w:szCs w:val="20"/>
          <w:shd w:val="clear" w:color="auto" w:fill="FFFFFF"/>
        </w:rPr>
        <w:t>News</w:t>
      </w:r>
      <w:r w:rsidRPr="00012C02">
        <w:rPr>
          <w:rFonts w:ascii="Times New Roman" w:hAnsi="Times New Roman" w:cs="Times New Roman"/>
          <w:color w:val="000000"/>
          <w:sz w:val="20"/>
          <w:szCs w:val="20"/>
          <w:shd w:val="clear" w:color="auto" w:fill="FFFFFF"/>
        </w:rPr>
        <w:t> &lt;https://www.wgbh.org/news/national-news/2019/09/19/crazy-horse-monument-an-insult-to-native-americans-says-alex-beam&gt; [accessed 6 February 2021]</w:t>
      </w:r>
    </w:p>
    <w:p w14:paraId="33AA40BF" w14:textId="77777777" w:rsidR="00012C02" w:rsidRPr="00502A3F" w:rsidRDefault="00012C02" w:rsidP="002C61DE">
      <w:pPr>
        <w:pStyle w:val="ListParagraph"/>
        <w:numPr>
          <w:ilvl w:val="0"/>
          <w:numId w:val="1"/>
        </w:numPr>
        <w:rPr>
          <w:rFonts w:ascii="Times New Roman" w:hAnsi="Times New Roman" w:cs="Times New Roman"/>
          <w:color w:val="000000"/>
          <w:sz w:val="20"/>
          <w:szCs w:val="20"/>
          <w:shd w:val="clear" w:color="auto" w:fill="FFFFFF"/>
        </w:rPr>
      </w:pPr>
      <w:r w:rsidRPr="00502A3F">
        <w:rPr>
          <w:rFonts w:ascii="Times New Roman" w:hAnsi="Times New Roman" w:cs="Times New Roman"/>
          <w:color w:val="000000"/>
          <w:sz w:val="20"/>
          <w:szCs w:val="20"/>
          <w:shd w:val="clear" w:color="auto" w:fill="FFFFFF"/>
        </w:rPr>
        <w:t>"The History: Crazy Horse Memorial®". </w:t>
      </w:r>
      <w:r w:rsidRPr="00502A3F">
        <w:rPr>
          <w:rFonts w:ascii="Times New Roman" w:hAnsi="Times New Roman" w:cs="Times New Roman"/>
          <w:i/>
          <w:iCs/>
          <w:color w:val="000000"/>
          <w:sz w:val="20"/>
          <w:szCs w:val="20"/>
          <w:shd w:val="clear" w:color="auto" w:fill="FFFFFF"/>
        </w:rPr>
        <w:t>Crazyhorsememorial.org</w:t>
      </w:r>
      <w:r w:rsidRPr="00502A3F">
        <w:rPr>
          <w:rFonts w:ascii="Times New Roman" w:hAnsi="Times New Roman" w:cs="Times New Roman"/>
          <w:color w:val="000000"/>
          <w:sz w:val="20"/>
          <w:szCs w:val="20"/>
          <w:shd w:val="clear" w:color="auto" w:fill="FFFFFF"/>
        </w:rPr>
        <w:t> &lt;https://crazyhorsememorial.org/story/the-history/&gt; [accessed 24 January 2021]</w:t>
      </w:r>
    </w:p>
    <w:p w14:paraId="25829CC1" w14:textId="77777777" w:rsidR="00012C02" w:rsidRPr="00502A3F" w:rsidRDefault="00012C02" w:rsidP="003F3285">
      <w:pPr>
        <w:pStyle w:val="ListParagraph"/>
        <w:numPr>
          <w:ilvl w:val="0"/>
          <w:numId w:val="1"/>
        </w:numPr>
        <w:rPr>
          <w:rFonts w:ascii="Times New Roman" w:hAnsi="Times New Roman" w:cs="Times New Roman"/>
          <w:color w:val="000000"/>
          <w:sz w:val="20"/>
          <w:szCs w:val="20"/>
          <w:shd w:val="clear" w:color="auto" w:fill="FFFFFF"/>
        </w:rPr>
      </w:pPr>
      <w:r w:rsidRPr="00502A3F">
        <w:rPr>
          <w:rFonts w:ascii="Times New Roman" w:hAnsi="Times New Roman" w:cs="Times New Roman"/>
          <w:color w:val="000000"/>
          <w:sz w:val="20"/>
          <w:szCs w:val="20"/>
          <w:shd w:val="clear" w:color="auto" w:fill="FFFFFF"/>
        </w:rPr>
        <w:t>Powers, Thomas. 2010. </w:t>
      </w:r>
      <w:r w:rsidRPr="00502A3F">
        <w:rPr>
          <w:rFonts w:ascii="Times New Roman" w:hAnsi="Times New Roman" w:cs="Times New Roman"/>
          <w:i/>
          <w:iCs/>
          <w:color w:val="000000"/>
          <w:sz w:val="20"/>
          <w:szCs w:val="20"/>
          <w:shd w:val="clear" w:color="auto" w:fill="FFFFFF"/>
        </w:rPr>
        <w:t>The killing of Crazy Horse</w:t>
      </w:r>
      <w:r w:rsidRPr="00502A3F">
        <w:rPr>
          <w:rFonts w:ascii="Times New Roman" w:hAnsi="Times New Roman" w:cs="Times New Roman"/>
          <w:color w:val="000000"/>
          <w:sz w:val="20"/>
          <w:szCs w:val="20"/>
          <w:shd w:val="clear" w:color="auto" w:fill="FFFFFF"/>
        </w:rPr>
        <w:t> ([Old Saybrook, Conn.]: Tantor Media)</w:t>
      </w:r>
    </w:p>
    <w:p w14:paraId="1EC468E3" w14:textId="77777777" w:rsidR="00012C02" w:rsidRPr="00502A3F" w:rsidRDefault="00012C02" w:rsidP="003F3285">
      <w:pPr>
        <w:pStyle w:val="ListParagraph"/>
        <w:numPr>
          <w:ilvl w:val="0"/>
          <w:numId w:val="1"/>
        </w:numPr>
        <w:rPr>
          <w:rFonts w:ascii="Times New Roman" w:hAnsi="Times New Roman" w:cs="Times New Roman"/>
          <w:color w:val="000000"/>
          <w:sz w:val="20"/>
          <w:szCs w:val="20"/>
          <w:shd w:val="clear" w:color="auto" w:fill="FFFFFF"/>
        </w:rPr>
      </w:pPr>
      <w:r w:rsidRPr="00502A3F">
        <w:rPr>
          <w:rFonts w:ascii="Times New Roman" w:hAnsi="Times New Roman" w:cs="Times New Roman"/>
          <w:color w:val="000000"/>
          <w:sz w:val="20"/>
          <w:szCs w:val="20"/>
          <w:shd w:val="clear" w:color="auto" w:fill="FFFFFF"/>
        </w:rPr>
        <w:t>Twitter. 2020. &lt;https://twitter.com/search?q=Crazy%20Horse%20memorial&amp;src=typed_query&gt; [accessed 31 January 2021]</w:t>
      </w:r>
    </w:p>
    <w:p w14:paraId="6FF89EF5" w14:textId="77777777" w:rsidR="00012C02" w:rsidRDefault="00012C02" w:rsidP="003F3285">
      <w:pPr>
        <w:pStyle w:val="ListParagraph"/>
        <w:numPr>
          <w:ilvl w:val="0"/>
          <w:numId w:val="1"/>
        </w:numPr>
        <w:rPr>
          <w:rFonts w:ascii="Times New Roman" w:hAnsi="Times New Roman" w:cs="Times New Roman"/>
          <w:color w:val="000000"/>
          <w:sz w:val="20"/>
          <w:szCs w:val="20"/>
          <w:shd w:val="clear" w:color="auto" w:fill="FFFFFF"/>
        </w:rPr>
      </w:pPr>
      <w:r w:rsidRPr="00502A3F">
        <w:rPr>
          <w:rFonts w:ascii="Times New Roman" w:hAnsi="Times New Roman" w:cs="Times New Roman"/>
          <w:color w:val="000000"/>
          <w:sz w:val="20"/>
          <w:szCs w:val="20"/>
          <w:shd w:val="clear" w:color="auto" w:fill="FFFFFF"/>
        </w:rPr>
        <w:t>Walker, James R, Elaine A Jahner, and Raymond J DeMallie. 2014. </w:t>
      </w:r>
      <w:r w:rsidRPr="00502A3F">
        <w:rPr>
          <w:rFonts w:ascii="Times New Roman" w:hAnsi="Times New Roman" w:cs="Times New Roman"/>
          <w:i/>
          <w:iCs/>
          <w:color w:val="000000"/>
          <w:sz w:val="20"/>
          <w:szCs w:val="20"/>
          <w:shd w:val="clear" w:color="auto" w:fill="FFFFFF"/>
        </w:rPr>
        <w:t>Lakota Belief and Ritual</w:t>
      </w:r>
      <w:r w:rsidRPr="00502A3F">
        <w:rPr>
          <w:rFonts w:ascii="Times New Roman" w:hAnsi="Times New Roman" w:cs="Times New Roman"/>
          <w:color w:val="000000"/>
          <w:sz w:val="20"/>
          <w:szCs w:val="20"/>
          <w:shd w:val="clear" w:color="auto" w:fill="FFFFFF"/>
        </w:rPr>
        <w:t> (Lincoln: UNP - Nebraska)</w:t>
      </w:r>
    </w:p>
    <w:p w14:paraId="1AEC2E86" w14:textId="153CD40A" w:rsidR="004C1CA6" w:rsidRPr="00502A3F" w:rsidRDefault="004C1CA6">
      <w:pPr>
        <w:rPr>
          <w:rFonts w:ascii="Times New Roman" w:hAnsi="Times New Roman" w:cs="Times New Roman"/>
        </w:rPr>
      </w:pPr>
    </w:p>
    <w:p w14:paraId="10DE3481" w14:textId="0D9DFF77" w:rsidR="009E3B5E" w:rsidRPr="00502A3F" w:rsidRDefault="009E3B5E">
      <w:pPr>
        <w:rPr>
          <w:rFonts w:ascii="Times New Roman" w:hAnsi="Times New Roman" w:cs="Times New Roman"/>
        </w:rPr>
      </w:pPr>
    </w:p>
    <w:p w14:paraId="3281BFA1" w14:textId="17437853" w:rsidR="00153568" w:rsidRPr="00502A3F" w:rsidRDefault="00153568">
      <w:pPr>
        <w:rPr>
          <w:rFonts w:ascii="Times New Roman" w:hAnsi="Times New Roman" w:cs="Times New Roman"/>
        </w:rPr>
      </w:pPr>
    </w:p>
    <w:p w14:paraId="0B6FE295" w14:textId="7CDD65A2" w:rsidR="00C05539" w:rsidRPr="00502A3F" w:rsidRDefault="00C05539">
      <w:pPr>
        <w:rPr>
          <w:rFonts w:ascii="Times New Roman" w:hAnsi="Times New Roman" w:cs="Times New Roman"/>
        </w:rPr>
      </w:pPr>
    </w:p>
    <w:sectPr w:rsidR="00C05539" w:rsidRPr="00502A3F">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0D2278" w14:textId="77777777" w:rsidR="008605D6" w:rsidRDefault="008605D6" w:rsidP="008E2F9B">
      <w:pPr>
        <w:spacing w:after="0" w:line="240" w:lineRule="auto"/>
      </w:pPr>
      <w:r>
        <w:separator/>
      </w:r>
    </w:p>
  </w:endnote>
  <w:endnote w:type="continuationSeparator" w:id="0">
    <w:p w14:paraId="2F3BF3CD" w14:textId="77777777" w:rsidR="008605D6" w:rsidRDefault="008605D6" w:rsidP="008E2F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DC6C59" w14:textId="77777777" w:rsidR="008605D6" w:rsidRDefault="008605D6" w:rsidP="008E2F9B">
      <w:pPr>
        <w:spacing w:after="0" w:line="240" w:lineRule="auto"/>
      </w:pPr>
      <w:r>
        <w:separator/>
      </w:r>
    </w:p>
  </w:footnote>
  <w:footnote w:type="continuationSeparator" w:id="0">
    <w:p w14:paraId="4ADDC6B5" w14:textId="77777777" w:rsidR="008605D6" w:rsidRDefault="008605D6" w:rsidP="008E2F9B">
      <w:pPr>
        <w:spacing w:after="0" w:line="240" w:lineRule="auto"/>
      </w:pPr>
      <w:r>
        <w:continuationSeparator/>
      </w:r>
    </w:p>
  </w:footnote>
  <w:footnote w:id="1">
    <w:p w14:paraId="3FFE32C0" w14:textId="1A710152" w:rsidR="005E4118" w:rsidRPr="00DC58AF" w:rsidRDefault="005E4118">
      <w:pPr>
        <w:pStyle w:val="FootnoteText"/>
        <w:rPr>
          <w:rFonts w:ascii="Times New Roman" w:hAnsi="Times New Roman" w:cs="Times New Roman"/>
          <w:sz w:val="18"/>
          <w:szCs w:val="18"/>
        </w:rPr>
      </w:pPr>
      <w:r w:rsidRPr="00197C62">
        <w:rPr>
          <w:rStyle w:val="FootnoteReference"/>
          <w:rFonts w:ascii="Times New Roman" w:hAnsi="Times New Roman" w:cs="Times New Roman"/>
          <w:sz w:val="16"/>
          <w:szCs w:val="16"/>
        </w:rPr>
        <w:footnoteRef/>
      </w:r>
      <w:r w:rsidRPr="00197C62">
        <w:rPr>
          <w:rFonts w:ascii="Times New Roman" w:hAnsi="Times New Roman" w:cs="Times New Roman"/>
          <w:sz w:val="16"/>
          <w:szCs w:val="16"/>
        </w:rPr>
        <w:t xml:space="preserve"> </w:t>
      </w:r>
      <w:r w:rsidR="00E40601" w:rsidRPr="00197C62">
        <w:rPr>
          <w:rFonts w:ascii="Times New Roman" w:hAnsi="Times New Roman" w:cs="Times New Roman"/>
          <w:sz w:val="16"/>
          <w:szCs w:val="16"/>
        </w:rPr>
        <w:t xml:space="preserve">(Walker, </w:t>
      </w:r>
      <w:r w:rsidR="00EA2040" w:rsidRPr="00197C62">
        <w:rPr>
          <w:rFonts w:ascii="Times New Roman" w:hAnsi="Times New Roman" w:cs="Times New Roman"/>
          <w:sz w:val="16"/>
          <w:szCs w:val="16"/>
        </w:rPr>
        <w:t>2014)</w:t>
      </w:r>
    </w:p>
  </w:footnote>
  <w:footnote w:id="2">
    <w:p w14:paraId="55F47B58" w14:textId="3AE1AC1B" w:rsidR="004A57B7" w:rsidRPr="00197C62" w:rsidRDefault="004A57B7">
      <w:pPr>
        <w:pStyle w:val="FootnoteText"/>
        <w:rPr>
          <w:rFonts w:ascii="Times New Roman" w:hAnsi="Times New Roman" w:cs="Times New Roman"/>
          <w:sz w:val="16"/>
          <w:szCs w:val="16"/>
        </w:rPr>
      </w:pPr>
      <w:r w:rsidRPr="00197C62">
        <w:rPr>
          <w:rStyle w:val="FootnoteReference"/>
          <w:rFonts w:ascii="Times New Roman" w:hAnsi="Times New Roman" w:cs="Times New Roman"/>
          <w:sz w:val="16"/>
          <w:szCs w:val="16"/>
        </w:rPr>
        <w:footnoteRef/>
      </w:r>
      <w:r w:rsidRPr="00197C62">
        <w:rPr>
          <w:rFonts w:ascii="Times New Roman" w:hAnsi="Times New Roman" w:cs="Times New Roman"/>
          <w:sz w:val="16"/>
          <w:szCs w:val="16"/>
        </w:rPr>
        <w:t xml:space="preserve"> </w:t>
      </w:r>
      <w:r w:rsidR="00FE3F25" w:rsidRPr="00197C62">
        <w:rPr>
          <w:rFonts w:ascii="Times New Roman" w:hAnsi="Times New Roman" w:cs="Times New Roman"/>
          <w:color w:val="000000"/>
          <w:sz w:val="16"/>
          <w:szCs w:val="16"/>
          <w:shd w:val="clear" w:color="auto" w:fill="FFFFFF"/>
        </w:rPr>
        <w:t>(Powers</w:t>
      </w:r>
      <w:r w:rsidR="007B111A" w:rsidRPr="00197C62">
        <w:rPr>
          <w:rFonts w:ascii="Times New Roman" w:hAnsi="Times New Roman" w:cs="Times New Roman"/>
          <w:color w:val="000000"/>
          <w:sz w:val="16"/>
          <w:szCs w:val="16"/>
          <w:shd w:val="clear" w:color="auto" w:fill="FFFFFF"/>
        </w:rPr>
        <w:t>,</w:t>
      </w:r>
      <w:r w:rsidR="00FE3F25" w:rsidRPr="00197C62">
        <w:rPr>
          <w:rFonts w:ascii="Times New Roman" w:hAnsi="Times New Roman" w:cs="Times New Roman"/>
          <w:color w:val="000000"/>
          <w:sz w:val="16"/>
          <w:szCs w:val="16"/>
          <w:shd w:val="clear" w:color="auto" w:fill="FFFFFF"/>
        </w:rPr>
        <w:t xml:space="preserve"> 2010)</w:t>
      </w:r>
    </w:p>
  </w:footnote>
  <w:footnote w:id="3">
    <w:p w14:paraId="10DB7560" w14:textId="15FDDC19" w:rsidR="000F33B7" w:rsidRDefault="000F33B7">
      <w:pPr>
        <w:pStyle w:val="FootnoteText"/>
      </w:pPr>
      <w:r>
        <w:rPr>
          <w:rStyle w:val="FootnoteReference"/>
        </w:rPr>
        <w:footnoteRef/>
      </w:r>
      <w:r>
        <w:t xml:space="preserve"> </w:t>
      </w:r>
      <w:r w:rsidRPr="00197C62">
        <w:rPr>
          <w:rFonts w:ascii="Times New Roman" w:hAnsi="Times New Roman" w:cs="Times New Roman"/>
          <w:sz w:val="16"/>
          <w:szCs w:val="16"/>
        </w:rPr>
        <w:t>(Walker, 2014)</w:t>
      </w:r>
    </w:p>
  </w:footnote>
  <w:footnote w:id="4">
    <w:p w14:paraId="6EBB720A" w14:textId="58017B76" w:rsidR="00EA11C7" w:rsidRPr="007159F1" w:rsidRDefault="00EA11C7">
      <w:pPr>
        <w:pStyle w:val="FootnoteText"/>
        <w:rPr>
          <w:sz w:val="16"/>
          <w:szCs w:val="16"/>
        </w:rPr>
      </w:pPr>
      <w:r w:rsidRPr="007159F1">
        <w:rPr>
          <w:rStyle w:val="FootnoteReference"/>
          <w:rFonts w:ascii="Times New Roman" w:hAnsi="Times New Roman" w:cs="Times New Roman"/>
          <w:sz w:val="16"/>
          <w:szCs w:val="16"/>
        </w:rPr>
        <w:footnoteRef/>
      </w:r>
      <w:r w:rsidRPr="007159F1">
        <w:rPr>
          <w:rFonts w:ascii="Times New Roman" w:hAnsi="Times New Roman" w:cs="Times New Roman"/>
          <w:sz w:val="16"/>
          <w:szCs w:val="16"/>
        </w:rPr>
        <w:t xml:space="preserve"> </w:t>
      </w:r>
      <w:r w:rsidR="0079234A" w:rsidRPr="007159F1">
        <w:rPr>
          <w:rFonts w:ascii="Times New Roman" w:hAnsi="Times New Roman" w:cs="Times New Roman"/>
          <w:sz w:val="16"/>
          <w:szCs w:val="16"/>
        </w:rPr>
        <w:t>(</w:t>
      </w:r>
      <w:r w:rsidR="0079234A" w:rsidRPr="007159F1">
        <w:rPr>
          <w:rFonts w:ascii="Times New Roman" w:hAnsi="Times New Roman" w:cs="Times New Roman"/>
          <w:color w:val="000000"/>
          <w:sz w:val="16"/>
          <w:szCs w:val="16"/>
          <w:shd w:val="clear" w:color="auto" w:fill="FFFFFF"/>
        </w:rPr>
        <w:t xml:space="preserve">"The </w:t>
      </w:r>
      <w:r w:rsidR="00966D97" w:rsidRPr="007159F1">
        <w:rPr>
          <w:rFonts w:ascii="Times New Roman" w:hAnsi="Times New Roman" w:cs="Times New Roman"/>
          <w:color w:val="000000"/>
          <w:sz w:val="16"/>
          <w:szCs w:val="16"/>
          <w:shd w:val="clear" w:color="auto" w:fill="FFFFFF"/>
        </w:rPr>
        <w:t>History:</w:t>
      </w:r>
      <w:r w:rsidR="0079234A" w:rsidRPr="007159F1">
        <w:rPr>
          <w:rFonts w:ascii="Times New Roman" w:hAnsi="Times New Roman" w:cs="Times New Roman"/>
          <w:color w:val="000000"/>
          <w:sz w:val="16"/>
          <w:szCs w:val="16"/>
          <w:shd w:val="clear" w:color="auto" w:fill="FFFFFF"/>
        </w:rPr>
        <w:t xml:space="preserve"> Crazy Horse Memorial®",</w:t>
      </w:r>
      <w:r w:rsidR="000A20E3" w:rsidRPr="007159F1">
        <w:rPr>
          <w:rFonts w:ascii="Times New Roman" w:hAnsi="Times New Roman" w:cs="Times New Roman"/>
          <w:color w:val="000000"/>
          <w:sz w:val="16"/>
          <w:szCs w:val="16"/>
          <w:shd w:val="clear" w:color="auto" w:fill="FFFFFF"/>
        </w:rPr>
        <w:t xml:space="preserve"> [</w:t>
      </w:r>
      <w:r w:rsidR="007650CC" w:rsidRPr="007159F1">
        <w:rPr>
          <w:rFonts w:ascii="Times New Roman" w:hAnsi="Times New Roman" w:cs="Times New Roman"/>
          <w:color w:val="000000"/>
          <w:sz w:val="16"/>
          <w:szCs w:val="16"/>
          <w:shd w:val="clear" w:color="auto" w:fill="FFFFFF"/>
        </w:rPr>
        <w:t>online] &lt;</w:t>
      </w:r>
      <w:r w:rsidR="0079234A" w:rsidRPr="007159F1">
        <w:rPr>
          <w:rFonts w:ascii="Times New Roman" w:hAnsi="Times New Roman" w:cs="Times New Roman"/>
          <w:color w:val="000000"/>
          <w:sz w:val="16"/>
          <w:szCs w:val="16"/>
          <w:shd w:val="clear" w:color="auto" w:fill="FFFFFF"/>
        </w:rPr>
        <w:t>https://crazyhorsememorial.org/story/the-history/&gt; [Accessed 30 January 2021])</w:t>
      </w:r>
    </w:p>
  </w:footnote>
  <w:footnote w:id="5">
    <w:p w14:paraId="159AA70E" w14:textId="5C240AA8" w:rsidR="009C02CE" w:rsidRPr="00C21DC1" w:rsidRDefault="009C02CE">
      <w:pPr>
        <w:pStyle w:val="FootnoteText"/>
        <w:rPr>
          <w:rFonts w:ascii="Times New Roman" w:hAnsi="Times New Roman" w:cs="Times New Roman"/>
        </w:rPr>
      </w:pPr>
      <w:r w:rsidRPr="00197C62">
        <w:rPr>
          <w:rStyle w:val="FootnoteReference"/>
          <w:rFonts w:ascii="Times New Roman" w:hAnsi="Times New Roman" w:cs="Times New Roman"/>
          <w:sz w:val="16"/>
          <w:szCs w:val="16"/>
        </w:rPr>
        <w:footnoteRef/>
      </w:r>
      <w:r w:rsidRPr="00197C62">
        <w:rPr>
          <w:rFonts w:ascii="Times New Roman" w:hAnsi="Times New Roman" w:cs="Times New Roman"/>
          <w:sz w:val="16"/>
          <w:szCs w:val="16"/>
        </w:rPr>
        <w:t xml:space="preserve"> </w:t>
      </w:r>
      <w:r w:rsidR="00853C84" w:rsidRPr="00197C62">
        <w:rPr>
          <w:rFonts w:ascii="Times New Roman" w:hAnsi="Times New Roman" w:cs="Times New Roman"/>
          <w:i/>
          <w:iCs/>
          <w:color w:val="000000"/>
          <w:sz w:val="16"/>
          <w:szCs w:val="16"/>
          <w:shd w:val="clear" w:color="auto" w:fill="FFFFFF"/>
        </w:rPr>
        <w:t xml:space="preserve"> </w:t>
      </w:r>
      <w:r w:rsidR="00781680" w:rsidRPr="00781680">
        <w:rPr>
          <w:rFonts w:ascii="Times New Roman" w:hAnsi="Times New Roman" w:cs="Times New Roman"/>
          <w:color w:val="000000"/>
          <w:sz w:val="16"/>
          <w:szCs w:val="16"/>
          <w:shd w:val="clear" w:color="auto" w:fill="FFFFFF"/>
        </w:rPr>
        <w:t>(</w:t>
      </w:r>
      <w:r w:rsidR="00C140CC" w:rsidRPr="00197C62">
        <w:rPr>
          <w:rFonts w:ascii="Times New Roman" w:hAnsi="Times New Roman" w:cs="Times New Roman"/>
          <w:color w:val="000000"/>
          <w:sz w:val="16"/>
          <w:szCs w:val="16"/>
          <w:shd w:val="clear" w:color="auto" w:fill="FFFFFF"/>
        </w:rPr>
        <w:t>"Crazy Horse Memorial® | Black Hills &amp; Badlands - South Dakota", </w:t>
      </w:r>
      <w:r w:rsidR="00C140CC" w:rsidRPr="00197C62">
        <w:rPr>
          <w:rFonts w:ascii="Times New Roman" w:hAnsi="Times New Roman" w:cs="Times New Roman"/>
          <w:i/>
          <w:iCs/>
          <w:color w:val="000000"/>
          <w:sz w:val="16"/>
          <w:szCs w:val="16"/>
          <w:shd w:val="clear" w:color="auto" w:fill="FFFFFF"/>
        </w:rPr>
        <w:t xml:space="preserve">[online] </w:t>
      </w:r>
      <w:r w:rsidR="00C140CC" w:rsidRPr="00197C62">
        <w:rPr>
          <w:rFonts w:ascii="Times New Roman" w:hAnsi="Times New Roman" w:cs="Times New Roman"/>
          <w:color w:val="000000"/>
          <w:sz w:val="16"/>
          <w:szCs w:val="16"/>
          <w:shd w:val="clear" w:color="auto" w:fill="FFFFFF"/>
        </w:rPr>
        <w:t>&lt;https://www.blackhillsbadlands.com/parks-monuments/crazy-horse-memorial&gt; [Accessed 30 January 2021].</w:t>
      </w:r>
      <w:r w:rsidR="00781680">
        <w:rPr>
          <w:rFonts w:ascii="Times New Roman" w:hAnsi="Times New Roman" w:cs="Times New Roman"/>
          <w:color w:val="000000"/>
          <w:sz w:val="16"/>
          <w:szCs w:val="16"/>
          <w:shd w:val="clear" w:color="auto" w:fill="FFFFFF"/>
        </w:rPr>
        <w:t>)</w:t>
      </w:r>
    </w:p>
  </w:footnote>
  <w:footnote w:id="6">
    <w:p w14:paraId="2927FC2F" w14:textId="47CC9E94" w:rsidR="00593FB3" w:rsidRPr="004F0C0A" w:rsidRDefault="00593FB3">
      <w:pPr>
        <w:pStyle w:val="FootnoteText"/>
        <w:rPr>
          <w:rFonts w:ascii="Times New Roman" w:hAnsi="Times New Roman" w:cs="Times New Roman"/>
          <w:sz w:val="16"/>
          <w:szCs w:val="16"/>
        </w:rPr>
      </w:pPr>
      <w:r w:rsidRPr="004F0C0A">
        <w:rPr>
          <w:rStyle w:val="FootnoteReference"/>
          <w:rFonts w:ascii="Times New Roman" w:hAnsi="Times New Roman" w:cs="Times New Roman"/>
          <w:sz w:val="16"/>
          <w:szCs w:val="16"/>
        </w:rPr>
        <w:footnoteRef/>
      </w:r>
      <w:r w:rsidRPr="004F0C0A">
        <w:rPr>
          <w:rFonts w:ascii="Times New Roman" w:hAnsi="Times New Roman" w:cs="Times New Roman"/>
          <w:sz w:val="16"/>
          <w:szCs w:val="16"/>
        </w:rPr>
        <w:t xml:space="preserve"> </w:t>
      </w:r>
      <w:r w:rsidR="00AE3F96" w:rsidRPr="004F0C0A">
        <w:rPr>
          <w:rFonts w:ascii="Times New Roman" w:hAnsi="Times New Roman" w:cs="Times New Roman"/>
          <w:sz w:val="16"/>
          <w:szCs w:val="16"/>
        </w:rPr>
        <w:t>(</w:t>
      </w:r>
      <w:r w:rsidR="00AE3F96" w:rsidRPr="004F0C0A">
        <w:rPr>
          <w:rFonts w:ascii="Times New Roman" w:hAnsi="Times New Roman" w:cs="Times New Roman"/>
          <w:color w:val="000000"/>
          <w:sz w:val="16"/>
          <w:szCs w:val="16"/>
          <w:shd w:val="clear" w:color="auto" w:fill="FFFFFF"/>
        </w:rPr>
        <w:t>"The World's Largest Monument That Still Isn't Finished", </w:t>
      </w:r>
      <w:r w:rsidR="00AE3F96" w:rsidRPr="004F0C0A">
        <w:rPr>
          <w:rFonts w:ascii="Times New Roman" w:hAnsi="Times New Roman" w:cs="Times New Roman"/>
          <w:i/>
          <w:iCs/>
          <w:color w:val="000000"/>
          <w:sz w:val="16"/>
          <w:szCs w:val="16"/>
          <w:shd w:val="clear" w:color="auto" w:fill="FFFFFF"/>
        </w:rPr>
        <w:t>Business Insider</w:t>
      </w:r>
      <w:r w:rsidR="00AE3F96" w:rsidRPr="004F0C0A">
        <w:rPr>
          <w:rFonts w:ascii="Times New Roman" w:hAnsi="Times New Roman" w:cs="Times New Roman"/>
          <w:color w:val="000000"/>
          <w:sz w:val="16"/>
          <w:szCs w:val="16"/>
          <w:shd w:val="clear" w:color="auto" w:fill="FFFFFF"/>
        </w:rPr>
        <w:t>, 2019</w:t>
      </w:r>
      <w:r w:rsidR="005436DB">
        <w:rPr>
          <w:rFonts w:ascii="Times New Roman" w:hAnsi="Times New Roman" w:cs="Times New Roman"/>
          <w:color w:val="000000"/>
          <w:sz w:val="16"/>
          <w:szCs w:val="16"/>
          <w:shd w:val="clear" w:color="auto" w:fill="FFFFFF"/>
        </w:rPr>
        <w:t>, [online]</w:t>
      </w:r>
      <w:r w:rsidR="00AE3F96" w:rsidRPr="004F0C0A">
        <w:rPr>
          <w:rFonts w:ascii="Times New Roman" w:hAnsi="Times New Roman" w:cs="Times New Roman"/>
          <w:color w:val="000000"/>
          <w:sz w:val="16"/>
          <w:szCs w:val="16"/>
          <w:shd w:val="clear" w:color="auto" w:fill="FFFFFF"/>
        </w:rPr>
        <w:t xml:space="preserve"> &lt;https://www.businessinsider.com/crazy-horse&gt; [Accessed 1 February 2021].)</w:t>
      </w:r>
    </w:p>
  </w:footnote>
  <w:footnote w:id="7">
    <w:p w14:paraId="612927CD" w14:textId="50BC02AF" w:rsidR="004F0C0A" w:rsidRDefault="004F0C0A">
      <w:pPr>
        <w:pStyle w:val="FootnoteText"/>
      </w:pPr>
      <w:r w:rsidRPr="004F0C0A">
        <w:rPr>
          <w:rStyle w:val="FootnoteReference"/>
          <w:rFonts w:ascii="Times New Roman" w:hAnsi="Times New Roman" w:cs="Times New Roman"/>
          <w:sz w:val="16"/>
          <w:szCs w:val="16"/>
        </w:rPr>
        <w:footnoteRef/>
      </w:r>
      <w:r w:rsidRPr="004F0C0A">
        <w:rPr>
          <w:rFonts w:ascii="Times New Roman" w:hAnsi="Times New Roman" w:cs="Times New Roman"/>
          <w:sz w:val="16"/>
          <w:szCs w:val="16"/>
        </w:rPr>
        <w:t xml:space="preserve"> (</w:t>
      </w:r>
      <w:r w:rsidRPr="004F0C0A">
        <w:rPr>
          <w:rFonts w:ascii="Times New Roman" w:hAnsi="Times New Roman" w:cs="Times New Roman"/>
          <w:color w:val="000000"/>
          <w:sz w:val="16"/>
          <w:szCs w:val="16"/>
          <w:shd w:val="clear" w:color="auto" w:fill="FFFFFF"/>
        </w:rPr>
        <w:t>"The World's Largest Monument That Still Isn't Finished", </w:t>
      </w:r>
      <w:r w:rsidRPr="004F0C0A">
        <w:rPr>
          <w:rFonts w:ascii="Times New Roman" w:hAnsi="Times New Roman" w:cs="Times New Roman"/>
          <w:i/>
          <w:iCs/>
          <w:color w:val="000000"/>
          <w:sz w:val="16"/>
          <w:szCs w:val="16"/>
          <w:shd w:val="clear" w:color="auto" w:fill="FFFFFF"/>
        </w:rPr>
        <w:t>Business Insider</w:t>
      </w:r>
      <w:r w:rsidRPr="004F0C0A">
        <w:rPr>
          <w:rFonts w:ascii="Times New Roman" w:hAnsi="Times New Roman" w:cs="Times New Roman"/>
          <w:color w:val="000000"/>
          <w:sz w:val="16"/>
          <w:szCs w:val="16"/>
          <w:shd w:val="clear" w:color="auto" w:fill="FFFFFF"/>
        </w:rPr>
        <w:t>, 2019</w:t>
      </w:r>
      <w:r w:rsidR="005436DB">
        <w:rPr>
          <w:rFonts w:ascii="Times New Roman" w:hAnsi="Times New Roman" w:cs="Times New Roman"/>
          <w:color w:val="000000"/>
          <w:sz w:val="16"/>
          <w:szCs w:val="16"/>
          <w:shd w:val="clear" w:color="auto" w:fill="FFFFFF"/>
        </w:rPr>
        <w:t>, [online]</w:t>
      </w:r>
      <w:r w:rsidRPr="004F0C0A">
        <w:rPr>
          <w:rFonts w:ascii="Times New Roman" w:hAnsi="Times New Roman" w:cs="Times New Roman"/>
          <w:color w:val="000000"/>
          <w:sz w:val="16"/>
          <w:szCs w:val="16"/>
          <w:shd w:val="clear" w:color="auto" w:fill="FFFFFF"/>
        </w:rPr>
        <w:t xml:space="preserve"> &lt;https://www.businessinsider.com/crazy-horse&gt; [Accessed 1 February 2021].)</w:t>
      </w:r>
    </w:p>
  </w:footnote>
  <w:footnote w:id="8">
    <w:p w14:paraId="13255663" w14:textId="3CBA89B1" w:rsidR="0019474F" w:rsidRPr="000756D1" w:rsidRDefault="0019474F">
      <w:pPr>
        <w:pStyle w:val="FootnoteText"/>
        <w:rPr>
          <w:rFonts w:ascii="Times New Roman" w:hAnsi="Times New Roman" w:cs="Times New Roman"/>
          <w:sz w:val="16"/>
          <w:szCs w:val="16"/>
        </w:rPr>
      </w:pPr>
      <w:r w:rsidRPr="000756D1">
        <w:rPr>
          <w:rStyle w:val="FootnoteReference"/>
          <w:rFonts w:ascii="Times New Roman" w:hAnsi="Times New Roman" w:cs="Times New Roman"/>
          <w:sz w:val="16"/>
          <w:szCs w:val="16"/>
        </w:rPr>
        <w:footnoteRef/>
      </w:r>
      <w:r w:rsidRPr="000756D1">
        <w:rPr>
          <w:rFonts w:ascii="Times New Roman" w:hAnsi="Times New Roman" w:cs="Times New Roman"/>
          <w:sz w:val="16"/>
          <w:szCs w:val="16"/>
        </w:rPr>
        <w:t xml:space="preserve"> </w:t>
      </w:r>
      <w:r w:rsidR="000756D1" w:rsidRPr="000756D1">
        <w:rPr>
          <w:rFonts w:ascii="Times New Roman" w:hAnsi="Times New Roman" w:cs="Times New Roman"/>
          <w:color w:val="000000"/>
          <w:sz w:val="16"/>
          <w:szCs w:val="16"/>
          <w:shd w:val="clear" w:color="auto" w:fill="FFFFFF"/>
        </w:rPr>
        <w:t>("Ruth Ziolkowski, overseer of Crazy Horse memorial, dies aged 87"</w:t>
      </w:r>
      <w:r w:rsidR="00CB1850">
        <w:rPr>
          <w:rFonts w:ascii="Times New Roman" w:hAnsi="Times New Roman" w:cs="Times New Roman"/>
          <w:color w:val="000000"/>
          <w:sz w:val="16"/>
          <w:szCs w:val="16"/>
          <w:shd w:val="clear" w:color="auto" w:fill="FFFFFF"/>
        </w:rPr>
        <w:t>, The Guardian,</w:t>
      </w:r>
      <w:r w:rsidR="000756D1" w:rsidRPr="000756D1">
        <w:rPr>
          <w:rFonts w:ascii="Times New Roman" w:hAnsi="Times New Roman" w:cs="Times New Roman"/>
          <w:color w:val="000000"/>
          <w:sz w:val="16"/>
          <w:szCs w:val="16"/>
          <w:shd w:val="clear" w:color="auto" w:fill="FFFFFF"/>
        </w:rPr>
        <w:t xml:space="preserve"> 2014</w:t>
      </w:r>
      <w:r w:rsidR="005436DB">
        <w:rPr>
          <w:rFonts w:ascii="Times New Roman" w:hAnsi="Times New Roman" w:cs="Times New Roman"/>
          <w:color w:val="000000"/>
          <w:sz w:val="16"/>
          <w:szCs w:val="16"/>
          <w:shd w:val="clear" w:color="auto" w:fill="FFFFFF"/>
        </w:rPr>
        <w:t>, [online]</w:t>
      </w:r>
      <w:r w:rsidR="00CB1850">
        <w:rPr>
          <w:rFonts w:ascii="Times New Roman" w:hAnsi="Times New Roman" w:cs="Times New Roman"/>
          <w:color w:val="000000"/>
          <w:sz w:val="16"/>
          <w:szCs w:val="16"/>
          <w:shd w:val="clear" w:color="auto" w:fill="FFFFFF"/>
        </w:rPr>
        <w:t xml:space="preserve"> </w:t>
      </w:r>
      <w:r w:rsidR="00CB1850" w:rsidRPr="00B3084C">
        <w:rPr>
          <w:rFonts w:ascii="Times New Roman" w:hAnsi="Times New Roman" w:cs="Times New Roman"/>
          <w:sz w:val="16"/>
          <w:szCs w:val="16"/>
          <w:shd w:val="clear" w:color="auto" w:fill="FFFFFF"/>
        </w:rPr>
        <w:t>&lt;</w:t>
      </w:r>
      <w:hyperlink r:id="rId1" w:history="1">
        <w:r w:rsidR="00B3084C" w:rsidRPr="00B3084C">
          <w:rPr>
            <w:rStyle w:val="Hyperlink"/>
            <w:rFonts w:ascii="Times New Roman" w:hAnsi="Times New Roman" w:cs="Times New Roman"/>
            <w:color w:val="auto"/>
            <w:sz w:val="16"/>
            <w:szCs w:val="16"/>
            <w:u w:val="none"/>
          </w:rPr>
          <w:t>Ruth Ziolkowski, overseer of Crazy Horse memorial, dies aged 87 | US news | The Guardian</w:t>
        </w:r>
      </w:hyperlink>
      <w:r w:rsidR="00B3084C">
        <w:rPr>
          <w:rFonts w:ascii="Times New Roman" w:hAnsi="Times New Roman" w:cs="Times New Roman"/>
          <w:sz w:val="16"/>
          <w:szCs w:val="16"/>
        </w:rPr>
        <w:t xml:space="preserve">&gt; </w:t>
      </w:r>
      <w:r w:rsidR="001A3A7B">
        <w:rPr>
          <w:rFonts w:ascii="Times New Roman" w:hAnsi="Times New Roman" w:cs="Times New Roman"/>
          <w:sz w:val="16"/>
          <w:szCs w:val="16"/>
        </w:rPr>
        <w:t>[Accessed 2 February 2021].</w:t>
      </w:r>
      <w:r w:rsidR="000756D1" w:rsidRPr="000756D1">
        <w:rPr>
          <w:rFonts w:ascii="Times New Roman" w:hAnsi="Times New Roman" w:cs="Times New Roman"/>
          <w:color w:val="000000"/>
          <w:sz w:val="16"/>
          <w:szCs w:val="16"/>
          <w:shd w:val="clear" w:color="auto" w:fill="FFFFFF"/>
        </w:rPr>
        <w:t>)</w:t>
      </w:r>
    </w:p>
  </w:footnote>
  <w:footnote w:id="9">
    <w:p w14:paraId="59D3A7EF" w14:textId="09736551" w:rsidR="00831A51" w:rsidRPr="00913ECC" w:rsidRDefault="00831A51">
      <w:pPr>
        <w:pStyle w:val="FootnoteText"/>
        <w:rPr>
          <w:rFonts w:ascii="Times New Roman" w:hAnsi="Times New Roman" w:cs="Times New Roman"/>
          <w:sz w:val="12"/>
          <w:szCs w:val="12"/>
        </w:rPr>
      </w:pPr>
      <w:r w:rsidRPr="00913ECC">
        <w:rPr>
          <w:rStyle w:val="FootnoteReference"/>
          <w:rFonts w:ascii="Times New Roman" w:hAnsi="Times New Roman" w:cs="Times New Roman"/>
          <w:sz w:val="16"/>
          <w:szCs w:val="16"/>
        </w:rPr>
        <w:footnoteRef/>
      </w:r>
      <w:r w:rsidRPr="00913ECC">
        <w:rPr>
          <w:rFonts w:ascii="Times New Roman" w:hAnsi="Times New Roman" w:cs="Times New Roman"/>
          <w:sz w:val="16"/>
          <w:szCs w:val="16"/>
        </w:rPr>
        <w:t xml:space="preserve"> </w:t>
      </w:r>
      <w:r w:rsidR="004F32C6" w:rsidRPr="00913ECC">
        <w:rPr>
          <w:rFonts w:ascii="Times New Roman" w:hAnsi="Times New Roman" w:cs="Times New Roman"/>
          <w:sz w:val="16"/>
          <w:szCs w:val="16"/>
        </w:rPr>
        <w:t>(</w:t>
      </w:r>
      <w:r w:rsidR="004F32C6" w:rsidRPr="00913ECC">
        <w:rPr>
          <w:rFonts w:ascii="Times New Roman" w:hAnsi="Times New Roman" w:cs="Times New Roman"/>
          <w:color w:val="000000"/>
          <w:sz w:val="16"/>
          <w:szCs w:val="16"/>
          <w:shd w:val="clear" w:color="auto" w:fill="FFFFFF"/>
        </w:rPr>
        <w:t>"The History: Crazy Horse Memorial®", [online] &lt;https://crazyhorsememorial.org/story/the-history/&gt; [Accessed 30 January 2021])</w:t>
      </w:r>
    </w:p>
  </w:footnote>
  <w:footnote w:id="10">
    <w:p w14:paraId="5D4C7AEC" w14:textId="3B5E63ED" w:rsidR="00D0439E" w:rsidRPr="00E7302A" w:rsidRDefault="00D0439E">
      <w:pPr>
        <w:pStyle w:val="FootnoteText"/>
        <w:rPr>
          <w:rFonts w:ascii="Times New Roman" w:hAnsi="Times New Roman" w:cs="Times New Roman"/>
        </w:rPr>
      </w:pPr>
      <w:r w:rsidRPr="00E7302A">
        <w:rPr>
          <w:rStyle w:val="FootnoteReference"/>
          <w:rFonts w:ascii="Times New Roman" w:hAnsi="Times New Roman" w:cs="Times New Roman"/>
          <w:sz w:val="16"/>
          <w:szCs w:val="16"/>
        </w:rPr>
        <w:footnoteRef/>
      </w:r>
      <w:r w:rsidRPr="00E7302A">
        <w:rPr>
          <w:rFonts w:ascii="Times New Roman" w:hAnsi="Times New Roman" w:cs="Times New Roman"/>
          <w:sz w:val="16"/>
          <w:szCs w:val="16"/>
        </w:rPr>
        <w:t xml:space="preserve"> </w:t>
      </w:r>
      <w:r w:rsidR="00E7302A" w:rsidRPr="00E7302A">
        <w:rPr>
          <w:rFonts w:ascii="Times New Roman" w:hAnsi="Times New Roman" w:cs="Times New Roman"/>
          <w:color w:val="000000"/>
          <w:sz w:val="16"/>
          <w:szCs w:val="16"/>
          <w:shd w:val="clear" w:color="auto" w:fill="FFFFFF"/>
        </w:rPr>
        <w:t xml:space="preserve">"The </w:t>
      </w:r>
      <w:r w:rsidR="004F7EFF">
        <w:rPr>
          <w:rFonts w:ascii="Times New Roman" w:hAnsi="Times New Roman" w:cs="Times New Roman"/>
          <w:color w:val="000000"/>
          <w:sz w:val="16"/>
          <w:szCs w:val="16"/>
          <w:shd w:val="clear" w:color="auto" w:fill="FFFFFF"/>
        </w:rPr>
        <w:t>University</w:t>
      </w:r>
      <w:r w:rsidR="00E7302A" w:rsidRPr="00E7302A">
        <w:rPr>
          <w:rFonts w:ascii="Times New Roman" w:hAnsi="Times New Roman" w:cs="Times New Roman"/>
          <w:color w:val="000000"/>
          <w:sz w:val="16"/>
          <w:szCs w:val="16"/>
          <w:shd w:val="clear" w:color="auto" w:fill="FFFFFF"/>
        </w:rPr>
        <w:t>: Crazy Horse Memorial®",</w:t>
      </w:r>
      <w:r w:rsidR="00682183">
        <w:rPr>
          <w:rFonts w:ascii="Times New Roman" w:hAnsi="Times New Roman" w:cs="Times New Roman"/>
          <w:color w:val="000000"/>
          <w:sz w:val="16"/>
          <w:szCs w:val="16"/>
          <w:shd w:val="clear" w:color="auto" w:fill="FFFFFF"/>
        </w:rPr>
        <w:t xml:space="preserve"> [online]</w:t>
      </w:r>
      <w:r w:rsidR="00682183" w:rsidRPr="00E7302A">
        <w:rPr>
          <w:rFonts w:ascii="Times New Roman" w:hAnsi="Times New Roman" w:cs="Times New Roman"/>
          <w:color w:val="000000"/>
          <w:sz w:val="16"/>
          <w:szCs w:val="16"/>
          <w:shd w:val="clear" w:color="auto" w:fill="FFFFFF"/>
        </w:rPr>
        <w:t xml:space="preserve"> </w:t>
      </w:r>
      <w:r w:rsidR="00E7302A" w:rsidRPr="00E7302A">
        <w:rPr>
          <w:rFonts w:ascii="Times New Roman" w:hAnsi="Times New Roman" w:cs="Times New Roman"/>
          <w:color w:val="000000"/>
          <w:sz w:val="16"/>
          <w:szCs w:val="16"/>
          <w:shd w:val="clear" w:color="auto" w:fill="FFFFFF"/>
        </w:rPr>
        <w:t>&lt;https://crazyhorsememorial.org/story/the-history/&gt; [Accessed 30 January 2021].</w:t>
      </w:r>
    </w:p>
  </w:footnote>
  <w:footnote w:id="11">
    <w:p w14:paraId="31155AB3" w14:textId="05298FAB" w:rsidR="006E2678" w:rsidRPr="00A51838" w:rsidRDefault="006E2678">
      <w:pPr>
        <w:pStyle w:val="FootnoteText"/>
        <w:rPr>
          <w:rFonts w:ascii="Times New Roman" w:hAnsi="Times New Roman" w:cs="Times New Roman"/>
          <w:sz w:val="16"/>
          <w:szCs w:val="16"/>
        </w:rPr>
      </w:pPr>
      <w:r w:rsidRPr="00A51838">
        <w:rPr>
          <w:rStyle w:val="FootnoteReference"/>
          <w:rFonts w:ascii="Times New Roman" w:hAnsi="Times New Roman" w:cs="Times New Roman"/>
          <w:sz w:val="16"/>
          <w:szCs w:val="16"/>
        </w:rPr>
        <w:footnoteRef/>
      </w:r>
      <w:r w:rsidRPr="00A51838">
        <w:rPr>
          <w:rFonts w:ascii="Times New Roman" w:hAnsi="Times New Roman" w:cs="Times New Roman"/>
          <w:sz w:val="16"/>
          <w:szCs w:val="16"/>
        </w:rPr>
        <w:t xml:space="preserve"> </w:t>
      </w:r>
      <w:r w:rsidR="000F08EF">
        <w:rPr>
          <w:rFonts w:ascii="Times New Roman" w:hAnsi="Times New Roman" w:cs="Times New Roman"/>
          <w:sz w:val="16"/>
          <w:szCs w:val="16"/>
        </w:rPr>
        <w:t>(</w:t>
      </w:r>
      <w:r w:rsidR="00A51838" w:rsidRPr="00A51838">
        <w:rPr>
          <w:rFonts w:ascii="Times New Roman" w:hAnsi="Times New Roman" w:cs="Times New Roman"/>
          <w:color w:val="000000"/>
          <w:sz w:val="16"/>
          <w:szCs w:val="16"/>
          <w:shd w:val="clear" w:color="auto" w:fill="FFFFFF"/>
        </w:rPr>
        <w:t>"'Crazy Horse' Monument An 'Insult' To Native Americans, Says Alex Beam". 2019</w:t>
      </w:r>
      <w:r w:rsidR="0087560E">
        <w:rPr>
          <w:rFonts w:ascii="Times New Roman" w:hAnsi="Times New Roman" w:cs="Times New Roman"/>
          <w:color w:val="000000"/>
          <w:sz w:val="16"/>
          <w:szCs w:val="16"/>
          <w:shd w:val="clear" w:color="auto" w:fill="FFFFFF"/>
        </w:rPr>
        <w:t>, [online]</w:t>
      </w:r>
      <w:r w:rsidR="00A51838" w:rsidRPr="00A51838">
        <w:rPr>
          <w:rFonts w:ascii="Times New Roman" w:hAnsi="Times New Roman" w:cs="Times New Roman"/>
          <w:color w:val="000000"/>
          <w:sz w:val="16"/>
          <w:szCs w:val="16"/>
          <w:shd w:val="clear" w:color="auto" w:fill="FFFFFF"/>
        </w:rPr>
        <w:t> </w:t>
      </w:r>
      <w:r w:rsidR="00A51838" w:rsidRPr="00A51838">
        <w:rPr>
          <w:rFonts w:ascii="Times New Roman" w:hAnsi="Times New Roman" w:cs="Times New Roman"/>
          <w:i/>
          <w:iCs/>
          <w:color w:val="000000"/>
          <w:sz w:val="16"/>
          <w:szCs w:val="16"/>
          <w:shd w:val="clear" w:color="auto" w:fill="FFFFFF"/>
        </w:rPr>
        <w:t>News</w:t>
      </w:r>
      <w:r w:rsidR="00A51838" w:rsidRPr="00A51838">
        <w:rPr>
          <w:rFonts w:ascii="Times New Roman" w:hAnsi="Times New Roman" w:cs="Times New Roman"/>
          <w:color w:val="000000"/>
          <w:sz w:val="16"/>
          <w:szCs w:val="16"/>
          <w:shd w:val="clear" w:color="auto" w:fill="FFFFFF"/>
        </w:rPr>
        <w:t> &lt;https://www.wgbh.org/news/national-news/2019/09/19/crazy-horse-monument-an-insult-to-native-americans-says-alex-beam&gt; [accessed 6 February 2021]</w:t>
      </w:r>
      <w:r w:rsidR="000F08EF">
        <w:rPr>
          <w:rFonts w:ascii="Times New Roman" w:hAnsi="Times New Roman" w:cs="Times New Roman"/>
          <w:color w:val="000000"/>
          <w:sz w:val="16"/>
          <w:szCs w:val="16"/>
          <w:shd w:val="clear" w:color="auto" w:fill="FFFFFF"/>
        </w:rPr>
        <w:t>)</w:t>
      </w:r>
    </w:p>
  </w:footnote>
  <w:footnote w:id="12">
    <w:p w14:paraId="124CE139" w14:textId="7D21F15A" w:rsidR="00E15D49" w:rsidRPr="00C60FD7" w:rsidRDefault="00E15D49">
      <w:pPr>
        <w:pStyle w:val="FootnoteText"/>
        <w:rPr>
          <w:rFonts w:ascii="Times New Roman" w:hAnsi="Times New Roman" w:cs="Times New Roman"/>
          <w:sz w:val="16"/>
          <w:szCs w:val="16"/>
        </w:rPr>
      </w:pPr>
      <w:r w:rsidRPr="00C60FD7">
        <w:rPr>
          <w:rStyle w:val="FootnoteReference"/>
          <w:rFonts w:ascii="Times New Roman" w:hAnsi="Times New Roman" w:cs="Times New Roman"/>
          <w:sz w:val="16"/>
          <w:szCs w:val="16"/>
        </w:rPr>
        <w:footnoteRef/>
      </w:r>
      <w:r w:rsidRPr="00C60FD7">
        <w:rPr>
          <w:rFonts w:ascii="Times New Roman" w:hAnsi="Times New Roman" w:cs="Times New Roman"/>
          <w:sz w:val="16"/>
          <w:szCs w:val="16"/>
        </w:rPr>
        <w:t xml:space="preserve"> </w:t>
      </w:r>
      <w:r w:rsidR="00C60FD7" w:rsidRPr="00C60FD7">
        <w:rPr>
          <w:rFonts w:ascii="Times New Roman" w:hAnsi="Times New Roman" w:cs="Times New Roman"/>
          <w:color w:val="000000"/>
          <w:sz w:val="16"/>
          <w:szCs w:val="16"/>
          <w:shd w:val="clear" w:color="auto" w:fill="FFFFFF"/>
        </w:rPr>
        <w:t>(Walker</w:t>
      </w:r>
      <w:r w:rsidR="00C60FD7">
        <w:rPr>
          <w:rFonts w:ascii="Times New Roman" w:hAnsi="Times New Roman" w:cs="Times New Roman"/>
          <w:color w:val="000000"/>
          <w:sz w:val="16"/>
          <w:szCs w:val="16"/>
          <w:shd w:val="clear" w:color="auto" w:fill="FFFFFF"/>
        </w:rPr>
        <w:t>,</w:t>
      </w:r>
      <w:r w:rsidR="00C60FD7" w:rsidRPr="00C60FD7">
        <w:rPr>
          <w:rFonts w:ascii="Times New Roman" w:hAnsi="Times New Roman" w:cs="Times New Roman"/>
          <w:color w:val="000000"/>
          <w:sz w:val="16"/>
          <w:szCs w:val="16"/>
          <w:shd w:val="clear" w:color="auto" w:fill="FFFFFF"/>
        </w:rPr>
        <w:t xml:space="preserve"> 2014)</w:t>
      </w:r>
    </w:p>
  </w:footnote>
  <w:footnote w:id="13">
    <w:p w14:paraId="1DBCAA40" w14:textId="60FD7729" w:rsidR="00EB3BC3" w:rsidRPr="009D2DB8" w:rsidRDefault="00EB3BC3">
      <w:pPr>
        <w:pStyle w:val="FootnoteText"/>
        <w:rPr>
          <w:rFonts w:ascii="Times New Roman" w:hAnsi="Times New Roman" w:cs="Times New Roman"/>
          <w:sz w:val="16"/>
          <w:szCs w:val="16"/>
        </w:rPr>
      </w:pPr>
      <w:r w:rsidRPr="00EB3BC3">
        <w:rPr>
          <w:rStyle w:val="FootnoteReference"/>
          <w:rFonts w:ascii="Times New Roman" w:hAnsi="Times New Roman" w:cs="Times New Roman"/>
          <w:sz w:val="16"/>
          <w:szCs w:val="16"/>
        </w:rPr>
        <w:footnoteRef/>
      </w:r>
      <w:r w:rsidRPr="00EB3BC3">
        <w:rPr>
          <w:rFonts w:ascii="Times New Roman" w:hAnsi="Times New Roman" w:cs="Times New Roman"/>
          <w:sz w:val="16"/>
          <w:szCs w:val="16"/>
        </w:rPr>
        <w:t xml:space="preserve"> </w:t>
      </w:r>
      <w:r w:rsidRPr="00EB3BC3">
        <w:rPr>
          <w:rFonts w:ascii="Times New Roman" w:hAnsi="Times New Roman" w:cs="Times New Roman"/>
          <w:color w:val="000000"/>
          <w:sz w:val="16"/>
          <w:szCs w:val="16"/>
          <w:shd w:val="clear" w:color="auto" w:fill="FFFFFF"/>
        </w:rPr>
        <w:t>(Walker 2014)</w:t>
      </w:r>
    </w:p>
  </w:footnote>
  <w:footnote w:id="14">
    <w:p w14:paraId="4473CA57" w14:textId="73D4D4FF" w:rsidR="009D2DB8" w:rsidRPr="009D2DB8" w:rsidRDefault="009D2DB8">
      <w:pPr>
        <w:pStyle w:val="FootnoteText"/>
        <w:rPr>
          <w:rFonts w:ascii="Times New Roman" w:hAnsi="Times New Roman" w:cs="Times New Roman"/>
          <w:sz w:val="16"/>
          <w:szCs w:val="16"/>
        </w:rPr>
      </w:pPr>
      <w:r w:rsidRPr="009D2DB8">
        <w:rPr>
          <w:rStyle w:val="FootnoteReference"/>
          <w:rFonts w:ascii="Times New Roman" w:hAnsi="Times New Roman" w:cs="Times New Roman"/>
          <w:sz w:val="16"/>
          <w:szCs w:val="16"/>
        </w:rPr>
        <w:footnoteRef/>
      </w:r>
      <w:r w:rsidRPr="009D2DB8">
        <w:rPr>
          <w:rFonts w:ascii="Times New Roman" w:hAnsi="Times New Roman" w:cs="Times New Roman"/>
          <w:sz w:val="16"/>
          <w:szCs w:val="16"/>
        </w:rPr>
        <w:t xml:space="preserve"> </w:t>
      </w:r>
      <w:r w:rsidRPr="009D2DB8">
        <w:rPr>
          <w:rFonts w:ascii="Times New Roman" w:hAnsi="Times New Roman" w:cs="Times New Roman"/>
          <w:color w:val="000000"/>
          <w:sz w:val="16"/>
          <w:szCs w:val="16"/>
          <w:shd w:val="clear" w:color="auto" w:fill="FFFFFF"/>
        </w:rPr>
        <w:t>(Walker 2014)</w:t>
      </w:r>
    </w:p>
  </w:footnote>
  <w:footnote w:id="15">
    <w:p w14:paraId="3C6F70BF" w14:textId="07D84391" w:rsidR="00BD305D" w:rsidRPr="001F4181" w:rsidRDefault="00BD305D">
      <w:pPr>
        <w:pStyle w:val="FootnoteText"/>
        <w:rPr>
          <w:rFonts w:ascii="Times New Roman" w:hAnsi="Times New Roman" w:cs="Times New Roman"/>
          <w:sz w:val="18"/>
          <w:szCs w:val="18"/>
        </w:rPr>
      </w:pPr>
      <w:r w:rsidRPr="009D2DB8">
        <w:rPr>
          <w:rStyle w:val="FootnoteReference"/>
          <w:rFonts w:ascii="Times New Roman" w:hAnsi="Times New Roman" w:cs="Times New Roman"/>
          <w:sz w:val="16"/>
          <w:szCs w:val="16"/>
        </w:rPr>
        <w:footnoteRef/>
      </w:r>
      <w:r w:rsidRPr="009D2DB8">
        <w:rPr>
          <w:rFonts w:ascii="Times New Roman" w:hAnsi="Times New Roman" w:cs="Times New Roman"/>
          <w:sz w:val="16"/>
          <w:szCs w:val="16"/>
        </w:rPr>
        <w:t xml:space="preserve"> </w:t>
      </w:r>
      <w:r w:rsidR="00812E0C" w:rsidRPr="009D2DB8">
        <w:rPr>
          <w:rFonts w:ascii="Times New Roman" w:hAnsi="Times New Roman" w:cs="Times New Roman"/>
          <w:color w:val="000000"/>
          <w:sz w:val="16"/>
          <w:szCs w:val="16"/>
          <w:shd w:val="clear" w:color="auto" w:fill="FFFFFF"/>
        </w:rPr>
        <w:t>"The Crazy</w:t>
      </w:r>
      <w:r w:rsidR="00812E0C" w:rsidRPr="001F4181">
        <w:rPr>
          <w:rFonts w:ascii="Times New Roman" w:hAnsi="Times New Roman" w:cs="Times New Roman"/>
          <w:color w:val="000000"/>
          <w:sz w:val="16"/>
          <w:szCs w:val="16"/>
          <w:shd w:val="clear" w:color="auto" w:fill="FFFFFF"/>
        </w:rPr>
        <w:t xml:space="preserve"> Horse Memorial</w:t>
      </w:r>
      <w:r w:rsidR="00914931" w:rsidRPr="001F4181">
        <w:rPr>
          <w:rFonts w:ascii="Times New Roman" w:hAnsi="Times New Roman" w:cs="Times New Roman"/>
          <w:color w:val="000000"/>
          <w:sz w:val="16"/>
          <w:szCs w:val="16"/>
          <w:shd w:val="clear" w:color="auto" w:fill="FFFFFF"/>
        </w:rPr>
        <w:t>”, [</w:t>
      </w:r>
      <w:r w:rsidR="00A14AB1">
        <w:rPr>
          <w:rFonts w:ascii="Times New Roman" w:hAnsi="Times New Roman" w:cs="Times New Roman"/>
          <w:color w:val="000000"/>
          <w:sz w:val="16"/>
          <w:szCs w:val="16"/>
          <w:shd w:val="clear" w:color="auto" w:fill="FFFFFF"/>
        </w:rPr>
        <w:t>online]</w:t>
      </w:r>
      <w:r w:rsidR="001B5BCC" w:rsidRPr="001F4181">
        <w:rPr>
          <w:rFonts w:ascii="Times New Roman" w:hAnsi="Times New Roman" w:cs="Times New Roman"/>
          <w:i/>
          <w:iCs/>
          <w:color w:val="000000"/>
          <w:sz w:val="16"/>
          <w:szCs w:val="16"/>
          <w:shd w:val="clear" w:color="auto" w:fill="FFFFFF"/>
        </w:rPr>
        <w:t xml:space="preserve"> </w:t>
      </w:r>
      <w:r w:rsidR="00812E0C" w:rsidRPr="001F4181">
        <w:rPr>
          <w:rFonts w:ascii="Times New Roman" w:hAnsi="Times New Roman" w:cs="Times New Roman"/>
          <w:color w:val="000000"/>
          <w:sz w:val="16"/>
          <w:szCs w:val="16"/>
          <w:shd w:val="clear" w:color="auto" w:fill="FFFFFF"/>
        </w:rPr>
        <w:t>https://crazyhorsememorial.org/story/the-history/&gt; [Accessed 30 January 2021].</w:t>
      </w:r>
    </w:p>
  </w:footnote>
  <w:footnote w:id="16">
    <w:p w14:paraId="5A622CE9" w14:textId="0543ADD5" w:rsidR="00F6287E" w:rsidRPr="00307CC9" w:rsidRDefault="00F6287E">
      <w:pPr>
        <w:pStyle w:val="FootnoteText"/>
        <w:rPr>
          <w:rFonts w:ascii="Times New Roman" w:hAnsi="Times New Roman" w:cs="Times New Roman"/>
          <w:sz w:val="16"/>
          <w:szCs w:val="16"/>
        </w:rPr>
      </w:pPr>
      <w:r w:rsidRPr="00307CC9">
        <w:rPr>
          <w:rStyle w:val="FootnoteReference"/>
          <w:rFonts w:ascii="Times New Roman" w:hAnsi="Times New Roman" w:cs="Times New Roman"/>
          <w:sz w:val="16"/>
          <w:szCs w:val="16"/>
        </w:rPr>
        <w:footnoteRef/>
      </w:r>
      <w:r w:rsidRPr="00307CC9">
        <w:rPr>
          <w:rFonts w:ascii="Times New Roman" w:hAnsi="Times New Roman" w:cs="Times New Roman"/>
          <w:sz w:val="16"/>
          <w:szCs w:val="16"/>
        </w:rPr>
        <w:t xml:space="preserve"> “The University: Crazy Horse Memorial”</w:t>
      </w:r>
      <w:r w:rsidR="00A14AB1" w:rsidRPr="00307CC9">
        <w:rPr>
          <w:rFonts w:ascii="Times New Roman" w:hAnsi="Times New Roman" w:cs="Times New Roman"/>
          <w:sz w:val="16"/>
          <w:szCs w:val="16"/>
        </w:rPr>
        <w:t xml:space="preserve"> [online]</w:t>
      </w:r>
      <w:r w:rsidR="00EE5399" w:rsidRPr="00307CC9">
        <w:rPr>
          <w:rFonts w:ascii="Times New Roman" w:hAnsi="Times New Roman" w:cs="Times New Roman"/>
          <w:sz w:val="16"/>
          <w:szCs w:val="16"/>
        </w:rPr>
        <w:t xml:space="preserve"> &lt;https://crazyhorsememorial.org/story/the-university&gt; [Accessed 30</w:t>
      </w:r>
      <w:r w:rsidR="00EE5399" w:rsidRPr="00307CC9">
        <w:rPr>
          <w:rFonts w:ascii="Times New Roman" w:hAnsi="Times New Roman" w:cs="Times New Roman"/>
          <w:sz w:val="16"/>
          <w:szCs w:val="16"/>
          <w:vertAlign w:val="superscript"/>
        </w:rPr>
        <w:t>th</w:t>
      </w:r>
      <w:r w:rsidR="00EE5399" w:rsidRPr="00307CC9">
        <w:rPr>
          <w:rFonts w:ascii="Times New Roman" w:hAnsi="Times New Roman" w:cs="Times New Roman"/>
          <w:sz w:val="16"/>
          <w:szCs w:val="16"/>
        </w:rPr>
        <w:t xml:space="preserve"> </w:t>
      </w:r>
      <w:r w:rsidR="009149F5" w:rsidRPr="00307CC9">
        <w:rPr>
          <w:rFonts w:ascii="Times New Roman" w:hAnsi="Times New Roman" w:cs="Times New Roman"/>
          <w:sz w:val="16"/>
          <w:szCs w:val="16"/>
        </w:rPr>
        <w:t>January</w:t>
      </w:r>
      <w:r w:rsidR="00EE5399" w:rsidRPr="00307CC9">
        <w:rPr>
          <w:rFonts w:ascii="Times New Roman" w:hAnsi="Times New Roman" w:cs="Times New Roman"/>
          <w:sz w:val="16"/>
          <w:szCs w:val="16"/>
        </w:rPr>
        <w:t xml:space="preserve"> 2021]</w:t>
      </w:r>
    </w:p>
  </w:footnote>
  <w:footnote w:id="17">
    <w:p w14:paraId="21B74693" w14:textId="7569F146" w:rsidR="00DA3B36" w:rsidRDefault="00DA3B36">
      <w:pPr>
        <w:pStyle w:val="FootnoteText"/>
      </w:pPr>
      <w:r w:rsidRPr="00307CC9">
        <w:rPr>
          <w:rStyle w:val="FootnoteReference"/>
          <w:rFonts w:ascii="Times New Roman" w:hAnsi="Times New Roman" w:cs="Times New Roman"/>
          <w:sz w:val="16"/>
          <w:szCs w:val="16"/>
        </w:rPr>
        <w:footnoteRef/>
      </w:r>
      <w:r w:rsidRPr="00307CC9">
        <w:rPr>
          <w:rFonts w:ascii="Times New Roman" w:hAnsi="Times New Roman" w:cs="Times New Roman"/>
          <w:sz w:val="16"/>
          <w:szCs w:val="16"/>
        </w:rPr>
        <w:t xml:space="preserve"> </w:t>
      </w:r>
      <w:r w:rsidR="00307CC9" w:rsidRPr="00307CC9">
        <w:rPr>
          <w:rFonts w:ascii="Times New Roman" w:hAnsi="Times New Roman" w:cs="Times New Roman"/>
          <w:sz w:val="16"/>
          <w:szCs w:val="16"/>
        </w:rPr>
        <w:t>(</w:t>
      </w:r>
      <w:r w:rsidR="00307CC9" w:rsidRPr="00307CC9">
        <w:rPr>
          <w:rFonts w:ascii="Times New Roman" w:hAnsi="Times New Roman" w:cs="Times New Roman"/>
          <w:color w:val="000000"/>
          <w:sz w:val="16"/>
          <w:szCs w:val="16"/>
          <w:shd w:val="clear" w:color="auto" w:fill="FFFFFF"/>
        </w:rPr>
        <w:t>"'Crazy Horse' Monument An 'Insult' To Native Americans, Says Alex Beam". 2019, [online] </w:t>
      </w:r>
      <w:r w:rsidR="00307CC9" w:rsidRPr="00307CC9">
        <w:rPr>
          <w:rFonts w:ascii="Times New Roman" w:hAnsi="Times New Roman" w:cs="Times New Roman"/>
          <w:i/>
          <w:iCs/>
          <w:sz w:val="16"/>
          <w:szCs w:val="16"/>
        </w:rPr>
        <w:t>News</w:t>
      </w:r>
      <w:r w:rsidR="00307CC9" w:rsidRPr="00307CC9">
        <w:rPr>
          <w:rFonts w:ascii="Times New Roman" w:hAnsi="Times New Roman" w:cs="Times New Roman"/>
          <w:sz w:val="16"/>
          <w:szCs w:val="16"/>
        </w:rPr>
        <w:t xml:space="preserve"> &lt;https://www.wgbh.org/news/national-news/2019/09/19/crazy-horse-monument-an-insult-to-native-americans-says-alex-beam&gt; [accessed </w:t>
      </w:r>
      <w:r w:rsidR="00CE0693">
        <w:rPr>
          <w:rFonts w:ascii="Times New Roman" w:hAnsi="Times New Roman" w:cs="Times New Roman"/>
          <w:sz w:val="16"/>
          <w:szCs w:val="16"/>
        </w:rPr>
        <w:t>3</w:t>
      </w:r>
      <w:r w:rsidR="00307CC9" w:rsidRPr="00307CC9">
        <w:rPr>
          <w:rFonts w:ascii="Times New Roman" w:hAnsi="Times New Roman" w:cs="Times New Roman"/>
          <w:sz w:val="16"/>
          <w:szCs w:val="16"/>
        </w:rPr>
        <w:t xml:space="preserve"> February 2021])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A29CA0" w14:textId="77777777" w:rsidR="0050504D" w:rsidRDefault="005050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FCD1E06"/>
    <w:multiLevelType w:val="hybridMultilevel"/>
    <w:tmpl w:val="0A92F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2"/>
  <w:proofState w:spelling="clean" w:grammar="clean"/>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F22"/>
    <w:rsid w:val="00001A8E"/>
    <w:rsid w:val="0000305A"/>
    <w:rsid w:val="000055F8"/>
    <w:rsid w:val="000072E8"/>
    <w:rsid w:val="00012C02"/>
    <w:rsid w:val="00017DBA"/>
    <w:rsid w:val="00020462"/>
    <w:rsid w:val="00021369"/>
    <w:rsid w:val="00022325"/>
    <w:rsid w:val="0002368B"/>
    <w:rsid w:val="0002436C"/>
    <w:rsid w:val="000278DF"/>
    <w:rsid w:val="0003200E"/>
    <w:rsid w:val="00032A47"/>
    <w:rsid w:val="00033B3F"/>
    <w:rsid w:val="00035A4B"/>
    <w:rsid w:val="00036B95"/>
    <w:rsid w:val="00037DB7"/>
    <w:rsid w:val="00041116"/>
    <w:rsid w:val="000476AF"/>
    <w:rsid w:val="000529F9"/>
    <w:rsid w:val="00054B20"/>
    <w:rsid w:val="0005501F"/>
    <w:rsid w:val="00056B0E"/>
    <w:rsid w:val="00060AFE"/>
    <w:rsid w:val="00062C37"/>
    <w:rsid w:val="000648E8"/>
    <w:rsid w:val="00065B5D"/>
    <w:rsid w:val="00075638"/>
    <w:rsid w:val="000756D1"/>
    <w:rsid w:val="00080F59"/>
    <w:rsid w:val="0008502F"/>
    <w:rsid w:val="000867CE"/>
    <w:rsid w:val="0009324F"/>
    <w:rsid w:val="00094C49"/>
    <w:rsid w:val="00095F25"/>
    <w:rsid w:val="0009769B"/>
    <w:rsid w:val="000A05E3"/>
    <w:rsid w:val="000A186F"/>
    <w:rsid w:val="000A1D82"/>
    <w:rsid w:val="000A20E3"/>
    <w:rsid w:val="000C02B4"/>
    <w:rsid w:val="000C2F63"/>
    <w:rsid w:val="000C391A"/>
    <w:rsid w:val="000C44A0"/>
    <w:rsid w:val="000C4651"/>
    <w:rsid w:val="000C5515"/>
    <w:rsid w:val="000D1FAE"/>
    <w:rsid w:val="000D2D2E"/>
    <w:rsid w:val="000D726E"/>
    <w:rsid w:val="000E273F"/>
    <w:rsid w:val="000E3B8B"/>
    <w:rsid w:val="000E5111"/>
    <w:rsid w:val="000E68C3"/>
    <w:rsid w:val="000F036B"/>
    <w:rsid w:val="000F08EF"/>
    <w:rsid w:val="000F33B7"/>
    <w:rsid w:val="000F7DE4"/>
    <w:rsid w:val="00101719"/>
    <w:rsid w:val="00102A16"/>
    <w:rsid w:val="0010618F"/>
    <w:rsid w:val="00106CEC"/>
    <w:rsid w:val="00106D41"/>
    <w:rsid w:val="00115C8B"/>
    <w:rsid w:val="00115E73"/>
    <w:rsid w:val="00135B3C"/>
    <w:rsid w:val="001366E8"/>
    <w:rsid w:val="00137D44"/>
    <w:rsid w:val="00142AF8"/>
    <w:rsid w:val="00146F79"/>
    <w:rsid w:val="001512D7"/>
    <w:rsid w:val="0015212A"/>
    <w:rsid w:val="00153568"/>
    <w:rsid w:val="00153C21"/>
    <w:rsid w:val="00160A70"/>
    <w:rsid w:val="00165025"/>
    <w:rsid w:val="00165991"/>
    <w:rsid w:val="001660D1"/>
    <w:rsid w:val="00166E0F"/>
    <w:rsid w:val="00170812"/>
    <w:rsid w:val="001708E4"/>
    <w:rsid w:val="00180E81"/>
    <w:rsid w:val="0018582C"/>
    <w:rsid w:val="00186258"/>
    <w:rsid w:val="001905B9"/>
    <w:rsid w:val="00193D69"/>
    <w:rsid w:val="0019474F"/>
    <w:rsid w:val="00197C62"/>
    <w:rsid w:val="001A3A7B"/>
    <w:rsid w:val="001A3D1A"/>
    <w:rsid w:val="001A5832"/>
    <w:rsid w:val="001A7CDF"/>
    <w:rsid w:val="001B097C"/>
    <w:rsid w:val="001B2D49"/>
    <w:rsid w:val="001B5BCC"/>
    <w:rsid w:val="001C42CD"/>
    <w:rsid w:val="001D0361"/>
    <w:rsid w:val="001D1953"/>
    <w:rsid w:val="001D6808"/>
    <w:rsid w:val="001E7F52"/>
    <w:rsid w:val="001F4181"/>
    <w:rsid w:val="0020285D"/>
    <w:rsid w:val="00202B76"/>
    <w:rsid w:val="00205C69"/>
    <w:rsid w:val="002113C5"/>
    <w:rsid w:val="00213A5A"/>
    <w:rsid w:val="002143A3"/>
    <w:rsid w:val="00215C62"/>
    <w:rsid w:val="00217C0C"/>
    <w:rsid w:val="00225E59"/>
    <w:rsid w:val="002327CF"/>
    <w:rsid w:val="002334F0"/>
    <w:rsid w:val="00246F04"/>
    <w:rsid w:val="002506FB"/>
    <w:rsid w:val="00254936"/>
    <w:rsid w:val="00254C3E"/>
    <w:rsid w:val="0025757E"/>
    <w:rsid w:val="002628CB"/>
    <w:rsid w:val="00262D90"/>
    <w:rsid w:val="002704D5"/>
    <w:rsid w:val="002711A3"/>
    <w:rsid w:val="00272B78"/>
    <w:rsid w:val="002745C1"/>
    <w:rsid w:val="00275893"/>
    <w:rsid w:val="002801E7"/>
    <w:rsid w:val="00282980"/>
    <w:rsid w:val="00290D73"/>
    <w:rsid w:val="00292099"/>
    <w:rsid w:val="00292E6D"/>
    <w:rsid w:val="00297046"/>
    <w:rsid w:val="002B5595"/>
    <w:rsid w:val="002B5E5E"/>
    <w:rsid w:val="002B688B"/>
    <w:rsid w:val="002C61DE"/>
    <w:rsid w:val="002C6B9C"/>
    <w:rsid w:val="002C786A"/>
    <w:rsid w:val="002D0BA5"/>
    <w:rsid w:val="002D77B7"/>
    <w:rsid w:val="002E5819"/>
    <w:rsid w:val="002E7DA3"/>
    <w:rsid w:val="002E7E43"/>
    <w:rsid w:val="002F1DBD"/>
    <w:rsid w:val="0030029F"/>
    <w:rsid w:val="00303B88"/>
    <w:rsid w:val="0030559B"/>
    <w:rsid w:val="00307CC9"/>
    <w:rsid w:val="0031271D"/>
    <w:rsid w:val="00312CF3"/>
    <w:rsid w:val="003167EA"/>
    <w:rsid w:val="0032077E"/>
    <w:rsid w:val="003226CC"/>
    <w:rsid w:val="003249A5"/>
    <w:rsid w:val="00324C84"/>
    <w:rsid w:val="00341B74"/>
    <w:rsid w:val="00347CF1"/>
    <w:rsid w:val="003520A6"/>
    <w:rsid w:val="00364637"/>
    <w:rsid w:val="0036599D"/>
    <w:rsid w:val="00367204"/>
    <w:rsid w:val="003705D0"/>
    <w:rsid w:val="003759C4"/>
    <w:rsid w:val="00375C0D"/>
    <w:rsid w:val="00375DAC"/>
    <w:rsid w:val="00377D6E"/>
    <w:rsid w:val="003818AF"/>
    <w:rsid w:val="00393A51"/>
    <w:rsid w:val="00394139"/>
    <w:rsid w:val="0039441C"/>
    <w:rsid w:val="00397307"/>
    <w:rsid w:val="003A2536"/>
    <w:rsid w:val="003B17BD"/>
    <w:rsid w:val="003B5D47"/>
    <w:rsid w:val="003B5F6A"/>
    <w:rsid w:val="003C2637"/>
    <w:rsid w:val="003C4901"/>
    <w:rsid w:val="003C5E18"/>
    <w:rsid w:val="003C6559"/>
    <w:rsid w:val="003C75D2"/>
    <w:rsid w:val="003D04AC"/>
    <w:rsid w:val="003D1EEB"/>
    <w:rsid w:val="003E5B74"/>
    <w:rsid w:val="003E7DE9"/>
    <w:rsid w:val="003F323A"/>
    <w:rsid w:val="003F3285"/>
    <w:rsid w:val="003F5F9E"/>
    <w:rsid w:val="0040227D"/>
    <w:rsid w:val="004038FF"/>
    <w:rsid w:val="00407356"/>
    <w:rsid w:val="004167FB"/>
    <w:rsid w:val="00416A0D"/>
    <w:rsid w:val="004173E0"/>
    <w:rsid w:val="00417B92"/>
    <w:rsid w:val="00425BF2"/>
    <w:rsid w:val="0042790F"/>
    <w:rsid w:val="00427D86"/>
    <w:rsid w:val="00442712"/>
    <w:rsid w:val="00445934"/>
    <w:rsid w:val="00445B50"/>
    <w:rsid w:val="00450D0F"/>
    <w:rsid w:val="004563B3"/>
    <w:rsid w:val="004615E9"/>
    <w:rsid w:val="004618DE"/>
    <w:rsid w:val="00464A2D"/>
    <w:rsid w:val="00465514"/>
    <w:rsid w:val="004743BB"/>
    <w:rsid w:val="00477D4C"/>
    <w:rsid w:val="0048157A"/>
    <w:rsid w:val="0048193C"/>
    <w:rsid w:val="0048613A"/>
    <w:rsid w:val="004920C7"/>
    <w:rsid w:val="004A1288"/>
    <w:rsid w:val="004A57B7"/>
    <w:rsid w:val="004A6C65"/>
    <w:rsid w:val="004B513B"/>
    <w:rsid w:val="004C1CA6"/>
    <w:rsid w:val="004C5FB2"/>
    <w:rsid w:val="004D14C2"/>
    <w:rsid w:val="004D2AB5"/>
    <w:rsid w:val="004D4DD8"/>
    <w:rsid w:val="004D7645"/>
    <w:rsid w:val="004E2180"/>
    <w:rsid w:val="004E2B7E"/>
    <w:rsid w:val="004F0C0A"/>
    <w:rsid w:val="004F32C6"/>
    <w:rsid w:val="004F5708"/>
    <w:rsid w:val="004F7EFF"/>
    <w:rsid w:val="00502A3F"/>
    <w:rsid w:val="00502FC7"/>
    <w:rsid w:val="0050504D"/>
    <w:rsid w:val="00505E5D"/>
    <w:rsid w:val="00507F52"/>
    <w:rsid w:val="005101E4"/>
    <w:rsid w:val="00512E18"/>
    <w:rsid w:val="005131CE"/>
    <w:rsid w:val="00514E3B"/>
    <w:rsid w:val="005436DB"/>
    <w:rsid w:val="00544DE8"/>
    <w:rsid w:val="005529D5"/>
    <w:rsid w:val="0055654E"/>
    <w:rsid w:val="005678EE"/>
    <w:rsid w:val="0057482E"/>
    <w:rsid w:val="00575020"/>
    <w:rsid w:val="005831BD"/>
    <w:rsid w:val="00586CCA"/>
    <w:rsid w:val="00591372"/>
    <w:rsid w:val="00593FB3"/>
    <w:rsid w:val="005971D8"/>
    <w:rsid w:val="005A01C4"/>
    <w:rsid w:val="005A32DD"/>
    <w:rsid w:val="005A54A4"/>
    <w:rsid w:val="005A7C08"/>
    <w:rsid w:val="005B2925"/>
    <w:rsid w:val="005B55F8"/>
    <w:rsid w:val="005C6C73"/>
    <w:rsid w:val="005D44F7"/>
    <w:rsid w:val="005D465E"/>
    <w:rsid w:val="005D77D0"/>
    <w:rsid w:val="005E4118"/>
    <w:rsid w:val="005E66F7"/>
    <w:rsid w:val="005E7887"/>
    <w:rsid w:val="005F0A63"/>
    <w:rsid w:val="005F1DEF"/>
    <w:rsid w:val="005F60C9"/>
    <w:rsid w:val="005F7B31"/>
    <w:rsid w:val="00604EDF"/>
    <w:rsid w:val="00605853"/>
    <w:rsid w:val="00610BAF"/>
    <w:rsid w:val="00611568"/>
    <w:rsid w:val="00614ACC"/>
    <w:rsid w:val="00617416"/>
    <w:rsid w:val="00626CA2"/>
    <w:rsid w:val="006319E3"/>
    <w:rsid w:val="0063555C"/>
    <w:rsid w:val="0063638A"/>
    <w:rsid w:val="00636AC6"/>
    <w:rsid w:val="006418CF"/>
    <w:rsid w:val="00642AA1"/>
    <w:rsid w:val="00643C3E"/>
    <w:rsid w:val="0064406C"/>
    <w:rsid w:val="006507CA"/>
    <w:rsid w:val="006513F4"/>
    <w:rsid w:val="00652691"/>
    <w:rsid w:val="006543FE"/>
    <w:rsid w:val="00662657"/>
    <w:rsid w:val="00663708"/>
    <w:rsid w:val="00665616"/>
    <w:rsid w:val="006661B3"/>
    <w:rsid w:val="00666658"/>
    <w:rsid w:val="00667109"/>
    <w:rsid w:val="00667F9E"/>
    <w:rsid w:val="006708AC"/>
    <w:rsid w:val="00671740"/>
    <w:rsid w:val="00682183"/>
    <w:rsid w:val="0068703A"/>
    <w:rsid w:val="006871A5"/>
    <w:rsid w:val="00691EDD"/>
    <w:rsid w:val="00695B93"/>
    <w:rsid w:val="00697062"/>
    <w:rsid w:val="006A403C"/>
    <w:rsid w:val="006B14BB"/>
    <w:rsid w:val="006C139F"/>
    <w:rsid w:val="006C566D"/>
    <w:rsid w:val="006D0CD1"/>
    <w:rsid w:val="006D18C0"/>
    <w:rsid w:val="006D2D5B"/>
    <w:rsid w:val="006D4963"/>
    <w:rsid w:val="006E0018"/>
    <w:rsid w:val="006E2678"/>
    <w:rsid w:val="006E3274"/>
    <w:rsid w:val="006E39B9"/>
    <w:rsid w:val="006E3DE5"/>
    <w:rsid w:val="006E4427"/>
    <w:rsid w:val="006E484E"/>
    <w:rsid w:val="006E5268"/>
    <w:rsid w:val="006E6825"/>
    <w:rsid w:val="006E6B01"/>
    <w:rsid w:val="006E7D19"/>
    <w:rsid w:val="00702AEF"/>
    <w:rsid w:val="00704A63"/>
    <w:rsid w:val="00706637"/>
    <w:rsid w:val="00707BD2"/>
    <w:rsid w:val="00707FCA"/>
    <w:rsid w:val="00710553"/>
    <w:rsid w:val="007159F1"/>
    <w:rsid w:val="00715F42"/>
    <w:rsid w:val="0072030F"/>
    <w:rsid w:val="007221ED"/>
    <w:rsid w:val="00722733"/>
    <w:rsid w:val="007230D0"/>
    <w:rsid w:val="00723834"/>
    <w:rsid w:val="007249E5"/>
    <w:rsid w:val="007266BE"/>
    <w:rsid w:val="00733B9E"/>
    <w:rsid w:val="00741CCB"/>
    <w:rsid w:val="00743F88"/>
    <w:rsid w:val="00744D55"/>
    <w:rsid w:val="00750CF8"/>
    <w:rsid w:val="0075120D"/>
    <w:rsid w:val="00755FE1"/>
    <w:rsid w:val="007564A9"/>
    <w:rsid w:val="007650CC"/>
    <w:rsid w:val="00771E62"/>
    <w:rsid w:val="00774A91"/>
    <w:rsid w:val="00781680"/>
    <w:rsid w:val="00784781"/>
    <w:rsid w:val="00787B35"/>
    <w:rsid w:val="00791B90"/>
    <w:rsid w:val="0079234A"/>
    <w:rsid w:val="00797367"/>
    <w:rsid w:val="007A1C5E"/>
    <w:rsid w:val="007A511C"/>
    <w:rsid w:val="007A759D"/>
    <w:rsid w:val="007A7BF9"/>
    <w:rsid w:val="007B111A"/>
    <w:rsid w:val="007B5F0B"/>
    <w:rsid w:val="007C1556"/>
    <w:rsid w:val="007D1B8B"/>
    <w:rsid w:val="007D3F7F"/>
    <w:rsid w:val="007D59EC"/>
    <w:rsid w:val="007E2E8A"/>
    <w:rsid w:val="007E37C6"/>
    <w:rsid w:val="007E6BB3"/>
    <w:rsid w:val="007E6CED"/>
    <w:rsid w:val="007F16D6"/>
    <w:rsid w:val="007F1EDF"/>
    <w:rsid w:val="007F495B"/>
    <w:rsid w:val="00802244"/>
    <w:rsid w:val="008040FC"/>
    <w:rsid w:val="008049EB"/>
    <w:rsid w:val="00807AE2"/>
    <w:rsid w:val="00812E0C"/>
    <w:rsid w:val="008162E0"/>
    <w:rsid w:val="00816962"/>
    <w:rsid w:val="00824A27"/>
    <w:rsid w:val="00831069"/>
    <w:rsid w:val="00831A51"/>
    <w:rsid w:val="00834931"/>
    <w:rsid w:val="00836B42"/>
    <w:rsid w:val="00841687"/>
    <w:rsid w:val="00844C3F"/>
    <w:rsid w:val="00850C3F"/>
    <w:rsid w:val="008514ED"/>
    <w:rsid w:val="00853C84"/>
    <w:rsid w:val="00854C07"/>
    <w:rsid w:val="00857D3D"/>
    <w:rsid w:val="008605D6"/>
    <w:rsid w:val="008609EB"/>
    <w:rsid w:val="00864FAD"/>
    <w:rsid w:val="00871BAB"/>
    <w:rsid w:val="00872081"/>
    <w:rsid w:val="008733DC"/>
    <w:rsid w:val="00874077"/>
    <w:rsid w:val="00874766"/>
    <w:rsid w:val="0087560E"/>
    <w:rsid w:val="00875F11"/>
    <w:rsid w:val="008765AE"/>
    <w:rsid w:val="008765B4"/>
    <w:rsid w:val="00876FF5"/>
    <w:rsid w:val="00880A1E"/>
    <w:rsid w:val="00881D03"/>
    <w:rsid w:val="00892AB5"/>
    <w:rsid w:val="00893B1A"/>
    <w:rsid w:val="008978C9"/>
    <w:rsid w:val="008A0B08"/>
    <w:rsid w:val="008B1537"/>
    <w:rsid w:val="008B71B9"/>
    <w:rsid w:val="008C3186"/>
    <w:rsid w:val="008D16E4"/>
    <w:rsid w:val="008D2A3B"/>
    <w:rsid w:val="008E2F9B"/>
    <w:rsid w:val="008E4E66"/>
    <w:rsid w:val="009121E0"/>
    <w:rsid w:val="009123C2"/>
    <w:rsid w:val="00913ECC"/>
    <w:rsid w:val="00914931"/>
    <w:rsid w:val="009149F5"/>
    <w:rsid w:val="00916B1B"/>
    <w:rsid w:val="00922F64"/>
    <w:rsid w:val="00923E89"/>
    <w:rsid w:val="00924373"/>
    <w:rsid w:val="0092484D"/>
    <w:rsid w:val="009271F1"/>
    <w:rsid w:val="009277BC"/>
    <w:rsid w:val="00930C90"/>
    <w:rsid w:val="00935747"/>
    <w:rsid w:val="00935F4D"/>
    <w:rsid w:val="00937986"/>
    <w:rsid w:val="0094541E"/>
    <w:rsid w:val="00946870"/>
    <w:rsid w:val="009476C2"/>
    <w:rsid w:val="00947A05"/>
    <w:rsid w:val="00952AE7"/>
    <w:rsid w:val="00952DBD"/>
    <w:rsid w:val="009546B7"/>
    <w:rsid w:val="00955E32"/>
    <w:rsid w:val="00957C14"/>
    <w:rsid w:val="00960786"/>
    <w:rsid w:val="009628DC"/>
    <w:rsid w:val="00962CEC"/>
    <w:rsid w:val="00962E50"/>
    <w:rsid w:val="0096418C"/>
    <w:rsid w:val="0096528D"/>
    <w:rsid w:val="00966D97"/>
    <w:rsid w:val="009677EA"/>
    <w:rsid w:val="0097071B"/>
    <w:rsid w:val="009769C6"/>
    <w:rsid w:val="0098646C"/>
    <w:rsid w:val="00986A8F"/>
    <w:rsid w:val="00986E7A"/>
    <w:rsid w:val="009902B8"/>
    <w:rsid w:val="00993D88"/>
    <w:rsid w:val="0099533A"/>
    <w:rsid w:val="00995DF8"/>
    <w:rsid w:val="009B1D13"/>
    <w:rsid w:val="009C02CE"/>
    <w:rsid w:val="009C410E"/>
    <w:rsid w:val="009D2DB8"/>
    <w:rsid w:val="009E12FE"/>
    <w:rsid w:val="009E3B5E"/>
    <w:rsid w:val="009F4D72"/>
    <w:rsid w:val="00A01D2E"/>
    <w:rsid w:val="00A01FA8"/>
    <w:rsid w:val="00A13EC3"/>
    <w:rsid w:val="00A14AB1"/>
    <w:rsid w:val="00A17576"/>
    <w:rsid w:val="00A24622"/>
    <w:rsid w:val="00A36423"/>
    <w:rsid w:val="00A45AD0"/>
    <w:rsid w:val="00A51838"/>
    <w:rsid w:val="00A574BD"/>
    <w:rsid w:val="00A61EBE"/>
    <w:rsid w:val="00A6475B"/>
    <w:rsid w:val="00A7582D"/>
    <w:rsid w:val="00A80223"/>
    <w:rsid w:val="00A80BBB"/>
    <w:rsid w:val="00A818AA"/>
    <w:rsid w:val="00A8207F"/>
    <w:rsid w:val="00A84A58"/>
    <w:rsid w:val="00A902A4"/>
    <w:rsid w:val="00A9448D"/>
    <w:rsid w:val="00A94E01"/>
    <w:rsid w:val="00A953F0"/>
    <w:rsid w:val="00AA0DEA"/>
    <w:rsid w:val="00AA55D3"/>
    <w:rsid w:val="00AA65C5"/>
    <w:rsid w:val="00AA6DB1"/>
    <w:rsid w:val="00AB24A3"/>
    <w:rsid w:val="00AB577F"/>
    <w:rsid w:val="00AB69EA"/>
    <w:rsid w:val="00AC0A6D"/>
    <w:rsid w:val="00AC3E63"/>
    <w:rsid w:val="00AC6977"/>
    <w:rsid w:val="00AD002D"/>
    <w:rsid w:val="00AD3963"/>
    <w:rsid w:val="00AE1A67"/>
    <w:rsid w:val="00AE3F96"/>
    <w:rsid w:val="00AE54B4"/>
    <w:rsid w:val="00AF0EFD"/>
    <w:rsid w:val="00AF2657"/>
    <w:rsid w:val="00AF5DD8"/>
    <w:rsid w:val="00B0607F"/>
    <w:rsid w:val="00B167C7"/>
    <w:rsid w:val="00B1727D"/>
    <w:rsid w:val="00B17512"/>
    <w:rsid w:val="00B21AA3"/>
    <w:rsid w:val="00B237FE"/>
    <w:rsid w:val="00B3066F"/>
    <w:rsid w:val="00B3084C"/>
    <w:rsid w:val="00B3298A"/>
    <w:rsid w:val="00B33D2C"/>
    <w:rsid w:val="00B35074"/>
    <w:rsid w:val="00B42EB5"/>
    <w:rsid w:val="00B43F22"/>
    <w:rsid w:val="00B449B9"/>
    <w:rsid w:val="00B46C55"/>
    <w:rsid w:val="00B54F65"/>
    <w:rsid w:val="00B611CA"/>
    <w:rsid w:val="00B62951"/>
    <w:rsid w:val="00B62C70"/>
    <w:rsid w:val="00B6759E"/>
    <w:rsid w:val="00B7121F"/>
    <w:rsid w:val="00B86157"/>
    <w:rsid w:val="00B862EB"/>
    <w:rsid w:val="00BA3D8C"/>
    <w:rsid w:val="00BA4EC3"/>
    <w:rsid w:val="00BA5C6B"/>
    <w:rsid w:val="00BA7B62"/>
    <w:rsid w:val="00BB22CF"/>
    <w:rsid w:val="00BB450C"/>
    <w:rsid w:val="00BB7C0A"/>
    <w:rsid w:val="00BC475F"/>
    <w:rsid w:val="00BC6F9C"/>
    <w:rsid w:val="00BD305D"/>
    <w:rsid w:val="00BD4481"/>
    <w:rsid w:val="00BD7A5E"/>
    <w:rsid w:val="00BD7F4A"/>
    <w:rsid w:val="00BE6A64"/>
    <w:rsid w:val="00C05539"/>
    <w:rsid w:val="00C07C57"/>
    <w:rsid w:val="00C122B1"/>
    <w:rsid w:val="00C140CC"/>
    <w:rsid w:val="00C21DC1"/>
    <w:rsid w:val="00C24A9F"/>
    <w:rsid w:val="00C272B1"/>
    <w:rsid w:val="00C32D77"/>
    <w:rsid w:val="00C33F00"/>
    <w:rsid w:val="00C370AB"/>
    <w:rsid w:val="00C4404C"/>
    <w:rsid w:val="00C4417E"/>
    <w:rsid w:val="00C44EE8"/>
    <w:rsid w:val="00C466EA"/>
    <w:rsid w:val="00C47CA2"/>
    <w:rsid w:val="00C5552B"/>
    <w:rsid w:val="00C566EE"/>
    <w:rsid w:val="00C57D56"/>
    <w:rsid w:val="00C60FD7"/>
    <w:rsid w:val="00C613FB"/>
    <w:rsid w:val="00C618CA"/>
    <w:rsid w:val="00C6268A"/>
    <w:rsid w:val="00C663D9"/>
    <w:rsid w:val="00C67149"/>
    <w:rsid w:val="00C70D31"/>
    <w:rsid w:val="00C76DAC"/>
    <w:rsid w:val="00C8106C"/>
    <w:rsid w:val="00C81EE0"/>
    <w:rsid w:val="00C849BF"/>
    <w:rsid w:val="00C86ACF"/>
    <w:rsid w:val="00C95CFA"/>
    <w:rsid w:val="00CA193D"/>
    <w:rsid w:val="00CA2BBA"/>
    <w:rsid w:val="00CA2D06"/>
    <w:rsid w:val="00CA3534"/>
    <w:rsid w:val="00CB1850"/>
    <w:rsid w:val="00CB3D8A"/>
    <w:rsid w:val="00CB56F5"/>
    <w:rsid w:val="00CC0DBB"/>
    <w:rsid w:val="00CC3F57"/>
    <w:rsid w:val="00CC6916"/>
    <w:rsid w:val="00CD33ED"/>
    <w:rsid w:val="00CE0693"/>
    <w:rsid w:val="00CE5DA8"/>
    <w:rsid w:val="00CF6369"/>
    <w:rsid w:val="00D0439E"/>
    <w:rsid w:val="00D05E3C"/>
    <w:rsid w:val="00D0779A"/>
    <w:rsid w:val="00D14761"/>
    <w:rsid w:val="00D20F73"/>
    <w:rsid w:val="00D21B1B"/>
    <w:rsid w:val="00D252FF"/>
    <w:rsid w:val="00D259B5"/>
    <w:rsid w:val="00D3122D"/>
    <w:rsid w:val="00D338DA"/>
    <w:rsid w:val="00D34017"/>
    <w:rsid w:val="00D3757E"/>
    <w:rsid w:val="00D37616"/>
    <w:rsid w:val="00D37B30"/>
    <w:rsid w:val="00D409F8"/>
    <w:rsid w:val="00D40FD8"/>
    <w:rsid w:val="00D71F1E"/>
    <w:rsid w:val="00D724C2"/>
    <w:rsid w:val="00D924FE"/>
    <w:rsid w:val="00DA15D4"/>
    <w:rsid w:val="00DA20D8"/>
    <w:rsid w:val="00DA3B36"/>
    <w:rsid w:val="00DB0751"/>
    <w:rsid w:val="00DC0F68"/>
    <w:rsid w:val="00DC30CE"/>
    <w:rsid w:val="00DC3B16"/>
    <w:rsid w:val="00DC58AF"/>
    <w:rsid w:val="00DC7954"/>
    <w:rsid w:val="00DC7CB5"/>
    <w:rsid w:val="00DD19C6"/>
    <w:rsid w:val="00DD2C91"/>
    <w:rsid w:val="00DD5638"/>
    <w:rsid w:val="00DD661D"/>
    <w:rsid w:val="00DE0C10"/>
    <w:rsid w:val="00DE1502"/>
    <w:rsid w:val="00DE733C"/>
    <w:rsid w:val="00DE7A75"/>
    <w:rsid w:val="00DF0A66"/>
    <w:rsid w:val="00DF18B2"/>
    <w:rsid w:val="00DF4C3B"/>
    <w:rsid w:val="00E03F1D"/>
    <w:rsid w:val="00E15A46"/>
    <w:rsid w:val="00E15D49"/>
    <w:rsid w:val="00E2125A"/>
    <w:rsid w:val="00E213D9"/>
    <w:rsid w:val="00E21C6E"/>
    <w:rsid w:val="00E22755"/>
    <w:rsid w:val="00E23361"/>
    <w:rsid w:val="00E244DE"/>
    <w:rsid w:val="00E30B91"/>
    <w:rsid w:val="00E36B6E"/>
    <w:rsid w:val="00E374AF"/>
    <w:rsid w:val="00E40601"/>
    <w:rsid w:val="00E40E37"/>
    <w:rsid w:val="00E41D13"/>
    <w:rsid w:val="00E461AB"/>
    <w:rsid w:val="00E4700F"/>
    <w:rsid w:val="00E47CC0"/>
    <w:rsid w:val="00E50CA1"/>
    <w:rsid w:val="00E654F0"/>
    <w:rsid w:val="00E67131"/>
    <w:rsid w:val="00E7302A"/>
    <w:rsid w:val="00E763C3"/>
    <w:rsid w:val="00E80002"/>
    <w:rsid w:val="00E8488A"/>
    <w:rsid w:val="00E84A44"/>
    <w:rsid w:val="00EA0280"/>
    <w:rsid w:val="00EA11C7"/>
    <w:rsid w:val="00EA2040"/>
    <w:rsid w:val="00EB00E8"/>
    <w:rsid w:val="00EB0557"/>
    <w:rsid w:val="00EB3BC3"/>
    <w:rsid w:val="00EB5496"/>
    <w:rsid w:val="00EC01C5"/>
    <w:rsid w:val="00ED680E"/>
    <w:rsid w:val="00EE4C27"/>
    <w:rsid w:val="00EE5399"/>
    <w:rsid w:val="00EE78F9"/>
    <w:rsid w:val="00EF00F5"/>
    <w:rsid w:val="00EF1882"/>
    <w:rsid w:val="00EF7BB4"/>
    <w:rsid w:val="00F032C3"/>
    <w:rsid w:val="00F05E75"/>
    <w:rsid w:val="00F111A6"/>
    <w:rsid w:val="00F12584"/>
    <w:rsid w:val="00F248A4"/>
    <w:rsid w:val="00F25A05"/>
    <w:rsid w:val="00F3310C"/>
    <w:rsid w:val="00F3350A"/>
    <w:rsid w:val="00F33C15"/>
    <w:rsid w:val="00F35319"/>
    <w:rsid w:val="00F356A3"/>
    <w:rsid w:val="00F41071"/>
    <w:rsid w:val="00F43BDD"/>
    <w:rsid w:val="00F43D0E"/>
    <w:rsid w:val="00F54AAB"/>
    <w:rsid w:val="00F565B2"/>
    <w:rsid w:val="00F6287E"/>
    <w:rsid w:val="00F645AC"/>
    <w:rsid w:val="00F66AD3"/>
    <w:rsid w:val="00F67028"/>
    <w:rsid w:val="00F770A3"/>
    <w:rsid w:val="00F8330E"/>
    <w:rsid w:val="00F91012"/>
    <w:rsid w:val="00FA00A2"/>
    <w:rsid w:val="00FA670C"/>
    <w:rsid w:val="00FA7F3E"/>
    <w:rsid w:val="00FB082D"/>
    <w:rsid w:val="00FB262F"/>
    <w:rsid w:val="00FB5597"/>
    <w:rsid w:val="00FC1A0C"/>
    <w:rsid w:val="00FC35C2"/>
    <w:rsid w:val="00FC70E8"/>
    <w:rsid w:val="00FD08FC"/>
    <w:rsid w:val="00FE2479"/>
    <w:rsid w:val="00FE3F25"/>
    <w:rsid w:val="00FF1CDF"/>
    <w:rsid w:val="00FF268F"/>
    <w:rsid w:val="00FF33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4577"/>
    <o:shapelayout v:ext="edit">
      <o:idmap v:ext="edit" data="1"/>
    </o:shapelayout>
  </w:shapeDefaults>
  <w:decimalSymbol w:val="."/>
  <w:listSeparator w:val=","/>
  <w14:docId w14:val="73553BD0"/>
  <w15:chartTrackingRefBased/>
  <w15:docId w15:val="{B697E8BE-ABFC-4695-BD25-DAA0D5739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2F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2F9B"/>
  </w:style>
  <w:style w:type="paragraph" w:styleId="Footer">
    <w:name w:val="footer"/>
    <w:basedOn w:val="Normal"/>
    <w:link w:val="FooterChar"/>
    <w:uiPriority w:val="99"/>
    <w:unhideWhenUsed/>
    <w:rsid w:val="008E2F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2F9B"/>
  </w:style>
  <w:style w:type="paragraph" w:styleId="ListParagraph">
    <w:name w:val="List Paragraph"/>
    <w:basedOn w:val="Normal"/>
    <w:uiPriority w:val="34"/>
    <w:qFormat/>
    <w:rsid w:val="002C61DE"/>
    <w:pPr>
      <w:ind w:left="720"/>
      <w:contextualSpacing/>
    </w:pPr>
  </w:style>
  <w:style w:type="paragraph" w:styleId="FootnoteText">
    <w:name w:val="footnote text"/>
    <w:basedOn w:val="Normal"/>
    <w:link w:val="FootnoteTextChar"/>
    <w:uiPriority w:val="99"/>
    <w:semiHidden/>
    <w:unhideWhenUsed/>
    <w:rsid w:val="00EA11C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A11C7"/>
    <w:rPr>
      <w:sz w:val="20"/>
      <w:szCs w:val="20"/>
    </w:rPr>
  </w:style>
  <w:style w:type="character" w:styleId="FootnoteReference">
    <w:name w:val="footnote reference"/>
    <w:basedOn w:val="DefaultParagraphFont"/>
    <w:uiPriority w:val="99"/>
    <w:semiHidden/>
    <w:unhideWhenUsed/>
    <w:rsid w:val="00EA11C7"/>
    <w:rPr>
      <w:vertAlign w:val="superscript"/>
    </w:rPr>
  </w:style>
  <w:style w:type="paragraph" w:styleId="Caption">
    <w:name w:val="caption"/>
    <w:basedOn w:val="Normal"/>
    <w:next w:val="Normal"/>
    <w:uiPriority w:val="35"/>
    <w:unhideWhenUsed/>
    <w:qFormat/>
    <w:rsid w:val="007D1B8B"/>
    <w:pPr>
      <w:spacing w:line="240" w:lineRule="auto"/>
    </w:pPr>
    <w:rPr>
      <w:i/>
      <w:iCs/>
      <w:color w:val="44546A" w:themeColor="text2"/>
      <w:sz w:val="18"/>
      <w:szCs w:val="18"/>
    </w:rPr>
  </w:style>
  <w:style w:type="character" w:styleId="Hyperlink">
    <w:name w:val="Hyperlink"/>
    <w:basedOn w:val="DefaultParagraphFont"/>
    <w:uiPriority w:val="99"/>
    <w:unhideWhenUsed/>
    <w:rsid w:val="002C6B9C"/>
    <w:rPr>
      <w:color w:val="0563C1" w:themeColor="hyperlink"/>
      <w:u w:val="single"/>
    </w:rPr>
  </w:style>
  <w:style w:type="character" w:styleId="UnresolvedMention">
    <w:name w:val="Unresolved Mention"/>
    <w:basedOn w:val="DefaultParagraphFont"/>
    <w:uiPriority w:val="99"/>
    <w:semiHidden/>
    <w:unhideWhenUsed/>
    <w:rsid w:val="002C6B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eg"/></Relationships>
</file>

<file path=word/_rels/footnotes.xml.rels><?xml version="1.0" encoding="UTF-8" standalone="yes"?>
<Relationships xmlns="http://schemas.openxmlformats.org/package/2006/relationships"><Relationship Id="rId1" Type="http://schemas.openxmlformats.org/officeDocument/2006/relationships/hyperlink" Target="https://www.theguardian.com/world/2014/may/22/ruth-ziolkowski-crazy-horse-memorial-d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1400</TotalTime>
  <Pages>9</Pages>
  <Words>3106</Words>
  <Characters>15721</Characters>
  <Application>Microsoft Office Word</Application>
  <DocSecurity>0</DocSecurity>
  <Lines>265</Lines>
  <Paragraphs>54</Paragraphs>
  <ScaleCrop>false</ScaleCrop>
  <Company/>
  <LinksUpToDate>false</LinksUpToDate>
  <CharactersWithSpaces>18813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Vaughan</dc:creator>
  <cp:keywords/>
  <dc:description/>
  <cp:lastModifiedBy>Sara Vaughan</cp:lastModifiedBy>
  <cp:revision>957</cp:revision>
  <dcterms:created xsi:type="dcterms:W3CDTF">2021-01-16T21:02:00Z</dcterms:created>
  <dcterms:modified xsi:type="dcterms:W3CDTF">2021-02-06T19:09:00Z</dcterms:modified>
</cp:coreProperties>
</file>