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B9DC4" w14:textId="161012A5" w:rsidR="00DF6D93" w:rsidRPr="002E11BC" w:rsidRDefault="00AF46E1">
      <w:pPr>
        <w:rPr>
          <w:b/>
          <w:bCs/>
          <w:u w:val="single"/>
        </w:rPr>
      </w:pPr>
      <w:r w:rsidRPr="002E11BC">
        <w:rPr>
          <w:b/>
          <w:bCs/>
          <w:u w:val="single"/>
        </w:rPr>
        <w:t>Donald Sch</w:t>
      </w:r>
      <w:r w:rsidR="00112187">
        <w:rPr>
          <w:b/>
          <w:bCs/>
          <w:u w:val="single"/>
        </w:rPr>
        <w:t>ön</w:t>
      </w:r>
      <w:r w:rsidRPr="002E11BC">
        <w:rPr>
          <w:b/>
          <w:bCs/>
          <w:u w:val="single"/>
        </w:rPr>
        <w:t xml:space="preserve"> </w:t>
      </w:r>
    </w:p>
    <w:p w14:paraId="2DF48AE3" w14:textId="24D569DA" w:rsidR="006C02A6" w:rsidRPr="008A1DEE" w:rsidRDefault="00597445" w:rsidP="00D43F1E">
      <w:pPr>
        <w:pStyle w:val="NoSpacing"/>
      </w:pPr>
      <w:r w:rsidRPr="008A1DEE">
        <w:t>Donald Schön was an influential American philosopher and educator known for his work on reflection in professional practice. He developed the concept of "reflection-in-action" and emphasized the importance of practitioners engaging in ongoing learning and reflection. His ideas have had a significant impact on fields such as education, architecture, and management.</w:t>
      </w:r>
    </w:p>
    <w:p w14:paraId="61A8098A" w14:textId="2A4A834D" w:rsidR="00794C2F" w:rsidRPr="008A1DEE" w:rsidRDefault="00597445" w:rsidP="00D43F1E">
      <w:pPr>
        <w:pStyle w:val="NoSpacing"/>
      </w:pPr>
      <w:r w:rsidRPr="008A1DEE">
        <w:t xml:space="preserve">"Reflection in action" is a theory developed by Donald Schön. It refers to the process of thinking and learning that occurs </w:t>
      </w:r>
      <w:r w:rsidR="006C02A6" w:rsidRPr="008A1DEE">
        <w:t>within</w:t>
      </w:r>
      <w:r w:rsidRPr="008A1DEE">
        <w:t xml:space="preserve"> an ongoing activity or professional practice. It involves practitioners being aware and actively reflecting on their actions, decisions, and experiences in real-time. an example to help illustrate the concept of reflection in action</w:t>
      </w:r>
      <w:r w:rsidR="00F00338" w:rsidRPr="008A1DEE">
        <w:t xml:space="preserve"> </w:t>
      </w:r>
      <w:r w:rsidRPr="008A1DEE">
        <w:t xml:space="preserve">In a sports context,  </w:t>
      </w:r>
      <w:r w:rsidR="00794C2F" w:rsidRPr="008A1DEE">
        <w:t>if</w:t>
      </w:r>
      <w:r w:rsidRPr="008A1DEE">
        <w:t xml:space="preserve"> a basketball player in the middle of a game notice</w:t>
      </w:r>
      <w:r w:rsidR="00794C2F" w:rsidRPr="008A1DEE">
        <w:t>s</w:t>
      </w:r>
      <w:r w:rsidRPr="008A1DEE">
        <w:t xml:space="preserve"> that </w:t>
      </w:r>
      <w:r w:rsidR="00794C2F" w:rsidRPr="008A1DEE">
        <w:t>their</w:t>
      </w:r>
      <w:r w:rsidRPr="008A1DEE">
        <w:t xml:space="preserve"> jump shot isn't as accurate as usual, and </w:t>
      </w:r>
      <w:r w:rsidR="00794C2F" w:rsidRPr="008A1DEE">
        <w:t>as a result are</w:t>
      </w:r>
      <w:r w:rsidRPr="008A1DEE">
        <w:t xml:space="preserve"> missing several shots. In that moment, </w:t>
      </w:r>
      <w:r w:rsidR="00794C2F" w:rsidRPr="008A1DEE">
        <w:t>they</w:t>
      </w:r>
      <w:r w:rsidRPr="008A1DEE">
        <w:t xml:space="preserve"> reflect on </w:t>
      </w:r>
      <w:r w:rsidR="00794C2F" w:rsidRPr="008A1DEE">
        <w:t xml:space="preserve">their </w:t>
      </w:r>
      <w:r w:rsidRPr="008A1DEE">
        <w:t xml:space="preserve">shooting technique, </w:t>
      </w:r>
      <w:r w:rsidR="00794C2F" w:rsidRPr="008A1DEE">
        <w:t>analyse</w:t>
      </w:r>
      <w:r w:rsidRPr="008A1DEE">
        <w:t xml:space="preserve"> form, and consider adjustments </w:t>
      </w:r>
      <w:r w:rsidR="00794C2F" w:rsidRPr="008A1DEE">
        <w:t xml:space="preserve">that </w:t>
      </w:r>
      <w:r w:rsidRPr="008A1DEE">
        <w:t xml:space="preserve">can </w:t>
      </w:r>
      <w:r w:rsidR="00794C2F" w:rsidRPr="008A1DEE">
        <w:t>be made</w:t>
      </w:r>
      <w:r w:rsidRPr="008A1DEE">
        <w:t xml:space="preserve">. This reflection in action allows </w:t>
      </w:r>
      <w:r w:rsidR="00794C2F" w:rsidRPr="008A1DEE">
        <w:t>the player</w:t>
      </w:r>
      <w:r w:rsidRPr="008A1DEE">
        <w:t xml:space="preserve"> to adapt </w:t>
      </w:r>
      <w:r w:rsidR="00794C2F" w:rsidRPr="008A1DEE">
        <w:t>thei</w:t>
      </w:r>
      <w:r w:rsidRPr="008A1DEE">
        <w:t xml:space="preserve">r shooting </w:t>
      </w:r>
      <w:r w:rsidR="00794C2F" w:rsidRPr="008A1DEE">
        <w:t>techniques</w:t>
      </w:r>
      <w:r w:rsidRPr="008A1DEE">
        <w:t xml:space="preserve">, focus on </w:t>
      </w:r>
      <w:r w:rsidR="00794C2F" w:rsidRPr="008A1DEE">
        <w:t>the</w:t>
      </w:r>
      <w:r w:rsidRPr="008A1DEE">
        <w:t xml:space="preserve"> follow-through, and improve shooting accuracy as the game progresses. It's all about staying aware, making adjustments, and continuously improving your performance on the court.</w:t>
      </w:r>
    </w:p>
    <w:p w14:paraId="0B5F61F6" w14:textId="77777777" w:rsidR="002C2004" w:rsidRPr="008A1DEE" w:rsidRDefault="00597445" w:rsidP="00D43F1E">
      <w:pPr>
        <w:pStyle w:val="NoSpacing"/>
      </w:pPr>
      <w:r w:rsidRPr="008A1DEE">
        <w:t>Going more in-depth about the theory of reflection in action, it's all about professionals engaging in a continuous process of thinking and learning while they're actively involved in their work or practice. It's like having a mental dialogue with yourself, where you pause, reflect, and make adjustments in the midst of your actions. This reflective practice helps you adapt, problem-solve, and improve your performance in real-time. It's a powerful tool for enhancing decision-making and overall professional growth. Keep reflecting and evolving.</w:t>
      </w:r>
      <w:r w:rsidRPr="008A1DEE">
        <w:br/>
      </w:r>
    </w:p>
    <w:p w14:paraId="559D7841" w14:textId="079BE6CF" w:rsidR="006F5F37" w:rsidRPr="006F5F37" w:rsidRDefault="002C2004" w:rsidP="00D43F1E">
      <w:pPr>
        <w:pStyle w:val="NoSpacing"/>
      </w:pPr>
      <w:r w:rsidRPr="008A1DEE">
        <w:t>Schon quoted</w:t>
      </w:r>
      <w:r w:rsidR="00213BDE" w:rsidRPr="008A1DEE">
        <w:t xml:space="preserve"> by (</w:t>
      </w:r>
      <w:r w:rsidRPr="008A1DEE">
        <w:t xml:space="preserve"> Aubry and Riley, 2019, p. 181-1940) explains how there are two different types of reflection, reflection in practice and reflection on practice. When approaching an event or situation, the initial decision on the reaction and the immediate action is explained by (Study Prism, 2023) that Schon described as reflection in practise. Reflection in practise could prevent </w:t>
      </w:r>
      <w:r w:rsidR="002E11BC" w:rsidRPr="008A1DEE">
        <w:t>bad choices and injur</w:t>
      </w:r>
      <w:r w:rsidR="00DD303A" w:rsidRPr="008A1DEE">
        <w:t xml:space="preserve">ies </w:t>
      </w:r>
      <w:r w:rsidRPr="008A1DEE">
        <w:t xml:space="preserve">from occurring. For example, </w:t>
      </w:r>
      <w:r w:rsidR="00ED7E32" w:rsidRPr="008A1DEE">
        <w:t>missing a free kick or miss timing a challenge and causing harm to yourself or an opponent.</w:t>
      </w:r>
      <w:r w:rsidRPr="008A1DEE">
        <w:t xml:space="preserve"> reflecting in practise allows you to return the appropriate responses for the most positive outcome. However, Schon believes that using the method of reflection in practice, opportunities to reflect on a wider scale could be missed which is a risk to improving knowledge and professionalism to the practitioner underpreparing them for future planning. However, reflection on practise is a more advance degree of reflection. Potter and Hodgson (2007, quoted in Brock 2015, p. 25) understand the importance of practitioners in </w:t>
      </w:r>
      <w:r w:rsidR="0048537A" w:rsidRPr="008A1DEE">
        <w:t xml:space="preserve">sports </w:t>
      </w:r>
      <w:r w:rsidRPr="008A1DEE">
        <w:t xml:space="preserve">to have the ability to reflect critically on </w:t>
      </w:r>
      <w:r w:rsidR="0048537A" w:rsidRPr="008A1DEE">
        <w:t>performances and results</w:t>
      </w:r>
      <w:r w:rsidRPr="008A1DEE">
        <w:t xml:space="preserve"> through their practise and why the performed </w:t>
      </w:r>
      <w:r w:rsidR="0048537A" w:rsidRPr="008A1DEE">
        <w:t>certain actions</w:t>
      </w:r>
      <w:r w:rsidRPr="008A1DEE">
        <w:t xml:space="preserve">. Looking back on an event that happened and </w:t>
      </w:r>
      <w:r w:rsidR="009F7014" w:rsidRPr="008A1DEE">
        <w:t>reflecti</w:t>
      </w:r>
      <w:r w:rsidR="0048537A" w:rsidRPr="008A1DEE">
        <w:t>ng</w:t>
      </w:r>
      <w:r w:rsidRPr="008A1DEE">
        <w:t xml:space="preserve"> after Schon described as reflection on practise.</w:t>
      </w:r>
    </w:p>
    <w:p w14:paraId="472A54B8" w14:textId="77777777" w:rsidR="000A2DA8" w:rsidRPr="008A1DEE" w:rsidRDefault="000A2DA8" w:rsidP="00D43F1E">
      <w:pPr>
        <w:pStyle w:val="NoSpacing"/>
      </w:pPr>
    </w:p>
    <w:p w14:paraId="64CFBACA" w14:textId="77777777" w:rsidR="00A263AF" w:rsidRPr="008A1DEE" w:rsidRDefault="00A263AF" w:rsidP="00D43F1E">
      <w:pPr>
        <w:pStyle w:val="NoSpacing"/>
      </w:pPr>
    </w:p>
    <w:p w14:paraId="658472AD" w14:textId="77777777" w:rsidR="00440DF2" w:rsidRPr="008A1DEE" w:rsidRDefault="00440DF2" w:rsidP="00D43F1E">
      <w:pPr>
        <w:pStyle w:val="NoSpacing"/>
      </w:pPr>
      <w:r w:rsidRPr="008A1DEE">
        <w:t>In a sports context, Donald Schön's theory of "reflection in practice" emphasizes the vital role of ongoing reflection during the heat of action for athletes and coaches. Just like professionals facing complex problems, athletes encounter dynamic and unpredictable situations during games or competitions. Schön argues that effective practitioners engage in "reflection-in-action" to adapt and respond to these challenges in real-time.</w:t>
      </w:r>
    </w:p>
    <w:p w14:paraId="253049B7" w14:textId="77777777" w:rsidR="00440DF2" w:rsidRPr="008A1DEE" w:rsidRDefault="00440DF2" w:rsidP="00D43F1E">
      <w:pPr>
        <w:pStyle w:val="NoSpacing"/>
      </w:pPr>
    </w:p>
    <w:p w14:paraId="4888B66A" w14:textId="77777777" w:rsidR="00440DF2" w:rsidRPr="008A1DEE" w:rsidRDefault="00440DF2" w:rsidP="00D43F1E">
      <w:pPr>
        <w:pStyle w:val="NoSpacing"/>
      </w:pPr>
      <w:r w:rsidRPr="008A1DEE">
        <w:t>Imagine a soccer match. A player continuously assesses the field, opponent movements, and their own team's strategy, making split-second decisions. Through "reflection-in-action," they adjust their tactics, change their approach, or communicate with teammates to enhance performance.</w:t>
      </w:r>
    </w:p>
    <w:p w14:paraId="3FCADE8B" w14:textId="77777777" w:rsidR="00440DF2" w:rsidRPr="008A1DEE" w:rsidRDefault="00440DF2" w:rsidP="00D43F1E">
      <w:pPr>
        <w:pStyle w:val="NoSpacing"/>
      </w:pPr>
    </w:p>
    <w:p w14:paraId="64C852C2" w14:textId="77777777" w:rsidR="00440DF2" w:rsidRPr="008A1DEE" w:rsidRDefault="00440DF2" w:rsidP="00D43F1E">
      <w:pPr>
        <w:pStyle w:val="NoSpacing"/>
      </w:pPr>
      <w:r w:rsidRPr="008A1DEE">
        <w:t>Coaches, too, employ "reflection-in-action" during a game. They observe the team's dynamics, identify weaknesses, and strategize on the fly. This real-time reflection allows them to make instant substitutions, change formations, or modify game plans to gain an advantage.</w:t>
      </w:r>
    </w:p>
    <w:p w14:paraId="741BDBA1" w14:textId="77777777" w:rsidR="00440DF2" w:rsidRPr="008A1DEE" w:rsidRDefault="00440DF2" w:rsidP="00D43F1E">
      <w:pPr>
        <w:pStyle w:val="NoSpacing"/>
      </w:pPr>
    </w:p>
    <w:p w14:paraId="2D9BBD27" w14:textId="02F251C5" w:rsidR="00A263AF" w:rsidRPr="008A1DEE" w:rsidRDefault="00440DF2" w:rsidP="00D43F1E">
      <w:pPr>
        <w:pStyle w:val="NoSpacing"/>
      </w:pPr>
      <w:r w:rsidRPr="008A1DEE">
        <w:lastRenderedPageBreak/>
        <w:t>By integrating this reflective process into sports, athletes and coaches enhance their decision-making abilities, adaptability, and overall performance. The sports arena becomes a dynamic space for continuous learning and improvement, mirroring Schön's vision of professionals engaging in reflection in sports action to excel in their specific areas of team sports.</w:t>
      </w:r>
    </w:p>
    <w:sectPr w:rsidR="00A263AF" w:rsidRPr="008A1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D93"/>
    <w:rsid w:val="000A2A4E"/>
    <w:rsid w:val="000A2DA8"/>
    <w:rsid w:val="00112187"/>
    <w:rsid w:val="00213BDE"/>
    <w:rsid w:val="002C2004"/>
    <w:rsid w:val="002E11BC"/>
    <w:rsid w:val="00321484"/>
    <w:rsid w:val="00394803"/>
    <w:rsid w:val="00440DF2"/>
    <w:rsid w:val="0048537A"/>
    <w:rsid w:val="00597445"/>
    <w:rsid w:val="006C02A6"/>
    <w:rsid w:val="006F5F37"/>
    <w:rsid w:val="00794C2F"/>
    <w:rsid w:val="007B5EF2"/>
    <w:rsid w:val="008413EF"/>
    <w:rsid w:val="008A1DEE"/>
    <w:rsid w:val="009F7014"/>
    <w:rsid w:val="00A263AF"/>
    <w:rsid w:val="00A57230"/>
    <w:rsid w:val="00AF46E1"/>
    <w:rsid w:val="00B306CE"/>
    <w:rsid w:val="00BC020F"/>
    <w:rsid w:val="00BC6370"/>
    <w:rsid w:val="00BF2DA8"/>
    <w:rsid w:val="00D43F1E"/>
    <w:rsid w:val="00DD303A"/>
    <w:rsid w:val="00DF6D93"/>
    <w:rsid w:val="00ED7E32"/>
    <w:rsid w:val="00F00338"/>
    <w:rsid w:val="00F2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CF006"/>
  <w15:chartTrackingRefBased/>
  <w15:docId w15:val="{CD806921-E89C-486F-A8C9-AA586D9F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14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21484"/>
    <w:rPr>
      <w:i/>
      <w:iCs/>
    </w:rPr>
  </w:style>
  <w:style w:type="paragraph" w:styleId="z-TopofForm">
    <w:name w:val="HTML Top of Form"/>
    <w:basedOn w:val="Normal"/>
    <w:next w:val="Normal"/>
    <w:link w:val="z-TopofFormChar"/>
    <w:hidden/>
    <w:uiPriority w:val="99"/>
    <w:semiHidden/>
    <w:unhideWhenUsed/>
    <w:rsid w:val="00321484"/>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321484"/>
    <w:rPr>
      <w:rFonts w:ascii="Arial" w:eastAsia="Times New Roman" w:hAnsi="Arial" w:cs="Arial"/>
      <w:vanish/>
      <w:kern w:val="0"/>
      <w:sz w:val="16"/>
      <w:szCs w:val="16"/>
      <w:lang w:eastAsia="en-GB"/>
      <w14:ligatures w14:val="none"/>
    </w:rPr>
  </w:style>
  <w:style w:type="paragraph" w:styleId="NoSpacing">
    <w:name w:val="No Spacing"/>
    <w:uiPriority w:val="1"/>
    <w:qFormat/>
    <w:rsid w:val="00D43F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961080">
      <w:bodyDiv w:val="1"/>
      <w:marLeft w:val="0"/>
      <w:marRight w:val="0"/>
      <w:marTop w:val="0"/>
      <w:marBottom w:val="0"/>
      <w:divBdr>
        <w:top w:val="none" w:sz="0" w:space="0" w:color="auto"/>
        <w:left w:val="none" w:sz="0" w:space="0" w:color="auto"/>
        <w:bottom w:val="none" w:sz="0" w:space="0" w:color="auto"/>
        <w:right w:val="none" w:sz="0" w:space="0" w:color="auto"/>
      </w:divBdr>
    </w:div>
    <w:div w:id="1738241342">
      <w:bodyDiv w:val="1"/>
      <w:marLeft w:val="0"/>
      <w:marRight w:val="0"/>
      <w:marTop w:val="0"/>
      <w:marBottom w:val="0"/>
      <w:divBdr>
        <w:top w:val="none" w:sz="0" w:space="0" w:color="auto"/>
        <w:left w:val="none" w:sz="0" w:space="0" w:color="auto"/>
        <w:bottom w:val="none" w:sz="0" w:space="0" w:color="auto"/>
        <w:right w:val="none" w:sz="0" w:space="0" w:color="auto"/>
      </w:divBdr>
      <w:divsChild>
        <w:div w:id="702708534">
          <w:marLeft w:val="0"/>
          <w:marRight w:val="0"/>
          <w:marTop w:val="0"/>
          <w:marBottom w:val="0"/>
          <w:divBdr>
            <w:top w:val="single" w:sz="2" w:space="0" w:color="D9D9E3"/>
            <w:left w:val="single" w:sz="2" w:space="0" w:color="D9D9E3"/>
            <w:bottom w:val="single" w:sz="2" w:space="0" w:color="D9D9E3"/>
            <w:right w:val="single" w:sz="2" w:space="0" w:color="D9D9E3"/>
          </w:divBdr>
          <w:divsChild>
            <w:div w:id="143813157">
              <w:marLeft w:val="0"/>
              <w:marRight w:val="0"/>
              <w:marTop w:val="0"/>
              <w:marBottom w:val="0"/>
              <w:divBdr>
                <w:top w:val="single" w:sz="2" w:space="0" w:color="D9D9E3"/>
                <w:left w:val="single" w:sz="2" w:space="0" w:color="D9D9E3"/>
                <w:bottom w:val="single" w:sz="2" w:space="0" w:color="D9D9E3"/>
                <w:right w:val="single" w:sz="2" w:space="0" w:color="D9D9E3"/>
              </w:divBdr>
              <w:divsChild>
                <w:div w:id="182212958">
                  <w:marLeft w:val="0"/>
                  <w:marRight w:val="0"/>
                  <w:marTop w:val="0"/>
                  <w:marBottom w:val="0"/>
                  <w:divBdr>
                    <w:top w:val="single" w:sz="2" w:space="0" w:color="D9D9E3"/>
                    <w:left w:val="single" w:sz="2" w:space="0" w:color="D9D9E3"/>
                    <w:bottom w:val="single" w:sz="2" w:space="0" w:color="D9D9E3"/>
                    <w:right w:val="single" w:sz="2" w:space="0" w:color="D9D9E3"/>
                  </w:divBdr>
                  <w:divsChild>
                    <w:div w:id="925653716">
                      <w:marLeft w:val="0"/>
                      <w:marRight w:val="0"/>
                      <w:marTop w:val="0"/>
                      <w:marBottom w:val="0"/>
                      <w:divBdr>
                        <w:top w:val="single" w:sz="2" w:space="0" w:color="D9D9E3"/>
                        <w:left w:val="single" w:sz="2" w:space="0" w:color="D9D9E3"/>
                        <w:bottom w:val="single" w:sz="2" w:space="0" w:color="D9D9E3"/>
                        <w:right w:val="single" w:sz="2" w:space="0" w:color="D9D9E3"/>
                      </w:divBdr>
                      <w:divsChild>
                        <w:div w:id="900291870">
                          <w:marLeft w:val="0"/>
                          <w:marRight w:val="0"/>
                          <w:marTop w:val="0"/>
                          <w:marBottom w:val="0"/>
                          <w:divBdr>
                            <w:top w:val="single" w:sz="2" w:space="0" w:color="auto"/>
                            <w:left w:val="single" w:sz="2" w:space="0" w:color="auto"/>
                            <w:bottom w:val="single" w:sz="6" w:space="0" w:color="auto"/>
                            <w:right w:val="single" w:sz="2" w:space="0" w:color="auto"/>
                          </w:divBdr>
                          <w:divsChild>
                            <w:div w:id="155390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68915132">
                                  <w:marLeft w:val="0"/>
                                  <w:marRight w:val="0"/>
                                  <w:marTop w:val="0"/>
                                  <w:marBottom w:val="0"/>
                                  <w:divBdr>
                                    <w:top w:val="single" w:sz="2" w:space="0" w:color="D9D9E3"/>
                                    <w:left w:val="single" w:sz="2" w:space="0" w:color="D9D9E3"/>
                                    <w:bottom w:val="single" w:sz="2" w:space="0" w:color="D9D9E3"/>
                                    <w:right w:val="single" w:sz="2" w:space="0" w:color="D9D9E3"/>
                                  </w:divBdr>
                                  <w:divsChild>
                                    <w:div w:id="2133590670">
                                      <w:marLeft w:val="0"/>
                                      <w:marRight w:val="0"/>
                                      <w:marTop w:val="0"/>
                                      <w:marBottom w:val="0"/>
                                      <w:divBdr>
                                        <w:top w:val="single" w:sz="2" w:space="0" w:color="D9D9E3"/>
                                        <w:left w:val="single" w:sz="2" w:space="0" w:color="D9D9E3"/>
                                        <w:bottom w:val="single" w:sz="2" w:space="0" w:color="D9D9E3"/>
                                        <w:right w:val="single" w:sz="2" w:space="0" w:color="D9D9E3"/>
                                      </w:divBdr>
                                      <w:divsChild>
                                        <w:div w:id="192039678">
                                          <w:marLeft w:val="0"/>
                                          <w:marRight w:val="0"/>
                                          <w:marTop w:val="0"/>
                                          <w:marBottom w:val="0"/>
                                          <w:divBdr>
                                            <w:top w:val="single" w:sz="2" w:space="0" w:color="D9D9E3"/>
                                            <w:left w:val="single" w:sz="2" w:space="0" w:color="D9D9E3"/>
                                            <w:bottom w:val="single" w:sz="2" w:space="0" w:color="D9D9E3"/>
                                            <w:right w:val="single" w:sz="2" w:space="0" w:color="D9D9E3"/>
                                          </w:divBdr>
                                          <w:divsChild>
                                            <w:div w:id="286468005">
                                              <w:marLeft w:val="0"/>
                                              <w:marRight w:val="0"/>
                                              <w:marTop w:val="0"/>
                                              <w:marBottom w:val="0"/>
                                              <w:divBdr>
                                                <w:top w:val="single" w:sz="2" w:space="0" w:color="D9D9E3"/>
                                                <w:left w:val="single" w:sz="2" w:space="0" w:color="D9D9E3"/>
                                                <w:bottom w:val="single" w:sz="2" w:space="0" w:color="D9D9E3"/>
                                                <w:right w:val="single" w:sz="2" w:space="0" w:color="D9D9E3"/>
                                              </w:divBdr>
                                              <w:divsChild>
                                                <w:div w:id="1079792122">
                                                  <w:marLeft w:val="0"/>
                                                  <w:marRight w:val="0"/>
                                                  <w:marTop w:val="0"/>
                                                  <w:marBottom w:val="0"/>
                                                  <w:divBdr>
                                                    <w:top w:val="single" w:sz="2" w:space="0" w:color="D9D9E3"/>
                                                    <w:left w:val="single" w:sz="2" w:space="0" w:color="D9D9E3"/>
                                                    <w:bottom w:val="single" w:sz="2" w:space="0" w:color="D9D9E3"/>
                                                    <w:right w:val="single" w:sz="2" w:space="0" w:color="D9D9E3"/>
                                                  </w:divBdr>
                                                  <w:divsChild>
                                                    <w:div w:id="628129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8911338">
                          <w:marLeft w:val="0"/>
                          <w:marRight w:val="0"/>
                          <w:marTop w:val="0"/>
                          <w:marBottom w:val="0"/>
                          <w:divBdr>
                            <w:top w:val="single" w:sz="2" w:space="0" w:color="auto"/>
                            <w:left w:val="single" w:sz="2" w:space="0" w:color="auto"/>
                            <w:bottom w:val="single" w:sz="6" w:space="0" w:color="auto"/>
                            <w:right w:val="single" w:sz="2" w:space="0" w:color="auto"/>
                          </w:divBdr>
                          <w:divsChild>
                            <w:div w:id="914556840">
                              <w:marLeft w:val="0"/>
                              <w:marRight w:val="0"/>
                              <w:marTop w:val="100"/>
                              <w:marBottom w:val="100"/>
                              <w:divBdr>
                                <w:top w:val="single" w:sz="2" w:space="0" w:color="D9D9E3"/>
                                <w:left w:val="single" w:sz="2" w:space="0" w:color="D9D9E3"/>
                                <w:bottom w:val="single" w:sz="2" w:space="0" w:color="D9D9E3"/>
                                <w:right w:val="single" w:sz="2" w:space="0" w:color="D9D9E3"/>
                              </w:divBdr>
                              <w:divsChild>
                                <w:div w:id="1419978563">
                                  <w:marLeft w:val="0"/>
                                  <w:marRight w:val="0"/>
                                  <w:marTop w:val="0"/>
                                  <w:marBottom w:val="0"/>
                                  <w:divBdr>
                                    <w:top w:val="single" w:sz="2" w:space="0" w:color="D9D9E3"/>
                                    <w:left w:val="single" w:sz="2" w:space="0" w:color="D9D9E3"/>
                                    <w:bottom w:val="single" w:sz="2" w:space="0" w:color="D9D9E3"/>
                                    <w:right w:val="single" w:sz="2" w:space="0" w:color="D9D9E3"/>
                                  </w:divBdr>
                                  <w:divsChild>
                                    <w:div w:id="395981349">
                                      <w:marLeft w:val="0"/>
                                      <w:marRight w:val="0"/>
                                      <w:marTop w:val="0"/>
                                      <w:marBottom w:val="0"/>
                                      <w:divBdr>
                                        <w:top w:val="single" w:sz="2" w:space="0" w:color="D9D9E3"/>
                                        <w:left w:val="single" w:sz="2" w:space="0" w:color="D9D9E3"/>
                                        <w:bottom w:val="single" w:sz="2" w:space="0" w:color="D9D9E3"/>
                                        <w:right w:val="single" w:sz="2" w:space="0" w:color="D9D9E3"/>
                                      </w:divBdr>
                                      <w:divsChild>
                                        <w:div w:id="1720930891">
                                          <w:marLeft w:val="0"/>
                                          <w:marRight w:val="0"/>
                                          <w:marTop w:val="0"/>
                                          <w:marBottom w:val="0"/>
                                          <w:divBdr>
                                            <w:top w:val="single" w:sz="2" w:space="0" w:color="D9D9E3"/>
                                            <w:left w:val="single" w:sz="2" w:space="0" w:color="D9D9E3"/>
                                            <w:bottom w:val="single" w:sz="2" w:space="0" w:color="D9D9E3"/>
                                            <w:right w:val="single" w:sz="2" w:space="0" w:color="D9D9E3"/>
                                          </w:divBdr>
                                          <w:divsChild>
                                            <w:div w:id="1590965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1459038">
                                      <w:marLeft w:val="0"/>
                                      <w:marRight w:val="0"/>
                                      <w:marTop w:val="0"/>
                                      <w:marBottom w:val="0"/>
                                      <w:divBdr>
                                        <w:top w:val="single" w:sz="2" w:space="0" w:color="D9D9E3"/>
                                        <w:left w:val="single" w:sz="2" w:space="0" w:color="D9D9E3"/>
                                        <w:bottom w:val="single" w:sz="2" w:space="0" w:color="D9D9E3"/>
                                        <w:right w:val="single" w:sz="2" w:space="0" w:color="D9D9E3"/>
                                      </w:divBdr>
                                      <w:divsChild>
                                        <w:div w:id="258030902">
                                          <w:marLeft w:val="0"/>
                                          <w:marRight w:val="0"/>
                                          <w:marTop w:val="0"/>
                                          <w:marBottom w:val="0"/>
                                          <w:divBdr>
                                            <w:top w:val="single" w:sz="2" w:space="0" w:color="D9D9E3"/>
                                            <w:left w:val="single" w:sz="2" w:space="0" w:color="D9D9E3"/>
                                            <w:bottom w:val="single" w:sz="2" w:space="0" w:color="D9D9E3"/>
                                            <w:right w:val="single" w:sz="2" w:space="0" w:color="D9D9E3"/>
                                          </w:divBdr>
                                          <w:divsChild>
                                            <w:div w:id="1083798203">
                                              <w:marLeft w:val="0"/>
                                              <w:marRight w:val="0"/>
                                              <w:marTop w:val="0"/>
                                              <w:marBottom w:val="0"/>
                                              <w:divBdr>
                                                <w:top w:val="single" w:sz="2" w:space="0" w:color="D9D9E3"/>
                                                <w:left w:val="single" w:sz="2" w:space="0" w:color="D9D9E3"/>
                                                <w:bottom w:val="single" w:sz="2" w:space="0" w:color="D9D9E3"/>
                                                <w:right w:val="single" w:sz="2" w:space="0" w:color="D9D9E3"/>
                                              </w:divBdr>
                                              <w:divsChild>
                                                <w:div w:id="2020083214">
                                                  <w:marLeft w:val="0"/>
                                                  <w:marRight w:val="0"/>
                                                  <w:marTop w:val="0"/>
                                                  <w:marBottom w:val="0"/>
                                                  <w:divBdr>
                                                    <w:top w:val="single" w:sz="2" w:space="0" w:color="D9D9E3"/>
                                                    <w:left w:val="single" w:sz="2" w:space="0" w:color="D9D9E3"/>
                                                    <w:bottom w:val="single" w:sz="2" w:space="0" w:color="D9D9E3"/>
                                                    <w:right w:val="single" w:sz="2" w:space="0" w:color="D9D9E3"/>
                                                  </w:divBdr>
                                                  <w:divsChild>
                                                    <w:div w:id="10008121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8966354">
                          <w:marLeft w:val="0"/>
                          <w:marRight w:val="0"/>
                          <w:marTop w:val="0"/>
                          <w:marBottom w:val="0"/>
                          <w:divBdr>
                            <w:top w:val="single" w:sz="2" w:space="0" w:color="auto"/>
                            <w:left w:val="single" w:sz="2" w:space="0" w:color="auto"/>
                            <w:bottom w:val="single" w:sz="6" w:space="0" w:color="auto"/>
                            <w:right w:val="single" w:sz="2" w:space="0" w:color="auto"/>
                          </w:divBdr>
                          <w:divsChild>
                            <w:div w:id="591209709">
                              <w:marLeft w:val="0"/>
                              <w:marRight w:val="0"/>
                              <w:marTop w:val="100"/>
                              <w:marBottom w:val="100"/>
                              <w:divBdr>
                                <w:top w:val="single" w:sz="2" w:space="0" w:color="D9D9E3"/>
                                <w:left w:val="single" w:sz="2" w:space="0" w:color="D9D9E3"/>
                                <w:bottom w:val="single" w:sz="2" w:space="0" w:color="D9D9E3"/>
                                <w:right w:val="single" w:sz="2" w:space="0" w:color="D9D9E3"/>
                              </w:divBdr>
                              <w:divsChild>
                                <w:div w:id="2031447902">
                                  <w:marLeft w:val="0"/>
                                  <w:marRight w:val="0"/>
                                  <w:marTop w:val="0"/>
                                  <w:marBottom w:val="0"/>
                                  <w:divBdr>
                                    <w:top w:val="single" w:sz="2" w:space="0" w:color="D9D9E3"/>
                                    <w:left w:val="single" w:sz="2" w:space="0" w:color="D9D9E3"/>
                                    <w:bottom w:val="single" w:sz="2" w:space="0" w:color="D9D9E3"/>
                                    <w:right w:val="single" w:sz="2" w:space="0" w:color="D9D9E3"/>
                                  </w:divBdr>
                                  <w:divsChild>
                                    <w:div w:id="737095087">
                                      <w:marLeft w:val="0"/>
                                      <w:marRight w:val="0"/>
                                      <w:marTop w:val="0"/>
                                      <w:marBottom w:val="0"/>
                                      <w:divBdr>
                                        <w:top w:val="single" w:sz="2" w:space="0" w:color="D9D9E3"/>
                                        <w:left w:val="single" w:sz="2" w:space="0" w:color="D9D9E3"/>
                                        <w:bottom w:val="single" w:sz="2" w:space="0" w:color="D9D9E3"/>
                                        <w:right w:val="single" w:sz="2" w:space="0" w:color="D9D9E3"/>
                                      </w:divBdr>
                                      <w:divsChild>
                                        <w:div w:id="1478909883">
                                          <w:marLeft w:val="0"/>
                                          <w:marRight w:val="0"/>
                                          <w:marTop w:val="0"/>
                                          <w:marBottom w:val="0"/>
                                          <w:divBdr>
                                            <w:top w:val="single" w:sz="2" w:space="0" w:color="D9D9E3"/>
                                            <w:left w:val="single" w:sz="2" w:space="0" w:color="D9D9E3"/>
                                            <w:bottom w:val="single" w:sz="2" w:space="0" w:color="D9D9E3"/>
                                            <w:right w:val="single" w:sz="2" w:space="0" w:color="D9D9E3"/>
                                          </w:divBdr>
                                          <w:divsChild>
                                            <w:div w:id="875656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007454">
                                      <w:marLeft w:val="0"/>
                                      <w:marRight w:val="0"/>
                                      <w:marTop w:val="0"/>
                                      <w:marBottom w:val="0"/>
                                      <w:divBdr>
                                        <w:top w:val="single" w:sz="2" w:space="0" w:color="D9D9E3"/>
                                        <w:left w:val="single" w:sz="2" w:space="0" w:color="D9D9E3"/>
                                        <w:bottom w:val="single" w:sz="2" w:space="0" w:color="D9D9E3"/>
                                        <w:right w:val="single" w:sz="2" w:space="0" w:color="D9D9E3"/>
                                      </w:divBdr>
                                      <w:divsChild>
                                        <w:div w:id="1002196880">
                                          <w:marLeft w:val="0"/>
                                          <w:marRight w:val="0"/>
                                          <w:marTop w:val="0"/>
                                          <w:marBottom w:val="0"/>
                                          <w:divBdr>
                                            <w:top w:val="single" w:sz="2" w:space="0" w:color="D9D9E3"/>
                                            <w:left w:val="single" w:sz="2" w:space="0" w:color="D9D9E3"/>
                                            <w:bottom w:val="single" w:sz="2" w:space="0" w:color="D9D9E3"/>
                                            <w:right w:val="single" w:sz="2" w:space="0" w:color="D9D9E3"/>
                                          </w:divBdr>
                                          <w:divsChild>
                                            <w:div w:id="1721781765">
                                              <w:marLeft w:val="0"/>
                                              <w:marRight w:val="0"/>
                                              <w:marTop w:val="0"/>
                                              <w:marBottom w:val="0"/>
                                              <w:divBdr>
                                                <w:top w:val="single" w:sz="2" w:space="0" w:color="D9D9E3"/>
                                                <w:left w:val="single" w:sz="2" w:space="0" w:color="D9D9E3"/>
                                                <w:bottom w:val="single" w:sz="2" w:space="0" w:color="D9D9E3"/>
                                                <w:right w:val="single" w:sz="2" w:space="0" w:color="D9D9E3"/>
                                              </w:divBdr>
                                              <w:divsChild>
                                                <w:div w:id="988439942">
                                                  <w:marLeft w:val="0"/>
                                                  <w:marRight w:val="0"/>
                                                  <w:marTop w:val="0"/>
                                                  <w:marBottom w:val="0"/>
                                                  <w:divBdr>
                                                    <w:top w:val="single" w:sz="2" w:space="0" w:color="D9D9E3"/>
                                                    <w:left w:val="single" w:sz="2" w:space="0" w:color="D9D9E3"/>
                                                    <w:bottom w:val="single" w:sz="2" w:space="0" w:color="D9D9E3"/>
                                                    <w:right w:val="single" w:sz="2" w:space="0" w:color="D9D9E3"/>
                                                  </w:divBdr>
                                                  <w:divsChild>
                                                    <w:div w:id="618298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3415259">
          <w:marLeft w:val="0"/>
          <w:marRight w:val="0"/>
          <w:marTop w:val="0"/>
          <w:marBottom w:val="0"/>
          <w:divBdr>
            <w:top w:val="none" w:sz="0" w:space="0" w:color="auto"/>
            <w:left w:val="none" w:sz="0" w:space="0" w:color="auto"/>
            <w:bottom w:val="none" w:sz="0" w:space="0" w:color="auto"/>
            <w:right w:val="none" w:sz="0" w:space="0" w:color="auto"/>
          </w:divBdr>
        </w:div>
      </w:divsChild>
    </w:div>
    <w:div w:id="192060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673</Words>
  <Characters>3839</Characters>
  <Application>Microsoft Office Word</Application>
  <DocSecurity>0</DocSecurity>
  <Lines>31</Lines>
  <Paragraphs>9</Paragraphs>
  <ScaleCrop>false</ScaleCrop>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 penny</dc:creator>
  <cp:keywords/>
  <dc:description/>
  <cp:lastModifiedBy>finn penny</cp:lastModifiedBy>
  <cp:revision>2</cp:revision>
  <dcterms:created xsi:type="dcterms:W3CDTF">2023-10-18T20:01:00Z</dcterms:created>
  <dcterms:modified xsi:type="dcterms:W3CDTF">2023-10-18T20:01:00Z</dcterms:modified>
</cp:coreProperties>
</file>