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BD408F" w14:textId="77777777" w:rsidR="006602C5"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56298F3" w14:textId="77777777" w:rsidR="006602C5" w:rsidRDefault="006602C5">
      <w:pPr>
        <w:tabs>
          <w:tab w:val="left" w:pos="5103"/>
        </w:tabs>
        <w:ind w:right="282"/>
        <w:jc w:val="center"/>
        <w:rPr>
          <w:rFonts w:ascii="Arial" w:hAnsi="Arial" w:cs="Arial"/>
          <w:b/>
          <w:bCs/>
        </w:rPr>
      </w:pPr>
    </w:p>
    <w:p w14:paraId="22926471" w14:textId="77777777" w:rsidR="006602C5"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6524056F" w14:textId="77777777" w:rsidR="006602C5" w:rsidRDefault="006602C5">
      <w:pPr>
        <w:tabs>
          <w:tab w:val="left" w:pos="5103"/>
        </w:tabs>
        <w:ind w:right="282"/>
        <w:jc w:val="center"/>
        <w:rPr>
          <w:rFonts w:ascii="Arial" w:hAnsi="Arial" w:cs="Arial"/>
          <w:b/>
          <w:bCs/>
          <w:sz w:val="16"/>
          <w:szCs w:val="16"/>
        </w:rPr>
      </w:pPr>
    </w:p>
    <w:p w14:paraId="31F170FB" w14:textId="77777777" w:rsidR="006602C5"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688181D" w14:textId="77777777" w:rsidR="006602C5" w:rsidRDefault="006602C5">
      <w:pPr>
        <w:tabs>
          <w:tab w:val="left" w:pos="5103"/>
        </w:tabs>
        <w:ind w:right="282"/>
        <w:jc w:val="both"/>
        <w:rPr>
          <w:rFonts w:ascii="Arial" w:hAnsi="Arial" w:cs="Arial"/>
          <w:sz w:val="22"/>
          <w:szCs w:val="22"/>
        </w:rPr>
      </w:pPr>
    </w:p>
    <w:p w14:paraId="7E11DC95" w14:textId="77777777" w:rsidR="006602C5"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E484E59" w14:textId="77777777" w:rsidR="006602C5" w:rsidRDefault="006602C5">
      <w:pPr>
        <w:tabs>
          <w:tab w:val="left" w:pos="5103"/>
        </w:tabs>
        <w:ind w:right="282"/>
        <w:jc w:val="both"/>
        <w:rPr>
          <w:rFonts w:ascii="Arial" w:hAnsi="Arial" w:cs="Arial"/>
          <w:sz w:val="22"/>
          <w:szCs w:val="22"/>
        </w:rPr>
      </w:pPr>
    </w:p>
    <w:p w14:paraId="06F25685" w14:textId="77777777" w:rsidR="006602C5"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9EDE9E9" w14:textId="77777777" w:rsidR="006602C5" w:rsidRDefault="006602C5">
      <w:pPr>
        <w:tabs>
          <w:tab w:val="left" w:pos="5103"/>
        </w:tabs>
        <w:ind w:right="282"/>
        <w:jc w:val="both"/>
        <w:rPr>
          <w:rFonts w:ascii="Arial" w:hAnsi="Arial" w:cs="Arial"/>
          <w:sz w:val="22"/>
          <w:szCs w:val="22"/>
        </w:rPr>
      </w:pPr>
    </w:p>
    <w:p w14:paraId="57334EF5" w14:textId="77777777" w:rsidR="006602C5"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6668F980" w14:textId="77777777" w:rsidR="006602C5" w:rsidRDefault="006602C5">
      <w:pPr>
        <w:autoSpaceDE w:val="0"/>
        <w:autoSpaceDN w:val="0"/>
        <w:adjustRightInd w:val="0"/>
        <w:jc w:val="both"/>
        <w:rPr>
          <w:rFonts w:ascii="Arial" w:hAnsi="Arial" w:cs="Arial"/>
          <w:sz w:val="22"/>
          <w:szCs w:val="22"/>
        </w:rPr>
      </w:pPr>
    </w:p>
    <w:p w14:paraId="64387DF0" w14:textId="77777777" w:rsidR="006602C5"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6644433E" w14:textId="77777777" w:rsidR="006602C5" w:rsidRDefault="006602C5">
      <w:pPr>
        <w:autoSpaceDE w:val="0"/>
        <w:autoSpaceDN w:val="0"/>
        <w:adjustRightInd w:val="0"/>
        <w:jc w:val="both"/>
        <w:rPr>
          <w:rFonts w:ascii="Arial" w:hAnsi="Arial" w:cs="Arial"/>
          <w:sz w:val="22"/>
          <w:szCs w:val="22"/>
        </w:rPr>
      </w:pPr>
    </w:p>
    <w:p w14:paraId="63D4804E" w14:textId="77777777" w:rsidR="006602C5" w:rsidRDefault="00000000">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6A4B27EB" w14:textId="77777777" w:rsidR="006602C5" w:rsidRDefault="006602C5">
      <w:pPr>
        <w:autoSpaceDE w:val="0"/>
        <w:autoSpaceDN w:val="0"/>
        <w:adjustRightInd w:val="0"/>
        <w:jc w:val="both"/>
        <w:rPr>
          <w:rFonts w:ascii="Arial" w:hAnsi="Arial" w:cs="Arial"/>
          <w:sz w:val="22"/>
          <w:szCs w:val="22"/>
        </w:rPr>
      </w:pPr>
    </w:p>
    <w:p w14:paraId="60475EAD" w14:textId="77777777" w:rsidR="006602C5" w:rsidRDefault="006602C5">
      <w:pPr>
        <w:autoSpaceDE w:val="0"/>
        <w:autoSpaceDN w:val="0"/>
        <w:adjustRightInd w:val="0"/>
        <w:spacing w:after="240"/>
        <w:jc w:val="both"/>
        <w:rPr>
          <w:rFonts w:ascii="Arial" w:hAnsi="Arial" w:cs="Arial"/>
          <w:sz w:val="22"/>
          <w:szCs w:val="22"/>
        </w:rPr>
      </w:pPr>
    </w:p>
    <w:p w14:paraId="2D07F9CD"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6602C5" w14:paraId="7E792E85" w14:textId="77777777">
        <w:trPr>
          <w:trHeight w:val="439"/>
        </w:trPr>
        <w:tc>
          <w:tcPr>
            <w:tcW w:w="3253" w:type="dxa"/>
            <w:gridSpan w:val="2"/>
            <w:shd w:val="clear" w:color="auto" w:fill="F2F2F2" w:themeFill="background1" w:themeFillShade="F2"/>
          </w:tcPr>
          <w:p w14:paraId="2606F6FB" w14:textId="77777777" w:rsidR="006602C5" w:rsidRDefault="00000000">
            <w:pPr>
              <w:rPr>
                <w:rFonts w:ascii="Arial" w:hAnsi="Arial" w:cs="Arial"/>
                <w:sz w:val="22"/>
                <w:szCs w:val="22"/>
              </w:rPr>
            </w:pPr>
            <w:r w:rsidRPr="00397F78">
              <w:rPr>
                <w:rFonts w:ascii="Arial" w:hAnsi="Arial" w:cs="Arial"/>
                <w:sz w:val="22"/>
                <w:szCs w:val="22"/>
              </w:rPr>
              <w:t>Full Name:</w:t>
            </w:r>
          </w:p>
        </w:tc>
        <w:tc>
          <w:tcPr>
            <w:tcW w:w="6636" w:type="dxa"/>
            <w:gridSpan w:val="4"/>
          </w:tcPr>
          <w:p w14:paraId="743DB5ED" w14:textId="78F5203C" w:rsidR="006602C5" w:rsidRDefault="00397F78">
            <w:pPr>
              <w:rPr>
                <w:rFonts w:ascii="Arial" w:hAnsi="Arial" w:cs="Arial"/>
                <w:sz w:val="22"/>
                <w:szCs w:val="22"/>
                <w:lang w:eastAsia="zh-CN"/>
              </w:rPr>
            </w:pPr>
            <w:r>
              <w:rPr>
                <w:rFonts w:ascii="Arial" w:hAnsi="Arial" w:cs="Arial"/>
                <w:sz w:val="22"/>
                <w:szCs w:val="22"/>
                <w:lang w:eastAsia="zh-CN"/>
              </w:rPr>
              <w:t>FLORIN NICOLAE MATACHE</w:t>
            </w:r>
          </w:p>
        </w:tc>
      </w:tr>
      <w:tr w:rsidR="006602C5" w14:paraId="493BEA91" w14:textId="77777777">
        <w:trPr>
          <w:trHeight w:val="472"/>
        </w:trPr>
        <w:tc>
          <w:tcPr>
            <w:tcW w:w="3253" w:type="dxa"/>
            <w:gridSpan w:val="2"/>
            <w:shd w:val="clear" w:color="auto" w:fill="BFBFBF" w:themeFill="background1" w:themeFillShade="BF"/>
            <w:vAlign w:val="center"/>
          </w:tcPr>
          <w:p w14:paraId="09FA940A" w14:textId="77777777" w:rsidR="006602C5" w:rsidRDefault="00000000">
            <w:pPr>
              <w:rPr>
                <w:rFonts w:ascii="Arial" w:hAnsi="Arial" w:cs="Arial"/>
                <w:sz w:val="22"/>
                <w:szCs w:val="22"/>
              </w:rPr>
            </w:pPr>
            <w:r>
              <w:rPr>
                <w:rFonts w:ascii="Arial" w:hAnsi="Arial" w:cs="Arial"/>
                <w:sz w:val="22"/>
                <w:szCs w:val="22"/>
              </w:rPr>
              <w:t>Tick all boxes which apply:</w:t>
            </w:r>
          </w:p>
          <w:p w14:paraId="6D0DF083" w14:textId="77777777" w:rsidR="006602C5" w:rsidRDefault="006602C5">
            <w:pPr>
              <w:rPr>
                <w:rFonts w:ascii="Arial" w:hAnsi="Arial" w:cs="Arial"/>
                <w:sz w:val="22"/>
                <w:szCs w:val="22"/>
              </w:rPr>
            </w:pPr>
          </w:p>
        </w:tc>
        <w:tc>
          <w:tcPr>
            <w:tcW w:w="2551" w:type="dxa"/>
            <w:shd w:val="clear" w:color="auto" w:fill="F2F2F2" w:themeFill="background1" w:themeFillShade="F2"/>
            <w:vAlign w:val="center"/>
          </w:tcPr>
          <w:p w14:paraId="4AD0CA39" w14:textId="77777777" w:rsidR="006602C5"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46EAD7A1" w14:textId="77777777" w:rsidR="006602C5"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A5F1D0C" w14:textId="77777777" w:rsidR="006602C5"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6DEA1BDD" w14:textId="77777777" w:rsidR="006602C5" w:rsidRDefault="00000000">
            <w:pPr>
              <w:jc w:val="center"/>
              <w:rPr>
                <w:rFonts w:ascii="Arial" w:hAnsi="Arial" w:cs="Arial"/>
                <w:sz w:val="22"/>
                <w:szCs w:val="22"/>
              </w:rPr>
            </w:pPr>
            <w:r>
              <w:rPr>
                <w:rFonts w:ascii="MS Gothic" w:eastAsia="MS Gothic" w:hAnsi="MS Gothic" w:cs="Arial" w:hint="eastAsia"/>
                <w:sz w:val="22"/>
                <w:szCs w:val="22"/>
              </w:rPr>
              <w:t>☐</w:t>
            </w:r>
          </w:p>
        </w:tc>
      </w:tr>
      <w:tr w:rsidR="006602C5" w14:paraId="2E40E3A9" w14:textId="77777777">
        <w:trPr>
          <w:trHeight w:val="472"/>
        </w:trPr>
        <w:tc>
          <w:tcPr>
            <w:tcW w:w="2544" w:type="dxa"/>
            <w:shd w:val="clear" w:color="auto" w:fill="F2F2F2" w:themeFill="background1" w:themeFillShade="F2"/>
            <w:vAlign w:val="center"/>
          </w:tcPr>
          <w:p w14:paraId="1AA28B21" w14:textId="77777777" w:rsidR="006602C5"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8C02B48" w14:textId="77777777" w:rsidR="006602C5"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F494F23" w14:textId="77777777" w:rsidR="006602C5"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A6DAD5C" w14:textId="77777777" w:rsidR="006602C5"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CA06C60" w14:textId="77777777" w:rsidR="006602C5"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6A836E" w14:textId="77777777" w:rsidR="006602C5"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0A6A95ED" w14:textId="77777777" w:rsidR="006602C5" w:rsidRDefault="006602C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6602C5" w14:paraId="5CF7D834" w14:textId="77777777">
        <w:trPr>
          <w:cantSplit/>
          <w:trHeight w:val="334"/>
        </w:trPr>
        <w:tc>
          <w:tcPr>
            <w:tcW w:w="3253" w:type="dxa"/>
            <w:shd w:val="clear" w:color="auto" w:fill="F2F2F2" w:themeFill="background1" w:themeFillShade="F2"/>
          </w:tcPr>
          <w:p w14:paraId="36065C2C" w14:textId="77777777" w:rsidR="006602C5"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2D0ACADE" w14:textId="77777777" w:rsidR="006602C5" w:rsidRDefault="006602C5">
            <w:pPr>
              <w:rPr>
                <w:rFonts w:ascii="Arial" w:hAnsi="Arial" w:cs="Arial"/>
                <w:sz w:val="22"/>
                <w:szCs w:val="22"/>
              </w:rPr>
            </w:pPr>
          </w:p>
          <w:p w14:paraId="12157A0C" w14:textId="77777777" w:rsidR="006602C5"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6602C5" w14:paraId="253B3AC6" w14:textId="77777777">
        <w:trPr>
          <w:cantSplit/>
          <w:trHeight w:val="340"/>
        </w:trPr>
        <w:tc>
          <w:tcPr>
            <w:tcW w:w="3253" w:type="dxa"/>
            <w:shd w:val="clear" w:color="auto" w:fill="F2F2F2" w:themeFill="background1" w:themeFillShade="F2"/>
          </w:tcPr>
          <w:p w14:paraId="2B2E256C" w14:textId="77777777" w:rsidR="006602C5" w:rsidRDefault="00000000">
            <w:pPr>
              <w:rPr>
                <w:rFonts w:ascii="Arial" w:hAnsi="Arial" w:cs="Arial"/>
                <w:sz w:val="22"/>
                <w:szCs w:val="22"/>
              </w:rPr>
            </w:pPr>
            <w:r>
              <w:rPr>
                <w:rFonts w:ascii="Arial" w:hAnsi="Arial" w:cs="Arial"/>
                <w:sz w:val="22"/>
                <w:szCs w:val="22"/>
              </w:rPr>
              <w:t>Campus:</w:t>
            </w:r>
          </w:p>
        </w:tc>
        <w:tc>
          <w:tcPr>
            <w:tcW w:w="6636" w:type="dxa"/>
          </w:tcPr>
          <w:p w14:paraId="245E749B" w14:textId="77777777" w:rsidR="006602C5" w:rsidRDefault="006602C5">
            <w:pPr>
              <w:rPr>
                <w:rFonts w:ascii="Arial" w:hAnsi="Arial" w:cs="Arial"/>
                <w:sz w:val="22"/>
                <w:szCs w:val="22"/>
              </w:rPr>
            </w:pPr>
          </w:p>
          <w:p w14:paraId="56AC2604" w14:textId="77777777" w:rsidR="006602C5"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6602C5" w14:paraId="73365890" w14:textId="77777777">
        <w:trPr>
          <w:cantSplit/>
          <w:trHeight w:val="340"/>
        </w:trPr>
        <w:tc>
          <w:tcPr>
            <w:tcW w:w="3253" w:type="dxa"/>
            <w:shd w:val="clear" w:color="auto" w:fill="F2F2F2" w:themeFill="background1" w:themeFillShade="F2"/>
          </w:tcPr>
          <w:p w14:paraId="6C4A972B" w14:textId="77777777" w:rsidR="006602C5" w:rsidRDefault="00000000">
            <w:pPr>
              <w:rPr>
                <w:rFonts w:ascii="Arial" w:hAnsi="Arial" w:cs="Arial"/>
                <w:sz w:val="22"/>
                <w:szCs w:val="22"/>
              </w:rPr>
            </w:pPr>
            <w:r>
              <w:rPr>
                <w:rFonts w:ascii="Arial" w:hAnsi="Arial" w:cs="Arial"/>
                <w:sz w:val="22"/>
                <w:szCs w:val="22"/>
              </w:rPr>
              <w:t>E-mail address:</w:t>
            </w:r>
          </w:p>
        </w:tc>
        <w:tc>
          <w:tcPr>
            <w:tcW w:w="6636" w:type="dxa"/>
          </w:tcPr>
          <w:p w14:paraId="04963347" w14:textId="77777777" w:rsidR="006602C5" w:rsidRDefault="006602C5">
            <w:pPr>
              <w:rPr>
                <w:rFonts w:ascii="Arial" w:hAnsi="Arial" w:cs="Arial"/>
                <w:sz w:val="22"/>
                <w:szCs w:val="22"/>
              </w:rPr>
            </w:pPr>
          </w:p>
          <w:p w14:paraId="1139D894" w14:textId="051DF14B" w:rsidR="006602C5" w:rsidRDefault="009B3930">
            <w:pPr>
              <w:rPr>
                <w:rFonts w:ascii="Arial" w:hAnsi="Arial" w:cs="Arial"/>
                <w:sz w:val="22"/>
                <w:szCs w:val="22"/>
                <w:lang w:eastAsia="zh-CN"/>
              </w:rPr>
            </w:pPr>
            <w:r w:rsidRPr="00397F78">
              <w:rPr>
                <w:rFonts w:ascii="Arial" w:hAnsi="Arial" w:cs="Arial"/>
                <w:sz w:val="22"/>
                <w:szCs w:val="22"/>
                <w:lang w:eastAsia="zh-CN"/>
              </w:rPr>
              <w:t>212</w:t>
            </w:r>
            <w:r w:rsidR="00397F78" w:rsidRPr="00397F78">
              <w:rPr>
                <w:rFonts w:ascii="Arial" w:hAnsi="Arial" w:cs="Arial"/>
                <w:sz w:val="22"/>
                <w:szCs w:val="22"/>
                <w:lang w:eastAsia="zh-CN"/>
              </w:rPr>
              <w:t>6293</w:t>
            </w:r>
            <w:r w:rsidRPr="00397F78">
              <w:rPr>
                <w:rFonts w:ascii="Arial" w:hAnsi="Arial" w:cs="Arial"/>
                <w:sz w:val="22"/>
                <w:szCs w:val="22"/>
                <w:lang w:eastAsia="zh-CN"/>
              </w:rPr>
              <w:t>@student.uwtsd.ac.uk</w:t>
            </w:r>
          </w:p>
        </w:tc>
      </w:tr>
      <w:tr w:rsidR="006602C5" w14:paraId="56F9F3E2" w14:textId="77777777">
        <w:trPr>
          <w:cantSplit/>
          <w:trHeight w:val="340"/>
        </w:trPr>
        <w:tc>
          <w:tcPr>
            <w:tcW w:w="3253" w:type="dxa"/>
            <w:shd w:val="clear" w:color="auto" w:fill="F2F2F2" w:themeFill="background1" w:themeFillShade="F2"/>
          </w:tcPr>
          <w:p w14:paraId="06F0925D" w14:textId="77777777" w:rsidR="006602C5" w:rsidRDefault="00000000">
            <w:pPr>
              <w:rPr>
                <w:rFonts w:ascii="Arial" w:hAnsi="Arial" w:cs="Arial"/>
                <w:sz w:val="22"/>
                <w:szCs w:val="22"/>
              </w:rPr>
            </w:pPr>
            <w:r>
              <w:rPr>
                <w:rFonts w:ascii="Arial" w:hAnsi="Arial" w:cs="Arial"/>
                <w:sz w:val="22"/>
                <w:szCs w:val="22"/>
              </w:rPr>
              <w:t>Contact Telephone Number:</w:t>
            </w:r>
          </w:p>
        </w:tc>
        <w:tc>
          <w:tcPr>
            <w:tcW w:w="6636" w:type="dxa"/>
          </w:tcPr>
          <w:p w14:paraId="562BAB9D" w14:textId="48436C00" w:rsidR="006602C5" w:rsidRDefault="006602C5">
            <w:pPr>
              <w:rPr>
                <w:rFonts w:ascii="Arial" w:hAnsi="Arial" w:cs="Arial"/>
                <w:sz w:val="22"/>
                <w:szCs w:val="22"/>
              </w:rPr>
            </w:pPr>
          </w:p>
          <w:p w14:paraId="646377DB" w14:textId="77777777" w:rsidR="006602C5" w:rsidRDefault="006602C5">
            <w:pPr>
              <w:rPr>
                <w:rFonts w:ascii="Arial" w:hAnsi="Arial" w:cs="Arial"/>
                <w:sz w:val="22"/>
                <w:szCs w:val="22"/>
              </w:rPr>
            </w:pPr>
          </w:p>
        </w:tc>
      </w:tr>
      <w:tr w:rsidR="006602C5" w14:paraId="0CC03548" w14:textId="77777777">
        <w:tc>
          <w:tcPr>
            <w:tcW w:w="9889" w:type="dxa"/>
            <w:gridSpan w:val="2"/>
            <w:shd w:val="clear" w:color="auto" w:fill="BFBFBF" w:themeFill="background1" w:themeFillShade="BF"/>
          </w:tcPr>
          <w:p w14:paraId="4E0E1173" w14:textId="77777777" w:rsidR="006602C5" w:rsidRDefault="00000000">
            <w:pPr>
              <w:rPr>
                <w:rFonts w:ascii="Arial" w:hAnsi="Arial" w:cs="Arial"/>
                <w:sz w:val="22"/>
                <w:szCs w:val="22"/>
              </w:rPr>
            </w:pPr>
            <w:r>
              <w:rPr>
                <w:rFonts w:ascii="Arial" w:hAnsi="Arial" w:cs="Arial"/>
                <w:b/>
                <w:i/>
                <w:sz w:val="22"/>
                <w:szCs w:val="22"/>
              </w:rPr>
              <w:t>For students:</w:t>
            </w:r>
          </w:p>
        </w:tc>
      </w:tr>
      <w:tr w:rsidR="006602C5" w14:paraId="4F243498" w14:textId="77777777">
        <w:trPr>
          <w:trHeight w:val="513"/>
        </w:trPr>
        <w:tc>
          <w:tcPr>
            <w:tcW w:w="3253" w:type="dxa"/>
            <w:shd w:val="clear" w:color="auto" w:fill="F2F2F2" w:themeFill="background1" w:themeFillShade="F2"/>
            <w:vAlign w:val="center"/>
          </w:tcPr>
          <w:p w14:paraId="44C8D017" w14:textId="77777777" w:rsidR="006602C5" w:rsidRDefault="00000000">
            <w:pPr>
              <w:rPr>
                <w:rFonts w:ascii="Arial" w:hAnsi="Arial" w:cs="Arial"/>
                <w:sz w:val="22"/>
                <w:szCs w:val="22"/>
              </w:rPr>
            </w:pPr>
            <w:r w:rsidRPr="00397F78">
              <w:rPr>
                <w:rFonts w:ascii="Arial" w:hAnsi="Arial" w:cs="Arial"/>
                <w:sz w:val="22"/>
                <w:szCs w:val="22"/>
              </w:rPr>
              <w:t>Student Number:</w:t>
            </w:r>
          </w:p>
        </w:tc>
        <w:tc>
          <w:tcPr>
            <w:tcW w:w="6636" w:type="dxa"/>
          </w:tcPr>
          <w:p w14:paraId="66E3E063" w14:textId="70B66DF6" w:rsidR="006602C5" w:rsidRDefault="009B3930">
            <w:pPr>
              <w:rPr>
                <w:rFonts w:ascii="Arial" w:hAnsi="Arial" w:cs="Arial"/>
                <w:sz w:val="22"/>
                <w:szCs w:val="22"/>
                <w:lang w:eastAsia="zh-CN"/>
              </w:rPr>
            </w:pPr>
            <w:r>
              <w:rPr>
                <w:rFonts w:ascii="Arial" w:hAnsi="Arial" w:cs="Arial"/>
                <w:sz w:val="22"/>
                <w:szCs w:val="22"/>
                <w:lang w:eastAsia="zh-CN"/>
              </w:rPr>
              <w:t>212</w:t>
            </w:r>
            <w:r w:rsidR="00397F78">
              <w:rPr>
                <w:rFonts w:ascii="Arial" w:hAnsi="Arial" w:cs="Arial"/>
                <w:sz w:val="22"/>
                <w:szCs w:val="22"/>
                <w:lang w:eastAsia="zh-CN"/>
              </w:rPr>
              <w:t>6293</w:t>
            </w:r>
          </w:p>
        </w:tc>
      </w:tr>
      <w:tr w:rsidR="006602C5" w14:paraId="10624E2F" w14:textId="77777777">
        <w:trPr>
          <w:trHeight w:val="549"/>
        </w:trPr>
        <w:tc>
          <w:tcPr>
            <w:tcW w:w="3253" w:type="dxa"/>
            <w:shd w:val="clear" w:color="auto" w:fill="F2F2F2" w:themeFill="background1" w:themeFillShade="F2"/>
            <w:vAlign w:val="center"/>
          </w:tcPr>
          <w:p w14:paraId="3B028402" w14:textId="77777777" w:rsidR="006602C5" w:rsidRDefault="00000000">
            <w:pPr>
              <w:rPr>
                <w:rFonts w:ascii="Arial" w:hAnsi="Arial" w:cs="Arial"/>
                <w:sz w:val="22"/>
                <w:szCs w:val="22"/>
              </w:rPr>
            </w:pPr>
            <w:r>
              <w:rPr>
                <w:rFonts w:ascii="Arial" w:hAnsi="Arial" w:cs="Arial"/>
                <w:sz w:val="22"/>
                <w:szCs w:val="22"/>
              </w:rPr>
              <w:t>Programme of Study:</w:t>
            </w:r>
          </w:p>
        </w:tc>
        <w:tc>
          <w:tcPr>
            <w:tcW w:w="6636" w:type="dxa"/>
          </w:tcPr>
          <w:p w14:paraId="6A8F23EE" w14:textId="77777777" w:rsidR="006602C5"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6602C5" w14:paraId="22027F34" w14:textId="77777777">
        <w:trPr>
          <w:trHeight w:val="557"/>
        </w:trPr>
        <w:tc>
          <w:tcPr>
            <w:tcW w:w="3253" w:type="dxa"/>
            <w:shd w:val="clear" w:color="auto" w:fill="F2F2F2" w:themeFill="background1" w:themeFillShade="F2"/>
            <w:vAlign w:val="center"/>
          </w:tcPr>
          <w:p w14:paraId="265E2A0E" w14:textId="77777777" w:rsidR="006602C5" w:rsidRDefault="00000000">
            <w:pPr>
              <w:rPr>
                <w:rFonts w:ascii="Arial" w:hAnsi="Arial" w:cs="Arial"/>
                <w:sz w:val="22"/>
                <w:szCs w:val="22"/>
              </w:rPr>
            </w:pPr>
            <w:r w:rsidRPr="00397F78">
              <w:rPr>
                <w:rFonts w:ascii="Arial" w:hAnsi="Arial" w:cs="Arial"/>
                <w:sz w:val="22"/>
                <w:szCs w:val="22"/>
              </w:rPr>
              <w:t>Director of Studies/Supervisor:</w:t>
            </w:r>
          </w:p>
        </w:tc>
        <w:tc>
          <w:tcPr>
            <w:tcW w:w="6636" w:type="dxa"/>
          </w:tcPr>
          <w:p w14:paraId="058031C8" w14:textId="2F94C1C5" w:rsidR="006602C5" w:rsidRDefault="00397F78">
            <w:pPr>
              <w:rPr>
                <w:rFonts w:ascii="Arial" w:hAnsi="Arial" w:cs="Arial"/>
                <w:sz w:val="22"/>
                <w:szCs w:val="22"/>
                <w:lang w:eastAsia="zh-CN"/>
              </w:rPr>
            </w:pPr>
            <w:r>
              <w:rPr>
                <w:rFonts w:ascii="Arial" w:hAnsi="Arial" w:cs="Arial"/>
                <w:sz w:val="22"/>
                <w:szCs w:val="22"/>
                <w:lang w:eastAsia="zh-CN"/>
              </w:rPr>
              <w:t>BEN CHONG</w:t>
            </w:r>
          </w:p>
        </w:tc>
      </w:tr>
    </w:tbl>
    <w:p w14:paraId="54D6B48C" w14:textId="77777777" w:rsidR="006602C5" w:rsidRDefault="006602C5">
      <w:pPr>
        <w:rPr>
          <w:rFonts w:ascii="Arial" w:hAnsi="Arial" w:cs="Arial"/>
          <w:bCs/>
          <w:iCs/>
        </w:rPr>
      </w:pPr>
    </w:p>
    <w:p w14:paraId="4BD943B6" w14:textId="77777777" w:rsidR="006602C5" w:rsidRDefault="006602C5">
      <w:pPr>
        <w:autoSpaceDE w:val="0"/>
        <w:autoSpaceDN w:val="0"/>
        <w:adjustRightInd w:val="0"/>
        <w:jc w:val="both"/>
        <w:rPr>
          <w:rFonts w:ascii="Arial" w:hAnsi="Arial" w:cs="Arial"/>
          <w:b/>
          <w:sz w:val="22"/>
          <w:szCs w:val="22"/>
        </w:rPr>
      </w:pPr>
    </w:p>
    <w:p w14:paraId="690789B0" w14:textId="77777777" w:rsidR="006602C5" w:rsidRDefault="00000000">
      <w:pPr>
        <w:rPr>
          <w:rFonts w:ascii="Arial" w:hAnsi="Arial" w:cs="Arial"/>
          <w:b/>
          <w:sz w:val="22"/>
          <w:szCs w:val="22"/>
        </w:rPr>
      </w:pPr>
      <w:r>
        <w:rPr>
          <w:rFonts w:ascii="Arial" w:hAnsi="Arial" w:cs="Arial"/>
          <w:b/>
          <w:sz w:val="22"/>
          <w:szCs w:val="22"/>
        </w:rPr>
        <w:br w:type="page"/>
      </w:r>
    </w:p>
    <w:p w14:paraId="613A0658"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6602C5" w14:paraId="1C4D062B" w14:textId="77777777">
        <w:tc>
          <w:tcPr>
            <w:tcW w:w="6232" w:type="dxa"/>
            <w:gridSpan w:val="2"/>
            <w:shd w:val="clear" w:color="auto" w:fill="F2F2F2" w:themeFill="background1" w:themeFillShade="F2"/>
            <w:vAlign w:val="center"/>
          </w:tcPr>
          <w:p w14:paraId="0A123CE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8B7491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A7B51F8"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8045881" w14:textId="77777777" w:rsidR="006602C5"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9C43CA8"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857D32C" w14:textId="4C4FC20C" w:rsidR="006602C5" w:rsidRDefault="006B0D0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6602C5" w14:paraId="43C28D3C" w14:textId="77777777">
        <w:tc>
          <w:tcPr>
            <w:tcW w:w="8075" w:type="dxa"/>
            <w:gridSpan w:val="4"/>
            <w:shd w:val="clear" w:color="auto" w:fill="F2F2F2" w:themeFill="background1" w:themeFillShade="F2"/>
          </w:tcPr>
          <w:p w14:paraId="51F26887" w14:textId="77777777" w:rsidR="006602C5" w:rsidRDefault="006602C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BA0D2C4" w14:textId="77777777" w:rsidR="006602C5"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6602C5" w14:paraId="4378E577" w14:textId="77777777">
        <w:trPr>
          <w:trHeight w:val="437"/>
        </w:trPr>
        <w:tc>
          <w:tcPr>
            <w:tcW w:w="3693" w:type="dxa"/>
            <w:vMerge w:val="restart"/>
            <w:shd w:val="clear" w:color="auto" w:fill="F2F2F2" w:themeFill="background1" w:themeFillShade="F2"/>
          </w:tcPr>
          <w:p w14:paraId="19B0FD15" w14:textId="77777777" w:rsidR="006602C5"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E9D0A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5F5FE64"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92D21DD" w14:textId="77777777" w:rsidR="006602C5" w:rsidRDefault="006602C5">
            <w:pPr>
              <w:autoSpaceDE w:val="0"/>
              <w:autoSpaceDN w:val="0"/>
              <w:adjustRightInd w:val="0"/>
              <w:jc w:val="center"/>
              <w:rPr>
                <w:rFonts w:ascii="Arial" w:hAnsi="Arial" w:cs="Arial"/>
                <w:b/>
                <w:bCs/>
                <w:sz w:val="22"/>
                <w:szCs w:val="22"/>
              </w:rPr>
            </w:pPr>
          </w:p>
        </w:tc>
      </w:tr>
      <w:tr w:rsidR="006602C5" w14:paraId="489DC455" w14:textId="77777777">
        <w:trPr>
          <w:trHeight w:val="415"/>
        </w:trPr>
        <w:tc>
          <w:tcPr>
            <w:tcW w:w="3693" w:type="dxa"/>
            <w:vMerge/>
            <w:shd w:val="clear" w:color="auto" w:fill="F2F2F2" w:themeFill="background1" w:themeFillShade="F2"/>
          </w:tcPr>
          <w:p w14:paraId="1007D954" w14:textId="77777777" w:rsidR="006602C5" w:rsidRDefault="006602C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8292FDA"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1D8AD8"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B6479B4" w14:textId="77777777" w:rsidR="006602C5" w:rsidRDefault="006602C5">
            <w:pPr>
              <w:autoSpaceDE w:val="0"/>
              <w:autoSpaceDN w:val="0"/>
              <w:adjustRightInd w:val="0"/>
              <w:jc w:val="center"/>
              <w:rPr>
                <w:rFonts w:ascii="Arial" w:hAnsi="Arial" w:cs="Arial"/>
                <w:b/>
                <w:bCs/>
                <w:sz w:val="22"/>
                <w:szCs w:val="22"/>
              </w:rPr>
            </w:pPr>
          </w:p>
        </w:tc>
      </w:tr>
      <w:tr w:rsidR="006602C5" w14:paraId="005B7DFB" w14:textId="77777777">
        <w:tc>
          <w:tcPr>
            <w:tcW w:w="3693" w:type="dxa"/>
            <w:vMerge/>
            <w:shd w:val="clear" w:color="auto" w:fill="F2F2F2" w:themeFill="background1" w:themeFillShade="F2"/>
          </w:tcPr>
          <w:p w14:paraId="6781D7D4" w14:textId="77777777" w:rsidR="006602C5" w:rsidRDefault="006602C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B41CFE1"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26D0F236" w14:textId="77777777" w:rsidR="006602C5" w:rsidRDefault="006602C5">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E8C4AE"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4CE107D" w14:textId="77777777" w:rsidR="006602C5" w:rsidRDefault="006602C5">
            <w:pPr>
              <w:autoSpaceDE w:val="0"/>
              <w:autoSpaceDN w:val="0"/>
              <w:adjustRightInd w:val="0"/>
              <w:jc w:val="center"/>
              <w:rPr>
                <w:rFonts w:ascii="Arial" w:hAnsi="Arial" w:cs="Arial"/>
                <w:b/>
                <w:bCs/>
                <w:sz w:val="22"/>
                <w:szCs w:val="22"/>
              </w:rPr>
            </w:pPr>
          </w:p>
        </w:tc>
      </w:tr>
    </w:tbl>
    <w:p w14:paraId="50FCAF3E" w14:textId="77777777" w:rsidR="006602C5" w:rsidRDefault="006602C5">
      <w:pPr>
        <w:autoSpaceDE w:val="0"/>
        <w:autoSpaceDN w:val="0"/>
        <w:adjustRightInd w:val="0"/>
        <w:spacing w:after="240"/>
        <w:jc w:val="both"/>
        <w:rPr>
          <w:rFonts w:ascii="Arial" w:hAnsi="Arial" w:cs="Arial"/>
          <w:bCs/>
          <w:iCs/>
        </w:rPr>
      </w:pPr>
    </w:p>
    <w:p w14:paraId="08DBCC0C"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6602C5" w14:paraId="062C3EE4" w14:textId="77777777">
        <w:tc>
          <w:tcPr>
            <w:tcW w:w="9918" w:type="dxa"/>
            <w:gridSpan w:val="2"/>
            <w:shd w:val="clear" w:color="auto" w:fill="F2F2F2" w:themeFill="background1" w:themeFillShade="F2"/>
          </w:tcPr>
          <w:p w14:paraId="732FA726"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6602C5" w14:paraId="6FF22932" w14:textId="77777777">
        <w:trPr>
          <w:trHeight w:val="227"/>
        </w:trPr>
        <w:tc>
          <w:tcPr>
            <w:tcW w:w="8784" w:type="dxa"/>
          </w:tcPr>
          <w:p w14:paraId="6A755B76" w14:textId="77777777" w:rsidR="006602C5" w:rsidRDefault="00000000">
            <w:pPr>
              <w:autoSpaceDE w:val="0"/>
              <w:autoSpaceDN w:val="0"/>
              <w:adjustRightInd w:val="0"/>
              <w:rPr>
                <w:rStyle w:val="Hyperlink"/>
                <w:rFonts w:ascii="Arial" w:hAnsi="Arial" w:cs="Arial"/>
                <w:b/>
                <w:bCs/>
                <w:color w:val="auto"/>
                <w:sz w:val="22"/>
                <w:szCs w:val="22"/>
                <w:u w:val="none"/>
              </w:rPr>
            </w:pPr>
            <w:hyperlink r:id="rId11" w:history="1">
              <w:r w:rsidR="006602C5">
                <w:rPr>
                  <w:rStyle w:val="Hyperlink"/>
                  <w:rFonts w:ascii="Arial" w:hAnsi="Arial" w:cs="Arial"/>
                  <w:b/>
                  <w:bCs/>
                  <w:color w:val="auto"/>
                  <w:sz w:val="22"/>
                  <w:szCs w:val="22"/>
                  <w:u w:val="none"/>
                </w:rPr>
                <w:t>UWTSD Research Ethics &amp; Integrity Code of Practice</w:t>
              </w:r>
            </w:hyperlink>
          </w:p>
          <w:p w14:paraId="3342A545" w14:textId="77777777" w:rsidR="006602C5" w:rsidRDefault="006602C5">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ECB1505"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602C5" w14:paraId="49922EC5" w14:textId="77777777">
        <w:trPr>
          <w:trHeight w:val="227"/>
        </w:trPr>
        <w:tc>
          <w:tcPr>
            <w:tcW w:w="8784" w:type="dxa"/>
          </w:tcPr>
          <w:p w14:paraId="38234ED6" w14:textId="77777777" w:rsidR="006602C5" w:rsidRDefault="006602C5">
            <w:pPr>
              <w:autoSpaceDE w:val="0"/>
              <w:autoSpaceDN w:val="0"/>
              <w:adjustRightInd w:val="0"/>
              <w:rPr>
                <w:rFonts w:ascii="Arial" w:hAnsi="Arial" w:cs="Arial"/>
                <w:b/>
                <w:bCs/>
                <w:i/>
                <w:sz w:val="22"/>
                <w:szCs w:val="22"/>
              </w:rPr>
            </w:pPr>
          </w:p>
          <w:p w14:paraId="3D944255" w14:textId="77777777" w:rsidR="006602C5"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BC18181" w14:textId="77777777" w:rsidR="006602C5"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602C5" w14:paraId="451B518B" w14:textId="77777777">
        <w:trPr>
          <w:trHeight w:val="227"/>
        </w:trPr>
        <w:tc>
          <w:tcPr>
            <w:tcW w:w="8784" w:type="dxa"/>
          </w:tcPr>
          <w:p w14:paraId="08190D9E" w14:textId="77777777" w:rsidR="006602C5" w:rsidRDefault="006602C5">
            <w:pPr>
              <w:autoSpaceDE w:val="0"/>
              <w:autoSpaceDN w:val="0"/>
              <w:adjustRightInd w:val="0"/>
              <w:rPr>
                <w:rFonts w:ascii="Arial" w:hAnsi="Arial" w:cs="Arial"/>
                <w:b/>
                <w:bCs/>
                <w:i/>
                <w:sz w:val="22"/>
                <w:szCs w:val="22"/>
              </w:rPr>
            </w:pPr>
          </w:p>
          <w:p w14:paraId="442C15E7" w14:textId="77777777" w:rsidR="006602C5" w:rsidRDefault="006602C5">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A511EE6" w14:textId="77777777" w:rsidR="006602C5"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414223B" w14:textId="77777777" w:rsidR="006602C5" w:rsidRDefault="006602C5">
      <w:pPr>
        <w:autoSpaceDE w:val="0"/>
        <w:autoSpaceDN w:val="0"/>
        <w:adjustRightInd w:val="0"/>
        <w:spacing w:after="240"/>
        <w:jc w:val="both"/>
        <w:rPr>
          <w:rFonts w:ascii="Arial" w:hAnsi="Arial" w:cs="Arial"/>
          <w:b/>
          <w:sz w:val="22"/>
          <w:szCs w:val="22"/>
        </w:rPr>
      </w:pPr>
    </w:p>
    <w:p w14:paraId="5371F804"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6602C5" w14:paraId="0EA81A64" w14:textId="77777777">
        <w:tc>
          <w:tcPr>
            <w:tcW w:w="6232" w:type="dxa"/>
            <w:gridSpan w:val="2"/>
            <w:shd w:val="clear" w:color="auto" w:fill="F2F2F2" w:themeFill="background1" w:themeFillShade="F2"/>
          </w:tcPr>
          <w:p w14:paraId="56448F56" w14:textId="77777777" w:rsidR="006602C5"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1F3BC6F0"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34B9FDB" w14:textId="77777777" w:rsidR="006602C5"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7407704"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F22A1DB" w14:textId="40BA5E6A" w:rsidR="006602C5" w:rsidRDefault="006B0D0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6602C5" w14:paraId="2A591FAD" w14:textId="77777777">
        <w:tc>
          <w:tcPr>
            <w:tcW w:w="9918" w:type="dxa"/>
            <w:gridSpan w:val="8"/>
          </w:tcPr>
          <w:p w14:paraId="62091AE9" w14:textId="77777777" w:rsidR="006602C5" w:rsidRDefault="006602C5">
            <w:pPr>
              <w:autoSpaceDE w:val="0"/>
              <w:autoSpaceDN w:val="0"/>
              <w:adjustRightInd w:val="0"/>
              <w:rPr>
                <w:rFonts w:ascii="Arial" w:hAnsi="Arial" w:cs="Arial"/>
                <w:sz w:val="16"/>
                <w:szCs w:val="16"/>
              </w:rPr>
            </w:pPr>
          </w:p>
          <w:p w14:paraId="125A3969" w14:textId="77777777" w:rsidR="006602C5"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6602C5" w14:paraId="26BFA728" w14:textId="77777777">
        <w:trPr>
          <w:trHeight w:val="227"/>
        </w:trPr>
        <w:tc>
          <w:tcPr>
            <w:tcW w:w="3823" w:type="dxa"/>
            <w:shd w:val="clear" w:color="auto" w:fill="F2F2F2" w:themeFill="background1" w:themeFillShade="F2"/>
          </w:tcPr>
          <w:p w14:paraId="382101F8" w14:textId="77777777" w:rsidR="006602C5"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655563EE" w14:textId="77777777" w:rsidR="006602C5" w:rsidRDefault="006602C5">
            <w:pPr>
              <w:autoSpaceDE w:val="0"/>
              <w:autoSpaceDN w:val="0"/>
              <w:adjustRightInd w:val="0"/>
              <w:rPr>
                <w:rFonts w:ascii="Arial" w:hAnsi="Arial" w:cs="Arial"/>
                <w:bCs/>
                <w:sz w:val="22"/>
                <w:szCs w:val="22"/>
              </w:rPr>
            </w:pPr>
          </w:p>
          <w:p w14:paraId="17E77D53" w14:textId="77777777" w:rsidR="006602C5" w:rsidRDefault="006602C5">
            <w:pPr>
              <w:autoSpaceDE w:val="0"/>
              <w:autoSpaceDN w:val="0"/>
              <w:adjustRightInd w:val="0"/>
              <w:rPr>
                <w:rFonts w:ascii="Arial" w:hAnsi="Arial" w:cs="Arial"/>
                <w:bCs/>
                <w:sz w:val="22"/>
                <w:szCs w:val="22"/>
              </w:rPr>
            </w:pPr>
          </w:p>
        </w:tc>
      </w:tr>
      <w:tr w:rsidR="006602C5" w14:paraId="7B54B5C3" w14:textId="77777777">
        <w:trPr>
          <w:trHeight w:val="227"/>
        </w:trPr>
        <w:tc>
          <w:tcPr>
            <w:tcW w:w="3823" w:type="dxa"/>
            <w:shd w:val="clear" w:color="auto" w:fill="F2F2F2" w:themeFill="background1" w:themeFillShade="F2"/>
          </w:tcPr>
          <w:p w14:paraId="217C6062" w14:textId="77777777" w:rsidR="006602C5"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3B8A4194" w14:textId="77777777" w:rsidR="006602C5" w:rsidRDefault="006602C5">
            <w:pPr>
              <w:autoSpaceDE w:val="0"/>
              <w:autoSpaceDN w:val="0"/>
              <w:adjustRightInd w:val="0"/>
              <w:rPr>
                <w:rFonts w:ascii="Arial" w:hAnsi="Arial" w:cs="Arial"/>
                <w:bCs/>
                <w:sz w:val="22"/>
                <w:szCs w:val="22"/>
              </w:rPr>
            </w:pPr>
          </w:p>
          <w:p w14:paraId="4202AA86" w14:textId="77777777" w:rsidR="006602C5" w:rsidRDefault="006602C5">
            <w:pPr>
              <w:autoSpaceDE w:val="0"/>
              <w:autoSpaceDN w:val="0"/>
              <w:adjustRightInd w:val="0"/>
              <w:rPr>
                <w:rFonts w:ascii="Arial" w:hAnsi="Arial" w:cs="Arial"/>
                <w:bCs/>
                <w:sz w:val="22"/>
                <w:szCs w:val="22"/>
              </w:rPr>
            </w:pPr>
          </w:p>
        </w:tc>
      </w:tr>
      <w:tr w:rsidR="006602C5" w14:paraId="7E9BB1FA" w14:textId="77777777">
        <w:trPr>
          <w:trHeight w:val="227"/>
        </w:trPr>
        <w:tc>
          <w:tcPr>
            <w:tcW w:w="3823" w:type="dxa"/>
            <w:shd w:val="clear" w:color="auto" w:fill="F2F2F2" w:themeFill="background1" w:themeFillShade="F2"/>
          </w:tcPr>
          <w:p w14:paraId="7BCDE6EF" w14:textId="77777777" w:rsidR="006602C5" w:rsidRDefault="00000000">
            <w:pPr>
              <w:autoSpaceDE w:val="0"/>
              <w:autoSpaceDN w:val="0"/>
              <w:adjustRightInd w:val="0"/>
              <w:jc w:val="both"/>
              <w:rPr>
                <w:rFonts w:ascii="Arial" w:hAnsi="Arial" w:cs="Arial"/>
                <w:sz w:val="22"/>
                <w:szCs w:val="22"/>
              </w:rPr>
            </w:pPr>
            <w:r>
              <w:rPr>
                <w:rFonts w:ascii="Arial" w:hAnsi="Arial" w:cs="Arial"/>
                <w:sz w:val="22"/>
                <w:szCs w:val="22"/>
              </w:rPr>
              <w:t xml:space="preserve">Contact person e-mail </w:t>
            </w:r>
            <w:proofErr w:type="gramStart"/>
            <w:r>
              <w:rPr>
                <w:rFonts w:ascii="Arial" w:hAnsi="Arial" w:cs="Arial"/>
                <w:sz w:val="22"/>
                <w:szCs w:val="22"/>
              </w:rPr>
              <w:t>address</w:t>
            </w:r>
            <w:proofErr w:type="gramEnd"/>
          </w:p>
          <w:p w14:paraId="25214AA6" w14:textId="77777777" w:rsidR="006602C5" w:rsidRDefault="006602C5">
            <w:pPr>
              <w:autoSpaceDE w:val="0"/>
              <w:autoSpaceDN w:val="0"/>
              <w:adjustRightInd w:val="0"/>
              <w:jc w:val="both"/>
              <w:rPr>
                <w:rFonts w:ascii="Arial" w:hAnsi="Arial" w:cs="Arial"/>
                <w:sz w:val="22"/>
                <w:szCs w:val="22"/>
              </w:rPr>
            </w:pPr>
          </w:p>
        </w:tc>
        <w:tc>
          <w:tcPr>
            <w:tcW w:w="6095" w:type="dxa"/>
            <w:gridSpan w:val="7"/>
          </w:tcPr>
          <w:p w14:paraId="09398478" w14:textId="77777777" w:rsidR="006602C5" w:rsidRDefault="006602C5">
            <w:pPr>
              <w:autoSpaceDE w:val="0"/>
              <w:autoSpaceDN w:val="0"/>
              <w:adjustRightInd w:val="0"/>
              <w:rPr>
                <w:rFonts w:ascii="Arial" w:hAnsi="Arial" w:cs="Arial"/>
                <w:bCs/>
                <w:sz w:val="22"/>
                <w:szCs w:val="22"/>
              </w:rPr>
            </w:pPr>
          </w:p>
        </w:tc>
      </w:tr>
      <w:tr w:rsidR="006602C5" w14:paraId="41A0CB1C" w14:textId="77777777">
        <w:tc>
          <w:tcPr>
            <w:tcW w:w="6232" w:type="dxa"/>
            <w:gridSpan w:val="2"/>
            <w:shd w:val="clear" w:color="auto" w:fill="F2F2F2" w:themeFill="background1" w:themeFillShade="F2"/>
          </w:tcPr>
          <w:p w14:paraId="3607C17A"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2963052"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6C8B32C"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C8E82B7"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2397742"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67D8466F" w14:textId="77777777">
        <w:tc>
          <w:tcPr>
            <w:tcW w:w="6232" w:type="dxa"/>
            <w:gridSpan w:val="2"/>
            <w:shd w:val="clear" w:color="auto" w:fill="F2F2F2" w:themeFill="background1" w:themeFillShade="F2"/>
          </w:tcPr>
          <w:p w14:paraId="509CCA7C"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A10E4AB"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52143FE"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A593D"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17E5D91"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4945926D" w14:textId="77777777">
        <w:tc>
          <w:tcPr>
            <w:tcW w:w="6232" w:type="dxa"/>
            <w:gridSpan w:val="2"/>
            <w:shd w:val="clear" w:color="auto" w:fill="F2F2F2" w:themeFill="background1" w:themeFillShade="F2"/>
          </w:tcPr>
          <w:p w14:paraId="6F130A7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88512A7"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4297D17"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6B0AED4"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32FBBD4"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36A799AE" w14:textId="77777777">
        <w:trPr>
          <w:trHeight w:val="386"/>
        </w:trPr>
        <w:tc>
          <w:tcPr>
            <w:tcW w:w="3823" w:type="dxa"/>
            <w:vMerge w:val="restart"/>
            <w:shd w:val="clear" w:color="auto" w:fill="F2F2F2" w:themeFill="background1" w:themeFillShade="F2"/>
          </w:tcPr>
          <w:p w14:paraId="0D0F345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B57D828"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40C3540"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3638D00"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D250E0C"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1989C0D"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74F2114D" w14:textId="77777777">
        <w:trPr>
          <w:trHeight w:val="386"/>
        </w:trPr>
        <w:tc>
          <w:tcPr>
            <w:tcW w:w="3823" w:type="dxa"/>
            <w:vMerge/>
            <w:shd w:val="clear" w:color="auto" w:fill="F2F2F2" w:themeFill="background1" w:themeFillShade="F2"/>
          </w:tcPr>
          <w:p w14:paraId="56BF84D2" w14:textId="77777777" w:rsidR="006602C5" w:rsidRDefault="006602C5">
            <w:pPr>
              <w:autoSpaceDE w:val="0"/>
              <w:autoSpaceDN w:val="0"/>
              <w:adjustRightInd w:val="0"/>
              <w:rPr>
                <w:rFonts w:ascii="Arial" w:hAnsi="Arial" w:cs="Arial"/>
                <w:sz w:val="22"/>
                <w:szCs w:val="22"/>
              </w:rPr>
            </w:pPr>
          </w:p>
        </w:tc>
        <w:tc>
          <w:tcPr>
            <w:tcW w:w="2409" w:type="dxa"/>
          </w:tcPr>
          <w:p w14:paraId="0C57599D"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E15900A"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C43855B"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55FD6F6"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8C69293"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5CF6C37D" w14:textId="77777777">
        <w:tc>
          <w:tcPr>
            <w:tcW w:w="3823" w:type="dxa"/>
            <w:shd w:val="clear" w:color="auto" w:fill="F2F2F2" w:themeFill="background1" w:themeFillShade="F2"/>
          </w:tcPr>
          <w:p w14:paraId="058EB99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F7206F5"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481B493"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EF967DB"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123173"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1FFCA0A"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0C786661" w14:textId="77777777">
        <w:tc>
          <w:tcPr>
            <w:tcW w:w="3823" w:type="dxa"/>
            <w:shd w:val="clear" w:color="auto" w:fill="F2F2F2" w:themeFill="background1" w:themeFillShade="F2"/>
          </w:tcPr>
          <w:p w14:paraId="01B674CC"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FAB562E"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7B15F2A9"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0B26F9"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AE2CF64"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A3AD3E5"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DDFC43D"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1FC416D" w14:textId="77777777" w:rsidR="006602C5" w:rsidRDefault="006602C5">
      <w:pPr>
        <w:rPr>
          <w:rFonts w:ascii="Arial" w:hAnsi="Arial" w:cs="Arial"/>
          <w:bCs/>
          <w:iCs/>
          <w:sz w:val="16"/>
          <w:szCs w:val="16"/>
        </w:rPr>
      </w:pPr>
    </w:p>
    <w:p w14:paraId="4566B030" w14:textId="77777777" w:rsidR="006602C5" w:rsidRDefault="006602C5">
      <w:pPr>
        <w:rPr>
          <w:rFonts w:ascii="Arial" w:hAnsi="Arial" w:cs="Arial"/>
          <w:b/>
          <w:bCs/>
          <w:iCs/>
          <w:sz w:val="22"/>
          <w:szCs w:val="22"/>
        </w:rPr>
      </w:pPr>
    </w:p>
    <w:p w14:paraId="0F82071F"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6602C5" w14:paraId="350216DD" w14:textId="77777777">
        <w:trPr>
          <w:trHeight w:val="507"/>
        </w:trPr>
        <w:tc>
          <w:tcPr>
            <w:tcW w:w="6237" w:type="dxa"/>
            <w:shd w:val="clear" w:color="auto" w:fill="F2F2F2" w:themeFill="background1" w:themeFillShade="F2"/>
            <w:vAlign w:val="center"/>
          </w:tcPr>
          <w:p w14:paraId="0A57E70A"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694715A4"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7161875"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5B51F36"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07B4B3D"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3FE6E4E1" w14:textId="77777777">
        <w:tc>
          <w:tcPr>
            <w:tcW w:w="9923" w:type="dxa"/>
            <w:gridSpan w:val="5"/>
          </w:tcPr>
          <w:p w14:paraId="2C33DC80" w14:textId="77777777" w:rsidR="006602C5" w:rsidRDefault="006602C5">
            <w:pPr>
              <w:autoSpaceDE w:val="0"/>
              <w:autoSpaceDN w:val="0"/>
              <w:adjustRightInd w:val="0"/>
              <w:rPr>
                <w:rFonts w:ascii="Arial" w:hAnsi="Arial" w:cs="Arial"/>
                <w:bCs/>
                <w:sz w:val="22"/>
                <w:szCs w:val="22"/>
              </w:rPr>
            </w:pPr>
          </w:p>
          <w:p w14:paraId="5C9EE786"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5724F564" w14:textId="77777777" w:rsidR="006602C5" w:rsidRDefault="006602C5">
            <w:pPr>
              <w:autoSpaceDE w:val="0"/>
              <w:autoSpaceDN w:val="0"/>
              <w:adjustRightInd w:val="0"/>
              <w:rPr>
                <w:rFonts w:ascii="Arial" w:hAnsi="Arial" w:cs="Arial"/>
                <w:b/>
                <w:bCs/>
                <w:sz w:val="22"/>
                <w:szCs w:val="22"/>
              </w:rPr>
            </w:pPr>
          </w:p>
        </w:tc>
      </w:tr>
    </w:tbl>
    <w:p w14:paraId="17E766A1" w14:textId="77777777" w:rsidR="006602C5" w:rsidRDefault="006602C5">
      <w:pPr>
        <w:autoSpaceDE w:val="0"/>
        <w:autoSpaceDN w:val="0"/>
        <w:adjustRightInd w:val="0"/>
        <w:spacing w:after="240"/>
        <w:jc w:val="both"/>
        <w:rPr>
          <w:rFonts w:ascii="Arial" w:hAnsi="Arial" w:cs="Arial"/>
          <w:bCs/>
          <w:iCs/>
        </w:rPr>
      </w:pPr>
    </w:p>
    <w:p w14:paraId="2358EEA1"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6602C5" w14:paraId="77688FB0"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C75C8C" w14:textId="77777777" w:rsidR="006602C5"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C363A54" w14:textId="0DA5AB67" w:rsidR="006602C5" w:rsidRDefault="00000000">
            <w:pPr>
              <w:rPr>
                <w:rFonts w:ascii="Arial" w:hAnsi="Arial" w:cs="Arial"/>
                <w:sz w:val="22"/>
                <w:szCs w:val="22"/>
              </w:rPr>
            </w:pPr>
            <w:r>
              <w:rPr>
                <w:rFonts w:ascii="Arial" w:hAnsi="Arial" w:cs="Arial"/>
                <w:sz w:val="22"/>
                <w:szCs w:val="22"/>
              </w:rPr>
              <w:t>Hotel Placement</w:t>
            </w:r>
            <w:r w:rsidR="00791CB0">
              <w:rPr>
                <w:rFonts w:ascii="Arial" w:hAnsi="Arial" w:cs="Arial"/>
                <w:sz w:val="22"/>
                <w:szCs w:val="22"/>
              </w:rPr>
              <w:t xml:space="preserve"> Research</w:t>
            </w:r>
            <w:r>
              <w:rPr>
                <w:rFonts w:ascii="Arial" w:hAnsi="Arial" w:cs="Arial"/>
                <w:sz w:val="22"/>
                <w:szCs w:val="22"/>
              </w:rPr>
              <w:t xml:space="preserve"> Project </w:t>
            </w:r>
          </w:p>
        </w:tc>
      </w:tr>
      <w:tr w:rsidR="006602C5" w14:paraId="4073D041"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D57CA" w14:textId="77777777" w:rsidR="006602C5"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4FD95CE" w14:textId="668F01D5" w:rsidR="006602C5" w:rsidRDefault="003540ED">
            <w:pPr>
              <w:rPr>
                <w:rFonts w:ascii="Arial" w:hAnsi="Arial" w:cs="Arial"/>
                <w:sz w:val="22"/>
                <w:szCs w:val="22"/>
              </w:rPr>
            </w:pPr>
            <w:r>
              <w:rPr>
                <w:rFonts w:ascii="Arial" w:hAnsi="Arial" w:cs="Arial"/>
                <w:sz w:val="22"/>
                <w:szCs w:val="22"/>
              </w:rPr>
              <w:t>30/0</w:t>
            </w:r>
            <w:r w:rsidR="00791CB0">
              <w:rPr>
                <w:rFonts w:ascii="Arial" w:hAnsi="Arial" w:cs="Arial"/>
                <w:sz w:val="22"/>
                <w:szCs w:val="22"/>
              </w:rPr>
              <w:t>9</w:t>
            </w:r>
            <w:r>
              <w:rPr>
                <w:rFonts w:ascii="Arial" w:hAnsi="Arial" w:cs="Arial"/>
                <w:sz w:val="22"/>
                <w:szCs w:val="22"/>
              </w:rPr>
              <w:t>/2</w:t>
            </w:r>
            <w:r w:rsidR="002C6A59">
              <w:rPr>
                <w:rFonts w:ascii="Arial" w:hAnsi="Arial" w:cs="Arial"/>
                <w:sz w:val="22"/>
                <w:szCs w:val="22"/>
              </w:rPr>
              <w:t>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8ED3C" w14:textId="77777777" w:rsidR="006602C5"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761DD4E" w14:textId="4D8982D7" w:rsidR="006602C5" w:rsidRDefault="00791CB0">
            <w:pPr>
              <w:rPr>
                <w:rFonts w:ascii="Arial" w:hAnsi="Arial" w:cs="Arial"/>
                <w:sz w:val="22"/>
                <w:szCs w:val="22"/>
              </w:rPr>
            </w:pPr>
            <w:r>
              <w:rPr>
                <w:rFonts w:ascii="Arial" w:hAnsi="Arial" w:cs="Arial"/>
                <w:sz w:val="22"/>
                <w:szCs w:val="22"/>
              </w:rPr>
              <w:t>03/03/25</w:t>
            </w:r>
          </w:p>
        </w:tc>
      </w:tr>
      <w:tr w:rsidR="006602C5" w14:paraId="527E100E" w14:textId="77777777">
        <w:trPr>
          <w:trHeight w:val="454"/>
        </w:trPr>
        <w:tc>
          <w:tcPr>
            <w:tcW w:w="5000" w:type="pct"/>
            <w:gridSpan w:val="4"/>
            <w:tcBorders>
              <w:top w:val="single" w:sz="4" w:space="0" w:color="auto"/>
            </w:tcBorders>
            <w:shd w:val="clear" w:color="auto" w:fill="F2F2F2" w:themeFill="background1" w:themeFillShade="F2"/>
            <w:vAlign w:val="center"/>
          </w:tcPr>
          <w:p w14:paraId="36091C10" w14:textId="77777777" w:rsidR="006602C5"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16867279" w14:textId="77777777" w:rsidR="006602C5"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3EE24B92" w14:textId="77777777" w:rsidR="006602C5"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0A7A020D" w14:textId="77777777" w:rsidR="006602C5"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05AD5051" w14:textId="77777777" w:rsidR="006602C5"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4338E940" w14:textId="26C6A86F" w:rsidR="0045379D" w:rsidRPr="0045379D" w:rsidRDefault="00000000" w:rsidP="0045379D">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3868D9E4" w14:textId="77777777" w:rsidR="0045379D" w:rsidRPr="0045379D" w:rsidRDefault="0045379D" w:rsidP="0045379D"/>
          <w:p w14:paraId="3DB80B19" w14:textId="77777777" w:rsidR="006602C5"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w:t>
            </w:r>
            <w:proofErr w:type="gramStart"/>
            <w:r>
              <w:rPr>
                <w:rFonts w:ascii="Arial" w:hAnsi="Arial" w:cs="Arial"/>
                <w:sz w:val="22"/>
                <w:szCs w:val="22"/>
              </w:rPr>
              <w:t>explain</w:t>
            </w:r>
            <w:proofErr w:type="gramEnd"/>
          </w:p>
          <w:p w14:paraId="588E899C" w14:textId="77777777" w:rsidR="006602C5"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6F42031B" w14:textId="77777777" w:rsidR="006602C5"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6602C5" w14:paraId="6D17020F" w14:textId="77777777">
        <w:trPr>
          <w:trHeight w:val="454"/>
        </w:trPr>
        <w:tc>
          <w:tcPr>
            <w:tcW w:w="5000" w:type="pct"/>
            <w:gridSpan w:val="4"/>
            <w:vAlign w:val="center"/>
          </w:tcPr>
          <w:p w14:paraId="493ABCA1" w14:textId="77777777" w:rsidR="006602C5" w:rsidRDefault="00000000">
            <w:pPr>
              <w:autoSpaceDE w:val="0"/>
              <w:autoSpaceDN w:val="0"/>
              <w:adjustRightInd w:val="0"/>
              <w:rPr>
                <w:rFonts w:ascii="Arial" w:hAnsi="Arial" w:cs="Arial"/>
                <w:b/>
                <w:bCs/>
                <w:sz w:val="22"/>
                <w:szCs w:val="22"/>
              </w:rPr>
            </w:pPr>
            <w:r w:rsidRPr="00397F78">
              <w:rPr>
                <w:rFonts w:ascii="Arial" w:hAnsi="Arial" w:cs="Arial"/>
                <w:b/>
                <w:bCs/>
                <w:sz w:val="22"/>
                <w:szCs w:val="22"/>
              </w:rPr>
              <w:t>Purpose of Research Activity</w:t>
            </w:r>
          </w:p>
          <w:p w14:paraId="6D635AA1" w14:textId="77777777" w:rsidR="006602C5" w:rsidRDefault="006602C5">
            <w:pPr>
              <w:autoSpaceDE w:val="0"/>
              <w:autoSpaceDN w:val="0"/>
              <w:adjustRightInd w:val="0"/>
              <w:rPr>
                <w:rFonts w:ascii="Arial" w:hAnsi="Arial" w:cs="Arial"/>
                <w:b/>
                <w:bCs/>
                <w:sz w:val="22"/>
                <w:szCs w:val="22"/>
              </w:rPr>
            </w:pPr>
          </w:p>
          <w:p w14:paraId="09B5CB1E" w14:textId="012A64BA" w:rsidR="00230BDF" w:rsidRDefault="00000000" w:rsidP="00230BDF">
            <w:pPr>
              <w:jc w:val="both"/>
              <w:rPr>
                <w:b/>
                <w:bCs/>
                <w:sz w:val="32"/>
                <w:szCs w:val="24"/>
              </w:rPr>
            </w:pPr>
            <w:r>
              <w:rPr>
                <w:rFonts w:ascii="Arial" w:hAnsi="Arial" w:cs="Arial"/>
                <w:sz w:val="22"/>
                <w:szCs w:val="22"/>
              </w:rPr>
              <w:t xml:space="preserve">This research </w:t>
            </w:r>
            <w:r w:rsidR="00641B9E">
              <w:rPr>
                <w:rFonts w:ascii="Arial" w:hAnsi="Arial" w:cs="Arial"/>
                <w:sz w:val="22"/>
                <w:szCs w:val="22"/>
              </w:rPr>
              <w:t>aim</w:t>
            </w:r>
            <w:r w:rsidR="0045379D">
              <w:rPr>
                <w:rFonts w:ascii="Arial" w:hAnsi="Arial" w:cs="Arial"/>
                <w:sz w:val="22"/>
                <w:szCs w:val="22"/>
              </w:rPr>
              <w:t>s</w:t>
            </w:r>
            <w:r w:rsidR="00641B9E">
              <w:rPr>
                <w:rFonts w:ascii="Arial" w:hAnsi="Arial" w:cs="Arial"/>
                <w:sz w:val="22"/>
                <w:szCs w:val="22"/>
              </w:rPr>
              <w:t xml:space="preserve"> to </w:t>
            </w:r>
            <w:r w:rsidR="00230BDF">
              <w:rPr>
                <w:rFonts w:ascii="Arial" w:hAnsi="Arial" w:cs="Arial"/>
                <w:sz w:val="22"/>
                <w:szCs w:val="22"/>
              </w:rPr>
              <w:t>e</w:t>
            </w:r>
            <w:r w:rsidR="00230BDF" w:rsidRPr="00230BDF">
              <w:rPr>
                <w:rFonts w:ascii="Arial" w:hAnsi="Arial" w:cs="Arial"/>
                <w:sz w:val="22"/>
                <w:szCs w:val="22"/>
              </w:rPr>
              <w:t>valuat</w:t>
            </w:r>
            <w:r w:rsidR="00230BDF">
              <w:rPr>
                <w:rFonts w:ascii="Arial" w:hAnsi="Arial" w:cs="Arial"/>
                <w:sz w:val="22"/>
                <w:szCs w:val="22"/>
              </w:rPr>
              <w:t>e</w:t>
            </w:r>
            <w:r w:rsidR="00230BDF" w:rsidRPr="00230BDF">
              <w:rPr>
                <w:rFonts w:ascii="Arial" w:hAnsi="Arial" w:cs="Arial"/>
                <w:sz w:val="22"/>
                <w:szCs w:val="22"/>
              </w:rPr>
              <w:t xml:space="preserve"> the impact of complimentary breakfast and beverage on Online Review of the Hotel: A case of Coldra court hotel</w:t>
            </w:r>
            <w:r w:rsidR="00230BDF">
              <w:rPr>
                <w:rFonts w:ascii="Arial" w:hAnsi="Arial" w:cs="Arial"/>
                <w:sz w:val="22"/>
                <w:szCs w:val="22"/>
              </w:rPr>
              <w:t>.</w:t>
            </w:r>
          </w:p>
          <w:p w14:paraId="1798D325" w14:textId="1E3DF92B" w:rsidR="006602C5" w:rsidRDefault="006602C5">
            <w:pPr>
              <w:spacing w:line="360" w:lineRule="auto"/>
              <w:jc w:val="both"/>
              <w:rPr>
                <w:rFonts w:ascii="Arial" w:hAnsi="Arial" w:cs="Arial"/>
                <w:sz w:val="22"/>
                <w:szCs w:val="22"/>
                <w:lang w:val="en-US" w:eastAsia="zh-CN"/>
              </w:rPr>
            </w:pPr>
          </w:p>
          <w:p w14:paraId="5CE8E145" w14:textId="77777777" w:rsidR="006602C5" w:rsidRDefault="006602C5">
            <w:pPr>
              <w:spacing w:line="360" w:lineRule="auto"/>
              <w:jc w:val="both"/>
              <w:rPr>
                <w:rFonts w:ascii="Arial" w:hAnsi="Arial" w:cs="Arial"/>
                <w:sz w:val="22"/>
                <w:szCs w:val="22"/>
              </w:rPr>
            </w:pPr>
          </w:p>
        </w:tc>
      </w:tr>
      <w:tr w:rsidR="006602C5" w14:paraId="495384D2" w14:textId="77777777">
        <w:trPr>
          <w:trHeight w:val="454"/>
        </w:trPr>
        <w:tc>
          <w:tcPr>
            <w:tcW w:w="5000" w:type="pct"/>
            <w:gridSpan w:val="4"/>
            <w:vAlign w:val="center"/>
          </w:tcPr>
          <w:p w14:paraId="26B6EC2B" w14:textId="77777777" w:rsidR="006602C5" w:rsidRDefault="00000000">
            <w:pPr>
              <w:autoSpaceDE w:val="0"/>
              <w:autoSpaceDN w:val="0"/>
              <w:adjustRightInd w:val="0"/>
              <w:rPr>
                <w:rFonts w:ascii="Arial" w:hAnsi="Arial" w:cs="Arial"/>
                <w:b/>
                <w:bCs/>
                <w:sz w:val="22"/>
                <w:szCs w:val="22"/>
              </w:rPr>
            </w:pPr>
            <w:r w:rsidRPr="00397F78">
              <w:rPr>
                <w:rFonts w:ascii="Arial" w:hAnsi="Arial" w:cs="Arial"/>
                <w:b/>
                <w:bCs/>
                <w:sz w:val="22"/>
                <w:szCs w:val="22"/>
              </w:rPr>
              <w:t>Research Questions</w:t>
            </w:r>
          </w:p>
          <w:p w14:paraId="528EE4B1" w14:textId="77777777" w:rsidR="006602C5" w:rsidRDefault="006602C5">
            <w:pPr>
              <w:rPr>
                <w:rFonts w:ascii="Arial" w:hAnsi="Arial" w:cs="Arial"/>
                <w:sz w:val="22"/>
                <w:szCs w:val="22"/>
              </w:rPr>
            </w:pPr>
          </w:p>
          <w:p w14:paraId="676B2689" w14:textId="77777777" w:rsidR="00230BDF" w:rsidRPr="00230BDF" w:rsidRDefault="00230BDF" w:rsidP="00230BDF">
            <w:pPr>
              <w:pStyle w:val="ListParagraph"/>
              <w:numPr>
                <w:ilvl w:val="0"/>
                <w:numId w:val="9"/>
              </w:numPr>
              <w:spacing w:after="200" w:line="360" w:lineRule="auto"/>
              <w:jc w:val="both"/>
              <w:rPr>
                <w:rFonts w:ascii="Arial" w:hAnsi="Arial" w:cs="Arial"/>
                <w:lang w:val="en-US"/>
              </w:rPr>
            </w:pPr>
            <w:r w:rsidRPr="00230BDF">
              <w:rPr>
                <w:rFonts w:ascii="Arial" w:hAnsi="Arial" w:cs="Arial"/>
                <w:lang w:val="en-US"/>
              </w:rPr>
              <w:t>How do complimentary services influence guest satisfaction at Coldra Court Hotel?</w:t>
            </w:r>
          </w:p>
          <w:p w14:paraId="14B2348F" w14:textId="77777777" w:rsidR="00230BDF" w:rsidRPr="00230BDF" w:rsidRDefault="00230BDF" w:rsidP="00230BDF">
            <w:pPr>
              <w:pStyle w:val="ListParagraph"/>
              <w:numPr>
                <w:ilvl w:val="0"/>
                <w:numId w:val="9"/>
              </w:numPr>
              <w:spacing w:after="200" w:line="360" w:lineRule="auto"/>
              <w:jc w:val="both"/>
              <w:rPr>
                <w:rFonts w:ascii="Arial" w:hAnsi="Arial" w:cs="Arial"/>
                <w:lang w:val="en-US"/>
              </w:rPr>
            </w:pPr>
            <w:r w:rsidRPr="00230BDF">
              <w:rPr>
                <w:rFonts w:ascii="Arial" w:hAnsi="Arial" w:cs="Arial"/>
                <w:lang w:val="en-US"/>
              </w:rPr>
              <w:t>What patterns emerge in online reviews regarding complimentary services at Coldra Court Hotel?</w:t>
            </w:r>
          </w:p>
          <w:p w14:paraId="4EE8478C" w14:textId="15DAA47C" w:rsidR="006602C5" w:rsidRPr="00230BDF" w:rsidRDefault="00230BDF" w:rsidP="00230BDF">
            <w:pPr>
              <w:pStyle w:val="ListParagraph"/>
              <w:numPr>
                <w:ilvl w:val="0"/>
                <w:numId w:val="9"/>
              </w:numPr>
              <w:spacing w:after="200" w:line="360" w:lineRule="auto"/>
              <w:jc w:val="both"/>
              <w:rPr>
                <w:rFonts w:ascii="Arial" w:hAnsi="Arial" w:cs="Arial"/>
                <w:lang w:val="en-US"/>
              </w:rPr>
            </w:pPr>
            <w:r w:rsidRPr="00230BDF">
              <w:rPr>
                <w:rFonts w:ascii="Arial" w:hAnsi="Arial" w:cs="Arial"/>
                <w:lang w:val="en-US"/>
              </w:rPr>
              <w:t>What strategies can be implemented to improve complimentary services and enhance guest experience and online reputation?</w:t>
            </w:r>
          </w:p>
          <w:p w14:paraId="64BD32D2" w14:textId="77777777" w:rsidR="006602C5" w:rsidRDefault="006602C5" w:rsidP="0045379D">
            <w:pPr>
              <w:spacing w:line="360" w:lineRule="auto"/>
              <w:rPr>
                <w:rFonts w:ascii="Arial" w:hAnsi="Arial" w:cs="Arial"/>
                <w:b/>
                <w:bCs/>
                <w:sz w:val="22"/>
                <w:szCs w:val="22"/>
              </w:rPr>
            </w:pPr>
          </w:p>
        </w:tc>
      </w:tr>
      <w:tr w:rsidR="006602C5" w14:paraId="1C926CB4" w14:textId="77777777">
        <w:trPr>
          <w:trHeight w:val="454"/>
        </w:trPr>
        <w:tc>
          <w:tcPr>
            <w:tcW w:w="5000" w:type="pct"/>
            <w:gridSpan w:val="4"/>
            <w:vAlign w:val="center"/>
          </w:tcPr>
          <w:p w14:paraId="241B40A9" w14:textId="77777777" w:rsidR="006602C5" w:rsidRDefault="00000000">
            <w:pPr>
              <w:autoSpaceDE w:val="0"/>
              <w:autoSpaceDN w:val="0"/>
              <w:adjustRightInd w:val="0"/>
              <w:rPr>
                <w:rFonts w:ascii="Arial" w:hAnsi="Arial" w:cs="Arial"/>
                <w:b/>
                <w:bCs/>
                <w:sz w:val="22"/>
                <w:szCs w:val="22"/>
              </w:rPr>
            </w:pPr>
            <w:r w:rsidRPr="00397F78">
              <w:rPr>
                <w:rFonts w:ascii="Arial" w:hAnsi="Arial" w:cs="Arial"/>
                <w:b/>
                <w:bCs/>
                <w:sz w:val="22"/>
                <w:szCs w:val="22"/>
              </w:rPr>
              <w:t>Aims of Research Activity</w:t>
            </w:r>
          </w:p>
          <w:p w14:paraId="448C5B1A" w14:textId="77777777" w:rsidR="006602C5" w:rsidRDefault="006602C5">
            <w:pPr>
              <w:autoSpaceDE w:val="0"/>
              <w:autoSpaceDN w:val="0"/>
              <w:adjustRightInd w:val="0"/>
              <w:rPr>
                <w:rFonts w:ascii="Arial" w:hAnsi="Arial" w:cs="Arial"/>
                <w:b/>
                <w:bCs/>
                <w:sz w:val="22"/>
                <w:szCs w:val="22"/>
              </w:rPr>
            </w:pPr>
          </w:p>
          <w:p w14:paraId="41EF8371" w14:textId="3471214C" w:rsidR="006602C5" w:rsidRPr="00230BDF" w:rsidRDefault="00230BDF" w:rsidP="00230BDF">
            <w:pPr>
              <w:jc w:val="both"/>
              <w:rPr>
                <w:b/>
                <w:bCs/>
                <w:sz w:val="32"/>
                <w:szCs w:val="24"/>
              </w:rPr>
            </w:pPr>
            <w:r>
              <w:rPr>
                <w:rFonts w:ascii="Arial" w:hAnsi="Arial" w:cs="Arial"/>
                <w:sz w:val="22"/>
                <w:szCs w:val="22"/>
              </w:rPr>
              <w:t>This research aims to e</w:t>
            </w:r>
            <w:r w:rsidRPr="00230BDF">
              <w:rPr>
                <w:rFonts w:ascii="Arial" w:hAnsi="Arial" w:cs="Arial"/>
                <w:sz w:val="22"/>
                <w:szCs w:val="22"/>
              </w:rPr>
              <w:t>valuat</w:t>
            </w:r>
            <w:r>
              <w:rPr>
                <w:rFonts w:ascii="Arial" w:hAnsi="Arial" w:cs="Arial"/>
                <w:sz w:val="22"/>
                <w:szCs w:val="22"/>
              </w:rPr>
              <w:t>e</w:t>
            </w:r>
            <w:r w:rsidRPr="00230BDF">
              <w:rPr>
                <w:rFonts w:ascii="Arial" w:hAnsi="Arial" w:cs="Arial"/>
                <w:sz w:val="22"/>
                <w:szCs w:val="22"/>
              </w:rPr>
              <w:t xml:space="preserve"> the impact of complimentary breakfast and beverage on Online Review of the Hotel: A case of Coldra court hotel</w:t>
            </w:r>
            <w:r>
              <w:rPr>
                <w:rFonts w:ascii="Arial" w:hAnsi="Arial" w:cs="Arial"/>
                <w:sz w:val="22"/>
                <w:szCs w:val="22"/>
              </w:rPr>
              <w:t>.</w:t>
            </w:r>
          </w:p>
        </w:tc>
      </w:tr>
      <w:tr w:rsidR="006602C5" w14:paraId="25F3C99D" w14:textId="77777777">
        <w:trPr>
          <w:trHeight w:val="454"/>
        </w:trPr>
        <w:tc>
          <w:tcPr>
            <w:tcW w:w="5000" w:type="pct"/>
            <w:gridSpan w:val="4"/>
            <w:vAlign w:val="center"/>
          </w:tcPr>
          <w:p w14:paraId="38610963" w14:textId="77777777" w:rsidR="006602C5" w:rsidRDefault="00000000">
            <w:pPr>
              <w:autoSpaceDE w:val="0"/>
              <w:autoSpaceDN w:val="0"/>
              <w:adjustRightInd w:val="0"/>
              <w:rPr>
                <w:rFonts w:ascii="Arial" w:hAnsi="Arial" w:cs="Arial"/>
                <w:b/>
                <w:bCs/>
                <w:sz w:val="22"/>
                <w:szCs w:val="22"/>
              </w:rPr>
            </w:pPr>
            <w:r w:rsidRPr="00397F78">
              <w:rPr>
                <w:rFonts w:ascii="Arial" w:hAnsi="Arial" w:cs="Arial"/>
                <w:b/>
                <w:bCs/>
                <w:sz w:val="22"/>
                <w:szCs w:val="22"/>
              </w:rPr>
              <w:t>Objectives of Research Activity</w:t>
            </w:r>
          </w:p>
          <w:p w14:paraId="7DB1E630" w14:textId="77777777" w:rsidR="006602C5" w:rsidRDefault="006602C5">
            <w:pPr>
              <w:rPr>
                <w:rFonts w:ascii="Arial" w:hAnsi="Arial" w:cs="Arial"/>
              </w:rPr>
            </w:pPr>
          </w:p>
          <w:p w14:paraId="34D3AD5A" w14:textId="63F08EB7" w:rsidR="00230BDF" w:rsidRPr="00230BDF" w:rsidRDefault="00230BDF" w:rsidP="00230BDF">
            <w:pPr>
              <w:pStyle w:val="ListParagraph"/>
              <w:numPr>
                <w:ilvl w:val="0"/>
                <w:numId w:val="4"/>
              </w:numPr>
              <w:spacing w:after="160" w:line="360" w:lineRule="auto"/>
              <w:rPr>
                <w:rFonts w:ascii="Arial" w:hAnsi="Arial" w:cs="Arial"/>
              </w:rPr>
            </w:pPr>
            <w:r w:rsidRPr="00230BDF">
              <w:rPr>
                <w:rFonts w:ascii="Arial" w:hAnsi="Arial" w:cs="Arial"/>
              </w:rPr>
              <w:t xml:space="preserve">To </w:t>
            </w:r>
            <w:r w:rsidR="00397F78" w:rsidRPr="00230BDF">
              <w:rPr>
                <w:rFonts w:ascii="Arial" w:hAnsi="Arial" w:cs="Arial"/>
              </w:rPr>
              <w:t>analyse</w:t>
            </w:r>
            <w:r w:rsidRPr="00230BDF">
              <w:rPr>
                <w:rFonts w:ascii="Arial" w:hAnsi="Arial" w:cs="Arial"/>
              </w:rPr>
              <w:t xml:space="preserve"> the role of complimentary services in shaping guest satisfaction.</w:t>
            </w:r>
          </w:p>
          <w:p w14:paraId="37AE32C2" w14:textId="77777777" w:rsidR="00230BDF" w:rsidRPr="00230BDF" w:rsidRDefault="00230BDF" w:rsidP="00230BDF">
            <w:pPr>
              <w:pStyle w:val="ListParagraph"/>
              <w:numPr>
                <w:ilvl w:val="0"/>
                <w:numId w:val="4"/>
              </w:numPr>
              <w:spacing w:after="160" w:line="360" w:lineRule="auto"/>
              <w:rPr>
                <w:rFonts w:ascii="Arial" w:hAnsi="Arial" w:cs="Arial"/>
              </w:rPr>
            </w:pPr>
            <w:r w:rsidRPr="00230BDF">
              <w:rPr>
                <w:rFonts w:ascii="Arial" w:hAnsi="Arial" w:cs="Arial"/>
              </w:rPr>
              <w:t>To evaluate how complimentary services are reflected in online reviews of Coldra Court Hotel.</w:t>
            </w:r>
          </w:p>
          <w:p w14:paraId="7A4E3929" w14:textId="3F612418" w:rsidR="0045379D" w:rsidRPr="00230BDF" w:rsidRDefault="00230BDF" w:rsidP="00230BDF">
            <w:pPr>
              <w:pStyle w:val="ListParagraph"/>
              <w:numPr>
                <w:ilvl w:val="0"/>
                <w:numId w:val="4"/>
              </w:numPr>
              <w:spacing w:after="160" w:line="360" w:lineRule="auto"/>
            </w:pPr>
            <w:r w:rsidRPr="00230BDF">
              <w:rPr>
                <w:rFonts w:ascii="Arial" w:hAnsi="Arial" w:cs="Arial"/>
              </w:rPr>
              <w:lastRenderedPageBreak/>
              <w:t>To provide recommendations for improving complimentary services to enhance guest experience and online reputation.</w:t>
            </w:r>
          </w:p>
        </w:tc>
      </w:tr>
      <w:tr w:rsidR="006602C5" w14:paraId="1DA0835F" w14:textId="77777777">
        <w:trPr>
          <w:trHeight w:val="454"/>
        </w:trPr>
        <w:tc>
          <w:tcPr>
            <w:tcW w:w="5000" w:type="pct"/>
            <w:gridSpan w:val="4"/>
            <w:shd w:val="clear" w:color="auto" w:fill="F2F2F2" w:themeFill="background1" w:themeFillShade="F2"/>
            <w:vAlign w:val="center"/>
          </w:tcPr>
          <w:p w14:paraId="148A5F49" w14:textId="77777777" w:rsidR="006602C5" w:rsidRDefault="00000000">
            <w:pPr>
              <w:spacing w:before="120" w:after="120"/>
              <w:rPr>
                <w:rFonts w:ascii="Arial" w:hAnsi="Arial" w:cs="Arial"/>
                <w:b/>
                <w:sz w:val="22"/>
                <w:szCs w:val="22"/>
              </w:rPr>
            </w:pPr>
            <w:r w:rsidRPr="00397F78">
              <w:rPr>
                <w:rFonts w:ascii="Arial" w:hAnsi="Arial" w:cs="Arial"/>
                <w:b/>
                <w:sz w:val="22"/>
                <w:szCs w:val="22"/>
              </w:rPr>
              <w:lastRenderedPageBreak/>
              <w:t>Proposed methods (maximum 600 words)</w:t>
            </w:r>
          </w:p>
          <w:p w14:paraId="1B761F6E" w14:textId="77777777" w:rsidR="006602C5"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6602C5" w14:paraId="3E5AEDAE" w14:textId="77777777">
        <w:trPr>
          <w:trHeight w:val="454"/>
        </w:trPr>
        <w:tc>
          <w:tcPr>
            <w:tcW w:w="5000" w:type="pct"/>
            <w:gridSpan w:val="4"/>
            <w:vAlign w:val="center"/>
          </w:tcPr>
          <w:p w14:paraId="31DCA722" w14:textId="77777777" w:rsidR="006602C5" w:rsidRPr="00D85C9B" w:rsidRDefault="006602C5">
            <w:pPr>
              <w:rPr>
                <w:rFonts w:ascii="Arial" w:hAnsi="Arial" w:cs="Arial"/>
                <w:sz w:val="22"/>
                <w:szCs w:val="22"/>
              </w:rPr>
            </w:pPr>
          </w:p>
          <w:p w14:paraId="40D5E129"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This study evaluates the impact of complimentary breakfast and beverages on online reviews at Coldra Court Hotel. To achieve a comprehensive understanding of this relationship, a pragmatic research philosophy is adopted, allowing the flexibility to use both qualitative and quantitative methods to derive meaningful insights.</w:t>
            </w:r>
          </w:p>
          <w:p w14:paraId="682BBEBB"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Research Philosophy: Pragmatism</w:t>
            </w:r>
          </w:p>
          <w:p w14:paraId="7140E7CB"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Pragmatism as a research philosophy emphasizes practical solutions and outcomes rather than a strict adherence to a single methodological approach. Given the nature of the study, which involves both numerical data (ratings and survey responses) and textual data (guest reviews), pragmatism provides an appropriate framework to integrate multiple perspectives. This approach ensures that the research findings are grounded in real-world experiences while being statistically supported.</w:t>
            </w:r>
          </w:p>
          <w:p w14:paraId="62094B1C"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Research Approach: Abductive</w:t>
            </w:r>
          </w:p>
          <w:p w14:paraId="19934E76"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 xml:space="preserve">The abductive approach is chosen because it allows </w:t>
            </w:r>
            <w:proofErr w:type="gramStart"/>
            <w:r w:rsidRPr="00C42ED1">
              <w:rPr>
                <w:rFonts w:ascii="Arial" w:hAnsi="Arial" w:cs="Arial"/>
                <w:sz w:val="22"/>
                <w:szCs w:val="22"/>
                <w:lang w:val="en-US" w:eastAsia="zh-CN"/>
              </w:rPr>
              <w:t>the research</w:t>
            </w:r>
            <w:proofErr w:type="gramEnd"/>
            <w:r w:rsidRPr="00C42ED1">
              <w:rPr>
                <w:rFonts w:ascii="Arial" w:hAnsi="Arial" w:cs="Arial"/>
                <w:sz w:val="22"/>
                <w:szCs w:val="22"/>
                <w:lang w:val="en-US" w:eastAsia="zh-CN"/>
              </w:rPr>
              <w:t xml:space="preserve"> to explore patterns in existing data and form logical explanations rather than following purely deductive or inductive reasoning. This approach is particularly useful as it enables iterative analysis—first identifying trends in online reviews and survey responses, then refining the understanding of how complimentary breakfast and beverages influence guest satisfaction and perceptions.</w:t>
            </w:r>
          </w:p>
          <w:p w14:paraId="4335BDD0"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Research Method: Mixed Method</w:t>
            </w:r>
          </w:p>
          <w:p w14:paraId="7FBFB032"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A mixed-method approach is employed to ensure a well-rounded understanding of the research problem. The study combines both quantitative (numerical ratings, survey responses) and qualitative (guest comments, thematic analysis) methods. This approach strengthens the reliability and validity of the findings by allowing multiple forms of data to complement each other.</w:t>
            </w:r>
          </w:p>
          <w:p w14:paraId="77D773FC"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Data Collection</w:t>
            </w:r>
          </w:p>
          <w:p w14:paraId="1F897446"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To obtain comprehensive insights, both primary and secondary data are collected:</w:t>
            </w:r>
          </w:p>
          <w:p w14:paraId="773E604B"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Primary Data: A survey is conducted among 20 guests who have stayed at Coldra Court Hotel and experienced the complimentary breakfast and beverage services. The survey consists of both closed-ended questions (e.g., Likert scale ratings on satisfaction levels) and open-ended questions (e.g., guest feedback on their experiences). This allows for a blend of statistical analysis and qualitative insights.</w:t>
            </w:r>
          </w:p>
          <w:p w14:paraId="2F01064C"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Secondary Data: Online reviews from platforms such as Google Reviews, Booking.com, Yelp, and TripAdvisor are collected and analyzed. These reviews are filtered to focus specifically on guest comments related to complimentary breakfast and beverages. The secondary data provides a larger context and allows for trend analysis over time.</w:t>
            </w:r>
          </w:p>
          <w:p w14:paraId="555B5E8F"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lastRenderedPageBreak/>
              <w:t>Data Analysis</w:t>
            </w:r>
          </w:p>
          <w:p w14:paraId="2D4782B2"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 xml:space="preserve">The </w:t>
            </w:r>
            <w:proofErr w:type="gramStart"/>
            <w:r w:rsidRPr="00C42ED1">
              <w:rPr>
                <w:rFonts w:ascii="Arial" w:hAnsi="Arial" w:cs="Arial"/>
                <w:sz w:val="22"/>
                <w:szCs w:val="22"/>
                <w:lang w:val="en-US" w:eastAsia="zh-CN"/>
              </w:rPr>
              <w:t>collected data</w:t>
            </w:r>
            <w:proofErr w:type="gramEnd"/>
            <w:r w:rsidRPr="00C42ED1">
              <w:rPr>
                <w:rFonts w:ascii="Arial" w:hAnsi="Arial" w:cs="Arial"/>
                <w:sz w:val="22"/>
                <w:szCs w:val="22"/>
                <w:lang w:val="en-US" w:eastAsia="zh-CN"/>
              </w:rPr>
              <w:t xml:space="preserve"> is analyzed using both statistical and thematic methods:</w:t>
            </w:r>
          </w:p>
          <w:p w14:paraId="2B6DABF9"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Statistical Analysis: The quantitative survey responses are analyzed using descriptive statistics (mean, standard deviation) and inferential statistics (correlation analysis) to measure the impact of complimentary breakfast and beverages on guest satisfaction. If possible, sentiment analysis tools may be used to categorize positive, neutral, or negative sentiments from online reviews.</w:t>
            </w:r>
          </w:p>
          <w:p w14:paraId="296B49F9"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Thematic Analysis: Qualitative data from guest reviews and open-ended survey responses are analyzed using a thematic approach, identifying recurring patterns and sentiments related to complimentary breakfast and beverages. Themes such as service quality, food variety, cleanliness, and perceived value for money are identified to understand the aspects most frequently mentioned by guests.</w:t>
            </w:r>
          </w:p>
          <w:p w14:paraId="1401991F"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Ethical Considerations</w:t>
            </w:r>
          </w:p>
          <w:p w14:paraId="1C5BEE90"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All survey participants are informed about the purpose of the study, and their responses are kept anonymous to ensure confidentiality. Online reviews are publicly available, but care is taken to analyze them ethically without misrepresentation.</w:t>
            </w:r>
          </w:p>
          <w:p w14:paraId="0DDBDBEA" w14:textId="77777777" w:rsidR="00C42ED1" w:rsidRPr="00C42ED1" w:rsidRDefault="00C42ED1" w:rsidP="00C42ED1">
            <w:pPr>
              <w:spacing w:line="360" w:lineRule="auto"/>
              <w:jc w:val="both"/>
              <w:rPr>
                <w:rFonts w:ascii="Arial" w:hAnsi="Arial" w:cs="Arial"/>
                <w:sz w:val="22"/>
                <w:szCs w:val="22"/>
                <w:lang w:val="en-US" w:eastAsia="zh-CN"/>
              </w:rPr>
            </w:pPr>
            <w:r w:rsidRPr="00C42ED1">
              <w:rPr>
                <w:rFonts w:ascii="Arial" w:hAnsi="Arial" w:cs="Arial"/>
                <w:sz w:val="22"/>
                <w:szCs w:val="22"/>
                <w:lang w:val="en-US" w:eastAsia="zh-CN"/>
              </w:rPr>
              <w:t xml:space="preserve">By integrating multiple data sources and analytical methods, this methodology provides a holistic understanding of how complimentary </w:t>
            </w:r>
            <w:proofErr w:type="gramStart"/>
            <w:r w:rsidRPr="00C42ED1">
              <w:rPr>
                <w:rFonts w:ascii="Arial" w:hAnsi="Arial" w:cs="Arial"/>
                <w:sz w:val="22"/>
                <w:szCs w:val="22"/>
                <w:lang w:val="en-US" w:eastAsia="zh-CN"/>
              </w:rPr>
              <w:t>breakfast</w:t>
            </w:r>
            <w:proofErr w:type="gramEnd"/>
            <w:r w:rsidRPr="00C42ED1">
              <w:rPr>
                <w:rFonts w:ascii="Arial" w:hAnsi="Arial" w:cs="Arial"/>
                <w:sz w:val="22"/>
                <w:szCs w:val="22"/>
                <w:lang w:val="en-US" w:eastAsia="zh-CN"/>
              </w:rPr>
              <w:t xml:space="preserve"> and beverages influence online reviews at Coldra Court Hotel.</w:t>
            </w:r>
          </w:p>
          <w:p w14:paraId="3F65C59D" w14:textId="614931DA" w:rsidR="005D6DED" w:rsidRPr="00D85C9B" w:rsidRDefault="00D85C9B" w:rsidP="00C42ED1">
            <w:pPr>
              <w:spacing w:line="360" w:lineRule="auto"/>
              <w:jc w:val="both"/>
              <w:rPr>
                <w:rFonts w:ascii="Arial" w:hAnsi="Arial" w:cs="Arial"/>
                <w:sz w:val="22"/>
                <w:szCs w:val="22"/>
                <w:lang w:eastAsia="zh-CN"/>
              </w:rPr>
            </w:pPr>
            <w:r w:rsidRPr="00D85C9B">
              <w:rPr>
                <w:rFonts w:ascii="Arial" w:hAnsi="Arial" w:cs="Arial"/>
                <w:sz w:val="22"/>
                <w:szCs w:val="22"/>
                <w:lang w:val="en-US" w:eastAsia="zh-CN"/>
              </w:rPr>
              <w:br/>
            </w:r>
          </w:p>
        </w:tc>
      </w:tr>
    </w:tbl>
    <w:p w14:paraId="415CF74A" w14:textId="77777777" w:rsidR="006602C5" w:rsidRDefault="00000000">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6602C5" w14:paraId="58B5C9E8" w14:textId="77777777">
        <w:trPr>
          <w:trHeight w:val="454"/>
        </w:trPr>
        <w:tc>
          <w:tcPr>
            <w:tcW w:w="5000" w:type="pct"/>
            <w:shd w:val="clear" w:color="auto" w:fill="F2F2F2" w:themeFill="background1" w:themeFillShade="F2"/>
            <w:vAlign w:val="center"/>
          </w:tcPr>
          <w:p w14:paraId="3DD9699F" w14:textId="382F975F" w:rsidR="006602C5" w:rsidRPr="00397F78" w:rsidRDefault="00000000" w:rsidP="00397F78">
            <w:pPr>
              <w:spacing w:before="120"/>
              <w:rPr>
                <w:rFonts w:ascii="Arial" w:hAnsi="Arial" w:cs="Arial"/>
                <w:b/>
                <w:sz w:val="22"/>
                <w:szCs w:val="22"/>
              </w:rPr>
            </w:pPr>
            <w:r w:rsidRPr="00397F78">
              <w:rPr>
                <w:rFonts w:ascii="Arial" w:hAnsi="Arial" w:cs="Arial"/>
                <w:b/>
                <w:sz w:val="22"/>
                <w:szCs w:val="22"/>
              </w:rPr>
              <w:lastRenderedPageBreak/>
              <w:t>Location of research activity</w:t>
            </w:r>
          </w:p>
        </w:tc>
      </w:tr>
      <w:tr w:rsidR="006602C5" w14:paraId="6C9C5116" w14:textId="77777777">
        <w:trPr>
          <w:trHeight w:val="454"/>
        </w:trPr>
        <w:tc>
          <w:tcPr>
            <w:tcW w:w="5000" w:type="pct"/>
            <w:vAlign w:val="center"/>
          </w:tcPr>
          <w:p w14:paraId="510FBE9E" w14:textId="77777777" w:rsidR="006602C5"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64109E78" w14:textId="1C9EEE61" w:rsidR="006602C5" w:rsidRDefault="00397F78">
            <w:pPr>
              <w:rPr>
                <w:rFonts w:ascii="Arial" w:hAnsi="Arial" w:cs="Arial"/>
                <w:b/>
                <w:sz w:val="22"/>
                <w:szCs w:val="22"/>
              </w:rPr>
            </w:pPr>
            <w:r>
              <w:rPr>
                <w:rFonts w:ascii="Arial" w:hAnsi="Arial" w:cs="Arial"/>
                <w:b/>
                <w:sz w:val="22"/>
                <w:szCs w:val="22"/>
              </w:rPr>
              <w:t>COLDRA COURT</w:t>
            </w:r>
          </w:p>
        </w:tc>
      </w:tr>
      <w:tr w:rsidR="006602C5" w14:paraId="6D4F873C" w14:textId="77777777">
        <w:trPr>
          <w:trHeight w:val="454"/>
        </w:trPr>
        <w:tc>
          <w:tcPr>
            <w:tcW w:w="5000" w:type="pct"/>
            <w:shd w:val="clear" w:color="auto" w:fill="F2F2F2" w:themeFill="background1" w:themeFillShade="F2"/>
            <w:vAlign w:val="center"/>
          </w:tcPr>
          <w:p w14:paraId="43DF9D9F" w14:textId="77777777" w:rsidR="006602C5" w:rsidRDefault="00000000">
            <w:pPr>
              <w:spacing w:before="120"/>
              <w:rPr>
                <w:rFonts w:ascii="Arial" w:hAnsi="Arial" w:cs="Arial"/>
                <w:b/>
                <w:sz w:val="22"/>
                <w:szCs w:val="22"/>
              </w:rPr>
            </w:pPr>
            <w:r>
              <w:rPr>
                <w:rFonts w:ascii="Arial" w:hAnsi="Arial" w:cs="Arial"/>
                <w:b/>
                <w:sz w:val="22"/>
                <w:szCs w:val="22"/>
              </w:rPr>
              <w:t xml:space="preserve">Research activity outside of the </w:t>
            </w:r>
            <w:proofErr w:type="gramStart"/>
            <w:r>
              <w:rPr>
                <w:rFonts w:ascii="Arial" w:hAnsi="Arial" w:cs="Arial"/>
                <w:b/>
                <w:sz w:val="22"/>
                <w:szCs w:val="22"/>
              </w:rPr>
              <w:t>UK</w:t>
            </w:r>
            <w:proofErr w:type="gramEnd"/>
          </w:p>
          <w:p w14:paraId="74AEB480"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6602C5" w14:paraId="61A77DBE" w14:textId="77777777">
        <w:trPr>
          <w:trHeight w:val="454"/>
        </w:trPr>
        <w:tc>
          <w:tcPr>
            <w:tcW w:w="5000" w:type="pct"/>
            <w:vAlign w:val="center"/>
          </w:tcPr>
          <w:p w14:paraId="1F040900" w14:textId="77777777" w:rsidR="006602C5" w:rsidRDefault="006602C5">
            <w:pPr>
              <w:rPr>
                <w:rFonts w:ascii="Arial" w:hAnsi="Arial" w:cs="Arial"/>
                <w:sz w:val="22"/>
                <w:szCs w:val="22"/>
              </w:rPr>
            </w:pPr>
          </w:p>
          <w:p w14:paraId="78DA16BE" w14:textId="77777777" w:rsidR="006602C5"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6602C5" w14:paraId="08EF2D15" w14:textId="77777777">
        <w:tc>
          <w:tcPr>
            <w:tcW w:w="8222" w:type="dxa"/>
            <w:vMerge w:val="restart"/>
            <w:shd w:val="clear" w:color="auto" w:fill="F2F2F2" w:themeFill="background1" w:themeFillShade="F2"/>
            <w:vAlign w:val="center"/>
          </w:tcPr>
          <w:p w14:paraId="718FD2A3" w14:textId="77777777" w:rsidR="006602C5" w:rsidRDefault="00000000">
            <w:pPr>
              <w:autoSpaceDE w:val="0"/>
              <w:autoSpaceDN w:val="0"/>
              <w:adjustRightInd w:val="0"/>
              <w:rPr>
                <w:rFonts w:ascii="Arial" w:hAnsi="Arial" w:cs="Arial"/>
                <w:sz w:val="22"/>
                <w:szCs w:val="22"/>
              </w:rPr>
            </w:pPr>
            <w:r w:rsidRPr="00397F78">
              <w:rPr>
                <w:rFonts w:ascii="Arial" w:hAnsi="Arial" w:cs="Arial"/>
                <w:sz w:val="22"/>
                <w:szCs w:val="22"/>
              </w:rPr>
              <w:t xml:space="preserve">Use of documentation not in the public domain: Are any documents </w:t>
            </w:r>
            <w:r w:rsidRPr="00397F78">
              <w:rPr>
                <w:rFonts w:ascii="Arial" w:hAnsi="Arial" w:cs="Arial"/>
                <w:b/>
                <w:sz w:val="22"/>
                <w:szCs w:val="22"/>
                <w:u w:val="single"/>
              </w:rPr>
              <w:t>NOT</w:t>
            </w:r>
            <w:r w:rsidRPr="00397F78">
              <w:rPr>
                <w:rFonts w:ascii="Arial" w:hAnsi="Arial" w:cs="Arial"/>
                <w:sz w:val="22"/>
                <w:szCs w:val="22"/>
              </w:rPr>
              <w:t xml:space="preserve"> publicly available? </w:t>
            </w:r>
            <w:r>
              <w:rPr>
                <w:rFonts w:ascii="Arial" w:hAnsi="Arial" w:cs="Arial"/>
                <w:sz w:val="22"/>
                <w:szCs w:val="22"/>
              </w:rPr>
              <w:t xml:space="preserve">  </w:t>
            </w:r>
          </w:p>
          <w:p w14:paraId="3590B7A5" w14:textId="77777777" w:rsidR="006602C5" w:rsidRDefault="006602C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BE1F54F"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68C8C4C"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1A8E158B" w14:textId="77777777">
        <w:tc>
          <w:tcPr>
            <w:tcW w:w="8222" w:type="dxa"/>
            <w:vMerge/>
            <w:shd w:val="clear" w:color="auto" w:fill="F2F2F2" w:themeFill="background1" w:themeFillShade="F2"/>
          </w:tcPr>
          <w:p w14:paraId="5AA140A4" w14:textId="77777777" w:rsidR="006602C5" w:rsidRDefault="006602C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739AE63"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AE411DC"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6602C5" w14:paraId="58781486" w14:textId="77777777">
        <w:tc>
          <w:tcPr>
            <w:tcW w:w="9923" w:type="dxa"/>
            <w:gridSpan w:val="3"/>
            <w:shd w:val="clear" w:color="auto" w:fill="FFFFFF" w:themeFill="background1"/>
          </w:tcPr>
          <w:p w14:paraId="57DD294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5A85299C" w14:textId="77777777" w:rsidR="006602C5" w:rsidRDefault="006602C5">
            <w:pPr>
              <w:autoSpaceDE w:val="0"/>
              <w:autoSpaceDN w:val="0"/>
              <w:adjustRightInd w:val="0"/>
              <w:rPr>
                <w:rFonts w:ascii="Arial" w:hAnsi="Arial" w:cs="Arial"/>
                <w:sz w:val="22"/>
                <w:szCs w:val="22"/>
              </w:rPr>
            </w:pPr>
          </w:p>
          <w:p w14:paraId="65824E75" w14:textId="77777777" w:rsidR="006602C5" w:rsidRDefault="006602C5">
            <w:pPr>
              <w:rPr>
                <w:rFonts w:ascii="Arial" w:hAnsi="Arial" w:cs="Arial"/>
                <w:sz w:val="22"/>
                <w:szCs w:val="22"/>
              </w:rPr>
            </w:pPr>
          </w:p>
          <w:p w14:paraId="5308CB26" w14:textId="77777777" w:rsidR="006602C5" w:rsidRDefault="006602C5">
            <w:pPr>
              <w:rPr>
                <w:rFonts w:ascii="Arial" w:hAnsi="Arial" w:cs="Arial"/>
                <w:sz w:val="22"/>
                <w:szCs w:val="22"/>
              </w:rPr>
            </w:pPr>
          </w:p>
          <w:p w14:paraId="1366592F" w14:textId="77777777" w:rsidR="006602C5"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11B83837" w14:textId="77777777" w:rsidR="006602C5" w:rsidRDefault="006602C5">
      <w:pPr>
        <w:autoSpaceDE w:val="0"/>
        <w:autoSpaceDN w:val="0"/>
        <w:adjustRightInd w:val="0"/>
        <w:spacing w:after="240"/>
        <w:jc w:val="both"/>
        <w:rPr>
          <w:rFonts w:ascii="Arial" w:hAnsi="Arial" w:cs="Arial"/>
          <w:b/>
          <w:sz w:val="22"/>
          <w:szCs w:val="22"/>
        </w:rPr>
      </w:pPr>
    </w:p>
    <w:p w14:paraId="63516028" w14:textId="77777777" w:rsidR="006602C5" w:rsidRDefault="00000000">
      <w:pPr>
        <w:rPr>
          <w:rFonts w:ascii="Arial" w:hAnsi="Arial" w:cs="Arial"/>
          <w:b/>
          <w:sz w:val="22"/>
          <w:szCs w:val="22"/>
        </w:rPr>
      </w:pPr>
      <w:r>
        <w:rPr>
          <w:rFonts w:ascii="Arial" w:hAnsi="Arial" w:cs="Arial"/>
          <w:b/>
          <w:sz w:val="22"/>
          <w:szCs w:val="22"/>
        </w:rPr>
        <w:br w:type="page"/>
      </w:r>
    </w:p>
    <w:p w14:paraId="43E2D7FD"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6602C5" w14:paraId="67A04AE8" w14:textId="77777777">
        <w:tc>
          <w:tcPr>
            <w:tcW w:w="8227" w:type="dxa"/>
            <w:shd w:val="clear" w:color="auto" w:fill="F2F2F2" w:themeFill="background1" w:themeFillShade="F2"/>
          </w:tcPr>
          <w:p w14:paraId="7084EF9B" w14:textId="77777777" w:rsidR="006602C5"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6E90053" w14:textId="77777777" w:rsidR="006602C5" w:rsidRDefault="006602C5">
            <w:pPr>
              <w:autoSpaceDE w:val="0"/>
              <w:autoSpaceDN w:val="0"/>
              <w:adjustRightInd w:val="0"/>
              <w:jc w:val="center"/>
              <w:rPr>
                <w:rFonts w:ascii="Arial" w:hAnsi="Arial" w:cs="Arial"/>
                <w:b/>
                <w:bCs/>
                <w:sz w:val="22"/>
                <w:szCs w:val="22"/>
              </w:rPr>
            </w:pPr>
          </w:p>
          <w:p w14:paraId="23BE431A"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5520F2D8" w14:textId="77777777" w:rsidR="006602C5" w:rsidRDefault="006602C5">
            <w:pPr>
              <w:autoSpaceDE w:val="0"/>
              <w:autoSpaceDN w:val="0"/>
              <w:adjustRightInd w:val="0"/>
              <w:jc w:val="center"/>
              <w:rPr>
                <w:rFonts w:ascii="Arial" w:hAnsi="Arial" w:cs="Arial"/>
                <w:b/>
                <w:bCs/>
                <w:sz w:val="22"/>
                <w:szCs w:val="22"/>
              </w:rPr>
            </w:pPr>
          </w:p>
          <w:p w14:paraId="6C111D5C"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02C5" w14:paraId="34BF7C64" w14:textId="77777777">
        <w:trPr>
          <w:trHeight w:val="439"/>
        </w:trPr>
        <w:tc>
          <w:tcPr>
            <w:tcW w:w="8227" w:type="dxa"/>
            <w:shd w:val="clear" w:color="auto" w:fill="F2F2F2" w:themeFill="background1" w:themeFillShade="F2"/>
            <w:vAlign w:val="center"/>
          </w:tcPr>
          <w:p w14:paraId="0B66831F"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76C0F1C2" w14:textId="27B00FF6" w:rsidR="006602C5" w:rsidRDefault="00783F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30793D7" w14:textId="3ED60AB2" w:rsidR="006602C5" w:rsidRDefault="00783F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2761D3E" w14:textId="77777777">
        <w:trPr>
          <w:trHeight w:val="439"/>
        </w:trPr>
        <w:tc>
          <w:tcPr>
            <w:tcW w:w="8227" w:type="dxa"/>
            <w:shd w:val="clear" w:color="auto" w:fill="F2F2F2" w:themeFill="background1" w:themeFillShade="F2"/>
            <w:vAlign w:val="center"/>
          </w:tcPr>
          <w:p w14:paraId="3113E7A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3AA33DA"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39411A8" w14:textId="5959E763" w:rsidR="006602C5" w:rsidRDefault="00783F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3582F30" w14:textId="77777777">
        <w:trPr>
          <w:trHeight w:val="403"/>
        </w:trPr>
        <w:tc>
          <w:tcPr>
            <w:tcW w:w="8227" w:type="dxa"/>
            <w:shd w:val="clear" w:color="auto" w:fill="F2F2F2" w:themeFill="background1" w:themeFillShade="F2"/>
            <w:vAlign w:val="center"/>
          </w:tcPr>
          <w:p w14:paraId="784CAABD"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03EFEFC"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BC8D9CB"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0114580B" w14:textId="77777777">
        <w:trPr>
          <w:trHeight w:val="403"/>
        </w:trPr>
        <w:tc>
          <w:tcPr>
            <w:tcW w:w="8227" w:type="dxa"/>
            <w:shd w:val="clear" w:color="auto" w:fill="F2F2F2" w:themeFill="background1" w:themeFillShade="F2"/>
            <w:vAlign w:val="center"/>
          </w:tcPr>
          <w:p w14:paraId="49173AC0"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B35AA53" w14:textId="7016655A" w:rsidR="006602C5" w:rsidRDefault="00783F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4D3EC12" w14:textId="1FDA4B35"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AAB4F2B" w14:textId="77777777">
        <w:trPr>
          <w:trHeight w:val="439"/>
        </w:trPr>
        <w:tc>
          <w:tcPr>
            <w:tcW w:w="8227" w:type="dxa"/>
            <w:shd w:val="clear" w:color="auto" w:fill="F2F2F2" w:themeFill="background1" w:themeFillShade="F2"/>
            <w:vAlign w:val="center"/>
          </w:tcPr>
          <w:p w14:paraId="048247E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50C7130"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95EF35F"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6351F23" w14:textId="77777777">
        <w:trPr>
          <w:trHeight w:val="403"/>
        </w:trPr>
        <w:tc>
          <w:tcPr>
            <w:tcW w:w="8227" w:type="dxa"/>
            <w:shd w:val="clear" w:color="auto" w:fill="F2F2F2" w:themeFill="background1" w:themeFillShade="F2"/>
            <w:vAlign w:val="center"/>
          </w:tcPr>
          <w:p w14:paraId="490917D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CE482BF"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578CBF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57979031" w14:textId="77777777">
        <w:trPr>
          <w:trHeight w:val="439"/>
        </w:trPr>
        <w:tc>
          <w:tcPr>
            <w:tcW w:w="8227" w:type="dxa"/>
            <w:shd w:val="clear" w:color="auto" w:fill="F2F2F2" w:themeFill="background1" w:themeFillShade="F2"/>
            <w:vAlign w:val="center"/>
          </w:tcPr>
          <w:p w14:paraId="1EF8773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D01D889"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ADCE706"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F2BA28D" w14:textId="77777777">
        <w:trPr>
          <w:trHeight w:val="403"/>
        </w:trPr>
        <w:tc>
          <w:tcPr>
            <w:tcW w:w="8227" w:type="dxa"/>
            <w:shd w:val="clear" w:color="auto" w:fill="F2F2F2" w:themeFill="background1" w:themeFillShade="F2"/>
            <w:vAlign w:val="center"/>
          </w:tcPr>
          <w:p w14:paraId="6C839EC9"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 xml:space="preserve">Administration of any questions, test stimuli, presentation that may be experienced as physically, </w:t>
            </w:r>
            <w:proofErr w:type="gramStart"/>
            <w:r>
              <w:rPr>
                <w:rFonts w:ascii="Arial" w:hAnsi="Arial" w:cs="Arial"/>
                <w:sz w:val="22"/>
                <w:szCs w:val="22"/>
              </w:rPr>
              <w:t>mentally</w:t>
            </w:r>
            <w:proofErr w:type="gramEnd"/>
            <w:r>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06F6FF2"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E26522F"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42F371DA" w14:textId="77777777">
        <w:trPr>
          <w:trHeight w:val="403"/>
        </w:trPr>
        <w:tc>
          <w:tcPr>
            <w:tcW w:w="8227" w:type="dxa"/>
            <w:shd w:val="clear" w:color="auto" w:fill="F2F2F2" w:themeFill="background1" w:themeFillShade="F2"/>
            <w:vAlign w:val="center"/>
          </w:tcPr>
          <w:p w14:paraId="0807CE06"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E7764A4"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55CC4B7"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759318F2" w14:textId="77777777">
        <w:trPr>
          <w:trHeight w:val="403"/>
        </w:trPr>
        <w:tc>
          <w:tcPr>
            <w:tcW w:w="8227" w:type="dxa"/>
            <w:shd w:val="clear" w:color="auto" w:fill="F2F2F2" w:themeFill="background1" w:themeFillShade="F2"/>
            <w:vAlign w:val="center"/>
          </w:tcPr>
          <w:p w14:paraId="10639C1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867639C"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165484B"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1A26DCBC" w14:textId="77777777">
        <w:trPr>
          <w:trHeight w:val="403"/>
        </w:trPr>
        <w:tc>
          <w:tcPr>
            <w:tcW w:w="8227" w:type="dxa"/>
            <w:shd w:val="clear" w:color="auto" w:fill="F2F2F2" w:themeFill="background1" w:themeFillShade="F2"/>
            <w:vAlign w:val="center"/>
          </w:tcPr>
          <w:p w14:paraId="2730E27E"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96DC8E1"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3C00FB2"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3FE5DA52" w14:textId="77777777">
        <w:trPr>
          <w:trHeight w:val="403"/>
        </w:trPr>
        <w:tc>
          <w:tcPr>
            <w:tcW w:w="8227" w:type="dxa"/>
            <w:shd w:val="clear" w:color="auto" w:fill="F2F2F2" w:themeFill="background1" w:themeFillShade="F2"/>
            <w:vAlign w:val="center"/>
          </w:tcPr>
          <w:p w14:paraId="5FEECD32"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 xml:space="preserve">Administration of any substance, </w:t>
            </w:r>
            <w:proofErr w:type="gramStart"/>
            <w:r>
              <w:rPr>
                <w:rFonts w:ascii="Arial" w:hAnsi="Arial" w:cs="Arial"/>
                <w:sz w:val="22"/>
                <w:szCs w:val="22"/>
              </w:rPr>
              <w:t>agent</w:t>
            </w:r>
            <w:proofErr w:type="gramEnd"/>
            <w:r>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742DA24"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AB79543"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1495B410" w14:textId="77777777">
        <w:trPr>
          <w:trHeight w:val="403"/>
        </w:trPr>
        <w:tc>
          <w:tcPr>
            <w:tcW w:w="8227" w:type="dxa"/>
            <w:shd w:val="clear" w:color="auto" w:fill="F2F2F2" w:themeFill="background1" w:themeFillShade="F2"/>
            <w:vAlign w:val="center"/>
          </w:tcPr>
          <w:p w14:paraId="6FF5515B"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13EFA88"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81E1197"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29F40C5C" w14:textId="77777777">
        <w:trPr>
          <w:trHeight w:val="403"/>
        </w:trPr>
        <w:tc>
          <w:tcPr>
            <w:tcW w:w="8227" w:type="dxa"/>
            <w:shd w:val="clear" w:color="auto" w:fill="F2F2F2" w:themeFill="background1" w:themeFillShade="F2"/>
            <w:vAlign w:val="center"/>
          </w:tcPr>
          <w:p w14:paraId="4E2973FF" w14:textId="77777777" w:rsidR="006602C5"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Other primary data collection methods, please explain in this </w:t>
            </w:r>
            <w:proofErr w:type="gramStart"/>
            <w:r>
              <w:rPr>
                <w:rFonts w:ascii="Arial" w:hAnsi="Arial" w:cs="Arial"/>
                <w:color w:val="000000" w:themeColor="text1"/>
                <w:sz w:val="22"/>
                <w:szCs w:val="22"/>
              </w:rPr>
              <w:t>box</w:t>
            </w:r>
            <w:proofErr w:type="gramEnd"/>
          </w:p>
          <w:p w14:paraId="2753E198" w14:textId="77777777" w:rsidR="006602C5"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8024388"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9E5A4E6"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602C5" w14:paraId="11CDE7B0" w14:textId="77777777">
        <w:trPr>
          <w:trHeight w:val="403"/>
        </w:trPr>
        <w:tc>
          <w:tcPr>
            <w:tcW w:w="8227" w:type="dxa"/>
            <w:shd w:val="clear" w:color="auto" w:fill="auto"/>
            <w:vAlign w:val="center"/>
          </w:tcPr>
          <w:p w14:paraId="128AE21E"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75115151" w14:textId="77777777" w:rsidR="006602C5" w:rsidRDefault="006602C5">
            <w:pPr>
              <w:rPr>
                <w:rFonts w:ascii="Arial" w:hAnsi="Arial" w:cs="Arial"/>
              </w:rPr>
            </w:pPr>
          </w:p>
          <w:p w14:paraId="34698803" w14:textId="77777777" w:rsidR="006602C5" w:rsidRDefault="006602C5">
            <w:pPr>
              <w:rPr>
                <w:rFonts w:ascii="Arial" w:hAnsi="Arial" w:cs="Arial"/>
              </w:rPr>
            </w:pPr>
          </w:p>
          <w:p w14:paraId="4F93B108" w14:textId="77777777" w:rsidR="006602C5" w:rsidRDefault="006602C5">
            <w:pPr>
              <w:rPr>
                <w:rFonts w:ascii="Arial" w:hAnsi="Arial" w:cs="Arial"/>
                <w:sz w:val="22"/>
                <w:szCs w:val="22"/>
              </w:rPr>
            </w:pPr>
          </w:p>
          <w:p w14:paraId="6FFB66DB" w14:textId="77777777" w:rsidR="006602C5"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AA5CF6E" w14:textId="77777777" w:rsidR="006602C5" w:rsidRDefault="006602C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61369C7" w14:textId="77777777" w:rsidR="006602C5" w:rsidRDefault="006602C5">
            <w:pPr>
              <w:autoSpaceDE w:val="0"/>
              <w:autoSpaceDN w:val="0"/>
              <w:adjustRightInd w:val="0"/>
              <w:jc w:val="center"/>
              <w:rPr>
                <w:rFonts w:ascii="Arial" w:hAnsi="Arial" w:cs="Arial"/>
                <w:b/>
                <w:bCs/>
                <w:sz w:val="22"/>
                <w:szCs w:val="22"/>
              </w:rPr>
            </w:pPr>
          </w:p>
        </w:tc>
      </w:tr>
    </w:tbl>
    <w:p w14:paraId="233E1019" w14:textId="77777777" w:rsidR="006602C5"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EFC5BA9" w14:textId="77777777" w:rsidR="006602C5" w:rsidRDefault="006602C5">
      <w:pPr>
        <w:rPr>
          <w:rFonts w:ascii="Arial" w:hAnsi="Arial" w:cs="Arial"/>
          <w:bCs/>
          <w:iCs/>
          <w:sz w:val="22"/>
          <w:szCs w:val="22"/>
        </w:rPr>
      </w:pPr>
    </w:p>
    <w:p w14:paraId="52552E4C" w14:textId="77777777" w:rsidR="006602C5"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8DDF386" w14:textId="77777777" w:rsidR="006602C5" w:rsidRDefault="006602C5">
      <w:pPr>
        <w:rPr>
          <w:rFonts w:ascii="Arial" w:hAnsi="Arial" w:cs="Arial"/>
          <w:bCs/>
          <w:iCs/>
          <w:sz w:val="22"/>
          <w:szCs w:val="22"/>
        </w:rPr>
      </w:pPr>
    </w:p>
    <w:p w14:paraId="65D43451" w14:textId="77777777" w:rsidR="006602C5" w:rsidRDefault="00000000">
      <w:pPr>
        <w:rPr>
          <w:rFonts w:ascii="Arial" w:hAnsi="Arial" w:cs="Arial"/>
          <w:b/>
          <w:sz w:val="22"/>
          <w:szCs w:val="22"/>
        </w:rPr>
      </w:pPr>
      <w:r>
        <w:rPr>
          <w:rFonts w:ascii="Arial" w:hAnsi="Arial" w:cs="Arial"/>
          <w:b/>
          <w:sz w:val="22"/>
          <w:szCs w:val="22"/>
        </w:rPr>
        <w:br w:type="page"/>
      </w:r>
    </w:p>
    <w:p w14:paraId="18E8030F"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6602C5" w14:paraId="0F61CD8D" w14:textId="77777777">
        <w:tc>
          <w:tcPr>
            <w:tcW w:w="8217" w:type="dxa"/>
            <w:shd w:val="clear" w:color="auto" w:fill="F2F2F2" w:themeFill="background1" w:themeFillShade="F2"/>
          </w:tcPr>
          <w:p w14:paraId="17CA250D" w14:textId="77777777" w:rsidR="006602C5"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40FC2BF4" w14:textId="77777777" w:rsidR="006602C5" w:rsidRDefault="006602C5">
            <w:pPr>
              <w:autoSpaceDE w:val="0"/>
              <w:autoSpaceDN w:val="0"/>
              <w:adjustRightInd w:val="0"/>
              <w:jc w:val="center"/>
              <w:rPr>
                <w:rFonts w:ascii="Arial" w:hAnsi="Arial" w:cs="Arial"/>
                <w:b/>
                <w:bCs/>
                <w:sz w:val="22"/>
                <w:szCs w:val="22"/>
              </w:rPr>
            </w:pPr>
          </w:p>
          <w:p w14:paraId="252F0D61"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920FEA2" w14:textId="77777777" w:rsidR="006602C5" w:rsidRDefault="006602C5">
            <w:pPr>
              <w:autoSpaceDE w:val="0"/>
              <w:autoSpaceDN w:val="0"/>
              <w:adjustRightInd w:val="0"/>
              <w:jc w:val="center"/>
              <w:rPr>
                <w:rFonts w:ascii="Arial" w:hAnsi="Arial" w:cs="Arial"/>
                <w:b/>
                <w:bCs/>
                <w:sz w:val="22"/>
                <w:szCs w:val="22"/>
              </w:rPr>
            </w:pPr>
          </w:p>
          <w:p w14:paraId="21D54FC4"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02C5" w14:paraId="1A680980" w14:textId="77777777">
        <w:trPr>
          <w:trHeight w:val="439"/>
        </w:trPr>
        <w:tc>
          <w:tcPr>
            <w:tcW w:w="8217" w:type="dxa"/>
            <w:shd w:val="clear" w:color="auto" w:fill="F2F2F2" w:themeFill="background1" w:themeFillShade="F2"/>
            <w:vAlign w:val="center"/>
          </w:tcPr>
          <w:p w14:paraId="3617484E"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63DA70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63CED49" w14:textId="5F956F3A"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2EB27B3" w14:textId="77777777">
        <w:trPr>
          <w:trHeight w:val="403"/>
        </w:trPr>
        <w:tc>
          <w:tcPr>
            <w:tcW w:w="8217" w:type="dxa"/>
            <w:shd w:val="clear" w:color="auto" w:fill="F2F2F2" w:themeFill="background1" w:themeFillShade="F2"/>
            <w:vAlign w:val="center"/>
          </w:tcPr>
          <w:p w14:paraId="2441304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3E58674" w14:textId="43A24D3D" w:rsidR="006602C5" w:rsidRDefault="00783F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764039B" w14:textId="151137AB" w:rsidR="006602C5" w:rsidRDefault="00783F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578AFF9E" w14:textId="77777777">
        <w:trPr>
          <w:trHeight w:val="439"/>
        </w:trPr>
        <w:tc>
          <w:tcPr>
            <w:tcW w:w="8217" w:type="dxa"/>
            <w:shd w:val="clear" w:color="auto" w:fill="F2F2F2" w:themeFill="background1" w:themeFillShade="F2"/>
            <w:vAlign w:val="center"/>
          </w:tcPr>
          <w:p w14:paraId="725EE86C"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E0774BD"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F165A17"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1243EF89" w14:textId="77777777">
        <w:trPr>
          <w:trHeight w:val="403"/>
        </w:trPr>
        <w:tc>
          <w:tcPr>
            <w:tcW w:w="8217" w:type="dxa"/>
            <w:shd w:val="clear" w:color="auto" w:fill="F2F2F2" w:themeFill="background1" w:themeFillShade="F2"/>
            <w:vAlign w:val="center"/>
          </w:tcPr>
          <w:p w14:paraId="0A7D3362"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028E80F"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5B366E"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787206F5" w14:textId="77777777">
        <w:trPr>
          <w:trHeight w:val="403"/>
        </w:trPr>
        <w:tc>
          <w:tcPr>
            <w:tcW w:w="8217" w:type="dxa"/>
            <w:shd w:val="clear" w:color="auto" w:fill="F2F2F2" w:themeFill="background1" w:themeFillShade="F2"/>
            <w:vAlign w:val="center"/>
          </w:tcPr>
          <w:p w14:paraId="534906E7"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39AA53C"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EC1B60E"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31A0101" w14:textId="77777777">
        <w:trPr>
          <w:trHeight w:val="439"/>
        </w:trPr>
        <w:tc>
          <w:tcPr>
            <w:tcW w:w="8217" w:type="dxa"/>
            <w:shd w:val="clear" w:color="auto" w:fill="F2F2F2" w:themeFill="background1" w:themeFillShade="F2"/>
            <w:vAlign w:val="center"/>
          </w:tcPr>
          <w:p w14:paraId="4981D6F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520CC9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654ED22"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5445BE84" w14:textId="77777777">
        <w:trPr>
          <w:trHeight w:val="403"/>
        </w:trPr>
        <w:tc>
          <w:tcPr>
            <w:tcW w:w="8217" w:type="dxa"/>
            <w:shd w:val="clear" w:color="auto" w:fill="F2F2F2" w:themeFill="background1" w:themeFillShade="F2"/>
            <w:vAlign w:val="center"/>
          </w:tcPr>
          <w:p w14:paraId="37A53A10"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B14237"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3461FFC"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5C8C11BC" w14:textId="77777777">
        <w:trPr>
          <w:trHeight w:val="403"/>
        </w:trPr>
        <w:tc>
          <w:tcPr>
            <w:tcW w:w="8217" w:type="dxa"/>
            <w:shd w:val="clear" w:color="auto" w:fill="F2F2F2" w:themeFill="background1" w:themeFillShade="F2"/>
            <w:vAlign w:val="center"/>
          </w:tcPr>
          <w:p w14:paraId="12AAC21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BE4DB06"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5B359E2"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7AE3A620" w14:textId="77777777">
        <w:trPr>
          <w:trHeight w:val="403"/>
        </w:trPr>
        <w:tc>
          <w:tcPr>
            <w:tcW w:w="8217" w:type="dxa"/>
            <w:shd w:val="clear" w:color="auto" w:fill="F2F2F2" w:themeFill="background1" w:themeFillShade="F2"/>
            <w:vAlign w:val="center"/>
          </w:tcPr>
          <w:p w14:paraId="049142F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3C21C19" w14:textId="77777777" w:rsidR="006602C5" w:rsidRDefault="006602C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8BCD148"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EB5AE11"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504931CD" w14:textId="77777777">
        <w:trPr>
          <w:trHeight w:val="403"/>
        </w:trPr>
        <w:tc>
          <w:tcPr>
            <w:tcW w:w="8217" w:type="dxa"/>
            <w:shd w:val="clear" w:color="auto" w:fill="auto"/>
            <w:vAlign w:val="center"/>
          </w:tcPr>
          <w:p w14:paraId="0A6925AB"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7ED6D753" w14:textId="77777777" w:rsidR="006602C5" w:rsidRDefault="006602C5">
            <w:pPr>
              <w:rPr>
                <w:rFonts w:ascii="Arial" w:hAnsi="Arial" w:cs="Arial"/>
              </w:rPr>
            </w:pPr>
          </w:p>
          <w:p w14:paraId="130F92ED" w14:textId="77777777" w:rsidR="006602C5" w:rsidRDefault="006602C5">
            <w:pPr>
              <w:rPr>
                <w:rFonts w:ascii="Arial" w:hAnsi="Arial" w:cs="Arial"/>
              </w:rPr>
            </w:pPr>
          </w:p>
          <w:p w14:paraId="578446AB" w14:textId="77777777" w:rsidR="006602C5" w:rsidRDefault="006602C5">
            <w:pPr>
              <w:rPr>
                <w:rFonts w:ascii="Arial" w:hAnsi="Arial" w:cs="Arial"/>
                <w:sz w:val="22"/>
                <w:szCs w:val="22"/>
              </w:rPr>
            </w:pPr>
          </w:p>
          <w:p w14:paraId="0897ED49" w14:textId="77777777" w:rsidR="006602C5"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776B0DB" w14:textId="77777777" w:rsidR="006602C5" w:rsidRDefault="006602C5">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6BA943" w14:textId="77777777" w:rsidR="006602C5" w:rsidRDefault="006602C5">
            <w:pPr>
              <w:autoSpaceDE w:val="0"/>
              <w:autoSpaceDN w:val="0"/>
              <w:adjustRightInd w:val="0"/>
              <w:jc w:val="center"/>
              <w:rPr>
                <w:rFonts w:ascii="Arial" w:hAnsi="Arial" w:cs="Arial"/>
                <w:b/>
                <w:bCs/>
                <w:sz w:val="22"/>
                <w:szCs w:val="22"/>
              </w:rPr>
            </w:pPr>
          </w:p>
        </w:tc>
      </w:tr>
    </w:tbl>
    <w:p w14:paraId="230863BC" w14:textId="77777777" w:rsidR="006602C5" w:rsidRDefault="006602C5">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6602C5" w14:paraId="21541421" w14:textId="77777777">
        <w:trPr>
          <w:trHeight w:val="403"/>
        </w:trPr>
        <w:tc>
          <w:tcPr>
            <w:tcW w:w="9889" w:type="dxa"/>
            <w:gridSpan w:val="2"/>
            <w:tcBorders>
              <w:bottom w:val="single" w:sz="4" w:space="0" w:color="auto"/>
            </w:tcBorders>
            <w:shd w:val="clear" w:color="auto" w:fill="F2F2F2" w:themeFill="background1" w:themeFillShade="F2"/>
            <w:vAlign w:val="center"/>
          </w:tcPr>
          <w:p w14:paraId="13E6EA1B" w14:textId="77777777" w:rsidR="006602C5" w:rsidRDefault="00000000">
            <w:pPr>
              <w:rPr>
                <w:rFonts w:ascii="Arial" w:hAnsi="Arial" w:cs="Arial"/>
                <w:b/>
                <w:sz w:val="22"/>
                <w:szCs w:val="22"/>
              </w:rPr>
            </w:pPr>
            <w:r>
              <w:rPr>
                <w:rFonts w:ascii="Arial" w:hAnsi="Arial" w:cs="Arial"/>
                <w:b/>
                <w:sz w:val="22"/>
                <w:szCs w:val="22"/>
              </w:rPr>
              <w:t>Participant numbers and source</w:t>
            </w:r>
          </w:p>
          <w:p w14:paraId="1CAFDA3D"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6602C5" w14:paraId="76F32BCE"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4F1C8" w14:textId="77777777" w:rsidR="006602C5" w:rsidRDefault="00000000">
            <w:pPr>
              <w:rPr>
                <w:rFonts w:ascii="Arial" w:hAnsi="Arial" w:cs="Arial"/>
                <w:sz w:val="22"/>
                <w:szCs w:val="22"/>
              </w:rPr>
            </w:pPr>
            <w:r>
              <w:rPr>
                <w:rFonts w:ascii="Arial" w:hAnsi="Arial" w:cs="Arial"/>
                <w:sz w:val="22"/>
                <w:szCs w:val="22"/>
              </w:rPr>
              <w:t>How many participants are expected?</w:t>
            </w:r>
          </w:p>
          <w:p w14:paraId="3A0C5D8C" w14:textId="77777777" w:rsidR="006602C5" w:rsidRDefault="006602C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6DA02D" w14:textId="66A580EC" w:rsidR="006602C5" w:rsidRDefault="006602C5">
            <w:pPr>
              <w:rPr>
                <w:rFonts w:ascii="Arial" w:hAnsi="Arial" w:cs="Arial"/>
                <w:sz w:val="22"/>
                <w:szCs w:val="22"/>
                <w:lang w:val="en-US" w:eastAsia="zh-CN"/>
              </w:rPr>
            </w:pPr>
          </w:p>
          <w:p w14:paraId="13A6896F" w14:textId="2BB5691C" w:rsidR="006602C5" w:rsidRPr="004731B6" w:rsidRDefault="00783F05">
            <w:pPr>
              <w:rPr>
                <w:rFonts w:ascii="Arial" w:hAnsi="Arial" w:cs="Arial"/>
                <w:bCs/>
                <w:sz w:val="22"/>
                <w:szCs w:val="22"/>
              </w:rPr>
            </w:pPr>
            <w:r>
              <w:rPr>
                <w:rFonts w:ascii="Arial" w:hAnsi="Arial" w:cs="Arial"/>
                <w:bCs/>
                <w:sz w:val="22"/>
                <w:szCs w:val="22"/>
              </w:rPr>
              <w:t>20</w:t>
            </w:r>
          </w:p>
        </w:tc>
      </w:tr>
      <w:tr w:rsidR="006602C5" w14:paraId="539B0DB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E47EC9" w14:textId="77777777" w:rsidR="006602C5" w:rsidRDefault="00000000">
            <w:pPr>
              <w:jc w:val="both"/>
              <w:rPr>
                <w:rFonts w:ascii="Arial" w:hAnsi="Arial" w:cs="Arial"/>
                <w:sz w:val="22"/>
                <w:szCs w:val="22"/>
              </w:rPr>
            </w:pPr>
            <w:r>
              <w:rPr>
                <w:rFonts w:ascii="Arial" w:hAnsi="Arial" w:cs="Arial"/>
                <w:sz w:val="22"/>
                <w:szCs w:val="22"/>
              </w:rPr>
              <w:t>Who will the participants be?</w:t>
            </w:r>
          </w:p>
          <w:p w14:paraId="7DE0D615" w14:textId="77777777" w:rsidR="006602C5" w:rsidRDefault="006602C5">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581E781" w14:textId="33D853F3" w:rsidR="006602C5" w:rsidRDefault="00783F05" w:rsidP="00783F05">
            <w:pPr>
              <w:rPr>
                <w:rFonts w:ascii="Arial" w:hAnsi="Arial" w:cs="Arial"/>
                <w:i/>
                <w:color w:val="808080"/>
                <w:sz w:val="18"/>
                <w:szCs w:val="18"/>
                <w:lang w:val="en-US" w:eastAsia="zh-CN"/>
              </w:rPr>
            </w:pPr>
            <w:r w:rsidRPr="00783F05">
              <w:rPr>
                <w:sz w:val="24"/>
                <w:szCs w:val="24"/>
              </w:rPr>
              <w:t>Customers of Coldra court hotel</w:t>
            </w:r>
          </w:p>
        </w:tc>
      </w:tr>
      <w:tr w:rsidR="006602C5" w14:paraId="05878982" w14:textId="77777777">
        <w:trPr>
          <w:trHeight w:val="403"/>
        </w:trPr>
        <w:tc>
          <w:tcPr>
            <w:tcW w:w="3256" w:type="dxa"/>
            <w:tcBorders>
              <w:top w:val="single" w:sz="4" w:space="0" w:color="auto"/>
            </w:tcBorders>
            <w:shd w:val="clear" w:color="auto" w:fill="F2F2F2" w:themeFill="background1" w:themeFillShade="F2"/>
            <w:vAlign w:val="center"/>
          </w:tcPr>
          <w:p w14:paraId="7E69F4C0" w14:textId="77777777" w:rsidR="006602C5"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547FB7C" w14:textId="2F1AC7D5" w:rsidR="006602C5" w:rsidRDefault="00783F05" w:rsidP="00783F05">
            <w:r w:rsidRPr="00783F05">
              <w:rPr>
                <w:sz w:val="24"/>
                <w:szCs w:val="24"/>
              </w:rPr>
              <w:t>Using simple random sampling</w:t>
            </w:r>
          </w:p>
        </w:tc>
      </w:tr>
    </w:tbl>
    <w:p w14:paraId="3BB30250" w14:textId="77777777" w:rsidR="006602C5" w:rsidRDefault="006602C5"/>
    <w:tbl>
      <w:tblPr>
        <w:tblStyle w:val="TableGrid"/>
        <w:tblW w:w="9889" w:type="dxa"/>
        <w:tblLook w:val="04A0" w:firstRow="1" w:lastRow="0" w:firstColumn="1" w:lastColumn="0" w:noHBand="0" w:noVBand="1"/>
      </w:tblPr>
      <w:tblGrid>
        <w:gridCol w:w="7225"/>
        <w:gridCol w:w="992"/>
        <w:gridCol w:w="850"/>
        <w:gridCol w:w="822"/>
      </w:tblGrid>
      <w:tr w:rsidR="006602C5" w14:paraId="53C36F2D" w14:textId="77777777">
        <w:tc>
          <w:tcPr>
            <w:tcW w:w="7225" w:type="dxa"/>
            <w:shd w:val="clear" w:color="auto" w:fill="F2F2F2" w:themeFill="background1" w:themeFillShade="F2"/>
          </w:tcPr>
          <w:p w14:paraId="5D6C98D8" w14:textId="77777777" w:rsidR="006602C5"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A3071E2" w14:textId="77777777" w:rsidR="006602C5" w:rsidRDefault="006602C5">
            <w:pPr>
              <w:autoSpaceDE w:val="0"/>
              <w:autoSpaceDN w:val="0"/>
              <w:adjustRightInd w:val="0"/>
              <w:jc w:val="center"/>
              <w:rPr>
                <w:rFonts w:ascii="Arial" w:hAnsi="Arial" w:cs="Arial"/>
                <w:b/>
                <w:bCs/>
                <w:sz w:val="16"/>
                <w:szCs w:val="16"/>
              </w:rPr>
            </w:pPr>
          </w:p>
          <w:p w14:paraId="1F8DB5A8"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A7EBD9C"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0B3CB968" w14:textId="77777777" w:rsidR="006602C5" w:rsidRDefault="006602C5">
            <w:pPr>
              <w:autoSpaceDE w:val="0"/>
              <w:autoSpaceDN w:val="0"/>
              <w:adjustRightInd w:val="0"/>
              <w:jc w:val="center"/>
              <w:rPr>
                <w:rFonts w:ascii="Arial" w:hAnsi="Arial" w:cs="Arial"/>
                <w:b/>
                <w:bCs/>
                <w:sz w:val="16"/>
                <w:szCs w:val="16"/>
              </w:rPr>
            </w:pPr>
          </w:p>
          <w:p w14:paraId="33A172F2"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602C5" w14:paraId="043AA572" w14:textId="77777777">
        <w:trPr>
          <w:trHeight w:val="439"/>
        </w:trPr>
        <w:tc>
          <w:tcPr>
            <w:tcW w:w="7225" w:type="dxa"/>
            <w:shd w:val="clear" w:color="auto" w:fill="F2F2F2" w:themeFill="background1" w:themeFillShade="F2"/>
            <w:vAlign w:val="center"/>
          </w:tcPr>
          <w:p w14:paraId="0B8CF33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95AF446" w14:textId="1D731227"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159E7DC" w14:textId="5AA8EFEB"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120D93C" w14:textId="350A16E3"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71E664F6" w14:textId="77777777">
        <w:trPr>
          <w:trHeight w:val="403"/>
        </w:trPr>
        <w:tc>
          <w:tcPr>
            <w:tcW w:w="7225" w:type="dxa"/>
            <w:shd w:val="clear" w:color="auto" w:fill="F2F2F2" w:themeFill="background1" w:themeFillShade="F2"/>
            <w:vAlign w:val="center"/>
          </w:tcPr>
          <w:p w14:paraId="58E9C74D"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B8FBA5A" w14:textId="70E631E3"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3ECDF51" w14:textId="64926D3C"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1401159" w14:textId="1733131E"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C186C6A" w14:textId="77777777">
        <w:trPr>
          <w:trHeight w:val="439"/>
        </w:trPr>
        <w:tc>
          <w:tcPr>
            <w:tcW w:w="7225" w:type="dxa"/>
            <w:shd w:val="clear" w:color="auto" w:fill="F2F2F2" w:themeFill="background1" w:themeFillShade="F2"/>
            <w:vAlign w:val="center"/>
          </w:tcPr>
          <w:p w14:paraId="2EBC253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2EC3534" w14:textId="1A2BC3EA"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AC1C24A" w14:textId="72B4E888"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64765C8" w14:textId="6F14E57A"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7D94DF06" w14:textId="77777777">
        <w:trPr>
          <w:trHeight w:val="403"/>
        </w:trPr>
        <w:tc>
          <w:tcPr>
            <w:tcW w:w="7225" w:type="dxa"/>
            <w:shd w:val="clear" w:color="auto" w:fill="F2F2F2" w:themeFill="background1" w:themeFillShade="F2"/>
            <w:vAlign w:val="center"/>
          </w:tcPr>
          <w:p w14:paraId="000418A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832286A" w14:textId="193100CE"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745465E" w14:textId="61F9AAA9"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7A98660" w14:textId="6A6A46AF"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4417F6C" w14:textId="77777777">
        <w:trPr>
          <w:trHeight w:val="439"/>
        </w:trPr>
        <w:tc>
          <w:tcPr>
            <w:tcW w:w="7225" w:type="dxa"/>
            <w:shd w:val="clear" w:color="auto" w:fill="F2F2F2" w:themeFill="background1" w:themeFillShade="F2"/>
            <w:vAlign w:val="center"/>
          </w:tcPr>
          <w:p w14:paraId="533CD45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FAA6AC3" w14:textId="04A3D5A3"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7CEA949" w14:textId="7D86DE8D"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3E412552" w14:textId="7EE54DDB"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49AD389" w14:textId="77777777">
        <w:trPr>
          <w:trHeight w:val="403"/>
        </w:trPr>
        <w:tc>
          <w:tcPr>
            <w:tcW w:w="7225" w:type="dxa"/>
            <w:shd w:val="clear" w:color="auto" w:fill="F2F2F2" w:themeFill="background1" w:themeFillShade="F2"/>
            <w:vAlign w:val="center"/>
          </w:tcPr>
          <w:p w14:paraId="3FC23AC2"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9550D3B" w14:textId="61F6D64E"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EE9415C" w14:textId="4C2D5B95"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7D57B8"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C72AF22" w14:textId="77777777">
        <w:trPr>
          <w:trHeight w:val="439"/>
        </w:trPr>
        <w:tc>
          <w:tcPr>
            <w:tcW w:w="7225" w:type="dxa"/>
            <w:shd w:val="clear" w:color="auto" w:fill="F2F2F2" w:themeFill="background1" w:themeFillShade="F2"/>
            <w:vAlign w:val="center"/>
          </w:tcPr>
          <w:p w14:paraId="32B1F042"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6F5AE45F" w14:textId="272D4736"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CF80CE5" w14:textId="06FBCB7B"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31374C0" w14:textId="341361B9"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DD2927E" w14:textId="77777777">
        <w:trPr>
          <w:trHeight w:val="403"/>
        </w:trPr>
        <w:tc>
          <w:tcPr>
            <w:tcW w:w="7225" w:type="dxa"/>
            <w:shd w:val="clear" w:color="auto" w:fill="F2F2F2" w:themeFill="background1" w:themeFillShade="F2"/>
            <w:vAlign w:val="center"/>
          </w:tcPr>
          <w:p w14:paraId="16B58CD6"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DE8AD48" w14:textId="61318970"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24C7E31" w14:textId="5AA674BC"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B92123C" w14:textId="3A917893"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77236796" w14:textId="77777777">
        <w:trPr>
          <w:trHeight w:val="439"/>
        </w:trPr>
        <w:tc>
          <w:tcPr>
            <w:tcW w:w="7225" w:type="dxa"/>
            <w:shd w:val="clear" w:color="auto" w:fill="F2F2F2" w:themeFill="background1" w:themeFillShade="F2"/>
            <w:vAlign w:val="center"/>
          </w:tcPr>
          <w:p w14:paraId="024AA7A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0E1D71" w14:textId="0EB196B3"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98C29E2" w14:textId="70B9D8F9"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12F858D" w14:textId="669DAE3F"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FEFA701" w14:textId="77777777">
        <w:trPr>
          <w:trHeight w:val="403"/>
        </w:trPr>
        <w:tc>
          <w:tcPr>
            <w:tcW w:w="9889" w:type="dxa"/>
            <w:gridSpan w:val="4"/>
            <w:tcBorders>
              <w:bottom w:val="single" w:sz="4" w:space="0" w:color="auto"/>
            </w:tcBorders>
            <w:shd w:val="clear" w:color="auto" w:fill="F2F2F2" w:themeFill="background1" w:themeFillShade="F2"/>
            <w:vAlign w:val="center"/>
          </w:tcPr>
          <w:p w14:paraId="2449D7FC"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6602C5" w14:paraId="734FBA6F" w14:textId="77777777">
        <w:trPr>
          <w:trHeight w:val="403"/>
        </w:trPr>
        <w:tc>
          <w:tcPr>
            <w:tcW w:w="9889" w:type="dxa"/>
            <w:gridSpan w:val="4"/>
            <w:vAlign w:val="center"/>
          </w:tcPr>
          <w:p w14:paraId="67E69DA3" w14:textId="77777777" w:rsidR="006602C5" w:rsidRDefault="006602C5">
            <w:pPr>
              <w:rPr>
                <w:rFonts w:ascii="Arial" w:hAnsi="Arial" w:cs="Arial"/>
                <w:sz w:val="22"/>
                <w:szCs w:val="22"/>
              </w:rPr>
            </w:pPr>
          </w:p>
          <w:p w14:paraId="153A72F9" w14:textId="77777777" w:rsidR="006602C5" w:rsidRDefault="006602C5">
            <w:pPr>
              <w:rPr>
                <w:rFonts w:ascii="Arial" w:hAnsi="Arial" w:cs="Arial"/>
                <w:sz w:val="22"/>
                <w:szCs w:val="22"/>
              </w:rPr>
            </w:pPr>
          </w:p>
          <w:p w14:paraId="7E597E7D" w14:textId="77777777" w:rsidR="006602C5" w:rsidRDefault="006602C5">
            <w:pPr>
              <w:rPr>
                <w:rFonts w:ascii="Arial" w:hAnsi="Arial" w:cs="Arial"/>
                <w:sz w:val="22"/>
                <w:szCs w:val="22"/>
              </w:rPr>
            </w:pPr>
          </w:p>
          <w:p w14:paraId="4A567EEA" w14:textId="77777777" w:rsidR="006602C5"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4B035F3" w14:textId="77777777" w:rsidR="006602C5" w:rsidRDefault="006602C5"/>
    <w:tbl>
      <w:tblPr>
        <w:tblStyle w:val="TableGrid"/>
        <w:tblW w:w="9889" w:type="dxa"/>
        <w:tblLook w:val="04A0" w:firstRow="1" w:lastRow="0" w:firstColumn="1" w:lastColumn="0" w:noHBand="0" w:noVBand="1"/>
      </w:tblPr>
      <w:tblGrid>
        <w:gridCol w:w="7225"/>
        <w:gridCol w:w="992"/>
        <w:gridCol w:w="850"/>
        <w:gridCol w:w="822"/>
      </w:tblGrid>
      <w:tr w:rsidR="006602C5" w14:paraId="1AB9CB89" w14:textId="77777777">
        <w:tc>
          <w:tcPr>
            <w:tcW w:w="7225" w:type="dxa"/>
            <w:shd w:val="clear" w:color="auto" w:fill="F2F2F2" w:themeFill="background1" w:themeFillShade="F2"/>
          </w:tcPr>
          <w:p w14:paraId="07128E69" w14:textId="77777777" w:rsidR="006602C5"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DEE1188" w14:textId="77777777" w:rsidR="006602C5" w:rsidRDefault="006602C5">
            <w:pPr>
              <w:autoSpaceDE w:val="0"/>
              <w:autoSpaceDN w:val="0"/>
              <w:adjustRightInd w:val="0"/>
              <w:jc w:val="center"/>
              <w:rPr>
                <w:rFonts w:ascii="Arial" w:hAnsi="Arial" w:cs="Arial"/>
                <w:b/>
                <w:bCs/>
                <w:sz w:val="16"/>
                <w:szCs w:val="16"/>
              </w:rPr>
            </w:pPr>
          </w:p>
          <w:p w14:paraId="612381DE"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A3A1E68"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12AD3FD2" w14:textId="77777777" w:rsidR="006602C5" w:rsidRDefault="006602C5">
            <w:pPr>
              <w:autoSpaceDE w:val="0"/>
              <w:autoSpaceDN w:val="0"/>
              <w:adjustRightInd w:val="0"/>
              <w:jc w:val="center"/>
              <w:rPr>
                <w:rFonts w:ascii="Arial" w:hAnsi="Arial" w:cs="Arial"/>
                <w:b/>
                <w:bCs/>
                <w:sz w:val="16"/>
                <w:szCs w:val="16"/>
              </w:rPr>
            </w:pPr>
          </w:p>
          <w:p w14:paraId="1B760C12"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602C5" w14:paraId="534593B2" w14:textId="77777777">
        <w:trPr>
          <w:trHeight w:val="439"/>
        </w:trPr>
        <w:tc>
          <w:tcPr>
            <w:tcW w:w="7225" w:type="dxa"/>
            <w:shd w:val="clear" w:color="auto" w:fill="F2F2F2" w:themeFill="background1" w:themeFillShade="F2"/>
            <w:vAlign w:val="center"/>
          </w:tcPr>
          <w:p w14:paraId="64C1F4B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FD55E20"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788EF6E" w14:textId="1301DD63" w:rsidR="006602C5" w:rsidRDefault="00B96A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B5627E7" w14:textId="3992B08B"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1EB926A" w14:textId="77777777">
        <w:trPr>
          <w:trHeight w:val="403"/>
        </w:trPr>
        <w:tc>
          <w:tcPr>
            <w:tcW w:w="7225" w:type="dxa"/>
            <w:shd w:val="clear" w:color="auto" w:fill="F2F2F2" w:themeFill="background1" w:themeFillShade="F2"/>
            <w:vAlign w:val="center"/>
          </w:tcPr>
          <w:p w14:paraId="2F3FF82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41F6D2C"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4AC00A3" w14:textId="454086AF" w:rsidR="006602C5" w:rsidRDefault="00B96A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5A123E9" w14:textId="405C00D4"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790502D" w14:textId="77777777">
        <w:trPr>
          <w:trHeight w:val="439"/>
        </w:trPr>
        <w:tc>
          <w:tcPr>
            <w:tcW w:w="7225" w:type="dxa"/>
            <w:shd w:val="clear" w:color="auto" w:fill="F2F2F2" w:themeFill="background1" w:themeFillShade="F2"/>
            <w:vAlign w:val="center"/>
          </w:tcPr>
          <w:p w14:paraId="655CAE2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F919FC7"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0AB6313" w14:textId="0DFEEA24" w:rsidR="006602C5" w:rsidRDefault="00B96A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A0471D8" w14:textId="64AE3C75"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1390C01C" w14:textId="77777777">
        <w:trPr>
          <w:trHeight w:val="403"/>
        </w:trPr>
        <w:tc>
          <w:tcPr>
            <w:tcW w:w="7225" w:type="dxa"/>
            <w:shd w:val="clear" w:color="auto" w:fill="F2F2F2" w:themeFill="background1" w:themeFillShade="F2"/>
            <w:vAlign w:val="center"/>
          </w:tcPr>
          <w:p w14:paraId="6660921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1D1114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C9004D0" w14:textId="6C5E0567" w:rsidR="006602C5" w:rsidRDefault="00B96A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C1598B8" w14:textId="668D100F" w:rsidR="006602C5" w:rsidRDefault="00B96A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E3A5121" w14:textId="77777777">
        <w:trPr>
          <w:trHeight w:val="403"/>
        </w:trPr>
        <w:tc>
          <w:tcPr>
            <w:tcW w:w="9889" w:type="dxa"/>
            <w:gridSpan w:val="4"/>
            <w:shd w:val="clear" w:color="auto" w:fill="F2F2F2" w:themeFill="background1" w:themeFillShade="F2"/>
            <w:vAlign w:val="center"/>
          </w:tcPr>
          <w:p w14:paraId="3326AFFD"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6602C5" w14:paraId="44E9FAF9" w14:textId="77777777">
        <w:trPr>
          <w:trHeight w:val="403"/>
        </w:trPr>
        <w:tc>
          <w:tcPr>
            <w:tcW w:w="9889" w:type="dxa"/>
            <w:gridSpan w:val="4"/>
            <w:vAlign w:val="center"/>
          </w:tcPr>
          <w:p w14:paraId="4E473F1F" w14:textId="77777777" w:rsidR="006602C5" w:rsidRDefault="006602C5">
            <w:pPr>
              <w:rPr>
                <w:rFonts w:ascii="Arial" w:hAnsi="Arial" w:cs="Arial"/>
                <w:sz w:val="22"/>
                <w:szCs w:val="22"/>
              </w:rPr>
            </w:pPr>
          </w:p>
          <w:p w14:paraId="1E4D63E7" w14:textId="77777777" w:rsidR="006602C5" w:rsidRDefault="006602C5">
            <w:pPr>
              <w:rPr>
                <w:rFonts w:ascii="Arial" w:hAnsi="Arial" w:cs="Arial"/>
                <w:sz w:val="22"/>
                <w:szCs w:val="22"/>
              </w:rPr>
            </w:pPr>
          </w:p>
          <w:p w14:paraId="19FE4E04" w14:textId="77777777" w:rsidR="006602C5" w:rsidRDefault="006602C5">
            <w:pPr>
              <w:rPr>
                <w:rFonts w:ascii="Arial" w:hAnsi="Arial" w:cs="Arial"/>
                <w:sz w:val="22"/>
                <w:szCs w:val="22"/>
              </w:rPr>
            </w:pPr>
          </w:p>
          <w:p w14:paraId="4C03B2AA" w14:textId="77777777" w:rsidR="006602C5"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F4E0CC7" w14:textId="77777777" w:rsidR="006602C5" w:rsidRDefault="006602C5">
      <w:pPr>
        <w:autoSpaceDE w:val="0"/>
        <w:autoSpaceDN w:val="0"/>
        <w:adjustRightInd w:val="0"/>
        <w:spacing w:after="240"/>
        <w:jc w:val="both"/>
        <w:rPr>
          <w:rFonts w:ascii="Arial" w:hAnsi="Arial" w:cs="Arial"/>
          <w:b/>
          <w:sz w:val="22"/>
          <w:szCs w:val="22"/>
        </w:rPr>
      </w:pPr>
    </w:p>
    <w:p w14:paraId="504D24D4" w14:textId="77777777" w:rsidR="006602C5" w:rsidRDefault="00000000">
      <w:pPr>
        <w:rPr>
          <w:rFonts w:ascii="Arial" w:hAnsi="Arial" w:cs="Arial"/>
          <w:b/>
          <w:sz w:val="22"/>
          <w:szCs w:val="22"/>
        </w:rPr>
      </w:pPr>
      <w:r>
        <w:rPr>
          <w:rFonts w:ascii="Arial" w:hAnsi="Arial" w:cs="Arial"/>
          <w:b/>
          <w:sz w:val="22"/>
          <w:szCs w:val="22"/>
        </w:rPr>
        <w:br w:type="page"/>
      </w:r>
    </w:p>
    <w:p w14:paraId="3A8AC07E"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6602C5" w14:paraId="40C26D85" w14:textId="77777777">
        <w:tc>
          <w:tcPr>
            <w:tcW w:w="9923" w:type="dxa"/>
            <w:gridSpan w:val="4"/>
            <w:tcBorders>
              <w:bottom w:val="single" w:sz="4" w:space="0" w:color="auto"/>
            </w:tcBorders>
            <w:shd w:val="clear" w:color="auto" w:fill="F2F2F2" w:themeFill="background1" w:themeFillShade="F2"/>
          </w:tcPr>
          <w:p w14:paraId="780775B1" w14:textId="77777777" w:rsidR="006602C5"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13AF1EC" w14:textId="77777777" w:rsidR="006602C5" w:rsidRDefault="006602C5"/>
          <w:p w14:paraId="5D5FD6DB" w14:textId="77777777" w:rsidR="006602C5"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6602C5" w14:paraId="2E0AD04A" w14:textId="77777777">
        <w:tc>
          <w:tcPr>
            <w:tcW w:w="8251" w:type="dxa"/>
            <w:gridSpan w:val="2"/>
            <w:vMerge w:val="restart"/>
            <w:shd w:val="clear" w:color="auto" w:fill="F2F2F2" w:themeFill="background1" w:themeFillShade="F2"/>
          </w:tcPr>
          <w:p w14:paraId="7DF0589C" w14:textId="77777777" w:rsidR="006602C5"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08845BF3" w14:textId="77777777" w:rsidR="006602C5" w:rsidRDefault="006602C5">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8C835BE" w14:textId="77777777" w:rsidR="006602C5"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3C2AA45" w14:textId="77777777" w:rsidR="006602C5"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6602C5" w14:paraId="39BE2980" w14:textId="77777777">
        <w:tc>
          <w:tcPr>
            <w:tcW w:w="8251" w:type="dxa"/>
            <w:gridSpan w:val="2"/>
            <w:vMerge/>
            <w:tcBorders>
              <w:bottom w:val="single" w:sz="4" w:space="0" w:color="auto"/>
            </w:tcBorders>
            <w:shd w:val="clear" w:color="auto" w:fill="F2F2F2" w:themeFill="background1" w:themeFillShade="F2"/>
          </w:tcPr>
          <w:p w14:paraId="6FE57BB3" w14:textId="77777777" w:rsidR="006602C5" w:rsidRDefault="006602C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1C7738B" w14:textId="77777777" w:rsidR="006602C5"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6BA87C87" w14:textId="77777777" w:rsidR="006602C5"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6602C5" w14:paraId="0AAF4B1E" w14:textId="77777777">
        <w:tc>
          <w:tcPr>
            <w:tcW w:w="9923" w:type="dxa"/>
            <w:gridSpan w:val="4"/>
            <w:tcBorders>
              <w:bottom w:val="single" w:sz="4" w:space="0" w:color="auto"/>
            </w:tcBorders>
            <w:shd w:val="clear" w:color="auto" w:fill="F2F2F2" w:themeFill="background1" w:themeFillShade="F2"/>
          </w:tcPr>
          <w:p w14:paraId="4F4AE10D" w14:textId="77777777" w:rsidR="006602C5" w:rsidRDefault="00000000">
            <w:pPr>
              <w:rPr>
                <w:rFonts w:ascii="Arial" w:hAnsi="Arial" w:cs="Arial"/>
                <w:sz w:val="22"/>
                <w:szCs w:val="22"/>
              </w:rPr>
            </w:pPr>
            <w:r>
              <w:rPr>
                <w:rFonts w:ascii="Arial" w:hAnsi="Arial" w:cs="Arial"/>
                <w:b/>
                <w:sz w:val="22"/>
                <w:szCs w:val="22"/>
              </w:rPr>
              <w:t>Risks to participants</w:t>
            </w:r>
          </w:p>
          <w:p w14:paraId="06A8897E" w14:textId="77777777" w:rsidR="006602C5"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6602C5" w14:paraId="13E2E36B" w14:textId="77777777">
        <w:tc>
          <w:tcPr>
            <w:tcW w:w="4849" w:type="dxa"/>
            <w:tcBorders>
              <w:top w:val="single" w:sz="4" w:space="0" w:color="auto"/>
              <w:bottom w:val="single" w:sz="4" w:space="0" w:color="auto"/>
            </w:tcBorders>
          </w:tcPr>
          <w:p w14:paraId="41541B36" w14:textId="2832B9A3" w:rsidR="006602C5" w:rsidRDefault="001A7E59" w:rsidP="001A7E59">
            <w:pPr>
              <w:autoSpaceDE w:val="0"/>
              <w:autoSpaceDN w:val="0"/>
              <w:adjustRightInd w:val="0"/>
              <w:rPr>
                <w:rFonts w:ascii="Arial" w:hAnsi="Arial" w:cs="Arial"/>
                <w:sz w:val="22"/>
                <w:szCs w:val="22"/>
              </w:rPr>
            </w:pPr>
            <w:r>
              <w:rPr>
                <w:rFonts w:ascii="Arial" w:hAnsi="Arial" w:cs="Arial"/>
                <w:sz w:val="22"/>
                <w:szCs w:val="22"/>
                <w:lang w:val="en-US"/>
              </w:rPr>
              <w:t>No</w:t>
            </w:r>
          </w:p>
        </w:tc>
        <w:tc>
          <w:tcPr>
            <w:tcW w:w="5074" w:type="dxa"/>
            <w:gridSpan w:val="3"/>
            <w:tcBorders>
              <w:top w:val="single" w:sz="4" w:space="0" w:color="auto"/>
              <w:bottom w:val="single" w:sz="4" w:space="0" w:color="auto"/>
            </w:tcBorders>
          </w:tcPr>
          <w:p w14:paraId="52A4B5E5" w14:textId="77777777" w:rsidR="006602C5" w:rsidRDefault="006602C5">
            <w:pPr>
              <w:autoSpaceDE w:val="0"/>
              <w:autoSpaceDN w:val="0"/>
              <w:adjustRightInd w:val="0"/>
              <w:rPr>
                <w:rFonts w:cs="Arial"/>
                <w:i/>
              </w:rPr>
            </w:pPr>
          </w:p>
        </w:tc>
      </w:tr>
      <w:tr w:rsidR="006602C5" w14:paraId="339835BB" w14:textId="77777777">
        <w:tc>
          <w:tcPr>
            <w:tcW w:w="9923" w:type="dxa"/>
            <w:gridSpan w:val="4"/>
            <w:tcBorders>
              <w:bottom w:val="single" w:sz="4" w:space="0" w:color="auto"/>
            </w:tcBorders>
            <w:shd w:val="clear" w:color="auto" w:fill="F2F2F2" w:themeFill="background1" w:themeFillShade="F2"/>
          </w:tcPr>
          <w:p w14:paraId="023B2F74" w14:textId="77777777" w:rsidR="006602C5" w:rsidRDefault="00000000">
            <w:pPr>
              <w:rPr>
                <w:rFonts w:ascii="Arial" w:hAnsi="Arial" w:cs="Arial"/>
                <w:sz w:val="22"/>
                <w:szCs w:val="22"/>
              </w:rPr>
            </w:pPr>
            <w:r>
              <w:rPr>
                <w:rFonts w:ascii="Arial" w:hAnsi="Arial" w:cs="Arial"/>
                <w:bCs/>
                <w:sz w:val="22"/>
                <w:szCs w:val="22"/>
              </w:rPr>
              <w:t xml:space="preserve">If research activity may include sensitive, </w:t>
            </w:r>
            <w:proofErr w:type="gramStart"/>
            <w:r>
              <w:rPr>
                <w:rFonts w:ascii="Arial" w:hAnsi="Arial" w:cs="Arial"/>
                <w:bCs/>
                <w:sz w:val="22"/>
                <w:szCs w:val="22"/>
              </w:rPr>
              <w:t>embarrassing</w:t>
            </w:r>
            <w:proofErr w:type="gramEnd"/>
            <w:r>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6602C5" w14:paraId="7926CBEA" w14:textId="77777777">
        <w:tc>
          <w:tcPr>
            <w:tcW w:w="9923" w:type="dxa"/>
            <w:gridSpan w:val="4"/>
            <w:tcBorders>
              <w:top w:val="single" w:sz="4" w:space="0" w:color="auto"/>
              <w:bottom w:val="single" w:sz="4" w:space="0" w:color="auto"/>
            </w:tcBorders>
          </w:tcPr>
          <w:p w14:paraId="71521070" w14:textId="77777777" w:rsidR="006602C5" w:rsidRDefault="006602C5">
            <w:pPr>
              <w:rPr>
                <w:rFonts w:ascii="Arial" w:hAnsi="Arial" w:cs="Arial"/>
                <w:sz w:val="22"/>
                <w:szCs w:val="22"/>
              </w:rPr>
            </w:pPr>
          </w:p>
          <w:p w14:paraId="744D90CB" w14:textId="77777777" w:rsidR="006602C5" w:rsidRDefault="006602C5">
            <w:pPr>
              <w:rPr>
                <w:rFonts w:ascii="Arial" w:hAnsi="Arial" w:cs="Arial"/>
                <w:sz w:val="22"/>
                <w:szCs w:val="22"/>
              </w:rPr>
            </w:pPr>
          </w:p>
          <w:p w14:paraId="5EB8C28A" w14:textId="77777777" w:rsidR="006602C5" w:rsidRDefault="006602C5">
            <w:pPr>
              <w:rPr>
                <w:rFonts w:ascii="Arial" w:hAnsi="Arial" w:cs="Arial"/>
                <w:sz w:val="22"/>
                <w:szCs w:val="22"/>
              </w:rPr>
            </w:pPr>
          </w:p>
          <w:p w14:paraId="710C1FA4" w14:textId="77777777" w:rsidR="006602C5"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6602C5" w14:paraId="70E9F3C1" w14:textId="77777777">
        <w:tc>
          <w:tcPr>
            <w:tcW w:w="9923" w:type="dxa"/>
            <w:gridSpan w:val="4"/>
            <w:tcBorders>
              <w:top w:val="single" w:sz="4" w:space="0" w:color="auto"/>
              <w:bottom w:val="single" w:sz="4" w:space="0" w:color="auto"/>
            </w:tcBorders>
            <w:shd w:val="clear" w:color="auto" w:fill="F2F2F2" w:themeFill="background1" w:themeFillShade="F2"/>
          </w:tcPr>
          <w:p w14:paraId="6069BB3B" w14:textId="77777777" w:rsidR="006602C5" w:rsidRDefault="00000000">
            <w:pPr>
              <w:rPr>
                <w:rFonts w:ascii="Arial" w:hAnsi="Arial" w:cs="Arial"/>
                <w:sz w:val="22"/>
                <w:szCs w:val="22"/>
              </w:rPr>
            </w:pPr>
            <w:r>
              <w:rPr>
                <w:rFonts w:ascii="Arial" w:hAnsi="Arial" w:cs="Arial"/>
                <w:b/>
                <w:sz w:val="22"/>
                <w:szCs w:val="22"/>
              </w:rPr>
              <w:t>Risks to investigator</w:t>
            </w:r>
          </w:p>
          <w:p w14:paraId="53409D93" w14:textId="77777777" w:rsidR="006602C5"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6602C5" w14:paraId="5B5CBF11" w14:textId="77777777">
        <w:tc>
          <w:tcPr>
            <w:tcW w:w="4849" w:type="dxa"/>
            <w:tcBorders>
              <w:top w:val="single" w:sz="4" w:space="0" w:color="auto"/>
              <w:bottom w:val="single" w:sz="4" w:space="0" w:color="auto"/>
            </w:tcBorders>
          </w:tcPr>
          <w:p w14:paraId="6E144740" w14:textId="77777777" w:rsidR="001A7E59" w:rsidRPr="001A7E59" w:rsidRDefault="001A7E59" w:rsidP="001A7E59">
            <w:pPr>
              <w:autoSpaceDE w:val="0"/>
              <w:autoSpaceDN w:val="0"/>
              <w:adjustRightInd w:val="0"/>
              <w:rPr>
                <w:rFonts w:ascii="Arial" w:hAnsi="Arial" w:cs="Arial"/>
                <w:sz w:val="22"/>
                <w:szCs w:val="22"/>
                <w:lang w:val="en-US"/>
              </w:rPr>
            </w:pPr>
            <w:r w:rsidRPr="001A7E59">
              <w:rPr>
                <w:rFonts w:ascii="Arial" w:hAnsi="Arial" w:cs="Arial"/>
                <w:sz w:val="22"/>
                <w:szCs w:val="22"/>
                <w:lang w:val="en-US"/>
              </w:rPr>
              <w:t>None anticipated.</w:t>
            </w:r>
          </w:p>
          <w:p w14:paraId="5A392DC5" w14:textId="77777777" w:rsidR="006602C5" w:rsidRDefault="006602C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E9DC5BE" w14:textId="77777777" w:rsidR="006602C5" w:rsidRDefault="006602C5">
            <w:pPr>
              <w:rPr>
                <w:rFonts w:ascii="Arial" w:hAnsi="Arial" w:cs="Arial"/>
                <w:sz w:val="22"/>
                <w:szCs w:val="22"/>
              </w:rPr>
            </w:pPr>
          </w:p>
          <w:p w14:paraId="65B7E86E" w14:textId="77777777" w:rsidR="006602C5" w:rsidRDefault="006602C5">
            <w:pPr>
              <w:autoSpaceDE w:val="0"/>
              <w:autoSpaceDN w:val="0"/>
              <w:adjustRightInd w:val="0"/>
              <w:rPr>
                <w:rFonts w:cs="Arial"/>
              </w:rPr>
            </w:pPr>
          </w:p>
        </w:tc>
      </w:tr>
      <w:tr w:rsidR="006602C5" w14:paraId="5E9692A1" w14:textId="77777777">
        <w:tc>
          <w:tcPr>
            <w:tcW w:w="9923" w:type="dxa"/>
            <w:gridSpan w:val="4"/>
            <w:tcBorders>
              <w:top w:val="single" w:sz="4" w:space="0" w:color="auto"/>
              <w:bottom w:val="single" w:sz="4" w:space="0" w:color="auto"/>
            </w:tcBorders>
            <w:shd w:val="clear" w:color="auto" w:fill="F2F2F2" w:themeFill="background1" w:themeFillShade="F2"/>
          </w:tcPr>
          <w:p w14:paraId="101AD9BA" w14:textId="77777777" w:rsidR="006602C5" w:rsidRDefault="00000000">
            <w:pPr>
              <w:rPr>
                <w:rFonts w:ascii="Arial" w:hAnsi="Arial" w:cs="Arial"/>
                <w:sz w:val="22"/>
                <w:szCs w:val="22"/>
              </w:rPr>
            </w:pPr>
            <w:r>
              <w:rPr>
                <w:rFonts w:ascii="Arial" w:hAnsi="Arial" w:cs="Arial"/>
                <w:b/>
                <w:sz w:val="22"/>
                <w:szCs w:val="22"/>
              </w:rPr>
              <w:t>University/institutional risks</w:t>
            </w:r>
          </w:p>
          <w:p w14:paraId="711F7348" w14:textId="77777777" w:rsidR="006602C5" w:rsidRDefault="00000000">
            <w:pPr>
              <w:rPr>
                <w:rFonts w:ascii="Arial" w:hAnsi="Arial" w:cs="Arial"/>
                <w:sz w:val="22"/>
                <w:szCs w:val="22"/>
              </w:rPr>
            </w:pPr>
            <w:r>
              <w:rPr>
                <w:rFonts w:ascii="Arial" w:hAnsi="Arial" w:cs="Arial"/>
                <w:sz w:val="22"/>
                <w:szCs w:val="22"/>
              </w:rPr>
              <w:t>For example: adverse publicity, financial loss, data protection</w:t>
            </w:r>
          </w:p>
        </w:tc>
      </w:tr>
      <w:tr w:rsidR="006602C5" w14:paraId="279345D9" w14:textId="77777777">
        <w:tc>
          <w:tcPr>
            <w:tcW w:w="4849" w:type="dxa"/>
            <w:tcBorders>
              <w:top w:val="single" w:sz="4" w:space="0" w:color="auto"/>
              <w:bottom w:val="single" w:sz="4" w:space="0" w:color="auto"/>
            </w:tcBorders>
          </w:tcPr>
          <w:p w14:paraId="2023E91E" w14:textId="77777777" w:rsidR="001A7E59" w:rsidRPr="001A7E59" w:rsidRDefault="001A7E59" w:rsidP="001A7E59">
            <w:pPr>
              <w:autoSpaceDE w:val="0"/>
              <w:autoSpaceDN w:val="0"/>
              <w:adjustRightInd w:val="0"/>
              <w:rPr>
                <w:rFonts w:ascii="Arial" w:hAnsi="Arial" w:cs="Arial"/>
                <w:sz w:val="22"/>
                <w:szCs w:val="22"/>
                <w:lang w:val="en-US"/>
              </w:rPr>
            </w:pPr>
            <w:r w:rsidRPr="001A7E59">
              <w:rPr>
                <w:rFonts w:ascii="Arial" w:hAnsi="Arial" w:cs="Arial"/>
                <w:sz w:val="22"/>
                <w:szCs w:val="22"/>
                <w:lang w:val="en-US"/>
              </w:rPr>
              <w:t>None; compliance with ethical standards ensured.</w:t>
            </w:r>
          </w:p>
          <w:p w14:paraId="518425E5" w14:textId="77777777" w:rsidR="006602C5" w:rsidRDefault="006602C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5AEA240" w14:textId="77777777" w:rsidR="006602C5" w:rsidRDefault="006602C5">
            <w:pPr>
              <w:autoSpaceDE w:val="0"/>
              <w:autoSpaceDN w:val="0"/>
              <w:adjustRightInd w:val="0"/>
              <w:rPr>
                <w:rFonts w:cs="Arial"/>
              </w:rPr>
            </w:pPr>
          </w:p>
        </w:tc>
      </w:tr>
    </w:tbl>
    <w:p w14:paraId="57EB4C14" w14:textId="77777777" w:rsidR="006602C5" w:rsidRDefault="006602C5"/>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6602C5" w14:paraId="3FCEBCDB" w14:textId="77777777">
        <w:tc>
          <w:tcPr>
            <w:tcW w:w="9923" w:type="dxa"/>
            <w:gridSpan w:val="4"/>
            <w:tcBorders>
              <w:top w:val="single" w:sz="4" w:space="0" w:color="auto"/>
              <w:bottom w:val="single" w:sz="4" w:space="0" w:color="auto"/>
            </w:tcBorders>
            <w:shd w:val="clear" w:color="auto" w:fill="F2F2F2" w:themeFill="background1" w:themeFillShade="F2"/>
          </w:tcPr>
          <w:p w14:paraId="78D28895" w14:textId="77777777" w:rsidR="006602C5"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6602C5" w14:paraId="13FA1621" w14:textId="77777777">
        <w:tc>
          <w:tcPr>
            <w:tcW w:w="7259" w:type="dxa"/>
            <w:tcBorders>
              <w:top w:val="single" w:sz="4" w:space="0" w:color="auto"/>
              <w:bottom w:val="single" w:sz="4" w:space="0" w:color="auto"/>
            </w:tcBorders>
            <w:shd w:val="clear" w:color="auto" w:fill="F2F2F2" w:themeFill="background1" w:themeFillShade="F2"/>
          </w:tcPr>
          <w:p w14:paraId="792FF9CB" w14:textId="77777777" w:rsidR="006602C5"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08ED197"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20B569C" w14:textId="77777777" w:rsidR="006602C5" w:rsidRDefault="006602C5">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80686D2"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D6F1290" w14:textId="77777777" w:rsidR="006602C5" w:rsidRDefault="006602C5">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927E3D8"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3A5CC4E3" w14:textId="77777777" w:rsidR="006602C5" w:rsidRDefault="006602C5">
            <w:pPr>
              <w:autoSpaceDE w:val="0"/>
              <w:autoSpaceDN w:val="0"/>
              <w:adjustRightInd w:val="0"/>
              <w:jc w:val="center"/>
              <w:rPr>
                <w:rFonts w:ascii="Arial" w:hAnsi="Arial" w:cs="Arial"/>
                <w:b/>
                <w:sz w:val="22"/>
                <w:szCs w:val="22"/>
              </w:rPr>
            </w:pPr>
          </w:p>
        </w:tc>
      </w:tr>
      <w:tr w:rsidR="006602C5" w14:paraId="2CB38398"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C2FA569"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AE99A8A" w14:textId="77777777" w:rsidR="006602C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EDA8176" w14:textId="77777777" w:rsidR="006602C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FA58A33" w14:textId="77777777" w:rsidR="006602C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7DCC397A" w14:textId="77777777" w:rsidR="006602C5" w:rsidRDefault="006602C5">
      <w:pPr>
        <w:autoSpaceDE w:val="0"/>
        <w:autoSpaceDN w:val="0"/>
        <w:adjustRightInd w:val="0"/>
        <w:spacing w:after="240"/>
        <w:jc w:val="both"/>
        <w:rPr>
          <w:rFonts w:ascii="Arial" w:hAnsi="Arial" w:cs="Arial"/>
          <w:b/>
          <w:sz w:val="22"/>
          <w:szCs w:val="22"/>
        </w:rPr>
      </w:pPr>
    </w:p>
    <w:p w14:paraId="1EC606AB" w14:textId="77777777" w:rsidR="006602C5" w:rsidRDefault="00000000">
      <w:pPr>
        <w:rPr>
          <w:rFonts w:ascii="Arial" w:hAnsi="Arial" w:cs="Arial"/>
          <w:b/>
          <w:sz w:val="22"/>
          <w:szCs w:val="22"/>
        </w:rPr>
      </w:pPr>
      <w:r>
        <w:rPr>
          <w:rFonts w:ascii="Arial" w:hAnsi="Arial" w:cs="Arial"/>
          <w:b/>
          <w:sz w:val="22"/>
          <w:szCs w:val="22"/>
        </w:rPr>
        <w:br w:type="page"/>
      </w:r>
    </w:p>
    <w:p w14:paraId="2DFA7FA6"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6602C5" w14:paraId="18AC2665" w14:textId="77777777">
        <w:tc>
          <w:tcPr>
            <w:tcW w:w="9923" w:type="dxa"/>
            <w:tcBorders>
              <w:top w:val="single" w:sz="4" w:space="0" w:color="auto"/>
              <w:bottom w:val="single" w:sz="4" w:space="0" w:color="auto"/>
            </w:tcBorders>
            <w:shd w:val="clear" w:color="auto" w:fill="F2F2F2" w:themeFill="background1" w:themeFillShade="F2"/>
          </w:tcPr>
          <w:p w14:paraId="7DFFDF9D" w14:textId="77777777" w:rsidR="006602C5" w:rsidRDefault="00000000">
            <w:pPr>
              <w:rPr>
                <w:rFonts w:ascii="Arial" w:hAnsi="Arial" w:cs="Arial"/>
                <w:sz w:val="22"/>
                <w:szCs w:val="22"/>
              </w:rPr>
            </w:pPr>
            <w:r>
              <w:rPr>
                <w:rFonts w:ascii="Arial" w:hAnsi="Arial" w:cs="Arial"/>
                <w:b/>
                <w:sz w:val="22"/>
                <w:szCs w:val="22"/>
              </w:rPr>
              <w:t>Feedback</w:t>
            </w:r>
          </w:p>
          <w:p w14:paraId="5C3281D8" w14:textId="77777777" w:rsidR="006602C5"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602C5" w14:paraId="7643CC5F" w14:textId="77777777">
        <w:tc>
          <w:tcPr>
            <w:tcW w:w="9923" w:type="dxa"/>
            <w:tcBorders>
              <w:top w:val="single" w:sz="4" w:space="0" w:color="auto"/>
              <w:bottom w:val="single" w:sz="4" w:space="0" w:color="auto"/>
            </w:tcBorders>
          </w:tcPr>
          <w:p w14:paraId="1F49ABE3" w14:textId="77777777" w:rsidR="006602C5" w:rsidRDefault="006602C5">
            <w:pPr>
              <w:rPr>
                <w:rFonts w:ascii="Arial" w:hAnsi="Arial" w:cs="Arial"/>
                <w:sz w:val="22"/>
                <w:szCs w:val="22"/>
              </w:rPr>
            </w:pPr>
          </w:p>
          <w:p w14:paraId="6853E9F8" w14:textId="77777777" w:rsidR="006602C5" w:rsidRDefault="006602C5">
            <w:pPr>
              <w:autoSpaceDE w:val="0"/>
              <w:autoSpaceDN w:val="0"/>
              <w:adjustRightInd w:val="0"/>
              <w:rPr>
                <w:rFonts w:cs="Arial"/>
              </w:rPr>
            </w:pPr>
          </w:p>
        </w:tc>
      </w:tr>
      <w:tr w:rsidR="006602C5" w14:paraId="0A7A500D" w14:textId="77777777">
        <w:tc>
          <w:tcPr>
            <w:tcW w:w="9923" w:type="dxa"/>
            <w:tcBorders>
              <w:top w:val="single" w:sz="4" w:space="0" w:color="auto"/>
              <w:bottom w:val="single" w:sz="4" w:space="0" w:color="auto"/>
            </w:tcBorders>
            <w:shd w:val="clear" w:color="auto" w:fill="F2F2F2" w:themeFill="background1" w:themeFillShade="F2"/>
          </w:tcPr>
          <w:p w14:paraId="22044D54" w14:textId="77777777" w:rsidR="006602C5" w:rsidRDefault="00000000">
            <w:pPr>
              <w:rPr>
                <w:rFonts w:ascii="Arial" w:hAnsi="Arial" w:cs="Arial"/>
                <w:sz w:val="22"/>
                <w:szCs w:val="22"/>
              </w:rPr>
            </w:pPr>
            <w:r>
              <w:rPr>
                <w:rFonts w:ascii="Arial" w:hAnsi="Arial" w:cs="Arial"/>
                <w:b/>
                <w:sz w:val="22"/>
                <w:szCs w:val="22"/>
              </w:rPr>
              <w:t>Informed consent</w:t>
            </w:r>
          </w:p>
          <w:p w14:paraId="1A1749E3" w14:textId="77777777" w:rsidR="006602C5"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602C5" w14:paraId="53BECD37" w14:textId="77777777">
        <w:tc>
          <w:tcPr>
            <w:tcW w:w="9923" w:type="dxa"/>
            <w:tcBorders>
              <w:top w:val="single" w:sz="4" w:space="0" w:color="auto"/>
              <w:bottom w:val="single" w:sz="4" w:space="0" w:color="auto"/>
            </w:tcBorders>
          </w:tcPr>
          <w:p w14:paraId="115DBA3F" w14:textId="77777777" w:rsidR="006602C5" w:rsidRDefault="006602C5">
            <w:pPr>
              <w:autoSpaceDE w:val="0"/>
              <w:autoSpaceDN w:val="0"/>
              <w:adjustRightInd w:val="0"/>
              <w:rPr>
                <w:rFonts w:cs="Arial"/>
              </w:rPr>
            </w:pPr>
          </w:p>
        </w:tc>
      </w:tr>
      <w:tr w:rsidR="006602C5" w14:paraId="0FF20143" w14:textId="77777777">
        <w:tc>
          <w:tcPr>
            <w:tcW w:w="9923" w:type="dxa"/>
            <w:tcBorders>
              <w:top w:val="single" w:sz="4" w:space="0" w:color="auto"/>
              <w:bottom w:val="single" w:sz="4" w:space="0" w:color="auto"/>
            </w:tcBorders>
            <w:shd w:val="clear" w:color="auto" w:fill="F2F2F2" w:themeFill="background1" w:themeFillShade="F2"/>
          </w:tcPr>
          <w:p w14:paraId="59D39803" w14:textId="77777777" w:rsidR="006602C5" w:rsidRPr="00397F78" w:rsidRDefault="00000000">
            <w:pPr>
              <w:rPr>
                <w:rFonts w:ascii="Arial" w:hAnsi="Arial" w:cs="Arial"/>
                <w:b/>
                <w:sz w:val="22"/>
                <w:szCs w:val="22"/>
              </w:rPr>
            </w:pPr>
            <w:r w:rsidRPr="00397F78">
              <w:rPr>
                <w:rFonts w:ascii="Arial" w:hAnsi="Arial" w:cs="Arial"/>
                <w:b/>
                <w:sz w:val="22"/>
                <w:szCs w:val="22"/>
              </w:rPr>
              <w:t>Confidentiality / Anonymity</w:t>
            </w:r>
          </w:p>
          <w:p w14:paraId="257B8D8C" w14:textId="77777777" w:rsidR="006602C5"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602C5" w14:paraId="54D2678F" w14:textId="77777777">
        <w:tc>
          <w:tcPr>
            <w:tcW w:w="9923" w:type="dxa"/>
            <w:tcBorders>
              <w:top w:val="single" w:sz="4" w:space="0" w:color="auto"/>
              <w:bottom w:val="single" w:sz="4" w:space="0" w:color="auto"/>
            </w:tcBorders>
          </w:tcPr>
          <w:p w14:paraId="5227332B" w14:textId="77777777" w:rsidR="006602C5" w:rsidRPr="00397F78" w:rsidRDefault="006602C5">
            <w:pPr>
              <w:rPr>
                <w:rFonts w:ascii="Arial" w:hAnsi="Arial" w:cs="Arial"/>
                <w:sz w:val="22"/>
                <w:szCs w:val="22"/>
                <w:lang w:eastAsia="zh-CN"/>
              </w:rPr>
            </w:pPr>
          </w:p>
          <w:p w14:paraId="335B68DB" w14:textId="291F9D0B" w:rsidR="006602C5" w:rsidRPr="00397F78" w:rsidRDefault="00B96AEC" w:rsidP="00453EA5">
            <w:pPr>
              <w:jc w:val="both"/>
              <w:rPr>
                <w:rFonts w:ascii="Arial" w:hAnsi="Arial" w:cs="Arial"/>
                <w:sz w:val="22"/>
                <w:szCs w:val="22"/>
              </w:rPr>
            </w:pPr>
            <w:r w:rsidRPr="00397F78">
              <w:rPr>
                <w:rFonts w:ascii="Arial" w:hAnsi="Arial" w:cs="Arial"/>
                <w:sz w:val="22"/>
                <w:szCs w:val="22"/>
              </w:rPr>
              <w:t>This study ensures participant anonymity and confidentiality in all research outputs. For primary data (guest surveys), anonymity is strictly maintained—no personal details are collected, and responses are anonymized before analysis. Only aggregated data and generalized trends are reported. For secondary data (online reviews), since they are publicly available, reviewer names and profile details will not be disclosed. Reviews will be paraphrased to maintain ethical integrity. No personal identifiers will be used in any outputs. These measures ensure that participant privacy is respected, adhering to ethical research standards while maintaining the integrity of the findings.</w:t>
            </w:r>
          </w:p>
        </w:tc>
      </w:tr>
    </w:tbl>
    <w:p w14:paraId="26DBB629" w14:textId="77777777" w:rsidR="006602C5" w:rsidRDefault="006602C5">
      <w:pPr>
        <w:rPr>
          <w:rFonts w:ascii="Arial" w:hAnsi="Arial" w:cs="Arial"/>
          <w:sz w:val="22"/>
          <w:szCs w:val="22"/>
        </w:rPr>
      </w:pPr>
    </w:p>
    <w:p w14:paraId="55E81B3C" w14:textId="77777777" w:rsidR="006602C5" w:rsidRDefault="00000000">
      <w:pPr>
        <w:rPr>
          <w:rFonts w:ascii="Arial" w:hAnsi="Arial" w:cs="Arial"/>
          <w:b/>
          <w:sz w:val="22"/>
          <w:szCs w:val="22"/>
        </w:rPr>
      </w:pPr>
      <w:r>
        <w:rPr>
          <w:rFonts w:ascii="Arial" w:hAnsi="Arial" w:cs="Arial"/>
          <w:b/>
          <w:sz w:val="22"/>
          <w:szCs w:val="22"/>
        </w:rPr>
        <w:br w:type="page"/>
      </w:r>
    </w:p>
    <w:p w14:paraId="4469AC8E" w14:textId="77777777" w:rsidR="006602C5" w:rsidRDefault="00000000">
      <w:pPr>
        <w:rPr>
          <w:rFonts w:ascii="Arial" w:hAnsi="Arial" w:cs="Arial"/>
          <w:b/>
          <w:sz w:val="22"/>
          <w:szCs w:val="22"/>
        </w:rPr>
      </w:pPr>
      <w:r>
        <w:rPr>
          <w:rFonts w:ascii="Arial" w:hAnsi="Arial" w:cs="Arial"/>
          <w:b/>
          <w:sz w:val="22"/>
          <w:szCs w:val="22"/>
        </w:rPr>
        <w:lastRenderedPageBreak/>
        <w:t>SECTION J</w:t>
      </w:r>
      <w:r w:rsidRPr="00397F78">
        <w:rPr>
          <w:rFonts w:ascii="Arial" w:hAnsi="Arial" w:cs="Arial"/>
          <w:b/>
          <w:sz w:val="22"/>
          <w:szCs w:val="22"/>
        </w:rPr>
        <w:t>: Data Protection and Storage</w:t>
      </w:r>
    </w:p>
    <w:p w14:paraId="250DA2AC" w14:textId="77777777" w:rsidR="006602C5"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6602C5">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602C5" w14:paraId="46E3938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266738" w14:textId="77777777" w:rsidR="006602C5"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5294CE" w14:textId="77777777" w:rsidR="006602C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2364EB" w14:textId="77777777" w:rsidR="006602C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602C5" w14:paraId="5306E406"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9F0A71" w14:textId="77777777" w:rsidR="006602C5"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606293" w14:textId="21394628" w:rsidR="006602C5" w:rsidRDefault="00CD5E61">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B26CDB" w14:textId="66DC01AD" w:rsidR="006602C5" w:rsidRDefault="00CD5E6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r>
      <w:tr w:rsidR="006602C5" w14:paraId="5FCFECE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66AB8C" w14:textId="77777777" w:rsidR="006602C5"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602C5" w14:paraId="40DABA4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6BF5778" w14:textId="77777777" w:rsidR="006602C5" w:rsidRDefault="006602C5">
            <w:pPr>
              <w:rPr>
                <w:rFonts w:ascii="Arial" w:hAnsi="Arial" w:cs="Arial"/>
                <w:sz w:val="22"/>
                <w:szCs w:val="22"/>
              </w:rPr>
            </w:pPr>
          </w:p>
          <w:p w14:paraId="358B675E" w14:textId="77777777" w:rsidR="006602C5"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400953A5" w14:textId="77777777" w:rsidR="006602C5" w:rsidRDefault="006602C5">
            <w:pPr>
              <w:autoSpaceDE w:val="0"/>
              <w:autoSpaceDN w:val="0"/>
              <w:adjustRightInd w:val="0"/>
              <w:rPr>
                <w:i/>
              </w:rPr>
            </w:pPr>
          </w:p>
        </w:tc>
      </w:tr>
      <w:tr w:rsidR="006602C5" w14:paraId="62A7607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283D3C" w14:textId="77777777" w:rsidR="006602C5"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1F6AB" w14:textId="77777777" w:rsidR="006602C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20F016" w14:textId="77777777" w:rsidR="006602C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602C5" w14:paraId="40977947"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2CCBB0" w14:textId="77777777" w:rsidR="006602C5"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38EEE96"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0D63CD8E"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48D18AFD"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9CDF3EA"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D130FFA"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F58DDF6"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4F47EEAC"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159C2131" w14:textId="77777777" w:rsidR="006602C5"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B20D13" w14:textId="77777777" w:rsidR="006602C5" w:rsidRDefault="006602C5">
            <w:pPr>
              <w:pStyle w:val="NormalWeb"/>
              <w:autoSpaceDE w:val="0"/>
              <w:autoSpaceDN w:val="0"/>
              <w:adjustRightInd w:val="0"/>
              <w:jc w:val="center"/>
              <w:rPr>
                <w:rFonts w:ascii="MS Gothic" w:eastAsia="MS Gothic" w:hAnsi="MS Gothic" w:cs="Arial"/>
                <w:b/>
                <w:bCs/>
                <w:sz w:val="22"/>
                <w:szCs w:val="22"/>
                <w:lang w:val="en-US"/>
              </w:rPr>
            </w:pPr>
          </w:p>
          <w:p w14:paraId="46AC5530" w14:textId="77777777" w:rsidR="006602C5"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4CF09F" w14:textId="77777777" w:rsidR="006602C5" w:rsidRDefault="006602C5">
            <w:pPr>
              <w:pStyle w:val="NormalWeb"/>
              <w:autoSpaceDE w:val="0"/>
              <w:autoSpaceDN w:val="0"/>
              <w:adjustRightInd w:val="0"/>
              <w:jc w:val="center"/>
              <w:rPr>
                <w:rFonts w:ascii="MS Gothic" w:eastAsia="MS Gothic" w:hAnsi="MS Gothic" w:cs="Arial"/>
                <w:b/>
                <w:bCs/>
                <w:sz w:val="22"/>
                <w:szCs w:val="22"/>
                <w:lang w:val="en-US"/>
              </w:rPr>
            </w:pPr>
          </w:p>
          <w:p w14:paraId="0EB7E9F8" w14:textId="77777777" w:rsidR="006602C5"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6602C5" w14:paraId="4302911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147CC0" w14:textId="77777777" w:rsidR="006602C5"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602C5" w14:paraId="5AEEBB0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483FF4F" w14:textId="77777777" w:rsidR="006602C5" w:rsidRDefault="006602C5">
            <w:pPr>
              <w:rPr>
                <w:rFonts w:ascii="Arial" w:hAnsi="Arial" w:cs="Arial"/>
                <w:sz w:val="22"/>
                <w:szCs w:val="22"/>
              </w:rPr>
            </w:pPr>
          </w:p>
          <w:p w14:paraId="66E65423" w14:textId="77777777" w:rsidR="006602C5" w:rsidRDefault="006602C5">
            <w:pPr>
              <w:rPr>
                <w:rFonts w:ascii="Arial" w:hAnsi="Arial" w:cs="Arial"/>
                <w:sz w:val="22"/>
                <w:szCs w:val="22"/>
              </w:rPr>
            </w:pPr>
          </w:p>
          <w:p w14:paraId="2D36A5C6" w14:textId="77777777" w:rsidR="006602C5" w:rsidRDefault="006602C5">
            <w:pPr>
              <w:rPr>
                <w:rFonts w:ascii="Arial" w:hAnsi="Arial" w:cs="Arial"/>
                <w:sz w:val="22"/>
                <w:szCs w:val="22"/>
              </w:rPr>
            </w:pPr>
          </w:p>
          <w:p w14:paraId="2482555A" w14:textId="77777777" w:rsidR="006602C5" w:rsidRDefault="006602C5">
            <w:pPr>
              <w:rPr>
                <w:rFonts w:ascii="Arial" w:hAnsi="Arial" w:cs="Arial"/>
                <w:sz w:val="22"/>
                <w:szCs w:val="22"/>
              </w:rPr>
            </w:pPr>
          </w:p>
          <w:p w14:paraId="37112EEB" w14:textId="77777777" w:rsidR="006602C5" w:rsidRDefault="006602C5">
            <w:pPr>
              <w:rPr>
                <w:rFonts w:ascii="Arial" w:hAnsi="Arial" w:cs="Arial"/>
                <w:sz w:val="22"/>
                <w:szCs w:val="22"/>
              </w:rPr>
            </w:pPr>
          </w:p>
          <w:p w14:paraId="2941C351" w14:textId="77777777" w:rsidR="006602C5"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6602C5" w14:paraId="457B72DD" w14:textId="77777777">
        <w:trPr>
          <w:trHeight w:val="439"/>
        </w:trPr>
        <w:tc>
          <w:tcPr>
            <w:tcW w:w="7763" w:type="dxa"/>
            <w:shd w:val="clear" w:color="auto" w:fill="F2F2F2" w:themeFill="background1" w:themeFillShade="F2"/>
          </w:tcPr>
          <w:p w14:paraId="138951F6" w14:textId="77777777" w:rsidR="006602C5"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61A051D"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7F42EC98"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02C5" w14:paraId="1D49C1BB" w14:textId="77777777">
        <w:trPr>
          <w:trHeight w:val="439"/>
        </w:trPr>
        <w:tc>
          <w:tcPr>
            <w:tcW w:w="7763" w:type="dxa"/>
            <w:shd w:val="clear" w:color="auto" w:fill="F2F2F2" w:themeFill="background1" w:themeFillShade="F2"/>
          </w:tcPr>
          <w:p w14:paraId="2BF254A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AA5CE94" w14:textId="291F1EAC" w:rsidR="006602C5" w:rsidRDefault="006B0D0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5F2C3AF"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A1483F3" w14:textId="77777777">
        <w:trPr>
          <w:trHeight w:val="403"/>
        </w:trPr>
        <w:tc>
          <w:tcPr>
            <w:tcW w:w="7763" w:type="dxa"/>
            <w:shd w:val="clear" w:color="auto" w:fill="F2F2F2" w:themeFill="background1" w:themeFillShade="F2"/>
          </w:tcPr>
          <w:p w14:paraId="3199DC6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6A94178"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6418191"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5C2EC1B" w14:textId="77777777">
        <w:trPr>
          <w:trHeight w:val="439"/>
        </w:trPr>
        <w:tc>
          <w:tcPr>
            <w:tcW w:w="7763" w:type="dxa"/>
            <w:shd w:val="clear" w:color="auto" w:fill="F2F2F2" w:themeFill="background1" w:themeFillShade="F2"/>
          </w:tcPr>
          <w:p w14:paraId="7016C6CF"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4D5E29E"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C63A52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493CB49D" w14:textId="77777777">
        <w:trPr>
          <w:trHeight w:val="403"/>
        </w:trPr>
        <w:tc>
          <w:tcPr>
            <w:tcW w:w="7763" w:type="dxa"/>
            <w:shd w:val="clear" w:color="auto" w:fill="F2F2F2" w:themeFill="background1" w:themeFillShade="F2"/>
          </w:tcPr>
          <w:p w14:paraId="01E8B116"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DE5456"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A563BB1"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0E67169E" w14:textId="77777777">
        <w:trPr>
          <w:trHeight w:val="403"/>
        </w:trPr>
        <w:tc>
          <w:tcPr>
            <w:tcW w:w="7763" w:type="dxa"/>
            <w:shd w:val="clear" w:color="auto" w:fill="F2F2F2" w:themeFill="background1" w:themeFillShade="F2"/>
          </w:tcPr>
          <w:p w14:paraId="38E9D78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DFE56D7"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1567F87"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085F5460" w14:textId="77777777">
        <w:trPr>
          <w:trHeight w:val="403"/>
        </w:trPr>
        <w:tc>
          <w:tcPr>
            <w:tcW w:w="7763" w:type="dxa"/>
            <w:shd w:val="clear" w:color="auto" w:fill="F2F2F2" w:themeFill="background1" w:themeFillShade="F2"/>
          </w:tcPr>
          <w:p w14:paraId="23DB6432"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29F9FDE"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0C4C8FD"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70B22AF1" w14:textId="77777777">
        <w:trPr>
          <w:trHeight w:val="403"/>
        </w:trPr>
        <w:tc>
          <w:tcPr>
            <w:tcW w:w="7763" w:type="dxa"/>
            <w:shd w:val="clear" w:color="auto" w:fill="F2F2F2" w:themeFill="background1" w:themeFillShade="F2"/>
          </w:tcPr>
          <w:p w14:paraId="4C349EC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19BBD8BD" w14:textId="77777777" w:rsidR="006602C5" w:rsidRDefault="006602C5">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6769716"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E8F0B5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0E9843A" w14:textId="77777777">
        <w:trPr>
          <w:trHeight w:val="403"/>
        </w:trPr>
        <w:tc>
          <w:tcPr>
            <w:tcW w:w="9889" w:type="dxa"/>
            <w:gridSpan w:val="3"/>
            <w:shd w:val="clear" w:color="auto" w:fill="F2F2F2" w:themeFill="background1" w:themeFillShade="F2"/>
          </w:tcPr>
          <w:p w14:paraId="7E265DCD" w14:textId="77777777" w:rsidR="006602C5" w:rsidRDefault="00000000">
            <w:pPr>
              <w:autoSpaceDE w:val="0"/>
              <w:autoSpaceDN w:val="0"/>
              <w:adjustRightInd w:val="0"/>
              <w:rPr>
                <w:rFonts w:ascii="Arial" w:hAnsi="Arial" w:cs="Arial"/>
                <w:b/>
                <w:bCs/>
                <w:sz w:val="22"/>
                <w:szCs w:val="22"/>
              </w:rPr>
            </w:pPr>
            <w:r w:rsidRPr="00397F78">
              <w:rPr>
                <w:rFonts w:ascii="Arial" w:hAnsi="Arial" w:cs="Arial"/>
                <w:bCs/>
                <w:sz w:val="22"/>
                <w:szCs w:val="22"/>
              </w:rPr>
              <w:t xml:space="preserve">For all stored data, explain the measures in place to ensure the security of the data collected, data confidentiality, including details of </w:t>
            </w:r>
            <w:r w:rsidRPr="00397F78">
              <w:rPr>
                <w:rFonts w:ascii="Arial" w:hAnsi="Arial" w:cs="Arial"/>
                <w:bCs/>
                <w:sz w:val="22"/>
                <w:szCs w:val="22"/>
                <w:shd w:val="clear" w:color="auto" w:fill="F2F2F2" w:themeFill="background1" w:themeFillShade="F2"/>
              </w:rPr>
              <w:t>password</w:t>
            </w:r>
            <w:r w:rsidRPr="00397F78">
              <w:rPr>
                <w:rFonts w:ascii="Arial" w:hAnsi="Arial" w:cs="Arial"/>
                <w:bCs/>
                <w:sz w:val="22"/>
                <w:szCs w:val="22"/>
              </w:rPr>
              <w:t xml:space="preserve"> protection, encryption, anonymisation and pseudonymisation</w:t>
            </w:r>
            <w:r w:rsidRPr="00397F78">
              <w:rPr>
                <w:rFonts w:ascii="Arial" w:hAnsi="Arial" w:cs="Arial"/>
                <w:sz w:val="22"/>
                <w:szCs w:val="22"/>
              </w:rPr>
              <w:t>:</w:t>
            </w:r>
          </w:p>
        </w:tc>
      </w:tr>
      <w:tr w:rsidR="006602C5" w14:paraId="35DA7C5A" w14:textId="77777777">
        <w:trPr>
          <w:trHeight w:val="403"/>
        </w:trPr>
        <w:tc>
          <w:tcPr>
            <w:tcW w:w="9889" w:type="dxa"/>
            <w:gridSpan w:val="3"/>
          </w:tcPr>
          <w:p w14:paraId="39825733" w14:textId="77777777" w:rsidR="006602C5" w:rsidRDefault="006602C5">
            <w:pPr>
              <w:rPr>
                <w:rFonts w:ascii="Arial" w:hAnsi="Arial" w:cs="Arial"/>
                <w:sz w:val="22"/>
                <w:szCs w:val="22"/>
              </w:rPr>
            </w:pPr>
          </w:p>
          <w:p w14:paraId="1AC5EB24" w14:textId="1EDF0840" w:rsidR="006602C5" w:rsidRPr="00F57D8C" w:rsidRDefault="00F57D8C" w:rsidP="00F57D8C">
            <w:pPr>
              <w:rPr>
                <w:rFonts w:ascii="Arial" w:hAnsi="Arial" w:cs="Arial"/>
                <w:sz w:val="22"/>
                <w:szCs w:val="22"/>
              </w:rPr>
            </w:pPr>
            <w:r w:rsidRPr="00F57D8C">
              <w:rPr>
                <w:rFonts w:ascii="Arial" w:hAnsi="Arial" w:cs="Arial"/>
                <w:sz w:val="22"/>
                <w:szCs w:val="22"/>
              </w:rPr>
              <w:t>All collected data is securely stored in password-protected, encrypted files with access restricted to the researcher. Primary data (survey responses) is fully anonymized, while secondary data (online reviews) is pseudonymized by removing personal identifiers. Data is encrypted using AES-256 protocols and shared only through secure channels. Cloud storage (if used) is protected with two-factor authentication (2FA). Once the research is completed, all sensitive data will be permanently deleted following ethical guidelines. These measures ensure confidentiality, prevent unauthorized access, and maintain data integrity throughout the research process.</w:t>
            </w:r>
          </w:p>
        </w:tc>
      </w:tr>
      <w:tr w:rsidR="006602C5" w14:paraId="732CBA5E" w14:textId="77777777">
        <w:trPr>
          <w:trHeight w:val="439"/>
        </w:trPr>
        <w:tc>
          <w:tcPr>
            <w:tcW w:w="9889" w:type="dxa"/>
            <w:gridSpan w:val="3"/>
            <w:shd w:val="clear" w:color="auto" w:fill="F2F2F2" w:themeFill="background1" w:themeFillShade="F2"/>
            <w:vAlign w:val="center"/>
          </w:tcPr>
          <w:p w14:paraId="19E14BFC" w14:textId="77777777" w:rsidR="006602C5"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6602C5" w14:paraId="79421EFF" w14:textId="77777777">
        <w:trPr>
          <w:trHeight w:val="439"/>
        </w:trPr>
        <w:tc>
          <w:tcPr>
            <w:tcW w:w="7763" w:type="dxa"/>
            <w:shd w:val="clear" w:color="auto" w:fill="F2F2F2" w:themeFill="background1" w:themeFillShade="F2"/>
            <w:vAlign w:val="center"/>
          </w:tcPr>
          <w:p w14:paraId="15F68E5B" w14:textId="77777777" w:rsidR="006602C5"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EBFE33F"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127DA57B"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02C5" w14:paraId="1DE33E6B" w14:textId="77777777">
        <w:trPr>
          <w:trHeight w:val="439"/>
        </w:trPr>
        <w:tc>
          <w:tcPr>
            <w:tcW w:w="7763" w:type="dxa"/>
            <w:shd w:val="clear" w:color="auto" w:fill="F2F2F2" w:themeFill="background1" w:themeFillShade="F2"/>
            <w:vAlign w:val="center"/>
          </w:tcPr>
          <w:p w14:paraId="78AC0921"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AE737C9" w14:textId="5C0AE59F" w:rsidR="006602C5" w:rsidRDefault="003A062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3542384" w14:textId="13816E98" w:rsidR="006602C5" w:rsidRDefault="003A062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961578A" w14:textId="77777777">
        <w:trPr>
          <w:trHeight w:val="403"/>
        </w:trPr>
        <w:tc>
          <w:tcPr>
            <w:tcW w:w="7763" w:type="dxa"/>
            <w:shd w:val="clear" w:color="auto" w:fill="F2F2F2" w:themeFill="background1" w:themeFillShade="F2"/>
            <w:vAlign w:val="center"/>
          </w:tcPr>
          <w:p w14:paraId="31DE62F1"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B8689BF"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35F4831"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00C7EB43" w14:textId="77777777">
        <w:trPr>
          <w:trHeight w:val="439"/>
        </w:trPr>
        <w:tc>
          <w:tcPr>
            <w:tcW w:w="7763" w:type="dxa"/>
            <w:shd w:val="clear" w:color="auto" w:fill="F2F2F2" w:themeFill="background1" w:themeFillShade="F2"/>
            <w:vAlign w:val="center"/>
          </w:tcPr>
          <w:p w14:paraId="56683DDF"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81A6DB3"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F5621"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57A9E56" w14:textId="77777777">
        <w:trPr>
          <w:trHeight w:val="403"/>
        </w:trPr>
        <w:tc>
          <w:tcPr>
            <w:tcW w:w="7763" w:type="dxa"/>
            <w:shd w:val="clear" w:color="auto" w:fill="F2F2F2" w:themeFill="background1" w:themeFillShade="F2"/>
            <w:vAlign w:val="center"/>
          </w:tcPr>
          <w:p w14:paraId="1099107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B1904F0" w14:textId="60B0544C" w:rsidR="006602C5" w:rsidRDefault="007719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9DF4583" w14:textId="50228DF1" w:rsidR="006602C5" w:rsidRDefault="007719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5CCA47B1" w14:textId="77777777">
        <w:trPr>
          <w:trHeight w:val="403"/>
        </w:trPr>
        <w:tc>
          <w:tcPr>
            <w:tcW w:w="7763" w:type="dxa"/>
            <w:shd w:val="clear" w:color="auto" w:fill="F2F2F2" w:themeFill="background1" w:themeFillShade="F2"/>
            <w:vAlign w:val="center"/>
          </w:tcPr>
          <w:p w14:paraId="3C192AB9"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 xml:space="preserve">Use of personal addresses, postcodes, faxes, </w:t>
            </w:r>
            <w:proofErr w:type="gramStart"/>
            <w:r>
              <w:rPr>
                <w:rFonts w:ascii="Arial" w:hAnsi="Arial" w:cs="Arial"/>
                <w:sz w:val="22"/>
                <w:szCs w:val="22"/>
              </w:rPr>
              <w:t>emails</w:t>
            </w:r>
            <w:proofErr w:type="gramEnd"/>
            <w:r>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C88E11C"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A30CA36"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59926F5C" w14:textId="77777777">
        <w:trPr>
          <w:trHeight w:val="403"/>
        </w:trPr>
        <w:tc>
          <w:tcPr>
            <w:tcW w:w="7763" w:type="dxa"/>
            <w:shd w:val="clear" w:color="auto" w:fill="F2F2F2" w:themeFill="background1" w:themeFillShade="F2"/>
            <w:vAlign w:val="center"/>
          </w:tcPr>
          <w:p w14:paraId="572D357B"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C6983E6"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6F6150C"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47553252" w14:textId="77777777">
        <w:trPr>
          <w:trHeight w:val="403"/>
        </w:trPr>
        <w:tc>
          <w:tcPr>
            <w:tcW w:w="7763" w:type="dxa"/>
            <w:shd w:val="clear" w:color="auto" w:fill="F2F2F2" w:themeFill="background1" w:themeFillShade="F2"/>
            <w:vAlign w:val="center"/>
          </w:tcPr>
          <w:p w14:paraId="61C6FBF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9BCB02F" w14:textId="2E9FAFF2" w:rsidR="006602C5" w:rsidRDefault="003A062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6BFCE2B" w14:textId="556A1EBA" w:rsidR="006602C5" w:rsidRDefault="003A062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A68640E" w14:textId="77777777">
        <w:trPr>
          <w:trHeight w:val="403"/>
        </w:trPr>
        <w:tc>
          <w:tcPr>
            <w:tcW w:w="7763" w:type="dxa"/>
            <w:shd w:val="clear" w:color="auto" w:fill="F2F2F2" w:themeFill="background1" w:themeFillShade="F2"/>
            <w:vAlign w:val="center"/>
          </w:tcPr>
          <w:p w14:paraId="2A784071" w14:textId="77777777" w:rsidR="006602C5"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624D01EB" w14:textId="4F2E6CCF" w:rsidR="006602C5" w:rsidRDefault="003A062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F4F9087" w14:textId="005016F1" w:rsidR="006602C5" w:rsidRDefault="003A062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65DE0F85" w14:textId="77777777">
        <w:trPr>
          <w:trHeight w:val="403"/>
        </w:trPr>
        <w:tc>
          <w:tcPr>
            <w:tcW w:w="9889" w:type="dxa"/>
            <w:gridSpan w:val="3"/>
            <w:shd w:val="clear" w:color="auto" w:fill="F2F2F2" w:themeFill="background1" w:themeFillShade="F2"/>
            <w:vAlign w:val="center"/>
          </w:tcPr>
          <w:p w14:paraId="41D36532" w14:textId="77777777" w:rsidR="006602C5" w:rsidRDefault="00000000">
            <w:pPr>
              <w:spacing w:before="120" w:after="120"/>
              <w:rPr>
                <w:rFonts w:ascii="Arial" w:hAnsi="Arial" w:cs="Arial"/>
                <w:bCs/>
                <w:sz w:val="22"/>
                <w:szCs w:val="22"/>
              </w:rPr>
            </w:pPr>
            <w:r w:rsidRPr="00397F78">
              <w:rPr>
                <w:rFonts w:ascii="Arial" w:hAnsi="Arial" w:cs="Arial"/>
                <w:sz w:val="22"/>
                <w:szCs w:val="22"/>
              </w:rPr>
              <w:t>If YES</w:t>
            </w:r>
            <w:r w:rsidRPr="00397F78">
              <w:rPr>
                <w:rFonts w:ascii="Arial" w:hAnsi="Arial" w:cs="Arial"/>
                <w:b/>
                <w:bCs/>
                <w:sz w:val="22"/>
                <w:szCs w:val="22"/>
              </w:rPr>
              <w:t xml:space="preserve"> </w:t>
            </w:r>
            <w:r w:rsidRPr="00397F78">
              <w:rPr>
                <w:rFonts w:ascii="Arial" w:hAnsi="Arial" w:cs="Arial"/>
                <w:sz w:val="22"/>
                <w:szCs w:val="22"/>
              </w:rPr>
              <w:t xml:space="preserve">to any question, please provide full details, </w:t>
            </w:r>
            <w:r w:rsidRPr="00397F78">
              <w:rPr>
                <w:rFonts w:ascii="Arial" w:hAnsi="Arial" w:cs="Arial"/>
                <w:bCs/>
                <w:sz w:val="22"/>
                <w:szCs w:val="22"/>
              </w:rPr>
              <w:t>explaining how this will be conducted in accordance with the GDPR and DPA (and/or any international equivalent):</w:t>
            </w:r>
          </w:p>
        </w:tc>
      </w:tr>
      <w:tr w:rsidR="006602C5" w14:paraId="64D335D5" w14:textId="77777777">
        <w:trPr>
          <w:trHeight w:val="403"/>
        </w:trPr>
        <w:tc>
          <w:tcPr>
            <w:tcW w:w="9889" w:type="dxa"/>
            <w:gridSpan w:val="3"/>
            <w:vAlign w:val="center"/>
          </w:tcPr>
          <w:p w14:paraId="130651C9" w14:textId="77777777" w:rsidR="006602C5" w:rsidRDefault="006602C5">
            <w:pPr>
              <w:autoSpaceDE w:val="0"/>
              <w:autoSpaceDN w:val="0"/>
              <w:adjustRightInd w:val="0"/>
              <w:jc w:val="both"/>
              <w:rPr>
                <w:rFonts w:ascii="Arial" w:hAnsi="Arial" w:cs="Arial"/>
                <w:sz w:val="22"/>
                <w:szCs w:val="22"/>
              </w:rPr>
            </w:pPr>
          </w:p>
          <w:p w14:paraId="690E4E00" w14:textId="144CC461" w:rsidR="006602C5" w:rsidRPr="0077196F" w:rsidRDefault="006602C5" w:rsidP="003A062B">
            <w:pPr>
              <w:autoSpaceDE w:val="0"/>
              <w:autoSpaceDN w:val="0"/>
              <w:adjustRightInd w:val="0"/>
              <w:jc w:val="both"/>
              <w:rPr>
                <w:rFonts w:ascii="Arial" w:hAnsi="Arial" w:cs="Arial"/>
                <w:sz w:val="22"/>
                <w:szCs w:val="22"/>
                <w:lang w:val="en-US" w:eastAsia="zh-CN"/>
              </w:rPr>
            </w:pPr>
          </w:p>
        </w:tc>
      </w:tr>
      <w:tr w:rsidR="006602C5" w14:paraId="4460EEEF" w14:textId="77777777">
        <w:trPr>
          <w:trHeight w:val="403"/>
        </w:trPr>
        <w:tc>
          <w:tcPr>
            <w:tcW w:w="9889" w:type="dxa"/>
            <w:gridSpan w:val="3"/>
            <w:shd w:val="clear" w:color="auto" w:fill="F2F2F2" w:themeFill="background1" w:themeFillShade="F2"/>
            <w:vAlign w:val="center"/>
          </w:tcPr>
          <w:p w14:paraId="15C5126F" w14:textId="77777777" w:rsidR="006602C5"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6602C5" w14:paraId="40807099" w14:textId="77777777">
        <w:trPr>
          <w:trHeight w:val="403"/>
        </w:trPr>
        <w:tc>
          <w:tcPr>
            <w:tcW w:w="9889" w:type="dxa"/>
            <w:gridSpan w:val="3"/>
            <w:vAlign w:val="center"/>
          </w:tcPr>
          <w:p w14:paraId="55BB3305" w14:textId="77777777" w:rsidR="006602C5" w:rsidRDefault="006602C5">
            <w:pPr>
              <w:autoSpaceDE w:val="0"/>
              <w:autoSpaceDN w:val="0"/>
              <w:adjustRightInd w:val="0"/>
              <w:rPr>
                <w:rFonts w:ascii="Arial" w:hAnsi="Arial" w:cs="Arial"/>
                <w:sz w:val="22"/>
                <w:szCs w:val="22"/>
              </w:rPr>
            </w:pPr>
          </w:p>
          <w:p w14:paraId="09A12BC0"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Myself.</w:t>
            </w:r>
          </w:p>
          <w:p w14:paraId="07180B91" w14:textId="77777777" w:rsidR="006602C5" w:rsidRDefault="006602C5">
            <w:pPr>
              <w:autoSpaceDE w:val="0"/>
              <w:autoSpaceDN w:val="0"/>
              <w:adjustRightInd w:val="0"/>
              <w:rPr>
                <w:rFonts w:ascii="Arial" w:hAnsi="Arial" w:cs="Arial"/>
                <w:sz w:val="22"/>
                <w:szCs w:val="22"/>
              </w:rPr>
            </w:pPr>
          </w:p>
        </w:tc>
      </w:tr>
      <w:tr w:rsidR="006602C5" w14:paraId="4F001277" w14:textId="77777777">
        <w:trPr>
          <w:trHeight w:val="403"/>
        </w:trPr>
        <w:tc>
          <w:tcPr>
            <w:tcW w:w="9889" w:type="dxa"/>
            <w:gridSpan w:val="3"/>
            <w:shd w:val="clear" w:color="auto" w:fill="F2F2F2" w:themeFill="background1" w:themeFillShade="F2"/>
          </w:tcPr>
          <w:p w14:paraId="1A6C7CE5" w14:textId="77777777" w:rsidR="006602C5" w:rsidRPr="00397F78" w:rsidRDefault="00000000">
            <w:pPr>
              <w:autoSpaceDE w:val="0"/>
              <w:autoSpaceDN w:val="0"/>
              <w:adjustRightInd w:val="0"/>
              <w:rPr>
                <w:rFonts w:ascii="Arial" w:hAnsi="Arial" w:cs="Arial"/>
                <w:sz w:val="22"/>
                <w:szCs w:val="22"/>
              </w:rPr>
            </w:pPr>
            <w:r w:rsidRPr="00397F78">
              <w:rPr>
                <w:rFonts w:ascii="Arial" w:hAnsi="Arial" w:cs="Arial"/>
                <w:bCs/>
                <w:sz w:val="22"/>
                <w:szCs w:val="22"/>
              </w:rPr>
              <w:t>List who will have control of, and act as custodian(s) for, data generated by the research activity</w:t>
            </w:r>
            <w:r w:rsidRPr="00397F78">
              <w:rPr>
                <w:rFonts w:ascii="Arial" w:hAnsi="Arial" w:cs="Arial"/>
                <w:sz w:val="22"/>
                <w:szCs w:val="22"/>
              </w:rPr>
              <w:t>:</w:t>
            </w:r>
          </w:p>
        </w:tc>
      </w:tr>
      <w:tr w:rsidR="006602C5" w14:paraId="380AE829" w14:textId="77777777">
        <w:trPr>
          <w:trHeight w:val="403"/>
        </w:trPr>
        <w:tc>
          <w:tcPr>
            <w:tcW w:w="9889" w:type="dxa"/>
            <w:gridSpan w:val="3"/>
          </w:tcPr>
          <w:p w14:paraId="50D13EB0" w14:textId="77777777" w:rsidR="006602C5" w:rsidRDefault="006602C5">
            <w:pPr>
              <w:autoSpaceDE w:val="0"/>
              <w:autoSpaceDN w:val="0"/>
              <w:adjustRightInd w:val="0"/>
              <w:rPr>
                <w:rFonts w:ascii="Arial" w:hAnsi="Arial" w:cs="Arial"/>
                <w:sz w:val="22"/>
                <w:szCs w:val="22"/>
              </w:rPr>
            </w:pPr>
          </w:p>
          <w:p w14:paraId="065ECF84" w14:textId="77777777" w:rsidR="006602C5"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7E4BABCE" w14:textId="77777777" w:rsidR="006602C5" w:rsidRDefault="006602C5">
            <w:pPr>
              <w:autoSpaceDE w:val="0"/>
              <w:autoSpaceDN w:val="0"/>
              <w:adjustRightInd w:val="0"/>
              <w:rPr>
                <w:rFonts w:ascii="Arial" w:hAnsi="Arial" w:cs="Arial"/>
                <w:sz w:val="22"/>
                <w:szCs w:val="22"/>
              </w:rPr>
            </w:pPr>
          </w:p>
        </w:tc>
      </w:tr>
      <w:tr w:rsidR="006602C5" w14:paraId="672B7C85" w14:textId="77777777">
        <w:trPr>
          <w:trHeight w:val="403"/>
        </w:trPr>
        <w:tc>
          <w:tcPr>
            <w:tcW w:w="9889" w:type="dxa"/>
            <w:gridSpan w:val="3"/>
            <w:shd w:val="clear" w:color="auto" w:fill="F2F2F2" w:themeFill="background1" w:themeFillShade="F2"/>
          </w:tcPr>
          <w:p w14:paraId="15793D25" w14:textId="77777777" w:rsidR="006602C5" w:rsidRPr="00397F78" w:rsidRDefault="00000000">
            <w:pPr>
              <w:autoSpaceDE w:val="0"/>
              <w:autoSpaceDN w:val="0"/>
              <w:adjustRightInd w:val="0"/>
              <w:rPr>
                <w:rFonts w:ascii="Arial" w:hAnsi="Arial" w:cs="Arial"/>
                <w:sz w:val="22"/>
                <w:szCs w:val="22"/>
                <w:highlight w:val="yellow"/>
              </w:rPr>
            </w:pPr>
            <w:r w:rsidRPr="00397F78">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397F78">
              <w:rPr>
                <w:rFonts w:ascii="Arial" w:hAnsi="Arial" w:cs="Arial"/>
                <w:bCs/>
                <w:sz w:val="22"/>
                <w:szCs w:val="22"/>
              </w:rPr>
              <w:t>why not</w:t>
            </w:r>
            <w:proofErr w:type="gramEnd"/>
            <w:r w:rsidRPr="00397F78">
              <w:rPr>
                <w:rFonts w:ascii="Arial" w:hAnsi="Arial" w:cs="Arial"/>
                <w:bCs/>
                <w:sz w:val="22"/>
                <w:szCs w:val="22"/>
              </w:rPr>
              <w:t xml:space="preserve">.  </w:t>
            </w:r>
          </w:p>
        </w:tc>
      </w:tr>
      <w:tr w:rsidR="006602C5" w14:paraId="6B3B0D1A" w14:textId="77777777">
        <w:trPr>
          <w:trHeight w:val="403"/>
        </w:trPr>
        <w:tc>
          <w:tcPr>
            <w:tcW w:w="9889" w:type="dxa"/>
            <w:gridSpan w:val="3"/>
          </w:tcPr>
          <w:p w14:paraId="0A54F07B" w14:textId="77777777" w:rsidR="006602C5" w:rsidRDefault="006602C5">
            <w:pPr>
              <w:autoSpaceDE w:val="0"/>
              <w:autoSpaceDN w:val="0"/>
              <w:adjustRightInd w:val="0"/>
              <w:jc w:val="both"/>
              <w:rPr>
                <w:rFonts w:ascii="Arial" w:hAnsi="Arial" w:cs="Arial"/>
                <w:sz w:val="22"/>
                <w:szCs w:val="22"/>
              </w:rPr>
            </w:pPr>
          </w:p>
          <w:p w14:paraId="78E102F3" w14:textId="77777777" w:rsidR="006602C5" w:rsidRDefault="006602C5" w:rsidP="003A062B">
            <w:pPr>
              <w:autoSpaceDE w:val="0"/>
              <w:autoSpaceDN w:val="0"/>
              <w:adjustRightInd w:val="0"/>
              <w:jc w:val="both"/>
              <w:rPr>
                <w:rFonts w:ascii="Arial" w:hAnsi="Arial" w:cs="Arial"/>
                <w:sz w:val="22"/>
                <w:szCs w:val="22"/>
              </w:rPr>
            </w:pPr>
          </w:p>
        </w:tc>
      </w:tr>
      <w:tr w:rsidR="006602C5" w14:paraId="6A29D281" w14:textId="77777777">
        <w:trPr>
          <w:trHeight w:val="403"/>
        </w:trPr>
        <w:tc>
          <w:tcPr>
            <w:tcW w:w="9889" w:type="dxa"/>
            <w:gridSpan w:val="3"/>
          </w:tcPr>
          <w:p w14:paraId="53727CC7"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6602C5">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6602C5" w14:paraId="1EEC638D" w14:textId="77777777">
        <w:trPr>
          <w:trHeight w:val="403"/>
        </w:trPr>
        <w:tc>
          <w:tcPr>
            <w:tcW w:w="9889" w:type="dxa"/>
            <w:gridSpan w:val="3"/>
          </w:tcPr>
          <w:p w14:paraId="617D9480" w14:textId="77777777" w:rsidR="006602C5" w:rsidRDefault="006602C5">
            <w:pPr>
              <w:autoSpaceDE w:val="0"/>
              <w:autoSpaceDN w:val="0"/>
              <w:adjustRightInd w:val="0"/>
              <w:rPr>
                <w:rFonts w:ascii="Arial" w:hAnsi="Arial" w:cs="Arial"/>
                <w:sz w:val="22"/>
                <w:szCs w:val="22"/>
              </w:rPr>
            </w:pPr>
          </w:p>
          <w:p w14:paraId="29B6D316" w14:textId="348902E3" w:rsidR="006602C5" w:rsidRDefault="00581C47">
            <w:pPr>
              <w:autoSpaceDE w:val="0"/>
              <w:autoSpaceDN w:val="0"/>
              <w:adjustRightInd w:val="0"/>
              <w:rPr>
                <w:rFonts w:ascii="Arial" w:hAnsi="Arial" w:cs="Arial"/>
                <w:sz w:val="22"/>
                <w:szCs w:val="22"/>
              </w:rPr>
            </w:pPr>
            <w:r>
              <w:rPr>
                <w:rFonts w:ascii="Arial" w:hAnsi="Arial" w:cs="Arial"/>
                <w:sz w:val="22"/>
                <w:szCs w:val="22"/>
              </w:rPr>
              <w:t>No</w:t>
            </w:r>
          </w:p>
          <w:p w14:paraId="65CCABA3" w14:textId="77777777" w:rsidR="006602C5" w:rsidRDefault="006602C5">
            <w:pPr>
              <w:autoSpaceDE w:val="0"/>
              <w:autoSpaceDN w:val="0"/>
              <w:adjustRightInd w:val="0"/>
              <w:rPr>
                <w:rFonts w:ascii="Arial" w:hAnsi="Arial" w:cs="Arial"/>
                <w:sz w:val="22"/>
                <w:szCs w:val="22"/>
              </w:rPr>
            </w:pPr>
          </w:p>
          <w:p w14:paraId="77E17257" w14:textId="77777777" w:rsidR="006602C5"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6602C5" w14:paraId="7420FB76" w14:textId="77777777">
        <w:trPr>
          <w:trHeight w:val="252"/>
        </w:trPr>
        <w:tc>
          <w:tcPr>
            <w:tcW w:w="7763" w:type="dxa"/>
            <w:vMerge w:val="restart"/>
            <w:shd w:val="clear" w:color="auto" w:fill="F2F2F2" w:themeFill="background1" w:themeFillShade="F2"/>
          </w:tcPr>
          <w:p w14:paraId="6DB3DA15" w14:textId="77777777" w:rsidR="006602C5"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6602C5">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7C24ADF" w14:textId="77777777" w:rsidR="006602C5" w:rsidRDefault="006602C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3BF0E92"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39EF4C5" w14:textId="77777777" w:rsidR="006602C5"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602C5" w14:paraId="5A0DC17D" w14:textId="77777777">
        <w:trPr>
          <w:trHeight w:val="252"/>
        </w:trPr>
        <w:tc>
          <w:tcPr>
            <w:tcW w:w="7763" w:type="dxa"/>
            <w:vMerge/>
            <w:shd w:val="clear" w:color="auto" w:fill="F2F2F2" w:themeFill="background1" w:themeFillShade="F2"/>
          </w:tcPr>
          <w:p w14:paraId="305BCC2A" w14:textId="77777777" w:rsidR="006602C5" w:rsidRDefault="006602C5">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CB4291F" w14:textId="77777777" w:rsidR="006602C5"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69A5724" w14:textId="77777777" w:rsidR="006602C5"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6602C5" w14:paraId="025E8244" w14:textId="77777777">
        <w:trPr>
          <w:trHeight w:val="311"/>
        </w:trPr>
        <w:tc>
          <w:tcPr>
            <w:tcW w:w="7763" w:type="dxa"/>
            <w:vMerge w:val="restart"/>
            <w:shd w:val="clear" w:color="auto" w:fill="F2F2F2" w:themeFill="background1" w:themeFillShade="F2"/>
          </w:tcPr>
          <w:p w14:paraId="5CC4C834" w14:textId="77777777" w:rsidR="006602C5"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4414D09"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834F316" w14:textId="77777777" w:rsidR="006602C5"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602C5" w14:paraId="7577EF7E" w14:textId="77777777">
        <w:trPr>
          <w:trHeight w:val="311"/>
        </w:trPr>
        <w:tc>
          <w:tcPr>
            <w:tcW w:w="7763" w:type="dxa"/>
            <w:vMerge/>
            <w:shd w:val="clear" w:color="auto" w:fill="F2F2F2" w:themeFill="background1" w:themeFillShade="F2"/>
          </w:tcPr>
          <w:p w14:paraId="7EB8140F" w14:textId="77777777" w:rsidR="006602C5" w:rsidRDefault="006602C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6E68DD7"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05DC74C2" w14:textId="77777777" w:rsidR="006602C5"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152BBDBF" w14:textId="77777777" w:rsidR="006602C5" w:rsidRDefault="006602C5">
      <w:pPr>
        <w:rPr>
          <w:rFonts w:ascii="Arial" w:hAnsi="Arial" w:cs="Arial"/>
          <w:b/>
          <w:bCs/>
          <w:sz w:val="22"/>
          <w:szCs w:val="22"/>
        </w:rPr>
      </w:pPr>
    </w:p>
    <w:p w14:paraId="4A1AFD5C" w14:textId="77777777" w:rsidR="006602C5" w:rsidRDefault="00000000">
      <w:pPr>
        <w:rPr>
          <w:rFonts w:ascii="Arial" w:hAnsi="Arial" w:cs="Arial"/>
          <w:b/>
          <w:bCs/>
          <w:sz w:val="22"/>
          <w:szCs w:val="22"/>
        </w:rPr>
      </w:pPr>
      <w:r>
        <w:rPr>
          <w:rFonts w:ascii="Arial" w:hAnsi="Arial" w:cs="Arial"/>
          <w:b/>
          <w:bCs/>
          <w:sz w:val="22"/>
          <w:szCs w:val="22"/>
        </w:rPr>
        <w:br w:type="page"/>
      </w:r>
    </w:p>
    <w:p w14:paraId="08769C60"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6602C5" w14:paraId="3E80A6BB" w14:textId="77777777">
        <w:trPr>
          <w:trHeight w:val="1807"/>
        </w:trPr>
        <w:tc>
          <w:tcPr>
            <w:tcW w:w="9881" w:type="dxa"/>
            <w:gridSpan w:val="3"/>
            <w:shd w:val="clear" w:color="auto" w:fill="F2F2F2" w:themeFill="background1" w:themeFillShade="F2"/>
            <w:vAlign w:val="center"/>
          </w:tcPr>
          <w:p w14:paraId="4959BC35" w14:textId="77777777" w:rsidR="006602C5"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129612FA" w14:textId="77777777" w:rsidR="006602C5" w:rsidRDefault="006602C5">
            <w:pPr>
              <w:jc w:val="both"/>
              <w:rPr>
                <w:rFonts w:ascii="Arial" w:hAnsi="Arial" w:cs="Arial"/>
                <w:b/>
                <w:bCs/>
                <w:color w:val="000000"/>
                <w:sz w:val="22"/>
                <w:szCs w:val="22"/>
              </w:rPr>
            </w:pPr>
          </w:p>
          <w:p w14:paraId="2262AC81" w14:textId="77777777" w:rsidR="006602C5"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6602C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6602C5" w14:paraId="75053379"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8933EA" w14:textId="77777777" w:rsidR="006602C5" w:rsidRPr="00397F78" w:rsidRDefault="00000000">
            <w:pPr>
              <w:spacing w:before="100" w:beforeAutospacing="1" w:after="100" w:afterAutospacing="1"/>
              <w:rPr>
                <w:rFonts w:ascii="Arial" w:hAnsi="Arial" w:cs="Arial"/>
                <w:sz w:val="22"/>
                <w:szCs w:val="22"/>
              </w:rPr>
            </w:pPr>
            <w:r w:rsidRPr="00397F78">
              <w:rPr>
                <w:rFonts w:ascii="Arial" w:hAnsi="Arial" w:cs="Arial"/>
                <w:b/>
                <w:bCs/>
                <w:sz w:val="22"/>
                <w:szCs w:val="22"/>
              </w:rPr>
              <w:t>Signature of applicant:</w:t>
            </w:r>
          </w:p>
        </w:tc>
        <w:tc>
          <w:tcPr>
            <w:tcW w:w="4820" w:type="dxa"/>
            <w:tcBorders>
              <w:left w:val="single" w:sz="4" w:space="0" w:color="auto"/>
            </w:tcBorders>
            <w:vAlign w:val="center"/>
          </w:tcPr>
          <w:p w14:paraId="72998BFE" w14:textId="67CB8B08" w:rsidR="006602C5" w:rsidRDefault="00397F78">
            <w:pPr>
              <w:spacing w:before="100" w:beforeAutospacing="1" w:after="100" w:afterAutospacing="1"/>
              <w:rPr>
                <w:rFonts w:ascii="Arial" w:hAnsi="Arial" w:cs="Arial"/>
                <w:sz w:val="22"/>
                <w:szCs w:val="22"/>
                <w:lang w:eastAsia="zh-CN"/>
              </w:rPr>
            </w:pPr>
            <w:r>
              <w:rPr>
                <w:rFonts w:ascii="Arial" w:hAnsi="Arial" w:cs="Arial"/>
                <w:sz w:val="22"/>
                <w:szCs w:val="22"/>
                <w:lang w:eastAsia="zh-CN"/>
              </w:rPr>
              <w:t>FLORIN NICOLAE MATACHE</w:t>
            </w:r>
          </w:p>
        </w:tc>
        <w:tc>
          <w:tcPr>
            <w:tcW w:w="2239" w:type="dxa"/>
            <w:vAlign w:val="center"/>
          </w:tcPr>
          <w:p w14:paraId="1D41812C" w14:textId="2062322E" w:rsidR="006602C5" w:rsidRDefault="00000000" w:rsidP="00397F78">
            <w:pPr>
              <w:spacing w:before="100" w:beforeAutospacing="1" w:after="100" w:afterAutospacing="1"/>
              <w:rPr>
                <w:rFonts w:ascii="Arial" w:hAnsi="Arial" w:cs="Arial"/>
                <w:sz w:val="22"/>
                <w:szCs w:val="22"/>
              </w:rPr>
            </w:pPr>
            <w:r w:rsidRPr="00397F78">
              <w:rPr>
                <w:rFonts w:ascii="Arial" w:hAnsi="Arial" w:cs="Arial"/>
                <w:b/>
                <w:bCs/>
                <w:sz w:val="22"/>
                <w:szCs w:val="22"/>
              </w:rPr>
              <w:t>Date:</w:t>
            </w:r>
            <w:r w:rsidR="008175E1">
              <w:rPr>
                <w:rFonts w:ascii="Arial" w:hAnsi="Arial" w:cs="Arial"/>
                <w:b/>
                <w:bCs/>
                <w:sz w:val="22"/>
                <w:szCs w:val="22"/>
              </w:rPr>
              <w:t xml:space="preserve"> </w:t>
            </w:r>
            <w:r w:rsidR="00397F78">
              <w:rPr>
                <w:rFonts w:ascii="Arial" w:hAnsi="Arial" w:cs="Arial"/>
                <w:b/>
                <w:bCs/>
                <w:sz w:val="22"/>
                <w:szCs w:val="22"/>
              </w:rPr>
              <w:t>04/02/2025</w:t>
            </w:r>
          </w:p>
        </w:tc>
      </w:tr>
    </w:tbl>
    <w:p w14:paraId="63949587" w14:textId="77777777" w:rsidR="006602C5" w:rsidRDefault="006602C5">
      <w:pPr>
        <w:rPr>
          <w:rFonts w:ascii="Arial" w:hAnsi="Arial" w:cs="Arial"/>
          <w:sz w:val="22"/>
          <w:szCs w:val="22"/>
        </w:rPr>
      </w:pPr>
    </w:p>
    <w:p w14:paraId="56393D86" w14:textId="77777777" w:rsidR="006602C5"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602C5" w14:paraId="0B0FE9B8" w14:textId="77777777">
        <w:trPr>
          <w:trHeight w:val="346"/>
        </w:trPr>
        <w:tc>
          <w:tcPr>
            <w:tcW w:w="1423" w:type="pct"/>
            <w:shd w:val="clear" w:color="auto" w:fill="F2F2F2" w:themeFill="background1" w:themeFillShade="F2"/>
            <w:vAlign w:val="center"/>
          </w:tcPr>
          <w:p w14:paraId="6CFA2394" w14:textId="77777777" w:rsidR="006602C5"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5333E62A" w14:textId="77777777" w:rsidR="006602C5" w:rsidRDefault="006602C5">
            <w:pPr>
              <w:pStyle w:val="ListParagraph"/>
              <w:ind w:left="0"/>
              <w:rPr>
                <w:rFonts w:ascii="Arial" w:hAnsi="Arial" w:cs="Arial"/>
              </w:rPr>
            </w:pPr>
          </w:p>
        </w:tc>
        <w:tc>
          <w:tcPr>
            <w:tcW w:w="1087" w:type="pct"/>
            <w:vMerge w:val="restart"/>
          </w:tcPr>
          <w:p w14:paraId="0911CDC6" w14:textId="77777777" w:rsidR="006602C5" w:rsidRDefault="00000000">
            <w:pPr>
              <w:pStyle w:val="ListParagraph"/>
              <w:ind w:left="0"/>
              <w:rPr>
                <w:rFonts w:ascii="Arial" w:hAnsi="Arial" w:cs="Arial"/>
              </w:rPr>
            </w:pPr>
            <w:r>
              <w:rPr>
                <w:rFonts w:ascii="Arial" w:hAnsi="Arial" w:cs="Arial"/>
                <w:b/>
                <w:bCs/>
              </w:rPr>
              <w:t>Date:</w:t>
            </w:r>
          </w:p>
        </w:tc>
      </w:tr>
      <w:tr w:rsidR="006602C5" w14:paraId="10EA0CAD" w14:textId="77777777">
        <w:trPr>
          <w:trHeight w:val="347"/>
        </w:trPr>
        <w:tc>
          <w:tcPr>
            <w:tcW w:w="1423" w:type="pct"/>
            <w:shd w:val="clear" w:color="auto" w:fill="F2F2F2" w:themeFill="background1" w:themeFillShade="F2"/>
            <w:vAlign w:val="center"/>
          </w:tcPr>
          <w:p w14:paraId="7C85E193" w14:textId="77777777" w:rsidR="006602C5"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72BCB46" w14:textId="77777777" w:rsidR="006602C5" w:rsidRDefault="006602C5">
            <w:pPr>
              <w:pStyle w:val="ListParagraph"/>
              <w:ind w:left="0"/>
              <w:rPr>
                <w:rFonts w:ascii="Arial" w:hAnsi="Arial" w:cs="Arial"/>
              </w:rPr>
            </w:pPr>
          </w:p>
          <w:p w14:paraId="26221479" w14:textId="77777777" w:rsidR="006602C5" w:rsidRDefault="006602C5">
            <w:pPr>
              <w:pStyle w:val="ListParagraph"/>
              <w:ind w:left="0"/>
              <w:rPr>
                <w:rFonts w:ascii="Arial" w:hAnsi="Arial" w:cs="Arial"/>
              </w:rPr>
            </w:pPr>
          </w:p>
        </w:tc>
        <w:tc>
          <w:tcPr>
            <w:tcW w:w="1087" w:type="pct"/>
            <w:vMerge/>
            <w:vAlign w:val="center"/>
          </w:tcPr>
          <w:p w14:paraId="047829D9" w14:textId="77777777" w:rsidR="006602C5" w:rsidRDefault="006602C5">
            <w:pPr>
              <w:pStyle w:val="ListParagraph"/>
              <w:ind w:left="0"/>
              <w:rPr>
                <w:rFonts w:ascii="Arial" w:hAnsi="Arial" w:cs="Arial"/>
              </w:rPr>
            </w:pPr>
          </w:p>
        </w:tc>
      </w:tr>
    </w:tbl>
    <w:p w14:paraId="7DF50E14" w14:textId="77777777" w:rsidR="006602C5" w:rsidRDefault="006602C5">
      <w:pPr>
        <w:rPr>
          <w:rFonts w:ascii="Arial" w:hAnsi="Arial" w:cs="Arial"/>
          <w:sz w:val="22"/>
          <w:szCs w:val="22"/>
        </w:rPr>
      </w:pPr>
    </w:p>
    <w:p w14:paraId="3D2A0F2D" w14:textId="77777777" w:rsidR="006602C5"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602C5" w14:paraId="7FD8C2DF" w14:textId="77777777">
        <w:trPr>
          <w:trHeight w:val="346"/>
        </w:trPr>
        <w:tc>
          <w:tcPr>
            <w:tcW w:w="1423" w:type="pct"/>
            <w:shd w:val="clear" w:color="auto" w:fill="F2F2F2" w:themeFill="background1" w:themeFillShade="F2"/>
            <w:vAlign w:val="center"/>
          </w:tcPr>
          <w:p w14:paraId="1194F935" w14:textId="77777777" w:rsidR="006602C5"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1B292126" w14:textId="77777777" w:rsidR="006602C5" w:rsidRDefault="006602C5">
            <w:pPr>
              <w:pStyle w:val="ListParagraph"/>
              <w:ind w:left="0"/>
              <w:rPr>
                <w:rFonts w:ascii="Arial" w:hAnsi="Arial" w:cs="Arial"/>
              </w:rPr>
            </w:pPr>
          </w:p>
        </w:tc>
        <w:tc>
          <w:tcPr>
            <w:tcW w:w="1087" w:type="pct"/>
            <w:vMerge w:val="restart"/>
          </w:tcPr>
          <w:p w14:paraId="13E97FCE" w14:textId="77777777" w:rsidR="006602C5" w:rsidRDefault="00000000">
            <w:pPr>
              <w:pStyle w:val="ListParagraph"/>
              <w:ind w:left="0"/>
              <w:rPr>
                <w:rFonts w:ascii="Arial" w:hAnsi="Arial" w:cs="Arial"/>
              </w:rPr>
            </w:pPr>
            <w:r>
              <w:rPr>
                <w:rFonts w:ascii="Arial" w:hAnsi="Arial" w:cs="Arial"/>
                <w:b/>
                <w:bCs/>
              </w:rPr>
              <w:t>Date:</w:t>
            </w:r>
          </w:p>
        </w:tc>
      </w:tr>
      <w:tr w:rsidR="006602C5" w14:paraId="1E1C4557" w14:textId="77777777">
        <w:trPr>
          <w:trHeight w:val="347"/>
        </w:trPr>
        <w:tc>
          <w:tcPr>
            <w:tcW w:w="1423" w:type="pct"/>
            <w:shd w:val="clear" w:color="auto" w:fill="F2F2F2" w:themeFill="background1" w:themeFillShade="F2"/>
            <w:vAlign w:val="center"/>
          </w:tcPr>
          <w:p w14:paraId="39B8D854" w14:textId="77777777" w:rsidR="006602C5"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34FD6FA" w14:textId="77777777" w:rsidR="006602C5" w:rsidRDefault="006602C5">
            <w:pPr>
              <w:pStyle w:val="ListParagraph"/>
              <w:ind w:left="0"/>
              <w:rPr>
                <w:rFonts w:ascii="Arial" w:hAnsi="Arial" w:cs="Arial"/>
              </w:rPr>
            </w:pPr>
          </w:p>
          <w:p w14:paraId="28F6DABC" w14:textId="77777777" w:rsidR="006602C5" w:rsidRDefault="006602C5">
            <w:pPr>
              <w:pStyle w:val="ListParagraph"/>
              <w:ind w:left="0"/>
              <w:rPr>
                <w:rFonts w:ascii="Arial" w:hAnsi="Arial" w:cs="Arial"/>
              </w:rPr>
            </w:pPr>
          </w:p>
        </w:tc>
        <w:tc>
          <w:tcPr>
            <w:tcW w:w="1087" w:type="pct"/>
            <w:vMerge/>
            <w:vAlign w:val="center"/>
          </w:tcPr>
          <w:p w14:paraId="213234B2" w14:textId="77777777" w:rsidR="006602C5" w:rsidRDefault="006602C5">
            <w:pPr>
              <w:pStyle w:val="ListParagraph"/>
              <w:ind w:left="0"/>
              <w:rPr>
                <w:rFonts w:ascii="Arial" w:hAnsi="Arial" w:cs="Arial"/>
              </w:rPr>
            </w:pPr>
          </w:p>
        </w:tc>
      </w:tr>
    </w:tbl>
    <w:p w14:paraId="3D9CE8AE" w14:textId="77777777" w:rsidR="006602C5" w:rsidRDefault="006602C5">
      <w:pPr>
        <w:rPr>
          <w:rFonts w:ascii="Arial" w:hAnsi="Arial" w:cs="Arial"/>
          <w:b/>
          <w:sz w:val="22"/>
          <w:szCs w:val="22"/>
        </w:rPr>
      </w:pPr>
    </w:p>
    <w:p w14:paraId="47973F64" w14:textId="77777777" w:rsidR="006602C5"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602C5" w14:paraId="7A6DA8D5"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067B38D" w14:textId="52B2AA6E" w:rsidR="006602C5" w:rsidRDefault="00581C4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55FE1FD" w14:textId="77777777" w:rsidR="006602C5"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6602C5" w14:paraId="26320F7C"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BF2F262" w14:textId="7EDB5B5E" w:rsidR="006602C5" w:rsidRDefault="00581C4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2496EF3" w14:textId="77777777" w:rsidR="006602C5"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6602C5" w14:paraId="4CAB8AD0"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988CC28" w14:textId="6C4B0C18" w:rsidR="006602C5" w:rsidRDefault="00581C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00CF8A4" w14:textId="77777777" w:rsidR="006602C5"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6602C5" w14:paraId="3E69FD5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BF9223B" w14:textId="4975F4B8" w:rsidR="006602C5" w:rsidRDefault="00581C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FA31503" w14:textId="77777777" w:rsidR="006602C5"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6602C5" w14:paraId="3AB35B05"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329BA7F" w14:textId="4973662A" w:rsidR="006602C5" w:rsidRDefault="00581C4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2E44837" w14:textId="77777777" w:rsidR="006602C5"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6602C5" w14:paraId="518CAAA1"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DB7B519" w14:textId="432C5812" w:rsidR="006602C5" w:rsidRDefault="00581C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BAB313C" w14:textId="77777777" w:rsidR="006602C5"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6602C5" w14:paraId="2CBDDB02"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C7AC88B" w14:textId="5F6F64A3" w:rsidR="006602C5" w:rsidRDefault="00581C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6C3F1C" w14:textId="77777777" w:rsidR="006602C5"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6602C5" w14:paraId="52AE05A0"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A879A4C" w14:textId="47A0F76E" w:rsidR="006602C5" w:rsidRDefault="00581C47">
                <w:pPr>
                  <w:jc w:val="center"/>
                  <w:rPr>
                    <w:rFonts w:ascii="Arial" w:hAnsi="Arial" w:cs="Arial"/>
                    <w:b/>
                    <w:bCs/>
                  </w:rPr>
                </w:pPr>
                <w:r>
                  <w:rPr>
                    <w:rFonts w:ascii="MS Gothic" w:eastAsia="MS Gothic" w:hAnsi="MS Gothic" w:cs="Arial" w:hint="eastAsia"/>
                    <w:b/>
                    <w:bCs/>
                  </w:rPr>
                  <w:t>☒</w:t>
                </w:r>
              </w:p>
            </w:sdtContent>
          </w:sdt>
          <w:p w14:paraId="0F36FC6D" w14:textId="77777777" w:rsidR="006602C5" w:rsidRDefault="006602C5">
            <w:pPr>
              <w:jc w:val="center"/>
              <w:rPr>
                <w:rFonts w:ascii="MS Gothic" w:eastAsia="MS Gothic" w:hAnsi="MS Gothic" w:cs="Arial"/>
                <w:b/>
                <w:bCs/>
              </w:rPr>
            </w:pPr>
          </w:p>
        </w:tc>
        <w:tc>
          <w:tcPr>
            <w:tcW w:w="9356" w:type="dxa"/>
            <w:vAlign w:val="center"/>
          </w:tcPr>
          <w:p w14:paraId="4B7E9885" w14:textId="77777777" w:rsidR="006602C5"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791AA6C2" w14:textId="77777777" w:rsidR="006602C5" w:rsidRDefault="006602C5">
      <w:pPr>
        <w:tabs>
          <w:tab w:val="left" w:pos="5103"/>
        </w:tabs>
        <w:rPr>
          <w:rFonts w:ascii="Arial" w:hAnsi="Arial" w:cs="Arial"/>
          <w:b/>
          <w:bCs/>
          <w:sz w:val="22"/>
          <w:szCs w:val="22"/>
        </w:rPr>
      </w:pPr>
    </w:p>
    <w:p w14:paraId="0E7C664D" w14:textId="77777777" w:rsidR="006602C5" w:rsidRDefault="00000000">
      <w:pPr>
        <w:rPr>
          <w:rFonts w:ascii="Arial" w:hAnsi="Arial" w:cs="Arial"/>
          <w:b/>
          <w:bCs/>
          <w:sz w:val="22"/>
          <w:szCs w:val="22"/>
        </w:rPr>
      </w:pPr>
      <w:r>
        <w:rPr>
          <w:rFonts w:ascii="Arial" w:hAnsi="Arial" w:cs="Arial"/>
          <w:b/>
          <w:bCs/>
          <w:sz w:val="22"/>
          <w:szCs w:val="22"/>
        </w:rPr>
        <w:br w:type="page"/>
      </w:r>
    </w:p>
    <w:p w14:paraId="556D5B55" w14:textId="77777777" w:rsidR="006602C5" w:rsidRDefault="006602C5">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6602C5" w14:paraId="44FC86D0" w14:textId="77777777">
        <w:tc>
          <w:tcPr>
            <w:tcW w:w="10060" w:type="dxa"/>
            <w:shd w:val="clear" w:color="auto" w:fill="F2F2F2" w:themeFill="background1" w:themeFillShade="F2"/>
          </w:tcPr>
          <w:p w14:paraId="5F55B108" w14:textId="77777777" w:rsidR="006602C5" w:rsidRDefault="00000000">
            <w:pPr>
              <w:rPr>
                <w:rFonts w:ascii="Arial" w:hAnsi="Arial" w:cs="Arial"/>
                <w:b/>
                <w:sz w:val="22"/>
                <w:szCs w:val="22"/>
              </w:rPr>
            </w:pPr>
            <w:r>
              <w:rPr>
                <w:rFonts w:ascii="Arial" w:hAnsi="Arial" w:cs="Arial"/>
                <w:b/>
                <w:sz w:val="22"/>
                <w:szCs w:val="22"/>
              </w:rPr>
              <w:t>RESEARCH STUDENTS AND STAFF ONLY</w:t>
            </w:r>
          </w:p>
          <w:p w14:paraId="757561FC" w14:textId="77777777" w:rsidR="006602C5"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6602C5">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333CF7D5" w14:textId="77777777" w:rsidR="006602C5"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26CCAAA3" w14:textId="77777777" w:rsidR="006602C5" w:rsidRDefault="006602C5">
      <w:pPr>
        <w:tabs>
          <w:tab w:val="left" w:pos="5103"/>
        </w:tabs>
        <w:rPr>
          <w:rFonts w:ascii="Arial" w:hAnsi="Arial" w:cs="Arial"/>
          <w:b/>
          <w:bCs/>
          <w:sz w:val="22"/>
          <w:szCs w:val="22"/>
        </w:rPr>
      </w:pPr>
    </w:p>
    <w:p w14:paraId="14BAF739" w14:textId="77777777" w:rsidR="006602C5"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63AB0E89" w14:textId="77777777" w:rsidR="006602C5" w:rsidRDefault="006602C5">
      <w:pPr>
        <w:tabs>
          <w:tab w:val="left" w:pos="5103"/>
        </w:tabs>
        <w:rPr>
          <w:rFonts w:ascii="Arial" w:hAnsi="Arial" w:cs="Arial"/>
          <w:bCs/>
          <w:sz w:val="22"/>
          <w:szCs w:val="22"/>
        </w:rPr>
      </w:pPr>
    </w:p>
    <w:p w14:paraId="34598CE4" w14:textId="77777777" w:rsidR="006602C5"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6602C5">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6A7EC89D" w14:textId="77777777" w:rsidR="006602C5" w:rsidRDefault="006602C5">
      <w:pPr>
        <w:tabs>
          <w:tab w:val="left" w:pos="5103"/>
        </w:tabs>
        <w:rPr>
          <w:rFonts w:ascii="Arial" w:hAnsi="Arial" w:cs="Arial"/>
          <w:bCs/>
          <w:sz w:val="22"/>
          <w:szCs w:val="22"/>
        </w:rPr>
      </w:pPr>
    </w:p>
    <w:p w14:paraId="1CE31B4F" w14:textId="77777777" w:rsidR="006602C5" w:rsidRDefault="006602C5">
      <w:pPr>
        <w:jc w:val="center"/>
        <w:rPr>
          <w:rFonts w:ascii="Arial" w:hAnsi="Arial" w:cs="Arial"/>
          <w:b/>
          <w:sz w:val="22"/>
          <w:szCs w:val="22"/>
        </w:rPr>
      </w:pPr>
    </w:p>
    <w:p w14:paraId="4F9B6B3B" w14:textId="77777777" w:rsidR="006602C5" w:rsidRDefault="006602C5">
      <w:pPr>
        <w:jc w:val="center"/>
        <w:rPr>
          <w:rFonts w:ascii="Arial" w:hAnsi="Arial" w:cs="Arial"/>
          <w:b/>
          <w:sz w:val="22"/>
          <w:szCs w:val="22"/>
        </w:rPr>
      </w:pPr>
    </w:p>
    <w:p w14:paraId="186DA5DB" w14:textId="77777777" w:rsidR="006602C5" w:rsidRDefault="00000000">
      <w:pPr>
        <w:jc w:val="center"/>
        <w:rPr>
          <w:rFonts w:ascii="Arial" w:hAnsi="Arial" w:cs="Arial"/>
          <w:b/>
          <w:sz w:val="22"/>
          <w:szCs w:val="22"/>
        </w:rPr>
      </w:pPr>
      <w:r>
        <w:rPr>
          <w:rFonts w:ascii="Arial" w:hAnsi="Arial" w:cs="Arial"/>
          <w:b/>
          <w:sz w:val="22"/>
          <w:szCs w:val="22"/>
        </w:rPr>
        <w:t>Application Process</w:t>
      </w:r>
    </w:p>
    <w:p w14:paraId="418079DB" w14:textId="77777777" w:rsidR="006602C5" w:rsidRDefault="006602C5">
      <w:pPr>
        <w:jc w:val="both"/>
        <w:rPr>
          <w:rFonts w:ascii="Arial" w:hAnsi="Arial" w:cs="Arial"/>
        </w:rPr>
      </w:pPr>
    </w:p>
    <w:p w14:paraId="78CFA258" w14:textId="77777777" w:rsidR="006602C5"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6602C5">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5093F75D" w14:textId="77777777" w:rsidR="006602C5" w:rsidRDefault="006602C5">
      <w:pPr>
        <w:jc w:val="both"/>
        <w:rPr>
          <w:rFonts w:ascii="Arial" w:hAnsi="Arial" w:cs="Arial"/>
        </w:rPr>
      </w:pPr>
    </w:p>
    <w:p w14:paraId="57858C1E" w14:textId="77777777" w:rsidR="006602C5"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395D32DD" w14:textId="77777777" w:rsidR="006602C5" w:rsidRDefault="006602C5">
      <w:pPr>
        <w:jc w:val="both"/>
        <w:rPr>
          <w:rFonts w:ascii="Arial" w:hAnsi="Arial" w:cs="Arial"/>
        </w:rPr>
      </w:pPr>
    </w:p>
    <w:p w14:paraId="79DFA5BA" w14:textId="7C738742" w:rsidR="006602C5" w:rsidRPr="00581C47" w:rsidRDefault="006602C5" w:rsidP="00581C47">
      <w:pPr>
        <w:rPr>
          <w:rFonts w:ascii="Arial" w:hAnsi="Arial" w:cs="Arial"/>
          <w:b/>
          <w:bCs/>
          <w:sz w:val="22"/>
          <w:szCs w:val="22"/>
        </w:rPr>
      </w:pPr>
    </w:p>
    <w:sectPr w:rsidR="006602C5" w:rsidRPr="00581C47">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2F814E" w14:textId="77777777" w:rsidR="00632C44" w:rsidRDefault="00632C44">
      <w:r>
        <w:separator/>
      </w:r>
    </w:p>
  </w:endnote>
  <w:endnote w:type="continuationSeparator" w:id="0">
    <w:p w14:paraId="6F33565D" w14:textId="77777777" w:rsidR="00632C44" w:rsidRDefault="00632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026AB8" w14:textId="77777777" w:rsidR="006602C5"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354139" w14:textId="77777777" w:rsidR="00632C44" w:rsidRDefault="00632C44">
      <w:r>
        <w:separator/>
      </w:r>
    </w:p>
  </w:footnote>
  <w:footnote w:type="continuationSeparator" w:id="0">
    <w:p w14:paraId="536F6AD3" w14:textId="77777777" w:rsidR="00632C44" w:rsidRDefault="00632C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225EF2" w14:textId="77777777" w:rsidR="006602C5"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818F39C" wp14:editId="004685DC">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5940" w:hanging="360"/>
      </w:pPr>
      <w:rPr>
        <w:rFonts w:ascii="Symbol" w:hAnsi="Symbol" w:hint="default"/>
      </w:rPr>
    </w:lvl>
    <w:lvl w:ilvl="1">
      <w:start w:val="1"/>
      <w:numFmt w:val="bullet"/>
      <w:lvlText w:val="o"/>
      <w:lvlJc w:val="left"/>
      <w:pPr>
        <w:ind w:left="6660" w:hanging="360"/>
      </w:pPr>
      <w:rPr>
        <w:rFonts w:ascii="Courier New" w:hAnsi="Courier New" w:cs="Courier New" w:hint="default"/>
      </w:rPr>
    </w:lvl>
    <w:lvl w:ilvl="2">
      <w:start w:val="1"/>
      <w:numFmt w:val="bullet"/>
      <w:lvlText w:val=""/>
      <w:lvlJc w:val="left"/>
      <w:pPr>
        <w:ind w:left="7380" w:hanging="360"/>
      </w:pPr>
      <w:rPr>
        <w:rFonts w:ascii="Wingdings" w:hAnsi="Wingdings" w:hint="default"/>
      </w:rPr>
    </w:lvl>
    <w:lvl w:ilvl="3">
      <w:start w:val="1"/>
      <w:numFmt w:val="bullet"/>
      <w:lvlText w:val=""/>
      <w:lvlJc w:val="left"/>
      <w:pPr>
        <w:ind w:left="8100" w:hanging="360"/>
      </w:pPr>
      <w:rPr>
        <w:rFonts w:ascii="Symbol" w:hAnsi="Symbol" w:hint="default"/>
      </w:rPr>
    </w:lvl>
    <w:lvl w:ilvl="4">
      <w:start w:val="1"/>
      <w:numFmt w:val="bullet"/>
      <w:lvlText w:val="o"/>
      <w:lvlJc w:val="left"/>
      <w:pPr>
        <w:ind w:left="8820" w:hanging="360"/>
      </w:pPr>
      <w:rPr>
        <w:rFonts w:ascii="Courier New" w:hAnsi="Courier New" w:cs="Courier New" w:hint="default"/>
      </w:rPr>
    </w:lvl>
    <w:lvl w:ilvl="5">
      <w:start w:val="1"/>
      <w:numFmt w:val="bullet"/>
      <w:lvlText w:val=""/>
      <w:lvlJc w:val="left"/>
      <w:pPr>
        <w:ind w:left="9540" w:hanging="360"/>
      </w:pPr>
      <w:rPr>
        <w:rFonts w:ascii="Wingdings" w:hAnsi="Wingdings" w:hint="default"/>
      </w:rPr>
    </w:lvl>
    <w:lvl w:ilvl="6">
      <w:start w:val="1"/>
      <w:numFmt w:val="bullet"/>
      <w:lvlText w:val=""/>
      <w:lvlJc w:val="left"/>
      <w:pPr>
        <w:ind w:left="10260" w:hanging="360"/>
      </w:pPr>
      <w:rPr>
        <w:rFonts w:ascii="Symbol" w:hAnsi="Symbol" w:hint="default"/>
      </w:rPr>
    </w:lvl>
    <w:lvl w:ilvl="7">
      <w:start w:val="1"/>
      <w:numFmt w:val="bullet"/>
      <w:lvlText w:val="o"/>
      <w:lvlJc w:val="left"/>
      <w:pPr>
        <w:ind w:left="10980" w:hanging="360"/>
      </w:pPr>
      <w:rPr>
        <w:rFonts w:ascii="Courier New" w:hAnsi="Courier New" w:cs="Courier New" w:hint="default"/>
      </w:rPr>
    </w:lvl>
    <w:lvl w:ilvl="8">
      <w:start w:val="1"/>
      <w:numFmt w:val="bullet"/>
      <w:lvlText w:val=""/>
      <w:lvlJc w:val="left"/>
      <w:pPr>
        <w:ind w:left="11700" w:hanging="360"/>
      </w:pPr>
      <w:rPr>
        <w:rFonts w:ascii="Wingdings" w:hAnsi="Wingdings" w:hint="default"/>
      </w:rPr>
    </w:lvl>
  </w:abstractNum>
  <w:abstractNum w:abstractNumId="1" w15:restartNumberingAfterBreak="0">
    <w:nsid w:val="1DB864D2"/>
    <w:multiLevelType w:val="hybridMultilevel"/>
    <w:tmpl w:val="40E62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94830CB"/>
    <w:multiLevelType w:val="hybridMultilevel"/>
    <w:tmpl w:val="1A9295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113220"/>
    <w:multiLevelType w:val="multilevel"/>
    <w:tmpl w:val="6D18A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A04A51"/>
    <w:multiLevelType w:val="multilevel"/>
    <w:tmpl w:val="98C41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741CF8"/>
    <w:multiLevelType w:val="multilevel"/>
    <w:tmpl w:val="0A4C7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D34A4A"/>
    <w:multiLevelType w:val="hybridMultilevel"/>
    <w:tmpl w:val="9FF89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9518848">
    <w:abstractNumId w:val="8"/>
  </w:num>
  <w:num w:numId="2" w16cid:durableId="2028633855">
    <w:abstractNumId w:val="2"/>
  </w:num>
  <w:num w:numId="3" w16cid:durableId="1640306701">
    <w:abstractNumId w:val="0"/>
  </w:num>
  <w:num w:numId="4" w16cid:durableId="2100825693">
    <w:abstractNumId w:val="3"/>
  </w:num>
  <w:num w:numId="5" w16cid:durableId="1446148887">
    <w:abstractNumId w:val="5"/>
  </w:num>
  <w:num w:numId="6" w16cid:durableId="1210994007">
    <w:abstractNumId w:val="6"/>
  </w:num>
  <w:num w:numId="7" w16cid:durableId="541207334">
    <w:abstractNumId w:val="4"/>
  </w:num>
  <w:num w:numId="8" w16cid:durableId="1791435276">
    <w:abstractNumId w:val="7"/>
  </w:num>
  <w:num w:numId="9" w16cid:durableId="13149873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1FD5"/>
    <w:rsid w:val="000433F4"/>
    <w:rsid w:val="00044629"/>
    <w:rsid w:val="00047D63"/>
    <w:rsid w:val="00061324"/>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4E95"/>
    <w:rsid w:val="00156B61"/>
    <w:rsid w:val="001612C0"/>
    <w:rsid w:val="001703BF"/>
    <w:rsid w:val="00173776"/>
    <w:rsid w:val="00174A02"/>
    <w:rsid w:val="001808C3"/>
    <w:rsid w:val="001817E2"/>
    <w:rsid w:val="0019200D"/>
    <w:rsid w:val="00192411"/>
    <w:rsid w:val="00195B55"/>
    <w:rsid w:val="00195CF7"/>
    <w:rsid w:val="001A0C78"/>
    <w:rsid w:val="001A366F"/>
    <w:rsid w:val="001A4F87"/>
    <w:rsid w:val="001A7A8F"/>
    <w:rsid w:val="001A7E59"/>
    <w:rsid w:val="001B0B2F"/>
    <w:rsid w:val="001C09E8"/>
    <w:rsid w:val="001C269D"/>
    <w:rsid w:val="001C3CC4"/>
    <w:rsid w:val="001C7C72"/>
    <w:rsid w:val="001D1652"/>
    <w:rsid w:val="001D1817"/>
    <w:rsid w:val="001D3BD1"/>
    <w:rsid w:val="001D64A2"/>
    <w:rsid w:val="001F1B14"/>
    <w:rsid w:val="001F6460"/>
    <w:rsid w:val="001F79E2"/>
    <w:rsid w:val="00200104"/>
    <w:rsid w:val="00204E14"/>
    <w:rsid w:val="00213F52"/>
    <w:rsid w:val="00221686"/>
    <w:rsid w:val="00224A9A"/>
    <w:rsid w:val="002308F0"/>
    <w:rsid w:val="00230BDF"/>
    <w:rsid w:val="0023172C"/>
    <w:rsid w:val="00233B1F"/>
    <w:rsid w:val="00240F9C"/>
    <w:rsid w:val="00255B51"/>
    <w:rsid w:val="002657B4"/>
    <w:rsid w:val="002668C5"/>
    <w:rsid w:val="00266AB2"/>
    <w:rsid w:val="002714F1"/>
    <w:rsid w:val="00272EE5"/>
    <w:rsid w:val="00280A88"/>
    <w:rsid w:val="002866BC"/>
    <w:rsid w:val="0029113C"/>
    <w:rsid w:val="00293A45"/>
    <w:rsid w:val="002960B0"/>
    <w:rsid w:val="002A152D"/>
    <w:rsid w:val="002A7E77"/>
    <w:rsid w:val="002B195C"/>
    <w:rsid w:val="002B56C1"/>
    <w:rsid w:val="002B6DE2"/>
    <w:rsid w:val="002B7789"/>
    <w:rsid w:val="002C4AEB"/>
    <w:rsid w:val="002C6A59"/>
    <w:rsid w:val="002D1837"/>
    <w:rsid w:val="002D4942"/>
    <w:rsid w:val="002D4DC9"/>
    <w:rsid w:val="002E0739"/>
    <w:rsid w:val="002E74CC"/>
    <w:rsid w:val="002F584F"/>
    <w:rsid w:val="00303350"/>
    <w:rsid w:val="003171A8"/>
    <w:rsid w:val="003257BD"/>
    <w:rsid w:val="003264AE"/>
    <w:rsid w:val="003268ED"/>
    <w:rsid w:val="003302A1"/>
    <w:rsid w:val="00331A88"/>
    <w:rsid w:val="00332956"/>
    <w:rsid w:val="00334EFC"/>
    <w:rsid w:val="003505BC"/>
    <w:rsid w:val="003540ED"/>
    <w:rsid w:val="00354F34"/>
    <w:rsid w:val="00361382"/>
    <w:rsid w:val="00390251"/>
    <w:rsid w:val="00392D9A"/>
    <w:rsid w:val="00397B49"/>
    <w:rsid w:val="00397F78"/>
    <w:rsid w:val="003A062B"/>
    <w:rsid w:val="003A09CB"/>
    <w:rsid w:val="003A24D0"/>
    <w:rsid w:val="003A5C91"/>
    <w:rsid w:val="003B4D13"/>
    <w:rsid w:val="003B7AA2"/>
    <w:rsid w:val="003C07E3"/>
    <w:rsid w:val="003C31F5"/>
    <w:rsid w:val="003C5BF3"/>
    <w:rsid w:val="003C6EB1"/>
    <w:rsid w:val="003C7018"/>
    <w:rsid w:val="003C76B6"/>
    <w:rsid w:val="003D2A20"/>
    <w:rsid w:val="003D6F95"/>
    <w:rsid w:val="003E10FC"/>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379D"/>
    <w:rsid w:val="00453EA5"/>
    <w:rsid w:val="0045485F"/>
    <w:rsid w:val="00462069"/>
    <w:rsid w:val="004632AA"/>
    <w:rsid w:val="004731B6"/>
    <w:rsid w:val="00476398"/>
    <w:rsid w:val="0047697E"/>
    <w:rsid w:val="0048134A"/>
    <w:rsid w:val="00482054"/>
    <w:rsid w:val="0048583B"/>
    <w:rsid w:val="00486107"/>
    <w:rsid w:val="00487E4B"/>
    <w:rsid w:val="00494691"/>
    <w:rsid w:val="004B5F14"/>
    <w:rsid w:val="004B7A0E"/>
    <w:rsid w:val="004C3A0B"/>
    <w:rsid w:val="004C3A4F"/>
    <w:rsid w:val="004C5C13"/>
    <w:rsid w:val="004D0B12"/>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775CA"/>
    <w:rsid w:val="00581C47"/>
    <w:rsid w:val="00581C49"/>
    <w:rsid w:val="00584B8F"/>
    <w:rsid w:val="00592784"/>
    <w:rsid w:val="005934C5"/>
    <w:rsid w:val="005960A0"/>
    <w:rsid w:val="00596BFA"/>
    <w:rsid w:val="005A76DA"/>
    <w:rsid w:val="005B52AE"/>
    <w:rsid w:val="005D6556"/>
    <w:rsid w:val="005D6613"/>
    <w:rsid w:val="005D6DED"/>
    <w:rsid w:val="005E25AC"/>
    <w:rsid w:val="005E44E9"/>
    <w:rsid w:val="005E4987"/>
    <w:rsid w:val="005F4E36"/>
    <w:rsid w:val="005F677A"/>
    <w:rsid w:val="00601BEA"/>
    <w:rsid w:val="00601C36"/>
    <w:rsid w:val="00604C9F"/>
    <w:rsid w:val="00606331"/>
    <w:rsid w:val="006154A7"/>
    <w:rsid w:val="0062188A"/>
    <w:rsid w:val="00627E84"/>
    <w:rsid w:val="00631440"/>
    <w:rsid w:val="00632C44"/>
    <w:rsid w:val="00632C47"/>
    <w:rsid w:val="00633574"/>
    <w:rsid w:val="00635CD9"/>
    <w:rsid w:val="00641B9E"/>
    <w:rsid w:val="006423B9"/>
    <w:rsid w:val="00644C5C"/>
    <w:rsid w:val="00655EC5"/>
    <w:rsid w:val="006578CB"/>
    <w:rsid w:val="006602C5"/>
    <w:rsid w:val="00661EDA"/>
    <w:rsid w:val="006730D2"/>
    <w:rsid w:val="0067329C"/>
    <w:rsid w:val="00674DD6"/>
    <w:rsid w:val="00681B91"/>
    <w:rsid w:val="00682C6A"/>
    <w:rsid w:val="00683497"/>
    <w:rsid w:val="00683FAF"/>
    <w:rsid w:val="00694EA8"/>
    <w:rsid w:val="00697ABD"/>
    <w:rsid w:val="006A274B"/>
    <w:rsid w:val="006A4A56"/>
    <w:rsid w:val="006B0D09"/>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196F"/>
    <w:rsid w:val="00776145"/>
    <w:rsid w:val="00777164"/>
    <w:rsid w:val="007816BA"/>
    <w:rsid w:val="0078273B"/>
    <w:rsid w:val="00783F05"/>
    <w:rsid w:val="007849BE"/>
    <w:rsid w:val="00784D14"/>
    <w:rsid w:val="007902A2"/>
    <w:rsid w:val="00791CB0"/>
    <w:rsid w:val="0079264D"/>
    <w:rsid w:val="00792842"/>
    <w:rsid w:val="007A4607"/>
    <w:rsid w:val="007B10B6"/>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75E1"/>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D2D18"/>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B3930"/>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69AE"/>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250A"/>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96AEC"/>
    <w:rsid w:val="00BA1A32"/>
    <w:rsid w:val="00BA346E"/>
    <w:rsid w:val="00BA4A3C"/>
    <w:rsid w:val="00BA6360"/>
    <w:rsid w:val="00BB1B85"/>
    <w:rsid w:val="00BB26B7"/>
    <w:rsid w:val="00BB3142"/>
    <w:rsid w:val="00BC0D04"/>
    <w:rsid w:val="00BC6348"/>
    <w:rsid w:val="00BD2931"/>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2ED1"/>
    <w:rsid w:val="00C45C06"/>
    <w:rsid w:val="00C46A16"/>
    <w:rsid w:val="00C474BF"/>
    <w:rsid w:val="00C56BDA"/>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0F50"/>
    <w:rsid w:val="00CB5695"/>
    <w:rsid w:val="00CB7118"/>
    <w:rsid w:val="00CC1528"/>
    <w:rsid w:val="00CC1835"/>
    <w:rsid w:val="00CC2661"/>
    <w:rsid w:val="00CD5765"/>
    <w:rsid w:val="00CD5E61"/>
    <w:rsid w:val="00CE079C"/>
    <w:rsid w:val="00CE0C76"/>
    <w:rsid w:val="00CE1636"/>
    <w:rsid w:val="00CE3FBF"/>
    <w:rsid w:val="00CE6A00"/>
    <w:rsid w:val="00CE6A02"/>
    <w:rsid w:val="00CF4E46"/>
    <w:rsid w:val="00D01D72"/>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85C9B"/>
    <w:rsid w:val="00D90204"/>
    <w:rsid w:val="00D929F1"/>
    <w:rsid w:val="00D97FF7"/>
    <w:rsid w:val="00DA5F4F"/>
    <w:rsid w:val="00DB1935"/>
    <w:rsid w:val="00DB45E4"/>
    <w:rsid w:val="00DC104A"/>
    <w:rsid w:val="00DC3DDC"/>
    <w:rsid w:val="00DC4DFB"/>
    <w:rsid w:val="00DD0529"/>
    <w:rsid w:val="00DD05AB"/>
    <w:rsid w:val="00DD0929"/>
    <w:rsid w:val="00DD1665"/>
    <w:rsid w:val="00DE58FB"/>
    <w:rsid w:val="00DE6682"/>
    <w:rsid w:val="00DF26D2"/>
    <w:rsid w:val="00E0333A"/>
    <w:rsid w:val="00E07E64"/>
    <w:rsid w:val="00E16786"/>
    <w:rsid w:val="00E17AFC"/>
    <w:rsid w:val="00E239F4"/>
    <w:rsid w:val="00E40495"/>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382E"/>
    <w:rsid w:val="00F478CB"/>
    <w:rsid w:val="00F52C97"/>
    <w:rsid w:val="00F54257"/>
    <w:rsid w:val="00F57D8C"/>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7EF164"/>
  <w15:docId w15:val="{EECC65A7-37F3-4378-9A60-63CC8191D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84598">
      <w:bodyDiv w:val="1"/>
      <w:marLeft w:val="0"/>
      <w:marRight w:val="0"/>
      <w:marTop w:val="0"/>
      <w:marBottom w:val="0"/>
      <w:divBdr>
        <w:top w:val="none" w:sz="0" w:space="0" w:color="auto"/>
        <w:left w:val="none" w:sz="0" w:space="0" w:color="auto"/>
        <w:bottom w:val="none" w:sz="0" w:space="0" w:color="auto"/>
        <w:right w:val="none" w:sz="0" w:space="0" w:color="auto"/>
      </w:divBdr>
    </w:div>
    <w:div w:id="132724694">
      <w:bodyDiv w:val="1"/>
      <w:marLeft w:val="0"/>
      <w:marRight w:val="0"/>
      <w:marTop w:val="0"/>
      <w:marBottom w:val="0"/>
      <w:divBdr>
        <w:top w:val="none" w:sz="0" w:space="0" w:color="auto"/>
        <w:left w:val="none" w:sz="0" w:space="0" w:color="auto"/>
        <w:bottom w:val="none" w:sz="0" w:space="0" w:color="auto"/>
        <w:right w:val="none" w:sz="0" w:space="0" w:color="auto"/>
      </w:divBdr>
    </w:div>
    <w:div w:id="137188273">
      <w:bodyDiv w:val="1"/>
      <w:marLeft w:val="0"/>
      <w:marRight w:val="0"/>
      <w:marTop w:val="0"/>
      <w:marBottom w:val="0"/>
      <w:divBdr>
        <w:top w:val="none" w:sz="0" w:space="0" w:color="auto"/>
        <w:left w:val="none" w:sz="0" w:space="0" w:color="auto"/>
        <w:bottom w:val="none" w:sz="0" w:space="0" w:color="auto"/>
        <w:right w:val="none" w:sz="0" w:space="0" w:color="auto"/>
      </w:divBdr>
      <w:divsChild>
        <w:div w:id="1498420061">
          <w:marLeft w:val="0"/>
          <w:marRight w:val="0"/>
          <w:marTop w:val="0"/>
          <w:marBottom w:val="0"/>
          <w:divBdr>
            <w:top w:val="none" w:sz="0" w:space="0" w:color="auto"/>
            <w:left w:val="none" w:sz="0" w:space="0" w:color="auto"/>
            <w:bottom w:val="none" w:sz="0" w:space="0" w:color="auto"/>
            <w:right w:val="none" w:sz="0" w:space="0" w:color="auto"/>
          </w:divBdr>
          <w:divsChild>
            <w:div w:id="1694645932">
              <w:marLeft w:val="0"/>
              <w:marRight w:val="0"/>
              <w:marTop w:val="0"/>
              <w:marBottom w:val="0"/>
              <w:divBdr>
                <w:top w:val="none" w:sz="0" w:space="0" w:color="auto"/>
                <w:left w:val="none" w:sz="0" w:space="0" w:color="auto"/>
                <w:bottom w:val="none" w:sz="0" w:space="0" w:color="auto"/>
                <w:right w:val="none" w:sz="0" w:space="0" w:color="auto"/>
              </w:divBdr>
              <w:divsChild>
                <w:div w:id="698818645">
                  <w:marLeft w:val="0"/>
                  <w:marRight w:val="0"/>
                  <w:marTop w:val="0"/>
                  <w:marBottom w:val="0"/>
                  <w:divBdr>
                    <w:top w:val="none" w:sz="0" w:space="0" w:color="auto"/>
                    <w:left w:val="none" w:sz="0" w:space="0" w:color="auto"/>
                    <w:bottom w:val="none" w:sz="0" w:space="0" w:color="auto"/>
                    <w:right w:val="none" w:sz="0" w:space="0" w:color="auto"/>
                  </w:divBdr>
                  <w:divsChild>
                    <w:div w:id="179509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076627">
          <w:marLeft w:val="0"/>
          <w:marRight w:val="0"/>
          <w:marTop w:val="0"/>
          <w:marBottom w:val="0"/>
          <w:divBdr>
            <w:top w:val="none" w:sz="0" w:space="0" w:color="auto"/>
            <w:left w:val="none" w:sz="0" w:space="0" w:color="auto"/>
            <w:bottom w:val="none" w:sz="0" w:space="0" w:color="auto"/>
            <w:right w:val="none" w:sz="0" w:space="0" w:color="auto"/>
          </w:divBdr>
          <w:divsChild>
            <w:div w:id="1896233356">
              <w:marLeft w:val="0"/>
              <w:marRight w:val="0"/>
              <w:marTop w:val="0"/>
              <w:marBottom w:val="0"/>
              <w:divBdr>
                <w:top w:val="none" w:sz="0" w:space="0" w:color="auto"/>
                <w:left w:val="none" w:sz="0" w:space="0" w:color="auto"/>
                <w:bottom w:val="none" w:sz="0" w:space="0" w:color="auto"/>
                <w:right w:val="none" w:sz="0" w:space="0" w:color="auto"/>
              </w:divBdr>
              <w:divsChild>
                <w:div w:id="931355377">
                  <w:marLeft w:val="0"/>
                  <w:marRight w:val="0"/>
                  <w:marTop w:val="0"/>
                  <w:marBottom w:val="0"/>
                  <w:divBdr>
                    <w:top w:val="none" w:sz="0" w:space="0" w:color="auto"/>
                    <w:left w:val="none" w:sz="0" w:space="0" w:color="auto"/>
                    <w:bottom w:val="none" w:sz="0" w:space="0" w:color="auto"/>
                    <w:right w:val="none" w:sz="0" w:space="0" w:color="auto"/>
                  </w:divBdr>
                  <w:divsChild>
                    <w:div w:id="190397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8831540">
      <w:bodyDiv w:val="1"/>
      <w:marLeft w:val="0"/>
      <w:marRight w:val="0"/>
      <w:marTop w:val="0"/>
      <w:marBottom w:val="0"/>
      <w:divBdr>
        <w:top w:val="none" w:sz="0" w:space="0" w:color="auto"/>
        <w:left w:val="none" w:sz="0" w:space="0" w:color="auto"/>
        <w:bottom w:val="none" w:sz="0" w:space="0" w:color="auto"/>
        <w:right w:val="none" w:sz="0" w:space="0" w:color="auto"/>
      </w:divBdr>
      <w:divsChild>
        <w:div w:id="163278576">
          <w:marLeft w:val="0"/>
          <w:marRight w:val="0"/>
          <w:marTop w:val="0"/>
          <w:marBottom w:val="0"/>
          <w:divBdr>
            <w:top w:val="none" w:sz="0" w:space="0" w:color="auto"/>
            <w:left w:val="none" w:sz="0" w:space="0" w:color="auto"/>
            <w:bottom w:val="none" w:sz="0" w:space="0" w:color="auto"/>
            <w:right w:val="none" w:sz="0" w:space="0" w:color="auto"/>
          </w:divBdr>
          <w:divsChild>
            <w:div w:id="2066028025">
              <w:marLeft w:val="0"/>
              <w:marRight w:val="0"/>
              <w:marTop w:val="0"/>
              <w:marBottom w:val="0"/>
              <w:divBdr>
                <w:top w:val="none" w:sz="0" w:space="0" w:color="auto"/>
                <w:left w:val="none" w:sz="0" w:space="0" w:color="auto"/>
                <w:bottom w:val="none" w:sz="0" w:space="0" w:color="auto"/>
                <w:right w:val="none" w:sz="0" w:space="0" w:color="auto"/>
              </w:divBdr>
              <w:divsChild>
                <w:div w:id="546262755">
                  <w:marLeft w:val="0"/>
                  <w:marRight w:val="0"/>
                  <w:marTop w:val="0"/>
                  <w:marBottom w:val="0"/>
                  <w:divBdr>
                    <w:top w:val="none" w:sz="0" w:space="0" w:color="auto"/>
                    <w:left w:val="none" w:sz="0" w:space="0" w:color="auto"/>
                    <w:bottom w:val="none" w:sz="0" w:space="0" w:color="auto"/>
                    <w:right w:val="none" w:sz="0" w:space="0" w:color="auto"/>
                  </w:divBdr>
                  <w:divsChild>
                    <w:div w:id="110114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78445">
          <w:marLeft w:val="0"/>
          <w:marRight w:val="0"/>
          <w:marTop w:val="0"/>
          <w:marBottom w:val="0"/>
          <w:divBdr>
            <w:top w:val="none" w:sz="0" w:space="0" w:color="auto"/>
            <w:left w:val="none" w:sz="0" w:space="0" w:color="auto"/>
            <w:bottom w:val="none" w:sz="0" w:space="0" w:color="auto"/>
            <w:right w:val="none" w:sz="0" w:space="0" w:color="auto"/>
          </w:divBdr>
          <w:divsChild>
            <w:div w:id="57438766">
              <w:marLeft w:val="0"/>
              <w:marRight w:val="0"/>
              <w:marTop w:val="0"/>
              <w:marBottom w:val="0"/>
              <w:divBdr>
                <w:top w:val="none" w:sz="0" w:space="0" w:color="auto"/>
                <w:left w:val="none" w:sz="0" w:space="0" w:color="auto"/>
                <w:bottom w:val="none" w:sz="0" w:space="0" w:color="auto"/>
                <w:right w:val="none" w:sz="0" w:space="0" w:color="auto"/>
              </w:divBdr>
              <w:divsChild>
                <w:div w:id="1839542138">
                  <w:marLeft w:val="0"/>
                  <w:marRight w:val="0"/>
                  <w:marTop w:val="0"/>
                  <w:marBottom w:val="0"/>
                  <w:divBdr>
                    <w:top w:val="none" w:sz="0" w:space="0" w:color="auto"/>
                    <w:left w:val="none" w:sz="0" w:space="0" w:color="auto"/>
                    <w:bottom w:val="none" w:sz="0" w:space="0" w:color="auto"/>
                    <w:right w:val="none" w:sz="0" w:space="0" w:color="auto"/>
                  </w:divBdr>
                  <w:divsChild>
                    <w:div w:id="39092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047612">
      <w:bodyDiv w:val="1"/>
      <w:marLeft w:val="0"/>
      <w:marRight w:val="0"/>
      <w:marTop w:val="0"/>
      <w:marBottom w:val="0"/>
      <w:divBdr>
        <w:top w:val="none" w:sz="0" w:space="0" w:color="auto"/>
        <w:left w:val="none" w:sz="0" w:space="0" w:color="auto"/>
        <w:bottom w:val="none" w:sz="0" w:space="0" w:color="auto"/>
        <w:right w:val="none" w:sz="0" w:space="0" w:color="auto"/>
      </w:divBdr>
    </w:div>
    <w:div w:id="407919334">
      <w:bodyDiv w:val="1"/>
      <w:marLeft w:val="0"/>
      <w:marRight w:val="0"/>
      <w:marTop w:val="0"/>
      <w:marBottom w:val="0"/>
      <w:divBdr>
        <w:top w:val="none" w:sz="0" w:space="0" w:color="auto"/>
        <w:left w:val="none" w:sz="0" w:space="0" w:color="auto"/>
        <w:bottom w:val="none" w:sz="0" w:space="0" w:color="auto"/>
        <w:right w:val="none" w:sz="0" w:space="0" w:color="auto"/>
      </w:divBdr>
    </w:div>
    <w:div w:id="471562311">
      <w:bodyDiv w:val="1"/>
      <w:marLeft w:val="0"/>
      <w:marRight w:val="0"/>
      <w:marTop w:val="0"/>
      <w:marBottom w:val="0"/>
      <w:divBdr>
        <w:top w:val="none" w:sz="0" w:space="0" w:color="auto"/>
        <w:left w:val="none" w:sz="0" w:space="0" w:color="auto"/>
        <w:bottom w:val="none" w:sz="0" w:space="0" w:color="auto"/>
        <w:right w:val="none" w:sz="0" w:space="0" w:color="auto"/>
      </w:divBdr>
    </w:div>
    <w:div w:id="483812426">
      <w:bodyDiv w:val="1"/>
      <w:marLeft w:val="0"/>
      <w:marRight w:val="0"/>
      <w:marTop w:val="0"/>
      <w:marBottom w:val="0"/>
      <w:divBdr>
        <w:top w:val="none" w:sz="0" w:space="0" w:color="auto"/>
        <w:left w:val="none" w:sz="0" w:space="0" w:color="auto"/>
        <w:bottom w:val="none" w:sz="0" w:space="0" w:color="auto"/>
        <w:right w:val="none" w:sz="0" w:space="0" w:color="auto"/>
      </w:divBdr>
      <w:divsChild>
        <w:div w:id="1652830455">
          <w:marLeft w:val="0"/>
          <w:marRight w:val="0"/>
          <w:marTop w:val="0"/>
          <w:marBottom w:val="0"/>
          <w:divBdr>
            <w:top w:val="none" w:sz="0" w:space="0" w:color="auto"/>
            <w:left w:val="none" w:sz="0" w:space="0" w:color="auto"/>
            <w:bottom w:val="none" w:sz="0" w:space="0" w:color="auto"/>
            <w:right w:val="none" w:sz="0" w:space="0" w:color="auto"/>
          </w:divBdr>
          <w:divsChild>
            <w:div w:id="1976985213">
              <w:marLeft w:val="0"/>
              <w:marRight w:val="0"/>
              <w:marTop w:val="0"/>
              <w:marBottom w:val="0"/>
              <w:divBdr>
                <w:top w:val="none" w:sz="0" w:space="0" w:color="auto"/>
                <w:left w:val="none" w:sz="0" w:space="0" w:color="auto"/>
                <w:bottom w:val="none" w:sz="0" w:space="0" w:color="auto"/>
                <w:right w:val="none" w:sz="0" w:space="0" w:color="auto"/>
              </w:divBdr>
              <w:divsChild>
                <w:div w:id="1327244974">
                  <w:marLeft w:val="0"/>
                  <w:marRight w:val="0"/>
                  <w:marTop w:val="0"/>
                  <w:marBottom w:val="0"/>
                  <w:divBdr>
                    <w:top w:val="none" w:sz="0" w:space="0" w:color="auto"/>
                    <w:left w:val="none" w:sz="0" w:space="0" w:color="auto"/>
                    <w:bottom w:val="none" w:sz="0" w:space="0" w:color="auto"/>
                    <w:right w:val="none" w:sz="0" w:space="0" w:color="auto"/>
                  </w:divBdr>
                  <w:divsChild>
                    <w:div w:id="95914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350607">
          <w:marLeft w:val="0"/>
          <w:marRight w:val="0"/>
          <w:marTop w:val="0"/>
          <w:marBottom w:val="0"/>
          <w:divBdr>
            <w:top w:val="none" w:sz="0" w:space="0" w:color="auto"/>
            <w:left w:val="none" w:sz="0" w:space="0" w:color="auto"/>
            <w:bottom w:val="none" w:sz="0" w:space="0" w:color="auto"/>
            <w:right w:val="none" w:sz="0" w:space="0" w:color="auto"/>
          </w:divBdr>
          <w:divsChild>
            <w:div w:id="327640080">
              <w:marLeft w:val="0"/>
              <w:marRight w:val="0"/>
              <w:marTop w:val="0"/>
              <w:marBottom w:val="0"/>
              <w:divBdr>
                <w:top w:val="none" w:sz="0" w:space="0" w:color="auto"/>
                <w:left w:val="none" w:sz="0" w:space="0" w:color="auto"/>
                <w:bottom w:val="none" w:sz="0" w:space="0" w:color="auto"/>
                <w:right w:val="none" w:sz="0" w:space="0" w:color="auto"/>
              </w:divBdr>
              <w:divsChild>
                <w:div w:id="1823888457">
                  <w:marLeft w:val="0"/>
                  <w:marRight w:val="0"/>
                  <w:marTop w:val="0"/>
                  <w:marBottom w:val="0"/>
                  <w:divBdr>
                    <w:top w:val="none" w:sz="0" w:space="0" w:color="auto"/>
                    <w:left w:val="none" w:sz="0" w:space="0" w:color="auto"/>
                    <w:bottom w:val="none" w:sz="0" w:space="0" w:color="auto"/>
                    <w:right w:val="none" w:sz="0" w:space="0" w:color="auto"/>
                  </w:divBdr>
                  <w:divsChild>
                    <w:div w:id="29355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529246">
      <w:bodyDiv w:val="1"/>
      <w:marLeft w:val="0"/>
      <w:marRight w:val="0"/>
      <w:marTop w:val="0"/>
      <w:marBottom w:val="0"/>
      <w:divBdr>
        <w:top w:val="none" w:sz="0" w:space="0" w:color="auto"/>
        <w:left w:val="none" w:sz="0" w:space="0" w:color="auto"/>
        <w:bottom w:val="none" w:sz="0" w:space="0" w:color="auto"/>
        <w:right w:val="none" w:sz="0" w:space="0" w:color="auto"/>
      </w:divBdr>
    </w:div>
    <w:div w:id="563026336">
      <w:bodyDiv w:val="1"/>
      <w:marLeft w:val="0"/>
      <w:marRight w:val="0"/>
      <w:marTop w:val="0"/>
      <w:marBottom w:val="0"/>
      <w:divBdr>
        <w:top w:val="none" w:sz="0" w:space="0" w:color="auto"/>
        <w:left w:val="none" w:sz="0" w:space="0" w:color="auto"/>
        <w:bottom w:val="none" w:sz="0" w:space="0" w:color="auto"/>
        <w:right w:val="none" w:sz="0" w:space="0" w:color="auto"/>
      </w:divBdr>
    </w:div>
    <w:div w:id="602540538">
      <w:bodyDiv w:val="1"/>
      <w:marLeft w:val="0"/>
      <w:marRight w:val="0"/>
      <w:marTop w:val="0"/>
      <w:marBottom w:val="0"/>
      <w:divBdr>
        <w:top w:val="none" w:sz="0" w:space="0" w:color="auto"/>
        <w:left w:val="none" w:sz="0" w:space="0" w:color="auto"/>
        <w:bottom w:val="none" w:sz="0" w:space="0" w:color="auto"/>
        <w:right w:val="none" w:sz="0" w:space="0" w:color="auto"/>
      </w:divBdr>
    </w:div>
    <w:div w:id="774597231">
      <w:bodyDiv w:val="1"/>
      <w:marLeft w:val="0"/>
      <w:marRight w:val="0"/>
      <w:marTop w:val="0"/>
      <w:marBottom w:val="0"/>
      <w:divBdr>
        <w:top w:val="none" w:sz="0" w:space="0" w:color="auto"/>
        <w:left w:val="none" w:sz="0" w:space="0" w:color="auto"/>
        <w:bottom w:val="none" w:sz="0" w:space="0" w:color="auto"/>
        <w:right w:val="none" w:sz="0" w:space="0" w:color="auto"/>
      </w:divBdr>
    </w:div>
    <w:div w:id="777799905">
      <w:bodyDiv w:val="1"/>
      <w:marLeft w:val="0"/>
      <w:marRight w:val="0"/>
      <w:marTop w:val="0"/>
      <w:marBottom w:val="0"/>
      <w:divBdr>
        <w:top w:val="none" w:sz="0" w:space="0" w:color="auto"/>
        <w:left w:val="none" w:sz="0" w:space="0" w:color="auto"/>
        <w:bottom w:val="none" w:sz="0" w:space="0" w:color="auto"/>
        <w:right w:val="none" w:sz="0" w:space="0" w:color="auto"/>
      </w:divBdr>
    </w:div>
    <w:div w:id="1096050012">
      <w:bodyDiv w:val="1"/>
      <w:marLeft w:val="0"/>
      <w:marRight w:val="0"/>
      <w:marTop w:val="0"/>
      <w:marBottom w:val="0"/>
      <w:divBdr>
        <w:top w:val="none" w:sz="0" w:space="0" w:color="auto"/>
        <w:left w:val="none" w:sz="0" w:space="0" w:color="auto"/>
        <w:bottom w:val="none" w:sz="0" w:space="0" w:color="auto"/>
        <w:right w:val="none" w:sz="0" w:space="0" w:color="auto"/>
      </w:divBdr>
    </w:div>
    <w:div w:id="1106922427">
      <w:bodyDiv w:val="1"/>
      <w:marLeft w:val="0"/>
      <w:marRight w:val="0"/>
      <w:marTop w:val="0"/>
      <w:marBottom w:val="0"/>
      <w:divBdr>
        <w:top w:val="none" w:sz="0" w:space="0" w:color="auto"/>
        <w:left w:val="none" w:sz="0" w:space="0" w:color="auto"/>
        <w:bottom w:val="none" w:sz="0" w:space="0" w:color="auto"/>
        <w:right w:val="none" w:sz="0" w:space="0" w:color="auto"/>
      </w:divBdr>
    </w:div>
    <w:div w:id="1119059717">
      <w:bodyDiv w:val="1"/>
      <w:marLeft w:val="0"/>
      <w:marRight w:val="0"/>
      <w:marTop w:val="0"/>
      <w:marBottom w:val="0"/>
      <w:divBdr>
        <w:top w:val="none" w:sz="0" w:space="0" w:color="auto"/>
        <w:left w:val="none" w:sz="0" w:space="0" w:color="auto"/>
        <w:bottom w:val="none" w:sz="0" w:space="0" w:color="auto"/>
        <w:right w:val="none" w:sz="0" w:space="0" w:color="auto"/>
      </w:divBdr>
    </w:div>
    <w:div w:id="1139415302">
      <w:bodyDiv w:val="1"/>
      <w:marLeft w:val="0"/>
      <w:marRight w:val="0"/>
      <w:marTop w:val="0"/>
      <w:marBottom w:val="0"/>
      <w:divBdr>
        <w:top w:val="none" w:sz="0" w:space="0" w:color="auto"/>
        <w:left w:val="none" w:sz="0" w:space="0" w:color="auto"/>
        <w:bottom w:val="none" w:sz="0" w:space="0" w:color="auto"/>
        <w:right w:val="none" w:sz="0" w:space="0" w:color="auto"/>
      </w:divBdr>
      <w:divsChild>
        <w:div w:id="1683044364">
          <w:marLeft w:val="0"/>
          <w:marRight w:val="0"/>
          <w:marTop w:val="0"/>
          <w:marBottom w:val="0"/>
          <w:divBdr>
            <w:top w:val="none" w:sz="0" w:space="0" w:color="auto"/>
            <w:left w:val="none" w:sz="0" w:space="0" w:color="auto"/>
            <w:bottom w:val="none" w:sz="0" w:space="0" w:color="auto"/>
            <w:right w:val="none" w:sz="0" w:space="0" w:color="auto"/>
          </w:divBdr>
          <w:divsChild>
            <w:div w:id="975138696">
              <w:marLeft w:val="0"/>
              <w:marRight w:val="0"/>
              <w:marTop w:val="0"/>
              <w:marBottom w:val="0"/>
              <w:divBdr>
                <w:top w:val="none" w:sz="0" w:space="0" w:color="auto"/>
                <w:left w:val="none" w:sz="0" w:space="0" w:color="auto"/>
                <w:bottom w:val="none" w:sz="0" w:space="0" w:color="auto"/>
                <w:right w:val="none" w:sz="0" w:space="0" w:color="auto"/>
              </w:divBdr>
              <w:divsChild>
                <w:div w:id="230771976">
                  <w:marLeft w:val="0"/>
                  <w:marRight w:val="0"/>
                  <w:marTop w:val="0"/>
                  <w:marBottom w:val="0"/>
                  <w:divBdr>
                    <w:top w:val="none" w:sz="0" w:space="0" w:color="auto"/>
                    <w:left w:val="none" w:sz="0" w:space="0" w:color="auto"/>
                    <w:bottom w:val="none" w:sz="0" w:space="0" w:color="auto"/>
                    <w:right w:val="none" w:sz="0" w:space="0" w:color="auto"/>
                  </w:divBdr>
                  <w:divsChild>
                    <w:div w:id="5119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287893">
          <w:marLeft w:val="0"/>
          <w:marRight w:val="0"/>
          <w:marTop w:val="0"/>
          <w:marBottom w:val="0"/>
          <w:divBdr>
            <w:top w:val="none" w:sz="0" w:space="0" w:color="auto"/>
            <w:left w:val="none" w:sz="0" w:space="0" w:color="auto"/>
            <w:bottom w:val="none" w:sz="0" w:space="0" w:color="auto"/>
            <w:right w:val="none" w:sz="0" w:space="0" w:color="auto"/>
          </w:divBdr>
          <w:divsChild>
            <w:div w:id="1484465612">
              <w:marLeft w:val="0"/>
              <w:marRight w:val="0"/>
              <w:marTop w:val="0"/>
              <w:marBottom w:val="0"/>
              <w:divBdr>
                <w:top w:val="none" w:sz="0" w:space="0" w:color="auto"/>
                <w:left w:val="none" w:sz="0" w:space="0" w:color="auto"/>
                <w:bottom w:val="none" w:sz="0" w:space="0" w:color="auto"/>
                <w:right w:val="none" w:sz="0" w:space="0" w:color="auto"/>
              </w:divBdr>
              <w:divsChild>
                <w:div w:id="1365211357">
                  <w:marLeft w:val="0"/>
                  <w:marRight w:val="0"/>
                  <w:marTop w:val="0"/>
                  <w:marBottom w:val="0"/>
                  <w:divBdr>
                    <w:top w:val="none" w:sz="0" w:space="0" w:color="auto"/>
                    <w:left w:val="none" w:sz="0" w:space="0" w:color="auto"/>
                    <w:bottom w:val="none" w:sz="0" w:space="0" w:color="auto"/>
                    <w:right w:val="none" w:sz="0" w:space="0" w:color="auto"/>
                  </w:divBdr>
                  <w:divsChild>
                    <w:div w:id="73088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124864">
      <w:bodyDiv w:val="1"/>
      <w:marLeft w:val="0"/>
      <w:marRight w:val="0"/>
      <w:marTop w:val="0"/>
      <w:marBottom w:val="0"/>
      <w:divBdr>
        <w:top w:val="none" w:sz="0" w:space="0" w:color="auto"/>
        <w:left w:val="none" w:sz="0" w:space="0" w:color="auto"/>
        <w:bottom w:val="none" w:sz="0" w:space="0" w:color="auto"/>
        <w:right w:val="none" w:sz="0" w:space="0" w:color="auto"/>
      </w:divBdr>
      <w:divsChild>
        <w:div w:id="1778450513">
          <w:marLeft w:val="0"/>
          <w:marRight w:val="0"/>
          <w:marTop w:val="0"/>
          <w:marBottom w:val="0"/>
          <w:divBdr>
            <w:top w:val="none" w:sz="0" w:space="0" w:color="auto"/>
            <w:left w:val="none" w:sz="0" w:space="0" w:color="auto"/>
            <w:bottom w:val="none" w:sz="0" w:space="0" w:color="auto"/>
            <w:right w:val="none" w:sz="0" w:space="0" w:color="auto"/>
          </w:divBdr>
          <w:divsChild>
            <w:div w:id="1490976346">
              <w:marLeft w:val="0"/>
              <w:marRight w:val="0"/>
              <w:marTop w:val="0"/>
              <w:marBottom w:val="0"/>
              <w:divBdr>
                <w:top w:val="none" w:sz="0" w:space="0" w:color="auto"/>
                <w:left w:val="none" w:sz="0" w:space="0" w:color="auto"/>
                <w:bottom w:val="none" w:sz="0" w:space="0" w:color="auto"/>
                <w:right w:val="none" w:sz="0" w:space="0" w:color="auto"/>
              </w:divBdr>
              <w:divsChild>
                <w:div w:id="490827192">
                  <w:marLeft w:val="0"/>
                  <w:marRight w:val="0"/>
                  <w:marTop w:val="0"/>
                  <w:marBottom w:val="0"/>
                  <w:divBdr>
                    <w:top w:val="none" w:sz="0" w:space="0" w:color="auto"/>
                    <w:left w:val="none" w:sz="0" w:space="0" w:color="auto"/>
                    <w:bottom w:val="none" w:sz="0" w:space="0" w:color="auto"/>
                    <w:right w:val="none" w:sz="0" w:space="0" w:color="auto"/>
                  </w:divBdr>
                  <w:divsChild>
                    <w:div w:id="209906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109259">
          <w:marLeft w:val="0"/>
          <w:marRight w:val="0"/>
          <w:marTop w:val="0"/>
          <w:marBottom w:val="0"/>
          <w:divBdr>
            <w:top w:val="none" w:sz="0" w:space="0" w:color="auto"/>
            <w:left w:val="none" w:sz="0" w:space="0" w:color="auto"/>
            <w:bottom w:val="none" w:sz="0" w:space="0" w:color="auto"/>
            <w:right w:val="none" w:sz="0" w:space="0" w:color="auto"/>
          </w:divBdr>
          <w:divsChild>
            <w:div w:id="169757624">
              <w:marLeft w:val="0"/>
              <w:marRight w:val="0"/>
              <w:marTop w:val="0"/>
              <w:marBottom w:val="0"/>
              <w:divBdr>
                <w:top w:val="none" w:sz="0" w:space="0" w:color="auto"/>
                <w:left w:val="none" w:sz="0" w:space="0" w:color="auto"/>
                <w:bottom w:val="none" w:sz="0" w:space="0" w:color="auto"/>
                <w:right w:val="none" w:sz="0" w:space="0" w:color="auto"/>
              </w:divBdr>
              <w:divsChild>
                <w:div w:id="1331173521">
                  <w:marLeft w:val="0"/>
                  <w:marRight w:val="0"/>
                  <w:marTop w:val="0"/>
                  <w:marBottom w:val="0"/>
                  <w:divBdr>
                    <w:top w:val="none" w:sz="0" w:space="0" w:color="auto"/>
                    <w:left w:val="none" w:sz="0" w:space="0" w:color="auto"/>
                    <w:bottom w:val="none" w:sz="0" w:space="0" w:color="auto"/>
                    <w:right w:val="none" w:sz="0" w:space="0" w:color="auto"/>
                  </w:divBdr>
                  <w:divsChild>
                    <w:div w:id="7743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957697">
      <w:bodyDiv w:val="1"/>
      <w:marLeft w:val="0"/>
      <w:marRight w:val="0"/>
      <w:marTop w:val="0"/>
      <w:marBottom w:val="0"/>
      <w:divBdr>
        <w:top w:val="none" w:sz="0" w:space="0" w:color="auto"/>
        <w:left w:val="none" w:sz="0" w:space="0" w:color="auto"/>
        <w:bottom w:val="none" w:sz="0" w:space="0" w:color="auto"/>
        <w:right w:val="none" w:sz="0" w:space="0" w:color="auto"/>
      </w:divBdr>
    </w:div>
    <w:div w:id="1630208901">
      <w:bodyDiv w:val="1"/>
      <w:marLeft w:val="0"/>
      <w:marRight w:val="0"/>
      <w:marTop w:val="0"/>
      <w:marBottom w:val="0"/>
      <w:divBdr>
        <w:top w:val="none" w:sz="0" w:space="0" w:color="auto"/>
        <w:left w:val="none" w:sz="0" w:space="0" w:color="auto"/>
        <w:bottom w:val="none" w:sz="0" w:space="0" w:color="auto"/>
        <w:right w:val="none" w:sz="0" w:space="0" w:color="auto"/>
      </w:divBdr>
    </w:div>
    <w:div w:id="1739356700">
      <w:bodyDiv w:val="1"/>
      <w:marLeft w:val="0"/>
      <w:marRight w:val="0"/>
      <w:marTop w:val="0"/>
      <w:marBottom w:val="0"/>
      <w:divBdr>
        <w:top w:val="none" w:sz="0" w:space="0" w:color="auto"/>
        <w:left w:val="none" w:sz="0" w:space="0" w:color="auto"/>
        <w:bottom w:val="none" w:sz="0" w:space="0" w:color="auto"/>
        <w:right w:val="none" w:sz="0" w:space="0" w:color="auto"/>
      </w:divBdr>
    </w:div>
    <w:div w:id="1739860261">
      <w:bodyDiv w:val="1"/>
      <w:marLeft w:val="0"/>
      <w:marRight w:val="0"/>
      <w:marTop w:val="0"/>
      <w:marBottom w:val="0"/>
      <w:divBdr>
        <w:top w:val="none" w:sz="0" w:space="0" w:color="auto"/>
        <w:left w:val="none" w:sz="0" w:space="0" w:color="auto"/>
        <w:bottom w:val="none" w:sz="0" w:space="0" w:color="auto"/>
        <w:right w:val="none" w:sz="0" w:space="0" w:color="auto"/>
      </w:divBdr>
    </w:div>
    <w:div w:id="1769351725">
      <w:bodyDiv w:val="1"/>
      <w:marLeft w:val="0"/>
      <w:marRight w:val="0"/>
      <w:marTop w:val="0"/>
      <w:marBottom w:val="0"/>
      <w:divBdr>
        <w:top w:val="none" w:sz="0" w:space="0" w:color="auto"/>
        <w:left w:val="none" w:sz="0" w:space="0" w:color="auto"/>
        <w:bottom w:val="none" w:sz="0" w:space="0" w:color="auto"/>
        <w:right w:val="none" w:sz="0" w:space="0" w:color="auto"/>
      </w:divBdr>
    </w:div>
    <w:div w:id="1924097909">
      <w:bodyDiv w:val="1"/>
      <w:marLeft w:val="0"/>
      <w:marRight w:val="0"/>
      <w:marTop w:val="0"/>
      <w:marBottom w:val="0"/>
      <w:divBdr>
        <w:top w:val="none" w:sz="0" w:space="0" w:color="auto"/>
        <w:left w:val="none" w:sz="0" w:space="0" w:color="auto"/>
        <w:bottom w:val="none" w:sz="0" w:space="0" w:color="auto"/>
        <w:right w:val="none" w:sz="0" w:space="0" w:color="auto"/>
      </w:divBdr>
    </w:div>
    <w:div w:id="1946569634">
      <w:bodyDiv w:val="1"/>
      <w:marLeft w:val="0"/>
      <w:marRight w:val="0"/>
      <w:marTop w:val="0"/>
      <w:marBottom w:val="0"/>
      <w:divBdr>
        <w:top w:val="none" w:sz="0" w:space="0" w:color="auto"/>
        <w:left w:val="none" w:sz="0" w:space="0" w:color="auto"/>
        <w:bottom w:val="none" w:sz="0" w:space="0" w:color="auto"/>
        <w:right w:val="none" w:sz="0" w:space="0" w:color="auto"/>
      </w:divBdr>
    </w:div>
    <w:div w:id="1999338314">
      <w:bodyDiv w:val="1"/>
      <w:marLeft w:val="0"/>
      <w:marRight w:val="0"/>
      <w:marTop w:val="0"/>
      <w:marBottom w:val="0"/>
      <w:divBdr>
        <w:top w:val="none" w:sz="0" w:space="0" w:color="auto"/>
        <w:left w:val="none" w:sz="0" w:space="0" w:color="auto"/>
        <w:bottom w:val="none" w:sz="0" w:space="0" w:color="auto"/>
        <w:right w:val="none" w:sz="0" w:space="0" w:color="auto"/>
      </w:divBdr>
    </w:div>
    <w:div w:id="2023897340">
      <w:bodyDiv w:val="1"/>
      <w:marLeft w:val="0"/>
      <w:marRight w:val="0"/>
      <w:marTop w:val="0"/>
      <w:marBottom w:val="0"/>
      <w:divBdr>
        <w:top w:val="none" w:sz="0" w:space="0" w:color="auto"/>
        <w:left w:val="none" w:sz="0" w:space="0" w:color="auto"/>
        <w:bottom w:val="none" w:sz="0" w:space="0" w:color="auto"/>
        <w:right w:val="none" w:sz="0" w:space="0" w:color="auto"/>
      </w:divBdr>
      <w:divsChild>
        <w:div w:id="1167866258">
          <w:marLeft w:val="0"/>
          <w:marRight w:val="0"/>
          <w:marTop w:val="0"/>
          <w:marBottom w:val="0"/>
          <w:divBdr>
            <w:top w:val="none" w:sz="0" w:space="0" w:color="auto"/>
            <w:left w:val="none" w:sz="0" w:space="0" w:color="auto"/>
            <w:bottom w:val="none" w:sz="0" w:space="0" w:color="auto"/>
            <w:right w:val="none" w:sz="0" w:space="0" w:color="auto"/>
          </w:divBdr>
          <w:divsChild>
            <w:div w:id="2133746813">
              <w:marLeft w:val="0"/>
              <w:marRight w:val="0"/>
              <w:marTop w:val="0"/>
              <w:marBottom w:val="0"/>
              <w:divBdr>
                <w:top w:val="none" w:sz="0" w:space="0" w:color="auto"/>
                <w:left w:val="none" w:sz="0" w:space="0" w:color="auto"/>
                <w:bottom w:val="none" w:sz="0" w:space="0" w:color="auto"/>
                <w:right w:val="none" w:sz="0" w:space="0" w:color="auto"/>
              </w:divBdr>
              <w:divsChild>
                <w:div w:id="1909340317">
                  <w:marLeft w:val="0"/>
                  <w:marRight w:val="0"/>
                  <w:marTop w:val="0"/>
                  <w:marBottom w:val="0"/>
                  <w:divBdr>
                    <w:top w:val="none" w:sz="0" w:space="0" w:color="auto"/>
                    <w:left w:val="none" w:sz="0" w:space="0" w:color="auto"/>
                    <w:bottom w:val="none" w:sz="0" w:space="0" w:color="auto"/>
                    <w:right w:val="none" w:sz="0" w:space="0" w:color="auto"/>
                  </w:divBdr>
                  <w:divsChild>
                    <w:div w:id="134377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322877">
          <w:marLeft w:val="0"/>
          <w:marRight w:val="0"/>
          <w:marTop w:val="0"/>
          <w:marBottom w:val="0"/>
          <w:divBdr>
            <w:top w:val="none" w:sz="0" w:space="0" w:color="auto"/>
            <w:left w:val="none" w:sz="0" w:space="0" w:color="auto"/>
            <w:bottom w:val="none" w:sz="0" w:space="0" w:color="auto"/>
            <w:right w:val="none" w:sz="0" w:space="0" w:color="auto"/>
          </w:divBdr>
          <w:divsChild>
            <w:div w:id="902250235">
              <w:marLeft w:val="0"/>
              <w:marRight w:val="0"/>
              <w:marTop w:val="0"/>
              <w:marBottom w:val="0"/>
              <w:divBdr>
                <w:top w:val="none" w:sz="0" w:space="0" w:color="auto"/>
                <w:left w:val="none" w:sz="0" w:space="0" w:color="auto"/>
                <w:bottom w:val="none" w:sz="0" w:space="0" w:color="auto"/>
                <w:right w:val="none" w:sz="0" w:space="0" w:color="auto"/>
              </w:divBdr>
              <w:divsChild>
                <w:div w:id="881946446">
                  <w:marLeft w:val="0"/>
                  <w:marRight w:val="0"/>
                  <w:marTop w:val="0"/>
                  <w:marBottom w:val="0"/>
                  <w:divBdr>
                    <w:top w:val="none" w:sz="0" w:space="0" w:color="auto"/>
                    <w:left w:val="none" w:sz="0" w:space="0" w:color="auto"/>
                    <w:bottom w:val="none" w:sz="0" w:space="0" w:color="auto"/>
                    <w:right w:val="none" w:sz="0" w:space="0" w:color="auto"/>
                  </w:divBdr>
                  <w:divsChild>
                    <w:div w:id="109879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2197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4276</Words>
  <Characters>24374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Florin Matache (2126293)</cp:lastModifiedBy>
  <cp:revision>2</cp:revision>
  <cp:lastPrinted>2016-10-24T12:21:00Z</cp:lastPrinted>
  <dcterms:created xsi:type="dcterms:W3CDTF">2025-02-04T22:11:00Z</dcterms:created>
  <dcterms:modified xsi:type="dcterms:W3CDTF">2025-02-04T22:11:00Z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