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139538F1" w:rsidR="007C2CCC" w:rsidRDefault="001948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2114211 Katie Byrne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3324EC37" w:rsidR="007C2CCC" w:rsidRDefault="00874631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Rapid Cratering Kit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35B15C1D" w:rsidR="007C2CCC" w:rsidRDefault="00E2025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34336B54" w:rsidR="007C2CCC" w:rsidRDefault="008746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 Steen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66D86230" w14:textId="00DF5198" w:rsidR="007C2CCC" w:rsidRDefault="00E2025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Level 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6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BEng)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OME Apprenticeship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2209FB85" w:rsidR="007C2CCC" w:rsidRDefault="00E20253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Group Project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E04D34B" w14:textId="77777777" w:rsidR="003055E0" w:rsidRDefault="00811371" w:rsidP="004779D1">
      <w:pPr>
        <w:ind w:right="-691"/>
        <w:rPr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</w:p>
    <w:p w14:paraId="31F6C441" w14:textId="77777777" w:rsidR="003055E0" w:rsidRDefault="003055E0" w:rsidP="004779D1">
      <w:pPr>
        <w:ind w:right="-691"/>
        <w:rPr>
          <w:b/>
          <w:color w:val="000000" w:themeColor="text1"/>
        </w:rPr>
      </w:pPr>
    </w:p>
    <w:p w14:paraId="66D86236" w14:textId="5A2AAB34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4A8EDFD4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4A8EDFD4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A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D8623E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9BF86A9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E63CC0A" w14:textId="77777777" w:rsidR="00F02425" w:rsidRDefault="00F02425" w:rsidP="00F024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02425">
              <w:rPr>
                <w:rFonts w:asciiTheme="minorHAnsi" w:hAnsiTheme="minorHAnsi"/>
                <w:color w:val="000000" w:themeColor="text1"/>
                <w:lang w:eastAsia="en-GB"/>
              </w:rPr>
              <w:t>Overall a pretty good report. But as I’ve said to many others getting a peer review before publication to sort out grammar and spelling would be a good idea.</w:t>
            </w:r>
          </w:p>
          <w:p w14:paraId="30FB86B5" w14:textId="77777777" w:rsidR="00F02425" w:rsidRDefault="00F02425" w:rsidP="00F024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0234DC" w14:textId="549A141B" w:rsidR="00F02425" w:rsidRPr="00F02425" w:rsidRDefault="00F02425" w:rsidP="00F024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 do need to know what YOU did.</w:t>
            </w:r>
          </w:p>
          <w:p w14:paraId="699D0238" w14:textId="77777777" w:rsidR="005206B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F" w14:textId="539DD90F" w:rsidR="005206BE" w:rsidRPr="00C2152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7FD4F8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6ADEA3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639AB1E5" w:rsidR="00B51A32" w:rsidRPr="00C2152E" w:rsidRDefault="009D2F6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EC429D">
              <w:rPr>
                <w:rFonts w:asciiTheme="minorHAnsi" w:hAnsiTheme="minorHAnsi"/>
                <w:color w:val="000000" w:themeColor="text1"/>
              </w:rPr>
              <w:t>4</w:t>
            </w:r>
          </w:p>
        </w:tc>
      </w:tr>
      <w:tr w:rsidR="004779D1" w:rsidRPr="00C2152E" w14:paraId="66D86249" w14:textId="77777777" w:rsidTr="4A8EDFD4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6816A9" w14:textId="77777777" w:rsidR="004779D1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66FAC7C" w14:textId="65352E35" w:rsidR="007A6C49" w:rsidRDefault="3C98E2E3" w:rsidP="4A8EDFD4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4A8EDFD4">
              <w:rPr>
                <w:rFonts w:asciiTheme="minorHAnsi" w:hAnsiTheme="minorHAnsi"/>
                <w:color w:val="000000" w:themeColor="text1"/>
              </w:rPr>
              <w:t>Report is reasonably detailed and informative</w:t>
            </w:r>
            <w:r w:rsidR="003A5990" w:rsidRPr="4A8EDFD4">
              <w:rPr>
                <w:rFonts w:asciiTheme="minorHAnsi" w:hAnsiTheme="minorHAnsi"/>
                <w:color w:val="000000" w:themeColor="text1"/>
              </w:rPr>
              <w:t>,</w:t>
            </w:r>
            <w:r w:rsidRPr="4A8EDFD4">
              <w:rPr>
                <w:rFonts w:asciiTheme="minorHAnsi" w:hAnsiTheme="minorHAnsi"/>
                <w:color w:val="000000" w:themeColor="text1"/>
              </w:rPr>
              <w:t xml:space="preserve"> however there needs to be more emphasis on your role within the team as a whole. Some evidence of reflec</w:t>
            </w:r>
            <w:r w:rsidR="26616242" w:rsidRPr="4A8EDFD4">
              <w:rPr>
                <w:rFonts w:asciiTheme="minorHAnsi" w:hAnsiTheme="minorHAnsi"/>
                <w:color w:val="000000" w:themeColor="text1"/>
              </w:rPr>
              <w:t>tion and critical evaluation of performance throughout</w:t>
            </w:r>
            <w:r w:rsidR="0161F39C" w:rsidRPr="4A8EDFD4">
              <w:rPr>
                <w:rFonts w:asciiTheme="minorHAnsi" w:hAnsiTheme="minorHAnsi"/>
                <w:color w:val="000000" w:themeColor="text1"/>
              </w:rPr>
              <w:t>. Including a separate “Reflection” section where you discuss what went well, what action could be taken based on the feedback etc would have been helpful.</w:t>
            </w:r>
          </w:p>
          <w:p w14:paraId="28EFE32D" w14:textId="56DF8D54" w:rsidR="4A8EDFD4" w:rsidRDefault="4A8EDFD4" w:rsidP="4A8EDFD4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33BE9ED1" w14:textId="0B1ADDD3" w:rsidR="0161F39C" w:rsidRDefault="0161F39C" w:rsidP="4A8EDFD4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4A8EDFD4">
              <w:rPr>
                <w:rFonts w:asciiTheme="minorHAnsi" w:hAnsiTheme="minorHAnsi"/>
                <w:color w:val="000000" w:themeColor="text1"/>
              </w:rPr>
              <w:t xml:space="preserve">Include page numbers for in your table of content (and the report as a whole) would allow for ease of navigation for the reader, especially if they are trying to find a specific section. </w:t>
            </w:r>
            <w:r w:rsidR="240F1155" w:rsidRPr="4A8EDFD4">
              <w:rPr>
                <w:rFonts w:asciiTheme="minorHAnsi" w:hAnsiTheme="minorHAnsi"/>
                <w:color w:val="000000" w:themeColor="text1"/>
              </w:rPr>
              <w:t xml:space="preserve">Make sure all figures and tables are numbered and captioned with a brief description of what they are, these should be listed at the start of the report. References have been included but not correctly formatted, these should be in the </w:t>
            </w:r>
            <w:r w:rsidR="240F1155" w:rsidRPr="4A8EDFD4">
              <w:rPr>
                <w:rFonts w:asciiTheme="minorHAnsi" w:hAnsiTheme="minorHAnsi"/>
                <w:color w:val="000000" w:themeColor="text1"/>
              </w:rPr>
              <w:lastRenderedPageBreak/>
              <w:t xml:space="preserve">IEEE format. </w:t>
            </w:r>
            <w:r w:rsidR="365D0DF4" w:rsidRPr="4A8EDFD4">
              <w:rPr>
                <w:rFonts w:asciiTheme="minorHAnsi" w:hAnsiTheme="minorHAnsi"/>
                <w:color w:val="000000" w:themeColor="text1"/>
              </w:rPr>
              <w:t>There are resources available to help you if you are struggling with referencing formats (the library/google should help or you can always ask me!)</w:t>
            </w:r>
          </w:p>
          <w:p w14:paraId="2156512A" w14:textId="077474CE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9B1AD53" w14:textId="77777777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7" w14:textId="1C39F4C3" w:rsidR="007A6C49" w:rsidRPr="00C2152E" w:rsidRDefault="007A6C49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6975FD87" w:rsidR="004779D1" w:rsidRPr="00025ED2" w:rsidRDefault="06A95EE1" w:rsidP="4A8EDFD4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4A8EDFD4"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C2152E" w:rsidRPr="00C2152E" w14:paraId="66D8624D" w14:textId="77777777" w:rsidTr="4A8EDFD4">
        <w:trPr>
          <w:trHeight w:val="1876"/>
        </w:trPr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14F90B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B" w14:textId="0D0BE749" w:rsidR="00D726C3" w:rsidRPr="00D726C3" w:rsidRDefault="0043132A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63</w:t>
            </w:r>
            <w:r w:rsidR="00466D11">
              <w:rPr>
                <w:rFonts w:asciiTheme="minorHAnsi" w:hAnsiTheme="minorHAnsi"/>
                <w:bCs/>
                <w:color w:val="000000" w:themeColor="text1"/>
              </w:rPr>
              <w:t>% agreed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8368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E3E1A54" w14:textId="77777777" w:rsidR="000732E6" w:rsidRDefault="000732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5B8B87A5" w:rsidR="000732E6" w:rsidRPr="00C46007" w:rsidRDefault="000732E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2813D395" w14:textId="77777777" w:rsidR="00B376CF" w:rsidRDefault="00B376CF" w:rsidP="004779D1">
      <w:pPr>
        <w:rPr>
          <w:rFonts w:asciiTheme="minorHAnsi" w:hAnsiTheme="minorHAnsi"/>
          <w:color w:val="000000" w:themeColor="text1"/>
        </w:rPr>
      </w:pPr>
    </w:p>
    <w:p w14:paraId="34196122" w14:textId="77777777" w:rsidR="00B376CF" w:rsidRPr="00C2152E" w:rsidRDefault="00B376CF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5052FC41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C2152E">
        <w:rPr>
          <w:rFonts w:asciiTheme="minorHAnsi" w:hAnsiTheme="minorHAnsi"/>
          <w:color w:val="000000" w:themeColor="text1"/>
        </w:rPr>
        <w:t>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202"/>
        <w:gridCol w:w="992"/>
        <w:gridCol w:w="337"/>
        <w:gridCol w:w="1364"/>
        <w:gridCol w:w="279"/>
        <w:gridCol w:w="1564"/>
        <w:gridCol w:w="216"/>
      </w:tblGrid>
      <w:tr w:rsidR="004779D1" w:rsidRPr="00C2152E" w14:paraId="66D86257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3" w14:textId="0F7DE596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4" w14:textId="3D9EC87B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5" w14:textId="65C12469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56" w14:textId="0DF3A219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4779D1" w:rsidRPr="00C2152E" w14:paraId="66D8625D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9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A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B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5F" w14:textId="2C77E0B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0" w14:textId="281AF00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1" w14:textId="6BDD693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1979E0F8" w:rsidR="004779D1" w:rsidRPr="00C2152E" w:rsidRDefault="00C302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DF14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5" w14:textId="06D53F7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6" w14:textId="38288DD0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7" w14:textId="70B70430" w:rsidR="004779D1" w:rsidRPr="00C2152E" w:rsidRDefault="004779D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5CA065B7" w:rsidR="004779D1" w:rsidRPr="00C2152E" w:rsidRDefault="006901E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B376CF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6C" w14:textId="77777777" w:rsidTr="00B51A32">
        <w:trPr>
          <w:gridAfter w:val="1"/>
          <w:wAfter w:w="254" w:type="dxa"/>
          <w:trHeight w:val="4068"/>
        </w:trPr>
        <w:tc>
          <w:tcPr>
            <w:tcW w:w="923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3AF49A67" w:rsidR="007C2CCC" w:rsidRPr="00B51A32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54D42C1F" w14:textId="6AAD7EC5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E53FC8" w14:textId="47B0BC4B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901EC">
              <w:rPr>
                <w:rFonts w:asciiTheme="minorHAnsi" w:hAnsiTheme="minorHAnsi"/>
                <w:color w:val="000000" w:themeColor="text1"/>
                <w:lang w:eastAsia="en-GB"/>
              </w:rPr>
              <w:t>Good scene setting and introduction</w:t>
            </w:r>
            <w:r w:rsidR="00806D18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111DA372" w14:textId="77777777" w:rsidR="00B1004C" w:rsidRDefault="00B100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6B" w14:textId="176D3946" w:rsidR="007C2CCC" w:rsidRDefault="00B1004C" w:rsidP="00F024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Engagement with an extensive series of technical papers and </w:t>
            </w:r>
            <w:r w:rsidR="0027007C">
              <w:rPr>
                <w:rFonts w:asciiTheme="minorHAnsi" w:hAnsiTheme="minorHAnsi"/>
                <w:color w:val="000000" w:themeColor="text1"/>
                <w:lang w:eastAsia="en-GB"/>
              </w:rPr>
              <w:t xml:space="preserve">publications, </w:t>
            </w:r>
            <w:r w:rsidR="00CD5CFC">
              <w:rPr>
                <w:rFonts w:asciiTheme="minorHAnsi" w:hAnsiTheme="minorHAnsi"/>
                <w:color w:val="000000" w:themeColor="text1"/>
                <w:lang w:eastAsia="en-GB"/>
              </w:rPr>
              <w:t>remember</w:t>
            </w:r>
            <w:r w:rsidR="0027007C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reference previously published </w:t>
            </w:r>
            <w:r w:rsidR="00D8623C">
              <w:rPr>
                <w:rFonts w:asciiTheme="minorHAnsi" w:hAnsiTheme="minorHAnsi"/>
                <w:color w:val="000000" w:themeColor="text1"/>
                <w:lang w:eastAsia="en-GB"/>
              </w:rPr>
              <w:t>work of your own. It will stop alarming similarity scores</w:t>
            </w:r>
            <w:r w:rsidR="00CD5CFC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66D86272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E" w14:textId="466B5CFA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F" w14:textId="7DA1E216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70" w14:textId="14B4F82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71" w14:textId="0FA3A9C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8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11E4E8B1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Understanding </w:t>
            </w:r>
            <w:r w:rsidR="003E69B3">
              <w:rPr>
                <w:rFonts w:asciiTheme="minorHAnsi" w:hAnsiTheme="minorHAnsi"/>
                <w:color w:val="000000" w:themeColor="text1"/>
                <w:lang w:eastAsia="en-GB"/>
              </w:rPr>
              <w:t>own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Role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A" w14:textId="017F28A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B" w14:textId="7D71600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C" w14:textId="2E6540B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4190E7E6" w:rsidR="004779D1" w:rsidRPr="00C2152E" w:rsidRDefault="00EE6E7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350D0513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Communication with Team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0" w14:textId="13145F9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1" w14:textId="6EA034BE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2" w14:textId="06470BE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79F2C041" w:rsidR="004779D1" w:rsidRPr="00C2152E" w:rsidRDefault="001746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B3D76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A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7CC38FCA" w:rsidR="004779D1" w:rsidRPr="00C2152E" w:rsidRDefault="00BE2A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B51A32">
        <w:trPr>
          <w:gridAfter w:val="1"/>
          <w:wAfter w:w="254" w:type="dxa"/>
          <w:trHeight w:val="4470"/>
        </w:trPr>
        <w:tc>
          <w:tcPr>
            <w:tcW w:w="92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E5D62D5" w14:textId="77777777" w:rsidR="000367C0" w:rsidRDefault="00811371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0553A1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  <w:p w14:paraId="6C0556AB" w14:textId="77777777" w:rsidR="000367C0" w:rsidRDefault="000367C0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  <w:p w14:paraId="4510E796" w14:textId="5FA585A8" w:rsidR="007C2CCC" w:rsidRPr="00C5017E" w:rsidRDefault="001746A9" w:rsidP="000634C3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C5017E">
              <w:rPr>
                <w:rFonts w:ascii="Calibri" w:hAnsi="Calibri" w:cs="Calibri"/>
                <w:color w:val="000000"/>
                <w:lang w:eastAsia="en-GB"/>
              </w:rPr>
              <w:t xml:space="preserve">The paper was written very much from a team </w:t>
            </w:r>
            <w:r w:rsidR="00EE59A7" w:rsidRPr="00C5017E">
              <w:rPr>
                <w:rFonts w:ascii="Calibri" w:hAnsi="Calibri" w:cs="Calibri"/>
                <w:color w:val="000000"/>
                <w:lang w:eastAsia="en-GB"/>
              </w:rPr>
              <w:t>perspective. An EPA assessor will want to know what you did within the team</w:t>
            </w:r>
            <w:r w:rsidR="000367C0" w:rsidRPr="00C5017E">
              <w:rPr>
                <w:rFonts w:ascii="Calibri" w:hAnsi="Calibri" w:cs="Calibri"/>
                <w:color w:val="000000"/>
                <w:lang w:eastAsia="en-GB"/>
              </w:rPr>
              <w:t>.</w:t>
            </w:r>
          </w:p>
          <w:p w14:paraId="45BE3474" w14:textId="77777777" w:rsidR="000367C0" w:rsidRPr="00C5017E" w:rsidRDefault="000367C0" w:rsidP="000634C3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</w:p>
          <w:p w14:paraId="1DE08FDE" w14:textId="69F11437" w:rsidR="000367C0" w:rsidRPr="00C5017E" w:rsidRDefault="000367C0" w:rsidP="000634C3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C5017E">
              <w:rPr>
                <w:rFonts w:ascii="Calibri" w:hAnsi="Calibri" w:cs="Calibri"/>
                <w:color w:val="000000"/>
                <w:lang w:eastAsia="en-GB"/>
              </w:rPr>
              <w:t>Communication and team design meetings are eviden</w:t>
            </w:r>
            <w:r w:rsidR="00C5017E" w:rsidRPr="00C5017E">
              <w:rPr>
                <w:rFonts w:ascii="Calibri" w:hAnsi="Calibri" w:cs="Calibri"/>
                <w:color w:val="000000"/>
                <w:lang w:eastAsia="en-GB"/>
              </w:rPr>
              <w:t>t</w:t>
            </w:r>
            <w:r w:rsidRPr="00C5017E">
              <w:rPr>
                <w:rFonts w:ascii="Calibri" w:hAnsi="Calibri" w:cs="Calibri"/>
                <w:color w:val="000000"/>
                <w:lang w:eastAsia="en-GB"/>
              </w:rPr>
              <w:t xml:space="preserve"> through the writing</w:t>
            </w:r>
            <w:r w:rsidR="00C5017E" w:rsidRPr="00C5017E">
              <w:rPr>
                <w:rFonts w:ascii="Calibri" w:hAnsi="Calibri" w:cs="Calibri"/>
                <w:color w:val="000000"/>
                <w:lang w:eastAsia="en-GB"/>
              </w:rPr>
              <w:t xml:space="preserve"> of the report and the whole design process.</w:t>
            </w:r>
          </w:p>
          <w:p w14:paraId="3CEB22A2" w14:textId="77777777" w:rsidR="000367C0" w:rsidRPr="00C5017E" w:rsidRDefault="000367C0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6D8D26" w14:textId="0662E86E" w:rsidR="000367C0" w:rsidRDefault="00E505FE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5017E">
              <w:rPr>
                <w:rFonts w:asciiTheme="minorHAnsi" w:hAnsiTheme="minorHAnsi"/>
                <w:color w:val="000000" w:themeColor="text1"/>
                <w:lang w:eastAsia="en-GB"/>
              </w:rPr>
              <w:t>Requirements</w:t>
            </w:r>
            <w:r w:rsidR="00C5017E" w:rsidRPr="00C5017E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progressed through the design as a team effort using systems engineering processes.</w:t>
            </w:r>
            <w:r w:rsidR="00BE2A3F">
              <w:rPr>
                <w:rFonts w:asciiTheme="minorHAnsi" w:hAnsiTheme="minorHAnsi"/>
                <w:color w:val="000000" w:themeColor="text1"/>
                <w:lang w:eastAsia="en-GB"/>
              </w:rPr>
              <w:t xml:space="preserve"> It does look as though some of the </w:t>
            </w:r>
            <w:r w:rsidR="006F22C5">
              <w:rPr>
                <w:rFonts w:asciiTheme="minorHAnsi" w:hAnsiTheme="minorHAnsi"/>
                <w:color w:val="000000" w:themeColor="text1"/>
                <w:lang w:eastAsia="en-GB"/>
              </w:rPr>
              <w:t>requirement’s</w:t>
            </w:r>
            <w:r w:rsidR="00BE2A3F">
              <w:rPr>
                <w:rFonts w:asciiTheme="minorHAnsi" w:hAnsiTheme="minorHAnsi"/>
                <w:color w:val="000000" w:themeColor="text1"/>
                <w:lang w:eastAsia="en-GB"/>
              </w:rPr>
              <w:t xml:space="preserve"> gathering information was copied from the SE report. Remember to reference you</w:t>
            </w:r>
            <w:r w:rsidR="006F22C5">
              <w:rPr>
                <w:rFonts w:asciiTheme="minorHAnsi" w:hAnsiTheme="minorHAnsi"/>
                <w:color w:val="000000" w:themeColor="text1"/>
                <w:lang w:eastAsia="en-GB"/>
              </w:rPr>
              <w:t xml:space="preserve">r </w:t>
            </w:r>
            <w:r w:rsidR="004C2AC6">
              <w:rPr>
                <w:rFonts w:asciiTheme="minorHAnsi" w:hAnsiTheme="minorHAnsi"/>
                <w:color w:val="000000" w:themeColor="text1"/>
                <w:lang w:eastAsia="en-GB"/>
              </w:rPr>
              <w:t>ow</w:t>
            </w:r>
            <w:r w:rsidR="00BE2A3F">
              <w:rPr>
                <w:rFonts w:asciiTheme="minorHAnsi" w:hAnsiTheme="minorHAnsi"/>
                <w:color w:val="000000" w:themeColor="text1"/>
                <w:lang w:eastAsia="en-GB"/>
              </w:rPr>
              <w:t>n work.</w:t>
            </w:r>
          </w:p>
          <w:p w14:paraId="36302221" w14:textId="77777777" w:rsidR="00BE2A3F" w:rsidRDefault="00BE2A3F" w:rsidP="000634C3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66D8628B" w14:textId="5FF1600B" w:rsidR="00BE2A3F" w:rsidRPr="00456033" w:rsidRDefault="00BE2A3F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6033">
              <w:rPr>
                <w:rFonts w:asciiTheme="minorHAnsi" w:hAnsiTheme="minorHAnsi"/>
                <w:color w:val="000000" w:themeColor="text1"/>
                <w:lang w:eastAsia="en-GB"/>
              </w:rPr>
              <w:t xml:space="preserve">I’d like to see a </w:t>
            </w:r>
            <w:r w:rsidR="004C2AC6" w:rsidRPr="00456033">
              <w:rPr>
                <w:rFonts w:asciiTheme="minorHAnsi" w:hAnsiTheme="minorHAnsi"/>
                <w:color w:val="000000" w:themeColor="text1"/>
                <w:lang w:eastAsia="en-GB"/>
              </w:rPr>
              <w:t xml:space="preserve">Cratering QFD </w:t>
            </w:r>
            <w:r w:rsidRPr="00456033">
              <w:rPr>
                <w:rFonts w:asciiTheme="minorHAnsi" w:hAnsiTheme="minorHAnsi"/>
                <w:color w:val="000000" w:themeColor="text1"/>
                <w:lang w:eastAsia="en-GB"/>
              </w:rPr>
              <w:t xml:space="preserve">1 rather than a </w:t>
            </w:r>
            <w:r w:rsidR="006F22C5" w:rsidRPr="00456033">
              <w:rPr>
                <w:rFonts w:asciiTheme="minorHAnsi" w:hAnsiTheme="minorHAnsi"/>
                <w:color w:val="000000" w:themeColor="text1"/>
                <w:lang w:eastAsia="en-GB"/>
              </w:rPr>
              <w:t>Tank QFD 1</w:t>
            </w:r>
            <w:r w:rsidR="0045603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66D86293" w14:textId="77777777" w:rsidTr="008B3D7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8F" w14:textId="156E2AD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0" w14:textId="277D854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1" w14:textId="5DFBFF49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4FB6236D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9" w14:textId="77777777" w:rsidTr="008B3D7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1313F40D" w:rsidR="00782CF2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Output to team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B" w14:textId="10A6F98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C" w14:textId="27FC2F1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D" w14:textId="3E6E493B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45F1D489" w:rsidR="00782CF2" w:rsidRPr="00C2152E" w:rsidRDefault="006766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A5" w14:textId="77777777" w:rsidTr="00E20253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1" w14:textId="6D2E7AF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2" w14:textId="11A11EFD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3" w14:textId="569E4A9C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54B10F5E" w:rsidR="00782CF2" w:rsidRPr="00C2152E" w:rsidRDefault="00F104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B51A32">
        <w:trPr>
          <w:trHeight w:val="4170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B4B388E" w14:textId="77777777" w:rsidR="007C2CCC" w:rsidRDefault="00811371" w:rsidP="00B51A32">
            <w:pPr>
              <w:pStyle w:val="CommentText"/>
              <w:jc w:val="both"/>
              <w:rPr>
                <w:b/>
                <w:bCs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 w:rsidRPr="00B51A32">
              <w:rPr>
                <w:b/>
                <w:bCs/>
              </w:rPr>
              <w:t xml:space="preserve">  </w:t>
            </w:r>
          </w:p>
          <w:p w14:paraId="654D86ED" w14:textId="77777777" w:rsidR="00EF495E" w:rsidRDefault="00EF495E" w:rsidP="00B51A32">
            <w:pPr>
              <w:pStyle w:val="CommentText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377E72E9" w14:textId="77777777" w:rsidR="007F7140" w:rsidRDefault="00F104A6" w:rsidP="00B51A32">
            <w:pPr>
              <w:pStyle w:val="CommentText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F495E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="007F7140" w:rsidRPr="00EF495E">
              <w:rPr>
                <w:rFonts w:ascii="Calibri" w:hAnsi="Calibri" w:cs="Calibri"/>
                <w:sz w:val="24"/>
                <w:szCs w:val="24"/>
              </w:rPr>
              <w:t>individual’s</w:t>
            </w:r>
            <w:r w:rsidRPr="00EF495E">
              <w:rPr>
                <w:rFonts w:ascii="Calibri" w:hAnsi="Calibri" w:cs="Calibri"/>
                <w:sz w:val="24"/>
                <w:szCs w:val="24"/>
              </w:rPr>
              <w:t xml:space="preserve"> actions</w:t>
            </w:r>
            <w:r w:rsidR="00EF495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27037">
              <w:rPr>
                <w:rFonts w:ascii="Calibri" w:hAnsi="Calibri" w:cs="Calibri"/>
                <w:sz w:val="24"/>
                <w:szCs w:val="24"/>
              </w:rPr>
              <w:t>were not as well pointed out as hoped. Remember the EPA assess will want to see what you did</w:t>
            </w:r>
            <w:r w:rsidR="007F7140">
              <w:rPr>
                <w:rFonts w:ascii="Calibri" w:hAnsi="Calibri" w:cs="Calibri"/>
                <w:sz w:val="24"/>
                <w:szCs w:val="24"/>
              </w:rPr>
              <w:t>. What output did you put into the design.</w:t>
            </w:r>
          </w:p>
          <w:p w14:paraId="094BA787" w14:textId="77777777" w:rsidR="007F7140" w:rsidRDefault="007F7140" w:rsidP="00B51A32">
            <w:pPr>
              <w:pStyle w:val="CommentText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66D862A6" w14:textId="4DB9EC05" w:rsidR="00F104A6" w:rsidRPr="00EF495E" w:rsidRDefault="007F7140" w:rsidP="00B51A32">
            <w:pPr>
              <w:pStyle w:val="CommentText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Conclusions and recommendations into the design were sound and an innovative solution was produced </w:t>
            </w:r>
            <w:r w:rsidR="00F27037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  <w:tr w:rsidR="00C2152E" w:rsidRPr="00C2152E" w14:paraId="66D862AD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268A4CFB" w:rsidR="00782CF2" w:rsidRPr="00C2152E" w:rsidRDefault="0087463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Solution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7396BEE7" w:rsidR="00782CF2" w:rsidRPr="00C2152E" w:rsidRDefault="00D1213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BF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BA" w14:textId="4E8B7FEE" w:rsidR="00782CF2" w:rsidRPr="00C2152E" w:rsidRDefault="00C12D8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2B830FA5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92699DA" w:rsidR="00782CF2" w:rsidRPr="00C2152E" w:rsidRDefault="00D1213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12D8D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C2152E" w:rsidRPr="00C2152E" w14:paraId="66D862CA" w14:textId="77777777" w:rsidTr="00B51A32">
        <w:trPr>
          <w:trHeight w:val="4743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165AB3DE" w:rsidR="00C2152E" w:rsidRDefault="00811371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Comments:</w:t>
            </w:r>
            <w:r w:rsidR="00B1423B"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06CE6103" w14:textId="77777777" w:rsidR="00D12134" w:rsidRDefault="00D12134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248EDA77" w14:textId="77777777" w:rsidR="00D12134" w:rsidRPr="00995762" w:rsidRDefault="00D12134" w:rsidP="00D1213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9957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Excellent Presentation showing good team ethic. Models were a delighter. Specific technical feedback give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n</w:t>
            </w:r>
            <w:r w:rsidRPr="009957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under separate cover. </w:t>
            </w:r>
          </w:p>
          <w:p w14:paraId="175FC74C" w14:textId="77777777" w:rsidR="00D12134" w:rsidRPr="00995762" w:rsidRDefault="00D12134" w:rsidP="00D1213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0A053360" w14:textId="54B6C701" w:rsidR="006669FD" w:rsidRDefault="00D12134" w:rsidP="00D1213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9957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Individual comments as follows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:-</w:t>
            </w:r>
            <w:r w:rsidR="00341B9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3350A85B" w14:textId="77777777" w:rsidR="00341B96" w:rsidRDefault="00341B96" w:rsidP="00D1213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6D862C5" w14:textId="436A99A9" w:rsidR="00C2152E" w:rsidRPr="00C2152E" w:rsidRDefault="00341B96" w:rsidP="007F7140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2541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Good pace but quite a quiet delivery. Don’t be afraid to shout at us, some of us are a bit hard of hearing in this industry. Quite a lot of reading from slides but clear attempts at audience interaction and eye contact demonstrated. Try to avoid picking at nails while others are speaking, this is a sign of nerves and can be distracting to the audience. Be confident in yourself, you’re the expert and we are eager to hear what you have to say.</w:t>
            </w: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8B3D76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C" w14:textId="1CF084DE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D" w14:textId="3E82046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E" w14:textId="6F94E780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6B95C08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6" w14:textId="77777777" w:rsidTr="00B51A3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8" w14:textId="1A401A10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9" w14:textId="17C5CC6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A" w14:textId="52260620" w:rsidR="00782CF2" w:rsidRPr="00C2152E" w:rsidRDefault="00782CF2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22F1A9E3" w:rsidR="00782CF2" w:rsidRPr="00C2152E" w:rsidRDefault="00C91B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E" w14:textId="043BBF2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F" w14:textId="034EE1D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0" w14:textId="28348E9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3410C641" w:rsidR="00782CF2" w:rsidRPr="00C2152E" w:rsidRDefault="006766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B51A32">
        <w:trPr>
          <w:trHeight w:val="5899"/>
        </w:trPr>
        <w:tc>
          <w:tcPr>
            <w:tcW w:w="948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8C1EB6" w14:textId="135E888C" w:rsidR="00BE3994" w:rsidRPr="00E67C95" w:rsidRDefault="00811371" w:rsidP="00B51A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E3" w14:textId="1A353120" w:rsidR="00C2152E" w:rsidRDefault="00C2152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1213F5F6" w14:textId="5EF899DF" w:rsidR="007F7140" w:rsidRPr="00F02425" w:rsidRDefault="007F714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02425">
              <w:rPr>
                <w:rFonts w:asciiTheme="minorHAnsi" w:hAnsiTheme="minorHAnsi"/>
                <w:color w:val="000000" w:themeColor="text1"/>
                <w:lang w:eastAsia="en-GB"/>
              </w:rPr>
              <w:t xml:space="preserve">Although you’ve </w:t>
            </w:r>
            <w:r w:rsidR="00A37212" w:rsidRPr="00F02425">
              <w:rPr>
                <w:rFonts w:asciiTheme="minorHAnsi" w:hAnsiTheme="minorHAnsi"/>
                <w:color w:val="000000" w:themeColor="text1"/>
                <w:lang w:eastAsia="en-GB"/>
              </w:rPr>
              <w:t>mentioned input from the presentation feedback and evidenced the great teamwork shown a separate section on reflection will be required at the EPA. A after action type review would be good. What went well/ What went not so well and things you would do to improve the process and the report.</w:t>
            </w:r>
          </w:p>
          <w:p w14:paraId="1CE57317" w14:textId="77777777" w:rsidR="00A37212" w:rsidRPr="00F02425" w:rsidRDefault="00A3721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B03741F" w14:textId="2F09AA14" w:rsidR="00A37212" w:rsidRPr="00F02425" w:rsidRDefault="00F0242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02425">
              <w:rPr>
                <w:rFonts w:asciiTheme="minorHAnsi" w:hAnsiTheme="minorHAnsi"/>
                <w:color w:val="000000" w:themeColor="text1"/>
                <w:lang w:eastAsia="en-GB"/>
              </w:rPr>
              <w:t>Overall</w:t>
            </w:r>
            <w:r w:rsidR="00A37212" w:rsidRPr="00F02425">
              <w:rPr>
                <w:rFonts w:asciiTheme="minorHAnsi" w:hAnsiTheme="minorHAnsi"/>
                <w:color w:val="000000" w:themeColor="text1"/>
                <w:lang w:eastAsia="en-GB"/>
              </w:rPr>
              <w:t xml:space="preserve"> a pretty good report. But as I’ve said to many others getting a peer review before publication to sort out grammar and spelling would be a good idea</w:t>
            </w:r>
            <w:r w:rsidRPr="00F0242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8B3D76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7" w14:textId="179CDCB7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8" w14:textId="3929E758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9" w14:textId="03218CF9" w:rsidR="00782CF2" w:rsidRPr="00C2152E" w:rsidRDefault="00782CF2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675011A6" w:rsidR="00782CF2" w:rsidRPr="00C2152E" w:rsidRDefault="009D2F6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CC2470"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4B4FE3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4B90B" w14:textId="77777777" w:rsidR="001351DB" w:rsidRDefault="001351DB" w:rsidP="00D726C3">
      <w:r>
        <w:separator/>
      </w:r>
    </w:p>
  </w:endnote>
  <w:endnote w:type="continuationSeparator" w:id="0">
    <w:p w14:paraId="4C05FFDB" w14:textId="77777777" w:rsidR="001351DB" w:rsidRDefault="001351DB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02C36" w14:textId="77777777" w:rsidR="001351DB" w:rsidRDefault="001351DB" w:rsidP="00D726C3">
      <w:r>
        <w:separator/>
      </w:r>
    </w:p>
  </w:footnote>
  <w:footnote w:type="continuationSeparator" w:id="0">
    <w:p w14:paraId="6131BA9E" w14:textId="77777777" w:rsidR="001351DB" w:rsidRDefault="001351DB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5B1F" w14:textId="7C2FB845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>ACDA</w:t>
    </w:r>
    <w:r w:rsidR="004304D5">
      <w:rPr>
        <w:rFonts w:asciiTheme="minorHAnsi" w:hAnsiTheme="minorHAnsi" w:cstheme="minorHAnsi"/>
        <w:b/>
        <w:color w:val="000000" w:themeColor="text1"/>
        <w:u w:val="single"/>
      </w:rPr>
      <w:t>5022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OME 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Group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P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roject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367C0"/>
    <w:rsid w:val="000553A1"/>
    <w:rsid w:val="000634C3"/>
    <w:rsid w:val="0006611F"/>
    <w:rsid w:val="000732E6"/>
    <w:rsid w:val="00090070"/>
    <w:rsid w:val="000F7A4A"/>
    <w:rsid w:val="0012541F"/>
    <w:rsid w:val="00125730"/>
    <w:rsid w:val="001351DB"/>
    <w:rsid w:val="001746A9"/>
    <w:rsid w:val="00194800"/>
    <w:rsid w:val="001D0DDD"/>
    <w:rsid w:val="002344BF"/>
    <w:rsid w:val="00242112"/>
    <w:rsid w:val="00253402"/>
    <w:rsid w:val="0027007C"/>
    <w:rsid w:val="002C404C"/>
    <w:rsid w:val="003055E0"/>
    <w:rsid w:val="00341B96"/>
    <w:rsid w:val="00346252"/>
    <w:rsid w:val="003A5990"/>
    <w:rsid w:val="003A6420"/>
    <w:rsid w:val="003E5437"/>
    <w:rsid w:val="003E69B3"/>
    <w:rsid w:val="003F049D"/>
    <w:rsid w:val="003F3164"/>
    <w:rsid w:val="004304D5"/>
    <w:rsid w:val="0043132A"/>
    <w:rsid w:val="0044577D"/>
    <w:rsid w:val="00456033"/>
    <w:rsid w:val="0046105F"/>
    <w:rsid w:val="00461843"/>
    <w:rsid w:val="00466D11"/>
    <w:rsid w:val="004779D1"/>
    <w:rsid w:val="00481FC3"/>
    <w:rsid w:val="004B4FE3"/>
    <w:rsid w:val="004C2AC6"/>
    <w:rsid w:val="004D7284"/>
    <w:rsid w:val="004F2D07"/>
    <w:rsid w:val="004F5ED2"/>
    <w:rsid w:val="00513913"/>
    <w:rsid w:val="005206BE"/>
    <w:rsid w:val="0055623D"/>
    <w:rsid w:val="00576B2C"/>
    <w:rsid w:val="005C138E"/>
    <w:rsid w:val="005C79DB"/>
    <w:rsid w:val="006363DD"/>
    <w:rsid w:val="006530D2"/>
    <w:rsid w:val="006645F5"/>
    <w:rsid w:val="006669FD"/>
    <w:rsid w:val="006766FD"/>
    <w:rsid w:val="006901EC"/>
    <w:rsid w:val="006A1C3E"/>
    <w:rsid w:val="006F22C5"/>
    <w:rsid w:val="00755F7C"/>
    <w:rsid w:val="00764118"/>
    <w:rsid w:val="0077259B"/>
    <w:rsid w:val="00782CF2"/>
    <w:rsid w:val="007A6C49"/>
    <w:rsid w:val="007C2CCC"/>
    <w:rsid w:val="007F7140"/>
    <w:rsid w:val="00806D18"/>
    <w:rsid w:val="00811371"/>
    <w:rsid w:val="008204E2"/>
    <w:rsid w:val="00826F79"/>
    <w:rsid w:val="00866E85"/>
    <w:rsid w:val="00874631"/>
    <w:rsid w:val="008768BD"/>
    <w:rsid w:val="008B05C1"/>
    <w:rsid w:val="008B3D76"/>
    <w:rsid w:val="008B67FF"/>
    <w:rsid w:val="008D21B9"/>
    <w:rsid w:val="008D4A65"/>
    <w:rsid w:val="00917C76"/>
    <w:rsid w:val="009D2F62"/>
    <w:rsid w:val="009E130B"/>
    <w:rsid w:val="009F37CB"/>
    <w:rsid w:val="009F6148"/>
    <w:rsid w:val="00A151E5"/>
    <w:rsid w:val="00A16A6A"/>
    <w:rsid w:val="00A23820"/>
    <w:rsid w:val="00A37212"/>
    <w:rsid w:val="00A4064E"/>
    <w:rsid w:val="00A47A6B"/>
    <w:rsid w:val="00A724FD"/>
    <w:rsid w:val="00A736BA"/>
    <w:rsid w:val="00AB34FE"/>
    <w:rsid w:val="00AC2E20"/>
    <w:rsid w:val="00AF3918"/>
    <w:rsid w:val="00B04E8B"/>
    <w:rsid w:val="00B1004C"/>
    <w:rsid w:val="00B1423B"/>
    <w:rsid w:val="00B27A16"/>
    <w:rsid w:val="00B376CF"/>
    <w:rsid w:val="00B40EDB"/>
    <w:rsid w:val="00B51A32"/>
    <w:rsid w:val="00BE04C3"/>
    <w:rsid w:val="00BE2A3F"/>
    <w:rsid w:val="00BE3994"/>
    <w:rsid w:val="00BF2CE6"/>
    <w:rsid w:val="00C12D8D"/>
    <w:rsid w:val="00C2152E"/>
    <w:rsid w:val="00C30226"/>
    <w:rsid w:val="00C46007"/>
    <w:rsid w:val="00C47EE2"/>
    <w:rsid w:val="00C5017E"/>
    <w:rsid w:val="00C60A27"/>
    <w:rsid w:val="00C80DCE"/>
    <w:rsid w:val="00C91B17"/>
    <w:rsid w:val="00CB4E50"/>
    <w:rsid w:val="00CC2470"/>
    <w:rsid w:val="00CC4C41"/>
    <w:rsid w:val="00CD2262"/>
    <w:rsid w:val="00CD5CFC"/>
    <w:rsid w:val="00CF3983"/>
    <w:rsid w:val="00D12134"/>
    <w:rsid w:val="00D206B6"/>
    <w:rsid w:val="00D7110B"/>
    <w:rsid w:val="00D726C3"/>
    <w:rsid w:val="00D8623C"/>
    <w:rsid w:val="00D87BAB"/>
    <w:rsid w:val="00DF1446"/>
    <w:rsid w:val="00E1157B"/>
    <w:rsid w:val="00E20253"/>
    <w:rsid w:val="00E505FE"/>
    <w:rsid w:val="00E67C95"/>
    <w:rsid w:val="00EC429D"/>
    <w:rsid w:val="00EE0FE1"/>
    <w:rsid w:val="00EE4571"/>
    <w:rsid w:val="00EE59A7"/>
    <w:rsid w:val="00EE6E75"/>
    <w:rsid w:val="00EF495E"/>
    <w:rsid w:val="00F02425"/>
    <w:rsid w:val="00F05C34"/>
    <w:rsid w:val="00F104A6"/>
    <w:rsid w:val="00F14758"/>
    <w:rsid w:val="00F223BD"/>
    <w:rsid w:val="00F24A18"/>
    <w:rsid w:val="00F27037"/>
    <w:rsid w:val="00F37CC3"/>
    <w:rsid w:val="00F40098"/>
    <w:rsid w:val="00FE4D34"/>
    <w:rsid w:val="0161F39C"/>
    <w:rsid w:val="06A95EE1"/>
    <w:rsid w:val="08B41D40"/>
    <w:rsid w:val="160218D6"/>
    <w:rsid w:val="22AF0688"/>
    <w:rsid w:val="240F1155"/>
    <w:rsid w:val="2511DC7D"/>
    <w:rsid w:val="26616242"/>
    <w:rsid w:val="365D0DF4"/>
    <w:rsid w:val="37BCF7FD"/>
    <w:rsid w:val="3C98E2E3"/>
    <w:rsid w:val="45D71EC8"/>
    <w:rsid w:val="4A8EDFD4"/>
    <w:rsid w:val="529FEC87"/>
    <w:rsid w:val="5FEA98DE"/>
    <w:rsid w:val="7998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660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39</cp:revision>
  <cp:lastPrinted>2013-09-25T13:22:00Z</cp:lastPrinted>
  <dcterms:created xsi:type="dcterms:W3CDTF">2024-05-08T12:57:00Z</dcterms:created>
  <dcterms:modified xsi:type="dcterms:W3CDTF">2024-05-20T15:06:00Z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