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5FB02794" w:rsidR="005979B1" w:rsidRPr="00887937" w:rsidRDefault="005979B1" w:rsidP="005739F9">
            <w:pPr>
              <w:jc w:val="both"/>
              <w:rPr>
                <w:rFonts w:ascii="Calibri" w:hAnsi="Calibri" w:cs="Calibri"/>
                <w:b/>
                <w:sz w:val="22"/>
              </w:rPr>
            </w:pPr>
            <w:r w:rsidRPr="00887937">
              <w:rPr>
                <w:rFonts w:ascii="Calibri" w:hAnsi="Calibri" w:cs="Calibri"/>
                <w:b/>
                <w:sz w:val="22"/>
              </w:rPr>
              <w:t>Topic:</w:t>
            </w:r>
            <w:r w:rsidR="00364EEC">
              <w:rPr>
                <w:rFonts w:ascii="Calibri" w:hAnsi="Calibri" w:cs="Calibri"/>
                <w:b/>
                <w:sz w:val="22"/>
              </w:rPr>
              <w:t xml:space="preserve"> </w:t>
            </w:r>
            <w:r w:rsidR="00364EEC" w:rsidRPr="00364EEC">
              <w:rPr>
                <w:rFonts w:ascii="Calibri" w:hAnsi="Calibri" w:cs="Calibri"/>
                <w:bCs/>
                <w:sz w:val="22"/>
              </w:rPr>
              <w:t>Basic Life Support (BLS)</w:t>
            </w:r>
          </w:p>
        </w:tc>
        <w:tc>
          <w:tcPr>
            <w:tcW w:w="4914" w:type="dxa"/>
            <w:gridSpan w:val="2"/>
          </w:tcPr>
          <w:p w14:paraId="42AE5C28" w14:textId="17EF1B5A" w:rsidR="005979B1" w:rsidRPr="00364EEC" w:rsidRDefault="005979B1" w:rsidP="005739F9">
            <w:pPr>
              <w:jc w:val="both"/>
              <w:rPr>
                <w:rFonts w:ascii="Calibri" w:hAnsi="Calibri" w:cs="Calibri"/>
                <w:bCs/>
                <w:sz w:val="22"/>
              </w:rPr>
            </w:pPr>
            <w:r w:rsidRPr="00887937">
              <w:rPr>
                <w:rFonts w:ascii="Calibri" w:hAnsi="Calibri" w:cs="Calibri"/>
                <w:b/>
                <w:sz w:val="22"/>
              </w:rPr>
              <w:t>Class:</w:t>
            </w:r>
            <w:r w:rsidR="00364EEC">
              <w:rPr>
                <w:rFonts w:ascii="Calibri" w:hAnsi="Calibri" w:cs="Calibri"/>
                <w:b/>
                <w:sz w:val="22"/>
              </w:rPr>
              <w:t xml:space="preserve"> </w:t>
            </w:r>
            <w:r w:rsidR="00364EEC" w:rsidRPr="00364EEC">
              <w:rPr>
                <w:rFonts w:ascii="Calibri" w:hAnsi="Calibri" w:cs="Calibri"/>
                <w:bCs/>
                <w:sz w:val="22"/>
              </w:rPr>
              <w:t>Part time PCET</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487B1BC3" w:rsidR="005979B1" w:rsidRPr="00887937" w:rsidRDefault="005979B1" w:rsidP="005739F9">
            <w:pPr>
              <w:jc w:val="both"/>
              <w:rPr>
                <w:rFonts w:ascii="Calibri" w:hAnsi="Calibri" w:cs="Calibri"/>
                <w:b/>
                <w:sz w:val="22"/>
              </w:rPr>
            </w:pPr>
            <w:r w:rsidRPr="00887937">
              <w:rPr>
                <w:rFonts w:ascii="Calibri" w:hAnsi="Calibri" w:cs="Calibri"/>
                <w:b/>
                <w:sz w:val="22"/>
              </w:rPr>
              <w:t>Date:</w:t>
            </w:r>
            <w:r w:rsidR="00364EEC">
              <w:rPr>
                <w:rFonts w:ascii="Calibri" w:hAnsi="Calibri" w:cs="Calibri"/>
                <w:b/>
                <w:sz w:val="22"/>
              </w:rPr>
              <w:t xml:space="preserve"> </w:t>
            </w:r>
            <w:r w:rsidR="00364EEC" w:rsidRPr="00364EEC">
              <w:rPr>
                <w:rFonts w:ascii="Calibri" w:hAnsi="Calibri" w:cs="Calibri"/>
                <w:bCs/>
                <w:sz w:val="22"/>
              </w:rPr>
              <w:t>20/11/2023</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471FF508"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364EEC">
              <w:rPr>
                <w:rFonts w:ascii="Calibri" w:hAnsi="Calibri" w:cs="Calibri"/>
                <w:b/>
                <w:sz w:val="22"/>
              </w:rPr>
              <w:t xml:space="preserve"> </w:t>
            </w:r>
            <w:r w:rsidR="00364EEC" w:rsidRPr="00364EEC">
              <w:rPr>
                <w:rFonts w:ascii="Calibri" w:hAnsi="Calibri" w:cs="Calibri"/>
                <w:bCs/>
                <w:sz w:val="22"/>
              </w:rPr>
              <w:t>30 minutes</w:t>
            </w:r>
          </w:p>
        </w:tc>
        <w:tc>
          <w:tcPr>
            <w:tcW w:w="2911" w:type="dxa"/>
            <w:tcBorders>
              <w:bottom w:val="nil"/>
            </w:tcBorders>
          </w:tcPr>
          <w:p w14:paraId="7C48575C" w14:textId="15BC3050"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364EEC">
              <w:rPr>
                <w:rFonts w:ascii="Calibri" w:hAnsi="Calibri" w:cs="Calibri"/>
                <w:b/>
                <w:sz w:val="22"/>
              </w:rPr>
              <w:t xml:space="preserve"> </w:t>
            </w:r>
            <w:r w:rsidR="00364EEC" w:rsidRPr="00364EEC">
              <w:rPr>
                <w:rFonts w:ascii="Calibri" w:hAnsi="Calibri" w:cs="Calibri"/>
                <w:bCs/>
                <w:sz w:val="22"/>
              </w:rPr>
              <w:t>&lt;5</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00B330B0" w14:textId="360C59ED" w:rsidR="005979B1" w:rsidRPr="00364EEC" w:rsidRDefault="00364EEC" w:rsidP="005739F9">
            <w:pPr>
              <w:jc w:val="both"/>
              <w:rPr>
                <w:rFonts w:ascii="Calibri" w:hAnsi="Calibri" w:cs="Calibri"/>
                <w:bCs/>
                <w:sz w:val="22"/>
              </w:rPr>
            </w:pPr>
            <w:r w:rsidRPr="00364EEC">
              <w:rPr>
                <w:rFonts w:ascii="Calibri" w:hAnsi="Calibri" w:cs="Calibri"/>
                <w:bCs/>
                <w:sz w:val="22"/>
              </w:rPr>
              <w:t>PowerPoint</w:t>
            </w:r>
          </w:p>
          <w:p w14:paraId="09BAC8A5" w14:textId="77777777" w:rsidR="00364EEC" w:rsidRDefault="00364EEC" w:rsidP="005739F9">
            <w:pPr>
              <w:jc w:val="both"/>
              <w:rPr>
                <w:rFonts w:ascii="Calibri" w:hAnsi="Calibri" w:cs="Calibri"/>
                <w:bCs/>
                <w:sz w:val="22"/>
              </w:rPr>
            </w:pPr>
            <w:r w:rsidRPr="00364EEC">
              <w:rPr>
                <w:rFonts w:ascii="Calibri" w:hAnsi="Calibri" w:cs="Calibri"/>
                <w:bCs/>
                <w:sz w:val="22"/>
              </w:rPr>
              <w:t>Resus Doll</w:t>
            </w:r>
          </w:p>
          <w:p w14:paraId="122A8744" w14:textId="1375566D" w:rsidR="008A10D2" w:rsidRPr="00887937" w:rsidRDefault="008A10D2" w:rsidP="005739F9">
            <w:pPr>
              <w:jc w:val="both"/>
              <w:rPr>
                <w:rFonts w:ascii="Calibri" w:hAnsi="Calibri" w:cs="Calibri"/>
                <w:b/>
                <w:sz w:val="22"/>
              </w:rPr>
            </w:pPr>
            <w:proofErr w:type="spellStart"/>
            <w:r>
              <w:rPr>
                <w:rFonts w:ascii="Calibri" w:hAnsi="Calibri" w:cs="Calibri"/>
                <w:bCs/>
                <w:sz w:val="22"/>
              </w:rPr>
              <w:t>Vevox</w:t>
            </w:r>
            <w:proofErr w:type="spellEnd"/>
            <w:r>
              <w:rPr>
                <w:rFonts w:ascii="Calibri" w:hAnsi="Calibri" w:cs="Calibri"/>
                <w:bCs/>
                <w:sz w:val="22"/>
              </w:rPr>
              <w:t xml:space="preserve"> interactive poll</w:t>
            </w:r>
          </w:p>
        </w:tc>
      </w:tr>
      <w:tr w:rsidR="005979B1" w:rsidRPr="00887937" w14:paraId="4B55AB6F" w14:textId="77777777" w:rsidTr="269EDB9F">
        <w:trPr>
          <w:cantSplit/>
        </w:trPr>
        <w:tc>
          <w:tcPr>
            <w:tcW w:w="9823" w:type="dxa"/>
            <w:gridSpan w:val="4"/>
            <w:tcBorders>
              <w:top w:val="single" w:sz="2" w:space="0" w:color="auto"/>
            </w:tcBorders>
          </w:tcPr>
          <w:p w14:paraId="6AEE1F33" w14:textId="335D3117" w:rsidR="00364EEC" w:rsidRDefault="005979B1" w:rsidP="005739F9">
            <w:pPr>
              <w:jc w:val="both"/>
              <w:rPr>
                <w:rFonts w:ascii="Calibri" w:hAnsi="Calibri" w:cs="Calibri"/>
                <w:b/>
                <w:sz w:val="22"/>
              </w:rPr>
            </w:pPr>
            <w:r w:rsidRPr="00887937">
              <w:rPr>
                <w:rFonts w:ascii="Calibri" w:hAnsi="Calibri" w:cs="Calibri"/>
                <w:b/>
                <w:sz w:val="22"/>
              </w:rPr>
              <w:t>Aim of Lesson</w:t>
            </w:r>
            <w:r w:rsidR="00364EEC">
              <w:rPr>
                <w:rFonts w:ascii="Calibri" w:hAnsi="Calibri" w:cs="Calibri"/>
                <w:b/>
                <w:sz w:val="22"/>
              </w:rPr>
              <w:t>:</w:t>
            </w:r>
          </w:p>
          <w:p w14:paraId="19310438" w14:textId="77777777" w:rsidR="00364EEC" w:rsidRPr="00887937" w:rsidRDefault="00364EEC" w:rsidP="005739F9">
            <w:pPr>
              <w:jc w:val="both"/>
              <w:rPr>
                <w:rFonts w:ascii="Calibri" w:hAnsi="Calibri" w:cs="Calibri"/>
                <w:b/>
                <w:sz w:val="22"/>
              </w:rPr>
            </w:pPr>
          </w:p>
          <w:p w14:paraId="1A735B9D" w14:textId="51623908" w:rsidR="005979B1" w:rsidRDefault="00364EEC" w:rsidP="005739F9">
            <w:pPr>
              <w:jc w:val="both"/>
              <w:rPr>
                <w:rFonts w:ascii="Calibri" w:hAnsi="Calibri" w:cs="Calibri"/>
                <w:bCs/>
                <w:sz w:val="22"/>
              </w:rPr>
            </w:pPr>
            <w:r w:rsidRPr="00364EEC">
              <w:rPr>
                <w:rFonts w:ascii="Calibri" w:hAnsi="Calibri" w:cs="Calibri"/>
                <w:bCs/>
                <w:sz w:val="22"/>
              </w:rPr>
              <w:t>Explore concepts of Basic life support and CPR (Cardiopulmonary resuscitation)</w:t>
            </w:r>
            <w:r>
              <w:rPr>
                <w:rFonts w:ascii="Calibri" w:hAnsi="Calibri" w:cs="Calibri"/>
                <w:bCs/>
                <w:sz w:val="22"/>
              </w:rPr>
              <w:t>.</w:t>
            </w:r>
          </w:p>
          <w:p w14:paraId="4032C963" w14:textId="77777777" w:rsidR="00364EEC" w:rsidRPr="00364EEC" w:rsidRDefault="00364EEC" w:rsidP="005739F9">
            <w:pPr>
              <w:jc w:val="both"/>
              <w:rPr>
                <w:rFonts w:ascii="Calibri" w:hAnsi="Calibri" w:cs="Calibri"/>
                <w:bCs/>
                <w:sz w:val="22"/>
              </w:rPr>
            </w:pPr>
          </w:p>
          <w:p w14:paraId="0D278786" w14:textId="7764C0DD" w:rsidR="00364EEC" w:rsidRDefault="00364EEC" w:rsidP="005739F9">
            <w:pPr>
              <w:jc w:val="both"/>
              <w:rPr>
                <w:rFonts w:ascii="Calibri" w:hAnsi="Calibri" w:cs="Calibri"/>
                <w:bCs/>
                <w:sz w:val="22"/>
              </w:rPr>
            </w:pPr>
            <w:r w:rsidRPr="00364EEC">
              <w:rPr>
                <w:rFonts w:ascii="Calibri" w:hAnsi="Calibri" w:cs="Calibri"/>
                <w:bCs/>
                <w:sz w:val="22"/>
              </w:rPr>
              <w:t>Provide step by step guidance on how to perform basic life support as a bystander in a community setting</w:t>
            </w:r>
            <w:r>
              <w:rPr>
                <w:rFonts w:ascii="Calibri" w:hAnsi="Calibri" w:cs="Calibri"/>
                <w:bCs/>
                <w:sz w:val="22"/>
              </w:rPr>
              <w:t>.</w:t>
            </w:r>
          </w:p>
          <w:p w14:paraId="6F47DFAF" w14:textId="6073D27D" w:rsidR="00364EEC" w:rsidRDefault="00364EEC" w:rsidP="005739F9">
            <w:pPr>
              <w:jc w:val="both"/>
              <w:rPr>
                <w:rFonts w:ascii="Calibri" w:hAnsi="Calibri" w:cs="Calibri"/>
                <w:bCs/>
                <w:sz w:val="22"/>
              </w:rPr>
            </w:pPr>
          </w:p>
          <w:p w14:paraId="565EF2E1" w14:textId="0E1F34B2" w:rsidR="00364EEC" w:rsidRDefault="00364EEC" w:rsidP="005739F9">
            <w:pPr>
              <w:jc w:val="both"/>
              <w:rPr>
                <w:rFonts w:ascii="Calibri" w:hAnsi="Calibri" w:cs="Calibri"/>
                <w:bCs/>
                <w:sz w:val="22"/>
              </w:rPr>
            </w:pPr>
            <w:r>
              <w:rPr>
                <w:rFonts w:ascii="Calibri" w:hAnsi="Calibri" w:cs="Calibri"/>
                <w:bCs/>
                <w:sz w:val="22"/>
              </w:rPr>
              <w:t xml:space="preserve">Show video examples of </w:t>
            </w:r>
            <w:r w:rsidR="00BD5193">
              <w:rPr>
                <w:rFonts w:ascii="Calibri" w:hAnsi="Calibri" w:cs="Calibri"/>
                <w:bCs/>
                <w:sz w:val="22"/>
              </w:rPr>
              <w:t>BLS/CPR within a community setting.</w:t>
            </w:r>
          </w:p>
          <w:p w14:paraId="5E353647" w14:textId="77777777" w:rsidR="00BD5193" w:rsidRPr="00364EEC" w:rsidRDefault="00BD5193" w:rsidP="005739F9">
            <w:pPr>
              <w:jc w:val="both"/>
              <w:rPr>
                <w:rFonts w:ascii="Calibri" w:hAnsi="Calibri" w:cs="Calibri"/>
                <w:bCs/>
                <w:sz w:val="22"/>
              </w:rPr>
            </w:pPr>
          </w:p>
          <w:p w14:paraId="00B962CC" w14:textId="3A7022AD" w:rsidR="00364EEC" w:rsidRDefault="00364EEC" w:rsidP="005739F9">
            <w:pPr>
              <w:jc w:val="both"/>
              <w:rPr>
                <w:rFonts w:ascii="Calibri" w:hAnsi="Calibri" w:cs="Calibri"/>
                <w:bCs/>
                <w:sz w:val="22"/>
              </w:rPr>
            </w:pPr>
            <w:r w:rsidRPr="00364EEC">
              <w:rPr>
                <w:rFonts w:ascii="Calibri" w:hAnsi="Calibri" w:cs="Calibri"/>
                <w:bCs/>
                <w:sz w:val="22"/>
              </w:rPr>
              <w:t xml:space="preserve">Give demonstration </w:t>
            </w:r>
            <w:r>
              <w:rPr>
                <w:rFonts w:ascii="Calibri" w:hAnsi="Calibri" w:cs="Calibri"/>
                <w:bCs/>
                <w:sz w:val="22"/>
              </w:rPr>
              <w:t xml:space="preserve">of BLS/CPR </w:t>
            </w:r>
            <w:r w:rsidRPr="00364EEC">
              <w:rPr>
                <w:rFonts w:ascii="Calibri" w:hAnsi="Calibri" w:cs="Calibri"/>
                <w:bCs/>
                <w:sz w:val="22"/>
              </w:rPr>
              <w:t>+/- student participation</w:t>
            </w:r>
            <w:r>
              <w:rPr>
                <w:rFonts w:ascii="Calibri" w:hAnsi="Calibri" w:cs="Calibri"/>
                <w:bCs/>
                <w:sz w:val="22"/>
              </w:rPr>
              <w:t>.</w:t>
            </w:r>
          </w:p>
          <w:p w14:paraId="7AEF1B5D" w14:textId="41F9BACB" w:rsidR="00BD5193" w:rsidRDefault="00BD5193" w:rsidP="005739F9">
            <w:pPr>
              <w:jc w:val="both"/>
              <w:rPr>
                <w:rFonts w:ascii="Calibri" w:hAnsi="Calibri" w:cs="Calibri"/>
                <w:bCs/>
                <w:sz w:val="22"/>
              </w:rPr>
            </w:pPr>
          </w:p>
          <w:p w14:paraId="247FC8E7" w14:textId="76E45307" w:rsidR="00BD5193" w:rsidRDefault="00BD5193" w:rsidP="005739F9">
            <w:pPr>
              <w:jc w:val="both"/>
              <w:rPr>
                <w:rFonts w:ascii="Calibri" w:hAnsi="Calibri" w:cs="Calibri"/>
                <w:bCs/>
                <w:sz w:val="22"/>
              </w:rPr>
            </w:pPr>
            <w:r>
              <w:rPr>
                <w:rFonts w:ascii="Calibri" w:hAnsi="Calibri" w:cs="Calibri"/>
                <w:bCs/>
                <w:sz w:val="22"/>
              </w:rPr>
              <w:t>Use multichoice questions to assess student knowledge around the topic.</w:t>
            </w:r>
          </w:p>
          <w:p w14:paraId="3052268F" w14:textId="5A9E0EE5" w:rsidR="00BD5193" w:rsidRDefault="00BD5193" w:rsidP="005739F9">
            <w:pPr>
              <w:jc w:val="both"/>
              <w:rPr>
                <w:rFonts w:ascii="Calibri" w:hAnsi="Calibri" w:cs="Calibri"/>
                <w:bCs/>
                <w:sz w:val="22"/>
              </w:rPr>
            </w:pPr>
          </w:p>
          <w:p w14:paraId="7CAE43F3" w14:textId="1C150ED5" w:rsidR="00BD5193" w:rsidRDefault="00BD5193" w:rsidP="005739F9">
            <w:pPr>
              <w:jc w:val="both"/>
              <w:rPr>
                <w:rFonts w:ascii="Calibri" w:hAnsi="Calibri" w:cs="Calibri"/>
                <w:bCs/>
                <w:sz w:val="22"/>
              </w:rPr>
            </w:pPr>
            <w:r>
              <w:rPr>
                <w:rFonts w:ascii="Calibri" w:hAnsi="Calibri" w:cs="Calibri"/>
                <w:bCs/>
                <w:sz w:val="22"/>
              </w:rPr>
              <w:t>Present a case study/story involving CPR and a positive outcome.</w:t>
            </w:r>
          </w:p>
          <w:p w14:paraId="568E4B15" w14:textId="77777777" w:rsidR="005979B1" w:rsidRPr="00364EEC" w:rsidRDefault="005979B1" w:rsidP="005739F9">
            <w:pPr>
              <w:jc w:val="both"/>
              <w:rPr>
                <w:rFonts w:ascii="Calibri" w:hAnsi="Calibri" w:cs="Calibri"/>
                <w:bCs/>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4F23B265" w14:textId="77777777" w:rsidR="005979B1" w:rsidRPr="00364EEC" w:rsidRDefault="005979B1" w:rsidP="005739F9">
            <w:pPr>
              <w:jc w:val="both"/>
              <w:rPr>
                <w:rFonts w:ascii="Calibri" w:hAnsi="Calibri" w:cs="Calibri"/>
                <w:sz w:val="22"/>
              </w:rPr>
            </w:pPr>
          </w:p>
          <w:p w14:paraId="657099F9" w14:textId="368E8B96" w:rsidR="00364EEC" w:rsidRPr="00364EEC" w:rsidRDefault="00364EEC" w:rsidP="00364EEC">
            <w:pPr>
              <w:jc w:val="both"/>
              <w:rPr>
                <w:szCs w:val="24"/>
              </w:rPr>
            </w:pPr>
            <w:r w:rsidRPr="00364EEC">
              <w:rPr>
                <w:szCs w:val="24"/>
              </w:rPr>
              <w:t>To demonstrate basic knowledge of undertaking ‘Basic Life Support’ within the community setting.</w:t>
            </w:r>
          </w:p>
          <w:p w14:paraId="158DC3E6" w14:textId="77777777" w:rsidR="00364EEC" w:rsidRPr="00364EEC" w:rsidRDefault="00364EEC" w:rsidP="00364EEC">
            <w:pPr>
              <w:jc w:val="both"/>
              <w:rPr>
                <w:szCs w:val="24"/>
                <w:lang w:val="en-GB"/>
              </w:rPr>
            </w:pPr>
          </w:p>
          <w:p w14:paraId="2BCFE4C3" w14:textId="77777777" w:rsidR="00364EEC" w:rsidRPr="00364EEC" w:rsidRDefault="00364EEC" w:rsidP="00364EEC">
            <w:pPr>
              <w:jc w:val="both"/>
              <w:rPr>
                <w:szCs w:val="24"/>
                <w:lang w:val="en-GB"/>
              </w:rPr>
            </w:pPr>
            <w:r w:rsidRPr="00364EEC">
              <w:rPr>
                <w:szCs w:val="24"/>
              </w:rPr>
              <w:t>To gain information that signposts the attendee to further training around ‘Basic Life Support’.</w:t>
            </w:r>
          </w:p>
          <w:p w14:paraId="4114D18A" w14:textId="105BB280" w:rsidR="005979B1" w:rsidRPr="00887937" w:rsidRDefault="005979B1" w:rsidP="269EDB9F">
            <w:pPr>
              <w:jc w:val="both"/>
              <w:rPr>
                <w:b/>
                <w:bCs/>
                <w:szCs w:val="24"/>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269FAE09" w14:textId="1C57F8C3" w:rsidR="005979B1" w:rsidRPr="00887937" w:rsidRDefault="004477B7" w:rsidP="005739F9">
            <w:pPr>
              <w:jc w:val="both"/>
              <w:rPr>
                <w:rFonts w:ascii="Calibri" w:hAnsi="Calibri" w:cs="Calibri"/>
                <w:b/>
                <w:sz w:val="22"/>
              </w:rPr>
            </w:pPr>
            <w:r w:rsidRPr="00656B3D">
              <w:rPr>
                <w:rFonts w:ascii="Calibri" w:hAnsi="Calibri" w:cs="Calibri"/>
                <w:bCs/>
                <w:sz w:val="22"/>
              </w:rPr>
              <w:t xml:space="preserve">Nil </w:t>
            </w:r>
            <w:r w:rsidR="00656B3D" w:rsidRPr="00656B3D">
              <w:rPr>
                <w:rFonts w:ascii="Calibri" w:hAnsi="Calibri" w:cs="Calibri"/>
                <w:bCs/>
                <w:sz w:val="22"/>
              </w:rPr>
              <w:t>required;</w:t>
            </w:r>
            <w:r w:rsidRPr="00656B3D">
              <w:rPr>
                <w:rFonts w:ascii="Calibri" w:hAnsi="Calibri" w:cs="Calibri"/>
                <w:bCs/>
                <w:sz w:val="22"/>
              </w:rPr>
              <w:t xml:space="preserve"> however, some may have </w:t>
            </w:r>
            <w:r w:rsidR="00656B3D" w:rsidRPr="00656B3D">
              <w:rPr>
                <w:rFonts w:ascii="Calibri" w:hAnsi="Calibri" w:cs="Calibri"/>
                <w:bCs/>
                <w:sz w:val="22"/>
              </w:rPr>
              <w:t>more knowledge than others prior to lesson</w:t>
            </w:r>
            <w:r w:rsidR="00656B3D">
              <w:rPr>
                <w:rFonts w:ascii="Calibri" w:hAnsi="Calibri" w:cs="Calibri"/>
                <w:b/>
                <w:sz w:val="22"/>
              </w:rPr>
              <w:t>.</w:t>
            </w: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5EF0955" w:rsidR="005979B1" w:rsidRDefault="005979B1" w:rsidP="005739F9">
            <w:pPr>
              <w:jc w:val="both"/>
              <w:rPr>
                <w:rFonts w:ascii="Calibri" w:hAnsi="Calibri" w:cs="Calibri"/>
                <w:b/>
                <w:sz w:val="22"/>
              </w:rPr>
            </w:pPr>
          </w:p>
          <w:p w14:paraId="6E46006E" w14:textId="4E49F4F4" w:rsidR="00B46C35" w:rsidRPr="00566662" w:rsidRDefault="00357731" w:rsidP="005739F9">
            <w:pPr>
              <w:jc w:val="both"/>
              <w:rPr>
                <w:rFonts w:ascii="Calibri" w:hAnsi="Calibri" w:cs="Calibri"/>
                <w:bCs/>
                <w:sz w:val="22"/>
              </w:rPr>
            </w:pPr>
            <w:r w:rsidRPr="00566662">
              <w:rPr>
                <w:rFonts w:ascii="Calibri" w:hAnsi="Calibri" w:cs="Calibri"/>
                <w:bCs/>
                <w:sz w:val="22"/>
              </w:rPr>
              <w:t xml:space="preserve">Time </w:t>
            </w:r>
            <w:r w:rsidR="00746398" w:rsidRPr="00566662">
              <w:rPr>
                <w:rFonts w:ascii="Calibri" w:hAnsi="Calibri" w:cs="Calibri"/>
                <w:bCs/>
                <w:sz w:val="22"/>
              </w:rPr>
              <w:t>frame/</w:t>
            </w:r>
            <w:r w:rsidRPr="00566662">
              <w:rPr>
                <w:rFonts w:ascii="Calibri" w:hAnsi="Calibri" w:cs="Calibri"/>
                <w:bCs/>
                <w:sz w:val="22"/>
              </w:rPr>
              <w:t>management</w:t>
            </w:r>
          </w:p>
          <w:p w14:paraId="064719B9" w14:textId="4B2C914A" w:rsidR="00746398" w:rsidRPr="00566662" w:rsidRDefault="00F84E4B" w:rsidP="005739F9">
            <w:pPr>
              <w:jc w:val="both"/>
              <w:rPr>
                <w:rFonts w:ascii="Calibri" w:hAnsi="Calibri" w:cs="Calibri"/>
                <w:bCs/>
                <w:sz w:val="22"/>
              </w:rPr>
            </w:pPr>
            <w:r w:rsidRPr="00566662">
              <w:rPr>
                <w:rFonts w:ascii="Calibri" w:hAnsi="Calibri" w:cs="Calibri"/>
                <w:bCs/>
                <w:sz w:val="22"/>
              </w:rPr>
              <w:t>Different levels of understanding prior to lesson.</w:t>
            </w:r>
          </w:p>
          <w:p w14:paraId="07CEA5E5" w14:textId="03C56D3D" w:rsidR="00F84E4B" w:rsidRPr="00566662" w:rsidRDefault="00F84E4B" w:rsidP="005739F9">
            <w:pPr>
              <w:jc w:val="both"/>
              <w:rPr>
                <w:rFonts w:ascii="Calibri" w:hAnsi="Calibri" w:cs="Calibri"/>
                <w:bCs/>
                <w:sz w:val="22"/>
              </w:rPr>
            </w:pPr>
            <w:r w:rsidRPr="00566662">
              <w:rPr>
                <w:rFonts w:ascii="Calibri" w:hAnsi="Calibri" w:cs="Calibri"/>
                <w:bCs/>
                <w:sz w:val="22"/>
              </w:rPr>
              <w:t>Student participation.</w:t>
            </w:r>
          </w:p>
          <w:p w14:paraId="5299F942" w14:textId="28EA5E9A" w:rsidR="005979B1" w:rsidRPr="00887937" w:rsidRDefault="005979B1" w:rsidP="269EDB9F">
            <w:pPr>
              <w:jc w:val="both"/>
              <w:rPr>
                <w:b/>
                <w:bCs/>
                <w:szCs w:val="24"/>
              </w:rPr>
            </w:pP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Pr="009147EA" w:rsidRDefault="55B96DF5" w:rsidP="269EDB9F">
            <w:pPr>
              <w:jc w:val="both"/>
              <w:rPr>
                <w:rFonts w:asciiTheme="minorHAnsi" w:eastAsiaTheme="minorEastAsia" w:hAnsiTheme="minorHAnsi" w:cstheme="minorHAnsi"/>
                <w:b/>
                <w:bCs/>
                <w:color w:val="000000" w:themeColor="text1"/>
                <w:sz w:val="22"/>
                <w:szCs w:val="22"/>
              </w:rPr>
            </w:pPr>
            <w:r w:rsidRPr="009147EA">
              <w:rPr>
                <w:rFonts w:asciiTheme="minorHAnsi" w:eastAsiaTheme="minorEastAsia" w:hAnsiTheme="minorHAnsi" w:cstheme="minorHAnsi"/>
                <w:b/>
                <w:bCs/>
                <w:color w:val="000000" w:themeColor="text1"/>
                <w:sz w:val="22"/>
                <w:szCs w:val="22"/>
              </w:rPr>
              <w:lastRenderedPageBreak/>
              <w:t>Professional Standards (where are these being met within the session)</w:t>
            </w:r>
          </w:p>
          <w:p w14:paraId="4F60DC74" w14:textId="41E1102A" w:rsidR="00390AC7" w:rsidRPr="00DE4EAC" w:rsidRDefault="00390AC7" w:rsidP="00390AC7">
            <w:pPr>
              <w:pStyle w:val="NormalWeb"/>
              <w:shd w:val="clear" w:color="auto" w:fill="FFFFFF"/>
              <w:rPr>
                <w:rFonts w:asciiTheme="minorHAnsi" w:hAnsiTheme="minorHAnsi" w:cstheme="minorHAnsi"/>
                <w:b/>
                <w:bCs/>
                <w:color w:val="000000" w:themeColor="text1"/>
                <w:sz w:val="22"/>
                <w:szCs w:val="22"/>
              </w:rPr>
            </w:pPr>
            <w:r w:rsidRPr="00DE4EAC">
              <w:rPr>
                <w:rFonts w:asciiTheme="minorHAnsi" w:hAnsiTheme="minorHAnsi" w:cstheme="minorHAnsi"/>
                <w:b/>
                <w:bCs/>
                <w:color w:val="000000" w:themeColor="text1"/>
                <w:sz w:val="22"/>
                <w:szCs w:val="22"/>
              </w:rPr>
              <w:t>Demonstrate commitment to learners, their learning, safety and well-being</w:t>
            </w:r>
            <w:r w:rsidRPr="00DE4EAC">
              <w:rPr>
                <w:rFonts w:asciiTheme="minorHAnsi" w:hAnsiTheme="minorHAnsi" w:cstheme="minorHAnsi"/>
                <w:b/>
                <w:bCs/>
                <w:color w:val="000000" w:themeColor="text1"/>
                <w:sz w:val="22"/>
                <w:szCs w:val="22"/>
              </w:rPr>
              <w:t>-</w:t>
            </w:r>
            <w:r w:rsidRPr="00DE4EAC">
              <w:rPr>
                <w:rFonts w:asciiTheme="minorHAnsi" w:hAnsiTheme="minorHAnsi" w:cstheme="minorHAnsi"/>
                <w:b/>
                <w:bCs/>
                <w:color w:val="000000" w:themeColor="text1"/>
                <w:sz w:val="22"/>
                <w:szCs w:val="22"/>
              </w:rPr>
              <w:t xml:space="preserve"> </w:t>
            </w:r>
          </w:p>
          <w:p w14:paraId="7DE159D3" w14:textId="608F0047" w:rsidR="007B1A1C" w:rsidRPr="00921F8B" w:rsidRDefault="009147EA" w:rsidP="00DE4EAC">
            <w:pPr>
              <w:pStyle w:val="NormalWeb"/>
              <w:shd w:val="clear" w:color="auto" w:fill="FFFFFF"/>
              <w:rPr>
                <w:rFonts w:asciiTheme="minorHAnsi" w:hAnsiTheme="minorHAnsi" w:cstheme="minorHAnsi"/>
                <w:b/>
                <w:bCs/>
                <w:color w:val="000000" w:themeColor="text1"/>
                <w:sz w:val="22"/>
                <w:szCs w:val="22"/>
              </w:rPr>
            </w:pPr>
            <w:r w:rsidRPr="009147EA">
              <w:rPr>
                <w:rFonts w:asciiTheme="minorHAnsi" w:hAnsiTheme="minorHAnsi" w:cstheme="minorHAnsi"/>
                <w:color w:val="000000" w:themeColor="text1"/>
                <w:sz w:val="22"/>
                <w:szCs w:val="22"/>
              </w:rPr>
              <w:t xml:space="preserve">Promoting positive attitudes to learning </w:t>
            </w:r>
            <w:r w:rsidR="00DE4EAC">
              <w:rPr>
                <w:rFonts w:asciiTheme="minorHAnsi" w:hAnsiTheme="minorHAnsi" w:cstheme="minorHAnsi"/>
                <w:color w:val="000000" w:themeColor="text1"/>
                <w:sz w:val="22"/>
                <w:szCs w:val="22"/>
              </w:rPr>
              <w:t xml:space="preserve">                                                                                                      </w:t>
            </w:r>
            <w:r w:rsidRPr="009147EA">
              <w:rPr>
                <w:rFonts w:asciiTheme="minorHAnsi" w:hAnsiTheme="minorHAnsi" w:cstheme="minorHAnsi"/>
                <w:color w:val="000000" w:themeColor="text1"/>
                <w:sz w:val="22"/>
                <w:szCs w:val="22"/>
              </w:rPr>
              <w:t xml:space="preserve">Supporting learners to identify their learner needs and aims </w:t>
            </w:r>
            <w:r w:rsidR="00DE4EAC">
              <w:rPr>
                <w:rFonts w:asciiTheme="minorHAnsi" w:hAnsiTheme="minorHAnsi" w:cstheme="minorHAnsi"/>
                <w:color w:val="000000" w:themeColor="text1"/>
                <w:sz w:val="22"/>
                <w:szCs w:val="22"/>
              </w:rPr>
              <w:t xml:space="preserve">                                                                       </w:t>
            </w:r>
            <w:r w:rsidRPr="009147EA">
              <w:rPr>
                <w:rFonts w:asciiTheme="minorHAnsi" w:hAnsiTheme="minorHAnsi" w:cstheme="minorHAnsi"/>
                <w:color w:val="000000" w:themeColor="text1"/>
                <w:sz w:val="22"/>
                <w:szCs w:val="22"/>
              </w:rPr>
              <w:t xml:space="preserve">Ensuring learners are supported and taught in a safe learning environment, taking appropriate action where required using relevant policies and guidance </w:t>
            </w:r>
            <w:r w:rsidR="00DE4EAC">
              <w:rPr>
                <w:rFonts w:asciiTheme="minorHAnsi" w:hAnsiTheme="minorHAnsi" w:cstheme="minorHAnsi"/>
                <w:color w:val="000000" w:themeColor="text1"/>
                <w:sz w:val="22"/>
                <w:szCs w:val="22"/>
              </w:rPr>
              <w:t xml:space="preserve">                                                                                         </w:t>
            </w:r>
            <w:r w:rsidRPr="009147EA">
              <w:rPr>
                <w:rFonts w:asciiTheme="minorHAnsi" w:hAnsiTheme="minorHAnsi" w:cstheme="minorHAnsi"/>
                <w:color w:val="000000" w:themeColor="text1"/>
                <w:sz w:val="22"/>
                <w:szCs w:val="22"/>
              </w:rPr>
              <w:t xml:space="preserve">Using a range of teaching and assessment methods, making best use of knowledge and skills to support learners. </w:t>
            </w:r>
          </w:p>
          <w:p w14:paraId="48BE96AA" w14:textId="25425C72" w:rsidR="00C7359A" w:rsidRPr="00921F8B" w:rsidRDefault="008254B9" w:rsidP="008254B9">
            <w:pPr>
              <w:pStyle w:val="NormalWeb"/>
              <w:shd w:val="clear" w:color="auto" w:fill="FFFFFF"/>
              <w:rPr>
                <w:rFonts w:asciiTheme="minorHAnsi" w:hAnsiTheme="minorHAnsi" w:cstheme="minorHAnsi"/>
                <w:b/>
                <w:bCs/>
                <w:color w:val="000000" w:themeColor="text1"/>
                <w:sz w:val="22"/>
                <w:szCs w:val="22"/>
              </w:rPr>
            </w:pPr>
            <w:r w:rsidRPr="00921F8B">
              <w:rPr>
                <w:rFonts w:asciiTheme="minorHAnsi" w:hAnsiTheme="minorHAnsi" w:cstheme="minorHAnsi"/>
                <w:b/>
                <w:bCs/>
                <w:color w:val="000000" w:themeColor="text1"/>
                <w:sz w:val="22"/>
                <w:szCs w:val="22"/>
              </w:rPr>
              <w:t>D</w:t>
            </w:r>
            <w:r w:rsidR="005D04B1" w:rsidRPr="00921F8B">
              <w:rPr>
                <w:rFonts w:asciiTheme="minorHAnsi" w:hAnsiTheme="minorHAnsi" w:cstheme="minorHAnsi"/>
                <w:b/>
                <w:bCs/>
                <w:color w:val="000000" w:themeColor="text1"/>
                <w:sz w:val="22"/>
                <w:szCs w:val="22"/>
              </w:rPr>
              <w:t>emonstrate dignity, courtesy and respect towards others</w:t>
            </w:r>
            <w:r w:rsidR="00CA49BB" w:rsidRPr="00921F8B">
              <w:rPr>
                <w:rFonts w:asciiTheme="minorHAnsi" w:hAnsiTheme="minorHAnsi" w:cstheme="minorHAnsi"/>
                <w:b/>
                <w:bCs/>
                <w:color w:val="000000" w:themeColor="text1"/>
                <w:sz w:val="22"/>
                <w:szCs w:val="22"/>
              </w:rPr>
              <w:t>-</w:t>
            </w:r>
            <w:r w:rsidRPr="00921F8B">
              <w:rPr>
                <w:rFonts w:asciiTheme="minorHAnsi" w:hAnsiTheme="minorHAnsi" w:cstheme="minorHAnsi"/>
                <w:b/>
                <w:bCs/>
                <w:color w:val="000000" w:themeColor="text1"/>
                <w:sz w:val="22"/>
                <w:szCs w:val="22"/>
              </w:rPr>
              <w:t xml:space="preserve"> </w:t>
            </w:r>
          </w:p>
          <w:p w14:paraId="4BFD2175" w14:textId="3A7F269F" w:rsidR="002807D9" w:rsidRPr="00B147A0" w:rsidRDefault="002807D9" w:rsidP="00B147A0">
            <w:pPr>
              <w:pStyle w:val="NormalWeb"/>
              <w:shd w:val="clear" w:color="auto" w:fill="FFFFFF"/>
              <w:rPr>
                <w:rFonts w:asciiTheme="minorHAnsi" w:hAnsiTheme="minorHAnsi" w:cstheme="minorHAnsi"/>
                <w:color w:val="000000" w:themeColor="text1"/>
                <w:sz w:val="22"/>
                <w:szCs w:val="22"/>
              </w:rPr>
            </w:pPr>
            <w:r w:rsidRPr="002807D9">
              <w:rPr>
                <w:rFonts w:asciiTheme="minorHAnsi" w:hAnsiTheme="minorHAnsi" w:cstheme="minorHAnsi"/>
                <w:color w:val="000000" w:themeColor="text1"/>
                <w:sz w:val="22"/>
                <w:szCs w:val="22"/>
              </w:rPr>
              <w:t>Treating all learners and colleagues equally and fairly, ensuring all have an equal opportunity to be heard</w:t>
            </w:r>
            <w:r w:rsidR="0060432E">
              <w:rPr>
                <w:rFonts w:asciiTheme="minorHAnsi" w:hAnsiTheme="minorHAnsi" w:cstheme="minorHAnsi"/>
                <w:color w:val="000000" w:themeColor="text1"/>
                <w:sz w:val="22"/>
                <w:szCs w:val="22"/>
              </w:rPr>
              <w:t xml:space="preserve">.                   </w:t>
            </w:r>
            <w:r w:rsidRPr="002807D9">
              <w:rPr>
                <w:rFonts w:asciiTheme="minorHAnsi" w:hAnsiTheme="minorHAnsi" w:cstheme="minorHAnsi"/>
                <w:color w:val="000000" w:themeColor="text1"/>
                <w:sz w:val="22"/>
                <w:szCs w:val="22"/>
              </w:rPr>
              <w:t>Listening to and responding positively to others’ views</w:t>
            </w:r>
            <w:r w:rsidR="0060432E">
              <w:rPr>
                <w:rFonts w:asciiTheme="minorHAnsi" w:hAnsiTheme="minorHAnsi" w:cstheme="minorHAnsi"/>
                <w:color w:val="000000" w:themeColor="text1"/>
                <w:sz w:val="22"/>
                <w:szCs w:val="22"/>
              </w:rPr>
              <w:t>.</w:t>
            </w:r>
            <w:r w:rsidRPr="002807D9">
              <w:rPr>
                <w:rFonts w:asciiTheme="minorHAnsi" w:hAnsiTheme="minorHAnsi" w:cstheme="minorHAnsi"/>
                <w:color w:val="000000" w:themeColor="text1"/>
                <w:sz w:val="22"/>
                <w:szCs w:val="22"/>
              </w:rPr>
              <w:br/>
            </w:r>
            <w:proofErr w:type="gramStart"/>
            <w:r w:rsidRPr="002807D9">
              <w:rPr>
                <w:rFonts w:asciiTheme="minorHAnsi" w:hAnsiTheme="minorHAnsi" w:cstheme="minorHAnsi"/>
                <w:color w:val="000000" w:themeColor="text1"/>
                <w:sz w:val="22"/>
                <w:szCs w:val="22"/>
              </w:rPr>
              <w:t>Behaving professionally at all times</w:t>
            </w:r>
            <w:proofErr w:type="gramEnd"/>
            <w:r w:rsidR="0060432E">
              <w:rPr>
                <w:rFonts w:asciiTheme="minorHAnsi" w:hAnsiTheme="minorHAnsi" w:cstheme="minorHAnsi"/>
                <w:color w:val="000000" w:themeColor="text1"/>
                <w:sz w:val="22"/>
                <w:szCs w:val="22"/>
              </w:rPr>
              <w:t>.</w:t>
            </w:r>
            <w:r w:rsidRPr="002807D9">
              <w:rPr>
                <w:rFonts w:asciiTheme="minorHAnsi" w:hAnsiTheme="minorHAnsi" w:cstheme="minorHAnsi"/>
                <w:color w:val="000000" w:themeColor="text1"/>
                <w:sz w:val="22"/>
                <w:szCs w:val="22"/>
              </w:rPr>
              <w:br/>
              <w:t xml:space="preserve">Reviewing own professional and personal attitudes and beliefs. </w:t>
            </w:r>
          </w:p>
          <w:p w14:paraId="51796968" w14:textId="5A961DAB" w:rsidR="00707C27" w:rsidRPr="00921F8B" w:rsidRDefault="00C00715" w:rsidP="00707C27">
            <w:pPr>
              <w:pStyle w:val="NormalWeb"/>
              <w:rPr>
                <w:rFonts w:asciiTheme="minorHAnsi" w:hAnsiTheme="minorHAnsi" w:cstheme="minorHAnsi"/>
                <w:b/>
                <w:bCs/>
                <w:color w:val="000000" w:themeColor="text1"/>
                <w:sz w:val="22"/>
                <w:szCs w:val="22"/>
              </w:rPr>
            </w:pPr>
            <w:r w:rsidRPr="00921F8B">
              <w:rPr>
                <w:rFonts w:asciiTheme="minorHAnsi" w:hAnsiTheme="minorHAnsi" w:cstheme="minorHAnsi"/>
                <w:b/>
                <w:bCs/>
                <w:color w:val="000000" w:themeColor="text1"/>
                <w:sz w:val="22"/>
                <w:szCs w:val="22"/>
              </w:rPr>
              <w:t>Value and promote diversity, equality of opportunity and inclusion</w:t>
            </w:r>
            <w:r w:rsidR="00707C27" w:rsidRPr="00921F8B">
              <w:rPr>
                <w:rFonts w:asciiTheme="minorHAnsi" w:hAnsiTheme="minorHAnsi" w:cstheme="minorHAnsi"/>
                <w:b/>
                <w:bCs/>
                <w:color w:val="000000" w:themeColor="text1"/>
                <w:sz w:val="22"/>
                <w:szCs w:val="22"/>
              </w:rPr>
              <w:t>-</w:t>
            </w:r>
          </w:p>
          <w:p w14:paraId="3947318F" w14:textId="3A5A77B6" w:rsidR="00860846" w:rsidRPr="009147EA" w:rsidRDefault="002622CA" w:rsidP="008254B9">
            <w:pPr>
              <w:pStyle w:val="NormalWeb"/>
              <w:shd w:val="clear" w:color="auto" w:fill="FFFFFF"/>
              <w:rPr>
                <w:rFonts w:asciiTheme="minorHAnsi" w:hAnsiTheme="minorHAnsi" w:cstheme="minorHAnsi"/>
                <w:color w:val="000000" w:themeColor="text1"/>
                <w:sz w:val="22"/>
                <w:szCs w:val="22"/>
              </w:rPr>
            </w:pPr>
            <w:r w:rsidRPr="002622CA">
              <w:rPr>
                <w:rFonts w:asciiTheme="minorHAnsi" w:hAnsiTheme="minorHAnsi" w:cstheme="minorHAnsi"/>
                <w:color w:val="000000" w:themeColor="text1"/>
                <w:sz w:val="22"/>
                <w:szCs w:val="22"/>
              </w:rPr>
              <w:t>Promoting diversity and opportunity</w:t>
            </w:r>
            <w:r w:rsidRPr="002622CA">
              <w:rPr>
                <w:rFonts w:asciiTheme="minorHAnsi" w:hAnsiTheme="minorHAnsi" w:cstheme="minorHAnsi"/>
                <w:color w:val="000000" w:themeColor="text1"/>
                <w:sz w:val="22"/>
                <w:szCs w:val="22"/>
              </w:rPr>
              <w:br/>
              <w:t>Creating an environment in which leaners feel safe to challenge discrimination</w:t>
            </w:r>
            <w:r w:rsidRPr="002622CA">
              <w:rPr>
                <w:rFonts w:asciiTheme="minorHAnsi" w:hAnsiTheme="minorHAnsi" w:cstheme="minorHAnsi"/>
                <w:color w:val="000000" w:themeColor="text1"/>
                <w:sz w:val="22"/>
                <w:szCs w:val="22"/>
              </w:rPr>
              <w:br/>
              <w:t xml:space="preserve">Encouraging learners to understand the benefits of diversity </w:t>
            </w:r>
            <w:r w:rsidR="008D5217">
              <w:rPr>
                <w:rFonts w:asciiTheme="minorHAnsi" w:hAnsiTheme="minorHAnsi" w:cstheme="minorHAnsi"/>
                <w:color w:val="000000" w:themeColor="text1"/>
                <w:sz w:val="22"/>
                <w:szCs w:val="22"/>
              </w:rPr>
              <w:t xml:space="preserve">                                                                       </w:t>
            </w:r>
            <w:r w:rsidRPr="002622CA">
              <w:rPr>
                <w:rFonts w:asciiTheme="minorHAnsi" w:hAnsiTheme="minorHAnsi" w:cstheme="minorHAnsi"/>
                <w:color w:val="000000" w:themeColor="text1"/>
                <w:sz w:val="22"/>
                <w:szCs w:val="22"/>
              </w:rPr>
              <w:t>Treating all learners equally and fairly</w:t>
            </w:r>
            <w:r w:rsidRPr="002622CA">
              <w:rPr>
                <w:rFonts w:asciiTheme="minorHAnsi" w:hAnsiTheme="minorHAnsi" w:cstheme="minorHAnsi"/>
                <w:color w:val="000000" w:themeColor="text1"/>
                <w:sz w:val="22"/>
                <w:szCs w:val="22"/>
              </w:rPr>
              <w:br/>
              <w:t xml:space="preserve">Challenging unacceptable behaviour. </w:t>
            </w:r>
          </w:p>
          <w:p w14:paraId="742BB88B" w14:textId="77777777" w:rsidR="00860846" w:rsidRPr="00921F8B" w:rsidRDefault="00860846" w:rsidP="00860846">
            <w:pPr>
              <w:pStyle w:val="NormalWeb"/>
              <w:shd w:val="clear" w:color="auto" w:fill="FFFFFF"/>
              <w:rPr>
                <w:rFonts w:asciiTheme="minorHAnsi" w:hAnsiTheme="minorHAnsi" w:cstheme="minorHAnsi"/>
                <w:b/>
                <w:bCs/>
                <w:color w:val="000000" w:themeColor="text1"/>
                <w:sz w:val="22"/>
                <w:szCs w:val="22"/>
              </w:rPr>
            </w:pPr>
            <w:r w:rsidRPr="00921F8B">
              <w:rPr>
                <w:rFonts w:asciiTheme="minorHAnsi" w:hAnsiTheme="minorHAnsi" w:cstheme="minorHAnsi"/>
                <w:b/>
                <w:bCs/>
                <w:color w:val="000000" w:themeColor="text1"/>
                <w:sz w:val="22"/>
                <w:szCs w:val="22"/>
              </w:rPr>
              <w:t>Maintain and update knowledge of my subject(s) and how best to teach and assess them</w:t>
            </w:r>
            <w:r w:rsidRPr="00921F8B">
              <w:rPr>
                <w:rFonts w:asciiTheme="minorHAnsi" w:hAnsiTheme="minorHAnsi" w:cstheme="minorHAnsi"/>
                <w:b/>
                <w:bCs/>
                <w:color w:val="000000" w:themeColor="text1"/>
                <w:sz w:val="22"/>
                <w:szCs w:val="22"/>
              </w:rPr>
              <w:t>-</w:t>
            </w:r>
          </w:p>
          <w:p w14:paraId="0B6CC966" w14:textId="3957A67C" w:rsidR="00E12E89" w:rsidRPr="00B147A0" w:rsidRDefault="0002267A" w:rsidP="00773971">
            <w:pPr>
              <w:pStyle w:val="NormalWeb"/>
              <w:shd w:val="clear" w:color="auto" w:fill="FFFFFF"/>
              <w:rPr>
                <w:rFonts w:asciiTheme="minorHAnsi" w:hAnsiTheme="minorHAnsi" w:cstheme="minorHAnsi"/>
                <w:color w:val="000000" w:themeColor="text1"/>
                <w:sz w:val="22"/>
                <w:szCs w:val="22"/>
              </w:rPr>
            </w:pPr>
            <w:r w:rsidRPr="009147EA">
              <w:rPr>
                <w:rFonts w:asciiTheme="minorHAnsi" w:hAnsiTheme="minorHAnsi" w:cstheme="minorHAnsi"/>
                <w:color w:val="000000" w:themeColor="text1"/>
                <w:sz w:val="22"/>
                <w:szCs w:val="22"/>
              </w:rPr>
              <w:t>Actively participating in professional development activities</w:t>
            </w:r>
            <w:r w:rsidR="00016545" w:rsidRPr="009147EA">
              <w:rPr>
                <w:rFonts w:asciiTheme="minorHAnsi" w:hAnsiTheme="minorHAnsi" w:cstheme="minorHAnsi"/>
                <w:color w:val="000000" w:themeColor="text1"/>
                <w:sz w:val="22"/>
                <w:szCs w:val="22"/>
              </w:rPr>
              <w:t>.</w:t>
            </w:r>
            <w:r w:rsidR="00BF555E">
              <w:rPr>
                <w:rFonts w:asciiTheme="minorHAnsi" w:hAnsiTheme="minorHAnsi" w:cstheme="minorHAnsi"/>
                <w:color w:val="000000" w:themeColor="text1"/>
                <w:sz w:val="22"/>
                <w:szCs w:val="22"/>
              </w:rPr>
              <w:t xml:space="preserve">                                                                       </w:t>
            </w:r>
            <w:r w:rsidRPr="009147EA">
              <w:rPr>
                <w:rFonts w:asciiTheme="minorHAnsi" w:hAnsiTheme="minorHAnsi" w:cstheme="minorHAnsi"/>
                <w:color w:val="000000" w:themeColor="text1"/>
                <w:sz w:val="22"/>
                <w:szCs w:val="22"/>
              </w:rPr>
              <w:t>Keeping abreast of developments on own subject/vocational area ensuring learners benefit from the latest knowledge and skills</w:t>
            </w:r>
            <w:r w:rsidR="00016545" w:rsidRPr="009147EA">
              <w:rPr>
                <w:rFonts w:asciiTheme="minorHAnsi" w:hAnsiTheme="minorHAnsi" w:cstheme="minorHAnsi"/>
                <w:color w:val="000000" w:themeColor="text1"/>
                <w:sz w:val="22"/>
                <w:szCs w:val="22"/>
              </w:rPr>
              <w:t>.</w:t>
            </w:r>
          </w:p>
          <w:p w14:paraId="207C1E74" w14:textId="4A996F7A" w:rsidR="00773971" w:rsidRPr="00921F8B" w:rsidRDefault="00773971" w:rsidP="00773971">
            <w:pPr>
              <w:pStyle w:val="NormalWeb"/>
              <w:shd w:val="clear" w:color="auto" w:fill="FFFFFF"/>
              <w:rPr>
                <w:rFonts w:asciiTheme="minorHAnsi" w:hAnsiTheme="minorHAnsi" w:cstheme="minorHAnsi"/>
                <w:b/>
                <w:bCs/>
                <w:color w:val="000000" w:themeColor="text1"/>
                <w:sz w:val="22"/>
                <w:szCs w:val="22"/>
              </w:rPr>
            </w:pPr>
            <w:r w:rsidRPr="00921F8B">
              <w:rPr>
                <w:rFonts w:asciiTheme="minorHAnsi" w:hAnsiTheme="minorHAnsi" w:cstheme="minorHAnsi"/>
                <w:b/>
                <w:bCs/>
                <w:color w:val="000000" w:themeColor="text1"/>
                <w:sz w:val="22"/>
                <w:szCs w:val="22"/>
              </w:rPr>
              <w:t xml:space="preserve">Plan and deliver effective learning, </w:t>
            </w:r>
            <w:r w:rsidR="001B0CBE" w:rsidRPr="00921F8B">
              <w:rPr>
                <w:rFonts w:asciiTheme="minorHAnsi" w:hAnsiTheme="minorHAnsi" w:cstheme="minorHAnsi"/>
                <w:b/>
                <w:bCs/>
                <w:color w:val="000000" w:themeColor="text1"/>
                <w:sz w:val="22"/>
                <w:szCs w:val="22"/>
              </w:rPr>
              <w:t>teaching,</w:t>
            </w:r>
            <w:r w:rsidRPr="00921F8B">
              <w:rPr>
                <w:rFonts w:asciiTheme="minorHAnsi" w:hAnsiTheme="minorHAnsi" w:cstheme="minorHAnsi"/>
                <w:b/>
                <w:bCs/>
                <w:color w:val="000000" w:themeColor="text1"/>
                <w:sz w:val="22"/>
                <w:szCs w:val="22"/>
              </w:rPr>
              <w:t xml:space="preserve"> and assessment</w:t>
            </w:r>
            <w:r w:rsidR="001B0CBE" w:rsidRPr="00921F8B">
              <w:rPr>
                <w:rFonts w:asciiTheme="minorHAnsi" w:hAnsiTheme="minorHAnsi" w:cstheme="minorHAnsi"/>
                <w:b/>
                <w:bCs/>
                <w:color w:val="000000" w:themeColor="text1"/>
                <w:sz w:val="22"/>
                <w:szCs w:val="22"/>
              </w:rPr>
              <w:t>-</w:t>
            </w:r>
          </w:p>
          <w:p w14:paraId="61B18228" w14:textId="606F4822" w:rsidR="00166FA0" w:rsidRPr="009147EA" w:rsidRDefault="00EE188B" w:rsidP="00166FA0">
            <w:pPr>
              <w:pStyle w:val="NormalWeb"/>
              <w:shd w:val="clear" w:color="auto" w:fill="FFFFFF"/>
              <w:rPr>
                <w:rFonts w:asciiTheme="minorHAnsi" w:hAnsiTheme="minorHAnsi" w:cstheme="minorHAnsi"/>
                <w:color w:val="000000" w:themeColor="text1"/>
                <w:sz w:val="22"/>
                <w:szCs w:val="22"/>
              </w:rPr>
            </w:pPr>
            <w:r w:rsidRPr="009147EA">
              <w:rPr>
                <w:rFonts w:asciiTheme="minorHAnsi" w:hAnsiTheme="minorHAnsi" w:cstheme="minorHAnsi"/>
                <w:color w:val="000000" w:themeColor="text1"/>
                <w:sz w:val="22"/>
                <w:szCs w:val="22"/>
              </w:rPr>
              <w:t xml:space="preserve">Making use of digital teaching and learning platforms to support teaching, learning and assessment Creating and planning learning environments where learners are active participants as individuals and as members of collaborative groups </w:t>
            </w:r>
          </w:p>
          <w:p w14:paraId="02089555" w14:textId="77777777" w:rsidR="00921F8B" w:rsidRDefault="00D74D22" w:rsidP="006B33A9">
            <w:pPr>
              <w:pStyle w:val="NormalWeb"/>
              <w:shd w:val="clear" w:color="auto" w:fill="FFFFFF"/>
              <w:rPr>
                <w:rFonts w:asciiTheme="minorHAnsi" w:hAnsiTheme="minorHAnsi" w:cstheme="minorHAnsi"/>
                <w:b/>
                <w:bCs/>
                <w:color w:val="000000" w:themeColor="text1"/>
                <w:sz w:val="22"/>
                <w:szCs w:val="22"/>
              </w:rPr>
            </w:pPr>
            <w:r w:rsidRPr="00921F8B">
              <w:rPr>
                <w:rFonts w:asciiTheme="minorHAnsi" w:hAnsiTheme="minorHAnsi" w:cstheme="minorHAnsi"/>
                <w:b/>
                <w:bCs/>
                <w:color w:val="000000" w:themeColor="text1"/>
                <w:sz w:val="22"/>
                <w:szCs w:val="22"/>
              </w:rPr>
              <w:t>Demonstrate a commitment to sustainability</w:t>
            </w:r>
            <w:r w:rsidRPr="00921F8B">
              <w:rPr>
                <w:rFonts w:asciiTheme="minorHAnsi" w:hAnsiTheme="minorHAnsi" w:cstheme="minorHAnsi"/>
                <w:b/>
                <w:bCs/>
                <w:color w:val="000000" w:themeColor="text1"/>
                <w:sz w:val="22"/>
                <w:szCs w:val="22"/>
              </w:rPr>
              <w:t>-</w:t>
            </w:r>
          </w:p>
          <w:p w14:paraId="05105E43" w14:textId="04DB4E5B" w:rsidR="006B33A9" w:rsidRPr="00B147A0" w:rsidRDefault="006B33A9" w:rsidP="006B33A9">
            <w:pPr>
              <w:pStyle w:val="NormalWeb"/>
              <w:shd w:val="clear" w:color="auto" w:fill="FFFFFF"/>
              <w:rPr>
                <w:rFonts w:asciiTheme="minorHAnsi" w:hAnsiTheme="minorHAnsi" w:cstheme="minorHAnsi"/>
                <w:color w:val="000000" w:themeColor="text1"/>
                <w:sz w:val="22"/>
                <w:szCs w:val="22"/>
              </w:rPr>
            </w:pPr>
            <w:r w:rsidRPr="009147EA">
              <w:rPr>
                <w:rFonts w:asciiTheme="minorHAnsi" w:hAnsiTheme="minorHAnsi" w:cstheme="minorHAnsi"/>
                <w:color w:val="000000" w:themeColor="text1"/>
                <w:sz w:val="22"/>
                <w:szCs w:val="22"/>
              </w:rPr>
              <w:t>being mindful of the resources we use day-to-day</w:t>
            </w:r>
            <w:r w:rsidR="00B147A0">
              <w:rPr>
                <w:rFonts w:asciiTheme="minorHAnsi" w:hAnsiTheme="minorHAnsi" w:cstheme="minorHAnsi"/>
                <w:color w:val="000000" w:themeColor="text1"/>
                <w:sz w:val="22"/>
                <w:szCs w:val="22"/>
              </w:rPr>
              <w:t xml:space="preserve">.                                                                                        </w:t>
            </w:r>
            <w:r w:rsidRPr="009147EA">
              <w:rPr>
                <w:rFonts w:asciiTheme="minorHAnsi" w:hAnsiTheme="minorHAnsi" w:cstheme="minorHAnsi"/>
                <w:color w:val="000000" w:themeColor="text1"/>
                <w:sz w:val="22"/>
                <w:szCs w:val="22"/>
              </w:rPr>
              <w:t xml:space="preserve">reducing high carbon resources in favour of low carbon alternatives </w:t>
            </w:r>
          </w:p>
          <w:p w14:paraId="2ED297C5" w14:textId="601537A2" w:rsidR="006B33A9" w:rsidRPr="009147EA" w:rsidRDefault="006B33A9" w:rsidP="006B33A9">
            <w:pPr>
              <w:pStyle w:val="NormalWeb"/>
              <w:shd w:val="clear" w:color="auto" w:fill="FFFFFF"/>
              <w:rPr>
                <w:rFonts w:asciiTheme="minorHAnsi" w:hAnsiTheme="minorHAnsi" w:cstheme="minorHAnsi"/>
                <w:color w:val="000000" w:themeColor="text1"/>
                <w:sz w:val="22"/>
                <w:szCs w:val="22"/>
              </w:rPr>
            </w:pPr>
          </w:p>
          <w:p w14:paraId="29041E3D" w14:textId="77777777" w:rsidR="006B33A9" w:rsidRPr="009147EA" w:rsidRDefault="006B33A9" w:rsidP="006B33A9">
            <w:pPr>
              <w:pStyle w:val="NormalWeb"/>
              <w:shd w:val="clear" w:color="auto" w:fill="FFFFFF"/>
              <w:rPr>
                <w:rFonts w:asciiTheme="minorHAnsi" w:hAnsiTheme="minorHAnsi" w:cstheme="minorHAnsi"/>
                <w:color w:val="000000" w:themeColor="text1"/>
                <w:sz w:val="22"/>
                <w:szCs w:val="22"/>
              </w:rPr>
            </w:pPr>
          </w:p>
          <w:p w14:paraId="1799841F" w14:textId="77777777" w:rsidR="00D74D22" w:rsidRPr="009147EA" w:rsidRDefault="00D74D22" w:rsidP="00D74D22">
            <w:pPr>
              <w:pStyle w:val="NormalWeb"/>
              <w:shd w:val="clear" w:color="auto" w:fill="FFFFFF"/>
              <w:rPr>
                <w:rFonts w:asciiTheme="minorHAnsi" w:hAnsiTheme="minorHAnsi" w:cstheme="minorHAnsi"/>
                <w:color w:val="000000" w:themeColor="text1"/>
                <w:sz w:val="22"/>
                <w:szCs w:val="22"/>
              </w:rPr>
            </w:pPr>
          </w:p>
          <w:p w14:paraId="7FA6D24A" w14:textId="77777777" w:rsidR="00166FA0" w:rsidRPr="009147EA" w:rsidRDefault="00166FA0" w:rsidP="00166FA0">
            <w:pPr>
              <w:pStyle w:val="NormalWeb"/>
              <w:shd w:val="clear" w:color="auto" w:fill="FFFFFF"/>
              <w:rPr>
                <w:rFonts w:asciiTheme="minorHAnsi" w:hAnsiTheme="minorHAnsi" w:cstheme="minorHAnsi"/>
                <w:color w:val="000000" w:themeColor="text1"/>
                <w:sz w:val="22"/>
                <w:szCs w:val="22"/>
              </w:rPr>
            </w:pPr>
          </w:p>
          <w:p w14:paraId="7B56815F" w14:textId="77777777" w:rsidR="00EE188B" w:rsidRPr="009147EA" w:rsidRDefault="00EE188B" w:rsidP="00773971">
            <w:pPr>
              <w:pStyle w:val="NormalWeb"/>
              <w:shd w:val="clear" w:color="auto" w:fill="FFFFFF"/>
              <w:rPr>
                <w:rFonts w:asciiTheme="minorHAnsi" w:hAnsiTheme="minorHAnsi" w:cstheme="minorHAnsi"/>
                <w:color w:val="000000" w:themeColor="text1"/>
                <w:sz w:val="22"/>
                <w:szCs w:val="22"/>
              </w:rPr>
            </w:pPr>
          </w:p>
          <w:p w14:paraId="222A570A" w14:textId="77777777" w:rsidR="001B0CBE" w:rsidRPr="009147EA" w:rsidRDefault="001B0CBE" w:rsidP="00773971">
            <w:pPr>
              <w:pStyle w:val="NormalWeb"/>
              <w:shd w:val="clear" w:color="auto" w:fill="FFFFFF"/>
              <w:rPr>
                <w:rFonts w:asciiTheme="minorHAnsi" w:hAnsiTheme="minorHAnsi" w:cstheme="minorHAnsi"/>
                <w:color w:val="000000" w:themeColor="text1"/>
                <w:sz w:val="22"/>
                <w:szCs w:val="22"/>
              </w:rPr>
            </w:pPr>
          </w:p>
          <w:p w14:paraId="585EE5B1" w14:textId="77777777" w:rsidR="00016545" w:rsidRPr="009147EA" w:rsidRDefault="00016545" w:rsidP="00016545">
            <w:pPr>
              <w:pStyle w:val="NormalWeb"/>
              <w:shd w:val="clear" w:color="auto" w:fill="FFFFFF"/>
              <w:rPr>
                <w:rFonts w:asciiTheme="minorHAnsi" w:hAnsiTheme="minorHAnsi" w:cstheme="minorHAnsi"/>
                <w:color w:val="000000" w:themeColor="text1"/>
                <w:sz w:val="22"/>
                <w:szCs w:val="22"/>
              </w:rPr>
            </w:pPr>
          </w:p>
          <w:p w14:paraId="3914077B" w14:textId="323F3CF5" w:rsidR="00860846" w:rsidRPr="009147EA" w:rsidRDefault="00860846" w:rsidP="00860846">
            <w:pPr>
              <w:pStyle w:val="NormalWeb"/>
              <w:shd w:val="clear" w:color="auto" w:fill="FFFFFF"/>
              <w:rPr>
                <w:rFonts w:asciiTheme="minorHAnsi" w:hAnsiTheme="minorHAnsi" w:cstheme="minorHAnsi"/>
                <w:color w:val="000000" w:themeColor="text1"/>
                <w:sz w:val="22"/>
                <w:szCs w:val="22"/>
              </w:rPr>
            </w:pPr>
          </w:p>
          <w:p w14:paraId="3F125ABF" w14:textId="77777777" w:rsidR="00016545" w:rsidRPr="009147EA" w:rsidRDefault="00016545" w:rsidP="00860846">
            <w:pPr>
              <w:pStyle w:val="NormalWeb"/>
              <w:shd w:val="clear" w:color="auto" w:fill="FFFFFF"/>
              <w:rPr>
                <w:rFonts w:asciiTheme="minorHAnsi" w:hAnsiTheme="minorHAnsi" w:cstheme="minorHAnsi"/>
                <w:color w:val="000000" w:themeColor="text1"/>
                <w:sz w:val="22"/>
                <w:szCs w:val="22"/>
              </w:rPr>
            </w:pPr>
          </w:p>
          <w:p w14:paraId="259FCB05" w14:textId="77777777" w:rsidR="00860846" w:rsidRPr="009147EA" w:rsidRDefault="00860846" w:rsidP="008254B9">
            <w:pPr>
              <w:pStyle w:val="NormalWeb"/>
              <w:shd w:val="clear" w:color="auto" w:fill="FFFFFF"/>
              <w:rPr>
                <w:rFonts w:asciiTheme="minorHAnsi" w:hAnsiTheme="minorHAnsi" w:cstheme="minorHAnsi"/>
                <w:color w:val="000000" w:themeColor="text1"/>
                <w:sz w:val="22"/>
                <w:szCs w:val="22"/>
              </w:rPr>
            </w:pPr>
          </w:p>
          <w:p w14:paraId="5E464FF1" w14:textId="2C48CB25" w:rsidR="005D04B1" w:rsidRPr="009147EA" w:rsidRDefault="005D04B1" w:rsidP="005D04B1">
            <w:pPr>
              <w:pStyle w:val="NormalWeb"/>
              <w:shd w:val="clear" w:color="auto" w:fill="FFFFFF"/>
              <w:rPr>
                <w:rFonts w:asciiTheme="minorHAnsi" w:hAnsiTheme="minorHAnsi" w:cstheme="minorHAnsi"/>
                <w:color w:val="000000" w:themeColor="text1"/>
                <w:sz w:val="22"/>
                <w:szCs w:val="22"/>
              </w:rPr>
            </w:pPr>
          </w:p>
          <w:p w14:paraId="583C178D" w14:textId="77777777" w:rsidR="00CA49BB" w:rsidRPr="009147EA" w:rsidRDefault="00CA49BB" w:rsidP="005D04B1">
            <w:pPr>
              <w:pStyle w:val="NormalWeb"/>
              <w:shd w:val="clear" w:color="auto" w:fill="FFFFFF"/>
              <w:rPr>
                <w:rFonts w:asciiTheme="minorHAnsi" w:hAnsiTheme="minorHAnsi" w:cstheme="minorHAnsi"/>
                <w:color w:val="000000" w:themeColor="text1"/>
                <w:sz w:val="22"/>
                <w:szCs w:val="22"/>
              </w:rPr>
            </w:pPr>
          </w:p>
          <w:p w14:paraId="517FC152" w14:textId="4C71ADA3" w:rsidR="269EDB9F" w:rsidRPr="009147EA" w:rsidRDefault="269EDB9F" w:rsidP="269EDB9F">
            <w:pPr>
              <w:jc w:val="both"/>
              <w:rPr>
                <w:rFonts w:asciiTheme="minorHAnsi" w:hAnsiTheme="minorHAnsi" w:cstheme="minorHAnsi"/>
                <w:b/>
                <w:bCs/>
                <w:color w:val="000000" w:themeColor="text1"/>
                <w:sz w:val="22"/>
                <w:szCs w:val="22"/>
              </w:rPr>
            </w:pPr>
          </w:p>
          <w:p w14:paraId="068F564E" w14:textId="581A3327" w:rsidR="269EDB9F" w:rsidRPr="009147EA" w:rsidRDefault="269EDB9F" w:rsidP="269EDB9F">
            <w:pPr>
              <w:jc w:val="both"/>
              <w:rPr>
                <w:rFonts w:asciiTheme="minorHAnsi" w:hAnsiTheme="minorHAnsi" w:cstheme="minorHAnsi"/>
                <w:b/>
                <w:bCs/>
                <w:color w:val="000000" w:themeColor="text1"/>
                <w:sz w:val="22"/>
                <w:szCs w:val="22"/>
              </w:rPr>
            </w:pPr>
          </w:p>
          <w:p w14:paraId="1653E034" w14:textId="1306BF76" w:rsidR="269EDB9F" w:rsidRPr="009147EA" w:rsidRDefault="269EDB9F" w:rsidP="269EDB9F">
            <w:pPr>
              <w:jc w:val="both"/>
              <w:rPr>
                <w:rFonts w:asciiTheme="minorHAnsi" w:hAnsiTheme="minorHAnsi" w:cstheme="minorHAnsi"/>
                <w:b/>
                <w:bCs/>
                <w:color w:val="000000" w:themeColor="text1"/>
                <w:sz w:val="22"/>
                <w:szCs w:val="22"/>
              </w:rPr>
            </w:pPr>
          </w:p>
          <w:p w14:paraId="63C8BD04" w14:textId="0F971C5B" w:rsidR="269EDB9F" w:rsidRPr="009147EA" w:rsidRDefault="269EDB9F" w:rsidP="269EDB9F">
            <w:pPr>
              <w:jc w:val="both"/>
              <w:rPr>
                <w:rFonts w:asciiTheme="minorHAnsi" w:hAnsiTheme="minorHAnsi" w:cstheme="minorHAnsi"/>
                <w:b/>
                <w:bCs/>
                <w:color w:val="000000" w:themeColor="text1"/>
                <w:sz w:val="22"/>
                <w:szCs w:val="22"/>
              </w:rPr>
            </w:pPr>
          </w:p>
          <w:p w14:paraId="52233400" w14:textId="746E5706" w:rsidR="269EDB9F" w:rsidRPr="009147EA" w:rsidRDefault="269EDB9F" w:rsidP="269EDB9F">
            <w:pPr>
              <w:jc w:val="both"/>
              <w:rPr>
                <w:rFonts w:asciiTheme="minorHAnsi" w:hAnsiTheme="minorHAnsi" w:cstheme="minorHAnsi"/>
                <w:b/>
                <w:bCs/>
                <w:color w:val="000000" w:themeColor="text1"/>
                <w:sz w:val="22"/>
                <w:szCs w:val="22"/>
              </w:rPr>
            </w:pPr>
          </w:p>
          <w:p w14:paraId="075CBB5B" w14:textId="255224B2" w:rsidR="269EDB9F" w:rsidRPr="009147EA" w:rsidRDefault="269EDB9F" w:rsidP="269EDB9F">
            <w:pPr>
              <w:jc w:val="both"/>
              <w:rPr>
                <w:rFonts w:asciiTheme="minorHAnsi" w:hAnsiTheme="minorHAnsi" w:cstheme="minorHAnsi"/>
                <w:b/>
                <w:bCs/>
                <w:color w:val="000000" w:themeColor="text1"/>
                <w:sz w:val="22"/>
                <w:szCs w:val="22"/>
              </w:rPr>
            </w:pPr>
          </w:p>
        </w:tc>
      </w:tr>
    </w:tbl>
    <w:p w14:paraId="6347F0FB" w14:textId="77777777" w:rsidR="005979B1" w:rsidRDefault="005979B1" w:rsidP="005979B1"/>
    <w:p w14:paraId="59F4B269" w14:textId="77777777" w:rsidR="005979B1" w:rsidRDefault="005979B1" w:rsidP="005979B1"/>
    <w:p w14:paraId="5A3490BF" w14:textId="45953AED" w:rsidR="005979B1" w:rsidRDefault="005979B1" w:rsidP="005979B1"/>
    <w:p w14:paraId="09025D35" w14:textId="3ABE7C31" w:rsidR="00387E29" w:rsidRDefault="00387E29" w:rsidP="005979B1"/>
    <w:p w14:paraId="38AF37A5" w14:textId="34F69899" w:rsidR="00387E29" w:rsidRDefault="00387E29" w:rsidP="005979B1"/>
    <w:p w14:paraId="7348EF62" w14:textId="50147F95" w:rsidR="00387E29" w:rsidRDefault="00387E29" w:rsidP="005979B1"/>
    <w:p w14:paraId="3D6F5012" w14:textId="725F8D51" w:rsidR="00387E29" w:rsidRDefault="00387E29" w:rsidP="005979B1"/>
    <w:p w14:paraId="56BD40E7" w14:textId="356FCE16" w:rsidR="00387E29" w:rsidRDefault="00387E29" w:rsidP="005979B1"/>
    <w:p w14:paraId="1D41F89D" w14:textId="06EB519E" w:rsidR="00387E29" w:rsidRDefault="00387E29" w:rsidP="005979B1"/>
    <w:p w14:paraId="0CA6BED1" w14:textId="73F3160A" w:rsidR="00387E29" w:rsidRDefault="00387E29" w:rsidP="005979B1"/>
    <w:p w14:paraId="4FA16DBA" w14:textId="7EFB4837" w:rsidR="00387E29" w:rsidRDefault="00387E29" w:rsidP="005979B1"/>
    <w:p w14:paraId="090E6969" w14:textId="08EE8557" w:rsidR="00387E29" w:rsidRDefault="00387E29" w:rsidP="005979B1"/>
    <w:p w14:paraId="417E03D1" w14:textId="77777777" w:rsidR="00387E29" w:rsidRDefault="00387E29"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722"/>
        <w:gridCol w:w="3969"/>
        <w:gridCol w:w="1464"/>
      </w:tblGrid>
      <w:tr w:rsidR="005979B1" w:rsidRPr="00887937" w14:paraId="0C70B5B8" w14:textId="77777777" w:rsidTr="006E384A">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722" w:type="dxa"/>
          </w:tcPr>
          <w:p w14:paraId="7F84A2E3" w14:textId="77777777" w:rsidR="005979B1" w:rsidRPr="00887937" w:rsidRDefault="005979B1" w:rsidP="005739F9">
            <w:pPr>
              <w:jc w:val="center"/>
              <w:rPr>
                <w:rFonts w:ascii="Calibri" w:hAnsi="Calibri" w:cs="Calibri"/>
                <w:b/>
                <w:sz w:val="22"/>
              </w:rPr>
            </w:pPr>
          </w:p>
          <w:p w14:paraId="1E69C857" w14:textId="0891346F" w:rsidR="005979B1" w:rsidRPr="00887937" w:rsidRDefault="005979B1" w:rsidP="005739F9">
            <w:pPr>
              <w:jc w:val="center"/>
              <w:rPr>
                <w:rFonts w:ascii="Calibri" w:hAnsi="Calibri" w:cs="Calibri"/>
                <w:b/>
                <w:sz w:val="22"/>
              </w:rPr>
            </w:pPr>
            <w:r w:rsidRPr="00887937">
              <w:rPr>
                <w:rFonts w:ascii="Calibri" w:hAnsi="Calibri" w:cs="Calibri"/>
                <w:b/>
                <w:sz w:val="22"/>
              </w:rPr>
              <w:t>Focu</w:t>
            </w:r>
            <w:r w:rsidR="00387E29">
              <w:rPr>
                <w:rFonts w:ascii="Calibri" w:hAnsi="Calibri" w:cs="Calibri"/>
                <w:b/>
                <w:sz w:val="22"/>
              </w:rPr>
              <w:t>s</w:t>
            </w:r>
          </w:p>
        </w:tc>
        <w:tc>
          <w:tcPr>
            <w:tcW w:w="3969"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464"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6E384A">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lastRenderedPageBreak/>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2FA84AE9" w14:textId="77777777"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722" w:type="dxa"/>
            <w:tcBorders>
              <w:top w:val="single" w:sz="4" w:space="0" w:color="auto"/>
              <w:left w:val="single" w:sz="4" w:space="0" w:color="auto"/>
              <w:bottom w:val="single" w:sz="4" w:space="0" w:color="auto"/>
              <w:right w:val="single" w:sz="4" w:space="0" w:color="auto"/>
            </w:tcBorders>
          </w:tcPr>
          <w:p w14:paraId="4F18F13A" w14:textId="1EDC80AA" w:rsidR="00387E29" w:rsidRDefault="00387E29" w:rsidP="00387E29">
            <w:pPr>
              <w:rPr>
                <w:rFonts w:ascii="Calibri" w:hAnsi="Calibri" w:cs="Calibri"/>
                <w:bCs/>
                <w:sz w:val="22"/>
                <w:szCs w:val="22"/>
              </w:rPr>
            </w:pPr>
            <w:r>
              <w:rPr>
                <w:rFonts w:ascii="Calibri" w:hAnsi="Calibri" w:cs="Calibri"/>
                <w:bCs/>
                <w:sz w:val="22"/>
                <w:szCs w:val="22"/>
              </w:rPr>
              <w:t>Introduce myself.</w:t>
            </w:r>
          </w:p>
          <w:p w14:paraId="672F4248" w14:textId="77777777" w:rsidR="00387E29" w:rsidRDefault="00387E29" w:rsidP="00387E29">
            <w:pPr>
              <w:rPr>
                <w:rFonts w:ascii="Calibri" w:hAnsi="Calibri" w:cs="Calibri"/>
                <w:bCs/>
                <w:sz w:val="22"/>
                <w:szCs w:val="22"/>
              </w:rPr>
            </w:pPr>
            <w:r>
              <w:rPr>
                <w:rFonts w:ascii="Calibri" w:hAnsi="Calibri" w:cs="Calibri"/>
                <w:bCs/>
                <w:sz w:val="22"/>
                <w:szCs w:val="22"/>
              </w:rPr>
              <w:t>Explain reasons for topic.</w:t>
            </w:r>
          </w:p>
          <w:p w14:paraId="07CFE1B9" w14:textId="77777777" w:rsidR="005979B1" w:rsidRDefault="00387E29" w:rsidP="00387E29">
            <w:pPr>
              <w:rPr>
                <w:rFonts w:ascii="Calibri" w:hAnsi="Calibri" w:cs="Calibri"/>
                <w:bCs/>
                <w:sz w:val="22"/>
                <w:szCs w:val="22"/>
              </w:rPr>
            </w:pPr>
            <w:r w:rsidRPr="00387E29">
              <w:rPr>
                <w:rFonts w:ascii="Calibri" w:hAnsi="Calibri" w:cs="Calibri"/>
                <w:bCs/>
                <w:sz w:val="22"/>
                <w:szCs w:val="22"/>
              </w:rPr>
              <w:t xml:space="preserve">Ask about </w:t>
            </w:r>
            <w:r>
              <w:rPr>
                <w:rFonts w:ascii="Calibri" w:hAnsi="Calibri" w:cs="Calibri"/>
                <w:bCs/>
                <w:sz w:val="22"/>
                <w:szCs w:val="22"/>
              </w:rPr>
              <w:t>prior knowledge.</w:t>
            </w:r>
          </w:p>
          <w:p w14:paraId="004F0929" w14:textId="77777777" w:rsidR="00387E29" w:rsidRDefault="00387E29" w:rsidP="00387E29">
            <w:pPr>
              <w:rPr>
                <w:rFonts w:ascii="Calibri" w:hAnsi="Calibri" w:cs="Calibri"/>
                <w:bCs/>
                <w:sz w:val="22"/>
                <w:szCs w:val="22"/>
              </w:rPr>
            </w:pPr>
            <w:r>
              <w:rPr>
                <w:rFonts w:ascii="Calibri" w:hAnsi="Calibri" w:cs="Calibri"/>
                <w:bCs/>
                <w:sz w:val="22"/>
                <w:szCs w:val="22"/>
              </w:rPr>
              <w:t>Disclaimer.</w:t>
            </w:r>
          </w:p>
          <w:p w14:paraId="09ED8BC0" w14:textId="77777777" w:rsidR="00387E29" w:rsidRDefault="00387E29" w:rsidP="00387E29">
            <w:pPr>
              <w:rPr>
                <w:rFonts w:ascii="Calibri" w:hAnsi="Calibri" w:cs="Calibri"/>
                <w:bCs/>
                <w:sz w:val="22"/>
                <w:szCs w:val="22"/>
              </w:rPr>
            </w:pPr>
          </w:p>
          <w:p w14:paraId="03CCFD43" w14:textId="64DC6FA0" w:rsidR="00387E29" w:rsidRDefault="00466D46" w:rsidP="00387E29">
            <w:pPr>
              <w:rPr>
                <w:rFonts w:ascii="Calibri" w:hAnsi="Calibri" w:cs="Calibri"/>
                <w:bCs/>
                <w:sz w:val="22"/>
                <w:szCs w:val="22"/>
              </w:rPr>
            </w:pPr>
            <w:r>
              <w:rPr>
                <w:rFonts w:ascii="Calibri" w:hAnsi="Calibri" w:cs="Calibri"/>
                <w:bCs/>
                <w:sz w:val="22"/>
                <w:szCs w:val="22"/>
              </w:rPr>
              <w:t>Learning Outcomes</w:t>
            </w:r>
          </w:p>
          <w:p w14:paraId="655892B4" w14:textId="77777777" w:rsidR="00387E29" w:rsidRDefault="00387E29" w:rsidP="00387E29">
            <w:pPr>
              <w:rPr>
                <w:rFonts w:ascii="Calibri" w:hAnsi="Calibri" w:cs="Calibri"/>
                <w:bCs/>
                <w:sz w:val="22"/>
                <w:szCs w:val="22"/>
              </w:rPr>
            </w:pPr>
          </w:p>
          <w:p w14:paraId="706F4F05" w14:textId="06280CFC" w:rsidR="00387E29" w:rsidRDefault="00387E29" w:rsidP="00387E29">
            <w:pPr>
              <w:rPr>
                <w:rFonts w:ascii="Calibri" w:hAnsi="Calibri" w:cs="Calibri"/>
                <w:bCs/>
                <w:sz w:val="22"/>
                <w:szCs w:val="22"/>
              </w:rPr>
            </w:pPr>
            <w:r>
              <w:rPr>
                <w:rFonts w:ascii="Calibri" w:hAnsi="Calibri" w:cs="Calibri"/>
                <w:bCs/>
                <w:sz w:val="22"/>
                <w:szCs w:val="22"/>
              </w:rPr>
              <w:t>BLS introduction</w:t>
            </w:r>
            <w:r w:rsidR="00F16EEE">
              <w:rPr>
                <w:rFonts w:ascii="Calibri" w:hAnsi="Calibri" w:cs="Calibri"/>
                <w:bCs/>
                <w:sz w:val="22"/>
                <w:szCs w:val="22"/>
              </w:rPr>
              <w:t xml:space="preserve"> (What, why, when)</w:t>
            </w:r>
          </w:p>
          <w:p w14:paraId="1FC5EDF5" w14:textId="77777777" w:rsidR="00F16EEE" w:rsidRDefault="00F16EEE" w:rsidP="00387E29">
            <w:pPr>
              <w:rPr>
                <w:rFonts w:ascii="Calibri" w:hAnsi="Calibri" w:cs="Calibri"/>
                <w:bCs/>
                <w:sz w:val="22"/>
                <w:szCs w:val="22"/>
              </w:rPr>
            </w:pPr>
          </w:p>
          <w:p w14:paraId="584E9BBD" w14:textId="0746916C" w:rsidR="00387E29" w:rsidRDefault="00387E29" w:rsidP="00387E29">
            <w:pPr>
              <w:rPr>
                <w:rFonts w:ascii="Calibri" w:hAnsi="Calibri" w:cs="Calibri"/>
                <w:bCs/>
                <w:sz w:val="22"/>
                <w:szCs w:val="22"/>
              </w:rPr>
            </w:pPr>
            <w:r>
              <w:rPr>
                <w:rFonts w:ascii="Calibri" w:hAnsi="Calibri" w:cs="Calibri"/>
                <w:bCs/>
                <w:sz w:val="22"/>
                <w:szCs w:val="22"/>
              </w:rPr>
              <w:t>Statistics</w:t>
            </w:r>
          </w:p>
          <w:p w14:paraId="39457F4D" w14:textId="77777777" w:rsidR="00F16EEE" w:rsidRDefault="00F16EEE" w:rsidP="00387E29">
            <w:pPr>
              <w:rPr>
                <w:rFonts w:ascii="Calibri" w:hAnsi="Calibri" w:cs="Calibri"/>
                <w:bCs/>
                <w:sz w:val="22"/>
                <w:szCs w:val="22"/>
              </w:rPr>
            </w:pPr>
          </w:p>
          <w:p w14:paraId="5D38C0F2" w14:textId="4986CBFB" w:rsidR="00387E29" w:rsidRDefault="00387E29" w:rsidP="00387E29">
            <w:pPr>
              <w:rPr>
                <w:rFonts w:ascii="Calibri" w:hAnsi="Calibri" w:cs="Calibri"/>
                <w:bCs/>
                <w:sz w:val="22"/>
                <w:szCs w:val="22"/>
              </w:rPr>
            </w:pPr>
            <w:r>
              <w:rPr>
                <w:rFonts w:ascii="Calibri" w:hAnsi="Calibri" w:cs="Calibri"/>
                <w:bCs/>
                <w:sz w:val="22"/>
                <w:szCs w:val="22"/>
              </w:rPr>
              <w:t>Step by Step guida</w:t>
            </w:r>
            <w:r w:rsidR="00F16EEE">
              <w:rPr>
                <w:rFonts w:ascii="Calibri" w:hAnsi="Calibri" w:cs="Calibri"/>
                <w:bCs/>
                <w:sz w:val="22"/>
                <w:szCs w:val="22"/>
              </w:rPr>
              <w:t>nce-how to perform CPR</w:t>
            </w:r>
          </w:p>
          <w:p w14:paraId="534C2B02" w14:textId="2C1AC8DD" w:rsidR="00F16EEE" w:rsidRDefault="00F16EEE" w:rsidP="00387E29">
            <w:pPr>
              <w:rPr>
                <w:rFonts w:ascii="Calibri" w:hAnsi="Calibri" w:cs="Calibri"/>
                <w:bCs/>
                <w:sz w:val="22"/>
                <w:szCs w:val="22"/>
              </w:rPr>
            </w:pPr>
          </w:p>
          <w:p w14:paraId="1A9897A9" w14:textId="621D5900" w:rsidR="00F16EEE" w:rsidRDefault="00F16EEE" w:rsidP="00387E29">
            <w:pPr>
              <w:rPr>
                <w:rFonts w:ascii="Calibri" w:hAnsi="Calibri" w:cs="Calibri"/>
                <w:bCs/>
                <w:sz w:val="22"/>
                <w:szCs w:val="22"/>
              </w:rPr>
            </w:pPr>
            <w:r>
              <w:rPr>
                <w:rFonts w:ascii="Calibri" w:hAnsi="Calibri" w:cs="Calibri"/>
                <w:bCs/>
                <w:sz w:val="22"/>
                <w:szCs w:val="22"/>
              </w:rPr>
              <w:t>What is an AED (defibrillator</w:t>
            </w:r>
            <w:proofErr w:type="gramStart"/>
            <w:r w:rsidR="00F27B04">
              <w:rPr>
                <w:rFonts w:ascii="Calibri" w:hAnsi="Calibri" w:cs="Calibri"/>
                <w:bCs/>
                <w:sz w:val="22"/>
                <w:szCs w:val="22"/>
              </w:rPr>
              <w:t>).</w:t>
            </w:r>
            <w:proofErr w:type="gramEnd"/>
          </w:p>
          <w:p w14:paraId="0AA37AEB" w14:textId="3CAF34AE" w:rsidR="00F50E27" w:rsidRDefault="00F50E27" w:rsidP="00387E29">
            <w:pPr>
              <w:rPr>
                <w:rFonts w:ascii="Calibri" w:hAnsi="Calibri" w:cs="Calibri"/>
                <w:bCs/>
                <w:sz w:val="22"/>
                <w:szCs w:val="22"/>
              </w:rPr>
            </w:pPr>
          </w:p>
          <w:p w14:paraId="2884D09A" w14:textId="6A9FE354" w:rsidR="00F50E27" w:rsidRDefault="00F27B04" w:rsidP="00387E29">
            <w:pPr>
              <w:rPr>
                <w:rFonts w:ascii="Calibri" w:hAnsi="Calibri" w:cs="Calibri"/>
                <w:bCs/>
                <w:sz w:val="22"/>
                <w:szCs w:val="22"/>
              </w:rPr>
            </w:pPr>
            <w:r>
              <w:rPr>
                <w:rFonts w:ascii="Calibri" w:hAnsi="Calibri" w:cs="Calibri"/>
                <w:bCs/>
                <w:sz w:val="22"/>
                <w:szCs w:val="22"/>
              </w:rPr>
              <w:t>Signpost</w:t>
            </w:r>
            <w:r w:rsidR="00DA5500">
              <w:rPr>
                <w:rFonts w:ascii="Calibri" w:hAnsi="Calibri" w:cs="Calibri"/>
                <w:bCs/>
                <w:sz w:val="22"/>
                <w:szCs w:val="22"/>
              </w:rPr>
              <w:t xml:space="preserve"> to further reading</w:t>
            </w:r>
            <w:r w:rsidR="008033EB">
              <w:rPr>
                <w:rFonts w:ascii="Calibri" w:hAnsi="Calibri" w:cs="Calibri"/>
                <w:bCs/>
                <w:sz w:val="22"/>
                <w:szCs w:val="22"/>
              </w:rPr>
              <w:t xml:space="preserve"> and</w:t>
            </w:r>
            <w:r w:rsidR="00DA5500">
              <w:rPr>
                <w:rFonts w:ascii="Calibri" w:hAnsi="Calibri" w:cs="Calibri"/>
                <w:bCs/>
                <w:sz w:val="22"/>
                <w:szCs w:val="22"/>
              </w:rPr>
              <w:t xml:space="preserve"> </w:t>
            </w:r>
            <w:r>
              <w:rPr>
                <w:rFonts w:ascii="Calibri" w:hAnsi="Calibri" w:cs="Calibri"/>
                <w:bCs/>
                <w:sz w:val="22"/>
                <w:szCs w:val="22"/>
              </w:rPr>
              <w:t xml:space="preserve">training. Highlight </w:t>
            </w:r>
            <w:r w:rsidR="008033EB">
              <w:rPr>
                <w:rFonts w:ascii="Calibri" w:hAnsi="Calibri" w:cs="Calibri"/>
                <w:bCs/>
                <w:sz w:val="22"/>
                <w:szCs w:val="22"/>
              </w:rPr>
              <w:t>RedCross App.</w:t>
            </w:r>
          </w:p>
          <w:p w14:paraId="12E1022F" w14:textId="5D1D716E" w:rsidR="008033EB" w:rsidRDefault="008033EB" w:rsidP="00387E29">
            <w:pPr>
              <w:rPr>
                <w:rFonts w:ascii="Calibri" w:hAnsi="Calibri" w:cs="Calibri"/>
                <w:bCs/>
                <w:sz w:val="22"/>
                <w:szCs w:val="22"/>
              </w:rPr>
            </w:pPr>
          </w:p>
          <w:p w14:paraId="4D95772E" w14:textId="1D835913" w:rsidR="008033EB" w:rsidRDefault="00FF40D6" w:rsidP="00387E29">
            <w:pPr>
              <w:rPr>
                <w:rFonts w:ascii="Calibri" w:hAnsi="Calibri" w:cs="Calibri"/>
                <w:bCs/>
                <w:sz w:val="22"/>
                <w:szCs w:val="22"/>
              </w:rPr>
            </w:pPr>
            <w:r>
              <w:rPr>
                <w:rFonts w:ascii="Calibri" w:hAnsi="Calibri" w:cs="Calibri"/>
                <w:bCs/>
                <w:sz w:val="22"/>
                <w:szCs w:val="22"/>
              </w:rPr>
              <w:t>Test/assess student knowledge</w:t>
            </w:r>
          </w:p>
          <w:p w14:paraId="6B5567C9" w14:textId="77777777" w:rsidR="00F16EEE" w:rsidRDefault="00F16EEE" w:rsidP="00387E29">
            <w:pPr>
              <w:rPr>
                <w:rFonts w:ascii="Calibri" w:hAnsi="Calibri" w:cs="Calibri"/>
                <w:bCs/>
                <w:sz w:val="22"/>
                <w:szCs w:val="22"/>
              </w:rPr>
            </w:pPr>
          </w:p>
          <w:p w14:paraId="0146339A" w14:textId="47AAFECE" w:rsidR="00FF40D6" w:rsidRDefault="00FF40D6" w:rsidP="00387E29">
            <w:pPr>
              <w:rPr>
                <w:rFonts w:ascii="Calibri" w:hAnsi="Calibri" w:cs="Calibri"/>
                <w:bCs/>
                <w:sz w:val="22"/>
                <w:szCs w:val="22"/>
              </w:rPr>
            </w:pPr>
            <w:r>
              <w:rPr>
                <w:rFonts w:ascii="Calibri" w:hAnsi="Calibri" w:cs="Calibri"/>
                <w:bCs/>
                <w:sz w:val="22"/>
                <w:szCs w:val="22"/>
              </w:rPr>
              <w:t xml:space="preserve">Positive </w:t>
            </w:r>
            <w:r w:rsidR="00CA26EB">
              <w:rPr>
                <w:rFonts w:ascii="Calibri" w:hAnsi="Calibri" w:cs="Calibri"/>
                <w:bCs/>
                <w:sz w:val="22"/>
                <w:szCs w:val="22"/>
              </w:rPr>
              <w:t xml:space="preserve">outcome story </w:t>
            </w:r>
            <w:r w:rsidR="00C46B08">
              <w:rPr>
                <w:rFonts w:ascii="Calibri" w:hAnsi="Calibri" w:cs="Calibri"/>
                <w:bCs/>
                <w:sz w:val="22"/>
                <w:szCs w:val="22"/>
              </w:rPr>
              <w:t xml:space="preserve">(if </w:t>
            </w:r>
            <w:r w:rsidR="00DA6D60">
              <w:rPr>
                <w:rFonts w:ascii="Calibri" w:hAnsi="Calibri" w:cs="Calibri"/>
                <w:bCs/>
                <w:sz w:val="22"/>
                <w:szCs w:val="22"/>
              </w:rPr>
              <w:t>enough time)</w:t>
            </w:r>
          </w:p>
          <w:p w14:paraId="28AA688E" w14:textId="77777777" w:rsidR="00AE42BF" w:rsidRDefault="00AE42BF" w:rsidP="00387E29">
            <w:pPr>
              <w:rPr>
                <w:rFonts w:ascii="Calibri" w:hAnsi="Calibri" w:cs="Calibri"/>
                <w:bCs/>
                <w:sz w:val="22"/>
                <w:szCs w:val="22"/>
              </w:rPr>
            </w:pPr>
          </w:p>
          <w:p w14:paraId="3EB60D81" w14:textId="77777777" w:rsidR="00AE42BF" w:rsidRDefault="00AE42BF" w:rsidP="00387E29">
            <w:pPr>
              <w:rPr>
                <w:rFonts w:ascii="Calibri" w:hAnsi="Calibri" w:cs="Calibri"/>
                <w:bCs/>
                <w:sz w:val="22"/>
                <w:szCs w:val="22"/>
              </w:rPr>
            </w:pPr>
            <w:r>
              <w:rPr>
                <w:rFonts w:ascii="Calibri" w:hAnsi="Calibri" w:cs="Calibri"/>
                <w:bCs/>
                <w:sz w:val="22"/>
                <w:szCs w:val="22"/>
              </w:rPr>
              <w:t>Review learning outcomes.</w:t>
            </w:r>
          </w:p>
          <w:p w14:paraId="654DB5C0" w14:textId="211506E4" w:rsidR="00AE42BF" w:rsidRPr="00387E29" w:rsidRDefault="00AE42BF" w:rsidP="00387E29">
            <w:pPr>
              <w:rPr>
                <w:rFonts w:ascii="Calibri" w:hAnsi="Calibri" w:cs="Calibri"/>
                <w:bCs/>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586030D" w14:textId="77777777" w:rsidR="005979B1" w:rsidRPr="00387E29" w:rsidRDefault="00387E29" w:rsidP="005739F9">
            <w:pPr>
              <w:jc w:val="both"/>
              <w:rPr>
                <w:rFonts w:ascii="Calibri" w:hAnsi="Calibri" w:cs="Calibri"/>
                <w:bCs/>
                <w:sz w:val="22"/>
                <w:szCs w:val="22"/>
              </w:rPr>
            </w:pPr>
            <w:r w:rsidRPr="00387E29">
              <w:rPr>
                <w:rFonts w:ascii="Calibri" w:hAnsi="Calibri" w:cs="Calibri"/>
                <w:bCs/>
                <w:sz w:val="22"/>
                <w:szCs w:val="22"/>
              </w:rPr>
              <w:t>Chalk and talk</w:t>
            </w:r>
          </w:p>
          <w:p w14:paraId="326B33E2" w14:textId="77777777" w:rsidR="00387E29" w:rsidRPr="00387E29" w:rsidRDefault="00387E29" w:rsidP="005739F9">
            <w:pPr>
              <w:jc w:val="both"/>
              <w:rPr>
                <w:rFonts w:ascii="Calibri" w:hAnsi="Calibri" w:cs="Calibri"/>
                <w:bCs/>
                <w:sz w:val="22"/>
                <w:szCs w:val="22"/>
              </w:rPr>
            </w:pPr>
            <w:r w:rsidRPr="00387E29">
              <w:rPr>
                <w:rFonts w:ascii="Calibri" w:hAnsi="Calibri" w:cs="Calibri"/>
                <w:bCs/>
                <w:sz w:val="22"/>
                <w:szCs w:val="22"/>
              </w:rPr>
              <w:t>Q+A</w:t>
            </w:r>
          </w:p>
          <w:p w14:paraId="4C3DD6AB" w14:textId="77777777" w:rsidR="00387E29" w:rsidRDefault="00387E29" w:rsidP="005739F9">
            <w:pPr>
              <w:jc w:val="both"/>
              <w:rPr>
                <w:rFonts w:ascii="Calibri" w:hAnsi="Calibri" w:cs="Calibri"/>
                <w:bCs/>
                <w:sz w:val="22"/>
                <w:szCs w:val="22"/>
              </w:rPr>
            </w:pPr>
            <w:r w:rsidRPr="00387E29">
              <w:rPr>
                <w:rFonts w:ascii="Calibri" w:hAnsi="Calibri" w:cs="Calibri"/>
                <w:bCs/>
                <w:sz w:val="22"/>
                <w:szCs w:val="22"/>
              </w:rPr>
              <w:t>PowerPoint slides</w:t>
            </w:r>
          </w:p>
          <w:p w14:paraId="5EB1E740" w14:textId="77777777" w:rsidR="006E384A" w:rsidRDefault="006E384A" w:rsidP="005739F9">
            <w:pPr>
              <w:jc w:val="both"/>
              <w:rPr>
                <w:rFonts w:ascii="Calibri" w:hAnsi="Calibri" w:cs="Calibri"/>
                <w:bCs/>
                <w:sz w:val="22"/>
                <w:szCs w:val="22"/>
              </w:rPr>
            </w:pPr>
          </w:p>
          <w:p w14:paraId="51C0A9D2" w14:textId="77777777" w:rsidR="006E384A" w:rsidRDefault="006E384A" w:rsidP="005739F9">
            <w:pPr>
              <w:jc w:val="both"/>
              <w:rPr>
                <w:rFonts w:ascii="Calibri" w:hAnsi="Calibri" w:cs="Calibri"/>
                <w:bCs/>
                <w:sz w:val="22"/>
                <w:szCs w:val="22"/>
              </w:rPr>
            </w:pPr>
          </w:p>
          <w:p w14:paraId="116A09C9" w14:textId="2A5FFD73" w:rsidR="006E384A" w:rsidRDefault="00466D46" w:rsidP="005739F9">
            <w:pPr>
              <w:jc w:val="both"/>
              <w:rPr>
                <w:rFonts w:ascii="Calibri" w:hAnsi="Calibri" w:cs="Calibri"/>
                <w:bCs/>
                <w:sz w:val="22"/>
                <w:szCs w:val="22"/>
              </w:rPr>
            </w:pPr>
            <w:r>
              <w:rPr>
                <w:rFonts w:ascii="Calibri" w:hAnsi="Calibri" w:cs="Calibri"/>
                <w:bCs/>
                <w:sz w:val="22"/>
                <w:szCs w:val="22"/>
              </w:rPr>
              <w:t>Slides</w:t>
            </w:r>
          </w:p>
          <w:p w14:paraId="020DA5D0" w14:textId="77777777" w:rsidR="006E384A" w:rsidRDefault="006E384A" w:rsidP="005739F9">
            <w:pPr>
              <w:jc w:val="both"/>
              <w:rPr>
                <w:rFonts w:ascii="Calibri" w:hAnsi="Calibri" w:cs="Calibri"/>
                <w:bCs/>
                <w:sz w:val="22"/>
                <w:szCs w:val="22"/>
              </w:rPr>
            </w:pPr>
          </w:p>
          <w:p w14:paraId="1DC533BD" w14:textId="77777777" w:rsidR="006E384A" w:rsidRDefault="006E384A" w:rsidP="005739F9">
            <w:pPr>
              <w:jc w:val="both"/>
              <w:rPr>
                <w:rFonts w:ascii="Calibri" w:hAnsi="Calibri" w:cs="Calibri"/>
                <w:bCs/>
                <w:sz w:val="22"/>
                <w:szCs w:val="22"/>
              </w:rPr>
            </w:pPr>
            <w:r>
              <w:rPr>
                <w:rFonts w:ascii="Calibri" w:hAnsi="Calibri" w:cs="Calibri"/>
                <w:bCs/>
                <w:sz w:val="22"/>
                <w:szCs w:val="22"/>
              </w:rPr>
              <w:t>Slides/chalk and talk</w:t>
            </w:r>
          </w:p>
          <w:p w14:paraId="14D4B852" w14:textId="77777777" w:rsidR="006E384A" w:rsidRDefault="006E384A" w:rsidP="005739F9">
            <w:pPr>
              <w:jc w:val="both"/>
              <w:rPr>
                <w:rFonts w:ascii="Calibri" w:hAnsi="Calibri" w:cs="Calibri"/>
                <w:bCs/>
                <w:sz w:val="22"/>
                <w:szCs w:val="22"/>
              </w:rPr>
            </w:pPr>
          </w:p>
          <w:p w14:paraId="567BB00C" w14:textId="77777777" w:rsidR="006E384A" w:rsidRDefault="006E384A" w:rsidP="005739F9">
            <w:pPr>
              <w:jc w:val="both"/>
              <w:rPr>
                <w:rFonts w:ascii="Calibri" w:hAnsi="Calibri" w:cs="Calibri"/>
                <w:bCs/>
                <w:sz w:val="22"/>
                <w:szCs w:val="22"/>
              </w:rPr>
            </w:pPr>
          </w:p>
          <w:p w14:paraId="22A7FA2E" w14:textId="1E7BA875" w:rsidR="006E384A" w:rsidRDefault="006E384A" w:rsidP="005739F9">
            <w:pPr>
              <w:jc w:val="both"/>
              <w:rPr>
                <w:rFonts w:ascii="Calibri" w:hAnsi="Calibri" w:cs="Calibri"/>
                <w:bCs/>
                <w:sz w:val="22"/>
                <w:szCs w:val="22"/>
              </w:rPr>
            </w:pPr>
            <w:r>
              <w:rPr>
                <w:rFonts w:ascii="Calibri" w:hAnsi="Calibri" w:cs="Calibri"/>
                <w:bCs/>
                <w:sz w:val="22"/>
                <w:szCs w:val="22"/>
              </w:rPr>
              <w:t>Slides</w:t>
            </w:r>
          </w:p>
          <w:p w14:paraId="078CBDA4" w14:textId="77777777" w:rsidR="006E384A" w:rsidRDefault="006E384A" w:rsidP="005739F9">
            <w:pPr>
              <w:jc w:val="both"/>
              <w:rPr>
                <w:rFonts w:ascii="Calibri" w:hAnsi="Calibri" w:cs="Calibri"/>
                <w:bCs/>
                <w:sz w:val="22"/>
                <w:szCs w:val="22"/>
              </w:rPr>
            </w:pPr>
          </w:p>
          <w:p w14:paraId="3C933FB3" w14:textId="7EEF910A" w:rsidR="006E384A" w:rsidRDefault="006E384A" w:rsidP="006E384A">
            <w:pPr>
              <w:rPr>
                <w:rFonts w:ascii="Calibri" w:hAnsi="Calibri" w:cs="Calibri"/>
                <w:bCs/>
                <w:sz w:val="22"/>
                <w:szCs w:val="22"/>
              </w:rPr>
            </w:pPr>
            <w:r>
              <w:rPr>
                <w:rFonts w:ascii="Calibri" w:hAnsi="Calibri" w:cs="Calibri"/>
                <w:bCs/>
                <w:sz w:val="22"/>
                <w:szCs w:val="22"/>
              </w:rPr>
              <w:t>Slides/chalk + talk/Video’s/demonstration</w:t>
            </w:r>
            <w:r w:rsidR="008C3B7A">
              <w:rPr>
                <w:rFonts w:ascii="Calibri" w:hAnsi="Calibri" w:cs="Calibri"/>
                <w:bCs/>
                <w:sz w:val="22"/>
                <w:szCs w:val="22"/>
              </w:rPr>
              <w:t>/participation if time.</w:t>
            </w:r>
          </w:p>
          <w:p w14:paraId="212DF59C" w14:textId="77777777" w:rsidR="00AE42BF" w:rsidRDefault="00AE42BF" w:rsidP="006E384A">
            <w:pPr>
              <w:rPr>
                <w:rFonts w:ascii="Calibri" w:hAnsi="Calibri" w:cs="Calibri"/>
                <w:bCs/>
                <w:sz w:val="22"/>
                <w:szCs w:val="22"/>
              </w:rPr>
            </w:pPr>
          </w:p>
          <w:p w14:paraId="4D99C13B" w14:textId="77777777" w:rsidR="00AE42BF" w:rsidRDefault="00AE42BF" w:rsidP="006E384A">
            <w:pPr>
              <w:rPr>
                <w:rFonts w:ascii="Calibri" w:hAnsi="Calibri" w:cs="Calibri"/>
                <w:bCs/>
                <w:sz w:val="22"/>
                <w:szCs w:val="22"/>
              </w:rPr>
            </w:pPr>
            <w:r>
              <w:rPr>
                <w:rFonts w:ascii="Calibri" w:hAnsi="Calibri" w:cs="Calibri"/>
                <w:bCs/>
                <w:sz w:val="22"/>
                <w:szCs w:val="22"/>
              </w:rPr>
              <w:t>Video</w:t>
            </w:r>
          </w:p>
          <w:p w14:paraId="1B741099" w14:textId="77777777" w:rsidR="00AE42BF" w:rsidRDefault="00AE42BF" w:rsidP="006E384A">
            <w:pPr>
              <w:rPr>
                <w:rFonts w:ascii="Calibri" w:hAnsi="Calibri" w:cs="Calibri"/>
                <w:bCs/>
                <w:sz w:val="22"/>
                <w:szCs w:val="22"/>
              </w:rPr>
            </w:pPr>
          </w:p>
          <w:p w14:paraId="6FF0D172" w14:textId="77777777" w:rsidR="00AE42BF" w:rsidRDefault="00AE42BF" w:rsidP="006E384A">
            <w:pPr>
              <w:rPr>
                <w:rFonts w:ascii="Calibri" w:hAnsi="Calibri" w:cs="Calibri"/>
                <w:bCs/>
                <w:sz w:val="22"/>
                <w:szCs w:val="22"/>
              </w:rPr>
            </w:pPr>
          </w:p>
          <w:p w14:paraId="59FC1A5A" w14:textId="77777777" w:rsidR="00AE42BF" w:rsidRDefault="00AE42BF" w:rsidP="006E384A">
            <w:pPr>
              <w:rPr>
                <w:rFonts w:ascii="Calibri" w:hAnsi="Calibri" w:cs="Calibri"/>
                <w:bCs/>
                <w:sz w:val="22"/>
                <w:szCs w:val="22"/>
              </w:rPr>
            </w:pPr>
            <w:r>
              <w:rPr>
                <w:rFonts w:ascii="Calibri" w:hAnsi="Calibri" w:cs="Calibri"/>
                <w:bCs/>
                <w:sz w:val="22"/>
                <w:szCs w:val="22"/>
              </w:rPr>
              <w:t>Slides and chalk and talk.</w:t>
            </w:r>
          </w:p>
          <w:p w14:paraId="56C8AF7F" w14:textId="6930DBF0" w:rsidR="00AE42BF" w:rsidRDefault="00AE42BF" w:rsidP="006E384A">
            <w:pPr>
              <w:rPr>
                <w:rFonts w:ascii="Calibri" w:hAnsi="Calibri" w:cs="Calibri"/>
                <w:bCs/>
                <w:sz w:val="22"/>
                <w:szCs w:val="22"/>
              </w:rPr>
            </w:pPr>
            <w:r>
              <w:rPr>
                <w:rFonts w:ascii="Calibri" w:hAnsi="Calibri" w:cs="Calibri"/>
                <w:bCs/>
                <w:sz w:val="22"/>
                <w:szCs w:val="22"/>
              </w:rPr>
              <w:t>Demonstration.</w:t>
            </w:r>
          </w:p>
          <w:p w14:paraId="7CB53247" w14:textId="77777777" w:rsidR="00AE42BF" w:rsidRDefault="00AE42BF" w:rsidP="006E384A">
            <w:pPr>
              <w:rPr>
                <w:rFonts w:ascii="Calibri" w:hAnsi="Calibri" w:cs="Calibri"/>
                <w:bCs/>
                <w:sz w:val="22"/>
                <w:szCs w:val="22"/>
              </w:rPr>
            </w:pPr>
          </w:p>
          <w:p w14:paraId="736B9E7B" w14:textId="77777777" w:rsidR="00AE42BF" w:rsidRDefault="00AE42BF" w:rsidP="006E384A">
            <w:pPr>
              <w:rPr>
                <w:rFonts w:ascii="Calibri" w:hAnsi="Calibri" w:cs="Calibri"/>
                <w:bCs/>
                <w:sz w:val="22"/>
                <w:szCs w:val="22"/>
              </w:rPr>
            </w:pPr>
          </w:p>
          <w:p w14:paraId="5B1305C0" w14:textId="6E4434B8" w:rsidR="00AE42BF" w:rsidRDefault="00AE42BF" w:rsidP="006E384A">
            <w:pPr>
              <w:rPr>
                <w:rFonts w:ascii="Calibri" w:hAnsi="Calibri" w:cs="Calibri"/>
                <w:bCs/>
                <w:sz w:val="22"/>
                <w:szCs w:val="22"/>
              </w:rPr>
            </w:pPr>
            <w:proofErr w:type="spellStart"/>
            <w:r>
              <w:rPr>
                <w:rFonts w:ascii="Calibri" w:hAnsi="Calibri" w:cs="Calibri"/>
                <w:bCs/>
                <w:sz w:val="22"/>
                <w:szCs w:val="22"/>
              </w:rPr>
              <w:t>Vevox</w:t>
            </w:r>
            <w:proofErr w:type="spellEnd"/>
            <w:r>
              <w:rPr>
                <w:rFonts w:ascii="Calibri" w:hAnsi="Calibri" w:cs="Calibri"/>
                <w:bCs/>
                <w:sz w:val="22"/>
                <w:szCs w:val="22"/>
              </w:rPr>
              <w:t xml:space="preserve"> multichoice question</w:t>
            </w:r>
            <w:r w:rsidR="00C46B08">
              <w:rPr>
                <w:rFonts w:ascii="Calibri" w:hAnsi="Calibri" w:cs="Calibri"/>
                <w:bCs/>
                <w:sz w:val="22"/>
                <w:szCs w:val="22"/>
              </w:rPr>
              <w:t xml:space="preserve"> or Q+A depending on time</w:t>
            </w:r>
          </w:p>
          <w:p w14:paraId="1463822E" w14:textId="77777777" w:rsidR="00AE42BF" w:rsidRDefault="00AE42BF" w:rsidP="006E384A">
            <w:pPr>
              <w:rPr>
                <w:rFonts w:ascii="Calibri" w:hAnsi="Calibri" w:cs="Calibri"/>
                <w:bCs/>
                <w:sz w:val="22"/>
                <w:szCs w:val="22"/>
              </w:rPr>
            </w:pPr>
          </w:p>
          <w:p w14:paraId="67657909" w14:textId="77777777" w:rsidR="00AE42BF" w:rsidRDefault="00AE42BF" w:rsidP="006E384A">
            <w:pPr>
              <w:rPr>
                <w:rFonts w:ascii="Calibri" w:hAnsi="Calibri" w:cs="Calibri"/>
                <w:bCs/>
                <w:sz w:val="22"/>
                <w:szCs w:val="22"/>
              </w:rPr>
            </w:pPr>
            <w:r>
              <w:rPr>
                <w:rFonts w:ascii="Calibri" w:hAnsi="Calibri" w:cs="Calibri"/>
                <w:bCs/>
                <w:sz w:val="22"/>
                <w:szCs w:val="22"/>
              </w:rPr>
              <w:t>Case study linked to resus.org.</w:t>
            </w:r>
          </w:p>
          <w:p w14:paraId="6B8A434E" w14:textId="77777777" w:rsidR="00AE42BF" w:rsidRDefault="00AE42BF" w:rsidP="006E384A">
            <w:pPr>
              <w:rPr>
                <w:rFonts w:ascii="Calibri" w:hAnsi="Calibri" w:cs="Calibri"/>
                <w:bCs/>
                <w:sz w:val="22"/>
                <w:szCs w:val="22"/>
              </w:rPr>
            </w:pPr>
          </w:p>
          <w:p w14:paraId="7A7697A8" w14:textId="77777777" w:rsidR="00DA6D60" w:rsidRDefault="00DA6D60" w:rsidP="006E384A">
            <w:pPr>
              <w:rPr>
                <w:rFonts w:ascii="Calibri" w:hAnsi="Calibri" w:cs="Calibri"/>
                <w:bCs/>
                <w:sz w:val="22"/>
                <w:szCs w:val="22"/>
              </w:rPr>
            </w:pPr>
          </w:p>
          <w:p w14:paraId="71426A7A" w14:textId="05FDF397" w:rsidR="00AE42BF" w:rsidRPr="00887937" w:rsidRDefault="00AE42BF" w:rsidP="006E384A">
            <w:pPr>
              <w:rPr>
                <w:rFonts w:ascii="Calibri" w:hAnsi="Calibri" w:cs="Calibri"/>
                <w:b/>
                <w:sz w:val="30"/>
              </w:rPr>
            </w:pPr>
            <w:r>
              <w:rPr>
                <w:rFonts w:ascii="Calibri" w:hAnsi="Calibri" w:cs="Calibri"/>
                <w:bCs/>
                <w:sz w:val="22"/>
                <w:szCs w:val="22"/>
              </w:rPr>
              <w:t>Slides</w:t>
            </w:r>
          </w:p>
        </w:tc>
        <w:tc>
          <w:tcPr>
            <w:tcW w:w="1464" w:type="dxa"/>
            <w:tcBorders>
              <w:top w:val="single" w:sz="4" w:space="0" w:color="auto"/>
              <w:left w:val="single" w:sz="4" w:space="0" w:color="auto"/>
              <w:bottom w:val="single" w:sz="4" w:space="0" w:color="auto"/>
              <w:right w:val="single" w:sz="4" w:space="0" w:color="auto"/>
            </w:tcBorders>
          </w:tcPr>
          <w:p w14:paraId="734B6B11" w14:textId="77777777" w:rsidR="00C00E8B" w:rsidRDefault="00C00E8B" w:rsidP="005739F9">
            <w:pPr>
              <w:jc w:val="both"/>
              <w:rPr>
                <w:rFonts w:ascii="Calibri" w:hAnsi="Calibri" w:cs="Calibri"/>
                <w:bCs/>
                <w:sz w:val="22"/>
                <w:szCs w:val="22"/>
              </w:rPr>
            </w:pPr>
          </w:p>
          <w:p w14:paraId="61D301E1" w14:textId="1046482C" w:rsidR="005979B1" w:rsidRDefault="00387E29" w:rsidP="005739F9">
            <w:pPr>
              <w:jc w:val="both"/>
              <w:rPr>
                <w:rFonts w:ascii="Calibri" w:hAnsi="Calibri" w:cs="Calibri"/>
                <w:bCs/>
                <w:sz w:val="22"/>
                <w:szCs w:val="22"/>
              </w:rPr>
            </w:pPr>
            <w:r w:rsidRPr="00387E29">
              <w:rPr>
                <w:rFonts w:ascii="Calibri" w:hAnsi="Calibri" w:cs="Calibri"/>
                <w:bCs/>
                <w:sz w:val="22"/>
                <w:szCs w:val="22"/>
              </w:rPr>
              <w:t>5 minutes</w:t>
            </w:r>
          </w:p>
          <w:p w14:paraId="3A725023" w14:textId="77777777" w:rsidR="00AE42BF" w:rsidRDefault="00AE42BF" w:rsidP="005739F9">
            <w:pPr>
              <w:jc w:val="both"/>
              <w:rPr>
                <w:rFonts w:ascii="Calibri" w:hAnsi="Calibri" w:cs="Calibri"/>
                <w:bCs/>
                <w:sz w:val="22"/>
                <w:szCs w:val="22"/>
              </w:rPr>
            </w:pPr>
          </w:p>
          <w:p w14:paraId="16B43CAD" w14:textId="77777777" w:rsidR="00AE42BF" w:rsidRDefault="00AE42BF" w:rsidP="005739F9">
            <w:pPr>
              <w:jc w:val="both"/>
              <w:rPr>
                <w:rFonts w:ascii="Calibri" w:hAnsi="Calibri" w:cs="Calibri"/>
                <w:bCs/>
                <w:sz w:val="22"/>
                <w:szCs w:val="22"/>
              </w:rPr>
            </w:pPr>
          </w:p>
          <w:p w14:paraId="60118B63" w14:textId="77777777" w:rsidR="00AE42BF" w:rsidRDefault="00AE42BF" w:rsidP="005739F9">
            <w:pPr>
              <w:jc w:val="both"/>
              <w:rPr>
                <w:rFonts w:ascii="Calibri" w:hAnsi="Calibri" w:cs="Calibri"/>
                <w:bCs/>
                <w:sz w:val="22"/>
                <w:szCs w:val="22"/>
              </w:rPr>
            </w:pPr>
          </w:p>
          <w:p w14:paraId="2723604D" w14:textId="77777777" w:rsidR="00AE42BF" w:rsidRDefault="00AE42BF" w:rsidP="005739F9">
            <w:pPr>
              <w:jc w:val="both"/>
              <w:rPr>
                <w:rFonts w:ascii="Calibri" w:hAnsi="Calibri" w:cs="Calibri"/>
                <w:bCs/>
                <w:sz w:val="22"/>
                <w:szCs w:val="22"/>
              </w:rPr>
            </w:pPr>
          </w:p>
          <w:p w14:paraId="09691F5C" w14:textId="77777777" w:rsidR="00AE42BF" w:rsidRDefault="00AE42BF" w:rsidP="005739F9">
            <w:pPr>
              <w:jc w:val="both"/>
              <w:rPr>
                <w:rFonts w:ascii="Calibri" w:hAnsi="Calibri" w:cs="Calibri"/>
                <w:bCs/>
                <w:sz w:val="22"/>
                <w:szCs w:val="22"/>
              </w:rPr>
            </w:pPr>
          </w:p>
          <w:p w14:paraId="291B7068" w14:textId="77777777" w:rsidR="00C00E8B" w:rsidRDefault="00C00E8B" w:rsidP="005739F9">
            <w:pPr>
              <w:jc w:val="both"/>
              <w:rPr>
                <w:rFonts w:ascii="Calibri" w:hAnsi="Calibri" w:cs="Calibri"/>
                <w:bCs/>
                <w:sz w:val="22"/>
                <w:szCs w:val="22"/>
              </w:rPr>
            </w:pPr>
          </w:p>
          <w:p w14:paraId="40C71B21" w14:textId="77777777" w:rsidR="00C00E8B" w:rsidRDefault="00C00E8B" w:rsidP="005739F9">
            <w:pPr>
              <w:jc w:val="both"/>
              <w:rPr>
                <w:rFonts w:ascii="Calibri" w:hAnsi="Calibri" w:cs="Calibri"/>
                <w:bCs/>
                <w:sz w:val="22"/>
                <w:szCs w:val="22"/>
              </w:rPr>
            </w:pPr>
          </w:p>
          <w:p w14:paraId="15984239" w14:textId="77777777" w:rsidR="00C00E8B" w:rsidRDefault="00C00E8B" w:rsidP="005739F9">
            <w:pPr>
              <w:jc w:val="both"/>
              <w:rPr>
                <w:rFonts w:ascii="Calibri" w:hAnsi="Calibri" w:cs="Calibri"/>
                <w:bCs/>
                <w:sz w:val="22"/>
                <w:szCs w:val="22"/>
              </w:rPr>
            </w:pPr>
          </w:p>
          <w:p w14:paraId="37D18BE1" w14:textId="77777777" w:rsidR="00C00E8B" w:rsidRDefault="00C00E8B" w:rsidP="005739F9">
            <w:pPr>
              <w:jc w:val="both"/>
              <w:rPr>
                <w:rFonts w:ascii="Calibri" w:hAnsi="Calibri" w:cs="Calibri"/>
                <w:bCs/>
                <w:sz w:val="22"/>
                <w:szCs w:val="22"/>
              </w:rPr>
            </w:pPr>
          </w:p>
          <w:p w14:paraId="20F80C98" w14:textId="77777777" w:rsidR="00C00E8B" w:rsidRDefault="00C00E8B" w:rsidP="005739F9">
            <w:pPr>
              <w:jc w:val="both"/>
              <w:rPr>
                <w:rFonts w:ascii="Calibri" w:hAnsi="Calibri" w:cs="Calibri"/>
                <w:bCs/>
                <w:sz w:val="22"/>
                <w:szCs w:val="22"/>
              </w:rPr>
            </w:pPr>
          </w:p>
          <w:p w14:paraId="03F01D3B" w14:textId="6707EEAB" w:rsidR="00AE42BF" w:rsidRDefault="00C00E8B" w:rsidP="005739F9">
            <w:pPr>
              <w:jc w:val="both"/>
              <w:rPr>
                <w:rFonts w:ascii="Calibri" w:hAnsi="Calibri" w:cs="Calibri"/>
                <w:bCs/>
                <w:sz w:val="22"/>
                <w:szCs w:val="22"/>
              </w:rPr>
            </w:pPr>
            <w:r>
              <w:rPr>
                <w:rFonts w:ascii="Calibri" w:hAnsi="Calibri" w:cs="Calibri"/>
                <w:bCs/>
                <w:sz w:val="22"/>
                <w:szCs w:val="22"/>
              </w:rPr>
              <w:t>15 minutes</w:t>
            </w:r>
          </w:p>
          <w:p w14:paraId="365C12F4" w14:textId="054FE5A6" w:rsidR="00C00E8B" w:rsidRDefault="00C00E8B" w:rsidP="005739F9">
            <w:pPr>
              <w:jc w:val="both"/>
              <w:rPr>
                <w:rFonts w:ascii="Calibri" w:hAnsi="Calibri" w:cs="Calibri"/>
                <w:bCs/>
                <w:sz w:val="22"/>
                <w:szCs w:val="22"/>
              </w:rPr>
            </w:pPr>
          </w:p>
          <w:p w14:paraId="6529BDF6" w14:textId="0D696A1A" w:rsidR="00C00E8B" w:rsidRDefault="00C00E8B" w:rsidP="005739F9">
            <w:pPr>
              <w:jc w:val="both"/>
              <w:rPr>
                <w:rFonts w:ascii="Calibri" w:hAnsi="Calibri" w:cs="Calibri"/>
                <w:bCs/>
                <w:sz w:val="22"/>
                <w:szCs w:val="22"/>
              </w:rPr>
            </w:pPr>
          </w:p>
          <w:p w14:paraId="201811DB" w14:textId="5671D10E" w:rsidR="00C00E8B" w:rsidRDefault="00C00E8B" w:rsidP="005739F9">
            <w:pPr>
              <w:jc w:val="both"/>
              <w:rPr>
                <w:rFonts w:ascii="Calibri" w:hAnsi="Calibri" w:cs="Calibri"/>
                <w:bCs/>
                <w:sz w:val="22"/>
                <w:szCs w:val="22"/>
              </w:rPr>
            </w:pPr>
          </w:p>
          <w:p w14:paraId="676DDF66" w14:textId="7D2039AC" w:rsidR="00C00E8B" w:rsidRDefault="00C00E8B" w:rsidP="005739F9">
            <w:pPr>
              <w:jc w:val="both"/>
              <w:rPr>
                <w:rFonts w:ascii="Calibri" w:hAnsi="Calibri" w:cs="Calibri"/>
                <w:bCs/>
                <w:sz w:val="22"/>
                <w:szCs w:val="22"/>
              </w:rPr>
            </w:pPr>
          </w:p>
          <w:p w14:paraId="585171B8" w14:textId="478491F6" w:rsidR="00C00E8B" w:rsidRDefault="00C00E8B" w:rsidP="005739F9">
            <w:pPr>
              <w:jc w:val="both"/>
              <w:rPr>
                <w:rFonts w:ascii="Calibri" w:hAnsi="Calibri" w:cs="Calibri"/>
                <w:bCs/>
                <w:sz w:val="22"/>
                <w:szCs w:val="22"/>
              </w:rPr>
            </w:pPr>
          </w:p>
          <w:p w14:paraId="43E05658" w14:textId="105D4EDB" w:rsidR="00C00E8B" w:rsidRDefault="00C00E8B" w:rsidP="005739F9">
            <w:pPr>
              <w:jc w:val="both"/>
              <w:rPr>
                <w:rFonts w:ascii="Calibri" w:hAnsi="Calibri" w:cs="Calibri"/>
                <w:bCs/>
                <w:sz w:val="22"/>
                <w:szCs w:val="22"/>
              </w:rPr>
            </w:pPr>
          </w:p>
          <w:p w14:paraId="66A6D5B6" w14:textId="2961A320" w:rsidR="00C00E8B" w:rsidRDefault="00C00E8B" w:rsidP="005739F9">
            <w:pPr>
              <w:jc w:val="both"/>
              <w:rPr>
                <w:rFonts w:ascii="Calibri" w:hAnsi="Calibri" w:cs="Calibri"/>
                <w:bCs/>
                <w:sz w:val="22"/>
                <w:szCs w:val="22"/>
              </w:rPr>
            </w:pPr>
          </w:p>
          <w:p w14:paraId="21BBCDB5" w14:textId="3CCF4C61" w:rsidR="00C00E8B" w:rsidRDefault="00C00E8B" w:rsidP="005739F9">
            <w:pPr>
              <w:jc w:val="both"/>
              <w:rPr>
                <w:rFonts w:ascii="Calibri" w:hAnsi="Calibri" w:cs="Calibri"/>
                <w:bCs/>
                <w:sz w:val="22"/>
                <w:szCs w:val="22"/>
              </w:rPr>
            </w:pPr>
          </w:p>
          <w:p w14:paraId="77B204D8" w14:textId="0370C9FC" w:rsidR="00C00E8B" w:rsidRDefault="00C00E8B" w:rsidP="005739F9">
            <w:pPr>
              <w:jc w:val="both"/>
              <w:rPr>
                <w:rFonts w:ascii="Calibri" w:hAnsi="Calibri" w:cs="Calibri"/>
                <w:bCs/>
                <w:sz w:val="22"/>
                <w:szCs w:val="22"/>
              </w:rPr>
            </w:pPr>
          </w:p>
          <w:p w14:paraId="1901713C" w14:textId="74E87926" w:rsidR="00C00E8B" w:rsidRDefault="00C00E8B" w:rsidP="005739F9">
            <w:pPr>
              <w:jc w:val="both"/>
              <w:rPr>
                <w:rFonts w:ascii="Calibri" w:hAnsi="Calibri" w:cs="Calibri"/>
                <w:bCs/>
                <w:sz w:val="22"/>
                <w:szCs w:val="22"/>
              </w:rPr>
            </w:pPr>
            <w:r>
              <w:rPr>
                <w:rFonts w:ascii="Calibri" w:hAnsi="Calibri" w:cs="Calibri"/>
                <w:bCs/>
                <w:sz w:val="22"/>
                <w:szCs w:val="22"/>
              </w:rPr>
              <w:t>10 minutes</w:t>
            </w:r>
          </w:p>
          <w:p w14:paraId="21B7029E" w14:textId="77777777" w:rsidR="00AE42BF" w:rsidRDefault="00AE42BF" w:rsidP="005739F9">
            <w:pPr>
              <w:jc w:val="both"/>
              <w:rPr>
                <w:rFonts w:ascii="Calibri" w:hAnsi="Calibri" w:cs="Calibri"/>
                <w:bCs/>
                <w:sz w:val="22"/>
                <w:szCs w:val="22"/>
              </w:rPr>
            </w:pPr>
          </w:p>
          <w:p w14:paraId="70B8D614" w14:textId="77777777" w:rsidR="00AE42BF" w:rsidRDefault="00AE42BF" w:rsidP="005739F9">
            <w:pPr>
              <w:jc w:val="both"/>
              <w:rPr>
                <w:rFonts w:ascii="Calibri" w:hAnsi="Calibri" w:cs="Calibri"/>
                <w:bCs/>
                <w:sz w:val="22"/>
                <w:szCs w:val="22"/>
              </w:rPr>
            </w:pPr>
          </w:p>
          <w:p w14:paraId="7006406D" w14:textId="77777777" w:rsidR="00AE42BF" w:rsidRDefault="00AE42BF" w:rsidP="005739F9">
            <w:pPr>
              <w:jc w:val="both"/>
              <w:rPr>
                <w:rFonts w:ascii="Calibri" w:hAnsi="Calibri" w:cs="Calibri"/>
                <w:bCs/>
                <w:sz w:val="22"/>
                <w:szCs w:val="22"/>
              </w:rPr>
            </w:pPr>
          </w:p>
          <w:p w14:paraId="1F0488F7" w14:textId="77777777" w:rsidR="00AE42BF" w:rsidRDefault="00AE42BF" w:rsidP="005739F9">
            <w:pPr>
              <w:jc w:val="both"/>
              <w:rPr>
                <w:rFonts w:ascii="Calibri" w:hAnsi="Calibri" w:cs="Calibri"/>
                <w:bCs/>
                <w:sz w:val="22"/>
                <w:szCs w:val="22"/>
              </w:rPr>
            </w:pPr>
          </w:p>
          <w:p w14:paraId="0D4FABDD" w14:textId="77777777" w:rsidR="00AE42BF" w:rsidRDefault="00AE42BF" w:rsidP="005739F9">
            <w:pPr>
              <w:jc w:val="both"/>
              <w:rPr>
                <w:rFonts w:ascii="Calibri" w:hAnsi="Calibri" w:cs="Calibri"/>
                <w:bCs/>
                <w:sz w:val="22"/>
                <w:szCs w:val="22"/>
              </w:rPr>
            </w:pPr>
          </w:p>
          <w:p w14:paraId="2039EAAE" w14:textId="77777777" w:rsidR="00AE42BF" w:rsidRDefault="00AE42BF" w:rsidP="005739F9">
            <w:pPr>
              <w:jc w:val="both"/>
              <w:rPr>
                <w:rFonts w:ascii="Calibri" w:hAnsi="Calibri" w:cs="Calibri"/>
                <w:bCs/>
                <w:sz w:val="22"/>
                <w:szCs w:val="22"/>
              </w:rPr>
            </w:pPr>
          </w:p>
          <w:p w14:paraId="61401E10" w14:textId="77777777" w:rsidR="00AE42BF" w:rsidRDefault="00AE42BF" w:rsidP="005739F9">
            <w:pPr>
              <w:jc w:val="both"/>
              <w:rPr>
                <w:rFonts w:ascii="Calibri" w:hAnsi="Calibri" w:cs="Calibri"/>
                <w:bCs/>
                <w:sz w:val="22"/>
                <w:szCs w:val="22"/>
              </w:rPr>
            </w:pPr>
          </w:p>
          <w:p w14:paraId="4725623A" w14:textId="77777777" w:rsidR="00AE42BF" w:rsidRDefault="00AE42BF" w:rsidP="005739F9">
            <w:pPr>
              <w:jc w:val="both"/>
              <w:rPr>
                <w:rFonts w:ascii="Calibri" w:hAnsi="Calibri" w:cs="Calibri"/>
                <w:bCs/>
                <w:sz w:val="22"/>
                <w:szCs w:val="22"/>
              </w:rPr>
            </w:pPr>
          </w:p>
          <w:p w14:paraId="38AB8AE3" w14:textId="77777777" w:rsidR="00AE42BF" w:rsidRDefault="00AE42BF" w:rsidP="005739F9">
            <w:pPr>
              <w:jc w:val="both"/>
              <w:rPr>
                <w:rFonts w:ascii="Calibri" w:hAnsi="Calibri" w:cs="Calibri"/>
                <w:bCs/>
                <w:sz w:val="22"/>
                <w:szCs w:val="22"/>
              </w:rPr>
            </w:pPr>
          </w:p>
          <w:p w14:paraId="06A2330F" w14:textId="77777777" w:rsidR="00AE42BF" w:rsidRDefault="00AE42BF" w:rsidP="005739F9">
            <w:pPr>
              <w:jc w:val="both"/>
              <w:rPr>
                <w:rFonts w:ascii="Calibri" w:hAnsi="Calibri" w:cs="Calibri"/>
                <w:bCs/>
                <w:sz w:val="22"/>
                <w:szCs w:val="22"/>
              </w:rPr>
            </w:pPr>
          </w:p>
          <w:p w14:paraId="278BA1CB" w14:textId="77777777" w:rsidR="00AE42BF" w:rsidRDefault="00AE42BF" w:rsidP="005739F9">
            <w:pPr>
              <w:jc w:val="both"/>
              <w:rPr>
                <w:rFonts w:ascii="Calibri" w:hAnsi="Calibri" w:cs="Calibri"/>
                <w:bCs/>
                <w:sz w:val="22"/>
                <w:szCs w:val="22"/>
              </w:rPr>
            </w:pPr>
          </w:p>
          <w:p w14:paraId="1BFBC175" w14:textId="32CAA06B" w:rsidR="00AE42BF" w:rsidRPr="00387E29" w:rsidRDefault="00AE42BF" w:rsidP="005739F9">
            <w:pPr>
              <w:jc w:val="both"/>
              <w:rPr>
                <w:rFonts w:ascii="Calibri" w:hAnsi="Calibri" w:cs="Calibri"/>
                <w:bCs/>
                <w:sz w:val="22"/>
                <w:szCs w:val="22"/>
              </w:rPr>
            </w:pP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5979B1" w14:paraId="49419F58" w14:textId="77777777" w:rsidTr="00D877C4">
        <w:tc>
          <w:tcPr>
            <w:tcW w:w="10201" w:type="dxa"/>
            <w:shd w:val="clear" w:color="auto" w:fill="auto"/>
          </w:tcPr>
          <w:p w14:paraId="3030EA1F"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77777777" w:rsidR="005979B1" w:rsidRPr="00887937" w:rsidRDefault="005979B1" w:rsidP="005739F9">
            <w:pPr>
              <w:jc w:val="both"/>
              <w:rPr>
                <w:b/>
                <w:szCs w:val="24"/>
              </w:rPr>
            </w:pPr>
          </w:p>
          <w:p w14:paraId="0DD7E904" w14:textId="77777777" w:rsidR="005979B1" w:rsidRPr="00887937" w:rsidRDefault="005979B1" w:rsidP="005739F9">
            <w:pPr>
              <w:jc w:val="both"/>
              <w:rPr>
                <w:b/>
                <w:szCs w:val="24"/>
              </w:rPr>
            </w:pPr>
          </w:p>
          <w:p w14:paraId="2F12EF02" w14:textId="4ACD2EED" w:rsidR="005979B1" w:rsidRPr="00BE3CD5" w:rsidRDefault="00D877C4" w:rsidP="005739F9">
            <w:pPr>
              <w:jc w:val="both"/>
              <w:rPr>
                <w:bCs/>
                <w:szCs w:val="24"/>
              </w:rPr>
            </w:pPr>
            <w:r w:rsidRPr="00BE3CD5">
              <w:rPr>
                <w:bCs/>
                <w:szCs w:val="24"/>
              </w:rPr>
              <w:t>Demonstration</w:t>
            </w:r>
            <w:r w:rsidR="0067260C">
              <w:rPr>
                <w:bCs/>
                <w:szCs w:val="24"/>
              </w:rPr>
              <w:t xml:space="preserve"> +/- student participation</w:t>
            </w:r>
          </w:p>
          <w:p w14:paraId="296FFA54" w14:textId="65F3438E" w:rsidR="00D877C4" w:rsidRDefault="00D877C4" w:rsidP="005739F9">
            <w:pPr>
              <w:jc w:val="both"/>
              <w:rPr>
                <w:bCs/>
                <w:szCs w:val="24"/>
              </w:rPr>
            </w:pPr>
            <w:r w:rsidRPr="00BE3CD5">
              <w:rPr>
                <w:bCs/>
                <w:szCs w:val="24"/>
              </w:rPr>
              <w:t>Q+A</w:t>
            </w:r>
          </w:p>
          <w:p w14:paraId="40738829" w14:textId="3FAB6045" w:rsidR="00BE3CD5" w:rsidRPr="00BE3CD5" w:rsidRDefault="00BE3CD5" w:rsidP="005739F9">
            <w:pPr>
              <w:jc w:val="both"/>
              <w:rPr>
                <w:bCs/>
                <w:szCs w:val="24"/>
              </w:rPr>
            </w:pPr>
            <w:r>
              <w:rPr>
                <w:bCs/>
                <w:szCs w:val="24"/>
              </w:rPr>
              <w:t>Video</w:t>
            </w:r>
          </w:p>
          <w:p w14:paraId="580CFAD6" w14:textId="083E9C88" w:rsidR="008809DB" w:rsidRPr="00BE3CD5" w:rsidRDefault="008809DB" w:rsidP="005739F9">
            <w:pPr>
              <w:jc w:val="both"/>
              <w:rPr>
                <w:bCs/>
                <w:szCs w:val="24"/>
              </w:rPr>
            </w:pPr>
            <w:r w:rsidRPr="00BE3CD5">
              <w:rPr>
                <w:bCs/>
                <w:szCs w:val="24"/>
              </w:rPr>
              <w:t>Case Study</w:t>
            </w:r>
          </w:p>
          <w:p w14:paraId="6507C0F4" w14:textId="75824FA4" w:rsidR="002E3E66" w:rsidRPr="00BE3CD5" w:rsidRDefault="002E3E66" w:rsidP="005739F9">
            <w:pPr>
              <w:jc w:val="both"/>
              <w:rPr>
                <w:bCs/>
                <w:szCs w:val="24"/>
              </w:rPr>
            </w:pPr>
          </w:p>
          <w:p w14:paraId="23364236" w14:textId="27E060EE" w:rsidR="002E3E66" w:rsidRPr="00BE3CD5" w:rsidRDefault="00BE3CD5" w:rsidP="005739F9">
            <w:pPr>
              <w:jc w:val="both"/>
              <w:rPr>
                <w:bCs/>
                <w:szCs w:val="24"/>
              </w:rPr>
            </w:pPr>
            <w:r w:rsidRPr="00BE3CD5">
              <w:rPr>
                <w:bCs/>
                <w:szCs w:val="24"/>
              </w:rPr>
              <w:t>(</w:t>
            </w:r>
            <w:r w:rsidR="002E3E66" w:rsidRPr="00BE3CD5">
              <w:rPr>
                <w:bCs/>
                <w:szCs w:val="24"/>
              </w:rPr>
              <w:t>Please see breakdown of lesson above</w:t>
            </w:r>
            <w:r w:rsidRPr="00BE3CD5">
              <w:rPr>
                <w:bCs/>
                <w:szCs w:val="24"/>
              </w:rPr>
              <w:t>)</w:t>
            </w:r>
          </w:p>
          <w:p w14:paraId="0467EE2E" w14:textId="77777777" w:rsidR="005979B1" w:rsidRPr="00BE3CD5" w:rsidRDefault="005979B1" w:rsidP="005739F9">
            <w:pPr>
              <w:jc w:val="both"/>
              <w:rPr>
                <w:bCs/>
                <w:szCs w:val="24"/>
              </w:rPr>
            </w:pPr>
          </w:p>
          <w:p w14:paraId="22291502" w14:textId="77777777" w:rsidR="005979B1" w:rsidRPr="00BE3CD5" w:rsidRDefault="005979B1" w:rsidP="005739F9">
            <w:pPr>
              <w:jc w:val="both"/>
              <w:rPr>
                <w:bCs/>
                <w:szCs w:val="24"/>
              </w:rPr>
            </w:pP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5EE70F44" w14:textId="77777777" w:rsidR="00EA79AC" w:rsidRDefault="00EA79AC" w:rsidP="00EA79AC">
            <w:pPr>
              <w:rPr>
                <w:b/>
                <w:szCs w:val="24"/>
              </w:rPr>
            </w:pP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DD8B8" w14:textId="77777777" w:rsidR="00BE7655" w:rsidRDefault="00BE7655" w:rsidP="00387E29">
      <w:r>
        <w:separator/>
      </w:r>
    </w:p>
  </w:endnote>
  <w:endnote w:type="continuationSeparator" w:id="0">
    <w:p w14:paraId="62EED909" w14:textId="77777777" w:rsidR="00BE7655" w:rsidRDefault="00BE7655" w:rsidP="00387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E40267" w14:textId="77777777" w:rsidR="00BE7655" w:rsidRDefault="00BE7655" w:rsidP="00387E29">
      <w:r>
        <w:separator/>
      </w:r>
    </w:p>
  </w:footnote>
  <w:footnote w:type="continuationSeparator" w:id="0">
    <w:p w14:paraId="111125DB" w14:textId="77777777" w:rsidR="00BE7655" w:rsidRDefault="00BE7655" w:rsidP="00387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16B27"/>
    <w:multiLevelType w:val="multilevel"/>
    <w:tmpl w:val="F2C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E97A7F"/>
    <w:multiLevelType w:val="hybridMultilevel"/>
    <w:tmpl w:val="590823D4"/>
    <w:lvl w:ilvl="0" w:tplc="FB022ABE">
      <w:start w:val="1"/>
      <w:numFmt w:val="bullet"/>
      <w:lvlText w:val="•"/>
      <w:lvlJc w:val="left"/>
      <w:pPr>
        <w:tabs>
          <w:tab w:val="num" w:pos="720"/>
        </w:tabs>
        <w:ind w:left="720" w:hanging="360"/>
      </w:pPr>
      <w:rPr>
        <w:rFonts w:ascii="Arial" w:hAnsi="Arial" w:hint="default"/>
      </w:rPr>
    </w:lvl>
    <w:lvl w:ilvl="1" w:tplc="1610D77C" w:tentative="1">
      <w:start w:val="1"/>
      <w:numFmt w:val="bullet"/>
      <w:lvlText w:val="•"/>
      <w:lvlJc w:val="left"/>
      <w:pPr>
        <w:tabs>
          <w:tab w:val="num" w:pos="1440"/>
        </w:tabs>
        <w:ind w:left="1440" w:hanging="360"/>
      </w:pPr>
      <w:rPr>
        <w:rFonts w:ascii="Arial" w:hAnsi="Arial" w:hint="default"/>
      </w:rPr>
    </w:lvl>
    <w:lvl w:ilvl="2" w:tplc="57107A52" w:tentative="1">
      <w:start w:val="1"/>
      <w:numFmt w:val="bullet"/>
      <w:lvlText w:val="•"/>
      <w:lvlJc w:val="left"/>
      <w:pPr>
        <w:tabs>
          <w:tab w:val="num" w:pos="2160"/>
        </w:tabs>
        <w:ind w:left="2160" w:hanging="360"/>
      </w:pPr>
      <w:rPr>
        <w:rFonts w:ascii="Arial" w:hAnsi="Arial" w:hint="default"/>
      </w:rPr>
    </w:lvl>
    <w:lvl w:ilvl="3" w:tplc="0E3A1966" w:tentative="1">
      <w:start w:val="1"/>
      <w:numFmt w:val="bullet"/>
      <w:lvlText w:val="•"/>
      <w:lvlJc w:val="left"/>
      <w:pPr>
        <w:tabs>
          <w:tab w:val="num" w:pos="2880"/>
        </w:tabs>
        <w:ind w:left="2880" w:hanging="360"/>
      </w:pPr>
      <w:rPr>
        <w:rFonts w:ascii="Arial" w:hAnsi="Arial" w:hint="default"/>
      </w:rPr>
    </w:lvl>
    <w:lvl w:ilvl="4" w:tplc="CD0000A6" w:tentative="1">
      <w:start w:val="1"/>
      <w:numFmt w:val="bullet"/>
      <w:lvlText w:val="•"/>
      <w:lvlJc w:val="left"/>
      <w:pPr>
        <w:tabs>
          <w:tab w:val="num" w:pos="3600"/>
        </w:tabs>
        <w:ind w:left="3600" w:hanging="360"/>
      </w:pPr>
      <w:rPr>
        <w:rFonts w:ascii="Arial" w:hAnsi="Arial" w:hint="default"/>
      </w:rPr>
    </w:lvl>
    <w:lvl w:ilvl="5" w:tplc="54A82276" w:tentative="1">
      <w:start w:val="1"/>
      <w:numFmt w:val="bullet"/>
      <w:lvlText w:val="•"/>
      <w:lvlJc w:val="left"/>
      <w:pPr>
        <w:tabs>
          <w:tab w:val="num" w:pos="4320"/>
        </w:tabs>
        <w:ind w:left="4320" w:hanging="360"/>
      </w:pPr>
      <w:rPr>
        <w:rFonts w:ascii="Arial" w:hAnsi="Arial" w:hint="default"/>
      </w:rPr>
    </w:lvl>
    <w:lvl w:ilvl="6" w:tplc="72905E9A" w:tentative="1">
      <w:start w:val="1"/>
      <w:numFmt w:val="bullet"/>
      <w:lvlText w:val="•"/>
      <w:lvlJc w:val="left"/>
      <w:pPr>
        <w:tabs>
          <w:tab w:val="num" w:pos="5040"/>
        </w:tabs>
        <w:ind w:left="5040" w:hanging="360"/>
      </w:pPr>
      <w:rPr>
        <w:rFonts w:ascii="Arial" w:hAnsi="Arial" w:hint="default"/>
      </w:rPr>
    </w:lvl>
    <w:lvl w:ilvl="7" w:tplc="C1CC508A" w:tentative="1">
      <w:start w:val="1"/>
      <w:numFmt w:val="bullet"/>
      <w:lvlText w:val="•"/>
      <w:lvlJc w:val="left"/>
      <w:pPr>
        <w:tabs>
          <w:tab w:val="num" w:pos="5760"/>
        </w:tabs>
        <w:ind w:left="5760" w:hanging="360"/>
      </w:pPr>
      <w:rPr>
        <w:rFonts w:ascii="Arial" w:hAnsi="Arial" w:hint="default"/>
      </w:rPr>
    </w:lvl>
    <w:lvl w:ilvl="8" w:tplc="4198DF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303841"/>
    <w:multiLevelType w:val="multilevel"/>
    <w:tmpl w:val="8A3A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341203"/>
    <w:multiLevelType w:val="hybridMultilevel"/>
    <w:tmpl w:val="CCE063F8"/>
    <w:lvl w:ilvl="0" w:tplc="CCAEBADA">
      <w:start w:val="10"/>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778C9"/>
    <w:multiLevelType w:val="multilevel"/>
    <w:tmpl w:val="38429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545"/>
    <w:rsid w:val="00016881"/>
    <w:rsid w:val="0002267A"/>
    <w:rsid w:val="00030696"/>
    <w:rsid w:val="00031513"/>
    <w:rsid w:val="00035A9F"/>
    <w:rsid w:val="0003666A"/>
    <w:rsid w:val="00052746"/>
    <w:rsid w:val="00060939"/>
    <w:rsid w:val="00063C6F"/>
    <w:rsid w:val="00064338"/>
    <w:rsid w:val="0006755C"/>
    <w:rsid w:val="00073DFD"/>
    <w:rsid w:val="000B0479"/>
    <w:rsid w:val="000C401F"/>
    <w:rsid w:val="000D43C5"/>
    <w:rsid w:val="001065FD"/>
    <w:rsid w:val="00127991"/>
    <w:rsid w:val="001416FB"/>
    <w:rsid w:val="00166FA0"/>
    <w:rsid w:val="001768D7"/>
    <w:rsid w:val="001A07FE"/>
    <w:rsid w:val="001B0CBE"/>
    <w:rsid w:val="001B2865"/>
    <w:rsid w:val="001D0635"/>
    <w:rsid w:val="001D12B2"/>
    <w:rsid w:val="001D2FC6"/>
    <w:rsid w:val="001D40AD"/>
    <w:rsid w:val="001D73A0"/>
    <w:rsid w:val="001F4B66"/>
    <w:rsid w:val="002011A7"/>
    <w:rsid w:val="002158B6"/>
    <w:rsid w:val="00232CD9"/>
    <w:rsid w:val="00236169"/>
    <w:rsid w:val="00247DFA"/>
    <w:rsid w:val="00262285"/>
    <w:rsid w:val="002622CA"/>
    <w:rsid w:val="0027135F"/>
    <w:rsid w:val="002807D9"/>
    <w:rsid w:val="002818BF"/>
    <w:rsid w:val="002A1F61"/>
    <w:rsid w:val="002E0225"/>
    <w:rsid w:val="002E0A4B"/>
    <w:rsid w:val="002E2948"/>
    <w:rsid w:val="002E3E66"/>
    <w:rsid w:val="002F057B"/>
    <w:rsid w:val="00302901"/>
    <w:rsid w:val="00331232"/>
    <w:rsid w:val="0033175E"/>
    <w:rsid w:val="00332070"/>
    <w:rsid w:val="003549CF"/>
    <w:rsid w:val="00357731"/>
    <w:rsid w:val="0036315F"/>
    <w:rsid w:val="00364EEC"/>
    <w:rsid w:val="00380EDB"/>
    <w:rsid w:val="00387748"/>
    <w:rsid w:val="00387E29"/>
    <w:rsid w:val="00390AC7"/>
    <w:rsid w:val="003B009B"/>
    <w:rsid w:val="003B24CC"/>
    <w:rsid w:val="003C068E"/>
    <w:rsid w:val="003C3247"/>
    <w:rsid w:val="003E47CD"/>
    <w:rsid w:val="0040067E"/>
    <w:rsid w:val="0041476F"/>
    <w:rsid w:val="004203AF"/>
    <w:rsid w:val="0044230B"/>
    <w:rsid w:val="004436FF"/>
    <w:rsid w:val="004477B7"/>
    <w:rsid w:val="00451F98"/>
    <w:rsid w:val="00454971"/>
    <w:rsid w:val="00461CEE"/>
    <w:rsid w:val="00466D46"/>
    <w:rsid w:val="00480C96"/>
    <w:rsid w:val="00485116"/>
    <w:rsid w:val="004C497F"/>
    <w:rsid w:val="005245ED"/>
    <w:rsid w:val="00526A3C"/>
    <w:rsid w:val="005432CC"/>
    <w:rsid w:val="00543435"/>
    <w:rsid w:val="005476E0"/>
    <w:rsid w:val="005558EF"/>
    <w:rsid w:val="00555FA9"/>
    <w:rsid w:val="00566662"/>
    <w:rsid w:val="00581E19"/>
    <w:rsid w:val="005842FC"/>
    <w:rsid w:val="005979B1"/>
    <w:rsid w:val="005A4467"/>
    <w:rsid w:val="005A7E92"/>
    <w:rsid w:val="005D04B1"/>
    <w:rsid w:val="005D465E"/>
    <w:rsid w:val="005F32F4"/>
    <w:rsid w:val="005F7C32"/>
    <w:rsid w:val="0060432E"/>
    <w:rsid w:val="00604A34"/>
    <w:rsid w:val="00646DDE"/>
    <w:rsid w:val="00656B3D"/>
    <w:rsid w:val="0067260C"/>
    <w:rsid w:val="006B33A9"/>
    <w:rsid w:val="006D62FC"/>
    <w:rsid w:val="006E384A"/>
    <w:rsid w:val="006F335B"/>
    <w:rsid w:val="00702160"/>
    <w:rsid w:val="00703A72"/>
    <w:rsid w:val="00707C27"/>
    <w:rsid w:val="00713E0C"/>
    <w:rsid w:val="00740041"/>
    <w:rsid w:val="00746398"/>
    <w:rsid w:val="00747FAF"/>
    <w:rsid w:val="00773971"/>
    <w:rsid w:val="00790B7A"/>
    <w:rsid w:val="007B1A1C"/>
    <w:rsid w:val="007B6AA9"/>
    <w:rsid w:val="007E0B4A"/>
    <w:rsid w:val="007E1B51"/>
    <w:rsid w:val="007E7D3A"/>
    <w:rsid w:val="008033EB"/>
    <w:rsid w:val="00811FCF"/>
    <w:rsid w:val="008254B9"/>
    <w:rsid w:val="00857E58"/>
    <w:rsid w:val="00860846"/>
    <w:rsid w:val="0087220D"/>
    <w:rsid w:val="008809DB"/>
    <w:rsid w:val="008A10D2"/>
    <w:rsid w:val="008C249B"/>
    <w:rsid w:val="008C3B7A"/>
    <w:rsid w:val="008D5217"/>
    <w:rsid w:val="008E17D3"/>
    <w:rsid w:val="008F21EB"/>
    <w:rsid w:val="008F7B47"/>
    <w:rsid w:val="009041AE"/>
    <w:rsid w:val="009147EA"/>
    <w:rsid w:val="0092040F"/>
    <w:rsid w:val="00921F8B"/>
    <w:rsid w:val="0092776E"/>
    <w:rsid w:val="00935340"/>
    <w:rsid w:val="00951C44"/>
    <w:rsid w:val="00976EAE"/>
    <w:rsid w:val="009940B4"/>
    <w:rsid w:val="009B4A60"/>
    <w:rsid w:val="009B5CDE"/>
    <w:rsid w:val="009B67E0"/>
    <w:rsid w:val="009C1918"/>
    <w:rsid w:val="009D6F82"/>
    <w:rsid w:val="009E0A55"/>
    <w:rsid w:val="00A10797"/>
    <w:rsid w:val="00A129CE"/>
    <w:rsid w:val="00A319BA"/>
    <w:rsid w:val="00A36CE4"/>
    <w:rsid w:val="00A560CB"/>
    <w:rsid w:val="00A564F2"/>
    <w:rsid w:val="00A72E38"/>
    <w:rsid w:val="00A81A65"/>
    <w:rsid w:val="00A92871"/>
    <w:rsid w:val="00A93EF7"/>
    <w:rsid w:val="00AA335A"/>
    <w:rsid w:val="00AB7145"/>
    <w:rsid w:val="00AB7900"/>
    <w:rsid w:val="00AD7B8A"/>
    <w:rsid w:val="00AE244A"/>
    <w:rsid w:val="00AE42BF"/>
    <w:rsid w:val="00AE6C6E"/>
    <w:rsid w:val="00AF6B0F"/>
    <w:rsid w:val="00B147A0"/>
    <w:rsid w:val="00B22FC5"/>
    <w:rsid w:val="00B46C1B"/>
    <w:rsid w:val="00B46C35"/>
    <w:rsid w:val="00B47914"/>
    <w:rsid w:val="00B47D13"/>
    <w:rsid w:val="00B56767"/>
    <w:rsid w:val="00B73704"/>
    <w:rsid w:val="00B80542"/>
    <w:rsid w:val="00BB17D1"/>
    <w:rsid w:val="00BB3BD5"/>
    <w:rsid w:val="00BB3DA7"/>
    <w:rsid w:val="00BD46D1"/>
    <w:rsid w:val="00BD5193"/>
    <w:rsid w:val="00BE3CD5"/>
    <w:rsid w:val="00BE7655"/>
    <w:rsid w:val="00BF555E"/>
    <w:rsid w:val="00BF774B"/>
    <w:rsid w:val="00C00715"/>
    <w:rsid w:val="00C00E8B"/>
    <w:rsid w:val="00C46B08"/>
    <w:rsid w:val="00C56E9B"/>
    <w:rsid w:val="00C7359A"/>
    <w:rsid w:val="00C807F1"/>
    <w:rsid w:val="00C97C7D"/>
    <w:rsid w:val="00CA26EB"/>
    <w:rsid w:val="00CA49BB"/>
    <w:rsid w:val="00CB1501"/>
    <w:rsid w:val="00CC5653"/>
    <w:rsid w:val="00CC6633"/>
    <w:rsid w:val="00CE0380"/>
    <w:rsid w:val="00D03218"/>
    <w:rsid w:val="00D11480"/>
    <w:rsid w:val="00D379C6"/>
    <w:rsid w:val="00D475FB"/>
    <w:rsid w:val="00D52760"/>
    <w:rsid w:val="00D61DA2"/>
    <w:rsid w:val="00D64C13"/>
    <w:rsid w:val="00D7087F"/>
    <w:rsid w:val="00D74D22"/>
    <w:rsid w:val="00D877C4"/>
    <w:rsid w:val="00D97878"/>
    <w:rsid w:val="00DA5500"/>
    <w:rsid w:val="00DA6D60"/>
    <w:rsid w:val="00DB2FDB"/>
    <w:rsid w:val="00DC3EFB"/>
    <w:rsid w:val="00DE4EAC"/>
    <w:rsid w:val="00DF2578"/>
    <w:rsid w:val="00E0796F"/>
    <w:rsid w:val="00E10D40"/>
    <w:rsid w:val="00E12E89"/>
    <w:rsid w:val="00E168D0"/>
    <w:rsid w:val="00E25566"/>
    <w:rsid w:val="00E258CC"/>
    <w:rsid w:val="00E25B86"/>
    <w:rsid w:val="00E3773E"/>
    <w:rsid w:val="00E619E2"/>
    <w:rsid w:val="00EA79AC"/>
    <w:rsid w:val="00ED6EC4"/>
    <w:rsid w:val="00ED7006"/>
    <w:rsid w:val="00EE188B"/>
    <w:rsid w:val="00EF06E7"/>
    <w:rsid w:val="00EF257F"/>
    <w:rsid w:val="00F1216D"/>
    <w:rsid w:val="00F16EEE"/>
    <w:rsid w:val="00F27B04"/>
    <w:rsid w:val="00F50E27"/>
    <w:rsid w:val="00F52C76"/>
    <w:rsid w:val="00F60EC8"/>
    <w:rsid w:val="00F84E4B"/>
    <w:rsid w:val="00F873D5"/>
    <w:rsid w:val="00FC0079"/>
    <w:rsid w:val="00FC3081"/>
    <w:rsid w:val="00FC60D5"/>
    <w:rsid w:val="00FD09BF"/>
    <w:rsid w:val="00FF252C"/>
    <w:rsid w:val="00FF40D6"/>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7E29"/>
    <w:pPr>
      <w:tabs>
        <w:tab w:val="center" w:pos="4513"/>
        <w:tab w:val="right" w:pos="9026"/>
      </w:tabs>
    </w:pPr>
  </w:style>
  <w:style w:type="character" w:customStyle="1" w:styleId="HeaderChar">
    <w:name w:val="Header Char"/>
    <w:basedOn w:val="DefaultParagraphFont"/>
    <w:link w:val="Header"/>
    <w:uiPriority w:val="99"/>
    <w:rsid w:val="00387E29"/>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387E29"/>
    <w:pPr>
      <w:tabs>
        <w:tab w:val="center" w:pos="4513"/>
        <w:tab w:val="right" w:pos="9026"/>
      </w:tabs>
    </w:pPr>
  </w:style>
  <w:style w:type="character" w:customStyle="1" w:styleId="FooterChar">
    <w:name w:val="Footer Char"/>
    <w:basedOn w:val="DefaultParagraphFont"/>
    <w:link w:val="Footer"/>
    <w:uiPriority w:val="99"/>
    <w:rsid w:val="00387E29"/>
    <w:rPr>
      <w:rFonts w:ascii="Times New Roman" w:eastAsia="Times New Roman" w:hAnsi="Times New Roman" w:cs="Times New Roman"/>
      <w:sz w:val="24"/>
      <w:szCs w:val="20"/>
      <w:lang w:val="en-US"/>
    </w:rPr>
  </w:style>
  <w:style w:type="paragraph" w:styleId="NormalWeb">
    <w:name w:val="Normal (Web)"/>
    <w:basedOn w:val="Normal"/>
    <w:uiPriority w:val="99"/>
    <w:semiHidden/>
    <w:unhideWhenUsed/>
    <w:rsid w:val="005D04B1"/>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2194">
      <w:bodyDiv w:val="1"/>
      <w:marLeft w:val="0"/>
      <w:marRight w:val="0"/>
      <w:marTop w:val="0"/>
      <w:marBottom w:val="0"/>
      <w:divBdr>
        <w:top w:val="none" w:sz="0" w:space="0" w:color="auto"/>
        <w:left w:val="none" w:sz="0" w:space="0" w:color="auto"/>
        <w:bottom w:val="none" w:sz="0" w:space="0" w:color="auto"/>
        <w:right w:val="none" w:sz="0" w:space="0" w:color="auto"/>
      </w:divBdr>
      <w:divsChild>
        <w:div w:id="1815414608">
          <w:marLeft w:val="0"/>
          <w:marRight w:val="0"/>
          <w:marTop w:val="0"/>
          <w:marBottom w:val="0"/>
          <w:divBdr>
            <w:top w:val="none" w:sz="0" w:space="0" w:color="auto"/>
            <w:left w:val="none" w:sz="0" w:space="0" w:color="auto"/>
            <w:bottom w:val="none" w:sz="0" w:space="0" w:color="auto"/>
            <w:right w:val="none" w:sz="0" w:space="0" w:color="auto"/>
          </w:divBdr>
          <w:divsChild>
            <w:div w:id="1426801261">
              <w:marLeft w:val="0"/>
              <w:marRight w:val="0"/>
              <w:marTop w:val="0"/>
              <w:marBottom w:val="0"/>
              <w:divBdr>
                <w:top w:val="none" w:sz="0" w:space="0" w:color="auto"/>
                <w:left w:val="none" w:sz="0" w:space="0" w:color="auto"/>
                <w:bottom w:val="none" w:sz="0" w:space="0" w:color="auto"/>
                <w:right w:val="none" w:sz="0" w:space="0" w:color="auto"/>
              </w:divBdr>
              <w:divsChild>
                <w:div w:id="1948536446">
                  <w:marLeft w:val="0"/>
                  <w:marRight w:val="0"/>
                  <w:marTop w:val="0"/>
                  <w:marBottom w:val="0"/>
                  <w:divBdr>
                    <w:top w:val="none" w:sz="0" w:space="0" w:color="auto"/>
                    <w:left w:val="none" w:sz="0" w:space="0" w:color="auto"/>
                    <w:bottom w:val="none" w:sz="0" w:space="0" w:color="auto"/>
                    <w:right w:val="none" w:sz="0" w:space="0" w:color="auto"/>
                  </w:divBdr>
                  <w:divsChild>
                    <w:div w:id="16827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3484">
      <w:bodyDiv w:val="1"/>
      <w:marLeft w:val="0"/>
      <w:marRight w:val="0"/>
      <w:marTop w:val="0"/>
      <w:marBottom w:val="0"/>
      <w:divBdr>
        <w:top w:val="none" w:sz="0" w:space="0" w:color="auto"/>
        <w:left w:val="none" w:sz="0" w:space="0" w:color="auto"/>
        <w:bottom w:val="none" w:sz="0" w:space="0" w:color="auto"/>
        <w:right w:val="none" w:sz="0" w:space="0" w:color="auto"/>
      </w:divBdr>
      <w:divsChild>
        <w:div w:id="615062600">
          <w:marLeft w:val="0"/>
          <w:marRight w:val="0"/>
          <w:marTop w:val="0"/>
          <w:marBottom w:val="0"/>
          <w:divBdr>
            <w:top w:val="none" w:sz="0" w:space="0" w:color="auto"/>
            <w:left w:val="none" w:sz="0" w:space="0" w:color="auto"/>
            <w:bottom w:val="none" w:sz="0" w:space="0" w:color="auto"/>
            <w:right w:val="none" w:sz="0" w:space="0" w:color="auto"/>
          </w:divBdr>
          <w:divsChild>
            <w:div w:id="1145702551">
              <w:marLeft w:val="0"/>
              <w:marRight w:val="0"/>
              <w:marTop w:val="0"/>
              <w:marBottom w:val="0"/>
              <w:divBdr>
                <w:top w:val="none" w:sz="0" w:space="0" w:color="auto"/>
                <w:left w:val="none" w:sz="0" w:space="0" w:color="auto"/>
                <w:bottom w:val="none" w:sz="0" w:space="0" w:color="auto"/>
                <w:right w:val="none" w:sz="0" w:space="0" w:color="auto"/>
              </w:divBdr>
              <w:divsChild>
                <w:div w:id="942806413">
                  <w:marLeft w:val="0"/>
                  <w:marRight w:val="0"/>
                  <w:marTop w:val="0"/>
                  <w:marBottom w:val="0"/>
                  <w:divBdr>
                    <w:top w:val="none" w:sz="0" w:space="0" w:color="auto"/>
                    <w:left w:val="none" w:sz="0" w:space="0" w:color="auto"/>
                    <w:bottom w:val="none" w:sz="0" w:space="0" w:color="auto"/>
                    <w:right w:val="none" w:sz="0" w:space="0" w:color="auto"/>
                  </w:divBdr>
                  <w:divsChild>
                    <w:div w:id="167564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028670">
      <w:bodyDiv w:val="1"/>
      <w:marLeft w:val="0"/>
      <w:marRight w:val="0"/>
      <w:marTop w:val="0"/>
      <w:marBottom w:val="0"/>
      <w:divBdr>
        <w:top w:val="none" w:sz="0" w:space="0" w:color="auto"/>
        <w:left w:val="none" w:sz="0" w:space="0" w:color="auto"/>
        <w:bottom w:val="none" w:sz="0" w:space="0" w:color="auto"/>
        <w:right w:val="none" w:sz="0" w:space="0" w:color="auto"/>
      </w:divBdr>
      <w:divsChild>
        <w:div w:id="1617516441">
          <w:marLeft w:val="0"/>
          <w:marRight w:val="0"/>
          <w:marTop w:val="0"/>
          <w:marBottom w:val="0"/>
          <w:divBdr>
            <w:top w:val="none" w:sz="0" w:space="0" w:color="auto"/>
            <w:left w:val="none" w:sz="0" w:space="0" w:color="auto"/>
            <w:bottom w:val="none" w:sz="0" w:space="0" w:color="auto"/>
            <w:right w:val="none" w:sz="0" w:space="0" w:color="auto"/>
          </w:divBdr>
          <w:divsChild>
            <w:div w:id="1051418306">
              <w:marLeft w:val="0"/>
              <w:marRight w:val="0"/>
              <w:marTop w:val="0"/>
              <w:marBottom w:val="0"/>
              <w:divBdr>
                <w:top w:val="none" w:sz="0" w:space="0" w:color="auto"/>
                <w:left w:val="none" w:sz="0" w:space="0" w:color="auto"/>
                <w:bottom w:val="none" w:sz="0" w:space="0" w:color="auto"/>
                <w:right w:val="none" w:sz="0" w:space="0" w:color="auto"/>
              </w:divBdr>
              <w:divsChild>
                <w:div w:id="591624706">
                  <w:marLeft w:val="0"/>
                  <w:marRight w:val="0"/>
                  <w:marTop w:val="0"/>
                  <w:marBottom w:val="0"/>
                  <w:divBdr>
                    <w:top w:val="none" w:sz="0" w:space="0" w:color="auto"/>
                    <w:left w:val="none" w:sz="0" w:space="0" w:color="auto"/>
                    <w:bottom w:val="none" w:sz="0" w:space="0" w:color="auto"/>
                    <w:right w:val="none" w:sz="0" w:space="0" w:color="auto"/>
                  </w:divBdr>
                  <w:divsChild>
                    <w:div w:id="26504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318446">
      <w:bodyDiv w:val="1"/>
      <w:marLeft w:val="0"/>
      <w:marRight w:val="0"/>
      <w:marTop w:val="0"/>
      <w:marBottom w:val="0"/>
      <w:divBdr>
        <w:top w:val="none" w:sz="0" w:space="0" w:color="auto"/>
        <w:left w:val="none" w:sz="0" w:space="0" w:color="auto"/>
        <w:bottom w:val="none" w:sz="0" w:space="0" w:color="auto"/>
        <w:right w:val="none" w:sz="0" w:space="0" w:color="auto"/>
      </w:divBdr>
      <w:divsChild>
        <w:div w:id="1444886536">
          <w:marLeft w:val="0"/>
          <w:marRight w:val="0"/>
          <w:marTop w:val="0"/>
          <w:marBottom w:val="0"/>
          <w:divBdr>
            <w:top w:val="none" w:sz="0" w:space="0" w:color="auto"/>
            <w:left w:val="none" w:sz="0" w:space="0" w:color="auto"/>
            <w:bottom w:val="none" w:sz="0" w:space="0" w:color="auto"/>
            <w:right w:val="none" w:sz="0" w:space="0" w:color="auto"/>
          </w:divBdr>
          <w:divsChild>
            <w:div w:id="470830431">
              <w:marLeft w:val="0"/>
              <w:marRight w:val="0"/>
              <w:marTop w:val="0"/>
              <w:marBottom w:val="0"/>
              <w:divBdr>
                <w:top w:val="none" w:sz="0" w:space="0" w:color="auto"/>
                <w:left w:val="none" w:sz="0" w:space="0" w:color="auto"/>
                <w:bottom w:val="none" w:sz="0" w:space="0" w:color="auto"/>
                <w:right w:val="none" w:sz="0" w:space="0" w:color="auto"/>
              </w:divBdr>
              <w:divsChild>
                <w:div w:id="1897163110">
                  <w:marLeft w:val="0"/>
                  <w:marRight w:val="0"/>
                  <w:marTop w:val="0"/>
                  <w:marBottom w:val="0"/>
                  <w:divBdr>
                    <w:top w:val="none" w:sz="0" w:space="0" w:color="auto"/>
                    <w:left w:val="none" w:sz="0" w:space="0" w:color="auto"/>
                    <w:bottom w:val="none" w:sz="0" w:space="0" w:color="auto"/>
                    <w:right w:val="none" w:sz="0" w:space="0" w:color="auto"/>
                  </w:divBdr>
                  <w:divsChild>
                    <w:div w:id="41991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337617">
      <w:bodyDiv w:val="1"/>
      <w:marLeft w:val="0"/>
      <w:marRight w:val="0"/>
      <w:marTop w:val="0"/>
      <w:marBottom w:val="0"/>
      <w:divBdr>
        <w:top w:val="none" w:sz="0" w:space="0" w:color="auto"/>
        <w:left w:val="none" w:sz="0" w:space="0" w:color="auto"/>
        <w:bottom w:val="none" w:sz="0" w:space="0" w:color="auto"/>
        <w:right w:val="none" w:sz="0" w:space="0" w:color="auto"/>
      </w:divBdr>
      <w:divsChild>
        <w:div w:id="787162029">
          <w:marLeft w:val="0"/>
          <w:marRight w:val="0"/>
          <w:marTop w:val="0"/>
          <w:marBottom w:val="0"/>
          <w:divBdr>
            <w:top w:val="none" w:sz="0" w:space="0" w:color="auto"/>
            <w:left w:val="none" w:sz="0" w:space="0" w:color="auto"/>
            <w:bottom w:val="none" w:sz="0" w:space="0" w:color="auto"/>
            <w:right w:val="none" w:sz="0" w:space="0" w:color="auto"/>
          </w:divBdr>
          <w:divsChild>
            <w:div w:id="561986782">
              <w:marLeft w:val="0"/>
              <w:marRight w:val="0"/>
              <w:marTop w:val="0"/>
              <w:marBottom w:val="0"/>
              <w:divBdr>
                <w:top w:val="none" w:sz="0" w:space="0" w:color="auto"/>
                <w:left w:val="none" w:sz="0" w:space="0" w:color="auto"/>
                <w:bottom w:val="none" w:sz="0" w:space="0" w:color="auto"/>
                <w:right w:val="none" w:sz="0" w:space="0" w:color="auto"/>
              </w:divBdr>
              <w:divsChild>
                <w:div w:id="1057975021">
                  <w:marLeft w:val="0"/>
                  <w:marRight w:val="0"/>
                  <w:marTop w:val="0"/>
                  <w:marBottom w:val="0"/>
                  <w:divBdr>
                    <w:top w:val="none" w:sz="0" w:space="0" w:color="auto"/>
                    <w:left w:val="none" w:sz="0" w:space="0" w:color="auto"/>
                    <w:bottom w:val="none" w:sz="0" w:space="0" w:color="auto"/>
                    <w:right w:val="none" w:sz="0" w:space="0" w:color="auto"/>
                  </w:divBdr>
                  <w:divsChild>
                    <w:div w:id="62019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312055">
      <w:bodyDiv w:val="1"/>
      <w:marLeft w:val="0"/>
      <w:marRight w:val="0"/>
      <w:marTop w:val="0"/>
      <w:marBottom w:val="0"/>
      <w:divBdr>
        <w:top w:val="none" w:sz="0" w:space="0" w:color="auto"/>
        <w:left w:val="none" w:sz="0" w:space="0" w:color="auto"/>
        <w:bottom w:val="none" w:sz="0" w:space="0" w:color="auto"/>
        <w:right w:val="none" w:sz="0" w:space="0" w:color="auto"/>
      </w:divBdr>
      <w:divsChild>
        <w:div w:id="602808300">
          <w:marLeft w:val="0"/>
          <w:marRight w:val="0"/>
          <w:marTop w:val="0"/>
          <w:marBottom w:val="0"/>
          <w:divBdr>
            <w:top w:val="none" w:sz="0" w:space="0" w:color="auto"/>
            <w:left w:val="none" w:sz="0" w:space="0" w:color="auto"/>
            <w:bottom w:val="none" w:sz="0" w:space="0" w:color="auto"/>
            <w:right w:val="none" w:sz="0" w:space="0" w:color="auto"/>
          </w:divBdr>
          <w:divsChild>
            <w:div w:id="1619410913">
              <w:marLeft w:val="0"/>
              <w:marRight w:val="0"/>
              <w:marTop w:val="0"/>
              <w:marBottom w:val="0"/>
              <w:divBdr>
                <w:top w:val="none" w:sz="0" w:space="0" w:color="auto"/>
                <w:left w:val="none" w:sz="0" w:space="0" w:color="auto"/>
                <w:bottom w:val="none" w:sz="0" w:space="0" w:color="auto"/>
                <w:right w:val="none" w:sz="0" w:space="0" w:color="auto"/>
              </w:divBdr>
              <w:divsChild>
                <w:div w:id="411855291">
                  <w:marLeft w:val="0"/>
                  <w:marRight w:val="0"/>
                  <w:marTop w:val="0"/>
                  <w:marBottom w:val="0"/>
                  <w:divBdr>
                    <w:top w:val="none" w:sz="0" w:space="0" w:color="auto"/>
                    <w:left w:val="none" w:sz="0" w:space="0" w:color="auto"/>
                    <w:bottom w:val="none" w:sz="0" w:space="0" w:color="auto"/>
                    <w:right w:val="none" w:sz="0" w:space="0" w:color="auto"/>
                  </w:divBdr>
                  <w:divsChild>
                    <w:div w:id="86425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092554">
      <w:bodyDiv w:val="1"/>
      <w:marLeft w:val="0"/>
      <w:marRight w:val="0"/>
      <w:marTop w:val="0"/>
      <w:marBottom w:val="0"/>
      <w:divBdr>
        <w:top w:val="none" w:sz="0" w:space="0" w:color="auto"/>
        <w:left w:val="none" w:sz="0" w:space="0" w:color="auto"/>
        <w:bottom w:val="none" w:sz="0" w:space="0" w:color="auto"/>
        <w:right w:val="none" w:sz="0" w:space="0" w:color="auto"/>
      </w:divBdr>
      <w:divsChild>
        <w:div w:id="2095929709">
          <w:marLeft w:val="360"/>
          <w:marRight w:val="0"/>
          <w:marTop w:val="200"/>
          <w:marBottom w:val="0"/>
          <w:divBdr>
            <w:top w:val="none" w:sz="0" w:space="0" w:color="auto"/>
            <w:left w:val="none" w:sz="0" w:space="0" w:color="auto"/>
            <w:bottom w:val="none" w:sz="0" w:space="0" w:color="auto"/>
            <w:right w:val="none" w:sz="0" w:space="0" w:color="auto"/>
          </w:divBdr>
        </w:div>
        <w:div w:id="1513573359">
          <w:marLeft w:val="360"/>
          <w:marRight w:val="0"/>
          <w:marTop w:val="200"/>
          <w:marBottom w:val="0"/>
          <w:divBdr>
            <w:top w:val="none" w:sz="0" w:space="0" w:color="auto"/>
            <w:left w:val="none" w:sz="0" w:space="0" w:color="auto"/>
            <w:bottom w:val="none" w:sz="0" w:space="0" w:color="auto"/>
            <w:right w:val="none" w:sz="0" w:space="0" w:color="auto"/>
          </w:divBdr>
        </w:div>
      </w:divsChild>
    </w:div>
    <w:div w:id="704907204">
      <w:bodyDiv w:val="1"/>
      <w:marLeft w:val="0"/>
      <w:marRight w:val="0"/>
      <w:marTop w:val="0"/>
      <w:marBottom w:val="0"/>
      <w:divBdr>
        <w:top w:val="none" w:sz="0" w:space="0" w:color="auto"/>
        <w:left w:val="none" w:sz="0" w:space="0" w:color="auto"/>
        <w:bottom w:val="none" w:sz="0" w:space="0" w:color="auto"/>
        <w:right w:val="none" w:sz="0" w:space="0" w:color="auto"/>
      </w:divBdr>
      <w:divsChild>
        <w:div w:id="1157570276">
          <w:marLeft w:val="0"/>
          <w:marRight w:val="0"/>
          <w:marTop w:val="0"/>
          <w:marBottom w:val="0"/>
          <w:divBdr>
            <w:top w:val="none" w:sz="0" w:space="0" w:color="auto"/>
            <w:left w:val="none" w:sz="0" w:space="0" w:color="auto"/>
            <w:bottom w:val="none" w:sz="0" w:space="0" w:color="auto"/>
            <w:right w:val="none" w:sz="0" w:space="0" w:color="auto"/>
          </w:divBdr>
          <w:divsChild>
            <w:div w:id="913659722">
              <w:marLeft w:val="0"/>
              <w:marRight w:val="0"/>
              <w:marTop w:val="0"/>
              <w:marBottom w:val="0"/>
              <w:divBdr>
                <w:top w:val="none" w:sz="0" w:space="0" w:color="auto"/>
                <w:left w:val="none" w:sz="0" w:space="0" w:color="auto"/>
                <w:bottom w:val="none" w:sz="0" w:space="0" w:color="auto"/>
                <w:right w:val="none" w:sz="0" w:space="0" w:color="auto"/>
              </w:divBdr>
              <w:divsChild>
                <w:div w:id="1712994850">
                  <w:marLeft w:val="0"/>
                  <w:marRight w:val="0"/>
                  <w:marTop w:val="0"/>
                  <w:marBottom w:val="0"/>
                  <w:divBdr>
                    <w:top w:val="none" w:sz="0" w:space="0" w:color="auto"/>
                    <w:left w:val="none" w:sz="0" w:space="0" w:color="auto"/>
                    <w:bottom w:val="none" w:sz="0" w:space="0" w:color="auto"/>
                    <w:right w:val="none" w:sz="0" w:space="0" w:color="auto"/>
                  </w:divBdr>
                  <w:divsChild>
                    <w:div w:id="79136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389712">
      <w:bodyDiv w:val="1"/>
      <w:marLeft w:val="0"/>
      <w:marRight w:val="0"/>
      <w:marTop w:val="0"/>
      <w:marBottom w:val="0"/>
      <w:divBdr>
        <w:top w:val="none" w:sz="0" w:space="0" w:color="auto"/>
        <w:left w:val="none" w:sz="0" w:space="0" w:color="auto"/>
        <w:bottom w:val="none" w:sz="0" w:space="0" w:color="auto"/>
        <w:right w:val="none" w:sz="0" w:space="0" w:color="auto"/>
      </w:divBdr>
      <w:divsChild>
        <w:div w:id="478768010">
          <w:marLeft w:val="0"/>
          <w:marRight w:val="0"/>
          <w:marTop w:val="0"/>
          <w:marBottom w:val="0"/>
          <w:divBdr>
            <w:top w:val="none" w:sz="0" w:space="0" w:color="auto"/>
            <w:left w:val="none" w:sz="0" w:space="0" w:color="auto"/>
            <w:bottom w:val="none" w:sz="0" w:space="0" w:color="auto"/>
            <w:right w:val="none" w:sz="0" w:space="0" w:color="auto"/>
          </w:divBdr>
          <w:divsChild>
            <w:div w:id="2131510191">
              <w:marLeft w:val="0"/>
              <w:marRight w:val="0"/>
              <w:marTop w:val="0"/>
              <w:marBottom w:val="0"/>
              <w:divBdr>
                <w:top w:val="none" w:sz="0" w:space="0" w:color="auto"/>
                <w:left w:val="none" w:sz="0" w:space="0" w:color="auto"/>
                <w:bottom w:val="none" w:sz="0" w:space="0" w:color="auto"/>
                <w:right w:val="none" w:sz="0" w:space="0" w:color="auto"/>
              </w:divBdr>
              <w:divsChild>
                <w:div w:id="2047901555">
                  <w:marLeft w:val="0"/>
                  <w:marRight w:val="0"/>
                  <w:marTop w:val="0"/>
                  <w:marBottom w:val="0"/>
                  <w:divBdr>
                    <w:top w:val="none" w:sz="0" w:space="0" w:color="auto"/>
                    <w:left w:val="none" w:sz="0" w:space="0" w:color="auto"/>
                    <w:bottom w:val="none" w:sz="0" w:space="0" w:color="auto"/>
                    <w:right w:val="none" w:sz="0" w:space="0" w:color="auto"/>
                  </w:divBdr>
                  <w:divsChild>
                    <w:div w:id="202751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010087">
      <w:bodyDiv w:val="1"/>
      <w:marLeft w:val="0"/>
      <w:marRight w:val="0"/>
      <w:marTop w:val="0"/>
      <w:marBottom w:val="0"/>
      <w:divBdr>
        <w:top w:val="none" w:sz="0" w:space="0" w:color="auto"/>
        <w:left w:val="none" w:sz="0" w:space="0" w:color="auto"/>
        <w:bottom w:val="none" w:sz="0" w:space="0" w:color="auto"/>
        <w:right w:val="none" w:sz="0" w:space="0" w:color="auto"/>
      </w:divBdr>
      <w:divsChild>
        <w:div w:id="745760753">
          <w:marLeft w:val="0"/>
          <w:marRight w:val="0"/>
          <w:marTop w:val="0"/>
          <w:marBottom w:val="0"/>
          <w:divBdr>
            <w:top w:val="none" w:sz="0" w:space="0" w:color="auto"/>
            <w:left w:val="none" w:sz="0" w:space="0" w:color="auto"/>
            <w:bottom w:val="none" w:sz="0" w:space="0" w:color="auto"/>
            <w:right w:val="none" w:sz="0" w:space="0" w:color="auto"/>
          </w:divBdr>
          <w:divsChild>
            <w:div w:id="2137021404">
              <w:marLeft w:val="0"/>
              <w:marRight w:val="0"/>
              <w:marTop w:val="0"/>
              <w:marBottom w:val="0"/>
              <w:divBdr>
                <w:top w:val="none" w:sz="0" w:space="0" w:color="auto"/>
                <w:left w:val="none" w:sz="0" w:space="0" w:color="auto"/>
                <w:bottom w:val="none" w:sz="0" w:space="0" w:color="auto"/>
                <w:right w:val="none" w:sz="0" w:space="0" w:color="auto"/>
              </w:divBdr>
              <w:divsChild>
                <w:div w:id="1160390145">
                  <w:marLeft w:val="0"/>
                  <w:marRight w:val="0"/>
                  <w:marTop w:val="0"/>
                  <w:marBottom w:val="0"/>
                  <w:divBdr>
                    <w:top w:val="none" w:sz="0" w:space="0" w:color="auto"/>
                    <w:left w:val="none" w:sz="0" w:space="0" w:color="auto"/>
                    <w:bottom w:val="none" w:sz="0" w:space="0" w:color="auto"/>
                    <w:right w:val="none" w:sz="0" w:space="0" w:color="auto"/>
                  </w:divBdr>
                  <w:divsChild>
                    <w:div w:id="86822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240935">
      <w:bodyDiv w:val="1"/>
      <w:marLeft w:val="0"/>
      <w:marRight w:val="0"/>
      <w:marTop w:val="0"/>
      <w:marBottom w:val="0"/>
      <w:divBdr>
        <w:top w:val="none" w:sz="0" w:space="0" w:color="auto"/>
        <w:left w:val="none" w:sz="0" w:space="0" w:color="auto"/>
        <w:bottom w:val="none" w:sz="0" w:space="0" w:color="auto"/>
        <w:right w:val="none" w:sz="0" w:space="0" w:color="auto"/>
      </w:divBdr>
      <w:divsChild>
        <w:div w:id="1054113322">
          <w:marLeft w:val="0"/>
          <w:marRight w:val="0"/>
          <w:marTop w:val="0"/>
          <w:marBottom w:val="0"/>
          <w:divBdr>
            <w:top w:val="none" w:sz="0" w:space="0" w:color="auto"/>
            <w:left w:val="none" w:sz="0" w:space="0" w:color="auto"/>
            <w:bottom w:val="none" w:sz="0" w:space="0" w:color="auto"/>
            <w:right w:val="none" w:sz="0" w:space="0" w:color="auto"/>
          </w:divBdr>
          <w:divsChild>
            <w:div w:id="1529443688">
              <w:marLeft w:val="0"/>
              <w:marRight w:val="0"/>
              <w:marTop w:val="0"/>
              <w:marBottom w:val="0"/>
              <w:divBdr>
                <w:top w:val="none" w:sz="0" w:space="0" w:color="auto"/>
                <w:left w:val="none" w:sz="0" w:space="0" w:color="auto"/>
                <w:bottom w:val="none" w:sz="0" w:space="0" w:color="auto"/>
                <w:right w:val="none" w:sz="0" w:space="0" w:color="auto"/>
              </w:divBdr>
              <w:divsChild>
                <w:div w:id="1497451674">
                  <w:marLeft w:val="0"/>
                  <w:marRight w:val="0"/>
                  <w:marTop w:val="0"/>
                  <w:marBottom w:val="0"/>
                  <w:divBdr>
                    <w:top w:val="none" w:sz="0" w:space="0" w:color="auto"/>
                    <w:left w:val="none" w:sz="0" w:space="0" w:color="auto"/>
                    <w:bottom w:val="none" w:sz="0" w:space="0" w:color="auto"/>
                    <w:right w:val="none" w:sz="0" w:space="0" w:color="auto"/>
                  </w:divBdr>
                  <w:divsChild>
                    <w:div w:id="58808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942255">
      <w:bodyDiv w:val="1"/>
      <w:marLeft w:val="0"/>
      <w:marRight w:val="0"/>
      <w:marTop w:val="0"/>
      <w:marBottom w:val="0"/>
      <w:divBdr>
        <w:top w:val="none" w:sz="0" w:space="0" w:color="auto"/>
        <w:left w:val="none" w:sz="0" w:space="0" w:color="auto"/>
        <w:bottom w:val="none" w:sz="0" w:space="0" w:color="auto"/>
        <w:right w:val="none" w:sz="0" w:space="0" w:color="auto"/>
      </w:divBdr>
      <w:divsChild>
        <w:div w:id="217597555">
          <w:marLeft w:val="0"/>
          <w:marRight w:val="0"/>
          <w:marTop w:val="0"/>
          <w:marBottom w:val="0"/>
          <w:divBdr>
            <w:top w:val="none" w:sz="0" w:space="0" w:color="auto"/>
            <w:left w:val="none" w:sz="0" w:space="0" w:color="auto"/>
            <w:bottom w:val="none" w:sz="0" w:space="0" w:color="auto"/>
            <w:right w:val="none" w:sz="0" w:space="0" w:color="auto"/>
          </w:divBdr>
          <w:divsChild>
            <w:div w:id="1137990973">
              <w:marLeft w:val="0"/>
              <w:marRight w:val="0"/>
              <w:marTop w:val="0"/>
              <w:marBottom w:val="0"/>
              <w:divBdr>
                <w:top w:val="none" w:sz="0" w:space="0" w:color="auto"/>
                <w:left w:val="none" w:sz="0" w:space="0" w:color="auto"/>
                <w:bottom w:val="none" w:sz="0" w:space="0" w:color="auto"/>
                <w:right w:val="none" w:sz="0" w:space="0" w:color="auto"/>
              </w:divBdr>
              <w:divsChild>
                <w:div w:id="15028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14182">
      <w:bodyDiv w:val="1"/>
      <w:marLeft w:val="0"/>
      <w:marRight w:val="0"/>
      <w:marTop w:val="0"/>
      <w:marBottom w:val="0"/>
      <w:divBdr>
        <w:top w:val="none" w:sz="0" w:space="0" w:color="auto"/>
        <w:left w:val="none" w:sz="0" w:space="0" w:color="auto"/>
        <w:bottom w:val="none" w:sz="0" w:space="0" w:color="auto"/>
        <w:right w:val="none" w:sz="0" w:space="0" w:color="auto"/>
      </w:divBdr>
      <w:divsChild>
        <w:div w:id="1071856223">
          <w:marLeft w:val="0"/>
          <w:marRight w:val="0"/>
          <w:marTop w:val="0"/>
          <w:marBottom w:val="0"/>
          <w:divBdr>
            <w:top w:val="none" w:sz="0" w:space="0" w:color="auto"/>
            <w:left w:val="none" w:sz="0" w:space="0" w:color="auto"/>
            <w:bottom w:val="none" w:sz="0" w:space="0" w:color="auto"/>
            <w:right w:val="none" w:sz="0" w:space="0" w:color="auto"/>
          </w:divBdr>
          <w:divsChild>
            <w:div w:id="1784105320">
              <w:marLeft w:val="0"/>
              <w:marRight w:val="0"/>
              <w:marTop w:val="0"/>
              <w:marBottom w:val="0"/>
              <w:divBdr>
                <w:top w:val="none" w:sz="0" w:space="0" w:color="auto"/>
                <w:left w:val="none" w:sz="0" w:space="0" w:color="auto"/>
                <w:bottom w:val="none" w:sz="0" w:space="0" w:color="auto"/>
                <w:right w:val="none" w:sz="0" w:space="0" w:color="auto"/>
              </w:divBdr>
              <w:divsChild>
                <w:div w:id="165755841">
                  <w:marLeft w:val="0"/>
                  <w:marRight w:val="0"/>
                  <w:marTop w:val="0"/>
                  <w:marBottom w:val="0"/>
                  <w:divBdr>
                    <w:top w:val="none" w:sz="0" w:space="0" w:color="auto"/>
                    <w:left w:val="none" w:sz="0" w:space="0" w:color="auto"/>
                    <w:bottom w:val="none" w:sz="0" w:space="0" w:color="auto"/>
                    <w:right w:val="none" w:sz="0" w:space="0" w:color="auto"/>
                  </w:divBdr>
                  <w:divsChild>
                    <w:div w:id="15233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250837">
      <w:bodyDiv w:val="1"/>
      <w:marLeft w:val="0"/>
      <w:marRight w:val="0"/>
      <w:marTop w:val="0"/>
      <w:marBottom w:val="0"/>
      <w:divBdr>
        <w:top w:val="none" w:sz="0" w:space="0" w:color="auto"/>
        <w:left w:val="none" w:sz="0" w:space="0" w:color="auto"/>
        <w:bottom w:val="none" w:sz="0" w:space="0" w:color="auto"/>
        <w:right w:val="none" w:sz="0" w:space="0" w:color="auto"/>
      </w:divBdr>
      <w:divsChild>
        <w:div w:id="1701474741">
          <w:marLeft w:val="0"/>
          <w:marRight w:val="0"/>
          <w:marTop w:val="0"/>
          <w:marBottom w:val="0"/>
          <w:divBdr>
            <w:top w:val="none" w:sz="0" w:space="0" w:color="auto"/>
            <w:left w:val="none" w:sz="0" w:space="0" w:color="auto"/>
            <w:bottom w:val="none" w:sz="0" w:space="0" w:color="auto"/>
            <w:right w:val="none" w:sz="0" w:space="0" w:color="auto"/>
          </w:divBdr>
          <w:divsChild>
            <w:div w:id="1594892993">
              <w:marLeft w:val="0"/>
              <w:marRight w:val="0"/>
              <w:marTop w:val="0"/>
              <w:marBottom w:val="0"/>
              <w:divBdr>
                <w:top w:val="none" w:sz="0" w:space="0" w:color="auto"/>
                <w:left w:val="none" w:sz="0" w:space="0" w:color="auto"/>
                <w:bottom w:val="none" w:sz="0" w:space="0" w:color="auto"/>
                <w:right w:val="none" w:sz="0" w:space="0" w:color="auto"/>
              </w:divBdr>
              <w:divsChild>
                <w:div w:id="834102682">
                  <w:marLeft w:val="0"/>
                  <w:marRight w:val="0"/>
                  <w:marTop w:val="0"/>
                  <w:marBottom w:val="0"/>
                  <w:divBdr>
                    <w:top w:val="none" w:sz="0" w:space="0" w:color="auto"/>
                    <w:left w:val="none" w:sz="0" w:space="0" w:color="auto"/>
                    <w:bottom w:val="none" w:sz="0" w:space="0" w:color="auto"/>
                    <w:right w:val="none" w:sz="0" w:space="0" w:color="auto"/>
                  </w:divBdr>
                  <w:divsChild>
                    <w:div w:id="162380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015701">
      <w:bodyDiv w:val="1"/>
      <w:marLeft w:val="0"/>
      <w:marRight w:val="0"/>
      <w:marTop w:val="0"/>
      <w:marBottom w:val="0"/>
      <w:divBdr>
        <w:top w:val="none" w:sz="0" w:space="0" w:color="auto"/>
        <w:left w:val="none" w:sz="0" w:space="0" w:color="auto"/>
        <w:bottom w:val="none" w:sz="0" w:space="0" w:color="auto"/>
        <w:right w:val="none" w:sz="0" w:space="0" w:color="auto"/>
      </w:divBdr>
      <w:divsChild>
        <w:div w:id="1260987915">
          <w:marLeft w:val="0"/>
          <w:marRight w:val="0"/>
          <w:marTop w:val="0"/>
          <w:marBottom w:val="0"/>
          <w:divBdr>
            <w:top w:val="none" w:sz="0" w:space="0" w:color="auto"/>
            <w:left w:val="none" w:sz="0" w:space="0" w:color="auto"/>
            <w:bottom w:val="none" w:sz="0" w:space="0" w:color="auto"/>
            <w:right w:val="none" w:sz="0" w:space="0" w:color="auto"/>
          </w:divBdr>
          <w:divsChild>
            <w:div w:id="256212853">
              <w:marLeft w:val="0"/>
              <w:marRight w:val="0"/>
              <w:marTop w:val="0"/>
              <w:marBottom w:val="0"/>
              <w:divBdr>
                <w:top w:val="none" w:sz="0" w:space="0" w:color="auto"/>
                <w:left w:val="none" w:sz="0" w:space="0" w:color="auto"/>
                <w:bottom w:val="none" w:sz="0" w:space="0" w:color="auto"/>
                <w:right w:val="none" w:sz="0" w:space="0" w:color="auto"/>
              </w:divBdr>
              <w:divsChild>
                <w:div w:id="727991578">
                  <w:marLeft w:val="0"/>
                  <w:marRight w:val="0"/>
                  <w:marTop w:val="0"/>
                  <w:marBottom w:val="0"/>
                  <w:divBdr>
                    <w:top w:val="none" w:sz="0" w:space="0" w:color="auto"/>
                    <w:left w:val="none" w:sz="0" w:space="0" w:color="auto"/>
                    <w:bottom w:val="none" w:sz="0" w:space="0" w:color="auto"/>
                    <w:right w:val="none" w:sz="0" w:space="0" w:color="auto"/>
                  </w:divBdr>
                  <w:divsChild>
                    <w:div w:id="1807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3.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natalie Davies</cp:lastModifiedBy>
  <cp:revision>2</cp:revision>
  <dcterms:created xsi:type="dcterms:W3CDTF">2023-11-16T19:48:00Z</dcterms:created>
  <dcterms:modified xsi:type="dcterms:W3CDTF">2023-11-16T19:48:00Z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