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EE0E8" w14:textId="77777777" w:rsidR="006E4D89" w:rsidRDefault="005C111F" w:rsidP="005C111F">
      <w:pPr>
        <w:jc w:val="center"/>
      </w:pPr>
      <w:r w:rsidRPr="007B1E2E">
        <w:rPr>
          <w:noProof/>
          <w:sz w:val="30"/>
          <w:lang w:eastAsia="en-GB"/>
        </w:rPr>
        <w:drawing>
          <wp:inline distT="0" distB="0" distL="0" distR="0" wp14:anchorId="5558E497" wp14:editId="4E465CDB">
            <wp:extent cx="1428750" cy="5386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461608" cy="550990"/>
                    </a:xfrm>
                    <a:prstGeom prst="rect">
                      <a:avLst/>
                    </a:prstGeom>
                  </pic:spPr>
                </pic:pic>
              </a:graphicData>
            </a:graphic>
          </wp:inline>
        </w:drawing>
      </w:r>
    </w:p>
    <w:p w14:paraId="5416F042" w14:textId="77777777" w:rsidR="0075423F" w:rsidRPr="00471B82" w:rsidRDefault="0075423F">
      <w:pPr>
        <w:rPr>
          <w:rFonts w:ascii="Book Antiqua" w:hAnsi="Book Antiqua"/>
        </w:rPr>
      </w:pPr>
    </w:p>
    <w:p w14:paraId="6A4FC375" w14:textId="0E1FA57A" w:rsidR="00155362" w:rsidRDefault="00E830F4" w:rsidP="00155362">
      <w:pPr>
        <w:pStyle w:val="Title"/>
        <w:spacing w:line="360" w:lineRule="auto"/>
        <w:jc w:val="center"/>
        <w:rPr>
          <w:rFonts w:ascii="Book Antiqua" w:hAnsi="Book Antiqua"/>
          <w:b/>
          <w:sz w:val="44"/>
          <w:shd w:val="clear" w:color="auto" w:fill="FFFFFF"/>
        </w:rPr>
      </w:pPr>
      <w:r w:rsidRPr="00471B82">
        <w:rPr>
          <w:rFonts w:ascii="Book Antiqua" w:hAnsi="Book Antiqua"/>
          <w:b/>
          <w:sz w:val="44"/>
          <w:shd w:val="clear" w:color="auto" w:fill="FFFFFF"/>
        </w:rPr>
        <w:t>A comparison of the marketing methods of</w:t>
      </w:r>
      <w:r w:rsidR="00155362">
        <w:rPr>
          <w:rFonts w:ascii="Book Antiqua" w:hAnsi="Book Antiqua"/>
          <w:b/>
          <w:sz w:val="44"/>
          <w:shd w:val="clear" w:color="auto" w:fill="FFFFFF"/>
        </w:rPr>
        <w:t xml:space="preserve"> two multinational hotel brands</w:t>
      </w:r>
    </w:p>
    <w:p w14:paraId="423E43C3" w14:textId="44181733" w:rsidR="00611D01" w:rsidRDefault="005D171C" w:rsidP="00E07428">
      <w:r>
        <w:t>S</w:t>
      </w:r>
      <w:r w:rsidR="008A7387">
        <w:t>tefan</w:t>
      </w:r>
      <w:r>
        <w:t xml:space="preserve"> A</w:t>
      </w:r>
      <w:r w:rsidR="008A7387">
        <w:t>ndrei</w:t>
      </w:r>
      <w:r>
        <w:t xml:space="preserve"> T</w:t>
      </w:r>
      <w:r w:rsidR="008A7387">
        <w:t>oma</w:t>
      </w:r>
    </w:p>
    <w:p w14:paraId="66BFCB07" w14:textId="5FBA32EA" w:rsidR="00611D01" w:rsidRDefault="00611D01" w:rsidP="00E07428">
      <w:r>
        <w:t>S</w:t>
      </w:r>
      <w:r w:rsidR="008A7387">
        <w:t>tudent</w:t>
      </w:r>
      <w:r>
        <w:t xml:space="preserve"> </w:t>
      </w:r>
      <w:r w:rsidR="008A7387">
        <w:t>number</w:t>
      </w:r>
      <w:r w:rsidR="009C7FCD">
        <w:t>-</w:t>
      </w:r>
      <w:r>
        <w:t xml:space="preserve"> 2207387</w:t>
      </w:r>
    </w:p>
    <w:p w14:paraId="75E64BF2" w14:textId="1E272B70" w:rsidR="00172B2D" w:rsidRDefault="00172B2D" w:rsidP="00E07428">
      <w:r>
        <w:t>M</w:t>
      </w:r>
      <w:r w:rsidR="009C7FCD">
        <w:t>odule</w:t>
      </w:r>
      <w:r>
        <w:t xml:space="preserve"> </w:t>
      </w:r>
      <w:r w:rsidR="009C7FCD">
        <w:t>-</w:t>
      </w:r>
      <w:r>
        <w:t>Mar</w:t>
      </w:r>
      <w:r w:rsidR="00A74A50">
        <w:t>keting Essentials BMIH4005</w:t>
      </w:r>
    </w:p>
    <w:p w14:paraId="3D09BA39" w14:textId="3AFCD35D" w:rsidR="00A74A50" w:rsidRDefault="008A7387" w:rsidP="00E07428">
      <w:r>
        <w:t>Lecturer</w:t>
      </w:r>
      <w:r w:rsidR="00747D28">
        <w:t>-Luciana Suardi</w:t>
      </w:r>
    </w:p>
    <w:p w14:paraId="6AA1AFEC" w14:textId="6CCF760E" w:rsidR="00236246" w:rsidRDefault="00236246" w:rsidP="00E07428">
      <w:r>
        <w:t>W</w:t>
      </w:r>
      <w:r w:rsidR="00CB32DB">
        <w:t>ord count-1574</w:t>
      </w:r>
    </w:p>
    <w:p w14:paraId="2BA43C8A" w14:textId="77777777" w:rsidR="00611D01" w:rsidRPr="008114FB" w:rsidRDefault="00611D01" w:rsidP="00E07428"/>
    <w:p w14:paraId="6F1BF1F7" w14:textId="26D8D7A8" w:rsidR="00155362" w:rsidRDefault="00155362">
      <w:pPr>
        <w:spacing w:before="0" w:after="160" w:line="259" w:lineRule="auto"/>
        <w:jc w:val="left"/>
      </w:pPr>
    </w:p>
    <w:p w14:paraId="520844EA" w14:textId="625F90B4" w:rsidR="00155362" w:rsidRDefault="00155362" w:rsidP="00155362">
      <w:pPr>
        <w:pStyle w:val="Heading1"/>
      </w:pPr>
      <w:bookmarkStart w:id="0" w:name="_Toc117722645"/>
      <w:r>
        <w:t>Table of Contents</w:t>
      </w:r>
      <w:bookmarkEnd w:id="0"/>
    </w:p>
    <w:p w14:paraId="56BB8128" w14:textId="3A30080D" w:rsidR="00155362" w:rsidRDefault="00155362" w:rsidP="00155362">
      <w:pPr>
        <w:pStyle w:val="TOC1"/>
        <w:tabs>
          <w:tab w:val="right" w:leader="dot" w:pos="9016"/>
        </w:tabs>
        <w:spacing w:line="240" w:lineRule="auto"/>
        <w:rPr>
          <w:noProof/>
        </w:rPr>
      </w:pPr>
      <w:r>
        <w:fldChar w:fldCharType="begin"/>
      </w:r>
      <w:r>
        <w:instrText xml:space="preserve"> TOC \o "1-3" \h \z \u </w:instrText>
      </w:r>
      <w:r>
        <w:fldChar w:fldCharType="separate"/>
      </w:r>
      <w:hyperlink w:anchor="_Toc117722645" w:history="1">
        <w:r w:rsidRPr="00941FE8">
          <w:rPr>
            <w:rStyle w:val="Hyperlink"/>
            <w:noProof/>
          </w:rPr>
          <w:t>Table of Contents</w:t>
        </w:r>
        <w:r>
          <w:rPr>
            <w:noProof/>
            <w:webHidden/>
          </w:rPr>
          <w:tab/>
        </w:r>
        <w:r>
          <w:rPr>
            <w:noProof/>
            <w:webHidden/>
          </w:rPr>
          <w:fldChar w:fldCharType="begin"/>
        </w:r>
        <w:r>
          <w:rPr>
            <w:noProof/>
            <w:webHidden/>
          </w:rPr>
          <w:instrText xml:space="preserve"> PAGEREF _Toc117722645 \h </w:instrText>
        </w:r>
        <w:r>
          <w:rPr>
            <w:noProof/>
            <w:webHidden/>
          </w:rPr>
        </w:r>
        <w:r>
          <w:rPr>
            <w:noProof/>
            <w:webHidden/>
          </w:rPr>
          <w:fldChar w:fldCharType="separate"/>
        </w:r>
        <w:r>
          <w:rPr>
            <w:noProof/>
            <w:webHidden/>
          </w:rPr>
          <w:t>2</w:t>
        </w:r>
        <w:r>
          <w:rPr>
            <w:noProof/>
            <w:webHidden/>
          </w:rPr>
          <w:fldChar w:fldCharType="end"/>
        </w:r>
      </w:hyperlink>
    </w:p>
    <w:p w14:paraId="7256B96A" w14:textId="11CE984F" w:rsidR="00155362" w:rsidRDefault="00747D28" w:rsidP="00155362">
      <w:pPr>
        <w:pStyle w:val="TOC1"/>
        <w:tabs>
          <w:tab w:val="right" w:leader="dot" w:pos="9016"/>
        </w:tabs>
        <w:spacing w:line="240" w:lineRule="auto"/>
        <w:rPr>
          <w:noProof/>
        </w:rPr>
      </w:pPr>
      <w:hyperlink w:anchor="_Toc117722646" w:history="1">
        <w:r w:rsidR="00155362" w:rsidRPr="00941FE8">
          <w:rPr>
            <w:rStyle w:val="Hyperlink"/>
            <w:noProof/>
          </w:rPr>
          <w:t>Introduction</w:t>
        </w:r>
        <w:r w:rsidR="00155362">
          <w:rPr>
            <w:noProof/>
            <w:webHidden/>
          </w:rPr>
          <w:tab/>
        </w:r>
        <w:r w:rsidR="00155362">
          <w:rPr>
            <w:noProof/>
            <w:webHidden/>
          </w:rPr>
          <w:fldChar w:fldCharType="begin"/>
        </w:r>
        <w:r w:rsidR="00155362">
          <w:rPr>
            <w:noProof/>
            <w:webHidden/>
          </w:rPr>
          <w:instrText xml:space="preserve"> PAGEREF _Toc117722646 \h </w:instrText>
        </w:r>
        <w:r w:rsidR="00155362">
          <w:rPr>
            <w:noProof/>
            <w:webHidden/>
          </w:rPr>
        </w:r>
        <w:r w:rsidR="00155362">
          <w:rPr>
            <w:noProof/>
            <w:webHidden/>
          </w:rPr>
          <w:fldChar w:fldCharType="separate"/>
        </w:r>
        <w:r w:rsidR="00155362">
          <w:rPr>
            <w:noProof/>
            <w:webHidden/>
          </w:rPr>
          <w:t>3</w:t>
        </w:r>
        <w:r w:rsidR="00155362">
          <w:rPr>
            <w:noProof/>
            <w:webHidden/>
          </w:rPr>
          <w:fldChar w:fldCharType="end"/>
        </w:r>
      </w:hyperlink>
    </w:p>
    <w:p w14:paraId="04140834" w14:textId="4E89B31E" w:rsidR="00155362" w:rsidRDefault="00747D28" w:rsidP="00155362">
      <w:pPr>
        <w:pStyle w:val="TOC1"/>
        <w:tabs>
          <w:tab w:val="right" w:leader="dot" w:pos="9016"/>
        </w:tabs>
        <w:spacing w:line="240" w:lineRule="auto"/>
        <w:rPr>
          <w:noProof/>
        </w:rPr>
      </w:pPr>
      <w:hyperlink w:anchor="_Toc117722647" w:history="1">
        <w:r w:rsidR="00155362" w:rsidRPr="00941FE8">
          <w:rPr>
            <w:rStyle w:val="Hyperlink"/>
            <w:noProof/>
          </w:rPr>
          <w:t>The Market Choices</w:t>
        </w:r>
        <w:r w:rsidR="00155362">
          <w:rPr>
            <w:noProof/>
            <w:webHidden/>
          </w:rPr>
          <w:tab/>
        </w:r>
        <w:r w:rsidR="00155362">
          <w:rPr>
            <w:noProof/>
            <w:webHidden/>
          </w:rPr>
          <w:fldChar w:fldCharType="begin"/>
        </w:r>
        <w:r w:rsidR="00155362">
          <w:rPr>
            <w:noProof/>
            <w:webHidden/>
          </w:rPr>
          <w:instrText xml:space="preserve"> PAGEREF _Toc117722647 \h </w:instrText>
        </w:r>
        <w:r w:rsidR="00155362">
          <w:rPr>
            <w:noProof/>
            <w:webHidden/>
          </w:rPr>
        </w:r>
        <w:r w:rsidR="00155362">
          <w:rPr>
            <w:noProof/>
            <w:webHidden/>
          </w:rPr>
          <w:fldChar w:fldCharType="separate"/>
        </w:r>
        <w:r w:rsidR="00155362">
          <w:rPr>
            <w:noProof/>
            <w:webHidden/>
          </w:rPr>
          <w:t>3</w:t>
        </w:r>
        <w:r w:rsidR="00155362">
          <w:rPr>
            <w:noProof/>
            <w:webHidden/>
          </w:rPr>
          <w:fldChar w:fldCharType="end"/>
        </w:r>
      </w:hyperlink>
    </w:p>
    <w:p w14:paraId="0F8B6D90" w14:textId="4040432C" w:rsidR="00155362" w:rsidRDefault="00747D28" w:rsidP="00155362">
      <w:pPr>
        <w:pStyle w:val="TOC1"/>
        <w:tabs>
          <w:tab w:val="right" w:leader="dot" w:pos="9016"/>
        </w:tabs>
        <w:spacing w:line="240" w:lineRule="auto"/>
        <w:rPr>
          <w:noProof/>
        </w:rPr>
      </w:pPr>
      <w:hyperlink w:anchor="_Toc117722648" w:history="1">
        <w:r w:rsidR="00155362" w:rsidRPr="00941FE8">
          <w:rPr>
            <w:rStyle w:val="Hyperlink"/>
            <w:noProof/>
          </w:rPr>
          <w:t>Current Market Position</w:t>
        </w:r>
        <w:r w:rsidR="00155362">
          <w:rPr>
            <w:noProof/>
            <w:webHidden/>
          </w:rPr>
          <w:tab/>
        </w:r>
        <w:r w:rsidR="00155362">
          <w:rPr>
            <w:noProof/>
            <w:webHidden/>
          </w:rPr>
          <w:fldChar w:fldCharType="begin"/>
        </w:r>
        <w:r w:rsidR="00155362">
          <w:rPr>
            <w:noProof/>
            <w:webHidden/>
          </w:rPr>
          <w:instrText xml:space="preserve"> PAGEREF _Toc117722648 \h </w:instrText>
        </w:r>
        <w:r w:rsidR="00155362">
          <w:rPr>
            <w:noProof/>
            <w:webHidden/>
          </w:rPr>
        </w:r>
        <w:r w:rsidR="00155362">
          <w:rPr>
            <w:noProof/>
            <w:webHidden/>
          </w:rPr>
          <w:fldChar w:fldCharType="separate"/>
        </w:r>
        <w:r w:rsidR="00155362">
          <w:rPr>
            <w:noProof/>
            <w:webHidden/>
          </w:rPr>
          <w:t>4</w:t>
        </w:r>
        <w:r w:rsidR="00155362">
          <w:rPr>
            <w:noProof/>
            <w:webHidden/>
          </w:rPr>
          <w:fldChar w:fldCharType="end"/>
        </w:r>
      </w:hyperlink>
    </w:p>
    <w:p w14:paraId="72F6E967" w14:textId="5BD28660" w:rsidR="00155362" w:rsidRDefault="00747D28" w:rsidP="00155362">
      <w:pPr>
        <w:pStyle w:val="TOC1"/>
        <w:tabs>
          <w:tab w:val="right" w:leader="dot" w:pos="9016"/>
        </w:tabs>
        <w:spacing w:line="240" w:lineRule="auto"/>
        <w:rPr>
          <w:noProof/>
        </w:rPr>
      </w:pPr>
      <w:hyperlink w:anchor="_Toc117722649" w:history="1">
        <w:r w:rsidR="00155362" w:rsidRPr="00941FE8">
          <w:rPr>
            <w:rStyle w:val="Hyperlink"/>
            <w:noProof/>
          </w:rPr>
          <w:t>Marketing Strategies</w:t>
        </w:r>
        <w:r w:rsidR="00155362">
          <w:rPr>
            <w:noProof/>
            <w:webHidden/>
          </w:rPr>
          <w:tab/>
        </w:r>
        <w:r w:rsidR="00155362">
          <w:rPr>
            <w:noProof/>
            <w:webHidden/>
          </w:rPr>
          <w:fldChar w:fldCharType="begin"/>
        </w:r>
        <w:r w:rsidR="00155362">
          <w:rPr>
            <w:noProof/>
            <w:webHidden/>
          </w:rPr>
          <w:instrText xml:space="preserve"> PAGEREF _Toc117722649 \h </w:instrText>
        </w:r>
        <w:r w:rsidR="00155362">
          <w:rPr>
            <w:noProof/>
            <w:webHidden/>
          </w:rPr>
        </w:r>
        <w:r w:rsidR="00155362">
          <w:rPr>
            <w:noProof/>
            <w:webHidden/>
          </w:rPr>
          <w:fldChar w:fldCharType="separate"/>
        </w:r>
        <w:r w:rsidR="00155362">
          <w:rPr>
            <w:noProof/>
            <w:webHidden/>
          </w:rPr>
          <w:t>5</w:t>
        </w:r>
        <w:r w:rsidR="00155362">
          <w:rPr>
            <w:noProof/>
            <w:webHidden/>
          </w:rPr>
          <w:fldChar w:fldCharType="end"/>
        </w:r>
      </w:hyperlink>
    </w:p>
    <w:p w14:paraId="05650830" w14:textId="34C75214" w:rsidR="00155362" w:rsidRDefault="00747D28" w:rsidP="00155362">
      <w:pPr>
        <w:pStyle w:val="TOC1"/>
        <w:tabs>
          <w:tab w:val="right" w:leader="dot" w:pos="9016"/>
        </w:tabs>
        <w:spacing w:line="240" w:lineRule="auto"/>
        <w:rPr>
          <w:noProof/>
        </w:rPr>
      </w:pPr>
      <w:hyperlink w:anchor="_Toc117722650" w:history="1">
        <w:r w:rsidR="00155362" w:rsidRPr="00941FE8">
          <w:rPr>
            <w:rStyle w:val="Hyperlink"/>
            <w:noProof/>
          </w:rPr>
          <w:t>Marketing considerations regarding sustainability and green messaging</w:t>
        </w:r>
        <w:r w:rsidR="00155362">
          <w:rPr>
            <w:noProof/>
            <w:webHidden/>
          </w:rPr>
          <w:tab/>
        </w:r>
        <w:r w:rsidR="00155362">
          <w:rPr>
            <w:noProof/>
            <w:webHidden/>
          </w:rPr>
          <w:fldChar w:fldCharType="begin"/>
        </w:r>
        <w:r w:rsidR="00155362">
          <w:rPr>
            <w:noProof/>
            <w:webHidden/>
          </w:rPr>
          <w:instrText xml:space="preserve"> PAGEREF _Toc117722650 \h </w:instrText>
        </w:r>
        <w:r w:rsidR="00155362">
          <w:rPr>
            <w:noProof/>
            <w:webHidden/>
          </w:rPr>
        </w:r>
        <w:r w:rsidR="00155362">
          <w:rPr>
            <w:noProof/>
            <w:webHidden/>
          </w:rPr>
          <w:fldChar w:fldCharType="separate"/>
        </w:r>
        <w:r w:rsidR="00155362">
          <w:rPr>
            <w:noProof/>
            <w:webHidden/>
          </w:rPr>
          <w:t>5</w:t>
        </w:r>
        <w:r w:rsidR="00155362">
          <w:rPr>
            <w:noProof/>
            <w:webHidden/>
          </w:rPr>
          <w:fldChar w:fldCharType="end"/>
        </w:r>
      </w:hyperlink>
    </w:p>
    <w:p w14:paraId="0FF7BEFB" w14:textId="081F23F6" w:rsidR="00155362" w:rsidRDefault="00747D28" w:rsidP="00155362">
      <w:pPr>
        <w:pStyle w:val="TOC1"/>
        <w:tabs>
          <w:tab w:val="right" w:leader="dot" w:pos="9016"/>
        </w:tabs>
        <w:spacing w:line="240" w:lineRule="auto"/>
        <w:rPr>
          <w:noProof/>
        </w:rPr>
      </w:pPr>
      <w:hyperlink w:anchor="_Toc117722651" w:history="1">
        <w:r w:rsidR="00155362" w:rsidRPr="00941FE8">
          <w:rPr>
            <w:rStyle w:val="Hyperlink"/>
            <w:noProof/>
          </w:rPr>
          <w:t>Marketing during the COVID-19 Pandemic</w:t>
        </w:r>
        <w:r w:rsidR="00155362">
          <w:rPr>
            <w:noProof/>
            <w:webHidden/>
          </w:rPr>
          <w:tab/>
        </w:r>
        <w:r w:rsidR="00155362">
          <w:rPr>
            <w:noProof/>
            <w:webHidden/>
          </w:rPr>
          <w:fldChar w:fldCharType="begin"/>
        </w:r>
        <w:r w:rsidR="00155362">
          <w:rPr>
            <w:noProof/>
            <w:webHidden/>
          </w:rPr>
          <w:instrText xml:space="preserve"> PAGEREF _Toc117722651 \h </w:instrText>
        </w:r>
        <w:r w:rsidR="00155362">
          <w:rPr>
            <w:noProof/>
            <w:webHidden/>
          </w:rPr>
        </w:r>
        <w:r w:rsidR="00155362">
          <w:rPr>
            <w:noProof/>
            <w:webHidden/>
          </w:rPr>
          <w:fldChar w:fldCharType="separate"/>
        </w:r>
        <w:r w:rsidR="00155362">
          <w:rPr>
            <w:noProof/>
            <w:webHidden/>
          </w:rPr>
          <w:t>6</w:t>
        </w:r>
        <w:r w:rsidR="00155362">
          <w:rPr>
            <w:noProof/>
            <w:webHidden/>
          </w:rPr>
          <w:fldChar w:fldCharType="end"/>
        </w:r>
      </w:hyperlink>
    </w:p>
    <w:p w14:paraId="2E6656BC" w14:textId="6350850C" w:rsidR="00155362" w:rsidRDefault="00747D28" w:rsidP="00155362">
      <w:pPr>
        <w:pStyle w:val="TOC1"/>
        <w:tabs>
          <w:tab w:val="right" w:leader="dot" w:pos="9016"/>
        </w:tabs>
        <w:spacing w:line="240" w:lineRule="auto"/>
        <w:rPr>
          <w:noProof/>
        </w:rPr>
      </w:pPr>
      <w:hyperlink w:anchor="_Toc117722652" w:history="1">
        <w:r w:rsidR="00155362" w:rsidRPr="00941FE8">
          <w:rPr>
            <w:rStyle w:val="Hyperlink"/>
            <w:noProof/>
          </w:rPr>
          <w:t>Conclusion</w:t>
        </w:r>
        <w:r w:rsidR="00155362">
          <w:rPr>
            <w:noProof/>
            <w:webHidden/>
          </w:rPr>
          <w:tab/>
        </w:r>
        <w:r w:rsidR="00155362">
          <w:rPr>
            <w:noProof/>
            <w:webHidden/>
          </w:rPr>
          <w:fldChar w:fldCharType="begin"/>
        </w:r>
        <w:r w:rsidR="00155362">
          <w:rPr>
            <w:noProof/>
            <w:webHidden/>
          </w:rPr>
          <w:instrText xml:space="preserve"> PAGEREF _Toc117722652 \h </w:instrText>
        </w:r>
        <w:r w:rsidR="00155362">
          <w:rPr>
            <w:noProof/>
            <w:webHidden/>
          </w:rPr>
        </w:r>
        <w:r w:rsidR="00155362">
          <w:rPr>
            <w:noProof/>
            <w:webHidden/>
          </w:rPr>
          <w:fldChar w:fldCharType="separate"/>
        </w:r>
        <w:r w:rsidR="00155362">
          <w:rPr>
            <w:noProof/>
            <w:webHidden/>
          </w:rPr>
          <w:t>6</w:t>
        </w:r>
        <w:r w:rsidR="00155362">
          <w:rPr>
            <w:noProof/>
            <w:webHidden/>
          </w:rPr>
          <w:fldChar w:fldCharType="end"/>
        </w:r>
      </w:hyperlink>
    </w:p>
    <w:p w14:paraId="271A42F0" w14:textId="7C499CD9" w:rsidR="00155362" w:rsidRDefault="00747D28" w:rsidP="00155362">
      <w:pPr>
        <w:pStyle w:val="TOC1"/>
        <w:tabs>
          <w:tab w:val="right" w:leader="dot" w:pos="9016"/>
        </w:tabs>
        <w:spacing w:line="240" w:lineRule="auto"/>
        <w:rPr>
          <w:noProof/>
        </w:rPr>
      </w:pPr>
      <w:hyperlink w:anchor="_Toc117722653" w:history="1">
        <w:r w:rsidR="00155362" w:rsidRPr="00941FE8">
          <w:rPr>
            <w:rStyle w:val="Hyperlink"/>
            <w:noProof/>
          </w:rPr>
          <w:t>References</w:t>
        </w:r>
        <w:r w:rsidR="00155362">
          <w:rPr>
            <w:noProof/>
            <w:webHidden/>
          </w:rPr>
          <w:tab/>
        </w:r>
        <w:r w:rsidR="00155362">
          <w:rPr>
            <w:noProof/>
            <w:webHidden/>
          </w:rPr>
          <w:fldChar w:fldCharType="begin"/>
        </w:r>
        <w:r w:rsidR="00155362">
          <w:rPr>
            <w:noProof/>
            <w:webHidden/>
          </w:rPr>
          <w:instrText xml:space="preserve"> PAGEREF _Toc117722653 \h </w:instrText>
        </w:r>
        <w:r w:rsidR="00155362">
          <w:rPr>
            <w:noProof/>
            <w:webHidden/>
          </w:rPr>
        </w:r>
        <w:r w:rsidR="00155362">
          <w:rPr>
            <w:noProof/>
            <w:webHidden/>
          </w:rPr>
          <w:fldChar w:fldCharType="separate"/>
        </w:r>
        <w:r w:rsidR="00155362">
          <w:rPr>
            <w:noProof/>
            <w:webHidden/>
          </w:rPr>
          <w:t>8</w:t>
        </w:r>
        <w:r w:rsidR="00155362">
          <w:rPr>
            <w:noProof/>
            <w:webHidden/>
          </w:rPr>
          <w:fldChar w:fldCharType="end"/>
        </w:r>
      </w:hyperlink>
    </w:p>
    <w:p w14:paraId="073F3EF5" w14:textId="16FE83B7" w:rsidR="00155362" w:rsidRPr="00155362" w:rsidRDefault="00155362" w:rsidP="00155362">
      <w:pPr>
        <w:spacing w:line="240" w:lineRule="auto"/>
      </w:pPr>
      <w:r>
        <w:fldChar w:fldCharType="end"/>
      </w:r>
    </w:p>
    <w:p w14:paraId="12A7967A" w14:textId="77777777" w:rsidR="00155362" w:rsidRPr="00155362" w:rsidRDefault="00155362" w:rsidP="00155362"/>
    <w:p w14:paraId="58BD7071" w14:textId="77777777" w:rsidR="0075423F" w:rsidRDefault="0075423F"/>
    <w:p w14:paraId="768F74B1" w14:textId="77777777" w:rsidR="0075423F" w:rsidRDefault="0075423F"/>
    <w:p w14:paraId="787C9BBD" w14:textId="77777777" w:rsidR="0075423F" w:rsidRDefault="0075423F"/>
    <w:p w14:paraId="5F6FA229" w14:textId="77777777" w:rsidR="0075423F" w:rsidRDefault="0075423F"/>
    <w:p w14:paraId="58ACEC83" w14:textId="77777777" w:rsidR="0075423F" w:rsidRDefault="0075423F"/>
    <w:p w14:paraId="7CFA53D3" w14:textId="77777777" w:rsidR="0075423F" w:rsidRDefault="0075423F"/>
    <w:p w14:paraId="2A6EB79F" w14:textId="77777777" w:rsidR="0075423F" w:rsidRDefault="0075423F"/>
    <w:p w14:paraId="74870CE0" w14:textId="77777777" w:rsidR="0075423F" w:rsidRDefault="0075423F"/>
    <w:p w14:paraId="7C05DD77" w14:textId="77777777" w:rsidR="0075423F" w:rsidRDefault="0075423F"/>
    <w:p w14:paraId="080E143F" w14:textId="77777777" w:rsidR="0075423F" w:rsidRDefault="0075423F"/>
    <w:p w14:paraId="1F2B6BA9" w14:textId="77777777" w:rsidR="0075423F" w:rsidRDefault="0075423F"/>
    <w:p w14:paraId="5FCE03C4" w14:textId="77777777" w:rsidR="0075423F" w:rsidRDefault="0075423F"/>
    <w:p w14:paraId="7D735A14" w14:textId="77777777" w:rsidR="0075423F" w:rsidRDefault="0075423F"/>
    <w:p w14:paraId="4D53B656" w14:textId="77777777" w:rsidR="0075423F" w:rsidRDefault="0075423F"/>
    <w:p w14:paraId="1F86F1DD" w14:textId="77777777" w:rsidR="0075423F" w:rsidRDefault="0075423F"/>
    <w:p w14:paraId="16F95EFD" w14:textId="77777777" w:rsidR="0075423F" w:rsidRDefault="0075423F"/>
    <w:p w14:paraId="77BDD01F" w14:textId="77777777" w:rsidR="0075423F" w:rsidRPr="00155362" w:rsidRDefault="00E830F4" w:rsidP="00155362">
      <w:pPr>
        <w:pStyle w:val="Heading1"/>
      </w:pPr>
      <w:bookmarkStart w:id="1" w:name="_Toc117722646"/>
      <w:r>
        <w:t>Introduction</w:t>
      </w:r>
      <w:bookmarkEnd w:id="1"/>
    </w:p>
    <w:p w14:paraId="47E628A7" w14:textId="4DE3739B" w:rsidR="0075423F" w:rsidRDefault="00E830F4" w:rsidP="0075423F">
      <w:r>
        <w:t>Marketing activities carry a substantial role in the "hospitality and tourism" industry. Marketing is closely associated with every aspect of this industry, for instance, making the customer aware of the things this industry is offering</w:t>
      </w:r>
      <w:r w:rsidR="00357D15">
        <w:t xml:space="preserve"> </w:t>
      </w:r>
      <w:r w:rsidR="00357D15" w:rsidRPr="00357D15">
        <w:t>(Jobber and Ellis-Chadwick, 2020)</w:t>
      </w:r>
      <w:r>
        <w:t>. Therefore, every hospitality business uses marketing activities as a tool to attract customers</w:t>
      </w:r>
      <w:r w:rsidR="00357D15">
        <w:t xml:space="preserve"> (Kotler, et al., 2020)</w:t>
      </w:r>
      <w:r>
        <w:t xml:space="preserve">. Especially the hotel chains associated with the "tourism and hospitality" industry utilize marketing strategies </w:t>
      </w:r>
      <w:r w:rsidR="00963489">
        <w:t>to develop their business</w:t>
      </w:r>
      <w:r w:rsidR="00357D15">
        <w:t xml:space="preserve"> </w:t>
      </w:r>
      <w:r w:rsidR="00357D15" w:rsidRPr="00357D15">
        <w:t>(Jobber and Ellis-Chadwick, 2020)</w:t>
      </w:r>
      <w:r w:rsidR="00963489">
        <w:t xml:space="preserve">. Though </w:t>
      </w:r>
      <w:r w:rsidR="00963489">
        <w:lastRenderedPageBreak/>
        <w:t xml:space="preserve">every hotel chains have different marketing strategies and plans which are developed according to their respective brand image, value and the services they provide. </w:t>
      </w:r>
      <w:r w:rsidR="00471B82">
        <w:t xml:space="preserve">This </w:t>
      </w:r>
      <w:proofErr w:type="gramStart"/>
      <w:r w:rsidR="00471B82">
        <w:t>particular essay</w:t>
      </w:r>
      <w:proofErr w:type="gramEnd"/>
      <w:r w:rsidR="00471B82">
        <w:t xml:space="preserve"> has been prepared to compare the marketing strategies and plans of two renowned hotel chains</w:t>
      </w:r>
      <w:r w:rsidR="00357D15">
        <w:t xml:space="preserve"> (Bowie, et al., 2017)</w:t>
      </w:r>
      <w:r w:rsidR="00471B82">
        <w:t xml:space="preserve">. </w:t>
      </w:r>
      <w:r w:rsidR="00556759">
        <w:t>The hotel chains chosen for this assessment are the “</w:t>
      </w:r>
      <w:r w:rsidR="00470BDB" w:rsidRPr="00470BDB">
        <w:t xml:space="preserve">Marriot </w:t>
      </w:r>
      <w:r w:rsidR="00470BDB">
        <w:t>Hotels &amp; Resorts”</w:t>
      </w:r>
      <w:r w:rsidR="006866B2">
        <w:t xml:space="preserve"> </w:t>
      </w:r>
      <w:r w:rsidR="00556759">
        <w:t>and “</w:t>
      </w:r>
      <w:r w:rsidR="006866B2" w:rsidRPr="006866B2">
        <w:t>Premier Inn</w:t>
      </w:r>
      <w:r w:rsidR="00556759">
        <w:t>”</w:t>
      </w:r>
      <w:r w:rsidR="006866B2">
        <w:t>, based in USA and UK respectively. “</w:t>
      </w:r>
      <w:r w:rsidR="006866B2" w:rsidRPr="00470BDB">
        <w:t xml:space="preserve">Marriot </w:t>
      </w:r>
      <w:r w:rsidR="006866B2">
        <w:t xml:space="preserve">Hotels &amp; Resorts” have around 600 hotels globally and is known as a luxury hotel chain </w:t>
      </w:r>
      <w:r w:rsidR="008F4C66">
        <w:t>a</w:t>
      </w:r>
      <w:r w:rsidR="006866B2">
        <w:t>nd “</w:t>
      </w:r>
      <w:r w:rsidR="006866B2" w:rsidRPr="006866B2">
        <w:t>Premier Inn</w:t>
      </w:r>
      <w:r w:rsidR="006866B2">
        <w:t>” hotel chain has more than 800 hotels with 70k rooms in different countries</w:t>
      </w:r>
      <w:r w:rsidR="00357D15">
        <w:t xml:space="preserve"> (Bowie, et al., 2017)</w:t>
      </w:r>
      <w:r w:rsidR="006866B2">
        <w:t xml:space="preserve">. In this essay, the marketing </w:t>
      </w:r>
      <w:r w:rsidR="0001409B">
        <w:t xml:space="preserve">choices of </w:t>
      </w:r>
      <w:r w:rsidR="006866B2">
        <w:t xml:space="preserve">these two hotels will be discussed considering their current market condition. </w:t>
      </w:r>
      <w:r w:rsidR="0001409B">
        <w:t xml:space="preserve">Furthermore, their current marketing strategies and sustainability plans will be mentioned. Additionally, the impacts of the covid pandemic on them and how they recover from that will be described. </w:t>
      </w:r>
    </w:p>
    <w:p w14:paraId="4CCDA701" w14:textId="77777777" w:rsidR="0001409B" w:rsidRPr="00155362" w:rsidRDefault="00E830F4" w:rsidP="00155362">
      <w:pPr>
        <w:pStyle w:val="Heading1"/>
      </w:pPr>
      <w:bookmarkStart w:id="2" w:name="_Toc117722647"/>
      <w:r>
        <w:t xml:space="preserve">The </w:t>
      </w:r>
      <w:r w:rsidR="00FD0383">
        <w:t>Market Choices</w:t>
      </w:r>
      <w:bookmarkEnd w:id="2"/>
    </w:p>
    <w:p w14:paraId="088CAC41" w14:textId="0EE8EAB3" w:rsidR="00D61C90" w:rsidRDefault="00E830F4" w:rsidP="00D61C90">
      <w:r>
        <w:t>Among the two chosen hotel chains, “</w:t>
      </w:r>
      <w:r w:rsidRPr="00470BDB">
        <w:t xml:space="preserve">Marriot </w:t>
      </w:r>
      <w:r>
        <w:t xml:space="preserve">Hotels &amp; Resorts” is an international hotel and resort chain serving approximately 115 countries with 600 hotels. Additionally, they are working on expanding their business by </w:t>
      </w:r>
      <w:r w:rsidR="00C07DFF">
        <w:t>developing another 150 hotels which will consist of around 45k rooms</w:t>
      </w:r>
      <w:r w:rsidR="00357D15">
        <w:t xml:space="preserve"> </w:t>
      </w:r>
      <w:r w:rsidR="00357D15" w:rsidRPr="00357D15">
        <w:t>(Smith and Zook, 2020)</w:t>
      </w:r>
      <w:r w:rsidR="00C07DFF">
        <w:t xml:space="preserve"> </w:t>
      </w:r>
      <w:r w:rsidR="00E81349">
        <w:t>a</w:t>
      </w:r>
      <w:r w:rsidR="00C07DFF">
        <w:t>nd “</w:t>
      </w:r>
      <w:r w:rsidR="00C07DFF" w:rsidRPr="006866B2">
        <w:t>Premier Inn</w:t>
      </w:r>
      <w:r w:rsidR="00C07DFF">
        <w:t xml:space="preserve">” is a UK-based international hotel chain with more than 800 hotels globally. This hotel has made a renowned name around the world by providing top-notch services for many decades. </w:t>
      </w:r>
    </w:p>
    <w:p w14:paraId="17B8F9C1" w14:textId="77777777" w:rsidR="00AB06A7" w:rsidRDefault="00E830F4" w:rsidP="00D61C90">
      <w:r>
        <w:t>These two hotels differ in their marketing choices such as market segmentation and targeting. For example, “</w:t>
      </w:r>
      <w:r w:rsidRPr="00470BDB">
        <w:t xml:space="preserve">Marriot </w:t>
      </w:r>
      <w:r>
        <w:t>Hotels &amp; Resorts” is a hotel and resort chain that provides luxury services to higher-class people</w:t>
      </w:r>
      <w:r w:rsidR="00357D15">
        <w:t xml:space="preserve"> (Kotler, et al., 2020)</w:t>
      </w:r>
      <w:r>
        <w:t xml:space="preserve">. Hence, they only consider the abilities of the </w:t>
      </w:r>
      <w:proofErr w:type="gramStart"/>
      <w:r>
        <w:t>higher class</w:t>
      </w:r>
      <w:proofErr w:type="gramEnd"/>
      <w:r>
        <w:t xml:space="preserve"> people while determining their business strategies such as pricing and advertising. On the contrary, “</w:t>
      </w:r>
      <w:r w:rsidRPr="006866B2">
        <w:t>Premier Inn</w:t>
      </w:r>
      <w:r>
        <w:t>” is an international hotel chain that serves people of all social classes. Hence, they apply the "mass targeting" strategy for their market segmentation. Moreover, both hotel chains have initiated some changes in their marketing choices lately</w:t>
      </w:r>
      <w:r w:rsidR="00357D15">
        <w:t xml:space="preserve"> </w:t>
      </w:r>
      <w:r w:rsidR="00357D15" w:rsidRPr="00357D15">
        <w:t xml:space="preserve">(Clow and Baack, 2013). </w:t>
      </w:r>
    </w:p>
    <w:p w14:paraId="2E52272C" w14:textId="77777777" w:rsidR="00CC60FC" w:rsidRDefault="00E830F4" w:rsidP="00D61C90">
      <w:r>
        <w:t>Both hotel chains used to utilize traditional advertising tools such as newspapers and television media but recently they are adapting to website-based advertising and online services</w:t>
      </w:r>
      <w:r w:rsidR="00357D15">
        <w:t xml:space="preserve"> </w:t>
      </w:r>
      <w:r w:rsidR="00357D15" w:rsidRPr="00357D15">
        <w:t>(Smith and Zook, 2020)</w:t>
      </w:r>
      <w:r>
        <w:t xml:space="preserve">. </w:t>
      </w:r>
    </w:p>
    <w:p w14:paraId="20B59675" w14:textId="77777777" w:rsidR="00F24A25" w:rsidRDefault="00E830F4" w:rsidP="00155362">
      <w:pPr>
        <w:pStyle w:val="Heading1"/>
      </w:pPr>
      <w:bookmarkStart w:id="3" w:name="_Toc117722648"/>
      <w:r>
        <w:lastRenderedPageBreak/>
        <w:t xml:space="preserve">Current </w:t>
      </w:r>
      <w:r w:rsidR="00FD0383">
        <w:t>Market Position</w:t>
      </w:r>
      <w:bookmarkEnd w:id="3"/>
    </w:p>
    <w:p w14:paraId="7159C750" w14:textId="3011C3D6" w:rsidR="00CE35D5" w:rsidRDefault="00E830F4" w:rsidP="00CE35D5">
      <w:r>
        <w:t>The recent market position of “</w:t>
      </w:r>
      <w:r w:rsidRPr="00470BDB">
        <w:t xml:space="preserve">Marriot </w:t>
      </w:r>
      <w:r>
        <w:t xml:space="preserve">Hotels &amp; Resorts” is very strong as it has become successful in creating a positive brand value among the consumer </w:t>
      </w:r>
      <w:proofErr w:type="gramStart"/>
      <w:r>
        <w:t>mind</w:t>
      </w:r>
      <w:proofErr w:type="gramEnd"/>
      <w:r>
        <w:t xml:space="preserve">. This hotel and resort chain is known as a luxury brand hence it must focus on providing world-class services to its customers </w:t>
      </w:r>
      <w:r w:rsidR="001F0B50">
        <w:t>otherwise,</w:t>
      </w:r>
      <w:r>
        <w:t xml:space="preserve"> they will not revisit</w:t>
      </w:r>
      <w:r w:rsidR="00357D15">
        <w:t xml:space="preserve"> (Clow and Baack, 2013)</w:t>
      </w:r>
      <w:r>
        <w:t xml:space="preserve">. As a result, this hotel chain takes its service quality very seriously and continuously works to improve them. </w:t>
      </w:r>
      <w:r w:rsidR="00614A7C">
        <w:t>They have managed to get an overall better rating than the hotel chain “</w:t>
      </w:r>
      <w:r w:rsidR="00614A7C" w:rsidRPr="006866B2">
        <w:t>Premier Inn</w:t>
      </w:r>
      <w:r w:rsidR="00614A7C">
        <w:t>”. “</w:t>
      </w:r>
      <w:r w:rsidR="00614A7C" w:rsidRPr="00470BDB">
        <w:t xml:space="preserve">Marriot </w:t>
      </w:r>
      <w:r w:rsidR="00614A7C">
        <w:t>Hotels &amp; Resorts” is a renowned and respected name in the hospitality sector because of its luxury services. The digital reviews of the hotel chain are also attractive which influences consumers to visit the hotel</w:t>
      </w:r>
      <w:r w:rsidR="00357D15">
        <w:t xml:space="preserve"> (Clow and Baack, 2013)</w:t>
      </w:r>
      <w:r w:rsidR="00614A7C">
        <w:t>.</w:t>
      </w:r>
    </w:p>
    <w:p w14:paraId="1C404CD7" w14:textId="77777777" w:rsidR="00614A7C" w:rsidRDefault="00E830F4" w:rsidP="00CE35D5">
      <w:r>
        <w:t>“</w:t>
      </w:r>
      <w:r w:rsidRPr="006866B2">
        <w:t>Premier Inn</w:t>
      </w:r>
      <w:r>
        <w:t>” also known as a stable hotel chain in the current hospitality industry. They are financially in a strong position because of their economic services. Their main approach is to serve people of all social classes which increases their sales of services</w:t>
      </w:r>
      <w:r w:rsidR="00E81EAA">
        <w:t xml:space="preserve"> </w:t>
      </w:r>
      <w:r w:rsidR="00E81EAA" w:rsidRPr="00357D15">
        <w:t>(Chaffey and Ellis- Chadwick, 2019)</w:t>
      </w:r>
      <w:r>
        <w:t xml:space="preserve">. Though they also have a few luxury hotels in some selected places their maximum </w:t>
      </w:r>
      <w:r w:rsidR="00457C07">
        <w:t>revenue is generated from economic services. “</w:t>
      </w:r>
      <w:r w:rsidR="00457C07" w:rsidRPr="006866B2">
        <w:t>Premier Inn</w:t>
      </w:r>
      <w:r w:rsidR="00457C07">
        <w:t>” hotel chain has listed itself among the best hotel chains around the world by providing satisfactory services to its customer</w:t>
      </w:r>
      <w:r w:rsidR="00E81EAA">
        <w:t xml:space="preserve">s </w:t>
      </w:r>
      <w:r w:rsidR="00E81EAA" w:rsidRPr="00E81EAA">
        <w:t>(Sujit, et al., 2022)</w:t>
      </w:r>
      <w:r w:rsidR="00457C07">
        <w:t xml:space="preserve">. </w:t>
      </w:r>
    </w:p>
    <w:p w14:paraId="69D0827C" w14:textId="77777777" w:rsidR="00457C07" w:rsidRDefault="00E830F4" w:rsidP="00155362">
      <w:pPr>
        <w:pStyle w:val="Heading1"/>
      </w:pPr>
      <w:bookmarkStart w:id="4" w:name="_Toc117722649"/>
      <w:r w:rsidRPr="00FD0383">
        <w:t>Marketing Strategies</w:t>
      </w:r>
      <w:bookmarkEnd w:id="4"/>
    </w:p>
    <w:p w14:paraId="7F2AB997" w14:textId="77777777" w:rsidR="00200A18" w:rsidRDefault="00E830F4" w:rsidP="00200A18">
      <w:r>
        <w:t>The marketing strategies of “</w:t>
      </w:r>
      <w:r w:rsidRPr="00470BDB">
        <w:t xml:space="preserve">Marriot </w:t>
      </w:r>
      <w:r>
        <w:t>Hotels &amp; Resorts” have a significant contribution to their success as a hotel chain. This hotel and resort chain is mostly known to target the people who belong to the higher section of society. This segmentation strategy of theirs has enabled them to enjoy recognition and fame globally</w:t>
      </w:r>
      <w:r w:rsidR="00E81EAA">
        <w:t xml:space="preserve"> </w:t>
      </w:r>
      <w:r w:rsidR="00E81EAA" w:rsidRPr="00E81EAA">
        <w:t>(</w:t>
      </w:r>
      <w:proofErr w:type="spellStart"/>
      <w:r w:rsidR="00E81EAA" w:rsidRPr="00E81EAA">
        <w:t>Hultman</w:t>
      </w:r>
      <w:proofErr w:type="spellEnd"/>
      <w:r w:rsidR="00E81EAA" w:rsidRPr="00E81EAA">
        <w:t>, et al., 2021)</w:t>
      </w:r>
      <w:r>
        <w:t>. “</w:t>
      </w:r>
      <w:r w:rsidRPr="00470BDB">
        <w:t xml:space="preserve">Marriot </w:t>
      </w:r>
      <w:r>
        <w:t>Hotels &amp; Resorts” chain utilizes the “</w:t>
      </w:r>
      <w:r w:rsidRPr="00A04D6A">
        <w:t>product development strategy</w:t>
      </w:r>
      <w:r>
        <w:t xml:space="preserve">" to continuously improve the quality of the services they are providing. Additionally, they put efforts into designing services in a way that is unique and attracts customers. </w:t>
      </w:r>
      <w:r w:rsidR="00056968">
        <w:t xml:space="preserve">Furthermore, they are </w:t>
      </w:r>
      <w:proofErr w:type="gramStart"/>
      <w:r w:rsidR="00056968">
        <w:t>well aware</w:t>
      </w:r>
      <w:proofErr w:type="gramEnd"/>
      <w:r w:rsidR="00056968">
        <w:t xml:space="preserve"> of the importance of "advertising strategies" and develop plans that can be used in both digital and traditional platforms</w:t>
      </w:r>
      <w:r w:rsidR="00357D15">
        <w:t xml:space="preserve"> </w:t>
      </w:r>
      <w:r w:rsidR="00E81EAA" w:rsidRPr="00E81EAA">
        <w:t xml:space="preserve">(Kapoor and Kapoor, 2021). </w:t>
      </w:r>
    </w:p>
    <w:p w14:paraId="251EE14D" w14:textId="77777777" w:rsidR="00056968" w:rsidRDefault="00E830F4" w:rsidP="00200A18">
      <w:r>
        <w:t>“</w:t>
      </w:r>
      <w:r w:rsidRPr="006866B2">
        <w:t>Premier Inn</w:t>
      </w:r>
      <w:r>
        <w:t>” hotel chain adapts "mass targeting" as one of its marketing strategies. Mass targeting refers to their approach to planning and developing services to serve people of all social standards</w:t>
      </w:r>
      <w:r w:rsidR="00E81EAA">
        <w:t xml:space="preserve"> </w:t>
      </w:r>
      <w:r w:rsidR="00E81EAA" w:rsidRPr="00E81EAA">
        <w:t>(</w:t>
      </w:r>
      <w:proofErr w:type="spellStart"/>
      <w:r w:rsidR="00E81EAA" w:rsidRPr="00E81EAA">
        <w:t>Hultman</w:t>
      </w:r>
      <w:proofErr w:type="spellEnd"/>
      <w:r w:rsidR="00E81EAA" w:rsidRPr="00E81EAA">
        <w:t>, et al., 2021)</w:t>
      </w:r>
      <w:r>
        <w:t xml:space="preserve">. This hotel chain has focused on providing economic </w:t>
      </w:r>
      <w:r>
        <w:lastRenderedPageBreak/>
        <w:t xml:space="preserve">services to its guest while ensuring its quality. They </w:t>
      </w:r>
      <w:r w:rsidR="005A6428">
        <w:t>constantly</w:t>
      </w:r>
      <w:r>
        <w:t xml:space="preserve"> </w:t>
      </w:r>
      <w:r w:rsidR="005A6428">
        <w:t>try to innovate products that are unique, attractive and economic at the same time. “</w:t>
      </w:r>
      <w:r w:rsidR="005A6428" w:rsidRPr="006866B2">
        <w:t>Premier Inn</w:t>
      </w:r>
      <w:r w:rsidR="005A6428">
        <w:t>” hotel chain offers high-speed internet and online booking services to its customers which attract guests</w:t>
      </w:r>
      <w:r w:rsidR="00E81EAA">
        <w:t xml:space="preserve"> </w:t>
      </w:r>
      <w:r w:rsidR="00E81EAA" w:rsidRPr="00E81EAA">
        <w:t>(Sujit, et al., 2022)</w:t>
      </w:r>
      <w:r w:rsidR="00E81EAA">
        <w:t>.</w:t>
      </w:r>
      <w:r w:rsidR="00E81EAA" w:rsidRPr="00E81EAA">
        <w:t xml:space="preserve"> </w:t>
      </w:r>
      <w:r w:rsidR="005A6428">
        <w:t>Furthermore, they invest a lot in marketing campaigns and loyalty programs. All these strategies have helped “</w:t>
      </w:r>
      <w:r w:rsidR="005A6428" w:rsidRPr="006866B2">
        <w:t>Premier Inn</w:t>
      </w:r>
      <w:r w:rsidR="005A6428">
        <w:t>” to make a stable and renowned name</w:t>
      </w:r>
      <w:r w:rsidR="00E81EAA">
        <w:t xml:space="preserve"> </w:t>
      </w:r>
      <w:r w:rsidR="00E81EAA" w:rsidRPr="00E81EAA">
        <w:t>(Ryan, 2012)</w:t>
      </w:r>
      <w:r w:rsidR="005A6428">
        <w:t xml:space="preserve">. </w:t>
      </w:r>
    </w:p>
    <w:p w14:paraId="2CB5FBCC" w14:textId="77777777" w:rsidR="00056968" w:rsidRDefault="00E830F4" w:rsidP="00155362">
      <w:pPr>
        <w:pStyle w:val="Heading1"/>
      </w:pPr>
      <w:bookmarkStart w:id="5" w:name="_Toc117722650"/>
      <w:r>
        <w:t>Marketing considerations regarding sustainability and green messaging</w:t>
      </w:r>
      <w:bookmarkEnd w:id="5"/>
    </w:p>
    <w:p w14:paraId="5C899D1F" w14:textId="77777777" w:rsidR="00296310" w:rsidRDefault="00E830F4" w:rsidP="00296310">
      <w:r>
        <w:t>“</w:t>
      </w:r>
      <w:r w:rsidRPr="00470BDB">
        <w:t xml:space="preserve">Marriot </w:t>
      </w:r>
      <w:r>
        <w:t>Hotels &amp; Resorts” being a world-class hotel and resort chain has some responsibilities towards the world. To carry out this responsibility, the hotel chain has practised sustainability through its marketing undertakings</w:t>
      </w:r>
      <w:r w:rsidR="00E81EAA">
        <w:t xml:space="preserve"> </w:t>
      </w:r>
      <w:r w:rsidR="00E81EAA" w:rsidRPr="00E81EAA">
        <w:t>(</w:t>
      </w:r>
      <w:proofErr w:type="spellStart"/>
      <w:r w:rsidR="00E81EAA" w:rsidRPr="00E81EAA">
        <w:t>Ghauri</w:t>
      </w:r>
      <w:proofErr w:type="spellEnd"/>
      <w:r w:rsidR="00E81EAA" w:rsidRPr="00E81EAA">
        <w:t>, 2014)</w:t>
      </w:r>
      <w:r>
        <w:t>. “</w:t>
      </w:r>
      <w:r w:rsidRPr="00470BDB">
        <w:t xml:space="preserve">Marriot </w:t>
      </w:r>
      <w:r>
        <w:t>Hotels &amp; Resorts” chain has taken initiatives to reduce their paper usage and turned their paper-based advertising into digital</w:t>
      </w:r>
      <w:r w:rsidR="00357D15">
        <w:t xml:space="preserve"> </w:t>
      </w:r>
      <w:r w:rsidR="00357D15" w:rsidRPr="00357D15">
        <w:t>(Chaffey and Ellis- Chadwick, 2019)</w:t>
      </w:r>
      <w:r>
        <w:t>.</w:t>
      </w:r>
      <w:r w:rsidR="001E0C5F">
        <w:t xml:space="preserve"> They have made their hotel-booking systems digital which has reduced paper wastage.</w:t>
      </w:r>
      <w:r>
        <w:t xml:space="preserve"> The hotel chain has also taken some sustainability goals to achieve by the year 2025. “</w:t>
      </w:r>
      <w:r w:rsidRPr="00470BDB">
        <w:t xml:space="preserve">Marriot </w:t>
      </w:r>
      <w:r>
        <w:t>Hotels &amp; Resorts” has taken steps towa</w:t>
      </w:r>
      <w:r w:rsidR="001E0C5F">
        <w:t>rds reducing water waste by 15% and</w:t>
      </w:r>
      <w:r>
        <w:t xml:space="preserve"> carbon footprint by 30%</w:t>
      </w:r>
      <w:r w:rsidR="002D4AC3">
        <w:t xml:space="preserve"> (Leung, Bai and </w:t>
      </w:r>
      <w:proofErr w:type="spellStart"/>
      <w:r w:rsidR="002D4AC3">
        <w:t>Stahura</w:t>
      </w:r>
      <w:proofErr w:type="spellEnd"/>
      <w:r w:rsidR="002D4AC3">
        <w:t>, 2015)</w:t>
      </w:r>
      <w:r w:rsidR="001E0C5F">
        <w:t xml:space="preserve">. The international hotel chain has also taken many initiatives to maintain the ecological balance of the world. </w:t>
      </w:r>
    </w:p>
    <w:p w14:paraId="265D8A33" w14:textId="77777777" w:rsidR="005C7714" w:rsidRPr="002D4AC3" w:rsidRDefault="00E830F4" w:rsidP="00296310">
      <w:r>
        <w:t>“</w:t>
      </w:r>
      <w:r w:rsidRPr="006866B2">
        <w:t>Premier Inn</w:t>
      </w:r>
      <w:r>
        <w:t>” has a good name in the hospitality industry because of its sustainable activities are undertaken. The hotel chain has undertaken digital marketing and promotional activities to promote sustainability and green messaging</w:t>
      </w:r>
      <w:r w:rsidR="00357D15">
        <w:t xml:space="preserve"> </w:t>
      </w:r>
      <w:r w:rsidR="00357D15" w:rsidRPr="00357D15">
        <w:t>(Chaffey and Ellis- Chadwick, 2019)</w:t>
      </w:r>
      <w:r>
        <w:t xml:space="preserve">. </w:t>
      </w:r>
      <w:r w:rsidR="007A276F">
        <w:t>The brand has undertaken the goal of achieving “net zero carbon emission” and reducing water waste by the year 2040. “</w:t>
      </w:r>
      <w:r w:rsidR="007A276F" w:rsidRPr="006866B2">
        <w:t>Premier Inn</w:t>
      </w:r>
      <w:r w:rsidR="007A276F">
        <w:t>” also initiated several sustainable services for their customers for instance eco-resorts</w:t>
      </w:r>
      <w:r w:rsidR="00357D15">
        <w:t xml:space="preserve"> </w:t>
      </w:r>
      <w:r w:rsidR="00357D15" w:rsidRPr="00357D15">
        <w:t>(</w:t>
      </w:r>
      <w:proofErr w:type="spellStart"/>
      <w:r w:rsidR="00357D15" w:rsidRPr="00357D15">
        <w:t>Ghauri</w:t>
      </w:r>
      <w:proofErr w:type="spellEnd"/>
      <w:r w:rsidR="00357D15" w:rsidRPr="00357D15">
        <w:t>, 2014)</w:t>
      </w:r>
      <w:r w:rsidR="007A276F">
        <w:t>. They also promote sustainability via their packaging system as they started to use recyclable packaging. Furthermore, “</w:t>
      </w:r>
      <w:r w:rsidR="007A276F" w:rsidRPr="006866B2">
        <w:t>Premier Inn</w:t>
      </w:r>
      <w:r w:rsidR="007A276F">
        <w:t>” has successfully turned its traditional advertising methods into contemporary digital methods which seem to be reducing paper usage</w:t>
      </w:r>
      <w:r w:rsidR="00357D15">
        <w:t xml:space="preserve"> </w:t>
      </w:r>
      <w:r w:rsidR="00357D15" w:rsidRPr="00357D15">
        <w:t>(Chaffey and Ellis- Chadwick, 2019)</w:t>
      </w:r>
      <w:r w:rsidR="007A276F">
        <w:t xml:space="preserve">. </w:t>
      </w:r>
    </w:p>
    <w:p w14:paraId="6D8B9B7E" w14:textId="77777777" w:rsidR="00AB7EE0" w:rsidRDefault="00E830F4" w:rsidP="00155362">
      <w:pPr>
        <w:pStyle w:val="Heading1"/>
      </w:pPr>
      <w:bookmarkStart w:id="6" w:name="_Toc117722651"/>
      <w:r>
        <w:t>Marketing during the COVID-19 Pandemic</w:t>
      </w:r>
      <w:bookmarkEnd w:id="6"/>
    </w:p>
    <w:p w14:paraId="1FD9303B" w14:textId="77777777" w:rsidR="005C7714" w:rsidRDefault="00E830F4" w:rsidP="005C7714">
      <w:r>
        <w:t>“</w:t>
      </w:r>
      <w:r w:rsidRPr="00470BDB">
        <w:t xml:space="preserve">Marriot </w:t>
      </w:r>
      <w:r>
        <w:t>Hotels &amp; Resorts” have been affected by the covid pandemic like all the other hotel chains. Though they have successfully faced and overcome this crisis. During covid, the international chain has passed many impactful messages to its consumers</w:t>
      </w:r>
      <w:r w:rsidR="00E81EAA">
        <w:t xml:space="preserve"> </w:t>
      </w:r>
      <w:r w:rsidR="00E81EAA" w:rsidRPr="00E81EAA">
        <w:t xml:space="preserve">(Kotler and </w:t>
      </w:r>
      <w:proofErr w:type="spellStart"/>
      <w:r w:rsidR="00E81EAA" w:rsidRPr="00E81EAA">
        <w:t>Kartajaya</w:t>
      </w:r>
      <w:proofErr w:type="spellEnd"/>
      <w:r w:rsidR="00E81EAA" w:rsidRPr="00E81EAA">
        <w:t>, 2017)</w:t>
      </w:r>
      <w:r>
        <w:t xml:space="preserve">. The most impactful message it sends out is "We will travel again" and launch a digital campaign with this message. Furthermore, they stopped all the traditional advertising </w:t>
      </w:r>
      <w:r>
        <w:lastRenderedPageBreak/>
        <w:t>practices during covid and focused on digital platforms</w:t>
      </w:r>
      <w:r w:rsidR="00E81EAA">
        <w:t xml:space="preserve"> </w:t>
      </w:r>
      <w:r w:rsidR="00E81EAA" w:rsidRPr="00E81EAA">
        <w:t xml:space="preserve">(Kotler and </w:t>
      </w:r>
      <w:proofErr w:type="spellStart"/>
      <w:r w:rsidR="00E81EAA" w:rsidRPr="00E81EAA">
        <w:t>Kartajaya</w:t>
      </w:r>
      <w:proofErr w:type="spellEnd"/>
      <w:r w:rsidR="00E81EAA" w:rsidRPr="00E81EAA">
        <w:t>, 2017)</w:t>
      </w:r>
      <w:r>
        <w:t>. Also, the hotel and resort chain has changed their marketing strategies such as their waiving their cancellation fee. “</w:t>
      </w:r>
      <w:r w:rsidRPr="00470BDB">
        <w:t xml:space="preserve">Marriot </w:t>
      </w:r>
      <w:r>
        <w:t xml:space="preserve">Hotels &amp; Resorts” chain have presented itself as the most hygienic and safe hotel brand to visit. </w:t>
      </w:r>
      <w:r w:rsidR="00B73DA4">
        <w:t>Additionally, this international hotel chain has improved its digital footprint and response to reduce the hassle of people</w:t>
      </w:r>
      <w:r w:rsidR="00E81EAA">
        <w:t xml:space="preserve"> </w:t>
      </w:r>
      <w:r w:rsidR="00E81EAA" w:rsidRPr="00E81EAA">
        <w:t xml:space="preserve">(Kotler and </w:t>
      </w:r>
      <w:proofErr w:type="spellStart"/>
      <w:r w:rsidR="00E81EAA" w:rsidRPr="00E81EAA">
        <w:t>Kartajaya</w:t>
      </w:r>
      <w:proofErr w:type="spellEnd"/>
      <w:r w:rsidR="00E81EAA" w:rsidRPr="00E81EAA">
        <w:t>, 2017)</w:t>
      </w:r>
      <w:r w:rsidR="00B73DA4">
        <w:t xml:space="preserve">. </w:t>
      </w:r>
    </w:p>
    <w:p w14:paraId="6A1BF9DC" w14:textId="77777777" w:rsidR="001B18FC" w:rsidRPr="001B18FC" w:rsidRDefault="00E830F4" w:rsidP="001B18FC">
      <w:pPr>
        <w:rPr>
          <w:rFonts w:ascii="Arial" w:hAnsi="Arial" w:cs="Arial"/>
          <w:sz w:val="20"/>
          <w:szCs w:val="24"/>
          <w:highlight w:val="yellow"/>
        </w:rPr>
      </w:pPr>
      <w:r>
        <w:t>“</w:t>
      </w:r>
      <w:r w:rsidRPr="006866B2">
        <w:t>Premier Inn</w:t>
      </w:r>
      <w:r>
        <w:t>” also has changed its marketing strategies to overcome the covid pandemic. The hotel chain has been proactive in facing the difficult situation covid caused. Several discounts and social messages were sent out. “</w:t>
      </w:r>
      <w:r w:rsidRPr="006866B2">
        <w:t>Premier Inn</w:t>
      </w:r>
      <w:r>
        <w:t>” mainly focused on its digital footprint and services</w:t>
      </w:r>
      <w:r w:rsidR="00E81EAA">
        <w:t xml:space="preserve"> </w:t>
      </w:r>
      <w:r w:rsidR="00E81EAA" w:rsidRPr="00E81EAA">
        <w:t xml:space="preserve">(Kotler and </w:t>
      </w:r>
      <w:proofErr w:type="spellStart"/>
      <w:r w:rsidR="00E81EAA" w:rsidRPr="00E81EAA">
        <w:t>Kartajaya</w:t>
      </w:r>
      <w:proofErr w:type="spellEnd"/>
      <w:r w:rsidR="00E81EAA" w:rsidRPr="00E81EAA">
        <w:t>, 2017)</w:t>
      </w:r>
      <w:r w:rsidR="00E81EAA">
        <w:t>.</w:t>
      </w:r>
      <w:r w:rsidR="00E81EAA" w:rsidRPr="00E81EAA">
        <w:t xml:space="preserve"> </w:t>
      </w:r>
      <w:r>
        <w:t>For instance, they have developed their online assistance programs to provide top-notch services to guests online</w:t>
      </w:r>
      <w:r w:rsidR="00E81EAA">
        <w:t xml:space="preserve"> </w:t>
      </w:r>
      <w:r w:rsidR="00E81EAA" w:rsidRPr="00E81EAA">
        <w:t>(Ryan, 2012)</w:t>
      </w:r>
      <w:r>
        <w:t xml:space="preserve">. </w:t>
      </w:r>
      <w:r w:rsidR="0077461F">
        <w:t>Furthermore, the hotel chain has maintained all the hygiene rules and regulations appropriately which have made the guest feel safe there</w:t>
      </w:r>
      <w:r w:rsidR="00E81EAA">
        <w:t xml:space="preserve"> </w:t>
      </w:r>
      <w:r w:rsidR="00E81EAA" w:rsidRPr="00E81EAA">
        <w:t xml:space="preserve">(Kotler and </w:t>
      </w:r>
      <w:proofErr w:type="spellStart"/>
      <w:r w:rsidR="00E81EAA" w:rsidRPr="00E81EAA">
        <w:t>Kartajaya</w:t>
      </w:r>
      <w:proofErr w:type="spellEnd"/>
      <w:r w:rsidR="00E81EAA" w:rsidRPr="00E81EAA">
        <w:t>, 2017)</w:t>
      </w:r>
      <w:r w:rsidR="0077461F">
        <w:t>. “</w:t>
      </w:r>
      <w:r w:rsidR="0077461F" w:rsidRPr="006866B2">
        <w:t>Premier Inn</w:t>
      </w:r>
      <w:r w:rsidR="0077461F">
        <w:t>” has successfully overcome the situation and earned positive feedback from the guests even during the pandemic</w:t>
      </w:r>
      <w:r w:rsidR="00E81EAA">
        <w:t xml:space="preserve"> </w:t>
      </w:r>
      <w:r w:rsidR="00E81EAA" w:rsidRPr="00E81EAA">
        <w:t>(</w:t>
      </w:r>
      <w:proofErr w:type="spellStart"/>
      <w:r w:rsidR="00E81EAA" w:rsidRPr="00E81EAA">
        <w:t>Housden</w:t>
      </w:r>
      <w:proofErr w:type="spellEnd"/>
      <w:r w:rsidR="00E81EAA" w:rsidRPr="00E81EAA">
        <w:t>, 2008)</w:t>
      </w:r>
      <w:r w:rsidR="0077461F">
        <w:t>.</w:t>
      </w:r>
    </w:p>
    <w:p w14:paraId="105656D7" w14:textId="77777777" w:rsidR="0077461F" w:rsidRPr="00155362" w:rsidRDefault="00E830F4" w:rsidP="00155362">
      <w:pPr>
        <w:pStyle w:val="Heading1"/>
      </w:pPr>
      <w:bookmarkStart w:id="7" w:name="_Toc117722652"/>
      <w:r>
        <w:t>Conclusion</w:t>
      </w:r>
      <w:bookmarkEnd w:id="7"/>
    </w:p>
    <w:p w14:paraId="5B4E3498" w14:textId="77777777" w:rsidR="00531754" w:rsidRDefault="00E830F4" w:rsidP="000D143E">
      <w:r>
        <w:t>The overall comparison between the two renowned international hotel chains suggests that both “</w:t>
      </w:r>
      <w:r w:rsidRPr="00470BDB">
        <w:t xml:space="preserve">Marriot </w:t>
      </w:r>
      <w:r>
        <w:t>Hotels &amp; Resorts” and “</w:t>
      </w:r>
      <w:r w:rsidRPr="006866B2">
        <w:t>Premier Inn</w:t>
      </w:r>
      <w:r>
        <w:t>” currently hold a strong market position in the hospitality industry</w:t>
      </w:r>
      <w:r w:rsidR="00E81EAA">
        <w:t xml:space="preserve"> </w:t>
      </w:r>
      <w:r w:rsidR="00E81EAA" w:rsidRPr="00E81EAA">
        <w:t>(</w:t>
      </w:r>
      <w:proofErr w:type="spellStart"/>
      <w:r w:rsidR="00E81EAA" w:rsidRPr="00E81EAA">
        <w:t>Housden</w:t>
      </w:r>
      <w:proofErr w:type="spellEnd"/>
      <w:r w:rsidR="00E81EAA" w:rsidRPr="00E81EAA">
        <w:t>, 2008)</w:t>
      </w:r>
      <w:r>
        <w:t>. There are some fundamental differences between the marketing strategies and choices of these two brands. “</w:t>
      </w:r>
      <w:r w:rsidRPr="00470BDB">
        <w:t xml:space="preserve">Marriot </w:t>
      </w:r>
      <w:r>
        <w:t>Hotels &amp; Resorts” does business by providing luxury services wherever “</w:t>
      </w:r>
      <w:r w:rsidRPr="006866B2">
        <w:t>Premier Inn</w:t>
      </w:r>
      <w:r>
        <w:t>” mainly provides economic services along with a few luxury resorts</w:t>
      </w:r>
      <w:r w:rsidR="002D4AC3">
        <w:t xml:space="preserve"> </w:t>
      </w:r>
      <w:r w:rsidR="002D4AC3" w:rsidRPr="00E81EAA">
        <w:t xml:space="preserve">(Kotler and </w:t>
      </w:r>
      <w:proofErr w:type="spellStart"/>
      <w:r w:rsidR="002D4AC3" w:rsidRPr="00E81EAA">
        <w:t>Kartajaya</w:t>
      </w:r>
      <w:proofErr w:type="spellEnd"/>
      <w:r w:rsidR="002D4AC3" w:rsidRPr="00E81EAA">
        <w:t>, 2017)</w:t>
      </w:r>
      <w:r>
        <w:t>. Both brands have been efficiently doing business for decades and adapted to the necessary marketing changes. They have well adapted themselves during many external phenomena for example covid pandemic</w:t>
      </w:r>
      <w:r w:rsidR="002D4AC3">
        <w:t xml:space="preserve"> </w:t>
      </w:r>
      <w:r w:rsidR="002D4AC3" w:rsidRPr="002D4AC3">
        <w:t>(Parvez, et al., 2018)</w:t>
      </w:r>
      <w:r>
        <w:t xml:space="preserve">. Both the hotel chains are </w:t>
      </w:r>
      <w:proofErr w:type="gramStart"/>
      <w:r>
        <w:t>well aware</w:t>
      </w:r>
      <w:proofErr w:type="gramEnd"/>
      <w:r>
        <w:t xml:space="preserve"> of green business and sustainability. To conclude, it can be said that both “</w:t>
      </w:r>
      <w:r w:rsidRPr="00470BDB">
        <w:t xml:space="preserve">Marriot </w:t>
      </w:r>
      <w:r>
        <w:t>Hotels &amp; Resorts” and “</w:t>
      </w:r>
      <w:r w:rsidRPr="006866B2">
        <w:t>Premier Inn</w:t>
      </w:r>
      <w:r>
        <w:t xml:space="preserve">” are doing their best and earning more and more fame every day in the hospitality industry via their distinct marketing strategies. </w:t>
      </w:r>
    </w:p>
    <w:p w14:paraId="624497CA" w14:textId="77777777" w:rsidR="00BD0B6D" w:rsidRDefault="00BD0B6D" w:rsidP="000D143E"/>
    <w:p w14:paraId="7C8001C9" w14:textId="77777777" w:rsidR="00BD0B6D" w:rsidRDefault="00BD0B6D" w:rsidP="000D143E"/>
    <w:p w14:paraId="55D18151" w14:textId="77777777" w:rsidR="00BD0B6D" w:rsidRDefault="00BD0B6D" w:rsidP="000D143E"/>
    <w:p w14:paraId="615ADFA8" w14:textId="77777777" w:rsidR="00BD0B6D" w:rsidRDefault="00BD0B6D" w:rsidP="000D143E"/>
    <w:p w14:paraId="76432B0F" w14:textId="77777777" w:rsidR="00BD0B6D" w:rsidRDefault="00BD0B6D" w:rsidP="000D143E"/>
    <w:p w14:paraId="09D7E865" w14:textId="77777777" w:rsidR="00BD0B6D" w:rsidRDefault="00BD0B6D" w:rsidP="000D143E"/>
    <w:p w14:paraId="3AFB2D9A" w14:textId="77777777" w:rsidR="00BD0B6D" w:rsidRDefault="00BD0B6D" w:rsidP="000D143E"/>
    <w:p w14:paraId="51114EA7" w14:textId="77777777" w:rsidR="00BD0B6D" w:rsidRDefault="00BD0B6D" w:rsidP="000D143E"/>
    <w:p w14:paraId="2003311D" w14:textId="77777777" w:rsidR="00BD0B6D" w:rsidRDefault="00BD0B6D" w:rsidP="000D143E"/>
    <w:p w14:paraId="357FF436" w14:textId="77777777" w:rsidR="00BD0B6D" w:rsidRDefault="00BD0B6D" w:rsidP="000D143E"/>
    <w:p w14:paraId="08C88AD2" w14:textId="77777777" w:rsidR="00BD0B6D" w:rsidRDefault="00BD0B6D" w:rsidP="000D143E"/>
    <w:p w14:paraId="10824D8B" w14:textId="77777777" w:rsidR="00BD0B6D" w:rsidRDefault="00BD0B6D" w:rsidP="000D143E"/>
    <w:p w14:paraId="53860AEA" w14:textId="77777777" w:rsidR="00EE5240" w:rsidRDefault="00EE5240">
      <w:pPr>
        <w:spacing w:before="0" w:after="160" w:line="259" w:lineRule="auto"/>
        <w:jc w:val="left"/>
        <w:rPr>
          <w:rFonts w:eastAsiaTheme="majorEastAsia" w:cstheme="majorBidi"/>
          <w:color w:val="2E74B5" w:themeColor="accent1" w:themeShade="BF"/>
          <w:sz w:val="32"/>
          <w:szCs w:val="32"/>
        </w:rPr>
      </w:pPr>
      <w:r>
        <w:br w:type="page"/>
      </w:r>
    </w:p>
    <w:p w14:paraId="71E58A43" w14:textId="3F163F45" w:rsidR="00BD0B6D" w:rsidRDefault="00E830F4" w:rsidP="00BD0B6D">
      <w:pPr>
        <w:pStyle w:val="Heading1"/>
      </w:pPr>
      <w:bookmarkStart w:id="8" w:name="_Toc117722653"/>
      <w:r>
        <w:lastRenderedPageBreak/>
        <w:t>References</w:t>
      </w:r>
      <w:bookmarkEnd w:id="8"/>
    </w:p>
    <w:p w14:paraId="1328FD79" w14:textId="77777777" w:rsidR="009E4307" w:rsidRDefault="009E4307" w:rsidP="009E4307">
      <w:r>
        <w:t xml:space="preserve">Bowie, D. Buttle, F. Brookes, M &amp; </w:t>
      </w:r>
      <w:proofErr w:type="spellStart"/>
      <w:r>
        <w:t>Mariussen</w:t>
      </w:r>
      <w:proofErr w:type="spellEnd"/>
      <w:r>
        <w:t>, A (2017), Hospitality Marketing. 3rd ed, Routledge, London.</w:t>
      </w:r>
    </w:p>
    <w:p w14:paraId="2690B764" w14:textId="77777777" w:rsidR="009E4307" w:rsidRDefault="009E4307" w:rsidP="009E4307">
      <w:r>
        <w:t xml:space="preserve">Chaffey, D and Ellis- Chadwick, F. (2019) Digital Marketing. 7th ed, </w:t>
      </w:r>
      <w:proofErr w:type="spellStart"/>
      <w:r>
        <w:t>Pearsons</w:t>
      </w:r>
      <w:proofErr w:type="spellEnd"/>
      <w:r>
        <w:t>, London.</w:t>
      </w:r>
    </w:p>
    <w:p w14:paraId="18D84628" w14:textId="77777777" w:rsidR="009E4307" w:rsidRDefault="009E4307" w:rsidP="009E4307">
      <w:r>
        <w:t>Clow, K &amp; Baack, D (2013), Integrated Advertising, Promotion and Marketing Communications. 6th ed, Pearson, London.</w:t>
      </w:r>
    </w:p>
    <w:p w14:paraId="3C08234E" w14:textId="77777777" w:rsidR="009E4307" w:rsidRDefault="009E4307" w:rsidP="009E4307">
      <w:proofErr w:type="spellStart"/>
      <w:r>
        <w:t>Ghauri</w:t>
      </w:r>
      <w:proofErr w:type="spellEnd"/>
      <w:r>
        <w:t>, P N (2014) International Marketing, 4th Ed, McGraw Hill, London.</w:t>
      </w:r>
    </w:p>
    <w:p w14:paraId="1F3F38B6" w14:textId="77777777" w:rsidR="009E4307" w:rsidRDefault="009E4307" w:rsidP="009E4307">
      <w:proofErr w:type="spellStart"/>
      <w:r>
        <w:t>Housden</w:t>
      </w:r>
      <w:proofErr w:type="spellEnd"/>
      <w:r>
        <w:t xml:space="preserve"> M (2008), Marketing Research &amp; Information, Butterworth Heinemann, Oxford.</w:t>
      </w:r>
    </w:p>
    <w:p w14:paraId="576F5BA2" w14:textId="77777777" w:rsidR="009E4307" w:rsidRDefault="009E4307" w:rsidP="009E4307">
      <w:proofErr w:type="spellStart"/>
      <w:r>
        <w:t>Hultman</w:t>
      </w:r>
      <w:proofErr w:type="spellEnd"/>
      <w:r>
        <w:t xml:space="preserve">, M., </w:t>
      </w:r>
      <w:proofErr w:type="spellStart"/>
      <w:r>
        <w:t>Papadopoulou</w:t>
      </w:r>
      <w:proofErr w:type="spellEnd"/>
      <w:r>
        <w:t xml:space="preserve">, C., </w:t>
      </w:r>
      <w:proofErr w:type="spellStart"/>
      <w:r>
        <w:t>Oghazi</w:t>
      </w:r>
      <w:proofErr w:type="spellEnd"/>
      <w:r>
        <w:t>, P. and Opoku, R., 2021. Branding the hotel industry: The effect of step-up versus step-down brand extensions. Journal of Business Research, 124, pp.560-570.</w:t>
      </w:r>
    </w:p>
    <w:p w14:paraId="661B348F" w14:textId="77777777" w:rsidR="009E4307" w:rsidRDefault="009E4307" w:rsidP="009E4307">
      <w:r>
        <w:t>Jobber, D. and Ellis-Chadwick, F (2020), Principles and practice of marketing. 9th ed. London.</w:t>
      </w:r>
    </w:p>
    <w:p w14:paraId="3CBC4291" w14:textId="77777777" w:rsidR="009E4307" w:rsidRDefault="009E4307" w:rsidP="009E4307">
      <w:r>
        <w:t>Kapoor, R. and Kapoor, K., 2021. The transition from traditional to digital marketing: a study of the evolution of e-marketing in the Indian hotel industry. Worldwide Hospitality and Tourism Themes, 13(2), pp.199-213.</w:t>
      </w:r>
    </w:p>
    <w:p w14:paraId="1D528EBE" w14:textId="77777777" w:rsidR="009E4307" w:rsidRDefault="009E4307" w:rsidP="009E4307">
      <w:r>
        <w:t xml:space="preserve">Kotler, P and </w:t>
      </w:r>
      <w:proofErr w:type="spellStart"/>
      <w:r>
        <w:t>Kartajaya</w:t>
      </w:r>
      <w:proofErr w:type="spellEnd"/>
      <w:r>
        <w:t>, H. Marketing 4.0 Moving from Traditional to Digital (2017) Wiley. New York.</w:t>
      </w:r>
    </w:p>
    <w:p w14:paraId="033ACF3E" w14:textId="77777777" w:rsidR="009E4307" w:rsidRDefault="009E4307" w:rsidP="009E4307">
      <w:r>
        <w:t>Kotler, P., Armstrong, G., Harris, L. and He, H., 2020. Principles of marketing. 8th European ed, London: Pearson Education Limited.</w:t>
      </w:r>
    </w:p>
    <w:p w14:paraId="022D2431" w14:textId="77777777" w:rsidR="009E4307" w:rsidRDefault="009E4307" w:rsidP="009E4307">
      <w:r>
        <w:t xml:space="preserve">Leung, X.Y., Bai, B. and </w:t>
      </w:r>
      <w:proofErr w:type="spellStart"/>
      <w:r>
        <w:t>Stahura</w:t>
      </w:r>
      <w:proofErr w:type="spellEnd"/>
      <w:r>
        <w:t>, K.A., 2015. The marketing effectiveness of social media in the hotel industry: A comparison of Facebook and Twitter. Journal of Hospitality &amp; Tourism Research, 39(2), pp.147-169.</w:t>
      </w:r>
    </w:p>
    <w:p w14:paraId="18D214CB" w14:textId="77777777" w:rsidR="009E4307" w:rsidRDefault="009E4307" w:rsidP="009E4307">
      <w:r>
        <w:t xml:space="preserve">Parvez, S.J., </w:t>
      </w:r>
      <w:proofErr w:type="spellStart"/>
      <w:r>
        <w:t>Moyeenudin</w:t>
      </w:r>
      <w:proofErr w:type="spellEnd"/>
      <w:r>
        <w:t xml:space="preserve">, H.M., Arun, S., </w:t>
      </w:r>
      <w:proofErr w:type="spellStart"/>
      <w:r>
        <w:t>Anandan</w:t>
      </w:r>
      <w:proofErr w:type="spellEnd"/>
      <w:r>
        <w:t xml:space="preserve">, R. and </w:t>
      </w:r>
      <w:proofErr w:type="spellStart"/>
      <w:r>
        <w:t>Janahan</w:t>
      </w:r>
      <w:proofErr w:type="spellEnd"/>
      <w:r>
        <w:t>, S.K., 2018. Digital marketing in the hotel industry. International Journal of Engineering &amp; Technology, 7(2.21), pp.288-290.</w:t>
      </w:r>
    </w:p>
    <w:p w14:paraId="4E746191" w14:textId="77777777" w:rsidR="009E4307" w:rsidRDefault="009E4307" w:rsidP="009E4307">
      <w:r>
        <w:lastRenderedPageBreak/>
        <w:t xml:space="preserve">Ryan, D. (2012) Understanding Digital Marketing: Marketing Strategies for Engaging </w:t>
      </w:r>
      <w:proofErr w:type="gramStart"/>
      <w:r>
        <w:t>The</w:t>
      </w:r>
      <w:proofErr w:type="gramEnd"/>
      <w:r>
        <w:t xml:space="preserve"> Digital Generation. Kogan Page, London.</w:t>
      </w:r>
    </w:p>
    <w:p w14:paraId="61CFE83C" w14:textId="77777777" w:rsidR="009E4307" w:rsidRDefault="009E4307" w:rsidP="009E4307">
      <w:r>
        <w:t>Smith PR &amp; Zook ZE (2020) Marketing Communications. 7th ed, Kogan Page, London</w:t>
      </w:r>
    </w:p>
    <w:p w14:paraId="11A07FF0" w14:textId="7AA7A4DA" w:rsidR="008762CF" w:rsidRPr="00CE35D5" w:rsidRDefault="009E4307" w:rsidP="00CE35D5">
      <w:pPr>
        <w:rPr>
          <w:sz w:val="18"/>
        </w:rPr>
      </w:pPr>
      <w:r>
        <w:t xml:space="preserve">Sujit, A., </w:t>
      </w:r>
      <w:proofErr w:type="spellStart"/>
      <w:r>
        <w:t>Gokilavani</w:t>
      </w:r>
      <w:proofErr w:type="spellEnd"/>
      <w:r>
        <w:t>, S., Antony, N. and Sankar, U., 2022. Paradigm Shift in Marketing Strategies of Hotel Industry in Bengaluru, Post Covid-Customer Perspective. In International Conference on Business and Technology (pp. 1275-1282). Springer, Cham.</w:t>
      </w:r>
    </w:p>
    <w:sectPr w:rsidR="008762CF" w:rsidRPr="00CE35D5" w:rsidSect="0075423F">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C894CF" w14:textId="77777777" w:rsidR="00CB1CE9" w:rsidRDefault="00CB1CE9" w:rsidP="006D22C1">
      <w:pPr>
        <w:spacing w:before="0" w:after="0" w:line="240" w:lineRule="auto"/>
      </w:pPr>
      <w:r>
        <w:separator/>
      </w:r>
    </w:p>
  </w:endnote>
  <w:endnote w:type="continuationSeparator" w:id="0">
    <w:p w14:paraId="7EDE480B" w14:textId="77777777" w:rsidR="00CB1CE9" w:rsidRDefault="00CB1CE9" w:rsidP="006D22C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4399766"/>
      <w:docPartObj>
        <w:docPartGallery w:val="Page Numbers (Bottom of Page)"/>
        <w:docPartUnique/>
      </w:docPartObj>
    </w:sdtPr>
    <w:sdtEndPr>
      <w:rPr>
        <w:noProof/>
      </w:rPr>
    </w:sdtEndPr>
    <w:sdtContent>
      <w:p w14:paraId="07906A46" w14:textId="131530AA" w:rsidR="006D22C1" w:rsidRDefault="006D22C1">
        <w:pPr>
          <w:pStyle w:val="Footer"/>
          <w:jc w:val="right"/>
        </w:pPr>
        <w:r>
          <w:fldChar w:fldCharType="begin"/>
        </w:r>
        <w:r>
          <w:instrText xml:space="preserve"> PAGE   \* MERGEFORMAT </w:instrText>
        </w:r>
        <w:r>
          <w:fldChar w:fldCharType="separate"/>
        </w:r>
        <w:r w:rsidR="00155362">
          <w:rPr>
            <w:noProof/>
          </w:rPr>
          <w:t>2</w:t>
        </w:r>
        <w:r>
          <w:rPr>
            <w:noProof/>
          </w:rPr>
          <w:fldChar w:fldCharType="end"/>
        </w:r>
      </w:p>
    </w:sdtContent>
  </w:sdt>
  <w:p w14:paraId="4A49BE25" w14:textId="77777777" w:rsidR="006D22C1" w:rsidRDefault="006D22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A2FD83" w14:textId="77777777" w:rsidR="00CB1CE9" w:rsidRDefault="00CB1CE9" w:rsidP="006D22C1">
      <w:pPr>
        <w:spacing w:before="0" w:after="0" w:line="240" w:lineRule="auto"/>
      </w:pPr>
      <w:r>
        <w:separator/>
      </w:r>
    </w:p>
  </w:footnote>
  <w:footnote w:type="continuationSeparator" w:id="0">
    <w:p w14:paraId="43FBD57A" w14:textId="77777777" w:rsidR="00CB1CE9" w:rsidRDefault="00CB1CE9" w:rsidP="006D22C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C2296A"/>
    <w:multiLevelType w:val="hybridMultilevel"/>
    <w:tmpl w:val="17186AA6"/>
    <w:lvl w:ilvl="0" w:tplc="F7BA594C">
      <w:start w:val="1"/>
      <w:numFmt w:val="bullet"/>
      <w:lvlText w:val=""/>
      <w:lvlJc w:val="left"/>
      <w:pPr>
        <w:ind w:left="720" w:hanging="360"/>
      </w:pPr>
      <w:rPr>
        <w:rFonts w:ascii="Wingdings" w:hAnsi="Wingdings" w:hint="default"/>
      </w:rPr>
    </w:lvl>
    <w:lvl w:ilvl="1" w:tplc="3D648C4C" w:tentative="1">
      <w:start w:val="1"/>
      <w:numFmt w:val="bullet"/>
      <w:lvlText w:val="o"/>
      <w:lvlJc w:val="left"/>
      <w:pPr>
        <w:ind w:left="1440" w:hanging="360"/>
      </w:pPr>
      <w:rPr>
        <w:rFonts w:ascii="Courier New" w:hAnsi="Courier New" w:cs="Courier New" w:hint="default"/>
      </w:rPr>
    </w:lvl>
    <w:lvl w:ilvl="2" w:tplc="E9E8EDE0" w:tentative="1">
      <w:start w:val="1"/>
      <w:numFmt w:val="bullet"/>
      <w:lvlText w:val=""/>
      <w:lvlJc w:val="left"/>
      <w:pPr>
        <w:ind w:left="2160" w:hanging="360"/>
      </w:pPr>
      <w:rPr>
        <w:rFonts w:ascii="Wingdings" w:hAnsi="Wingdings" w:hint="default"/>
      </w:rPr>
    </w:lvl>
    <w:lvl w:ilvl="3" w:tplc="497A540A" w:tentative="1">
      <w:start w:val="1"/>
      <w:numFmt w:val="bullet"/>
      <w:lvlText w:val=""/>
      <w:lvlJc w:val="left"/>
      <w:pPr>
        <w:ind w:left="2880" w:hanging="360"/>
      </w:pPr>
      <w:rPr>
        <w:rFonts w:ascii="Symbol" w:hAnsi="Symbol" w:hint="default"/>
      </w:rPr>
    </w:lvl>
    <w:lvl w:ilvl="4" w:tplc="5A26DA30" w:tentative="1">
      <w:start w:val="1"/>
      <w:numFmt w:val="bullet"/>
      <w:lvlText w:val="o"/>
      <w:lvlJc w:val="left"/>
      <w:pPr>
        <w:ind w:left="3600" w:hanging="360"/>
      </w:pPr>
      <w:rPr>
        <w:rFonts w:ascii="Courier New" w:hAnsi="Courier New" w:cs="Courier New" w:hint="default"/>
      </w:rPr>
    </w:lvl>
    <w:lvl w:ilvl="5" w:tplc="F0C67E46" w:tentative="1">
      <w:start w:val="1"/>
      <w:numFmt w:val="bullet"/>
      <w:lvlText w:val=""/>
      <w:lvlJc w:val="left"/>
      <w:pPr>
        <w:ind w:left="4320" w:hanging="360"/>
      </w:pPr>
      <w:rPr>
        <w:rFonts w:ascii="Wingdings" w:hAnsi="Wingdings" w:hint="default"/>
      </w:rPr>
    </w:lvl>
    <w:lvl w:ilvl="6" w:tplc="A6BAAB1C" w:tentative="1">
      <w:start w:val="1"/>
      <w:numFmt w:val="bullet"/>
      <w:lvlText w:val=""/>
      <w:lvlJc w:val="left"/>
      <w:pPr>
        <w:ind w:left="5040" w:hanging="360"/>
      </w:pPr>
      <w:rPr>
        <w:rFonts w:ascii="Symbol" w:hAnsi="Symbol" w:hint="default"/>
      </w:rPr>
    </w:lvl>
    <w:lvl w:ilvl="7" w:tplc="03C61A7A" w:tentative="1">
      <w:start w:val="1"/>
      <w:numFmt w:val="bullet"/>
      <w:lvlText w:val="o"/>
      <w:lvlJc w:val="left"/>
      <w:pPr>
        <w:ind w:left="5760" w:hanging="360"/>
      </w:pPr>
      <w:rPr>
        <w:rFonts w:ascii="Courier New" w:hAnsi="Courier New" w:cs="Courier New" w:hint="default"/>
      </w:rPr>
    </w:lvl>
    <w:lvl w:ilvl="8" w:tplc="223811BA" w:tentative="1">
      <w:start w:val="1"/>
      <w:numFmt w:val="bullet"/>
      <w:lvlText w:val=""/>
      <w:lvlJc w:val="left"/>
      <w:pPr>
        <w:ind w:left="6480" w:hanging="360"/>
      </w:pPr>
      <w:rPr>
        <w:rFonts w:ascii="Wingdings" w:hAnsi="Wingdings" w:hint="default"/>
      </w:rPr>
    </w:lvl>
  </w:abstractNum>
  <w:num w:numId="1" w16cid:durableId="19703612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423F"/>
    <w:rsid w:val="0001409B"/>
    <w:rsid w:val="00056968"/>
    <w:rsid w:val="000D143E"/>
    <w:rsid w:val="00155362"/>
    <w:rsid w:val="00172B2D"/>
    <w:rsid w:val="001B18FC"/>
    <w:rsid w:val="001E0C5F"/>
    <w:rsid w:val="001F0B50"/>
    <w:rsid w:val="00200A18"/>
    <w:rsid w:val="0020784F"/>
    <w:rsid w:val="00236246"/>
    <w:rsid w:val="0029091E"/>
    <w:rsid w:val="00296310"/>
    <w:rsid w:val="002D3097"/>
    <w:rsid w:val="002D4AC3"/>
    <w:rsid w:val="002E2642"/>
    <w:rsid w:val="00357D15"/>
    <w:rsid w:val="00393787"/>
    <w:rsid w:val="003B0356"/>
    <w:rsid w:val="00457C07"/>
    <w:rsid w:val="00463E18"/>
    <w:rsid w:val="00470BDB"/>
    <w:rsid w:val="00471B82"/>
    <w:rsid w:val="004A3526"/>
    <w:rsid w:val="00531754"/>
    <w:rsid w:val="00556759"/>
    <w:rsid w:val="005A6428"/>
    <w:rsid w:val="005C111F"/>
    <w:rsid w:val="005C7714"/>
    <w:rsid w:val="005D171C"/>
    <w:rsid w:val="00611D01"/>
    <w:rsid w:val="00614A7C"/>
    <w:rsid w:val="006866B2"/>
    <w:rsid w:val="006D22C1"/>
    <w:rsid w:val="006E4D89"/>
    <w:rsid w:val="007119B7"/>
    <w:rsid w:val="00747D28"/>
    <w:rsid w:val="0075423F"/>
    <w:rsid w:val="0077461F"/>
    <w:rsid w:val="0079252D"/>
    <w:rsid w:val="007A276F"/>
    <w:rsid w:val="007B02C6"/>
    <w:rsid w:val="007E4EF5"/>
    <w:rsid w:val="008114FB"/>
    <w:rsid w:val="00814377"/>
    <w:rsid w:val="008762CF"/>
    <w:rsid w:val="00894F29"/>
    <w:rsid w:val="008A2273"/>
    <w:rsid w:val="008A7387"/>
    <w:rsid w:val="008F4C66"/>
    <w:rsid w:val="00916510"/>
    <w:rsid w:val="00920A0C"/>
    <w:rsid w:val="00963489"/>
    <w:rsid w:val="009C7FCD"/>
    <w:rsid w:val="009E4307"/>
    <w:rsid w:val="00A04D6A"/>
    <w:rsid w:val="00A74A50"/>
    <w:rsid w:val="00AA33EE"/>
    <w:rsid w:val="00AA7B09"/>
    <w:rsid w:val="00AB06A7"/>
    <w:rsid w:val="00AB7EE0"/>
    <w:rsid w:val="00AC1E83"/>
    <w:rsid w:val="00B73DA4"/>
    <w:rsid w:val="00B93059"/>
    <w:rsid w:val="00BD0B6D"/>
    <w:rsid w:val="00C07DFF"/>
    <w:rsid w:val="00CB1CE9"/>
    <w:rsid w:val="00CB32DB"/>
    <w:rsid w:val="00CC60FC"/>
    <w:rsid w:val="00CE35D5"/>
    <w:rsid w:val="00D278CF"/>
    <w:rsid w:val="00D44FF2"/>
    <w:rsid w:val="00D55FB8"/>
    <w:rsid w:val="00D61C90"/>
    <w:rsid w:val="00D750D9"/>
    <w:rsid w:val="00E07428"/>
    <w:rsid w:val="00E81349"/>
    <w:rsid w:val="00E81EAA"/>
    <w:rsid w:val="00E830F4"/>
    <w:rsid w:val="00E94743"/>
    <w:rsid w:val="00EE5240"/>
    <w:rsid w:val="00F14F7A"/>
    <w:rsid w:val="00F24A25"/>
    <w:rsid w:val="00F71D9E"/>
    <w:rsid w:val="00FD03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8E774"/>
  <w15:chartTrackingRefBased/>
  <w15:docId w15:val="{5F534207-523A-41B9-B709-99868F309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0D9"/>
    <w:pPr>
      <w:spacing w:before="12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D0B6D"/>
    <w:pPr>
      <w:keepNext/>
      <w:keepLines/>
      <w:outlineLvl w:val="0"/>
    </w:pPr>
    <w:rPr>
      <w:rFonts w:eastAsiaTheme="majorEastAsia"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423F"/>
    <w:pPr>
      <w:spacing w:after="0" w:line="240" w:lineRule="auto"/>
      <w:ind w:left="720"/>
    </w:pPr>
    <w:rPr>
      <w:rFonts w:ascii="Calibri" w:eastAsia="Calibri" w:hAnsi="Calibri" w:cs="Calibri"/>
      <w:sz w:val="20"/>
      <w:szCs w:val="20"/>
      <w:lang w:eastAsia="en-GB"/>
    </w:rPr>
  </w:style>
  <w:style w:type="paragraph" w:styleId="Title">
    <w:name w:val="Title"/>
    <w:basedOn w:val="Normal"/>
    <w:next w:val="Normal"/>
    <w:link w:val="TitleChar"/>
    <w:uiPriority w:val="10"/>
    <w:qFormat/>
    <w:rsid w:val="0075423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423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D0B6D"/>
    <w:rPr>
      <w:rFonts w:ascii="Times New Roman" w:eastAsiaTheme="majorEastAsia" w:hAnsi="Times New Roman" w:cstheme="majorBidi"/>
      <w:color w:val="2E74B5" w:themeColor="accent1" w:themeShade="BF"/>
      <w:sz w:val="32"/>
      <w:szCs w:val="32"/>
    </w:rPr>
  </w:style>
  <w:style w:type="paragraph" w:styleId="Subtitle">
    <w:name w:val="Subtitle"/>
    <w:basedOn w:val="Normal"/>
    <w:next w:val="Normal"/>
    <w:link w:val="SubtitleChar"/>
    <w:uiPriority w:val="11"/>
    <w:qFormat/>
    <w:rsid w:val="00D61C90"/>
    <w:pPr>
      <w:numPr>
        <w:ilvl w:val="1"/>
      </w:numPr>
      <w:spacing w:after="160"/>
    </w:pPr>
    <w:rPr>
      <w:rFonts w:eastAsiaTheme="minorEastAsia"/>
      <w:b/>
      <w:color w:val="000000" w:themeColor="text1"/>
      <w:spacing w:val="15"/>
      <w:sz w:val="28"/>
      <w:u w:val="single"/>
    </w:rPr>
  </w:style>
  <w:style w:type="character" w:customStyle="1" w:styleId="SubtitleChar">
    <w:name w:val="Subtitle Char"/>
    <w:basedOn w:val="DefaultParagraphFont"/>
    <w:link w:val="Subtitle"/>
    <w:uiPriority w:val="11"/>
    <w:rsid w:val="00D61C90"/>
    <w:rPr>
      <w:rFonts w:ascii="Times New Roman" w:eastAsiaTheme="minorEastAsia" w:hAnsi="Times New Roman"/>
      <w:b/>
      <w:color w:val="000000" w:themeColor="text1"/>
      <w:spacing w:val="15"/>
      <w:sz w:val="28"/>
      <w:u w:val="single"/>
    </w:rPr>
  </w:style>
  <w:style w:type="paragraph" w:styleId="Header">
    <w:name w:val="header"/>
    <w:basedOn w:val="Normal"/>
    <w:link w:val="HeaderChar"/>
    <w:uiPriority w:val="99"/>
    <w:unhideWhenUsed/>
    <w:rsid w:val="006D22C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D22C1"/>
    <w:rPr>
      <w:rFonts w:ascii="Times New Roman" w:hAnsi="Times New Roman"/>
      <w:sz w:val="24"/>
    </w:rPr>
  </w:style>
  <w:style w:type="paragraph" w:styleId="Footer">
    <w:name w:val="footer"/>
    <w:basedOn w:val="Normal"/>
    <w:link w:val="FooterChar"/>
    <w:uiPriority w:val="99"/>
    <w:unhideWhenUsed/>
    <w:rsid w:val="006D22C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D22C1"/>
    <w:rPr>
      <w:rFonts w:ascii="Times New Roman" w:hAnsi="Times New Roman"/>
      <w:sz w:val="24"/>
    </w:rPr>
  </w:style>
  <w:style w:type="paragraph" w:styleId="TOC1">
    <w:name w:val="toc 1"/>
    <w:basedOn w:val="Normal"/>
    <w:next w:val="Normal"/>
    <w:autoRedefine/>
    <w:uiPriority w:val="39"/>
    <w:unhideWhenUsed/>
    <w:rsid w:val="00155362"/>
    <w:pPr>
      <w:spacing w:after="100"/>
    </w:pPr>
  </w:style>
  <w:style w:type="character" w:styleId="Hyperlink">
    <w:name w:val="Hyperlink"/>
    <w:basedOn w:val="DefaultParagraphFont"/>
    <w:uiPriority w:val="99"/>
    <w:unhideWhenUsed/>
    <w:rsid w:val="0015536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BB34BC-F062-4EDE-98EB-BE0BA26923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2025</Words>
  <Characters>11545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andrei toma</cp:lastModifiedBy>
  <cp:revision>4</cp:revision>
  <dcterms:created xsi:type="dcterms:W3CDTF">2022-10-27T18:44:00Z</dcterms:created>
  <dcterms:modified xsi:type="dcterms:W3CDTF">2022-10-27T19:29:00Z</dcterms:modified>
</cp:coreProperties>
</file>