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1F5D60" w:rsidR="006C1678" w:rsidP="005021BA" w:rsidRDefault="006C1678" w14:paraId="44F2A353" w14:textId="4A7C4988">
      <w:pPr>
        <w:spacing w:after="0" w:line="240" w:lineRule="auto"/>
        <w:rPr>
          <w:rFonts w:ascii="Arial" w:hAnsi="Arial" w:cs="Arial"/>
        </w:rPr>
      </w:pPr>
      <w:r w:rsidRPr="001F5D60">
        <w:rPr>
          <w:rFonts w:ascii="Arial" w:hAnsi="Arial" w:cs="Arial"/>
        </w:rPr>
        <w:t>Module Code:</w:t>
      </w:r>
      <w:r w:rsidRPr="001F5D60" w:rsidR="000D7B77">
        <w:rPr>
          <w:rFonts w:ascii="Arial" w:hAnsi="Arial" w:cs="Arial"/>
        </w:rPr>
        <w:tab/>
      </w:r>
      <w:r w:rsidRPr="001F5D60" w:rsidR="000D7B77">
        <w:rPr>
          <w:rFonts w:ascii="Arial" w:hAnsi="Arial" w:cs="Arial"/>
        </w:rPr>
        <w:tab/>
      </w:r>
      <w:r w:rsidRPr="001F5D60" w:rsidR="006657A1">
        <w:rPr>
          <w:rFonts w:ascii="Arial" w:hAnsi="Arial" w:cs="Arial"/>
        </w:rPr>
        <w:t>HP</w:t>
      </w:r>
      <w:r w:rsidR="006E2A0F">
        <w:rPr>
          <w:rFonts w:ascii="Arial" w:hAnsi="Arial" w:cs="Arial"/>
        </w:rPr>
        <w:t>AN5047/6047</w:t>
      </w:r>
    </w:p>
    <w:p w:rsidRPr="001F5D60" w:rsidR="000D7B77" w:rsidP="005021BA" w:rsidRDefault="006E2A0F" w14:paraId="2B706E69" w14:textId="799578D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Session </w:t>
      </w:r>
      <w:r w:rsidRPr="001F5D60" w:rsidR="006C1678">
        <w:rPr>
          <w:rFonts w:ascii="Arial" w:hAnsi="Arial" w:cs="Arial"/>
        </w:rPr>
        <w:t xml:space="preserve">Title: </w:t>
      </w:r>
      <w:r w:rsidRPr="001F5D60" w:rsidR="006C1678">
        <w:rPr>
          <w:rFonts w:ascii="Arial" w:hAnsi="Arial" w:cs="Arial"/>
        </w:rPr>
        <w:tab/>
      </w:r>
      <w:r w:rsidRPr="001F5D60" w:rsidR="00C54897">
        <w:rPr>
          <w:rFonts w:ascii="Arial" w:hAnsi="Arial" w:cs="Arial"/>
        </w:rPr>
        <w:tab/>
      </w:r>
      <w:r w:rsidRPr="001F5D60" w:rsidR="00C54897">
        <w:rPr>
          <w:rFonts w:ascii="Arial" w:hAnsi="Arial" w:cs="Arial"/>
        </w:rPr>
        <w:tab/>
      </w:r>
      <w:r w:rsidRPr="001F5D60" w:rsidR="006C1678">
        <w:rPr>
          <w:rFonts w:ascii="Arial" w:hAnsi="Arial" w:cs="Arial"/>
        </w:rPr>
        <w:tab/>
      </w:r>
    </w:p>
    <w:p w:rsidRPr="001F5D60" w:rsidR="006C1678" w:rsidP="005021BA" w:rsidRDefault="006C1678" w14:paraId="13488205" w14:textId="4273D005">
      <w:pPr>
        <w:spacing w:after="0" w:line="240" w:lineRule="auto"/>
        <w:rPr>
          <w:rFonts w:ascii="Arial" w:hAnsi="Arial" w:cs="Arial"/>
        </w:rPr>
      </w:pPr>
      <w:r w:rsidRPr="001F5D60">
        <w:rPr>
          <w:rFonts w:ascii="Arial" w:hAnsi="Arial" w:cs="Arial"/>
        </w:rPr>
        <w:t>Dated:</w:t>
      </w:r>
      <w:r w:rsidRPr="001F5D60" w:rsidR="006657A1">
        <w:rPr>
          <w:rFonts w:ascii="Arial" w:hAnsi="Arial" w:cs="Arial"/>
        </w:rPr>
        <w:tab/>
      </w:r>
      <w:r w:rsidRPr="001F5D60" w:rsidR="006657A1">
        <w:rPr>
          <w:rFonts w:ascii="Arial" w:hAnsi="Arial" w:cs="Arial"/>
        </w:rPr>
        <w:tab/>
      </w:r>
      <w:r w:rsidRPr="001F5D60" w:rsidR="006657A1">
        <w:rPr>
          <w:rFonts w:ascii="Arial" w:hAnsi="Arial" w:cs="Arial"/>
        </w:rPr>
        <w:tab/>
      </w:r>
      <w:r w:rsidR="006E2A0F">
        <w:rPr>
          <w:rFonts w:ascii="Arial" w:hAnsi="Arial" w:cs="Arial"/>
        </w:rPr>
        <w:t>December 2024</w:t>
      </w:r>
    </w:p>
    <w:p w:rsidRPr="001F5D60" w:rsidR="006C1678" w:rsidP="005021BA" w:rsidRDefault="006C1678" w14:paraId="1B927E47" w14:textId="5EE14F12">
      <w:pPr>
        <w:spacing w:after="0" w:line="240" w:lineRule="auto"/>
        <w:rPr>
          <w:rFonts w:ascii="Arial" w:hAnsi="Arial" w:cs="Arial"/>
        </w:rPr>
      </w:pPr>
      <w:r w:rsidRPr="001F5D60">
        <w:rPr>
          <w:rFonts w:ascii="Arial" w:hAnsi="Arial" w:cs="Arial"/>
        </w:rPr>
        <w:t>Level:</w:t>
      </w:r>
      <w:r w:rsidRPr="001F5D60" w:rsidR="00636690">
        <w:rPr>
          <w:rFonts w:ascii="Arial" w:hAnsi="Arial" w:cs="Arial"/>
        </w:rPr>
        <w:tab/>
      </w:r>
      <w:r w:rsidRPr="001F5D60" w:rsidR="00636690">
        <w:rPr>
          <w:rFonts w:ascii="Arial" w:hAnsi="Arial" w:cs="Arial"/>
        </w:rPr>
        <w:tab/>
      </w:r>
      <w:r w:rsidRPr="001F5D60" w:rsidR="00636690">
        <w:rPr>
          <w:rFonts w:ascii="Arial" w:hAnsi="Arial" w:cs="Arial"/>
        </w:rPr>
        <w:tab/>
      </w:r>
      <w:r w:rsidR="006E2A0F">
        <w:rPr>
          <w:rFonts w:ascii="Arial" w:hAnsi="Arial" w:cs="Arial"/>
        </w:rPr>
        <w:t>5/6</w:t>
      </w:r>
    </w:p>
    <w:p w:rsidRPr="001F5D60" w:rsidR="006C1678" w:rsidP="005021BA" w:rsidRDefault="006C1678" w14:paraId="5E032C8D" w14:textId="2B68A506">
      <w:pPr>
        <w:spacing w:after="0" w:line="240" w:lineRule="auto"/>
        <w:rPr>
          <w:rFonts w:ascii="Arial" w:hAnsi="Arial" w:cs="Arial"/>
        </w:rPr>
      </w:pPr>
    </w:p>
    <w:p w:rsidRPr="001F5D60" w:rsidR="005021BA" w:rsidP="005021BA" w:rsidRDefault="000D7B77" w14:paraId="3AD1175B" w14:textId="77777777">
      <w:pPr>
        <w:spacing w:after="0" w:line="240" w:lineRule="auto"/>
        <w:rPr>
          <w:rFonts w:ascii="Arial" w:hAnsi="Arial" w:cs="Arial"/>
        </w:rPr>
      </w:pPr>
      <w:r w:rsidRPr="001F5D60">
        <w:rPr>
          <w:rFonts w:ascii="Arial" w:hAnsi="Arial" w:cs="Arial"/>
        </w:rPr>
        <w:t>________________________________________________________________________</w:t>
      </w:r>
    </w:p>
    <w:p w:rsidR="006E2A0F" w:rsidP="006C1678" w:rsidRDefault="006E2A0F" w14:paraId="7AC57899" w14:textId="77777777">
      <w:pPr>
        <w:spacing w:after="0" w:line="240" w:lineRule="auto"/>
        <w:rPr>
          <w:rFonts w:ascii="Arial" w:hAnsi="Arial" w:cs="Arial"/>
          <w:b/>
        </w:rPr>
      </w:pPr>
    </w:p>
    <w:p w:rsidR="006E2A0F" w:rsidP="006C1678" w:rsidRDefault="006E2A0F" w14:paraId="02B305A6" w14:textId="77777777">
      <w:pPr>
        <w:spacing w:after="0" w:line="240" w:lineRule="auto"/>
        <w:rPr>
          <w:rFonts w:ascii="Arial" w:hAnsi="Arial" w:cs="Arial"/>
          <w:b/>
        </w:rPr>
      </w:pPr>
    </w:p>
    <w:p w:rsidR="006E2A0F" w:rsidP="006C1678" w:rsidRDefault="006E2A0F" w14:paraId="1224E457" w14:textId="77777777">
      <w:pPr>
        <w:spacing w:after="0" w:line="240" w:lineRule="auto"/>
        <w:rPr>
          <w:rFonts w:ascii="Arial" w:hAnsi="Arial" w:cs="Arial"/>
          <w:b/>
        </w:rPr>
      </w:pPr>
    </w:p>
    <w:p w:rsidRPr="001F5D60" w:rsidR="006C1678" w:rsidP="006C1678" w:rsidRDefault="005021BA" w14:paraId="0279DAC0" w14:textId="28EC73D8">
      <w:pPr>
        <w:spacing w:after="0" w:line="240" w:lineRule="auto"/>
        <w:rPr>
          <w:rFonts w:ascii="Arial" w:hAnsi="Arial" w:cs="Arial"/>
          <w:b/>
        </w:rPr>
      </w:pPr>
      <w:r w:rsidRPr="001F5D60">
        <w:rPr>
          <w:rFonts w:ascii="Arial" w:hAnsi="Arial" w:cs="Arial"/>
          <w:b/>
        </w:rPr>
        <w:t>Aims</w:t>
      </w:r>
      <w:r w:rsidRPr="001F5D60" w:rsidR="00F97BA8">
        <w:rPr>
          <w:rFonts w:ascii="Arial" w:hAnsi="Arial" w:cs="Arial"/>
          <w:b/>
        </w:rPr>
        <w:t>(s)</w:t>
      </w:r>
    </w:p>
    <w:p w:rsidRPr="001F5D60" w:rsidR="00F97BA8" w:rsidP="006C1678" w:rsidRDefault="00F97BA8" w14:paraId="17C99F51" w14:textId="77777777">
      <w:pPr>
        <w:spacing w:after="0" w:line="240" w:lineRule="auto"/>
        <w:rPr>
          <w:rFonts w:ascii="Arial" w:hAnsi="Arial" w:cs="Arial"/>
        </w:rPr>
      </w:pPr>
    </w:p>
    <w:p w:rsidRPr="00F97BA8" w:rsidR="00F97BA8" w:rsidP="00F97BA8" w:rsidRDefault="00F97BA8" w14:paraId="2CF1964F" w14:textId="24087BBA">
      <w:pPr>
        <w:numPr>
          <w:ilvl w:val="0"/>
          <w:numId w:val="3"/>
        </w:numPr>
        <w:spacing w:after="160" w:line="259" w:lineRule="auto"/>
        <w:contextualSpacing/>
        <w:rPr>
          <w:rFonts w:ascii="Arial" w:hAnsi="Arial" w:eastAsia="Calibri" w:cs="Arial"/>
        </w:rPr>
      </w:pPr>
      <w:r w:rsidRPr="00F97BA8">
        <w:rPr>
          <w:rFonts w:ascii="Arial" w:hAnsi="Arial" w:eastAsia="Calibri" w:cs="Arial"/>
        </w:rPr>
        <w:t xml:space="preserve">To provide students with </w:t>
      </w:r>
      <w:r w:rsidR="00B96B14">
        <w:rPr>
          <w:rFonts w:ascii="Arial" w:hAnsi="Arial" w:eastAsia="Calibri" w:cs="Arial"/>
        </w:rPr>
        <w:t>a basic understanding of the history of Scottish traveling communities focusing on the 2</w:t>
      </w:r>
      <w:r w:rsidR="008B4AE1">
        <w:rPr>
          <w:rFonts w:ascii="Arial" w:hAnsi="Arial" w:eastAsia="Calibri" w:cs="Arial"/>
        </w:rPr>
        <w:t>1</w:t>
      </w:r>
      <w:r w:rsidRPr="00B96B14" w:rsidR="00B96B14">
        <w:rPr>
          <w:rFonts w:ascii="Arial" w:hAnsi="Arial" w:eastAsia="Calibri" w:cs="Arial"/>
          <w:vertAlign w:val="superscript"/>
        </w:rPr>
        <w:t>th</w:t>
      </w:r>
      <w:r w:rsidR="00B96B14">
        <w:rPr>
          <w:rFonts w:ascii="Arial" w:hAnsi="Arial" w:eastAsia="Calibri" w:cs="Arial"/>
        </w:rPr>
        <w:t xml:space="preserve"> century</w:t>
      </w:r>
    </w:p>
    <w:p w:rsidRPr="00F97BA8" w:rsidR="00F97BA8" w:rsidP="00F97BA8" w:rsidRDefault="00F97BA8" w14:paraId="4B2021CD" w14:textId="77777777">
      <w:pPr>
        <w:spacing w:after="160" w:line="259" w:lineRule="auto"/>
        <w:ind w:left="720"/>
        <w:contextualSpacing/>
        <w:rPr>
          <w:rFonts w:ascii="Arial" w:hAnsi="Arial" w:eastAsia="Calibri" w:cs="Arial"/>
        </w:rPr>
      </w:pPr>
    </w:p>
    <w:p w:rsidRPr="00F97BA8" w:rsidR="00F97BA8" w:rsidP="00F97BA8" w:rsidRDefault="00F97BA8" w14:paraId="2ABD8BCB" w14:textId="5374EFE3">
      <w:pPr>
        <w:numPr>
          <w:ilvl w:val="0"/>
          <w:numId w:val="3"/>
        </w:numPr>
        <w:spacing w:after="160" w:line="259" w:lineRule="auto"/>
        <w:contextualSpacing/>
        <w:rPr>
          <w:rFonts w:ascii="Arial" w:hAnsi="Arial" w:eastAsia="Calibri" w:cs="Arial"/>
        </w:rPr>
      </w:pPr>
      <w:r w:rsidRPr="00F97BA8">
        <w:rPr>
          <w:rFonts w:ascii="Arial" w:hAnsi="Arial" w:eastAsia="Calibri" w:cs="Arial"/>
        </w:rPr>
        <w:t xml:space="preserve">To critically engage students with </w:t>
      </w:r>
      <w:r w:rsidR="00B96B14">
        <w:rPr>
          <w:rFonts w:ascii="Arial" w:hAnsi="Arial" w:eastAsia="Calibri" w:cs="Arial"/>
        </w:rPr>
        <w:t>the concept of a nomadic lifestyle</w:t>
      </w:r>
    </w:p>
    <w:p w:rsidRPr="001F5D60" w:rsidR="00F97BA8" w:rsidP="006C1678" w:rsidRDefault="00F97BA8" w14:paraId="44A8A7D0" w14:textId="77777777">
      <w:pPr>
        <w:spacing w:after="0" w:line="240" w:lineRule="auto"/>
        <w:rPr>
          <w:rFonts w:ascii="Arial" w:hAnsi="Arial" w:cs="Arial"/>
        </w:rPr>
      </w:pPr>
    </w:p>
    <w:p w:rsidRPr="001F5D60" w:rsidR="007D703E" w:rsidP="007D703E" w:rsidRDefault="007D703E" w14:paraId="153AB1D4" w14:textId="77777777">
      <w:pPr>
        <w:pStyle w:val="ListParagraph"/>
        <w:spacing w:after="0" w:line="240" w:lineRule="auto"/>
        <w:rPr>
          <w:rFonts w:ascii="Arial" w:hAnsi="Arial" w:cs="Arial"/>
        </w:rPr>
      </w:pPr>
    </w:p>
    <w:p w:rsidRPr="001F5D60" w:rsidR="005021BA" w:rsidP="005021BA" w:rsidRDefault="005021BA" w14:paraId="07C4CEA3" w14:textId="77777777">
      <w:pPr>
        <w:spacing w:after="0" w:line="240" w:lineRule="auto"/>
        <w:rPr>
          <w:rFonts w:ascii="Arial" w:hAnsi="Arial" w:cs="Arial"/>
          <w:b/>
        </w:rPr>
      </w:pPr>
      <w:r w:rsidRPr="001F5D60">
        <w:rPr>
          <w:rFonts w:ascii="Arial" w:hAnsi="Arial" w:cs="Arial"/>
          <w:b/>
        </w:rPr>
        <w:t>Learning Outcomes</w:t>
      </w:r>
    </w:p>
    <w:p w:rsidRPr="001F5D60" w:rsidR="00094A54" w:rsidP="005021BA" w:rsidRDefault="00094A54" w14:paraId="2437F4AB" w14:textId="77777777">
      <w:pPr>
        <w:spacing w:after="0" w:line="240" w:lineRule="auto"/>
        <w:rPr>
          <w:rFonts w:ascii="Arial" w:hAnsi="Arial" w:cs="Arial"/>
        </w:rPr>
      </w:pPr>
    </w:p>
    <w:p w:rsidRPr="001F5D60" w:rsidR="00094A54" w:rsidP="005021BA" w:rsidRDefault="00094A54" w14:paraId="11B21978" w14:textId="2963FF79">
      <w:pPr>
        <w:spacing w:after="0" w:line="240" w:lineRule="auto"/>
        <w:rPr>
          <w:rFonts w:ascii="Arial" w:hAnsi="Arial" w:cs="Arial"/>
        </w:rPr>
      </w:pPr>
      <w:r w:rsidRPr="001F5D60">
        <w:rPr>
          <w:rFonts w:ascii="Arial" w:hAnsi="Arial" w:cs="Arial"/>
        </w:rPr>
        <w:t xml:space="preserve">On successful completion of this </w:t>
      </w:r>
      <w:r w:rsidR="00FD3D21">
        <w:rPr>
          <w:rFonts w:ascii="Arial" w:hAnsi="Arial" w:cs="Arial"/>
        </w:rPr>
        <w:t>session</w:t>
      </w:r>
      <w:r w:rsidRPr="001F5D60">
        <w:rPr>
          <w:rFonts w:ascii="Arial" w:hAnsi="Arial" w:cs="Arial"/>
        </w:rPr>
        <w:t>, the student should be able to demonstrate:</w:t>
      </w:r>
    </w:p>
    <w:p w:rsidRPr="001F5D60" w:rsidR="00094A54" w:rsidP="005021BA" w:rsidRDefault="00094A54" w14:paraId="7887BFCC" w14:textId="77777777">
      <w:pPr>
        <w:spacing w:after="0" w:line="240" w:lineRule="auto"/>
        <w:rPr>
          <w:rFonts w:ascii="Arial" w:hAnsi="Arial" w:cs="Arial"/>
        </w:rPr>
      </w:pPr>
    </w:p>
    <w:p w:rsidRPr="00B96B14" w:rsidR="00F97BA8" w:rsidP="00B96B14" w:rsidRDefault="00B96B14" w14:paraId="32D029A0" w14:textId="3C21940A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</w:p>
    <w:p w:rsidRPr="00B96B14" w:rsidR="00F97BA8" w:rsidP="006E2A0F" w:rsidRDefault="00B96B14" w14:paraId="76D9BEA8" w14:textId="7E2DCDED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Cs/>
        </w:rPr>
      </w:pPr>
      <w:r w:rsidRPr="00B96B14">
        <w:rPr>
          <w:rFonts w:ascii="Arial" w:hAnsi="Arial" w:cs="Arial"/>
          <w:bCs/>
        </w:rPr>
        <w:t xml:space="preserve">Knowledge </w:t>
      </w:r>
      <w:r>
        <w:rPr>
          <w:rFonts w:ascii="Arial" w:hAnsi="Arial" w:cs="Arial"/>
          <w:bCs/>
        </w:rPr>
        <w:t xml:space="preserve">of </w:t>
      </w:r>
      <w:r w:rsidRPr="00B96B14">
        <w:rPr>
          <w:rFonts w:ascii="Arial" w:hAnsi="Arial" w:cs="Arial"/>
          <w:bCs/>
        </w:rPr>
        <w:t xml:space="preserve">the </w:t>
      </w:r>
      <w:r>
        <w:rPr>
          <w:rFonts w:ascii="Arial" w:hAnsi="Arial" w:cs="Arial"/>
          <w:bCs/>
        </w:rPr>
        <w:t xml:space="preserve">Scottish </w:t>
      </w:r>
      <w:r w:rsidRPr="00B96B14">
        <w:rPr>
          <w:rFonts w:ascii="Arial" w:hAnsi="Arial" w:cs="Arial"/>
          <w:bCs/>
        </w:rPr>
        <w:t>travelling culture</w:t>
      </w:r>
    </w:p>
    <w:p w:rsidRPr="006E2A0F" w:rsidR="006E2A0F" w:rsidP="006E2A0F" w:rsidRDefault="00B96B14" w14:paraId="53E11525" w14:textId="4E194A5A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Understanding the legal implications of living in a travelling community</w:t>
      </w:r>
    </w:p>
    <w:p w:rsidRPr="006E2A0F" w:rsidR="006E2A0F" w:rsidP="006E2A0F" w:rsidRDefault="00A72733" w14:paraId="6229655B" w14:textId="26E879FA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Knowledge of practical skills used by the Scottish community to be economically viable</w:t>
      </w:r>
    </w:p>
    <w:p w:rsidR="006E2A0F" w:rsidP="006E2A0F" w:rsidRDefault="006E2A0F" w14:paraId="6346F42F" w14:textId="77777777">
      <w:pPr>
        <w:spacing w:after="0" w:line="240" w:lineRule="auto"/>
        <w:rPr>
          <w:rFonts w:ascii="Arial" w:hAnsi="Arial" w:cs="Arial"/>
          <w:b/>
        </w:rPr>
      </w:pPr>
    </w:p>
    <w:p w:rsidRPr="006E2A0F" w:rsidR="006E2A0F" w:rsidP="006E2A0F" w:rsidRDefault="006E2A0F" w14:paraId="4A655947" w14:textId="77777777">
      <w:pPr>
        <w:spacing w:after="0" w:line="240" w:lineRule="auto"/>
        <w:rPr>
          <w:rFonts w:ascii="Arial" w:hAnsi="Arial" w:cs="Arial"/>
          <w:b/>
        </w:rPr>
      </w:pPr>
    </w:p>
    <w:p w:rsidRPr="001F5D60" w:rsidR="005021BA" w:rsidP="005021BA" w:rsidRDefault="005021BA" w14:paraId="1A742394" w14:textId="77777777">
      <w:pPr>
        <w:spacing w:after="0" w:line="240" w:lineRule="auto"/>
        <w:rPr>
          <w:rFonts w:ascii="Arial" w:hAnsi="Arial" w:cs="Arial"/>
          <w:b/>
        </w:rPr>
      </w:pPr>
      <w:r w:rsidRPr="001F5D60">
        <w:rPr>
          <w:rFonts w:ascii="Arial" w:hAnsi="Arial" w:cs="Arial"/>
          <w:b/>
        </w:rPr>
        <w:t>Indicative Content</w:t>
      </w:r>
    </w:p>
    <w:p w:rsidRPr="001F5D60" w:rsidR="005021BA" w:rsidP="005021BA" w:rsidRDefault="005021BA" w14:paraId="748591A5" w14:textId="77777777">
      <w:pPr>
        <w:spacing w:after="0" w:line="240" w:lineRule="auto"/>
        <w:rPr>
          <w:rFonts w:ascii="Arial" w:hAnsi="Arial" w:cs="Arial"/>
        </w:rPr>
      </w:pPr>
    </w:p>
    <w:p w:rsidR="00F97BA8" w:rsidP="00F97BA8" w:rsidRDefault="00F97BA8" w14:paraId="43315F93" w14:textId="2E84ED2A">
      <w:pPr>
        <w:spacing w:after="160" w:line="259" w:lineRule="auto"/>
        <w:rPr>
          <w:rFonts w:ascii="Arial" w:hAnsi="Arial" w:eastAsia="Calibri" w:cs="Arial"/>
        </w:rPr>
      </w:pPr>
      <w:r w:rsidRPr="00F97BA8">
        <w:rPr>
          <w:rFonts w:ascii="Arial" w:hAnsi="Arial" w:eastAsia="Calibri" w:cs="Arial"/>
        </w:rPr>
        <w:t>This</w:t>
      </w:r>
      <w:r w:rsidR="006E2A0F">
        <w:rPr>
          <w:rFonts w:ascii="Arial" w:hAnsi="Arial" w:eastAsia="Calibri" w:cs="Arial"/>
        </w:rPr>
        <w:t xml:space="preserve"> session</w:t>
      </w:r>
      <w:r w:rsidRPr="00F97BA8">
        <w:rPr>
          <w:rFonts w:ascii="Arial" w:hAnsi="Arial" w:eastAsia="Calibri" w:cs="Arial"/>
        </w:rPr>
        <w:t xml:space="preserve"> is for humanities students of various disciplines and </w:t>
      </w:r>
      <w:bookmarkStart w:name="_Hlk497936418" w:id="0"/>
    </w:p>
    <w:p w:rsidRPr="00F97BA8" w:rsidR="006E2A0F" w:rsidP="00F97BA8" w:rsidRDefault="006E2A0F" w14:paraId="3FF4CF24" w14:textId="77777777">
      <w:pPr>
        <w:spacing w:after="160" w:line="259" w:lineRule="auto"/>
        <w:rPr>
          <w:rFonts w:ascii="Arial" w:hAnsi="Arial" w:eastAsia="Calibri" w:cs="Arial"/>
          <w:color w:val="0070C0"/>
        </w:rPr>
      </w:pPr>
    </w:p>
    <w:bookmarkEnd w:id="0"/>
    <w:p w:rsidR="00F97BA8" w:rsidP="00F97BA8" w:rsidRDefault="00F97BA8" w14:paraId="582C7553" w14:textId="6BB2DAF0">
      <w:pPr>
        <w:spacing w:after="160" w:line="259" w:lineRule="auto"/>
        <w:rPr>
          <w:rFonts w:ascii="Arial" w:hAnsi="Arial" w:eastAsia="Calibri" w:cs="Arial"/>
        </w:rPr>
      </w:pPr>
      <w:r w:rsidRPr="00F97BA8">
        <w:rPr>
          <w:rFonts w:ascii="Arial" w:hAnsi="Arial" w:eastAsia="Calibri" w:cs="Arial"/>
        </w:rPr>
        <w:t xml:space="preserve">Students will be introduced to </w:t>
      </w:r>
    </w:p>
    <w:p w:rsidRPr="00F97BA8" w:rsidR="006E2A0F" w:rsidP="00F97BA8" w:rsidRDefault="006E2A0F" w14:paraId="005939CE" w14:textId="77777777">
      <w:pPr>
        <w:spacing w:after="160" w:line="259" w:lineRule="auto"/>
        <w:rPr>
          <w:rFonts w:ascii="Arial" w:hAnsi="Arial" w:eastAsia="Calibri" w:cs="Arial"/>
        </w:rPr>
      </w:pPr>
    </w:p>
    <w:p w:rsidRPr="001F5D60" w:rsidR="008A7046" w:rsidP="005021BA" w:rsidRDefault="008A7046" w14:paraId="3C9DD2B6" w14:textId="77777777">
      <w:pPr>
        <w:spacing w:after="0" w:line="240" w:lineRule="auto"/>
        <w:rPr>
          <w:rFonts w:ascii="Arial" w:hAnsi="Arial" w:cs="Arial"/>
        </w:rPr>
      </w:pPr>
    </w:p>
    <w:p w:rsidRPr="001F5D60" w:rsidR="008A7046" w:rsidP="005021BA" w:rsidRDefault="005021BA" w14:paraId="0DA956A1" w14:textId="77777777">
      <w:pPr>
        <w:spacing w:after="0" w:line="240" w:lineRule="auto"/>
        <w:rPr>
          <w:rFonts w:ascii="Arial" w:hAnsi="Arial" w:cs="Arial"/>
          <w:b/>
        </w:rPr>
      </w:pPr>
      <w:r w:rsidRPr="001F5D60">
        <w:rPr>
          <w:rFonts w:ascii="Arial" w:hAnsi="Arial" w:cs="Arial"/>
          <w:b/>
        </w:rPr>
        <w:t>Learning and Teaching Strategy</w:t>
      </w:r>
    </w:p>
    <w:p w:rsidRPr="001F5D60" w:rsidR="008A7046" w:rsidP="00AB44EE" w:rsidRDefault="008A7046" w14:paraId="346D0F0B" w14:textId="77777777">
      <w:pPr>
        <w:spacing w:after="0" w:line="240" w:lineRule="auto"/>
        <w:rPr>
          <w:rFonts w:ascii="Arial" w:hAnsi="Arial" w:cs="Arial"/>
          <w:b/>
        </w:rPr>
      </w:pPr>
    </w:p>
    <w:p w:rsidR="006E2A0F" w:rsidP="00F97BA8" w:rsidRDefault="006E2A0F" w14:paraId="739169D6" w14:textId="79AAC783">
      <w:pPr>
        <w:spacing w:after="160" w:line="259" w:lineRule="auto"/>
        <w:rPr>
          <w:rFonts w:ascii="Arial" w:hAnsi="Arial" w:eastAsia="Calibri" w:cs="Arial"/>
        </w:rPr>
      </w:pPr>
      <w:r w:rsidRPr="70FB6158" w:rsidR="00F97BA8">
        <w:rPr>
          <w:rFonts w:ascii="Arial" w:hAnsi="Arial" w:eastAsia="Calibri" w:cs="Arial"/>
        </w:rPr>
        <w:t>Lecture</w:t>
      </w:r>
      <w:r w:rsidRPr="70FB6158" w:rsidR="00A72733">
        <w:rPr>
          <w:rFonts w:ascii="Arial" w:hAnsi="Arial" w:eastAsia="Calibri" w:cs="Arial"/>
        </w:rPr>
        <w:t xml:space="preserve">:  Create an introduction to the concept of the </w:t>
      </w:r>
      <w:r w:rsidRPr="70FB6158" w:rsidR="008B4AE1">
        <w:rPr>
          <w:rFonts w:ascii="Arial" w:hAnsi="Arial" w:eastAsia="Calibri" w:cs="Arial"/>
        </w:rPr>
        <w:t xml:space="preserve">travelling communities specifically </w:t>
      </w:r>
      <w:r w:rsidRPr="70FB6158" w:rsidR="7CB5F079">
        <w:rPr>
          <w:rFonts w:ascii="Arial" w:hAnsi="Arial" w:eastAsia="Calibri" w:cs="Arial"/>
        </w:rPr>
        <w:t xml:space="preserve"> t</w:t>
      </w:r>
      <w:r w:rsidRPr="70FB6158" w:rsidR="008B4AE1">
        <w:rPr>
          <w:rFonts w:ascii="Arial" w:hAnsi="Arial" w:eastAsia="Calibri" w:cs="Arial"/>
        </w:rPr>
        <w:t xml:space="preserve">hat of the Scottish, </w:t>
      </w:r>
      <w:r w:rsidRPr="70FB6158" w:rsidR="008B4AE1">
        <w:rPr>
          <w:rFonts w:ascii="Arial" w:hAnsi="Arial" w:eastAsia="Calibri" w:cs="Arial"/>
        </w:rPr>
        <w:t>it’s</w:t>
      </w:r>
      <w:r w:rsidRPr="70FB6158" w:rsidR="008B4AE1">
        <w:rPr>
          <w:rFonts w:ascii="Arial" w:hAnsi="Arial" w:eastAsia="Calibri" w:cs="Arial"/>
        </w:rPr>
        <w:t xml:space="preserve"> or</w:t>
      </w:r>
      <w:r w:rsidRPr="70FB6158" w:rsidR="008B4AE1">
        <w:rPr>
          <w:rFonts w:ascii="Arial" w:hAnsi="Arial" w:eastAsia="Calibri" w:cs="Arial"/>
        </w:rPr>
        <w:t>igin</w:t>
      </w:r>
      <w:r w:rsidRPr="70FB6158" w:rsidR="008B4AE1">
        <w:rPr>
          <w:rFonts w:ascii="Arial" w:hAnsi="Arial" w:eastAsia="Calibri" w:cs="Arial"/>
        </w:rPr>
        <w:t>s and significance in the 21</w:t>
      </w:r>
      <w:r w:rsidRPr="70FB6158" w:rsidR="008B4AE1">
        <w:rPr>
          <w:rFonts w:ascii="Arial" w:hAnsi="Arial" w:eastAsia="Calibri" w:cs="Arial"/>
          <w:vertAlign w:val="superscript"/>
        </w:rPr>
        <w:t>st</w:t>
      </w:r>
      <w:r w:rsidRPr="70FB6158" w:rsidR="008B4AE1">
        <w:rPr>
          <w:rFonts w:ascii="Arial" w:hAnsi="Arial" w:eastAsia="Calibri" w:cs="Arial"/>
        </w:rPr>
        <w:t xml:space="preserve"> century.  This will </w:t>
      </w:r>
      <w:r w:rsidRPr="70FB6158" w:rsidR="703338EF">
        <w:rPr>
          <w:rFonts w:ascii="Arial" w:hAnsi="Arial" w:eastAsia="Calibri" w:cs="Arial"/>
        </w:rPr>
        <w:t xml:space="preserve">    </w:t>
      </w:r>
      <w:r>
        <w:tab/>
      </w:r>
      <w:r w:rsidRPr="70FB6158" w:rsidR="703338EF">
        <w:rPr>
          <w:rFonts w:ascii="Arial" w:hAnsi="Arial" w:eastAsia="Calibri" w:cs="Arial"/>
        </w:rPr>
        <w:t xml:space="preserve">     </w:t>
      </w:r>
      <w:r w:rsidRPr="70FB6158" w:rsidR="008B4AE1">
        <w:rPr>
          <w:rFonts w:ascii="Arial" w:hAnsi="Arial" w:eastAsia="Calibri" w:cs="Arial"/>
        </w:rPr>
        <w:t xml:space="preserve">increase </w:t>
      </w:r>
      <w:r w:rsidRPr="70FB6158" w:rsidR="008B4AE1">
        <w:rPr>
          <w:rFonts w:ascii="Arial" w:hAnsi="Arial" w:eastAsia="Calibri" w:cs="Arial"/>
        </w:rPr>
        <w:t>student</w:t>
      </w:r>
      <w:r w:rsidRPr="70FB6158" w:rsidR="008B4AE1">
        <w:rPr>
          <w:rFonts w:ascii="Arial" w:hAnsi="Arial" w:eastAsia="Calibri" w:cs="Arial"/>
        </w:rPr>
        <w:t>s</w:t>
      </w:r>
      <w:r w:rsidRPr="70FB6158" w:rsidR="008B4AE1">
        <w:rPr>
          <w:rFonts w:ascii="Arial" w:hAnsi="Arial" w:eastAsia="Calibri" w:cs="Arial"/>
        </w:rPr>
        <w:t xml:space="preserve"> knowle</w:t>
      </w:r>
      <w:r w:rsidRPr="70FB6158" w:rsidR="008B4AE1">
        <w:rPr>
          <w:rFonts w:ascii="Arial" w:hAnsi="Arial" w:eastAsia="Calibri" w:cs="Arial"/>
        </w:rPr>
        <w:t>dge and give them a focus for future research.</w:t>
      </w:r>
    </w:p>
    <w:p w:rsidRPr="00F97BA8" w:rsidR="006E2A0F" w:rsidP="70FB6158" w:rsidRDefault="006E2A0F" w14:paraId="64F4D803" w14:textId="1C2A56D1">
      <w:pPr>
        <w:spacing w:after="160" w:line="259" w:lineRule="auto"/>
        <w:rPr>
          <w:rFonts w:ascii="Arial" w:hAnsi="Arial" w:eastAsia="Calibri" w:cs="Arial"/>
        </w:rPr>
      </w:pPr>
      <w:r w:rsidRPr="70FB6158" w:rsidR="00A72733">
        <w:rPr>
          <w:rFonts w:ascii="Arial" w:hAnsi="Arial" w:eastAsia="Calibri" w:cs="Arial"/>
        </w:rPr>
        <w:t>Group Discussion</w:t>
      </w:r>
      <w:r w:rsidRPr="70FB6158" w:rsidR="008B4AE1">
        <w:rPr>
          <w:rFonts w:ascii="Arial" w:hAnsi="Arial" w:eastAsia="Calibri" w:cs="Arial"/>
        </w:rPr>
        <w:t xml:space="preserve">:  Creating a more interactive learning environment </w:t>
      </w:r>
      <w:r w:rsidRPr="70FB6158" w:rsidR="008B4AE1">
        <w:rPr>
          <w:rFonts w:ascii="Arial" w:hAnsi="Arial" w:eastAsia="Calibri" w:cs="Arial"/>
        </w:rPr>
        <w:t>where by</w:t>
      </w:r>
      <w:r w:rsidRPr="70FB6158" w:rsidR="008B4AE1">
        <w:rPr>
          <w:rFonts w:ascii="Arial" w:hAnsi="Arial" w:eastAsia="Calibri" w:cs="Arial"/>
        </w:rPr>
        <w:t xml:space="preserve"> the cohort</w:t>
      </w:r>
      <w:r w:rsidRPr="70FB6158" w:rsidR="3776954D">
        <w:rPr>
          <w:rFonts w:ascii="Arial" w:hAnsi="Arial" w:eastAsia="Calibri" w:cs="Arial"/>
        </w:rPr>
        <w:t xml:space="preserve"> </w:t>
      </w:r>
      <w:r w:rsidRPr="70FB6158" w:rsidR="008B4AE1">
        <w:rPr>
          <w:rFonts w:ascii="Arial" w:hAnsi="Arial" w:eastAsia="Calibri" w:cs="Arial"/>
        </w:rPr>
        <w:t>can exchange information and ideas to synthesise their learning.</w:t>
      </w:r>
    </w:p>
    <w:p w:rsidRPr="00F97BA8" w:rsidR="006E2A0F" w:rsidP="70FB6158" w:rsidRDefault="006E2A0F" w14:paraId="1EC7E4F0" w14:textId="7BCDD4C2">
      <w:pPr>
        <w:spacing w:after="160" w:line="259" w:lineRule="auto"/>
        <w:rPr>
          <w:rFonts w:ascii="Arial" w:hAnsi="Arial" w:eastAsia="Calibri" w:cs="Arial"/>
        </w:rPr>
      </w:pPr>
      <w:r w:rsidRPr="70FB6158" w:rsidR="006E2A0F">
        <w:rPr>
          <w:rFonts w:ascii="Arial" w:hAnsi="Arial" w:eastAsia="Calibri" w:cs="Arial"/>
        </w:rPr>
        <w:t>Independent Learning</w:t>
      </w:r>
      <w:r w:rsidRPr="70FB6158" w:rsidR="008B4AE1">
        <w:rPr>
          <w:rFonts w:ascii="Arial" w:hAnsi="Arial" w:eastAsia="Calibri" w:cs="Arial"/>
        </w:rPr>
        <w:t>:  Allowing students to work at their own pace and engage with different learning styles</w:t>
      </w:r>
    </w:p>
    <w:p w:rsidRPr="00F97BA8" w:rsidR="006E2A0F" w:rsidP="006E2A0F" w:rsidRDefault="006E2A0F" w14:paraId="53FDD68C" w14:textId="0468C43C">
      <w:pPr>
        <w:spacing w:after="160" w:line="259" w:lineRule="auto"/>
        <w:rPr>
          <w:rFonts w:ascii="Arial" w:hAnsi="Arial" w:eastAsia="Calibri" w:cs="Arial"/>
        </w:rPr>
      </w:pPr>
      <w:r w:rsidRPr="70FB6158" w:rsidR="006E2A0F">
        <w:rPr>
          <w:rFonts w:ascii="Arial" w:hAnsi="Arial" w:eastAsia="Calibri" w:cs="Arial"/>
        </w:rPr>
        <w:t>Details of each strategy.  Why use this particular strategy.  How will each one develop skills, knowledge etc</w:t>
      </w:r>
    </w:p>
    <w:p w:rsidRPr="001F5D60" w:rsidR="005021BA" w:rsidP="005021BA" w:rsidRDefault="005021BA" w14:paraId="38C3FBA3" w14:textId="77777777">
      <w:pPr>
        <w:spacing w:after="0" w:line="240" w:lineRule="auto"/>
        <w:rPr>
          <w:rFonts w:ascii="Arial" w:hAnsi="Arial" w:cs="Arial"/>
        </w:rPr>
      </w:pPr>
    </w:p>
    <w:p w:rsidRPr="001F5D60" w:rsidR="009129C0" w:rsidP="005021BA" w:rsidRDefault="009129C0" w14:paraId="7FE1A8C6" w14:textId="2A3EB06E">
      <w:pPr>
        <w:spacing w:after="0" w:line="240" w:lineRule="auto"/>
        <w:rPr>
          <w:rFonts w:ascii="Arial" w:hAnsi="Arial" w:cs="Arial"/>
          <w:b/>
        </w:rPr>
      </w:pPr>
      <w:r w:rsidRPr="001F5D60">
        <w:rPr>
          <w:rFonts w:ascii="Arial" w:hAnsi="Arial" w:cs="Arial"/>
          <w:b/>
        </w:rPr>
        <w:t xml:space="preserve">Assessment Component 1 - </w:t>
      </w:r>
      <w:r w:rsidR="006E2A0F">
        <w:rPr>
          <w:rFonts w:ascii="Arial" w:hAnsi="Arial" w:cs="Arial"/>
          <w:b/>
        </w:rPr>
        <w:t>10</w:t>
      </w:r>
      <w:r w:rsidRPr="001F5D60">
        <w:rPr>
          <w:rFonts w:ascii="Arial" w:hAnsi="Arial" w:cs="Arial"/>
          <w:b/>
        </w:rPr>
        <w:t>0%</w:t>
      </w:r>
    </w:p>
    <w:p w:rsidR="004D0536" w:rsidP="004D0536" w:rsidRDefault="004D0536" w14:paraId="0F14B5DC" w14:textId="77777777">
      <w:pPr>
        <w:spacing w:after="0" w:line="240" w:lineRule="auto"/>
        <w:rPr>
          <w:rFonts w:ascii="Arial" w:hAnsi="Arial" w:eastAsia="Times New Roman" w:cs="Arial"/>
          <w:color w:val="000000"/>
          <w:lang w:eastAsia="en-GB"/>
        </w:rPr>
      </w:pPr>
    </w:p>
    <w:p w:rsidR="006E2A0F" w:rsidP="004D0536" w:rsidRDefault="006E2A0F" w14:paraId="049C7454" w14:textId="77777777">
      <w:pPr>
        <w:spacing w:after="0" w:line="240" w:lineRule="auto"/>
        <w:rPr>
          <w:rFonts w:ascii="Arial" w:hAnsi="Arial" w:eastAsia="Times New Roman" w:cs="Arial"/>
          <w:color w:val="000000"/>
          <w:lang w:eastAsia="en-GB"/>
        </w:rPr>
      </w:pPr>
    </w:p>
    <w:p w:rsidRPr="001F5D60" w:rsidR="006200A2" w:rsidP="006200A2" w:rsidRDefault="006200A2" w14:paraId="4C1E56C1" w14:textId="7777777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eastAsia="Times New Roman" w:cs="Arial"/>
          <w:b/>
          <w:lang w:eastAsia="en-GB"/>
        </w:rPr>
      </w:pPr>
      <w:r w:rsidRPr="001F5D60">
        <w:rPr>
          <w:rFonts w:ascii="Arial" w:hAnsi="Arial" w:eastAsia="Times New Roman" w:cs="Arial"/>
          <w:b/>
          <w:lang w:eastAsia="en-GB"/>
        </w:rPr>
        <w:t>READING LIST</w:t>
      </w:r>
    </w:p>
    <w:p w:rsidRPr="001F5D60" w:rsidR="006200A2" w:rsidP="006200A2" w:rsidRDefault="006200A2" w14:paraId="42F30081" w14:textId="7777777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eastAsia="Times New Roman" w:cs="Arial"/>
          <w:b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8"/>
        <w:gridCol w:w="5986"/>
        <w:gridCol w:w="1366"/>
      </w:tblGrid>
      <w:tr w:rsidRPr="001F5D60" w:rsidR="006200A2" w:rsidTr="00BF7DF1" w14:paraId="1A68861E" w14:textId="77777777">
        <w:tc>
          <w:tcPr>
            <w:tcW w:w="1708" w:type="dxa"/>
            <w:shd w:val="clear" w:color="auto" w:fill="BFBFBF" w:themeFill="background1" w:themeFillShade="BF"/>
          </w:tcPr>
          <w:p w:rsidRPr="001F5D60" w:rsidR="006200A2" w:rsidP="006200A2" w:rsidRDefault="006200A2" w14:paraId="7F673F42" w14:textId="777777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7352" w:type="dxa"/>
            <w:gridSpan w:val="2"/>
          </w:tcPr>
          <w:p w:rsidRPr="001F5D60" w:rsidR="006200A2" w:rsidP="006200A2" w:rsidRDefault="006200A2" w14:paraId="36F2C47B" w14:textId="4C2177A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HP</w:t>
            </w:r>
            <w:r w:rsidR="006E2A0F">
              <w:rPr>
                <w:rFonts w:ascii="Arial" w:hAnsi="Arial" w:cs="Arial"/>
                <w:b/>
                <w:sz w:val="22"/>
                <w:szCs w:val="22"/>
              </w:rPr>
              <w:t>AN4047/6047</w:t>
            </w:r>
          </w:p>
        </w:tc>
      </w:tr>
      <w:tr w:rsidRPr="001F5D60" w:rsidR="006200A2" w:rsidTr="00BF7DF1" w14:paraId="0C1A742D" w14:textId="77777777">
        <w:tc>
          <w:tcPr>
            <w:tcW w:w="1708" w:type="dxa"/>
            <w:shd w:val="clear" w:color="auto" w:fill="BFBFBF" w:themeFill="background1" w:themeFillShade="BF"/>
          </w:tcPr>
          <w:p w:rsidRPr="001F5D60" w:rsidR="006200A2" w:rsidP="006200A2" w:rsidRDefault="006E2A0F" w14:paraId="36EDE1CC" w14:textId="0E4CCD6E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Session </w:t>
            </w:r>
            <w:r w:rsidRPr="001F5D60" w:rsidR="006200A2">
              <w:rPr>
                <w:rFonts w:ascii="Arial" w:hAnsi="Arial" w:cs="Arial"/>
                <w:b/>
                <w:sz w:val="22"/>
                <w:szCs w:val="22"/>
              </w:rPr>
              <w:t>Title</w:t>
            </w:r>
          </w:p>
        </w:tc>
        <w:tc>
          <w:tcPr>
            <w:tcW w:w="7352" w:type="dxa"/>
            <w:gridSpan w:val="2"/>
          </w:tcPr>
          <w:p w:rsidRPr="001F5D60" w:rsidR="006200A2" w:rsidP="006200A2" w:rsidRDefault="006200A2" w14:paraId="5EFC3217" w14:textId="3371A0CC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Pr="001F5D60" w:rsidR="006200A2" w:rsidTr="00BF7DF1" w14:paraId="03CBF44D" w14:textId="77777777">
        <w:tc>
          <w:tcPr>
            <w:tcW w:w="1708" w:type="dxa"/>
            <w:shd w:val="clear" w:color="auto" w:fill="BFBFBF" w:themeFill="background1" w:themeFillShade="BF"/>
          </w:tcPr>
          <w:p w:rsidRPr="001F5D60" w:rsidR="006200A2" w:rsidP="006200A2" w:rsidRDefault="006200A2" w14:paraId="6DE79153" w14:textId="777777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986" w:type="dxa"/>
            <w:shd w:val="clear" w:color="auto" w:fill="BFBFBF" w:themeFill="background1" w:themeFillShade="BF"/>
          </w:tcPr>
          <w:p w:rsidRPr="001F5D60" w:rsidR="006200A2" w:rsidP="006200A2" w:rsidRDefault="006200A2" w14:paraId="67BF1915" w14:textId="777777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Pr="001F5D60" w:rsidR="006200A2" w:rsidP="006200A2" w:rsidRDefault="006200A2" w14:paraId="29322541" w14:textId="777777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Pr="001F5D60" w:rsidR="006200A2" w:rsidTr="00BF7DF1" w14:paraId="56D8AA90" w14:textId="77777777">
        <w:tc>
          <w:tcPr>
            <w:tcW w:w="1708" w:type="dxa"/>
          </w:tcPr>
          <w:p w:rsidRPr="001F5D60" w:rsidR="006200A2" w:rsidP="006200A2" w:rsidRDefault="005B32A9" w14:paraId="4267DE9A" w14:textId="777777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1F5D60">
              <w:rPr>
                <w:rFonts w:ascii="Arial" w:hAnsi="Arial" w:cs="Arial"/>
                <w:sz w:val="22"/>
                <w:szCs w:val="22"/>
              </w:rPr>
              <w:t xml:space="preserve">Essential </w:t>
            </w:r>
          </w:p>
        </w:tc>
        <w:tc>
          <w:tcPr>
            <w:tcW w:w="5986" w:type="dxa"/>
          </w:tcPr>
          <w:p w:rsidRPr="001F5D60" w:rsidR="006200A2" w:rsidP="006E2A0F" w:rsidRDefault="006200A2" w14:paraId="402FBF52" w14:textId="77777777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Pr="001F5D60" w:rsidR="006200A2" w:rsidP="006200A2" w:rsidRDefault="006200A2" w14:paraId="02CB9325" w14:textId="7777777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 w:rsidRPr="001F5D60">
                  <w:rPr>
                    <w:rFonts w:ascii="Segoe UI Symbol" w:hAnsi="Segoe UI Symbol" w:eastAsia="MS Gothic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Pr="001F5D60" w:rsidR="006200A2" w:rsidTr="00BF7DF1" w14:paraId="463A75DD" w14:textId="77777777">
        <w:tc>
          <w:tcPr>
            <w:tcW w:w="1708" w:type="dxa"/>
          </w:tcPr>
          <w:p w:rsidRPr="001F5D60" w:rsidR="006200A2" w:rsidP="006200A2" w:rsidRDefault="006200A2" w14:paraId="51143207" w14:textId="777777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86" w:type="dxa"/>
          </w:tcPr>
          <w:p w:rsidRPr="001F5D60" w:rsidR="006200A2" w:rsidP="00A11570" w:rsidRDefault="006200A2" w14:paraId="0ED00D9D" w14:textId="29326F8D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Pr="001F5D60" w:rsidR="006200A2" w:rsidP="006200A2" w:rsidRDefault="006E2A0F" w14:paraId="5EA6F60F" w14:textId="0C38EDC4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</w:rPr>
                  <w:t>☐</w:t>
                </w:r>
              </w:p>
            </w:sdtContent>
          </w:sdt>
        </w:tc>
      </w:tr>
      <w:tr w:rsidRPr="001F5D60" w:rsidR="006200A2" w:rsidTr="00BF7DF1" w14:paraId="575C8B9C" w14:textId="77777777">
        <w:tc>
          <w:tcPr>
            <w:tcW w:w="1708" w:type="dxa"/>
          </w:tcPr>
          <w:p w:rsidRPr="001F5D60" w:rsidR="006200A2" w:rsidP="006200A2" w:rsidRDefault="006200A2" w14:paraId="4BC88603" w14:textId="777777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86" w:type="dxa"/>
          </w:tcPr>
          <w:p w:rsidRPr="001F5D60" w:rsidR="006200A2" w:rsidP="006200A2" w:rsidRDefault="006200A2" w14:paraId="66C9FC0D" w14:textId="777777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:rsidRPr="001F5D60" w:rsidR="001F5D60" w:rsidP="006200A2" w:rsidRDefault="001F5D60" w14:paraId="6DD76C31" w14:textId="777777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:rsidRPr="001F5D60" w:rsidR="001F5D60" w:rsidP="006200A2" w:rsidRDefault="001F5D60" w14:paraId="7C5E7C19" w14:textId="777777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Pr="001F5D60" w:rsidR="006200A2" w:rsidP="006200A2" w:rsidRDefault="006200A2" w14:paraId="4FCBC54A" w14:textId="7777777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 w:rsidRPr="001F5D60">
                  <w:rPr>
                    <w:rFonts w:ascii="Segoe UI Symbol" w:hAnsi="Segoe UI Symbol" w:eastAsia="MS Gothic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Pr="001F5D60" w:rsidR="001F5D60" w:rsidTr="00BF7DF1" w14:paraId="019AB272" w14:textId="77777777">
        <w:tc>
          <w:tcPr>
            <w:tcW w:w="1708" w:type="dxa"/>
          </w:tcPr>
          <w:p w:rsidRPr="001F5D60" w:rsidR="001F5D60" w:rsidP="001F5D60" w:rsidRDefault="001F5D60" w14:paraId="1464D6D0" w14:textId="777777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F5D60">
              <w:rPr>
                <w:rFonts w:ascii="Arial" w:hAnsi="Arial" w:cs="Arial"/>
                <w:sz w:val="22"/>
                <w:szCs w:val="22"/>
              </w:rPr>
              <w:t>Recommended</w:t>
            </w:r>
          </w:p>
        </w:tc>
        <w:tc>
          <w:tcPr>
            <w:tcW w:w="5986" w:type="dxa"/>
          </w:tcPr>
          <w:p w:rsidRPr="001F5D60" w:rsidR="001F5D60" w:rsidP="001F5D60" w:rsidRDefault="001F5D60" w14:paraId="7B9195B1" w14:textId="0EEE4BF8">
            <w:p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Pr="001F5D60" w:rsidR="001F5D60" w:rsidP="001F5D60" w:rsidRDefault="001F5D60" w14:paraId="1B28A6FB" w14:textId="7777777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1F5D60" w:rsidR="001F5D60" w:rsidTr="00BF7DF1" w14:paraId="7E9D2B3B" w14:textId="77777777">
        <w:tc>
          <w:tcPr>
            <w:tcW w:w="1708" w:type="dxa"/>
          </w:tcPr>
          <w:p w:rsidRPr="001F5D60" w:rsidR="001F5D60" w:rsidP="001F5D60" w:rsidRDefault="001F5D60" w14:paraId="26BC68ED" w14:textId="777777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86" w:type="dxa"/>
          </w:tcPr>
          <w:p w:rsidRPr="001F5D60" w:rsidR="001F5D60" w:rsidP="001F5D60" w:rsidRDefault="001F5D60" w14:paraId="251217B4" w14:textId="66E5111A">
            <w:p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Pr="001F5D60" w:rsidR="001F5D60" w:rsidP="001F5D60" w:rsidRDefault="001F5D60" w14:paraId="42241DEF" w14:textId="7777777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1F5D60" w:rsidR="001F5D60" w:rsidTr="00BF7DF1" w14:paraId="6F080FFC" w14:textId="77777777">
        <w:tc>
          <w:tcPr>
            <w:tcW w:w="1708" w:type="dxa"/>
          </w:tcPr>
          <w:p w:rsidRPr="001F5D60" w:rsidR="001F5D60" w:rsidP="001F5D60" w:rsidRDefault="001F5D60" w14:paraId="6E907104" w14:textId="777777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86" w:type="dxa"/>
          </w:tcPr>
          <w:p w:rsidRPr="001F5D60" w:rsidR="001F5D60" w:rsidP="001F5D60" w:rsidRDefault="001F5D60" w14:paraId="30D40421" w14:textId="777777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Pr="001F5D60" w:rsidR="001F5D60" w:rsidP="001F5D60" w:rsidRDefault="001F5D60" w14:paraId="50AF4572" w14:textId="7777777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1F5D60" w:rsidR="001F5D60" w:rsidTr="00BF7DF1" w14:paraId="1904CF89" w14:textId="77777777">
        <w:tc>
          <w:tcPr>
            <w:tcW w:w="1708" w:type="dxa"/>
          </w:tcPr>
          <w:p w:rsidRPr="001F5D60" w:rsidR="001F5D60" w:rsidP="001F5D60" w:rsidRDefault="001F5D60" w14:paraId="235A3421" w14:textId="7777777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86" w:type="dxa"/>
          </w:tcPr>
          <w:p w:rsidRPr="001F5D60" w:rsidR="001F5D60" w:rsidP="001F5D60" w:rsidRDefault="001F5D60" w14:paraId="37B4CF74" w14:textId="77777777">
            <w:pPr>
              <w:spacing w:after="160" w:line="259" w:lineRule="auto"/>
              <w:rPr>
                <w:rFonts w:ascii="Arial" w:hAnsi="Arial" w:eastAsia="Calibri" w:cs="Arial"/>
                <w:sz w:val="22"/>
                <w:szCs w:val="22"/>
                <w:lang w:val="en-US"/>
              </w:rPr>
            </w:pPr>
          </w:p>
        </w:tc>
        <w:tc>
          <w:tcPr>
            <w:tcW w:w="1366" w:type="dxa"/>
          </w:tcPr>
          <w:p w:rsidRPr="001F5D60" w:rsidR="001F5D60" w:rsidP="001F5D60" w:rsidRDefault="001F5D60" w14:paraId="2E875641" w14:textId="7777777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1F5D60" w:rsidR="006200A2" w:rsidP="006200A2" w:rsidRDefault="006200A2" w14:paraId="689A7F07" w14:textId="7777777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eastAsia="Times New Roman" w:cs="Arial"/>
          <w:b/>
          <w:lang w:eastAsia="en-GB"/>
        </w:rPr>
      </w:pPr>
    </w:p>
    <w:p w:rsidRPr="001F5D60" w:rsidR="005F0A5A" w:rsidP="005021BA" w:rsidRDefault="005F0A5A" w14:paraId="0A081B98" w14:textId="77777777">
      <w:pPr>
        <w:spacing w:after="0" w:line="240" w:lineRule="auto"/>
        <w:rPr>
          <w:rFonts w:ascii="Arial" w:hAnsi="Arial" w:cs="Arial"/>
          <w:b/>
        </w:rPr>
      </w:pPr>
    </w:p>
    <w:p w:rsidRPr="001F5D60" w:rsidR="00E81476" w:rsidP="005021BA" w:rsidRDefault="00E81476" w14:paraId="741746D8" w14:textId="77777777">
      <w:pPr>
        <w:spacing w:after="0" w:line="240" w:lineRule="auto"/>
        <w:rPr>
          <w:rFonts w:ascii="Arial" w:hAnsi="Arial" w:cs="Arial"/>
          <w:i/>
        </w:rPr>
      </w:pPr>
    </w:p>
    <w:sectPr w:rsidRPr="001F5D60" w:rsidR="00E8147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D6C8F" w:rsidP="00FD3D21" w:rsidRDefault="008D6C8F" w14:paraId="4D84807F" w14:textId="77777777">
      <w:pPr>
        <w:spacing w:after="0" w:line="240" w:lineRule="auto"/>
      </w:pPr>
      <w:r>
        <w:separator/>
      </w:r>
    </w:p>
  </w:endnote>
  <w:endnote w:type="continuationSeparator" w:id="0">
    <w:p w:rsidR="008D6C8F" w:rsidP="00FD3D21" w:rsidRDefault="008D6C8F" w14:paraId="607EE7F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D6C8F" w:rsidP="00FD3D21" w:rsidRDefault="008D6C8F" w14:paraId="7F89366F" w14:textId="77777777">
      <w:pPr>
        <w:spacing w:after="0" w:line="240" w:lineRule="auto"/>
      </w:pPr>
      <w:r>
        <w:separator/>
      </w:r>
    </w:p>
  </w:footnote>
  <w:footnote w:type="continuationSeparator" w:id="0">
    <w:p w:rsidR="008D6C8F" w:rsidP="00FD3D21" w:rsidRDefault="008D6C8F" w14:paraId="12C9E0F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E323AF"/>
    <w:multiLevelType w:val="hybridMultilevel"/>
    <w:tmpl w:val="97D2D27E"/>
    <w:lvl w:ilvl="0" w:tplc="8604AD58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9597A5E"/>
    <w:multiLevelType w:val="hybridMultilevel"/>
    <w:tmpl w:val="18B08A16"/>
    <w:lvl w:ilvl="0" w:tplc="8BA6FADA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86B2DD1"/>
    <w:multiLevelType w:val="hybridMultilevel"/>
    <w:tmpl w:val="AC50146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1800CD3"/>
    <w:multiLevelType w:val="hybridMultilevel"/>
    <w:tmpl w:val="3A2612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4AB22E2"/>
    <w:multiLevelType w:val="hybridMultilevel"/>
    <w:tmpl w:val="EA36AA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7E30452"/>
    <w:multiLevelType w:val="hybridMultilevel"/>
    <w:tmpl w:val="C1E062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C505C9F"/>
    <w:multiLevelType w:val="hybridMultilevel"/>
    <w:tmpl w:val="F88A51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64331115">
    <w:abstractNumId w:val="1"/>
  </w:num>
  <w:num w:numId="2" w16cid:durableId="964653972">
    <w:abstractNumId w:val="0"/>
  </w:num>
  <w:num w:numId="3" w16cid:durableId="1354647598">
    <w:abstractNumId w:val="5"/>
  </w:num>
  <w:num w:numId="4" w16cid:durableId="573200504">
    <w:abstractNumId w:val="2"/>
  </w:num>
  <w:num w:numId="5" w16cid:durableId="821502924">
    <w:abstractNumId w:val="4"/>
  </w:num>
  <w:num w:numId="6" w16cid:durableId="1647466481">
    <w:abstractNumId w:val="6"/>
  </w:num>
  <w:num w:numId="7" w16cid:durableId="20491859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21BA"/>
    <w:rsid w:val="0001416D"/>
    <w:rsid w:val="00094A54"/>
    <w:rsid w:val="000D7B77"/>
    <w:rsid w:val="001329BD"/>
    <w:rsid w:val="00144CF5"/>
    <w:rsid w:val="00183F2F"/>
    <w:rsid w:val="001A636A"/>
    <w:rsid w:val="001B4B21"/>
    <w:rsid w:val="001F5D60"/>
    <w:rsid w:val="00212D76"/>
    <w:rsid w:val="00252E73"/>
    <w:rsid w:val="00253FAC"/>
    <w:rsid w:val="002A4FBB"/>
    <w:rsid w:val="002C0FF9"/>
    <w:rsid w:val="002E1924"/>
    <w:rsid w:val="00362202"/>
    <w:rsid w:val="0036465B"/>
    <w:rsid w:val="003A099B"/>
    <w:rsid w:val="004269D3"/>
    <w:rsid w:val="004D0536"/>
    <w:rsid w:val="005021BA"/>
    <w:rsid w:val="005071C3"/>
    <w:rsid w:val="00584BE4"/>
    <w:rsid w:val="005A5E3E"/>
    <w:rsid w:val="005B32A9"/>
    <w:rsid w:val="005C7CFE"/>
    <w:rsid w:val="005F0A5A"/>
    <w:rsid w:val="005F4F7A"/>
    <w:rsid w:val="006200A2"/>
    <w:rsid w:val="00633165"/>
    <w:rsid w:val="006358C1"/>
    <w:rsid w:val="00636690"/>
    <w:rsid w:val="006657A1"/>
    <w:rsid w:val="00674ACD"/>
    <w:rsid w:val="006844D1"/>
    <w:rsid w:val="006C1678"/>
    <w:rsid w:val="006E2A0F"/>
    <w:rsid w:val="007002CF"/>
    <w:rsid w:val="00736C9B"/>
    <w:rsid w:val="00765B52"/>
    <w:rsid w:val="007B2563"/>
    <w:rsid w:val="007B37D6"/>
    <w:rsid w:val="007D703E"/>
    <w:rsid w:val="00830BA9"/>
    <w:rsid w:val="008A7046"/>
    <w:rsid w:val="008B4AE1"/>
    <w:rsid w:val="008D6C8F"/>
    <w:rsid w:val="009129C0"/>
    <w:rsid w:val="0094590E"/>
    <w:rsid w:val="00946D49"/>
    <w:rsid w:val="00990479"/>
    <w:rsid w:val="00A11570"/>
    <w:rsid w:val="00A72733"/>
    <w:rsid w:val="00A95913"/>
    <w:rsid w:val="00AB44EE"/>
    <w:rsid w:val="00AD7B89"/>
    <w:rsid w:val="00AE1965"/>
    <w:rsid w:val="00B41705"/>
    <w:rsid w:val="00B573D2"/>
    <w:rsid w:val="00B706CF"/>
    <w:rsid w:val="00B96B14"/>
    <w:rsid w:val="00C25FCE"/>
    <w:rsid w:val="00C363BE"/>
    <w:rsid w:val="00C54897"/>
    <w:rsid w:val="00C56670"/>
    <w:rsid w:val="00C7245F"/>
    <w:rsid w:val="00CF3D8F"/>
    <w:rsid w:val="00CF437E"/>
    <w:rsid w:val="00D011A7"/>
    <w:rsid w:val="00D027EE"/>
    <w:rsid w:val="00D13A1C"/>
    <w:rsid w:val="00D453F5"/>
    <w:rsid w:val="00D73956"/>
    <w:rsid w:val="00D82BF2"/>
    <w:rsid w:val="00E306A0"/>
    <w:rsid w:val="00E81476"/>
    <w:rsid w:val="00EA2CFC"/>
    <w:rsid w:val="00EC5F44"/>
    <w:rsid w:val="00F97BA8"/>
    <w:rsid w:val="00FB6F23"/>
    <w:rsid w:val="00FC772A"/>
    <w:rsid w:val="00FD1129"/>
    <w:rsid w:val="00FD3D21"/>
    <w:rsid w:val="00FF7A21"/>
    <w:rsid w:val="04A9C0ED"/>
    <w:rsid w:val="3776954D"/>
    <w:rsid w:val="3E952FD8"/>
    <w:rsid w:val="703338EF"/>
    <w:rsid w:val="70FB6158"/>
    <w:rsid w:val="7CB5F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96D45F"/>
  <w15:docId w15:val="{7FFE7763-05D5-48CC-8C3F-0A634374D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67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7CFE"/>
    <w:rPr>
      <w:color w:val="0000FF" w:themeColor="hyperlink"/>
      <w:u w:val="single"/>
    </w:rPr>
  </w:style>
  <w:style w:type="paragraph" w:styleId="heading" w:customStyle="1">
    <w:name w:val="heading"/>
    <w:basedOn w:val="Normal"/>
    <w:link w:val="headingChar"/>
    <w:rsid w:val="00D82BF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  <w:textAlignment w:val="baseline"/>
    </w:pPr>
    <w:rPr>
      <w:rFonts w:ascii="Times New Roman" w:hAnsi="Times New Roman" w:eastAsia="Times New Roman" w:cs="Times New Roman"/>
      <w:b/>
      <w:sz w:val="24"/>
      <w:szCs w:val="20"/>
      <w:lang w:eastAsia="en-GB"/>
    </w:rPr>
  </w:style>
  <w:style w:type="character" w:styleId="headingChar" w:customStyle="1">
    <w:name w:val="heading Char"/>
    <w:link w:val="heading"/>
    <w:rsid w:val="00D82BF2"/>
    <w:rPr>
      <w:rFonts w:ascii="Times New Roman" w:hAnsi="Times New Roman" w:eastAsia="Times New Roman" w:cs="Times New Roman"/>
      <w:b/>
      <w:sz w:val="24"/>
      <w:szCs w:val="20"/>
      <w:lang w:eastAsia="en-GB"/>
    </w:rPr>
  </w:style>
  <w:style w:type="paragraph" w:styleId="NoSpacing">
    <w:name w:val="No Spacing"/>
    <w:uiPriority w:val="1"/>
    <w:qFormat/>
    <w:rsid w:val="00D82BF2"/>
    <w:pPr>
      <w:spacing w:after="0" w:line="240" w:lineRule="auto"/>
    </w:pPr>
  </w:style>
  <w:style w:type="table" w:styleId="TableGrid">
    <w:name w:val="Table Grid"/>
    <w:basedOn w:val="TableNormal"/>
    <w:uiPriority w:val="59"/>
    <w:rsid w:val="000D7B77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3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B32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D3D2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D3D21"/>
  </w:style>
  <w:style w:type="paragraph" w:styleId="Footer">
    <w:name w:val="footer"/>
    <w:basedOn w:val="Normal"/>
    <w:link w:val="FooterChar"/>
    <w:uiPriority w:val="99"/>
    <w:unhideWhenUsed/>
    <w:rsid w:val="00FD3D2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D3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79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Bevan</dc:creator>
  <lastModifiedBy>Kristina Neal (2220372)</lastModifiedBy>
  <revision>3</revision>
  <lastPrinted>2016-02-24T16:01:00.0000000Z</lastPrinted>
  <dcterms:created xsi:type="dcterms:W3CDTF">2024-12-05T13:58:00.0000000Z</dcterms:created>
  <dcterms:modified xsi:type="dcterms:W3CDTF">2024-12-05T18:31:09.8671539Z</dcterms:modified>
</coreProperties>
</file>