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44F574" w14:textId="77777777" w:rsidR="00B366DD" w:rsidRPr="006D774E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u w:val="single"/>
          <w:lang w:val="nb-NO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ab/>
      </w:r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u w:val="single"/>
          <w:lang w:val="nb-NO" w:eastAsia="en-GB"/>
          <w14:ligatures w14:val="none"/>
        </w:rPr>
        <w:t xml:space="preserve">Yr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u w:val="single"/>
          <w:lang w:val="nb-NO" w:eastAsia="en-GB"/>
          <w14:ligatures w14:val="none"/>
        </w:rPr>
        <w:t>Haf</w:t>
      </w:r>
      <w:proofErr w:type="spellEnd"/>
    </w:p>
    <w:p w14:paraId="43896777" w14:textId="77777777" w:rsidR="00B366DD" w:rsidRPr="006D774E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nb-NO" w:eastAsia="en-GB"/>
          <w14:ligatures w14:val="none"/>
        </w:rPr>
      </w:pPr>
    </w:p>
    <w:p w14:paraId="095311AE" w14:textId="77777777" w:rsidR="00B366DD" w:rsidRPr="006D774E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nb-NO" w:eastAsia="en-GB"/>
          <w14:ligatures w14:val="none"/>
        </w:rPr>
      </w:pP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nb-NO" w:eastAsia="en-GB"/>
          <w14:ligatures w14:val="none"/>
        </w:rPr>
        <w:t>Gwae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nb-NO" w:eastAsia="en-GB"/>
          <w14:ligatures w14:val="none"/>
        </w:rPr>
        <w:t xml:space="preserve"> ni, hil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nb-NO" w:eastAsia="en-GB"/>
          <w14:ligatures w14:val="none"/>
        </w:rPr>
        <w:t>eiddil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nb-NO" w:eastAsia="en-GB"/>
          <w14:ligatures w14:val="none"/>
        </w:rPr>
        <w:t xml:space="preserve">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nb-NO" w:eastAsia="en-GB"/>
          <w14:ligatures w14:val="none"/>
        </w:rPr>
        <w:t>Addaf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nb-NO" w:eastAsia="en-GB"/>
          <w14:ligatures w14:val="none"/>
        </w:rPr>
        <w:t>,</w:t>
      </w:r>
    </w:p>
    <w:p w14:paraId="52DA04B2" w14:textId="77777777" w:rsidR="00B366DD" w:rsidRPr="006D774E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nb-NO" w:eastAsia="en-GB"/>
          <w14:ligatures w14:val="none"/>
        </w:rPr>
      </w:pP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nb-NO" w:eastAsia="en-GB"/>
          <w14:ligatures w14:val="none"/>
        </w:rPr>
        <w:t>Fordwy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nb-NO" w:eastAsia="en-GB"/>
          <w14:ligatures w14:val="none"/>
        </w:rPr>
        <w:t xml:space="preserve">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nb-NO" w:eastAsia="en-GB"/>
          <w14:ligatures w14:val="none"/>
        </w:rPr>
        <w:t>rhad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nb-NO" w:eastAsia="en-GB"/>
          <w14:ligatures w14:val="none"/>
        </w:rPr>
        <w:t xml:space="preserve">,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nb-NO" w:eastAsia="en-GB"/>
          <w14:ligatures w14:val="none"/>
        </w:rPr>
        <w:t>fyrred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nb-NO" w:eastAsia="en-GB"/>
          <w14:ligatures w14:val="none"/>
        </w:rPr>
        <w:t xml:space="preserve"> yr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nb-NO" w:eastAsia="en-GB"/>
          <w14:ligatures w14:val="none"/>
        </w:rPr>
        <w:t>haf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nb-NO" w:eastAsia="en-GB"/>
          <w14:ligatures w14:val="none"/>
        </w:rPr>
        <w:t>.</w:t>
      </w:r>
    </w:p>
    <w:p w14:paraId="10F2FB41" w14:textId="77777777" w:rsidR="00B366DD" w:rsidRPr="006D774E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</w:pP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Rho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 xml:space="preserve">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Duw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 xml:space="preserve">,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gwir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 xml:space="preserve">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mae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 xml:space="preserve">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dihiraf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,</w:t>
      </w:r>
    </w:p>
    <w:p w14:paraId="549DB73E" w14:textId="21AA2202" w:rsidR="00B366DD" w:rsidRPr="006D774E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</w:pP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Rhag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 xml:space="preserve"> ei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ddarfod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 xml:space="preserve">,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dyfod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 xml:space="preserve">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haf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,</w:t>
      </w:r>
    </w:p>
    <w:p w14:paraId="418B9C11" w14:textId="77777777" w:rsidR="00B366DD" w:rsidRPr="006D774E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</w:pPr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 xml:space="preserve">A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llednais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 xml:space="preserve">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wybr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 xml:space="preserve">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ehwybraf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,</w:t>
      </w:r>
    </w:p>
    <w:p w14:paraId="23EF0A26" w14:textId="77777777" w:rsidR="00B366DD" w:rsidRPr="006D774E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</w:pPr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 xml:space="preserve">A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llawen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 xml:space="preserve">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haul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 xml:space="preserve">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a'i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 xml:space="preserve">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lliw'n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 xml:space="preserve">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haf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,</w:t>
      </w:r>
    </w:p>
    <w:p w14:paraId="246522B5" w14:textId="77777777" w:rsidR="00B366DD" w:rsidRPr="006D774E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</w:pP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Ac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 xml:space="preserve">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awyr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 xml:space="preserve">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erwyr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 xml:space="preserve">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araf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,</w:t>
      </w:r>
    </w:p>
    <w:p w14:paraId="56F1377E" w14:textId="44B5CBFA" w:rsidR="00B366DD" w:rsidRPr="006D774E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</w:pP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A'r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 xml:space="preserve">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byd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 xml:space="preserve">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yn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 xml:space="preserve">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hyfryd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 xml:space="preserve">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yn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 xml:space="preserve">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haf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e-DE" w:eastAsia="en-GB"/>
          <w14:ligatures w14:val="none"/>
        </w:rPr>
        <w:t>.</w:t>
      </w:r>
    </w:p>
    <w:p w14:paraId="7EEAD062" w14:textId="77777777" w:rsidR="00B366DD" w:rsidRPr="006D774E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pt-PT" w:eastAsia="en-GB"/>
          <w14:ligatures w14:val="none"/>
        </w:rPr>
      </w:pP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pt-PT" w:eastAsia="en-GB"/>
          <w14:ligatures w14:val="none"/>
        </w:rPr>
        <w:t>Cnwd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pt-PT" w:eastAsia="en-GB"/>
          <w14:ligatures w14:val="none"/>
        </w:rPr>
        <w:t xml:space="preserve"> da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pt-PT" w:eastAsia="en-GB"/>
          <w14:ligatures w14:val="none"/>
        </w:rPr>
        <w:t>iawn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pt-PT" w:eastAsia="en-GB"/>
          <w14:ligatures w14:val="none"/>
        </w:rPr>
        <w:t xml:space="preserve">,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pt-PT" w:eastAsia="en-GB"/>
          <w14:ligatures w14:val="none"/>
        </w:rPr>
        <w:t>cnawd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pt-PT" w:eastAsia="en-GB"/>
          <w14:ligatures w14:val="none"/>
        </w:rPr>
        <w:t xml:space="preserve">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pt-PT" w:eastAsia="en-GB"/>
          <w14:ligatures w14:val="none"/>
        </w:rPr>
        <w:t>dianaf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pt-PT" w:eastAsia="en-GB"/>
          <w14:ligatures w14:val="none"/>
        </w:rPr>
        <w:t>,</w:t>
      </w:r>
    </w:p>
    <w:p w14:paraId="11494A39" w14:textId="77777777" w:rsidR="00B366DD" w:rsidRPr="006D774E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da-DK" w:eastAsia="en-GB"/>
          <w14:ligatures w14:val="none"/>
        </w:rPr>
      </w:pP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a-DK" w:eastAsia="en-GB"/>
          <w14:ligatures w14:val="none"/>
        </w:rPr>
        <w:t>O'r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a-DK" w:eastAsia="en-GB"/>
          <w14:ligatures w14:val="none"/>
        </w:rPr>
        <w:t xml:space="preserve">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a-DK" w:eastAsia="en-GB"/>
          <w14:ligatures w14:val="none"/>
        </w:rPr>
        <w:t>ddaear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a-DK" w:eastAsia="en-GB"/>
          <w14:ligatures w14:val="none"/>
        </w:rPr>
        <w:t xml:space="preserve"> hen a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a-DK" w:eastAsia="en-GB"/>
          <w14:ligatures w14:val="none"/>
        </w:rPr>
        <w:t>ddaw'r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a-DK" w:eastAsia="en-GB"/>
          <w14:ligatures w14:val="none"/>
        </w:rPr>
        <w:t xml:space="preserve"> haf.</w:t>
      </w:r>
    </w:p>
    <w:p w14:paraId="43B121AE" w14:textId="77777777" w:rsidR="00B366DD" w:rsidRPr="006D774E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da-DK" w:eastAsia="en-GB"/>
          <w14:ligatures w14:val="none"/>
        </w:rPr>
      </w:pPr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a-DK" w:eastAsia="en-GB"/>
          <w14:ligatures w14:val="none"/>
        </w:rPr>
        <w:t xml:space="preserve">I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a-DK" w:eastAsia="en-GB"/>
          <w14:ligatures w14:val="none"/>
        </w:rPr>
        <w:t>dyfu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a-DK" w:eastAsia="en-GB"/>
          <w14:ligatures w14:val="none"/>
        </w:rPr>
        <w:t xml:space="preserve">,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a-DK" w:eastAsia="en-GB"/>
          <w14:ligatures w14:val="none"/>
        </w:rPr>
        <w:t>glasu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a-DK" w:eastAsia="en-GB"/>
          <w14:ligatures w14:val="none"/>
        </w:rPr>
        <w:t xml:space="preserve">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a-DK" w:eastAsia="en-GB"/>
          <w14:ligatures w14:val="none"/>
        </w:rPr>
        <w:t>glwysaf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a-DK" w:eastAsia="en-GB"/>
          <w14:ligatures w14:val="none"/>
        </w:rPr>
        <w:t>,</w:t>
      </w:r>
    </w:p>
    <w:p w14:paraId="7D65FA28" w14:textId="2D90B288" w:rsidR="00B366DD" w:rsidRPr="006D774E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da-DK" w:eastAsia="en-GB"/>
          <w14:ligatures w14:val="none"/>
        </w:rPr>
      </w:pP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a-DK" w:eastAsia="en-GB"/>
          <w14:ligatures w14:val="none"/>
        </w:rPr>
        <w:t>Dail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a-DK" w:eastAsia="en-GB"/>
          <w14:ligatures w14:val="none"/>
        </w:rPr>
        <w:t xml:space="preserve"> ar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a-DK" w:eastAsia="en-GB"/>
          <w14:ligatures w14:val="none"/>
        </w:rPr>
        <w:t>goed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a-DK" w:eastAsia="en-GB"/>
          <w14:ligatures w14:val="none"/>
        </w:rPr>
        <w:t xml:space="preserve"> y </w:t>
      </w:r>
      <w:proofErr w:type="spellStart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a-DK" w:eastAsia="en-GB"/>
          <w14:ligatures w14:val="none"/>
        </w:rPr>
        <w:t>rhoed</w:t>
      </w:r>
      <w:proofErr w:type="spellEnd"/>
      <w:r w:rsidRP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da-DK" w:eastAsia="en-GB"/>
          <w14:ligatures w14:val="none"/>
        </w:rPr>
        <w:t xml:space="preserve"> yr haf,</w:t>
      </w:r>
    </w:p>
    <w:p w14:paraId="4C3ACA97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A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gweled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,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modd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y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chwarddaf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,</w:t>
      </w:r>
    </w:p>
    <w:p w14:paraId="067AD8A7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Gwallt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ar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ben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hoywfedwen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haf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.</w:t>
      </w:r>
    </w:p>
    <w:p w14:paraId="31D63152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Paradwys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,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iddo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prydaf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,</w:t>
      </w:r>
    </w:p>
    <w:p w14:paraId="012EE88A" w14:textId="6AFA2222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Pwy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ni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chwardd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pan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fo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hardd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haf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?</w:t>
      </w:r>
    </w:p>
    <w:p w14:paraId="7F9BB020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Glud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anianol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y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molaf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;</w:t>
      </w:r>
    </w:p>
    <w:p w14:paraId="12C0AC19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Glwysfodd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—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wi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o'r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rhodd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!—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yw'r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haf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.</w:t>
      </w:r>
    </w:p>
    <w:p w14:paraId="0496EC77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</w:p>
    <w:p w14:paraId="40788CA4" w14:textId="77777777" w:rsidR="000139DC" w:rsidRDefault="000139DC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</w:p>
    <w:p w14:paraId="3896182E" w14:textId="77777777" w:rsidR="000139DC" w:rsidRPr="00B366DD" w:rsidRDefault="000139DC" w:rsidP="000139DC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Dafydd ap Gwilym</w:t>
      </w:r>
    </w:p>
    <w:p w14:paraId="176CA4FA" w14:textId="77777777" w:rsidR="000139DC" w:rsidRDefault="000139DC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</w:p>
    <w:p w14:paraId="66CE1A2C" w14:textId="77777777" w:rsidR="000139DC" w:rsidRDefault="000139DC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</w:p>
    <w:p w14:paraId="1DD586FF" w14:textId="39E3B2E9" w:rsidR="000139DC" w:rsidRPr="000139DC" w:rsidRDefault="000139DC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i/>
          <w:iCs/>
          <w:color w:val="202124"/>
          <w:kern w:val="0"/>
          <w:sz w:val="42"/>
          <w:szCs w:val="42"/>
          <w:lang w:val="en" w:eastAsia="en-GB"/>
          <w14:ligatures w14:val="none"/>
        </w:rPr>
      </w:pPr>
      <w:r w:rsidRPr="000139DC">
        <w:rPr>
          <w:rFonts w:ascii="inherit" w:eastAsia="Times New Roman" w:hAnsi="inherit" w:cs="Courier New"/>
          <w:i/>
          <w:iCs/>
          <w:color w:val="202124"/>
          <w:kern w:val="0"/>
          <w:sz w:val="42"/>
          <w:szCs w:val="42"/>
          <w:lang w:val="en" w:eastAsia="en-GB"/>
          <w14:ligatures w14:val="none"/>
        </w:rPr>
        <w:lastRenderedPageBreak/>
        <w:t>Google Translate:</w:t>
      </w:r>
    </w:p>
    <w:p w14:paraId="6CBA1420" w14:textId="77777777" w:rsidR="000139DC" w:rsidRDefault="000139DC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</w:p>
    <w:p w14:paraId="2B5FE582" w14:textId="3D97AC9C" w:rsidR="000139DC" w:rsidRP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u w:val="single"/>
          <w:lang w:val="en"/>
        </w:rPr>
      </w:pPr>
      <w:r w:rsidRPr="000139DC">
        <w:rPr>
          <w:rStyle w:val="y2iqfc"/>
          <w:rFonts w:ascii="inherit" w:hAnsi="inherit"/>
          <w:color w:val="202124"/>
          <w:sz w:val="42"/>
          <w:szCs w:val="42"/>
          <w:u w:val="single"/>
          <w:lang w:val="en"/>
        </w:rPr>
        <w:t>The Summer</w:t>
      </w:r>
    </w:p>
    <w:p w14:paraId="73755DA3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</w:p>
    <w:p w14:paraId="59D47FAE" w14:textId="18F46939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 xml:space="preserve">Woe to us, </w:t>
      </w:r>
      <w:proofErr w:type="spellStart"/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Adhad's</w:t>
      </w:r>
      <w:proofErr w:type="spellEnd"/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 xml:space="preserve"> frail race,</w:t>
      </w:r>
    </w:p>
    <w:p w14:paraId="483329D3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Cheap Ford, short summer.</w:t>
      </w:r>
    </w:p>
    <w:p w14:paraId="6DD867E7" w14:textId="16D4AC5A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God bless</w:t>
      </w:r>
      <w:r w:rsidR="006D774E">
        <w:rPr>
          <w:rStyle w:val="y2iqfc"/>
          <w:rFonts w:ascii="inherit" w:hAnsi="inherit"/>
          <w:color w:val="202124"/>
          <w:sz w:val="42"/>
          <w:szCs w:val="42"/>
          <w:lang w:val="en"/>
        </w:rPr>
        <w:t xml:space="preserve"> </w:t>
      </w: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, it's true,</w:t>
      </w:r>
    </w:p>
    <w:p w14:paraId="22170A79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4 Before it ends, summer comes,</w:t>
      </w:r>
    </w:p>
    <w:p w14:paraId="68F979AE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And I spread the brightest wind,</w:t>
      </w:r>
    </w:p>
    <w:p w14:paraId="45BDEB1E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And happy sun and its color is summer,</w:t>
      </w:r>
    </w:p>
    <w:p w14:paraId="21F1AEC0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And the sky is slow,</w:t>
      </w:r>
    </w:p>
    <w:p w14:paraId="4FC9AEDA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8 And the world is beautiful in summer.</w:t>
      </w:r>
    </w:p>
    <w:p w14:paraId="0745B664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Very good crop, unharmed flesh,</w:t>
      </w:r>
    </w:p>
    <w:p w14:paraId="1872E1F6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From the old earth comes summer.</w:t>
      </w:r>
    </w:p>
    <w:p w14:paraId="0A5366B9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To grow, grow fairer,</w:t>
      </w:r>
    </w:p>
    <w:p w14:paraId="3C987E34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12 Leaves on the trees of the summer tree,</w:t>
      </w:r>
    </w:p>
    <w:p w14:paraId="412E772B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And see, how I laugh,</w:t>
      </w:r>
    </w:p>
    <w:p w14:paraId="2E9E8424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Hair on top of summer gay birch.</w:t>
      </w:r>
    </w:p>
    <w:p w14:paraId="1240128D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Paradise, to him when,</w:t>
      </w:r>
    </w:p>
    <w:p w14:paraId="3F146AE9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16 Who doesn't laugh when summer is beautiful?</w:t>
      </w:r>
    </w:p>
    <w:p w14:paraId="0D56559F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Natural glue I praise;</w:t>
      </w:r>
    </w:p>
    <w:p w14:paraId="441F7A98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Fonts w:ascii="inherit" w:hAnsi="inherit"/>
          <w:color w:val="202124"/>
          <w:sz w:val="42"/>
          <w:szCs w:val="42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Summer has arrived—yes from the gift!—is.</w:t>
      </w:r>
    </w:p>
    <w:p w14:paraId="16A3D96A" w14:textId="77777777" w:rsidR="000139DC" w:rsidRDefault="000139DC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</w:p>
    <w:p w14:paraId="5B7B29F4" w14:textId="77777777" w:rsidR="000139DC" w:rsidRDefault="000139DC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</w:p>
    <w:p w14:paraId="2C05D97E" w14:textId="77777777" w:rsidR="000139DC" w:rsidRDefault="000139DC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</w:p>
    <w:p w14:paraId="715F898E" w14:textId="642F6DAB" w:rsidR="000139DC" w:rsidRPr="000139DC" w:rsidRDefault="000139DC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i/>
          <w:iCs/>
          <w:color w:val="202124"/>
          <w:kern w:val="0"/>
          <w:sz w:val="42"/>
          <w:szCs w:val="42"/>
          <w:lang w:val="en" w:eastAsia="en-GB"/>
          <w14:ligatures w14:val="none"/>
        </w:rPr>
      </w:pPr>
      <w:r w:rsidRPr="000139DC">
        <w:rPr>
          <w:rFonts w:ascii="inherit" w:eastAsia="Times New Roman" w:hAnsi="inherit" w:cs="Courier New"/>
          <w:i/>
          <w:iCs/>
          <w:color w:val="202124"/>
          <w:kern w:val="0"/>
          <w:sz w:val="42"/>
          <w:szCs w:val="42"/>
          <w:lang w:val="en" w:eastAsia="en-GB"/>
          <w14:ligatures w14:val="none"/>
        </w:rPr>
        <w:lastRenderedPageBreak/>
        <w:t xml:space="preserve">My Translation </w:t>
      </w:r>
    </w:p>
    <w:p w14:paraId="31EF83DE" w14:textId="77777777" w:rsidR="000139DC" w:rsidRDefault="000139DC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</w:p>
    <w:p w14:paraId="00725D6A" w14:textId="78961D50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u w:val="single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u w:val="single"/>
          <w:lang w:val="en" w:eastAsia="en-GB"/>
          <w14:ligatures w14:val="none"/>
        </w:rPr>
        <w:t>Summer</w:t>
      </w:r>
    </w:p>
    <w:p w14:paraId="3E766A39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</w:p>
    <w:p w14:paraId="5FD5E7D2" w14:textId="76944C3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Woe to us, </w:t>
      </w: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Summers’</w:t>
      </w: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frail race,</w:t>
      </w:r>
    </w:p>
    <w:p w14:paraId="2C2B43CC" w14:textId="50011346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Shortchanged</w:t>
      </w: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, short summer.</w:t>
      </w:r>
    </w:p>
    <w:p w14:paraId="12D4C127" w14:textId="06A962DB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God bless</w:t>
      </w:r>
      <w:r w:rsid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[us?]</w:t>
      </w: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, it's true,</w:t>
      </w:r>
    </w:p>
    <w:p w14:paraId="0702B90F" w14:textId="3979DCFC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Before it </w:t>
      </w: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comes</w:t>
      </w: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, summer </w:t>
      </w: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ends</w:t>
      </w: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,</w:t>
      </w:r>
    </w:p>
    <w:p w14:paraId="0E82174B" w14:textId="5B034B3F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And the</w:t>
      </w:r>
      <w:r w:rsidR="001134B7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Autumn </w:t>
      </w: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wind</w:t>
      </w:r>
      <w:r w:rsidR="001134B7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blows.</w:t>
      </w:r>
    </w:p>
    <w:p w14:paraId="2FC45D7B" w14:textId="6D3F9662" w:rsidR="00B366DD" w:rsidRPr="006D774E" w:rsidRDefault="001134B7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strike/>
          <w:color w:val="202124"/>
          <w:kern w:val="0"/>
          <w:sz w:val="42"/>
          <w:szCs w:val="42"/>
          <w:lang w:val="en" w:eastAsia="en-GB"/>
          <w14:ligatures w14:val="none"/>
        </w:rPr>
      </w:pP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In Summer the </w:t>
      </w:r>
      <w:r w:rsidR="006D774E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[bright] </w:t>
      </w: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sun is joyful</w:t>
      </w:r>
      <w:r w:rsidR="00B366DD"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r w:rsidR="00B366DD" w:rsidRPr="006D774E">
        <w:rPr>
          <w:rFonts w:ascii="inherit" w:eastAsia="Times New Roman" w:hAnsi="inherit" w:cs="Courier New"/>
          <w:strike/>
          <w:color w:val="202124"/>
          <w:kern w:val="0"/>
          <w:sz w:val="42"/>
          <w:szCs w:val="42"/>
          <w:lang w:val="en" w:eastAsia="en-GB"/>
          <w14:ligatures w14:val="none"/>
        </w:rPr>
        <w:t>and its colo</w:t>
      </w:r>
      <w:r w:rsidRPr="006D774E">
        <w:rPr>
          <w:rFonts w:ascii="inherit" w:eastAsia="Times New Roman" w:hAnsi="inherit" w:cs="Courier New"/>
          <w:strike/>
          <w:color w:val="202124"/>
          <w:kern w:val="0"/>
          <w:sz w:val="42"/>
          <w:szCs w:val="42"/>
          <w:lang w:val="en" w:eastAsia="en-GB"/>
          <w14:ligatures w14:val="none"/>
        </w:rPr>
        <w:t>u</w:t>
      </w:r>
      <w:r w:rsidR="00B366DD" w:rsidRPr="006D774E">
        <w:rPr>
          <w:rFonts w:ascii="inherit" w:eastAsia="Times New Roman" w:hAnsi="inherit" w:cs="Courier New"/>
          <w:strike/>
          <w:color w:val="202124"/>
          <w:kern w:val="0"/>
          <w:sz w:val="42"/>
          <w:szCs w:val="42"/>
          <w:lang w:val="en" w:eastAsia="en-GB"/>
          <w14:ligatures w14:val="none"/>
        </w:rPr>
        <w:t>r is</w:t>
      </w:r>
      <w:r w:rsidRPr="006D774E">
        <w:rPr>
          <w:rFonts w:ascii="inherit" w:eastAsia="Times New Roman" w:hAnsi="inherit" w:cs="Courier New"/>
          <w:strike/>
          <w:color w:val="202124"/>
          <w:kern w:val="0"/>
          <w:sz w:val="42"/>
          <w:szCs w:val="42"/>
          <w:lang w:val="en" w:eastAsia="en-GB"/>
          <w14:ligatures w14:val="none"/>
        </w:rPr>
        <w:t xml:space="preserve"> bright</w:t>
      </w:r>
      <w:r w:rsidR="00B366DD" w:rsidRPr="006D774E">
        <w:rPr>
          <w:rFonts w:ascii="inherit" w:eastAsia="Times New Roman" w:hAnsi="inherit" w:cs="Courier New"/>
          <w:strike/>
          <w:color w:val="202124"/>
          <w:kern w:val="0"/>
          <w:sz w:val="42"/>
          <w:szCs w:val="42"/>
          <w:lang w:val="en" w:eastAsia="en-GB"/>
          <w14:ligatures w14:val="none"/>
        </w:rPr>
        <w:t>,</w:t>
      </w:r>
    </w:p>
    <w:p w14:paraId="1B430B3B" w14:textId="70371B9F" w:rsidR="00B366DD" w:rsidRPr="00B366DD" w:rsidRDefault="001134B7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T</w:t>
      </w:r>
      <w:r w:rsidR="00B366DD"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he sky is slow,</w:t>
      </w:r>
    </w:p>
    <w:p w14:paraId="76129E36" w14:textId="45388E6F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And the world is beautiful </w:t>
      </w:r>
      <w:r w:rsidRPr="006D774E">
        <w:rPr>
          <w:rFonts w:ascii="inherit" w:eastAsia="Times New Roman" w:hAnsi="inherit" w:cs="Courier New"/>
          <w:strike/>
          <w:color w:val="202124"/>
          <w:kern w:val="0"/>
          <w:sz w:val="42"/>
          <w:szCs w:val="42"/>
          <w:lang w:val="en" w:eastAsia="en-GB"/>
          <w14:ligatures w14:val="none"/>
        </w:rPr>
        <w:t xml:space="preserve">in </w:t>
      </w:r>
      <w:commentRangeStart w:id="0"/>
      <w:r w:rsidRPr="006D774E">
        <w:rPr>
          <w:rFonts w:ascii="inherit" w:eastAsia="Times New Roman" w:hAnsi="inherit" w:cs="Courier New"/>
          <w:strike/>
          <w:color w:val="202124"/>
          <w:kern w:val="0"/>
          <w:sz w:val="42"/>
          <w:szCs w:val="42"/>
          <w:lang w:val="en" w:eastAsia="en-GB"/>
          <w14:ligatures w14:val="none"/>
        </w:rPr>
        <w:t>summer</w:t>
      </w:r>
      <w:commentRangeEnd w:id="0"/>
      <w:r w:rsidR="006D774E">
        <w:rPr>
          <w:rStyle w:val="CommentReference"/>
        </w:rPr>
        <w:commentReference w:id="0"/>
      </w: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.</w:t>
      </w:r>
    </w:p>
    <w:p w14:paraId="434C7E45" w14:textId="614B7433" w:rsidR="00B366DD" w:rsidRPr="00B366DD" w:rsidRDefault="001134B7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Fruitful</w:t>
      </w:r>
      <w:r w:rsidR="00B366DD"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crop, </w:t>
      </w: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abundance of life</w:t>
      </w:r>
      <w:r w:rsidR="00B366DD"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,</w:t>
      </w:r>
    </w:p>
    <w:p w14:paraId="6894F242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From the old earth comes summer.</w:t>
      </w:r>
    </w:p>
    <w:p w14:paraId="351EBBF9" w14:textId="1AE6007E" w:rsidR="00B366DD" w:rsidRPr="00B366DD" w:rsidRDefault="008E44CB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Plants</w:t>
      </w:r>
      <w:r w:rsidR="001134B7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that grow, grow </w:t>
      </w:r>
      <w:r w:rsidR="00B366DD"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fairer,</w:t>
      </w:r>
    </w:p>
    <w:p w14:paraId="771E0BCE" w14:textId="7730EF93" w:rsidR="00B366DD" w:rsidRPr="00B366DD" w:rsidRDefault="008E44CB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Luscious leaves </w:t>
      </w:r>
      <w:r w:rsidR="00B366DD"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of the summer tree,</w:t>
      </w:r>
    </w:p>
    <w:p w14:paraId="56B7E18F" w14:textId="677972B5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And see, how I</w:t>
      </w:r>
      <w:r w:rsidR="008E44CB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smile</w:t>
      </w: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,</w:t>
      </w:r>
    </w:p>
    <w:p w14:paraId="67551160" w14:textId="3D86CF4E" w:rsidR="00B366DD" w:rsidRPr="00B366DD" w:rsidRDefault="008E44CB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From under the shade </w:t>
      </w:r>
      <w:r w:rsidR="00B366DD"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of </w:t>
      </w: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a contented</w:t>
      </w:r>
      <w:r w:rsidR="00B366DD"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birch</w:t>
      </w: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-</w:t>
      </w:r>
    </w:p>
    <w:p w14:paraId="45887554" w14:textId="78DC1CD2" w:rsidR="00B366DD" w:rsidRPr="00B366DD" w:rsidRDefault="008E44CB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There is no place I would rather be.</w:t>
      </w:r>
    </w:p>
    <w:p w14:paraId="1F09EF1C" w14:textId="344C1092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Who doesn't </w:t>
      </w:r>
      <w:r w:rsidR="008E44CB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beam</w:t>
      </w: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when summer is </w:t>
      </w:r>
      <w:r w:rsidR="000139DC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this </w:t>
      </w: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beautiful?</w:t>
      </w:r>
    </w:p>
    <w:p w14:paraId="5B26C59C" w14:textId="5DC399C4" w:rsidR="00B366DD" w:rsidRPr="00B366DD" w:rsidRDefault="008E44CB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Mother nature </w:t>
      </w:r>
      <w:r w:rsidR="00B366DD"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I </w:t>
      </w: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praise</w:t>
      </w: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- </w:t>
      </w:r>
    </w:p>
    <w:p w14:paraId="7977D39A" w14:textId="32B8C640" w:rsidR="00B366DD" w:rsidRPr="00B366DD" w:rsidRDefault="008E44CB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For the gift of </w:t>
      </w:r>
      <w:r w:rsidR="00B366DD"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Summer.</w:t>
      </w:r>
    </w:p>
    <w:p w14:paraId="04FDA44C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</w:p>
    <w:p w14:paraId="2E3D0F2A" w14:textId="77777777" w:rsidR="00971779" w:rsidRDefault="00971779"/>
    <w:sectPr w:rsidR="009717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Paul Wright" w:date="2023-11-08T08:44:00Z" w:initials="PW">
    <w:p w14:paraId="2F55923F" w14:textId="77777777" w:rsidR="006D774E" w:rsidRDefault="006D774E" w:rsidP="00B026E7">
      <w:pPr>
        <w:pStyle w:val="CommentText"/>
      </w:pPr>
      <w:r>
        <w:rPr>
          <w:rStyle w:val="CommentReference"/>
        </w:rPr>
        <w:annotationRef/>
      </w:r>
      <w:r>
        <w:t>Without the rhyme (haf) does the repetition of summer work? Maybe positioning it t end of line(s)?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2F55923F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p14">
  <w16cex:commentExtensible w16cex:durableId="4C996FAF" w16cex:dateUtc="2023-11-08T08:44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2F55923F" w16cid:durableId="4C996FAF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Paul Wright">
    <w15:presenceInfo w15:providerId="AD" w15:userId="S::p.wright@uwtsd.ac.uk::c92157ca-efaa-4ac9-82aa-821539b397b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66DD"/>
    <w:rsid w:val="000139DC"/>
    <w:rsid w:val="001134B7"/>
    <w:rsid w:val="0034479A"/>
    <w:rsid w:val="006D774E"/>
    <w:rsid w:val="008E44CB"/>
    <w:rsid w:val="00971779"/>
    <w:rsid w:val="00B366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AA0D319"/>
  <w15:chartTrackingRefBased/>
  <w15:docId w15:val="{9839B161-F022-42B2-BDD1-F6777751AC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366D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366DD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y2iqfc">
    <w:name w:val="y2iqfc"/>
    <w:basedOn w:val="DefaultParagraphFont"/>
    <w:rsid w:val="00B366DD"/>
  </w:style>
  <w:style w:type="character" w:styleId="CommentReference">
    <w:name w:val="annotation reference"/>
    <w:basedOn w:val="DefaultParagraphFont"/>
    <w:uiPriority w:val="99"/>
    <w:semiHidden/>
    <w:unhideWhenUsed/>
    <w:rsid w:val="006D774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6D774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6D774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D774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D774E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5410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25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microsoft.com/office/2018/08/relationships/commentsExtensible" Target="commentsExtensi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6/09/relationships/commentsIds" Target="commentsIds.xml"/><Relationship Id="rId5" Type="http://schemas.microsoft.com/office/2011/relationships/commentsExtended" Target="commentsExtended.xml"/><Relationship Id="rId10" Type="http://schemas.openxmlformats.org/officeDocument/2006/relationships/theme" Target="theme/theme1.xml"/><Relationship Id="rId4" Type="http://schemas.openxmlformats.org/officeDocument/2006/relationships/comments" Target="comments.xml"/><Relationship Id="rId9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260</Words>
  <Characters>1484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 Williams</dc:creator>
  <cp:keywords/>
  <dc:description/>
  <cp:lastModifiedBy>Paul Wright</cp:lastModifiedBy>
  <cp:revision>2</cp:revision>
  <dcterms:created xsi:type="dcterms:W3CDTF">2023-11-08T08:45:00Z</dcterms:created>
  <dcterms:modified xsi:type="dcterms:W3CDTF">2023-11-08T08:45:00Z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edc4b97f-2d23-41c0-9aaf-814528b5e09e</vt:lpwstr>
  </property>
</Properties>
</file>