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4C66A780" w:rsidR="00903D13" w:rsidRDefault="33C11375">
      <w:r>
        <w:t>Dear Peter</w:t>
      </w:r>
    </w:p>
    <w:p w14:paraId="0125F8A1" w14:textId="137A8ADA" w:rsidR="33C11375" w:rsidRDefault="33C11375" w:rsidP="0A30B352">
      <w:r>
        <w:t xml:space="preserve">I understand that you are seeking comprehensive advice </w:t>
      </w:r>
      <w:r w:rsidR="3ABD425F">
        <w:t>regarding</w:t>
      </w:r>
      <w:r>
        <w:t xml:space="preserve"> the assault occasioning actual bodily</w:t>
      </w:r>
      <w:r w:rsidR="40687D1E">
        <w:t xml:space="preserve"> harm charge you are facing</w:t>
      </w:r>
      <w:r w:rsidR="5D0730F5">
        <w:t xml:space="preserve">. </w:t>
      </w:r>
      <w:r w:rsidR="40687D1E">
        <w:t>It is important to gather all the necessary information to p</w:t>
      </w:r>
      <w:r w:rsidR="30E51AB9">
        <w:t>rovide you with the best guidance</w:t>
      </w:r>
      <w:r w:rsidR="4E22F96D">
        <w:t xml:space="preserve">. </w:t>
      </w:r>
      <w:r w:rsidR="374BB11D">
        <w:t xml:space="preserve">To begin, when attending the police station, I would want to know </w:t>
      </w:r>
      <w:r w:rsidR="5797E902">
        <w:t>specific</w:t>
      </w:r>
      <w:r w:rsidR="374BB11D">
        <w:t xml:space="preserve"> details from the police about the incident,</w:t>
      </w:r>
      <w:r w:rsidR="5B256D29">
        <w:t xml:space="preserve"> including any evidence they have against you</w:t>
      </w:r>
      <w:r w:rsidR="45970E47">
        <w:t xml:space="preserve">. </w:t>
      </w:r>
      <w:r w:rsidR="5B256D29">
        <w:t>This will help us assess the strength of their case</w:t>
      </w:r>
      <w:r w:rsidR="1C709343">
        <w:t>.</w:t>
      </w:r>
      <w:r w:rsidR="26134D01">
        <w:t xml:space="preserve"> The police should disclose all relevant information, including witness statements, the charge</w:t>
      </w:r>
      <w:r w:rsidR="5208A128">
        <w:t xml:space="preserve"> sheet, and any other evidence they intend to rely on during the proceedings</w:t>
      </w:r>
      <w:r w:rsidR="456A3A4D">
        <w:t xml:space="preserve">. </w:t>
      </w:r>
      <w:r w:rsidR="5208A128">
        <w:t>It is crucial to have</w:t>
      </w:r>
      <w:r w:rsidR="440AA4CB">
        <w:t xml:space="preserve"> access to this information to build a strong defen</w:t>
      </w:r>
      <w:r w:rsidR="2903E37C">
        <w:t xml:space="preserve">ce. </w:t>
      </w:r>
      <w:r w:rsidR="440AA4CB">
        <w:t>In order to establish your guilt, the prosecution must prove both actu</w:t>
      </w:r>
      <w:r w:rsidR="4F526B8B">
        <w:t xml:space="preserve">s </w:t>
      </w:r>
      <w:proofErr w:type="gramStart"/>
      <w:r w:rsidR="44CC6757">
        <w:t xml:space="preserve">reus </w:t>
      </w:r>
      <w:r w:rsidR="44E857F8">
        <w:t>:</w:t>
      </w:r>
      <w:proofErr w:type="gramEnd"/>
      <w:r w:rsidR="48945B15">
        <w:t xml:space="preserve"> </w:t>
      </w:r>
      <w:r w:rsidR="44E857F8">
        <w:t xml:space="preserve"> </w:t>
      </w:r>
      <w:r w:rsidR="03E3AD2F">
        <w:t>T</w:t>
      </w:r>
      <w:r w:rsidR="44E857F8">
        <w:t xml:space="preserve">he physical act of </w:t>
      </w:r>
      <w:r w:rsidR="4F526B8B">
        <w:t>assault</w:t>
      </w:r>
      <w:r w:rsidR="4A639DF9">
        <w:t>:</w:t>
      </w:r>
      <w:r w:rsidR="4F526B8B">
        <w:t xml:space="preserve"> and the men’s rea </w:t>
      </w:r>
      <w:r w:rsidR="038D3D2A">
        <w:t>:</w:t>
      </w:r>
      <w:r w:rsidR="295A70ED">
        <w:t xml:space="preserve"> T</w:t>
      </w:r>
      <w:r w:rsidR="3B49351A">
        <w:t>he</w:t>
      </w:r>
      <w:r w:rsidR="307C94D9">
        <w:t xml:space="preserve"> important concept in </w:t>
      </w:r>
      <w:r w:rsidR="23FA4193">
        <w:t>criminal</w:t>
      </w:r>
      <w:r w:rsidR="307C94D9">
        <w:t xml:space="preserve"> law, “guilty mind </w:t>
      </w:r>
      <w:r w:rsidR="6B8FB70B">
        <w:t>“refers</w:t>
      </w:r>
      <w:r w:rsidR="7AFBAC06">
        <w:t xml:space="preserve"> to the mental state or intention of a person when </w:t>
      </w:r>
      <w:r w:rsidR="24C92388">
        <w:t>committing</w:t>
      </w:r>
      <w:r w:rsidR="7AFBAC06">
        <w:t xml:space="preserve"> a crime</w:t>
      </w:r>
      <w:r w:rsidR="4ED7EB35">
        <w:t xml:space="preserve">: </w:t>
      </w:r>
      <w:r w:rsidR="0DF750BD">
        <w:t xml:space="preserve">  We will closely examine the evidence to det</w:t>
      </w:r>
      <w:r w:rsidR="3D1E20AA">
        <w:t>ermine if the prosecution can meet this burden of proof.</w:t>
      </w:r>
      <w:r w:rsidR="54AEE210">
        <w:t xml:space="preserve"> As for potential </w:t>
      </w:r>
      <w:r w:rsidR="2F2F680F">
        <w:t>defences</w:t>
      </w:r>
      <w:r w:rsidR="54AEE210">
        <w:t xml:space="preserve">, we will explore all </w:t>
      </w:r>
      <w:r w:rsidR="2970BC7F">
        <w:t>viable options</w:t>
      </w:r>
      <w:r w:rsidR="54AEE210">
        <w:t xml:space="preserve"> based on the circumstances of the case</w:t>
      </w:r>
      <w:r w:rsidR="6780E5B9">
        <w:t xml:space="preserve">. </w:t>
      </w:r>
      <w:r w:rsidR="1353C742">
        <w:t xml:space="preserve">Common </w:t>
      </w:r>
      <w:r w:rsidR="1E3C25D9">
        <w:t>defences</w:t>
      </w:r>
      <w:r w:rsidR="1353C742">
        <w:t xml:space="preserve"> for assault charges may include </w:t>
      </w:r>
      <w:r w:rsidR="4D69C836">
        <w:t>self-defence</w:t>
      </w:r>
      <w:r w:rsidR="1353C742">
        <w:t>(</w:t>
      </w:r>
      <w:r w:rsidR="5E41A719">
        <w:t xml:space="preserve">self- </w:t>
      </w:r>
      <w:r w:rsidR="02DCF2AA">
        <w:t>defence</w:t>
      </w:r>
      <w:r w:rsidR="5E41A719">
        <w:t xml:space="preserve"> is an important concept that allows individuals to protect themselves from harm</w:t>
      </w:r>
      <w:r w:rsidR="314B1F0C">
        <w:t>, sel</w:t>
      </w:r>
      <w:r w:rsidR="3038A0D4">
        <w:t>f</w:t>
      </w:r>
      <w:r w:rsidR="314B1F0C">
        <w:t xml:space="preserve">- </w:t>
      </w:r>
      <w:r w:rsidR="5F441974">
        <w:t>defence</w:t>
      </w:r>
      <w:r w:rsidR="314B1F0C">
        <w:t xml:space="preserve"> should be used responsibly and as a last resort when faced with an lawful attac</w:t>
      </w:r>
      <w:r w:rsidR="6FF0043D">
        <w:t>k, the level of force used should be proportionate to the threat)</w:t>
      </w:r>
      <w:r w:rsidR="2E94E96F">
        <w:t>.</w:t>
      </w:r>
      <w:r w:rsidR="47111F2C">
        <w:t>Another one is lack of intent (</w:t>
      </w:r>
      <w:r w:rsidR="095429F4">
        <w:t>It’s about reacting to a threat in the moment and not having any premeditated intention to harm someone, t</w:t>
      </w:r>
      <w:r w:rsidR="35497E1B">
        <w:t xml:space="preserve">he </w:t>
      </w:r>
      <w:r w:rsidR="01550932">
        <w:t>forces</w:t>
      </w:r>
      <w:r w:rsidR="35497E1B">
        <w:t xml:space="preserve"> is on protecting oneself or </w:t>
      </w:r>
      <w:r w:rsidR="31026745">
        <w:t>others</w:t>
      </w:r>
      <w:r w:rsidR="35497E1B">
        <w:t xml:space="preserve"> from immediate danger.  We wil</w:t>
      </w:r>
      <w:r w:rsidR="73EE634C">
        <w:t xml:space="preserve">l closely examine the evidence to determine if the prosecution can meet this burden to proof. As </w:t>
      </w:r>
      <w:r w:rsidR="069DF457">
        <w:t xml:space="preserve">for potential </w:t>
      </w:r>
      <w:r w:rsidR="55043962">
        <w:t>defences</w:t>
      </w:r>
      <w:r w:rsidR="069DF457">
        <w:t xml:space="preserve">, we will explore all </w:t>
      </w:r>
      <w:r w:rsidR="643E70FF">
        <w:t>viable options</w:t>
      </w:r>
      <w:r w:rsidR="069DF457">
        <w:t xml:space="preserve"> based on the circumstances of the case</w:t>
      </w:r>
      <w:r w:rsidR="48EC931E">
        <w:t xml:space="preserve">. </w:t>
      </w:r>
      <w:r w:rsidR="069DF457">
        <w:t>Co</w:t>
      </w:r>
      <w:r w:rsidR="600E02AD">
        <w:t xml:space="preserve">mmon </w:t>
      </w:r>
      <w:r w:rsidR="10D595F9">
        <w:t>defences</w:t>
      </w:r>
      <w:r w:rsidR="600E02AD">
        <w:t xml:space="preserve"> for assault charges may include </w:t>
      </w:r>
      <w:r w:rsidR="31C68CD7">
        <w:t xml:space="preserve">self- </w:t>
      </w:r>
      <w:r w:rsidR="1E176C9D">
        <w:t>defence</w:t>
      </w:r>
      <w:r w:rsidR="31C68CD7">
        <w:t>, lack of intent, or mistaken identity</w:t>
      </w:r>
      <w:r w:rsidR="7C365CA4">
        <w:t xml:space="preserve">. </w:t>
      </w:r>
      <w:r w:rsidR="31C68CD7">
        <w:t xml:space="preserve">We will assess which </w:t>
      </w:r>
      <w:r w:rsidR="783294C3">
        <w:t>defence</w:t>
      </w:r>
      <w:r w:rsidR="69064C2E">
        <w:t xml:space="preserve"> </w:t>
      </w:r>
      <w:r w:rsidR="31C68CD7">
        <w:t>stra</w:t>
      </w:r>
      <w:r w:rsidR="1118FF70">
        <w:t>tegy is most appropriate for your situation.</w:t>
      </w:r>
    </w:p>
    <w:p w14:paraId="7109ED78" w14:textId="50332B8E" w:rsidR="1C60C630" w:rsidRDefault="1C60C630" w:rsidP="0A30B352">
      <w:r>
        <w:t>The caution given by the police is an important part of the process. I will</w:t>
      </w:r>
      <w:r w:rsidR="69D0D310">
        <w:t xml:space="preserve"> </w:t>
      </w:r>
      <w:r>
        <w:t xml:space="preserve">explain it is </w:t>
      </w:r>
      <w:r w:rsidR="2976F90D">
        <w:t>necessity</w:t>
      </w:r>
      <w:r w:rsidR="07FC336F">
        <w:t xml:space="preserve"> and relevance to you, ensuring that you understand your rights and the implications of any statements you make</w:t>
      </w:r>
      <w:r w:rsidR="3A581DFA">
        <w:t xml:space="preserve"> during the interview.  </w:t>
      </w:r>
      <w:r w:rsidR="2B1F1E74">
        <w:t>Regarding</w:t>
      </w:r>
      <w:r w:rsidR="3A581DFA">
        <w:t xml:space="preserve"> your participation in the police </w:t>
      </w:r>
      <w:r w:rsidR="2C5A219D">
        <w:t>interview, I will advise you on the best course of action.  This may include whether to exercise your right</w:t>
      </w:r>
      <w:r w:rsidR="6498706A">
        <w:t xml:space="preserve"> to remain silent or </w:t>
      </w:r>
      <w:r w:rsidR="52B87D86">
        <w:t>provide</w:t>
      </w:r>
      <w:r w:rsidR="6498706A">
        <w:t xml:space="preserve"> a statement, we will carefully consider the potential i</w:t>
      </w:r>
      <w:r w:rsidR="16F45AF6">
        <w:t>mpact of your statements on the case.</w:t>
      </w:r>
      <w:r w:rsidR="14383F49">
        <w:t xml:space="preserve">  Early advice is crucial in any case.  When I re</w:t>
      </w:r>
      <w:r w:rsidR="2BC900AF">
        <w:t>present clients at the police station, I</w:t>
      </w:r>
      <w:r w:rsidR="6E55CA28">
        <w:t xml:space="preserve"> </w:t>
      </w:r>
      <w:r w:rsidR="2BC900AF">
        <w:t>make</w:t>
      </w:r>
      <w:r w:rsidR="05390F06">
        <w:t xml:space="preserve"> sure to gather as much information as possible, even if it seems limited at first.  </w:t>
      </w:r>
      <w:r w:rsidR="6869F070">
        <w:t>It is</w:t>
      </w:r>
      <w:r w:rsidR="05390F06">
        <w:t xml:space="preserve"> all about asking</w:t>
      </w:r>
      <w:r w:rsidR="70D47C44">
        <w:t xml:space="preserve"> the right questions and making sure the client understands their right. </w:t>
      </w:r>
    </w:p>
    <w:p w14:paraId="7255EC10" w14:textId="32C3BCA6" w:rsidR="70D47C44" w:rsidRDefault="70D47C44" w:rsidP="22B8645A">
      <w:r>
        <w:t>The police and Criminal Evidence Act 1984 (PACE) and its</w:t>
      </w:r>
      <w:r w:rsidR="5B6EB59D">
        <w:t xml:space="preserve"> Codes of Practice are indeed vital.  They ensure</w:t>
      </w:r>
      <w:r w:rsidR="470A22DC">
        <w:t xml:space="preserve"> fair treatment of suspects in custody and provide g</w:t>
      </w:r>
      <w:r w:rsidR="2CC32BD9">
        <w:t>uidelines</w:t>
      </w:r>
      <w:r w:rsidR="15F2B5C3">
        <w:t xml:space="preserve"> for how the</w:t>
      </w:r>
      <w:r w:rsidR="374C525E">
        <w:t xml:space="preserve"> police </w:t>
      </w:r>
      <w:r w:rsidR="15F2B5C3">
        <w:t>should conduct</w:t>
      </w:r>
      <w:r w:rsidR="68FC2DB5">
        <w:t xml:space="preserve"> themselves.  If these rules </w:t>
      </w:r>
      <w:r w:rsidR="58185053">
        <w:t>are not</w:t>
      </w:r>
      <w:r w:rsidR="2403A6A7">
        <w:t xml:space="preserve"> followed, it could lead to evidence being excluded, which can significantly impact the case</w:t>
      </w:r>
      <w:r w:rsidR="47BC6309">
        <w:t xml:space="preserve">. </w:t>
      </w:r>
      <w:r w:rsidR="42EFD74D">
        <w:t>I am</w:t>
      </w:r>
      <w:r w:rsidR="492345A9">
        <w:t xml:space="preserve"> always ready to protect my client’s rights and challenge any misconduct</w:t>
      </w:r>
      <w:r w:rsidR="1A9B314B">
        <w:t xml:space="preserve">. </w:t>
      </w:r>
      <w:r w:rsidR="581BA41F">
        <w:t>It is</w:t>
      </w:r>
      <w:r w:rsidR="492345A9">
        <w:t xml:space="preserve"> all part o</w:t>
      </w:r>
      <w:r w:rsidR="07C82ADB">
        <w:t>f ensuring the best possible outcome for them</w:t>
      </w:r>
      <w:r w:rsidR="1EBDD167">
        <w:t xml:space="preserve">. </w:t>
      </w:r>
      <w:r w:rsidR="7BB4AE3F">
        <w:t>It is</w:t>
      </w:r>
      <w:r w:rsidR="07C82ADB">
        <w:t xml:space="preserve"> important </w:t>
      </w:r>
      <w:r w:rsidR="761CC060">
        <w:t xml:space="preserve">to remind </w:t>
      </w:r>
      <w:r w:rsidR="5BD5C95D">
        <w:t xml:space="preserve">clients not to volunteer information without considering the </w:t>
      </w:r>
      <w:r w:rsidR="3547DD72">
        <w:t>implications, first</w:t>
      </w:r>
      <w:r w:rsidR="5BD5C95D">
        <w:t>.</w:t>
      </w:r>
      <w:r w:rsidR="3B283BF6">
        <w:t xml:space="preserve"> Everything said in an interview could potentially be used as evidence</w:t>
      </w:r>
      <w:r w:rsidR="0F18776B">
        <w:t xml:space="preserve">. </w:t>
      </w:r>
      <w:r w:rsidR="6C16C58F">
        <w:t>It is</w:t>
      </w:r>
      <w:r w:rsidR="125F1674">
        <w:t xml:space="preserve"> also crucial to remind clients that they </w:t>
      </w:r>
      <w:r w:rsidR="4E9268ED">
        <w:t>do not</w:t>
      </w:r>
      <w:r w:rsidR="125F1674">
        <w:t xml:space="preserve"> have to answer any questions they </w:t>
      </w:r>
      <w:r w:rsidR="6164B6E5">
        <w:t>do not</w:t>
      </w:r>
      <w:r w:rsidR="125F1674">
        <w:t xml:space="preserve"> want to. And if they do</w:t>
      </w:r>
      <w:r w:rsidR="1DA6DD34">
        <w:t xml:space="preserve"> choose to answer, they should always be </w:t>
      </w:r>
      <w:r w:rsidR="16DFD8CF">
        <w:t>truthful</w:t>
      </w:r>
      <w:r w:rsidR="7079DB0B">
        <w:t xml:space="preserve">. </w:t>
      </w:r>
      <w:r w:rsidR="1DA6DD34">
        <w:t>Las</w:t>
      </w:r>
      <w:r w:rsidR="17C478F2">
        <w:t>tly, I always let clients know they can consult with me at any time during the interview process</w:t>
      </w:r>
      <w:r w:rsidR="57928734">
        <w:t xml:space="preserve">. </w:t>
      </w:r>
      <w:r w:rsidR="13758578">
        <w:t>It is</w:t>
      </w:r>
      <w:r w:rsidR="3B9E34FE">
        <w:t xml:space="preserve"> important they feel supported and know </w:t>
      </w:r>
      <w:r w:rsidR="2B693E6B">
        <w:t>they are</w:t>
      </w:r>
      <w:r w:rsidR="3B9E34FE">
        <w:t xml:space="preserve"> not alone in this. </w:t>
      </w:r>
      <w:hyperlink r:id="rId5">
        <w:r w:rsidR="302BA1A3" w:rsidRPr="22B8645A">
          <w:rPr>
            <w:rStyle w:val="Hyperlink"/>
          </w:rPr>
          <w:t>www.police.uk</w:t>
        </w:r>
      </w:hyperlink>
      <w:r w:rsidR="302BA1A3">
        <w:t xml:space="preserve"> </w:t>
      </w:r>
    </w:p>
    <w:p w14:paraId="63524C00" w14:textId="5E35A5C8" w:rsidR="09171F36" w:rsidRDefault="09171F36" w:rsidP="22B8645A">
      <w:r>
        <w:t>It is</w:t>
      </w:r>
      <w:r w:rsidR="35BBD0BC">
        <w:t xml:space="preserve"> crucial for anyone </w:t>
      </w:r>
      <w:r w:rsidR="4ADA37C5">
        <w:t xml:space="preserve">advising a client at a police station to be well-versed in this Act.  </w:t>
      </w:r>
      <w:r w:rsidR="4D2FC5E5">
        <w:t>It is</w:t>
      </w:r>
      <w:r w:rsidR="3675A504">
        <w:t xml:space="preserve"> essential for ensuring that police are acting within their powers and that their rights</w:t>
      </w:r>
      <w:r w:rsidR="0FE5B35B">
        <w:t xml:space="preserve"> of the individual are being held, Moreover, if the police set out PACE, any evidence</w:t>
      </w:r>
      <w:r w:rsidR="6F3825F3">
        <w:t xml:space="preserve"> they obtain may not be admissible in court.   This could have a </w:t>
      </w:r>
      <w:r w:rsidR="1C3B3AB3">
        <w:t>Signiant</w:t>
      </w:r>
      <w:r w:rsidR="5FB4C38E">
        <w:t xml:space="preserve"> </w:t>
      </w:r>
      <w:r w:rsidR="2413FA02">
        <w:t>impact</w:t>
      </w:r>
      <w:r w:rsidR="5FB4C38E">
        <w:t xml:space="preserve"> on the outcome of a case.  Therefore, </w:t>
      </w:r>
      <w:r w:rsidR="6D82D5A4">
        <w:t>it is</w:t>
      </w:r>
      <w:r w:rsidR="5FB4C38E">
        <w:t xml:space="preserve"> vital to challenge any potential breaches of these guidelines</w:t>
      </w:r>
      <w:r w:rsidR="0D2F7DBE">
        <w:t xml:space="preserve">.  In conclusion, the police and Criminal Evidence Act 1984 </w:t>
      </w:r>
      <w:r w:rsidR="0D2F7DBE">
        <w:lastRenderedPageBreak/>
        <w:t>is a fundamental piece of legislatio</w:t>
      </w:r>
      <w:r w:rsidR="4B3B2A94">
        <w:t>n</w:t>
      </w:r>
      <w:r w:rsidR="0D2F7DBE">
        <w:t xml:space="preserve"> that</w:t>
      </w:r>
      <w:r w:rsidR="105BAC63">
        <w:t xml:space="preserve"> anyone </w:t>
      </w:r>
      <w:r w:rsidR="4A50899E">
        <w:t>involved</w:t>
      </w:r>
      <w:r w:rsidR="105BAC63">
        <w:t xml:space="preserve"> in the criminal justice process in England and Wales should be famili</w:t>
      </w:r>
      <w:r w:rsidR="4F009194">
        <w:t xml:space="preserve">ar with.  </w:t>
      </w:r>
      <w:r w:rsidR="64563CF7">
        <w:t>It is</w:t>
      </w:r>
      <w:r w:rsidR="4F009194">
        <w:t xml:space="preserve"> there to protect the rights of i</w:t>
      </w:r>
      <w:r w:rsidR="2A8D9D2D">
        <w:t>ndividuals and ensure that the police carry out their duties in a fair and just manner.</w:t>
      </w:r>
    </w:p>
    <w:p w14:paraId="175C3BDA" w14:textId="75D03D90" w:rsidR="6BD9195D" w:rsidRDefault="6BD9195D" w:rsidP="22B8645A">
      <w:r>
        <w:t xml:space="preserve">When it comes to criminal proceedings, there are various stages </w:t>
      </w:r>
      <w:proofErr w:type="spellStart"/>
      <w:r>
        <w:t>invovled</w:t>
      </w:r>
      <w:proofErr w:type="spellEnd"/>
      <w:r>
        <w:t>.  It typically starts with the arrest</w:t>
      </w:r>
      <w:r w:rsidR="5192225A">
        <w:t xml:space="preserve"> and initial investigation by</w:t>
      </w:r>
      <w:r w:rsidR="30E494F3">
        <w:t xml:space="preserve"> the police.  If the police believe there is enough evidence, they will charge the suspect, who </w:t>
      </w:r>
      <w:r w:rsidR="6F897A24">
        <w:t xml:space="preserve">will then appear before a Magistrates Court </w:t>
      </w:r>
      <w:r w:rsidR="00B3A527">
        <w:t xml:space="preserve">for an </w:t>
      </w:r>
      <w:r w:rsidR="2F7D244E">
        <w:t>initial</w:t>
      </w:r>
      <w:r w:rsidR="00B3A527">
        <w:t xml:space="preserve"> hearing</w:t>
      </w:r>
      <w:r w:rsidR="67036A83">
        <w:t xml:space="preserve">. </w:t>
      </w:r>
      <w:r w:rsidR="0D80D1EF">
        <w:t>At this stage, the court will consider bail, which is the temporary release of th</w:t>
      </w:r>
      <w:r w:rsidR="25119355">
        <w:t xml:space="preserve">e accused person </w:t>
      </w:r>
      <w:r w:rsidR="496F8183">
        <w:t>until</w:t>
      </w:r>
      <w:r w:rsidR="25119355">
        <w:t xml:space="preserve"> their trial. Bail conditions may be imposed</w:t>
      </w:r>
      <w:r w:rsidR="046405EE">
        <w:t xml:space="preserve"> to ensure that person until their trial</w:t>
      </w:r>
      <w:r w:rsidR="2FC31AD5">
        <w:t xml:space="preserve">. </w:t>
      </w:r>
      <w:r w:rsidR="046405EE">
        <w:t>Bail condition</w:t>
      </w:r>
      <w:r w:rsidR="4308EB1F">
        <w:t>s may be imposed to ensure the person’s compliance with the law and to protect the public.</w:t>
      </w:r>
    </w:p>
    <w:p w14:paraId="1370CA89" w14:textId="77BD12AB" w:rsidR="16F45AF6" w:rsidRDefault="16F45AF6" w:rsidP="0A30B352">
      <w:r>
        <w:t>Bail is another aspect we need to address</w:t>
      </w:r>
      <w:r w:rsidR="55994027">
        <w:t>. I will provide advice on whether to apply for bail and the factors that the court will consider when making their decis</w:t>
      </w:r>
      <w:r w:rsidR="6848D131">
        <w:t>ion</w:t>
      </w:r>
      <w:r w:rsidR="755ED467">
        <w:t xml:space="preserve">. </w:t>
      </w:r>
      <w:r w:rsidR="6848D131">
        <w:t xml:space="preserve">Our goal is to secure the most </w:t>
      </w:r>
      <w:r w:rsidR="5AB70FBF">
        <w:t>favourable</w:t>
      </w:r>
      <w:r w:rsidR="6848D131">
        <w:t xml:space="preserve"> outcome for you while ensuring compliance with a</w:t>
      </w:r>
      <w:r w:rsidR="0C228D3E">
        <w:t>ny bail conditions</w:t>
      </w:r>
      <w:r w:rsidR="1D7C1099">
        <w:t xml:space="preserve">. </w:t>
      </w:r>
      <w:hyperlink r:id="rId6">
        <w:r w:rsidR="1D7C1099" w:rsidRPr="22B8645A">
          <w:rPr>
            <w:rStyle w:val="Hyperlink"/>
          </w:rPr>
          <w:t>www.gov.uk/bail</w:t>
        </w:r>
      </w:hyperlink>
      <w:r w:rsidR="1D7C1099">
        <w:t xml:space="preserve"> </w:t>
      </w:r>
    </w:p>
    <w:p w14:paraId="57B2B80C" w14:textId="7FF77C47" w:rsidR="53AD317B" w:rsidRDefault="53AD317B" w:rsidP="0A30B352">
      <w:r>
        <w:t xml:space="preserve">Structure of the </w:t>
      </w:r>
      <w:r w:rsidR="59A565D6">
        <w:t>courts</w:t>
      </w:r>
      <w:r>
        <w:t xml:space="preserve"> in the United Kingdom, the court system is divided into </w:t>
      </w:r>
      <w:r w:rsidR="673DB696">
        <w:t>various levels</w:t>
      </w:r>
      <w:r w:rsidR="0E82FB60">
        <w:t xml:space="preserve">. </w:t>
      </w:r>
      <w:r w:rsidR="6B3DF2E1">
        <w:t>At the lowest level, you have the Magistrates Court, which deals</w:t>
      </w:r>
      <w:r w:rsidR="3E476AD4">
        <w:t xml:space="preserve"> with less serious criminal offenses, </w:t>
      </w:r>
      <w:r w:rsidR="15433087">
        <w:t>above</w:t>
      </w:r>
      <w:r w:rsidR="3E476AD4">
        <w:t xml:space="preserve"> that, you have the Crown Court, which handles mor</w:t>
      </w:r>
      <w:r w:rsidR="09354AAC">
        <w:t xml:space="preserve">e serious cases like indictable offenses, Finally, there is the supreme Court, which is the highest court </w:t>
      </w:r>
      <w:r w:rsidR="6887BD44">
        <w:t>in the UK and deals with appeals and important legal matters.</w:t>
      </w:r>
      <w:r w:rsidR="2FA76F81">
        <w:t xml:space="preserve"> </w:t>
      </w:r>
      <w:hyperlink r:id="rId7">
        <w:r w:rsidR="2FA76F81" w:rsidRPr="22B8645A">
          <w:rPr>
            <w:rStyle w:val="Hyperlink"/>
          </w:rPr>
          <w:t>Www.gov.uk/courts</w:t>
        </w:r>
      </w:hyperlink>
      <w:r w:rsidR="2FA76F81">
        <w:t xml:space="preserve"> </w:t>
      </w:r>
    </w:p>
    <w:p w14:paraId="53601AB4" w14:textId="296D1E3B" w:rsidR="6887BD44" w:rsidRDefault="6887BD44" w:rsidP="0A30B352">
      <w:r>
        <w:t xml:space="preserve">Criminal </w:t>
      </w:r>
      <w:bookmarkStart w:id="0" w:name="_Int_pj4MoE0j"/>
      <w:r>
        <w:t>Jurisdiction</w:t>
      </w:r>
      <w:bookmarkEnd w:id="0"/>
      <w:r>
        <w:t xml:space="preserve">: The criminal </w:t>
      </w:r>
      <w:bookmarkStart w:id="1" w:name="_Int_GZwd8yU7"/>
      <w:r>
        <w:t>jurisdiction</w:t>
      </w:r>
      <w:bookmarkEnd w:id="1"/>
      <w:r>
        <w:t xml:space="preserve"> refers to the authority of th</w:t>
      </w:r>
      <w:r w:rsidR="6BB3EBE9">
        <w:t xml:space="preserve">e </w:t>
      </w:r>
      <w:r w:rsidR="650773D4">
        <w:t>courts</w:t>
      </w:r>
      <w:r w:rsidR="6BB3EBE9">
        <w:t xml:space="preserve"> to hear and decide criminal cases.</w:t>
      </w:r>
    </w:p>
    <w:p w14:paraId="4FA54F9F" w14:textId="280E8A62" w:rsidR="21C6582D" w:rsidRDefault="21C6582D" w:rsidP="0A30B352">
      <w:r>
        <w:t xml:space="preserve">As </w:t>
      </w:r>
      <w:r w:rsidR="670CD148">
        <w:t>solicitors</w:t>
      </w:r>
      <w:r>
        <w:t xml:space="preserve"> we have a professional duty to the court as well as </w:t>
      </w:r>
      <w:r w:rsidR="2F8E4B15">
        <w:t>you,</w:t>
      </w:r>
      <w:r>
        <w:t xml:space="preserve"> our client</w:t>
      </w:r>
      <w:r w:rsidR="682A4BEF">
        <w:t xml:space="preserve">. </w:t>
      </w:r>
      <w:r w:rsidR="5A04A6FA">
        <w:t xml:space="preserve">If we become aware that you have misled or intend to mislead the court in any </w:t>
      </w:r>
      <w:proofErr w:type="gramStart"/>
      <w:r w:rsidR="5A04A6FA">
        <w:t>way</w:t>
      </w:r>
      <w:proofErr w:type="gramEnd"/>
      <w:r w:rsidR="5A04A6FA">
        <w:t xml:space="preserve"> we will advise </w:t>
      </w:r>
      <w:r w:rsidR="66D1D3C2">
        <w:t xml:space="preserve">to you bring this to the attention of the court, However your dealings with us are confidential and </w:t>
      </w:r>
      <w:r w:rsidR="1F102290">
        <w:t xml:space="preserve">protected by legal professional </w:t>
      </w:r>
      <w:r w:rsidR="4D81BFDA">
        <w:t>privileges</w:t>
      </w:r>
      <w:r w:rsidR="1F102290">
        <w:t xml:space="preserve"> we will not provide</w:t>
      </w:r>
      <w:r w:rsidR="5DB507C1">
        <w:t xml:space="preserve"> any information about you to the court or any other party without your </w:t>
      </w:r>
      <w:r w:rsidR="0895807B">
        <w:t>permission</w:t>
      </w:r>
      <w:r w:rsidR="5DB507C1">
        <w:t>.</w:t>
      </w:r>
      <w:r w:rsidR="78A341C4">
        <w:t xml:space="preserve"> All advice we provide to you is based on our understanding of the law as it applies at the ti</w:t>
      </w:r>
      <w:r w:rsidR="249895EC">
        <w:t>me it is given to the facts you have told us about and any documents you have shown us</w:t>
      </w:r>
      <w:r w:rsidR="5D76ACC3">
        <w:t xml:space="preserve">. </w:t>
      </w:r>
      <w:r w:rsidR="249895EC">
        <w:t xml:space="preserve">We </w:t>
      </w:r>
      <w:r w:rsidR="085B0377">
        <w:t>cannot</w:t>
      </w:r>
      <w:r w:rsidR="169A998F">
        <w:t xml:space="preserve"> be liable for any </w:t>
      </w:r>
      <w:r w:rsidR="0D88D5A4">
        <w:t>incorrect advice</w:t>
      </w:r>
      <w:r w:rsidR="169A998F">
        <w:t xml:space="preserve"> provided </w:t>
      </w:r>
      <w:r w:rsidR="0D4F5504">
        <w:t>based on</w:t>
      </w:r>
      <w:r w:rsidR="169A998F">
        <w:t xml:space="preserve"> in</w:t>
      </w:r>
      <w:r w:rsidR="428FEDB6">
        <w:t>adequate information you have given us.</w:t>
      </w:r>
      <w:r w:rsidR="6B20260D">
        <w:t xml:space="preserve"> </w:t>
      </w:r>
      <w:hyperlink r:id="rId8">
        <w:r w:rsidR="6B20260D" w:rsidRPr="22B8645A">
          <w:rPr>
            <w:rStyle w:val="Hyperlink"/>
          </w:rPr>
          <w:t>www.cps.gov.uk</w:t>
        </w:r>
      </w:hyperlink>
      <w:r w:rsidR="6B20260D">
        <w:t xml:space="preserve"> </w:t>
      </w:r>
    </w:p>
    <w:p w14:paraId="3C19B148" w14:textId="0EC7ABE1" w:rsidR="5DB507C1" w:rsidRDefault="5DB507C1" w:rsidP="0A30B352">
      <w:r>
        <w:t xml:space="preserve">We will keep a copy of your personal details, record of interview and any document we </w:t>
      </w:r>
      <w:r w:rsidR="54983BC0">
        <w:t>have assisted you to draft or complete</w:t>
      </w:r>
      <w:r w:rsidR="4F536D8C">
        <w:t xml:space="preserve">. </w:t>
      </w:r>
      <w:r w:rsidR="54983BC0">
        <w:t>We will also need to retain copies of documents or o</w:t>
      </w:r>
      <w:r w:rsidR="7390C770">
        <w:t xml:space="preserve">ther evidence you have shown us that is </w:t>
      </w:r>
      <w:r w:rsidR="2B219419">
        <w:t>relevant</w:t>
      </w:r>
      <w:r w:rsidR="7390C770">
        <w:t xml:space="preserve"> to the advice we give you.</w:t>
      </w:r>
    </w:p>
    <w:p w14:paraId="55550538" w14:textId="71B0924B" w:rsidR="2E7D72E1" w:rsidRDefault="2E7D72E1" w:rsidP="0A30B352">
      <w:r>
        <w:t>Throughout this process, I encourage you to ask any questions you may have</w:t>
      </w:r>
      <w:r w:rsidR="15A6CD2E">
        <w:t xml:space="preserve">. </w:t>
      </w:r>
      <w:r>
        <w:t>It is important that you fully understand</w:t>
      </w:r>
      <w:r w:rsidR="403D26AC">
        <w:t xml:space="preserve"> the charges you are facing and what to expect moving forward, Rest assured, I will guide you every step of the way a</w:t>
      </w:r>
      <w:r w:rsidR="6C327AD3">
        <w:t>nd provide you with the advice you need</w:t>
      </w:r>
      <w:r w:rsidR="2109FB1C">
        <w:t xml:space="preserve">. </w:t>
      </w:r>
      <w:r w:rsidR="3E04A106">
        <w:t>Together</w:t>
      </w:r>
      <w:r w:rsidR="6C327AD3">
        <w:t xml:space="preserve">, we will work </w:t>
      </w:r>
      <w:r w:rsidR="02005FFF">
        <w:t>towards</w:t>
      </w:r>
      <w:r w:rsidR="6C327AD3">
        <w:t xml:space="preserve"> the best possible outcome </w:t>
      </w:r>
      <w:r w:rsidR="51EB83D0">
        <w:t xml:space="preserve">for your case, Stay </w:t>
      </w:r>
      <w:r w:rsidR="06AFD0D6">
        <w:t>positive</w:t>
      </w:r>
      <w:r w:rsidR="51EB83D0">
        <w:t xml:space="preserve">, </w:t>
      </w:r>
      <w:proofErr w:type="gramStart"/>
      <w:r w:rsidR="51EB83D0">
        <w:t>Peter</w:t>
      </w:r>
      <w:proofErr w:type="gramEnd"/>
      <w:r w:rsidR="51EB83D0">
        <w:t xml:space="preserve"> </w:t>
      </w:r>
    </w:p>
    <w:p w14:paraId="59D5932E" w14:textId="3C66BB23" w:rsidR="0A30B352" w:rsidRDefault="0A30B352" w:rsidP="0A30B352"/>
    <w:p w14:paraId="3776B0CA" w14:textId="2984AF38" w:rsidR="51EB83D0" w:rsidRDefault="51EB83D0" w:rsidP="0A30B352">
      <w:r>
        <w:t>Best regards</w:t>
      </w:r>
    </w:p>
    <w:p w14:paraId="62B3D2E7" w14:textId="4E371800" w:rsidR="51EB83D0" w:rsidRDefault="51EB83D0" w:rsidP="0A30B352">
      <w:r>
        <w:t xml:space="preserve">Miss K Williams </w:t>
      </w:r>
    </w:p>
    <w:sectPr w:rsidR="51EB83D0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GZwd8yU7" int2:invalidationBookmarkName="" int2:hashCode="FiNCzSReCiV7Qq" int2:id="0Xy3bxNM">
      <int2:state int2:value="Rejected" int2:type="AugLoop_Text_Critique"/>
    </int2:bookmark>
    <int2:bookmark int2:bookmarkName="_Int_pj4MoE0j" int2:invalidationBookmarkName="" int2:hashCode="XRzDxcZnpA7yDi" int2:id="9qAixw6l">
      <int2:state int2:value="Rejected" int2:type="AugLoop_Text_Critique"/>
    </int2:bookmark>
    <int2:entireDocument int2:id="F0ZKeueO">
      <int2:extLst>
        <oel:ext uri="E302BA01-7950-474C-9AD3-286E660C40A8">
          <int2:similaritySummary int2:version="1" int2:runId="1701424253920" int2:tilesCheckedInThisRun="14" int2:totalNumOfTiles="14" int2:similarityAnnotationCount="0" int2:numWords="0" int2:numFlaggedWords="0"/>
        </oel:ext>
      </int2:extLst>
    </int2:entireDocument>
  </int2:observations>
  <int2:intelligenceSettings/>
  <int2:onDemandWorkflows>
    <int2:onDemandWorkflow int2:type="SimilarityCheck" int2:paragraphVersions="5E5787A5-4C66A780 0125F8A1-137A8ADA 7109ED78-50332B8E 7255EC10-32C3BCA6 63524C00-5E35A5C8 175C3BDA-75D03D90 1370CA89-77BD12AB 57B2B80C-7FF77C47 53601AB4-296D1E3B 4FA54F9F-280E8A62 3C19B148-0EC7ABE1 55550538-71B0924B 59D5932E-3C66BB23 3776B0CA-2984AF38 62B3D2E7-4E371800"/>
  </int2:onDemandWorkflow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A7F99F9"/>
    <w:multiLevelType w:val="hybridMultilevel"/>
    <w:tmpl w:val="CB1226E2"/>
    <w:lvl w:ilvl="0" w:tplc="14D0D0E6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954E5C7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8366C1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1503CA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DB8788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4A2FFF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2C0AD1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636A61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45ED0A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2737572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BE423C9"/>
    <w:rsid w:val="001F8767"/>
    <w:rsid w:val="0081585B"/>
    <w:rsid w:val="00903D13"/>
    <w:rsid w:val="00B3A527"/>
    <w:rsid w:val="00C21FF3"/>
    <w:rsid w:val="014DA168"/>
    <w:rsid w:val="01550932"/>
    <w:rsid w:val="02005FFF"/>
    <w:rsid w:val="025DF054"/>
    <w:rsid w:val="02DCF2AA"/>
    <w:rsid w:val="02DF59EC"/>
    <w:rsid w:val="02EB0FB5"/>
    <w:rsid w:val="0349F84F"/>
    <w:rsid w:val="0350D5B4"/>
    <w:rsid w:val="038D3D2A"/>
    <w:rsid w:val="03C171CE"/>
    <w:rsid w:val="03E3AD2F"/>
    <w:rsid w:val="04206FDB"/>
    <w:rsid w:val="046405EE"/>
    <w:rsid w:val="0486E016"/>
    <w:rsid w:val="05390F06"/>
    <w:rsid w:val="05959116"/>
    <w:rsid w:val="05A10A2E"/>
    <w:rsid w:val="0622B077"/>
    <w:rsid w:val="063BD8D4"/>
    <w:rsid w:val="064372C7"/>
    <w:rsid w:val="069DF457"/>
    <w:rsid w:val="06AFD0D6"/>
    <w:rsid w:val="06CAAADE"/>
    <w:rsid w:val="06F91290"/>
    <w:rsid w:val="07316177"/>
    <w:rsid w:val="07BCE2EC"/>
    <w:rsid w:val="07C82ADB"/>
    <w:rsid w:val="07D7A935"/>
    <w:rsid w:val="07FC336F"/>
    <w:rsid w:val="085B0377"/>
    <w:rsid w:val="08667B3F"/>
    <w:rsid w:val="087FA39C"/>
    <w:rsid w:val="0895807B"/>
    <w:rsid w:val="08BF51A4"/>
    <w:rsid w:val="09171F36"/>
    <w:rsid w:val="09354AAC"/>
    <w:rsid w:val="095429F4"/>
    <w:rsid w:val="0958B34D"/>
    <w:rsid w:val="0A30B352"/>
    <w:rsid w:val="0B0F49F7"/>
    <w:rsid w:val="0B758741"/>
    <w:rsid w:val="0C228D3E"/>
    <w:rsid w:val="0D2F7DBE"/>
    <w:rsid w:val="0D4F5504"/>
    <w:rsid w:val="0D7D312E"/>
    <w:rsid w:val="0D80D1EF"/>
    <w:rsid w:val="0D85B4EE"/>
    <w:rsid w:val="0D88D5A4"/>
    <w:rsid w:val="0DDED2A2"/>
    <w:rsid w:val="0DF750BD"/>
    <w:rsid w:val="0E2B8C25"/>
    <w:rsid w:val="0E82FB60"/>
    <w:rsid w:val="0F18776B"/>
    <w:rsid w:val="0F19018F"/>
    <w:rsid w:val="0F8E27C6"/>
    <w:rsid w:val="0FE5B35B"/>
    <w:rsid w:val="105BAC63"/>
    <w:rsid w:val="10B4D1F0"/>
    <w:rsid w:val="10D595F9"/>
    <w:rsid w:val="10D843BD"/>
    <w:rsid w:val="10E03143"/>
    <w:rsid w:val="1118FF70"/>
    <w:rsid w:val="1129F827"/>
    <w:rsid w:val="116D50A4"/>
    <w:rsid w:val="11A69BAA"/>
    <w:rsid w:val="11D77FC8"/>
    <w:rsid w:val="125F1674"/>
    <w:rsid w:val="1274141E"/>
    <w:rsid w:val="13165FCD"/>
    <w:rsid w:val="1353C742"/>
    <w:rsid w:val="13758578"/>
    <w:rsid w:val="14383F49"/>
    <w:rsid w:val="15433087"/>
    <w:rsid w:val="15A6CD2E"/>
    <w:rsid w:val="15F2B5C3"/>
    <w:rsid w:val="169A998F"/>
    <w:rsid w:val="16DFD8CF"/>
    <w:rsid w:val="16F45AF6"/>
    <w:rsid w:val="17241374"/>
    <w:rsid w:val="17475E03"/>
    <w:rsid w:val="178C0344"/>
    <w:rsid w:val="179939AB"/>
    <w:rsid w:val="17C478F2"/>
    <w:rsid w:val="1927D3A5"/>
    <w:rsid w:val="19B3D89E"/>
    <w:rsid w:val="1A9B314B"/>
    <w:rsid w:val="1AADC2AF"/>
    <w:rsid w:val="1AE119D7"/>
    <w:rsid w:val="1B2171B2"/>
    <w:rsid w:val="1B4FA8FF"/>
    <w:rsid w:val="1BF78497"/>
    <w:rsid w:val="1C3B3AB3"/>
    <w:rsid w:val="1C60C630"/>
    <w:rsid w:val="1C709343"/>
    <w:rsid w:val="1D290EA6"/>
    <w:rsid w:val="1D7C1099"/>
    <w:rsid w:val="1DA6DD34"/>
    <w:rsid w:val="1DFCE3F2"/>
    <w:rsid w:val="1E176C9D"/>
    <w:rsid w:val="1E3C25D9"/>
    <w:rsid w:val="1E4BD3AC"/>
    <w:rsid w:val="1EBDD167"/>
    <w:rsid w:val="1F102290"/>
    <w:rsid w:val="1F2F2559"/>
    <w:rsid w:val="1F36BD95"/>
    <w:rsid w:val="1F98B453"/>
    <w:rsid w:val="20231A22"/>
    <w:rsid w:val="2091CF9D"/>
    <w:rsid w:val="2109FB1C"/>
    <w:rsid w:val="21401BF1"/>
    <w:rsid w:val="21C6582D"/>
    <w:rsid w:val="224A6BB5"/>
    <w:rsid w:val="22B8645A"/>
    <w:rsid w:val="23607D5B"/>
    <w:rsid w:val="23E63C16"/>
    <w:rsid w:val="23FA4193"/>
    <w:rsid w:val="2403A6A7"/>
    <w:rsid w:val="2413FA02"/>
    <w:rsid w:val="249895EC"/>
    <w:rsid w:val="24C92388"/>
    <w:rsid w:val="24DD3112"/>
    <w:rsid w:val="25119355"/>
    <w:rsid w:val="26134D01"/>
    <w:rsid w:val="269229D0"/>
    <w:rsid w:val="26925BA6"/>
    <w:rsid w:val="28403127"/>
    <w:rsid w:val="28C1F41C"/>
    <w:rsid w:val="2903E37C"/>
    <w:rsid w:val="29531B5C"/>
    <w:rsid w:val="295A70ED"/>
    <w:rsid w:val="2970BC7F"/>
    <w:rsid w:val="2976F90D"/>
    <w:rsid w:val="2A58D11B"/>
    <w:rsid w:val="2A8D9D2D"/>
    <w:rsid w:val="2AC790DA"/>
    <w:rsid w:val="2B1F1E74"/>
    <w:rsid w:val="2B219419"/>
    <w:rsid w:val="2B659AF3"/>
    <w:rsid w:val="2B693E6B"/>
    <w:rsid w:val="2BC900AF"/>
    <w:rsid w:val="2C5A219D"/>
    <w:rsid w:val="2C63D9E4"/>
    <w:rsid w:val="2CC32BD9"/>
    <w:rsid w:val="2CE842F7"/>
    <w:rsid w:val="2DFF319C"/>
    <w:rsid w:val="2E268C7F"/>
    <w:rsid w:val="2E7D72E1"/>
    <w:rsid w:val="2E94E96F"/>
    <w:rsid w:val="2EA75DE7"/>
    <w:rsid w:val="2F2F680F"/>
    <w:rsid w:val="2F7D244E"/>
    <w:rsid w:val="2F8E4B15"/>
    <w:rsid w:val="2F9B7AA6"/>
    <w:rsid w:val="2FA76F81"/>
    <w:rsid w:val="2FC31AD5"/>
    <w:rsid w:val="2FDC9EED"/>
    <w:rsid w:val="302BA1A3"/>
    <w:rsid w:val="3038A0D4"/>
    <w:rsid w:val="307C94D9"/>
    <w:rsid w:val="30E494F3"/>
    <w:rsid w:val="30E51AB9"/>
    <w:rsid w:val="31026745"/>
    <w:rsid w:val="314B1F0C"/>
    <w:rsid w:val="315E2D41"/>
    <w:rsid w:val="31815AEA"/>
    <w:rsid w:val="31C68CD7"/>
    <w:rsid w:val="31DEFEA9"/>
    <w:rsid w:val="32D31B68"/>
    <w:rsid w:val="33C11375"/>
    <w:rsid w:val="3456ABFB"/>
    <w:rsid w:val="3547DD72"/>
    <w:rsid w:val="35497E1B"/>
    <w:rsid w:val="35ABD390"/>
    <w:rsid w:val="35BBD0BC"/>
    <w:rsid w:val="360ABC2A"/>
    <w:rsid w:val="3675A504"/>
    <w:rsid w:val="374BB11D"/>
    <w:rsid w:val="374C525E"/>
    <w:rsid w:val="37A68C8B"/>
    <w:rsid w:val="37EF9E58"/>
    <w:rsid w:val="380E9B38"/>
    <w:rsid w:val="3832E324"/>
    <w:rsid w:val="385654F1"/>
    <w:rsid w:val="3881AA97"/>
    <w:rsid w:val="38E37452"/>
    <w:rsid w:val="39425CEC"/>
    <w:rsid w:val="398B6EB9"/>
    <w:rsid w:val="39F22552"/>
    <w:rsid w:val="3A1D7AF8"/>
    <w:rsid w:val="3A581DFA"/>
    <w:rsid w:val="3A7F44B3"/>
    <w:rsid w:val="3ABD425F"/>
    <w:rsid w:val="3B273F1A"/>
    <w:rsid w:val="3B283BF6"/>
    <w:rsid w:val="3B49351A"/>
    <w:rsid w:val="3B9E34FE"/>
    <w:rsid w:val="3BB84F3A"/>
    <w:rsid w:val="3BB94B59"/>
    <w:rsid w:val="3C1B1514"/>
    <w:rsid w:val="3D1E20AA"/>
    <w:rsid w:val="3D29C614"/>
    <w:rsid w:val="3D67F5BB"/>
    <w:rsid w:val="3DB6E575"/>
    <w:rsid w:val="3E04A106"/>
    <w:rsid w:val="3E476AD4"/>
    <w:rsid w:val="3E7DDCBC"/>
    <w:rsid w:val="3EBA1D1A"/>
    <w:rsid w:val="3FFAB03D"/>
    <w:rsid w:val="403D26AC"/>
    <w:rsid w:val="4055ED7B"/>
    <w:rsid w:val="40687D1E"/>
    <w:rsid w:val="40866E20"/>
    <w:rsid w:val="40B31B40"/>
    <w:rsid w:val="41F1BDDC"/>
    <w:rsid w:val="422790BE"/>
    <w:rsid w:val="428A5698"/>
    <w:rsid w:val="428FEDB6"/>
    <w:rsid w:val="42CDBA33"/>
    <w:rsid w:val="42EFD74D"/>
    <w:rsid w:val="43006E56"/>
    <w:rsid w:val="4308EB1F"/>
    <w:rsid w:val="433250FF"/>
    <w:rsid w:val="43B3D60E"/>
    <w:rsid w:val="43C45D3E"/>
    <w:rsid w:val="440AA4CB"/>
    <w:rsid w:val="444842DB"/>
    <w:rsid w:val="44CC6757"/>
    <w:rsid w:val="44E857F8"/>
    <w:rsid w:val="45602D9F"/>
    <w:rsid w:val="456A3A4D"/>
    <w:rsid w:val="45970E47"/>
    <w:rsid w:val="459D1977"/>
    <w:rsid w:val="4669F1C1"/>
    <w:rsid w:val="470A22DC"/>
    <w:rsid w:val="47111F2C"/>
    <w:rsid w:val="47BC6309"/>
    <w:rsid w:val="4805C222"/>
    <w:rsid w:val="48945B15"/>
    <w:rsid w:val="4897CE61"/>
    <w:rsid w:val="48BE2D25"/>
    <w:rsid w:val="48EC931E"/>
    <w:rsid w:val="492345A9"/>
    <w:rsid w:val="496F8183"/>
    <w:rsid w:val="4987AD23"/>
    <w:rsid w:val="49D294C6"/>
    <w:rsid w:val="4A50899E"/>
    <w:rsid w:val="4A639DF9"/>
    <w:rsid w:val="4ADA37C5"/>
    <w:rsid w:val="4B3B2A94"/>
    <w:rsid w:val="4BCF6F23"/>
    <w:rsid w:val="4BF5CDE7"/>
    <w:rsid w:val="4D2FC5E5"/>
    <w:rsid w:val="4D69C836"/>
    <w:rsid w:val="4D7E1985"/>
    <w:rsid w:val="4D81BFDA"/>
    <w:rsid w:val="4DC90D30"/>
    <w:rsid w:val="4E22F96D"/>
    <w:rsid w:val="4E9268ED"/>
    <w:rsid w:val="4E9BEE0C"/>
    <w:rsid w:val="4ED7EB35"/>
    <w:rsid w:val="4F009194"/>
    <w:rsid w:val="4F070FE5"/>
    <w:rsid w:val="4F526B8B"/>
    <w:rsid w:val="4F536D8C"/>
    <w:rsid w:val="50BB5996"/>
    <w:rsid w:val="51480D9C"/>
    <w:rsid w:val="5192225A"/>
    <w:rsid w:val="51EB83D0"/>
    <w:rsid w:val="5208A128"/>
    <w:rsid w:val="5245A20E"/>
    <w:rsid w:val="52469E2D"/>
    <w:rsid w:val="524E03C5"/>
    <w:rsid w:val="52B87D86"/>
    <w:rsid w:val="535876F0"/>
    <w:rsid w:val="53AD317B"/>
    <w:rsid w:val="54983BC0"/>
    <w:rsid w:val="54AEE210"/>
    <w:rsid w:val="55043962"/>
    <w:rsid w:val="557D42D0"/>
    <w:rsid w:val="55994027"/>
    <w:rsid w:val="55BEDFC0"/>
    <w:rsid w:val="562AB74A"/>
    <w:rsid w:val="569DBDD8"/>
    <w:rsid w:val="57119E54"/>
    <w:rsid w:val="571A0F50"/>
    <w:rsid w:val="575AB021"/>
    <w:rsid w:val="57928734"/>
    <w:rsid w:val="5797E902"/>
    <w:rsid w:val="58185053"/>
    <w:rsid w:val="581BA41F"/>
    <w:rsid w:val="5833BFD2"/>
    <w:rsid w:val="585E38DF"/>
    <w:rsid w:val="599B66C2"/>
    <w:rsid w:val="59A565D6"/>
    <w:rsid w:val="5A04A6FA"/>
    <w:rsid w:val="5A15B201"/>
    <w:rsid w:val="5AB70FBF"/>
    <w:rsid w:val="5B256D29"/>
    <w:rsid w:val="5B6EB59D"/>
    <w:rsid w:val="5BD5C95D"/>
    <w:rsid w:val="5BE423C9"/>
    <w:rsid w:val="5BECFCFD"/>
    <w:rsid w:val="5C716610"/>
    <w:rsid w:val="5D0730F5"/>
    <w:rsid w:val="5D655AD9"/>
    <w:rsid w:val="5D76ACC3"/>
    <w:rsid w:val="5DB507C1"/>
    <w:rsid w:val="5E41A719"/>
    <w:rsid w:val="5E6ED7E5"/>
    <w:rsid w:val="5F252135"/>
    <w:rsid w:val="5F441974"/>
    <w:rsid w:val="5FB4C38E"/>
    <w:rsid w:val="5FD46625"/>
    <w:rsid w:val="600AA846"/>
    <w:rsid w:val="600E02AD"/>
    <w:rsid w:val="60549FD2"/>
    <w:rsid w:val="6144D733"/>
    <w:rsid w:val="6164B6E5"/>
    <w:rsid w:val="61E42D8A"/>
    <w:rsid w:val="625C3E81"/>
    <w:rsid w:val="625CC1F7"/>
    <w:rsid w:val="638C4094"/>
    <w:rsid w:val="643E70FF"/>
    <w:rsid w:val="64563CF7"/>
    <w:rsid w:val="6498706A"/>
    <w:rsid w:val="650773D4"/>
    <w:rsid w:val="652810F5"/>
    <w:rsid w:val="66D1D3C2"/>
    <w:rsid w:val="67036A83"/>
    <w:rsid w:val="670CD148"/>
    <w:rsid w:val="673DB696"/>
    <w:rsid w:val="6780E5B9"/>
    <w:rsid w:val="682A4BEF"/>
    <w:rsid w:val="6848D131"/>
    <w:rsid w:val="68536F0E"/>
    <w:rsid w:val="685FB1B7"/>
    <w:rsid w:val="6869F070"/>
    <w:rsid w:val="6887BD44"/>
    <w:rsid w:val="68CB8005"/>
    <w:rsid w:val="68FC2DB5"/>
    <w:rsid w:val="69064C2E"/>
    <w:rsid w:val="697B486B"/>
    <w:rsid w:val="69D0D310"/>
    <w:rsid w:val="6B20260D"/>
    <w:rsid w:val="6B3DF2E1"/>
    <w:rsid w:val="6B8971E4"/>
    <w:rsid w:val="6B8FB70B"/>
    <w:rsid w:val="6B984E98"/>
    <w:rsid w:val="6BB3EBE9"/>
    <w:rsid w:val="6BD9195D"/>
    <w:rsid w:val="6BDFAE42"/>
    <w:rsid w:val="6C16C58F"/>
    <w:rsid w:val="6C327AD3"/>
    <w:rsid w:val="6CDE3ED3"/>
    <w:rsid w:val="6CF118D4"/>
    <w:rsid w:val="6D82D5A4"/>
    <w:rsid w:val="6DB6204C"/>
    <w:rsid w:val="6E55CA28"/>
    <w:rsid w:val="6E719E38"/>
    <w:rsid w:val="6E7A0F34"/>
    <w:rsid w:val="6F174F04"/>
    <w:rsid w:val="6F3825F3"/>
    <w:rsid w:val="6F51F0AD"/>
    <w:rsid w:val="6F897A24"/>
    <w:rsid w:val="6F89A7D9"/>
    <w:rsid w:val="6FF0043D"/>
    <w:rsid w:val="7028B996"/>
    <w:rsid w:val="706BBFBB"/>
    <w:rsid w:val="7079DB0B"/>
    <w:rsid w:val="70B31F65"/>
    <w:rsid w:val="70D47C44"/>
    <w:rsid w:val="71C489F7"/>
    <w:rsid w:val="71EE9BCE"/>
    <w:rsid w:val="723B89E0"/>
    <w:rsid w:val="7289916F"/>
    <w:rsid w:val="72FB912C"/>
    <w:rsid w:val="734731FB"/>
    <w:rsid w:val="7390C770"/>
    <w:rsid w:val="73A3607D"/>
    <w:rsid w:val="73D75A41"/>
    <w:rsid w:val="73EE634C"/>
    <w:rsid w:val="73F2ADAD"/>
    <w:rsid w:val="742561D0"/>
    <w:rsid w:val="74E950B8"/>
    <w:rsid w:val="755ED467"/>
    <w:rsid w:val="761CC060"/>
    <w:rsid w:val="7697FB1A"/>
    <w:rsid w:val="76E1F2A6"/>
    <w:rsid w:val="770EFB03"/>
    <w:rsid w:val="7806CCFE"/>
    <w:rsid w:val="783294C3"/>
    <w:rsid w:val="787EBF26"/>
    <w:rsid w:val="78A341C4"/>
    <w:rsid w:val="796E579B"/>
    <w:rsid w:val="79CF9BDC"/>
    <w:rsid w:val="79E566B6"/>
    <w:rsid w:val="7A61EF31"/>
    <w:rsid w:val="7AFBAC06"/>
    <w:rsid w:val="7B7EF100"/>
    <w:rsid w:val="7BB4AE3F"/>
    <w:rsid w:val="7BB563C9"/>
    <w:rsid w:val="7C365CA4"/>
    <w:rsid w:val="7C3E194D"/>
    <w:rsid w:val="7CD06CA2"/>
    <w:rsid w:val="7D019904"/>
    <w:rsid w:val="7D8A7F30"/>
    <w:rsid w:val="7D998FF3"/>
    <w:rsid w:val="7DA3A78D"/>
    <w:rsid w:val="7E179E91"/>
    <w:rsid w:val="7E5453EC"/>
    <w:rsid w:val="7E760E82"/>
    <w:rsid w:val="7F264F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E423C9"/>
  <w15:chartTrackingRefBased/>
  <w15:docId w15:val="{A0217B69-4348-4CCC-A1AF-25A5157431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cps.gov.uk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Www.gov.uk/court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gov.uk/bail" TargetMode="External"/><Relationship Id="rId11" Type="http://schemas.microsoft.com/office/2020/10/relationships/intelligence" Target="intelligence2.xml"/><Relationship Id="rId5" Type="http://schemas.openxmlformats.org/officeDocument/2006/relationships/hyperlink" Target="http://www.police.uk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1139</Words>
  <Characters>6497</Characters>
  <Application>Microsoft Office Word</Application>
  <DocSecurity>0</DocSecurity>
  <Lines>54</Lines>
  <Paragraphs>15</Paragraphs>
  <ScaleCrop>false</ScaleCrop>
  <Company/>
  <LinksUpToDate>false</LinksUpToDate>
  <CharactersWithSpaces>7621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Williams (2238313)</dc:creator>
  <cp:keywords/>
  <dc:description/>
  <cp:lastModifiedBy>Dyl G</cp:lastModifiedBy>
  <cp:revision>2</cp:revision>
  <dcterms:created xsi:type="dcterms:W3CDTF">2023-12-01T17:40:00Z</dcterms:created>
  <dcterms:modified xsi:type="dcterms:W3CDTF">2023-12-01T17:40:00Z</dcterms:modified>
</cp:coreProperties>
</file>