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10884948"/>
        <w:docPartObj>
          <w:docPartGallery w:val="Cover Pages"/>
          <w:docPartUnique/>
        </w:docPartObj>
      </w:sdtPr>
      <w:sdtContent>
        <w:p w14:paraId="66C83C92" w14:textId="77777777" w:rsidR="00841131" w:rsidRDefault="00841131" w:rsidP="006B3822">
          <w:pPr>
            <w:spacing w:line="360" w:lineRule="auto"/>
            <w:jc w:val="center"/>
          </w:pPr>
        </w:p>
        <w:p w14:paraId="6BFC1F9D" w14:textId="77777777" w:rsidR="00841131" w:rsidRDefault="00841131" w:rsidP="006B3822">
          <w:pPr>
            <w:spacing w:line="360" w:lineRule="auto"/>
            <w:jc w:val="center"/>
          </w:pPr>
        </w:p>
        <w:p w14:paraId="6BC44B60" w14:textId="77777777" w:rsidR="00841131" w:rsidRDefault="00841131" w:rsidP="006B3822">
          <w:pPr>
            <w:spacing w:line="360" w:lineRule="auto"/>
            <w:jc w:val="center"/>
          </w:pPr>
        </w:p>
        <w:p w14:paraId="2D1E5F0F" w14:textId="4255AC6B" w:rsidR="0060164A" w:rsidRDefault="0060164A" w:rsidP="006B3822">
          <w:pPr>
            <w:spacing w:line="360" w:lineRule="auto"/>
            <w:jc w:val="center"/>
          </w:pPr>
          <w:r>
            <w:rPr>
              <w:noProof/>
            </w:rPr>
            <w:drawing>
              <wp:inline distT="0" distB="0" distL="0" distR="0" wp14:anchorId="324B69AD" wp14:editId="79E478A9">
                <wp:extent cx="1446028" cy="505681"/>
                <wp:effectExtent l="0" t="0" r="1905" b="8890"/>
                <wp:docPr id="6" name="Picture 6"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black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352C9A55" w14:textId="77777777" w:rsidR="007B3371" w:rsidRPr="007C72F7" w:rsidRDefault="007B3371" w:rsidP="006B3822">
          <w:pPr>
            <w:pStyle w:val="Heading1"/>
            <w:spacing w:line="360" w:lineRule="auto"/>
            <w:jc w:val="center"/>
            <w:rPr>
              <w:b/>
              <w:bCs/>
              <w:color w:val="4472C4" w:themeColor="accent1"/>
              <w:sz w:val="48"/>
              <w:szCs w:val="48"/>
            </w:rPr>
          </w:pPr>
          <w:bookmarkStart w:id="0" w:name="_Toc148651225"/>
          <w:bookmarkStart w:id="1" w:name="_Toc164855235"/>
          <w:r w:rsidRPr="007C72F7">
            <w:rPr>
              <w:b/>
              <w:bCs/>
              <w:color w:val="4472C4" w:themeColor="accent1"/>
              <w:sz w:val="48"/>
              <w:szCs w:val="48"/>
            </w:rPr>
            <w:t>IOT SMART Beehive</w:t>
          </w:r>
          <w:bookmarkEnd w:id="0"/>
          <w:bookmarkEnd w:id="1"/>
        </w:p>
        <w:p w14:paraId="6D924551" w14:textId="77777777" w:rsidR="0060164A" w:rsidRPr="005B638E" w:rsidRDefault="0060164A" w:rsidP="006B3822">
          <w:pPr>
            <w:spacing w:line="360" w:lineRule="auto"/>
            <w:jc w:val="center"/>
          </w:pPr>
        </w:p>
        <w:p w14:paraId="1F7A36F4" w14:textId="6959A4F4" w:rsidR="0060164A" w:rsidRPr="005B638E" w:rsidRDefault="00E80E28" w:rsidP="006B3822">
          <w:pPr>
            <w:spacing w:line="360" w:lineRule="auto"/>
            <w:jc w:val="center"/>
          </w:pPr>
          <w:r w:rsidRPr="005B638E">
            <w:t>B</w:t>
          </w:r>
          <w:r w:rsidR="0060164A" w:rsidRPr="005B638E">
            <w:t>y</w:t>
          </w:r>
        </w:p>
        <w:p w14:paraId="2E9AF227" w14:textId="448E0929" w:rsidR="0060164A" w:rsidRPr="005B638E" w:rsidRDefault="007B3371" w:rsidP="006B3822">
          <w:pPr>
            <w:spacing w:line="360" w:lineRule="auto"/>
            <w:jc w:val="center"/>
          </w:pPr>
          <w:r>
            <w:t>Charlie Wilkins</w:t>
          </w:r>
          <w:r w:rsidR="001E2C55">
            <w:t xml:space="preserve"> </w:t>
          </w:r>
          <w:r w:rsidR="00F06ADF">
            <w:t xml:space="preserve"> </w:t>
          </w:r>
        </w:p>
        <w:p w14:paraId="09488EE6" w14:textId="1E10B83B" w:rsidR="0060164A" w:rsidRPr="005B638E" w:rsidRDefault="0084163C" w:rsidP="006B3822">
          <w:pPr>
            <w:spacing w:line="360" w:lineRule="auto"/>
            <w:jc w:val="center"/>
          </w:pPr>
          <w:r>
            <w:t xml:space="preserve"> </w:t>
          </w:r>
        </w:p>
        <w:p w14:paraId="3F9EC108" w14:textId="2019A4B3" w:rsidR="0060164A" w:rsidRDefault="0060164A" w:rsidP="006B3822">
          <w:pPr>
            <w:spacing w:line="360" w:lineRule="auto"/>
            <w:jc w:val="center"/>
          </w:pPr>
          <w:r w:rsidRPr="005B638E">
            <w:t xml:space="preserve">Supervisor: </w:t>
          </w:r>
          <w:r w:rsidR="007B3371">
            <w:t>Simon Thomas</w:t>
          </w:r>
        </w:p>
        <w:p w14:paraId="48602194" w14:textId="32A56D41" w:rsidR="0060164A" w:rsidRPr="005B638E" w:rsidRDefault="0060164A" w:rsidP="006B3822">
          <w:pPr>
            <w:spacing w:line="360" w:lineRule="auto"/>
            <w:jc w:val="center"/>
          </w:pPr>
          <w:r>
            <w:t xml:space="preserve">Second Marker: </w:t>
          </w:r>
          <w:r w:rsidR="007B3371">
            <w:t xml:space="preserve">Gaynor Thomas </w:t>
          </w:r>
          <w:r w:rsidR="00F940FF">
            <w:t xml:space="preserve"> </w:t>
          </w:r>
        </w:p>
        <w:p w14:paraId="2AF50428" w14:textId="119D8680" w:rsidR="0060164A" w:rsidRPr="005B638E" w:rsidRDefault="0060164A" w:rsidP="006B3822">
          <w:pPr>
            <w:spacing w:line="360" w:lineRule="auto"/>
            <w:jc w:val="center"/>
          </w:pPr>
        </w:p>
        <w:p w14:paraId="14AD40C2" w14:textId="77777777" w:rsidR="0060164A" w:rsidRPr="005B638E" w:rsidRDefault="0060164A" w:rsidP="006B3822">
          <w:pPr>
            <w:spacing w:line="360" w:lineRule="auto"/>
            <w:jc w:val="center"/>
          </w:pPr>
        </w:p>
        <w:p w14:paraId="559A1E3A" w14:textId="77777777" w:rsidR="0060164A" w:rsidRPr="005B638E" w:rsidRDefault="0060164A" w:rsidP="006B3822">
          <w:pPr>
            <w:spacing w:line="360" w:lineRule="auto"/>
            <w:jc w:val="center"/>
          </w:pPr>
          <w:r w:rsidRPr="005B638E">
            <w:t>Project submitted as part of the requirements for the award of BSc</w:t>
          </w:r>
          <w:r>
            <w:t xml:space="preserve"> </w:t>
          </w:r>
          <w:r w:rsidRPr="005B638E">
            <w:t xml:space="preserve">(Hons) </w:t>
          </w:r>
          <w:r>
            <w:t>Computing (Computer Networks and Cybersecurity)</w:t>
          </w:r>
        </w:p>
        <w:p w14:paraId="1486896A" w14:textId="35CE9DFF" w:rsidR="0060164A" w:rsidRPr="005B638E" w:rsidRDefault="0060164A" w:rsidP="006B3822">
          <w:pPr>
            <w:spacing w:line="360" w:lineRule="auto"/>
            <w:jc w:val="center"/>
          </w:pPr>
        </w:p>
        <w:p w14:paraId="27F69567" w14:textId="3F651CDE" w:rsidR="006B3822" w:rsidRDefault="00056EBB" w:rsidP="00841131">
          <w:pPr>
            <w:spacing w:line="360" w:lineRule="auto"/>
            <w:jc w:val="center"/>
          </w:pPr>
          <w:r>
            <w:t xml:space="preserve"> </w:t>
          </w:r>
          <w:r w:rsidR="0060164A">
            <w:t>April</w:t>
          </w:r>
          <w:r w:rsidR="0060164A" w:rsidRPr="005B638E">
            <w:t xml:space="preserve"> 20</w:t>
          </w:r>
          <w:r w:rsidR="0060164A">
            <w:t>24</w:t>
          </w:r>
          <w:r w:rsidR="00424951">
            <w:t xml:space="preserve"> </w:t>
          </w:r>
        </w:p>
      </w:sdtContent>
    </w:sdt>
    <w:p w14:paraId="66A75051" w14:textId="1465FF0F" w:rsidR="006B3822" w:rsidRPr="006B3822" w:rsidRDefault="006B3822" w:rsidP="006B3822">
      <w:pPr>
        <w:spacing w:line="360" w:lineRule="auto"/>
      </w:pPr>
      <w:r>
        <w:br w:type="page"/>
      </w:r>
    </w:p>
    <w:p w14:paraId="2008A3BC" w14:textId="25358B13" w:rsidR="00E36A55" w:rsidRPr="00C9096B" w:rsidRDefault="109E8997" w:rsidP="00C9096B">
      <w:pPr>
        <w:pStyle w:val="Heading1"/>
        <w:spacing w:line="360" w:lineRule="auto"/>
      </w:pPr>
      <w:bookmarkStart w:id="2" w:name="_Toc164855236"/>
      <w:r>
        <w:lastRenderedPageBreak/>
        <w:t xml:space="preserve">Declaration </w:t>
      </w:r>
      <w:r w:rsidR="00E36A55">
        <w:t>Form</w:t>
      </w:r>
      <w:r>
        <w:t xml:space="preserve"> and Form of Consent</w:t>
      </w:r>
      <w:bookmarkEnd w:id="2"/>
    </w:p>
    <w:p w14:paraId="32080FE4" w14:textId="0D9309A3" w:rsidR="00E36A55" w:rsidRPr="00934955" w:rsidRDefault="00E36A55" w:rsidP="006B3822">
      <w:pPr>
        <w:spacing w:line="360" w:lineRule="auto"/>
        <w:rPr>
          <w:b/>
          <w:sz w:val="28"/>
        </w:rPr>
      </w:pPr>
      <w:r w:rsidRPr="005B638E">
        <w:rPr>
          <w:b/>
          <w:sz w:val="28"/>
        </w:rPr>
        <w:t xml:space="preserve">DECLARATION </w:t>
      </w:r>
    </w:p>
    <w:p w14:paraId="7A566B60" w14:textId="77777777" w:rsidR="00E36A55" w:rsidRPr="005B638E" w:rsidRDefault="00E36A55" w:rsidP="006B3822">
      <w:pPr>
        <w:spacing w:line="360" w:lineRule="auto"/>
      </w:pPr>
    </w:p>
    <w:p w14:paraId="5EE7D5C9" w14:textId="471A04C3" w:rsidR="00E36A55" w:rsidRPr="005B638E" w:rsidRDefault="00E36A55" w:rsidP="006B3822">
      <w:pPr>
        <w:spacing w:line="360" w:lineRule="auto"/>
      </w:pPr>
      <w:r w:rsidRPr="005B638E">
        <w:t xml:space="preserve">I, </w:t>
      </w:r>
      <w:r w:rsidR="00E74C5B">
        <w:rPr>
          <w:b/>
          <w:bCs/>
        </w:rPr>
        <w:t>Charles Michael Wilkins</w:t>
      </w:r>
      <w:r w:rsidR="00E74C5B">
        <w:t xml:space="preserve">, </w:t>
      </w:r>
      <w:r w:rsidRPr="005B638E">
        <w:t xml:space="preserve">declare that I am the sole author of this Project; that all references cited have been consulted; that I have conducted all work of which this is a record, and that the finished work lies within the prescribed word limits. </w:t>
      </w:r>
      <w:r w:rsidR="005506B9">
        <w:t>I have used dictation software and a scribe to assist my re</w:t>
      </w:r>
      <w:r w:rsidR="00056EBB">
        <w:t>port submission.</w:t>
      </w:r>
    </w:p>
    <w:p w14:paraId="3CE7660F" w14:textId="243D28B8" w:rsidR="00E36A55" w:rsidRPr="00A279DD" w:rsidRDefault="00E36A55" w:rsidP="006B3822">
      <w:pPr>
        <w:spacing w:line="360" w:lineRule="auto"/>
      </w:pPr>
      <w:r w:rsidRPr="005B638E">
        <w:t xml:space="preserve">This work has not previously been accepted as part of any other degree submission. </w:t>
      </w:r>
    </w:p>
    <w:p w14:paraId="6BC71698" w14:textId="77777777" w:rsidR="00A279DD" w:rsidRDefault="00A279DD" w:rsidP="006B3822">
      <w:pPr>
        <w:spacing w:line="360" w:lineRule="auto"/>
        <w:rPr>
          <w:b/>
          <w:bCs/>
          <w:sz w:val="28"/>
        </w:rPr>
      </w:pPr>
    </w:p>
    <w:p w14:paraId="654DF1D6" w14:textId="082E1ACE" w:rsidR="00E36A55" w:rsidRPr="00A279DD" w:rsidRDefault="00E36A55" w:rsidP="006B3822">
      <w:pPr>
        <w:spacing w:line="360" w:lineRule="auto"/>
        <w:rPr>
          <w:sz w:val="28"/>
        </w:rPr>
      </w:pPr>
      <w:r w:rsidRPr="005B638E">
        <w:rPr>
          <w:b/>
          <w:bCs/>
          <w:sz w:val="28"/>
        </w:rPr>
        <w:t>FORM OF CONSENT</w:t>
      </w:r>
      <w:r w:rsidRPr="005B638E">
        <w:rPr>
          <w:b/>
          <w:bCs/>
          <w:i/>
          <w:iCs/>
          <w:sz w:val="28"/>
        </w:rPr>
        <w:t xml:space="preserve"> </w:t>
      </w:r>
    </w:p>
    <w:p w14:paraId="2D4D7DC9" w14:textId="5B6540C7" w:rsidR="00C719A1" w:rsidRPr="005B638E" w:rsidRDefault="00E36A55" w:rsidP="006B3822">
      <w:pPr>
        <w:spacing w:after="40" w:line="360" w:lineRule="auto"/>
      </w:pPr>
      <w:r w:rsidRPr="005B638E">
        <w:rPr>
          <w:b/>
          <w:bCs/>
        </w:rPr>
        <w:t>I</w:t>
      </w:r>
      <w:r w:rsidR="00056EBB">
        <w:rPr>
          <w:b/>
          <w:bCs/>
        </w:rPr>
        <w:t>,</w:t>
      </w:r>
      <w:r w:rsidRPr="005B638E">
        <w:rPr>
          <w:b/>
          <w:bCs/>
        </w:rPr>
        <w:t xml:space="preserve"> </w:t>
      </w:r>
      <w:r w:rsidR="00A279DD">
        <w:rPr>
          <w:b/>
          <w:bCs/>
        </w:rPr>
        <w:t>Charles Michael Wilkins</w:t>
      </w:r>
      <w:r w:rsidR="00A279DD" w:rsidRPr="005B638E">
        <w:t xml:space="preserve"> </w:t>
      </w:r>
      <w:r w:rsidRPr="005B638E">
        <w:t>hereby consent that my Project, submitted in candidature for the</w:t>
      </w:r>
      <w:r w:rsidRPr="00A279DD">
        <w:rPr>
          <w:iCs/>
        </w:rPr>
        <w:t xml:space="preserve"> B.Sc. (Hons) Computing (</w:t>
      </w:r>
      <w:r w:rsidR="00A279DD" w:rsidRPr="00A279DD">
        <w:rPr>
          <w:iCs/>
        </w:rPr>
        <w:t>Computer Networks and Cybersecurity</w:t>
      </w:r>
      <w:r w:rsidRPr="00A279DD">
        <w:rPr>
          <w:iCs/>
        </w:rPr>
        <w:t xml:space="preserve">) </w:t>
      </w:r>
      <w:r w:rsidRPr="005B638E">
        <w:t>degree, if successful, may be made available for inter-library loan or photocopying (subject to the law of copyright), and that the title and abstract may be made available to outside organisations.</w:t>
      </w:r>
    </w:p>
    <w:p w14:paraId="10DF575F" w14:textId="32C21372" w:rsidR="00C719A1" w:rsidRDefault="00056EBB" w:rsidP="006B3822">
      <w:pPr>
        <w:spacing w:line="360" w:lineRule="auto"/>
      </w:pPr>
      <w:r w:rsidRPr="005B638E">
        <w:rPr>
          <w:b/>
          <w:bCs/>
          <w:i/>
          <w:iCs/>
        </w:rPr>
        <w:t>Date:</w:t>
      </w:r>
      <w:r w:rsidR="00C719A1" w:rsidRPr="005B638E">
        <w:rPr>
          <w:b/>
          <w:bCs/>
          <w:i/>
          <w:iCs/>
        </w:rPr>
        <w:t xml:space="preserve"> </w:t>
      </w:r>
      <w:r>
        <w:rPr>
          <w:b/>
          <w:bCs/>
          <w:i/>
          <w:iCs/>
        </w:rPr>
        <w:t>24 April 2024</w:t>
      </w:r>
    </w:p>
    <w:p w14:paraId="5A76DC1B" w14:textId="2DDF44E4" w:rsidR="00002873" w:rsidRDefault="00002873" w:rsidP="006B3822">
      <w:pPr>
        <w:spacing w:line="360" w:lineRule="auto"/>
      </w:pPr>
      <w:r>
        <w:br w:type="page"/>
      </w:r>
    </w:p>
    <w:p w14:paraId="74BE21A0" w14:textId="57431E9A" w:rsidR="00F31F05" w:rsidRPr="00F31F05" w:rsidRDefault="4BF44D35" w:rsidP="006B3822">
      <w:pPr>
        <w:pStyle w:val="Heading1"/>
        <w:spacing w:line="360" w:lineRule="auto"/>
      </w:pPr>
      <w:bookmarkStart w:id="3" w:name="_Toc164855237"/>
      <w:r w:rsidRPr="00F31F05">
        <w:lastRenderedPageBreak/>
        <w:t>Abstract</w:t>
      </w:r>
      <w:bookmarkEnd w:id="3"/>
    </w:p>
    <w:p w14:paraId="38B7D641" w14:textId="77777777" w:rsidR="005413FB" w:rsidRDefault="00355892" w:rsidP="004247B0">
      <w:pPr>
        <w:spacing w:line="360" w:lineRule="auto"/>
      </w:pPr>
      <w:r>
        <w:t>B</w:t>
      </w:r>
      <w:r w:rsidR="001C4E21">
        <w:t>eekeeping</w:t>
      </w:r>
      <w:r>
        <w:t xml:space="preserve"> is the ancient art of managing bees</w:t>
      </w:r>
      <w:r w:rsidR="009028C0">
        <w:t xml:space="preserve">. </w:t>
      </w:r>
    </w:p>
    <w:p w14:paraId="070362EB" w14:textId="5B45DF12" w:rsidR="001C4E21" w:rsidRDefault="00233853" w:rsidP="004247B0">
      <w:pPr>
        <w:spacing w:line="360" w:lineRule="auto"/>
      </w:pPr>
      <w:r>
        <w:t>For hundreds of years h</w:t>
      </w:r>
      <w:r w:rsidR="009028C0">
        <w:t>umans have value</w:t>
      </w:r>
      <w:r>
        <w:t>d</w:t>
      </w:r>
      <w:r w:rsidR="009028C0">
        <w:t xml:space="preserve"> the </w:t>
      </w:r>
      <w:r>
        <w:t>products from the hive; honey, beeswax, propolis and Royal Jelly and in return have managed bee colonies</w:t>
      </w:r>
      <w:r w:rsidR="005413FB">
        <w:t xml:space="preserve">, providing the bees with a </w:t>
      </w:r>
      <w:r w:rsidR="00D2383E">
        <w:t>straw skep or modern wooden</w:t>
      </w:r>
      <w:r w:rsidR="00416D6A">
        <w:t>/synthetic</w:t>
      </w:r>
      <w:r w:rsidR="00D2383E">
        <w:t xml:space="preserve"> </w:t>
      </w:r>
      <w:r w:rsidR="00D70CA3">
        <w:t>hive</w:t>
      </w:r>
      <w:r w:rsidR="00FE5B3A">
        <w:t>s</w:t>
      </w:r>
      <w:r w:rsidR="000D124B">
        <w:t>. The bees are semi</w:t>
      </w:r>
      <w:r w:rsidR="009715FE">
        <w:t>-</w:t>
      </w:r>
      <w:r w:rsidR="000D124B">
        <w:t>domesticated in this symbiotic relationship</w:t>
      </w:r>
      <w:r w:rsidR="00416D6A">
        <w:t>,</w:t>
      </w:r>
      <w:r w:rsidR="00807519">
        <w:t xml:space="preserve"> so</w:t>
      </w:r>
      <w:r w:rsidR="000D124B">
        <w:t xml:space="preserve"> it is the responsibility </w:t>
      </w:r>
      <w:r w:rsidR="00807519">
        <w:t>of the beekeeper to ensure that the bees are healthy and able to maintain the homeostasis of the colony in the hive.</w:t>
      </w:r>
      <w:r w:rsidR="001C4E21">
        <w:t xml:space="preserve"> </w:t>
      </w:r>
      <w:r w:rsidR="002768D3">
        <w:t>This means ensuring that they are not overheating in the summer or t</w:t>
      </w:r>
      <w:r w:rsidR="00416D6A">
        <w:t>o</w:t>
      </w:r>
      <w:r w:rsidR="002768D3">
        <w:t xml:space="preserve">o cold and damp in the winter, that they have sufficient stores and are not endangered by animals. It is impossible for the beekeeper to do this unless they </w:t>
      </w:r>
      <w:proofErr w:type="gramStart"/>
      <w:r w:rsidR="002B4EBC">
        <w:t>are able to</w:t>
      </w:r>
      <w:proofErr w:type="gramEnd"/>
      <w:r w:rsidR="002B4EBC">
        <w:t xml:space="preserve"> </w:t>
      </w:r>
      <w:r w:rsidR="00764DFD">
        <w:t xml:space="preserve">monitor the hives and </w:t>
      </w:r>
      <w:r w:rsidR="002B4EBC">
        <w:t xml:space="preserve">measure parameters such as the </w:t>
      </w:r>
      <w:r w:rsidR="001C4E21">
        <w:t>humidity and temperature</w:t>
      </w:r>
      <w:r w:rsidR="002B4EBC">
        <w:t xml:space="preserve"> within the hive</w:t>
      </w:r>
      <w:r w:rsidR="001C4E21">
        <w:t>.</w:t>
      </w:r>
    </w:p>
    <w:p w14:paraId="28B3961E" w14:textId="77777777" w:rsidR="007A4084" w:rsidRDefault="00FD1FE6" w:rsidP="00505474">
      <w:pPr>
        <w:spacing w:line="360" w:lineRule="auto"/>
      </w:pPr>
      <w:r>
        <w:t xml:space="preserve">The aim of this project was </w:t>
      </w:r>
      <w:r w:rsidR="006E550B">
        <w:t xml:space="preserve">to </w:t>
      </w:r>
      <w:r w:rsidR="003065CC">
        <w:t xml:space="preserve">evaluate </w:t>
      </w:r>
      <w:r w:rsidRPr="00CB46B9">
        <w:t>system</w:t>
      </w:r>
      <w:r w:rsidR="003065CC">
        <w:t>s</w:t>
      </w:r>
      <w:r w:rsidRPr="00CB46B9">
        <w:t xml:space="preserve"> which record </w:t>
      </w:r>
      <w:r w:rsidR="00416D6A">
        <w:t xml:space="preserve">these </w:t>
      </w:r>
      <w:r w:rsidRPr="00CB46B9">
        <w:t xml:space="preserve">parameters within a beehive – </w:t>
      </w:r>
      <w:r w:rsidR="003065CC">
        <w:t>the concept of the</w:t>
      </w:r>
      <w:r w:rsidRPr="00CB46B9">
        <w:t xml:space="preserve"> ‘smart beehive’.</w:t>
      </w:r>
      <w:r w:rsidR="001C4E21">
        <w:t xml:space="preserve"> </w:t>
      </w:r>
    </w:p>
    <w:p w14:paraId="21988768" w14:textId="77777777" w:rsidR="00554EC9" w:rsidRDefault="001C4E21" w:rsidP="00505474">
      <w:pPr>
        <w:spacing w:line="360" w:lineRule="auto"/>
      </w:pPr>
      <w:r>
        <w:t xml:space="preserve">Methods used: </w:t>
      </w:r>
      <w:r w:rsidRPr="001C4E21">
        <w:t>t</w:t>
      </w:r>
      <w:r w:rsidR="00A63CE1" w:rsidRPr="001C4E21">
        <w:t xml:space="preserve">he project used a </w:t>
      </w:r>
      <w:r w:rsidR="00C13919" w:rsidRPr="001C4E21">
        <w:t xml:space="preserve">pre-production smart beehive system from a small start-up company called HiveBeat. </w:t>
      </w:r>
      <w:r w:rsidR="00A977F4" w:rsidRPr="001C4E21">
        <w:t>This is not yet in production</w:t>
      </w:r>
      <w:r w:rsidR="002527F3" w:rsidRPr="001C4E21">
        <w:t>,</w:t>
      </w:r>
      <w:r w:rsidR="00A977F4" w:rsidRPr="001C4E21">
        <w:t xml:space="preserve"> so the research project provided an opportunity to </w:t>
      </w:r>
      <w:r w:rsidR="007A4084">
        <w:t>B</w:t>
      </w:r>
      <w:r w:rsidRPr="001C4E21">
        <w:t>eta-test</w:t>
      </w:r>
      <w:r w:rsidR="00A977F4" w:rsidRPr="001C4E21">
        <w:t xml:space="preserve"> the</w:t>
      </w:r>
      <w:r w:rsidRPr="001C4E21">
        <w:t>ir</w:t>
      </w:r>
      <w:r w:rsidR="00A977F4" w:rsidRPr="001C4E21">
        <w:t xml:space="preserve"> equipment </w:t>
      </w:r>
      <w:r w:rsidRPr="001C4E21">
        <w:t xml:space="preserve">consisting of tags and controllers in conjunction with controller configuration software to connect the tag through home </w:t>
      </w:r>
      <w:r w:rsidR="00A20EDA" w:rsidRPr="001C4E21">
        <w:t>Wi-Fi</w:t>
      </w:r>
      <w:r w:rsidRPr="001C4E21">
        <w:t>.</w:t>
      </w:r>
      <w:r>
        <w:t xml:space="preserve"> </w:t>
      </w:r>
    </w:p>
    <w:p w14:paraId="1133B9D1" w14:textId="04005F51" w:rsidR="00BB5484" w:rsidRDefault="007277A6" w:rsidP="00505474">
      <w:pPr>
        <w:spacing w:line="360" w:lineRule="auto"/>
      </w:pPr>
      <w:r>
        <w:t>Key</w:t>
      </w:r>
      <w:r w:rsidR="00554EC9">
        <w:t xml:space="preserve"> </w:t>
      </w:r>
      <w:r>
        <w:t>Findings</w:t>
      </w:r>
      <w:r w:rsidR="001C4E21">
        <w:t xml:space="preserve">: </w:t>
      </w:r>
      <w:r w:rsidRPr="007277A6">
        <w:t xml:space="preserve">The HiveBeat system worked well but there was a problem with the range achieved with radio wave technology. This was fine for the very close home apiary but not sufficient to reach the apiary next door. This defeats the object of remote hive monitoring and illustrates the requirement to select the correct technology for the job. </w:t>
      </w:r>
      <w:r>
        <w:t>D</w:t>
      </w:r>
      <w:r w:rsidR="001C4E21">
        <w:t xml:space="preserve">ata from 8 sensors every 30 minutes </w:t>
      </w:r>
      <w:r>
        <w:t>between January and April 2024</w:t>
      </w:r>
      <w:r w:rsidR="001C4E21">
        <w:t xml:space="preserve"> </w:t>
      </w:r>
      <w:r>
        <w:t>allowed for more effective temperature and humidity management, allowing for significantly improved hive population</w:t>
      </w:r>
      <w:r w:rsidR="00BB5484">
        <w:t xml:space="preserve"> health</w:t>
      </w:r>
      <w:r>
        <w:t xml:space="preserve">. </w:t>
      </w:r>
    </w:p>
    <w:p w14:paraId="606143D1" w14:textId="7942F899" w:rsidR="00A93022" w:rsidRPr="00D80198" w:rsidRDefault="007277A6" w:rsidP="006B3822">
      <w:pPr>
        <w:spacing w:line="360" w:lineRule="auto"/>
        <w:rPr>
          <w:highlight w:val="yellow"/>
        </w:rPr>
      </w:pPr>
      <w:r>
        <w:t xml:space="preserve">Recommendations include the need to identify an alternative </w:t>
      </w:r>
      <w:r w:rsidR="00E6537A">
        <w:t xml:space="preserve">technology for </w:t>
      </w:r>
      <w:r w:rsidR="00BB5484">
        <w:t xml:space="preserve">recording </w:t>
      </w:r>
      <w:r w:rsidR="00E6537A">
        <w:t>hive parameters which</w:t>
      </w:r>
      <w:r>
        <w:t xml:space="preserve"> increase</w:t>
      </w:r>
      <w:r w:rsidR="00106C91">
        <w:t>s</w:t>
      </w:r>
      <w:r>
        <w:t xml:space="preserve"> the range between controllers and tags</w:t>
      </w:r>
      <w:r w:rsidR="00106C91">
        <w:t xml:space="preserve"> so that the monitoring is truly remote. There are small changes in the HiveBeat system which would</w:t>
      </w:r>
      <w:r>
        <w:t xml:space="preserve"> improve the </w:t>
      </w:r>
      <w:r w:rsidR="00106C91">
        <w:t xml:space="preserve">data </w:t>
      </w:r>
      <w:r w:rsidR="008B007A">
        <w:t>processing</w:t>
      </w:r>
      <w:r w:rsidR="00106C91">
        <w:t xml:space="preserve"> and </w:t>
      </w:r>
      <w:r w:rsidR="008B007A">
        <w:t>user</w:t>
      </w:r>
      <w:r>
        <w:t xml:space="preserve"> interface</w:t>
      </w:r>
      <w:r w:rsidR="008B007A">
        <w:t xml:space="preserve"> which would exponentially </w:t>
      </w:r>
      <w:r w:rsidR="00AE57BD">
        <w:t xml:space="preserve">improve the </w:t>
      </w:r>
      <w:r w:rsidR="00274B20">
        <w:t>utility of the system. Overall, this project has demonstrated that there is a very useful role for smart hive monitoring</w:t>
      </w:r>
      <w:r w:rsidR="00FF6279">
        <w:t>,</w:t>
      </w:r>
      <w:r w:rsidR="00274B20">
        <w:t xml:space="preserve"> but this is reliant on choosing suitable technology which meets the requirements of the </w:t>
      </w:r>
      <w:r w:rsidR="00D80198">
        <w:t>beekeeper in their responsibility to support homeostasis within the bee hive</w:t>
      </w:r>
      <w:r>
        <w:t>.</w:t>
      </w:r>
      <w:r w:rsidR="00002873">
        <w:br w:type="page"/>
      </w:r>
    </w:p>
    <w:bookmarkStart w:id="4" w:name="_Toc164855238" w:displacedByCustomXml="next"/>
    <w:sdt>
      <w:sdtPr>
        <w:rPr>
          <w:rFonts w:asciiTheme="minorHAnsi" w:eastAsiaTheme="minorHAnsi" w:hAnsiTheme="minorHAnsi" w:cstheme="minorBidi"/>
          <w:b/>
          <w:bCs/>
          <w:color w:val="auto"/>
          <w:sz w:val="22"/>
          <w:szCs w:val="22"/>
        </w:rPr>
        <w:id w:val="-1550988327"/>
        <w:docPartObj>
          <w:docPartGallery w:val="Table of Contents"/>
          <w:docPartUnique/>
        </w:docPartObj>
      </w:sdtPr>
      <w:sdtEndPr>
        <w:rPr>
          <w:rFonts w:eastAsiaTheme="minorEastAsia" w:cs="Times New Roman"/>
          <w:b w:val="0"/>
          <w:bCs w:val="0"/>
          <w:color w:val="000000" w:themeColor="text1"/>
          <w:szCs w:val="24"/>
        </w:rPr>
      </w:sdtEndPr>
      <w:sdtContent>
        <w:p w14:paraId="55323A5D" w14:textId="3C0CCAA7" w:rsidR="00002873" w:rsidRDefault="00002873" w:rsidP="007D49CE">
          <w:pPr>
            <w:pStyle w:val="Heading1"/>
          </w:pPr>
          <w:r>
            <w:t>Table of Contents</w:t>
          </w:r>
          <w:bookmarkEnd w:id="4"/>
        </w:p>
        <w:p w14:paraId="77DAE0DD" w14:textId="5FDEB80E" w:rsidR="00BE68C8" w:rsidRDefault="00002873">
          <w:pPr>
            <w:pStyle w:val="TOC1"/>
            <w:tabs>
              <w:tab w:val="right" w:leader="dot" w:pos="9350"/>
            </w:tabs>
            <w:rPr>
              <w:rFonts w:eastAsiaTheme="minorEastAsia" w:cstheme="minorBidi"/>
              <w:b w:val="0"/>
              <w:bCs w:val="0"/>
              <w:i w:val="0"/>
              <w:iCs w:val="0"/>
              <w:noProof/>
              <w:color w:val="auto"/>
              <w:kern w:val="2"/>
              <w14:ligatures w14:val="standardContextual"/>
            </w:rPr>
          </w:pPr>
          <w:r>
            <w:rPr>
              <w:b w:val="0"/>
              <w:bCs w:val="0"/>
            </w:rPr>
            <w:fldChar w:fldCharType="begin"/>
          </w:r>
          <w:r>
            <w:instrText xml:space="preserve"> TOC \o "1-3" \h \z \u </w:instrText>
          </w:r>
          <w:r>
            <w:rPr>
              <w:b w:val="0"/>
              <w:bCs w:val="0"/>
            </w:rPr>
            <w:fldChar w:fldCharType="separate"/>
          </w:r>
          <w:hyperlink w:anchor="_Toc164855235" w:history="1">
            <w:r w:rsidR="00BE68C8" w:rsidRPr="000F576B">
              <w:rPr>
                <w:rStyle w:val="Hyperlink"/>
                <w:noProof/>
              </w:rPr>
              <w:t>IOT SMART Beehive</w:t>
            </w:r>
            <w:r w:rsidR="00BE68C8">
              <w:rPr>
                <w:noProof/>
                <w:webHidden/>
              </w:rPr>
              <w:tab/>
            </w:r>
            <w:r w:rsidR="00BE68C8">
              <w:rPr>
                <w:noProof/>
                <w:webHidden/>
              </w:rPr>
              <w:fldChar w:fldCharType="begin"/>
            </w:r>
            <w:r w:rsidR="00BE68C8">
              <w:rPr>
                <w:noProof/>
                <w:webHidden/>
              </w:rPr>
              <w:instrText xml:space="preserve"> PAGEREF _Toc164855235 \h </w:instrText>
            </w:r>
            <w:r w:rsidR="00BE68C8">
              <w:rPr>
                <w:noProof/>
                <w:webHidden/>
              </w:rPr>
            </w:r>
            <w:r w:rsidR="00BE68C8">
              <w:rPr>
                <w:noProof/>
                <w:webHidden/>
              </w:rPr>
              <w:fldChar w:fldCharType="separate"/>
            </w:r>
            <w:r w:rsidR="00BE68C8">
              <w:rPr>
                <w:noProof/>
                <w:webHidden/>
              </w:rPr>
              <w:t>0</w:t>
            </w:r>
            <w:r w:rsidR="00BE68C8">
              <w:rPr>
                <w:noProof/>
                <w:webHidden/>
              </w:rPr>
              <w:fldChar w:fldCharType="end"/>
            </w:r>
          </w:hyperlink>
        </w:p>
        <w:p w14:paraId="22F18515" w14:textId="491B9FB0" w:rsidR="00BE68C8" w:rsidRDefault="00000000">
          <w:pPr>
            <w:pStyle w:val="TOC1"/>
            <w:tabs>
              <w:tab w:val="right" w:leader="dot" w:pos="9350"/>
            </w:tabs>
            <w:rPr>
              <w:rFonts w:eastAsiaTheme="minorEastAsia" w:cstheme="minorBidi"/>
              <w:b w:val="0"/>
              <w:bCs w:val="0"/>
              <w:i w:val="0"/>
              <w:iCs w:val="0"/>
              <w:noProof/>
              <w:color w:val="auto"/>
              <w:kern w:val="2"/>
              <w14:ligatures w14:val="standardContextual"/>
            </w:rPr>
          </w:pPr>
          <w:hyperlink w:anchor="_Toc164855236" w:history="1">
            <w:r w:rsidR="00BE68C8" w:rsidRPr="000F576B">
              <w:rPr>
                <w:rStyle w:val="Hyperlink"/>
                <w:noProof/>
              </w:rPr>
              <w:t>Declaration Form and Form of Consent</w:t>
            </w:r>
            <w:r w:rsidR="00BE68C8">
              <w:rPr>
                <w:noProof/>
                <w:webHidden/>
              </w:rPr>
              <w:tab/>
            </w:r>
            <w:r w:rsidR="00BE68C8">
              <w:rPr>
                <w:noProof/>
                <w:webHidden/>
              </w:rPr>
              <w:fldChar w:fldCharType="begin"/>
            </w:r>
            <w:r w:rsidR="00BE68C8">
              <w:rPr>
                <w:noProof/>
                <w:webHidden/>
              </w:rPr>
              <w:instrText xml:space="preserve"> PAGEREF _Toc164855236 \h </w:instrText>
            </w:r>
            <w:r w:rsidR="00BE68C8">
              <w:rPr>
                <w:noProof/>
                <w:webHidden/>
              </w:rPr>
            </w:r>
            <w:r w:rsidR="00BE68C8">
              <w:rPr>
                <w:noProof/>
                <w:webHidden/>
              </w:rPr>
              <w:fldChar w:fldCharType="separate"/>
            </w:r>
            <w:r w:rsidR="00BE68C8">
              <w:rPr>
                <w:noProof/>
                <w:webHidden/>
              </w:rPr>
              <w:t>1</w:t>
            </w:r>
            <w:r w:rsidR="00BE68C8">
              <w:rPr>
                <w:noProof/>
                <w:webHidden/>
              </w:rPr>
              <w:fldChar w:fldCharType="end"/>
            </w:r>
          </w:hyperlink>
        </w:p>
        <w:p w14:paraId="268B47C7" w14:textId="14BE57AC" w:rsidR="00BE68C8" w:rsidRDefault="00000000">
          <w:pPr>
            <w:pStyle w:val="TOC1"/>
            <w:tabs>
              <w:tab w:val="right" w:leader="dot" w:pos="9350"/>
            </w:tabs>
            <w:rPr>
              <w:rFonts w:eastAsiaTheme="minorEastAsia" w:cstheme="minorBidi"/>
              <w:b w:val="0"/>
              <w:bCs w:val="0"/>
              <w:i w:val="0"/>
              <w:iCs w:val="0"/>
              <w:noProof/>
              <w:color w:val="auto"/>
              <w:kern w:val="2"/>
              <w14:ligatures w14:val="standardContextual"/>
            </w:rPr>
          </w:pPr>
          <w:hyperlink w:anchor="_Toc164855237" w:history="1">
            <w:r w:rsidR="00BE68C8" w:rsidRPr="000F576B">
              <w:rPr>
                <w:rStyle w:val="Hyperlink"/>
                <w:noProof/>
              </w:rPr>
              <w:t>Abstract</w:t>
            </w:r>
            <w:r w:rsidR="00BE68C8">
              <w:rPr>
                <w:noProof/>
                <w:webHidden/>
              </w:rPr>
              <w:tab/>
            </w:r>
            <w:r w:rsidR="00BE68C8">
              <w:rPr>
                <w:noProof/>
                <w:webHidden/>
              </w:rPr>
              <w:fldChar w:fldCharType="begin"/>
            </w:r>
            <w:r w:rsidR="00BE68C8">
              <w:rPr>
                <w:noProof/>
                <w:webHidden/>
              </w:rPr>
              <w:instrText xml:space="preserve"> PAGEREF _Toc164855237 \h </w:instrText>
            </w:r>
            <w:r w:rsidR="00BE68C8">
              <w:rPr>
                <w:noProof/>
                <w:webHidden/>
              </w:rPr>
            </w:r>
            <w:r w:rsidR="00BE68C8">
              <w:rPr>
                <w:noProof/>
                <w:webHidden/>
              </w:rPr>
              <w:fldChar w:fldCharType="separate"/>
            </w:r>
            <w:r w:rsidR="00BE68C8">
              <w:rPr>
                <w:noProof/>
                <w:webHidden/>
              </w:rPr>
              <w:t>2</w:t>
            </w:r>
            <w:r w:rsidR="00BE68C8">
              <w:rPr>
                <w:noProof/>
                <w:webHidden/>
              </w:rPr>
              <w:fldChar w:fldCharType="end"/>
            </w:r>
          </w:hyperlink>
        </w:p>
        <w:p w14:paraId="484D6C44" w14:textId="7AD088B6" w:rsidR="00BE68C8" w:rsidRDefault="00000000">
          <w:pPr>
            <w:pStyle w:val="TOC1"/>
            <w:tabs>
              <w:tab w:val="right" w:leader="dot" w:pos="9350"/>
            </w:tabs>
            <w:rPr>
              <w:rFonts w:eastAsiaTheme="minorEastAsia" w:cstheme="minorBidi"/>
              <w:b w:val="0"/>
              <w:bCs w:val="0"/>
              <w:i w:val="0"/>
              <w:iCs w:val="0"/>
              <w:noProof/>
              <w:color w:val="auto"/>
              <w:kern w:val="2"/>
              <w14:ligatures w14:val="standardContextual"/>
            </w:rPr>
          </w:pPr>
          <w:hyperlink w:anchor="_Toc164855238" w:history="1">
            <w:r w:rsidR="00BE68C8" w:rsidRPr="000F576B">
              <w:rPr>
                <w:rStyle w:val="Hyperlink"/>
                <w:noProof/>
              </w:rPr>
              <w:t>Table of Contents</w:t>
            </w:r>
            <w:r w:rsidR="00BE68C8">
              <w:rPr>
                <w:noProof/>
                <w:webHidden/>
              </w:rPr>
              <w:tab/>
            </w:r>
            <w:r w:rsidR="00BE68C8">
              <w:rPr>
                <w:noProof/>
                <w:webHidden/>
              </w:rPr>
              <w:fldChar w:fldCharType="begin"/>
            </w:r>
            <w:r w:rsidR="00BE68C8">
              <w:rPr>
                <w:noProof/>
                <w:webHidden/>
              </w:rPr>
              <w:instrText xml:space="preserve"> PAGEREF _Toc164855238 \h </w:instrText>
            </w:r>
            <w:r w:rsidR="00BE68C8">
              <w:rPr>
                <w:noProof/>
                <w:webHidden/>
              </w:rPr>
            </w:r>
            <w:r w:rsidR="00BE68C8">
              <w:rPr>
                <w:noProof/>
                <w:webHidden/>
              </w:rPr>
              <w:fldChar w:fldCharType="separate"/>
            </w:r>
            <w:r w:rsidR="00BE68C8">
              <w:rPr>
                <w:noProof/>
                <w:webHidden/>
              </w:rPr>
              <w:t>3</w:t>
            </w:r>
            <w:r w:rsidR="00BE68C8">
              <w:rPr>
                <w:noProof/>
                <w:webHidden/>
              </w:rPr>
              <w:fldChar w:fldCharType="end"/>
            </w:r>
          </w:hyperlink>
        </w:p>
        <w:p w14:paraId="5D3F57C6" w14:textId="14F29BA7" w:rsidR="00BE68C8" w:rsidRDefault="00000000">
          <w:pPr>
            <w:pStyle w:val="TOC1"/>
            <w:tabs>
              <w:tab w:val="right" w:leader="dot" w:pos="9350"/>
            </w:tabs>
            <w:rPr>
              <w:rFonts w:eastAsiaTheme="minorEastAsia" w:cstheme="minorBidi"/>
              <w:b w:val="0"/>
              <w:bCs w:val="0"/>
              <w:i w:val="0"/>
              <w:iCs w:val="0"/>
              <w:noProof/>
              <w:color w:val="auto"/>
              <w:kern w:val="2"/>
              <w14:ligatures w14:val="standardContextual"/>
            </w:rPr>
          </w:pPr>
          <w:hyperlink w:anchor="_Toc164855239" w:history="1">
            <w:r w:rsidR="00BE68C8" w:rsidRPr="000F576B">
              <w:rPr>
                <w:rStyle w:val="Hyperlink"/>
                <w:noProof/>
              </w:rPr>
              <w:t>Table of Figures</w:t>
            </w:r>
            <w:r w:rsidR="00BE68C8">
              <w:rPr>
                <w:noProof/>
                <w:webHidden/>
              </w:rPr>
              <w:tab/>
            </w:r>
            <w:r w:rsidR="00BE68C8">
              <w:rPr>
                <w:noProof/>
                <w:webHidden/>
              </w:rPr>
              <w:fldChar w:fldCharType="begin"/>
            </w:r>
            <w:r w:rsidR="00BE68C8">
              <w:rPr>
                <w:noProof/>
                <w:webHidden/>
              </w:rPr>
              <w:instrText xml:space="preserve"> PAGEREF _Toc164855239 \h </w:instrText>
            </w:r>
            <w:r w:rsidR="00BE68C8">
              <w:rPr>
                <w:noProof/>
                <w:webHidden/>
              </w:rPr>
            </w:r>
            <w:r w:rsidR="00BE68C8">
              <w:rPr>
                <w:noProof/>
                <w:webHidden/>
              </w:rPr>
              <w:fldChar w:fldCharType="separate"/>
            </w:r>
            <w:r w:rsidR="00BE68C8">
              <w:rPr>
                <w:noProof/>
                <w:webHidden/>
              </w:rPr>
              <w:t>6</w:t>
            </w:r>
            <w:r w:rsidR="00BE68C8">
              <w:rPr>
                <w:noProof/>
                <w:webHidden/>
              </w:rPr>
              <w:fldChar w:fldCharType="end"/>
            </w:r>
          </w:hyperlink>
        </w:p>
        <w:p w14:paraId="6217366C" w14:textId="1D112ED5" w:rsidR="00BE68C8" w:rsidRDefault="00000000">
          <w:pPr>
            <w:pStyle w:val="TOC1"/>
            <w:tabs>
              <w:tab w:val="right" w:leader="dot" w:pos="9350"/>
            </w:tabs>
            <w:rPr>
              <w:rFonts w:eastAsiaTheme="minorEastAsia" w:cstheme="minorBidi"/>
              <w:b w:val="0"/>
              <w:bCs w:val="0"/>
              <w:i w:val="0"/>
              <w:iCs w:val="0"/>
              <w:noProof/>
              <w:color w:val="auto"/>
              <w:kern w:val="2"/>
              <w14:ligatures w14:val="standardContextual"/>
            </w:rPr>
          </w:pPr>
          <w:hyperlink w:anchor="_Toc164855240" w:history="1">
            <w:r w:rsidR="00BE68C8" w:rsidRPr="000F576B">
              <w:rPr>
                <w:rStyle w:val="Hyperlink"/>
                <w:noProof/>
              </w:rPr>
              <w:t>Chapter 1 – Introduction</w:t>
            </w:r>
            <w:r w:rsidR="00BE68C8">
              <w:rPr>
                <w:noProof/>
                <w:webHidden/>
              </w:rPr>
              <w:tab/>
            </w:r>
            <w:r w:rsidR="00BE68C8">
              <w:rPr>
                <w:noProof/>
                <w:webHidden/>
              </w:rPr>
              <w:fldChar w:fldCharType="begin"/>
            </w:r>
            <w:r w:rsidR="00BE68C8">
              <w:rPr>
                <w:noProof/>
                <w:webHidden/>
              </w:rPr>
              <w:instrText xml:space="preserve"> PAGEREF _Toc164855240 \h </w:instrText>
            </w:r>
            <w:r w:rsidR="00BE68C8">
              <w:rPr>
                <w:noProof/>
                <w:webHidden/>
              </w:rPr>
            </w:r>
            <w:r w:rsidR="00BE68C8">
              <w:rPr>
                <w:noProof/>
                <w:webHidden/>
              </w:rPr>
              <w:fldChar w:fldCharType="separate"/>
            </w:r>
            <w:r w:rsidR="00BE68C8">
              <w:rPr>
                <w:noProof/>
                <w:webHidden/>
              </w:rPr>
              <w:t>7</w:t>
            </w:r>
            <w:r w:rsidR="00BE68C8">
              <w:rPr>
                <w:noProof/>
                <w:webHidden/>
              </w:rPr>
              <w:fldChar w:fldCharType="end"/>
            </w:r>
          </w:hyperlink>
        </w:p>
        <w:p w14:paraId="2F8FB1DD" w14:textId="22C23553"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41" w:history="1">
            <w:r w:rsidR="00BE68C8" w:rsidRPr="000F576B">
              <w:rPr>
                <w:rStyle w:val="Hyperlink"/>
                <w:noProof/>
              </w:rPr>
              <w:t>1.1 Background to Project Choice</w:t>
            </w:r>
            <w:r w:rsidR="00BE68C8">
              <w:rPr>
                <w:noProof/>
                <w:webHidden/>
              </w:rPr>
              <w:tab/>
            </w:r>
            <w:r w:rsidR="00BE68C8">
              <w:rPr>
                <w:noProof/>
                <w:webHidden/>
              </w:rPr>
              <w:fldChar w:fldCharType="begin"/>
            </w:r>
            <w:r w:rsidR="00BE68C8">
              <w:rPr>
                <w:noProof/>
                <w:webHidden/>
              </w:rPr>
              <w:instrText xml:space="preserve"> PAGEREF _Toc164855241 \h </w:instrText>
            </w:r>
            <w:r w:rsidR="00BE68C8">
              <w:rPr>
                <w:noProof/>
                <w:webHidden/>
              </w:rPr>
            </w:r>
            <w:r w:rsidR="00BE68C8">
              <w:rPr>
                <w:noProof/>
                <w:webHidden/>
              </w:rPr>
              <w:fldChar w:fldCharType="separate"/>
            </w:r>
            <w:r w:rsidR="00BE68C8">
              <w:rPr>
                <w:noProof/>
                <w:webHidden/>
              </w:rPr>
              <w:t>7</w:t>
            </w:r>
            <w:r w:rsidR="00BE68C8">
              <w:rPr>
                <w:noProof/>
                <w:webHidden/>
              </w:rPr>
              <w:fldChar w:fldCharType="end"/>
            </w:r>
          </w:hyperlink>
        </w:p>
        <w:p w14:paraId="36A742F4" w14:textId="2ACFB6AC"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42" w:history="1">
            <w:r w:rsidR="00BE68C8" w:rsidRPr="000F576B">
              <w:rPr>
                <w:rStyle w:val="Hyperlink"/>
                <w:noProof/>
              </w:rPr>
              <w:t>1.2 Aims</w:t>
            </w:r>
            <w:r w:rsidR="00BE68C8">
              <w:rPr>
                <w:noProof/>
                <w:webHidden/>
              </w:rPr>
              <w:tab/>
            </w:r>
            <w:r w:rsidR="00BE68C8">
              <w:rPr>
                <w:noProof/>
                <w:webHidden/>
              </w:rPr>
              <w:fldChar w:fldCharType="begin"/>
            </w:r>
            <w:r w:rsidR="00BE68C8">
              <w:rPr>
                <w:noProof/>
                <w:webHidden/>
              </w:rPr>
              <w:instrText xml:space="preserve"> PAGEREF _Toc164855242 \h </w:instrText>
            </w:r>
            <w:r w:rsidR="00BE68C8">
              <w:rPr>
                <w:noProof/>
                <w:webHidden/>
              </w:rPr>
            </w:r>
            <w:r w:rsidR="00BE68C8">
              <w:rPr>
                <w:noProof/>
                <w:webHidden/>
              </w:rPr>
              <w:fldChar w:fldCharType="separate"/>
            </w:r>
            <w:r w:rsidR="00BE68C8">
              <w:rPr>
                <w:noProof/>
                <w:webHidden/>
              </w:rPr>
              <w:t>8</w:t>
            </w:r>
            <w:r w:rsidR="00BE68C8">
              <w:rPr>
                <w:noProof/>
                <w:webHidden/>
              </w:rPr>
              <w:fldChar w:fldCharType="end"/>
            </w:r>
          </w:hyperlink>
        </w:p>
        <w:p w14:paraId="49C0520C" w14:textId="04AB41F3"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43" w:history="1">
            <w:r w:rsidR="00BE68C8" w:rsidRPr="000F576B">
              <w:rPr>
                <w:rStyle w:val="Hyperlink"/>
                <w:noProof/>
              </w:rPr>
              <w:t>1.3 Objectives</w:t>
            </w:r>
            <w:r w:rsidR="00BE68C8">
              <w:rPr>
                <w:noProof/>
                <w:webHidden/>
              </w:rPr>
              <w:tab/>
            </w:r>
            <w:r w:rsidR="00BE68C8">
              <w:rPr>
                <w:noProof/>
                <w:webHidden/>
              </w:rPr>
              <w:fldChar w:fldCharType="begin"/>
            </w:r>
            <w:r w:rsidR="00BE68C8">
              <w:rPr>
                <w:noProof/>
                <w:webHidden/>
              </w:rPr>
              <w:instrText xml:space="preserve"> PAGEREF _Toc164855243 \h </w:instrText>
            </w:r>
            <w:r w:rsidR="00BE68C8">
              <w:rPr>
                <w:noProof/>
                <w:webHidden/>
              </w:rPr>
            </w:r>
            <w:r w:rsidR="00BE68C8">
              <w:rPr>
                <w:noProof/>
                <w:webHidden/>
              </w:rPr>
              <w:fldChar w:fldCharType="separate"/>
            </w:r>
            <w:r w:rsidR="00BE68C8">
              <w:rPr>
                <w:noProof/>
                <w:webHidden/>
              </w:rPr>
              <w:t>8</w:t>
            </w:r>
            <w:r w:rsidR="00BE68C8">
              <w:rPr>
                <w:noProof/>
                <w:webHidden/>
              </w:rPr>
              <w:fldChar w:fldCharType="end"/>
            </w:r>
          </w:hyperlink>
        </w:p>
        <w:p w14:paraId="7218742B" w14:textId="0E966A3A" w:rsidR="00BE68C8" w:rsidRDefault="00000000">
          <w:pPr>
            <w:pStyle w:val="TOC1"/>
            <w:tabs>
              <w:tab w:val="right" w:leader="dot" w:pos="9350"/>
            </w:tabs>
            <w:rPr>
              <w:rFonts w:eastAsiaTheme="minorEastAsia" w:cstheme="minorBidi"/>
              <w:b w:val="0"/>
              <w:bCs w:val="0"/>
              <w:i w:val="0"/>
              <w:iCs w:val="0"/>
              <w:noProof/>
              <w:color w:val="auto"/>
              <w:kern w:val="2"/>
              <w14:ligatures w14:val="standardContextual"/>
            </w:rPr>
          </w:pPr>
          <w:hyperlink w:anchor="_Toc164855244" w:history="1">
            <w:r w:rsidR="00BE68C8" w:rsidRPr="000F576B">
              <w:rPr>
                <w:rStyle w:val="Hyperlink"/>
                <w:noProof/>
              </w:rPr>
              <w:t>Chapter 2 – Research and Review of Literature</w:t>
            </w:r>
            <w:r w:rsidR="00BE68C8">
              <w:rPr>
                <w:noProof/>
                <w:webHidden/>
              </w:rPr>
              <w:tab/>
            </w:r>
            <w:r w:rsidR="00BE68C8">
              <w:rPr>
                <w:noProof/>
                <w:webHidden/>
              </w:rPr>
              <w:fldChar w:fldCharType="begin"/>
            </w:r>
            <w:r w:rsidR="00BE68C8">
              <w:rPr>
                <w:noProof/>
                <w:webHidden/>
              </w:rPr>
              <w:instrText xml:space="preserve"> PAGEREF _Toc164855244 \h </w:instrText>
            </w:r>
            <w:r w:rsidR="00BE68C8">
              <w:rPr>
                <w:noProof/>
                <w:webHidden/>
              </w:rPr>
            </w:r>
            <w:r w:rsidR="00BE68C8">
              <w:rPr>
                <w:noProof/>
                <w:webHidden/>
              </w:rPr>
              <w:fldChar w:fldCharType="separate"/>
            </w:r>
            <w:r w:rsidR="00BE68C8">
              <w:rPr>
                <w:noProof/>
                <w:webHidden/>
              </w:rPr>
              <w:t>9</w:t>
            </w:r>
            <w:r w:rsidR="00BE68C8">
              <w:rPr>
                <w:noProof/>
                <w:webHidden/>
              </w:rPr>
              <w:fldChar w:fldCharType="end"/>
            </w:r>
          </w:hyperlink>
        </w:p>
        <w:p w14:paraId="2F2D7F59" w14:textId="75F389D2"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45" w:history="1">
            <w:r w:rsidR="00BE68C8" w:rsidRPr="000F576B">
              <w:rPr>
                <w:rStyle w:val="Hyperlink"/>
                <w:noProof/>
              </w:rPr>
              <w:t>2.1 Background Research</w:t>
            </w:r>
            <w:r w:rsidR="00BE68C8">
              <w:rPr>
                <w:noProof/>
                <w:webHidden/>
              </w:rPr>
              <w:tab/>
            </w:r>
            <w:r w:rsidR="00BE68C8">
              <w:rPr>
                <w:noProof/>
                <w:webHidden/>
              </w:rPr>
              <w:fldChar w:fldCharType="begin"/>
            </w:r>
            <w:r w:rsidR="00BE68C8">
              <w:rPr>
                <w:noProof/>
                <w:webHidden/>
              </w:rPr>
              <w:instrText xml:space="preserve"> PAGEREF _Toc164855245 \h </w:instrText>
            </w:r>
            <w:r w:rsidR="00BE68C8">
              <w:rPr>
                <w:noProof/>
                <w:webHidden/>
              </w:rPr>
            </w:r>
            <w:r w:rsidR="00BE68C8">
              <w:rPr>
                <w:noProof/>
                <w:webHidden/>
              </w:rPr>
              <w:fldChar w:fldCharType="separate"/>
            </w:r>
            <w:r w:rsidR="00BE68C8">
              <w:rPr>
                <w:noProof/>
                <w:webHidden/>
              </w:rPr>
              <w:t>9</w:t>
            </w:r>
            <w:r w:rsidR="00BE68C8">
              <w:rPr>
                <w:noProof/>
                <w:webHidden/>
              </w:rPr>
              <w:fldChar w:fldCharType="end"/>
            </w:r>
          </w:hyperlink>
        </w:p>
        <w:p w14:paraId="7F7B3831" w14:textId="2FD756B1"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46" w:history="1">
            <w:r w:rsidR="00BE68C8" w:rsidRPr="000F576B">
              <w:rPr>
                <w:rStyle w:val="Hyperlink"/>
                <w:noProof/>
              </w:rPr>
              <w:t>Data Analytics</w:t>
            </w:r>
            <w:r w:rsidR="00BE68C8">
              <w:rPr>
                <w:noProof/>
                <w:webHidden/>
              </w:rPr>
              <w:tab/>
            </w:r>
            <w:r w:rsidR="00BE68C8">
              <w:rPr>
                <w:noProof/>
                <w:webHidden/>
              </w:rPr>
              <w:fldChar w:fldCharType="begin"/>
            </w:r>
            <w:r w:rsidR="00BE68C8">
              <w:rPr>
                <w:noProof/>
                <w:webHidden/>
              </w:rPr>
              <w:instrText xml:space="preserve"> PAGEREF _Toc164855246 \h </w:instrText>
            </w:r>
            <w:r w:rsidR="00BE68C8">
              <w:rPr>
                <w:noProof/>
                <w:webHidden/>
              </w:rPr>
            </w:r>
            <w:r w:rsidR="00BE68C8">
              <w:rPr>
                <w:noProof/>
                <w:webHidden/>
              </w:rPr>
              <w:fldChar w:fldCharType="separate"/>
            </w:r>
            <w:r w:rsidR="00BE68C8">
              <w:rPr>
                <w:noProof/>
                <w:webHidden/>
              </w:rPr>
              <w:t>10</w:t>
            </w:r>
            <w:r w:rsidR="00BE68C8">
              <w:rPr>
                <w:noProof/>
                <w:webHidden/>
              </w:rPr>
              <w:fldChar w:fldCharType="end"/>
            </w:r>
          </w:hyperlink>
        </w:p>
        <w:p w14:paraId="3527BF37" w14:textId="272D9A44"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47" w:history="1">
            <w:r w:rsidR="00BE68C8" w:rsidRPr="000F576B">
              <w:rPr>
                <w:rStyle w:val="Hyperlink"/>
                <w:noProof/>
              </w:rPr>
              <w:t>Data Sharing</w:t>
            </w:r>
            <w:r w:rsidR="00BE68C8">
              <w:rPr>
                <w:noProof/>
                <w:webHidden/>
              </w:rPr>
              <w:tab/>
            </w:r>
            <w:r w:rsidR="00BE68C8">
              <w:rPr>
                <w:noProof/>
                <w:webHidden/>
              </w:rPr>
              <w:fldChar w:fldCharType="begin"/>
            </w:r>
            <w:r w:rsidR="00BE68C8">
              <w:rPr>
                <w:noProof/>
                <w:webHidden/>
              </w:rPr>
              <w:instrText xml:space="preserve"> PAGEREF _Toc164855247 \h </w:instrText>
            </w:r>
            <w:r w:rsidR="00BE68C8">
              <w:rPr>
                <w:noProof/>
                <w:webHidden/>
              </w:rPr>
            </w:r>
            <w:r w:rsidR="00BE68C8">
              <w:rPr>
                <w:noProof/>
                <w:webHidden/>
              </w:rPr>
              <w:fldChar w:fldCharType="separate"/>
            </w:r>
            <w:r w:rsidR="00BE68C8">
              <w:rPr>
                <w:noProof/>
                <w:webHidden/>
              </w:rPr>
              <w:t>12</w:t>
            </w:r>
            <w:r w:rsidR="00BE68C8">
              <w:rPr>
                <w:noProof/>
                <w:webHidden/>
              </w:rPr>
              <w:fldChar w:fldCharType="end"/>
            </w:r>
          </w:hyperlink>
        </w:p>
        <w:p w14:paraId="50DF6DC8" w14:textId="7AFBE395"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48" w:history="1">
            <w:r w:rsidR="00BE68C8" w:rsidRPr="000F576B">
              <w:rPr>
                <w:rStyle w:val="Hyperlink"/>
                <w:noProof/>
              </w:rPr>
              <w:t>Real-World Applications</w:t>
            </w:r>
            <w:r w:rsidR="00BE68C8">
              <w:rPr>
                <w:noProof/>
                <w:webHidden/>
              </w:rPr>
              <w:tab/>
            </w:r>
            <w:r w:rsidR="00BE68C8">
              <w:rPr>
                <w:noProof/>
                <w:webHidden/>
              </w:rPr>
              <w:fldChar w:fldCharType="begin"/>
            </w:r>
            <w:r w:rsidR="00BE68C8">
              <w:rPr>
                <w:noProof/>
                <w:webHidden/>
              </w:rPr>
              <w:instrText xml:space="preserve"> PAGEREF _Toc164855248 \h </w:instrText>
            </w:r>
            <w:r w:rsidR="00BE68C8">
              <w:rPr>
                <w:noProof/>
                <w:webHidden/>
              </w:rPr>
            </w:r>
            <w:r w:rsidR="00BE68C8">
              <w:rPr>
                <w:noProof/>
                <w:webHidden/>
              </w:rPr>
              <w:fldChar w:fldCharType="separate"/>
            </w:r>
            <w:r w:rsidR="00BE68C8">
              <w:rPr>
                <w:noProof/>
                <w:webHidden/>
              </w:rPr>
              <w:t>12</w:t>
            </w:r>
            <w:r w:rsidR="00BE68C8">
              <w:rPr>
                <w:noProof/>
                <w:webHidden/>
              </w:rPr>
              <w:fldChar w:fldCharType="end"/>
            </w:r>
          </w:hyperlink>
        </w:p>
        <w:p w14:paraId="26837277" w14:textId="2F8FA752"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49" w:history="1">
            <w:r w:rsidR="00BE68C8" w:rsidRPr="000F576B">
              <w:rPr>
                <w:rStyle w:val="Hyperlink"/>
                <w:noProof/>
              </w:rPr>
              <w:t>2.2 Beekeeping</w:t>
            </w:r>
            <w:r w:rsidR="00BE68C8">
              <w:rPr>
                <w:noProof/>
                <w:webHidden/>
              </w:rPr>
              <w:tab/>
            </w:r>
            <w:r w:rsidR="00BE68C8">
              <w:rPr>
                <w:noProof/>
                <w:webHidden/>
              </w:rPr>
              <w:fldChar w:fldCharType="begin"/>
            </w:r>
            <w:r w:rsidR="00BE68C8">
              <w:rPr>
                <w:noProof/>
                <w:webHidden/>
              </w:rPr>
              <w:instrText xml:space="preserve"> PAGEREF _Toc164855249 \h </w:instrText>
            </w:r>
            <w:r w:rsidR="00BE68C8">
              <w:rPr>
                <w:noProof/>
                <w:webHidden/>
              </w:rPr>
            </w:r>
            <w:r w:rsidR="00BE68C8">
              <w:rPr>
                <w:noProof/>
                <w:webHidden/>
              </w:rPr>
              <w:fldChar w:fldCharType="separate"/>
            </w:r>
            <w:r w:rsidR="00BE68C8">
              <w:rPr>
                <w:noProof/>
                <w:webHidden/>
              </w:rPr>
              <w:t>12</w:t>
            </w:r>
            <w:r w:rsidR="00BE68C8">
              <w:rPr>
                <w:noProof/>
                <w:webHidden/>
              </w:rPr>
              <w:fldChar w:fldCharType="end"/>
            </w:r>
          </w:hyperlink>
        </w:p>
        <w:p w14:paraId="1BCB0CC9" w14:textId="4F5A7C76"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50" w:history="1">
            <w:r w:rsidR="00BE68C8" w:rsidRPr="000F576B">
              <w:rPr>
                <w:rStyle w:val="Hyperlink"/>
                <w:noProof/>
              </w:rPr>
              <w:t>2.3 Issues within Beekeeping</w:t>
            </w:r>
            <w:r w:rsidR="00BE68C8">
              <w:rPr>
                <w:noProof/>
                <w:webHidden/>
              </w:rPr>
              <w:tab/>
            </w:r>
            <w:r w:rsidR="00BE68C8">
              <w:rPr>
                <w:noProof/>
                <w:webHidden/>
              </w:rPr>
              <w:fldChar w:fldCharType="begin"/>
            </w:r>
            <w:r w:rsidR="00BE68C8">
              <w:rPr>
                <w:noProof/>
                <w:webHidden/>
              </w:rPr>
              <w:instrText xml:space="preserve"> PAGEREF _Toc164855250 \h </w:instrText>
            </w:r>
            <w:r w:rsidR="00BE68C8">
              <w:rPr>
                <w:noProof/>
                <w:webHidden/>
              </w:rPr>
            </w:r>
            <w:r w:rsidR="00BE68C8">
              <w:rPr>
                <w:noProof/>
                <w:webHidden/>
              </w:rPr>
              <w:fldChar w:fldCharType="separate"/>
            </w:r>
            <w:r w:rsidR="00BE68C8">
              <w:rPr>
                <w:noProof/>
                <w:webHidden/>
              </w:rPr>
              <w:t>13</w:t>
            </w:r>
            <w:r w:rsidR="00BE68C8">
              <w:rPr>
                <w:noProof/>
                <w:webHidden/>
              </w:rPr>
              <w:fldChar w:fldCharType="end"/>
            </w:r>
          </w:hyperlink>
        </w:p>
        <w:p w14:paraId="57B62E6B" w14:textId="13B159E1"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51" w:history="1">
            <w:r w:rsidR="00BE68C8" w:rsidRPr="000F576B">
              <w:rPr>
                <w:rStyle w:val="Hyperlink"/>
                <w:noProof/>
              </w:rPr>
              <w:t>American Foulbrood (AFB)</w:t>
            </w:r>
            <w:r w:rsidR="00BE68C8">
              <w:rPr>
                <w:noProof/>
                <w:webHidden/>
              </w:rPr>
              <w:tab/>
            </w:r>
            <w:r w:rsidR="00BE68C8">
              <w:rPr>
                <w:noProof/>
                <w:webHidden/>
              </w:rPr>
              <w:fldChar w:fldCharType="begin"/>
            </w:r>
            <w:r w:rsidR="00BE68C8">
              <w:rPr>
                <w:noProof/>
                <w:webHidden/>
              </w:rPr>
              <w:instrText xml:space="preserve"> PAGEREF _Toc164855251 \h </w:instrText>
            </w:r>
            <w:r w:rsidR="00BE68C8">
              <w:rPr>
                <w:noProof/>
                <w:webHidden/>
              </w:rPr>
            </w:r>
            <w:r w:rsidR="00BE68C8">
              <w:rPr>
                <w:noProof/>
                <w:webHidden/>
              </w:rPr>
              <w:fldChar w:fldCharType="separate"/>
            </w:r>
            <w:r w:rsidR="00BE68C8">
              <w:rPr>
                <w:noProof/>
                <w:webHidden/>
              </w:rPr>
              <w:t>14</w:t>
            </w:r>
            <w:r w:rsidR="00BE68C8">
              <w:rPr>
                <w:noProof/>
                <w:webHidden/>
              </w:rPr>
              <w:fldChar w:fldCharType="end"/>
            </w:r>
          </w:hyperlink>
        </w:p>
        <w:p w14:paraId="031FAFF1" w14:textId="3E07CF7A"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52" w:history="1">
            <w:r w:rsidR="00BE68C8" w:rsidRPr="000F576B">
              <w:rPr>
                <w:rStyle w:val="Hyperlink"/>
                <w:noProof/>
              </w:rPr>
              <w:t>European foulbrood (EFB)</w:t>
            </w:r>
            <w:r w:rsidR="00BE68C8">
              <w:rPr>
                <w:noProof/>
                <w:webHidden/>
              </w:rPr>
              <w:tab/>
            </w:r>
            <w:r w:rsidR="00BE68C8">
              <w:rPr>
                <w:noProof/>
                <w:webHidden/>
              </w:rPr>
              <w:fldChar w:fldCharType="begin"/>
            </w:r>
            <w:r w:rsidR="00BE68C8">
              <w:rPr>
                <w:noProof/>
                <w:webHidden/>
              </w:rPr>
              <w:instrText xml:space="preserve"> PAGEREF _Toc164855252 \h </w:instrText>
            </w:r>
            <w:r w:rsidR="00BE68C8">
              <w:rPr>
                <w:noProof/>
                <w:webHidden/>
              </w:rPr>
            </w:r>
            <w:r w:rsidR="00BE68C8">
              <w:rPr>
                <w:noProof/>
                <w:webHidden/>
              </w:rPr>
              <w:fldChar w:fldCharType="separate"/>
            </w:r>
            <w:r w:rsidR="00BE68C8">
              <w:rPr>
                <w:noProof/>
                <w:webHidden/>
              </w:rPr>
              <w:t>14</w:t>
            </w:r>
            <w:r w:rsidR="00BE68C8">
              <w:rPr>
                <w:noProof/>
                <w:webHidden/>
              </w:rPr>
              <w:fldChar w:fldCharType="end"/>
            </w:r>
          </w:hyperlink>
        </w:p>
        <w:p w14:paraId="71AD67B2" w14:textId="16AFE80F"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53" w:history="1">
            <w:r w:rsidR="00BE68C8" w:rsidRPr="000F576B">
              <w:rPr>
                <w:rStyle w:val="Hyperlink"/>
                <w:noProof/>
              </w:rPr>
              <w:t>Chalkbrood</w:t>
            </w:r>
            <w:r w:rsidR="00BE68C8">
              <w:rPr>
                <w:noProof/>
                <w:webHidden/>
              </w:rPr>
              <w:tab/>
            </w:r>
            <w:r w:rsidR="00BE68C8">
              <w:rPr>
                <w:noProof/>
                <w:webHidden/>
              </w:rPr>
              <w:fldChar w:fldCharType="begin"/>
            </w:r>
            <w:r w:rsidR="00BE68C8">
              <w:rPr>
                <w:noProof/>
                <w:webHidden/>
              </w:rPr>
              <w:instrText xml:space="preserve"> PAGEREF _Toc164855253 \h </w:instrText>
            </w:r>
            <w:r w:rsidR="00BE68C8">
              <w:rPr>
                <w:noProof/>
                <w:webHidden/>
              </w:rPr>
            </w:r>
            <w:r w:rsidR="00BE68C8">
              <w:rPr>
                <w:noProof/>
                <w:webHidden/>
              </w:rPr>
              <w:fldChar w:fldCharType="separate"/>
            </w:r>
            <w:r w:rsidR="00BE68C8">
              <w:rPr>
                <w:noProof/>
                <w:webHidden/>
              </w:rPr>
              <w:t>14</w:t>
            </w:r>
            <w:r w:rsidR="00BE68C8">
              <w:rPr>
                <w:noProof/>
                <w:webHidden/>
              </w:rPr>
              <w:fldChar w:fldCharType="end"/>
            </w:r>
          </w:hyperlink>
        </w:p>
        <w:p w14:paraId="24700BE2" w14:textId="109F01D5"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54" w:history="1">
            <w:r w:rsidR="00BE68C8" w:rsidRPr="000F576B">
              <w:rPr>
                <w:rStyle w:val="Hyperlink"/>
                <w:noProof/>
              </w:rPr>
              <w:t>Sacbrood</w:t>
            </w:r>
            <w:r w:rsidR="00BE68C8">
              <w:rPr>
                <w:noProof/>
                <w:webHidden/>
              </w:rPr>
              <w:tab/>
            </w:r>
            <w:r w:rsidR="00BE68C8">
              <w:rPr>
                <w:noProof/>
                <w:webHidden/>
              </w:rPr>
              <w:fldChar w:fldCharType="begin"/>
            </w:r>
            <w:r w:rsidR="00BE68C8">
              <w:rPr>
                <w:noProof/>
                <w:webHidden/>
              </w:rPr>
              <w:instrText xml:space="preserve"> PAGEREF _Toc164855254 \h </w:instrText>
            </w:r>
            <w:r w:rsidR="00BE68C8">
              <w:rPr>
                <w:noProof/>
                <w:webHidden/>
              </w:rPr>
            </w:r>
            <w:r w:rsidR="00BE68C8">
              <w:rPr>
                <w:noProof/>
                <w:webHidden/>
              </w:rPr>
              <w:fldChar w:fldCharType="separate"/>
            </w:r>
            <w:r w:rsidR="00BE68C8">
              <w:rPr>
                <w:noProof/>
                <w:webHidden/>
              </w:rPr>
              <w:t>14</w:t>
            </w:r>
            <w:r w:rsidR="00BE68C8">
              <w:rPr>
                <w:noProof/>
                <w:webHidden/>
              </w:rPr>
              <w:fldChar w:fldCharType="end"/>
            </w:r>
          </w:hyperlink>
        </w:p>
        <w:p w14:paraId="79849D03" w14:textId="6BE0270A"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55" w:history="1">
            <w:r w:rsidR="00BE68C8" w:rsidRPr="000F576B">
              <w:rPr>
                <w:rStyle w:val="Hyperlink"/>
                <w:noProof/>
              </w:rPr>
              <w:t>Varroa</w:t>
            </w:r>
            <w:r w:rsidR="00BE68C8">
              <w:rPr>
                <w:noProof/>
                <w:webHidden/>
              </w:rPr>
              <w:tab/>
            </w:r>
            <w:r w:rsidR="00BE68C8">
              <w:rPr>
                <w:noProof/>
                <w:webHidden/>
              </w:rPr>
              <w:fldChar w:fldCharType="begin"/>
            </w:r>
            <w:r w:rsidR="00BE68C8">
              <w:rPr>
                <w:noProof/>
                <w:webHidden/>
              </w:rPr>
              <w:instrText xml:space="preserve"> PAGEREF _Toc164855255 \h </w:instrText>
            </w:r>
            <w:r w:rsidR="00BE68C8">
              <w:rPr>
                <w:noProof/>
                <w:webHidden/>
              </w:rPr>
            </w:r>
            <w:r w:rsidR="00BE68C8">
              <w:rPr>
                <w:noProof/>
                <w:webHidden/>
              </w:rPr>
              <w:fldChar w:fldCharType="separate"/>
            </w:r>
            <w:r w:rsidR="00BE68C8">
              <w:rPr>
                <w:noProof/>
                <w:webHidden/>
              </w:rPr>
              <w:t>14</w:t>
            </w:r>
            <w:r w:rsidR="00BE68C8">
              <w:rPr>
                <w:noProof/>
                <w:webHidden/>
              </w:rPr>
              <w:fldChar w:fldCharType="end"/>
            </w:r>
          </w:hyperlink>
        </w:p>
        <w:p w14:paraId="6F8879F7" w14:textId="22B86CF1"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56" w:history="1">
            <w:r w:rsidR="00BE68C8" w:rsidRPr="000F576B">
              <w:rPr>
                <w:rStyle w:val="Hyperlink"/>
                <w:noProof/>
              </w:rPr>
              <w:t>Wax moth.</w:t>
            </w:r>
            <w:r w:rsidR="00BE68C8">
              <w:rPr>
                <w:noProof/>
                <w:webHidden/>
              </w:rPr>
              <w:tab/>
            </w:r>
            <w:r w:rsidR="00BE68C8">
              <w:rPr>
                <w:noProof/>
                <w:webHidden/>
              </w:rPr>
              <w:fldChar w:fldCharType="begin"/>
            </w:r>
            <w:r w:rsidR="00BE68C8">
              <w:rPr>
                <w:noProof/>
                <w:webHidden/>
              </w:rPr>
              <w:instrText xml:space="preserve"> PAGEREF _Toc164855256 \h </w:instrText>
            </w:r>
            <w:r w:rsidR="00BE68C8">
              <w:rPr>
                <w:noProof/>
                <w:webHidden/>
              </w:rPr>
            </w:r>
            <w:r w:rsidR="00BE68C8">
              <w:rPr>
                <w:noProof/>
                <w:webHidden/>
              </w:rPr>
              <w:fldChar w:fldCharType="separate"/>
            </w:r>
            <w:r w:rsidR="00BE68C8">
              <w:rPr>
                <w:noProof/>
                <w:webHidden/>
              </w:rPr>
              <w:t>15</w:t>
            </w:r>
            <w:r w:rsidR="00BE68C8">
              <w:rPr>
                <w:noProof/>
                <w:webHidden/>
              </w:rPr>
              <w:fldChar w:fldCharType="end"/>
            </w:r>
          </w:hyperlink>
        </w:p>
        <w:p w14:paraId="61BBFEED" w14:textId="0AC82590"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57" w:history="1">
            <w:r w:rsidR="00BE68C8" w:rsidRPr="000F576B">
              <w:rPr>
                <w:rStyle w:val="Hyperlink"/>
                <w:noProof/>
              </w:rPr>
              <w:t>Other pests</w:t>
            </w:r>
            <w:r w:rsidR="00BE68C8">
              <w:rPr>
                <w:noProof/>
                <w:webHidden/>
              </w:rPr>
              <w:tab/>
            </w:r>
            <w:r w:rsidR="00BE68C8">
              <w:rPr>
                <w:noProof/>
                <w:webHidden/>
              </w:rPr>
              <w:fldChar w:fldCharType="begin"/>
            </w:r>
            <w:r w:rsidR="00BE68C8">
              <w:rPr>
                <w:noProof/>
                <w:webHidden/>
              </w:rPr>
              <w:instrText xml:space="preserve"> PAGEREF _Toc164855257 \h </w:instrText>
            </w:r>
            <w:r w:rsidR="00BE68C8">
              <w:rPr>
                <w:noProof/>
                <w:webHidden/>
              </w:rPr>
            </w:r>
            <w:r w:rsidR="00BE68C8">
              <w:rPr>
                <w:noProof/>
                <w:webHidden/>
              </w:rPr>
              <w:fldChar w:fldCharType="separate"/>
            </w:r>
            <w:r w:rsidR="00BE68C8">
              <w:rPr>
                <w:noProof/>
                <w:webHidden/>
              </w:rPr>
              <w:t>15</w:t>
            </w:r>
            <w:r w:rsidR="00BE68C8">
              <w:rPr>
                <w:noProof/>
                <w:webHidden/>
              </w:rPr>
              <w:fldChar w:fldCharType="end"/>
            </w:r>
          </w:hyperlink>
        </w:p>
        <w:p w14:paraId="042FB03B" w14:textId="0626A85F"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58" w:history="1">
            <w:r w:rsidR="00BE68C8" w:rsidRPr="000F576B">
              <w:rPr>
                <w:rStyle w:val="Hyperlink"/>
                <w:noProof/>
              </w:rPr>
              <w:t>Poisoning</w:t>
            </w:r>
            <w:r w:rsidR="00BE68C8">
              <w:rPr>
                <w:noProof/>
                <w:webHidden/>
              </w:rPr>
              <w:tab/>
            </w:r>
            <w:r w:rsidR="00BE68C8">
              <w:rPr>
                <w:noProof/>
                <w:webHidden/>
              </w:rPr>
              <w:fldChar w:fldCharType="begin"/>
            </w:r>
            <w:r w:rsidR="00BE68C8">
              <w:rPr>
                <w:noProof/>
                <w:webHidden/>
              </w:rPr>
              <w:instrText xml:space="preserve"> PAGEREF _Toc164855258 \h </w:instrText>
            </w:r>
            <w:r w:rsidR="00BE68C8">
              <w:rPr>
                <w:noProof/>
                <w:webHidden/>
              </w:rPr>
            </w:r>
            <w:r w:rsidR="00BE68C8">
              <w:rPr>
                <w:noProof/>
                <w:webHidden/>
              </w:rPr>
              <w:fldChar w:fldCharType="separate"/>
            </w:r>
            <w:r w:rsidR="00BE68C8">
              <w:rPr>
                <w:noProof/>
                <w:webHidden/>
              </w:rPr>
              <w:t>15</w:t>
            </w:r>
            <w:r w:rsidR="00BE68C8">
              <w:rPr>
                <w:noProof/>
                <w:webHidden/>
              </w:rPr>
              <w:fldChar w:fldCharType="end"/>
            </w:r>
          </w:hyperlink>
        </w:p>
        <w:p w14:paraId="34886AA7" w14:textId="04AF5CEF"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59" w:history="1">
            <w:r w:rsidR="00BE68C8" w:rsidRPr="000F576B">
              <w:rPr>
                <w:rStyle w:val="Hyperlink"/>
                <w:noProof/>
              </w:rPr>
              <w:t>2.4 IoT sensors and equipment</w:t>
            </w:r>
            <w:r w:rsidR="00BE68C8">
              <w:rPr>
                <w:noProof/>
                <w:webHidden/>
              </w:rPr>
              <w:tab/>
            </w:r>
            <w:r w:rsidR="00BE68C8">
              <w:rPr>
                <w:noProof/>
                <w:webHidden/>
              </w:rPr>
              <w:fldChar w:fldCharType="begin"/>
            </w:r>
            <w:r w:rsidR="00BE68C8">
              <w:rPr>
                <w:noProof/>
                <w:webHidden/>
              </w:rPr>
              <w:instrText xml:space="preserve"> PAGEREF _Toc164855259 \h </w:instrText>
            </w:r>
            <w:r w:rsidR="00BE68C8">
              <w:rPr>
                <w:noProof/>
                <w:webHidden/>
              </w:rPr>
            </w:r>
            <w:r w:rsidR="00BE68C8">
              <w:rPr>
                <w:noProof/>
                <w:webHidden/>
              </w:rPr>
              <w:fldChar w:fldCharType="separate"/>
            </w:r>
            <w:r w:rsidR="00BE68C8">
              <w:rPr>
                <w:noProof/>
                <w:webHidden/>
              </w:rPr>
              <w:t>15</w:t>
            </w:r>
            <w:r w:rsidR="00BE68C8">
              <w:rPr>
                <w:noProof/>
                <w:webHidden/>
              </w:rPr>
              <w:fldChar w:fldCharType="end"/>
            </w:r>
          </w:hyperlink>
        </w:p>
        <w:p w14:paraId="70704A61" w14:textId="76AEC452"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60" w:history="1">
            <w:r w:rsidR="00BE68C8" w:rsidRPr="000F576B">
              <w:rPr>
                <w:rStyle w:val="Hyperlink"/>
                <w:noProof/>
              </w:rPr>
              <w:t>Sensors/Devices</w:t>
            </w:r>
            <w:r w:rsidR="00BE68C8">
              <w:rPr>
                <w:noProof/>
                <w:webHidden/>
              </w:rPr>
              <w:tab/>
            </w:r>
            <w:r w:rsidR="00BE68C8">
              <w:rPr>
                <w:noProof/>
                <w:webHidden/>
              </w:rPr>
              <w:fldChar w:fldCharType="begin"/>
            </w:r>
            <w:r w:rsidR="00BE68C8">
              <w:rPr>
                <w:noProof/>
                <w:webHidden/>
              </w:rPr>
              <w:instrText xml:space="preserve"> PAGEREF _Toc164855260 \h </w:instrText>
            </w:r>
            <w:r w:rsidR="00BE68C8">
              <w:rPr>
                <w:noProof/>
                <w:webHidden/>
              </w:rPr>
            </w:r>
            <w:r w:rsidR="00BE68C8">
              <w:rPr>
                <w:noProof/>
                <w:webHidden/>
              </w:rPr>
              <w:fldChar w:fldCharType="separate"/>
            </w:r>
            <w:r w:rsidR="00BE68C8">
              <w:rPr>
                <w:noProof/>
                <w:webHidden/>
              </w:rPr>
              <w:t>16</w:t>
            </w:r>
            <w:r w:rsidR="00BE68C8">
              <w:rPr>
                <w:noProof/>
                <w:webHidden/>
              </w:rPr>
              <w:fldChar w:fldCharType="end"/>
            </w:r>
          </w:hyperlink>
        </w:p>
        <w:p w14:paraId="1EE2508B" w14:textId="20C1AC0B"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61" w:history="1">
            <w:r w:rsidR="00BE68C8" w:rsidRPr="000F576B">
              <w:rPr>
                <w:rStyle w:val="Hyperlink"/>
                <w:noProof/>
              </w:rPr>
              <w:t>Connectivity</w:t>
            </w:r>
            <w:r w:rsidR="00BE68C8">
              <w:rPr>
                <w:noProof/>
                <w:webHidden/>
              </w:rPr>
              <w:tab/>
            </w:r>
            <w:r w:rsidR="00BE68C8">
              <w:rPr>
                <w:noProof/>
                <w:webHidden/>
              </w:rPr>
              <w:fldChar w:fldCharType="begin"/>
            </w:r>
            <w:r w:rsidR="00BE68C8">
              <w:rPr>
                <w:noProof/>
                <w:webHidden/>
              </w:rPr>
              <w:instrText xml:space="preserve"> PAGEREF _Toc164855261 \h </w:instrText>
            </w:r>
            <w:r w:rsidR="00BE68C8">
              <w:rPr>
                <w:noProof/>
                <w:webHidden/>
              </w:rPr>
            </w:r>
            <w:r w:rsidR="00BE68C8">
              <w:rPr>
                <w:noProof/>
                <w:webHidden/>
              </w:rPr>
              <w:fldChar w:fldCharType="separate"/>
            </w:r>
            <w:r w:rsidR="00BE68C8">
              <w:rPr>
                <w:noProof/>
                <w:webHidden/>
              </w:rPr>
              <w:t>16</w:t>
            </w:r>
            <w:r w:rsidR="00BE68C8">
              <w:rPr>
                <w:noProof/>
                <w:webHidden/>
              </w:rPr>
              <w:fldChar w:fldCharType="end"/>
            </w:r>
          </w:hyperlink>
        </w:p>
        <w:p w14:paraId="6B38AE26" w14:textId="163CF939"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62" w:history="1">
            <w:r w:rsidR="00BE68C8" w:rsidRPr="000F576B">
              <w:rPr>
                <w:rStyle w:val="Hyperlink"/>
                <w:noProof/>
              </w:rPr>
              <w:t>Data Processing</w:t>
            </w:r>
            <w:r w:rsidR="00BE68C8">
              <w:rPr>
                <w:noProof/>
                <w:webHidden/>
              </w:rPr>
              <w:tab/>
            </w:r>
            <w:r w:rsidR="00BE68C8">
              <w:rPr>
                <w:noProof/>
                <w:webHidden/>
              </w:rPr>
              <w:fldChar w:fldCharType="begin"/>
            </w:r>
            <w:r w:rsidR="00BE68C8">
              <w:rPr>
                <w:noProof/>
                <w:webHidden/>
              </w:rPr>
              <w:instrText xml:space="preserve"> PAGEREF _Toc164855262 \h </w:instrText>
            </w:r>
            <w:r w:rsidR="00BE68C8">
              <w:rPr>
                <w:noProof/>
                <w:webHidden/>
              </w:rPr>
            </w:r>
            <w:r w:rsidR="00BE68C8">
              <w:rPr>
                <w:noProof/>
                <w:webHidden/>
              </w:rPr>
              <w:fldChar w:fldCharType="separate"/>
            </w:r>
            <w:r w:rsidR="00BE68C8">
              <w:rPr>
                <w:noProof/>
                <w:webHidden/>
              </w:rPr>
              <w:t>18</w:t>
            </w:r>
            <w:r w:rsidR="00BE68C8">
              <w:rPr>
                <w:noProof/>
                <w:webHidden/>
              </w:rPr>
              <w:fldChar w:fldCharType="end"/>
            </w:r>
          </w:hyperlink>
        </w:p>
        <w:p w14:paraId="787DD6D8" w14:textId="19A70377"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63" w:history="1">
            <w:r w:rsidR="00BE68C8" w:rsidRPr="000F576B">
              <w:rPr>
                <w:rStyle w:val="Hyperlink"/>
                <w:noProof/>
              </w:rPr>
              <w:t>User Interface</w:t>
            </w:r>
            <w:r w:rsidR="00BE68C8">
              <w:rPr>
                <w:noProof/>
                <w:webHidden/>
              </w:rPr>
              <w:tab/>
            </w:r>
            <w:r w:rsidR="00BE68C8">
              <w:rPr>
                <w:noProof/>
                <w:webHidden/>
              </w:rPr>
              <w:fldChar w:fldCharType="begin"/>
            </w:r>
            <w:r w:rsidR="00BE68C8">
              <w:rPr>
                <w:noProof/>
                <w:webHidden/>
              </w:rPr>
              <w:instrText xml:space="preserve"> PAGEREF _Toc164855263 \h </w:instrText>
            </w:r>
            <w:r w:rsidR="00BE68C8">
              <w:rPr>
                <w:noProof/>
                <w:webHidden/>
              </w:rPr>
            </w:r>
            <w:r w:rsidR="00BE68C8">
              <w:rPr>
                <w:noProof/>
                <w:webHidden/>
              </w:rPr>
              <w:fldChar w:fldCharType="separate"/>
            </w:r>
            <w:r w:rsidR="00BE68C8">
              <w:rPr>
                <w:noProof/>
                <w:webHidden/>
              </w:rPr>
              <w:t>18</w:t>
            </w:r>
            <w:r w:rsidR="00BE68C8">
              <w:rPr>
                <w:noProof/>
                <w:webHidden/>
              </w:rPr>
              <w:fldChar w:fldCharType="end"/>
            </w:r>
          </w:hyperlink>
        </w:p>
        <w:p w14:paraId="0EA82404" w14:textId="427E804F"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64" w:history="1">
            <w:r w:rsidR="00BE68C8" w:rsidRPr="000F576B">
              <w:rPr>
                <w:rStyle w:val="Hyperlink"/>
                <w:noProof/>
              </w:rPr>
              <w:t>2.5 The concept of smart beehives</w:t>
            </w:r>
            <w:r w:rsidR="00BE68C8">
              <w:rPr>
                <w:noProof/>
                <w:webHidden/>
              </w:rPr>
              <w:tab/>
            </w:r>
            <w:r w:rsidR="00BE68C8">
              <w:rPr>
                <w:noProof/>
                <w:webHidden/>
              </w:rPr>
              <w:fldChar w:fldCharType="begin"/>
            </w:r>
            <w:r w:rsidR="00BE68C8">
              <w:rPr>
                <w:noProof/>
                <w:webHidden/>
              </w:rPr>
              <w:instrText xml:space="preserve"> PAGEREF _Toc164855264 \h </w:instrText>
            </w:r>
            <w:r w:rsidR="00BE68C8">
              <w:rPr>
                <w:noProof/>
                <w:webHidden/>
              </w:rPr>
            </w:r>
            <w:r w:rsidR="00BE68C8">
              <w:rPr>
                <w:noProof/>
                <w:webHidden/>
              </w:rPr>
              <w:fldChar w:fldCharType="separate"/>
            </w:r>
            <w:r w:rsidR="00BE68C8">
              <w:rPr>
                <w:noProof/>
                <w:webHidden/>
              </w:rPr>
              <w:t>18</w:t>
            </w:r>
            <w:r w:rsidR="00BE68C8">
              <w:rPr>
                <w:noProof/>
                <w:webHidden/>
              </w:rPr>
              <w:fldChar w:fldCharType="end"/>
            </w:r>
          </w:hyperlink>
        </w:p>
        <w:p w14:paraId="637A778E" w14:textId="094280BF" w:rsidR="00BE68C8" w:rsidRDefault="00000000">
          <w:pPr>
            <w:pStyle w:val="TOC1"/>
            <w:tabs>
              <w:tab w:val="right" w:leader="dot" w:pos="9350"/>
            </w:tabs>
            <w:rPr>
              <w:rFonts w:eastAsiaTheme="minorEastAsia" w:cstheme="minorBidi"/>
              <w:b w:val="0"/>
              <w:bCs w:val="0"/>
              <w:i w:val="0"/>
              <w:iCs w:val="0"/>
              <w:noProof/>
              <w:color w:val="auto"/>
              <w:kern w:val="2"/>
              <w14:ligatures w14:val="standardContextual"/>
            </w:rPr>
          </w:pPr>
          <w:hyperlink w:anchor="_Toc164855265" w:history="1">
            <w:r w:rsidR="00BE68C8" w:rsidRPr="000F576B">
              <w:rPr>
                <w:rStyle w:val="Hyperlink"/>
                <w:noProof/>
              </w:rPr>
              <w:t>Chapter 3 – Research and Development Methodology</w:t>
            </w:r>
            <w:r w:rsidR="00BE68C8">
              <w:rPr>
                <w:noProof/>
                <w:webHidden/>
              </w:rPr>
              <w:tab/>
            </w:r>
            <w:r w:rsidR="00BE68C8">
              <w:rPr>
                <w:noProof/>
                <w:webHidden/>
              </w:rPr>
              <w:fldChar w:fldCharType="begin"/>
            </w:r>
            <w:r w:rsidR="00BE68C8">
              <w:rPr>
                <w:noProof/>
                <w:webHidden/>
              </w:rPr>
              <w:instrText xml:space="preserve"> PAGEREF _Toc164855265 \h </w:instrText>
            </w:r>
            <w:r w:rsidR="00BE68C8">
              <w:rPr>
                <w:noProof/>
                <w:webHidden/>
              </w:rPr>
            </w:r>
            <w:r w:rsidR="00BE68C8">
              <w:rPr>
                <w:noProof/>
                <w:webHidden/>
              </w:rPr>
              <w:fldChar w:fldCharType="separate"/>
            </w:r>
            <w:r w:rsidR="00BE68C8">
              <w:rPr>
                <w:noProof/>
                <w:webHidden/>
              </w:rPr>
              <w:t>20</w:t>
            </w:r>
            <w:r w:rsidR="00BE68C8">
              <w:rPr>
                <w:noProof/>
                <w:webHidden/>
              </w:rPr>
              <w:fldChar w:fldCharType="end"/>
            </w:r>
          </w:hyperlink>
        </w:p>
        <w:p w14:paraId="6C497513" w14:textId="7B63F3EC"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66" w:history="1">
            <w:r w:rsidR="00BE68C8" w:rsidRPr="000F576B">
              <w:rPr>
                <w:rStyle w:val="Hyperlink"/>
                <w:noProof/>
              </w:rPr>
              <w:t>3.1 Research Methodology</w:t>
            </w:r>
            <w:r w:rsidR="00BE68C8">
              <w:rPr>
                <w:noProof/>
                <w:webHidden/>
              </w:rPr>
              <w:tab/>
            </w:r>
            <w:r w:rsidR="00BE68C8">
              <w:rPr>
                <w:noProof/>
                <w:webHidden/>
              </w:rPr>
              <w:fldChar w:fldCharType="begin"/>
            </w:r>
            <w:r w:rsidR="00BE68C8">
              <w:rPr>
                <w:noProof/>
                <w:webHidden/>
              </w:rPr>
              <w:instrText xml:space="preserve"> PAGEREF _Toc164855266 \h </w:instrText>
            </w:r>
            <w:r w:rsidR="00BE68C8">
              <w:rPr>
                <w:noProof/>
                <w:webHidden/>
              </w:rPr>
            </w:r>
            <w:r w:rsidR="00BE68C8">
              <w:rPr>
                <w:noProof/>
                <w:webHidden/>
              </w:rPr>
              <w:fldChar w:fldCharType="separate"/>
            </w:r>
            <w:r w:rsidR="00BE68C8">
              <w:rPr>
                <w:noProof/>
                <w:webHidden/>
              </w:rPr>
              <w:t>20</w:t>
            </w:r>
            <w:r w:rsidR="00BE68C8">
              <w:rPr>
                <w:noProof/>
                <w:webHidden/>
              </w:rPr>
              <w:fldChar w:fldCharType="end"/>
            </w:r>
          </w:hyperlink>
        </w:p>
        <w:p w14:paraId="591D48B8" w14:textId="4C6ED2AF"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67" w:history="1">
            <w:r w:rsidR="00BE68C8" w:rsidRPr="000F576B">
              <w:rPr>
                <w:rStyle w:val="Hyperlink"/>
                <w:noProof/>
              </w:rPr>
              <w:t>3.1.1 Philosophy</w:t>
            </w:r>
            <w:r w:rsidR="00BE68C8">
              <w:rPr>
                <w:noProof/>
                <w:webHidden/>
              </w:rPr>
              <w:tab/>
            </w:r>
            <w:r w:rsidR="00BE68C8">
              <w:rPr>
                <w:noProof/>
                <w:webHidden/>
              </w:rPr>
              <w:fldChar w:fldCharType="begin"/>
            </w:r>
            <w:r w:rsidR="00BE68C8">
              <w:rPr>
                <w:noProof/>
                <w:webHidden/>
              </w:rPr>
              <w:instrText xml:space="preserve"> PAGEREF _Toc164855267 \h </w:instrText>
            </w:r>
            <w:r w:rsidR="00BE68C8">
              <w:rPr>
                <w:noProof/>
                <w:webHidden/>
              </w:rPr>
            </w:r>
            <w:r w:rsidR="00BE68C8">
              <w:rPr>
                <w:noProof/>
                <w:webHidden/>
              </w:rPr>
              <w:fldChar w:fldCharType="separate"/>
            </w:r>
            <w:r w:rsidR="00BE68C8">
              <w:rPr>
                <w:noProof/>
                <w:webHidden/>
              </w:rPr>
              <w:t>20</w:t>
            </w:r>
            <w:r w:rsidR="00BE68C8">
              <w:rPr>
                <w:noProof/>
                <w:webHidden/>
              </w:rPr>
              <w:fldChar w:fldCharType="end"/>
            </w:r>
          </w:hyperlink>
        </w:p>
        <w:p w14:paraId="537BAD8F" w14:textId="056BD595"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68" w:history="1">
            <w:r w:rsidR="00BE68C8" w:rsidRPr="000F576B">
              <w:rPr>
                <w:rStyle w:val="Hyperlink"/>
                <w:noProof/>
              </w:rPr>
              <w:t>3.1.2 Approach</w:t>
            </w:r>
            <w:r w:rsidR="00BE68C8">
              <w:rPr>
                <w:noProof/>
                <w:webHidden/>
              </w:rPr>
              <w:tab/>
            </w:r>
            <w:r w:rsidR="00BE68C8">
              <w:rPr>
                <w:noProof/>
                <w:webHidden/>
              </w:rPr>
              <w:fldChar w:fldCharType="begin"/>
            </w:r>
            <w:r w:rsidR="00BE68C8">
              <w:rPr>
                <w:noProof/>
                <w:webHidden/>
              </w:rPr>
              <w:instrText xml:space="preserve"> PAGEREF _Toc164855268 \h </w:instrText>
            </w:r>
            <w:r w:rsidR="00BE68C8">
              <w:rPr>
                <w:noProof/>
                <w:webHidden/>
              </w:rPr>
            </w:r>
            <w:r w:rsidR="00BE68C8">
              <w:rPr>
                <w:noProof/>
                <w:webHidden/>
              </w:rPr>
              <w:fldChar w:fldCharType="separate"/>
            </w:r>
            <w:r w:rsidR="00BE68C8">
              <w:rPr>
                <w:noProof/>
                <w:webHidden/>
              </w:rPr>
              <w:t>20</w:t>
            </w:r>
            <w:r w:rsidR="00BE68C8">
              <w:rPr>
                <w:noProof/>
                <w:webHidden/>
              </w:rPr>
              <w:fldChar w:fldCharType="end"/>
            </w:r>
          </w:hyperlink>
        </w:p>
        <w:p w14:paraId="4ABE244F" w14:textId="4623D8E0"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69" w:history="1">
            <w:r w:rsidR="00BE68C8" w:rsidRPr="000F576B">
              <w:rPr>
                <w:rStyle w:val="Hyperlink"/>
                <w:noProof/>
              </w:rPr>
              <w:t>3.1.3 Strategies</w:t>
            </w:r>
            <w:r w:rsidR="00BE68C8">
              <w:rPr>
                <w:noProof/>
                <w:webHidden/>
              </w:rPr>
              <w:tab/>
            </w:r>
            <w:r w:rsidR="00BE68C8">
              <w:rPr>
                <w:noProof/>
                <w:webHidden/>
              </w:rPr>
              <w:fldChar w:fldCharType="begin"/>
            </w:r>
            <w:r w:rsidR="00BE68C8">
              <w:rPr>
                <w:noProof/>
                <w:webHidden/>
              </w:rPr>
              <w:instrText xml:space="preserve"> PAGEREF _Toc164855269 \h </w:instrText>
            </w:r>
            <w:r w:rsidR="00BE68C8">
              <w:rPr>
                <w:noProof/>
                <w:webHidden/>
              </w:rPr>
            </w:r>
            <w:r w:rsidR="00BE68C8">
              <w:rPr>
                <w:noProof/>
                <w:webHidden/>
              </w:rPr>
              <w:fldChar w:fldCharType="separate"/>
            </w:r>
            <w:r w:rsidR="00BE68C8">
              <w:rPr>
                <w:noProof/>
                <w:webHidden/>
              </w:rPr>
              <w:t>20</w:t>
            </w:r>
            <w:r w:rsidR="00BE68C8">
              <w:rPr>
                <w:noProof/>
                <w:webHidden/>
              </w:rPr>
              <w:fldChar w:fldCharType="end"/>
            </w:r>
          </w:hyperlink>
        </w:p>
        <w:p w14:paraId="7B83D0F9" w14:textId="66A05180"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70" w:history="1">
            <w:r w:rsidR="00BE68C8" w:rsidRPr="000F576B">
              <w:rPr>
                <w:rStyle w:val="Hyperlink"/>
                <w:noProof/>
              </w:rPr>
              <w:t>3.1.4 Risks &amp; Limitations</w:t>
            </w:r>
            <w:r w:rsidR="00BE68C8">
              <w:rPr>
                <w:noProof/>
                <w:webHidden/>
              </w:rPr>
              <w:tab/>
            </w:r>
            <w:r w:rsidR="00BE68C8">
              <w:rPr>
                <w:noProof/>
                <w:webHidden/>
              </w:rPr>
              <w:fldChar w:fldCharType="begin"/>
            </w:r>
            <w:r w:rsidR="00BE68C8">
              <w:rPr>
                <w:noProof/>
                <w:webHidden/>
              </w:rPr>
              <w:instrText xml:space="preserve"> PAGEREF _Toc164855270 \h </w:instrText>
            </w:r>
            <w:r w:rsidR="00BE68C8">
              <w:rPr>
                <w:noProof/>
                <w:webHidden/>
              </w:rPr>
            </w:r>
            <w:r w:rsidR="00BE68C8">
              <w:rPr>
                <w:noProof/>
                <w:webHidden/>
              </w:rPr>
              <w:fldChar w:fldCharType="separate"/>
            </w:r>
            <w:r w:rsidR="00BE68C8">
              <w:rPr>
                <w:noProof/>
                <w:webHidden/>
              </w:rPr>
              <w:t>21</w:t>
            </w:r>
            <w:r w:rsidR="00BE68C8">
              <w:rPr>
                <w:noProof/>
                <w:webHidden/>
              </w:rPr>
              <w:fldChar w:fldCharType="end"/>
            </w:r>
          </w:hyperlink>
        </w:p>
        <w:p w14:paraId="0AF4DE57" w14:textId="508CD555"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71" w:history="1">
            <w:r w:rsidR="00BE68C8" w:rsidRPr="000F576B">
              <w:rPr>
                <w:rStyle w:val="Hyperlink"/>
                <w:noProof/>
              </w:rPr>
              <w:t>3.1 5 Ethical Issues</w:t>
            </w:r>
            <w:r w:rsidR="00BE68C8">
              <w:rPr>
                <w:noProof/>
                <w:webHidden/>
              </w:rPr>
              <w:tab/>
            </w:r>
            <w:r w:rsidR="00BE68C8">
              <w:rPr>
                <w:noProof/>
                <w:webHidden/>
              </w:rPr>
              <w:fldChar w:fldCharType="begin"/>
            </w:r>
            <w:r w:rsidR="00BE68C8">
              <w:rPr>
                <w:noProof/>
                <w:webHidden/>
              </w:rPr>
              <w:instrText xml:space="preserve"> PAGEREF _Toc164855271 \h </w:instrText>
            </w:r>
            <w:r w:rsidR="00BE68C8">
              <w:rPr>
                <w:noProof/>
                <w:webHidden/>
              </w:rPr>
            </w:r>
            <w:r w:rsidR="00BE68C8">
              <w:rPr>
                <w:noProof/>
                <w:webHidden/>
              </w:rPr>
              <w:fldChar w:fldCharType="separate"/>
            </w:r>
            <w:r w:rsidR="00BE68C8">
              <w:rPr>
                <w:noProof/>
                <w:webHidden/>
              </w:rPr>
              <w:t>21</w:t>
            </w:r>
            <w:r w:rsidR="00BE68C8">
              <w:rPr>
                <w:noProof/>
                <w:webHidden/>
              </w:rPr>
              <w:fldChar w:fldCharType="end"/>
            </w:r>
          </w:hyperlink>
        </w:p>
        <w:p w14:paraId="6F026913" w14:textId="53CAD401"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72" w:history="1">
            <w:r w:rsidR="00BE68C8" w:rsidRPr="000F576B">
              <w:rPr>
                <w:rStyle w:val="Hyperlink"/>
                <w:noProof/>
              </w:rPr>
              <w:t>3.1.6 Validity, Reliability &amp; Generalisability</w:t>
            </w:r>
            <w:r w:rsidR="00BE68C8">
              <w:rPr>
                <w:noProof/>
                <w:webHidden/>
              </w:rPr>
              <w:tab/>
            </w:r>
            <w:r w:rsidR="00BE68C8">
              <w:rPr>
                <w:noProof/>
                <w:webHidden/>
              </w:rPr>
              <w:fldChar w:fldCharType="begin"/>
            </w:r>
            <w:r w:rsidR="00BE68C8">
              <w:rPr>
                <w:noProof/>
                <w:webHidden/>
              </w:rPr>
              <w:instrText xml:space="preserve"> PAGEREF _Toc164855272 \h </w:instrText>
            </w:r>
            <w:r w:rsidR="00BE68C8">
              <w:rPr>
                <w:noProof/>
                <w:webHidden/>
              </w:rPr>
            </w:r>
            <w:r w:rsidR="00BE68C8">
              <w:rPr>
                <w:noProof/>
                <w:webHidden/>
              </w:rPr>
              <w:fldChar w:fldCharType="separate"/>
            </w:r>
            <w:r w:rsidR="00BE68C8">
              <w:rPr>
                <w:noProof/>
                <w:webHidden/>
              </w:rPr>
              <w:t>22</w:t>
            </w:r>
            <w:r w:rsidR="00BE68C8">
              <w:rPr>
                <w:noProof/>
                <w:webHidden/>
              </w:rPr>
              <w:fldChar w:fldCharType="end"/>
            </w:r>
          </w:hyperlink>
        </w:p>
        <w:p w14:paraId="4A85E3F4" w14:textId="75E906F2"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73" w:history="1">
            <w:r w:rsidR="00BE68C8" w:rsidRPr="000F576B">
              <w:rPr>
                <w:rStyle w:val="Hyperlink"/>
                <w:noProof/>
              </w:rPr>
              <w:t>3.1.7 Data Evaluation Methods</w:t>
            </w:r>
            <w:r w:rsidR="00BE68C8">
              <w:rPr>
                <w:noProof/>
                <w:webHidden/>
              </w:rPr>
              <w:tab/>
            </w:r>
            <w:r w:rsidR="00BE68C8">
              <w:rPr>
                <w:noProof/>
                <w:webHidden/>
              </w:rPr>
              <w:fldChar w:fldCharType="begin"/>
            </w:r>
            <w:r w:rsidR="00BE68C8">
              <w:rPr>
                <w:noProof/>
                <w:webHidden/>
              </w:rPr>
              <w:instrText xml:space="preserve"> PAGEREF _Toc164855273 \h </w:instrText>
            </w:r>
            <w:r w:rsidR="00BE68C8">
              <w:rPr>
                <w:noProof/>
                <w:webHidden/>
              </w:rPr>
            </w:r>
            <w:r w:rsidR="00BE68C8">
              <w:rPr>
                <w:noProof/>
                <w:webHidden/>
              </w:rPr>
              <w:fldChar w:fldCharType="separate"/>
            </w:r>
            <w:r w:rsidR="00BE68C8">
              <w:rPr>
                <w:noProof/>
                <w:webHidden/>
              </w:rPr>
              <w:t>22</w:t>
            </w:r>
            <w:r w:rsidR="00BE68C8">
              <w:rPr>
                <w:noProof/>
                <w:webHidden/>
              </w:rPr>
              <w:fldChar w:fldCharType="end"/>
            </w:r>
          </w:hyperlink>
        </w:p>
        <w:p w14:paraId="0D86F09E" w14:textId="4C03A569"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74" w:history="1">
            <w:r w:rsidR="00BE68C8" w:rsidRPr="000F576B">
              <w:rPr>
                <w:rStyle w:val="Hyperlink"/>
                <w:noProof/>
              </w:rPr>
              <w:t>3.2 Development Methodology</w:t>
            </w:r>
            <w:r w:rsidR="00BE68C8">
              <w:rPr>
                <w:noProof/>
                <w:webHidden/>
              </w:rPr>
              <w:tab/>
            </w:r>
            <w:r w:rsidR="00BE68C8">
              <w:rPr>
                <w:noProof/>
                <w:webHidden/>
              </w:rPr>
              <w:fldChar w:fldCharType="begin"/>
            </w:r>
            <w:r w:rsidR="00BE68C8">
              <w:rPr>
                <w:noProof/>
                <w:webHidden/>
              </w:rPr>
              <w:instrText xml:space="preserve"> PAGEREF _Toc164855274 \h </w:instrText>
            </w:r>
            <w:r w:rsidR="00BE68C8">
              <w:rPr>
                <w:noProof/>
                <w:webHidden/>
              </w:rPr>
            </w:r>
            <w:r w:rsidR="00BE68C8">
              <w:rPr>
                <w:noProof/>
                <w:webHidden/>
              </w:rPr>
              <w:fldChar w:fldCharType="separate"/>
            </w:r>
            <w:r w:rsidR="00BE68C8">
              <w:rPr>
                <w:noProof/>
                <w:webHidden/>
              </w:rPr>
              <w:t>23</w:t>
            </w:r>
            <w:r w:rsidR="00BE68C8">
              <w:rPr>
                <w:noProof/>
                <w:webHidden/>
              </w:rPr>
              <w:fldChar w:fldCharType="end"/>
            </w:r>
          </w:hyperlink>
        </w:p>
        <w:p w14:paraId="0CC9A33C" w14:textId="49723553"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75" w:history="1">
            <w:r w:rsidR="00BE68C8" w:rsidRPr="000F576B">
              <w:rPr>
                <w:rStyle w:val="Hyperlink"/>
                <w:noProof/>
              </w:rPr>
              <w:t>3.2.1 Software Development Methodology or Other Relevant Major Methodology</w:t>
            </w:r>
            <w:r w:rsidR="00BE68C8">
              <w:rPr>
                <w:noProof/>
                <w:webHidden/>
              </w:rPr>
              <w:tab/>
            </w:r>
            <w:r w:rsidR="00BE68C8">
              <w:rPr>
                <w:noProof/>
                <w:webHidden/>
              </w:rPr>
              <w:fldChar w:fldCharType="begin"/>
            </w:r>
            <w:r w:rsidR="00BE68C8">
              <w:rPr>
                <w:noProof/>
                <w:webHidden/>
              </w:rPr>
              <w:instrText xml:space="preserve"> PAGEREF _Toc164855275 \h </w:instrText>
            </w:r>
            <w:r w:rsidR="00BE68C8">
              <w:rPr>
                <w:noProof/>
                <w:webHidden/>
              </w:rPr>
            </w:r>
            <w:r w:rsidR="00BE68C8">
              <w:rPr>
                <w:noProof/>
                <w:webHidden/>
              </w:rPr>
              <w:fldChar w:fldCharType="separate"/>
            </w:r>
            <w:r w:rsidR="00BE68C8">
              <w:rPr>
                <w:noProof/>
                <w:webHidden/>
              </w:rPr>
              <w:t>23</w:t>
            </w:r>
            <w:r w:rsidR="00BE68C8">
              <w:rPr>
                <w:noProof/>
                <w:webHidden/>
              </w:rPr>
              <w:fldChar w:fldCharType="end"/>
            </w:r>
          </w:hyperlink>
        </w:p>
        <w:p w14:paraId="2E87F35D" w14:textId="1CE4023C"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76" w:history="1">
            <w:r w:rsidR="00BE68C8" w:rsidRPr="000F576B">
              <w:rPr>
                <w:rStyle w:val="Hyperlink"/>
                <w:noProof/>
              </w:rPr>
              <w:t>3.2.2 Any Other Relevant Subsidiary Methodologies</w:t>
            </w:r>
            <w:r w:rsidR="00BE68C8">
              <w:rPr>
                <w:noProof/>
                <w:webHidden/>
              </w:rPr>
              <w:tab/>
            </w:r>
            <w:r w:rsidR="00BE68C8">
              <w:rPr>
                <w:noProof/>
                <w:webHidden/>
              </w:rPr>
              <w:fldChar w:fldCharType="begin"/>
            </w:r>
            <w:r w:rsidR="00BE68C8">
              <w:rPr>
                <w:noProof/>
                <w:webHidden/>
              </w:rPr>
              <w:instrText xml:space="preserve"> PAGEREF _Toc164855276 \h </w:instrText>
            </w:r>
            <w:r w:rsidR="00BE68C8">
              <w:rPr>
                <w:noProof/>
                <w:webHidden/>
              </w:rPr>
            </w:r>
            <w:r w:rsidR="00BE68C8">
              <w:rPr>
                <w:noProof/>
                <w:webHidden/>
              </w:rPr>
              <w:fldChar w:fldCharType="separate"/>
            </w:r>
            <w:r w:rsidR="00BE68C8">
              <w:rPr>
                <w:noProof/>
                <w:webHidden/>
              </w:rPr>
              <w:t>23</w:t>
            </w:r>
            <w:r w:rsidR="00BE68C8">
              <w:rPr>
                <w:noProof/>
                <w:webHidden/>
              </w:rPr>
              <w:fldChar w:fldCharType="end"/>
            </w:r>
          </w:hyperlink>
        </w:p>
        <w:p w14:paraId="309003F6" w14:textId="61AF9566"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77" w:history="1">
            <w:r w:rsidR="00BE68C8" w:rsidRPr="000F576B">
              <w:rPr>
                <w:rStyle w:val="Hyperlink"/>
                <w:noProof/>
              </w:rPr>
              <w:t>3.3 Resources and Planning</w:t>
            </w:r>
            <w:r w:rsidR="00BE68C8">
              <w:rPr>
                <w:noProof/>
                <w:webHidden/>
              </w:rPr>
              <w:tab/>
            </w:r>
            <w:r w:rsidR="00BE68C8">
              <w:rPr>
                <w:noProof/>
                <w:webHidden/>
              </w:rPr>
              <w:fldChar w:fldCharType="begin"/>
            </w:r>
            <w:r w:rsidR="00BE68C8">
              <w:rPr>
                <w:noProof/>
                <w:webHidden/>
              </w:rPr>
              <w:instrText xml:space="preserve"> PAGEREF _Toc164855277 \h </w:instrText>
            </w:r>
            <w:r w:rsidR="00BE68C8">
              <w:rPr>
                <w:noProof/>
                <w:webHidden/>
              </w:rPr>
            </w:r>
            <w:r w:rsidR="00BE68C8">
              <w:rPr>
                <w:noProof/>
                <w:webHidden/>
              </w:rPr>
              <w:fldChar w:fldCharType="separate"/>
            </w:r>
            <w:r w:rsidR="00BE68C8">
              <w:rPr>
                <w:noProof/>
                <w:webHidden/>
              </w:rPr>
              <w:t>24</w:t>
            </w:r>
            <w:r w:rsidR="00BE68C8">
              <w:rPr>
                <w:noProof/>
                <w:webHidden/>
              </w:rPr>
              <w:fldChar w:fldCharType="end"/>
            </w:r>
          </w:hyperlink>
        </w:p>
        <w:p w14:paraId="1FF4D1A8" w14:textId="7B427272"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78" w:history="1">
            <w:r w:rsidR="00BE68C8" w:rsidRPr="000F576B">
              <w:rPr>
                <w:rStyle w:val="Hyperlink"/>
                <w:noProof/>
              </w:rPr>
              <w:t>3.3.1 Hardware Resources</w:t>
            </w:r>
            <w:r w:rsidR="00BE68C8">
              <w:rPr>
                <w:noProof/>
                <w:webHidden/>
              </w:rPr>
              <w:tab/>
            </w:r>
            <w:r w:rsidR="00BE68C8">
              <w:rPr>
                <w:noProof/>
                <w:webHidden/>
              </w:rPr>
              <w:fldChar w:fldCharType="begin"/>
            </w:r>
            <w:r w:rsidR="00BE68C8">
              <w:rPr>
                <w:noProof/>
                <w:webHidden/>
              </w:rPr>
              <w:instrText xml:space="preserve"> PAGEREF _Toc164855278 \h </w:instrText>
            </w:r>
            <w:r w:rsidR="00BE68C8">
              <w:rPr>
                <w:noProof/>
                <w:webHidden/>
              </w:rPr>
            </w:r>
            <w:r w:rsidR="00BE68C8">
              <w:rPr>
                <w:noProof/>
                <w:webHidden/>
              </w:rPr>
              <w:fldChar w:fldCharType="separate"/>
            </w:r>
            <w:r w:rsidR="00BE68C8">
              <w:rPr>
                <w:noProof/>
                <w:webHidden/>
              </w:rPr>
              <w:t>24</w:t>
            </w:r>
            <w:r w:rsidR="00BE68C8">
              <w:rPr>
                <w:noProof/>
                <w:webHidden/>
              </w:rPr>
              <w:fldChar w:fldCharType="end"/>
            </w:r>
          </w:hyperlink>
        </w:p>
        <w:p w14:paraId="0E1BD2FB" w14:textId="6ACD3592"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79" w:history="1">
            <w:r w:rsidR="00BE68C8" w:rsidRPr="000F576B">
              <w:rPr>
                <w:rStyle w:val="Hyperlink"/>
                <w:noProof/>
              </w:rPr>
              <w:t>3.3.2 Software Resources</w:t>
            </w:r>
            <w:r w:rsidR="00BE68C8">
              <w:rPr>
                <w:noProof/>
                <w:webHidden/>
              </w:rPr>
              <w:tab/>
            </w:r>
            <w:r w:rsidR="00BE68C8">
              <w:rPr>
                <w:noProof/>
                <w:webHidden/>
              </w:rPr>
              <w:fldChar w:fldCharType="begin"/>
            </w:r>
            <w:r w:rsidR="00BE68C8">
              <w:rPr>
                <w:noProof/>
                <w:webHidden/>
              </w:rPr>
              <w:instrText xml:space="preserve"> PAGEREF _Toc164855279 \h </w:instrText>
            </w:r>
            <w:r w:rsidR="00BE68C8">
              <w:rPr>
                <w:noProof/>
                <w:webHidden/>
              </w:rPr>
            </w:r>
            <w:r w:rsidR="00BE68C8">
              <w:rPr>
                <w:noProof/>
                <w:webHidden/>
              </w:rPr>
              <w:fldChar w:fldCharType="separate"/>
            </w:r>
            <w:r w:rsidR="00BE68C8">
              <w:rPr>
                <w:noProof/>
                <w:webHidden/>
              </w:rPr>
              <w:t>24</w:t>
            </w:r>
            <w:r w:rsidR="00BE68C8">
              <w:rPr>
                <w:noProof/>
                <w:webHidden/>
              </w:rPr>
              <w:fldChar w:fldCharType="end"/>
            </w:r>
          </w:hyperlink>
        </w:p>
        <w:p w14:paraId="5C799C75" w14:textId="50C47748"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80" w:history="1">
            <w:r w:rsidR="00BE68C8" w:rsidRPr="000F576B">
              <w:rPr>
                <w:rStyle w:val="Hyperlink"/>
                <w:noProof/>
              </w:rPr>
              <w:t>3.3.3 Information Resources</w:t>
            </w:r>
            <w:r w:rsidR="00BE68C8">
              <w:rPr>
                <w:noProof/>
                <w:webHidden/>
              </w:rPr>
              <w:tab/>
            </w:r>
            <w:r w:rsidR="00BE68C8">
              <w:rPr>
                <w:noProof/>
                <w:webHidden/>
              </w:rPr>
              <w:fldChar w:fldCharType="begin"/>
            </w:r>
            <w:r w:rsidR="00BE68C8">
              <w:rPr>
                <w:noProof/>
                <w:webHidden/>
              </w:rPr>
              <w:instrText xml:space="preserve"> PAGEREF _Toc164855280 \h </w:instrText>
            </w:r>
            <w:r w:rsidR="00BE68C8">
              <w:rPr>
                <w:noProof/>
                <w:webHidden/>
              </w:rPr>
            </w:r>
            <w:r w:rsidR="00BE68C8">
              <w:rPr>
                <w:noProof/>
                <w:webHidden/>
              </w:rPr>
              <w:fldChar w:fldCharType="separate"/>
            </w:r>
            <w:r w:rsidR="00BE68C8">
              <w:rPr>
                <w:noProof/>
                <w:webHidden/>
              </w:rPr>
              <w:t>24</w:t>
            </w:r>
            <w:r w:rsidR="00BE68C8">
              <w:rPr>
                <w:noProof/>
                <w:webHidden/>
              </w:rPr>
              <w:fldChar w:fldCharType="end"/>
            </w:r>
          </w:hyperlink>
        </w:p>
        <w:p w14:paraId="407413F6" w14:textId="32C7DA70"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81" w:history="1">
            <w:r w:rsidR="00BE68C8" w:rsidRPr="000F576B">
              <w:rPr>
                <w:rStyle w:val="Hyperlink"/>
                <w:noProof/>
              </w:rPr>
              <w:t>3.3.4 Human Resources</w:t>
            </w:r>
            <w:r w:rsidR="00BE68C8">
              <w:rPr>
                <w:noProof/>
                <w:webHidden/>
              </w:rPr>
              <w:tab/>
            </w:r>
            <w:r w:rsidR="00BE68C8">
              <w:rPr>
                <w:noProof/>
                <w:webHidden/>
              </w:rPr>
              <w:fldChar w:fldCharType="begin"/>
            </w:r>
            <w:r w:rsidR="00BE68C8">
              <w:rPr>
                <w:noProof/>
                <w:webHidden/>
              </w:rPr>
              <w:instrText xml:space="preserve"> PAGEREF _Toc164855281 \h </w:instrText>
            </w:r>
            <w:r w:rsidR="00BE68C8">
              <w:rPr>
                <w:noProof/>
                <w:webHidden/>
              </w:rPr>
            </w:r>
            <w:r w:rsidR="00BE68C8">
              <w:rPr>
                <w:noProof/>
                <w:webHidden/>
              </w:rPr>
              <w:fldChar w:fldCharType="separate"/>
            </w:r>
            <w:r w:rsidR="00BE68C8">
              <w:rPr>
                <w:noProof/>
                <w:webHidden/>
              </w:rPr>
              <w:t>24</w:t>
            </w:r>
            <w:r w:rsidR="00BE68C8">
              <w:rPr>
                <w:noProof/>
                <w:webHidden/>
              </w:rPr>
              <w:fldChar w:fldCharType="end"/>
            </w:r>
          </w:hyperlink>
        </w:p>
        <w:p w14:paraId="402EADF1" w14:textId="27D5F688"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82" w:history="1">
            <w:r w:rsidR="00BE68C8" w:rsidRPr="000F576B">
              <w:rPr>
                <w:rStyle w:val="Hyperlink"/>
                <w:noProof/>
              </w:rPr>
              <w:t>3.3.5 Project Plan</w:t>
            </w:r>
            <w:r w:rsidR="00BE68C8">
              <w:rPr>
                <w:noProof/>
                <w:webHidden/>
              </w:rPr>
              <w:tab/>
            </w:r>
            <w:r w:rsidR="00BE68C8">
              <w:rPr>
                <w:noProof/>
                <w:webHidden/>
              </w:rPr>
              <w:fldChar w:fldCharType="begin"/>
            </w:r>
            <w:r w:rsidR="00BE68C8">
              <w:rPr>
                <w:noProof/>
                <w:webHidden/>
              </w:rPr>
              <w:instrText xml:space="preserve"> PAGEREF _Toc164855282 \h </w:instrText>
            </w:r>
            <w:r w:rsidR="00BE68C8">
              <w:rPr>
                <w:noProof/>
                <w:webHidden/>
              </w:rPr>
            </w:r>
            <w:r w:rsidR="00BE68C8">
              <w:rPr>
                <w:noProof/>
                <w:webHidden/>
              </w:rPr>
              <w:fldChar w:fldCharType="separate"/>
            </w:r>
            <w:r w:rsidR="00BE68C8">
              <w:rPr>
                <w:noProof/>
                <w:webHidden/>
              </w:rPr>
              <w:t>24</w:t>
            </w:r>
            <w:r w:rsidR="00BE68C8">
              <w:rPr>
                <w:noProof/>
                <w:webHidden/>
              </w:rPr>
              <w:fldChar w:fldCharType="end"/>
            </w:r>
          </w:hyperlink>
        </w:p>
        <w:p w14:paraId="59D3CDC4" w14:textId="6BEC00A4" w:rsidR="00BE68C8" w:rsidRDefault="00000000">
          <w:pPr>
            <w:pStyle w:val="TOC1"/>
            <w:tabs>
              <w:tab w:val="right" w:leader="dot" w:pos="9350"/>
            </w:tabs>
            <w:rPr>
              <w:rFonts w:eastAsiaTheme="minorEastAsia" w:cstheme="minorBidi"/>
              <w:b w:val="0"/>
              <w:bCs w:val="0"/>
              <w:i w:val="0"/>
              <w:iCs w:val="0"/>
              <w:noProof/>
              <w:color w:val="auto"/>
              <w:kern w:val="2"/>
              <w14:ligatures w14:val="standardContextual"/>
            </w:rPr>
          </w:pPr>
          <w:hyperlink w:anchor="_Toc164855283" w:history="1">
            <w:r w:rsidR="00BE68C8" w:rsidRPr="000F576B">
              <w:rPr>
                <w:rStyle w:val="Hyperlink"/>
                <w:noProof/>
              </w:rPr>
              <w:t>Chapter 4 - Design and Implementation</w:t>
            </w:r>
            <w:r w:rsidR="00BE68C8">
              <w:rPr>
                <w:noProof/>
                <w:webHidden/>
              </w:rPr>
              <w:tab/>
            </w:r>
            <w:r w:rsidR="00BE68C8">
              <w:rPr>
                <w:noProof/>
                <w:webHidden/>
              </w:rPr>
              <w:fldChar w:fldCharType="begin"/>
            </w:r>
            <w:r w:rsidR="00BE68C8">
              <w:rPr>
                <w:noProof/>
                <w:webHidden/>
              </w:rPr>
              <w:instrText xml:space="preserve"> PAGEREF _Toc164855283 \h </w:instrText>
            </w:r>
            <w:r w:rsidR="00BE68C8">
              <w:rPr>
                <w:noProof/>
                <w:webHidden/>
              </w:rPr>
            </w:r>
            <w:r w:rsidR="00BE68C8">
              <w:rPr>
                <w:noProof/>
                <w:webHidden/>
              </w:rPr>
              <w:fldChar w:fldCharType="separate"/>
            </w:r>
            <w:r w:rsidR="00BE68C8">
              <w:rPr>
                <w:noProof/>
                <w:webHidden/>
              </w:rPr>
              <w:t>26</w:t>
            </w:r>
            <w:r w:rsidR="00BE68C8">
              <w:rPr>
                <w:noProof/>
                <w:webHidden/>
              </w:rPr>
              <w:fldChar w:fldCharType="end"/>
            </w:r>
          </w:hyperlink>
        </w:p>
        <w:p w14:paraId="2D89C287" w14:textId="7EBBC769"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84" w:history="1">
            <w:r w:rsidR="00BE68C8" w:rsidRPr="000F576B">
              <w:rPr>
                <w:rStyle w:val="Hyperlink"/>
                <w:noProof/>
              </w:rPr>
              <w:t>Results and Discussions</w:t>
            </w:r>
            <w:r w:rsidR="00BE68C8">
              <w:rPr>
                <w:noProof/>
                <w:webHidden/>
              </w:rPr>
              <w:tab/>
            </w:r>
            <w:r w:rsidR="00BE68C8">
              <w:rPr>
                <w:noProof/>
                <w:webHidden/>
              </w:rPr>
              <w:fldChar w:fldCharType="begin"/>
            </w:r>
            <w:r w:rsidR="00BE68C8">
              <w:rPr>
                <w:noProof/>
                <w:webHidden/>
              </w:rPr>
              <w:instrText xml:space="preserve"> PAGEREF _Toc164855284 \h </w:instrText>
            </w:r>
            <w:r w:rsidR="00BE68C8">
              <w:rPr>
                <w:noProof/>
                <w:webHidden/>
              </w:rPr>
            </w:r>
            <w:r w:rsidR="00BE68C8">
              <w:rPr>
                <w:noProof/>
                <w:webHidden/>
              </w:rPr>
              <w:fldChar w:fldCharType="separate"/>
            </w:r>
            <w:r w:rsidR="00BE68C8">
              <w:rPr>
                <w:noProof/>
                <w:webHidden/>
              </w:rPr>
              <w:t>26</w:t>
            </w:r>
            <w:r w:rsidR="00BE68C8">
              <w:rPr>
                <w:noProof/>
                <w:webHidden/>
              </w:rPr>
              <w:fldChar w:fldCharType="end"/>
            </w:r>
          </w:hyperlink>
        </w:p>
        <w:p w14:paraId="18F88538" w14:textId="6AC9A695"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85" w:history="1">
            <w:r w:rsidR="00BE68C8" w:rsidRPr="000F576B">
              <w:rPr>
                <w:rStyle w:val="Hyperlink"/>
                <w:noProof/>
              </w:rPr>
              <w:t>Sensors</w:t>
            </w:r>
            <w:r w:rsidR="00BE68C8">
              <w:rPr>
                <w:noProof/>
                <w:webHidden/>
              </w:rPr>
              <w:tab/>
            </w:r>
            <w:r w:rsidR="00BE68C8">
              <w:rPr>
                <w:noProof/>
                <w:webHidden/>
              </w:rPr>
              <w:fldChar w:fldCharType="begin"/>
            </w:r>
            <w:r w:rsidR="00BE68C8">
              <w:rPr>
                <w:noProof/>
                <w:webHidden/>
              </w:rPr>
              <w:instrText xml:space="preserve"> PAGEREF _Toc164855285 \h </w:instrText>
            </w:r>
            <w:r w:rsidR="00BE68C8">
              <w:rPr>
                <w:noProof/>
                <w:webHidden/>
              </w:rPr>
            </w:r>
            <w:r w:rsidR="00BE68C8">
              <w:rPr>
                <w:noProof/>
                <w:webHidden/>
              </w:rPr>
              <w:fldChar w:fldCharType="separate"/>
            </w:r>
            <w:r w:rsidR="00BE68C8">
              <w:rPr>
                <w:noProof/>
                <w:webHidden/>
              </w:rPr>
              <w:t>26</w:t>
            </w:r>
            <w:r w:rsidR="00BE68C8">
              <w:rPr>
                <w:noProof/>
                <w:webHidden/>
              </w:rPr>
              <w:fldChar w:fldCharType="end"/>
            </w:r>
          </w:hyperlink>
        </w:p>
        <w:p w14:paraId="111B7676" w14:textId="343B0FE3"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86" w:history="1">
            <w:r w:rsidR="00BE68C8" w:rsidRPr="000F576B">
              <w:rPr>
                <w:rStyle w:val="Hyperlink"/>
                <w:noProof/>
              </w:rPr>
              <w:t>Connectivity</w:t>
            </w:r>
            <w:r w:rsidR="00BE68C8">
              <w:rPr>
                <w:noProof/>
                <w:webHidden/>
              </w:rPr>
              <w:tab/>
            </w:r>
            <w:r w:rsidR="00BE68C8">
              <w:rPr>
                <w:noProof/>
                <w:webHidden/>
              </w:rPr>
              <w:fldChar w:fldCharType="begin"/>
            </w:r>
            <w:r w:rsidR="00BE68C8">
              <w:rPr>
                <w:noProof/>
                <w:webHidden/>
              </w:rPr>
              <w:instrText xml:space="preserve"> PAGEREF _Toc164855286 \h </w:instrText>
            </w:r>
            <w:r w:rsidR="00BE68C8">
              <w:rPr>
                <w:noProof/>
                <w:webHidden/>
              </w:rPr>
            </w:r>
            <w:r w:rsidR="00BE68C8">
              <w:rPr>
                <w:noProof/>
                <w:webHidden/>
              </w:rPr>
              <w:fldChar w:fldCharType="separate"/>
            </w:r>
            <w:r w:rsidR="00BE68C8">
              <w:rPr>
                <w:noProof/>
                <w:webHidden/>
              </w:rPr>
              <w:t>28</w:t>
            </w:r>
            <w:r w:rsidR="00BE68C8">
              <w:rPr>
                <w:noProof/>
                <w:webHidden/>
              </w:rPr>
              <w:fldChar w:fldCharType="end"/>
            </w:r>
          </w:hyperlink>
        </w:p>
        <w:p w14:paraId="659C3A6C" w14:textId="0C9D071D"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87" w:history="1">
            <w:r w:rsidR="00BE68C8" w:rsidRPr="000F576B">
              <w:rPr>
                <w:rStyle w:val="Hyperlink"/>
                <w:noProof/>
              </w:rPr>
              <w:t>Data Processing</w:t>
            </w:r>
            <w:r w:rsidR="00BE68C8">
              <w:rPr>
                <w:noProof/>
                <w:webHidden/>
              </w:rPr>
              <w:tab/>
            </w:r>
            <w:r w:rsidR="00BE68C8">
              <w:rPr>
                <w:noProof/>
                <w:webHidden/>
              </w:rPr>
              <w:fldChar w:fldCharType="begin"/>
            </w:r>
            <w:r w:rsidR="00BE68C8">
              <w:rPr>
                <w:noProof/>
                <w:webHidden/>
              </w:rPr>
              <w:instrText xml:space="preserve"> PAGEREF _Toc164855287 \h </w:instrText>
            </w:r>
            <w:r w:rsidR="00BE68C8">
              <w:rPr>
                <w:noProof/>
                <w:webHidden/>
              </w:rPr>
            </w:r>
            <w:r w:rsidR="00BE68C8">
              <w:rPr>
                <w:noProof/>
                <w:webHidden/>
              </w:rPr>
              <w:fldChar w:fldCharType="separate"/>
            </w:r>
            <w:r w:rsidR="00BE68C8">
              <w:rPr>
                <w:noProof/>
                <w:webHidden/>
              </w:rPr>
              <w:t>30</w:t>
            </w:r>
            <w:r w:rsidR="00BE68C8">
              <w:rPr>
                <w:noProof/>
                <w:webHidden/>
              </w:rPr>
              <w:fldChar w:fldCharType="end"/>
            </w:r>
          </w:hyperlink>
        </w:p>
        <w:p w14:paraId="357A2BDC" w14:textId="07D80E45"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88" w:history="1">
            <w:r w:rsidR="00BE68C8" w:rsidRPr="000F576B">
              <w:rPr>
                <w:rStyle w:val="Hyperlink"/>
                <w:noProof/>
              </w:rPr>
              <w:t>User interface</w:t>
            </w:r>
            <w:r w:rsidR="00BE68C8">
              <w:rPr>
                <w:noProof/>
                <w:webHidden/>
              </w:rPr>
              <w:tab/>
            </w:r>
            <w:r w:rsidR="00BE68C8">
              <w:rPr>
                <w:noProof/>
                <w:webHidden/>
              </w:rPr>
              <w:fldChar w:fldCharType="begin"/>
            </w:r>
            <w:r w:rsidR="00BE68C8">
              <w:rPr>
                <w:noProof/>
                <w:webHidden/>
              </w:rPr>
              <w:instrText xml:space="preserve"> PAGEREF _Toc164855288 \h </w:instrText>
            </w:r>
            <w:r w:rsidR="00BE68C8">
              <w:rPr>
                <w:noProof/>
                <w:webHidden/>
              </w:rPr>
            </w:r>
            <w:r w:rsidR="00BE68C8">
              <w:rPr>
                <w:noProof/>
                <w:webHidden/>
              </w:rPr>
              <w:fldChar w:fldCharType="separate"/>
            </w:r>
            <w:r w:rsidR="00BE68C8">
              <w:rPr>
                <w:noProof/>
                <w:webHidden/>
              </w:rPr>
              <w:t>30</w:t>
            </w:r>
            <w:r w:rsidR="00BE68C8">
              <w:rPr>
                <w:noProof/>
                <w:webHidden/>
              </w:rPr>
              <w:fldChar w:fldCharType="end"/>
            </w:r>
          </w:hyperlink>
        </w:p>
        <w:p w14:paraId="2AF15C9B" w14:textId="18CC2090" w:rsidR="00BE68C8" w:rsidRDefault="00000000">
          <w:pPr>
            <w:pStyle w:val="TOC1"/>
            <w:tabs>
              <w:tab w:val="right" w:leader="dot" w:pos="9350"/>
            </w:tabs>
            <w:rPr>
              <w:rFonts w:eastAsiaTheme="minorEastAsia" w:cstheme="minorBidi"/>
              <w:b w:val="0"/>
              <w:bCs w:val="0"/>
              <w:i w:val="0"/>
              <w:iCs w:val="0"/>
              <w:noProof/>
              <w:color w:val="auto"/>
              <w:kern w:val="2"/>
              <w14:ligatures w14:val="standardContextual"/>
            </w:rPr>
          </w:pPr>
          <w:hyperlink w:anchor="_Toc164855289" w:history="1">
            <w:r w:rsidR="00BE68C8" w:rsidRPr="000F576B">
              <w:rPr>
                <w:rStyle w:val="Hyperlink"/>
                <w:noProof/>
              </w:rPr>
              <w:t>Chapter 5 – Analysis Practical application and deployment</w:t>
            </w:r>
            <w:r w:rsidR="00BE68C8">
              <w:rPr>
                <w:noProof/>
                <w:webHidden/>
              </w:rPr>
              <w:tab/>
            </w:r>
            <w:r w:rsidR="00BE68C8">
              <w:rPr>
                <w:noProof/>
                <w:webHidden/>
              </w:rPr>
              <w:fldChar w:fldCharType="begin"/>
            </w:r>
            <w:r w:rsidR="00BE68C8">
              <w:rPr>
                <w:noProof/>
                <w:webHidden/>
              </w:rPr>
              <w:instrText xml:space="preserve"> PAGEREF _Toc164855289 \h </w:instrText>
            </w:r>
            <w:r w:rsidR="00BE68C8">
              <w:rPr>
                <w:noProof/>
                <w:webHidden/>
              </w:rPr>
            </w:r>
            <w:r w:rsidR="00BE68C8">
              <w:rPr>
                <w:noProof/>
                <w:webHidden/>
              </w:rPr>
              <w:fldChar w:fldCharType="separate"/>
            </w:r>
            <w:r w:rsidR="00BE68C8">
              <w:rPr>
                <w:noProof/>
                <w:webHidden/>
              </w:rPr>
              <w:t>34</w:t>
            </w:r>
            <w:r w:rsidR="00BE68C8">
              <w:rPr>
                <w:noProof/>
                <w:webHidden/>
              </w:rPr>
              <w:fldChar w:fldCharType="end"/>
            </w:r>
          </w:hyperlink>
        </w:p>
        <w:p w14:paraId="087A7D4E" w14:textId="17F3952C"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90" w:history="1">
            <w:r w:rsidR="00BE68C8" w:rsidRPr="000F576B">
              <w:rPr>
                <w:rStyle w:val="Hyperlink"/>
                <w:noProof/>
              </w:rPr>
              <w:t>Sensors</w:t>
            </w:r>
            <w:r w:rsidR="00BE68C8">
              <w:rPr>
                <w:noProof/>
                <w:webHidden/>
              </w:rPr>
              <w:tab/>
            </w:r>
            <w:r w:rsidR="00BE68C8">
              <w:rPr>
                <w:noProof/>
                <w:webHidden/>
              </w:rPr>
              <w:fldChar w:fldCharType="begin"/>
            </w:r>
            <w:r w:rsidR="00BE68C8">
              <w:rPr>
                <w:noProof/>
                <w:webHidden/>
              </w:rPr>
              <w:instrText xml:space="preserve"> PAGEREF _Toc164855290 \h </w:instrText>
            </w:r>
            <w:r w:rsidR="00BE68C8">
              <w:rPr>
                <w:noProof/>
                <w:webHidden/>
              </w:rPr>
            </w:r>
            <w:r w:rsidR="00BE68C8">
              <w:rPr>
                <w:noProof/>
                <w:webHidden/>
              </w:rPr>
              <w:fldChar w:fldCharType="separate"/>
            </w:r>
            <w:r w:rsidR="00BE68C8">
              <w:rPr>
                <w:noProof/>
                <w:webHidden/>
              </w:rPr>
              <w:t>34</w:t>
            </w:r>
            <w:r w:rsidR="00BE68C8">
              <w:rPr>
                <w:noProof/>
                <w:webHidden/>
              </w:rPr>
              <w:fldChar w:fldCharType="end"/>
            </w:r>
          </w:hyperlink>
        </w:p>
        <w:p w14:paraId="5E25C864" w14:textId="3BF879FD"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91" w:history="1">
            <w:r w:rsidR="00BE68C8" w:rsidRPr="000F576B">
              <w:rPr>
                <w:rStyle w:val="Hyperlink"/>
                <w:noProof/>
              </w:rPr>
              <w:t>Connectivity</w:t>
            </w:r>
            <w:r w:rsidR="00BE68C8">
              <w:rPr>
                <w:noProof/>
                <w:webHidden/>
              </w:rPr>
              <w:tab/>
            </w:r>
            <w:r w:rsidR="00BE68C8">
              <w:rPr>
                <w:noProof/>
                <w:webHidden/>
              </w:rPr>
              <w:fldChar w:fldCharType="begin"/>
            </w:r>
            <w:r w:rsidR="00BE68C8">
              <w:rPr>
                <w:noProof/>
                <w:webHidden/>
              </w:rPr>
              <w:instrText xml:space="preserve"> PAGEREF _Toc164855291 \h </w:instrText>
            </w:r>
            <w:r w:rsidR="00BE68C8">
              <w:rPr>
                <w:noProof/>
                <w:webHidden/>
              </w:rPr>
            </w:r>
            <w:r w:rsidR="00BE68C8">
              <w:rPr>
                <w:noProof/>
                <w:webHidden/>
              </w:rPr>
              <w:fldChar w:fldCharType="separate"/>
            </w:r>
            <w:r w:rsidR="00BE68C8">
              <w:rPr>
                <w:noProof/>
                <w:webHidden/>
              </w:rPr>
              <w:t>37</w:t>
            </w:r>
            <w:r w:rsidR="00BE68C8">
              <w:rPr>
                <w:noProof/>
                <w:webHidden/>
              </w:rPr>
              <w:fldChar w:fldCharType="end"/>
            </w:r>
          </w:hyperlink>
        </w:p>
        <w:p w14:paraId="6A8580DD" w14:textId="5B2BF65C"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92" w:history="1">
            <w:r w:rsidR="00BE68C8" w:rsidRPr="000F576B">
              <w:rPr>
                <w:rStyle w:val="Hyperlink"/>
                <w:noProof/>
              </w:rPr>
              <w:t>Data Processing</w:t>
            </w:r>
            <w:r w:rsidR="00BE68C8">
              <w:rPr>
                <w:noProof/>
                <w:webHidden/>
              </w:rPr>
              <w:tab/>
            </w:r>
            <w:r w:rsidR="00BE68C8">
              <w:rPr>
                <w:noProof/>
                <w:webHidden/>
              </w:rPr>
              <w:fldChar w:fldCharType="begin"/>
            </w:r>
            <w:r w:rsidR="00BE68C8">
              <w:rPr>
                <w:noProof/>
                <w:webHidden/>
              </w:rPr>
              <w:instrText xml:space="preserve"> PAGEREF _Toc164855292 \h </w:instrText>
            </w:r>
            <w:r w:rsidR="00BE68C8">
              <w:rPr>
                <w:noProof/>
                <w:webHidden/>
              </w:rPr>
            </w:r>
            <w:r w:rsidR="00BE68C8">
              <w:rPr>
                <w:noProof/>
                <w:webHidden/>
              </w:rPr>
              <w:fldChar w:fldCharType="separate"/>
            </w:r>
            <w:r w:rsidR="00BE68C8">
              <w:rPr>
                <w:noProof/>
                <w:webHidden/>
              </w:rPr>
              <w:t>38</w:t>
            </w:r>
            <w:r w:rsidR="00BE68C8">
              <w:rPr>
                <w:noProof/>
                <w:webHidden/>
              </w:rPr>
              <w:fldChar w:fldCharType="end"/>
            </w:r>
          </w:hyperlink>
        </w:p>
        <w:p w14:paraId="1EAD84A4" w14:textId="5B54EA1E"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93" w:history="1">
            <w:r w:rsidR="00BE68C8" w:rsidRPr="000F576B">
              <w:rPr>
                <w:rStyle w:val="Hyperlink"/>
                <w:noProof/>
              </w:rPr>
              <w:t>User interface</w:t>
            </w:r>
            <w:r w:rsidR="00BE68C8">
              <w:rPr>
                <w:noProof/>
                <w:webHidden/>
              </w:rPr>
              <w:tab/>
            </w:r>
            <w:r w:rsidR="00BE68C8">
              <w:rPr>
                <w:noProof/>
                <w:webHidden/>
              </w:rPr>
              <w:fldChar w:fldCharType="begin"/>
            </w:r>
            <w:r w:rsidR="00BE68C8">
              <w:rPr>
                <w:noProof/>
                <w:webHidden/>
              </w:rPr>
              <w:instrText xml:space="preserve"> PAGEREF _Toc164855293 \h </w:instrText>
            </w:r>
            <w:r w:rsidR="00BE68C8">
              <w:rPr>
                <w:noProof/>
                <w:webHidden/>
              </w:rPr>
            </w:r>
            <w:r w:rsidR="00BE68C8">
              <w:rPr>
                <w:noProof/>
                <w:webHidden/>
              </w:rPr>
              <w:fldChar w:fldCharType="separate"/>
            </w:r>
            <w:r w:rsidR="00BE68C8">
              <w:rPr>
                <w:noProof/>
                <w:webHidden/>
              </w:rPr>
              <w:t>38</w:t>
            </w:r>
            <w:r w:rsidR="00BE68C8">
              <w:rPr>
                <w:noProof/>
                <w:webHidden/>
              </w:rPr>
              <w:fldChar w:fldCharType="end"/>
            </w:r>
          </w:hyperlink>
        </w:p>
        <w:p w14:paraId="01C63FB4" w14:textId="3E955185" w:rsidR="00BE68C8" w:rsidRDefault="00000000">
          <w:pPr>
            <w:pStyle w:val="TOC1"/>
            <w:tabs>
              <w:tab w:val="right" w:leader="dot" w:pos="9350"/>
            </w:tabs>
            <w:rPr>
              <w:rFonts w:eastAsiaTheme="minorEastAsia" w:cstheme="minorBidi"/>
              <w:b w:val="0"/>
              <w:bCs w:val="0"/>
              <w:i w:val="0"/>
              <w:iCs w:val="0"/>
              <w:noProof/>
              <w:color w:val="auto"/>
              <w:kern w:val="2"/>
              <w14:ligatures w14:val="standardContextual"/>
            </w:rPr>
          </w:pPr>
          <w:hyperlink w:anchor="_Toc164855294" w:history="1">
            <w:r w:rsidR="00BE68C8" w:rsidRPr="000F576B">
              <w:rPr>
                <w:rStyle w:val="Hyperlink"/>
                <w:noProof/>
              </w:rPr>
              <w:t>Chapter 6 – Evaluation</w:t>
            </w:r>
            <w:r w:rsidR="00BE68C8">
              <w:rPr>
                <w:noProof/>
                <w:webHidden/>
              </w:rPr>
              <w:tab/>
            </w:r>
            <w:r w:rsidR="00BE68C8">
              <w:rPr>
                <w:noProof/>
                <w:webHidden/>
              </w:rPr>
              <w:fldChar w:fldCharType="begin"/>
            </w:r>
            <w:r w:rsidR="00BE68C8">
              <w:rPr>
                <w:noProof/>
                <w:webHidden/>
              </w:rPr>
              <w:instrText xml:space="preserve"> PAGEREF _Toc164855294 \h </w:instrText>
            </w:r>
            <w:r w:rsidR="00BE68C8">
              <w:rPr>
                <w:noProof/>
                <w:webHidden/>
              </w:rPr>
            </w:r>
            <w:r w:rsidR="00BE68C8">
              <w:rPr>
                <w:noProof/>
                <w:webHidden/>
              </w:rPr>
              <w:fldChar w:fldCharType="separate"/>
            </w:r>
            <w:r w:rsidR="00BE68C8">
              <w:rPr>
                <w:noProof/>
                <w:webHidden/>
              </w:rPr>
              <w:t>39</w:t>
            </w:r>
            <w:r w:rsidR="00BE68C8">
              <w:rPr>
                <w:noProof/>
                <w:webHidden/>
              </w:rPr>
              <w:fldChar w:fldCharType="end"/>
            </w:r>
          </w:hyperlink>
        </w:p>
        <w:p w14:paraId="2D8691BE" w14:textId="405A91D7" w:rsidR="00BE68C8" w:rsidRDefault="00000000">
          <w:pPr>
            <w:pStyle w:val="TOC1"/>
            <w:tabs>
              <w:tab w:val="right" w:leader="dot" w:pos="9350"/>
            </w:tabs>
            <w:rPr>
              <w:rFonts w:eastAsiaTheme="minorEastAsia" w:cstheme="minorBidi"/>
              <w:b w:val="0"/>
              <w:bCs w:val="0"/>
              <w:i w:val="0"/>
              <w:iCs w:val="0"/>
              <w:noProof/>
              <w:color w:val="auto"/>
              <w:kern w:val="2"/>
              <w14:ligatures w14:val="standardContextual"/>
            </w:rPr>
          </w:pPr>
          <w:hyperlink w:anchor="_Toc164855295" w:history="1">
            <w:r w:rsidR="00BE68C8" w:rsidRPr="000F576B">
              <w:rPr>
                <w:rStyle w:val="Hyperlink"/>
                <w:noProof/>
              </w:rPr>
              <w:t>Chapter 7 - Conclusions and Recommendations</w:t>
            </w:r>
            <w:r w:rsidR="00BE68C8">
              <w:rPr>
                <w:noProof/>
                <w:webHidden/>
              </w:rPr>
              <w:tab/>
            </w:r>
            <w:r w:rsidR="00BE68C8">
              <w:rPr>
                <w:noProof/>
                <w:webHidden/>
              </w:rPr>
              <w:fldChar w:fldCharType="begin"/>
            </w:r>
            <w:r w:rsidR="00BE68C8">
              <w:rPr>
                <w:noProof/>
                <w:webHidden/>
              </w:rPr>
              <w:instrText xml:space="preserve"> PAGEREF _Toc164855295 \h </w:instrText>
            </w:r>
            <w:r w:rsidR="00BE68C8">
              <w:rPr>
                <w:noProof/>
                <w:webHidden/>
              </w:rPr>
            </w:r>
            <w:r w:rsidR="00BE68C8">
              <w:rPr>
                <w:noProof/>
                <w:webHidden/>
              </w:rPr>
              <w:fldChar w:fldCharType="separate"/>
            </w:r>
            <w:r w:rsidR="00BE68C8">
              <w:rPr>
                <w:noProof/>
                <w:webHidden/>
              </w:rPr>
              <w:t>40</w:t>
            </w:r>
            <w:r w:rsidR="00BE68C8">
              <w:rPr>
                <w:noProof/>
                <w:webHidden/>
              </w:rPr>
              <w:fldChar w:fldCharType="end"/>
            </w:r>
          </w:hyperlink>
        </w:p>
        <w:p w14:paraId="1E91E618" w14:textId="25987C19"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96" w:history="1">
            <w:r w:rsidR="00BE68C8" w:rsidRPr="000F576B">
              <w:rPr>
                <w:rStyle w:val="Hyperlink"/>
                <w:noProof/>
              </w:rPr>
              <w:t>Conclusions</w:t>
            </w:r>
            <w:r w:rsidR="00BE68C8">
              <w:rPr>
                <w:noProof/>
                <w:webHidden/>
              </w:rPr>
              <w:tab/>
            </w:r>
            <w:r w:rsidR="00BE68C8">
              <w:rPr>
                <w:noProof/>
                <w:webHidden/>
              </w:rPr>
              <w:fldChar w:fldCharType="begin"/>
            </w:r>
            <w:r w:rsidR="00BE68C8">
              <w:rPr>
                <w:noProof/>
                <w:webHidden/>
              </w:rPr>
              <w:instrText xml:space="preserve"> PAGEREF _Toc164855296 \h </w:instrText>
            </w:r>
            <w:r w:rsidR="00BE68C8">
              <w:rPr>
                <w:noProof/>
                <w:webHidden/>
              </w:rPr>
            </w:r>
            <w:r w:rsidR="00BE68C8">
              <w:rPr>
                <w:noProof/>
                <w:webHidden/>
              </w:rPr>
              <w:fldChar w:fldCharType="separate"/>
            </w:r>
            <w:r w:rsidR="00BE68C8">
              <w:rPr>
                <w:noProof/>
                <w:webHidden/>
              </w:rPr>
              <w:t>40</w:t>
            </w:r>
            <w:r w:rsidR="00BE68C8">
              <w:rPr>
                <w:noProof/>
                <w:webHidden/>
              </w:rPr>
              <w:fldChar w:fldCharType="end"/>
            </w:r>
          </w:hyperlink>
        </w:p>
        <w:p w14:paraId="5E34D672" w14:textId="78D9AB7C" w:rsidR="00BE68C8" w:rsidRDefault="00000000">
          <w:pPr>
            <w:pStyle w:val="TOC2"/>
            <w:tabs>
              <w:tab w:val="right" w:leader="dot" w:pos="9350"/>
            </w:tabs>
            <w:rPr>
              <w:rFonts w:eastAsiaTheme="minorEastAsia" w:cstheme="minorBidi"/>
              <w:b w:val="0"/>
              <w:bCs w:val="0"/>
              <w:noProof/>
              <w:color w:val="auto"/>
              <w:kern w:val="2"/>
              <w:sz w:val="24"/>
              <w14:ligatures w14:val="standardContextual"/>
            </w:rPr>
          </w:pPr>
          <w:hyperlink w:anchor="_Toc164855297" w:history="1">
            <w:r w:rsidR="00BE68C8" w:rsidRPr="000F576B">
              <w:rPr>
                <w:rStyle w:val="Hyperlink"/>
                <w:noProof/>
              </w:rPr>
              <w:t>Recommendations.</w:t>
            </w:r>
            <w:r w:rsidR="00BE68C8">
              <w:rPr>
                <w:noProof/>
                <w:webHidden/>
              </w:rPr>
              <w:tab/>
            </w:r>
            <w:r w:rsidR="00BE68C8">
              <w:rPr>
                <w:noProof/>
                <w:webHidden/>
              </w:rPr>
              <w:fldChar w:fldCharType="begin"/>
            </w:r>
            <w:r w:rsidR="00BE68C8">
              <w:rPr>
                <w:noProof/>
                <w:webHidden/>
              </w:rPr>
              <w:instrText xml:space="preserve"> PAGEREF _Toc164855297 \h </w:instrText>
            </w:r>
            <w:r w:rsidR="00BE68C8">
              <w:rPr>
                <w:noProof/>
                <w:webHidden/>
              </w:rPr>
            </w:r>
            <w:r w:rsidR="00BE68C8">
              <w:rPr>
                <w:noProof/>
                <w:webHidden/>
              </w:rPr>
              <w:fldChar w:fldCharType="separate"/>
            </w:r>
            <w:r w:rsidR="00BE68C8">
              <w:rPr>
                <w:noProof/>
                <w:webHidden/>
              </w:rPr>
              <w:t>40</w:t>
            </w:r>
            <w:r w:rsidR="00BE68C8">
              <w:rPr>
                <w:noProof/>
                <w:webHidden/>
              </w:rPr>
              <w:fldChar w:fldCharType="end"/>
            </w:r>
          </w:hyperlink>
        </w:p>
        <w:p w14:paraId="2C13C84E" w14:textId="1C0F6895"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98" w:history="1">
            <w:r w:rsidR="00BE68C8" w:rsidRPr="000F576B">
              <w:rPr>
                <w:rStyle w:val="Hyperlink"/>
                <w:noProof/>
              </w:rPr>
              <w:t>Sensors</w:t>
            </w:r>
            <w:r w:rsidR="00BE68C8">
              <w:rPr>
                <w:noProof/>
                <w:webHidden/>
              </w:rPr>
              <w:tab/>
            </w:r>
            <w:r w:rsidR="00BE68C8">
              <w:rPr>
                <w:noProof/>
                <w:webHidden/>
              </w:rPr>
              <w:fldChar w:fldCharType="begin"/>
            </w:r>
            <w:r w:rsidR="00BE68C8">
              <w:rPr>
                <w:noProof/>
                <w:webHidden/>
              </w:rPr>
              <w:instrText xml:space="preserve"> PAGEREF _Toc164855298 \h </w:instrText>
            </w:r>
            <w:r w:rsidR="00BE68C8">
              <w:rPr>
                <w:noProof/>
                <w:webHidden/>
              </w:rPr>
            </w:r>
            <w:r w:rsidR="00BE68C8">
              <w:rPr>
                <w:noProof/>
                <w:webHidden/>
              </w:rPr>
              <w:fldChar w:fldCharType="separate"/>
            </w:r>
            <w:r w:rsidR="00BE68C8">
              <w:rPr>
                <w:noProof/>
                <w:webHidden/>
              </w:rPr>
              <w:t>40</w:t>
            </w:r>
            <w:r w:rsidR="00BE68C8">
              <w:rPr>
                <w:noProof/>
                <w:webHidden/>
              </w:rPr>
              <w:fldChar w:fldCharType="end"/>
            </w:r>
          </w:hyperlink>
        </w:p>
        <w:p w14:paraId="0DF8199A" w14:textId="350D8384"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299" w:history="1">
            <w:r w:rsidR="00BE68C8" w:rsidRPr="000F576B">
              <w:rPr>
                <w:rStyle w:val="Hyperlink"/>
                <w:noProof/>
              </w:rPr>
              <w:t>Connectivity</w:t>
            </w:r>
            <w:r w:rsidR="00BE68C8">
              <w:rPr>
                <w:noProof/>
                <w:webHidden/>
              </w:rPr>
              <w:tab/>
            </w:r>
            <w:r w:rsidR="00BE68C8">
              <w:rPr>
                <w:noProof/>
                <w:webHidden/>
              </w:rPr>
              <w:fldChar w:fldCharType="begin"/>
            </w:r>
            <w:r w:rsidR="00BE68C8">
              <w:rPr>
                <w:noProof/>
                <w:webHidden/>
              </w:rPr>
              <w:instrText xml:space="preserve"> PAGEREF _Toc164855299 \h </w:instrText>
            </w:r>
            <w:r w:rsidR="00BE68C8">
              <w:rPr>
                <w:noProof/>
                <w:webHidden/>
              </w:rPr>
            </w:r>
            <w:r w:rsidR="00BE68C8">
              <w:rPr>
                <w:noProof/>
                <w:webHidden/>
              </w:rPr>
              <w:fldChar w:fldCharType="separate"/>
            </w:r>
            <w:r w:rsidR="00BE68C8">
              <w:rPr>
                <w:noProof/>
                <w:webHidden/>
              </w:rPr>
              <w:t>41</w:t>
            </w:r>
            <w:r w:rsidR="00BE68C8">
              <w:rPr>
                <w:noProof/>
                <w:webHidden/>
              </w:rPr>
              <w:fldChar w:fldCharType="end"/>
            </w:r>
          </w:hyperlink>
        </w:p>
        <w:p w14:paraId="01FAE471" w14:textId="250BC0E8"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300" w:history="1">
            <w:r w:rsidR="00BE68C8" w:rsidRPr="000F576B">
              <w:rPr>
                <w:rStyle w:val="Hyperlink"/>
                <w:noProof/>
              </w:rPr>
              <w:t>Data Processing</w:t>
            </w:r>
            <w:r w:rsidR="00BE68C8">
              <w:rPr>
                <w:noProof/>
                <w:webHidden/>
              </w:rPr>
              <w:tab/>
            </w:r>
            <w:r w:rsidR="00BE68C8">
              <w:rPr>
                <w:noProof/>
                <w:webHidden/>
              </w:rPr>
              <w:fldChar w:fldCharType="begin"/>
            </w:r>
            <w:r w:rsidR="00BE68C8">
              <w:rPr>
                <w:noProof/>
                <w:webHidden/>
              </w:rPr>
              <w:instrText xml:space="preserve"> PAGEREF _Toc164855300 \h </w:instrText>
            </w:r>
            <w:r w:rsidR="00BE68C8">
              <w:rPr>
                <w:noProof/>
                <w:webHidden/>
              </w:rPr>
            </w:r>
            <w:r w:rsidR="00BE68C8">
              <w:rPr>
                <w:noProof/>
                <w:webHidden/>
              </w:rPr>
              <w:fldChar w:fldCharType="separate"/>
            </w:r>
            <w:r w:rsidR="00BE68C8">
              <w:rPr>
                <w:noProof/>
                <w:webHidden/>
              </w:rPr>
              <w:t>42</w:t>
            </w:r>
            <w:r w:rsidR="00BE68C8">
              <w:rPr>
                <w:noProof/>
                <w:webHidden/>
              </w:rPr>
              <w:fldChar w:fldCharType="end"/>
            </w:r>
          </w:hyperlink>
        </w:p>
        <w:p w14:paraId="111A7F12" w14:textId="2142255E" w:rsidR="00BE68C8" w:rsidRDefault="00000000">
          <w:pPr>
            <w:pStyle w:val="TOC3"/>
            <w:tabs>
              <w:tab w:val="right" w:leader="dot" w:pos="9350"/>
            </w:tabs>
            <w:rPr>
              <w:rFonts w:eastAsiaTheme="minorEastAsia" w:cstheme="minorBidi"/>
              <w:noProof/>
              <w:color w:val="auto"/>
              <w:kern w:val="2"/>
              <w:sz w:val="24"/>
              <w:szCs w:val="24"/>
              <w14:ligatures w14:val="standardContextual"/>
            </w:rPr>
          </w:pPr>
          <w:hyperlink w:anchor="_Toc164855301" w:history="1">
            <w:r w:rsidR="00BE68C8" w:rsidRPr="000F576B">
              <w:rPr>
                <w:rStyle w:val="Hyperlink"/>
                <w:noProof/>
              </w:rPr>
              <w:t>User interface</w:t>
            </w:r>
            <w:r w:rsidR="00BE68C8">
              <w:rPr>
                <w:noProof/>
                <w:webHidden/>
              </w:rPr>
              <w:tab/>
            </w:r>
            <w:r w:rsidR="00BE68C8">
              <w:rPr>
                <w:noProof/>
                <w:webHidden/>
              </w:rPr>
              <w:fldChar w:fldCharType="begin"/>
            </w:r>
            <w:r w:rsidR="00BE68C8">
              <w:rPr>
                <w:noProof/>
                <w:webHidden/>
              </w:rPr>
              <w:instrText xml:space="preserve"> PAGEREF _Toc164855301 \h </w:instrText>
            </w:r>
            <w:r w:rsidR="00BE68C8">
              <w:rPr>
                <w:noProof/>
                <w:webHidden/>
              </w:rPr>
            </w:r>
            <w:r w:rsidR="00BE68C8">
              <w:rPr>
                <w:noProof/>
                <w:webHidden/>
              </w:rPr>
              <w:fldChar w:fldCharType="separate"/>
            </w:r>
            <w:r w:rsidR="00BE68C8">
              <w:rPr>
                <w:noProof/>
                <w:webHidden/>
              </w:rPr>
              <w:t>42</w:t>
            </w:r>
            <w:r w:rsidR="00BE68C8">
              <w:rPr>
                <w:noProof/>
                <w:webHidden/>
              </w:rPr>
              <w:fldChar w:fldCharType="end"/>
            </w:r>
          </w:hyperlink>
        </w:p>
        <w:p w14:paraId="40899BF9" w14:textId="6A09333F" w:rsidR="00BE68C8" w:rsidRDefault="00000000">
          <w:pPr>
            <w:pStyle w:val="TOC1"/>
            <w:tabs>
              <w:tab w:val="right" w:leader="dot" w:pos="9350"/>
            </w:tabs>
            <w:rPr>
              <w:rFonts w:eastAsiaTheme="minorEastAsia" w:cstheme="minorBidi"/>
              <w:b w:val="0"/>
              <w:bCs w:val="0"/>
              <w:i w:val="0"/>
              <w:iCs w:val="0"/>
              <w:noProof/>
              <w:color w:val="auto"/>
              <w:kern w:val="2"/>
              <w14:ligatures w14:val="standardContextual"/>
            </w:rPr>
          </w:pPr>
          <w:hyperlink w:anchor="_Toc164855302" w:history="1">
            <w:r w:rsidR="00BE68C8" w:rsidRPr="000F576B">
              <w:rPr>
                <w:rStyle w:val="Hyperlink"/>
                <w:noProof/>
              </w:rPr>
              <w:t>Chapter 8 – Reflection</w:t>
            </w:r>
            <w:r w:rsidR="00BE68C8">
              <w:rPr>
                <w:noProof/>
                <w:webHidden/>
              </w:rPr>
              <w:tab/>
            </w:r>
            <w:r w:rsidR="00BE68C8">
              <w:rPr>
                <w:noProof/>
                <w:webHidden/>
              </w:rPr>
              <w:fldChar w:fldCharType="begin"/>
            </w:r>
            <w:r w:rsidR="00BE68C8">
              <w:rPr>
                <w:noProof/>
                <w:webHidden/>
              </w:rPr>
              <w:instrText xml:space="preserve"> PAGEREF _Toc164855302 \h </w:instrText>
            </w:r>
            <w:r w:rsidR="00BE68C8">
              <w:rPr>
                <w:noProof/>
                <w:webHidden/>
              </w:rPr>
            </w:r>
            <w:r w:rsidR="00BE68C8">
              <w:rPr>
                <w:noProof/>
                <w:webHidden/>
              </w:rPr>
              <w:fldChar w:fldCharType="separate"/>
            </w:r>
            <w:r w:rsidR="00BE68C8">
              <w:rPr>
                <w:noProof/>
                <w:webHidden/>
              </w:rPr>
              <w:t>43</w:t>
            </w:r>
            <w:r w:rsidR="00BE68C8">
              <w:rPr>
                <w:noProof/>
                <w:webHidden/>
              </w:rPr>
              <w:fldChar w:fldCharType="end"/>
            </w:r>
          </w:hyperlink>
        </w:p>
        <w:p w14:paraId="7A318668" w14:textId="604341B4" w:rsidR="00BE68C8" w:rsidRDefault="00000000">
          <w:pPr>
            <w:pStyle w:val="TOC1"/>
            <w:tabs>
              <w:tab w:val="right" w:leader="dot" w:pos="9350"/>
            </w:tabs>
            <w:rPr>
              <w:rFonts w:eastAsiaTheme="minorEastAsia" w:cstheme="minorBidi"/>
              <w:b w:val="0"/>
              <w:bCs w:val="0"/>
              <w:i w:val="0"/>
              <w:iCs w:val="0"/>
              <w:noProof/>
              <w:color w:val="auto"/>
              <w:kern w:val="2"/>
              <w14:ligatures w14:val="standardContextual"/>
            </w:rPr>
          </w:pPr>
          <w:hyperlink w:anchor="_Toc164855303" w:history="1">
            <w:r w:rsidR="00BE68C8" w:rsidRPr="000F576B">
              <w:rPr>
                <w:rStyle w:val="Hyperlink"/>
                <w:noProof/>
              </w:rPr>
              <w:t>Chapter 9 – References</w:t>
            </w:r>
            <w:r w:rsidR="00BE68C8">
              <w:rPr>
                <w:noProof/>
                <w:webHidden/>
              </w:rPr>
              <w:tab/>
            </w:r>
            <w:r w:rsidR="00BE68C8">
              <w:rPr>
                <w:noProof/>
                <w:webHidden/>
              </w:rPr>
              <w:fldChar w:fldCharType="begin"/>
            </w:r>
            <w:r w:rsidR="00BE68C8">
              <w:rPr>
                <w:noProof/>
                <w:webHidden/>
              </w:rPr>
              <w:instrText xml:space="preserve"> PAGEREF _Toc164855303 \h </w:instrText>
            </w:r>
            <w:r w:rsidR="00BE68C8">
              <w:rPr>
                <w:noProof/>
                <w:webHidden/>
              </w:rPr>
            </w:r>
            <w:r w:rsidR="00BE68C8">
              <w:rPr>
                <w:noProof/>
                <w:webHidden/>
              </w:rPr>
              <w:fldChar w:fldCharType="separate"/>
            </w:r>
            <w:r w:rsidR="00BE68C8">
              <w:rPr>
                <w:noProof/>
                <w:webHidden/>
              </w:rPr>
              <w:t>44</w:t>
            </w:r>
            <w:r w:rsidR="00BE68C8">
              <w:rPr>
                <w:noProof/>
                <w:webHidden/>
              </w:rPr>
              <w:fldChar w:fldCharType="end"/>
            </w:r>
          </w:hyperlink>
        </w:p>
        <w:p w14:paraId="70F393F4" w14:textId="58FE33A6" w:rsidR="00002873" w:rsidRDefault="00002873" w:rsidP="006B3822">
          <w:pPr>
            <w:spacing w:line="360" w:lineRule="auto"/>
          </w:pPr>
          <w:r>
            <w:rPr>
              <w:b/>
              <w:bCs/>
              <w:noProof/>
            </w:rPr>
            <w:fldChar w:fldCharType="end"/>
          </w:r>
        </w:p>
      </w:sdtContent>
    </w:sdt>
    <w:p w14:paraId="21BA5D60" w14:textId="77777777" w:rsidR="0080672A" w:rsidRDefault="0080672A">
      <w:pPr>
        <w:spacing w:before="0" w:after="160" w:line="259" w:lineRule="auto"/>
        <w:jc w:val="left"/>
        <w:rPr>
          <w:rFonts w:asciiTheme="majorHAnsi" w:eastAsiaTheme="majorEastAsia" w:hAnsiTheme="majorHAnsi" w:cstheme="majorBidi"/>
          <w:color w:val="2F5496" w:themeColor="accent1" w:themeShade="BF"/>
          <w:sz w:val="32"/>
          <w:szCs w:val="32"/>
        </w:rPr>
      </w:pPr>
      <w:r>
        <w:br w:type="page"/>
      </w:r>
    </w:p>
    <w:p w14:paraId="0D6426B7" w14:textId="0B143823" w:rsidR="001461B3" w:rsidRDefault="001461B3" w:rsidP="006B3822">
      <w:pPr>
        <w:pStyle w:val="Heading1"/>
        <w:spacing w:line="360" w:lineRule="auto"/>
      </w:pPr>
      <w:bookmarkStart w:id="5" w:name="_Toc164855239"/>
      <w:r>
        <w:lastRenderedPageBreak/>
        <w:t xml:space="preserve">Table of </w:t>
      </w:r>
      <w:r w:rsidRPr="001461B3">
        <w:t>Figure</w:t>
      </w:r>
      <w:r>
        <w:t>s</w:t>
      </w:r>
      <w:bookmarkEnd w:id="5"/>
    </w:p>
    <w:p w14:paraId="5BE222F6" w14:textId="77777777" w:rsidR="001461B3" w:rsidRDefault="001461B3" w:rsidP="006B3822">
      <w:pPr>
        <w:spacing w:line="360" w:lineRule="auto"/>
      </w:pPr>
    </w:p>
    <w:p w14:paraId="29B86AF7" w14:textId="0ABCBADF" w:rsidR="00BE68C8" w:rsidRDefault="00AC45D2">
      <w:pPr>
        <w:pStyle w:val="TableofFigures"/>
        <w:tabs>
          <w:tab w:val="right" w:leader="dot" w:pos="9350"/>
        </w:tabs>
        <w:rPr>
          <w:rFonts w:eastAsiaTheme="minorEastAsia" w:cstheme="minorBidi"/>
          <w:noProof/>
          <w:color w:val="auto"/>
          <w:kern w:val="2"/>
          <w:sz w:val="24"/>
          <w14:ligatures w14:val="standardContextual"/>
        </w:rPr>
      </w:pPr>
      <w:r>
        <w:fldChar w:fldCharType="begin"/>
      </w:r>
      <w:r>
        <w:instrText xml:space="preserve"> TOC \h \z \c "Figure" </w:instrText>
      </w:r>
      <w:r>
        <w:fldChar w:fldCharType="separate"/>
      </w:r>
      <w:hyperlink w:anchor="_Toc164855305" w:history="1">
        <w:r w:rsidR="00BE68C8" w:rsidRPr="000F1C7E">
          <w:rPr>
            <w:rStyle w:val="Hyperlink"/>
            <w:rFonts w:eastAsiaTheme="minorEastAsia"/>
            <w:noProof/>
          </w:rPr>
          <w:t>Figure 1. Long Range (LoRa) data link capabilities.</w:t>
        </w:r>
        <w:r w:rsidR="00BE68C8">
          <w:rPr>
            <w:noProof/>
            <w:webHidden/>
          </w:rPr>
          <w:tab/>
        </w:r>
        <w:r w:rsidR="00BE68C8">
          <w:rPr>
            <w:noProof/>
            <w:webHidden/>
          </w:rPr>
          <w:fldChar w:fldCharType="begin"/>
        </w:r>
        <w:r w:rsidR="00BE68C8">
          <w:rPr>
            <w:noProof/>
            <w:webHidden/>
          </w:rPr>
          <w:instrText xml:space="preserve"> PAGEREF _Toc164855305 \h </w:instrText>
        </w:r>
        <w:r w:rsidR="00BE68C8">
          <w:rPr>
            <w:noProof/>
            <w:webHidden/>
          </w:rPr>
        </w:r>
        <w:r w:rsidR="00BE68C8">
          <w:rPr>
            <w:noProof/>
            <w:webHidden/>
          </w:rPr>
          <w:fldChar w:fldCharType="separate"/>
        </w:r>
        <w:r w:rsidR="00BE68C8">
          <w:rPr>
            <w:noProof/>
            <w:webHidden/>
          </w:rPr>
          <w:t>17</w:t>
        </w:r>
        <w:r w:rsidR="00BE68C8">
          <w:rPr>
            <w:noProof/>
            <w:webHidden/>
          </w:rPr>
          <w:fldChar w:fldCharType="end"/>
        </w:r>
      </w:hyperlink>
    </w:p>
    <w:p w14:paraId="22EC4E1D" w14:textId="4D73293B" w:rsidR="00BE68C8" w:rsidRDefault="00000000">
      <w:pPr>
        <w:pStyle w:val="TableofFigures"/>
        <w:tabs>
          <w:tab w:val="right" w:leader="dot" w:pos="9350"/>
        </w:tabs>
        <w:rPr>
          <w:rFonts w:eastAsiaTheme="minorEastAsia" w:cstheme="minorBidi"/>
          <w:noProof/>
          <w:color w:val="auto"/>
          <w:kern w:val="2"/>
          <w:sz w:val="24"/>
          <w14:ligatures w14:val="standardContextual"/>
        </w:rPr>
      </w:pPr>
      <w:hyperlink w:anchor="_Toc164855306" w:history="1">
        <w:r w:rsidR="00BE68C8" w:rsidRPr="000F1C7E">
          <w:rPr>
            <w:rStyle w:val="Hyperlink"/>
            <w:rFonts w:eastAsiaTheme="minorEastAsia"/>
            <w:noProof/>
          </w:rPr>
          <w:t>Figure 2. Project timeline.</w:t>
        </w:r>
        <w:r w:rsidR="00BE68C8">
          <w:rPr>
            <w:noProof/>
            <w:webHidden/>
          </w:rPr>
          <w:tab/>
        </w:r>
        <w:r w:rsidR="00BE68C8">
          <w:rPr>
            <w:noProof/>
            <w:webHidden/>
          </w:rPr>
          <w:fldChar w:fldCharType="begin"/>
        </w:r>
        <w:r w:rsidR="00BE68C8">
          <w:rPr>
            <w:noProof/>
            <w:webHidden/>
          </w:rPr>
          <w:instrText xml:space="preserve"> PAGEREF _Toc164855306 \h </w:instrText>
        </w:r>
        <w:r w:rsidR="00BE68C8">
          <w:rPr>
            <w:noProof/>
            <w:webHidden/>
          </w:rPr>
        </w:r>
        <w:r w:rsidR="00BE68C8">
          <w:rPr>
            <w:noProof/>
            <w:webHidden/>
          </w:rPr>
          <w:fldChar w:fldCharType="separate"/>
        </w:r>
        <w:r w:rsidR="00BE68C8">
          <w:rPr>
            <w:noProof/>
            <w:webHidden/>
          </w:rPr>
          <w:t>25</w:t>
        </w:r>
        <w:r w:rsidR="00BE68C8">
          <w:rPr>
            <w:noProof/>
            <w:webHidden/>
          </w:rPr>
          <w:fldChar w:fldCharType="end"/>
        </w:r>
      </w:hyperlink>
    </w:p>
    <w:p w14:paraId="5E7D73D8" w14:textId="037770E2" w:rsidR="00BE68C8" w:rsidRDefault="00000000">
      <w:pPr>
        <w:pStyle w:val="TableofFigures"/>
        <w:tabs>
          <w:tab w:val="right" w:leader="dot" w:pos="9350"/>
        </w:tabs>
        <w:rPr>
          <w:rFonts w:eastAsiaTheme="minorEastAsia" w:cstheme="minorBidi"/>
          <w:noProof/>
          <w:color w:val="auto"/>
          <w:kern w:val="2"/>
          <w:sz w:val="24"/>
          <w14:ligatures w14:val="standardContextual"/>
        </w:rPr>
      </w:pPr>
      <w:hyperlink w:anchor="_Toc164855307" w:history="1">
        <w:r w:rsidR="00BE68C8" w:rsidRPr="000F1C7E">
          <w:rPr>
            <w:rStyle w:val="Hyperlink"/>
            <w:rFonts w:eastAsiaTheme="minorEastAsia"/>
            <w:noProof/>
          </w:rPr>
          <w:t>Figure 3. Breakdown of project phases.</w:t>
        </w:r>
        <w:r w:rsidR="00BE68C8">
          <w:rPr>
            <w:noProof/>
            <w:webHidden/>
          </w:rPr>
          <w:tab/>
        </w:r>
        <w:r w:rsidR="00BE68C8">
          <w:rPr>
            <w:noProof/>
            <w:webHidden/>
          </w:rPr>
          <w:fldChar w:fldCharType="begin"/>
        </w:r>
        <w:r w:rsidR="00BE68C8">
          <w:rPr>
            <w:noProof/>
            <w:webHidden/>
          </w:rPr>
          <w:instrText xml:space="preserve"> PAGEREF _Toc164855307 \h </w:instrText>
        </w:r>
        <w:r w:rsidR="00BE68C8">
          <w:rPr>
            <w:noProof/>
            <w:webHidden/>
          </w:rPr>
        </w:r>
        <w:r w:rsidR="00BE68C8">
          <w:rPr>
            <w:noProof/>
            <w:webHidden/>
          </w:rPr>
          <w:fldChar w:fldCharType="separate"/>
        </w:r>
        <w:r w:rsidR="00BE68C8">
          <w:rPr>
            <w:noProof/>
            <w:webHidden/>
          </w:rPr>
          <w:t>25</w:t>
        </w:r>
        <w:r w:rsidR="00BE68C8">
          <w:rPr>
            <w:noProof/>
            <w:webHidden/>
          </w:rPr>
          <w:fldChar w:fldCharType="end"/>
        </w:r>
      </w:hyperlink>
    </w:p>
    <w:p w14:paraId="0DD1FFFC" w14:textId="006B1643" w:rsidR="00BE68C8" w:rsidRDefault="00000000">
      <w:pPr>
        <w:pStyle w:val="TableofFigures"/>
        <w:tabs>
          <w:tab w:val="right" w:leader="dot" w:pos="9350"/>
        </w:tabs>
        <w:rPr>
          <w:rFonts w:eastAsiaTheme="minorEastAsia" w:cstheme="minorBidi"/>
          <w:noProof/>
          <w:color w:val="auto"/>
          <w:kern w:val="2"/>
          <w:sz w:val="24"/>
          <w14:ligatures w14:val="standardContextual"/>
        </w:rPr>
      </w:pPr>
      <w:hyperlink w:anchor="_Toc164855308" w:history="1">
        <w:r w:rsidR="00BE68C8" w:rsidRPr="000F1C7E">
          <w:rPr>
            <w:rStyle w:val="Hyperlink"/>
            <w:rFonts w:eastAsiaTheme="minorEastAsia"/>
            <w:noProof/>
          </w:rPr>
          <w:t>Figure 4. Sensor and plastic guard showing some wax and propolis after removing from the hive.</w:t>
        </w:r>
        <w:r w:rsidR="00BE68C8">
          <w:rPr>
            <w:noProof/>
            <w:webHidden/>
          </w:rPr>
          <w:tab/>
        </w:r>
        <w:r w:rsidR="00BE68C8">
          <w:rPr>
            <w:noProof/>
            <w:webHidden/>
          </w:rPr>
          <w:fldChar w:fldCharType="begin"/>
        </w:r>
        <w:r w:rsidR="00BE68C8">
          <w:rPr>
            <w:noProof/>
            <w:webHidden/>
          </w:rPr>
          <w:instrText xml:space="preserve"> PAGEREF _Toc164855308 \h </w:instrText>
        </w:r>
        <w:r w:rsidR="00BE68C8">
          <w:rPr>
            <w:noProof/>
            <w:webHidden/>
          </w:rPr>
        </w:r>
        <w:r w:rsidR="00BE68C8">
          <w:rPr>
            <w:noProof/>
            <w:webHidden/>
          </w:rPr>
          <w:fldChar w:fldCharType="separate"/>
        </w:r>
        <w:r w:rsidR="00BE68C8">
          <w:rPr>
            <w:noProof/>
            <w:webHidden/>
          </w:rPr>
          <w:t>27</w:t>
        </w:r>
        <w:r w:rsidR="00BE68C8">
          <w:rPr>
            <w:noProof/>
            <w:webHidden/>
          </w:rPr>
          <w:fldChar w:fldCharType="end"/>
        </w:r>
      </w:hyperlink>
    </w:p>
    <w:p w14:paraId="4C562A35" w14:textId="7784B85E" w:rsidR="00BE68C8" w:rsidRDefault="00000000">
      <w:pPr>
        <w:pStyle w:val="TableofFigures"/>
        <w:tabs>
          <w:tab w:val="right" w:leader="dot" w:pos="9350"/>
        </w:tabs>
        <w:rPr>
          <w:rFonts w:eastAsiaTheme="minorEastAsia" w:cstheme="minorBidi"/>
          <w:noProof/>
          <w:color w:val="auto"/>
          <w:kern w:val="2"/>
          <w:sz w:val="24"/>
          <w14:ligatures w14:val="standardContextual"/>
        </w:rPr>
      </w:pPr>
      <w:hyperlink w:anchor="_Toc164855309" w:history="1">
        <w:r w:rsidR="00BE68C8" w:rsidRPr="000F1C7E">
          <w:rPr>
            <w:rStyle w:val="Hyperlink"/>
            <w:rFonts w:eastAsiaTheme="minorEastAsia"/>
            <w:noProof/>
          </w:rPr>
          <w:t>Figure 5. Sensor in position attached to the wooden frame using the glue strip and pressed into the wax of the honeycomb.</w:t>
        </w:r>
        <w:r w:rsidR="00BE68C8">
          <w:rPr>
            <w:noProof/>
            <w:webHidden/>
          </w:rPr>
          <w:tab/>
        </w:r>
        <w:r w:rsidR="00BE68C8">
          <w:rPr>
            <w:noProof/>
            <w:webHidden/>
          </w:rPr>
          <w:fldChar w:fldCharType="begin"/>
        </w:r>
        <w:r w:rsidR="00BE68C8">
          <w:rPr>
            <w:noProof/>
            <w:webHidden/>
          </w:rPr>
          <w:instrText xml:space="preserve"> PAGEREF _Toc164855309 \h </w:instrText>
        </w:r>
        <w:r w:rsidR="00BE68C8">
          <w:rPr>
            <w:noProof/>
            <w:webHidden/>
          </w:rPr>
        </w:r>
        <w:r w:rsidR="00BE68C8">
          <w:rPr>
            <w:noProof/>
            <w:webHidden/>
          </w:rPr>
          <w:fldChar w:fldCharType="separate"/>
        </w:r>
        <w:r w:rsidR="00BE68C8">
          <w:rPr>
            <w:noProof/>
            <w:webHidden/>
          </w:rPr>
          <w:t>28</w:t>
        </w:r>
        <w:r w:rsidR="00BE68C8">
          <w:rPr>
            <w:noProof/>
            <w:webHidden/>
          </w:rPr>
          <w:fldChar w:fldCharType="end"/>
        </w:r>
      </w:hyperlink>
    </w:p>
    <w:p w14:paraId="209E0DEB" w14:textId="69FAAF9C" w:rsidR="00BE68C8" w:rsidRDefault="00000000">
      <w:pPr>
        <w:pStyle w:val="TableofFigures"/>
        <w:tabs>
          <w:tab w:val="right" w:leader="dot" w:pos="9350"/>
        </w:tabs>
        <w:rPr>
          <w:rFonts w:eastAsiaTheme="minorEastAsia" w:cstheme="minorBidi"/>
          <w:noProof/>
          <w:color w:val="auto"/>
          <w:kern w:val="2"/>
          <w:sz w:val="24"/>
          <w14:ligatures w14:val="standardContextual"/>
        </w:rPr>
      </w:pPr>
      <w:hyperlink w:anchor="_Toc164855310" w:history="1">
        <w:r w:rsidR="00BE68C8" w:rsidRPr="000F1C7E">
          <w:rPr>
            <w:rStyle w:val="Hyperlink"/>
            <w:rFonts w:eastAsiaTheme="minorEastAsia"/>
            <w:noProof/>
          </w:rPr>
          <w:t>Figure 6. Controller set up with power cable, connected to the home internet and line of sight to the home apiary.</w:t>
        </w:r>
        <w:r w:rsidR="00BE68C8">
          <w:rPr>
            <w:noProof/>
            <w:webHidden/>
          </w:rPr>
          <w:tab/>
        </w:r>
        <w:r w:rsidR="00BE68C8">
          <w:rPr>
            <w:noProof/>
            <w:webHidden/>
          </w:rPr>
          <w:fldChar w:fldCharType="begin"/>
        </w:r>
        <w:r w:rsidR="00BE68C8">
          <w:rPr>
            <w:noProof/>
            <w:webHidden/>
          </w:rPr>
          <w:instrText xml:space="preserve"> PAGEREF _Toc164855310 \h </w:instrText>
        </w:r>
        <w:r w:rsidR="00BE68C8">
          <w:rPr>
            <w:noProof/>
            <w:webHidden/>
          </w:rPr>
        </w:r>
        <w:r w:rsidR="00BE68C8">
          <w:rPr>
            <w:noProof/>
            <w:webHidden/>
          </w:rPr>
          <w:fldChar w:fldCharType="separate"/>
        </w:r>
        <w:r w:rsidR="00BE68C8">
          <w:rPr>
            <w:noProof/>
            <w:webHidden/>
          </w:rPr>
          <w:t>29</w:t>
        </w:r>
        <w:r w:rsidR="00BE68C8">
          <w:rPr>
            <w:noProof/>
            <w:webHidden/>
          </w:rPr>
          <w:fldChar w:fldCharType="end"/>
        </w:r>
      </w:hyperlink>
    </w:p>
    <w:p w14:paraId="6A88C1F7" w14:textId="3FF3D2D0" w:rsidR="00BE68C8" w:rsidRDefault="00000000">
      <w:pPr>
        <w:pStyle w:val="TableofFigures"/>
        <w:tabs>
          <w:tab w:val="right" w:leader="dot" w:pos="9350"/>
        </w:tabs>
        <w:rPr>
          <w:rFonts w:eastAsiaTheme="minorEastAsia" w:cstheme="minorBidi"/>
          <w:noProof/>
          <w:color w:val="auto"/>
          <w:kern w:val="2"/>
          <w:sz w:val="24"/>
          <w14:ligatures w14:val="standardContextual"/>
        </w:rPr>
      </w:pPr>
      <w:hyperlink w:anchor="_Toc164855311" w:history="1">
        <w:r w:rsidR="00BE68C8" w:rsidRPr="000F1C7E">
          <w:rPr>
            <w:rStyle w:val="Hyperlink"/>
            <w:rFonts w:eastAsiaTheme="minorEastAsia"/>
            <w:noProof/>
          </w:rPr>
          <w:t>Figure 7. Website interface showing options for graphical representation of data.</w:t>
        </w:r>
        <w:r w:rsidR="00BE68C8">
          <w:rPr>
            <w:noProof/>
            <w:webHidden/>
          </w:rPr>
          <w:tab/>
        </w:r>
        <w:r w:rsidR="00BE68C8">
          <w:rPr>
            <w:noProof/>
            <w:webHidden/>
          </w:rPr>
          <w:fldChar w:fldCharType="begin"/>
        </w:r>
        <w:r w:rsidR="00BE68C8">
          <w:rPr>
            <w:noProof/>
            <w:webHidden/>
          </w:rPr>
          <w:instrText xml:space="preserve"> PAGEREF _Toc164855311 \h </w:instrText>
        </w:r>
        <w:r w:rsidR="00BE68C8">
          <w:rPr>
            <w:noProof/>
            <w:webHidden/>
          </w:rPr>
        </w:r>
        <w:r w:rsidR="00BE68C8">
          <w:rPr>
            <w:noProof/>
            <w:webHidden/>
          </w:rPr>
          <w:fldChar w:fldCharType="separate"/>
        </w:r>
        <w:r w:rsidR="00BE68C8">
          <w:rPr>
            <w:noProof/>
            <w:webHidden/>
          </w:rPr>
          <w:t>31</w:t>
        </w:r>
        <w:r w:rsidR="00BE68C8">
          <w:rPr>
            <w:noProof/>
            <w:webHidden/>
          </w:rPr>
          <w:fldChar w:fldCharType="end"/>
        </w:r>
      </w:hyperlink>
    </w:p>
    <w:p w14:paraId="1B861984" w14:textId="74E9E9FF" w:rsidR="00BE68C8" w:rsidRDefault="00000000">
      <w:pPr>
        <w:pStyle w:val="TableofFigures"/>
        <w:tabs>
          <w:tab w:val="right" w:leader="dot" w:pos="9350"/>
        </w:tabs>
        <w:rPr>
          <w:rFonts w:eastAsiaTheme="minorEastAsia" w:cstheme="minorBidi"/>
          <w:noProof/>
          <w:color w:val="auto"/>
          <w:kern w:val="2"/>
          <w:sz w:val="24"/>
          <w14:ligatures w14:val="standardContextual"/>
        </w:rPr>
      </w:pPr>
      <w:hyperlink w:anchor="_Toc164855312" w:history="1">
        <w:r w:rsidR="00BE68C8" w:rsidRPr="000F1C7E">
          <w:rPr>
            <w:rStyle w:val="Hyperlink"/>
            <w:rFonts w:eastAsiaTheme="minorEastAsia"/>
            <w:noProof/>
          </w:rPr>
          <w:t>Figure 8. This data shows that the small nucleus colony in a small box was able to maintain a very steady internal hive temperature and humidity.</w:t>
        </w:r>
        <w:r w:rsidR="00BE68C8">
          <w:rPr>
            <w:noProof/>
            <w:webHidden/>
          </w:rPr>
          <w:tab/>
        </w:r>
        <w:r w:rsidR="00BE68C8">
          <w:rPr>
            <w:noProof/>
            <w:webHidden/>
          </w:rPr>
          <w:fldChar w:fldCharType="begin"/>
        </w:r>
        <w:r w:rsidR="00BE68C8">
          <w:rPr>
            <w:noProof/>
            <w:webHidden/>
          </w:rPr>
          <w:instrText xml:space="preserve"> PAGEREF _Toc164855312 \h </w:instrText>
        </w:r>
        <w:r w:rsidR="00BE68C8">
          <w:rPr>
            <w:noProof/>
            <w:webHidden/>
          </w:rPr>
        </w:r>
        <w:r w:rsidR="00BE68C8">
          <w:rPr>
            <w:noProof/>
            <w:webHidden/>
          </w:rPr>
          <w:fldChar w:fldCharType="separate"/>
        </w:r>
        <w:r w:rsidR="00BE68C8">
          <w:rPr>
            <w:noProof/>
            <w:webHidden/>
          </w:rPr>
          <w:t>32</w:t>
        </w:r>
        <w:r w:rsidR="00BE68C8">
          <w:rPr>
            <w:noProof/>
            <w:webHidden/>
          </w:rPr>
          <w:fldChar w:fldCharType="end"/>
        </w:r>
      </w:hyperlink>
    </w:p>
    <w:p w14:paraId="028DAF4E" w14:textId="31B1E1D5" w:rsidR="00BE68C8" w:rsidRDefault="00000000">
      <w:pPr>
        <w:pStyle w:val="TableofFigures"/>
        <w:tabs>
          <w:tab w:val="right" w:leader="dot" w:pos="9350"/>
        </w:tabs>
        <w:rPr>
          <w:rFonts w:eastAsiaTheme="minorEastAsia" w:cstheme="minorBidi"/>
          <w:noProof/>
          <w:color w:val="auto"/>
          <w:kern w:val="2"/>
          <w:sz w:val="24"/>
          <w14:ligatures w14:val="standardContextual"/>
        </w:rPr>
      </w:pPr>
      <w:hyperlink w:anchor="_Toc164855313" w:history="1">
        <w:r w:rsidR="00BE68C8" w:rsidRPr="000F1C7E">
          <w:rPr>
            <w:rStyle w:val="Hyperlink"/>
            <w:rFonts w:eastAsiaTheme="minorEastAsia"/>
            <w:noProof/>
          </w:rPr>
          <w:t>Figure 9. Variable data showing the diurnal variation in temperature reflecting the ambient temperature changes.</w:t>
        </w:r>
        <w:r w:rsidR="00BE68C8">
          <w:rPr>
            <w:noProof/>
            <w:webHidden/>
          </w:rPr>
          <w:tab/>
        </w:r>
        <w:r w:rsidR="00BE68C8">
          <w:rPr>
            <w:noProof/>
            <w:webHidden/>
          </w:rPr>
          <w:fldChar w:fldCharType="begin"/>
        </w:r>
        <w:r w:rsidR="00BE68C8">
          <w:rPr>
            <w:noProof/>
            <w:webHidden/>
          </w:rPr>
          <w:instrText xml:space="preserve"> PAGEREF _Toc164855313 \h </w:instrText>
        </w:r>
        <w:r w:rsidR="00BE68C8">
          <w:rPr>
            <w:noProof/>
            <w:webHidden/>
          </w:rPr>
        </w:r>
        <w:r w:rsidR="00BE68C8">
          <w:rPr>
            <w:noProof/>
            <w:webHidden/>
          </w:rPr>
          <w:fldChar w:fldCharType="separate"/>
        </w:r>
        <w:r w:rsidR="00BE68C8">
          <w:rPr>
            <w:noProof/>
            <w:webHidden/>
          </w:rPr>
          <w:t>33</w:t>
        </w:r>
        <w:r w:rsidR="00BE68C8">
          <w:rPr>
            <w:noProof/>
            <w:webHidden/>
          </w:rPr>
          <w:fldChar w:fldCharType="end"/>
        </w:r>
      </w:hyperlink>
    </w:p>
    <w:p w14:paraId="108AE85B" w14:textId="7B69A535" w:rsidR="00BE68C8" w:rsidRDefault="00000000">
      <w:pPr>
        <w:pStyle w:val="TableofFigures"/>
        <w:tabs>
          <w:tab w:val="right" w:leader="dot" w:pos="9350"/>
        </w:tabs>
        <w:rPr>
          <w:rFonts w:eastAsiaTheme="minorEastAsia" w:cstheme="minorBidi"/>
          <w:noProof/>
          <w:color w:val="auto"/>
          <w:kern w:val="2"/>
          <w:sz w:val="24"/>
          <w14:ligatures w14:val="standardContextual"/>
        </w:rPr>
      </w:pPr>
      <w:hyperlink w:anchor="_Toc164855314" w:history="1">
        <w:r w:rsidR="00BE68C8" w:rsidRPr="000F1C7E">
          <w:rPr>
            <w:rStyle w:val="Hyperlink"/>
            <w:rFonts w:eastAsiaTheme="minorEastAsia"/>
            <w:noProof/>
          </w:rPr>
          <w:t>Figure 10. Sensor showing shape and glue strip (with removable glue-strip protection still in place).</w:t>
        </w:r>
        <w:r w:rsidR="00BE68C8">
          <w:rPr>
            <w:noProof/>
            <w:webHidden/>
          </w:rPr>
          <w:tab/>
        </w:r>
        <w:r w:rsidR="00BE68C8">
          <w:rPr>
            <w:noProof/>
            <w:webHidden/>
          </w:rPr>
          <w:fldChar w:fldCharType="begin"/>
        </w:r>
        <w:r w:rsidR="00BE68C8">
          <w:rPr>
            <w:noProof/>
            <w:webHidden/>
          </w:rPr>
          <w:instrText xml:space="preserve"> PAGEREF _Toc164855314 \h </w:instrText>
        </w:r>
        <w:r w:rsidR="00BE68C8">
          <w:rPr>
            <w:noProof/>
            <w:webHidden/>
          </w:rPr>
        </w:r>
        <w:r w:rsidR="00BE68C8">
          <w:rPr>
            <w:noProof/>
            <w:webHidden/>
          </w:rPr>
          <w:fldChar w:fldCharType="separate"/>
        </w:r>
        <w:r w:rsidR="00BE68C8">
          <w:rPr>
            <w:noProof/>
            <w:webHidden/>
          </w:rPr>
          <w:t>34</w:t>
        </w:r>
        <w:r w:rsidR="00BE68C8">
          <w:rPr>
            <w:noProof/>
            <w:webHidden/>
          </w:rPr>
          <w:fldChar w:fldCharType="end"/>
        </w:r>
      </w:hyperlink>
    </w:p>
    <w:p w14:paraId="3C009432" w14:textId="6DC6BA90" w:rsidR="00BE68C8" w:rsidRDefault="00000000">
      <w:pPr>
        <w:pStyle w:val="TableofFigures"/>
        <w:tabs>
          <w:tab w:val="right" w:leader="dot" w:pos="9350"/>
        </w:tabs>
        <w:rPr>
          <w:rFonts w:eastAsiaTheme="minorEastAsia" w:cstheme="minorBidi"/>
          <w:noProof/>
          <w:color w:val="auto"/>
          <w:kern w:val="2"/>
          <w:sz w:val="24"/>
          <w14:ligatures w14:val="standardContextual"/>
        </w:rPr>
      </w:pPr>
      <w:hyperlink w:anchor="_Toc164855315" w:history="1">
        <w:r w:rsidR="00BE68C8" w:rsidRPr="000F1C7E">
          <w:rPr>
            <w:rStyle w:val="Hyperlink"/>
            <w:rFonts w:eastAsiaTheme="minorEastAsia"/>
            <w:noProof/>
          </w:rPr>
          <w:t>Figure 11. Sensor position in the hive (moved to the side) showing how the bees have modified the honeycomb around it.</w:t>
        </w:r>
        <w:r w:rsidR="00BE68C8">
          <w:rPr>
            <w:noProof/>
            <w:webHidden/>
          </w:rPr>
          <w:tab/>
        </w:r>
        <w:r w:rsidR="00BE68C8">
          <w:rPr>
            <w:noProof/>
            <w:webHidden/>
          </w:rPr>
          <w:fldChar w:fldCharType="begin"/>
        </w:r>
        <w:r w:rsidR="00BE68C8">
          <w:rPr>
            <w:noProof/>
            <w:webHidden/>
          </w:rPr>
          <w:instrText xml:space="preserve"> PAGEREF _Toc164855315 \h </w:instrText>
        </w:r>
        <w:r w:rsidR="00BE68C8">
          <w:rPr>
            <w:noProof/>
            <w:webHidden/>
          </w:rPr>
        </w:r>
        <w:r w:rsidR="00BE68C8">
          <w:rPr>
            <w:noProof/>
            <w:webHidden/>
          </w:rPr>
          <w:fldChar w:fldCharType="separate"/>
        </w:r>
        <w:r w:rsidR="00BE68C8">
          <w:rPr>
            <w:noProof/>
            <w:webHidden/>
          </w:rPr>
          <w:t>35</w:t>
        </w:r>
        <w:r w:rsidR="00BE68C8">
          <w:rPr>
            <w:noProof/>
            <w:webHidden/>
          </w:rPr>
          <w:fldChar w:fldCharType="end"/>
        </w:r>
      </w:hyperlink>
    </w:p>
    <w:p w14:paraId="7D42284A" w14:textId="7390FB8D" w:rsidR="00BE68C8" w:rsidRDefault="00000000">
      <w:pPr>
        <w:pStyle w:val="TableofFigures"/>
        <w:tabs>
          <w:tab w:val="right" w:leader="dot" w:pos="9350"/>
        </w:tabs>
        <w:rPr>
          <w:rFonts w:eastAsiaTheme="minorEastAsia" w:cstheme="minorBidi"/>
          <w:noProof/>
          <w:color w:val="auto"/>
          <w:kern w:val="2"/>
          <w:sz w:val="24"/>
          <w14:ligatures w14:val="standardContextual"/>
        </w:rPr>
      </w:pPr>
      <w:hyperlink w:anchor="_Toc164855316" w:history="1">
        <w:r w:rsidR="00BE68C8" w:rsidRPr="000F1C7E">
          <w:rPr>
            <w:rStyle w:val="Hyperlink"/>
            <w:rFonts w:eastAsiaTheme="minorEastAsia"/>
            <w:noProof/>
          </w:rPr>
          <w:t>Figure 12. Sensor set up at the out apiary with controller attached to power source and laptop attached to Wi-Fi by phone hot spot.</w:t>
        </w:r>
        <w:r w:rsidR="00BE68C8">
          <w:rPr>
            <w:noProof/>
            <w:webHidden/>
          </w:rPr>
          <w:tab/>
        </w:r>
        <w:r w:rsidR="00BE68C8">
          <w:rPr>
            <w:noProof/>
            <w:webHidden/>
          </w:rPr>
          <w:fldChar w:fldCharType="begin"/>
        </w:r>
        <w:r w:rsidR="00BE68C8">
          <w:rPr>
            <w:noProof/>
            <w:webHidden/>
          </w:rPr>
          <w:instrText xml:space="preserve"> PAGEREF _Toc164855316 \h </w:instrText>
        </w:r>
        <w:r w:rsidR="00BE68C8">
          <w:rPr>
            <w:noProof/>
            <w:webHidden/>
          </w:rPr>
        </w:r>
        <w:r w:rsidR="00BE68C8">
          <w:rPr>
            <w:noProof/>
            <w:webHidden/>
          </w:rPr>
          <w:fldChar w:fldCharType="separate"/>
        </w:r>
        <w:r w:rsidR="00BE68C8">
          <w:rPr>
            <w:noProof/>
            <w:webHidden/>
          </w:rPr>
          <w:t>36</w:t>
        </w:r>
        <w:r w:rsidR="00BE68C8">
          <w:rPr>
            <w:noProof/>
            <w:webHidden/>
          </w:rPr>
          <w:fldChar w:fldCharType="end"/>
        </w:r>
      </w:hyperlink>
    </w:p>
    <w:p w14:paraId="6E108ED3" w14:textId="5E9F17B7" w:rsidR="00BE68C8" w:rsidRDefault="00000000">
      <w:pPr>
        <w:pStyle w:val="TableofFigures"/>
        <w:tabs>
          <w:tab w:val="right" w:leader="dot" w:pos="9350"/>
        </w:tabs>
        <w:rPr>
          <w:rFonts w:eastAsiaTheme="minorEastAsia" w:cstheme="minorBidi"/>
          <w:noProof/>
          <w:color w:val="auto"/>
          <w:kern w:val="2"/>
          <w:sz w:val="24"/>
          <w14:ligatures w14:val="standardContextual"/>
        </w:rPr>
      </w:pPr>
      <w:hyperlink w:anchor="_Toc164855317" w:history="1">
        <w:r w:rsidR="00BE68C8" w:rsidRPr="000F1C7E">
          <w:rPr>
            <w:rStyle w:val="Hyperlink"/>
            <w:rFonts w:eastAsiaTheme="minorEastAsia"/>
            <w:noProof/>
          </w:rPr>
          <w:t>Figure 13. Data from 2 hives which superficially looks similar because the graphs optimise the data representation.</w:t>
        </w:r>
        <w:r w:rsidR="00BE68C8">
          <w:rPr>
            <w:noProof/>
            <w:webHidden/>
          </w:rPr>
          <w:tab/>
        </w:r>
        <w:r w:rsidR="00BE68C8">
          <w:rPr>
            <w:noProof/>
            <w:webHidden/>
          </w:rPr>
          <w:fldChar w:fldCharType="begin"/>
        </w:r>
        <w:r w:rsidR="00BE68C8">
          <w:rPr>
            <w:noProof/>
            <w:webHidden/>
          </w:rPr>
          <w:instrText xml:space="preserve"> PAGEREF _Toc164855317 \h </w:instrText>
        </w:r>
        <w:r w:rsidR="00BE68C8">
          <w:rPr>
            <w:noProof/>
            <w:webHidden/>
          </w:rPr>
        </w:r>
        <w:r w:rsidR="00BE68C8">
          <w:rPr>
            <w:noProof/>
            <w:webHidden/>
          </w:rPr>
          <w:fldChar w:fldCharType="separate"/>
        </w:r>
        <w:r w:rsidR="00BE68C8">
          <w:rPr>
            <w:noProof/>
            <w:webHidden/>
          </w:rPr>
          <w:t>39</w:t>
        </w:r>
        <w:r w:rsidR="00BE68C8">
          <w:rPr>
            <w:noProof/>
            <w:webHidden/>
          </w:rPr>
          <w:fldChar w:fldCharType="end"/>
        </w:r>
      </w:hyperlink>
    </w:p>
    <w:p w14:paraId="6FD7DE5B" w14:textId="0C441CBB" w:rsidR="0080672A" w:rsidRPr="00920B33" w:rsidRDefault="00AC45D2" w:rsidP="00920B33">
      <w:pPr>
        <w:spacing w:line="360" w:lineRule="auto"/>
      </w:pPr>
      <w:r>
        <w:fldChar w:fldCharType="end"/>
      </w:r>
      <w:r w:rsidR="0080672A">
        <w:br w:type="page"/>
      </w:r>
    </w:p>
    <w:p w14:paraId="138E7AB8" w14:textId="5C86BA89" w:rsidR="1E1420F6" w:rsidRDefault="1E1420F6" w:rsidP="006B3822">
      <w:pPr>
        <w:pStyle w:val="Heading1"/>
        <w:spacing w:line="360" w:lineRule="auto"/>
      </w:pPr>
      <w:bookmarkStart w:id="6" w:name="_Toc164855240"/>
      <w:r>
        <w:lastRenderedPageBreak/>
        <w:t>Chapter 1</w:t>
      </w:r>
      <w:r w:rsidR="4DAF1F16">
        <w:t xml:space="preserve"> – </w:t>
      </w:r>
      <w:r w:rsidR="4BF44D35">
        <w:t>Introduction</w:t>
      </w:r>
      <w:bookmarkEnd w:id="6"/>
    </w:p>
    <w:p w14:paraId="5F55276A" w14:textId="77777777" w:rsidR="00A33560" w:rsidRPr="00CD17A4" w:rsidRDefault="00A33560" w:rsidP="006B3822">
      <w:pPr>
        <w:spacing w:line="360" w:lineRule="auto"/>
      </w:pPr>
      <w:r>
        <w:t>The context for this project is that I am a beekeeper and a cyber security student, and I am looking to develop both areas of my life within this project.</w:t>
      </w:r>
    </w:p>
    <w:p w14:paraId="15CC29D9" w14:textId="29E9AC61" w:rsidR="00A940FB" w:rsidRDefault="00A33560" w:rsidP="006B3822">
      <w:pPr>
        <w:spacing w:line="360" w:lineRule="auto"/>
      </w:pPr>
      <w:r>
        <w:t>I have no industrial partner</w:t>
      </w:r>
      <w:r w:rsidR="00EC7C17">
        <w:t xml:space="preserve"> and do not intend to have one. However, the equipment I am using for the hive monitoring is </w:t>
      </w:r>
      <w:r w:rsidR="008D4C82">
        <w:t>purchased from a start-up company called Hive</w:t>
      </w:r>
      <w:r w:rsidR="00522C11">
        <w:t>B</w:t>
      </w:r>
      <w:r w:rsidR="008D4C82">
        <w:t xml:space="preserve">eat and </w:t>
      </w:r>
      <w:r w:rsidR="00EC7C17">
        <w:t>not yet commercially available</w:t>
      </w:r>
      <w:r w:rsidR="00FE4C48">
        <w:t>,</w:t>
      </w:r>
      <w:r w:rsidR="008D4C82">
        <w:t xml:space="preserve"> but</w:t>
      </w:r>
      <w:r w:rsidR="00EC7C17">
        <w:t xml:space="preserve"> I have been allowed to use it whilst still in its developmental phase. I have explained this in the ethics section. </w:t>
      </w:r>
    </w:p>
    <w:p w14:paraId="389745A3" w14:textId="125303F9" w:rsidR="009368AD" w:rsidRDefault="009368AD" w:rsidP="006B3822">
      <w:pPr>
        <w:pStyle w:val="Heading2"/>
        <w:spacing w:line="360" w:lineRule="auto"/>
      </w:pPr>
      <w:bookmarkStart w:id="7" w:name="_Toc164855241"/>
      <w:r>
        <w:t>1.1 Background to Project Choice</w:t>
      </w:r>
      <w:bookmarkEnd w:id="7"/>
    </w:p>
    <w:p w14:paraId="0D0A059D" w14:textId="7F995678" w:rsidR="00A33560" w:rsidRDefault="00A33560" w:rsidP="006B3822">
      <w:pPr>
        <w:spacing w:line="360" w:lineRule="auto"/>
      </w:pPr>
      <w:r>
        <w:t xml:space="preserve">The background reason for doing this project is to develop my understanding of the Internet of </w:t>
      </w:r>
      <w:r w:rsidR="00EC7C17">
        <w:t>Things (IoT</w:t>
      </w:r>
      <w:r>
        <w:t xml:space="preserve">) and how that relates to computer networks and cybersecurity. </w:t>
      </w:r>
    </w:p>
    <w:p w14:paraId="54861660" w14:textId="6B7FDE3B" w:rsidR="00A33560" w:rsidRPr="00D56B0C" w:rsidRDefault="00A33560" w:rsidP="006B3822">
      <w:pPr>
        <w:spacing w:line="360" w:lineRule="auto"/>
      </w:pPr>
      <w:r>
        <w:t xml:space="preserve">I have been keeping bees for 11 years with my </w:t>
      </w:r>
      <w:r w:rsidR="006D37A8">
        <w:t>family</w:t>
      </w:r>
      <w:r>
        <w:t xml:space="preserve"> </w:t>
      </w:r>
      <w:r w:rsidR="002F0A48">
        <w:t>as a company</w:t>
      </w:r>
      <w:r w:rsidR="00EC7C17">
        <w:t xml:space="preserve"> called “Wild Close Bees” </w:t>
      </w:r>
      <w:r w:rsidR="008D4C82">
        <w:t xml:space="preserve">(our house is called Wild Close) </w:t>
      </w:r>
      <w:r>
        <w:t xml:space="preserve">and we recognise that having smart beehive technology </w:t>
      </w:r>
      <w:r w:rsidR="00EC7C17">
        <w:t xml:space="preserve">could assist us to improve our management of the business. Using technology </w:t>
      </w:r>
      <w:r>
        <w:t xml:space="preserve">in our apiaries would allow us to see data for the individual hives so that we could </w:t>
      </w:r>
      <w:r w:rsidR="00EC7C17">
        <w:t xml:space="preserve">monitor the </w:t>
      </w:r>
      <w:r w:rsidR="00FA67FC">
        <w:t>well-being</w:t>
      </w:r>
      <w:r w:rsidR="00EC7C17">
        <w:t xml:space="preserve"> of the colonies and </w:t>
      </w:r>
      <w:r>
        <w:t xml:space="preserve">compare their health status and performance. This would allow us to </w:t>
      </w:r>
      <w:r w:rsidR="00EC7C17">
        <w:t>oversee</w:t>
      </w:r>
      <w:r>
        <w:t xml:space="preserve"> them from a distance and reduce the requirement to visit the multiple apiary locations and open the hives, therefore </w:t>
      </w:r>
      <w:r w:rsidR="00FA67FC">
        <w:t>reducing</w:t>
      </w:r>
      <w:r>
        <w:t xml:space="preserve"> the stress on the bees.  </w:t>
      </w:r>
    </w:p>
    <w:p w14:paraId="37153F83" w14:textId="6CE6884C" w:rsidR="00A33560" w:rsidRDefault="00A33560" w:rsidP="006B3822">
      <w:pPr>
        <w:spacing w:line="360" w:lineRule="auto"/>
      </w:pPr>
      <w:r>
        <w:t xml:space="preserve">I am the right person to do this project because I have </w:t>
      </w:r>
      <w:r w:rsidR="008D4C82">
        <w:t xml:space="preserve">developed </w:t>
      </w:r>
      <w:r>
        <w:t>IT skills from doing IT courses at school and university, including my HND in cybersecurity and computer networks.</w:t>
      </w:r>
    </w:p>
    <w:p w14:paraId="6551B782" w14:textId="5E392AFD" w:rsidR="00A33560" w:rsidRDefault="00A33560" w:rsidP="006B3822">
      <w:pPr>
        <w:spacing w:line="360" w:lineRule="auto"/>
      </w:pPr>
      <w:r>
        <w:t xml:space="preserve">I have been a beekeeper for 11 years and understand the lifecycle of the bee and </w:t>
      </w:r>
      <w:r w:rsidR="002F0A48">
        <w:t xml:space="preserve">the </w:t>
      </w:r>
      <w:r>
        <w:t>annual cycle of the colony. I</w:t>
      </w:r>
      <w:r w:rsidRPr="00FD45BD">
        <w:t xml:space="preserve"> </w:t>
      </w:r>
      <w:r>
        <w:t>am interested in learning more about bees and am supported in this hobby by my mother who has completed academic modules for the British Beekeepers Association (BBKA) exams and is training to be a Master Beekeeper.</w:t>
      </w:r>
      <w:r w:rsidRPr="00BB09A0">
        <w:t xml:space="preserve"> </w:t>
      </w:r>
      <w:r w:rsidR="00EC7C17">
        <w:t xml:space="preserve">She is my beekeeping mentor and is continuing to teach me about </w:t>
      </w:r>
      <w:r w:rsidR="002F0A48">
        <w:t>bees; I</w:t>
      </w:r>
      <w:r w:rsidR="00EC7C17">
        <w:t xml:space="preserve"> am teaching her IT.</w:t>
      </w:r>
    </w:p>
    <w:p w14:paraId="3080A9C5" w14:textId="77777777" w:rsidR="008D4C82" w:rsidRDefault="00867E45" w:rsidP="006B3822">
      <w:pPr>
        <w:spacing w:line="360" w:lineRule="auto"/>
      </w:pPr>
      <w:r>
        <w:t xml:space="preserve">Beekeeping is an ancient skill with evidence of bees being kept by the Egyptians </w:t>
      </w:r>
      <w:r w:rsidR="008D4C82">
        <w:t>as early as</w:t>
      </w:r>
      <w:r>
        <w:t xml:space="preserve"> 3500 BC</w:t>
      </w:r>
      <w:r w:rsidR="00FA67FC">
        <w:t xml:space="preserve">. They </w:t>
      </w:r>
      <w:r>
        <w:t>attached great religious and spiritual significance to the honey bee</w:t>
      </w:r>
      <w:r w:rsidR="00EF4412">
        <w:t>, which was associated with royalty,</w:t>
      </w:r>
      <w:r>
        <w:t xml:space="preserve"> and the bee was the symbol of the king of Lower Egypt. </w:t>
      </w:r>
    </w:p>
    <w:p w14:paraId="1F0575C5" w14:textId="2D2E8DEF" w:rsidR="00A940FB" w:rsidRDefault="00867E45" w:rsidP="006B3822">
      <w:pPr>
        <w:spacing w:line="360" w:lineRule="auto"/>
      </w:pPr>
      <w:r>
        <w:t>Over my years as a beekeeper, I have recognised the contribution of technology</w:t>
      </w:r>
      <w:r w:rsidR="008D4C82">
        <w:t xml:space="preserve"> to this craft</w:t>
      </w:r>
      <w:r>
        <w:t xml:space="preserve"> </w:t>
      </w:r>
      <w:r w:rsidR="00FA67FC">
        <w:t>but also</w:t>
      </w:r>
      <w:r>
        <w:t xml:space="preserve"> </w:t>
      </w:r>
      <w:r w:rsidR="00212611" w:rsidRPr="002F0A48">
        <w:t xml:space="preserve">learned to adapt to the times when you </w:t>
      </w:r>
      <w:proofErr w:type="gramStart"/>
      <w:r w:rsidR="00FA67FC">
        <w:t>have</w:t>
      </w:r>
      <w:r w:rsidR="004426CE">
        <w:t xml:space="preserve"> to</w:t>
      </w:r>
      <w:proofErr w:type="gramEnd"/>
      <w:r w:rsidR="00212611" w:rsidRPr="002F0A48">
        <w:t xml:space="preserve"> do everything without </w:t>
      </w:r>
      <w:r w:rsidR="004426CE">
        <w:t xml:space="preserve">mechanisation or </w:t>
      </w:r>
      <w:r w:rsidR="00212611" w:rsidRPr="002F0A48">
        <w:t xml:space="preserve">technology. </w:t>
      </w:r>
      <w:r w:rsidR="004426CE">
        <w:t>For example,</w:t>
      </w:r>
      <w:r w:rsidR="00212611" w:rsidRPr="002F0A48">
        <w:t xml:space="preserve"> when p</w:t>
      </w:r>
      <w:r w:rsidR="004426CE">
        <w:t xml:space="preserve">rocessing </w:t>
      </w:r>
      <w:r w:rsidR="00212611" w:rsidRPr="002F0A48">
        <w:t xml:space="preserve">honey, you could use a manual crank to spin the frames or buy an electric </w:t>
      </w:r>
      <w:r w:rsidR="00212611" w:rsidRPr="002F0A48">
        <w:lastRenderedPageBreak/>
        <w:t xml:space="preserve">motor that can spin the frames at </w:t>
      </w:r>
      <w:r w:rsidR="000115F7">
        <w:t>6</w:t>
      </w:r>
      <w:r w:rsidR="00212611" w:rsidRPr="002F0A48">
        <w:t>0 revs per minute.</w:t>
      </w:r>
      <w:r w:rsidR="004426CE">
        <w:t xml:space="preserve"> This is not just about the extra time and effort it takes to spin </w:t>
      </w:r>
      <w:r w:rsidR="000115F7">
        <w:t xml:space="preserve">frames by hand, but the efficiency of the faster and smoother electric motor which means that more of the honey is extracted and there is less risk of the delicate wax comb breaking during the process. This is a mechanical advantage, and the purpose of this project was to explore what further advantages we would achieve by applying technology. </w:t>
      </w:r>
    </w:p>
    <w:p w14:paraId="586B5769" w14:textId="546E1AC2" w:rsidR="00A33560" w:rsidRDefault="00A33560" w:rsidP="006B3822">
      <w:pPr>
        <w:pStyle w:val="Heading2"/>
        <w:spacing w:line="360" w:lineRule="auto"/>
      </w:pPr>
      <w:bookmarkStart w:id="8" w:name="_Toc164855242"/>
      <w:r>
        <w:t>1.2 Aims</w:t>
      </w:r>
      <w:bookmarkEnd w:id="8"/>
      <w:r>
        <w:t xml:space="preserve"> </w:t>
      </w:r>
    </w:p>
    <w:p w14:paraId="7BB127FC" w14:textId="77777777" w:rsidR="00CB46B9" w:rsidRPr="00CB46B9" w:rsidRDefault="00CB46B9" w:rsidP="006B3822">
      <w:pPr>
        <w:spacing w:line="360" w:lineRule="auto"/>
        <w:ind w:firstLine="720"/>
      </w:pPr>
      <w:r w:rsidRPr="00CB46B9">
        <w:t>1. Create a system which will record parameters within a beehive – a ‘smart beehive’. </w:t>
      </w:r>
    </w:p>
    <w:p w14:paraId="6F33DF3F" w14:textId="09083D10" w:rsidR="00A940FB" w:rsidRDefault="00CB46B9" w:rsidP="00920B33">
      <w:pPr>
        <w:spacing w:line="360" w:lineRule="auto"/>
        <w:ind w:firstLine="720"/>
      </w:pPr>
      <w:r w:rsidRPr="00CB46B9">
        <w:t>2. Learn about software integration through IOT to hardware sensors.</w:t>
      </w:r>
    </w:p>
    <w:p w14:paraId="0B7FEB41" w14:textId="3E1C20D3" w:rsidR="00A33560" w:rsidRDefault="00A33560" w:rsidP="006B3822">
      <w:pPr>
        <w:pStyle w:val="Heading2"/>
        <w:spacing w:line="360" w:lineRule="auto"/>
      </w:pPr>
      <w:bookmarkStart w:id="9" w:name="_Toc164855243"/>
      <w:r>
        <w:t>1.3 Objectives</w:t>
      </w:r>
      <w:bookmarkEnd w:id="9"/>
    </w:p>
    <w:p w14:paraId="09AAE816" w14:textId="77777777" w:rsidR="00CB46B9" w:rsidRPr="00CB46B9" w:rsidRDefault="00CB46B9" w:rsidP="006B3822">
      <w:pPr>
        <w:spacing w:line="360" w:lineRule="auto"/>
        <w:ind w:firstLine="720"/>
      </w:pPr>
      <w:r w:rsidRPr="00CB46B9">
        <w:t>1. Research the use of remote monitors, </w:t>
      </w:r>
      <w:proofErr w:type="gramStart"/>
      <w:r w:rsidRPr="00CB46B9">
        <w:t>hardware</w:t>
      </w:r>
      <w:proofErr w:type="gramEnd"/>
      <w:r w:rsidRPr="00CB46B9">
        <w:t> and software integration.</w:t>
      </w:r>
    </w:p>
    <w:p w14:paraId="7C965840" w14:textId="2088A4DF" w:rsidR="00CB46B9" w:rsidRPr="00CB46B9" w:rsidRDefault="00CB46B9" w:rsidP="006B3822">
      <w:pPr>
        <w:spacing w:line="360" w:lineRule="auto"/>
        <w:ind w:firstLine="720"/>
      </w:pPr>
      <w:r w:rsidRPr="00CB46B9">
        <w:t>2. </w:t>
      </w:r>
      <w:r w:rsidR="00AD28D4">
        <w:t>Identify a timescale for the project.</w:t>
      </w:r>
    </w:p>
    <w:p w14:paraId="2EC47B4C" w14:textId="77777777" w:rsidR="00CB46B9" w:rsidRPr="00CB46B9" w:rsidRDefault="00CB46B9" w:rsidP="006B3822">
      <w:pPr>
        <w:spacing w:line="360" w:lineRule="auto"/>
        <w:ind w:firstLine="720"/>
      </w:pPr>
      <w:r w:rsidRPr="00CB46B9">
        <w:t>3. Install and set up the software integration and hardware sensors. </w:t>
      </w:r>
    </w:p>
    <w:p w14:paraId="6FA912D7" w14:textId="2BA701FD" w:rsidR="00FE4C48" w:rsidRDefault="00CB46B9" w:rsidP="00920B33">
      <w:pPr>
        <w:spacing w:line="360" w:lineRule="auto"/>
        <w:ind w:firstLine="720"/>
      </w:pPr>
      <w:r w:rsidRPr="00CB46B9">
        <w:t>4. Trial the equipment and record data.</w:t>
      </w:r>
    </w:p>
    <w:p w14:paraId="28672A7F" w14:textId="1F17871A" w:rsidR="00303C09" w:rsidRDefault="00303C09" w:rsidP="00303C09">
      <w:pPr>
        <w:spacing w:line="360" w:lineRule="auto"/>
      </w:pPr>
      <w:r>
        <w:t xml:space="preserve">The practical application I have used for the project is the use of HiveBeat radiofrequency sensors, connecting to a central controller which then transmits data by </w:t>
      </w:r>
      <w:r w:rsidR="00C315C0">
        <w:t>Wi-Fi</w:t>
      </w:r>
      <w:r>
        <w:t xml:space="preserve"> to a secure server managed by the company. They then process the data and present it on the interface which is a secure access website. The project gives me the opportunity to understand the technology, how the system is practically set up, the limitations of both the physical equipment and the application and the utility for the beekeepers and the bees.</w:t>
      </w:r>
    </w:p>
    <w:p w14:paraId="61468D22" w14:textId="77777777" w:rsidR="00920B33" w:rsidRDefault="00920B33">
      <w:pPr>
        <w:spacing w:before="0" w:after="160" w:line="259" w:lineRule="auto"/>
        <w:jc w:val="left"/>
        <w:rPr>
          <w:rFonts w:asciiTheme="majorHAnsi" w:eastAsiaTheme="majorEastAsia" w:hAnsiTheme="majorHAnsi" w:cstheme="majorBidi"/>
          <w:color w:val="2F5496" w:themeColor="accent1" w:themeShade="BF"/>
          <w:sz w:val="32"/>
          <w:szCs w:val="32"/>
        </w:rPr>
      </w:pPr>
      <w:r>
        <w:br w:type="page"/>
      </w:r>
    </w:p>
    <w:p w14:paraId="3C81AF1B" w14:textId="4D15213B" w:rsidR="00002873" w:rsidRDefault="0EBA4465" w:rsidP="00920B33">
      <w:pPr>
        <w:pStyle w:val="Heading1"/>
        <w:spacing w:line="360" w:lineRule="auto"/>
      </w:pPr>
      <w:bookmarkStart w:id="10" w:name="_Toc164855244"/>
      <w:r>
        <w:lastRenderedPageBreak/>
        <w:t>Chapter 2 – Research and Review of L</w:t>
      </w:r>
      <w:r w:rsidR="4BF44D35">
        <w:t>iterature</w:t>
      </w:r>
      <w:bookmarkEnd w:id="10"/>
    </w:p>
    <w:p w14:paraId="08F4B758" w14:textId="3A359C60" w:rsidR="00A30DC7" w:rsidRDefault="009368AD" w:rsidP="00A21813">
      <w:pPr>
        <w:pStyle w:val="Heading2"/>
        <w:spacing w:line="360" w:lineRule="auto"/>
      </w:pPr>
      <w:bookmarkStart w:id="11" w:name="_Toc164855245"/>
      <w:r w:rsidRPr="009368AD">
        <w:t>2.1 Background Research</w:t>
      </w:r>
      <w:bookmarkEnd w:id="11"/>
    </w:p>
    <w:p w14:paraId="0A3D671D" w14:textId="19BB200E" w:rsidR="009368AD" w:rsidRPr="000E1ABC" w:rsidRDefault="009368AD" w:rsidP="00A21813">
      <w:pPr>
        <w:spacing w:line="360" w:lineRule="auto"/>
        <w:rPr>
          <w:rFonts w:cstheme="minorHAnsi"/>
        </w:rPr>
      </w:pPr>
      <w:r w:rsidRPr="00CC172B">
        <w:t xml:space="preserve">Introduction: </w:t>
      </w:r>
      <w:r>
        <w:t>T</w:t>
      </w:r>
      <w:r w:rsidRPr="00CC172B">
        <w:t>he reason why</w:t>
      </w:r>
      <w:r>
        <w:t xml:space="preserve"> honey</w:t>
      </w:r>
      <w:r w:rsidRPr="00CC172B">
        <w:t xml:space="preserve"> </w:t>
      </w:r>
      <w:r>
        <w:t>bees</w:t>
      </w:r>
      <w:r w:rsidRPr="00CC172B">
        <w:t xml:space="preserve"> are important</w:t>
      </w:r>
      <w:r>
        <w:t xml:space="preserve"> in world economics and</w:t>
      </w:r>
      <w:r w:rsidRPr="00CC172B">
        <w:t xml:space="preserve"> the role of technology </w:t>
      </w:r>
      <w:r>
        <w:t>in making</w:t>
      </w:r>
      <w:r w:rsidRPr="00CC172B">
        <w:t xml:space="preserve"> </w:t>
      </w:r>
      <w:r w:rsidRPr="000E1ABC">
        <w:rPr>
          <w:rFonts w:cstheme="minorHAnsi"/>
        </w:rPr>
        <w:t>beehives ‘smart’.</w:t>
      </w:r>
    </w:p>
    <w:p w14:paraId="70A9888B" w14:textId="5D6F24C5" w:rsidR="009368AD" w:rsidRPr="000E1ABC" w:rsidRDefault="009368AD" w:rsidP="00A21813">
      <w:pPr>
        <w:spacing w:line="360" w:lineRule="auto"/>
        <w:rPr>
          <w:rFonts w:cstheme="minorHAnsi"/>
        </w:rPr>
      </w:pPr>
      <w:r w:rsidRPr="000E1ABC">
        <w:rPr>
          <w:rFonts w:cstheme="minorHAnsi"/>
        </w:rPr>
        <w:t>It has been estimated that insect pollinated crops contribute 1/3</w:t>
      </w:r>
      <w:r w:rsidRPr="000E1ABC">
        <w:rPr>
          <w:rFonts w:cstheme="minorHAnsi"/>
          <w:vertAlign w:val="superscript"/>
        </w:rPr>
        <w:t>rd</w:t>
      </w:r>
      <w:r w:rsidRPr="000E1ABC">
        <w:rPr>
          <w:rFonts w:cstheme="minorHAnsi"/>
        </w:rPr>
        <w:t xml:space="preserve"> of the total volume of food eaten by humans</w:t>
      </w:r>
      <w:r>
        <w:rPr>
          <w:rFonts w:cstheme="minorHAnsi"/>
        </w:rPr>
        <w:t xml:space="preserve"> </w:t>
      </w:r>
      <w:sdt>
        <w:sdtPr>
          <w:rPr>
            <w:rFonts w:cstheme="minorHAnsi"/>
          </w:rPr>
          <w:id w:val="-804381426"/>
          <w:citation/>
        </w:sdtPr>
        <w:sdtContent>
          <w:r>
            <w:rPr>
              <w:rFonts w:cstheme="minorHAnsi"/>
            </w:rPr>
            <w:fldChar w:fldCharType="begin"/>
          </w:r>
          <w:r>
            <w:rPr>
              <w:rFonts w:cstheme="minorHAnsi"/>
            </w:rPr>
            <w:instrText xml:space="preserve">CITATION dep \l 2057 </w:instrText>
          </w:r>
          <w:r>
            <w:rPr>
              <w:rFonts w:cstheme="minorHAnsi"/>
            </w:rPr>
            <w:fldChar w:fldCharType="separate"/>
          </w:r>
          <w:r w:rsidR="00236626" w:rsidRPr="00236626">
            <w:rPr>
              <w:rFonts w:cstheme="minorHAnsi"/>
              <w:noProof/>
            </w:rPr>
            <w:t>[1]</w:t>
          </w:r>
          <w:r>
            <w:rPr>
              <w:rFonts w:cstheme="minorHAnsi"/>
            </w:rPr>
            <w:fldChar w:fldCharType="end"/>
          </w:r>
        </w:sdtContent>
      </w:sdt>
      <w:r w:rsidRPr="000E1ABC">
        <w:rPr>
          <w:rFonts w:cstheme="minorHAnsi"/>
        </w:rPr>
        <w:t>, and 2/3</w:t>
      </w:r>
      <w:r w:rsidRPr="000E1ABC">
        <w:rPr>
          <w:rFonts w:cstheme="minorHAnsi"/>
          <w:vertAlign w:val="superscript"/>
        </w:rPr>
        <w:t>rd</w:t>
      </w:r>
      <w:r w:rsidRPr="000E1ABC">
        <w:rPr>
          <w:rFonts w:cstheme="minorHAnsi"/>
        </w:rPr>
        <w:t xml:space="preserve"> of all types of crops require insect pollination</w:t>
      </w:r>
      <w:r>
        <w:rPr>
          <w:rStyle w:val="FootnoteReference"/>
          <w:rFonts w:cstheme="minorHAnsi"/>
        </w:rPr>
        <w:t xml:space="preserve"> </w:t>
      </w:r>
      <w:sdt>
        <w:sdtPr>
          <w:rPr>
            <w:rFonts w:cstheme="minorHAnsi"/>
          </w:rPr>
          <w:id w:val="-529882991"/>
          <w:citation/>
        </w:sdtPr>
        <w:sdtContent>
          <w:r>
            <w:rPr>
              <w:rFonts w:cstheme="minorHAnsi"/>
            </w:rPr>
            <w:fldChar w:fldCharType="begin"/>
          </w:r>
          <w:r>
            <w:rPr>
              <w:rFonts w:cstheme="minorHAnsi"/>
            </w:rPr>
            <w:instrText xml:space="preserve">CITATION 2i9 \l 2057 </w:instrText>
          </w:r>
          <w:r>
            <w:rPr>
              <w:rFonts w:cstheme="minorHAnsi"/>
            </w:rPr>
            <w:fldChar w:fldCharType="separate"/>
          </w:r>
          <w:r w:rsidR="00236626" w:rsidRPr="00236626">
            <w:rPr>
              <w:rFonts w:cstheme="minorHAnsi"/>
              <w:noProof/>
            </w:rPr>
            <w:t>[2]</w:t>
          </w:r>
          <w:r>
            <w:rPr>
              <w:rFonts w:cstheme="minorHAnsi"/>
            </w:rPr>
            <w:fldChar w:fldCharType="end"/>
          </w:r>
        </w:sdtContent>
      </w:sdt>
      <w:r w:rsidRPr="000E1ABC">
        <w:rPr>
          <w:rFonts w:cstheme="minorHAnsi"/>
        </w:rPr>
        <w:t>. Honey bees are one of the main pollinators for crops and trees</w:t>
      </w:r>
      <w:r>
        <w:rPr>
          <w:rFonts w:cstheme="minorHAnsi"/>
        </w:rPr>
        <w:t xml:space="preserve"> and in addition to</w:t>
      </w:r>
      <w:r w:rsidRPr="000E1ABC">
        <w:rPr>
          <w:rFonts w:cstheme="minorHAnsi"/>
        </w:rPr>
        <w:t xml:space="preserve"> provid</w:t>
      </w:r>
      <w:r>
        <w:rPr>
          <w:rFonts w:cstheme="minorHAnsi"/>
        </w:rPr>
        <w:t>ing</w:t>
      </w:r>
      <w:r w:rsidRPr="000E1ABC">
        <w:rPr>
          <w:rFonts w:cstheme="minorHAnsi"/>
        </w:rPr>
        <w:t xml:space="preserve"> pollination services the beekeeping industry produces honey and hive products such as wax, </w:t>
      </w:r>
      <w:r>
        <w:rPr>
          <w:rFonts w:cstheme="minorHAnsi"/>
        </w:rPr>
        <w:t xml:space="preserve">pollen, </w:t>
      </w:r>
      <w:r w:rsidRPr="000E1ABC">
        <w:rPr>
          <w:rFonts w:cstheme="minorHAnsi"/>
        </w:rPr>
        <w:t>propolis and Royal Jelly. Statistics for the USA in 2023 recorded 16,814 employees working in the beekeeping industry</w:t>
      </w:r>
      <w:r>
        <w:rPr>
          <w:rFonts w:cstheme="minorHAnsi"/>
        </w:rPr>
        <w:t xml:space="preserve"> </w:t>
      </w:r>
      <w:sdt>
        <w:sdtPr>
          <w:rPr>
            <w:rFonts w:cstheme="minorHAnsi"/>
          </w:rPr>
          <w:id w:val="1074242803"/>
          <w:citation/>
        </w:sdtPr>
        <w:sdtContent>
          <w:r>
            <w:rPr>
              <w:rFonts w:cstheme="minorHAnsi"/>
            </w:rPr>
            <w:fldChar w:fldCharType="begin"/>
          </w:r>
          <w:r>
            <w:rPr>
              <w:rFonts w:cstheme="minorHAnsi"/>
            </w:rPr>
            <w:instrText xml:space="preserve">CITATION ind \l 2057 </w:instrText>
          </w:r>
          <w:r>
            <w:rPr>
              <w:rFonts w:cstheme="minorHAnsi"/>
            </w:rPr>
            <w:fldChar w:fldCharType="separate"/>
          </w:r>
          <w:r w:rsidR="00236626" w:rsidRPr="00236626">
            <w:rPr>
              <w:rFonts w:cstheme="minorHAnsi"/>
              <w:noProof/>
            </w:rPr>
            <w:t>[3]</w:t>
          </w:r>
          <w:r>
            <w:rPr>
              <w:rFonts w:cstheme="minorHAnsi"/>
            </w:rPr>
            <w:fldChar w:fldCharType="end"/>
          </w:r>
        </w:sdtContent>
      </w:sdt>
      <w:r>
        <w:rPr>
          <w:rFonts w:cstheme="minorHAnsi"/>
        </w:rPr>
        <w:t xml:space="preserve"> </w:t>
      </w:r>
      <w:r w:rsidRPr="000E1ABC">
        <w:rPr>
          <w:rFonts w:cstheme="minorHAnsi"/>
        </w:rPr>
        <w:t>managing over 3 million</w:t>
      </w:r>
      <w:r w:rsidRPr="000E1ABC">
        <w:rPr>
          <w:rStyle w:val="apple-converted-space"/>
          <w:rFonts w:cstheme="minorHAnsi"/>
          <w:shd w:val="clear" w:color="auto" w:fill="FFFFFF"/>
        </w:rPr>
        <w:t xml:space="preserve"> honey bee </w:t>
      </w:r>
      <w:r w:rsidRPr="000E1ABC">
        <w:rPr>
          <w:rFonts w:cstheme="minorHAnsi"/>
          <w:shd w:val="clear" w:color="auto" w:fill="FFFFFF"/>
        </w:rPr>
        <w:t>colonies</w:t>
      </w:r>
      <w:r>
        <w:rPr>
          <w:rFonts w:cstheme="minorHAnsi"/>
          <w:shd w:val="clear" w:color="auto" w:fill="FFFFFF"/>
        </w:rPr>
        <w:t xml:space="preserve"> </w:t>
      </w:r>
      <w:sdt>
        <w:sdtPr>
          <w:rPr>
            <w:rFonts w:cstheme="minorHAnsi"/>
            <w:shd w:val="clear" w:color="auto" w:fill="FFFFFF"/>
          </w:rPr>
          <w:id w:val="1549956988"/>
          <w:citation/>
        </w:sdtPr>
        <w:sdtContent>
          <w:r>
            <w:rPr>
              <w:rFonts w:cstheme="minorHAnsi"/>
              <w:shd w:val="clear" w:color="auto" w:fill="FFFFFF"/>
            </w:rPr>
            <w:fldChar w:fldCharType="begin"/>
          </w:r>
          <w:r>
            <w:rPr>
              <w:rFonts w:cstheme="minorHAnsi"/>
              <w:shd w:val="clear" w:color="auto" w:fill="FFFFFF"/>
            </w:rPr>
            <w:instrText xml:space="preserve">CITATION Placeholder1 \l 2057 </w:instrText>
          </w:r>
          <w:r>
            <w:rPr>
              <w:rFonts w:cstheme="minorHAnsi"/>
              <w:shd w:val="clear" w:color="auto" w:fill="FFFFFF"/>
            </w:rPr>
            <w:fldChar w:fldCharType="separate"/>
          </w:r>
          <w:r w:rsidR="00236626" w:rsidRPr="00236626">
            <w:rPr>
              <w:rFonts w:cstheme="minorHAnsi"/>
              <w:noProof/>
              <w:shd w:val="clear" w:color="auto" w:fill="FFFFFF"/>
            </w:rPr>
            <w:t>[4]</w:t>
          </w:r>
          <w:r>
            <w:rPr>
              <w:rFonts w:cstheme="minorHAnsi"/>
              <w:shd w:val="clear" w:color="auto" w:fill="FFFFFF"/>
            </w:rPr>
            <w:fldChar w:fldCharType="end"/>
          </w:r>
        </w:sdtContent>
      </w:sdt>
      <w:r w:rsidRPr="000E1ABC">
        <w:rPr>
          <w:rFonts w:cstheme="minorHAnsi"/>
          <w:shd w:val="clear" w:color="auto" w:fill="FFFFFF"/>
        </w:rPr>
        <w:t xml:space="preserve"> with a turnover of $624 million. </w:t>
      </w:r>
      <w:r w:rsidRPr="000E1ABC">
        <w:rPr>
          <w:rFonts w:cstheme="minorHAnsi"/>
        </w:rPr>
        <w:t xml:space="preserve">Using technology to reduce the number of man-hours needed would reduce costs and improve </w:t>
      </w:r>
      <w:r>
        <w:rPr>
          <w:rFonts w:cstheme="minorHAnsi"/>
        </w:rPr>
        <w:t xml:space="preserve">efficiency in </w:t>
      </w:r>
      <w:r w:rsidRPr="000E1ABC">
        <w:rPr>
          <w:rFonts w:cstheme="minorHAnsi"/>
        </w:rPr>
        <w:t>tasks such as checking hive healt</w:t>
      </w:r>
      <w:r>
        <w:rPr>
          <w:rFonts w:cstheme="minorHAnsi"/>
        </w:rPr>
        <w:t>h</w:t>
      </w:r>
      <w:r w:rsidRPr="000E1ABC">
        <w:rPr>
          <w:rFonts w:cstheme="minorHAnsi"/>
        </w:rPr>
        <w:t>,</w:t>
      </w:r>
      <w:r>
        <w:rPr>
          <w:rFonts w:cstheme="minorHAnsi"/>
        </w:rPr>
        <w:t xml:space="preserve"> assessing productivity and the requirement for interventions. Using AI to </w:t>
      </w:r>
      <w:r w:rsidRPr="000E1ABC">
        <w:rPr>
          <w:rFonts w:cstheme="minorHAnsi"/>
        </w:rPr>
        <w:t>analy</w:t>
      </w:r>
      <w:r>
        <w:rPr>
          <w:rFonts w:cstheme="minorHAnsi"/>
        </w:rPr>
        <w:t xml:space="preserve">se bee behaviour </w:t>
      </w:r>
      <w:sdt>
        <w:sdtPr>
          <w:rPr>
            <w:rFonts w:cstheme="minorHAnsi"/>
          </w:rPr>
          <w:id w:val="816146723"/>
          <w:citation/>
        </w:sdtPr>
        <w:sdtContent>
          <w:r>
            <w:rPr>
              <w:rFonts w:cstheme="minorHAnsi"/>
            </w:rPr>
            <w:fldChar w:fldCharType="begin"/>
          </w:r>
          <w:r>
            <w:rPr>
              <w:rFonts w:cstheme="minorHAnsi"/>
            </w:rPr>
            <w:instrText xml:space="preserve"> CITATION 10S \l 2057 </w:instrText>
          </w:r>
          <w:r>
            <w:rPr>
              <w:rFonts w:cstheme="minorHAnsi"/>
            </w:rPr>
            <w:fldChar w:fldCharType="separate"/>
          </w:r>
          <w:r w:rsidR="00236626" w:rsidRPr="00236626">
            <w:rPr>
              <w:rFonts w:cstheme="minorHAnsi"/>
              <w:noProof/>
            </w:rPr>
            <w:t>[5]</w:t>
          </w:r>
          <w:r>
            <w:rPr>
              <w:rFonts w:cstheme="minorHAnsi"/>
            </w:rPr>
            <w:fldChar w:fldCharType="end"/>
          </w:r>
        </w:sdtContent>
      </w:sdt>
      <w:r>
        <w:rPr>
          <w:rFonts w:cstheme="minorHAnsi"/>
        </w:rPr>
        <w:t>,</w:t>
      </w:r>
      <w:sdt>
        <w:sdtPr>
          <w:rPr>
            <w:rFonts w:cstheme="minorHAnsi"/>
          </w:rPr>
          <w:id w:val="-1255199381"/>
          <w:citation/>
        </w:sdtPr>
        <w:sdtContent>
          <w:r>
            <w:rPr>
              <w:rFonts w:cstheme="minorHAnsi"/>
            </w:rPr>
            <w:fldChar w:fldCharType="begin"/>
          </w:r>
          <w:r>
            <w:rPr>
              <w:rFonts w:cstheme="minorHAnsi"/>
            </w:rPr>
            <w:instrText xml:space="preserve"> CITATION 11S \l 2057 </w:instrText>
          </w:r>
          <w:r>
            <w:rPr>
              <w:rFonts w:cstheme="minorHAnsi"/>
            </w:rPr>
            <w:fldChar w:fldCharType="separate"/>
          </w:r>
          <w:r w:rsidR="00236626">
            <w:rPr>
              <w:rFonts w:cstheme="minorHAnsi"/>
              <w:noProof/>
            </w:rPr>
            <w:t xml:space="preserve"> </w:t>
          </w:r>
          <w:r w:rsidR="00236626" w:rsidRPr="00236626">
            <w:rPr>
              <w:rFonts w:cstheme="minorHAnsi"/>
              <w:noProof/>
            </w:rPr>
            <w:t>[6]</w:t>
          </w:r>
          <w:r>
            <w:rPr>
              <w:rFonts w:cstheme="minorHAnsi"/>
            </w:rPr>
            <w:fldChar w:fldCharType="end"/>
          </w:r>
        </w:sdtContent>
      </w:sdt>
      <w:r>
        <w:rPr>
          <w:rFonts w:cstheme="minorHAnsi"/>
        </w:rPr>
        <w:t xml:space="preserve"> and</w:t>
      </w:r>
      <w:r w:rsidRPr="000E1ABC">
        <w:rPr>
          <w:rFonts w:cstheme="minorHAnsi"/>
        </w:rPr>
        <w:t xml:space="preserve"> </w:t>
      </w:r>
      <w:r>
        <w:rPr>
          <w:rFonts w:cstheme="minorHAnsi"/>
        </w:rPr>
        <w:t xml:space="preserve">colony </w:t>
      </w:r>
      <w:r w:rsidRPr="000E1ABC">
        <w:rPr>
          <w:rFonts w:cstheme="minorHAnsi"/>
        </w:rPr>
        <w:t xml:space="preserve">trends </w:t>
      </w:r>
      <w:r>
        <w:rPr>
          <w:rFonts w:cstheme="minorHAnsi"/>
        </w:rPr>
        <w:t xml:space="preserve">could </w:t>
      </w:r>
      <w:r w:rsidRPr="000E1ABC">
        <w:rPr>
          <w:rFonts w:cstheme="minorHAnsi"/>
        </w:rPr>
        <w:t>help the beekeeper to be more efficient and improve their management of the bees.</w:t>
      </w:r>
    </w:p>
    <w:p w14:paraId="32E82180" w14:textId="7A144F5B" w:rsidR="009368AD" w:rsidRDefault="009368AD" w:rsidP="006B3822">
      <w:pPr>
        <w:spacing w:line="360" w:lineRule="auto"/>
        <w:rPr>
          <w:rFonts w:cstheme="minorHAnsi"/>
        </w:rPr>
      </w:pPr>
      <w:r w:rsidRPr="000E1ABC">
        <w:rPr>
          <w:rFonts w:cstheme="minorHAnsi"/>
        </w:rPr>
        <w:t>The type of data which could be collected from smart beehives includes monitoring temperature sensors</w:t>
      </w:r>
      <w:r w:rsidRPr="00B97200">
        <w:rPr>
          <w:rFonts w:cstheme="minorHAnsi"/>
        </w:rPr>
        <w:t xml:space="preserve"> </w:t>
      </w:r>
      <w:sdt>
        <w:sdtPr>
          <w:rPr>
            <w:rFonts w:cstheme="minorHAnsi"/>
          </w:rPr>
          <w:id w:val="-1451229176"/>
          <w:citation/>
        </w:sdtPr>
        <w:sdtContent>
          <w:r>
            <w:rPr>
              <w:rFonts w:cstheme="minorHAnsi"/>
            </w:rPr>
            <w:fldChar w:fldCharType="begin"/>
          </w:r>
          <w:r>
            <w:rPr>
              <w:rFonts w:cstheme="minorHAnsi"/>
            </w:rPr>
            <w:instrText xml:space="preserve">CITATION Imo \l 2057 </w:instrText>
          </w:r>
          <w:r>
            <w:rPr>
              <w:rFonts w:cstheme="minorHAnsi"/>
            </w:rPr>
            <w:fldChar w:fldCharType="separate"/>
          </w:r>
          <w:r w:rsidR="00236626" w:rsidRPr="00236626">
            <w:rPr>
              <w:rFonts w:cstheme="minorHAnsi"/>
              <w:noProof/>
            </w:rPr>
            <w:t>[7]</w:t>
          </w:r>
          <w:r>
            <w:rPr>
              <w:rFonts w:cstheme="minorHAnsi"/>
            </w:rPr>
            <w:fldChar w:fldCharType="end"/>
          </w:r>
        </w:sdtContent>
      </w:sdt>
      <w:r>
        <w:rPr>
          <w:rFonts w:cstheme="minorHAnsi"/>
        </w:rPr>
        <w:t xml:space="preserve">, </w:t>
      </w:r>
      <w:sdt>
        <w:sdtPr>
          <w:rPr>
            <w:rFonts w:cstheme="minorHAnsi"/>
          </w:rPr>
          <w:id w:val="1913577845"/>
          <w:citation/>
        </w:sdtPr>
        <w:sdtContent>
          <w:r>
            <w:rPr>
              <w:rFonts w:cstheme="minorHAnsi"/>
            </w:rPr>
            <w:fldChar w:fldCharType="begin"/>
          </w:r>
          <w:r>
            <w:rPr>
              <w:rFonts w:cstheme="minorHAnsi"/>
            </w:rPr>
            <w:instrText xml:space="preserve">CITATION Osk \l 2057 </w:instrText>
          </w:r>
          <w:r>
            <w:rPr>
              <w:rFonts w:cstheme="minorHAnsi"/>
            </w:rPr>
            <w:fldChar w:fldCharType="separate"/>
          </w:r>
          <w:r w:rsidR="00236626" w:rsidRPr="00236626">
            <w:rPr>
              <w:rFonts w:cstheme="minorHAnsi"/>
              <w:noProof/>
            </w:rPr>
            <w:t>[8]</w:t>
          </w:r>
          <w:r>
            <w:rPr>
              <w:rFonts w:cstheme="minorHAnsi"/>
            </w:rPr>
            <w:fldChar w:fldCharType="end"/>
          </w:r>
        </w:sdtContent>
      </w:sdt>
      <w:r>
        <w:rPr>
          <w:rFonts w:cstheme="minorHAnsi"/>
        </w:rPr>
        <w:t xml:space="preserve"> </w:t>
      </w:r>
      <w:r w:rsidRPr="000E1ABC">
        <w:rPr>
          <w:rFonts w:cstheme="minorHAnsi"/>
        </w:rPr>
        <w:t xml:space="preserve">on the inside and outside of the hive. This would show if the hive is </w:t>
      </w:r>
      <w:r>
        <w:rPr>
          <w:rFonts w:cstheme="minorHAnsi"/>
        </w:rPr>
        <w:t xml:space="preserve">at the correct temperature, if the hive is </w:t>
      </w:r>
      <w:r w:rsidRPr="000E1ABC">
        <w:rPr>
          <w:rFonts w:cstheme="minorHAnsi"/>
        </w:rPr>
        <w:t>properly insulated and how much work the bees are having to do to</w:t>
      </w:r>
      <w:r>
        <w:rPr>
          <w:rFonts w:cstheme="minorHAnsi"/>
        </w:rPr>
        <w:t xml:space="preserve"> heat or </w:t>
      </w:r>
      <w:r w:rsidRPr="000E1ABC">
        <w:rPr>
          <w:rFonts w:cstheme="minorHAnsi"/>
        </w:rPr>
        <w:t xml:space="preserve"> </w:t>
      </w:r>
      <w:r>
        <w:rPr>
          <w:rFonts w:cstheme="minorHAnsi"/>
        </w:rPr>
        <w:t>ventilate the hive</w:t>
      </w:r>
      <w:r w:rsidRPr="00B97200">
        <w:rPr>
          <w:rFonts w:cstheme="minorHAnsi"/>
        </w:rPr>
        <w:t xml:space="preserve"> </w:t>
      </w:r>
      <w:sdt>
        <w:sdtPr>
          <w:rPr>
            <w:rFonts w:cstheme="minorHAnsi"/>
          </w:rPr>
          <w:id w:val="-1250267842"/>
          <w:citation/>
        </w:sdtPr>
        <w:sdtContent>
          <w:r>
            <w:rPr>
              <w:rFonts w:cstheme="minorHAnsi"/>
            </w:rPr>
            <w:fldChar w:fldCharType="begin"/>
          </w:r>
          <w:r>
            <w:rPr>
              <w:rFonts w:cstheme="minorHAnsi"/>
            </w:rPr>
            <w:instrText xml:space="preserve">CITATION Mei \l 2057 </w:instrText>
          </w:r>
          <w:r>
            <w:rPr>
              <w:rFonts w:cstheme="minorHAnsi"/>
            </w:rPr>
            <w:fldChar w:fldCharType="separate"/>
          </w:r>
          <w:r w:rsidR="00236626" w:rsidRPr="00236626">
            <w:rPr>
              <w:rFonts w:cstheme="minorHAnsi"/>
              <w:noProof/>
            </w:rPr>
            <w:t>[9]</w:t>
          </w:r>
          <w:r>
            <w:rPr>
              <w:rFonts w:cstheme="minorHAnsi"/>
            </w:rPr>
            <w:fldChar w:fldCharType="end"/>
          </w:r>
        </w:sdtContent>
      </w:sdt>
      <w:r>
        <w:rPr>
          <w:rFonts w:cstheme="minorHAnsi"/>
        </w:rPr>
        <w:t xml:space="preserve"> to </w:t>
      </w:r>
      <w:r w:rsidRPr="000E1ABC">
        <w:rPr>
          <w:rFonts w:cstheme="minorHAnsi"/>
        </w:rPr>
        <w:t xml:space="preserve">regulate </w:t>
      </w:r>
      <w:r>
        <w:rPr>
          <w:rFonts w:cstheme="minorHAnsi"/>
        </w:rPr>
        <w:t xml:space="preserve">low or </w:t>
      </w:r>
      <w:r w:rsidRPr="000E1ABC">
        <w:rPr>
          <w:rFonts w:cstheme="minorHAnsi"/>
        </w:rPr>
        <w:t xml:space="preserve">high </w:t>
      </w:r>
      <w:r>
        <w:rPr>
          <w:rFonts w:cstheme="minorHAnsi"/>
        </w:rPr>
        <w:t xml:space="preserve">ambient </w:t>
      </w:r>
      <w:r w:rsidRPr="000E1ABC">
        <w:rPr>
          <w:rFonts w:cstheme="minorHAnsi"/>
        </w:rPr>
        <w:t>temperatures</w:t>
      </w:r>
      <w:r>
        <w:rPr>
          <w:rFonts w:cstheme="minorHAnsi"/>
        </w:rPr>
        <w:t>, in order</w:t>
      </w:r>
      <w:r w:rsidRPr="000E1ABC">
        <w:rPr>
          <w:rFonts w:cstheme="minorHAnsi"/>
        </w:rPr>
        <w:t xml:space="preserve"> to maintain the brood at a steady 35’C. Humidity sensors would demonstrate the correct humidity for the brood and the ripening of the honey where the water content of nectar is reduced from 80% </w:t>
      </w:r>
      <w:r>
        <w:rPr>
          <w:rFonts w:cstheme="minorHAnsi"/>
        </w:rPr>
        <w:t xml:space="preserve">to 20%, </w:t>
      </w:r>
      <w:r w:rsidRPr="000E1ABC">
        <w:rPr>
          <w:rFonts w:cstheme="minorHAnsi"/>
        </w:rPr>
        <w:t xml:space="preserve">so the honey </w:t>
      </w:r>
      <w:r>
        <w:rPr>
          <w:rFonts w:cstheme="minorHAnsi"/>
        </w:rPr>
        <w:t>has a</w:t>
      </w:r>
      <w:r w:rsidRPr="000E1ABC">
        <w:rPr>
          <w:rFonts w:cstheme="minorHAnsi"/>
        </w:rPr>
        <w:t xml:space="preserve"> low enough water percentage </w:t>
      </w:r>
      <w:r>
        <w:rPr>
          <w:rFonts w:cstheme="minorHAnsi"/>
        </w:rPr>
        <w:t xml:space="preserve">(ideally </w:t>
      </w:r>
      <w:r w:rsidRPr="000E1ABC">
        <w:rPr>
          <w:rFonts w:cstheme="minorHAnsi"/>
        </w:rPr>
        <w:t xml:space="preserve">below </w:t>
      </w:r>
      <w:r>
        <w:rPr>
          <w:rFonts w:cstheme="minorHAnsi"/>
        </w:rPr>
        <w:t>17.6</w:t>
      </w:r>
      <w:r w:rsidRPr="000E1ABC">
        <w:rPr>
          <w:rFonts w:cstheme="minorHAnsi"/>
        </w:rPr>
        <w:t>%</w:t>
      </w:r>
      <w:r>
        <w:rPr>
          <w:rFonts w:cstheme="minorHAnsi"/>
        </w:rPr>
        <w:t>) to be stored without fermenting</w:t>
      </w:r>
      <w:r w:rsidRPr="000E1ABC">
        <w:rPr>
          <w:rFonts w:cstheme="minorHAnsi"/>
        </w:rPr>
        <w:t xml:space="preserve">. </w:t>
      </w:r>
    </w:p>
    <w:p w14:paraId="0E59FFA6" w14:textId="183C0C30" w:rsidR="009368AD" w:rsidRDefault="009368AD" w:rsidP="006B3822">
      <w:pPr>
        <w:spacing w:line="360" w:lineRule="auto"/>
      </w:pPr>
      <w:r w:rsidRPr="000E1ABC">
        <w:rPr>
          <w:rFonts w:cstheme="minorHAnsi"/>
        </w:rPr>
        <w:t xml:space="preserve">There are several different reasons why the weight of a beehive should change over the course of the year. Weight sensors </w:t>
      </w:r>
      <w:sdt>
        <w:sdtPr>
          <w:rPr>
            <w:rFonts w:cstheme="minorHAnsi"/>
          </w:rPr>
          <w:id w:val="1262413978"/>
          <w:citation/>
        </w:sdtPr>
        <w:sdtContent>
          <w:r>
            <w:rPr>
              <w:rFonts w:cstheme="minorHAnsi"/>
            </w:rPr>
            <w:fldChar w:fldCharType="begin"/>
          </w:r>
          <w:r>
            <w:rPr>
              <w:rFonts w:cstheme="minorHAnsi"/>
            </w:rPr>
            <w:instrText xml:space="preserve">CITATION Mei1 \l 2057 </w:instrText>
          </w:r>
          <w:r>
            <w:rPr>
              <w:rFonts w:cstheme="minorHAnsi"/>
            </w:rPr>
            <w:fldChar w:fldCharType="separate"/>
          </w:r>
          <w:r w:rsidR="00236626" w:rsidRPr="00236626">
            <w:rPr>
              <w:rFonts w:cstheme="minorHAnsi"/>
              <w:noProof/>
            </w:rPr>
            <w:t>[10]</w:t>
          </w:r>
          <w:r>
            <w:rPr>
              <w:rFonts w:cstheme="minorHAnsi"/>
            </w:rPr>
            <w:fldChar w:fldCharType="end"/>
          </w:r>
        </w:sdtContent>
      </w:sdt>
      <w:r>
        <w:rPr>
          <w:rFonts w:cstheme="minorHAnsi"/>
        </w:rPr>
        <w:t xml:space="preserve"> </w:t>
      </w:r>
      <w:r w:rsidRPr="000E1ABC">
        <w:rPr>
          <w:rFonts w:cstheme="minorHAnsi"/>
        </w:rPr>
        <w:t>would measure the</w:t>
      </w:r>
      <w:r w:rsidRPr="000E1ABC">
        <w:t xml:space="preserve"> </w:t>
      </w:r>
      <w:r>
        <w:t xml:space="preserve">weight of increasing numbers of bees as the brood nest increases in springtime and diminishes in the autumn. As the bees collect nectar, the hive gets heavier, and sharp increases could indicate a ‘nectar flow’ when certain plants are in bloom. This would alert the beekeeper that they might need more space to store these resources. If they have insufficient space, this can trigger a swarming response when half the bees are lost from the colony, which then drastically reduces the number of bees to gather the honey crop for that year. As they go into the winter period the hive weight would indicate whether enough nectar has been stored as honey which is essential for their survival in the colder months. At any time, a sudden reduction in weight might indicate that the hive has ‘swarmed’ and that a proportion of the bees, led by the queen, have left to start a new colony. It could </w:t>
      </w:r>
      <w:r>
        <w:lastRenderedPageBreak/>
        <w:t xml:space="preserve">also indicate that the hive was no longer on the sensor, which could be because it had been knocked over by animals or strong </w:t>
      </w:r>
      <w:proofErr w:type="gramStart"/>
      <w:r>
        <w:t>winds, or</w:t>
      </w:r>
      <w:proofErr w:type="gramEnd"/>
      <w:r>
        <w:t xml:space="preserve"> stolen. Rapid alerting of the beekeeper could save the bees from dying of cold if the hive was on the ground and the lid had been knocked off. </w:t>
      </w:r>
    </w:p>
    <w:p w14:paraId="2DB1361C" w14:textId="77777777" w:rsidR="009368AD" w:rsidRDefault="009368AD" w:rsidP="006B3822">
      <w:pPr>
        <w:spacing w:line="360" w:lineRule="auto"/>
      </w:pPr>
      <w:r>
        <w:t>In addition to nectar, bees collect pollen for feeding the brood and the amount of pollen coming into the hive could be independently assessed using hive entrance recordings.</w:t>
      </w:r>
    </w:p>
    <w:p w14:paraId="41F03866" w14:textId="57D48076" w:rsidR="00A940FB" w:rsidRDefault="009368AD" w:rsidP="006B3822">
      <w:pPr>
        <w:spacing w:line="360" w:lineRule="auto"/>
      </w:pPr>
      <w:r>
        <w:t xml:space="preserve">Sound sensors indicate whether the bees are alive and the amount of activity in the hive. Bees communicate through sounds and vibrations of the wax comb which will indicate activities such as when they are regulating the internal temperature by evaporative cooling using water and flapping their wings to create convection currents. In the days before a </w:t>
      </w:r>
      <w:proofErr w:type="gramStart"/>
      <w:r>
        <w:t>swarm issues</w:t>
      </w:r>
      <w:proofErr w:type="gramEnd"/>
      <w:r>
        <w:t xml:space="preserve"> there is a change in vibrations as they communicate with each other and prepare to leave the hive </w:t>
      </w:r>
      <w:sdt>
        <w:sdtPr>
          <w:id w:val="-1175652243"/>
          <w:citation/>
        </w:sdtPr>
        <w:sdtContent>
          <w:r>
            <w:fldChar w:fldCharType="begin"/>
          </w:r>
          <w:r>
            <w:instrText xml:space="preserve">CITATION Vou \l 2057 </w:instrText>
          </w:r>
          <w:r>
            <w:fldChar w:fldCharType="separate"/>
          </w:r>
          <w:r w:rsidR="00236626">
            <w:rPr>
              <w:noProof/>
            </w:rPr>
            <w:t>[11]</w:t>
          </w:r>
          <w:r>
            <w:fldChar w:fldCharType="end"/>
          </w:r>
        </w:sdtContent>
      </w:sdt>
      <w:r>
        <w:t xml:space="preserve">, and this could be detected so that the beekeeper can take action to prevent losing the swarm. </w:t>
      </w:r>
    </w:p>
    <w:p w14:paraId="72287EE3" w14:textId="34086AA6" w:rsidR="009368AD" w:rsidRPr="007617CB" w:rsidRDefault="009368AD" w:rsidP="006B3822">
      <w:pPr>
        <w:pStyle w:val="Heading3"/>
        <w:spacing w:line="360" w:lineRule="auto"/>
      </w:pPr>
      <w:bookmarkStart w:id="12" w:name="_Toc164855246"/>
      <w:r w:rsidRPr="007617CB">
        <w:t>Data Analytics</w:t>
      </w:r>
      <w:bookmarkEnd w:id="12"/>
    </w:p>
    <w:p w14:paraId="1698BBB0" w14:textId="77777777" w:rsidR="009368AD" w:rsidRPr="003A68E0" w:rsidRDefault="009368AD" w:rsidP="006B3822">
      <w:pPr>
        <w:spacing w:line="360" w:lineRule="auto"/>
      </w:pPr>
      <w:r w:rsidRPr="007617CB">
        <w:t>Importance of Data</w:t>
      </w:r>
      <w:r>
        <w:t>:</w:t>
      </w:r>
      <w:r w:rsidRPr="007617CB">
        <w:t xml:space="preserve"> the more information </w:t>
      </w:r>
      <w:r>
        <w:t>you have access to,</w:t>
      </w:r>
      <w:r w:rsidRPr="007617CB">
        <w:t xml:space="preserve"> </w:t>
      </w:r>
      <w:r>
        <w:t>the</w:t>
      </w:r>
      <w:r w:rsidRPr="007617CB">
        <w:t xml:space="preserve"> better </w:t>
      </w:r>
      <w:r>
        <w:t xml:space="preserve">your </w:t>
      </w:r>
      <w:r w:rsidRPr="007617CB">
        <w:t xml:space="preserve">understanding of how to manage the bee colony. When you can collect </w:t>
      </w:r>
      <w:r>
        <w:t>a significant quantity of data,</w:t>
      </w:r>
      <w:r w:rsidRPr="007617CB">
        <w:t xml:space="preserve"> it can be analysed to gain insights </w:t>
      </w:r>
      <w:r>
        <w:t>that inform decision-making</w:t>
      </w:r>
      <w:r w:rsidRPr="007617CB">
        <w:t xml:space="preserve">. </w:t>
      </w:r>
      <w:r>
        <w:t xml:space="preserve">Technology can be used to assist this process. </w:t>
      </w:r>
    </w:p>
    <w:p w14:paraId="06B56865" w14:textId="02B08D95" w:rsidR="00A940FB" w:rsidRPr="00920B33" w:rsidRDefault="009368AD" w:rsidP="006B3822">
      <w:pPr>
        <w:spacing w:line="360" w:lineRule="auto"/>
      </w:pPr>
      <w:r w:rsidRPr="00B127F9">
        <w:t xml:space="preserve">The following is a list of automated hive control monitoring and data analysis </w:t>
      </w:r>
      <w:r>
        <w:t xml:space="preserve">from the literature research </w:t>
      </w:r>
      <w:sdt>
        <w:sdtPr>
          <w:id w:val="-342324744"/>
          <w:citation/>
        </w:sdtPr>
        <w:sdtContent>
          <w:r>
            <w:fldChar w:fldCharType="begin"/>
          </w:r>
          <w:r>
            <w:instrText xml:space="preserve">CITATION Mah \l 2057 </w:instrText>
          </w:r>
          <w:r>
            <w:fldChar w:fldCharType="separate"/>
          </w:r>
          <w:r w:rsidR="00236626">
            <w:rPr>
              <w:noProof/>
            </w:rPr>
            <w:t>[12]</w:t>
          </w:r>
          <w:r>
            <w:fldChar w:fldCharType="end"/>
          </w:r>
        </w:sdtContent>
      </w:sdt>
      <w:r>
        <w:t xml:space="preserve">, </w:t>
      </w:r>
      <w:sdt>
        <w:sdtPr>
          <w:id w:val="1575245757"/>
          <w:citation/>
        </w:sdtPr>
        <w:sdtContent>
          <w:r>
            <w:fldChar w:fldCharType="begin"/>
          </w:r>
          <w:r>
            <w:instrText xml:space="preserve">CITATION Zab \l 2057 </w:instrText>
          </w:r>
          <w:r>
            <w:fldChar w:fldCharType="separate"/>
          </w:r>
          <w:r w:rsidR="00236626">
            <w:rPr>
              <w:noProof/>
            </w:rPr>
            <w:t>[13]</w:t>
          </w:r>
          <w:r>
            <w:fldChar w:fldCharType="end"/>
          </w:r>
        </w:sdtContent>
      </w:sdt>
      <w:r>
        <w:t>,</w:t>
      </w:r>
      <w:sdt>
        <w:sdtPr>
          <w:id w:val="966009432"/>
          <w:citation/>
        </w:sdtPr>
        <w:sdtContent>
          <w:r>
            <w:fldChar w:fldCharType="begin"/>
          </w:r>
          <w:r>
            <w:instrText xml:space="preserve">CITATION Cec \l 2057 </w:instrText>
          </w:r>
          <w:r>
            <w:fldChar w:fldCharType="separate"/>
          </w:r>
          <w:r w:rsidR="00236626">
            <w:rPr>
              <w:noProof/>
            </w:rPr>
            <w:t xml:space="preserve"> [14]</w:t>
          </w:r>
          <w:r>
            <w:fldChar w:fldCharType="end"/>
          </w:r>
        </w:sdtContent>
      </w:sdt>
      <w:r>
        <w:t xml:space="preserve">, </w:t>
      </w:r>
      <w:sdt>
        <w:sdtPr>
          <w:id w:val="-354731266"/>
          <w:citation/>
        </w:sdtPr>
        <w:sdtContent>
          <w:r>
            <w:fldChar w:fldCharType="begin"/>
          </w:r>
          <w:r>
            <w:instrText xml:space="preserve">CITATION Cec1 \l 2057 </w:instrText>
          </w:r>
          <w:r>
            <w:fldChar w:fldCharType="separate"/>
          </w:r>
          <w:r w:rsidR="00236626">
            <w:rPr>
              <w:noProof/>
            </w:rPr>
            <w:t>[15]</w:t>
          </w:r>
          <w:r>
            <w:fldChar w:fldCharType="end"/>
          </w:r>
        </w:sdtContent>
      </w:sdt>
      <w:r>
        <w:t xml:space="preserve"> </w:t>
      </w:r>
      <w:r w:rsidRPr="00B127F9">
        <w:t xml:space="preserve">which could include: </w:t>
      </w:r>
    </w:p>
    <w:p w14:paraId="3966435C" w14:textId="5057BBBE" w:rsidR="00A940FB" w:rsidRPr="00920B33" w:rsidRDefault="009368AD" w:rsidP="006B3822">
      <w:pPr>
        <w:spacing w:line="360" w:lineRule="auto"/>
      </w:pPr>
      <w:r w:rsidRPr="00FE4F95">
        <w:rPr>
          <w:b/>
          <w:bCs/>
        </w:rPr>
        <w:t>Decision-making support</w:t>
      </w:r>
      <w:r w:rsidRPr="00FE4F95">
        <w:t xml:space="preserve">: </w:t>
      </w:r>
      <w:r>
        <w:t xml:space="preserve">Using </w:t>
      </w:r>
      <w:r w:rsidRPr="00FE4F95">
        <w:t>AI or machine learning over multiple years</w:t>
      </w:r>
      <w:r>
        <w:t xml:space="preserve"> </w:t>
      </w:r>
      <w:r w:rsidRPr="00FE4F95">
        <w:t xml:space="preserve">could start to pick up trends </w:t>
      </w:r>
      <w:r>
        <w:t xml:space="preserve">in colony development, </w:t>
      </w:r>
      <w:r w:rsidRPr="00FE4F95">
        <w:t xml:space="preserve">which would be useful for </w:t>
      </w:r>
      <w:proofErr w:type="gramStart"/>
      <w:r>
        <w:t>a number of</w:t>
      </w:r>
      <w:proofErr w:type="gramEnd"/>
      <w:r>
        <w:t xml:space="preserve"> practical tasks and optimising the genetics of the bee stock</w:t>
      </w:r>
      <w:r w:rsidRPr="00FE4F95">
        <w:t>.</w:t>
      </w:r>
    </w:p>
    <w:p w14:paraId="7763FABD" w14:textId="496A3367" w:rsidR="00A940FB" w:rsidRPr="00920B33" w:rsidRDefault="009368AD" w:rsidP="006B3822">
      <w:pPr>
        <w:spacing w:line="360" w:lineRule="auto"/>
      </w:pPr>
      <w:r w:rsidRPr="00FE4F95">
        <w:rPr>
          <w:b/>
          <w:bCs/>
        </w:rPr>
        <w:t xml:space="preserve">Alerts and Notifications: </w:t>
      </w:r>
      <w:r w:rsidRPr="00FE4F95">
        <w:t>Customi</w:t>
      </w:r>
      <w:r>
        <w:t>s</w:t>
      </w:r>
      <w:r w:rsidRPr="00FE4F95">
        <w:t xml:space="preserve">able notifications and </w:t>
      </w:r>
      <w:r>
        <w:t>a</w:t>
      </w:r>
      <w:r w:rsidRPr="00FE4F95">
        <w:t xml:space="preserve">lerts </w:t>
      </w:r>
      <w:r>
        <w:t xml:space="preserve">could </w:t>
      </w:r>
      <w:r w:rsidRPr="00FE4F95">
        <w:t xml:space="preserve">allow a </w:t>
      </w:r>
      <w:r>
        <w:t>real-time response to situations in the hive, rather than turning up too late, i.e.</w:t>
      </w:r>
      <w:r w:rsidRPr="00FE4F95">
        <w:t xml:space="preserve"> after the hive has swarmed or</w:t>
      </w:r>
      <w:r>
        <w:t xml:space="preserve"> the colony has </w:t>
      </w:r>
      <w:r w:rsidRPr="00FE4F95">
        <w:t xml:space="preserve">starved from lack of resources. </w:t>
      </w:r>
    </w:p>
    <w:p w14:paraId="2E54251F" w14:textId="6AA620BC" w:rsidR="00A940FB" w:rsidRPr="00920B33" w:rsidRDefault="009368AD" w:rsidP="006B3822">
      <w:pPr>
        <w:spacing w:line="360" w:lineRule="auto"/>
      </w:pPr>
      <w:r w:rsidRPr="00F43C65">
        <w:rPr>
          <w:b/>
          <w:bCs/>
        </w:rPr>
        <w:t>Temperature Alerts:</w:t>
      </w:r>
      <w:r w:rsidRPr="00F43C65">
        <w:t xml:space="preserve"> It is essential to know the temperature within the hive so that you are aware if the bees are overheating</w:t>
      </w:r>
      <w:r>
        <w:t xml:space="preserve"> due to lack of water or too much sunlight,</w:t>
      </w:r>
      <w:r w:rsidRPr="00F43C65">
        <w:t xml:space="preserve"> or if it is too cold</w:t>
      </w:r>
      <w:r>
        <w:t xml:space="preserve"> and the hive needs additional insulation</w:t>
      </w:r>
      <w:r w:rsidRPr="00F43C65">
        <w:t>.</w:t>
      </w:r>
    </w:p>
    <w:p w14:paraId="2365CA18" w14:textId="3A76D679" w:rsidR="00A940FB" w:rsidRPr="00920B33" w:rsidRDefault="009368AD" w:rsidP="006B3822">
      <w:pPr>
        <w:spacing w:line="360" w:lineRule="auto"/>
      </w:pPr>
      <w:r w:rsidRPr="00F43C65">
        <w:rPr>
          <w:b/>
          <w:bCs/>
        </w:rPr>
        <w:t>Humidity Alerts</w:t>
      </w:r>
      <w:r w:rsidRPr="00F43C65">
        <w:t>: These are useful so you know if the</w:t>
      </w:r>
      <w:r>
        <w:t xml:space="preserve"> bees a</w:t>
      </w:r>
      <w:r w:rsidRPr="00F43C65">
        <w:t xml:space="preserve">re struggling to find </w:t>
      </w:r>
      <w:r>
        <w:t xml:space="preserve">enough </w:t>
      </w:r>
      <w:r w:rsidRPr="00F43C65">
        <w:t xml:space="preserve">water to </w:t>
      </w:r>
      <w:r>
        <w:t xml:space="preserve">maintain </w:t>
      </w:r>
      <w:r w:rsidRPr="00F43C65">
        <w:t>the humidity inside of the hive</w:t>
      </w:r>
      <w:r>
        <w:t xml:space="preserve"> or</w:t>
      </w:r>
      <w:r w:rsidRPr="00F43C65">
        <w:t xml:space="preserve"> are </w:t>
      </w:r>
      <w:r>
        <w:t xml:space="preserve">if they are </w:t>
      </w:r>
      <w:r w:rsidRPr="00F43C65">
        <w:t xml:space="preserve">actively ripening honey and producing water vapour as a waste product which must be expelled from the hive. </w:t>
      </w:r>
    </w:p>
    <w:p w14:paraId="04FBE752" w14:textId="714679AA" w:rsidR="00A940FB" w:rsidRPr="00920B33" w:rsidRDefault="009368AD" w:rsidP="006B3822">
      <w:pPr>
        <w:spacing w:line="360" w:lineRule="auto"/>
      </w:pPr>
      <w:r w:rsidRPr="00970FCD">
        <w:rPr>
          <w:b/>
          <w:bCs/>
        </w:rPr>
        <w:lastRenderedPageBreak/>
        <w:t>Environmental monitoring:</w:t>
      </w:r>
      <w:r w:rsidRPr="00970FCD">
        <w:t xml:space="preserve"> Understanding the environment in which the bees are flying provides data for their management and includes ambient temperature, humidity, wind speed, solar radiation, and pollen count. </w:t>
      </w:r>
      <w:r>
        <w:t>W</w:t>
      </w:r>
      <w:r w:rsidRPr="00970FCD">
        <w:t>eather data</w:t>
      </w:r>
      <w:r>
        <w:t xml:space="preserve"> </w:t>
      </w:r>
      <w:sdt>
        <w:sdtPr>
          <w:id w:val="1919981346"/>
          <w:citation/>
        </w:sdtPr>
        <w:sdtContent>
          <w:r>
            <w:fldChar w:fldCharType="begin"/>
          </w:r>
          <w:r>
            <w:instrText xml:space="preserve">CITATION Bra \l 2057 </w:instrText>
          </w:r>
          <w:r>
            <w:fldChar w:fldCharType="separate"/>
          </w:r>
          <w:r w:rsidR="00236626">
            <w:rPr>
              <w:noProof/>
            </w:rPr>
            <w:t>[16]</w:t>
          </w:r>
          <w:r>
            <w:fldChar w:fldCharType="end"/>
          </w:r>
        </w:sdtContent>
      </w:sdt>
      <w:r>
        <w:t xml:space="preserve"> </w:t>
      </w:r>
      <w:r w:rsidRPr="00970FCD">
        <w:t>will help predict foraging behaviour and enable optimal placement of the hive.</w:t>
      </w:r>
    </w:p>
    <w:p w14:paraId="62F5A26E" w14:textId="26798876" w:rsidR="00A940FB" w:rsidRPr="00920B33" w:rsidRDefault="009368AD" w:rsidP="006B3822">
      <w:pPr>
        <w:spacing w:line="360" w:lineRule="auto"/>
      </w:pPr>
      <w:r w:rsidRPr="00AE6A0F">
        <w:rPr>
          <w:b/>
          <w:bCs/>
        </w:rPr>
        <w:t>Security:</w:t>
      </w:r>
      <w:r w:rsidRPr="00AE6A0F">
        <w:t xml:space="preserve"> The security options include cameras on hives to provide threat detection. Vandalism protection could be done by using cages over the hives which are difficult to remove and have sensors that trigger remote detection. The main animals which attack hives within the UK are badgers</w:t>
      </w:r>
      <w:r>
        <w:t>, although other livestock, such as cows,</w:t>
      </w:r>
      <w:r w:rsidRPr="00AE6A0F">
        <w:t xml:space="preserve"> could accidentally knock the hive over.</w:t>
      </w:r>
      <w:r>
        <w:t xml:space="preserve"> Bees are at risk of other bees robbing their hive if they are weak or diseased; this is possible to detect with video recording software </w:t>
      </w:r>
      <w:sdt>
        <w:sdtPr>
          <w:id w:val="1531996529"/>
          <w:citation/>
        </w:sdtPr>
        <w:sdtContent>
          <w:r>
            <w:fldChar w:fldCharType="begin"/>
          </w:r>
          <w:r>
            <w:instrText xml:space="preserve">CITATION Tas \l 2057 </w:instrText>
          </w:r>
          <w:r>
            <w:fldChar w:fldCharType="separate"/>
          </w:r>
          <w:r w:rsidR="00236626">
            <w:rPr>
              <w:noProof/>
            </w:rPr>
            <w:t>[17]</w:t>
          </w:r>
          <w:r>
            <w:fldChar w:fldCharType="end"/>
          </w:r>
        </w:sdtContent>
      </w:sdt>
      <w:r>
        <w:t xml:space="preserve"> which records both the amount of activity and the nature of the activity at the hive entrance.</w:t>
      </w:r>
      <w:r w:rsidRPr="00182CE1">
        <w:t xml:space="preserve"> </w:t>
      </w:r>
    </w:p>
    <w:p w14:paraId="38B99F37" w14:textId="0D30FF19" w:rsidR="00A940FB" w:rsidRPr="00920B33" w:rsidRDefault="009368AD" w:rsidP="006B3822">
      <w:pPr>
        <w:spacing w:line="360" w:lineRule="auto"/>
      </w:pPr>
      <w:r w:rsidRPr="00AA4669">
        <w:rPr>
          <w:b/>
          <w:bCs/>
        </w:rPr>
        <w:t>Sound Anomalies:</w:t>
      </w:r>
      <w:r w:rsidRPr="00AA4669">
        <w:t xml:space="preserve"> These can indicate many different situations including external threats from an animal attacking the hive to a person trying to vandalise the hive. Internal sound recordings would indicate the activity within the hive ranging from almost stillness </w:t>
      </w:r>
      <w:r>
        <w:t>when the bees form a</w:t>
      </w:r>
      <w:r w:rsidRPr="00AA4669">
        <w:t xml:space="preserve"> cluster in the winter</w:t>
      </w:r>
      <w:r>
        <w:t>,</w:t>
      </w:r>
      <w:r w:rsidRPr="00AA4669">
        <w:t xml:space="preserve"> to frenzied excitement as a swarm is about to leave. </w:t>
      </w:r>
    </w:p>
    <w:p w14:paraId="46B14F5C" w14:textId="5152FBA5" w:rsidR="00A940FB" w:rsidRPr="00920B33" w:rsidRDefault="009368AD" w:rsidP="006B3822">
      <w:pPr>
        <w:spacing w:line="360" w:lineRule="auto"/>
      </w:pPr>
      <w:r w:rsidRPr="00510536">
        <w:rPr>
          <w:b/>
          <w:bCs/>
        </w:rPr>
        <w:t xml:space="preserve">Hive Connectivity: </w:t>
      </w:r>
      <w:r w:rsidRPr="00510536">
        <w:t xml:space="preserve">With hive networking is would be useful to link data from all the hives in various locations to send data to the website or storage location for the data. </w:t>
      </w:r>
    </w:p>
    <w:p w14:paraId="42159349" w14:textId="0DC41F48" w:rsidR="00A940FB" w:rsidRDefault="009368AD" w:rsidP="006B3822">
      <w:pPr>
        <w:spacing w:line="360" w:lineRule="auto"/>
        <w:rPr>
          <w:b/>
          <w:bCs/>
        </w:rPr>
      </w:pPr>
      <w:r w:rsidRPr="00510536">
        <w:rPr>
          <w:b/>
          <w:bCs/>
        </w:rPr>
        <w:t xml:space="preserve">Central Control Hub: </w:t>
      </w:r>
      <w:r w:rsidRPr="00510536">
        <w:t>A central control hub would be useful to be able to see all the data from the smart hive technology in one location.</w:t>
      </w:r>
    </w:p>
    <w:p w14:paraId="7590C09B" w14:textId="1A6263C9" w:rsidR="000F4B2F" w:rsidRPr="00920B33" w:rsidRDefault="009368AD" w:rsidP="006B3822">
      <w:pPr>
        <w:spacing w:line="360" w:lineRule="auto"/>
      </w:pPr>
      <w:r w:rsidRPr="004D2AB5">
        <w:rPr>
          <w:b/>
          <w:bCs/>
        </w:rPr>
        <w:t>Remote Communication:</w:t>
      </w:r>
      <w:r w:rsidRPr="004D2AB5">
        <w:t xml:space="preserve"> Remote communication is </w:t>
      </w:r>
      <w:r>
        <w:t>necessary to integrate</w:t>
      </w:r>
      <w:r w:rsidRPr="004D2AB5">
        <w:t xml:space="preserve"> software and hardware</w:t>
      </w:r>
      <w:r>
        <w:t>.</w:t>
      </w:r>
    </w:p>
    <w:p w14:paraId="40E54C73" w14:textId="07F9B36B" w:rsidR="000F4B2F" w:rsidRPr="00920B33" w:rsidRDefault="009368AD" w:rsidP="006B3822">
      <w:pPr>
        <w:spacing w:line="360" w:lineRule="auto"/>
      </w:pPr>
      <w:r w:rsidRPr="004D2AB5">
        <w:rPr>
          <w:b/>
          <w:bCs/>
        </w:rPr>
        <w:t xml:space="preserve">Remote Hive Management: </w:t>
      </w:r>
      <w:r w:rsidRPr="004D2AB5">
        <w:t>This could include</w:t>
      </w:r>
      <w:r w:rsidRPr="004D2AB5">
        <w:rPr>
          <w:b/>
          <w:bCs/>
        </w:rPr>
        <w:t xml:space="preserve"> </w:t>
      </w:r>
      <w:r w:rsidRPr="004D2AB5">
        <w:t xml:space="preserve">remote food release that opened a mechanical </w:t>
      </w:r>
      <w:r>
        <w:t xml:space="preserve">gate </w:t>
      </w:r>
      <w:r w:rsidRPr="004D2AB5">
        <w:t xml:space="preserve">and allowed access </w:t>
      </w:r>
      <w:r>
        <w:t xml:space="preserve">to </w:t>
      </w:r>
      <w:r w:rsidRPr="004D2AB5">
        <w:t>additional food for the bees (sucrose or fondant) if the hive weight had dropped to a dangerous level.</w:t>
      </w:r>
      <w:r>
        <w:t xml:space="preserve"> The width of the entrance could be reduced in adverse weather, or if the colony was under threat from wasps or hornets, or closed in the evening if the hive was to be moved the next day. </w:t>
      </w:r>
      <w:r w:rsidR="004E07A7">
        <w:t>All</w:t>
      </w:r>
      <w:r>
        <w:t xml:space="preserve"> these tasks would normally require the beekeeper to travel to the apiary, put on a bee suit, just to complete do a task that only takes a few moments.</w:t>
      </w:r>
    </w:p>
    <w:p w14:paraId="5AAB8AB8" w14:textId="42016E04" w:rsidR="000F4B2F" w:rsidRPr="00920B33" w:rsidRDefault="009368AD" w:rsidP="006B3822">
      <w:pPr>
        <w:spacing w:line="360" w:lineRule="auto"/>
      </w:pPr>
      <w:r w:rsidRPr="004D2AB5">
        <w:rPr>
          <w:b/>
          <w:bCs/>
        </w:rPr>
        <w:t>Remote Hive Inspection:</w:t>
      </w:r>
      <w:r>
        <w:rPr>
          <w:color w:val="00B050"/>
        </w:rPr>
        <w:t xml:space="preserve"> </w:t>
      </w:r>
      <w:r w:rsidRPr="004D2AB5">
        <w:t xml:space="preserve">Remote cameras </w:t>
      </w:r>
      <w:r>
        <w:t xml:space="preserve">can be </w:t>
      </w:r>
      <w:r w:rsidRPr="004D2AB5">
        <w:t>used to look at the frames</w:t>
      </w:r>
      <w:r>
        <w:t xml:space="preserve"> and assess the health of the bees </w:t>
      </w:r>
      <w:sdt>
        <w:sdtPr>
          <w:id w:val="2115698310"/>
          <w:citation/>
        </w:sdtPr>
        <w:sdtContent>
          <w:r>
            <w:fldChar w:fldCharType="begin"/>
          </w:r>
          <w:r>
            <w:instrText xml:space="preserve">CITATION Bra1 \l 2057 </w:instrText>
          </w:r>
          <w:r>
            <w:fldChar w:fldCharType="separate"/>
          </w:r>
          <w:r w:rsidR="00236626">
            <w:rPr>
              <w:noProof/>
            </w:rPr>
            <w:t>[18]</w:t>
          </w:r>
          <w:r>
            <w:fldChar w:fldCharType="end"/>
          </w:r>
        </w:sdtContent>
      </w:sdt>
      <w:r>
        <w:t xml:space="preserve">, for example, looking for bacterial disease and varroa mite infection </w:t>
      </w:r>
      <w:sdt>
        <w:sdtPr>
          <w:id w:val="-636641845"/>
          <w:citation/>
        </w:sdtPr>
        <w:sdtContent>
          <w:r>
            <w:fldChar w:fldCharType="begin"/>
          </w:r>
          <w:r>
            <w:instrText xml:space="preserve">CITATION Var \l 2057 </w:instrText>
          </w:r>
          <w:r>
            <w:fldChar w:fldCharType="separate"/>
          </w:r>
          <w:r w:rsidR="00236626">
            <w:rPr>
              <w:noProof/>
            </w:rPr>
            <w:t>[19]</w:t>
          </w:r>
          <w:r>
            <w:fldChar w:fldCharType="end"/>
          </w:r>
        </w:sdtContent>
      </w:sdt>
      <w:r>
        <w:t xml:space="preserve"> </w:t>
      </w:r>
      <w:r w:rsidRPr="004D2AB5">
        <w:t xml:space="preserve">and from there you can </w:t>
      </w:r>
      <w:r>
        <w:t>decide</w:t>
      </w:r>
      <w:r w:rsidRPr="004D2AB5">
        <w:t xml:space="preserve"> if you need to </w:t>
      </w:r>
      <w:r>
        <w:t>inspect the hive</w:t>
      </w:r>
      <w:r w:rsidRPr="004D2AB5">
        <w:t xml:space="preserve"> in pers</w:t>
      </w:r>
      <w:r w:rsidRPr="00B72C82">
        <w:t>on. This reduces the number of physical inspections required and saves time.</w:t>
      </w:r>
    </w:p>
    <w:p w14:paraId="4701E3A1" w14:textId="0E3D0543" w:rsidR="000F4B2F" w:rsidRDefault="009368AD" w:rsidP="006B3822">
      <w:pPr>
        <w:spacing w:line="360" w:lineRule="auto"/>
      </w:pPr>
      <w:r w:rsidRPr="00A0231C">
        <w:rPr>
          <w:b/>
          <w:bCs/>
        </w:rPr>
        <w:lastRenderedPageBreak/>
        <w:t xml:space="preserve">Pest Control Activation: </w:t>
      </w:r>
      <w:r w:rsidRPr="00A0231C">
        <w:t>Honey bees are susceptible to several diseases and require routine treatments. These are in different forms</w:t>
      </w:r>
      <w:r>
        <w:t>:</w:t>
      </w:r>
      <w:r w:rsidRPr="00A0231C">
        <w:t xml:space="preserve"> medicated syrups that the bees walk through or vaporised crystals. Depending on the type of medicine the pest control activation will be different but could be remotely delivered in each hive as required.</w:t>
      </w:r>
      <w:r>
        <w:t xml:space="preserve"> Automation would save time and increase the accuracy of dosage, and potentially facilitate a more frequent low-dose regime, which would reduce adverse effects.</w:t>
      </w:r>
    </w:p>
    <w:p w14:paraId="7C607A7A" w14:textId="01F59FD8" w:rsidR="009368AD" w:rsidRPr="008908C1" w:rsidRDefault="009368AD" w:rsidP="006B3822">
      <w:pPr>
        <w:pStyle w:val="Heading3"/>
        <w:spacing w:line="360" w:lineRule="auto"/>
      </w:pPr>
      <w:bookmarkStart w:id="13" w:name="_Toc164855247"/>
      <w:r w:rsidRPr="008908C1">
        <w:t>Data Sharing</w:t>
      </w:r>
      <w:bookmarkEnd w:id="13"/>
    </w:p>
    <w:p w14:paraId="1C4790B6" w14:textId="77777777" w:rsidR="009368AD" w:rsidRPr="008908C1" w:rsidRDefault="009368AD" w:rsidP="006B3822">
      <w:pPr>
        <w:spacing w:line="360" w:lineRule="auto"/>
      </w:pPr>
      <w:r w:rsidRPr="008908C1">
        <w:rPr>
          <w:b/>
          <w:bCs/>
        </w:rPr>
        <w:t>Collaborative Beekeeping:</w:t>
      </w:r>
      <w:r w:rsidRPr="008908C1">
        <w:t xml:space="preserve"> The contribution from each beekeeper could be 20 to 30 hives, but if 10 beekeepers collaborate</w:t>
      </w:r>
      <w:r>
        <w:t>d</w:t>
      </w:r>
      <w:r w:rsidRPr="008908C1">
        <w:t xml:space="preserve"> that would be 300 hives sending data. Collecting collaborative data increases </w:t>
      </w:r>
      <w:r>
        <w:t xml:space="preserve">the </w:t>
      </w:r>
      <w:r w:rsidRPr="008908C1">
        <w:t>accuracy of analysis.</w:t>
      </w:r>
    </w:p>
    <w:p w14:paraId="0087494C" w14:textId="2E86803E" w:rsidR="009368AD" w:rsidRPr="00B72C82" w:rsidRDefault="009368AD" w:rsidP="006B3822">
      <w:pPr>
        <w:spacing w:line="360" w:lineRule="auto"/>
      </w:pPr>
      <w:r w:rsidRPr="008908C1">
        <w:rPr>
          <w:b/>
          <w:bCs/>
        </w:rPr>
        <w:t>Research Contribution:</w:t>
      </w:r>
      <w:r w:rsidRPr="008908C1">
        <w:t xml:space="preserve"> Collaboration increases the data for research, which would improve understanding and enable better health awareness</w:t>
      </w:r>
      <w:r>
        <w:t xml:space="preserve"> and increased productivity</w:t>
      </w:r>
      <w:r w:rsidRPr="008908C1">
        <w:t>.</w:t>
      </w:r>
    </w:p>
    <w:p w14:paraId="2ECB4253" w14:textId="51502FAE" w:rsidR="000F4B2F" w:rsidRDefault="009368AD" w:rsidP="006B3822">
      <w:pPr>
        <w:spacing w:line="360" w:lineRule="auto"/>
      </w:pPr>
      <w:r w:rsidRPr="00B13C83">
        <w:rPr>
          <w:b/>
          <w:bCs/>
        </w:rPr>
        <w:t>Data-Driven Decisions</w:t>
      </w:r>
      <w:r>
        <w:rPr>
          <w:b/>
          <w:bCs/>
        </w:rPr>
        <w:t>: Data-driven decisions consist of informed high management, predictive analysis, and improved</w:t>
      </w:r>
      <w:r w:rsidRPr="00B13C83">
        <w:t xml:space="preserve"> productivity</w:t>
      </w:r>
      <w:r>
        <w:t xml:space="preserve">. A </w:t>
      </w:r>
      <w:r w:rsidRPr="00B13C83">
        <w:t xml:space="preserve">combination of these things </w:t>
      </w:r>
      <w:r>
        <w:t xml:space="preserve">enables </w:t>
      </w:r>
      <w:r w:rsidRPr="00B13C83">
        <w:t xml:space="preserve">the beekeeper to be </w:t>
      </w:r>
      <w:r>
        <w:t xml:space="preserve">time and resource </w:t>
      </w:r>
      <w:r w:rsidRPr="00B13C83">
        <w:t>efficient</w:t>
      </w:r>
      <w:r>
        <w:t xml:space="preserve"> </w:t>
      </w:r>
      <w:sdt>
        <w:sdtPr>
          <w:id w:val="-644048840"/>
          <w:citation/>
        </w:sdtPr>
        <w:sdtContent>
          <w:r>
            <w:fldChar w:fldCharType="begin"/>
          </w:r>
          <w:r>
            <w:instrText xml:space="preserve">CITATION Sus \l 2057 </w:instrText>
          </w:r>
          <w:r>
            <w:fldChar w:fldCharType="separate"/>
          </w:r>
          <w:r w:rsidR="00236626">
            <w:rPr>
              <w:noProof/>
            </w:rPr>
            <w:t>[20]</w:t>
          </w:r>
          <w:r>
            <w:fldChar w:fldCharType="end"/>
          </w:r>
        </w:sdtContent>
      </w:sdt>
      <w:r w:rsidRPr="00B13C83">
        <w:t>.</w:t>
      </w:r>
    </w:p>
    <w:p w14:paraId="48B0E5A8" w14:textId="03BE18D4" w:rsidR="009368AD" w:rsidRPr="00B13C83" w:rsidRDefault="009368AD" w:rsidP="006B3822">
      <w:pPr>
        <w:pStyle w:val="Heading3"/>
        <w:spacing w:line="360" w:lineRule="auto"/>
      </w:pPr>
      <w:bookmarkStart w:id="14" w:name="_Toc164855248"/>
      <w:r w:rsidRPr="00B13C83">
        <w:t>Real-World Applications</w:t>
      </w:r>
      <w:bookmarkEnd w:id="14"/>
    </w:p>
    <w:p w14:paraId="3FA317C8" w14:textId="4B4F23DB" w:rsidR="000F4B2F" w:rsidRPr="00920B33" w:rsidRDefault="009368AD" w:rsidP="006B3822">
      <w:pPr>
        <w:spacing w:line="360" w:lineRule="auto"/>
      </w:pPr>
      <w:r w:rsidRPr="00B13C83">
        <w:rPr>
          <w:b/>
          <w:bCs/>
        </w:rPr>
        <w:t xml:space="preserve">Commercial Beekeeping: </w:t>
      </w:r>
      <w:r w:rsidRPr="00B13C83">
        <w:t xml:space="preserve">On </w:t>
      </w:r>
      <w:r>
        <w:t>large-scale operations for commercial beekeeping to enhance productivity,</w:t>
      </w:r>
      <w:r w:rsidRPr="00B13C83">
        <w:t xml:space="preserve"> a couple of smart hives could be used within a large apiary</w:t>
      </w:r>
      <w:r>
        <w:t xml:space="preserve">. For example, a one-acre farm field with 100 hives in a grid formation could have a smart hive in each corner, allowing assessment of the field quality </w:t>
      </w:r>
      <w:r w:rsidRPr="00B13C83">
        <w:t>for commercial farming. A few smart hives would reduce costs in physical labour and fuel.</w:t>
      </w:r>
    </w:p>
    <w:p w14:paraId="5D01D162" w14:textId="0A050493" w:rsidR="000F4B2F" w:rsidRDefault="009368AD" w:rsidP="006B3822">
      <w:pPr>
        <w:spacing w:line="360" w:lineRule="auto"/>
      </w:pPr>
      <w:r w:rsidRPr="00B13C83">
        <w:rPr>
          <w:b/>
          <w:bCs/>
        </w:rPr>
        <w:t xml:space="preserve">Hobby Beekeeper: </w:t>
      </w:r>
      <w:r w:rsidRPr="00B13C83">
        <w:t xml:space="preserve">Accessibility is important to hobby beekeepers who may be working during the week and unable to check their bees apart from weekends when the weather may not be suitable. </w:t>
      </w:r>
      <w:r>
        <w:t>Smart</w:t>
      </w:r>
      <w:r w:rsidRPr="00B13C83">
        <w:t xml:space="preserve"> hives would augment the physical inspections</w:t>
      </w:r>
      <w:r>
        <w:t>, allow regular virtual inspections despite the weather or availability of the beekeeper,</w:t>
      </w:r>
      <w:r w:rsidRPr="00B13C83">
        <w:t xml:space="preserve"> and provide a learning tool hive for hive management.</w:t>
      </w:r>
    </w:p>
    <w:p w14:paraId="64976DF5" w14:textId="6ED42E51" w:rsidR="003F18E5" w:rsidRDefault="003F18E5" w:rsidP="006B3822">
      <w:pPr>
        <w:pStyle w:val="Heading2"/>
        <w:spacing w:line="360" w:lineRule="auto"/>
      </w:pPr>
      <w:bookmarkStart w:id="15" w:name="_Toc164855249"/>
      <w:r>
        <w:t>2.</w:t>
      </w:r>
      <w:r w:rsidR="009368AD">
        <w:t>2</w:t>
      </w:r>
      <w:r>
        <w:t xml:space="preserve"> Beekeeping</w:t>
      </w:r>
      <w:bookmarkEnd w:id="15"/>
    </w:p>
    <w:p w14:paraId="44B3B0D0" w14:textId="49504ABC" w:rsidR="00002873" w:rsidRPr="004F1A3B" w:rsidRDefault="001A1772" w:rsidP="006B3822">
      <w:pPr>
        <w:spacing w:line="360" w:lineRule="auto"/>
      </w:pPr>
      <w:r w:rsidRPr="004F1A3B">
        <w:t>Beekeeping is the process of looking after bees, but this can be done in various ways depending on the type of person you</w:t>
      </w:r>
      <w:r w:rsidR="001F7C9B" w:rsidRPr="004F1A3B">
        <w:t xml:space="preserve"> are, your motivation for keeping bees</w:t>
      </w:r>
      <w:r w:rsidRPr="004F1A3B">
        <w:t xml:space="preserve"> and the level of financial</w:t>
      </w:r>
      <w:r w:rsidR="001F7C9B" w:rsidRPr="004F1A3B">
        <w:t>, time</w:t>
      </w:r>
      <w:r w:rsidRPr="004F1A3B">
        <w:t xml:space="preserve"> and emotional investment. In my opinion, </w:t>
      </w:r>
      <w:r w:rsidR="001F7C9B" w:rsidRPr="004F1A3B">
        <w:t xml:space="preserve">the </w:t>
      </w:r>
      <w:r w:rsidRPr="004F1A3B">
        <w:t xml:space="preserve">options </w:t>
      </w:r>
      <w:r w:rsidR="008D4C82" w:rsidRPr="004F1A3B">
        <w:t>are</w:t>
      </w:r>
      <w:r w:rsidR="008D4C82">
        <w:t>:</w:t>
      </w:r>
    </w:p>
    <w:p w14:paraId="3E75ACE5" w14:textId="645310A6" w:rsidR="001A1772" w:rsidRPr="004F1A3B" w:rsidRDefault="001A1772" w:rsidP="006B3822">
      <w:pPr>
        <w:spacing w:line="360" w:lineRule="auto"/>
      </w:pPr>
      <w:r w:rsidRPr="004F1A3B">
        <w:t>Laid-back</w:t>
      </w:r>
      <w:r w:rsidR="00572304">
        <w:t xml:space="preserve"> </w:t>
      </w:r>
      <w:r w:rsidRPr="004F1A3B">
        <w:t>/</w:t>
      </w:r>
      <w:r w:rsidR="00572304">
        <w:t xml:space="preserve"> hands-off</w:t>
      </w:r>
      <w:r w:rsidRPr="004F1A3B">
        <w:t xml:space="preserve"> </w:t>
      </w:r>
      <w:r w:rsidR="001F7C9B" w:rsidRPr="004F1A3B">
        <w:t xml:space="preserve">/ ‘natural’ beekeeping </w:t>
      </w:r>
      <w:r w:rsidRPr="004F1A3B">
        <w:t xml:space="preserve">where you </w:t>
      </w:r>
      <w:r w:rsidR="001F7C9B" w:rsidRPr="004F1A3B">
        <w:t xml:space="preserve">purchase </w:t>
      </w:r>
      <w:r w:rsidRPr="004F1A3B">
        <w:t xml:space="preserve">the equipment </w:t>
      </w:r>
      <w:r w:rsidR="001F7C9B" w:rsidRPr="004F1A3B">
        <w:t>(</w:t>
      </w:r>
      <w:r w:rsidRPr="004F1A3B">
        <w:t>hive</w:t>
      </w:r>
      <w:r w:rsidR="001F7C9B" w:rsidRPr="004F1A3B">
        <w:t xml:space="preserve">, </w:t>
      </w:r>
      <w:r w:rsidRPr="004F1A3B">
        <w:t>smoker</w:t>
      </w:r>
      <w:r w:rsidR="001F7C9B" w:rsidRPr="004F1A3B">
        <w:t xml:space="preserve">, </w:t>
      </w:r>
      <w:r w:rsidRPr="004F1A3B">
        <w:t>hive tool</w:t>
      </w:r>
      <w:r w:rsidR="001F7C9B" w:rsidRPr="004F1A3B">
        <w:t>, frames)</w:t>
      </w:r>
      <w:r w:rsidRPr="004F1A3B">
        <w:t xml:space="preserve"> join a bee club</w:t>
      </w:r>
      <w:r w:rsidR="001F7C9B" w:rsidRPr="004F1A3B">
        <w:t xml:space="preserve"> to complete basic training, </w:t>
      </w:r>
      <w:r w:rsidR="004F1A3B" w:rsidRPr="004F1A3B">
        <w:t xml:space="preserve">acquire or </w:t>
      </w:r>
      <w:r w:rsidR="001F7C9B" w:rsidRPr="004F1A3B">
        <w:t xml:space="preserve">purchase </w:t>
      </w:r>
      <w:r w:rsidRPr="004F1A3B">
        <w:t xml:space="preserve">your first </w:t>
      </w:r>
      <w:r w:rsidR="004F1A3B" w:rsidRPr="004F1A3B">
        <w:t>colony</w:t>
      </w:r>
      <w:r w:rsidRPr="004F1A3B">
        <w:t xml:space="preserve"> of bees and then </w:t>
      </w:r>
      <w:r w:rsidRPr="004F1A3B">
        <w:lastRenderedPageBreak/>
        <w:t>after you</w:t>
      </w:r>
      <w:r w:rsidR="004F1A3B" w:rsidRPr="004F1A3B">
        <w:t xml:space="preserve"> have</w:t>
      </w:r>
      <w:r w:rsidRPr="004F1A3B">
        <w:t xml:space="preserve"> put them in the hive, you </w:t>
      </w:r>
      <w:r w:rsidR="004F1A3B" w:rsidRPr="004F1A3B">
        <w:t xml:space="preserve">basically leave them alone and only </w:t>
      </w:r>
      <w:r w:rsidRPr="004F1A3B">
        <w:t>check them once or twice a year.</w:t>
      </w:r>
    </w:p>
    <w:p w14:paraId="03F355D1" w14:textId="709592F1" w:rsidR="004F1A3B" w:rsidRPr="004F1A3B" w:rsidRDefault="001A1772" w:rsidP="006B3822">
      <w:pPr>
        <w:spacing w:line="360" w:lineRule="auto"/>
      </w:pPr>
      <w:r w:rsidRPr="004F1A3B">
        <w:t xml:space="preserve">The </w:t>
      </w:r>
      <w:r w:rsidR="004F1A3B" w:rsidRPr="004F1A3B">
        <w:t>enthusiast</w:t>
      </w:r>
      <w:r w:rsidRPr="004F1A3B">
        <w:t xml:space="preserve"> beekeeper who </w:t>
      </w:r>
      <w:r w:rsidR="004F1A3B" w:rsidRPr="004F1A3B">
        <w:t xml:space="preserve">invests significantly </w:t>
      </w:r>
      <w:r w:rsidRPr="004F1A3B">
        <w:t xml:space="preserve">into </w:t>
      </w:r>
      <w:r w:rsidR="004F1A3B" w:rsidRPr="004F1A3B">
        <w:t>their new hobby</w:t>
      </w:r>
      <w:r w:rsidRPr="004F1A3B">
        <w:t xml:space="preserve"> so that they can fully look after their hives</w:t>
      </w:r>
      <w:r w:rsidR="00572304">
        <w:t>, which may range from 2 to 10 colonies, noting that it can become an obsession and without intention,</w:t>
      </w:r>
      <w:r w:rsidR="004F1A3B" w:rsidRPr="004F1A3B">
        <w:t xml:space="preserve"> the</w:t>
      </w:r>
      <w:r w:rsidRPr="004F1A3B">
        <w:t xml:space="preserve"> number</w:t>
      </w:r>
      <w:r w:rsidR="004F1A3B" w:rsidRPr="004F1A3B">
        <w:t xml:space="preserve"> of colonies can easily </w:t>
      </w:r>
      <w:r w:rsidRPr="004F1A3B">
        <w:t>increase over the years</w:t>
      </w:r>
      <w:r w:rsidR="004F1A3B" w:rsidRPr="004F1A3B">
        <w:t>.</w:t>
      </w:r>
      <w:r w:rsidR="00572304">
        <w:t xml:space="preserve"> This is about the interest of keeping the bees rather than making a living from the hive products. </w:t>
      </w:r>
    </w:p>
    <w:p w14:paraId="6405FC71" w14:textId="24E62EBD" w:rsidR="001A1772" w:rsidRPr="00572304" w:rsidRDefault="004F1A3B" w:rsidP="006B3822">
      <w:pPr>
        <w:spacing w:line="360" w:lineRule="auto"/>
      </w:pPr>
      <w:r w:rsidRPr="004F1A3B">
        <w:t>Significant/ f</w:t>
      </w:r>
      <w:r w:rsidR="001A1772" w:rsidRPr="004F1A3B">
        <w:t>ull-time</w:t>
      </w:r>
      <w:r w:rsidRPr="004F1A3B">
        <w:t xml:space="preserve">, </w:t>
      </w:r>
      <w:r w:rsidR="001A1772" w:rsidRPr="004F1A3B">
        <w:t xml:space="preserve">small business </w:t>
      </w:r>
      <w:r w:rsidRPr="004F1A3B">
        <w:t>(</w:t>
      </w:r>
      <w:r w:rsidR="001A1772" w:rsidRPr="004F1A3B">
        <w:t>family</w:t>
      </w:r>
      <w:r w:rsidRPr="004F1A3B">
        <w:t>)</w:t>
      </w:r>
      <w:r w:rsidR="001A1772" w:rsidRPr="004F1A3B">
        <w:t xml:space="preserve"> beekeeper</w:t>
      </w:r>
      <w:r w:rsidRPr="004F1A3B">
        <w:t xml:space="preserve"> or beekeeping partnership</w:t>
      </w:r>
      <w:r w:rsidR="001A1772" w:rsidRPr="004F1A3B">
        <w:t xml:space="preserve">. This type of person </w:t>
      </w:r>
      <w:r w:rsidRPr="004F1A3B">
        <w:t xml:space="preserve">may </w:t>
      </w:r>
      <w:r w:rsidR="001A1772" w:rsidRPr="004F1A3B">
        <w:t xml:space="preserve">have </w:t>
      </w:r>
      <w:r w:rsidRPr="004F1A3B">
        <w:t xml:space="preserve">sufficient </w:t>
      </w:r>
      <w:r w:rsidR="001A1772" w:rsidRPr="004F1A3B">
        <w:t>equipment t</w:t>
      </w:r>
      <w:r w:rsidRPr="004F1A3B">
        <w:t>o be able to extract honey and process wax and other hive products on their own premises. T</w:t>
      </w:r>
      <w:r w:rsidR="001A1772" w:rsidRPr="004F1A3B">
        <w:t xml:space="preserve">hey </w:t>
      </w:r>
      <w:r w:rsidRPr="004F1A3B">
        <w:t>may</w:t>
      </w:r>
      <w:r w:rsidR="001A1772" w:rsidRPr="004F1A3B">
        <w:t xml:space="preserve"> have 15 to 30 hives depending on the time of year</w:t>
      </w:r>
      <w:r w:rsidRPr="004F1A3B">
        <w:t xml:space="preserve"> and may have gone through the academic and legislative processes</w:t>
      </w:r>
      <w:r w:rsidR="00572304">
        <w:t>, so they will have certificates demonstrating beekeeping proficiency and food hygiene</w:t>
      </w:r>
      <w:r w:rsidR="001A1772" w:rsidRPr="004F1A3B">
        <w:t xml:space="preserve"> so that they can sell honey and other bee products </w:t>
      </w:r>
      <w:r w:rsidRPr="004F1A3B">
        <w:t>in</w:t>
      </w:r>
      <w:r w:rsidR="001A1772" w:rsidRPr="004F1A3B">
        <w:t xml:space="preserve"> local shops</w:t>
      </w:r>
      <w:r w:rsidRPr="004F1A3B">
        <w:t>.</w:t>
      </w:r>
    </w:p>
    <w:p w14:paraId="223B9AA4" w14:textId="4E15DA4D" w:rsidR="001A1772" w:rsidRDefault="001A1772" w:rsidP="006B3822">
      <w:pPr>
        <w:spacing w:line="360" w:lineRule="auto"/>
      </w:pPr>
      <w:r w:rsidRPr="00AA11BB">
        <w:t xml:space="preserve">The last category is </w:t>
      </w:r>
      <w:r w:rsidR="00572304" w:rsidRPr="00AA11BB">
        <w:t>commercial enterprise bee</w:t>
      </w:r>
      <w:r w:rsidRPr="00AA11BB">
        <w:t xml:space="preserve"> farmers </w:t>
      </w:r>
      <w:r w:rsidR="00572304" w:rsidRPr="00AA11BB">
        <w:t>who</w:t>
      </w:r>
      <w:r w:rsidRPr="00AA11BB">
        <w:t xml:space="preserve"> will have hundreds of beehives</w:t>
      </w:r>
      <w:r w:rsidR="00572304" w:rsidRPr="00AA11BB">
        <w:t xml:space="preserve">. The commercial drivers, by definition, reduce the time that can be spent just enjoying watching the bees and emotional investment in the process of beekeeping, and requires efficiency if the business is to be successful. Commercial beekeepers may manage the bees in a different way, for example when </w:t>
      </w:r>
      <w:r w:rsidRPr="00AA11BB">
        <w:t>harvest</w:t>
      </w:r>
      <w:r w:rsidR="00572304" w:rsidRPr="00AA11BB">
        <w:t xml:space="preserve">ing </w:t>
      </w:r>
      <w:r w:rsidRPr="00AA11BB">
        <w:t>honey</w:t>
      </w:r>
      <w:r w:rsidR="00AA11BB">
        <w:t>,</w:t>
      </w:r>
      <w:r w:rsidRPr="00AA11BB">
        <w:t xml:space="preserve"> they </w:t>
      </w:r>
      <w:r w:rsidR="00572304" w:rsidRPr="00AA11BB">
        <w:t>would</w:t>
      </w:r>
      <w:r w:rsidRPr="00AA11BB">
        <w:t xml:space="preserve"> not wait for </w:t>
      </w:r>
      <w:r w:rsidR="00572304" w:rsidRPr="00AA11BB">
        <w:t xml:space="preserve">every frame to be sealed </w:t>
      </w:r>
      <w:r w:rsidR="00687D6E" w:rsidRPr="00AA11BB">
        <w:t>i.e.</w:t>
      </w:r>
      <w:r w:rsidR="00572304" w:rsidRPr="00AA11BB">
        <w:t xml:space="preserve"> for </w:t>
      </w:r>
      <w:r w:rsidRPr="00AA11BB">
        <w:t xml:space="preserve">all the honey to be perfect and </w:t>
      </w:r>
      <w:r w:rsidR="00AA11BB" w:rsidRPr="00AA11BB">
        <w:t>ready but</w:t>
      </w:r>
      <w:r w:rsidR="00572304" w:rsidRPr="00AA11BB">
        <w:t xml:space="preserve"> would take the supers off the hive and synthetically ripen the honey </w:t>
      </w:r>
      <w:r w:rsidR="00AA11BB" w:rsidRPr="00AA11BB">
        <w:t xml:space="preserve">in a shed using warmth and dehumidifiers. They would also </w:t>
      </w:r>
      <w:r w:rsidRPr="00AA11BB">
        <w:t xml:space="preserve">mix </w:t>
      </w:r>
      <w:proofErr w:type="gramStart"/>
      <w:r w:rsidRPr="00AA11BB">
        <w:t>all of</w:t>
      </w:r>
      <w:proofErr w:type="gramEnd"/>
      <w:r w:rsidRPr="00AA11BB">
        <w:t xml:space="preserve"> the honey </w:t>
      </w:r>
      <w:r w:rsidR="00AA11BB" w:rsidRPr="00AA11BB">
        <w:t>in a blended batch as compared to artisan beekeepers who might have 5 different mono-floral honey harvests throughout the year. Sadly</w:t>
      </w:r>
      <w:r w:rsidR="00AA11BB">
        <w:t>,</w:t>
      </w:r>
      <w:r w:rsidR="00AA11BB" w:rsidRPr="00AA11BB">
        <w:t xml:space="preserve"> some commercial beekeepers, particularly those from outside the UK, increase their yield </w:t>
      </w:r>
      <w:r w:rsidR="00F31F05" w:rsidRPr="00AA11BB">
        <w:t xml:space="preserve">by adding corn syrup or </w:t>
      </w:r>
      <w:r w:rsidR="008D4C82">
        <w:t xml:space="preserve">other </w:t>
      </w:r>
      <w:r w:rsidR="00F31F05" w:rsidRPr="00AA11BB">
        <w:t>substitutes to make the honey go further and increase sales</w:t>
      </w:r>
      <w:r w:rsidR="00AA11BB" w:rsidRPr="00AA11BB">
        <w:t>.</w:t>
      </w:r>
      <w:r w:rsidR="008D4C82">
        <w:t xml:space="preserve"> Honey adulteration is a threat to the commercial bee farmer as it reduces the value of their crop and to the artisan beekeeper. </w:t>
      </w:r>
    </w:p>
    <w:p w14:paraId="7059B144" w14:textId="5C0795E1" w:rsidR="003F18E5" w:rsidRDefault="003F18E5" w:rsidP="006B3822">
      <w:pPr>
        <w:pStyle w:val="Heading2"/>
        <w:spacing w:line="360" w:lineRule="auto"/>
      </w:pPr>
      <w:bookmarkStart w:id="16" w:name="_Toc164855250"/>
      <w:r>
        <w:t>2.</w:t>
      </w:r>
      <w:r w:rsidR="009368AD">
        <w:t>3</w:t>
      </w:r>
      <w:r>
        <w:t xml:space="preserve"> Issues within Beekeeping</w:t>
      </w:r>
      <w:bookmarkEnd w:id="16"/>
    </w:p>
    <w:p w14:paraId="1CB1DD29" w14:textId="75DBE718" w:rsidR="00AA11BB" w:rsidRPr="00AA11BB" w:rsidRDefault="00AA11BB" w:rsidP="006B3822">
      <w:pPr>
        <w:spacing w:line="360" w:lineRule="auto"/>
      </w:pPr>
      <w:r>
        <w:t xml:space="preserve">The </w:t>
      </w:r>
      <w:r w:rsidR="008D4C82">
        <w:t>principal</w:t>
      </w:r>
      <w:r>
        <w:t xml:space="preserve"> focus for the beekeeper is the health of the colony and there are </w:t>
      </w:r>
      <w:r w:rsidR="008D4C82">
        <w:t>several</w:t>
      </w:r>
      <w:r>
        <w:t xml:space="preserve"> </w:t>
      </w:r>
      <w:r w:rsidR="00893082">
        <w:t xml:space="preserve">threats, </w:t>
      </w:r>
      <w:proofErr w:type="gramStart"/>
      <w:r>
        <w:t>diseases</w:t>
      </w:r>
      <w:proofErr w:type="gramEnd"/>
      <w:r>
        <w:t xml:space="preserve"> and pests of which the beekeeper needs to be aware. </w:t>
      </w:r>
      <w:r w:rsidR="00F656E6">
        <w:t xml:space="preserve">A combination of IoT-connected data sensors/devices and alerting would </w:t>
      </w:r>
      <w:r w:rsidR="00692004">
        <w:t>allow continuous</w:t>
      </w:r>
      <w:r w:rsidR="00F656E6">
        <w:t xml:space="preserve"> monitoring and early detection to enable timely intervention. </w:t>
      </w:r>
      <w:r w:rsidR="00692004">
        <w:t>Further details of the threats are available from the National Bee Unit website</w:t>
      </w:r>
      <w:sdt>
        <w:sdtPr>
          <w:id w:val="228661681"/>
          <w:citation/>
        </w:sdtPr>
        <w:sdtContent>
          <w:r w:rsidR="00585FD2">
            <w:fldChar w:fldCharType="begin"/>
          </w:r>
          <w:r w:rsidR="00585FD2">
            <w:instrText xml:space="preserve"> CITATION nat23 \l 2057 </w:instrText>
          </w:r>
          <w:r w:rsidR="00585FD2">
            <w:fldChar w:fldCharType="separate"/>
          </w:r>
          <w:r w:rsidR="00236626">
            <w:rPr>
              <w:noProof/>
            </w:rPr>
            <w:t xml:space="preserve"> [21]</w:t>
          </w:r>
          <w:r w:rsidR="00585FD2">
            <w:fldChar w:fldCharType="end"/>
          </w:r>
        </w:sdtContent>
      </w:sdt>
      <w:r w:rsidR="00692004">
        <w:t>; the text below just provides a brief overview of the threat and what could be detected.</w:t>
      </w:r>
    </w:p>
    <w:p w14:paraId="226F3E7D" w14:textId="77777777" w:rsidR="00965518" w:rsidRDefault="00965518" w:rsidP="006B3822">
      <w:pPr>
        <w:pStyle w:val="Heading3"/>
        <w:spacing w:line="360" w:lineRule="auto"/>
        <w:rPr>
          <w:rFonts w:eastAsia="Times New Roman"/>
        </w:rPr>
      </w:pPr>
      <w:bookmarkStart w:id="17" w:name="_Toc164855251"/>
      <w:r w:rsidRPr="00965518">
        <w:rPr>
          <w:rFonts w:eastAsia="Times New Roman"/>
        </w:rPr>
        <w:lastRenderedPageBreak/>
        <w:t>American Foulbrood (AFB)</w:t>
      </w:r>
      <w:bookmarkEnd w:id="17"/>
    </w:p>
    <w:p w14:paraId="0AEAF836" w14:textId="13C6E969" w:rsidR="00F31F05" w:rsidRPr="0070059C" w:rsidRDefault="00692004" w:rsidP="006B3822">
      <w:pPr>
        <w:spacing w:line="360" w:lineRule="auto"/>
        <w:rPr>
          <w:rFonts w:eastAsiaTheme="majorEastAsia"/>
        </w:rPr>
      </w:pPr>
      <w:r>
        <w:t>Causative agent</w:t>
      </w:r>
      <w:r w:rsidR="0070059C">
        <w:t>:</w:t>
      </w:r>
      <w:r w:rsidRPr="00692004">
        <w:rPr>
          <w:rStyle w:val="Emphasis"/>
          <w:rFonts w:ascii="Arial" w:eastAsiaTheme="majorEastAsia" w:hAnsi="Arial" w:cs="Arial"/>
          <w:color w:val="004D5D"/>
          <w:sz w:val="19"/>
          <w:szCs w:val="19"/>
        </w:rPr>
        <w:t xml:space="preserve"> </w:t>
      </w:r>
      <w:r>
        <w:rPr>
          <w:rStyle w:val="Emphasis"/>
          <w:rFonts w:ascii="Arial" w:hAnsi="Arial" w:cs="Arial"/>
          <w:color w:val="004D5D"/>
          <w:sz w:val="19"/>
          <w:szCs w:val="19"/>
        </w:rPr>
        <w:t>Paenibacillus larvae</w:t>
      </w:r>
      <w:r>
        <w:t xml:space="preserve">. This highly contagious spore-forming bacterium kills late-stage (sealed) larvae and pre-pupae, which then decompose into a foul-smelling fluid which can be drawn out </w:t>
      </w:r>
      <w:r w:rsidR="008F2F83">
        <w:t xml:space="preserve">in the ‘rope test’. In the initial stages, the cappings look sunken and greasy. Finally, the dead larvae </w:t>
      </w:r>
      <w:r>
        <w:t xml:space="preserve">dry out to a </w:t>
      </w:r>
      <w:r w:rsidR="008F2F83">
        <w:t xml:space="preserve">dark, </w:t>
      </w:r>
      <w:r>
        <w:t>hard scale. The disease is</w:t>
      </w:r>
      <w:r>
        <w:rPr>
          <w:rStyle w:val="apple-converted-space"/>
          <w:rFonts w:ascii="Arial" w:hAnsi="Arial" w:cs="Arial"/>
          <w:color w:val="004D5D"/>
          <w:sz w:val="19"/>
          <w:szCs w:val="19"/>
        </w:rPr>
        <w:t> </w:t>
      </w:r>
      <w:r w:rsidR="00454A05">
        <w:t>a</w:t>
      </w:r>
      <w:r w:rsidRPr="00454A05">
        <w:t xml:space="preserve"> Statutory Notifiable Disease</w:t>
      </w:r>
      <w:r w:rsidR="008F2F83" w:rsidRPr="00454A05">
        <w:t xml:space="preserve"> and</w:t>
      </w:r>
      <w:r w:rsidR="008F2F83">
        <w:rPr>
          <w:rStyle w:val="Strong"/>
          <w:rFonts w:ascii="Arial" w:hAnsi="Arial" w:cs="Arial"/>
          <w:color w:val="004D5D"/>
          <w:sz w:val="19"/>
          <w:szCs w:val="19"/>
        </w:rPr>
        <w:t xml:space="preserve"> </w:t>
      </w:r>
      <w:r w:rsidR="008F2F83">
        <w:t>c</w:t>
      </w:r>
      <w:r>
        <w:t>olonies in which AFB is confirmed will be destroyed.</w:t>
      </w:r>
    </w:p>
    <w:p w14:paraId="1DECAF32" w14:textId="77777777" w:rsidR="00965518" w:rsidRDefault="00965518" w:rsidP="006B3822">
      <w:pPr>
        <w:pStyle w:val="Heading3"/>
        <w:spacing w:line="360" w:lineRule="auto"/>
      </w:pPr>
      <w:bookmarkStart w:id="18" w:name="_Toc164855252"/>
      <w:r>
        <w:t>European foulbrood (EFB)</w:t>
      </w:r>
      <w:bookmarkEnd w:id="18"/>
    </w:p>
    <w:p w14:paraId="534FF197" w14:textId="57217A7D" w:rsidR="0070059C" w:rsidRDefault="008F2F83" w:rsidP="006B3822">
      <w:pPr>
        <w:spacing w:line="360" w:lineRule="auto"/>
      </w:pPr>
      <w:r>
        <w:t>Causative agent</w:t>
      </w:r>
      <w:r w:rsidR="0070059C" w:rsidRPr="00980FC3">
        <w:rPr>
          <w:rFonts w:cstheme="minorHAnsi"/>
        </w:rPr>
        <w:t>:</w:t>
      </w:r>
      <w:r w:rsidRPr="00980FC3">
        <w:rPr>
          <w:rStyle w:val="Emphasis"/>
          <w:rFonts w:cstheme="minorHAnsi"/>
        </w:rPr>
        <w:t xml:space="preserve"> Melissococcus plutonius</w:t>
      </w:r>
      <w:r w:rsidRPr="00980FC3">
        <w:rPr>
          <w:rFonts w:cstheme="minorHAnsi"/>
        </w:rPr>
        <w:t>. The non-spore-forming bacterium affects younger larvae before they are capped</w:t>
      </w:r>
      <w:r w:rsidR="0070059C" w:rsidRPr="00980FC3">
        <w:rPr>
          <w:rFonts w:cstheme="minorHAnsi"/>
        </w:rPr>
        <w:t>, causing them to</w:t>
      </w:r>
      <w:r w:rsidR="0070059C" w:rsidRPr="00980FC3">
        <w:t xml:space="preserve"> </w:t>
      </w:r>
      <w:r w:rsidR="0070059C">
        <w:t>starve, die,</w:t>
      </w:r>
      <w:r>
        <w:t xml:space="preserve"> turn yellow and finally form a rubbery brown scale. The</w:t>
      </w:r>
      <w:r w:rsidR="0070059C">
        <w:t xml:space="preserve"> foul smell is from</w:t>
      </w:r>
      <w:r>
        <w:t xml:space="preserve"> secondary bacterial </w:t>
      </w:r>
      <w:r w:rsidR="0070059C">
        <w:t>infection. The disease is</w:t>
      </w:r>
      <w:r w:rsidR="0070059C">
        <w:rPr>
          <w:rStyle w:val="apple-converted-space"/>
          <w:rFonts w:ascii="Arial" w:hAnsi="Arial" w:cs="Arial"/>
          <w:color w:val="004D5D"/>
          <w:sz w:val="19"/>
          <w:szCs w:val="19"/>
        </w:rPr>
        <w:t> </w:t>
      </w:r>
      <w:r w:rsidR="00BA2793">
        <w:t>a</w:t>
      </w:r>
      <w:r w:rsidR="0070059C" w:rsidRPr="00BA2793">
        <w:t xml:space="preserve"> Statutory Notifiable Disease</w:t>
      </w:r>
      <w:r w:rsidR="0070059C">
        <w:t>. Affected colonies are</w:t>
      </w:r>
      <w:r w:rsidR="0070059C" w:rsidRPr="0070059C">
        <w:t xml:space="preserve"> </w:t>
      </w:r>
      <w:r w:rsidR="0070059C">
        <w:t xml:space="preserve">either destroyed and burnt if the infection is severe or treated using the "shook swarm technique. </w:t>
      </w:r>
    </w:p>
    <w:p w14:paraId="3B37B87C" w14:textId="199A8357" w:rsidR="00FC4192" w:rsidRPr="0070059C" w:rsidRDefault="00FC4192" w:rsidP="006B3822">
      <w:pPr>
        <w:spacing w:line="360" w:lineRule="auto"/>
      </w:pPr>
      <w:r>
        <w:t>The foulbrood diseases could be detected by chemical signalling from the decomposing larvae. It is possible that there would be other reasons for larva death, such as chilled brood (when the colony is too weak to keep the brood warm), which would give a false positive.</w:t>
      </w:r>
    </w:p>
    <w:p w14:paraId="7DE55A8E" w14:textId="2598AD18" w:rsidR="00965518" w:rsidRDefault="00965518" w:rsidP="006B3822">
      <w:pPr>
        <w:pStyle w:val="Heading3"/>
        <w:spacing w:line="360" w:lineRule="auto"/>
      </w:pPr>
      <w:bookmarkStart w:id="19" w:name="_Toc164855253"/>
      <w:r>
        <w:t>Chalkbrood</w:t>
      </w:r>
      <w:bookmarkEnd w:id="19"/>
    </w:p>
    <w:p w14:paraId="566F7676" w14:textId="59447F56" w:rsidR="00F31F05" w:rsidRPr="00F31F05" w:rsidRDefault="0070059C" w:rsidP="006B3822">
      <w:pPr>
        <w:spacing w:line="360" w:lineRule="auto"/>
      </w:pPr>
      <w:r>
        <w:t>Causative agent</w:t>
      </w:r>
      <w:r>
        <w:rPr>
          <w:rStyle w:val="Emphasis"/>
          <w:rFonts w:ascii="Arial" w:hAnsi="Arial" w:cs="Arial"/>
          <w:color w:val="004D5D"/>
        </w:rPr>
        <w:t xml:space="preserve">: </w:t>
      </w:r>
      <w:r w:rsidRPr="00980FC3">
        <w:rPr>
          <w:rStyle w:val="Emphasis"/>
          <w:rFonts w:cstheme="minorHAnsi"/>
        </w:rPr>
        <w:t>Ascosphaera apis</w:t>
      </w:r>
      <w:r w:rsidRPr="00980FC3">
        <w:rPr>
          <w:rFonts w:cstheme="minorHAnsi"/>
          <w:shd w:val="clear" w:color="auto" w:fill="FFFFFF"/>
        </w:rPr>
        <w:t>. The fungus infects the sealed brood</w:t>
      </w:r>
      <w:r w:rsidR="008F22AC" w:rsidRPr="00980FC3">
        <w:rPr>
          <w:rFonts w:cstheme="minorHAnsi"/>
          <w:shd w:val="clear" w:color="auto" w:fill="FFFFFF"/>
        </w:rPr>
        <w:t xml:space="preserve">, causing larvae to </w:t>
      </w:r>
      <w:r w:rsidRPr="00980FC3">
        <w:rPr>
          <w:rFonts w:cstheme="minorHAnsi"/>
          <w:shd w:val="clear" w:color="auto" w:fill="FFFFFF"/>
        </w:rPr>
        <w:t>die and dry out to a hard white</w:t>
      </w:r>
      <w:r w:rsidR="008F22AC" w:rsidRPr="00980FC3">
        <w:rPr>
          <w:rFonts w:cstheme="minorHAnsi"/>
          <w:shd w:val="clear" w:color="auto" w:fill="FFFFFF"/>
        </w:rPr>
        <w:t xml:space="preserve">/ </w:t>
      </w:r>
      <w:r w:rsidRPr="00980FC3">
        <w:rPr>
          <w:rFonts w:cstheme="minorHAnsi"/>
          <w:shd w:val="clear" w:color="auto" w:fill="FFFFFF"/>
        </w:rPr>
        <w:t>grey</w:t>
      </w:r>
      <w:r w:rsidR="008F22AC" w:rsidRPr="00980FC3">
        <w:rPr>
          <w:rFonts w:cstheme="minorHAnsi"/>
          <w:shd w:val="clear" w:color="auto" w:fill="FFFFFF"/>
        </w:rPr>
        <w:t xml:space="preserve"> chalky </w:t>
      </w:r>
      <w:r w:rsidR="00687D6E">
        <w:rPr>
          <w:rFonts w:cstheme="minorHAnsi"/>
          <w:shd w:val="clear" w:color="auto" w:fill="FFFFFF"/>
        </w:rPr>
        <w:t>‘</w:t>
      </w:r>
      <w:r w:rsidRPr="00980FC3">
        <w:rPr>
          <w:rFonts w:cstheme="minorHAnsi"/>
          <w:shd w:val="clear" w:color="auto" w:fill="FFFFFF"/>
        </w:rPr>
        <w:t>mummy</w:t>
      </w:r>
      <w:r w:rsidR="00687D6E">
        <w:rPr>
          <w:shd w:val="clear" w:color="auto" w:fill="FFFFFF"/>
        </w:rPr>
        <w:t>’</w:t>
      </w:r>
      <w:r>
        <w:rPr>
          <w:shd w:val="clear" w:color="auto" w:fill="FFFFFF"/>
        </w:rPr>
        <w:t>. Common in spring but may cause the death of a significant proportion of the brood</w:t>
      </w:r>
      <w:r w:rsidR="008F22AC">
        <w:rPr>
          <w:shd w:val="clear" w:color="auto" w:fill="FFFFFF"/>
        </w:rPr>
        <w:t xml:space="preserve"> and weaken the colony</w:t>
      </w:r>
      <w:r>
        <w:rPr>
          <w:shd w:val="clear" w:color="auto" w:fill="FFFFFF"/>
        </w:rPr>
        <w:t>. No treatment available</w:t>
      </w:r>
      <w:r w:rsidR="008F22AC">
        <w:rPr>
          <w:shd w:val="clear" w:color="auto" w:fill="FFFFFF"/>
        </w:rPr>
        <w:t>,</w:t>
      </w:r>
      <w:r>
        <w:rPr>
          <w:shd w:val="clear" w:color="auto" w:fill="FFFFFF"/>
        </w:rPr>
        <w:t xml:space="preserve"> </w:t>
      </w:r>
      <w:r w:rsidR="008F22AC">
        <w:rPr>
          <w:shd w:val="clear" w:color="auto" w:fill="FFFFFF"/>
        </w:rPr>
        <w:t>but requeening with less</w:t>
      </w:r>
      <w:r>
        <w:rPr>
          <w:shd w:val="clear" w:color="auto" w:fill="FFFFFF"/>
        </w:rPr>
        <w:t xml:space="preserve"> susceptible</w:t>
      </w:r>
      <w:r w:rsidR="008F22AC">
        <w:rPr>
          <w:shd w:val="clear" w:color="auto" w:fill="FFFFFF"/>
        </w:rPr>
        <w:t xml:space="preserve"> strain may work. </w:t>
      </w:r>
    </w:p>
    <w:p w14:paraId="4501A471" w14:textId="77777777" w:rsidR="00965518" w:rsidRDefault="00965518" w:rsidP="006B3822">
      <w:pPr>
        <w:pStyle w:val="Heading3"/>
        <w:spacing w:line="360" w:lineRule="auto"/>
      </w:pPr>
      <w:bookmarkStart w:id="20" w:name="_Toc164855254"/>
      <w:r>
        <w:t>Sacbrood</w:t>
      </w:r>
      <w:bookmarkEnd w:id="20"/>
    </w:p>
    <w:p w14:paraId="7771C3EA" w14:textId="52E64FF9" w:rsidR="00F31F05" w:rsidRPr="00F31F05" w:rsidRDefault="008F22AC" w:rsidP="006B3822">
      <w:pPr>
        <w:spacing w:line="360" w:lineRule="auto"/>
      </w:pPr>
      <w:r>
        <w:t>Causative agent</w:t>
      </w:r>
      <w:r>
        <w:rPr>
          <w:shd w:val="clear" w:color="auto" w:fill="FFFFFF"/>
        </w:rPr>
        <w:t>: Sacbrood virus. The sealed brood larvae die and dry out to a black scale with a “Chinese slipper” appearance. No treatment available.</w:t>
      </w:r>
    </w:p>
    <w:p w14:paraId="40F249BF" w14:textId="77777777" w:rsidR="00965518" w:rsidRDefault="00965518" w:rsidP="006B3822">
      <w:pPr>
        <w:pStyle w:val="Heading3"/>
        <w:spacing w:line="360" w:lineRule="auto"/>
      </w:pPr>
      <w:bookmarkStart w:id="21" w:name="_Toc164855255"/>
      <w:r>
        <w:t>Varroa</w:t>
      </w:r>
      <w:bookmarkEnd w:id="21"/>
    </w:p>
    <w:p w14:paraId="19CFCBDC" w14:textId="7A5E1B00" w:rsidR="00F31F05" w:rsidRPr="00FC4192" w:rsidRDefault="008F22AC" w:rsidP="006B3822">
      <w:pPr>
        <w:spacing w:line="360" w:lineRule="auto"/>
        <w:rPr>
          <w:shd w:val="clear" w:color="auto" w:fill="FFFFFF"/>
        </w:rPr>
      </w:pPr>
      <w:r>
        <w:t>Causative agent</w:t>
      </w:r>
      <w:r>
        <w:rPr>
          <w:shd w:val="clear" w:color="auto" w:fill="FFFFFF"/>
        </w:rPr>
        <w:t xml:space="preserve">: </w:t>
      </w:r>
      <w:r w:rsidRPr="008F22AC">
        <w:rPr>
          <w:i/>
          <w:iCs/>
        </w:rPr>
        <w:t>Varroa destructor</w:t>
      </w:r>
      <w:r>
        <w:rPr>
          <w:shd w:val="clear" w:color="auto" w:fill="FFFFFF"/>
        </w:rPr>
        <w:t xml:space="preserve">. The mated ectoparasitic female mite feeds on the fat body of larvae, entering the cell just before capping and reproducing within the cell. The weakened bee may emerge, releasing the next generation of mated female mites to </w:t>
      </w:r>
      <w:r w:rsidR="005F4D25">
        <w:rPr>
          <w:shd w:val="clear" w:color="auto" w:fill="FFFFFF"/>
        </w:rPr>
        <w:t>repeat the cycle. They are transported between colonies on adult bees on whom they feed. The mite is a vector for Deformed Wing Virus and others (</w:t>
      </w:r>
      <w:r w:rsidR="005F4D25" w:rsidRPr="008F22AC">
        <w:rPr>
          <w:shd w:val="clear" w:color="auto" w:fill="FFFFFF"/>
        </w:rPr>
        <w:t>Kashmir bee virus, and slow paralysis virus</w:t>
      </w:r>
      <w:r w:rsidR="005F4D25">
        <w:rPr>
          <w:shd w:val="clear" w:color="auto" w:fill="FFFFFF"/>
        </w:rPr>
        <w:t xml:space="preserve">). This is now </w:t>
      </w:r>
      <w:r w:rsidRPr="008F22AC">
        <w:rPr>
          <w:shd w:val="clear" w:color="auto" w:fill="FFFFFF"/>
        </w:rPr>
        <w:t>the most serious pest of honey bees worldwide</w:t>
      </w:r>
      <w:r w:rsidR="005F4D25">
        <w:rPr>
          <w:shd w:val="clear" w:color="auto" w:fill="FFFFFF"/>
        </w:rPr>
        <w:t xml:space="preserve"> </w:t>
      </w:r>
      <w:r w:rsidR="005F4D25">
        <w:rPr>
          <w:shd w:val="clear" w:color="auto" w:fill="FFFFFF"/>
        </w:rPr>
        <w:lastRenderedPageBreak/>
        <w:t xml:space="preserve">and is controlled but not eliminated by a combination of </w:t>
      </w:r>
      <w:r w:rsidR="005F4D25" w:rsidRPr="008F22AC">
        <w:rPr>
          <w:shd w:val="clear" w:color="auto" w:fill="FFFFFF"/>
        </w:rPr>
        <w:t>synthetic pyrethroid chemicals</w:t>
      </w:r>
      <w:r w:rsidR="005F4D25">
        <w:rPr>
          <w:shd w:val="clear" w:color="auto" w:fill="FFFFFF"/>
        </w:rPr>
        <w:t xml:space="preserve">, </w:t>
      </w:r>
      <w:r w:rsidR="005F4D25" w:rsidRPr="008F22AC">
        <w:rPr>
          <w:shd w:val="clear" w:color="auto" w:fill="FFFFFF"/>
        </w:rPr>
        <w:t xml:space="preserve">natural </w:t>
      </w:r>
      <w:proofErr w:type="gramStart"/>
      <w:r w:rsidR="005F4D25" w:rsidRPr="008F22AC">
        <w:rPr>
          <w:shd w:val="clear" w:color="auto" w:fill="FFFFFF"/>
        </w:rPr>
        <w:t>oils</w:t>
      </w:r>
      <w:proofErr w:type="gramEnd"/>
      <w:r w:rsidR="005F4D25" w:rsidRPr="008F22AC">
        <w:rPr>
          <w:shd w:val="clear" w:color="auto" w:fill="FFFFFF"/>
        </w:rPr>
        <w:t xml:space="preserve"> and acids such as thymol and oxalic or formic acid</w:t>
      </w:r>
      <w:r w:rsidR="005F4D25">
        <w:rPr>
          <w:shd w:val="clear" w:color="auto" w:fill="FFFFFF"/>
        </w:rPr>
        <w:t>. R</w:t>
      </w:r>
      <w:r w:rsidRPr="008F22AC">
        <w:rPr>
          <w:shd w:val="clear" w:color="auto" w:fill="FFFFFF"/>
        </w:rPr>
        <w:t xml:space="preserve">esearch is </w:t>
      </w:r>
      <w:r w:rsidR="005F4D25">
        <w:rPr>
          <w:shd w:val="clear" w:color="auto" w:fill="FFFFFF"/>
        </w:rPr>
        <w:t>looking</w:t>
      </w:r>
      <w:r w:rsidRPr="008F22AC">
        <w:rPr>
          <w:shd w:val="clear" w:color="auto" w:fill="FFFFFF"/>
        </w:rPr>
        <w:t xml:space="preserve"> into alternative treatments and</w:t>
      </w:r>
      <w:r w:rsidR="005F4D25">
        <w:rPr>
          <w:shd w:val="clear" w:color="auto" w:fill="FFFFFF"/>
        </w:rPr>
        <w:t xml:space="preserve"> breeding for natural resistance.</w:t>
      </w:r>
      <w:r w:rsidR="00FC4192">
        <w:rPr>
          <w:shd w:val="clear" w:color="auto" w:fill="FFFFFF"/>
        </w:rPr>
        <w:t xml:space="preserve"> Chemical signalling may be possible to detect the pheromones emitted by dying brood or from the mites themselves. Camera detection of mites may be possible and as with </w:t>
      </w:r>
      <w:proofErr w:type="gramStart"/>
      <w:r w:rsidR="00FC4192">
        <w:rPr>
          <w:shd w:val="clear" w:color="auto" w:fill="FFFFFF"/>
        </w:rPr>
        <w:t>all of</w:t>
      </w:r>
      <w:proofErr w:type="gramEnd"/>
      <w:r w:rsidR="00FC4192">
        <w:rPr>
          <w:shd w:val="clear" w:color="auto" w:fill="FFFFFF"/>
        </w:rPr>
        <w:t xml:space="preserve"> the pests and diseases, the discrepancy between thriving and struggling hives would alert the beekeeper to the problem.</w:t>
      </w:r>
    </w:p>
    <w:p w14:paraId="1C479234" w14:textId="7A1F8883" w:rsidR="005F4D25" w:rsidRPr="005F4D25" w:rsidRDefault="00965518" w:rsidP="006B3822">
      <w:pPr>
        <w:pStyle w:val="Heading3"/>
        <w:spacing w:line="360" w:lineRule="auto"/>
      </w:pPr>
      <w:bookmarkStart w:id="22" w:name="_Toc164855256"/>
      <w:r>
        <w:t xml:space="preserve">Wax </w:t>
      </w:r>
      <w:r w:rsidR="00766E13">
        <w:t>moth.</w:t>
      </w:r>
      <w:bookmarkEnd w:id="22"/>
    </w:p>
    <w:p w14:paraId="67F7703C" w14:textId="2EAF62AE" w:rsidR="00F31F05" w:rsidRPr="001243C9" w:rsidRDefault="00FC4192" w:rsidP="006B3822">
      <w:pPr>
        <w:spacing w:line="360" w:lineRule="auto"/>
        <w:rPr>
          <w:shd w:val="clear" w:color="auto" w:fill="FFFFFF"/>
        </w:rPr>
      </w:pPr>
      <w:r>
        <w:t>Causative agent</w:t>
      </w:r>
      <w:r>
        <w:rPr>
          <w:shd w:val="clear" w:color="auto" w:fill="FFFFFF"/>
        </w:rPr>
        <w:t xml:space="preserve">: </w:t>
      </w:r>
      <w:r w:rsidR="005F4D25">
        <w:rPr>
          <w:shd w:val="clear" w:color="auto" w:fill="FFFFFF"/>
        </w:rPr>
        <w:t xml:space="preserve">There are two species of wax moth found in Britain. </w:t>
      </w:r>
      <w:r w:rsidR="005F4D25" w:rsidRPr="00980FC3">
        <w:rPr>
          <w:shd w:val="clear" w:color="auto" w:fill="FFFFFF"/>
        </w:rPr>
        <w:t xml:space="preserve">The lesser wax moth </w:t>
      </w:r>
      <w:r w:rsidR="005F4D25" w:rsidRPr="00980FC3">
        <w:rPr>
          <w:rFonts w:cstheme="minorHAnsi"/>
          <w:shd w:val="clear" w:color="auto" w:fill="FFFFFF"/>
        </w:rPr>
        <w:t>(</w:t>
      </w:r>
      <w:r w:rsidR="005F4D25" w:rsidRPr="00980FC3">
        <w:rPr>
          <w:rStyle w:val="Emphasis"/>
          <w:rFonts w:cstheme="minorHAnsi"/>
        </w:rPr>
        <w:t>Achroia grisella</w:t>
      </w:r>
      <w:r w:rsidR="005F4D25" w:rsidRPr="00980FC3">
        <w:rPr>
          <w:rFonts w:cstheme="minorHAnsi"/>
          <w:shd w:val="clear" w:color="auto" w:fill="FFFFFF"/>
        </w:rPr>
        <w:t xml:space="preserve">) </w:t>
      </w:r>
      <w:r w:rsidRPr="00980FC3">
        <w:rPr>
          <w:rFonts w:cstheme="minorHAnsi"/>
          <w:shd w:val="clear" w:color="auto" w:fill="FFFFFF"/>
        </w:rPr>
        <w:t>and</w:t>
      </w:r>
      <w:r w:rsidR="005F4D25" w:rsidRPr="00980FC3">
        <w:rPr>
          <w:rFonts w:cstheme="minorHAnsi"/>
          <w:shd w:val="clear" w:color="auto" w:fill="FFFFFF"/>
        </w:rPr>
        <w:t xml:space="preserve"> greater wax moth (</w:t>
      </w:r>
      <w:r w:rsidR="005F4D25" w:rsidRPr="00980FC3">
        <w:rPr>
          <w:rStyle w:val="Emphasis"/>
          <w:rFonts w:cstheme="minorHAnsi"/>
        </w:rPr>
        <w:t>Galleria mellonella</w:t>
      </w:r>
      <w:r w:rsidR="005F4D25" w:rsidRPr="00980FC3">
        <w:rPr>
          <w:rFonts w:cstheme="minorHAnsi"/>
          <w:shd w:val="clear" w:color="auto" w:fill="FFFFFF"/>
        </w:rPr>
        <w:t>)</w:t>
      </w:r>
      <w:r w:rsidRPr="00980FC3">
        <w:rPr>
          <w:rFonts w:cstheme="minorHAnsi"/>
          <w:shd w:val="clear" w:color="auto" w:fill="FFFFFF"/>
        </w:rPr>
        <w:t xml:space="preserve">. The greater wax </w:t>
      </w:r>
      <w:r w:rsidR="001243C9" w:rsidRPr="00980FC3">
        <w:rPr>
          <w:rFonts w:cstheme="minorHAnsi"/>
          <w:shd w:val="clear" w:color="auto" w:fill="FFFFFF"/>
        </w:rPr>
        <w:t>m</w:t>
      </w:r>
      <w:r w:rsidR="001243C9" w:rsidRPr="00980FC3">
        <w:rPr>
          <w:shd w:val="clear" w:color="auto" w:fill="FFFFFF"/>
        </w:rPr>
        <w:t xml:space="preserve">oth </w:t>
      </w:r>
      <w:r w:rsidR="005F4D25" w:rsidRPr="00980FC3">
        <w:rPr>
          <w:shd w:val="clear" w:color="auto" w:fill="FFFFFF"/>
        </w:rPr>
        <w:t>can be a serious pest</w:t>
      </w:r>
      <w:r w:rsidR="001243C9" w:rsidRPr="00980FC3">
        <w:rPr>
          <w:shd w:val="clear" w:color="auto" w:fill="FFFFFF"/>
        </w:rPr>
        <w:t xml:space="preserve"> destroying stored comb and damaging the fabric of the hives. Treatment involves </w:t>
      </w:r>
      <w:r w:rsidR="001243C9">
        <w:rPr>
          <w:shd w:val="clear" w:color="auto" w:fill="FFFFFF"/>
        </w:rPr>
        <w:t>good hygiene and freezing of stored supers or honey comb</w:t>
      </w:r>
      <w:r w:rsidR="005F4D25">
        <w:rPr>
          <w:shd w:val="clear" w:color="auto" w:fill="FFFFFF"/>
        </w:rPr>
        <w:t>.</w:t>
      </w:r>
      <w:r w:rsidR="001243C9">
        <w:rPr>
          <w:shd w:val="clear" w:color="auto" w:fill="FFFFFF"/>
        </w:rPr>
        <w:t xml:space="preserve"> Video surveillance could be taught to recognise the pest through AI algorithms. </w:t>
      </w:r>
    </w:p>
    <w:p w14:paraId="57F7AD3D" w14:textId="53CC842C" w:rsidR="00965518" w:rsidRDefault="00965518" w:rsidP="006B3822">
      <w:pPr>
        <w:pStyle w:val="Heading3"/>
        <w:spacing w:line="360" w:lineRule="auto"/>
      </w:pPr>
      <w:bookmarkStart w:id="23" w:name="_Toc164855257"/>
      <w:r>
        <w:t>Other pests</w:t>
      </w:r>
      <w:bookmarkEnd w:id="23"/>
    </w:p>
    <w:p w14:paraId="3BC68F46" w14:textId="655C4C30" w:rsidR="005F4D25" w:rsidRPr="001243C9" w:rsidRDefault="005F4D25" w:rsidP="006B3822">
      <w:pPr>
        <w:spacing w:line="360" w:lineRule="auto"/>
        <w:rPr>
          <w:shd w:val="clear" w:color="auto" w:fill="FFFFFF"/>
        </w:rPr>
      </w:pPr>
      <w:r>
        <w:rPr>
          <w:shd w:val="clear" w:color="auto" w:fill="FFFFFF"/>
        </w:rPr>
        <w:t xml:space="preserve">Hives may be knocked over by livestock such as cows, wild animals such as deer or attacked by badgers or vandals. </w:t>
      </w:r>
      <w:r w:rsidRPr="005F4D25">
        <w:rPr>
          <w:shd w:val="clear" w:color="auto" w:fill="FFFFFF"/>
        </w:rPr>
        <w:t>In winter, when the bees cannot protect themselves, hives can be attacked by field mice (</w:t>
      </w:r>
      <w:r w:rsidRPr="005F4D25">
        <w:rPr>
          <w:i/>
          <w:iCs/>
        </w:rPr>
        <w:t>Apodemus sylvaticus</w:t>
      </w:r>
      <w:r w:rsidRPr="005F4D25">
        <w:rPr>
          <w:shd w:val="clear" w:color="auto" w:fill="FFFFFF"/>
        </w:rPr>
        <w:t xml:space="preserve">) and </w:t>
      </w:r>
      <w:r w:rsidR="009368AD">
        <w:rPr>
          <w:shd w:val="clear" w:color="auto" w:fill="FFFFFF"/>
        </w:rPr>
        <w:t xml:space="preserve">green </w:t>
      </w:r>
      <w:r w:rsidRPr="005F4D25">
        <w:rPr>
          <w:shd w:val="clear" w:color="auto" w:fill="FFFFFF"/>
        </w:rPr>
        <w:t>woodpeckers (</w:t>
      </w:r>
      <w:r w:rsidRPr="005F4D25">
        <w:rPr>
          <w:i/>
          <w:iCs/>
        </w:rPr>
        <w:t>Picus viridis</w:t>
      </w:r>
      <w:r w:rsidRPr="005F4D25">
        <w:rPr>
          <w:shd w:val="clear" w:color="auto" w:fill="FFFFFF"/>
        </w:rPr>
        <w:t>)</w:t>
      </w:r>
      <w:r>
        <w:rPr>
          <w:shd w:val="clear" w:color="auto" w:fill="FFFFFF"/>
        </w:rPr>
        <w:t xml:space="preserve">. The IoT sensors </w:t>
      </w:r>
      <w:r w:rsidR="00FC4192">
        <w:rPr>
          <w:shd w:val="clear" w:color="auto" w:fill="FFFFFF"/>
        </w:rPr>
        <w:t xml:space="preserve">in the form of CCTV with animal recognition algorithms </w:t>
      </w:r>
      <w:r>
        <w:rPr>
          <w:shd w:val="clear" w:color="auto" w:fill="FFFFFF"/>
        </w:rPr>
        <w:t xml:space="preserve">could be used to </w:t>
      </w:r>
      <w:r w:rsidR="00FC4192">
        <w:rPr>
          <w:shd w:val="clear" w:color="auto" w:fill="FFFFFF"/>
        </w:rPr>
        <w:t xml:space="preserve">detect intrusion at the entrance or radar detection of large objects moving near the hive, </w:t>
      </w:r>
      <w:proofErr w:type="gramStart"/>
      <w:r w:rsidR="00FC4192">
        <w:rPr>
          <w:shd w:val="clear" w:color="auto" w:fill="FFFFFF"/>
        </w:rPr>
        <w:t>similar to</w:t>
      </w:r>
      <w:proofErr w:type="gramEnd"/>
      <w:r w:rsidR="00FC4192">
        <w:rPr>
          <w:shd w:val="clear" w:color="auto" w:fill="FFFFFF"/>
        </w:rPr>
        <w:t xml:space="preserve"> self-driving car technology. Weight sensors would detect if the hive was no longer on the stand.</w:t>
      </w:r>
    </w:p>
    <w:p w14:paraId="4AF0F237" w14:textId="77777777" w:rsidR="00893082" w:rsidRDefault="00893082" w:rsidP="006B3822">
      <w:pPr>
        <w:pStyle w:val="Heading3"/>
        <w:spacing w:line="360" w:lineRule="auto"/>
      </w:pPr>
      <w:bookmarkStart w:id="24" w:name="_Toc164855258"/>
      <w:r>
        <w:t>Poisoning</w:t>
      </w:r>
      <w:bookmarkEnd w:id="24"/>
    </w:p>
    <w:p w14:paraId="5A895ED5" w14:textId="27BBC1F0" w:rsidR="009156E5" w:rsidRDefault="005F4D25" w:rsidP="006B3822">
      <w:pPr>
        <w:spacing w:line="360" w:lineRule="auto"/>
      </w:pPr>
      <w:r>
        <w:t xml:space="preserve">Poisoning by agrochemicals </w:t>
      </w:r>
      <w:r w:rsidR="001243C9">
        <w:t xml:space="preserve">in particular insecticides such as the neo-nicotinoids </w:t>
      </w:r>
      <w:r>
        <w:t>is a significant risk for bee colonies</w:t>
      </w:r>
      <w:r w:rsidR="001243C9">
        <w:t>. Detection would be by sudden deterioration in the health of the colony, abnormal behaviour at the hive entrance. In this case, the IoT systems could be used to coordinate with local farmers, monitor when spraying is happening and shut the bees within the hive for these periods.</w:t>
      </w:r>
    </w:p>
    <w:p w14:paraId="71187829" w14:textId="662CAA2D" w:rsidR="003F18E5" w:rsidRDefault="003F18E5" w:rsidP="006B3822">
      <w:pPr>
        <w:pStyle w:val="Heading2"/>
        <w:spacing w:line="360" w:lineRule="auto"/>
      </w:pPr>
      <w:bookmarkStart w:id="25" w:name="_Toc164855259"/>
      <w:r>
        <w:t>2.</w:t>
      </w:r>
      <w:r w:rsidR="009368AD">
        <w:t>4</w:t>
      </w:r>
      <w:r>
        <w:t xml:space="preserve"> IoT sensors and equipment</w:t>
      </w:r>
      <w:bookmarkEnd w:id="25"/>
    </w:p>
    <w:p w14:paraId="10258059" w14:textId="3C4C5B17" w:rsidR="00002873" w:rsidRDefault="00965518" w:rsidP="006B3822">
      <w:pPr>
        <w:spacing w:line="360" w:lineRule="auto"/>
      </w:pPr>
      <w:r w:rsidRPr="00AA11BB">
        <w:t xml:space="preserve">There is a </w:t>
      </w:r>
      <w:r w:rsidR="00AA608C">
        <w:t>vast range</w:t>
      </w:r>
      <w:r w:rsidRPr="00AA11BB">
        <w:t xml:space="preserve"> of different equipment </w:t>
      </w:r>
      <w:r w:rsidR="00AA11BB" w:rsidRPr="00AA11BB">
        <w:t>available</w:t>
      </w:r>
      <w:r w:rsidRPr="00AA11BB">
        <w:t xml:space="preserve"> </w:t>
      </w:r>
      <w:proofErr w:type="gramStart"/>
      <w:r w:rsidRPr="00AA11BB">
        <w:t>in</w:t>
      </w:r>
      <w:proofErr w:type="gramEnd"/>
      <w:r w:rsidRPr="00AA11BB">
        <w:t xml:space="preserve"> the Internet of Things category</w:t>
      </w:r>
      <w:r w:rsidR="00212611" w:rsidRPr="00AA11BB">
        <w:t xml:space="preserve"> such as</w:t>
      </w:r>
      <w:r w:rsidR="00F31F05" w:rsidRPr="00AA11BB">
        <w:t xml:space="preserve"> Sensors/Devices</w:t>
      </w:r>
      <w:r w:rsidR="00AA11BB" w:rsidRPr="00AA11BB">
        <w:t xml:space="preserve"> and </w:t>
      </w:r>
      <w:r w:rsidR="00F31F05" w:rsidRPr="00AA11BB">
        <w:t>Connectivity Data Processing User Interface</w:t>
      </w:r>
      <w:r w:rsidR="00AA11BB" w:rsidRPr="00AA11BB">
        <w:t>s. T</w:t>
      </w:r>
      <w:r w:rsidR="006B70D1" w:rsidRPr="00AA11BB">
        <w:t>hese are the core of any IOT system</w:t>
      </w:r>
      <w:sdt>
        <w:sdtPr>
          <w:id w:val="-64499676"/>
          <w:citation/>
        </w:sdtPr>
        <w:sdtContent>
          <w:r w:rsidR="00585FD2">
            <w:fldChar w:fldCharType="begin"/>
          </w:r>
          <w:r w:rsidR="00585FD2">
            <w:instrText xml:space="preserve"> CITATION www23 \l 2057 </w:instrText>
          </w:r>
          <w:r w:rsidR="00585FD2">
            <w:fldChar w:fldCharType="separate"/>
          </w:r>
          <w:r w:rsidR="00236626">
            <w:rPr>
              <w:noProof/>
            </w:rPr>
            <w:t xml:space="preserve"> [22]</w:t>
          </w:r>
          <w:r w:rsidR="00585FD2">
            <w:fldChar w:fldCharType="end"/>
          </w:r>
        </w:sdtContent>
      </w:sdt>
      <w:r w:rsidR="006B70D1" w:rsidRPr="00AA11BB">
        <w:t xml:space="preserve"> and the cost </w:t>
      </w:r>
      <w:r w:rsidR="00AA11BB" w:rsidRPr="00AA11BB">
        <w:t>ranges</w:t>
      </w:r>
      <w:r w:rsidR="006B70D1" w:rsidRPr="00AA11BB">
        <w:t xml:space="preserve"> from cheap with limited capability to </w:t>
      </w:r>
      <w:r w:rsidR="00AA11BB" w:rsidRPr="00AA11BB">
        <w:t xml:space="preserve">extremely </w:t>
      </w:r>
      <w:r w:rsidR="006B70D1" w:rsidRPr="00AA11BB">
        <w:t>expensive</w:t>
      </w:r>
      <w:r w:rsidR="00AA11BB" w:rsidRPr="00AA11BB">
        <w:t xml:space="preserve"> with</w:t>
      </w:r>
      <w:r w:rsidR="006B70D1" w:rsidRPr="00AA11BB">
        <w:t xml:space="preserve"> high capability</w:t>
      </w:r>
      <w:r w:rsidR="00AA11BB" w:rsidRPr="00AA11BB">
        <w:t>.</w:t>
      </w:r>
    </w:p>
    <w:p w14:paraId="6C4B3F18" w14:textId="6307ED17" w:rsidR="00965518" w:rsidRPr="009368AD" w:rsidRDefault="00965518" w:rsidP="006B3822">
      <w:pPr>
        <w:pStyle w:val="Heading3"/>
        <w:spacing w:line="360" w:lineRule="auto"/>
        <w:rPr>
          <w:rStyle w:val="Strong"/>
          <w:b w:val="0"/>
          <w:bCs w:val="0"/>
        </w:rPr>
      </w:pPr>
      <w:bookmarkStart w:id="26" w:name="_Toc164855260"/>
      <w:r w:rsidRPr="009368AD">
        <w:rPr>
          <w:rStyle w:val="Strong"/>
          <w:b w:val="0"/>
          <w:bCs w:val="0"/>
        </w:rPr>
        <w:lastRenderedPageBreak/>
        <w:t>Sensors/Devices</w:t>
      </w:r>
      <w:bookmarkEnd w:id="26"/>
    </w:p>
    <w:p w14:paraId="2D824D94" w14:textId="07FF1D5A" w:rsidR="00EF4412" w:rsidRPr="00965518" w:rsidRDefault="006B70D1" w:rsidP="006B3822">
      <w:pPr>
        <w:spacing w:line="360" w:lineRule="auto"/>
      </w:pPr>
      <w:r w:rsidRPr="003C60AB">
        <w:t>Sensors and devices to collect the data</w:t>
      </w:r>
      <w:r w:rsidR="003C60AB" w:rsidRPr="003C60AB">
        <w:t xml:space="preserve"> </w:t>
      </w:r>
      <w:r w:rsidR="00EF4412">
        <w:t xml:space="preserve">from the environment, </w:t>
      </w:r>
      <w:bookmarkStart w:id="27" w:name="OLE_LINK1"/>
      <w:bookmarkStart w:id="28" w:name="OLE_LINK2"/>
      <w:r w:rsidR="003C60AB" w:rsidRPr="003C60AB">
        <w:t xml:space="preserve">such as the </w:t>
      </w:r>
      <w:r w:rsidRPr="003C60AB">
        <w:t>weight of the hive, temperature</w:t>
      </w:r>
      <w:r w:rsidR="003C60AB" w:rsidRPr="003C60AB">
        <w:t>,</w:t>
      </w:r>
      <w:r w:rsidRPr="003C60AB">
        <w:t xml:space="preserve"> humidity</w:t>
      </w:r>
      <w:r w:rsidR="003C60AB" w:rsidRPr="003C60AB">
        <w:t xml:space="preserve">, </w:t>
      </w:r>
      <w:r w:rsidR="00EF4412">
        <w:t xml:space="preserve">CO2 level, </w:t>
      </w:r>
      <w:r w:rsidR="003C60AB" w:rsidRPr="003C60AB">
        <w:t xml:space="preserve">movement, activity sensors, vibration monitors and video recording. </w:t>
      </w:r>
      <w:bookmarkEnd w:id="27"/>
      <w:bookmarkEnd w:id="28"/>
      <w:r w:rsidR="003C60AB" w:rsidRPr="003C60AB">
        <w:t xml:space="preserve">These can include </w:t>
      </w:r>
      <w:r w:rsidRPr="003C60AB">
        <w:t>laser or light detection system</w:t>
      </w:r>
      <w:r w:rsidR="003C60AB">
        <w:t>s</w:t>
      </w:r>
      <w:r w:rsidR="003C60AB" w:rsidRPr="003C60AB">
        <w:t>, AI interpretation and machine learning systems.</w:t>
      </w:r>
      <w:r w:rsidR="00EF4412">
        <w:t xml:space="preserve"> The terminology of ‘sensors/devices’ is used to describe the range of equipment from a single sensor measuring one parameter, to a complex device which integrates multiple readings of different modalities and may before some analysis and interpretation. The best devices </w:t>
      </w:r>
      <w:r w:rsidR="00D53E3A">
        <w:t xml:space="preserve">have simple user interfaces, but when working in an environment with nature, it is important to recognise that living organisms do not follow algorithms, so a degree of caution should be exercised when interpreting data. An example of this is a reduction in colony weight in the Autumn could be interpreted as the number of bees naturally reducing in preparation for the winter. The reality could be a thriving colony which has unexpectedly swarmed outside the normal swarm season (May-July). The significance is that at this stage, it would be too late for the left-behind bees to raise a new queen, and this colony would be doomed unless the beekeeper rapidly intervenes and provides another queen or combines them with another colony. </w:t>
      </w:r>
    </w:p>
    <w:p w14:paraId="37C3353D" w14:textId="535CB3E1" w:rsidR="00965518" w:rsidRPr="009368AD" w:rsidRDefault="00965518" w:rsidP="006B3822">
      <w:pPr>
        <w:pStyle w:val="Heading3"/>
        <w:spacing w:line="360" w:lineRule="auto"/>
        <w:rPr>
          <w:rStyle w:val="Strong"/>
          <w:b w:val="0"/>
          <w:bCs w:val="0"/>
        </w:rPr>
      </w:pPr>
      <w:bookmarkStart w:id="29" w:name="_Toc164855261"/>
      <w:r w:rsidRPr="009368AD">
        <w:rPr>
          <w:rStyle w:val="Strong"/>
          <w:b w:val="0"/>
          <w:bCs w:val="0"/>
        </w:rPr>
        <w:t>Connectivity</w:t>
      </w:r>
      <w:bookmarkEnd w:id="29"/>
    </w:p>
    <w:p w14:paraId="112B5B94" w14:textId="61B2D005" w:rsidR="00965518" w:rsidRDefault="00D53E3A" w:rsidP="006B3822">
      <w:pPr>
        <w:spacing w:line="360" w:lineRule="auto"/>
      </w:pPr>
      <w:r>
        <w:t xml:space="preserve">The </w:t>
      </w:r>
      <w:r w:rsidRPr="000846FF">
        <w:t>method by which the information is transmitted from the sensor/device to the internet depends on the hardware used and the access available. Methods range from direct physical connection to the internet via ethernet cable</w:t>
      </w:r>
      <w:r w:rsidR="000846FF" w:rsidRPr="000846FF">
        <w:t xml:space="preserve"> via a gateway/router,</w:t>
      </w:r>
      <w:r w:rsidRPr="000846FF">
        <w:t xml:space="preserve"> to </w:t>
      </w:r>
      <w:r w:rsidR="00406CDE">
        <w:t>Wi-Fi</w:t>
      </w:r>
      <w:r w:rsidRPr="000846FF">
        <w:t xml:space="preserve">, Bluetooth or cellular. Other options include low-power wide-area networks (LPWAN) or even satellite communications. </w:t>
      </w:r>
      <w:r w:rsidR="000846FF" w:rsidRPr="000846FF">
        <w:t xml:space="preserve">Using the example of beehive monitoring, the solution must consider </w:t>
      </w:r>
      <w:r w:rsidRPr="000846FF">
        <w:t>power consumption, range, and bandwidth</w:t>
      </w:r>
      <w:r w:rsidR="000846FF" w:rsidRPr="000846FF">
        <w:t>, noting that it would also need to be weatherproof and not harmful to the bees in any way</w:t>
      </w:r>
      <w:r w:rsidRPr="000846FF">
        <w:t xml:space="preserve">. </w:t>
      </w:r>
      <w:r w:rsidR="000846FF" w:rsidRPr="000846FF">
        <w:t>“</w:t>
      </w:r>
      <w:r w:rsidRPr="000846FF">
        <w:t>Choosing which connectivity option is best comes down to the specific IoT application, but they all accomplish the same task: getting data to the cloud.</w:t>
      </w:r>
      <w:r w:rsidR="000846FF" w:rsidRPr="000846FF">
        <w:t>”</w:t>
      </w:r>
    </w:p>
    <w:p w14:paraId="6137D357" w14:textId="050FA3EB" w:rsidR="00A21813" w:rsidRPr="00236626" w:rsidRDefault="003234C4" w:rsidP="00236626">
      <w:pPr>
        <w:spacing w:line="360" w:lineRule="auto"/>
        <w:rPr>
          <w:rFonts w:ascii="Fira Sans" w:hAnsi="Fira Sans"/>
          <w:color w:val="212529"/>
          <w:shd w:val="clear" w:color="auto" w:fill="FFFFFF"/>
        </w:rPr>
      </w:pPr>
      <w:r w:rsidRPr="0076743F">
        <w:t>Long Range data links (</w:t>
      </w:r>
      <w:r w:rsidR="00236626" w:rsidRPr="0076743F">
        <w:t xml:space="preserve">LoRa). </w:t>
      </w:r>
      <w:r w:rsidR="00B86B95" w:rsidRPr="0076743F">
        <w:t>LoRa is an RF modulation technology for low-power, wide area networks (LPWANs)</w:t>
      </w:r>
      <w:r w:rsidR="00236626" w:rsidRPr="0076743F">
        <w:t xml:space="preserve"> </w:t>
      </w:r>
      <w:sdt>
        <w:sdtPr>
          <w:id w:val="-93173801"/>
          <w:citation/>
        </w:sdtPr>
        <w:sdtContent>
          <w:r w:rsidR="00A21813" w:rsidRPr="0076743F">
            <w:fldChar w:fldCharType="begin"/>
          </w:r>
          <w:r w:rsidR="00A21813" w:rsidRPr="0076743F">
            <w:instrText xml:space="preserve"> CITATION htt1 \l 2057 </w:instrText>
          </w:r>
          <w:r w:rsidR="00A21813" w:rsidRPr="0076743F">
            <w:fldChar w:fldCharType="separate"/>
          </w:r>
          <w:r w:rsidR="00236626" w:rsidRPr="0076743F">
            <w:t>[23]</w:t>
          </w:r>
          <w:r w:rsidR="00A21813" w:rsidRPr="0076743F">
            <w:fldChar w:fldCharType="end"/>
          </w:r>
        </w:sdtContent>
      </w:sdt>
      <w:r w:rsidR="00236626" w:rsidRPr="0076743F">
        <w:t>.</w:t>
      </w:r>
      <w:r w:rsidR="00A21813">
        <w:t xml:space="preserve"> I believe that L</w:t>
      </w:r>
      <w:r w:rsidR="00236626">
        <w:t>oRa</w:t>
      </w:r>
      <w:r w:rsidR="00A21813">
        <w:t xml:space="preserve"> capabilities would be suitable to increase the range </w:t>
      </w:r>
      <w:r w:rsidR="0025299E">
        <w:t>for</w:t>
      </w:r>
      <w:r w:rsidR="00A21813">
        <w:t xml:space="preserve"> </w:t>
      </w:r>
      <w:r w:rsidR="009F3EAC">
        <w:t>HiveB</w:t>
      </w:r>
      <w:r w:rsidR="00A21813">
        <w:t xml:space="preserve">eat or other </w:t>
      </w:r>
      <w:r w:rsidR="001963D0">
        <w:t>smart hive</w:t>
      </w:r>
      <w:r w:rsidR="00A21813">
        <w:t xml:space="preserve"> companies</w:t>
      </w:r>
      <w:r w:rsidR="009F3EAC">
        <w:t>. The</w:t>
      </w:r>
      <w:r w:rsidR="00A21813">
        <w:t xml:space="preserve"> list of capabilities</w:t>
      </w:r>
      <w:r w:rsidR="006D5FA6">
        <w:t xml:space="preserve"> is</w:t>
      </w:r>
      <w:r w:rsidR="001963D0">
        <w:t xml:space="preserve"> illustrated in Figure 1.</w:t>
      </w:r>
    </w:p>
    <w:p w14:paraId="4934256D" w14:textId="77777777" w:rsidR="005A2B6F" w:rsidRDefault="00A21813" w:rsidP="005A2B6F">
      <w:pPr>
        <w:keepNext/>
      </w:pPr>
      <w:r>
        <w:lastRenderedPageBreak/>
        <w:fldChar w:fldCharType="begin"/>
      </w:r>
      <w:r>
        <w:instrText xml:space="preserve"> INCLUDEPICTURE "/Users/charliewilkins/Library/Group Containers/UBF8T346G9.ms/WebArchiveCopyPasteTempFiles/com.microsoft.Word/Advantages.png" \* MERGEFORMATINET </w:instrText>
      </w:r>
      <w:r>
        <w:fldChar w:fldCharType="separate"/>
      </w:r>
      <w:r>
        <w:rPr>
          <w:noProof/>
        </w:rPr>
        <w:drawing>
          <wp:inline distT="0" distB="0" distL="0" distR="0" wp14:anchorId="4E9F6ED2" wp14:editId="556B5577">
            <wp:extent cx="5943600" cy="4457700"/>
            <wp:effectExtent l="0" t="0" r="0" b="0"/>
            <wp:docPr id="1204738679" name="Picture 1" descr="A diagram of a dev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738679" name="Picture 1" descr="A diagram of a device&#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fldChar w:fldCharType="end"/>
      </w:r>
    </w:p>
    <w:p w14:paraId="05561294" w14:textId="74AD0A7B" w:rsidR="00A21813" w:rsidRDefault="005A2B6F" w:rsidP="00D367C9">
      <w:pPr>
        <w:pStyle w:val="Caption"/>
        <w:rPr>
          <w:color w:val="000000" w:themeColor="text1"/>
        </w:rPr>
      </w:pPr>
      <w:bookmarkStart w:id="30" w:name="_Toc164855305"/>
      <w:r w:rsidRPr="005A2B6F">
        <w:rPr>
          <w:color w:val="000000" w:themeColor="text1"/>
        </w:rPr>
        <w:t xml:space="preserve">Figure </w:t>
      </w:r>
      <w:r w:rsidRPr="005A2B6F">
        <w:rPr>
          <w:color w:val="000000" w:themeColor="text1"/>
        </w:rPr>
        <w:fldChar w:fldCharType="begin"/>
      </w:r>
      <w:r w:rsidRPr="005A2B6F">
        <w:rPr>
          <w:color w:val="000000" w:themeColor="text1"/>
        </w:rPr>
        <w:instrText xml:space="preserve"> SEQ Figure \* ARABIC </w:instrText>
      </w:r>
      <w:r w:rsidRPr="005A2B6F">
        <w:rPr>
          <w:color w:val="000000" w:themeColor="text1"/>
        </w:rPr>
        <w:fldChar w:fldCharType="separate"/>
      </w:r>
      <w:r w:rsidRPr="005A2B6F">
        <w:rPr>
          <w:noProof/>
          <w:color w:val="000000" w:themeColor="text1"/>
        </w:rPr>
        <w:t>1</w:t>
      </w:r>
      <w:r w:rsidRPr="005A2B6F">
        <w:rPr>
          <w:color w:val="000000" w:themeColor="text1"/>
        </w:rPr>
        <w:fldChar w:fldCharType="end"/>
      </w:r>
      <w:r w:rsidRPr="005A2B6F">
        <w:rPr>
          <w:color w:val="000000" w:themeColor="text1"/>
        </w:rPr>
        <w:t xml:space="preserve">. </w:t>
      </w:r>
      <w:r w:rsidR="006D5FA6">
        <w:rPr>
          <w:color w:val="000000" w:themeColor="text1"/>
        </w:rPr>
        <w:t>Long Range (LoRa) data link capabilities.</w:t>
      </w:r>
      <w:bookmarkEnd w:id="30"/>
      <w:r w:rsidR="006D5FA6">
        <w:rPr>
          <w:color w:val="000000" w:themeColor="text1"/>
        </w:rPr>
        <w:t xml:space="preserve"> </w:t>
      </w:r>
    </w:p>
    <w:p w14:paraId="072BEE48" w14:textId="77777777" w:rsidR="00342C7E" w:rsidRPr="00342C7E" w:rsidRDefault="00342C7E" w:rsidP="00342C7E"/>
    <w:p w14:paraId="7EE4B60B" w14:textId="6ACF52B7" w:rsidR="00A21813" w:rsidRPr="00B74CF6" w:rsidRDefault="00A21813" w:rsidP="00B74CF6">
      <w:pPr>
        <w:spacing w:line="360" w:lineRule="auto"/>
        <w:rPr>
          <w:rFonts w:cstheme="minorHAnsi"/>
          <w:color w:val="FFFFFF" w:themeColor="background1"/>
          <w:szCs w:val="22"/>
        </w:rPr>
      </w:pPr>
      <w:r w:rsidRPr="00B74CF6">
        <w:rPr>
          <w:rFonts w:cstheme="minorHAnsi"/>
          <w:szCs w:val="22"/>
        </w:rPr>
        <w:t>Sigfox 0G Technology</w:t>
      </w:r>
      <w:r w:rsidR="00522217" w:rsidRPr="00B74CF6">
        <w:rPr>
          <w:rFonts w:cstheme="minorHAnsi"/>
          <w:szCs w:val="22"/>
        </w:rPr>
        <w:t xml:space="preserve"> is another low power wide area network (LPWAN) </w:t>
      </w:r>
      <w:r w:rsidR="00A841E8" w:rsidRPr="00B74CF6">
        <w:rPr>
          <w:rFonts w:cstheme="minorHAnsi"/>
          <w:szCs w:val="22"/>
        </w:rPr>
        <w:t>“</w:t>
      </w:r>
      <w:r w:rsidR="00522217" w:rsidRPr="00B74CF6">
        <w:rPr>
          <w:rFonts w:cstheme="minorHAnsi"/>
          <w:szCs w:val="22"/>
        </w:rPr>
        <w:t>dedicated to Massive IoT</w:t>
      </w:r>
      <w:r w:rsidR="00A841E8" w:rsidRPr="00B74CF6">
        <w:rPr>
          <w:rFonts w:cstheme="minorHAnsi"/>
          <w:szCs w:val="22"/>
        </w:rPr>
        <w:t>. It is designed to connect devices securely at low cost in the most energy-efficient way”</w:t>
      </w:r>
      <w:sdt>
        <w:sdtPr>
          <w:rPr>
            <w:rFonts w:cstheme="minorHAnsi"/>
            <w:szCs w:val="22"/>
          </w:rPr>
          <w:id w:val="-384869544"/>
          <w:citation/>
        </w:sdtPr>
        <w:sdtContent>
          <w:r w:rsidR="00A841E8" w:rsidRPr="00B74CF6">
            <w:rPr>
              <w:rFonts w:cstheme="minorHAnsi"/>
              <w:szCs w:val="22"/>
            </w:rPr>
            <w:fldChar w:fldCharType="begin"/>
          </w:r>
          <w:r w:rsidR="00A841E8" w:rsidRPr="00B74CF6">
            <w:rPr>
              <w:rFonts w:cstheme="minorHAnsi"/>
              <w:szCs w:val="22"/>
            </w:rPr>
            <w:instrText xml:space="preserve"> CITATION htt2 \l 2057 </w:instrText>
          </w:r>
          <w:r w:rsidR="00A841E8" w:rsidRPr="00B74CF6">
            <w:rPr>
              <w:rFonts w:cstheme="minorHAnsi"/>
              <w:szCs w:val="22"/>
            </w:rPr>
            <w:fldChar w:fldCharType="separate"/>
          </w:r>
          <w:r w:rsidR="00A841E8" w:rsidRPr="00B74CF6">
            <w:rPr>
              <w:rFonts w:cstheme="minorHAnsi"/>
              <w:noProof/>
              <w:szCs w:val="22"/>
            </w:rPr>
            <w:t>[24]</w:t>
          </w:r>
          <w:r w:rsidR="00A841E8" w:rsidRPr="00B74CF6">
            <w:rPr>
              <w:rFonts w:cstheme="minorHAnsi"/>
              <w:szCs w:val="22"/>
            </w:rPr>
            <w:fldChar w:fldCharType="end"/>
          </w:r>
        </w:sdtContent>
      </w:sdt>
      <w:r w:rsidR="00354826" w:rsidRPr="00B74CF6">
        <w:rPr>
          <w:rFonts w:cstheme="minorHAnsi"/>
          <w:szCs w:val="22"/>
        </w:rPr>
        <w:t>.</w:t>
      </w:r>
      <w:r w:rsidR="00BA3EC9" w:rsidRPr="00B74CF6">
        <w:rPr>
          <w:rFonts w:cstheme="minorHAnsi"/>
          <w:szCs w:val="22"/>
        </w:rPr>
        <w:t xml:space="preserve"> </w:t>
      </w:r>
      <w:r w:rsidR="00F73A90" w:rsidRPr="00B74CF6">
        <w:rPr>
          <w:rFonts w:cstheme="minorHAnsi"/>
          <w:szCs w:val="22"/>
        </w:rPr>
        <w:t>The OG technology</w:t>
      </w:r>
      <w:r w:rsidR="003873C8" w:rsidRPr="00B74CF6">
        <w:rPr>
          <w:rFonts w:cstheme="minorHAnsi"/>
          <w:szCs w:val="22"/>
        </w:rPr>
        <w:t xml:space="preserve"> boasts </w:t>
      </w:r>
      <w:r w:rsidR="007B53D9" w:rsidRPr="00B74CF6">
        <w:rPr>
          <w:rFonts w:cstheme="minorHAnsi"/>
          <w:szCs w:val="22"/>
        </w:rPr>
        <w:t>“</w:t>
      </w:r>
      <w:r w:rsidR="003873C8" w:rsidRPr="00B74CF6">
        <w:rPr>
          <w:rFonts w:cstheme="minorHAnsi"/>
          <w:szCs w:val="22"/>
        </w:rPr>
        <w:t>autonomy with</w:t>
      </w:r>
      <w:r w:rsidR="00844171" w:rsidRPr="00B74CF6">
        <w:rPr>
          <w:rFonts w:cstheme="minorHAnsi"/>
          <w:szCs w:val="22"/>
        </w:rPr>
        <w:t xml:space="preserve"> </w:t>
      </w:r>
      <w:r w:rsidR="007B53D9" w:rsidRPr="00B74CF6">
        <w:rPr>
          <w:rFonts w:cstheme="minorHAnsi"/>
          <w:szCs w:val="22"/>
        </w:rPr>
        <w:t>e</w:t>
      </w:r>
      <w:r w:rsidRPr="00B74CF6">
        <w:rPr>
          <w:rFonts w:cstheme="minorHAnsi"/>
          <w:szCs w:val="22"/>
        </w:rPr>
        <w:t>xtremely low-energy consumption, allowing years of battery life</w:t>
      </w:r>
      <w:r w:rsidR="007B53D9" w:rsidRPr="00B74CF6">
        <w:rPr>
          <w:rFonts w:cstheme="minorHAnsi"/>
          <w:szCs w:val="22"/>
        </w:rPr>
        <w:t xml:space="preserve">; </w:t>
      </w:r>
      <w:r w:rsidRPr="00B74CF6">
        <w:rPr>
          <w:rStyle w:val="Strong"/>
          <w:rFonts w:cstheme="minorHAnsi"/>
          <w:b w:val="0"/>
          <w:bCs w:val="0"/>
          <w:szCs w:val="22"/>
        </w:rPr>
        <w:t>Simplicity</w:t>
      </w:r>
      <w:r w:rsidR="007B53D9" w:rsidRPr="00B74CF6">
        <w:rPr>
          <w:rStyle w:val="Strong"/>
          <w:rFonts w:cstheme="minorHAnsi"/>
          <w:b w:val="0"/>
          <w:bCs w:val="0"/>
          <w:szCs w:val="22"/>
        </w:rPr>
        <w:t>, with n</w:t>
      </w:r>
      <w:r w:rsidRPr="00B74CF6">
        <w:rPr>
          <w:rFonts w:cstheme="minorHAnsi"/>
          <w:szCs w:val="22"/>
        </w:rPr>
        <w:t xml:space="preserve">o configuration, connection request or </w:t>
      </w:r>
      <w:r w:rsidR="00501CE8" w:rsidRPr="00B74CF6">
        <w:rPr>
          <w:rFonts w:cstheme="minorHAnsi"/>
          <w:szCs w:val="22"/>
        </w:rPr>
        <w:t>signalling</w:t>
      </w:r>
      <w:r w:rsidR="007B53D9" w:rsidRPr="00B74CF6">
        <w:rPr>
          <w:rFonts w:cstheme="minorHAnsi"/>
          <w:szCs w:val="22"/>
        </w:rPr>
        <w:t>, so the</w:t>
      </w:r>
      <w:r w:rsidRPr="00B74CF6">
        <w:rPr>
          <w:rFonts w:cstheme="minorHAnsi"/>
          <w:szCs w:val="22"/>
        </w:rPr>
        <w:t xml:space="preserve"> device is up and running in minutes</w:t>
      </w:r>
      <w:r w:rsidR="007B53D9" w:rsidRPr="00B74CF6">
        <w:rPr>
          <w:rFonts w:cstheme="minorHAnsi"/>
          <w:szCs w:val="22"/>
        </w:rPr>
        <w:t xml:space="preserve">; </w:t>
      </w:r>
      <w:r w:rsidRPr="00B74CF6">
        <w:rPr>
          <w:rStyle w:val="Strong"/>
          <w:rFonts w:cstheme="minorHAnsi"/>
          <w:b w:val="0"/>
          <w:bCs w:val="0"/>
          <w:szCs w:val="22"/>
        </w:rPr>
        <w:t>Cost efficiency</w:t>
      </w:r>
      <w:r w:rsidR="007B53D9" w:rsidRPr="00B74CF6">
        <w:rPr>
          <w:rStyle w:val="Strong"/>
          <w:rFonts w:cstheme="minorHAnsi"/>
          <w:b w:val="0"/>
          <w:bCs w:val="0"/>
          <w:szCs w:val="22"/>
        </w:rPr>
        <w:t>,</w:t>
      </w:r>
      <w:r w:rsidR="007B53D9" w:rsidRPr="00B74CF6">
        <w:rPr>
          <w:rFonts w:cstheme="minorHAnsi"/>
          <w:szCs w:val="22"/>
        </w:rPr>
        <w:t xml:space="preserve"> </w:t>
      </w:r>
      <w:r w:rsidR="00B74CF6">
        <w:rPr>
          <w:rFonts w:cstheme="minorHAnsi"/>
          <w:szCs w:val="22"/>
        </w:rPr>
        <w:t>f</w:t>
      </w:r>
      <w:r w:rsidRPr="00B74CF6">
        <w:rPr>
          <w:rFonts w:cstheme="minorHAnsi"/>
          <w:szCs w:val="22"/>
        </w:rPr>
        <w:t>rom the hardware to the network, every step is optimised to be as cost-effective as possible</w:t>
      </w:r>
      <w:r w:rsidR="007B53D9" w:rsidRPr="00B74CF6">
        <w:rPr>
          <w:rFonts w:cstheme="minorHAnsi"/>
          <w:szCs w:val="22"/>
        </w:rPr>
        <w:t xml:space="preserve">; </w:t>
      </w:r>
      <w:r w:rsidRPr="00501CE8">
        <w:rPr>
          <w:rStyle w:val="Strong"/>
          <w:rFonts w:cstheme="minorHAnsi"/>
          <w:b w:val="0"/>
          <w:bCs w:val="0"/>
          <w:szCs w:val="22"/>
        </w:rPr>
        <w:t>Small messages</w:t>
      </w:r>
      <w:r w:rsidR="007B53D9" w:rsidRPr="00501CE8">
        <w:rPr>
          <w:rStyle w:val="Strong"/>
          <w:rFonts w:cstheme="minorHAnsi"/>
          <w:b w:val="0"/>
          <w:bCs w:val="0"/>
          <w:szCs w:val="22"/>
        </w:rPr>
        <w:t>,</w:t>
      </w:r>
      <w:r w:rsidR="007B53D9" w:rsidRPr="00B74CF6">
        <w:rPr>
          <w:rStyle w:val="Strong"/>
          <w:rFonts w:cstheme="minorHAnsi"/>
          <w:szCs w:val="22"/>
        </w:rPr>
        <w:t xml:space="preserve"> </w:t>
      </w:r>
      <w:r w:rsidR="007B53D9" w:rsidRPr="00B74CF6">
        <w:rPr>
          <w:rFonts w:cstheme="minorHAnsi"/>
          <w:szCs w:val="22"/>
        </w:rPr>
        <w:t>n</w:t>
      </w:r>
      <w:r w:rsidRPr="00B74CF6">
        <w:rPr>
          <w:rFonts w:cstheme="minorHAnsi"/>
          <w:szCs w:val="22"/>
        </w:rPr>
        <w:t>o large assets or media allowed on the network, only small notifications</w:t>
      </w:r>
      <w:r w:rsidR="007B53D9" w:rsidRPr="00B74CF6">
        <w:rPr>
          <w:rFonts w:cstheme="minorHAnsi"/>
          <w:szCs w:val="22"/>
        </w:rPr>
        <w:t>,</w:t>
      </w:r>
      <w:r w:rsidRPr="00B74CF6">
        <w:rPr>
          <w:rFonts w:cstheme="minorHAnsi"/>
          <w:szCs w:val="22"/>
        </w:rPr>
        <w:t xml:space="preserve"> up to 12 bytes</w:t>
      </w:r>
      <w:r w:rsidR="00B1379D" w:rsidRPr="00B74CF6">
        <w:rPr>
          <w:rFonts w:cstheme="minorHAnsi"/>
          <w:szCs w:val="22"/>
        </w:rPr>
        <w:t xml:space="preserve">; </w:t>
      </w:r>
      <w:r w:rsidRPr="00501CE8">
        <w:rPr>
          <w:rStyle w:val="Strong"/>
          <w:rFonts w:cstheme="minorHAnsi"/>
          <w:b w:val="0"/>
          <w:bCs w:val="0"/>
          <w:szCs w:val="22"/>
        </w:rPr>
        <w:t>Complementarity</w:t>
      </w:r>
      <w:r w:rsidR="00F22996" w:rsidRPr="00501CE8">
        <w:rPr>
          <w:rStyle w:val="Strong"/>
          <w:rFonts w:cstheme="minorHAnsi"/>
          <w:b w:val="0"/>
          <w:bCs w:val="0"/>
          <w:szCs w:val="22"/>
        </w:rPr>
        <w:t>,</w:t>
      </w:r>
      <w:r w:rsidR="00F22996" w:rsidRPr="00B74CF6">
        <w:rPr>
          <w:rStyle w:val="Strong"/>
          <w:rFonts w:cstheme="minorHAnsi"/>
          <w:szCs w:val="22"/>
        </w:rPr>
        <w:t xml:space="preserve"> </w:t>
      </w:r>
      <w:r w:rsidRPr="00B74CF6">
        <w:rPr>
          <w:rFonts w:cstheme="minorHAnsi"/>
          <w:szCs w:val="22"/>
        </w:rPr>
        <w:t xml:space="preserve">Sigfox 0G technology can be used together with any other type of network, e.g.: Wi-Fi, Bluetooth, GPRS, NB-IoT, </w:t>
      </w:r>
      <w:proofErr w:type="spellStart"/>
      <w:r w:rsidRPr="00B74CF6">
        <w:rPr>
          <w:rFonts w:cstheme="minorHAnsi"/>
          <w:szCs w:val="22"/>
        </w:rPr>
        <w:t>Lo</w:t>
      </w:r>
      <w:r w:rsidR="00687D6E">
        <w:rPr>
          <w:rFonts w:cstheme="minorHAnsi"/>
          <w:szCs w:val="22"/>
        </w:rPr>
        <w:t>R</w:t>
      </w:r>
      <w:r w:rsidRPr="00B74CF6">
        <w:rPr>
          <w:rFonts w:cstheme="minorHAnsi"/>
          <w:szCs w:val="22"/>
        </w:rPr>
        <w:t>aWAN</w:t>
      </w:r>
      <w:proofErr w:type="spellEnd"/>
      <w:r w:rsidR="00F22996" w:rsidRPr="00B74CF6">
        <w:rPr>
          <w:rFonts w:cstheme="minorHAnsi"/>
          <w:szCs w:val="22"/>
        </w:rPr>
        <w:t>.</w:t>
      </w:r>
      <w:r w:rsidR="00D367C9" w:rsidRPr="00B74CF6">
        <w:rPr>
          <w:rFonts w:cstheme="minorHAnsi"/>
          <w:szCs w:val="22"/>
        </w:rPr>
        <w:t>”</w:t>
      </w:r>
    </w:p>
    <w:p w14:paraId="0C736D68" w14:textId="2A1A7C8F" w:rsidR="00B74CF6" w:rsidRPr="00687D6E" w:rsidRDefault="004961E5" w:rsidP="00687D6E">
      <w:pPr>
        <w:spacing w:line="360" w:lineRule="auto"/>
        <w:rPr>
          <w:rStyle w:val="Strong"/>
          <w:rFonts w:cstheme="minorHAnsi"/>
          <w:b w:val="0"/>
          <w:bCs w:val="0"/>
          <w:szCs w:val="22"/>
        </w:rPr>
      </w:pPr>
      <w:r w:rsidRPr="00B74CF6">
        <w:rPr>
          <w:rFonts w:cstheme="minorHAnsi"/>
          <w:szCs w:val="22"/>
        </w:rPr>
        <w:t xml:space="preserve">An alternative would be </w:t>
      </w:r>
      <w:r w:rsidR="00A21813" w:rsidRPr="00B74CF6">
        <w:rPr>
          <w:rFonts w:cstheme="minorHAnsi"/>
          <w:szCs w:val="22"/>
        </w:rPr>
        <w:t>Zigbee</w:t>
      </w:r>
      <w:sdt>
        <w:sdtPr>
          <w:rPr>
            <w:rFonts w:cstheme="minorHAnsi"/>
            <w:szCs w:val="22"/>
          </w:rPr>
          <w:id w:val="-1591379562"/>
          <w:citation/>
        </w:sdtPr>
        <w:sdtContent>
          <w:r w:rsidR="00A21813" w:rsidRPr="00B74CF6">
            <w:rPr>
              <w:rFonts w:cstheme="minorHAnsi"/>
              <w:szCs w:val="22"/>
            </w:rPr>
            <w:fldChar w:fldCharType="begin"/>
          </w:r>
          <w:r w:rsidR="00A21813" w:rsidRPr="00B74CF6">
            <w:rPr>
              <w:rFonts w:cstheme="minorHAnsi"/>
              <w:szCs w:val="22"/>
            </w:rPr>
            <w:instrText xml:space="preserve"> CITATION htt3 \l 2057 </w:instrText>
          </w:r>
          <w:r w:rsidR="00A21813" w:rsidRPr="00B74CF6">
            <w:rPr>
              <w:rFonts w:cstheme="minorHAnsi"/>
              <w:szCs w:val="22"/>
            </w:rPr>
            <w:fldChar w:fldCharType="separate"/>
          </w:r>
          <w:r w:rsidR="00236626" w:rsidRPr="00B74CF6">
            <w:rPr>
              <w:rFonts w:cstheme="minorHAnsi"/>
              <w:noProof/>
              <w:szCs w:val="22"/>
            </w:rPr>
            <w:t xml:space="preserve"> [25]</w:t>
          </w:r>
          <w:r w:rsidR="00A21813" w:rsidRPr="00B74CF6">
            <w:rPr>
              <w:rFonts w:cstheme="minorHAnsi"/>
              <w:szCs w:val="22"/>
            </w:rPr>
            <w:fldChar w:fldCharType="end"/>
          </w:r>
        </w:sdtContent>
      </w:sdt>
      <w:r w:rsidR="00B74CF6" w:rsidRPr="00B74CF6">
        <w:rPr>
          <w:rFonts w:cstheme="minorHAnsi"/>
          <w:szCs w:val="22"/>
        </w:rPr>
        <w:t xml:space="preserve"> </w:t>
      </w:r>
      <w:r w:rsidR="004F5C60" w:rsidRPr="00B74CF6">
        <w:rPr>
          <w:rFonts w:cstheme="minorHAnsi"/>
          <w:szCs w:val="22"/>
        </w:rPr>
        <w:t xml:space="preserve">which provides </w:t>
      </w:r>
      <w:r w:rsidR="00A21813" w:rsidRPr="00B74CF6">
        <w:rPr>
          <w:rFonts w:cstheme="minorHAnsi"/>
          <w:szCs w:val="22"/>
        </w:rPr>
        <w:t xml:space="preserve">all the same capabilities, </w:t>
      </w:r>
      <w:r w:rsidR="00B74CF6">
        <w:rPr>
          <w:rFonts w:cstheme="minorHAnsi"/>
          <w:szCs w:val="22"/>
        </w:rPr>
        <w:t xml:space="preserve">which has </w:t>
      </w:r>
      <w:r w:rsidR="007F5818">
        <w:rPr>
          <w:rFonts w:cstheme="minorHAnsi"/>
          <w:szCs w:val="22"/>
        </w:rPr>
        <w:t>M</w:t>
      </w:r>
      <w:r w:rsidR="00A72FCF">
        <w:rPr>
          <w:rFonts w:cstheme="minorHAnsi"/>
          <w:szCs w:val="22"/>
        </w:rPr>
        <w:t>esh</w:t>
      </w:r>
      <w:r w:rsidR="007F5818">
        <w:rPr>
          <w:rFonts w:cstheme="minorHAnsi"/>
          <w:szCs w:val="22"/>
        </w:rPr>
        <w:t xml:space="preserve"> netw</w:t>
      </w:r>
      <w:r w:rsidR="00A72FCF">
        <w:rPr>
          <w:rFonts w:cstheme="minorHAnsi"/>
          <w:szCs w:val="22"/>
        </w:rPr>
        <w:t xml:space="preserve">orking </w:t>
      </w:r>
      <w:r w:rsidR="00A21813" w:rsidRPr="00B74CF6">
        <w:rPr>
          <w:rFonts w:cstheme="minorHAnsi"/>
          <w:szCs w:val="22"/>
        </w:rPr>
        <w:t>but with opened Standard</w:t>
      </w:r>
      <w:r w:rsidR="00B74CF6" w:rsidRPr="00B74CF6">
        <w:rPr>
          <w:rFonts w:cstheme="minorHAnsi"/>
          <w:szCs w:val="22"/>
        </w:rPr>
        <w:t>.</w:t>
      </w:r>
    </w:p>
    <w:p w14:paraId="44BEA56B" w14:textId="17ED7A24" w:rsidR="00965518" w:rsidRPr="009368AD" w:rsidRDefault="00965518" w:rsidP="006B3822">
      <w:pPr>
        <w:pStyle w:val="Heading3"/>
        <w:spacing w:line="360" w:lineRule="auto"/>
      </w:pPr>
      <w:bookmarkStart w:id="31" w:name="_Toc164855262"/>
      <w:r w:rsidRPr="009368AD">
        <w:rPr>
          <w:rStyle w:val="Strong"/>
          <w:b w:val="0"/>
          <w:bCs w:val="0"/>
        </w:rPr>
        <w:lastRenderedPageBreak/>
        <w:t>Data Processing</w:t>
      </w:r>
      <w:bookmarkEnd w:id="31"/>
    </w:p>
    <w:p w14:paraId="166A33A1" w14:textId="2B464022" w:rsidR="000846FF" w:rsidRDefault="000846FF" w:rsidP="006B3822">
      <w:pPr>
        <w:spacing w:line="360" w:lineRule="auto"/>
      </w:pPr>
      <w:r>
        <w:t xml:space="preserve">Data processing describes the reception, storage and analysis of the data received. At the simplest level, the data processing simply represents the </w:t>
      </w:r>
      <w:r w:rsidR="00713292">
        <w:t>data,</w:t>
      </w:r>
      <w:r>
        <w:t xml:space="preserve"> </w:t>
      </w:r>
      <w:r w:rsidR="00687D6E">
        <w:t>i.e.</w:t>
      </w:r>
      <w:r>
        <w:t xml:space="preserve"> a graph of hive internal temperatures. A more complex processor would be able to correlate internal hive temperature with external</w:t>
      </w:r>
      <w:r w:rsidR="00EC4618">
        <w:t xml:space="preserve"> ambient temperature and interpret the humidity index as a measure of hive cooling</w:t>
      </w:r>
      <w:r>
        <w:t xml:space="preserve"> whilst </w:t>
      </w:r>
      <w:r w:rsidR="00EC4618">
        <w:t xml:space="preserve">video </w:t>
      </w:r>
      <w:r>
        <w:t xml:space="preserve">recording the amount of activity </w:t>
      </w:r>
      <w:r w:rsidR="00EC4618">
        <w:t xml:space="preserve">of the bees to ventilate the hive. </w:t>
      </w:r>
    </w:p>
    <w:p w14:paraId="7275991F" w14:textId="354A8815" w:rsidR="00965518" w:rsidRPr="009368AD" w:rsidRDefault="00965518" w:rsidP="006B3822">
      <w:pPr>
        <w:pStyle w:val="Heading3"/>
        <w:spacing w:line="360" w:lineRule="auto"/>
      </w:pPr>
      <w:bookmarkStart w:id="32" w:name="_Toc164855263"/>
      <w:r w:rsidRPr="009368AD">
        <w:rPr>
          <w:rStyle w:val="Strong"/>
          <w:b w:val="0"/>
          <w:bCs w:val="0"/>
        </w:rPr>
        <w:t>User Interface</w:t>
      </w:r>
      <w:bookmarkEnd w:id="32"/>
    </w:p>
    <w:p w14:paraId="215CEF9D" w14:textId="1D642E7E" w:rsidR="009D15FD" w:rsidRPr="00C8638E" w:rsidRDefault="00EC4618" w:rsidP="006B3822">
      <w:pPr>
        <w:spacing w:line="360" w:lineRule="auto"/>
        <w:rPr>
          <w:rFonts w:ascii="Arial" w:hAnsi="Arial" w:cs="Arial"/>
        </w:rPr>
      </w:pPr>
      <w:r>
        <w:t xml:space="preserve">The importance of designing a user interface is that it </w:t>
      </w:r>
      <w:r w:rsidR="009368AD">
        <w:t>must</w:t>
      </w:r>
      <w:r>
        <w:t xml:space="preserve"> be suitable for the situation. Many </w:t>
      </w:r>
      <w:r w:rsidRPr="009368AD">
        <w:t xml:space="preserve">beekeepers </w:t>
      </w:r>
      <w:r w:rsidR="00304C72" w:rsidRPr="009368AD">
        <w:t>wear</w:t>
      </w:r>
      <w:r w:rsidRPr="009368AD">
        <w:t xml:space="preserve"> sting-proof gloves</w:t>
      </w:r>
      <w:r w:rsidR="00DC0F05" w:rsidRPr="009368AD">
        <w:t>, and when dealing with the hives, it is very easy to get sticky from the honey, wax and propolis,</w:t>
      </w:r>
      <w:r w:rsidR="00304C72" w:rsidRPr="009368AD">
        <w:t xml:space="preserve"> which is not compatible with delicate electronic equipment. </w:t>
      </w:r>
      <w:r w:rsidR="00DC0F05" w:rsidRPr="009368AD">
        <w:t>“</w:t>
      </w:r>
      <w:r w:rsidR="00304C72" w:rsidRPr="009368AD">
        <w:t>Depending on the IoT application, the user may also be able to perform an action and affect the syste</w:t>
      </w:r>
      <w:r w:rsidR="00DC0F05" w:rsidRPr="009368AD">
        <w:t>m</w:t>
      </w:r>
      <w:r w:rsidR="00304C72" w:rsidRPr="009368AD">
        <w:t>.</w:t>
      </w:r>
      <w:r w:rsidR="00DC0F05" w:rsidRPr="009368AD">
        <w:t>”</w:t>
      </w:r>
      <w:r w:rsidR="00304C72" w:rsidRPr="009368AD">
        <w:t xml:space="preserve"> For example, </w:t>
      </w:r>
      <w:r w:rsidR="00DC0F05" w:rsidRPr="009368AD">
        <w:t xml:space="preserve">if the video motion detector at the hive entrance detects frenetic activity from robbing or wasp attack, and sends an alert notification, </w:t>
      </w:r>
      <w:r w:rsidR="00304C72" w:rsidRPr="009368AD">
        <w:t xml:space="preserve">the user might </w:t>
      </w:r>
      <w:r w:rsidR="00DC0F05" w:rsidRPr="009368AD">
        <w:t xml:space="preserve">be able to </w:t>
      </w:r>
      <w:r w:rsidR="00304C72" w:rsidRPr="009368AD">
        <w:t xml:space="preserve">remotely adjust the </w:t>
      </w:r>
      <w:r w:rsidR="00DC0F05" w:rsidRPr="009368AD">
        <w:t>size of the hive entrance, making it smaller and easier for the resident colony to defend</w:t>
      </w:r>
      <w:r w:rsidR="009368AD">
        <w:t xml:space="preserve"> themselves.</w:t>
      </w:r>
      <w:r w:rsidR="00DC0F05" w:rsidRPr="009368AD">
        <w:t xml:space="preserve"> Being able to do this remotely, without having to travel to the apiary is time efficient and could make the difference between rescuing a colony or not. The next level would be AI interpretation of the scenario using predictive algorithms and automated closing of the entrance space via predefined rules</w:t>
      </w:r>
      <w:r w:rsidR="009368AD">
        <w:t xml:space="preserve"> without involving the beekeeper to make that decision</w:t>
      </w:r>
      <w:r w:rsidR="00DC0F05" w:rsidRPr="009368AD">
        <w:t>.</w:t>
      </w:r>
    </w:p>
    <w:p w14:paraId="72B419D5" w14:textId="7C1FC7B1" w:rsidR="003F18E5" w:rsidRDefault="003F18E5" w:rsidP="006B3822">
      <w:pPr>
        <w:pStyle w:val="Heading2"/>
        <w:spacing w:line="360" w:lineRule="auto"/>
      </w:pPr>
      <w:bookmarkStart w:id="33" w:name="_Toc164855264"/>
      <w:bookmarkStart w:id="34" w:name="OLE_LINK3"/>
      <w:bookmarkStart w:id="35" w:name="OLE_LINK4"/>
      <w:r>
        <w:t>2.</w:t>
      </w:r>
      <w:r w:rsidR="007449FD">
        <w:t>5</w:t>
      </w:r>
      <w:r>
        <w:t xml:space="preserve"> The concept of smart beehives</w:t>
      </w:r>
      <w:bookmarkEnd w:id="33"/>
    </w:p>
    <w:p w14:paraId="042DF0A4" w14:textId="43AC8476" w:rsidR="00FE4C48" w:rsidRDefault="00212611" w:rsidP="006B3822">
      <w:pPr>
        <w:spacing w:line="360" w:lineRule="auto"/>
      </w:pPr>
      <w:r w:rsidRPr="003C60AB">
        <w:t xml:space="preserve">The core concept of smart beehives is taking </w:t>
      </w:r>
      <w:r w:rsidR="003C60AB" w:rsidRPr="003C60AB">
        <w:t>21st-century</w:t>
      </w:r>
      <w:r w:rsidRPr="003C60AB">
        <w:t xml:space="preserve"> devices and putting them in a historical craft so that you can reach the </w:t>
      </w:r>
      <w:r w:rsidR="003C60AB" w:rsidRPr="003C60AB">
        <w:t>efficiency level</w:t>
      </w:r>
      <w:r w:rsidRPr="003C60AB">
        <w:t xml:space="preserve"> </w:t>
      </w:r>
      <w:r w:rsidR="003C60AB" w:rsidRPr="003C60AB">
        <w:t>for optimised bee welfare and</w:t>
      </w:r>
      <w:r w:rsidRPr="003C60AB">
        <w:t xml:space="preserve"> produce enough honey </w:t>
      </w:r>
      <w:r w:rsidR="003C60AB" w:rsidRPr="003C60AB">
        <w:t>for economic success</w:t>
      </w:r>
      <w:r w:rsidRPr="003C60AB">
        <w:t xml:space="preserve">. With technology, and as mentioned above, the different components of IoT devices, you can create a complex system for collecting and processing the data, </w:t>
      </w:r>
      <w:r w:rsidR="003C60AB" w:rsidRPr="003C60AB">
        <w:t>saving</w:t>
      </w:r>
      <w:r w:rsidRPr="003C60AB">
        <w:t xml:space="preserve"> time and money.</w:t>
      </w:r>
    </w:p>
    <w:p w14:paraId="39833BF1" w14:textId="608ED041" w:rsidR="007449FD" w:rsidRDefault="00D92A75" w:rsidP="006B3822">
      <w:pPr>
        <w:spacing w:line="360" w:lineRule="auto"/>
      </w:pPr>
      <w:r>
        <w:t xml:space="preserve">There are many smart beehive systems on the market and the following list is a </w:t>
      </w:r>
      <w:r w:rsidR="00A060D3">
        <w:t>good overview</w:t>
      </w:r>
      <w:r w:rsidR="002D40A4">
        <w:t xml:space="preserve"> with summary of </w:t>
      </w:r>
      <w:r w:rsidR="002D40A4" w:rsidRPr="00371A78">
        <w:t>features</w:t>
      </w:r>
      <w:sdt>
        <w:sdtPr>
          <w:id w:val="-1642884190"/>
          <w:citation/>
        </w:sdtPr>
        <w:sdtContent>
          <w:r w:rsidR="003405DB" w:rsidRPr="00371A78">
            <w:fldChar w:fldCharType="begin"/>
          </w:r>
          <w:r w:rsidR="003405DB" w:rsidRPr="00371A78">
            <w:rPr>
              <w:rStyle w:val="FootnoteReference"/>
            </w:rPr>
            <w:instrText xml:space="preserve"> CITATION Bra2 \l 2057 </w:instrText>
          </w:r>
          <w:r w:rsidR="003405DB" w:rsidRPr="00371A78">
            <w:fldChar w:fldCharType="separate"/>
          </w:r>
          <w:r w:rsidR="00236626">
            <w:rPr>
              <w:rStyle w:val="FootnoteReference"/>
              <w:noProof/>
            </w:rPr>
            <w:t xml:space="preserve"> </w:t>
          </w:r>
          <w:r w:rsidR="00236626">
            <w:rPr>
              <w:noProof/>
            </w:rPr>
            <w:t>[26]</w:t>
          </w:r>
          <w:r w:rsidR="003405DB" w:rsidRPr="00371A78">
            <w:fldChar w:fldCharType="end"/>
          </w:r>
        </w:sdtContent>
      </w:sdt>
      <w:r w:rsidR="00371A78">
        <w:t>.</w:t>
      </w:r>
    </w:p>
    <w:p w14:paraId="2BC65332" w14:textId="2D120C3B" w:rsidR="002D40A4" w:rsidRPr="00122FC8" w:rsidRDefault="00000000" w:rsidP="00122FC8">
      <w:pPr>
        <w:spacing w:line="360" w:lineRule="auto"/>
        <w:rPr>
          <w:rFonts w:cstheme="minorHAnsi"/>
          <w:szCs w:val="22"/>
        </w:rPr>
      </w:pPr>
      <w:hyperlink r:id="rId13" w:history="1">
        <w:r w:rsidR="002D40A4" w:rsidRPr="00122FC8">
          <w:rPr>
            <w:rStyle w:val="Hyperlink"/>
            <w:rFonts w:eastAsiaTheme="majorEastAsia" w:cstheme="minorHAnsi"/>
            <w:color w:val="2D82B7"/>
            <w:szCs w:val="22"/>
            <w:bdr w:val="single" w:sz="2" w:space="0" w:color="E5E7EB" w:frame="1"/>
          </w:rPr>
          <w:t>The Bee Corp</w:t>
        </w:r>
      </w:hyperlink>
      <w:r w:rsidR="002D40A4" w:rsidRPr="00122FC8">
        <w:rPr>
          <w:rStyle w:val="apple-converted-space"/>
          <w:rFonts w:cstheme="minorHAnsi"/>
          <w:color w:val="3A3A3A"/>
          <w:szCs w:val="22"/>
        </w:rPr>
        <w:t> </w:t>
      </w:r>
      <w:r w:rsidR="002D40A4" w:rsidRPr="00122FC8">
        <w:rPr>
          <w:rFonts w:cstheme="minorHAnsi"/>
          <w:szCs w:val="22"/>
        </w:rPr>
        <w:t>uses LTE-M-connected sensors that provide data on temperature and hive movement and even stream infrared camera images of the inside of the hive to help estimate colony health and size.</w:t>
      </w:r>
    </w:p>
    <w:p w14:paraId="35DFE633" w14:textId="2AD556D7" w:rsidR="002D40A4" w:rsidRPr="00122FC8" w:rsidRDefault="00000000" w:rsidP="00122FC8">
      <w:pPr>
        <w:spacing w:line="360" w:lineRule="auto"/>
        <w:rPr>
          <w:rFonts w:cstheme="minorHAnsi"/>
          <w:szCs w:val="22"/>
        </w:rPr>
      </w:pPr>
      <w:hyperlink r:id="rId14" w:history="1">
        <w:r w:rsidR="002D40A4" w:rsidRPr="00122FC8">
          <w:rPr>
            <w:rStyle w:val="Hyperlink"/>
            <w:rFonts w:eastAsiaTheme="majorEastAsia" w:cstheme="minorHAnsi"/>
            <w:color w:val="2D82B7"/>
            <w:szCs w:val="22"/>
            <w:bdr w:val="single" w:sz="2" w:space="0" w:color="E5E7EB" w:frame="1"/>
          </w:rPr>
          <w:t>Hivemind</w:t>
        </w:r>
      </w:hyperlink>
      <w:r w:rsidR="002D40A4" w:rsidRPr="00122FC8">
        <w:rPr>
          <w:rStyle w:val="apple-converted-space"/>
          <w:rFonts w:cstheme="minorHAnsi"/>
          <w:color w:val="3A3A3A"/>
          <w:szCs w:val="22"/>
        </w:rPr>
        <w:t> </w:t>
      </w:r>
      <w:r w:rsidR="002D40A4" w:rsidRPr="00122FC8">
        <w:rPr>
          <w:rFonts w:cstheme="minorHAnsi"/>
          <w:szCs w:val="22"/>
        </w:rPr>
        <w:t>uses satellite hubs to send a wide variety of hive data long distance.</w:t>
      </w:r>
    </w:p>
    <w:p w14:paraId="5E2FFAC3" w14:textId="336BEB04" w:rsidR="00122FC8" w:rsidRDefault="00000000" w:rsidP="00122FC8">
      <w:pPr>
        <w:spacing w:line="360" w:lineRule="auto"/>
        <w:rPr>
          <w:rFonts w:cstheme="minorHAnsi"/>
          <w:szCs w:val="22"/>
        </w:rPr>
      </w:pPr>
      <w:hyperlink r:id="rId15" w:history="1">
        <w:proofErr w:type="spellStart"/>
        <w:r w:rsidR="002D40A4" w:rsidRPr="00122FC8">
          <w:rPr>
            <w:rStyle w:val="Hyperlink"/>
            <w:rFonts w:eastAsiaTheme="majorEastAsia" w:cstheme="minorHAnsi"/>
            <w:color w:val="2D82B7"/>
            <w:szCs w:val="22"/>
            <w:bdr w:val="single" w:sz="2" w:space="0" w:color="E5E7EB" w:frame="1"/>
          </w:rPr>
          <w:t>Arnia</w:t>
        </w:r>
        <w:proofErr w:type="spellEnd"/>
      </w:hyperlink>
      <w:r w:rsidR="002D40A4" w:rsidRPr="00122FC8">
        <w:rPr>
          <w:rStyle w:val="apple-converted-space"/>
          <w:rFonts w:cstheme="minorHAnsi"/>
          <w:color w:val="3A3A3A"/>
          <w:szCs w:val="22"/>
        </w:rPr>
        <w:t> </w:t>
      </w:r>
      <w:r w:rsidR="002D40A4" w:rsidRPr="00122FC8">
        <w:rPr>
          <w:rFonts w:cstheme="minorHAnsi"/>
          <w:szCs w:val="22"/>
        </w:rPr>
        <w:t>tracks temperature, humidity, hive weight, bee counts, and weather conditions</w:t>
      </w:r>
      <w:r w:rsidR="00713292">
        <w:rPr>
          <w:rFonts w:cstheme="minorHAnsi"/>
          <w:szCs w:val="22"/>
        </w:rPr>
        <w:t>.</w:t>
      </w:r>
    </w:p>
    <w:p w14:paraId="6B3A1E07" w14:textId="3F3B3A15" w:rsidR="00F1250D" w:rsidRPr="00122FC8" w:rsidRDefault="00000000" w:rsidP="00122FC8">
      <w:pPr>
        <w:spacing w:line="360" w:lineRule="auto"/>
        <w:rPr>
          <w:rStyle w:val="apple-converted-space"/>
          <w:rFonts w:cstheme="minorHAnsi"/>
          <w:color w:val="3A3A3A"/>
          <w:szCs w:val="22"/>
        </w:rPr>
      </w:pPr>
      <w:hyperlink r:id="rId16" w:history="1">
        <w:r w:rsidR="00F1250D" w:rsidRPr="00122FC8">
          <w:rPr>
            <w:rStyle w:val="Hyperlink"/>
            <w:rFonts w:eastAsiaTheme="majorEastAsia" w:cstheme="minorHAnsi"/>
            <w:color w:val="2D82B7"/>
            <w:szCs w:val="22"/>
            <w:bdr w:val="single" w:sz="2" w:space="0" w:color="E5E7EB" w:frame="1"/>
          </w:rPr>
          <w:t>The Bee Corp</w:t>
        </w:r>
      </w:hyperlink>
      <w:r w:rsidR="00F1250D" w:rsidRPr="00122FC8">
        <w:rPr>
          <w:rStyle w:val="apple-converted-space"/>
          <w:rFonts w:cstheme="minorHAnsi"/>
          <w:color w:val="3A3A3A"/>
          <w:szCs w:val="22"/>
        </w:rPr>
        <w:t> </w:t>
      </w:r>
      <w:r w:rsidR="00F1250D" w:rsidRPr="00122FC8">
        <w:rPr>
          <w:rFonts w:cstheme="minorHAnsi"/>
          <w:szCs w:val="22"/>
        </w:rPr>
        <w:t>uses LTE-M-connected sensors that provide data on temperature and hive movement and even stream infrared camera images of the inside of the hive to help estimate colony health and size.</w:t>
      </w:r>
      <w:r w:rsidR="00F1250D" w:rsidRPr="00122FC8">
        <w:rPr>
          <w:rStyle w:val="apple-converted-space"/>
          <w:rFonts w:cstheme="minorHAnsi"/>
          <w:color w:val="3A3A3A"/>
          <w:szCs w:val="22"/>
        </w:rPr>
        <w:t> </w:t>
      </w:r>
    </w:p>
    <w:p w14:paraId="46F8B0F1" w14:textId="101EDE48" w:rsidR="002D40A4" w:rsidRPr="00122FC8" w:rsidRDefault="00000000" w:rsidP="00122FC8">
      <w:pPr>
        <w:spacing w:line="360" w:lineRule="auto"/>
        <w:rPr>
          <w:rFonts w:cstheme="minorHAnsi"/>
          <w:szCs w:val="22"/>
        </w:rPr>
      </w:pPr>
      <w:hyperlink r:id="rId17" w:history="1">
        <w:proofErr w:type="spellStart"/>
        <w:r w:rsidR="002D40A4" w:rsidRPr="00122FC8">
          <w:rPr>
            <w:rStyle w:val="Hyperlink"/>
            <w:rFonts w:eastAsiaTheme="majorEastAsia" w:cstheme="minorHAnsi"/>
            <w:color w:val="2D82B7"/>
            <w:szCs w:val="22"/>
            <w:bdr w:val="single" w:sz="2" w:space="0" w:color="E5E7EB" w:frame="1"/>
          </w:rPr>
          <w:t>HiveGenie</w:t>
        </w:r>
        <w:proofErr w:type="spellEnd"/>
      </w:hyperlink>
      <w:r w:rsidR="002D40A4" w:rsidRPr="00122FC8">
        <w:rPr>
          <w:rStyle w:val="apple-converted-space"/>
          <w:rFonts w:cstheme="minorHAnsi"/>
          <w:color w:val="3A3A3A"/>
          <w:szCs w:val="22"/>
        </w:rPr>
        <w:t> </w:t>
      </w:r>
      <w:r w:rsidR="002D40A4" w:rsidRPr="00122FC8">
        <w:rPr>
          <w:rFonts w:cstheme="minorHAnsi"/>
          <w:szCs w:val="22"/>
        </w:rPr>
        <w:t xml:space="preserve">measures bee trips, bee counts, hive location, temperature, humidity, CO2, weather, and weight, making it </w:t>
      </w:r>
      <w:proofErr w:type="gramStart"/>
      <w:r w:rsidR="002D40A4" w:rsidRPr="00122FC8">
        <w:rPr>
          <w:rFonts w:cstheme="minorHAnsi"/>
          <w:szCs w:val="22"/>
        </w:rPr>
        <w:t>fairly comprehensive</w:t>
      </w:r>
      <w:proofErr w:type="gramEnd"/>
      <w:r w:rsidR="002D40A4" w:rsidRPr="00122FC8">
        <w:rPr>
          <w:rFonts w:cstheme="minorHAnsi"/>
          <w:szCs w:val="22"/>
        </w:rPr>
        <w:t>.</w:t>
      </w:r>
    </w:p>
    <w:p w14:paraId="501DB347" w14:textId="4003C7C1" w:rsidR="002D40A4" w:rsidRPr="00122FC8" w:rsidRDefault="00000000" w:rsidP="00122FC8">
      <w:pPr>
        <w:spacing w:line="360" w:lineRule="auto"/>
        <w:rPr>
          <w:rFonts w:cstheme="minorHAnsi"/>
          <w:szCs w:val="22"/>
        </w:rPr>
      </w:pPr>
      <w:hyperlink r:id="rId18" w:history="1">
        <w:proofErr w:type="spellStart"/>
        <w:r w:rsidR="002D40A4" w:rsidRPr="00122FC8">
          <w:rPr>
            <w:rStyle w:val="Hyperlink"/>
            <w:rFonts w:eastAsiaTheme="majorEastAsia" w:cstheme="minorHAnsi"/>
            <w:color w:val="2D82B7"/>
            <w:szCs w:val="22"/>
            <w:bdr w:val="single" w:sz="2" w:space="0" w:color="E5E7EB" w:frame="1"/>
          </w:rPr>
          <w:t>Broodminder</w:t>
        </w:r>
        <w:proofErr w:type="spellEnd"/>
      </w:hyperlink>
      <w:r w:rsidR="002D40A4" w:rsidRPr="00122FC8">
        <w:rPr>
          <w:rStyle w:val="apple-converted-space"/>
          <w:rFonts w:cstheme="minorHAnsi"/>
          <w:color w:val="3A3A3A"/>
          <w:szCs w:val="22"/>
        </w:rPr>
        <w:t> </w:t>
      </w:r>
      <w:r w:rsidR="002D40A4" w:rsidRPr="00122FC8">
        <w:rPr>
          <w:rFonts w:cstheme="minorHAnsi"/>
          <w:szCs w:val="22"/>
        </w:rPr>
        <w:t xml:space="preserve">is </w:t>
      </w:r>
      <w:proofErr w:type="gramStart"/>
      <w:r w:rsidR="002D40A4" w:rsidRPr="00122FC8">
        <w:rPr>
          <w:rFonts w:cstheme="minorHAnsi"/>
          <w:szCs w:val="22"/>
        </w:rPr>
        <w:t>a fairly inexpensive</w:t>
      </w:r>
      <w:proofErr w:type="gramEnd"/>
      <w:r w:rsidR="002D40A4" w:rsidRPr="00122FC8">
        <w:rPr>
          <w:rFonts w:cstheme="minorHAnsi"/>
          <w:szCs w:val="22"/>
        </w:rPr>
        <w:t xml:space="preserve"> solution usable via smartphone and Bluetooth.</w:t>
      </w:r>
    </w:p>
    <w:p w14:paraId="339505C5" w14:textId="62CD51F3" w:rsidR="002D40A4" w:rsidRPr="00122FC8" w:rsidRDefault="00000000" w:rsidP="00122FC8">
      <w:pPr>
        <w:spacing w:line="360" w:lineRule="auto"/>
        <w:rPr>
          <w:rFonts w:cstheme="minorHAnsi"/>
          <w:szCs w:val="22"/>
        </w:rPr>
      </w:pPr>
      <w:hyperlink r:id="rId19" w:history="1">
        <w:proofErr w:type="spellStart"/>
        <w:r w:rsidR="002D40A4" w:rsidRPr="00122FC8">
          <w:rPr>
            <w:rStyle w:val="Hyperlink"/>
            <w:rFonts w:eastAsiaTheme="majorEastAsia" w:cstheme="minorHAnsi"/>
            <w:color w:val="2D82B7"/>
            <w:szCs w:val="22"/>
            <w:bdr w:val="single" w:sz="2" w:space="0" w:color="E5E7EB" w:frame="1"/>
          </w:rPr>
          <w:t>ModuSense</w:t>
        </w:r>
        <w:proofErr w:type="spellEnd"/>
      </w:hyperlink>
      <w:r w:rsidR="002D40A4" w:rsidRPr="00122FC8">
        <w:rPr>
          <w:rStyle w:val="apple-converted-space"/>
          <w:rFonts w:cstheme="minorHAnsi"/>
          <w:color w:val="3A3A3A"/>
          <w:szCs w:val="22"/>
        </w:rPr>
        <w:t> </w:t>
      </w:r>
      <w:r w:rsidR="002D40A4" w:rsidRPr="00122FC8">
        <w:rPr>
          <w:rFonts w:cstheme="minorHAnsi"/>
          <w:szCs w:val="22"/>
        </w:rPr>
        <w:t>can track bee activity down to knowing what time of day they leave and what time of day they return.</w:t>
      </w:r>
    </w:p>
    <w:p w14:paraId="683AE214" w14:textId="0EA2AF7F" w:rsidR="002D40A4" w:rsidRPr="00122FC8" w:rsidRDefault="00000000" w:rsidP="00122FC8">
      <w:pPr>
        <w:spacing w:line="360" w:lineRule="auto"/>
        <w:rPr>
          <w:rFonts w:cstheme="minorHAnsi"/>
          <w:szCs w:val="22"/>
        </w:rPr>
      </w:pPr>
      <w:hyperlink r:id="rId20" w:history="1">
        <w:proofErr w:type="spellStart"/>
        <w:r w:rsidR="002D40A4" w:rsidRPr="00122FC8">
          <w:rPr>
            <w:rStyle w:val="Hyperlink"/>
            <w:rFonts w:eastAsiaTheme="majorEastAsia" w:cstheme="minorHAnsi"/>
            <w:color w:val="2D82B7"/>
            <w:szCs w:val="22"/>
            <w:bdr w:val="single" w:sz="2" w:space="0" w:color="E5E7EB" w:frame="1"/>
          </w:rPr>
          <w:t>EyesOnHives</w:t>
        </w:r>
        <w:proofErr w:type="spellEnd"/>
      </w:hyperlink>
      <w:r w:rsidR="002D40A4" w:rsidRPr="00122FC8">
        <w:rPr>
          <w:rStyle w:val="apple-converted-space"/>
          <w:rFonts w:cstheme="minorHAnsi"/>
          <w:color w:val="3A3A3A"/>
          <w:szCs w:val="22"/>
        </w:rPr>
        <w:t> </w:t>
      </w:r>
      <w:r w:rsidR="002D40A4" w:rsidRPr="00122FC8">
        <w:rPr>
          <w:rFonts w:cstheme="minorHAnsi"/>
          <w:szCs w:val="22"/>
        </w:rPr>
        <w:t>uses cameras and machine learning to track colony health and provide alerts if it notices anything unusual.</w:t>
      </w:r>
    </w:p>
    <w:p w14:paraId="04A0BAAF" w14:textId="51703C8E" w:rsidR="00F1250D" w:rsidRPr="00122FC8" w:rsidRDefault="00000000" w:rsidP="00122FC8">
      <w:pPr>
        <w:spacing w:line="360" w:lineRule="auto"/>
        <w:rPr>
          <w:rFonts w:cstheme="minorHAnsi"/>
          <w:szCs w:val="22"/>
        </w:rPr>
      </w:pPr>
      <w:hyperlink r:id="rId21" w:history="1">
        <w:proofErr w:type="spellStart"/>
        <w:r w:rsidR="002D40A4" w:rsidRPr="00122FC8">
          <w:rPr>
            <w:rStyle w:val="Hyperlink"/>
            <w:rFonts w:eastAsiaTheme="majorEastAsia" w:cstheme="minorHAnsi"/>
            <w:color w:val="2D82B7"/>
            <w:szCs w:val="22"/>
            <w:bdr w:val="single" w:sz="2" w:space="0" w:color="E5E7EB" w:frame="1"/>
          </w:rPr>
          <w:t>IoBee</w:t>
        </w:r>
        <w:proofErr w:type="spellEnd"/>
      </w:hyperlink>
      <w:r w:rsidR="002D40A4" w:rsidRPr="00122FC8">
        <w:rPr>
          <w:rStyle w:val="apple-converted-space"/>
          <w:rFonts w:cstheme="minorHAnsi"/>
          <w:color w:val="3A3A3A"/>
          <w:szCs w:val="22"/>
        </w:rPr>
        <w:t> </w:t>
      </w:r>
      <w:r w:rsidR="002D40A4" w:rsidRPr="00122FC8">
        <w:rPr>
          <w:rFonts w:cstheme="minorHAnsi"/>
          <w:szCs w:val="22"/>
        </w:rPr>
        <w:t>is working to install hive monitors across Europe in conjunction with governments and partners.</w:t>
      </w:r>
    </w:p>
    <w:p w14:paraId="6788D661" w14:textId="77777777" w:rsidR="00A060D3" w:rsidRDefault="00A060D3" w:rsidP="006B3822">
      <w:pPr>
        <w:spacing w:line="360" w:lineRule="auto"/>
      </w:pPr>
    </w:p>
    <w:bookmarkEnd w:id="34"/>
    <w:bookmarkEnd w:id="35"/>
    <w:p w14:paraId="34BBF62A" w14:textId="77777777" w:rsidR="0080672A" w:rsidRDefault="0080672A">
      <w:pPr>
        <w:spacing w:before="0" w:after="160" w:line="259" w:lineRule="auto"/>
        <w:jc w:val="left"/>
        <w:rPr>
          <w:rFonts w:asciiTheme="majorHAnsi" w:eastAsiaTheme="majorEastAsia" w:hAnsiTheme="majorHAnsi" w:cstheme="majorBidi"/>
          <w:color w:val="2F5496" w:themeColor="accent1" w:themeShade="BF"/>
          <w:sz w:val="32"/>
          <w:szCs w:val="32"/>
        </w:rPr>
      </w:pPr>
      <w:r>
        <w:br w:type="page"/>
      </w:r>
    </w:p>
    <w:p w14:paraId="078CD252" w14:textId="2B109090" w:rsidR="005A0D96" w:rsidRPr="005A0D96" w:rsidRDefault="2AF56A1A" w:rsidP="003E6418">
      <w:pPr>
        <w:pStyle w:val="Heading1"/>
        <w:spacing w:line="360" w:lineRule="auto"/>
      </w:pPr>
      <w:bookmarkStart w:id="36" w:name="_Toc164855265"/>
      <w:r>
        <w:lastRenderedPageBreak/>
        <w:t xml:space="preserve">Chapter 3 – Research and Development </w:t>
      </w:r>
      <w:r w:rsidR="4BF44D35">
        <w:t>Methodology</w:t>
      </w:r>
      <w:bookmarkEnd w:id="36"/>
    </w:p>
    <w:p w14:paraId="1303238F" w14:textId="073E51E0" w:rsidR="00C063A2" w:rsidRDefault="00C063A2" w:rsidP="006B3822">
      <w:pPr>
        <w:pStyle w:val="Heading2"/>
        <w:spacing w:line="360" w:lineRule="auto"/>
      </w:pPr>
      <w:bookmarkStart w:id="37" w:name="_Toc148651232"/>
      <w:bookmarkStart w:id="38" w:name="_Toc164855266"/>
      <w:r>
        <w:t xml:space="preserve">3.1 Research </w:t>
      </w:r>
      <w:r w:rsidRPr="00083B66">
        <w:t>Methodology</w:t>
      </w:r>
      <w:bookmarkEnd w:id="37"/>
      <w:bookmarkEnd w:id="38"/>
    </w:p>
    <w:p w14:paraId="347417FA" w14:textId="332F8A1C" w:rsidR="00AB5D8F" w:rsidRDefault="00AB5D8F" w:rsidP="006B3822">
      <w:pPr>
        <w:spacing w:line="360" w:lineRule="auto"/>
        <w:rPr>
          <w:iCs/>
        </w:rPr>
      </w:pPr>
      <w:r>
        <w:rPr>
          <w:iCs/>
        </w:rPr>
        <w:t xml:space="preserve">The steps that have </w:t>
      </w:r>
      <w:r w:rsidR="00531FEB">
        <w:rPr>
          <w:iCs/>
        </w:rPr>
        <w:t xml:space="preserve">been </w:t>
      </w:r>
      <w:r>
        <w:rPr>
          <w:iCs/>
        </w:rPr>
        <w:t xml:space="preserve">taken in this process are as follows: </w:t>
      </w:r>
    </w:p>
    <w:p w14:paraId="7A77D08E" w14:textId="57ECDA00" w:rsidR="00C063A2" w:rsidRPr="005F5332" w:rsidRDefault="00C063A2" w:rsidP="006B3822">
      <w:pPr>
        <w:pStyle w:val="ListParagraph"/>
        <w:numPr>
          <w:ilvl w:val="0"/>
          <w:numId w:val="10"/>
        </w:numPr>
        <w:spacing w:line="360" w:lineRule="auto"/>
        <w:rPr>
          <w:iCs/>
        </w:rPr>
      </w:pPr>
      <w:r w:rsidRPr="005F5332">
        <w:rPr>
          <w:iCs/>
        </w:rPr>
        <w:t>Research the background.</w:t>
      </w:r>
    </w:p>
    <w:p w14:paraId="6188CCD9" w14:textId="77777777" w:rsidR="00C063A2" w:rsidRPr="005F5332" w:rsidRDefault="00C063A2" w:rsidP="006B3822">
      <w:pPr>
        <w:pStyle w:val="ListParagraph"/>
        <w:numPr>
          <w:ilvl w:val="0"/>
          <w:numId w:val="10"/>
        </w:numPr>
        <w:spacing w:line="360" w:lineRule="auto"/>
        <w:rPr>
          <w:iCs/>
        </w:rPr>
      </w:pPr>
      <w:r w:rsidRPr="005F5332">
        <w:rPr>
          <w:iCs/>
        </w:rPr>
        <w:t>Review what other systems are available on the market.</w:t>
      </w:r>
    </w:p>
    <w:p w14:paraId="58278503" w14:textId="77777777" w:rsidR="00C063A2" w:rsidRPr="005F5332" w:rsidRDefault="00C063A2" w:rsidP="006B3822">
      <w:pPr>
        <w:pStyle w:val="ListParagraph"/>
        <w:numPr>
          <w:ilvl w:val="0"/>
          <w:numId w:val="10"/>
        </w:numPr>
        <w:spacing w:line="360" w:lineRule="auto"/>
        <w:rPr>
          <w:iCs/>
        </w:rPr>
      </w:pPr>
      <w:r w:rsidRPr="005F5332">
        <w:rPr>
          <w:iCs/>
        </w:rPr>
        <w:t>Build the prototype connecting the hardware sensors to the software.</w:t>
      </w:r>
    </w:p>
    <w:p w14:paraId="7F26984E" w14:textId="77777777" w:rsidR="00C063A2" w:rsidRPr="005F5332" w:rsidRDefault="00C063A2" w:rsidP="006B3822">
      <w:pPr>
        <w:pStyle w:val="ListParagraph"/>
        <w:numPr>
          <w:ilvl w:val="0"/>
          <w:numId w:val="10"/>
        </w:numPr>
        <w:spacing w:line="360" w:lineRule="auto"/>
        <w:rPr>
          <w:iCs/>
        </w:rPr>
      </w:pPr>
      <w:r w:rsidRPr="005F5332">
        <w:rPr>
          <w:iCs/>
        </w:rPr>
        <w:t>Collect data.</w:t>
      </w:r>
    </w:p>
    <w:p w14:paraId="06ADEED6" w14:textId="77777777" w:rsidR="00C063A2" w:rsidRPr="005F5332" w:rsidRDefault="00C063A2" w:rsidP="006B3822">
      <w:pPr>
        <w:pStyle w:val="ListParagraph"/>
        <w:numPr>
          <w:ilvl w:val="0"/>
          <w:numId w:val="10"/>
        </w:numPr>
        <w:spacing w:line="360" w:lineRule="auto"/>
        <w:rPr>
          <w:iCs/>
        </w:rPr>
      </w:pPr>
      <w:r w:rsidRPr="005F5332">
        <w:rPr>
          <w:iCs/>
        </w:rPr>
        <w:t>Analyse results.</w:t>
      </w:r>
    </w:p>
    <w:p w14:paraId="5921A1E9" w14:textId="3379522E" w:rsidR="00C063A2" w:rsidRPr="007673D1" w:rsidRDefault="00C063A2" w:rsidP="006B3822">
      <w:pPr>
        <w:pStyle w:val="ListParagraph"/>
        <w:numPr>
          <w:ilvl w:val="0"/>
          <w:numId w:val="10"/>
        </w:numPr>
        <w:spacing w:line="360" w:lineRule="auto"/>
        <w:rPr>
          <w:iCs/>
        </w:rPr>
      </w:pPr>
      <w:r w:rsidRPr="005F5332">
        <w:rPr>
          <w:iCs/>
        </w:rPr>
        <w:t xml:space="preserve">Conclude </w:t>
      </w:r>
      <w:r w:rsidR="005F5332" w:rsidRPr="005F5332">
        <w:rPr>
          <w:iCs/>
        </w:rPr>
        <w:t>efficacy</w:t>
      </w:r>
      <w:r w:rsidR="00767566">
        <w:rPr>
          <w:iCs/>
        </w:rPr>
        <w:t>,</w:t>
      </w:r>
      <w:r w:rsidRPr="005F5332">
        <w:rPr>
          <w:iCs/>
        </w:rPr>
        <w:t xml:space="preserve"> </w:t>
      </w:r>
      <w:r w:rsidR="001A19D0" w:rsidRPr="005F5332">
        <w:rPr>
          <w:iCs/>
        </w:rPr>
        <w:t>adjust,</w:t>
      </w:r>
      <w:r w:rsidRPr="005F5332">
        <w:rPr>
          <w:iCs/>
        </w:rPr>
        <w:t xml:space="preserve"> and </w:t>
      </w:r>
      <w:r w:rsidR="00767566">
        <w:rPr>
          <w:iCs/>
        </w:rPr>
        <w:t xml:space="preserve">make </w:t>
      </w:r>
      <w:r w:rsidRPr="005F5332">
        <w:rPr>
          <w:iCs/>
        </w:rPr>
        <w:t>recommendations for future development.</w:t>
      </w:r>
    </w:p>
    <w:p w14:paraId="7A4D5137" w14:textId="68B755FD" w:rsidR="00C063A2" w:rsidRDefault="00C063A2" w:rsidP="006B3822">
      <w:pPr>
        <w:pStyle w:val="Heading3"/>
        <w:spacing w:line="360" w:lineRule="auto"/>
      </w:pPr>
      <w:bookmarkStart w:id="39" w:name="_Toc148651233"/>
      <w:bookmarkStart w:id="40" w:name="_Toc164855267"/>
      <w:r>
        <w:t>3.1.1 Philosophy</w:t>
      </w:r>
      <w:bookmarkEnd w:id="39"/>
      <w:bookmarkEnd w:id="40"/>
    </w:p>
    <w:p w14:paraId="0331A890" w14:textId="13BC8E98" w:rsidR="00C063A2" w:rsidRDefault="00531FEB" w:rsidP="006B3822">
      <w:pPr>
        <w:spacing w:line="360" w:lineRule="auto"/>
      </w:pPr>
      <w:r>
        <w:t>Use</w:t>
      </w:r>
      <w:r w:rsidR="00C063A2">
        <w:t xml:space="preserve"> </w:t>
      </w:r>
      <w:r>
        <w:t xml:space="preserve">of </w:t>
      </w:r>
      <w:r w:rsidR="00C063A2">
        <w:t>p</w:t>
      </w:r>
      <w:r w:rsidR="00C063A2" w:rsidRPr="004E4FE0">
        <w:t>ositivist philosophy</w:t>
      </w:r>
      <w:r w:rsidR="00C063A2">
        <w:t xml:space="preserve">, deductive approach (testing a theory), using precise and highly specific data and generalising from the sample to the population. </w:t>
      </w:r>
    </w:p>
    <w:p w14:paraId="231C6046" w14:textId="77777777" w:rsidR="00C063A2" w:rsidRPr="004E4FE0" w:rsidRDefault="00C063A2" w:rsidP="006B3822">
      <w:pPr>
        <w:spacing w:line="360" w:lineRule="auto"/>
      </w:pPr>
      <w:r>
        <w:t xml:space="preserve">Methods are software development and experiments, using a highly structured approach, collecting qualitative data in large amounts to allow generalisation of the sample size to the population and the researcher is independent of the results. </w:t>
      </w:r>
    </w:p>
    <w:p w14:paraId="12A62D9C" w14:textId="1FDD57D3" w:rsidR="00C063A2" w:rsidRDefault="00C063A2" w:rsidP="006B3822">
      <w:pPr>
        <w:pStyle w:val="Heading3"/>
        <w:spacing w:line="360" w:lineRule="auto"/>
      </w:pPr>
      <w:bookmarkStart w:id="41" w:name="_Toc148651234"/>
      <w:bookmarkStart w:id="42" w:name="_Toc164855268"/>
      <w:r>
        <w:t>3.1.2 Approach</w:t>
      </w:r>
      <w:bookmarkEnd w:id="41"/>
      <w:bookmarkEnd w:id="42"/>
    </w:p>
    <w:p w14:paraId="0C306B6E" w14:textId="77777777" w:rsidR="00C063A2" w:rsidRPr="005F5F94" w:rsidRDefault="00C063A2" w:rsidP="006B3822">
      <w:pPr>
        <w:spacing w:line="360" w:lineRule="auto"/>
      </w:pPr>
      <w:r w:rsidRPr="005F5F94">
        <w:t>Deductive.</w:t>
      </w:r>
    </w:p>
    <w:p w14:paraId="3895FF74" w14:textId="77777777" w:rsidR="00C063A2" w:rsidRPr="005F5F94" w:rsidRDefault="00C063A2" w:rsidP="006B3822">
      <w:pPr>
        <w:spacing w:line="360" w:lineRule="auto"/>
      </w:pPr>
      <w:r w:rsidRPr="005F5F94">
        <w:t xml:space="preserve">This is a practical project where data can be collected and analysed. </w:t>
      </w:r>
    </w:p>
    <w:p w14:paraId="6D75CA39" w14:textId="7135F321" w:rsidR="00C063A2" w:rsidRPr="004E4FE0" w:rsidRDefault="00C063A2" w:rsidP="006B3822">
      <w:pPr>
        <w:pStyle w:val="Heading3"/>
        <w:spacing w:line="360" w:lineRule="auto"/>
      </w:pPr>
      <w:bookmarkStart w:id="43" w:name="_Toc148651235"/>
      <w:bookmarkStart w:id="44" w:name="_Toc164855269"/>
      <w:r>
        <w:t>3.1.3 Strategies</w:t>
      </w:r>
      <w:bookmarkEnd w:id="43"/>
      <w:bookmarkEnd w:id="44"/>
    </w:p>
    <w:p w14:paraId="5ADBD8AD" w14:textId="77777777" w:rsidR="00C063A2" w:rsidRPr="009E56D3" w:rsidRDefault="00C063A2" w:rsidP="006B3822">
      <w:pPr>
        <w:pStyle w:val="ListParagraph"/>
        <w:numPr>
          <w:ilvl w:val="0"/>
          <w:numId w:val="3"/>
        </w:numPr>
        <w:spacing w:line="360" w:lineRule="auto"/>
      </w:pPr>
      <w:r w:rsidRPr="009E56D3">
        <w:t xml:space="preserve">Literature review </w:t>
      </w:r>
    </w:p>
    <w:p w14:paraId="3F145B4F" w14:textId="29E200D8" w:rsidR="00C063A2" w:rsidRPr="009E56D3" w:rsidRDefault="00C063A2" w:rsidP="006B3822">
      <w:pPr>
        <w:pStyle w:val="ListParagraph"/>
        <w:numPr>
          <w:ilvl w:val="0"/>
          <w:numId w:val="3"/>
        </w:numPr>
        <w:spacing w:line="360" w:lineRule="auto"/>
      </w:pPr>
      <w:r w:rsidRPr="009E56D3">
        <w:t>Experiment</w:t>
      </w:r>
    </w:p>
    <w:p w14:paraId="0AFFC636" w14:textId="77777777" w:rsidR="00C063A2" w:rsidRPr="009E56D3" w:rsidRDefault="00C063A2" w:rsidP="006B3822">
      <w:pPr>
        <w:pStyle w:val="ListParagraph"/>
        <w:numPr>
          <w:ilvl w:val="0"/>
          <w:numId w:val="3"/>
        </w:numPr>
        <w:spacing w:line="360" w:lineRule="auto"/>
      </w:pPr>
      <w:r w:rsidRPr="009E56D3">
        <w:t>Software development</w:t>
      </w:r>
    </w:p>
    <w:p w14:paraId="1163B74C" w14:textId="77777777" w:rsidR="00C063A2" w:rsidRPr="00244AB5" w:rsidRDefault="00C063A2" w:rsidP="006B3822">
      <w:pPr>
        <w:spacing w:line="360" w:lineRule="auto"/>
      </w:pPr>
      <w:r w:rsidRPr="00244AB5">
        <w:t>The literature review is necessary to see what information is already known, what problems need to be solved and what other solutions have been proposed.</w:t>
      </w:r>
    </w:p>
    <w:p w14:paraId="397BA27F" w14:textId="77777777" w:rsidR="00C063A2" w:rsidRPr="00244AB5" w:rsidRDefault="00C063A2" w:rsidP="006B3822">
      <w:pPr>
        <w:spacing w:line="360" w:lineRule="auto"/>
      </w:pPr>
      <w:r w:rsidRPr="00244AB5">
        <w:t>The Experiment will show whether the equipment can be used to detect the data required.</w:t>
      </w:r>
    </w:p>
    <w:p w14:paraId="510F3B26" w14:textId="52508787" w:rsidR="001B29BD" w:rsidRPr="001516EB" w:rsidRDefault="00C063A2" w:rsidP="006B3822">
      <w:pPr>
        <w:spacing w:line="360" w:lineRule="auto"/>
      </w:pPr>
      <w:r w:rsidRPr="00244AB5">
        <w:lastRenderedPageBreak/>
        <w:t>The software development will enable this to become a system which can be used by beekeepers</w:t>
      </w:r>
      <w:r>
        <w:t xml:space="preserve"> and is user-friendly. It will also show if the system </w:t>
      </w:r>
      <w:proofErr w:type="gramStart"/>
      <w:r>
        <w:t xml:space="preserve">actually </w:t>
      </w:r>
      <w:r w:rsidRPr="00244AB5">
        <w:t>serves</w:t>
      </w:r>
      <w:proofErr w:type="gramEnd"/>
      <w:r w:rsidRPr="00244AB5">
        <w:t xml:space="preserve"> a useful purpose</w:t>
      </w:r>
      <w:r>
        <w:t xml:space="preserve"> in making the beekeeper more efficient and looking after the bees</w:t>
      </w:r>
      <w:r w:rsidRPr="00244AB5">
        <w:t xml:space="preserve">. </w:t>
      </w:r>
    </w:p>
    <w:p w14:paraId="57AC9233" w14:textId="10648ACA" w:rsidR="00C063A2" w:rsidRPr="001549D4" w:rsidRDefault="005C334A" w:rsidP="006B3822">
      <w:pPr>
        <w:pStyle w:val="Heading3"/>
        <w:spacing w:line="360" w:lineRule="auto"/>
      </w:pPr>
      <w:bookmarkStart w:id="45" w:name="_Toc148651236"/>
      <w:bookmarkStart w:id="46" w:name="_Toc164855270"/>
      <w:r>
        <w:t>3</w:t>
      </w:r>
      <w:r w:rsidR="00C063A2">
        <w:t>.1.4 Risks &amp; Limitations</w:t>
      </w:r>
      <w:bookmarkEnd w:id="45"/>
      <w:bookmarkEnd w:id="46"/>
    </w:p>
    <w:p w14:paraId="12719448" w14:textId="77777777" w:rsidR="00C063A2" w:rsidRPr="00BE6279" w:rsidRDefault="00C063A2" w:rsidP="006B3822">
      <w:pPr>
        <w:spacing w:line="360" w:lineRule="auto"/>
      </w:pPr>
      <w:r w:rsidRPr="00BE6279">
        <w:t xml:space="preserve">External factors which could prevent the project from being a success include: </w:t>
      </w:r>
    </w:p>
    <w:p w14:paraId="2A525B42" w14:textId="01D5510F" w:rsidR="00C063A2" w:rsidRPr="00BE6279" w:rsidRDefault="00C063A2" w:rsidP="006B3822">
      <w:pPr>
        <w:pStyle w:val="ListParagraph"/>
        <w:numPr>
          <w:ilvl w:val="0"/>
          <w:numId w:val="4"/>
        </w:numPr>
        <w:spacing w:line="360" w:lineRule="auto"/>
      </w:pPr>
      <w:r w:rsidRPr="00BE6279">
        <w:t>The availability of suitable equipment such as sensors (cost, environmental suitability, availability)</w:t>
      </w:r>
      <w:r w:rsidR="007019EB">
        <w:t>.</w:t>
      </w:r>
    </w:p>
    <w:p w14:paraId="3483C94C" w14:textId="77777777" w:rsidR="00C063A2" w:rsidRPr="00BE6279" w:rsidRDefault="00C063A2" w:rsidP="006B3822">
      <w:pPr>
        <w:pStyle w:val="ListParagraph"/>
        <w:numPr>
          <w:ilvl w:val="0"/>
          <w:numId w:val="4"/>
        </w:numPr>
        <w:spacing w:line="360" w:lineRule="auto"/>
      </w:pPr>
      <w:r w:rsidRPr="00BE6279">
        <w:t>Incompatible software.</w:t>
      </w:r>
    </w:p>
    <w:p w14:paraId="3ECE25AD" w14:textId="77777777" w:rsidR="00C063A2" w:rsidRPr="00BE6279" w:rsidRDefault="00C063A2" w:rsidP="006B3822">
      <w:pPr>
        <w:pStyle w:val="ListParagraph"/>
        <w:numPr>
          <w:ilvl w:val="0"/>
          <w:numId w:val="4"/>
        </w:numPr>
        <w:spacing w:line="360" w:lineRule="auto"/>
      </w:pPr>
      <w:r w:rsidRPr="00BE6279">
        <w:t xml:space="preserve">Factors in the beehive which prevent the recording of accurate data. </w:t>
      </w:r>
    </w:p>
    <w:p w14:paraId="0588391D" w14:textId="43B70621" w:rsidR="00C063A2" w:rsidRPr="00BE6279" w:rsidRDefault="00C063A2" w:rsidP="006B3822">
      <w:pPr>
        <w:spacing w:line="360" w:lineRule="auto"/>
      </w:pPr>
      <w:r w:rsidRPr="00BE6279">
        <w:t>to prevent this from happening by</w:t>
      </w:r>
      <w:r>
        <w:t>:</w:t>
      </w:r>
    </w:p>
    <w:p w14:paraId="5603CA27" w14:textId="77777777" w:rsidR="00C063A2" w:rsidRPr="004E4FE0" w:rsidRDefault="00C063A2" w:rsidP="006B3822">
      <w:pPr>
        <w:pStyle w:val="ListParagraph"/>
        <w:numPr>
          <w:ilvl w:val="0"/>
          <w:numId w:val="6"/>
        </w:numPr>
        <w:spacing w:line="360" w:lineRule="auto"/>
      </w:pPr>
      <w:r w:rsidRPr="004E4FE0">
        <w:t>Careful planning and thorough research.</w:t>
      </w:r>
    </w:p>
    <w:p w14:paraId="6A6F11FB" w14:textId="77777777" w:rsidR="00C063A2" w:rsidRPr="004E4FE0" w:rsidRDefault="00C063A2" w:rsidP="006B3822">
      <w:pPr>
        <w:pStyle w:val="ListParagraph"/>
        <w:numPr>
          <w:ilvl w:val="0"/>
          <w:numId w:val="6"/>
        </w:numPr>
        <w:spacing w:line="360" w:lineRule="auto"/>
      </w:pPr>
      <w:r w:rsidRPr="004E4FE0">
        <w:t xml:space="preserve">Initial pilot experiments with the equipment. </w:t>
      </w:r>
    </w:p>
    <w:p w14:paraId="4211C5E4" w14:textId="4387988D" w:rsidR="00C063A2" w:rsidRPr="002B76A4" w:rsidRDefault="00C063A2" w:rsidP="006B3822">
      <w:pPr>
        <w:spacing w:line="360" w:lineRule="auto"/>
      </w:pPr>
      <w:r w:rsidRPr="00AF06C9">
        <w:t xml:space="preserve"> If things do go wrong</w:t>
      </w:r>
      <w:r>
        <w:t>,</w:t>
      </w:r>
      <w:r w:rsidRPr="00AF06C9">
        <w:t xml:space="preserve"> </w:t>
      </w:r>
      <w:r w:rsidR="000C5551" w:rsidRPr="00AF06C9">
        <w:t>it</w:t>
      </w:r>
      <w:r w:rsidR="008211B3">
        <w:t xml:space="preserve"> is</w:t>
      </w:r>
      <w:r w:rsidRPr="00AF06C9">
        <w:t xml:space="preserve"> plan</w:t>
      </w:r>
      <w:r w:rsidR="008211B3">
        <w:t>ned</w:t>
      </w:r>
      <w:r w:rsidRPr="00AF06C9">
        <w:t xml:space="preserve"> to work around this by beginning with simple measurements which will test the validity of the proposal and then make incremental changes to add complexity as each </w:t>
      </w:r>
      <w:r w:rsidRPr="002B76A4">
        <w:t xml:space="preserve">element is proved. </w:t>
      </w:r>
    </w:p>
    <w:p w14:paraId="3EE19166" w14:textId="77777777" w:rsidR="00C063A2" w:rsidRPr="002B76A4" w:rsidRDefault="00C063A2" w:rsidP="006B3822">
      <w:pPr>
        <w:spacing w:line="360" w:lineRule="auto"/>
      </w:pPr>
      <w:r w:rsidRPr="002B76A4">
        <w:t>Limitations on the project:</w:t>
      </w:r>
    </w:p>
    <w:p w14:paraId="6E93BA29" w14:textId="77777777" w:rsidR="00C063A2" w:rsidRPr="002B76A4" w:rsidRDefault="00C063A2" w:rsidP="006B3822">
      <w:pPr>
        <w:pStyle w:val="ListParagraph"/>
        <w:numPr>
          <w:ilvl w:val="0"/>
          <w:numId w:val="5"/>
        </w:numPr>
        <w:spacing w:line="360" w:lineRule="auto"/>
      </w:pPr>
      <w:r w:rsidRPr="002B76A4">
        <w:t xml:space="preserve">Cost and availability of equipment. </w:t>
      </w:r>
    </w:p>
    <w:p w14:paraId="3459BB5E" w14:textId="77777777" w:rsidR="00C063A2" w:rsidRPr="002B76A4" w:rsidRDefault="00C063A2" w:rsidP="006B3822">
      <w:pPr>
        <w:pStyle w:val="ListParagraph"/>
        <w:numPr>
          <w:ilvl w:val="0"/>
          <w:numId w:val="5"/>
        </w:numPr>
        <w:spacing w:line="360" w:lineRule="auto"/>
      </w:pPr>
      <w:r w:rsidRPr="002B76A4">
        <w:t>The activities of the bees are seasonal, so some behaviours are limited to specific times of the year.</w:t>
      </w:r>
    </w:p>
    <w:p w14:paraId="7175E461" w14:textId="77777777" w:rsidR="00C063A2" w:rsidRPr="002B76A4" w:rsidRDefault="00C063A2" w:rsidP="006B3822">
      <w:pPr>
        <w:spacing w:line="360" w:lineRule="auto"/>
      </w:pPr>
      <w:r w:rsidRPr="002B76A4">
        <w:t xml:space="preserve">These will be handled by careful planning and timeline analysis. </w:t>
      </w:r>
    </w:p>
    <w:p w14:paraId="52C75845" w14:textId="22EF6519" w:rsidR="00C063A2" w:rsidRPr="002B76A4" w:rsidRDefault="00E036DE" w:rsidP="006B3822">
      <w:pPr>
        <w:pStyle w:val="Heading3"/>
        <w:spacing w:line="360" w:lineRule="auto"/>
      </w:pPr>
      <w:bookmarkStart w:id="47" w:name="_Toc148651237"/>
      <w:bookmarkStart w:id="48" w:name="_Toc164855271"/>
      <w:r>
        <w:t>3</w:t>
      </w:r>
      <w:r w:rsidR="00C063A2">
        <w:t>.1 5 Ethical Issues</w:t>
      </w:r>
      <w:bookmarkEnd w:id="47"/>
      <w:bookmarkEnd w:id="48"/>
    </w:p>
    <w:p w14:paraId="449232A5" w14:textId="77777777" w:rsidR="00C063A2" w:rsidRPr="002B76A4" w:rsidRDefault="00C063A2" w:rsidP="006B3822">
      <w:pPr>
        <w:spacing w:line="360" w:lineRule="auto"/>
      </w:pPr>
      <w:r w:rsidRPr="002B76A4">
        <w:t xml:space="preserve">There are no ethical issues related to this research. The bees will be handled by experienced beekeepers and will not come to any harm. </w:t>
      </w:r>
    </w:p>
    <w:p w14:paraId="72C89DA2" w14:textId="77777777" w:rsidR="00761056" w:rsidRDefault="00C063A2" w:rsidP="007673D1">
      <w:pPr>
        <w:spacing w:line="360" w:lineRule="auto"/>
      </w:pPr>
      <w:r w:rsidRPr="00A42626">
        <w:t>Potential of physical, mental, or reputational harm to the researcher, any industrial partners, any participants, or to the university</w:t>
      </w:r>
      <w:r>
        <w:t xml:space="preserve">: </w:t>
      </w:r>
      <w:r w:rsidRPr="00D93738">
        <w:t>The normal risks of handling bees will be mitigated by careful planning, and supervision fr</w:t>
      </w:r>
      <w:r>
        <w:t>om</w:t>
      </w:r>
      <w:r w:rsidRPr="00D93738">
        <w:t xml:space="preserve"> a</w:t>
      </w:r>
      <w:r>
        <w:t>n experienced</w:t>
      </w:r>
      <w:r w:rsidRPr="00D93738">
        <w:t xml:space="preserve"> beekeeping mentor. </w:t>
      </w:r>
      <w:r>
        <w:t xml:space="preserve">Full beekeeping protective clothing will be worn when handling the bees. </w:t>
      </w:r>
      <w:bookmarkStart w:id="49" w:name="_Toc148651238"/>
    </w:p>
    <w:p w14:paraId="21A3B8D2" w14:textId="5F87AB6F" w:rsidR="00C063A2" w:rsidRDefault="00E036DE" w:rsidP="00761056">
      <w:pPr>
        <w:pStyle w:val="Heading3"/>
      </w:pPr>
      <w:bookmarkStart w:id="50" w:name="_Toc164855272"/>
      <w:r>
        <w:lastRenderedPageBreak/>
        <w:t>3</w:t>
      </w:r>
      <w:r w:rsidR="00C063A2">
        <w:t>.1.6 Validity, Reliability &amp; Generalisability</w:t>
      </w:r>
      <w:bookmarkEnd w:id="49"/>
      <w:bookmarkEnd w:id="50"/>
    </w:p>
    <w:p w14:paraId="20F6027E" w14:textId="2AD72503" w:rsidR="00C063A2" w:rsidRPr="001549D4" w:rsidRDefault="00E036DE" w:rsidP="006B3822">
      <w:pPr>
        <w:pStyle w:val="Heading4"/>
        <w:spacing w:line="360" w:lineRule="auto"/>
      </w:pPr>
      <w:r>
        <w:t>3</w:t>
      </w:r>
      <w:r w:rsidR="00C063A2">
        <w:t>.1.6.1 Validity</w:t>
      </w:r>
    </w:p>
    <w:p w14:paraId="18CA6A14" w14:textId="65773EE3" w:rsidR="00C063A2" w:rsidRPr="00A42626" w:rsidRDefault="00C063A2" w:rsidP="006B3822">
      <w:pPr>
        <w:spacing w:line="360" w:lineRule="auto"/>
        <w:rPr>
          <w:i/>
          <w:iCs/>
          <w:color w:val="FF0000"/>
        </w:rPr>
      </w:pPr>
      <w:r w:rsidRPr="002159E6">
        <w:t xml:space="preserve">This is a good way to investigate this problem </w:t>
      </w:r>
      <w:r w:rsidRPr="00236666">
        <w:t>because research</w:t>
      </w:r>
      <w:sdt>
        <w:sdtPr>
          <w:id w:val="-575366353"/>
          <w:citation/>
        </w:sdtPr>
        <w:sdtContent>
          <w:r>
            <w:fldChar w:fldCharType="begin"/>
          </w:r>
          <w:r>
            <w:instrText xml:space="preserve"> CITATION Sha \l 2057 </w:instrText>
          </w:r>
          <w:r>
            <w:fldChar w:fldCharType="separate"/>
          </w:r>
          <w:r w:rsidR="00236626">
            <w:rPr>
              <w:noProof/>
            </w:rPr>
            <w:t xml:space="preserve"> [27]</w:t>
          </w:r>
          <w:r>
            <w:fldChar w:fldCharType="end"/>
          </w:r>
        </w:sdtContent>
      </w:sdt>
      <w:r>
        <w:rPr>
          <w:rStyle w:val="FootnoteReference"/>
        </w:rPr>
        <w:t xml:space="preserve"> </w:t>
      </w:r>
      <w:r w:rsidRPr="00236666">
        <w:t xml:space="preserve">has demonstrated that the use of technology to monitor the bees through a smart beehive is efficient for the beekeeper and improves the care of the bees. </w:t>
      </w:r>
    </w:p>
    <w:p w14:paraId="28542DA0" w14:textId="02B364A4" w:rsidR="00C063A2" w:rsidRDefault="00E036DE" w:rsidP="006B3822">
      <w:pPr>
        <w:pStyle w:val="Heading4"/>
        <w:spacing w:line="360" w:lineRule="auto"/>
      </w:pPr>
      <w:r>
        <w:t>3</w:t>
      </w:r>
      <w:r w:rsidR="00C063A2">
        <w:t>.1.6.2 Reliability</w:t>
      </w:r>
    </w:p>
    <w:p w14:paraId="40671AFB" w14:textId="77777777" w:rsidR="00C063A2" w:rsidRPr="00236666" w:rsidRDefault="00C063A2" w:rsidP="006B3822">
      <w:pPr>
        <w:spacing w:line="360" w:lineRule="auto"/>
      </w:pPr>
      <w:r>
        <w:t>Once the equipment has been set up, the results should be reproducible by a different researcher. The aim is that the smart equipment can be used by non-technical beekeepers. The IOT element should enable the usability and repeatability.</w:t>
      </w:r>
    </w:p>
    <w:p w14:paraId="4E82F071" w14:textId="1D7B5293" w:rsidR="00C063A2" w:rsidRDefault="00E036DE" w:rsidP="006B3822">
      <w:pPr>
        <w:pStyle w:val="Heading4"/>
        <w:spacing w:line="360" w:lineRule="auto"/>
      </w:pPr>
      <w:r>
        <w:t>3</w:t>
      </w:r>
      <w:r w:rsidR="00C063A2">
        <w:t>.1.6.3 Generalisability</w:t>
      </w:r>
    </w:p>
    <w:p w14:paraId="104EF00D" w14:textId="77777777" w:rsidR="00C063A2" w:rsidRPr="00A6712B" w:rsidRDefault="00C063A2" w:rsidP="006B3822">
      <w:pPr>
        <w:spacing w:line="360" w:lineRule="auto"/>
      </w:pPr>
      <w:r w:rsidRPr="00A6712B">
        <w:t>The pathway will be proven with a simple measurement such as the weight of the hive</w:t>
      </w:r>
      <w:r>
        <w:t>,</w:t>
      </w:r>
      <w:r w:rsidRPr="00A6712B">
        <w:t xml:space="preserve"> but other parameters could be added in</w:t>
      </w:r>
      <w:r>
        <w:t xml:space="preserve"> in due course</w:t>
      </w:r>
      <w:r w:rsidRPr="00A6712B">
        <w:t xml:space="preserve">. </w:t>
      </w:r>
      <w:r>
        <w:t xml:space="preserve">Over the course of a year, the bees will exhibit all the different behaviours and the data would reflect these changes over time. </w:t>
      </w:r>
    </w:p>
    <w:p w14:paraId="3F5BE3C3" w14:textId="77777777" w:rsidR="00C063A2" w:rsidRPr="004125B7" w:rsidRDefault="00C063A2" w:rsidP="006B3822">
      <w:pPr>
        <w:spacing w:line="360" w:lineRule="auto"/>
      </w:pPr>
      <w:r>
        <w:t>O</w:t>
      </w:r>
      <w:r w:rsidRPr="004125B7">
        <w:t xml:space="preserve">nce proven, the pathway can be applied to other bees in other locations at other times. </w:t>
      </w:r>
    </w:p>
    <w:p w14:paraId="433D7CCB" w14:textId="2525C57B" w:rsidR="00C063A2" w:rsidRDefault="00E036DE" w:rsidP="006B3822">
      <w:pPr>
        <w:pStyle w:val="Heading3"/>
        <w:spacing w:line="360" w:lineRule="auto"/>
      </w:pPr>
      <w:bookmarkStart w:id="51" w:name="_Toc148651239"/>
      <w:bookmarkStart w:id="52" w:name="_Toc164855273"/>
      <w:r>
        <w:t>3</w:t>
      </w:r>
      <w:r w:rsidR="00C063A2">
        <w:t>.1.7 Data Evaluation Methods</w:t>
      </w:r>
      <w:bookmarkEnd w:id="51"/>
      <w:bookmarkEnd w:id="52"/>
    </w:p>
    <w:p w14:paraId="28E94021" w14:textId="308A57A3" w:rsidR="00C063A2" w:rsidRPr="00930B44" w:rsidRDefault="00E036DE" w:rsidP="006B3822">
      <w:pPr>
        <w:pStyle w:val="Heading4"/>
        <w:spacing w:line="360" w:lineRule="auto"/>
      </w:pPr>
      <w:r>
        <w:t>3</w:t>
      </w:r>
      <w:r w:rsidR="00C063A2">
        <w:t>.1.7.1 Data Collection</w:t>
      </w:r>
    </w:p>
    <w:p w14:paraId="174DF74D" w14:textId="66F78D9F" w:rsidR="00C063A2" w:rsidRPr="008F64BC" w:rsidRDefault="00C063A2" w:rsidP="006B3822">
      <w:pPr>
        <w:spacing w:line="360" w:lineRule="auto"/>
      </w:pPr>
      <w:r w:rsidRPr="002159E6">
        <w:t>The types of data I will collect are</w:t>
      </w:r>
      <w:r>
        <w:t xml:space="preserve"> initially m</w:t>
      </w:r>
      <w:r w:rsidRPr="008F64BC">
        <w:t xml:space="preserve">easurements of </w:t>
      </w:r>
      <w:r w:rsidR="006E31D1">
        <w:t>hive movement</w:t>
      </w:r>
      <w:r w:rsidR="001B29BD">
        <w:t xml:space="preserve"> humidity</w:t>
      </w:r>
      <w:r w:rsidRPr="008F64BC">
        <w:t xml:space="preserve"> and temperature.</w:t>
      </w:r>
    </w:p>
    <w:p w14:paraId="2514F920" w14:textId="77777777" w:rsidR="00C063A2" w:rsidRPr="008F64BC" w:rsidRDefault="00C063A2" w:rsidP="006B3822">
      <w:pPr>
        <w:spacing w:line="360" w:lineRule="auto"/>
      </w:pPr>
      <w:r w:rsidRPr="008F64BC">
        <w:t>These require sensors to monitor the hive and feed back to an information hub.</w:t>
      </w:r>
    </w:p>
    <w:p w14:paraId="30A60449" w14:textId="77777777" w:rsidR="00C063A2" w:rsidRPr="002159E6" w:rsidRDefault="00C063A2" w:rsidP="006B3822">
      <w:pPr>
        <w:spacing w:line="360" w:lineRule="auto"/>
      </w:pPr>
      <w:r w:rsidRPr="008F64BC">
        <w:t xml:space="preserve">The data will then be analysed and interpreted with </w:t>
      </w:r>
      <w:r>
        <w:t xml:space="preserve">my </w:t>
      </w:r>
      <w:r w:rsidRPr="008F64BC">
        <w:t>knowledge of beekeeping</w:t>
      </w:r>
      <w:r>
        <w:t>, assisted by my beekeeping</w:t>
      </w:r>
      <w:r w:rsidRPr="008F64BC">
        <w:t xml:space="preserve"> mentor</w:t>
      </w:r>
      <w:r>
        <w:t xml:space="preserve"> if required</w:t>
      </w:r>
      <w:r w:rsidRPr="008F64BC">
        <w:t xml:space="preserve">. </w:t>
      </w:r>
    </w:p>
    <w:p w14:paraId="6BFF3F2E" w14:textId="77777777" w:rsidR="00C063A2" w:rsidRPr="008F64BC" w:rsidRDefault="00C063A2" w:rsidP="006B3822">
      <w:pPr>
        <w:spacing w:line="360" w:lineRule="auto"/>
      </w:pPr>
      <w:r w:rsidRPr="008F64BC">
        <w:t xml:space="preserve">No survey </w:t>
      </w:r>
      <w:r>
        <w:t xml:space="preserve">is </w:t>
      </w:r>
      <w:r w:rsidRPr="008F64BC">
        <w:t>required.</w:t>
      </w:r>
    </w:p>
    <w:p w14:paraId="3A27BFAC" w14:textId="77777777" w:rsidR="00C063A2" w:rsidRDefault="00C063A2" w:rsidP="006B3822">
      <w:pPr>
        <w:spacing w:line="360" w:lineRule="auto"/>
      </w:pPr>
      <w:r>
        <w:t xml:space="preserve">The minimum amount of data will depend on the accuracy of the sensors which will be determined in the next stage of the project. </w:t>
      </w:r>
    </w:p>
    <w:p w14:paraId="21F0FBFC" w14:textId="77777777" w:rsidR="00C063A2" w:rsidRPr="00044155" w:rsidRDefault="00C063A2" w:rsidP="006B3822">
      <w:pPr>
        <w:spacing w:line="360" w:lineRule="auto"/>
      </w:pPr>
      <w:r w:rsidRPr="00CA6BE6">
        <w:t xml:space="preserve">The data from a single hive may be inaccurate so it would be sensible to monitor several hives at the same time. </w:t>
      </w:r>
      <w:r>
        <w:t xml:space="preserve">This would exponentially increase the amount of data that could be collected in the timeline of the research project. </w:t>
      </w:r>
    </w:p>
    <w:p w14:paraId="34FFA580" w14:textId="5A443CAF" w:rsidR="00C063A2" w:rsidRDefault="00E036DE" w:rsidP="006B3822">
      <w:pPr>
        <w:pStyle w:val="Heading4"/>
        <w:spacing w:line="360" w:lineRule="auto"/>
      </w:pPr>
      <w:r>
        <w:lastRenderedPageBreak/>
        <w:t>3</w:t>
      </w:r>
      <w:r w:rsidR="00C063A2">
        <w:t>.1.7.2 Data Evaluation</w:t>
      </w:r>
    </w:p>
    <w:p w14:paraId="3506B4C4" w14:textId="22430945" w:rsidR="00AC2065" w:rsidRDefault="006E31D1" w:rsidP="006B3822">
      <w:pPr>
        <w:spacing w:line="360" w:lineRule="auto"/>
      </w:pPr>
      <w:r w:rsidRPr="00CA6BE6">
        <w:t xml:space="preserve">The data </w:t>
      </w:r>
      <w:r>
        <w:t xml:space="preserve">will be evaluated </w:t>
      </w:r>
      <w:r w:rsidR="00CE13E9">
        <w:t xml:space="preserve">by comparing the </w:t>
      </w:r>
      <w:r w:rsidR="00BA235E">
        <w:t>results f</w:t>
      </w:r>
      <w:r w:rsidRPr="00CA6BE6">
        <w:t xml:space="preserve">rom </w:t>
      </w:r>
      <w:r w:rsidR="00BA235E">
        <w:t>the sensors with</w:t>
      </w:r>
      <w:r w:rsidR="00307DC7">
        <w:t xml:space="preserve"> visual data from the </w:t>
      </w:r>
      <w:r w:rsidRPr="00CA6BE6">
        <w:t>hive</w:t>
      </w:r>
      <w:r w:rsidR="00307DC7">
        <w:t xml:space="preserve">s. This is time consuming and </w:t>
      </w:r>
      <w:r w:rsidRPr="00CA6BE6">
        <w:t xml:space="preserve">may be inaccurate </w:t>
      </w:r>
      <w:r w:rsidR="004B6E90">
        <w:t xml:space="preserve">but is the only way at this stage to confirm what the sensors are showing. </w:t>
      </w:r>
      <w:r w:rsidR="00DC4339">
        <w:t xml:space="preserve">This may be first order data, </w:t>
      </w:r>
      <w:proofErr w:type="spellStart"/>
      <w:r w:rsidR="00DC4339">
        <w:t>ie</w:t>
      </w:r>
      <w:proofErr w:type="spellEnd"/>
      <w:r w:rsidR="00DC4339">
        <w:t xml:space="preserve"> the motion sensor indicates the hive has been knocked and I can see that hive is moved, or it may be second order data; the </w:t>
      </w:r>
      <w:r w:rsidR="00AC2065">
        <w:t>temperature and humidity are perfectly maintained, and visual inspection shows a thriving colony.</w:t>
      </w:r>
      <w:r w:rsidR="00E74AA0">
        <w:t xml:space="preserve"> This is qualitative rather than quantitative data and there is no statistical analysis. </w:t>
      </w:r>
    </w:p>
    <w:p w14:paraId="0F3D3C38" w14:textId="528A0708" w:rsidR="00C063A2" w:rsidRPr="002159E6" w:rsidRDefault="00A9212A" w:rsidP="006B3822">
      <w:pPr>
        <w:spacing w:line="360" w:lineRule="auto"/>
        <w:rPr>
          <w:i/>
          <w:iCs/>
          <w:color w:val="FF0000"/>
        </w:rPr>
      </w:pPr>
      <w:r>
        <w:t>The data</w:t>
      </w:r>
      <w:r w:rsidR="00C063A2" w:rsidRPr="002159E6">
        <w:t xml:space="preserve"> will</w:t>
      </w:r>
      <w:r>
        <w:t xml:space="preserve"> be</w:t>
      </w:r>
      <w:r w:rsidR="00C063A2" w:rsidRPr="002159E6">
        <w:t xml:space="preserve"> present</w:t>
      </w:r>
      <w:r>
        <w:t>ed</w:t>
      </w:r>
      <w:r w:rsidR="00C063A2" w:rsidRPr="002159E6">
        <w:t xml:space="preserve"> by graphical </w:t>
      </w:r>
      <w:r w:rsidR="00C063A2" w:rsidRPr="009C2B60">
        <w:t>representation of weight and temperature with observational interpretation of the activity of the bees at that time.</w:t>
      </w:r>
    </w:p>
    <w:p w14:paraId="3B3BDDC0" w14:textId="00C5465C" w:rsidR="00C063A2" w:rsidRDefault="00E036DE" w:rsidP="006B3822">
      <w:pPr>
        <w:pStyle w:val="Heading2"/>
        <w:spacing w:line="360" w:lineRule="auto"/>
      </w:pPr>
      <w:bookmarkStart w:id="53" w:name="_Toc148651240"/>
      <w:bookmarkStart w:id="54" w:name="_Toc164855274"/>
      <w:r>
        <w:t>3</w:t>
      </w:r>
      <w:r w:rsidR="00C063A2">
        <w:t>.2 Development Methodology</w:t>
      </w:r>
      <w:bookmarkEnd w:id="53"/>
      <w:bookmarkEnd w:id="54"/>
    </w:p>
    <w:p w14:paraId="02B6EB71" w14:textId="69D58C3E" w:rsidR="00C063A2" w:rsidRDefault="00E036DE" w:rsidP="006B3822">
      <w:pPr>
        <w:pStyle w:val="Heading3"/>
        <w:spacing w:line="360" w:lineRule="auto"/>
      </w:pPr>
      <w:bookmarkStart w:id="55" w:name="_Toc148651241"/>
      <w:bookmarkStart w:id="56" w:name="_Toc164855275"/>
      <w:r>
        <w:t>3</w:t>
      </w:r>
      <w:r w:rsidR="00C063A2">
        <w:t xml:space="preserve">.2.1 Software Development Methodology </w:t>
      </w:r>
      <w:r w:rsidR="00371A78">
        <w:t>or</w:t>
      </w:r>
      <w:r w:rsidR="00C063A2">
        <w:t xml:space="preserve"> Other Relevant Major Methodology</w:t>
      </w:r>
      <w:bookmarkEnd w:id="55"/>
      <w:bookmarkEnd w:id="56"/>
    </w:p>
    <w:p w14:paraId="3E72F59D" w14:textId="014CA4C8" w:rsidR="00C063A2" w:rsidRPr="002F5B3F" w:rsidRDefault="00C063A2" w:rsidP="006B3822">
      <w:pPr>
        <w:spacing w:line="360" w:lineRule="auto"/>
      </w:pPr>
      <w:r w:rsidRPr="002F5B3F">
        <w:t xml:space="preserve">The software development </w:t>
      </w:r>
      <w:r w:rsidR="00A9212A">
        <w:t>used</w:t>
      </w:r>
      <w:r w:rsidRPr="002F5B3F">
        <w:t xml:space="preserve"> </w:t>
      </w:r>
      <w:r w:rsidR="00A9212A">
        <w:t xml:space="preserve">is </w:t>
      </w:r>
      <w:r w:rsidRPr="002F5B3F">
        <w:t>remote sensors and monitoring using IOT software because this is most suitable for an IOT project.</w:t>
      </w:r>
    </w:p>
    <w:p w14:paraId="5B455E47" w14:textId="437FDBF6" w:rsidR="00C063A2" w:rsidRDefault="00E036DE" w:rsidP="006B3822">
      <w:pPr>
        <w:pStyle w:val="Heading3"/>
        <w:spacing w:line="360" w:lineRule="auto"/>
      </w:pPr>
      <w:bookmarkStart w:id="57" w:name="_Toc148651242"/>
      <w:bookmarkStart w:id="58" w:name="_Toc164855276"/>
      <w:r>
        <w:t>3</w:t>
      </w:r>
      <w:r w:rsidR="00C063A2">
        <w:t>.2.2 Any Other Relevant Subsidiary Methodologies</w:t>
      </w:r>
      <w:bookmarkEnd w:id="57"/>
      <w:bookmarkEnd w:id="58"/>
    </w:p>
    <w:p w14:paraId="0F3EBD43" w14:textId="4B119B39" w:rsidR="00C063A2" w:rsidRDefault="00C063A2" w:rsidP="006B3822">
      <w:pPr>
        <w:spacing w:line="360" w:lineRule="auto"/>
        <w:rPr>
          <w:rFonts w:asciiTheme="majorHAnsi" w:eastAsiaTheme="majorEastAsia" w:hAnsiTheme="majorHAnsi" w:cstheme="majorBidi"/>
          <w:color w:val="2F5496" w:themeColor="accent1" w:themeShade="BF"/>
          <w:sz w:val="26"/>
          <w:szCs w:val="26"/>
        </w:rPr>
      </w:pPr>
      <w:r>
        <w:t xml:space="preserve">At this point, there are </w:t>
      </w:r>
      <w:r w:rsidR="00A9212A">
        <w:t xml:space="preserve">no </w:t>
      </w:r>
      <w:r>
        <w:t>other methodologies needed for this project.</w:t>
      </w:r>
      <w:r>
        <w:br w:type="page"/>
      </w:r>
    </w:p>
    <w:p w14:paraId="74EF634B" w14:textId="5F8C8ED4" w:rsidR="00C063A2" w:rsidRDefault="00E036DE" w:rsidP="00805361">
      <w:pPr>
        <w:pStyle w:val="Heading2"/>
      </w:pPr>
      <w:bookmarkStart w:id="59" w:name="_Toc148651243"/>
      <w:bookmarkStart w:id="60" w:name="_Toc164855277"/>
      <w:r>
        <w:lastRenderedPageBreak/>
        <w:t>3</w:t>
      </w:r>
      <w:r w:rsidR="00AF15F8">
        <w:t>.</w:t>
      </w:r>
      <w:r w:rsidR="00805361">
        <w:t>3</w:t>
      </w:r>
      <w:r w:rsidR="00C063A2">
        <w:t xml:space="preserve"> Resources and Planning</w:t>
      </w:r>
      <w:bookmarkEnd w:id="59"/>
      <w:bookmarkEnd w:id="60"/>
    </w:p>
    <w:p w14:paraId="1EC117AE" w14:textId="5781847D" w:rsidR="00C063A2" w:rsidRPr="00047DE9" w:rsidRDefault="00C063A2" w:rsidP="006B3822">
      <w:pPr>
        <w:spacing w:line="360" w:lineRule="auto"/>
      </w:pPr>
      <w:r>
        <w:t>The resources need</w:t>
      </w:r>
      <w:r w:rsidR="00085028">
        <w:t>ed</w:t>
      </w:r>
      <w:r>
        <w:t xml:space="preserve"> are access to beehives, access to suitable monitoring and measuring equipment, and suitable hardware and software equipment.</w:t>
      </w:r>
    </w:p>
    <w:p w14:paraId="70B6232F" w14:textId="1B78018F" w:rsidR="00C063A2" w:rsidRDefault="00E036DE" w:rsidP="00805361">
      <w:pPr>
        <w:pStyle w:val="Heading3"/>
      </w:pPr>
      <w:bookmarkStart w:id="61" w:name="_Toc148651244"/>
      <w:bookmarkStart w:id="62" w:name="_Toc164855278"/>
      <w:r>
        <w:t>3</w:t>
      </w:r>
      <w:r w:rsidR="00C063A2">
        <w:t>.</w:t>
      </w:r>
      <w:r w:rsidR="00805361">
        <w:t>3</w:t>
      </w:r>
      <w:r w:rsidR="00AF15F8">
        <w:t>.</w:t>
      </w:r>
      <w:r w:rsidR="00C063A2">
        <w:t>1 Hardware Resources</w:t>
      </w:r>
      <w:bookmarkEnd w:id="61"/>
      <w:bookmarkEnd w:id="62"/>
    </w:p>
    <w:p w14:paraId="1670AC07" w14:textId="575AF1DD" w:rsidR="00C063A2" w:rsidRPr="002F5B3F" w:rsidRDefault="00C063A2" w:rsidP="006B3822">
      <w:pPr>
        <w:spacing w:line="360" w:lineRule="auto"/>
      </w:pPr>
      <w:r w:rsidRPr="002F5B3F">
        <w:t>The hardware required is monitoring equipment: initially weight</w:t>
      </w:r>
      <w:r w:rsidR="001B29BD">
        <w:t xml:space="preserve">, </w:t>
      </w:r>
      <w:proofErr w:type="gramStart"/>
      <w:r w:rsidR="001B29BD">
        <w:t>humidity</w:t>
      </w:r>
      <w:proofErr w:type="gramEnd"/>
      <w:r w:rsidRPr="002F5B3F">
        <w:t xml:space="preserve"> and temperature sensors.</w:t>
      </w:r>
      <w:r w:rsidRPr="002F5B3F">
        <w:br/>
        <w:t>This will need to connect through the IOT to a normal PC.</w:t>
      </w:r>
    </w:p>
    <w:p w14:paraId="7B8435DF" w14:textId="77777777" w:rsidR="00C063A2" w:rsidRPr="00ED4ED8" w:rsidRDefault="00C063A2" w:rsidP="006B3822">
      <w:pPr>
        <w:spacing w:line="360" w:lineRule="auto"/>
        <w:rPr>
          <w:color w:val="00B050"/>
        </w:rPr>
      </w:pPr>
      <w:r w:rsidRPr="00ED4ED8">
        <w:t>Technical Issues to consider include sensor reliability, connectivity problems and power supply.</w:t>
      </w:r>
    </w:p>
    <w:p w14:paraId="1A13A818" w14:textId="17841BBA" w:rsidR="00C063A2" w:rsidRDefault="00E036DE" w:rsidP="00805361">
      <w:pPr>
        <w:pStyle w:val="Heading3"/>
      </w:pPr>
      <w:bookmarkStart w:id="63" w:name="_Toc148651245"/>
      <w:bookmarkStart w:id="64" w:name="_Toc164855279"/>
      <w:r>
        <w:t>3</w:t>
      </w:r>
      <w:r w:rsidR="00C063A2">
        <w:t>.</w:t>
      </w:r>
      <w:r w:rsidR="00805361">
        <w:t>3</w:t>
      </w:r>
      <w:r w:rsidR="00B44ED1">
        <w:t>.2</w:t>
      </w:r>
      <w:r w:rsidR="00C063A2">
        <w:t xml:space="preserve"> Software Resources</w:t>
      </w:r>
      <w:bookmarkEnd w:id="63"/>
      <w:bookmarkEnd w:id="64"/>
    </w:p>
    <w:p w14:paraId="7F2472C3" w14:textId="140EE535" w:rsidR="00C063A2" w:rsidRPr="00F835A9" w:rsidRDefault="00C063A2" w:rsidP="006B3822">
      <w:pPr>
        <w:spacing w:line="360" w:lineRule="auto"/>
      </w:pPr>
      <w:r>
        <w:t xml:space="preserve">Software </w:t>
      </w:r>
      <w:r w:rsidR="00085028">
        <w:t>required</w:t>
      </w:r>
      <w:r>
        <w:t xml:space="preserve"> is the measuring devices </w:t>
      </w:r>
      <w:r w:rsidR="00085028">
        <w:t xml:space="preserve">that </w:t>
      </w:r>
      <w:r>
        <w:t>can function and communicate, and then send the data over the network to storage location or website.</w:t>
      </w:r>
    </w:p>
    <w:p w14:paraId="34539F12" w14:textId="1483EEB4" w:rsidR="00C063A2" w:rsidRPr="002F5B3F" w:rsidRDefault="00E036DE" w:rsidP="00805361">
      <w:pPr>
        <w:pStyle w:val="Heading3"/>
      </w:pPr>
      <w:bookmarkStart w:id="65" w:name="_Toc148651246"/>
      <w:bookmarkStart w:id="66" w:name="_Toc164855280"/>
      <w:r>
        <w:t>3</w:t>
      </w:r>
      <w:r w:rsidR="00C063A2">
        <w:t>.</w:t>
      </w:r>
      <w:r w:rsidR="00805361">
        <w:t>3</w:t>
      </w:r>
      <w:r w:rsidR="00B44ED1">
        <w:t>.</w:t>
      </w:r>
      <w:r w:rsidR="00C063A2">
        <w:t>3 Information Resources</w:t>
      </w:r>
      <w:bookmarkEnd w:id="65"/>
      <w:bookmarkEnd w:id="66"/>
    </w:p>
    <w:p w14:paraId="070A5587" w14:textId="77777777" w:rsidR="00C063A2" w:rsidRPr="007D7AD5" w:rsidRDefault="00C063A2" w:rsidP="006B3822">
      <w:pPr>
        <w:spacing w:line="360" w:lineRule="auto"/>
      </w:pPr>
      <w:r w:rsidRPr="007D7AD5">
        <w:t>At this point, I do not need any external data to which I don’t have access.</w:t>
      </w:r>
    </w:p>
    <w:p w14:paraId="327FC34E" w14:textId="0798D799" w:rsidR="00C063A2" w:rsidRDefault="00E036DE" w:rsidP="00805361">
      <w:pPr>
        <w:pStyle w:val="Heading3"/>
      </w:pPr>
      <w:bookmarkStart w:id="67" w:name="_Toc148651247"/>
      <w:bookmarkStart w:id="68" w:name="_Toc164855281"/>
      <w:r>
        <w:t>3.</w:t>
      </w:r>
      <w:r w:rsidR="00805361">
        <w:t>3</w:t>
      </w:r>
      <w:r w:rsidR="00B44ED1">
        <w:t>.</w:t>
      </w:r>
      <w:r>
        <w:t xml:space="preserve">4 </w:t>
      </w:r>
      <w:r w:rsidR="00C063A2">
        <w:t>Human Resources</w:t>
      </w:r>
      <w:bookmarkEnd w:id="67"/>
      <w:bookmarkEnd w:id="68"/>
    </w:p>
    <w:p w14:paraId="17D1EAF5" w14:textId="77777777" w:rsidR="005B3C4A" w:rsidRDefault="00C063A2" w:rsidP="006B3822">
      <w:pPr>
        <w:spacing w:line="360" w:lineRule="auto"/>
      </w:pPr>
      <w:r>
        <w:t xml:space="preserve">In this research project, the use of human resources is limited to the requirement for an experienced beekeeper mentor who has access to the beehives and will collaborate in the monitoring. </w:t>
      </w:r>
      <w:bookmarkStart w:id="69" w:name="_Toc148651248"/>
    </w:p>
    <w:p w14:paraId="0EC94120" w14:textId="44DA49DE" w:rsidR="00C063A2" w:rsidRDefault="00E036DE" w:rsidP="00805361">
      <w:pPr>
        <w:pStyle w:val="Heading3"/>
      </w:pPr>
      <w:bookmarkStart w:id="70" w:name="_Toc164855282"/>
      <w:r>
        <w:t>3</w:t>
      </w:r>
      <w:r w:rsidR="00C063A2">
        <w:t>.</w:t>
      </w:r>
      <w:r w:rsidR="00805361">
        <w:t>3</w:t>
      </w:r>
      <w:r w:rsidR="00B44ED1">
        <w:t>.</w:t>
      </w:r>
      <w:r w:rsidR="00C063A2">
        <w:t>5 Project Plan</w:t>
      </w:r>
      <w:bookmarkEnd w:id="69"/>
      <w:bookmarkEnd w:id="70"/>
    </w:p>
    <w:p w14:paraId="59D42025" w14:textId="2442B2A5" w:rsidR="00C063A2" w:rsidRDefault="00C063A2" w:rsidP="006B3822">
      <w:pPr>
        <w:spacing w:line="360" w:lineRule="auto"/>
      </w:pPr>
      <w:r>
        <w:t>The timeline for the major project is as shown in the chart</w:t>
      </w:r>
      <w:r w:rsidR="00B44ED1">
        <w:t xml:space="preserve"> below</w:t>
      </w:r>
      <w:r>
        <w:t>.</w:t>
      </w:r>
    </w:p>
    <w:p w14:paraId="39E21C22" w14:textId="77777777" w:rsidR="00C063A2" w:rsidRDefault="00C063A2" w:rsidP="006B3822">
      <w:pPr>
        <w:keepNext/>
        <w:spacing w:line="360" w:lineRule="auto"/>
      </w:pPr>
      <w:r w:rsidRPr="00DF508C">
        <w:rPr>
          <w:noProof/>
        </w:rPr>
        <w:lastRenderedPageBreak/>
        <w:drawing>
          <wp:inline distT="0" distB="0" distL="0" distR="0" wp14:anchorId="10416F21" wp14:editId="3950FB63">
            <wp:extent cx="5690681" cy="3170555"/>
            <wp:effectExtent l="0" t="0" r="0" b="4445"/>
            <wp:docPr id="320925475" name="Picture 320925475" descr="MindMap Preview" title="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title="MindMap Preview"/>
                    <pic:cNvPicPr>
                      <a:picLocks noChangeAspect="1" noChangeArrowheads="1"/>
                    </pic:cNvPicPr>
                  </pic:nvPicPr>
                  <pic:blipFill rotWithShape="1">
                    <a:blip r:embed="rId22" cstate="print"/>
                    <a:srcRect r="14276" b="1770"/>
                    <a:stretch/>
                  </pic:blipFill>
                  <pic:spPr bwMode="auto">
                    <a:xfrm>
                      <a:off x="0" y="0"/>
                      <a:ext cx="5759046" cy="3208645"/>
                    </a:xfrm>
                    <a:prstGeom prst="rect">
                      <a:avLst/>
                    </a:prstGeom>
                    <a:noFill/>
                    <a:ln>
                      <a:noFill/>
                    </a:ln>
                    <a:extLst>
                      <a:ext uri="{53640926-AAD7-44D8-BBD7-CCE9431645EC}">
                        <a14:shadowObscured xmlns:a14="http://schemas.microsoft.com/office/drawing/2010/main"/>
                      </a:ext>
                    </a:extLst>
                  </pic:spPr>
                </pic:pic>
              </a:graphicData>
            </a:graphic>
          </wp:inline>
        </w:drawing>
      </w:r>
    </w:p>
    <w:p w14:paraId="258C4507" w14:textId="6888E242" w:rsidR="000008D7" w:rsidRDefault="00C063A2" w:rsidP="00B44ED1">
      <w:pPr>
        <w:pStyle w:val="Heading4"/>
        <w:spacing w:line="360" w:lineRule="auto"/>
        <w:rPr>
          <w:noProof/>
        </w:rPr>
      </w:pPr>
      <w:bookmarkStart w:id="71" w:name="_Toc148651066"/>
      <w:bookmarkStart w:id="72" w:name="_Toc164855306"/>
      <w:r>
        <w:t xml:space="preserve">Figure </w:t>
      </w:r>
      <w:r>
        <w:fldChar w:fldCharType="begin"/>
      </w:r>
      <w:r>
        <w:instrText xml:space="preserve"> SEQ Figure \* ARABIC </w:instrText>
      </w:r>
      <w:r>
        <w:fldChar w:fldCharType="separate"/>
      </w:r>
      <w:r w:rsidR="005A2B6F">
        <w:rPr>
          <w:noProof/>
        </w:rPr>
        <w:t>2</w:t>
      </w:r>
      <w:bookmarkEnd w:id="71"/>
      <w:r>
        <w:rPr>
          <w:noProof/>
        </w:rPr>
        <w:fldChar w:fldCharType="end"/>
      </w:r>
      <w:r w:rsidR="00654B52">
        <w:rPr>
          <w:noProof/>
        </w:rPr>
        <w:t>.</w:t>
      </w:r>
      <w:r>
        <w:rPr>
          <w:noProof/>
        </w:rPr>
        <w:t xml:space="preserve"> Project timeline</w:t>
      </w:r>
      <w:r w:rsidR="00B44ED1">
        <w:rPr>
          <w:noProof/>
        </w:rPr>
        <w:t>.</w:t>
      </w:r>
      <w:bookmarkEnd w:id="72"/>
    </w:p>
    <w:p w14:paraId="3D93B216" w14:textId="77777777" w:rsidR="00B44ED1" w:rsidRPr="00B44ED1" w:rsidRDefault="00B44ED1" w:rsidP="00B44ED1"/>
    <w:p w14:paraId="60CD030E" w14:textId="77777777" w:rsidR="00C063A2" w:rsidRDefault="00C063A2" w:rsidP="006B3822">
      <w:pPr>
        <w:keepNext/>
        <w:spacing w:line="360" w:lineRule="auto"/>
      </w:pPr>
      <w:r w:rsidRPr="00387870">
        <w:rPr>
          <w:noProof/>
          <w:highlight w:val="green"/>
        </w:rPr>
        <w:drawing>
          <wp:inline distT="0" distB="0" distL="0" distR="0" wp14:anchorId="72C8D9DB" wp14:editId="1E5A9F0C">
            <wp:extent cx="5731510" cy="1832989"/>
            <wp:effectExtent l="0" t="0" r="0" b="0"/>
            <wp:docPr id="1" name="pic00001.png" descr="MindMap Preview" title="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title="MindMap Preview"/>
                    <pic:cNvPicPr>
                      <a:picLocks noChangeAspect="1" noChangeArrowheads="1"/>
                    </pic:cNvPicPr>
                  </pic:nvPicPr>
                  <pic:blipFill>
                    <a:blip r:embed="rId23" cstate="print"/>
                    <a:srcRect/>
                    <a:stretch>
                      <a:fillRect/>
                    </a:stretch>
                  </pic:blipFill>
                  <pic:spPr bwMode="auto">
                    <a:xfrm>
                      <a:off x="0" y="0"/>
                      <a:ext cx="5731510" cy="1832989"/>
                    </a:xfrm>
                    <a:prstGeom prst="rect">
                      <a:avLst/>
                    </a:prstGeom>
                    <a:noFill/>
                    <a:ln>
                      <a:noFill/>
                    </a:ln>
                  </pic:spPr>
                </pic:pic>
              </a:graphicData>
            </a:graphic>
          </wp:inline>
        </w:drawing>
      </w:r>
    </w:p>
    <w:p w14:paraId="33FB23DA" w14:textId="20C239CB" w:rsidR="00C063A2" w:rsidRDefault="00C063A2" w:rsidP="006B3822">
      <w:pPr>
        <w:pStyle w:val="Heading4"/>
        <w:spacing w:line="360" w:lineRule="auto"/>
        <w:rPr>
          <w:noProof/>
        </w:rPr>
      </w:pPr>
      <w:bookmarkStart w:id="73" w:name="_Toc148651067"/>
      <w:bookmarkStart w:id="74" w:name="_Toc164855307"/>
      <w:r>
        <w:t xml:space="preserve">Figure </w:t>
      </w:r>
      <w:r>
        <w:fldChar w:fldCharType="begin"/>
      </w:r>
      <w:r>
        <w:instrText xml:space="preserve"> SEQ Figure \* ARABIC </w:instrText>
      </w:r>
      <w:r>
        <w:fldChar w:fldCharType="separate"/>
      </w:r>
      <w:r w:rsidR="005A2B6F">
        <w:rPr>
          <w:noProof/>
        </w:rPr>
        <w:t>3</w:t>
      </w:r>
      <w:bookmarkEnd w:id="73"/>
      <w:r>
        <w:rPr>
          <w:noProof/>
        </w:rPr>
        <w:fldChar w:fldCharType="end"/>
      </w:r>
      <w:r>
        <w:rPr>
          <w:noProof/>
        </w:rPr>
        <w:t>. Breakdown of project phases</w:t>
      </w:r>
      <w:r w:rsidR="003F5F4D">
        <w:rPr>
          <w:noProof/>
        </w:rPr>
        <w:t>.</w:t>
      </w:r>
      <w:bookmarkEnd w:id="74"/>
    </w:p>
    <w:p w14:paraId="725F065E" w14:textId="77777777" w:rsidR="00B44ED1" w:rsidRPr="00B44ED1" w:rsidRDefault="00B44ED1" w:rsidP="00B44ED1"/>
    <w:p w14:paraId="4435B74E" w14:textId="21745425" w:rsidR="0080672A" w:rsidRPr="00B93825" w:rsidRDefault="00C063A2" w:rsidP="00B44ED1">
      <w:pPr>
        <w:spacing w:line="360" w:lineRule="auto"/>
      </w:pPr>
      <w:r>
        <w:t>The next section in my project will be to read a lot of literature reviews and increase my understanding of the internet of things, smart beehives, and the networking between them. I will start my dissertation and once I have enough knowledge of the equipment, I will need to buy the hardware and the necessary software to connect with it. Once I have built the smart beehive</w:t>
      </w:r>
      <w:r w:rsidR="00D14F3D">
        <w:t>,</w:t>
      </w:r>
      <w:r>
        <w:t xml:space="preserve"> I will record the successes and difficulties creating the product and then record data to prove the processes and provide enough evidence to achieve </w:t>
      </w:r>
      <w:r w:rsidRPr="00B93825">
        <w:t xml:space="preserve">my aims and objectives. </w:t>
      </w:r>
      <w:r w:rsidR="0080672A" w:rsidRPr="00B93825">
        <w:br w:type="page"/>
      </w:r>
    </w:p>
    <w:p w14:paraId="6FB79A80" w14:textId="7F08E2EE" w:rsidR="001D649E" w:rsidRDefault="19070C2B" w:rsidP="00B93825">
      <w:pPr>
        <w:pStyle w:val="Heading1"/>
        <w:spacing w:line="360" w:lineRule="auto"/>
      </w:pPr>
      <w:bookmarkStart w:id="75" w:name="_Toc164855283"/>
      <w:r w:rsidRPr="00B93825">
        <w:lastRenderedPageBreak/>
        <w:t xml:space="preserve">Chapter 4 - </w:t>
      </w:r>
      <w:r w:rsidR="4BF44D35" w:rsidRPr="00B93825">
        <w:t>Design and Implementation</w:t>
      </w:r>
      <w:bookmarkEnd w:id="75"/>
    </w:p>
    <w:p w14:paraId="7DB0A1F5" w14:textId="404DE171" w:rsidR="002672F5" w:rsidRDefault="00113C88" w:rsidP="006B3822">
      <w:pPr>
        <w:spacing w:line="360" w:lineRule="auto"/>
      </w:pPr>
      <w:r>
        <w:t xml:space="preserve">The </w:t>
      </w:r>
      <w:r w:rsidR="00B123B4">
        <w:t xml:space="preserve">sensors, connectors and software </w:t>
      </w:r>
      <w:r w:rsidR="000A7D4E">
        <w:t>were</w:t>
      </w:r>
      <w:r w:rsidR="00B123B4">
        <w:t xml:space="preserve"> purchased from a company called Hive</w:t>
      </w:r>
      <w:r w:rsidR="00CA240B">
        <w:t>B</w:t>
      </w:r>
      <w:r w:rsidR="00B123B4">
        <w:t>eat. This is a start-up company wh</w:t>
      </w:r>
      <w:r w:rsidR="00AD28D4">
        <w:t>ich</w:t>
      </w:r>
      <w:r w:rsidR="00B123B4">
        <w:t xml:space="preserve"> ha</w:t>
      </w:r>
      <w:r w:rsidR="00AD28D4">
        <w:t>s</w:t>
      </w:r>
      <w:r w:rsidR="00B123B4">
        <w:t xml:space="preserve"> </w:t>
      </w:r>
      <w:r w:rsidR="000A7D4E">
        <w:t xml:space="preserve">only recently begun trading although they have been developing their </w:t>
      </w:r>
      <w:r w:rsidR="00753CF8">
        <w:t xml:space="preserve">product for some time. </w:t>
      </w:r>
      <w:r w:rsidR="00A17D10">
        <w:t>Their st</w:t>
      </w:r>
      <w:r w:rsidR="00D14F3D">
        <w:t>r</w:t>
      </w:r>
      <w:r w:rsidR="00A17D10">
        <w:t>apline is “</w:t>
      </w:r>
      <w:r w:rsidR="00171595">
        <w:t>a</w:t>
      </w:r>
      <w:r w:rsidR="00A17D10">
        <w:t xml:space="preserve">ffordable remote beehive monitoring” </w:t>
      </w:r>
      <w:r w:rsidR="00D14F3D">
        <w:t xml:space="preserve">which indicates the market share that they are pursuing. Most of the </w:t>
      </w:r>
      <w:r w:rsidR="007A42EF">
        <w:t xml:space="preserve">smart hive monitors reviewed in the literature are extremely expensive and beyond the resources of </w:t>
      </w:r>
      <w:r w:rsidR="00215F4D">
        <w:t xml:space="preserve">most hobby beekeepers and </w:t>
      </w:r>
      <w:r w:rsidR="00873405">
        <w:t xml:space="preserve">not viable at scale for </w:t>
      </w:r>
      <w:r w:rsidR="0097083B">
        <w:t xml:space="preserve">many commercial bee farmers. </w:t>
      </w:r>
    </w:p>
    <w:p w14:paraId="354CB681" w14:textId="18430062" w:rsidR="00856D5B" w:rsidRDefault="00856D5B" w:rsidP="006B3822">
      <w:pPr>
        <w:spacing w:line="360" w:lineRule="auto"/>
      </w:pPr>
      <w:r>
        <w:t xml:space="preserve">The company was extremely helpful, allowing </w:t>
      </w:r>
      <w:r w:rsidR="00AD28D4">
        <w:t>the</w:t>
      </w:r>
      <w:r>
        <w:t xml:space="preserve"> purchase </w:t>
      </w:r>
      <w:r w:rsidR="00AD28D4">
        <w:t xml:space="preserve">of </w:t>
      </w:r>
      <w:r w:rsidR="00AB5B7B">
        <w:t xml:space="preserve">the sensors and controllers </w:t>
      </w:r>
      <w:r w:rsidR="00807F6B">
        <w:t xml:space="preserve">at cost </w:t>
      </w:r>
      <w:r w:rsidR="00AB5B7B">
        <w:t>before the official launch as ‘early adopters’</w:t>
      </w:r>
      <w:r>
        <w:t xml:space="preserve"> and provided real-time support throughout the </w:t>
      </w:r>
      <w:r w:rsidR="00AB5B7B">
        <w:t>project.</w:t>
      </w:r>
    </w:p>
    <w:p w14:paraId="64F3D7D1" w14:textId="11945CA2" w:rsidR="002058D1" w:rsidRDefault="00E27A64" w:rsidP="006B3822">
      <w:pPr>
        <w:spacing w:line="360" w:lineRule="auto"/>
      </w:pPr>
      <w:r>
        <w:t xml:space="preserve">The short study period restricted the </w:t>
      </w:r>
      <w:r w:rsidR="00801BD0">
        <w:t xml:space="preserve">scope of what could be achieved </w:t>
      </w:r>
      <w:r w:rsidR="00D16CF3">
        <w:t xml:space="preserve">but most the interesting phase is probably the </w:t>
      </w:r>
      <w:r w:rsidR="00040950">
        <w:t>initial set</w:t>
      </w:r>
      <w:r w:rsidR="00AD28D4">
        <w:t>-</w:t>
      </w:r>
      <w:r w:rsidR="00040950">
        <w:t xml:space="preserve">up and </w:t>
      </w:r>
      <w:r w:rsidR="00DB4FD6">
        <w:t xml:space="preserve">understanding limitations of the </w:t>
      </w:r>
      <w:r w:rsidR="00D045DE">
        <w:t xml:space="preserve">various systems. This company </w:t>
      </w:r>
      <w:r w:rsidR="00CA240B">
        <w:t>has</w:t>
      </w:r>
      <w:r w:rsidR="00D045DE">
        <w:t xml:space="preserve"> only just </w:t>
      </w:r>
      <w:r w:rsidR="00CA240B">
        <w:t xml:space="preserve">started trading and </w:t>
      </w:r>
      <w:r w:rsidR="00AD28D4">
        <w:t>is</w:t>
      </w:r>
      <w:r w:rsidR="00CA240B">
        <w:t xml:space="preserve"> still in the development phase </w:t>
      </w:r>
      <w:r w:rsidR="00F432C4">
        <w:t xml:space="preserve">which enabled </w:t>
      </w:r>
      <w:r w:rsidR="003A2E78">
        <w:t>discussion with the founder</w:t>
      </w:r>
      <w:r w:rsidR="0082614D">
        <w:t xml:space="preserve"> and his technical team.</w:t>
      </w:r>
      <w:r w:rsidR="00C045C8">
        <w:t xml:space="preserve"> They were very receptive to</w:t>
      </w:r>
      <w:r w:rsidR="0055005F">
        <w:t xml:space="preserve"> comments, recognised the </w:t>
      </w:r>
      <w:r w:rsidR="004C210D">
        <w:t>issue</w:t>
      </w:r>
      <w:r w:rsidR="00071574">
        <w:t>s</w:t>
      </w:r>
      <w:r w:rsidR="004C210D">
        <w:t xml:space="preserve"> that we</w:t>
      </w:r>
      <w:r w:rsidR="00AD28D4">
        <w:t>re</w:t>
      </w:r>
      <w:r w:rsidR="004C210D">
        <w:t xml:space="preserve"> faced and have already </w:t>
      </w:r>
      <w:r w:rsidR="00071574">
        <w:t xml:space="preserve">incorporated many of the </w:t>
      </w:r>
      <w:r w:rsidR="0055005F">
        <w:t>suggestions in</w:t>
      </w:r>
      <w:r w:rsidR="00071574">
        <w:t xml:space="preserve"> their next </w:t>
      </w:r>
      <w:r w:rsidR="00B036F2">
        <w:t xml:space="preserve">stage of development. </w:t>
      </w:r>
    </w:p>
    <w:p w14:paraId="1687676B" w14:textId="27FF2705" w:rsidR="00335880" w:rsidRDefault="002672F5" w:rsidP="006B3822">
      <w:pPr>
        <w:pStyle w:val="Heading2"/>
        <w:spacing w:line="360" w:lineRule="auto"/>
      </w:pPr>
      <w:bookmarkStart w:id="76" w:name="_Toc164855284"/>
      <w:r>
        <w:t>Results and Discussions</w:t>
      </w:r>
      <w:bookmarkEnd w:id="76"/>
      <w:r>
        <w:t xml:space="preserve"> </w:t>
      </w:r>
    </w:p>
    <w:p w14:paraId="19DFE9AE" w14:textId="4A9C8534" w:rsidR="006F72CB" w:rsidRDefault="006F72CB" w:rsidP="006B3822">
      <w:pPr>
        <w:pStyle w:val="Heading3"/>
        <w:spacing w:line="360" w:lineRule="auto"/>
      </w:pPr>
      <w:bookmarkStart w:id="77" w:name="_Toc164855285"/>
      <w:r>
        <w:t>Sensors</w:t>
      </w:r>
      <w:bookmarkEnd w:id="77"/>
    </w:p>
    <w:p w14:paraId="34E5E3E8" w14:textId="7EB5F65B" w:rsidR="00A43212" w:rsidRDefault="001933B4" w:rsidP="006B3822">
      <w:pPr>
        <w:spacing w:line="360" w:lineRule="auto"/>
      </w:pPr>
      <w:r>
        <w:t xml:space="preserve">The sensors were </w:t>
      </w:r>
      <w:r w:rsidR="009626C5">
        <w:t xml:space="preserve">high quality, </w:t>
      </w:r>
      <w:r w:rsidR="00672B87">
        <w:t>robust</w:t>
      </w:r>
      <w:r w:rsidR="00AE53D4">
        <w:t>,</w:t>
      </w:r>
      <w:r w:rsidR="00672B87">
        <w:t xml:space="preserve"> </w:t>
      </w:r>
      <w:r>
        <w:t xml:space="preserve">custom made and </w:t>
      </w:r>
      <w:r w:rsidR="00AE53D4">
        <w:t xml:space="preserve">designed to </w:t>
      </w:r>
      <w:r w:rsidR="00895B1F">
        <w:t>measure</w:t>
      </w:r>
      <w:r w:rsidR="00AE53D4">
        <w:t xml:space="preserve"> </w:t>
      </w:r>
      <w:r w:rsidR="00895B1F">
        <w:t>humidity, temperature</w:t>
      </w:r>
      <w:r w:rsidR="00750791">
        <w:t>,</w:t>
      </w:r>
      <w:r w:rsidR="00895B1F">
        <w:t xml:space="preserve"> and hive movement. </w:t>
      </w:r>
    </w:p>
    <w:p w14:paraId="108B9A50" w14:textId="3E58A42E" w:rsidR="00171595" w:rsidRDefault="00171595" w:rsidP="006B3822">
      <w:pPr>
        <w:spacing w:line="360" w:lineRule="auto"/>
      </w:pPr>
      <w:r>
        <w:t xml:space="preserve">They were small enough to slip into the hive easily and designed with careful consideration of the shape of the </w:t>
      </w:r>
      <w:r w:rsidR="0063398C">
        <w:t xml:space="preserve">wooden </w:t>
      </w:r>
      <w:r>
        <w:t xml:space="preserve">top bar of the </w:t>
      </w:r>
      <w:r w:rsidR="0063398C">
        <w:t>honeycomb frame</w:t>
      </w:r>
      <w:r>
        <w:t xml:space="preserve"> and the wax</w:t>
      </w:r>
      <w:r w:rsidR="00975084">
        <w:t xml:space="preserve"> </w:t>
      </w:r>
      <w:r w:rsidR="008D0E04">
        <w:t xml:space="preserve">comb </w:t>
      </w:r>
      <w:r w:rsidR="00975084">
        <w:t>as shown in Figure 4</w:t>
      </w:r>
      <w:r>
        <w:t>.</w:t>
      </w:r>
    </w:p>
    <w:p w14:paraId="5415692F" w14:textId="77777777" w:rsidR="00AC45D2" w:rsidRDefault="00AC3746" w:rsidP="006B3822">
      <w:pPr>
        <w:keepNext/>
        <w:spacing w:line="360" w:lineRule="auto"/>
      </w:pPr>
      <w:r w:rsidRPr="008B50E9">
        <w:rPr>
          <w:noProof/>
        </w:rPr>
        <w:lastRenderedPageBreak/>
        <w:drawing>
          <wp:inline distT="0" distB="0" distL="0" distR="0" wp14:anchorId="236A9470" wp14:editId="4ACD4017">
            <wp:extent cx="2817628" cy="4083591"/>
            <wp:effectExtent l="2223" t="0" r="4127" b="4128"/>
            <wp:docPr id="807188615" name="Picture 1" descr="A small black and yellow device on a wooden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188615" name="Picture 1" descr="A small black and yellow device on a wooden surface&#10;&#10;Description automatically generated"/>
                    <pic:cNvPicPr/>
                  </pic:nvPicPr>
                  <pic:blipFill>
                    <a:blip r:embed="rId24"/>
                    <a:stretch>
                      <a:fillRect/>
                    </a:stretch>
                  </pic:blipFill>
                  <pic:spPr>
                    <a:xfrm rot="16200000">
                      <a:off x="0" y="0"/>
                      <a:ext cx="2911266" cy="4219300"/>
                    </a:xfrm>
                    <a:prstGeom prst="rect">
                      <a:avLst/>
                    </a:prstGeom>
                  </pic:spPr>
                </pic:pic>
              </a:graphicData>
            </a:graphic>
          </wp:inline>
        </w:drawing>
      </w:r>
    </w:p>
    <w:p w14:paraId="3B3C7993" w14:textId="2B316318" w:rsidR="002058D1" w:rsidRDefault="00AC45D2" w:rsidP="006B3822">
      <w:pPr>
        <w:pStyle w:val="Heading4"/>
        <w:spacing w:line="360" w:lineRule="auto"/>
      </w:pPr>
      <w:bookmarkStart w:id="78" w:name="_Toc164855308"/>
      <w:r>
        <w:t xml:space="preserve">Figure </w:t>
      </w:r>
      <w:r>
        <w:fldChar w:fldCharType="begin"/>
      </w:r>
      <w:r>
        <w:instrText xml:space="preserve"> SEQ Figure \* ARABIC </w:instrText>
      </w:r>
      <w:r>
        <w:fldChar w:fldCharType="separate"/>
      </w:r>
      <w:r w:rsidR="005A2B6F">
        <w:rPr>
          <w:noProof/>
        </w:rPr>
        <w:t>4</w:t>
      </w:r>
      <w:r>
        <w:fldChar w:fldCharType="end"/>
      </w:r>
      <w:r w:rsidR="00654B52">
        <w:t>.</w:t>
      </w:r>
      <w:r>
        <w:t xml:space="preserve"> </w:t>
      </w:r>
      <w:r w:rsidRPr="00C90209">
        <w:t>Sensor and plastic guard showing some wax and propolis after removing from the hive</w:t>
      </w:r>
      <w:r w:rsidR="00782015">
        <w:t>.</w:t>
      </w:r>
      <w:bookmarkEnd w:id="78"/>
    </w:p>
    <w:p w14:paraId="0C0DCBF0" w14:textId="77777777" w:rsidR="00782015" w:rsidRPr="00782015" w:rsidRDefault="00782015" w:rsidP="00782015"/>
    <w:p w14:paraId="3841367C" w14:textId="77777777" w:rsidR="00171595" w:rsidRDefault="00171595" w:rsidP="006B3822">
      <w:pPr>
        <w:spacing w:line="360" w:lineRule="auto"/>
      </w:pPr>
      <w:r>
        <w:t xml:space="preserve">The sensors came with a plastic cover which clipped on the outside to protect them from wax, propolis and honey. This had a cut-out at one end so that the arial could protrude. </w:t>
      </w:r>
    </w:p>
    <w:p w14:paraId="18F046F4" w14:textId="364746AD" w:rsidR="00171595" w:rsidRDefault="00171595" w:rsidP="006B3822">
      <w:pPr>
        <w:spacing w:line="360" w:lineRule="auto"/>
      </w:pPr>
      <w:r>
        <w:t>The</w:t>
      </w:r>
      <w:r w:rsidR="00AE53D4">
        <w:t xml:space="preserve"> method of attaching the sensor is designed</w:t>
      </w:r>
      <w:r w:rsidR="003F6BAC">
        <w:t xml:space="preserve"> with</w:t>
      </w:r>
      <w:r>
        <w:t xml:space="preserve"> a glue strip</w:t>
      </w:r>
      <w:r w:rsidR="008208FF">
        <w:t>,</w:t>
      </w:r>
      <w:r>
        <w:t xml:space="preserve"> and the recommendation was to remove the protective </w:t>
      </w:r>
      <w:r w:rsidR="008D0E04">
        <w:t xml:space="preserve">plastic </w:t>
      </w:r>
      <w:r>
        <w:t xml:space="preserve">and stick the glue </w:t>
      </w:r>
      <w:r w:rsidR="002A3075">
        <w:t xml:space="preserve">strip </w:t>
      </w:r>
      <w:r>
        <w:t xml:space="preserve">onto the top bar of the frame. This would be a single-use method and required the frame to be clean and taken out of the hive to perform this task. </w:t>
      </w:r>
      <w:r w:rsidR="002A3075">
        <w:t xml:space="preserve">Because of the timing of </w:t>
      </w:r>
      <w:r w:rsidR="009B2BBD">
        <w:t xml:space="preserve">the project, I was </w:t>
      </w:r>
      <w:r>
        <w:t xml:space="preserve">putting the sensors in during the winter and did not want to lift out the frame and disturb the cluster of bees as this risked both ‘rolling the bees’, potentially injuring the queen, and chilling the bees during the manipulation. </w:t>
      </w:r>
      <w:r w:rsidR="009B2BBD">
        <w:t>I</w:t>
      </w:r>
      <w:r>
        <w:t xml:space="preserve"> therefore chose to attach a piece of string to the sensor</w:t>
      </w:r>
      <w:r w:rsidR="003F6BAC">
        <w:t xml:space="preserve"> cover</w:t>
      </w:r>
      <w:r>
        <w:t xml:space="preserve">s and fix this </w:t>
      </w:r>
      <w:r w:rsidR="003F6BAC">
        <w:t>to</w:t>
      </w:r>
      <w:r>
        <w:t xml:space="preserve"> a nail in the top bar. This was helpful as did not require </w:t>
      </w:r>
      <w:r w:rsidR="008208FF">
        <w:t>me</w:t>
      </w:r>
      <w:r>
        <w:t xml:space="preserve"> to lift the frame out, allowed </w:t>
      </w:r>
      <w:r w:rsidR="008208FF">
        <w:t>me</w:t>
      </w:r>
      <w:r>
        <w:t xml:space="preserve"> to lower the sensors under control, and made it easy to reposition so that </w:t>
      </w:r>
      <w:r w:rsidR="008208FF">
        <w:t>I</w:t>
      </w:r>
      <w:r>
        <w:t xml:space="preserve"> could move the sensor </w:t>
      </w:r>
      <w:r w:rsidR="008208FF">
        <w:t>if the readings indicated</w:t>
      </w:r>
      <w:r>
        <w:t xml:space="preserve"> that </w:t>
      </w:r>
      <w:r w:rsidR="008208FF">
        <w:t>i</w:t>
      </w:r>
      <w:r>
        <w:t>t</w:t>
      </w:r>
      <w:r w:rsidR="008208FF">
        <w:t xml:space="preserve"> </w:t>
      </w:r>
      <w:r>
        <w:t>w</w:t>
      </w:r>
      <w:r w:rsidR="008208FF">
        <w:t>as</w:t>
      </w:r>
      <w:r>
        <w:t xml:space="preserve"> not in the centre of the cluster.</w:t>
      </w:r>
    </w:p>
    <w:p w14:paraId="0A712E88" w14:textId="77777777" w:rsidR="0011455F" w:rsidRDefault="00AC3746" w:rsidP="006B3822">
      <w:pPr>
        <w:keepNext/>
        <w:spacing w:line="360" w:lineRule="auto"/>
      </w:pPr>
      <w:r>
        <w:rPr>
          <w:noProof/>
        </w:rPr>
        <w:lastRenderedPageBreak/>
        <w:drawing>
          <wp:inline distT="0" distB="0" distL="0" distR="0" wp14:anchorId="0BE06A01" wp14:editId="3B64D6AD">
            <wp:extent cx="3454400" cy="5130800"/>
            <wp:effectExtent l="0" t="0" r="0" b="0"/>
            <wp:docPr id="2049619591" name="Picture 3" descr="A close-up of a honeycom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619591" name="Picture 3" descr="A close-up of a honeycomb&#10;&#10;Description automatically generated"/>
                    <pic:cNvPicPr/>
                  </pic:nvPicPr>
                  <pic:blipFill rotWithShape="1">
                    <a:blip r:embed="rId25" cstate="print">
                      <a:extLst>
                        <a:ext uri="{28A0092B-C50C-407E-A947-70E740481C1C}">
                          <a14:useLocalDpi xmlns:a14="http://schemas.microsoft.com/office/drawing/2010/main" val="0"/>
                        </a:ext>
                      </a:extLst>
                    </a:blip>
                    <a:srcRect r="-8" b="16434"/>
                    <a:stretch/>
                  </pic:blipFill>
                  <pic:spPr bwMode="auto">
                    <a:xfrm>
                      <a:off x="0" y="0"/>
                      <a:ext cx="3505780" cy="5207114"/>
                    </a:xfrm>
                    <a:prstGeom prst="rect">
                      <a:avLst/>
                    </a:prstGeom>
                    <a:ln>
                      <a:noFill/>
                    </a:ln>
                    <a:extLst>
                      <a:ext uri="{53640926-AAD7-44D8-BBD7-CCE9431645EC}">
                        <a14:shadowObscured xmlns:a14="http://schemas.microsoft.com/office/drawing/2010/main"/>
                      </a:ext>
                    </a:extLst>
                  </pic:spPr>
                </pic:pic>
              </a:graphicData>
            </a:graphic>
          </wp:inline>
        </w:drawing>
      </w:r>
    </w:p>
    <w:p w14:paraId="2A8C1C13" w14:textId="33A65A03" w:rsidR="00A43212" w:rsidRDefault="0011455F" w:rsidP="006B3822">
      <w:pPr>
        <w:pStyle w:val="Heading4"/>
        <w:spacing w:line="360" w:lineRule="auto"/>
        <w:rPr>
          <w:noProof/>
        </w:rPr>
      </w:pPr>
      <w:bookmarkStart w:id="79" w:name="_Toc164855309"/>
      <w:r>
        <w:t xml:space="preserve">Figure </w:t>
      </w:r>
      <w:r>
        <w:fldChar w:fldCharType="begin"/>
      </w:r>
      <w:r>
        <w:instrText xml:space="preserve"> SEQ Figure \* ARABIC </w:instrText>
      </w:r>
      <w:r>
        <w:fldChar w:fldCharType="separate"/>
      </w:r>
      <w:r w:rsidR="005A2B6F">
        <w:rPr>
          <w:noProof/>
        </w:rPr>
        <w:t>5</w:t>
      </w:r>
      <w:r>
        <w:fldChar w:fldCharType="end"/>
      </w:r>
      <w:r>
        <w:t>.</w:t>
      </w:r>
      <w:r w:rsidRPr="0011455F">
        <w:rPr>
          <w:noProof/>
        </w:rPr>
        <w:t xml:space="preserve"> </w:t>
      </w:r>
      <w:r>
        <w:rPr>
          <w:noProof/>
        </w:rPr>
        <w:t>Sensor in position attached to the wooden frame using the glue strip and pressed into the wax of the honeycomb</w:t>
      </w:r>
      <w:r w:rsidR="00782015">
        <w:rPr>
          <w:noProof/>
        </w:rPr>
        <w:t>.</w:t>
      </w:r>
      <w:bookmarkEnd w:id="79"/>
    </w:p>
    <w:p w14:paraId="77F88426" w14:textId="77777777" w:rsidR="00782015" w:rsidRPr="00782015" w:rsidRDefault="00782015" w:rsidP="00782015"/>
    <w:p w14:paraId="608033D2" w14:textId="189422A9" w:rsidR="006F72CB" w:rsidRDefault="006F72CB" w:rsidP="006B3822">
      <w:pPr>
        <w:pStyle w:val="Heading3"/>
        <w:spacing w:line="360" w:lineRule="auto"/>
      </w:pPr>
      <w:bookmarkStart w:id="80" w:name="_Toc164855286"/>
      <w:r>
        <w:t>Connectivity</w:t>
      </w:r>
      <w:bookmarkEnd w:id="80"/>
    </w:p>
    <w:p w14:paraId="0E9A887F" w14:textId="5E824F87" w:rsidR="00BC4D51" w:rsidRDefault="004D1FB9" w:rsidP="006B3822">
      <w:pPr>
        <w:spacing w:line="360" w:lineRule="auto"/>
      </w:pPr>
      <w:r>
        <w:t>The connectivity of t</w:t>
      </w:r>
      <w:r w:rsidR="0092126C">
        <w:t>h</w:t>
      </w:r>
      <w:r>
        <w:t>e HiveBeat sensors is</w:t>
      </w:r>
      <w:r w:rsidR="00E86133">
        <w:t xml:space="preserve"> radio</w:t>
      </w:r>
      <w:r w:rsidR="006E3476">
        <w:t xml:space="preserve"> </w:t>
      </w:r>
      <w:r w:rsidR="00E86133">
        <w:t xml:space="preserve">wave at 2.4GZ </w:t>
      </w:r>
      <w:r w:rsidR="006E3476">
        <w:t xml:space="preserve">to the controllers which connect to the secure server by </w:t>
      </w:r>
      <w:r w:rsidR="00406CDE">
        <w:t>Wi-Fi</w:t>
      </w:r>
      <w:r w:rsidR="002C157E">
        <w:t>.</w:t>
      </w:r>
    </w:p>
    <w:p w14:paraId="424D7D8E" w14:textId="5015459B" w:rsidR="00BC4D51" w:rsidRDefault="002C157E" w:rsidP="006B3822">
      <w:pPr>
        <w:spacing w:line="360" w:lineRule="auto"/>
      </w:pPr>
      <w:r>
        <w:t xml:space="preserve">The </w:t>
      </w:r>
      <w:r w:rsidR="00971D80">
        <w:t xml:space="preserve">controller </w:t>
      </w:r>
      <w:r>
        <w:t xml:space="preserve">software is downloaded </w:t>
      </w:r>
      <w:r w:rsidR="00971D80">
        <w:t xml:space="preserve">from the HiveBeat website </w:t>
      </w:r>
      <w:r>
        <w:t>onto a computer</w:t>
      </w:r>
      <w:r w:rsidR="00971D80">
        <w:t>. This only runs on a Windows</w:t>
      </w:r>
      <w:r w:rsidR="0092126C">
        <w:t xml:space="preserve"> computer.</w:t>
      </w:r>
      <w:r w:rsidR="005E2CB7">
        <w:t xml:space="preserve"> </w:t>
      </w:r>
    </w:p>
    <w:p w14:paraId="66B06C29" w14:textId="5E12A760" w:rsidR="002058D1" w:rsidRDefault="00D35D19" w:rsidP="006B3822">
      <w:pPr>
        <w:spacing w:line="360" w:lineRule="auto"/>
      </w:pPr>
      <w:r>
        <w:t xml:space="preserve">Each </w:t>
      </w:r>
      <w:r w:rsidR="00192AFD">
        <w:t>sensor is identified by an</w:t>
      </w:r>
      <w:r w:rsidR="0044285D">
        <w:t xml:space="preserve"> 8</w:t>
      </w:r>
      <w:r w:rsidR="00192AFD">
        <w:t xml:space="preserve"> </w:t>
      </w:r>
      <w:r w:rsidR="0044285D">
        <w:t>digit</w:t>
      </w:r>
      <w:r w:rsidR="00192AFD">
        <w:t xml:space="preserve"> </w:t>
      </w:r>
      <w:r w:rsidR="0044285D">
        <w:t xml:space="preserve">number and during the set up process each sensor was </w:t>
      </w:r>
      <w:r w:rsidR="00A1506C">
        <w:t xml:space="preserve">registered </w:t>
      </w:r>
      <w:r w:rsidR="00CD0A45">
        <w:t>w</w:t>
      </w:r>
      <w:r w:rsidR="00A1506C">
        <w:t>ith the name</w:t>
      </w:r>
      <w:r w:rsidR="00CD0A45">
        <w:t xml:space="preserve"> of the hive</w:t>
      </w:r>
      <w:r w:rsidR="00A1506C">
        <w:t>, location</w:t>
      </w:r>
      <w:r w:rsidR="00CD0A45">
        <w:t xml:space="preserve"> (</w:t>
      </w:r>
      <w:r w:rsidR="009F6476">
        <w:t>p</w:t>
      </w:r>
      <w:r w:rsidR="00DA1348">
        <w:t>ostcode/latitude &amp; longitude)</w:t>
      </w:r>
      <w:r w:rsidR="00462AE5">
        <w:t>, environment</w:t>
      </w:r>
      <w:r w:rsidR="001E7D77">
        <w:t xml:space="preserve"> (rural/urban/main </w:t>
      </w:r>
      <w:r w:rsidR="001E7D77">
        <w:lastRenderedPageBreak/>
        <w:t>forage)</w:t>
      </w:r>
      <w:r w:rsidR="00462AE5">
        <w:t xml:space="preserve">, </w:t>
      </w:r>
      <w:r w:rsidR="00C674AD">
        <w:t xml:space="preserve">experience of the beekeeper, </w:t>
      </w:r>
      <w:r w:rsidR="00FF5F74">
        <w:t>c</w:t>
      </w:r>
      <w:r w:rsidR="00C674AD">
        <w:t>haracteristics of the bees (</w:t>
      </w:r>
      <w:r w:rsidR="00653EFE">
        <w:t xml:space="preserve">strain, heritage, genetics), </w:t>
      </w:r>
      <w:r w:rsidR="00462AE5">
        <w:t>management</w:t>
      </w:r>
      <w:r w:rsidR="00653EFE">
        <w:t xml:space="preserve"> (disease treatment)</w:t>
      </w:r>
      <w:r w:rsidR="00462AE5">
        <w:t xml:space="preserve">, </w:t>
      </w:r>
      <w:r w:rsidR="009F6476">
        <w:t>h</w:t>
      </w:r>
      <w:r w:rsidR="00E579B3">
        <w:t>ive type (Langstroth, British National, other) and a fi</w:t>
      </w:r>
      <w:r w:rsidR="000820AE">
        <w:t>n</w:t>
      </w:r>
      <w:r w:rsidR="00E579B3">
        <w:t>al section of</w:t>
      </w:r>
      <w:r w:rsidR="009F6476">
        <w:t xml:space="preserve"> </w:t>
      </w:r>
      <w:r w:rsidR="00E579B3">
        <w:t>the productivity of the colony.</w:t>
      </w:r>
    </w:p>
    <w:p w14:paraId="3323F8F2" w14:textId="2E747498" w:rsidR="00BC4D51" w:rsidRPr="00AB6C2C" w:rsidRDefault="005E2CB7" w:rsidP="006B3822">
      <w:pPr>
        <w:spacing w:line="360" w:lineRule="auto"/>
        <w:rPr>
          <w:rFonts w:cstheme="minorHAnsi"/>
        </w:rPr>
      </w:pPr>
      <w:r w:rsidRPr="00AB6C2C">
        <w:rPr>
          <w:rFonts w:cstheme="minorHAnsi"/>
        </w:rPr>
        <w:t xml:space="preserve">The sensor </w:t>
      </w:r>
      <w:r w:rsidR="00C2049E">
        <w:rPr>
          <w:rFonts w:cstheme="minorHAnsi"/>
        </w:rPr>
        <w:t xml:space="preserve">connects </w:t>
      </w:r>
      <w:r w:rsidRPr="00AB6C2C">
        <w:rPr>
          <w:rFonts w:cstheme="minorHAnsi"/>
        </w:rPr>
        <w:t>to the controller</w:t>
      </w:r>
      <w:r w:rsidR="00C2049E">
        <w:rPr>
          <w:rFonts w:cstheme="minorHAnsi"/>
        </w:rPr>
        <w:t xml:space="preserve"> with </w:t>
      </w:r>
      <w:r w:rsidR="00315A17" w:rsidRPr="00315A17">
        <w:rPr>
          <w:rFonts w:cstheme="minorHAnsi"/>
        </w:rPr>
        <w:t>Lower power radio frequency - 2.4Ghz wavelength</w:t>
      </w:r>
      <w:r w:rsidRPr="00AB6C2C">
        <w:rPr>
          <w:rFonts w:cstheme="minorHAnsi"/>
        </w:rPr>
        <w:t xml:space="preserve">. This proved to be the most difficult part of the implementation because </w:t>
      </w:r>
      <w:r w:rsidR="007442F0" w:rsidRPr="00AB6C2C">
        <w:rPr>
          <w:rFonts w:cstheme="minorHAnsi"/>
        </w:rPr>
        <w:t xml:space="preserve">radio wave technology </w:t>
      </w:r>
      <w:r w:rsidRPr="00AB6C2C">
        <w:rPr>
          <w:rFonts w:cstheme="minorHAnsi"/>
        </w:rPr>
        <w:t xml:space="preserve">has a </w:t>
      </w:r>
      <w:r w:rsidR="00C6121D" w:rsidRPr="00AB6C2C">
        <w:rPr>
          <w:rFonts w:cstheme="minorHAnsi"/>
        </w:rPr>
        <w:t xml:space="preserve">relatively </w:t>
      </w:r>
      <w:r w:rsidRPr="00AB6C2C">
        <w:rPr>
          <w:rFonts w:cstheme="minorHAnsi"/>
        </w:rPr>
        <w:t xml:space="preserve">short range and </w:t>
      </w:r>
      <w:r w:rsidR="00C6121D" w:rsidRPr="00AB6C2C">
        <w:rPr>
          <w:rFonts w:cstheme="minorHAnsi"/>
        </w:rPr>
        <w:t xml:space="preserve">can be </w:t>
      </w:r>
      <w:r w:rsidRPr="00AB6C2C">
        <w:rPr>
          <w:rFonts w:cstheme="minorHAnsi"/>
        </w:rPr>
        <w:t xml:space="preserve">blocked by physical obstructions such as trees. </w:t>
      </w:r>
      <w:r w:rsidR="00993552" w:rsidRPr="00AB6C2C">
        <w:rPr>
          <w:rFonts w:cstheme="minorHAnsi"/>
        </w:rPr>
        <w:t xml:space="preserve">The range of </w:t>
      </w:r>
      <w:r w:rsidR="00C6121D" w:rsidRPr="00AB6C2C">
        <w:rPr>
          <w:rFonts w:cstheme="minorHAnsi"/>
        </w:rPr>
        <w:t>radio waves</w:t>
      </w:r>
      <w:r w:rsidR="00993552" w:rsidRPr="00AB6C2C">
        <w:rPr>
          <w:rFonts w:cstheme="minorHAnsi"/>
        </w:rPr>
        <w:t xml:space="preserve"> </w:t>
      </w:r>
      <w:r w:rsidR="00C835FF" w:rsidRPr="00AB6C2C">
        <w:rPr>
          <w:rFonts w:cstheme="minorHAnsi"/>
        </w:rPr>
        <w:t xml:space="preserve">determined by the </w:t>
      </w:r>
      <w:r w:rsidR="00C835FF" w:rsidRPr="00AB6C2C">
        <w:rPr>
          <w:rFonts w:cstheme="minorHAnsi"/>
          <w:shd w:val="clear" w:color="auto" w:fill="FFFFFF"/>
        </w:rPr>
        <w:t>wireless frequencies</w:t>
      </w:r>
      <w:r w:rsidR="00320DA9" w:rsidRPr="00AB6C2C">
        <w:rPr>
          <w:rFonts w:cstheme="minorHAnsi"/>
          <w:shd w:val="clear" w:color="auto" w:fill="FFFFFF"/>
        </w:rPr>
        <w:t xml:space="preserve"> which are government controlled and restricted. </w:t>
      </w:r>
      <w:r w:rsidR="00C835FF" w:rsidRPr="00AB6C2C">
        <w:rPr>
          <w:rFonts w:cstheme="minorHAnsi"/>
          <w:shd w:val="clear" w:color="auto" w:fill="FFFFFF"/>
        </w:rPr>
        <w:t>The primary differences are the range (coverage) and bandwidth (speed) that the bands provide. The 2.4 GHz band provides the most coverage but transmits data at slower speeds. The 5 GHz band provides less coverage but transmits data at faster speeds.</w:t>
      </w:r>
      <w:r w:rsidR="004746FE" w:rsidRPr="00AB6C2C">
        <w:rPr>
          <w:rFonts w:cstheme="minorHAnsi"/>
        </w:rPr>
        <w:t xml:space="preserve"> </w:t>
      </w:r>
      <w:r w:rsidR="008B498C" w:rsidRPr="00AB6C2C">
        <w:rPr>
          <w:rFonts w:cstheme="minorHAnsi"/>
        </w:rPr>
        <w:t xml:space="preserve">This </w:t>
      </w:r>
      <w:r w:rsidR="004746FE" w:rsidRPr="00AB6C2C">
        <w:rPr>
          <w:rFonts w:cstheme="minorHAnsi"/>
        </w:rPr>
        <w:t xml:space="preserve">prevents interference with </w:t>
      </w:r>
      <w:r w:rsidR="003554F2" w:rsidRPr="00AB6C2C">
        <w:rPr>
          <w:rFonts w:cstheme="minorHAnsi"/>
        </w:rPr>
        <w:t xml:space="preserve">other equipment but </w:t>
      </w:r>
      <w:r w:rsidR="008B498C" w:rsidRPr="00AB6C2C">
        <w:rPr>
          <w:rFonts w:cstheme="minorHAnsi"/>
        </w:rPr>
        <w:t xml:space="preserve">requires the controller to be close to the sensor, </w:t>
      </w:r>
      <w:r w:rsidR="003554F2" w:rsidRPr="00AB6C2C">
        <w:rPr>
          <w:rFonts w:cstheme="minorHAnsi"/>
        </w:rPr>
        <w:t>and</w:t>
      </w:r>
      <w:r w:rsidR="008B498C" w:rsidRPr="00AB6C2C">
        <w:rPr>
          <w:rFonts w:cstheme="minorHAnsi"/>
        </w:rPr>
        <w:t xml:space="preserve"> the controller had to be within </w:t>
      </w:r>
      <w:r w:rsidR="00390A79" w:rsidRPr="00AB6C2C">
        <w:rPr>
          <w:rFonts w:cstheme="minorHAnsi"/>
        </w:rPr>
        <w:t>Wi-Fi</w:t>
      </w:r>
      <w:r w:rsidR="008B498C" w:rsidRPr="00AB6C2C">
        <w:rPr>
          <w:rFonts w:cstheme="minorHAnsi"/>
        </w:rPr>
        <w:t xml:space="preserve"> range and attached to a power source. </w:t>
      </w:r>
    </w:p>
    <w:p w14:paraId="77B354D0" w14:textId="77777777" w:rsidR="0011455F" w:rsidRDefault="00DE1A0B" w:rsidP="006B3822">
      <w:pPr>
        <w:keepNext/>
        <w:spacing w:line="360" w:lineRule="auto"/>
      </w:pPr>
      <w:r w:rsidRPr="00DE1A0B">
        <w:rPr>
          <w:i/>
          <w:iCs/>
          <w:noProof/>
          <w:sz w:val="18"/>
          <w:szCs w:val="18"/>
        </w:rPr>
        <w:drawing>
          <wp:inline distT="0" distB="0" distL="0" distR="0" wp14:anchorId="611019D2" wp14:editId="6CF73F6A">
            <wp:extent cx="3088758" cy="4118344"/>
            <wp:effectExtent l="0" t="0" r="0" b="0"/>
            <wp:docPr id="1009948810" name="Picture 1" descr="A black electronic device with a green ligh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48810" name="Picture 1" descr="A black electronic device with a green light on it&#10;&#10;Description automatically generated"/>
                    <pic:cNvPicPr/>
                  </pic:nvPicPr>
                  <pic:blipFill>
                    <a:blip r:embed="rId26"/>
                    <a:stretch>
                      <a:fillRect/>
                    </a:stretch>
                  </pic:blipFill>
                  <pic:spPr>
                    <a:xfrm>
                      <a:off x="0" y="0"/>
                      <a:ext cx="3147831" cy="4197108"/>
                    </a:xfrm>
                    <a:prstGeom prst="rect">
                      <a:avLst/>
                    </a:prstGeom>
                  </pic:spPr>
                </pic:pic>
              </a:graphicData>
            </a:graphic>
          </wp:inline>
        </w:drawing>
      </w:r>
    </w:p>
    <w:p w14:paraId="041DB95B" w14:textId="1A66CDE7" w:rsidR="00BC4D51" w:rsidRPr="0011455F" w:rsidRDefault="0011455F" w:rsidP="006B3822">
      <w:pPr>
        <w:pStyle w:val="Heading4"/>
        <w:spacing w:line="360" w:lineRule="auto"/>
      </w:pPr>
      <w:bookmarkStart w:id="81" w:name="_Toc164855310"/>
      <w:r>
        <w:t xml:space="preserve">Figure </w:t>
      </w:r>
      <w:r>
        <w:fldChar w:fldCharType="begin"/>
      </w:r>
      <w:r>
        <w:instrText xml:space="preserve"> SEQ Figure \* ARABIC </w:instrText>
      </w:r>
      <w:r>
        <w:fldChar w:fldCharType="separate"/>
      </w:r>
      <w:r w:rsidR="005A2B6F">
        <w:rPr>
          <w:noProof/>
        </w:rPr>
        <w:t>6</w:t>
      </w:r>
      <w:r>
        <w:fldChar w:fldCharType="end"/>
      </w:r>
      <w:r>
        <w:t xml:space="preserve">. </w:t>
      </w:r>
      <w:r w:rsidRPr="00CB01F2">
        <w:t>Controller set up with power cable, connected to the home internet and line of sight to the home apiary</w:t>
      </w:r>
      <w:r w:rsidR="00782015">
        <w:t>.</w:t>
      </w:r>
      <w:bookmarkEnd w:id="81"/>
    </w:p>
    <w:p w14:paraId="603E0DD7" w14:textId="77777777" w:rsidR="00782015" w:rsidRDefault="00782015" w:rsidP="00B96531"/>
    <w:p w14:paraId="276478FE" w14:textId="3CF00D61" w:rsidR="006F72CB" w:rsidRDefault="006F72CB" w:rsidP="006B3822">
      <w:pPr>
        <w:pStyle w:val="Heading3"/>
        <w:spacing w:line="360" w:lineRule="auto"/>
      </w:pPr>
      <w:bookmarkStart w:id="82" w:name="_Toc164855287"/>
      <w:r>
        <w:lastRenderedPageBreak/>
        <w:t>Data Processing</w:t>
      </w:r>
      <w:bookmarkEnd w:id="82"/>
    </w:p>
    <w:p w14:paraId="131F38E4" w14:textId="5F2BE177" w:rsidR="00BC4D51" w:rsidRDefault="008B498C" w:rsidP="006B3822">
      <w:pPr>
        <w:spacing w:line="360" w:lineRule="auto"/>
      </w:pPr>
      <w:r>
        <w:t xml:space="preserve">The data received from the sensors </w:t>
      </w:r>
      <w:r w:rsidR="00A16B7E">
        <w:t xml:space="preserve">was sent directly from the controller and then to the HiveBeat server. This ensured that the system was </w:t>
      </w:r>
      <w:r w:rsidR="008F43A0">
        <w:t>secure,</w:t>
      </w:r>
      <w:r w:rsidR="00A16B7E">
        <w:t xml:space="preserve"> and the information was encrypted</w:t>
      </w:r>
      <w:r w:rsidR="00662AF4">
        <w:t>.</w:t>
      </w:r>
      <w:r w:rsidR="000C4442">
        <w:t xml:space="preserve"> I was </w:t>
      </w:r>
      <w:r w:rsidR="00662AF4">
        <w:t xml:space="preserve">then able to log into the HiveBeat website and </w:t>
      </w:r>
      <w:r w:rsidR="00DB6749">
        <w:t>see the data fr</w:t>
      </w:r>
      <w:r w:rsidR="008F43A0">
        <w:t>o</w:t>
      </w:r>
      <w:r w:rsidR="00DB6749">
        <w:t>m our controllers</w:t>
      </w:r>
      <w:r w:rsidR="00621EA8">
        <w:t xml:space="preserve"> and their paired sensors</w:t>
      </w:r>
      <w:r w:rsidR="00DB6749">
        <w:t xml:space="preserve">. </w:t>
      </w:r>
    </w:p>
    <w:p w14:paraId="46A66EC0" w14:textId="35B168DA" w:rsidR="00BC4D51" w:rsidRDefault="00DB6749" w:rsidP="006B3822">
      <w:pPr>
        <w:spacing w:line="360" w:lineRule="auto"/>
      </w:pPr>
      <w:r>
        <w:t xml:space="preserve">The data </w:t>
      </w:r>
      <w:r w:rsidR="008B498C">
        <w:t xml:space="preserve">was presented </w:t>
      </w:r>
      <w:r>
        <w:t>graphically and in near real-time so we could see if the</w:t>
      </w:r>
      <w:r w:rsidR="00E11F66">
        <w:t>re were any changes with</w:t>
      </w:r>
      <w:r w:rsidR="00F108BB">
        <w:t>in</w:t>
      </w:r>
      <w:r w:rsidR="00E11F66">
        <w:t xml:space="preserve"> the hives.</w:t>
      </w:r>
    </w:p>
    <w:p w14:paraId="0BB89975" w14:textId="77777777" w:rsidR="00782015" w:rsidRDefault="00E11F66" w:rsidP="00782015">
      <w:pPr>
        <w:spacing w:line="360" w:lineRule="auto"/>
      </w:pPr>
      <w:r>
        <w:t xml:space="preserve">The alerts feature was excellent, allowing a quick response if </w:t>
      </w:r>
      <w:r w:rsidR="004C4A2B">
        <w:t xml:space="preserve">for example the hive was knocked over, or a sudden drop in temperature might indicate that the lid had been blown off. This feature could </w:t>
      </w:r>
      <w:r w:rsidR="004B6987">
        <w:t>literally save the colony.</w:t>
      </w:r>
      <w:r w:rsidR="004C4A2B">
        <w:t xml:space="preserve"> </w:t>
      </w:r>
    </w:p>
    <w:p w14:paraId="0D33EEA7" w14:textId="5BEF706B" w:rsidR="006F72CB" w:rsidRDefault="006F72CB" w:rsidP="00782015">
      <w:pPr>
        <w:pStyle w:val="Heading3"/>
      </w:pPr>
      <w:bookmarkStart w:id="83" w:name="_Toc164855288"/>
      <w:r>
        <w:t>User interface</w:t>
      </w:r>
      <w:bookmarkEnd w:id="83"/>
    </w:p>
    <w:p w14:paraId="372CCCAB" w14:textId="66D9BC8E" w:rsidR="00781827" w:rsidRDefault="004B6987" w:rsidP="006B3822">
      <w:pPr>
        <w:spacing w:line="360" w:lineRule="auto"/>
      </w:pPr>
      <w:r>
        <w:t xml:space="preserve">The graphical data </w:t>
      </w:r>
      <w:r w:rsidR="00311761">
        <w:t xml:space="preserve">had </w:t>
      </w:r>
      <w:proofErr w:type="gramStart"/>
      <w:r w:rsidR="00311761">
        <w:t>a number</w:t>
      </w:r>
      <w:r w:rsidR="009B36E7">
        <w:t xml:space="preserve"> of</w:t>
      </w:r>
      <w:proofErr w:type="gramEnd"/>
      <w:r w:rsidR="009B36E7">
        <w:t xml:space="preserve"> </w:t>
      </w:r>
      <w:r w:rsidR="003D4621">
        <w:t xml:space="preserve">pre-set </w:t>
      </w:r>
      <w:r w:rsidR="009B36E7">
        <w:t>options</w:t>
      </w:r>
      <w:r w:rsidR="00781827">
        <w:t>:</w:t>
      </w:r>
    </w:p>
    <w:p w14:paraId="628C6002" w14:textId="3D5CEFBA" w:rsidR="003F3970" w:rsidRDefault="003F3970" w:rsidP="006B3822">
      <w:pPr>
        <w:spacing w:line="360" w:lineRule="auto"/>
      </w:pPr>
      <w:r>
        <w:t>The time data could be shown for 10</w:t>
      </w:r>
      <w:r w:rsidR="002779A3">
        <w:t xml:space="preserve"> or 30 minutes, 1,</w:t>
      </w:r>
      <w:r w:rsidR="00BC5CF6">
        <w:t xml:space="preserve"> </w:t>
      </w:r>
      <w:r w:rsidR="002779A3">
        <w:t>6,</w:t>
      </w:r>
      <w:r w:rsidR="00BC5CF6">
        <w:t xml:space="preserve"> </w:t>
      </w:r>
      <w:r w:rsidR="002779A3">
        <w:t xml:space="preserve">24 hours, 3 </w:t>
      </w:r>
      <w:r w:rsidR="000C5551">
        <w:t>days,</w:t>
      </w:r>
      <w:r w:rsidR="002779A3">
        <w:t xml:space="preserve"> or all time. </w:t>
      </w:r>
    </w:p>
    <w:p w14:paraId="44647C2F" w14:textId="20E883FD" w:rsidR="002779A3" w:rsidRDefault="003F44B8" w:rsidP="006B3822">
      <w:pPr>
        <w:spacing w:line="360" w:lineRule="auto"/>
      </w:pPr>
      <w:r>
        <w:t>The chart types were scatter or lines.</w:t>
      </w:r>
    </w:p>
    <w:p w14:paraId="12178403" w14:textId="5D71EA66" w:rsidR="00BC4D51" w:rsidRDefault="00667CA3" w:rsidP="006B3822">
      <w:pPr>
        <w:spacing w:line="360" w:lineRule="auto"/>
      </w:pPr>
      <w:r>
        <w:t>Data resolution was low-high or all points, with data being s</w:t>
      </w:r>
      <w:r w:rsidR="006C3BBE">
        <w:t>ent from the sensor every 30 minutes.</w:t>
      </w:r>
    </w:p>
    <w:p w14:paraId="03D70084" w14:textId="398A4D77" w:rsidR="00002873" w:rsidRDefault="006C3BBE" w:rsidP="006B3822">
      <w:pPr>
        <w:spacing w:line="360" w:lineRule="auto"/>
      </w:pPr>
      <w:r>
        <w:t>The screen shot below illustrates these option</w:t>
      </w:r>
      <w:r w:rsidR="00CA0C8A">
        <w:t>s</w:t>
      </w:r>
      <w:r>
        <w:t>.</w:t>
      </w:r>
    </w:p>
    <w:p w14:paraId="07F1DC0D" w14:textId="77777777" w:rsidR="0011455F" w:rsidRDefault="00654B52" w:rsidP="006B3822">
      <w:pPr>
        <w:keepNext/>
        <w:spacing w:line="360" w:lineRule="auto"/>
      </w:pPr>
      <w:r>
        <w:rPr>
          <w:noProof/>
        </w:rPr>
        <w:lastRenderedPageBreak/>
        <w:drawing>
          <wp:inline distT="0" distB="0" distL="0" distR="0" wp14:anchorId="176FB1C0" wp14:editId="2BCEB433">
            <wp:extent cx="5943600" cy="3865245"/>
            <wp:effectExtent l="0" t="0" r="0" b="0"/>
            <wp:docPr id="75617309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173098" name="Picture 2"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3865245"/>
                    </a:xfrm>
                    <a:prstGeom prst="rect">
                      <a:avLst/>
                    </a:prstGeom>
                  </pic:spPr>
                </pic:pic>
              </a:graphicData>
            </a:graphic>
          </wp:inline>
        </w:drawing>
      </w:r>
    </w:p>
    <w:p w14:paraId="1A37F34C" w14:textId="0A26FD1B" w:rsidR="001F20DA" w:rsidRPr="001F20DA" w:rsidRDefault="0011455F" w:rsidP="006B3822">
      <w:pPr>
        <w:pStyle w:val="Heading4"/>
        <w:spacing w:line="360" w:lineRule="auto"/>
      </w:pPr>
      <w:bookmarkStart w:id="84" w:name="_Toc164855311"/>
      <w:r>
        <w:t xml:space="preserve">Figure </w:t>
      </w:r>
      <w:r>
        <w:fldChar w:fldCharType="begin"/>
      </w:r>
      <w:r>
        <w:instrText xml:space="preserve"> SEQ Figure \* ARABIC </w:instrText>
      </w:r>
      <w:r>
        <w:fldChar w:fldCharType="separate"/>
      </w:r>
      <w:r w:rsidR="005A2B6F">
        <w:rPr>
          <w:noProof/>
        </w:rPr>
        <w:t>7</w:t>
      </w:r>
      <w:r>
        <w:fldChar w:fldCharType="end"/>
      </w:r>
      <w:r>
        <w:t xml:space="preserve">. </w:t>
      </w:r>
      <w:r w:rsidRPr="00D877F9">
        <w:t>Website interface showing options for graphical representation of data</w:t>
      </w:r>
      <w:r w:rsidR="00677E7C">
        <w:t>.</w:t>
      </w:r>
      <w:bookmarkEnd w:id="84"/>
    </w:p>
    <w:p w14:paraId="7007B7E1" w14:textId="77777777" w:rsidR="00BC4D51" w:rsidRDefault="00BC4D51" w:rsidP="006B3822">
      <w:pPr>
        <w:spacing w:line="360" w:lineRule="auto"/>
      </w:pPr>
    </w:p>
    <w:p w14:paraId="19FF953E" w14:textId="2FB5038A" w:rsidR="006C3BBE" w:rsidRDefault="006C3BBE" w:rsidP="006B3822">
      <w:pPr>
        <w:spacing w:line="360" w:lineRule="auto"/>
      </w:pPr>
      <w:r>
        <w:t>The time frames were only available for selected pre-set. At time</w:t>
      </w:r>
      <w:r w:rsidR="00BC5CF6">
        <w:t>s</w:t>
      </w:r>
      <w:r>
        <w:t xml:space="preserve"> it would have been useful to have, for example, 2 weeks</w:t>
      </w:r>
      <w:r w:rsidR="00F562AC">
        <w:t xml:space="preserve"> because 3 days did not give enough data to see the trend, but all points showed when the </w:t>
      </w:r>
      <w:r w:rsidR="004A2673">
        <w:t xml:space="preserve">tags were being set up a month before we received them, </w:t>
      </w:r>
      <w:r w:rsidR="00210436">
        <w:t>followed</w:t>
      </w:r>
      <w:r w:rsidR="004A2673">
        <w:t xml:space="preserve"> by a lengthy period of no </w:t>
      </w:r>
      <w:r w:rsidR="00210436">
        <w:t>transmissions</w:t>
      </w:r>
      <w:r w:rsidR="004A2673">
        <w:t xml:space="preserve"> and then </w:t>
      </w:r>
      <w:r w:rsidR="00210436">
        <w:t xml:space="preserve">the data we wanted was compressed. It would </w:t>
      </w:r>
      <w:r w:rsidR="00F374A5">
        <w:t>b</w:t>
      </w:r>
      <w:r w:rsidR="00210436">
        <w:t>e helpful if it was possible to set t</w:t>
      </w:r>
      <w:r w:rsidR="00A3789C">
        <w:t>h</w:t>
      </w:r>
      <w:r w:rsidR="00210436">
        <w:t xml:space="preserve">e time frame in terms of both the length of the period and the start date of the data represented. </w:t>
      </w:r>
    </w:p>
    <w:p w14:paraId="1949B2A6" w14:textId="77777777" w:rsidR="00BC4D51" w:rsidRDefault="00BC4D51" w:rsidP="006B3822">
      <w:pPr>
        <w:spacing w:line="360" w:lineRule="auto"/>
      </w:pPr>
    </w:p>
    <w:p w14:paraId="1D114414" w14:textId="73262440" w:rsidR="001A4825" w:rsidRDefault="001D649E" w:rsidP="006B3822">
      <w:pPr>
        <w:spacing w:line="360" w:lineRule="auto"/>
      </w:pPr>
      <w:r>
        <w:t>The two different c</w:t>
      </w:r>
      <w:r w:rsidR="00A3789C">
        <w:t xml:space="preserve">hart types were useful when looking at the trends and the full data on scatter. </w:t>
      </w:r>
      <w:r w:rsidR="00AF2F4F">
        <w:t xml:space="preserve">For example, one of the hives was a small ‘nucleus colony’ which was able to maintain an almost perfect temperature and humidity with very small fluctuations (Figure 7). </w:t>
      </w:r>
      <w:r w:rsidR="009042B2">
        <w:t>The lines were useful when looking at consolidated data</w:t>
      </w:r>
      <w:r w:rsidR="001364C9">
        <w:t xml:space="preserve"> over longer periods of time.</w:t>
      </w:r>
    </w:p>
    <w:p w14:paraId="4EC7CEE5" w14:textId="77777777" w:rsidR="00E20430" w:rsidRDefault="002869DA" w:rsidP="006B3822">
      <w:pPr>
        <w:keepNext/>
        <w:spacing w:line="360" w:lineRule="auto"/>
      </w:pPr>
      <w:r w:rsidRPr="002869DA">
        <w:rPr>
          <w:noProof/>
        </w:rPr>
        <w:lastRenderedPageBreak/>
        <w:drawing>
          <wp:inline distT="0" distB="0" distL="0" distR="0" wp14:anchorId="4CAFA373" wp14:editId="23DA95DA">
            <wp:extent cx="4720856" cy="4436240"/>
            <wp:effectExtent l="0" t="0" r="3810" b="0"/>
            <wp:docPr id="6937812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781295" name="Picture 1" descr="A screenshot of a computer&#10;&#10;Description automatically generated"/>
                    <pic:cNvPicPr/>
                  </pic:nvPicPr>
                  <pic:blipFill rotWithShape="1">
                    <a:blip r:embed="rId28"/>
                    <a:srcRect l="62791" t="15905" r="10369" b="39256"/>
                    <a:stretch/>
                  </pic:blipFill>
                  <pic:spPr bwMode="auto">
                    <a:xfrm>
                      <a:off x="0" y="0"/>
                      <a:ext cx="4735909" cy="4450385"/>
                    </a:xfrm>
                    <a:prstGeom prst="rect">
                      <a:avLst/>
                    </a:prstGeom>
                    <a:ln>
                      <a:noFill/>
                    </a:ln>
                    <a:extLst>
                      <a:ext uri="{53640926-AAD7-44D8-BBD7-CCE9431645EC}">
                        <a14:shadowObscured xmlns:a14="http://schemas.microsoft.com/office/drawing/2010/main"/>
                      </a:ext>
                    </a:extLst>
                  </pic:spPr>
                </pic:pic>
              </a:graphicData>
            </a:graphic>
          </wp:inline>
        </w:drawing>
      </w:r>
    </w:p>
    <w:p w14:paraId="12F14E5A" w14:textId="7F55C297" w:rsidR="001A4825" w:rsidRDefault="00E20430" w:rsidP="006B3822">
      <w:pPr>
        <w:pStyle w:val="Heading4"/>
        <w:spacing w:line="360" w:lineRule="auto"/>
      </w:pPr>
      <w:bookmarkStart w:id="85" w:name="_Toc164855312"/>
      <w:r>
        <w:t xml:space="preserve">Figure </w:t>
      </w:r>
      <w:r>
        <w:fldChar w:fldCharType="begin"/>
      </w:r>
      <w:r>
        <w:instrText xml:space="preserve"> SEQ Figure \* ARABIC </w:instrText>
      </w:r>
      <w:r>
        <w:fldChar w:fldCharType="separate"/>
      </w:r>
      <w:r w:rsidR="005A2B6F">
        <w:rPr>
          <w:noProof/>
        </w:rPr>
        <w:t>8</w:t>
      </w:r>
      <w:r>
        <w:fldChar w:fldCharType="end"/>
      </w:r>
      <w:r>
        <w:t xml:space="preserve">. </w:t>
      </w:r>
      <w:r w:rsidRPr="00CB6675">
        <w:t>This data shows that the small nucleus colony in a small box was able to maintain a very steady internal hive temperature and humidity</w:t>
      </w:r>
      <w:r>
        <w:t>.</w:t>
      </w:r>
      <w:bookmarkEnd w:id="85"/>
    </w:p>
    <w:p w14:paraId="1E376454" w14:textId="77777777" w:rsidR="00BC4D51" w:rsidRDefault="00BC4D51" w:rsidP="006B3822">
      <w:pPr>
        <w:spacing w:line="360" w:lineRule="auto"/>
      </w:pPr>
    </w:p>
    <w:p w14:paraId="7E732860" w14:textId="3B574679" w:rsidR="007C5DC1" w:rsidRDefault="00F5494E" w:rsidP="006B3822">
      <w:pPr>
        <w:spacing w:line="360" w:lineRule="auto"/>
      </w:pPr>
      <w:r>
        <w:t xml:space="preserve">Other hives showed more </w:t>
      </w:r>
      <w:r w:rsidR="006B4989">
        <w:t>variability,</w:t>
      </w:r>
      <w:r>
        <w:t xml:space="preserve"> and this </w:t>
      </w:r>
      <w:r w:rsidR="004055DD">
        <w:t>may have been</w:t>
      </w:r>
      <w:r>
        <w:t xml:space="preserve"> related to genuine </w:t>
      </w:r>
      <w:r w:rsidR="002815DF">
        <w:t xml:space="preserve">fluctuations in the temperature of cluster, the tag being misplaced outside the cluster, or the tag </w:t>
      </w:r>
      <w:r w:rsidR="006B4989">
        <w:t>slipping</w:t>
      </w:r>
      <w:r w:rsidR="002815DF">
        <w:t xml:space="preserve"> which happened in a few hives. </w:t>
      </w:r>
    </w:p>
    <w:p w14:paraId="49E520CA" w14:textId="77777777" w:rsidR="00E20430" w:rsidRDefault="005F12C8" w:rsidP="006B3822">
      <w:pPr>
        <w:keepNext/>
        <w:spacing w:line="360" w:lineRule="auto"/>
      </w:pPr>
      <w:r w:rsidRPr="005F12C8">
        <w:rPr>
          <w:noProof/>
        </w:rPr>
        <w:lastRenderedPageBreak/>
        <w:drawing>
          <wp:inline distT="0" distB="0" distL="0" distR="0" wp14:anchorId="1C607FA9" wp14:editId="055C1AEF">
            <wp:extent cx="5943600" cy="3343275"/>
            <wp:effectExtent l="0" t="0" r="0" b="0"/>
            <wp:docPr id="113812204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122049" name="Picture 1" descr="A screenshot of a computer screen&#10;&#10;Description automatically generated"/>
                    <pic:cNvPicPr/>
                  </pic:nvPicPr>
                  <pic:blipFill>
                    <a:blip r:embed="rId29"/>
                    <a:stretch>
                      <a:fillRect/>
                    </a:stretch>
                  </pic:blipFill>
                  <pic:spPr>
                    <a:xfrm>
                      <a:off x="0" y="0"/>
                      <a:ext cx="5943600" cy="3343275"/>
                    </a:xfrm>
                    <a:prstGeom prst="rect">
                      <a:avLst/>
                    </a:prstGeom>
                  </pic:spPr>
                </pic:pic>
              </a:graphicData>
            </a:graphic>
          </wp:inline>
        </w:drawing>
      </w:r>
    </w:p>
    <w:p w14:paraId="27F243AC" w14:textId="5C85ADB4" w:rsidR="007C5DC1" w:rsidRDefault="00E20430" w:rsidP="006B3822">
      <w:pPr>
        <w:pStyle w:val="Heading4"/>
        <w:spacing w:line="360" w:lineRule="auto"/>
      </w:pPr>
      <w:bookmarkStart w:id="86" w:name="_Toc164855313"/>
      <w:r>
        <w:t xml:space="preserve">Figure </w:t>
      </w:r>
      <w:r>
        <w:fldChar w:fldCharType="begin"/>
      </w:r>
      <w:r>
        <w:instrText xml:space="preserve"> SEQ Figure \* ARABIC </w:instrText>
      </w:r>
      <w:r>
        <w:fldChar w:fldCharType="separate"/>
      </w:r>
      <w:r w:rsidR="005A2B6F">
        <w:rPr>
          <w:noProof/>
        </w:rPr>
        <w:t>9</w:t>
      </w:r>
      <w:r>
        <w:fldChar w:fldCharType="end"/>
      </w:r>
      <w:r>
        <w:t xml:space="preserve">. </w:t>
      </w:r>
      <w:r w:rsidRPr="007E3592">
        <w:t>Variable data showing the diurnal variatio</w:t>
      </w:r>
      <w:r>
        <w:t>n</w:t>
      </w:r>
      <w:r w:rsidRPr="007E3592">
        <w:t xml:space="preserve"> in temperature reflecting the ambient temperature changes.</w:t>
      </w:r>
      <w:bookmarkEnd w:id="86"/>
    </w:p>
    <w:p w14:paraId="71920806" w14:textId="77777777" w:rsidR="00BC4D51" w:rsidRDefault="00BC4D51" w:rsidP="006B3822">
      <w:pPr>
        <w:spacing w:line="360" w:lineRule="auto"/>
      </w:pPr>
    </w:p>
    <w:p w14:paraId="72C55861" w14:textId="1A91F76E" w:rsidR="00BC4D51" w:rsidRDefault="00744C23" w:rsidP="006B3822">
      <w:pPr>
        <w:spacing w:line="360" w:lineRule="auto"/>
      </w:pPr>
      <w:r>
        <w:t xml:space="preserve">The alert </w:t>
      </w:r>
      <w:r w:rsidR="00E20430">
        <w:t>feature</w:t>
      </w:r>
      <w:r>
        <w:t xml:space="preserve">, set for significant changes in temperature would therefore alert the </w:t>
      </w:r>
      <w:r w:rsidR="000B1BEC">
        <w:t xml:space="preserve">beekeeper that the tag had slipped, or that the temperature had genuinely fallen </w:t>
      </w:r>
      <w:r w:rsidR="006B4989">
        <w:t xml:space="preserve">because the bees were unable to maintain the temperature. This could happen in the winter because they had </w:t>
      </w:r>
      <w:r w:rsidR="00B6332E">
        <w:t xml:space="preserve">insufficient </w:t>
      </w:r>
      <w:r w:rsidR="006B4989">
        <w:t xml:space="preserve">stores, because a woodpecker had made a hole in the hive through which cold air was entering, or in the summer, if the hive was overheating because it was in direct sunlight, </w:t>
      </w:r>
      <w:r w:rsidR="00391D5B">
        <w:t xml:space="preserve">or </w:t>
      </w:r>
      <w:r w:rsidR="006B4989">
        <w:t xml:space="preserve">the bees did not have access to water to provide evaporative cooling, or because the beekeeper had left the entrance shut by mistake and the bees were ‘cooking’ inside the hive. </w:t>
      </w:r>
    </w:p>
    <w:p w14:paraId="7F02EB49" w14:textId="0A4ACDC9" w:rsidR="006C3BBE" w:rsidRDefault="00391D5B" w:rsidP="006B3822">
      <w:pPr>
        <w:spacing w:line="360" w:lineRule="auto"/>
      </w:pPr>
      <w:r>
        <w:t>As previously discussed, the alert feature could make the difference between a colony surviving or not and provides reassurance for the beekeeper at a distance, with</w:t>
      </w:r>
      <w:r w:rsidR="00CA1411">
        <w:t>out having to disturb the bees.</w:t>
      </w:r>
    </w:p>
    <w:p w14:paraId="5642E6B5" w14:textId="77777777" w:rsidR="0080672A" w:rsidRDefault="0080672A">
      <w:pPr>
        <w:spacing w:before="0" w:after="160" w:line="259" w:lineRule="auto"/>
        <w:jc w:val="left"/>
        <w:rPr>
          <w:rFonts w:asciiTheme="majorHAnsi" w:eastAsiaTheme="majorEastAsia" w:hAnsiTheme="majorHAnsi" w:cstheme="majorBidi"/>
          <w:color w:val="2F5496" w:themeColor="accent1" w:themeShade="BF"/>
          <w:sz w:val="32"/>
          <w:szCs w:val="32"/>
        </w:rPr>
      </w:pPr>
      <w:r>
        <w:br w:type="page"/>
      </w:r>
    </w:p>
    <w:p w14:paraId="62C5F16C" w14:textId="0288B2D4" w:rsidR="00B06FD3" w:rsidRDefault="1EE9706D" w:rsidP="006B3822">
      <w:pPr>
        <w:pStyle w:val="Heading1"/>
        <w:spacing w:line="360" w:lineRule="auto"/>
      </w:pPr>
      <w:bookmarkStart w:id="87" w:name="_Toc164855289"/>
      <w:r>
        <w:lastRenderedPageBreak/>
        <w:t xml:space="preserve">Chapter 5 – </w:t>
      </w:r>
      <w:r w:rsidR="4BF44D35">
        <w:t>Analysis</w:t>
      </w:r>
      <w:r w:rsidR="424D3371">
        <w:t xml:space="preserve"> </w:t>
      </w:r>
      <w:r w:rsidR="002672F5">
        <w:t>Practical application and deployment</w:t>
      </w:r>
      <w:bookmarkEnd w:id="87"/>
      <w:r w:rsidR="002672F5">
        <w:t xml:space="preserve"> </w:t>
      </w:r>
    </w:p>
    <w:p w14:paraId="21DC4227" w14:textId="125CDD28" w:rsidR="008A28B1" w:rsidRDefault="00D73049" w:rsidP="006B3822">
      <w:pPr>
        <w:pStyle w:val="Heading3"/>
        <w:spacing w:line="360" w:lineRule="auto"/>
      </w:pPr>
      <w:bookmarkStart w:id="88" w:name="_Toc164855290"/>
      <w:r>
        <w:t>Sensors</w:t>
      </w:r>
      <w:bookmarkEnd w:id="88"/>
    </w:p>
    <w:p w14:paraId="734E40A0" w14:textId="5DACD95C" w:rsidR="00586271" w:rsidRDefault="00586271" w:rsidP="006B3822">
      <w:pPr>
        <w:spacing w:line="360" w:lineRule="auto"/>
      </w:pPr>
      <w:r>
        <w:t>The sensors were very good at collecting the data</w:t>
      </w:r>
      <w:r w:rsidR="000C77A8">
        <w:t xml:space="preserve"> and reliably recorded a data point every 30 minutes</w:t>
      </w:r>
      <w:r>
        <w:t>.</w:t>
      </w:r>
    </w:p>
    <w:p w14:paraId="672A11C1" w14:textId="28289813" w:rsidR="00AE1BA7" w:rsidRDefault="00AE1BA7" w:rsidP="006B3822">
      <w:pPr>
        <w:spacing w:line="360" w:lineRule="auto"/>
      </w:pPr>
      <w:r>
        <w:t>They were small, easily place</w:t>
      </w:r>
      <w:r w:rsidR="00085028">
        <w:t>d</w:t>
      </w:r>
      <w:r>
        <w:t xml:space="preserve"> in the hive, noting the adaptation to use string rather than single-use glue strip.</w:t>
      </w:r>
    </w:p>
    <w:p w14:paraId="273AC2B4" w14:textId="77777777" w:rsidR="00E20430" w:rsidRDefault="00765821" w:rsidP="006B3822">
      <w:pPr>
        <w:keepNext/>
        <w:spacing w:line="360" w:lineRule="auto"/>
      </w:pPr>
      <w:r w:rsidRPr="00765821">
        <w:rPr>
          <w:noProof/>
        </w:rPr>
        <w:drawing>
          <wp:inline distT="0" distB="0" distL="0" distR="0" wp14:anchorId="4CD84097" wp14:editId="711315DB">
            <wp:extent cx="4976037" cy="3965944"/>
            <wp:effectExtent l="0" t="0" r="2540" b="0"/>
            <wp:docPr id="2141219636"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219636" name="Picture 1" descr="A close up of a device&#10;&#10;Description automatically generated"/>
                    <pic:cNvPicPr/>
                  </pic:nvPicPr>
                  <pic:blipFill rotWithShape="1">
                    <a:blip r:embed="rId30"/>
                    <a:srcRect l="13953" t="19052" r="2316" b="30898"/>
                    <a:stretch/>
                  </pic:blipFill>
                  <pic:spPr bwMode="auto">
                    <a:xfrm>
                      <a:off x="0" y="0"/>
                      <a:ext cx="4976626" cy="3966413"/>
                    </a:xfrm>
                    <a:prstGeom prst="rect">
                      <a:avLst/>
                    </a:prstGeom>
                    <a:ln>
                      <a:noFill/>
                    </a:ln>
                    <a:extLst>
                      <a:ext uri="{53640926-AAD7-44D8-BBD7-CCE9431645EC}">
                        <a14:shadowObscured xmlns:a14="http://schemas.microsoft.com/office/drawing/2010/main"/>
                      </a:ext>
                    </a:extLst>
                  </pic:spPr>
                </pic:pic>
              </a:graphicData>
            </a:graphic>
          </wp:inline>
        </w:drawing>
      </w:r>
    </w:p>
    <w:p w14:paraId="00FBA964" w14:textId="45757F68" w:rsidR="00765821" w:rsidRDefault="00E20430" w:rsidP="006B3822">
      <w:pPr>
        <w:pStyle w:val="Heading4"/>
        <w:spacing w:line="360" w:lineRule="auto"/>
      </w:pPr>
      <w:bookmarkStart w:id="89" w:name="_Toc164855314"/>
      <w:r>
        <w:t xml:space="preserve">Figure </w:t>
      </w:r>
      <w:r>
        <w:fldChar w:fldCharType="begin"/>
      </w:r>
      <w:r>
        <w:instrText xml:space="preserve"> SEQ Figure \* ARABIC </w:instrText>
      </w:r>
      <w:r>
        <w:fldChar w:fldCharType="separate"/>
      </w:r>
      <w:r w:rsidR="005A2B6F">
        <w:rPr>
          <w:noProof/>
        </w:rPr>
        <w:t>10</w:t>
      </w:r>
      <w:r>
        <w:fldChar w:fldCharType="end"/>
      </w:r>
      <w:r>
        <w:t xml:space="preserve">. </w:t>
      </w:r>
      <w:r w:rsidRPr="006552C9">
        <w:t>Sensor showing shape and glue strip (with removable glue-strip protection still in place)</w:t>
      </w:r>
      <w:r>
        <w:t>.</w:t>
      </w:r>
      <w:bookmarkEnd w:id="89"/>
    </w:p>
    <w:p w14:paraId="0189BBC9" w14:textId="77777777" w:rsidR="00BC4D51" w:rsidRDefault="00BC4D51" w:rsidP="006B3822">
      <w:pPr>
        <w:spacing w:line="360" w:lineRule="auto"/>
      </w:pPr>
    </w:p>
    <w:p w14:paraId="4037BDDA" w14:textId="50856326" w:rsidR="00BC4D51" w:rsidRDefault="00AE1BA7" w:rsidP="006B3822">
      <w:pPr>
        <w:spacing w:line="360" w:lineRule="auto"/>
      </w:pPr>
      <w:r>
        <w:t xml:space="preserve">The arial was at the top of the sensor and therefore stuck up above the </w:t>
      </w:r>
      <w:r w:rsidR="00C36502">
        <w:t xml:space="preserve">level of the top bar. If the roof was place on top of this, there was no space for the </w:t>
      </w:r>
      <w:r w:rsidR="000C77A8">
        <w:t>arial,</w:t>
      </w:r>
      <w:r w:rsidR="00C36502">
        <w:t xml:space="preserve"> and it bent horizontally. The use of string to lower it further into the hive prevented damage to the arial. </w:t>
      </w:r>
    </w:p>
    <w:p w14:paraId="4F13EE66" w14:textId="275D5A76" w:rsidR="00BC4D51" w:rsidRDefault="007D2BA5" w:rsidP="006B3822">
      <w:pPr>
        <w:spacing w:line="360" w:lineRule="auto"/>
      </w:pPr>
      <w:r>
        <w:t xml:space="preserve">The cut-out at one end </w:t>
      </w:r>
      <w:r w:rsidR="00934111">
        <w:t xml:space="preserve">of the </w:t>
      </w:r>
      <w:r>
        <w:t xml:space="preserve">plastic cover </w:t>
      </w:r>
      <w:r w:rsidR="00934111">
        <w:t xml:space="preserve">had to be positioned the right way up so that </w:t>
      </w:r>
      <w:r>
        <w:t>the arial could protrude</w:t>
      </w:r>
      <w:r w:rsidR="00934111">
        <w:t>, i</w:t>
      </w:r>
      <w:r>
        <w:t xml:space="preserve">f placed the wrong way up, the end without a cut out could damage the arial. </w:t>
      </w:r>
    </w:p>
    <w:p w14:paraId="0C74CA31" w14:textId="357B1CFD" w:rsidR="0015519E" w:rsidRDefault="0015519E" w:rsidP="006B3822">
      <w:pPr>
        <w:spacing w:line="360" w:lineRule="auto"/>
      </w:pPr>
      <w:r>
        <w:lastRenderedPageBreak/>
        <w:t xml:space="preserve">The bees will always build comb around objects in the </w:t>
      </w:r>
      <w:r w:rsidR="00EB26AC">
        <w:t>hive,</w:t>
      </w:r>
      <w:r>
        <w:t xml:space="preserve"> and they modified the wax in the frame around the sensors. Th</w:t>
      </w:r>
      <w:r w:rsidR="00D72F03">
        <w:t xml:space="preserve">is helped to hold the sensors in position. </w:t>
      </w:r>
    </w:p>
    <w:p w14:paraId="39B4D0AC" w14:textId="77777777" w:rsidR="00E20430" w:rsidRDefault="008532C1" w:rsidP="00B96531">
      <w:r>
        <w:rPr>
          <w:noProof/>
        </w:rPr>
        <w:drawing>
          <wp:inline distT="0" distB="0" distL="0" distR="0" wp14:anchorId="2E4B5FC0" wp14:editId="2D7BE218">
            <wp:extent cx="2993065" cy="3990753"/>
            <wp:effectExtent l="0" t="0" r="4445" b="0"/>
            <wp:docPr id="281619825" name="Picture 6" descr="A bee hive with be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19825" name="Picture 6" descr="A bee hive with bees on i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11969" cy="4015959"/>
                    </a:xfrm>
                    <a:prstGeom prst="rect">
                      <a:avLst/>
                    </a:prstGeom>
                  </pic:spPr>
                </pic:pic>
              </a:graphicData>
            </a:graphic>
          </wp:inline>
        </w:drawing>
      </w:r>
    </w:p>
    <w:p w14:paraId="24600154" w14:textId="27D93C7D" w:rsidR="00C13106" w:rsidRPr="00E20430" w:rsidRDefault="00E20430" w:rsidP="006B3822">
      <w:pPr>
        <w:pStyle w:val="Heading4"/>
        <w:spacing w:line="360" w:lineRule="auto"/>
        <w:rPr>
          <w:rStyle w:val="Heading4Char"/>
          <w:i/>
          <w:iCs/>
        </w:rPr>
      </w:pPr>
      <w:bookmarkStart w:id="90" w:name="_Toc164855315"/>
      <w:r w:rsidRPr="00E20430">
        <w:t xml:space="preserve">Figure </w:t>
      </w:r>
      <w:r w:rsidRPr="00E20430">
        <w:fldChar w:fldCharType="begin"/>
      </w:r>
      <w:r w:rsidRPr="00E20430">
        <w:instrText xml:space="preserve"> SEQ Figure \* ARABIC </w:instrText>
      </w:r>
      <w:r w:rsidRPr="00E20430">
        <w:fldChar w:fldCharType="separate"/>
      </w:r>
      <w:r w:rsidR="005A2B6F">
        <w:rPr>
          <w:noProof/>
        </w:rPr>
        <w:t>11</w:t>
      </w:r>
      <w:r w:rsidRPr="00E20430">
        <w:fldChar w:fldCharType="end"/>
      </w:r>
      <w:r w:rsidRPr="00E20430">
        <w:t xml:space="preserve">. </w:t>
      </w:r>
      <w:r w:rsidRPr="00E20430">
        <w:rPr>
          <w:rStyle w:val="Heading4Char"/>
          <w:i/>
          <w:iCs/>
        </w:rPr>
        <w:t>Sensor position in the hive (moved to the side) showing how the bees have modified the honeycomb around it.</w:t>
      </w:r>
      <w:bookmarkEnd w:id="90"/>
    </w:p>
    <w:p w14:paraId="03C91899" w14:textId="77777777" w:rsidR="00BC4D51" w:rsidRDefault="00BC4D51" w:rsidP="006B3822">
      <w:pPr>
        <w:spacing w:line="360" w:lineRule="auto"/>
      </w:pPr>
    </w:p>
    <w:p w14:paraId="5E55C082" w14:textId="4AADACC0" w:rsidR="001F20DA" w:rsidRDefault="00F96B14" w:rsidP="006B3822">
      <w:pPr>
        <w:spacing w:line="360" w:lineRule="auto"/>
      </w:pPr>
      <w:r>
        <w:t>During t</w:t>
      </w:r>
      <w:r w:rsidR="00D72F03">
        <w:t xml:space="preserve">he initial set up </w:t>
      </w:r>
      <w:r>
        <w:t xml:space="preserve">the controllers ping every 30 seconds for 30 minutes. This is an excellent feature as it ensures that you have put the </w:t>
      </w:r>
      <w:r w:rsidR="00190181">
        <w:t>sensor</w:t>
      </w:r>
      <w:r>
        <w:t xml:space="preserve"> </w:t>
      </w:r>
      <w:r w:rsidR="00981BA7">
        <w:t>in the correct position</w:t>
      </w:r>
      <w:r w:rsidR="00710EE9">
        <w:t>,</w:t>
      </w:r>
      <w:r w:rsidR="00981BA7">
        <w:t xml:space="preserve"> and it is activated. However, this can only be used once and not repeated, the information provided with the kit explains this and tells you to </w:t>
      </w:r>
      <w:r w:rsidR="001F20DA">
        <w:t>have the computer available during the set-up process.</w:t>
      </w:r>
    </w:p>
    <w:p w14:paraId="49523A2F" w14:textId="77777777" w:rsidR="00E20430" w:rsidRDefault="00942827" w:rsidP="006B3822">
      <w:pPr>
        <w:keepNext/>
        <w:spacing w:line="360" w:lineRule="auto"/>
      </w:pPr>
      <w:r>
        <w:rPr>
          <w:noProof/>
        </w:rPr>
        <w:lastRenderedPageBreak/>
        <w:drawing>
          <wp:inline distT="0" distB="0" distL="0" distR="0" wp14:anchorId="09745B3B" wp14:editId="3F993346">
            <wp:extent cx="3654942" cy="4873256"/>
            <wp:effectExtent l="0" t="0" r="3175" b="3810"/>
            <wp:docPr id="1484286429" name="Picture 5" descr="A person standing outside with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286429" name="Picture 5" descr="A person standing outside with a comput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3682482" cy="4909976"/>
                    </a:xfrm>
                    <a:prstGeom prst="rect">
                      <a:avLst/>
                    </a:prstGeom>
                  </pic:spPr>
                </pic:pic>
              </a:graphicData>
            </a:graphic>
          </wp:inline>
        </w:drawing>
      </w:r>
    </w:p>
    <w:p w14:paraId="728EE7DA" w14:textId="44A7CFEA" w:rsidR="00E20430" w:rsidRDefault="00E20430" w:rsidP="006B3822">
      <w:pPr>
        <w:pStyle w:val="Heading4"/>
        <w:spacing w:line="360" w:lineRule="auto"/>
      </w:pPr>
      <w:bookmarkStart w:id="91" w:name="_Toc164855316"/>
      <w:r>
        <w:t xml:space="preserve">Figure </w:t>
      </w:r>
      <w:r>
        <w:fldChar w:fldCharType="begin"/>
      </w:r>
      <w:r>
        <w:instrText xml:space="preserve"> SEQ Figure \* ARABIC </w:instrText>
      </w:r>
      <w:r>
        <w:fldChar w:fldCharType="separate"/>
      </w:r>
      <w:r w:rsidR="005A2B6F">
        <w:rPr>
          <w:noProof/>
        </w:rPr>
        <w:t>12</w:t>
      </w:r>
      <w:r>
        <w:fldChar w:fldCharType="end"/>
      </w:r>
      <w:r>
        <w:t xml:space="preserve">. </w:t>
      </w:r>
      <w:r w:rsidRPr="009D3BAD">
        <w:t xml:space="preserve">Sensor set up at the out apiary with controller attached to power source and laptop attached to </w:t>
      </w:r>
      <w:r w:rsidR="00390A79" w:rsidRPr="009D3BAD">
        <w:t>Wi-Fi</w:t>
      </w:r>
      <w:r w:rsidRPr="009D3BAD">
        <w:t xml:space="preserve"> by phone hot spot.</w:t>
      </w:r>
      <w:bookmarkEnd w:id="91"/>
    </w:p>
    <w:p w14:paraId="15C225CF" w14:textId="5807D38A" w:rsidR="00BC4D51" w:rsidRDefault="00981BA7" w:rsidP="006B3822">
      <w:pPr>
        <w:spacing w:line="360" w:lineRule="auto"/>
        <w:jc w:val="left"/>
      </w:pPr>
      <w:r>
        <w:t xml:space="preserve"> </w:t>
      </w:r>
    </w:p>
    <w:p w14:paraId="0A78BA94" w14:textId="54C146B3" w:rsidR="001E62B8" w:rsidRDefault="001E62B8" w:rsidP="006B3822">
      <w:pPr>
        <w:spacing w:line="360" w:lineRule="auto"/>
      </w:pPr>
      <w:r>
        <w:t>This worked perfectly in the home apiary which is only 20m from the house w</w:t>
      </w:r>
      <w:r w:rsidR="00BC03A4">
        <w:t>h</w:t>
      </w:r>
      <w:r>
        <w:t>er</w:t>
      </w:r>
      <w:r w:rsidR="00BC03A4">
        <w:t>e</w:t>
      </w:r>
      <w:r>
        <w:t xml:space="preserve"> the controller was connected to the power source and the internet.</w:t>
      </w:r>
    </w:p>
    <w:p w14:paraId="07DE126B" w14:textId="46CFBC1F" w:rsidR="00002873" w:rsidRDefault="00981BA7" w:rsidP="006B3822">
      <w:pPr>
        <w:spacing w:line="360" w:lineRule="auto"/>
      </w:pPr>
      <w:r>
        <w:t xml:space="preserve">Because the out-apiary was out of </w:t>
      </w:r>
      <w:r w:rsidR="00390A79">
        <w:t>Wi-Fi</w:t>
      </w:r>
      <w:r>
        <w:t xml:space="preserve"> range, this mea</w:t>
      </w:r>
      <w:r w:rsidR="00466A56">
        <w:t>n</w:t>
      </w:r>
      <w:r>
        <w:t>t taking t</w:t>
      </w:r>
      <w:r w:rsidR="00466A56">
        <w:t>h</w:t>
      </w:r>
      <w:r>
        <w:t>e co</w:t>
      </w:r>
      <w:r w:rsidR="00466A56">
        <w:t>m</w:t>
      </w:r>
      <w:r>
        <w:t>puter to the apiary</w:t>
      </w:r>
      <w:r w:rsidR="00466A56">
        <w:t xml:space="preserve"> and </w:t>
      </w:r>
      <w:r>
        <w:t>hot-spotting to a phone</w:t>
      </w:r>
      <w:r w:rsidR="00466A56">
        <w:t xml:space="preserve">. After </w:t>
      </w:r>
      <w:r w:rsidR="00C06B13">
        <w:t>I</w:t>
      </w:r>
      <w:r w:rsidR="00466A56">
        <w:t xml:space="preserve"> had activated the tags, </w:t>
      </w:r>
      <w:r w:rsidR="00C06B13">
        <w:t>I</w:t>
      </w:r>
      <w:r w:rsidR="00466A56">
        <w:t xml:space="preserve"> realised that this was not connecting, but </w:t>
      </w:r>
      <w:r w:rsidR="00C06B13">
        <w:t>I</w:t>
      </w:r>
      <w:r w:rsidR="00466A56">
        <w:t xml:space="preserve"> had set it off and only had the 30 minutes of regular transmission</w:t>
      </w:r>
      <w:r w:rsidR="00DA51F6">
        <w:t xml:space="preserve">. With hind sight, </w:t>
      </w:r>
      <w:r w:rsidR="00C06B13">
        <w:t>I</w:t>
      </w:r>
      <w:r w:rsidR="00DA51F6">
        <w:t xml:space="preserve"> should have activated just one controller at a time</w:t>
      </w:r>
      <w:r w:rsidR="007917CA">
        <w:t xml:space="preserve"> so that </w:t>
      </w:r>
      <w:r w:rsidR="00C06B13">
        <w:t>I</w:t>
      </w:r>
      <w:r w:rsidR="007917CA">
        <w:t xml:space="preserve"> did not make this mistake</w:t>
      </w:r>
      <w:r w:rsidR="00324A18">
        <w:t xml:space="preserve"> for the rest of the tags</w:t>
      </w:r>
      <w:r w:rsidR="001E62B8">
        <w:t>.</w:t>
      </w:r>
    </w:p>
    <w:p w14:paraId="181B3D1A" w14:textId="77777777" w:rsidR="00D73049" w:rsidRDefault="00D73049" w:rsidP="006B3822">
      <w:pPr>
        <w:pStyle w:val="Heading3"/>
        <w:spacing w:line="360" w:lineRule="auto"/>
      </w:pPr>
      <w:bookmarkStart w:id="92" w:name="_Toc164855291"/>
      <w:r>
        <w:lastRenderedPageBreak/>
        <w:t>Connectivity</w:t>
      </w:r>
      <w:bookmarkEnd w:id="92"/>
    </w:p>
    <w:p w14:paraId="3C437827" w14:textId="6B0EA90F" w:rsidR="00D91944" w:rsidRDefault="00D94A48" w:rsidP="006B3822">
      <w:pPr>
        <w:spacing w:line="360" w:lineRule="auto"/>
      </w:pPr>
      <w:r>
        <w:t>The connectivity of the HiveBeat sensors is currently R</w:t>
      </w:r>
      <w:r w:rsidR="00EA4438">
        <w:t>adio Frequency</w:t>
      </w:r>
      <w:r>
        <w:t xml:space="preserve"> with </w:t>
      </w:r>
      <w:r w:rsidR="00EA4438">
        <w:t>Wi-Fi</w:t>
      </w:r>
      <w:r>
        <w:t xml:space="preserve"> based controller connection.</w:t>
      </w:r>
    </w:p>
    <w:p w14:paraId="3A94AC4E" w14:textId="77777777" w:rsidR="00D4588F" w:rsidRDefault="00D91944" w:rsidP="006B3822">
      <w:pPr>
        <w:spacing w:line="360" w:lineRule="auto"/>
      </w:pPr>
      <w:r w:rsidRPr="00D91944">
        <w:rPr>
          <w:noProof/>
        </w:rPr>
        <w:drawing>
          <wp:inline distT="0" distB="0" distL="0" distR="0" wp14:anchorId="4C1F021F" wp14:editId="7541C954">
            <wp:extent cx="4497572" cy="1648047"/>
            <wp:effectExtent l="0" t="0" r="0" b="3175"/>
            <wp:docPr id="2794687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468748" name="Picture 1" descr="A screenshot of a computer&#10;&#10;Description automatically generated"/>
                    <pic:cNvPicPr/>
                  </pic:nvPicPr>
                  <pic:blipFill rotWithShape="1">
                    <a:blip r:embed="rId33"/>
                    <a:srcRect l="16637" t="29433" r="7684" b="27924"/>
                    <a:stretch/>
                  </pic:blipFill>
                  <pic:spPr bwMode="auto">
                    <a:xfrm>
                      <a:off x="0" y="0"/>
                      <a:ext cx="4498028" cy="1648214"/>
                    </a:xfrm>
                    <a:prstGeom prst="rect">
                      <a:avLst/>
                    </a:prstGeom>
                    <a:ln>
                      <a:noFill/>
                    </a:ln>
                    <a:extLst>
                      <a:ext uri="{53640926-AAD7-44D8-BBD7-CCE9431645EC}">
                        <a14:shadowObscured xmlns:a14="http://schemas.microsoft.com/office/drawing/2010/main"/>
                      </a:ext>
                    </a:extLst>
                  </pic:spPr>
                </pic:pic>
              </a:graphicData>
            </a:graphic>
          </wp:inline>
        </w:drawing>
      </w:r>
      <w:r w:rsidRPr="00D91944">
        <w:t xml:space="preserve"> </w:t>
      </w:r>
    </w:p>
    <w:p w14:paraId="2E44B19B" w14:textId="3452E038" w:rsidR="00D4588F" w:rsidRPr="00D94A48" w:rsidRDefault="00D4588F" w:rsidP="00677E7C">
      <w:pPr>
        <w:pStyle w:val="Heading4"/>
        <w:rPr>
          <w:shd w:val="clear" w:color="auto" w:fill="FFFFFF"/>
        </w:rPr>
      </w:pPr>
      <w:r w:rsidRPr="00A84E10">
        <w:t xml:space="preserve">Figure </w:t>
      </w:r>
      <w:r w:rsidR="000F5CDC">
        <w:t>12</w:t>
      </w:r>
      <w:r w:rsidRPr="00A84E10">
        <w:rPr>
          <w:noProof/>
        </w:rPr>
        <w:t>. The</w:t>
      </w:r>
      <w:r w:rsidR="00A84E10" w:rsidRPr="00A84E10">
        <w:rPr>
          <w:shd w:val="clear" w:color="auto" w:fill="FFFFFF"/>
        </w:rPr>
        <w:t xml:space="preserve"> electromagnetic spectrum, showing the major categories of electromagnetic waves</w:t>
      </w:r>
      <w:r w:rsidR="00677E7C">
        <w:rPr>
          <w:shd w:val="clear" w:color="auto" w:fill="FFFFFF"/>
        </w:rPr>
        <w:t>.</w:t>
      </w:r>
    </w:p>
    <w:p w14:paraId="7EDBEF36" w14:textId="77777777" w:rsidR="00BC4D51" w:rsidRDefault="00BC4D51" w:rsidP="00B96531"/>
    <w:p w14:paraId="7F870010" w14:textId="4C03B524" w:rsidR="009746C9" w:rsidRDefault="00D72F03" w:rsidP="006B3822">
      <w:pPr>
        <w:spacing w:line="360" w:lineRule="auto"/>
      </w:pPr>
      <w:r>
        <w:t xml:space="preserve">The </w:t>
      </w:r>
      <w:r w:rsidR="00EA4438">
        <w:t>radio frequency</w:t>
      </w:r>
      <w:r w:rsidR="00D91944">
        <w:t xml:space="preserve"> </w:t>
      </w:r>
      <w:r>
        <w:t>range is too short</w:t>
      </w:r>
      <w:r w:rsidR="006E6B0D">
        <w:t xml:space="preserve"> </w:t>
      </w:r>
      <w:r w:rsidR="006A1CDC">
        <w:t>to be able to monitor hives</w:t>
      </w:r>
      <w:r w:rsidR="004D346C">
        <w:t xml:space="preserve"> at a distance</w:t>
      </w:r>
      <w:r w:rsidR="006A1CDC">
        <w:t xml:space="preserve"> but was useful </w:t>
      </w:r>
      <w:r w:rsidR="004D346C">
        <w:t xml:space="preserve">to </w:t>
      </w:r>
      <w:r w:rsidR="00A61048">
        <w:t xml:space="preserve">remotely monitor the close hives in the home apiary. </w:t>
      </w:r>
      <w:r w:rsidR="003527F8">
        <w:t xml:space="preserve">This requires the controller to be close to the sensor, but the controller had to be within </w:t>
      </w:r>
      <w:r w:rsidR="00390A79">
        <w:t>Wi-Fi</w:t>
      </w:r>
      <w:r w:rsidR="003527F8">
        <w:t xml:space="preserve"> range and attached to a power source. </w:t>
      </w:r>
      <w:r w:rsidR="00220C31">
        <w:t xml:space="preserve">During the set up for the out apiary </w:t>
      </w:r>
      <w:r w:rsidR="0023739B">
        <w:t xml:space="preserve">(in our </w:t>
      </w:r>
      <w:r w:rsidR="00E17E13">
        <w:t>next-door</w:t>
      </w:r>
      <w:r w:rsidR="0023739B">
        <w:t xml:space="preserve"> neighbours’ garden) </w:t>
      </w:r>
      <w:r w:rsidR="00220C31">
        <w:t xml:space="preserve">I tried all options </w:t>
      </w:r>
      <w:r w:rsidR="00526D64">
        <w:t xml:space="preserve">to increase the range, using a 4m power cable, </w:t>
      </w:r>
      <w:r w:rsidR="00742624">
        <w:t xml:space="preserve">using a </w:t>
      </w:r>
      <w:r w:rsidR="00390A79">
        <w:t>Wi-Fi</w:t>
      </w:r>
      <w:r w:rsidR="00742624">
        <w:t xml:space="preserve"> extender in the garage and mounting the controller on a 6ft pole. </w:t>
      </w:r>
      <w:r w:rsidR="00CF7906">
        <w:t>Unfortunately,</w:t>
      </w:r>
      <w:r w:rsidR="00742624">
        <w:t xml:space="preserve"> the line-of-sight for low frequency radio waves is easily obstructed by vegetation </w:t>
      </w:r>
      <w:r w:rsidR="00A22977">
        <w:t>and</w:t>
      </w:r>
      <w:r w:rsidR="00742624">
        <w:t xml:space="preserve"> the neighbour</w:t>
      </w:r>
      <w:r w:rsidR="00A22977">
        <w:t>’</w:t>
      </w:r>
      <w:r w:rsidR="00742624">
        <w:t xml:space="preserve">s garden </w:t>
      </w:r>
      <w:r w:rsidR="0023739B">
        <w:t xml:space="preserve">has </w:t>
      </w:r>
      <w:r w:rsidR="00501438">
        <w:t>a wooded area and other vegetation</w:t>
      </w:r>
      <w:r w:rsidR="00291D51">
        <w:t xml:space="preserve">. There was intermittent contact with two of the sensors but no reliable data </w:t>
      </w:r>
      <w:r w:rsidR="00CF7906">
        <w:t>transmission,</w:t>
      </w:r>
      <w:r w:rsidR="00291D51">
        <w:t xml:space="preserve"> so efforts were concentrated on the home apiary and the </w:t>
      </w:r>
      <w:r w:rsidR="00CF7906">
        <w:t xml:space="preserve">other </w:t>
      </w:r>
      <w:r w:rsidR="00501438">
        <w:t xml:space="preserve">out apiary </w:t>
      </w:r>
      <w:r w:rsidR="00CF7906">
        <w:t xml:space="preserve">tags were </w:t>
      </w:r>
      <w:r w:rsidR="00A22977">
        <w:t>removed</w:t>
      </w:r>
      <w:r w:rsidR="00501438">
        <w:t xml:space="preserve"> at the next inspection</w:t>
      </w:r>
      <w:r w:rsidR="00CF7906">
        <w:t xml:space="preserve">. </w:t>
      </w:r>
    </w:p>
    <w:p w14:paraId="5F1663D0" w14:textId="77777777" w:rsidR="00BC4D51" w:rsidRDefault="00BC4D51" w:rsidP="006B3822">
      <w:pPr>
        <w:spacing w:line="360" w:lineRule="auto"/>
      </w:pPr>
    </w:p>
    <w:p w14:paraId="0632A8E9" w14:textId="1D5DEF9B" w:rsidR="009746C9" w:rsidRPr="00405B68" w:rsidRDefault="00A22977" w:rsidP="006B3822">
      <w:pPr>
        <w:spacing w:line="360" w:lineRule="auto"/>
        <w:rPr>
          <w:rFonts w:cstheme="minorBidi"/>
          <w:szCs w:val="22"/>
        </w:rPr>
      </w:pPr>
      <w:r w:rsidRPr="00405B68">
        <w:t xml:space="preserve">The </w:t>
      </w:r>
      <w:r w:rsidR="00AE24D8" w:rsidRPr="00405B68">
        <w:t xml:space="preserve">HiveBeat </w:t>
      </w:r>
      <w:r w:rsidR="00405B68" w:rsidRPr="00405B68">
        <w:t>website</w:t>
      </w:r>
      <w:r w:rsidR="00AE24D8" w:rsidRPr="00405B68">
        <w:t xml:space="preserve"> suggests the ranges </w:t>
      </w:r>
      <w:r w:rsidR="00390A79" w:rsidRPr="00405B68">
        <w:t>are</w:t>
      </w:r>
      <w:r w:rsidR="00AE24D8" w:rsidRPr="00405B68">
        <w:t xml:space="preserve"> </w:t>
      </w:r>
      <w:r w:rsidR="009746C9" w:rsidRPr="00405B68">
        <w:rPr>
          <w:rFonts w:cstheme="minorHAnsi"/>
          <w:i/>
          <w:iCs/>
          <w:spacing w:val="-5"/>
          <w:szCs w:val="22"/>
          <w:shd w:val="clear" w:color="auto" w:fill="FFFFFF"/>
        </w:rPr>
        <w:t xml:space="preserve">local </w:t>
      </w:r>
      <w:r w:rsidR="00406CDE">
        <w:rPr>
          <w:rFonts w:cstheme="minorHAnsi"/>
          <w:i/>
          <w:iCs/>
          <w:spacing w:val="-5"/>
          <w:szCs w:val="22"/>
          <w:shd w:val="clear" w:color="auto" w:fill="FFFFFF"/>
        </w:rPr>
        <w:t>WI-FI</w:t>
      </w:r>
      <w:r w:rsidR="009746C9" w:rsidRPr="00405B68">
        <w:rPr>
          <w:rFonts w:cstheme="minorHAnsi"/>
          <w:i/>
          <w:iCs/>
          <w:spacing w:val="-5"/>
          <w:szCs w:val="22"/>
          <w:shd w:val="clear" w:color="auto" w:fill="FFFFFF"/>
        </w:rPr>
        <w:t xml:space="preserve"> within a 100m range for HiveBeat Hobby, or 1000m range for HiveBeat Professional.</w:t>
      </w:r>
      <w:r w:rsidR="00AE24D8" w:rsidRPr="00405B68">
        <w:rPr>
          <w:rFonts w:cstheme="minorHAnsi"/>
          <w:i/>
          <w:iCs/>
          <w:spacing w:val="-5"/>
          <w:shd w:val="clear" w:color="auto" w:fill="FFFFFF"/>
        </w:rPr>
        <w:t xml:space="preserve"> </w:t>
      </w:r>
      <w:r w:rsidR="00AE24D8" w:rsidRPr="00405B68">
        <w:rPr>
          <w:rFonts w:cstheme="minorHAnsi"/>
          <w:spacing w:val="-5"/>
          <w:shd w:val="clear" w:color="auto" w:fill="FFFFFF"/>
        </w:rPr>
        <w:t>Realistically</w:t>
      </w:r>
      <w:r w:rsidR="00405B68" w:rsidRPr="00405B68">
        <w:rPr>
          <w:rFonts w:cstheme="minorHAnsi"/>
          <w:spacing w:val="-5"/>
          <w:shd w:val="clear" w:color="auto" w:fill="FFFFFF"/>
        </w:rPr>
        <w:t>, few beekeepers have apiaries within 100m of their power/</w:t>
      </w:r>
      <w:r w:rsidR="00406CDE">
        <w:rPr>
          <w:rFonts w:cstheme="minorHAnsi"/>
          <w:spacing w:val="-5"/>
          <w:shd w:val="clear" w:color="auto" w:fill="FFFFFF"/>
        </w:rPr>
        <w:t>Wi-Fi</w:t>
      </w:r>
      <w:r w:rsidR="00405B68" w:rsidRPr="00405B68">
        <w:rPr>
          <w:rFonts w:cstheme="minorHAnsi"/>
          <w:spacing w:val="-5"/>
          <w:shd w:val="clear" w:color="auto" w:fill="FFFFFF"/>
        </w:rPr>
        <w:t xml:space="preserve"> range and remote sensors are most useful when they </w:t>
      </w:r>
      <w:proofErr w:type="gramStart"/>
      <w:r w:rsidR="00405B68" w:rsidRPr="00405B68">
        <w:rPr>
          <w:rFonts w:cstheme="minorHAnsi"/>
          <w:spacing w:val="-5"/>
          <w:shd w:val="clear" w:color="auto" w:fill="FFFFFF"/>
        </w:rPr>
        <w:t>are able to</w:t>
      </w:r>
      <w:proofErr w:type="gramEnd"/>
      <w:r w:rsidR="00405B68" w:rsidRPr="00405B68">
        <w:rPr>
          <w:rFonts w:cstheme="minorHAnsi"/>
          <w:spacing w:val="-5"/>
          <w:shd w:val="clear" w:color="auto" w:fill="FFFFFF"/>
        </w:rPr>
        <w:t xml:space="preserve"> monitor remote hives. </w:t>
      </w:r>
    </w:p>
    <w:p w14:paraId="3675DB00" w14:textId="55178277" w:rsidR="001848D7" w:rsidRDefault="00D73049" w:rsidP="006B3822">
      <w:pPr>
        <w:spacing w:line="360" w:lineRule="auto"/>
      </w:pPr>
      <w:r>
        <w:t xml:space="preserve">The controller software is downloaded from the HiveBeat website onto a computer. This only runs on a Windows computer. </w:t>
      </w:r>
      <w:r w:rsidR="00A2231A">
        <w:t>I</w:t>
      </w:r>
      <w:r w:rsidR="00E44767">
        <w:t xml:space="preserve"> have a Mac computer so had to </w:t>
      </w:r>
      <w:r w:rsidR="005C7711">
        <w:t>access</w:t>
      </w:r>
      <w:r w:rsidR="003F7B41">
        <w:t xml:space="preserve"> a Windows computer for the </w:t>
      </w:r>
      <w:r w:rsidR="008E014A">
        <w:t>set-up</w:t>
      </w:r>
      <w:r w:rsidR="005C7711">
        <w:t xml:space="preserve">, this was </w:t>
      </w:r>
      <w:r w:rsidR="003C5651">
        <w:t>an added complication.</w:t>
      </w:r>
    </w:p>
    <w:p w14:paraId="22BB9A5D" w14:textId="6B1C4452" w:rsidR="00D73049" w:rsidRDefault="00D73049" w:rsidP="006B3822">
      <w:pPr>
        <w:pStyle w:val="Heading3"/>
        <w:spacing w:line="360" w:lineRule="auto"/>
      </w:pPr>
      <w:bookmarkStart w:id="93" w:name="_Toc164855292"/>
      <w:r>
        <w:lastRenderedPageBreak/>
        <w:t>Data Processing</w:t>
      </w:r>
      <w:bookmarkEnd w:id="93"/>
    </w:p>
    <w:p w14:paraId="121DB555" w14:textId="0B489D7E" w:rsidR="00D73049" w:rsidRDefault="00D73049" w:rsidP="006B3822">
      <w:pPr>
        <w:spacing w:line="360" w:lineRule="auto"/>
      </w:pPr>
      <w:r>
        <w:t>The data received from the sensors was sent directly from the controller and then to the HiveBeat server. This ensured that the system was secure</w:t>
      </w:r>
      <w:r w:rsidR="000F3A48">
        <w:t>,</w:t>
      </w:r>
      <w:r>
        <w:t xml:space="preserve"> and the information was encrypted. </w:t>
      </w:r>
      <w:r w:rsidR="00202201">
        <w:t>I was</w:t>
      </w:r>
      <w:r>
        <w:t xml:space="preserve"> then able to log into the HiveBeat website and see the data f</w:t>
      </w:r>
      <w:r w:rsidR="00202201">
        <w:t>r</w:t>
      </w:r>
      <w:r>
        <w:t xml:space="preserve">om our controllers. </w:t>
      </w:r>
    </w:p>
    <w:p w14:paraId="18C245AA" w14:textId="77777777" w:rsidR="00D73049" w:rsidRDefault="00D73049" w:rsidP="006B3822">
      <w:pPr>
        <w:spacing w:line="360" w:lineRule="auto"/>
      </w:pPr>
      <w:r>
        <w:t>The data was presented graphically and in near real-time so we could see if there were any changes with the hives.</w:t>
      </w:r>
    </w:p>
    <w:p w14:paraId="0C03067B" w14:textId="0D261CFF" w:rsidR="001848D7" w:rsidRDefault="00D73049" w:rsidP="006B3822">
      <w:pPr>
        <w:spacing w:line="360" w:lineRule="auto"/>
      </w:pPr>
      <w:r>
        <w:t xml:space="preserve">The alerts feature was excellent, allowing a quick response if for example the hive was knocked over, or a sudden drop in temperature might indicate that the lid had been blown off. This feature could literally save the colony. </w:t>
      </w:r>
    </w:p>
    <w:p w14:paraId="458C0123" w14:textId="795D5140" w:rsidR="00A56AB9" w:rsidRPr="002142F0" w:rsidRDefault="00D73049" w:rsidP="006B3822">
      <w:pPr>
        <w:pStyle w:val="Heading3"/>
        <w:spacing w:line="360" w:lineRule="auto"/>
      </w:pPr>
      <w:bookmarkStart w:id="94" w:name="_Toc164855293"/>
      <w:r>
        <w:t>User interface</w:t>
      </w:r>
      <w:bookmarkEnd w:id="94"/>
    </w:p>
    <w:p w14:paraId="51490BDB" w14:textId="258F266B" w:rsidR="00BC4D51" w:rsidRPr="00BC4D51" w:rsidRDefault="00A56AB9" w:rsidP="006B3822">
      <w:pPr>
        <w:spacing w:line="360" w:lineRule="auto"/>
        <w:rPr>
          <w:rFonts w:cstheme="minorHAnsi"/>
        </w:rPr>
      </w:pPr>
      <w:r>
        <w:rPr>
          <w:rFonts w:cstheme="minorHAnsi"/>
        </w:rPr>
        <w:t>During the initial</w:t>
      </w:r>
      <w:r w:rsidRPr="00A56AB9">
        <w:rPr>
          <w:rFonts w:cstheme="minorHAnsi"/>
        </w:rPr>
        <w:t xml:space="preserve"> set-up of controllers and tags on the website there were some problems</w:t>
      </w:r>
      <w:r>
        <w:rPr>
          <w:rFonts w:cstheme="minorHAnsi"/>
        </w:rPr>
        <w:t xml:space="preserve"> with importing the data</w:t>
      </w:r>
      <w:r w:rsidR="00E52A48">
        <w:rPr>
          <w:rFonts w:cstheme="minorHAnsi"/>
        </w:rPr>
        <w:t xml:space="preserve"> for each hive which I had to type in multiple times. This is an understandable</w:t>
      </w:r>
      <w:r w:rsidR="00C5733A">
        <w:rPr>
          <w:rFonts w:cstheme="minorHAnsi"/>
        </w:rPr>
        <w:t xml:space="preserve"> </w:t>
      </w:r>
      <w:r w:rsidR="00E52A48">
        <w:rPr>
          <w:rFonts w:cstheme="minorHAnsi"/>
        </w:rPr>
        <w:t>glitch in early</w:t>
      </w:r>
      <w:r w:rsidR="00716879">
        <w:rPr>
          <w:rFonts w:cstheme="minorHAnsi"/>
        </w:rPr>
        <w:t xml:space="preserve"> development and</w:t>
      </w:r>
      <w:r w:rsidRPr="00A56AB9">
        <w:rPr>
          <w:rFonts w:cstheme="minorHAnsi"/>
        </w:rPr>
        <w:t xml:space="preserve"> a member of the team helped and got a support engineer</w:t>
      </w:r>
      <w:r w:rsidR="00716879">
        <w:rPr>
          <w:rFonts w:cstheme="minorHAnsi"/>
        </w:rPr>
        <w:t xml:space="preserve">. This is to be expected during </w:t>
      </w:r>
      <w:r>
        <w:rPr>
          <w:rFonts w:cstheme="minorHAnsi"/>
        </w:rPr>
        <w:t>Beta</w:t>
      </w:r>
      <w:r w:rsidRPr="00414CCE">
        <w:rPr>
          <w:rFonts w:cstheme="minorHAnsi"/>
        </w:rPr>
        <w:t xml:space="preserve"> testing </w:t>
      </w:r>
      <w:r>
        <w:rPr>
          <w:rFonts w:cstheme="minorHAnsi"/>
        </w:rPr>
        <w:t xml:space="preserve">for the company and </w:t>
      </w:r>
      <w:r w:rsidR="00716879">
        <w:rPr>
          <w:rFonts w:cstheme="minorHAnsi"/>
        </w:rPr>
        <w:t xml:space="preserve">as </w:t>
      </w:r>
      <w:r>
        <w:rPr>
          <w:rFonts w:cstheme="minorHAnsi"/>
        </w:rPr>
        <w:t xml:space="preserve">an </w:t>
      </w:r>
      <w:r w:rsidRPr="00414CCE">
        <w:rPr>
          <w:rFonts w:cstheme="minorHAnsi"/>
        </w:rPr>
        <w:t>expe</w:t>
      </w:r>
      <w:r>
        <w:rPr>
          <w:rFonts w:cstheme="minorHAnsi"/>
        </w:rPr>
        <w:t>rienced</w:t>
      </w:r>
      <w:r w:rsidRPr="00414CCE">
        <w:rPr>
          <w:rFonts w:cstheme="minorHAnsi"/>
        </w:rPr>
        <w:t xml:space="preserve"> be</w:t>
      </w:r>
      <w:r>
        <w:rPr>
          <w:rFonts w:cstheme="minorHAnsi"/>
        </w:rPr>
        <w:t>e</w:t>
      </w:r>
      <w:r w:rsidRPr="00414CCE">
        <w:rPr>
          <w:rFonts w:cstheme="minorHAnsi"/>
        </w:rPr>
        <w:t>keep</w:t>
      </w:r>
      <w:r>
        <w:rPr>
          <w:rFonts w:cstheme="minorHAnsi"/>
        </w:rPr>
        <w:t xml:space="preserve">er </w:t>
      </w:r>
      <w:r w:rsidR="00716879">
        <w:rPr>
          <w:rFonts w:cstheme="minorHAnsi"/>
        </w:rPr>
        <w:t xml:space="preserve">I am </w:t>
      </w:r>
      <w:r w:rsidR="002142F0">
        <w:rPr>
          <w:rFonts w:cstheme="minorHAnsi"/>
        </w:rPr>
        <w:t xml:space="preserve">hopefully </w:t>
      </w:r>
      <w:r>
        <w:rPr>
          <w:rFonts w:cstheme="minorHAnsi"/>
        </w:rPr>
        <w:t xml:space="preserve">able to give them </w:t>
      </w:r>
      <w:r w:rsidRPr="00414CCE">
        <w:rPr>
          <w:rFonts w:cstheme="minorHAnsi"/>
        </w:rPr>
        <w:t>good feedback</w:t>
      </w:r>
      <w:r w:rsidR="002142F0">
        <w:rPr>
          <w:rFonts w:cstheme="minorHAnsi"/>
        </w:rPr>
        <w:t>.</w:t>
      </w:r>
    </w:p>
    <w:p w14:paraId="6648FB84" w14:textId="0AAF8634" w:rsidR="001364C9" w:rsidRDefault="003527F8" w:rsidP="006B3822">
      <w:pPr>
        <w:spacing w:line="360" w:lineRule="auto"/>
      </w:pPr>
      <w:r>
        <w:t>The graphical data had pre-set options</w:t>
      </w:r>
      <w:r w:rsidR="00F25C3C">
        <w:t>. The chart types were scatter</w:t>
      </w:r>
      <w:r w:rsidR="00F25C3C" w:rsidRPr="00F25C3C">
        <w:t xml:space="preserve"> </w:t>
      </w:r>
      <w:r w:rsidR="00F25C3C">
        <w:t>or lines</w:t>
      </w:r>
      <w:r w:rsidR="00C33BD4">
        <w:t xml:space="preserve"> and these were useful for assessing trends or looking at specific data points. </w:t>
      </w:r>
      <w:r w:rsidR="00CC60B6">
        <w:t>The obvious flaw in lines on graphs is when they join unrelated data</w:t>
      </w:r>
      <w:r w:rsidR="00405D67">
        <w:t>, for example indicating that the humidity was gradually rising when we set the system up. The reality was that we had taken the sensor from one environment to another</w:t>
      </w:r>
      <w:r w:rsidR="00C5733A">
        <w:t>,</w:t>
      </w:r>
      <w:r w:rsidR="00405D67">
        <w:t xml:space="preserve"> so it was a </w:t>
      </w:r>
      <w:r w:rsidR="00567235">
        <w:t>completely different environment, not a gradual change which the graph appears to illustrate.</w:t>
      </w:r>
    </w:p>
    <w:p w14:paraId="3785119B" w14:textId="1F832813" w:rsidR="00BC4D51" w:rsidRDefault="006639AB" w:rsidP="006B3822">
      <w:pPr>
        <w:spacing w:line="360" w:lineRule="auto"/>
      </w:pPr>
      <w:r>
        <w:t xml:space="preserve">As </w:t>
      </w:r>
      <w:r w:rsidR="00143BC0">
        <w:t xml:space="preserve">above, </w:t>
      </w:r>
      <w:r>
        <w:t xml:space="preserve">the time frames were only available for selected pre-set ranges, and it would have been useful to be able to customise the ranges when looking at different aspects. For example, seeing how the hives coped with a particularly cold week or measuring over a </w:t>
      </w:r>
      <w:r w:rsidR="00143BC0">
        <w:t>6-week</w:t>
      </w:r>
      <w:r>
        <w:t xml:space="preserve"> period but excluding the data from before we received them.</w:t>
      </w:r>
    </w:p>
    <w:p w14:paraId="51845B5F" w14:textId="7A58B0D7" w:rsidR="006639AB" w:rsidRDefault="006639AB" w:rsidP="006B3822">
      <w:pPr>
        <w:spacing w:line="360" w:lineRule="auto"/>
      </w:pPr>
      <w:r>
        <w:t>The other modification required is to be able to fix the data range to allow comparison of hives.</w:t>
      </w:r>
    </w:p>
    <w:p w14:paraId="5DB2225A" w14:textId="2DCE6814" w:rsidR="006639AB" w:rsidRPr="00F51C6A" w:rsidRDefault="006639AB" w:rsidP="006B3822">
      <w:pPr>
        <w:spacing w:line="360" w:lineRule="auto"/>
        <w:rPr>
          <w:vertAlign w:val="superscript"/>
        </w:rPr>
      </w:pPr>
      <w:r>
        <w:t xml:space="preserve">Figure </w:t>
      </w:r>
      <w:r w:rsidR="002477A3">
        <w:t>13</w:t>
      </w:r>
      <w:r>
        <w:t xml:space="preserve"> below shows two hives side by side who look to be </w:t>
      </w:r>
      <w:r w:rsidR="00352C14">
        <w:t>performing roughly the same</w:t>
      </w:r>
      <w:r w:rsidR="00DC1F39">
        <w:t xml:space="preserve"> in terms of the amplitude of the temperature </w:t>
      </w:r>
      <w:r w:rsidR="00695BF6">
        <w:t>and humidity</w:t>
      </w:r>
      <w:r w:rsidR="002B5DEC">
        <w:t xml:space="preserve"> </w:t>
      </w:r>
      <w:r w:rsidR="00DC1F39">
        <w:t>variati</w:t>
      </w:r>
      <w:r w:rsidR="0090460E">
        <w:t>on</w:t>
      </w:r>
      <w:r>
        <w:t xml:space="preserve">. When you look closely at the temperature data (red line) you can see that </w:t>
      </w:r>
      <w:r w:rsidR="008F3A98">
        <w:t>Hive</w:t>
      </w:r>
      <w:r>
        <w:t xml:space="preserve"> </w:t>
      </w:r>
      <w:r w:rsidR="00695BF6">
        <w:t xml:space="preserve">6 – Langstroth </w:t>
      </w:r>
      <w:proofErr w:type="spellStart"/>
      <w:r w:rsidR="00695BF6">
        <w:t>Nuc</w:t>
      </w:r>
      <w:proofErr w:type="spellEnd"/>
      <w:r w:rsidR="00805CB7">
        <w:t xml:space="preserve"> </w:t>
      </w:r>
      <w:r>
        <w:t xml:space="preserve">is </w:t>
      </w:r>
      <w:r w:rsidR="002B5DEC">
        <w:t>generally fluctuating</w:t>
      </w:r>
      <w:r>
        <w:t xml:space="preserve"> by less than </w:t>
      </w:r>
      <w:r w:rsidR="00805CB7">
        <w:t>2</w:t>
      </w:r>
      <w:r w:rsidR="002B5DEC">
        <w:rPr>
          <w:vertAlign w:val="superscript"/>
        </w:rPr>
        <w:t>o</w:t>
      </w:r>
      <w:r>
        <w:t>C</w:t>
      </w:r>
      <w:r w:rsidR="00F51C6A">
        <w:t>, maintaining between 32</w:t>
      </w:r>
      <w:r w:rsidR="00F51C6A">
        <w:rPr>
          <w:vertAlign w:val="superscript"/>
        </w:rPr>
        <w:t>o</w:t>
      </w:r>
      <w:r w:rsidR="00F51C6A" w:rsidRPr="00F51C6A">
        <w:t>C and 34</w:t>
      </w:r>
      <w:r w:rsidR="00F51C6A" w:rsidRPr="00F51C6A">
        <w:rPr>
          <w:vertAlign w:val="superscript"/>
        </w:rPr>
        <w:t>o</w:t>
      </w:r>
      <w:r w:rsidR="00F51C6A">
        <w:t xml:space="preserve">C </w:t>
      </w:r>
      <w:r w:rsidR="002B5DEC" w:rsidRPr="00F51C6A">
        <w:t>with</w:t>
      </w:r>
      <w:r w:rsidR="002B5DEC">
        <w:t xml:space="preserve"> a drop </w:t>
      </w:r>
      <w:r w:rsidR="00F51C6A">
        <w:t>to just</w:t>
      </w:r>
      <w:r w:rsidR="00065152">
        <w:t xml:space="preserve"> </w:t>
      </w:r>
      <w:r w:rsidR="00F51C6A">
        <w:t>26</w:t>
      </w:r>
      <w:r w:rsidR="00F51C6A" w:rsidRPr="00065152">
        <w:rPr>
          <w:vertAlign w:val="superscript"/>
        </w:rPr>
        <w:t>o</w:t>
      </w:r>
      <w:r w:rsidR="00065152">
        <w:t xml:space="preserve">C. </w:t>
      </w:r>
      <w:r w:rsidR="002B4959">
        <w:t>Hive 5 - Langstroth</w:t>
      </w:r>
      <w:r>
        <w:t xml:space="preserve"> is fluctuating by 2</w:t>
      </w:r>
      <w:r w:rsidR="002B4959">
        <w:t>4</w:t>
      </w:r>
      <w:r w:rsidR="002B5DEC">
        <w:rPr>
          <w:vertAlign w:val="superscript"/>
        </w:rPr>
        <w:t>o</w:t>
      </w:r>
      <w:r>
        <w:t xml:space="preserve">C, varying from </w:t>
      </w:r>
      <w:r w:rsidR="002B4959">
        <w:lastRenderedPageBreak/>
        <w:t>11</w:t>
      </w:r>
      <w:r w:rsidR="002B5DEC">
        <w:rPr>
          <w:vertAlign w:val="superscript"/>
        </w:rPr>
        <w:t>o</w:t>
      </w:r>
      <w:r>
        <w:t xml:space="preserve">C to </w:t>
      </w:r>
      <w:r w:rsidR="002B4959">
        <w:t>35</w:t>
      </w:r>
      <w:r w:rsidR="002B5DEC">
        <w:rPr>
          <w:vertAlign w:val="superscript"/>
        </w:rPr>
        <w:t>o</w:t>
      </w:r>
      <w:r>
        <w:t>C in the day time.</w:t>
      </w:r>
      <w:r w:rsidR="002B4959">
        <w:t xml:space="preserve"> </w:t>
      </w:r>
      <w:r w:rsidR="00C5586A">
        <w:t>This</w:t>
      </w:r>
      <w:r w:rsidR="002B4959">
        <w:t xml:space="preserve"> is drastically different and </w:t>
      </w:r>
      <w:r w:rsidR="00BA66D6">
        <w:t>either indicates that the sensor is not in the middle of the cluster, or, that they are not managing to maintain the 35</w:t>
      </w:r>
      <w:r w:rsidR="00BA66D6">
        <w:rPr>
          <w:vertAlign w:val="superscript"/>
        </w:rPr>
        <w:t>o</w:t>
      </w:r>
      <w:r>
        <w:t xml:space="preserve"> </w:t>
      </w:r>
      <w:r w:rsidR="00BA66D6">
        <w:t xml:space="preserve">C because they either have insufficient stores to fuel heat generation or do not have brood to </w:t>
      </w:r>
      <w:r w:rsidR="005A741D">
        <w:t>keep this warm, which might indicate the queen is absent or failing. All of this is information that the beekeeper needs to know and inter</w:t>
      </w:r>
      <w:r w:rsidR="003E0AB9">
        <w:t>p</w:t>
      </w:r>
      <w:r w:rsidR="005A741D">
        <w:t xml:space="preserve">ret. </w:t>
      </w:r>
      <w:r>
        <w:t>The current</w:t>
      </w:r>
      <w:r w:rsidR="002477A3">
        <w:t xml:space="preserve"> data management optimises the graphical representation so that it </w:t>
      </w:r>
      <w:r w:rsidR="00D90C82">
        <w:t xml:space="preserve">fills the graph on the screen, </w:t>
      </w:r>
      <w:r w:rsidR="00C30883">
        <w:t xml:space="preserve">but this </w:t>
      </w:r>
      <w:r w:rsidR="001F67B3">
        <w:t>is misleading and makes it more difficult to compare how the hives are performing which is essential to see if one hive is struggling and might require an intervention.</w:t>
      </w:r>
    </w:p>
    <w:p w14:paraId="51560923" w14:textId="77777777" w:rsidR="00E20430" w:rsidRDefault="00BE55FB" w:rsidP="006B3822">
      <w:pPr>
        <w:keepNext/>
        <w:spacing w:line="360" w:lineRule="auto"/>
      </w:pPr>
      <w:r w:rsidRPr="00BE55FB">
        <w:rPr>
          <w:noProof/>
        </w:rPr>
        <w:drawing>
          <wp:inline distT="0" distB="0" distL="0" distR="0" wp14:anchorId="318A0A60" wp14:editId="6DBDC471">
            <wp:extent cx="6092456" cy="3127002"/>
            <wp:effectExtent l="0" t="0" r="3810" b="0"/>
            <wp:docPr id="2370458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045854" name="Picture 1" descr="A screenshot of a computer&#10;&#10;Description automatically generated"/>
                    <pic:cNvPicPr/>
                  </pic:nvPicPr>
                  <pic:blipFill rotWithShape="1">
                    <a:blip r:embed="rId34"/>
                    <a:srcRect l="19859" t="23991" r="5546" b="16989"/>
                    <a:stretch/>
                  </pic:blipFill>
                  <pic:spPr bwMode="auto">
                    <a:xfrm>
                      <a:off x="0" y="0"/>
                      <a:ext cx="6161828" cy="3162608"/>
                    </a:xfrm>
                    <a:prstGeom prst="rect">
                      <a:avLst/>
                    </a:prstGeom>
                    <a:ln>
                      <a:noFill/>
                    </a:ln>
                    <a:extLst>
                      <a:ext uri="{53640926-AAD7-44D8-BBD7-CCE9431645EC}">
                        <a14:shadowObscured xmlns:a14="http://schemas.microsoft.com/office/drawing/2010/main"/>
                      </a:ext>
                    </a:extLst>
                  </pic:spPr>
                </pic:pic>
              </a:graphicData>
            </a:graphic>
          </wp:inline>
        </w:drawing>
      </w:r>
    </w:p>
    <w:p w14:paraId="08318996" w14:textId="4D8DF600" w:rsidR="0043666B" w:rsidRDefault="00E20430" w:rsidP="006B3822">
      <w:pPr>
        <w:pStyle w:val="Heading4"/>
        <w:spacing w:line="360" w:lineRule="auto"/>
      </w:pPr>
      <w:bookmarkStart w:id="95" w:name="_Toc164855317"/>
      <w:r>
        <w:t xml:space="preserve">Figure </w:t>
      </w:r>
      <w:r>
        <w:fldChar w:fldCharType="begin"/>
      </w:r>
      <w:r>
        <w:instrText xml:space="preserve"> SEQ Figure \* ARABIC </w:instrText>
      </w:r>
      <w:r>
        <w:fldChar w:fldCharType="separate"/>
      </w:r>
      <w:r w:rsidR="005A2B6F">
        <w:rPr>
          <w:noProof/>
        </w:rPr>
        <w:t>13</w:t>
      </w:r>
      <w:r>
        <w:fldChar w:fldCharType="end"/>
      </w:r>
      <w:r>
        <w:t xml:space="preserve">. </w:t>
      </w:r>
      <w:r w:rsidRPr="00AE6826">
        <w:t>Data from 2 hives which superficially looks similar because the graphs optimise the data representation</w:t>
      </w:r>
      <w:r>
        <w:t>.</w:t>
      </w:r>
      <w:bookmarkEnd w:id="95"/>
    </w:p>
    <w:p w14:paraId="22C8C88C" w14:textId="3A79A746" w:rsidR="008F3A98" w:rsidRDefault="008F3A98" w:rsidP="008F3A98">
      <w:pPr>
        <w:pStyle w:val="Heading1"/>
      </w:pPr>
      <w:bookmarkStart w:id="96" w:name="_Toc164855294"/>
      <w:r>
        <w:t>Chapter 6 – Evaluation</w:t>
      </w:r>
      <w:bookmarkEnd w:id="96"/>
    </w:p>
    <w:p w14:paraId="41B277DD" w14:textId="21BB2009" w:rsidR="00D90C82" w:rsidRDefault="00B123B4" w:rsidP="008F3A98">
      <w:pPr>
        <w:spacing w:line="360" w:lineRule="auto"/>
      </w:pPr>
      <w:r w:rsidRPr="008F3A98">
        <w:t xml:space="preserve">HiveBeat are a fledgling company who have </w:t>
      </w:r>
      <w:r w:rsidR="00D75189" w:rsidRPr="008F3A98">
        <w:t xml:space="preserve">created a product to support the management of bees and the work of the beekeeper. </w:t>
      </w:r>
      <w:r w:rsidR="00377778" w:rsidRPr="008F3A98">
        <w:t xml:space="preserve">Beekeepers need all the resources available to them to </w:t>
      </w:r>
      <w:r w:rsidR="00D75189" w:rsidRPr="008F3A98">
        <w:t xml:space="preserve">optimise their activities for the benefit of the bees and their business. Whilst honey is a saleable commodity, the profit margins have been eroded by cheap imported honey which is not subject to EU regulations and is often adulterated with sugar syrups. </w:t>
      </w:r>
    </w:p>
    <w:p w14:paraId="3F8EF487" w14:textId="3D8F193A" w:rsidR="006C778E" w:rsidRDefault="006C778E" w:rsidP="006B3822">
      <w:pPr>
        <w:spacing w:line="360" w:lineRule="auto"/>
      </w:pPr>
      <w:r>
        <w:t xml:space="preserve">Overall, the Hivebeat sensors performed well regarding the measurement of humidity and temperature allowing monitoring and insight into the performance of the hive. The main disadvantage of this study </w:t>
      </w:r>
      <w:r>
        <w:lastRenderedPageBreak/>
        <w:t>was the distance between the tags and controllers which greatly limit their practicality. Also, there were restricted manual optimisations and controls for the graphs on the website.</w:t>
      </w:r>
    </w:p>
    <w:p w14:paraId="388E3DC9" w14:textId="17D02A9A" w:rsidR="573BB1AC" w:rsidRDefault="573BB1AC" w:rsidP="006B3822">
      <w:pPr>
        <w:pStyle w:val="Heading1"/>
        <w:spacing w:line="360" w:lineRule="auto"/>
      </w:pPr>
      <w:bookmarkStart w:id="97" w:name="_Toc164855295"/>
      <w:r>
        <w:t xml:space="preserve">Chapter 7 - </w:t>
      </w:r>
      <w:r w:rsidR="4BF44D35">
        <w:t>Conclusion</w:t>
      </w:r>
      <w:r w:rsidR="72265C4C">
        <w:t xml:space="preserve">s and </w:t>
      </w:r>
      <w:r w:rsidR="4BF44D35">
        <w:t>Recommendations</w:t>
      </w:r>
      <w:bookmarkEnd w:id="97"/>
    </w:p>
    <w:p w14:paraId="7E887725" w14:textId="77777777" w:rsidR="0098092A" w:rsidRDefault="0098092A" w:rsidP="006B3822">
      <w:pPr>
        <w:pStyle w:val="Heading2"/>
        <w:spacing w:line="360" w:lineRule="auto"/>
      </w:pPr>
      <w:bookmarkStart w:id="98" w:name="_Toc164855296"/>
      <w:r>
        <w:t>Conclusions</w:t>
      </w:r>
      <w:bookmarkEnd w:id="98"/>
    </w:p>
    <w:p w14:paraId="1EFF31DB" w14:textId="3911DBB5" w:rsidR="0064517B" w:rsidRDefault="0064517B" w:rsidP="00BE68C8">
      <w:pPr>
        <w:spacing w:line="360" w:lineRule="auto"/>
      </w:pPr>
      <w:r>
        <w:t xml:space="preserve">The aim of the study was to </w:t>
      </w:r>
      <w:r w:rsidR="00F0196E">
        <w:t xml:space="preserve">evaluate </w:t>
      </w:r>
      <w:r w:rsidRPr="00CB46B9">
        <w:t xml:space="preserve">a system </w:t>
      </w:r>
      <w:r w:rsidR="00F0196E">
        <w:t>to</w:t>
      </w:r>
      <w:r w:rsidRPr="00CB46B9">
        <w:t xml:space="preserve"> record parameters within a beehive – a ‘smart beehive’. </w:t>
      </w:r>
    </w:p>
    <w:p w14:paraId="3184210B" w14:textId="77777777" w:rsidR="00F0196E" w:rsidRDefault="00F0196E" w:rsidP="00BE68C8">
      <w:pPr>
        <w:spacing w:line="360" w:lineRule="auto"/>
      </w:pPr>
      <w:r>
        <w:t xml:space="preserve">During this process I have learnt </w:t>
      </w:r>
      <w:r w:rsidR="0064517B" w:rsidRPr="00CB46B9">
        <w:t>about software integration through IOT to hardware sensors.</w:t>
      </w:r>
    </w:p>
    <w:p w14:paraId="765A5F90" w14:textId="2ACEDAD8" w:rsidR="0064517B" w:rsidRDefault="00F0196E" w:rsidP="00BE68C8">
      <w:pPr>
        <w:spacing w:line="360" w:lineRule="auto"/>
      </w:pPr>
      <w:r>
        <w:t>The objectives were to r</w:t>
      </w:r>
      <w:r w:rsidR="0064517B" w:rsidRPr="00CB46B9">
        <w:t>esearch the use of remote monitors, </w:t>
      </w:r>
      <w:r w:rsidR="008C745D" w:rsidRPr="00CB46B9">
        <w:t>hardware,</w:t>
      </w:r>
      <w:r w:rsidR="0064517B" w:rsidRPr="00CB46B9">
        <w:t> and software integration</w:t>
      </w:r>
      <w:r w:rsidR="00227E70">
        <w:t>, i</w:t>
      </w:r>
      <w:r w:rsidR="0064517B" w:rsidRPr="00CB46B9">
        <w:t>nstall and set up the software integration and hardware sensors</w:t>
      </w:r>
      <w:r w:rsidR="00B44066">
        <w:t>, t</w:t>
      </w:r>
      <w:r w:rsidR="0064517B" w:rsidRPr="00CB46B9">
        <w:t>rial the equipment and record data.</w:t>
      </w:r>
    </w:p>
    <w:p w14:paraId="6E0AEC8E" w14:textId="241B369B" w:rsidR="00002873" w:rsidRDefault="00B44066" w:rsidP="00BE68C8">
      <w:pPr>
        <w:spacing w:line="360" w:lineRule="auto"/>
      </w:pPr>
      <w:r>
        <w:t>This project has demonstrated that s</w:t>
      </w:r>
      <w:r w:rsidR="008A28B1">
        <w:t xml:space="preserve">mart hives </w:t>
      </w:r>
      <w:r w:rsidR="0098092A">
        <w:t xml:space="preserve">provide a step-change in the </w:t>
      </w:r>
      <w:r w:rsidR="00200D4E">
        <w:t xml:space="preserve">ability of the beekeeper to </w:t>
      </w:r>
      <w:r w:rsidR="00753E4D">
        <w:t>monitor</w:t>
      </w:r>
      <w:r w:rsidR="00200D4E">
        <w:t xml:space="preserve"> hives at a distance and increase efficiency.</w:t>
      </w:r>
      <w:r w:rsidR="00A30AB3">
        <w:t xml:space="preserve"> </w:t>
      </w:r>
    </w:p>
    <w:p w14:paraId="076D8683" w14:textId="2FC99564" w:rsidR="00A30AB3" w:rsidRDefault="00A30AB3" w:rsidP="00BE68C8">
      <w:pPr>
        <w:spacing w:line="360" w:lineRule="auto"/>
      </w:pPr>
      <w:r>
        <w:t>The key learning points have been:</w:t>
      </w:r>
    </w:p>
    <w:p w14:paraId="4D68299F" w14:textId="5D141192" w:rsidR="00200D4E" w:rsidRDefault="00845242" w:rsidP="00BE68C8">
      <w:pPr>
        <w:spacing w:line="360" w:lineRule="auto"/>
      </w:pPr>
      <w:r>
        <w:t>The hardware equipment must be reliable and able to perform the task.</w:t>
      </w:r>
    </w:p>
    <w:p w14:paraId="104ECFE9" w14:textId="38B873F2" w:rsidR="001848D7" w:rsidRDefault="00845242" w:rsidP="00BE68C8">
      <w:pPr>
        <w:spacing w:line="360" w:lineRule="auto"/>
      </w:pPr>
      <w:r>
        <w:t xml:space="preserve">The more features within the hardware, </w:t>
      </w:r>
      <w:r w:rsidR="00A30AB3">
        <w:t>connectivity,</w:t>
      </w:r>
      <w:r>
        <w:t xml:space="preserve"> and data</w:t>
      </w:r>
      <w:r w:rsidR="00753E4D">
        <w:t xml:space="preserve">, the more the complexity of the </w:t>
      </w:r>
      <w:r w:rsidR="008C016F">
        <w:t>system and the higher the cost. This system was designed to be affordable but there is always a trade-off with functionality.</w:t>
      </w:r>
    </w:p>
    <w:p w14:paraId="3C1C6CEE" w14:textId="4479D0DF" w:rsidR="00C8038D" w:rsidRDefault="008A28B1" w:rsidP="006B3822">
      <w:pPr>
        <w:pStyle w:val="Heading2"/>
        <w:spacing w:line="360" w:lineRule="auto"/>
      </w:pPr>
      <w:bookmarkStart w:id="99" w:name="_Toc164855297"/>
      <w:r>
        <w:t>Recommendations.</w:t>
      </w:r>
      <w:bookmarkEnd w:id="99"/>
    </w:p>
    <w:p w14:paraId="5BEC3D06" w14:textId="6B9BCB5D" w:rsidR="000F1D43" w:rsidRDefault="00C8038D" w:rsidP="006B3822">
      <w:pPr>
        <w:pStyle w:val="Heading3"/>
        <w:spacing w:line="360" w:lineRule="auto"/>
      </w:pPr>
      <w:bookmarkStart w:id="100" w:name="_Toc164855298"/>
      <w:r>
        <w:t>Sensors</w:t>
      </w:r>
      <w:bookmarkEnd w:id="100"/>
    </w:p>
    <w:p w14:paraId="13224A35" w14:textId="1AB49314" w:rsidR="000F1D43" w:rsidRPr="000F1D43" w:rsidRDefault="00855D38" w:rsidP="006B3822">
      <w:pPr>
        <w:spacing w:line="360" w:lineRule="auto"/>
      </w:pPr>
      <w:r>
        <w:t xml:space="preserve">The glue strip fixation method has been discussed above </w:t>
      </w:r>
      <w:r w:rsidR="0078255B">
        <w:t>from</w:t>
      </w:r>
      <w:r>
        <w:t xml:space="preserve"> our experience, a</w:t>
      </w:r>
      <w:r w:rsidR="0078255B">
        <w:t xml:space="preserve"> system that allows them to be attached to the top bar and lowered between the frames would be preferable. T</w:t>
      </w:r>
      <w:r w:rsidR="003319B1">
        <w:t>his could be a simple as a plastic</w:t>
      </w:r>
      <w:r w:rsidR="00683D23">
        <w:t xml:space="preserve"> </w:t>
      </w:r>
      <w:r w:rsidR="0021610F">
        <w:t>strip with a flange that hooks over the frame. This could have a keyhole cut out which would then slip over a nail</w:t>
      </w:r>
      <w:r w:rsidR="00EE1EDE">
        <w:t xml:space="preserve"> hammered into the top bar of the frame. For </w:t>
      </w:r>
      <w:r w:rsidR="00EA4438">
        <w:t>most</w:t>
      </w:r>
      <w:r w:rsidR="00EE1EDE">
        <w:t xml:space="preserve"> beekeepers this would be </w:t>
      </w:r>
      <w:r w:rsidR="00683D23">
        <w:t xml:space="preserve">within normal practice as the frames are held together with panel pins, but there </w:t>
      </w:r>
      <w:r w:rsidR="00484DBD">
        <w:t>are</w:t>
      </w:r>
      <w:r w:rsidR="00683D23">
        <w:t xml:space="preserve"> few beekeepers who use plastic foundation </w:t>
      </w:r>
      <w:r w:rsidR="00484DBD">
        <w:t xml:space="preserve">which would presumably be harder to </w:t>
      </w:r>
      <w:r w:rsidR="00D313B3">
        <w:t>nail into</w:t>
      </w:r>
      <w:r w:rsidR="00EE1EDE">
        <w:t>.</w:t>
      </w:r>
      <w:r w:rsidR="00D313B3">
        <w:t xml:space="preserve"> Realistically, a </w:t>
      </w:r>
      <w:r w:rsidR="00443CE1">
        <w:t xml:space="preserve">flanged strip would be quickly propolised by the bees and held </w:t>
      </w:r>
      <w:r w:rsidR="00B132C1">
        <w:t xml:space="preserve">securely </w:t>
      </w:r>
      <w:r w:rsidR="00443CE1">
        <w:t xml:space="preserve">in place. </w:t>
      </w:r>
      <w:r w:rsidR="00B132C1">
        <w:t>A</w:t>
      </w:r>
      <w:r w:rsidR="008A680D">
        <w:t xml:space="preserve">s discussed, this would also protect the ariel if it was slightly deeper in the hive and not bent by the roof </w:t>
      </w:r>
      <w:r w:rsidR="00F43656">
        <w:t>above it. Apparently one of the previous prototypes had the</w:t>
      </w:r>
      <w:r w:rsidR="007E41B9">
        <w:t xml:space="preserve"> arial along the side of the sensor, rather than protruding, but this reduced the range. </w:t>
      </w:r>
      <w:r w:rsidR="00F43656">
        <w:t xml:space="preserve"> </w:t>
      </w:r>
    </w:p>
    <w:p w14:paraId="04DB68B5" w14:textId="08CF001A" w:rsidR="00747C6E" w:rsidRDefault="00C8038D" w:rsidP="006B3822">
      <w:pPr>
        <w:spacing w:line="360" w:lineRule="auto"/>
      </w:pPr>
      <w:r>
        <w:lastRenderedPageBreak/>
        <w:t xml:space="preserve">The sensors measured humidity, </w:t>
      </w:r>
      <w:r w:rsidR="00EA4438">
        <w:t>temperature,</w:t>
      </w:r>
      <w:r>
        <w:t xml:space="preserve"> and hive movement. </w:t>
      </w:r>
      <w:r w:rsidR="008377B2">
        <w:t>As discussed in the research section of this project, there are many other parameters which could be measured</w:t>
      </w:r>
      <w:proofErr w:type="gramStart"/>
      <w:r w:rsidR="008377B2">
        <w:t>, in particular</w:t>
      </w:r>
      <w:r w:rsidR="00397145">
        <w:t>,</w:t>
      </w:r>
      <w:r w:rsidR="008377B2">
        <w:t xml:space="preserve"> vibrations</w:t>
      </w:r>
      <w:proofErr w:type="gramEnd"/>
      <w:r w:rsidR="008377B2">
        <w:t xml:space="preserve"> (including sound)</w:t>
      </w:r>
      <w:r w:rsidR="008F3FEF">
        <w:t xml:space="preserve"> although this would require AI level interpretation. This is a good use for machine learning in AI. </w:t>
      </w:r>
      <w:r w:rsidR="00415C02">
        <w:t>Hive entrance sensors with insect recognition AI would be very useful</w:t>
      </w:r>
      <w:r w:rsidR="004D1653">
        <w:t xml:space="preserve"> for spotting pests such as the Asian Hornet. T</w:t>
      </w:r>
      <w:r w:rsidR="00415C02">
        <w:t xml:space="preserve">he spread of the non-native Asian Hornet throughout Europe </w:t>
      </w:r>
      <w:r w:rsidR="004D1653">
        <w:t xml:space="preserve">in the last few years </w:t>
      </w:r>
      <w:r w:rsidR="00415C02">
        <w:t xml:space="preserve">has had a serious impact on beekeepers in France and the UK National Bee Unit and British Beekeeping Association are recognise that 2024 is a </w:t>
      </w:r>
      <w:r w:rsidR="004D1653">
        <w:t>critical year for British wild</w:t>
      </w:r>
      <w:r w:rsidR="00A24D21">
        <w:t>life. There have been 1</w:t>
      </w:r>
      <w:r w:rsidR="006736A2">
        <w:t>3 Asian</w:t>
      </w:r>
      <w:r w:rsidR="00A24D21">
        <w:t xml:space="preserve"> </w:t>
      </w:r>
      <w:r w:rsidR="006736A2">
        <w:t>H</w:t>
      </w:r>
      <w:r w:rsidR="00A24D21">
        <w:t xml:space="preserve">ornets detected </w:t>
      </w:r>
      <w:r w:rsidR="006736A2">
        <w:t xml:space="preserve">in the UK </w:t>
      </w:r>
      <w:r w:rsidR="00A24D21">
        <w:t xml:space="preserve">since </w:t>
      </w:r>
      <w:r w:rsidR="0038181A">
        <w:t>2016</w:t>
      </w:r>
      <w:r w:rsidR="00A24D21">
        <w:t xml:space="preserve"> </w:t>
      </w:r>
      <w:r w:rsidR="006736A2">
        <w:t>but last year there were 72 nests found in 56 locations</w:t>
      </w:r>
      <w:r w:rsidR="0013493F">
        <w:t>. There are two teams looking at AI</w:t>
      </w:r>
      <w:r w:rsidR="00D7399F">
        <w:t xml:space="preserve"> recognition of Asian Hornets at </w:t>
      </w:r>
      <w:r w:rsidR="008159F4">
        <w:t>b</w:t>
      </w:r>
      <w:r w:rsidR="00D7399F">
        <w:t>ait stations</w:t>
      </w:r>
      <w:r w:rsidR="008A68CE">
        <w:t>,</w:t>
      </w:r>
      <w:r w:rsidR="00A343DC">
        <w:t xml:space="preserve"> Exeter </w:t>
      </w:r>
      <w:r w:rsidR="00D2556E">
        <w:t>U</w:t>
      </w:r>
      <w:r w:rsidR="00A343DC">
        <w:t xml:space="preserve">niversity </w:t>
      </w:r>
      <w:proofErr w:type="spellStart"/>
      <w:r w:rsidR="00A343DC" w:rsidRPr="00E20430">
        <w:t>Ve</w:t>
      </w:r>
      <w:r w:rsidR="00466735" w:rsidRPr="00E20430">
        <w:t>s</w:t>
      </w:r>
      <w:r w:rsidR="00A343DC" w:rsidRPr="00E20430">
        <w:t>pAI</w:t>
      </w:r>
      <w:proofErr w:type="spellEnd"/>
      <w:r w:rsidR="008A68CE" w:rsidRPr="00E20430">
        <w:t xml:space="preserve"> </w:t>
      </w:r>
      <w:sdt>
        <w:sdtPr>
          <w:id w:val="-1353250479"/>
          <w:citation/>
        </w:sdtPr>
        <w:sdtContent>
          <w:r w:rsidR="00B317A3" w:rsidRPr="00E20430">
            <w:fldChar w:fldCharType="begin"/>
          </w:r>
          <w:r w:rsidR="00B317A3" w:rsidRPr="00E20430">
            <w:instrText xml:space="preserve"> CITATION OSh \l 2057 </w:instrText>
          </w:r>
          <w:r w:rsidR="00B317A3" w:rsidRPr="00E20430">
            <w:fldChar w:fldCharType="separate"/>
          </w:r>
          <w:r w:rsidR="00236626">
            <w:rPr>
              <w:noProof/>
            </w:rPr>
            <w:t>[28]</w:t>
          </w:r>
          <w:r w:rsidR="00B317A3" w:rsidRPr="00E20430">
            <w:fldChar w:fldCharType="end"/>
          </w:r>
        </w:sdtContent>
      </w:sdt>
      <w:r w:rsidR="00D7399F" w:rsidRPr="00466735">
        <w:t xml:space="preserve">and </w:t>
      </w:r>
      <w:proofErr w:type="spellStart"/>
      <w:r w:rsidR="004074EB" w:rsidRPr="00466735">
        <w:t>HornetAI</w:t>
      </w:r>
      <w:proofErr w:type="spellEnd"/>
      <w:r w:rsidR="004074EB" w:rsidRPr="00466735">
        <w:t xml:space="preserve"> from Pollenize</w:t>
      </w:r>
      <w:r w:rsidR="00E20430">
        <w:t xml:space="preserve"> </w:t>
      </w:r>
      <w:sdt>
        <w:sdtPr>
          <w:id w:val="1599136046"/>
          <w:citation/>
        </w:sdtPr>
        <w:sdtContent>
          <w:r w:rsidR="00B317A3" w:rsidRPr="00466735">
            <w:fldChar w:fldCharType="begin"/>
          </w:r>
          <w:r w:rsidR="00B317A3" w:rsidRPr="00466735">
            <w:instrText xml:space="preserve"> CITATION Pol \l 2057 </w:instrText>
          </w:r>
          <w:r w:rsidR="00B317A3" w:rsidRPr="00466735">
            <w:fldChar w:fldCharType="separate"/>
          </w:r>
          <w:r w:rsidR="00236626">
            <w:rPr>
              <w:noProof/>
            </w:rPr>
            <w:t>[29]</w:t>
          </w:r>
          <w:r w:rsidR="00B317A3" w:rsidRPr="00466735">
            <w:fldChar w:fldCharType="end"/>
          </w:r>
        </w:sdtContent>
      </w:sdt>
      <w:r w:rsidR="00E20430">
        <w:t xml:space="preserve">. </w:t>
      </w:r>
      <w:r w:rsidR="00BB3205" w:rsidRPr="00466735">
        <w:t>O</w:t>
      </w:r>
      <w:r w:rsidR="00D7399F" w:rsidRPr="00466735">
        <w:t xml:space="preserve">nce this technology is perfected it would be ideal for </w:t>
      </w:r>
      <w:r w:rsidR="008F115A" w:rsidRPr="00466735">
        <w:t>hive</w:t>
      </w:r>
      <w:r w:rsidR="008F115A">
        <w:t xml:space="preserve"> entrance recording for all beekeepers. </w:t>
      </w:r>
    </w:p>
    <w:p w14:paraId="353B73D3" w14:textId="550390EB" w:rsidR="0043666B" w:rsidRDefault="00C8038D" w:rsidP="006B3822">
      <w:pPr>
        <w:spacing w:line="360" w:lineRule="auto"/>
      </w:pPr>
      <w:r>
        <w:t>The</w:t>
      </w:r>
      <w:r w:rsidR="0043666B">
        <w:t xml:space="preserve"> size was</w:t>
      </w:r>
      <w:r>
        <w:t xml:space="preserve"> small enough </w:t>
      </w:r>
      <w:r w:rsidR="0043666B">
        <w:t>not interfere with</w:t>
      </w:r>
      <w:r>
        <w:t xml:space="preserve"> the </w:t>
      </w:r>
      <w:r w:rsidR="0043666B">
        <w:t>colony but not too small to be able to manipulate wearing beekeeping gloves.</w:t>
      </w:r>
    </w:p>
    <w:p w14:paraId="0E098949" w14:textId="5EFAD044" w:rsidR="001848D7" w:rsidRDefault="00C8038D" w:rsidP="006B3822">
      <w:pPr>
        <w:spacing w:line="360" w:lineRule="auto"/>
      </w:pPr>
      <w:r>
        <w:t xml:space="preserve">The </w:t>
      </w:r>
      <w:r w:rsidR="004B26EB">
        <w:t xml:space="preserve">cut-out for the arial at one end plastic cover for the </w:t>
      </w:r>
      <w:r>
        <w:t xml:space="preserve">sensors </w:t>
      </w:r>
      <w:r w:rsidR="004B26EB">
        <w:t xml:space="preserve">has been mentioned as a risk for damaging the arial if placed the wrong way. It would be very simple to </w:t>
      </w:r>
      <w:r w:rsidR="004620E2">
        <w:t xml:space="preserve">have a cut-out at both ends which would </w:t>
      </w:r>
      <w:r w:rsidR="004620E2" w:rsidRPr="00DC4DF2">
        <w:t>eliminate this risk.</w:t>
      </w:r>
    </w:p>
    <w:p w14:paraId="70C07721" w14:textId="2BA5ADCE" w:rsidR="00651ECD" w:rsidRPr="00DC4DF2" w:rsidRDefault="00651ECD" w:rsidP="006B3822">
      <w:pPr>
        <w:pStyle w:val="Heading3"/>
        <w:spacing w:line="360" w:lineRule="auto"/>
      </w:pPr>
      <w:bookmarkStart w:id="101" w:name="_Toc164855299"/>
      <w:r w:rsidRPr="00DC4DF2">
        <w:t>Connectivity</w:t>
      </w:r>
      <w:bookmarkEnd w:id="101"/>
    </w:p>
    <w:p w14:paraId="41443368" w14:textId="704C995B" w:rsidR="007602DE" w:rsidRPr="00DC4DF2" w:rsidRDefault="008A28B1" w:rsidP="006B3822">
      <w:pPr>
        <w:spacing w:line="360" w:lineRule="auto"/>
      </w:pPr>
      <w:r w:rsidRPr="00DC4DF2">
        <w:t xml:space="preserve">A </w:t>
      </w:r>
      <w:r w:rsidR="00C84979" w:rsidRPr="00DC4DF2">
        <w:t xml:space="preserve">remote sensor needs to be able to monitor at a distance. This </w:t>
      </w:r>
      <w:r w:rsidR="007602DE" w:rsidRPr="00DC4DF2">
        <w:t>realistically</w:t>
      </w:r>
      <w:r w:rsidR="00C84979" w:rsidRPr="00DC4DF2">
        <w:t xml:space="preserve"> requires it to have an integral power source</w:t>
      </w:r>
      <w:r w:rsidR="007602DE" w:rsidRPr="00DC4DF2">
        <w:t>, which can be recharged easily.</w:t>
      </w:r>
    </w:p>
    <w:p w14:paraId="25E945C6" w14:textId="695F2DC1" w:rsidR="00074F23" w:rsidRPr="008F5295" w:rsidRDefault="007602DE" w:rsidP="006B3822">
      <w:pPr>
        <w:spacing w:line="360" w:lineRule="auto"/>
      </w:pPr>
      <w:r w:rsidRPr="00DC4DF2">
        <w:t xml:space="preserve">The </w:t>
      </w:r>
      <w:r w:rsidR="000F4E83" w:rsidRPr="00DC4DF2">
        <w:t xml:space="preserve">connectivity should be cellular rather than </w:t>
      </w:r>
      <w:r w:rsidR="00406CDE">
        <w:t>Wi-Fi</w:t>
      </w:r>
      <w:r w:rsidR="000F4E83" w:rsidRPr="00DC4DF2">
        <w:t xml:space="preserve">. </w:t>
      </w:r>
      <w:r w:rsidR="00406CDE">
        <w:t>Wi-Fi</w:t>
      </w:r>
      <w:r w:rsidR="000F4E83" w:rsidRPr="00DC4DF2">
        <w:t xml:space="preserve"> was the limiting factor on this hardware as it </w:t>
      </w:r>
      <w:r w:rsidR="000F4E83" w:rsidRPr="008F5295">
        <w:t xml:space="preserve">was impossible to </w:t>
      </w:r>
      <w:r w:rsidR="00C90DE6" w:rsidRPr="008F5295">
        <w:t xml:space="preserve">provide a source close enough to the apiary, even using </w:t>
      </w:r>
      <w:r w:rsidR="00406CDE">
        <w:t>Wi-Fi</w:t>
      </w:r>
      <w:r w:rsidR="00C90DE6" w:rsidRPr="008F5295">
        <w:t xml:space="preserve"> extenders.</w:t>
      </w:r>
    </w:p>
    <w:p w14:paraId="3E2952F4" w14:textId="40D419B3" w:rsidR="001848D7" w:rsidRDefault="006E4D0D" w:rsidP="006B3822">
      <w:pPr>
        <w:spacing w:line="360" w:lineRule="auto"/>
      </w:pPr>
      <w:r w:rsidRPr="008F5295">
        <w:t>The range for the HiveBeat hobby sensors that I was using is only 100m and as discussed, few beekeepers have apiaries within 100m of their power/</w:t>
      </w:r>
      <w:r w:rsidR="00406CDE">
        <w:t>Wi-Fi</w:t>
      </w:r>
      <w:r w:rsidRPr="008F5295">
        <w:t xml:space="preserve"> range. Realistically hobby beekeepers, who are keeping bees in ends of gardens or fields need a greater connectivity than a bee farmer who might have access to these resources in premises close to their larger apiaries. SIM based technology with integral power source is essential for this task and I believe this is what is available in the HiveBeat Professional sensors which are advertised as having a 1000m range. These are not released yet so it is not clear whether they will meet the brief of ‘affordable hive monitoring’.</w:t>
      </w:r>
      <w:r w:rsidR="004D1FB9" w:rsidRPr="00074F23">
        <w:t xml:space="preserve"> </w:t>
      </w:r>
    </w:p>
    <w:p w14:paraId="2FF50165" w14:textId="1EE47A02" w:rsidR="008C50E0" w:rsidRDefault="008C50E0" w:rsidP="006B3822">
      <w:pPr>
        <w:pStyle w:val="Heading3"/>
        <w:spacing w:line="360" w:lineRule="auto"/>
      </w:pPr>
      <w:bookmarkStart w:id="102" w:name="_Toc164855300"/>
      <w:r>
        <w:lastRenderedPageBreak/>
        <w:t>Data Processing</w:t>
      </w:r>
      <w:bookmarkEnd w:id="102"/>
    </w:p>
    <w:p w14:paraId="6616E137" w14:textId="7F3EDD46" w:rsidR="0058198D" w:rsidRDefault="00D1387F" w:rsidP="006B3822">
      <w:pPr>
        <w:spacing w:line="360" w:lineRule="auto"/>
      </w:pPr>
      <w:r>
        <w:t xml:space="preserve">The </w:t>
      </w:r>
      <w:r w:rsidR="00E71891">
        <w:t xml:space="preserve">radio wave </w:t>
      </w:r>
      <w:r>
        <w:t xml:space="preserve">data from the sensors </w:t>
      </w:r>
      <w:r w:rsidR="003C5FA5">
        <w:t>is received by</w:t>
      </w:r>
      <w:r>
        <w:t xml:space="preserve"> the controller and t</w:t>
      </w:r>
      <w:r w:rsidR="003C5FA5">
        <w:t xml:space="preserve">ransmitted to the </w:t>
      </w:r>
      <w:r>
        <w:t>HiveBeat server</w:t>
      </w:r>
      <w:r w:rsidR="003C5FA5">
        <w:t xml:space="preserve"> by </w:t>
      </w:r>
      <w:r w:rsidR="00406CDE">
        <w:t>Wi-Fi</w:t>
      </w:r>
      <w:r>
        <w:t xml:space="preserve">. The information </w:t>
      </w:r>
      <w:r w:rsidR="00E71891">
        <w:t xml:space="preserve">is </w:t>
      </w:r>
      <w:r w:rsidR="0091334D">
        <w:t>encrypted,</w:t>
      </w:r>
      <w:r w:rsidR="00E71891">
        <w:t xml:space="preserve"> and I </w:t>
      </w:r>
      <w:r w:rsidR="00081C80">
        <w:t xml:space="preserve">used 2 factor authentication to log into the </w:t>
      </w:r>
      <w:r>
        <w:t xml:space="preserve">HiveBeat website and see the data form </w:t>
      </w:r>
      <w:r w:rsidR="00081C80">
        <w:t xml:space="preserve">my </w:t>
      </w:r>
      <w:r>
        <w:t xml:space="preserve">controllers. </w:t>
      </w:r>
      <w:r w:rsidR="00563B8B">
        <w:t xml:space="preserve">HiveBeat takes the cybersecurity of the data very seriously and is developing 3 factor authentication </w:t>
      </w:r>
      <w:r w:rsidR="0091334D">
        <w:t xml:space="preserve">for their platform </w:t>
      </w:r>
      <w:r w:rsidR="00563B8B">
        <w:t>which will be used in the future.</w:t>
      </w:r>
      <w:r w:rsidR="00AB1548">
        <w:t xml:space="preserve"> </w:t>
      </w:r>
      <w:r w:rsidR="00A50899">
        <w:t>The</w:t>
      </w:r>
      <w:r w:rsidR="00847990">
        <w:t xml:space="preserve"> cyber security of the actual </w:t>
      </w:r>
      <w:r w:rsidR="00A50899">
        <w:t xml:space="preserve">hive </w:t>
      </w:r>
      <w:r w:rsidR="00847990">
        <w:t xml:space="preserve">data may not appear to be a pressing issue, </w:t>
      </w:r>
      <w:r w:rsidR="00A50899">
        <w:t xml:space="preserve">but </w:t>
      </w:r>
      <w:r w:rsidR="00847990">
        <w:t xml:space="preserve">this could provide a portal for </w:t>
      </w:r>
      <w:r w:rsidR="00A50899">
        <w:t>cyber-attack</w:t>
      </w:r>
      <w:r w:rsidR="00977520">
        <w:t xml:space="preserve"> on the </w:t>
      </w:r>
      <w:r w:rsidR="00CC649E">
        <w:t xml:space="preserve">end </w:t>
      </w:r>
      <w:r w:rsidR="00977520">
        <w:t xml:space="preserve">user </w:t>
      </w:r>
      <w:r w:rsidR="00A56AB9">
        <w:t>or indicating the activities of the beekeeper which could make them vulnerable to phishing attacks. Data breaches could</w:t>
      </w:r>
      <w:r w:rsidR="00A50899">
        <w:t xml:space="preserve"> </w:t>
      </w:r>
      <w:r w:rsidR="00977520">
        <w:t>compromise the physical security of the beekeep</w:t>
      </w:r>
      <w:r w:rsidR="00A50899">
        <w:t>ing enterprise</w:t>
      </w:r>
      <w:r w:rsidR="00A56AB9">
        <w:t>, f</w:t>
      </w:r>
      <w:r w:rsidR="00715D06">
        <w:t>or</w:t>
      </w:r>
      <w:r w:rsidR="00A50899">
        <w:t xml:space="preserve"> </w:t>
      </w:r>
      <w:r w:rsidR="00715D06">
        <w:t>example</w:t>
      </w:r>
      <w:r w:rsidR="00A56AB9">
        <w:t>,</w:t>
      </w:r>
      <w:r w:rsidR="00715D06">
        <w:t xml:space="preserve"> indicating where the hives are placed could result in theft</w:t>
      </w:r>
      <w:r w:rsidR="00A56AB9">
        <w:t>.</w:t>
      </w:r>
      <w:r w:rsidR="00715D06">
        <w:t xml:space="preserve"> </w:t>
      </w:r>
    </w:p>
    <w:p w14:paraId="18D55CCD" w14:textId="77777777" w:rsidR="00651ECD" w:rsidRDefault="00651ECD" w:rsidP="006B3822">
      <w:pPr>
        <w:pStyle w:val="Heading3"/>
        <w:spacing w:line="360" w:lineRule="auto"/>
      </w:pPr>
      <w:bookmarkStart w:id="103" w:name="_Toc164855301"/>
      <w:r>
        <w:t>User interface</w:t>
      </w:r>
      <w:bookmarkEnd w:id="103"/>
    </w:p>
    <w:p w14:paraId="077DE27F" w14:textId="02E7028A" w:rsidR="00121FE0" w:rsidRDefault="0092126C" w:rsidP="006B3822">
      <w:pPr>
        <w:spacing w:line="360" w:lineRule="auto"/>
      </w:pPr>
      <w:r>
        <w:t>The controller software only runs on a Windows computer</w:t>
      </w:r>
      <w:r w:rsidR="00DC4DF2">
        <w:t>,</w:t>
      </w:r>
      <w:r w:rsidR="009F58AD">
        <w:t xml:space="preserve"> and it </w:t>
      </w:r>
      <w:r w:rsidR="003721D8">
        <w:t>would</w:t>
      </w:r>
      <w:r w:rsidR="009F58AD">
        <w:t xml:space="preserve"> be helpful if </w:t>
      </w:r>
      <w:r w:rsidR="003721D8">
        <w:t xml:space="preserve">it was </w:t>
      </w:r>
      <w:r>
        <w:t>available for Apple</w:t>
      </w:r>
      <w:r w:rsidR="00BE68C8">
        <w:t xml:space="preserve"> </w:t>
      </w:r>
      <w:r>
        <w:t>Mac</w:t>
      </w:r>
      <w:r w:rsidR="003721D8">
        <w:t xml:space="preserve"> iOS too</w:t>
      </w:r>
      <w:r>
        <w:t xml:space="preserve">. </w:t>
      </w:r>
      <w:r w:rsidR="003B37DC">
        <w:t xml:space="preserve">It would be helpful to be </w:t>
      </w:r>
      <w:r w:rsidR="008A67B9">
        <w:t>browser based and used on a smart phone or iPad, not just a</w:t>
      </w:r>
      <w:r w:rsidR="007F04D0">
        <w:t xml:space="preserve"> computer.</w:t>
      </w:r>
    </w:p>
    <w:p w14:paraId="4FB8CF4C" w14:textId="03039242" w:rsidR="005F37C6" w:rsidRPr="00A909E0" w:rsidRDefault="00C935BA" w:rsidP="006B3822">
      <w:pPr>
        <w:pStyle w:val="NoSpacing"/>
        <w:spacing w:line="360" w:lineRule="auto"/>
        <w:jc w:val="both"/>
        <w:rPr>
          <w:lang w:val="en-GB"/>
        </w:rPr>
      </w:pPr>
      <w:r w:rsidRPr="31593A93">
        <w:rPr>
          <w:lang w:val="en-GB"/>
        </w:rPr>
        <w:t xml:space="preserve">In the initial set up there are drop-down menus for strain of bee. There </w:t>
      </w:r>
      <w:r w:rsidR="005F37C6" w:rsidRPr="31593A93">
        <w:rPr>
          <w:lang w:val="en-GB"/>
        </w:rPr>
        <w:t xml:space="preserve">was </w:t>
      </w:r>
      <w:r w:rsidRPr="31593A93">
        <w:rPr>
          <w:lang w:val="en-GB"/>
        </w:rPr>
        <w:t>not a category to match most of mine which are 'locally adapted hybrids'</w:t>
      </w:r>
      <w:r w:rsidR="005F37C6" w:rsidRPr="31593A93">
        <w:rPr>
          <w:lang w:val="en-GB"/>
        </w:rPr>
        <w:t xml:space="preserve">. With the hive types there was only Langstroth and National but not Langstroth </w:t>
      </w:r>
      <w:proofErr w:type="spellStart"/>
      <w:r w:rsidR="005F37C6" w:rsidRPr="31593A93">
        <w:rPr>
          <w:lang w:val="en-GB"/>
        </w:rPr>
        <w:t>Nuc</w:t>
      </w:r>
      <w:proofErr w:type="spellEnd"/>
      <w:r w:rsidR="005F37C6" w:rsidRPr="31593A93">
        <w:rPr>
          <w:lang w:val="en-GB"/>
        </w:rPr>
        <w:t xml:space="preserve"> and National </w:t>
      </w:r>
      <w:proofErr w:type="spellStart"/>
      <w:r w:rsidR="005F37C6" w:rsidRPr="31593A93">
        <w:rPr>
          <w:lang w:val="en-GB"/>
        </w:rPr>
        <w:t>Nuc</w:t>
      </w:r>
      <w:proofErr w:type="spellEnd"/>
      <w:r w:rsidR="005F37C6" w:rsidRPr="31593A93">
        <w:rPr>
          <w:lang w:val="en-GB"/>
        </w:rPr>
        <w:t xml:space="preserve"> (a nucleus is a small version of these hives). Although there was a section for hive insulation, </w:t>
      </w:r>
      <w:r w:rsidR="00BE68C8" w:rsidRPr="31593A93">
        <w:rPr>
          <w:lang w:val="en-GB"/>
        </w:rPr>
        <w:t>i.e.</w:t>
      </w:r>
      <w:r w:rsidR="005F37C6" w:rsidRPr="31593A93">
        <w:rPr>
          <w:lang w:val="en-GB"/>
        </w:rPr>
        <w:t xml:space="preserve"> adding extra insulation in the winter, there was no differentiation between polystyrene and wooden hives which affects the thermal properties all year.</w:t>
      </w:r>
    </w:p>
    <w:p w14:paraId="4CD652B5" w14:textId="11C9E43B" w:rsidR="00C935BA" w:rsidRPr="00A909E0" w:rsidRDefault="005F37C6" w:rsidP="006B3822">
      <w:pPr>
        <w:pStyle w:val="NoSpacing"/>
        <w:spacing w:line="360" w:lineRule="auto"/>
        <w:jc w:val="both"/>
        <w:rPr>
          <w:lang w:val="en-GB"/>
        </w:rPr>
      </w:pPr>
      <w:r w:rsidRPr="31593A93">
        <w:rPr>
          <w:lang w:val="en-GB"/>
        </w:rPr>
        <w:t xml:space="preserve">There is only one option for feeding, which needs two or more boxes as they might </w:t>
      </w:r>
      <w:r w:rsidR="00A909E0" w:rsidRPr="31593A93">
        <w:rPr>
          <w:lang w:val="en-GB"/>
        </w:rPr>
        <w:t>be given</w:t>
      </w:r>
      <w:r w:rsidRPr="31593A93">
        <w:rPr>
          <w:lang w:val="en-GB"/>
        </w:rPr>
        <w:t xml:space="preserve"> syrup in the </w:t>
      </w:r>
      <w:r w:rsidR="00A909E0" w:rsidRPr="31593A93">
        <w:rPr>
          <w:lang w:val="en-GB"/>
        </w:rPr>
        <w:t>a</w:t>
      </w:r>
      <w:r w:rsidRPr="31593A93">
        <w:rPr>
          <w:lang w:val="en-GB"/>
        </w:rPr>
        <w:t>utumn and Bakers Fondant in the late winter.</w:t>
      </w:r>
      <w:r w:rsidR="007F04D0" w:rsidRPr="31593A93">
        <w:rPr>
          <w:lang w:val="en-GB"/>
        </w:rPr>
        <w:t xml:space="preserve"> </w:t>
      </w:r>
      <w:r w:rsidRPr="31593A93">
        <w:rPr>
          <w:lang w:val="en-GB"/>
        </w:rPr>
        <w:t xml:space="preserve">This has been fed back to the company. </w:t>
      </w:r>
    </w:p>
    <w:p w14:paraId="12FA83EA" w14:textId="76FDF2FC" w:rsidR="003F5AB4" w:rsidRDefault="00121FE0" w:rsidP="006B3822">
      <w:pPr>
        <w:spacing w:line="360" w:lineRule="auto"/>
      </w:pPr>
      <w:r>
        <w:t>As discussed in the results section, the time frames were only available for selected pre-set</w:t>
      </w:r>
      <w:r w:rsidR="003F2A00">
        <w:t xml:space="preserve"> ranges</w:t>
      </w:r>
      <w:r w:rsidR="003C2603">
        <w:t>,</w:t>
      </w:r>
      <w:r w:rsidR="0010615D">
        <w:t xml:space="preserve"> and it </w:t>
      </w:r>
      <w:r>
        <w:t xml:space="preserve">would have been useful to </w:t>
      </w:r>
      <w:r w:rsidR="0010615D">
        <w:t>be able to customise the ranges when looking at different aspects</w:t>
      </w:r>
      <w:r w:rsidR="00D71D40">
        <w:t>. For example, seeing how the hives coped with a particularly cold week or measuring over a</w:t>
      </w:r>
      <w:r w:rsidR="003F5AB4">
        <w:t xml:space="preserve"> </w:t>
      </w:r>
      <w:r w:rsidR="00241BA5">
        <w:t>6-week</w:t>
      </w:r>
      <w:r w:rsidR="003F5AB4">
        <w:t xml:space="preserve"> period but excluding the</w:t>
      </w:r>
      <w:r>
        <w:t xml:space="preserve"> data </w:t>
      </w:r>
      <w:r w:rsidR="003F5AB4">
        <w:t>from</w:t>
      </w:r>
      <w:r>
        <w:t xml:space="preserve"> before we received them</w:t>
      </w:r>
      <w:r w:rsidR="003F5AB4">
        <w:t>.</w:t>
      </w:r>
    </w:p>
    <w:p w14:paraId="6E6EE2AD" w14:textId="69D4C8E5" w:rsidR="006B25A2" w:rsidRDefault="003F5AB4" w:rsidP="006B3822">
      <w:pPr>
        <w:spacing w:line="360" w:lineRule="auto"/>
      </w:pPr>
      <w:r>
        <w:t xml:space="preserve">The other modification required </w:t>
      </w:r>
      <w:r w:rsidR="003C2603">
        <w:t xml:space="preserve">is to be able to fix the data range to allow </w:t>
      </w:r>
      <w:r w:rsidR="00352C14">
        <w:t xml:space="preserve">easy </w:t>
      </w:r>
      <w:r w:rsidR="003C2603">
        <w:t>comparison of hives</w:t>
      </w:r>
      <w:r w:rsidR="006519DE">
        <w:t xml:space="preserve"> as discussed in the results section. There are so many variables in living </w:t>
      </w:r>
      <w:r w:rsidR="009208B2">
        <w:t>systems within the natural environment, so comparison of relative performance is the best metric.</w:t>
      </w:r>
    </w:p>
    <w:p w14:paraId="240FB48F" w14:textId="77777777" w:rsidR="0080672A" w:rsidRDefault="0080672A">
      <w:pPr>
        <w:spacing w:before="0" w:after="160" w:line="259" w:lineRule="auto"/>
        <w:jc w:val="left"/>
        <w:rPr>
          <w:rFonts w:asciiTheme="majorHAnsi" w:eastAsiaTheme="majorEastAsia" w:hAnsiTheme="majorHAnsi" w:cstheme="majorBidi"/>
          <w:color w:val="2F5496" w:themeColor="accent1" w:themeShade="BF"/>
          <w:sz w:val="32"/>
          <w:szCs w:val="32"/>
        </w:rPr>
      </w:pPr>
      <w:r>
        <w:br w:type="page"/>
      </w:r>
    </w:p>
    <w:p w14:paraId="3D26CFD6" w14:textId="5141117B" w:rsidR="7B0FB460" w:rsidRDefault="7B0FB460" w:rsidP="006B3822">
      <w:pPr>
        <w:pStyle w:val="Heading1"/>
        <w:spacing w:line="360" w:lineRule="auto"/>
      </w:pPr>
      <w:bookmarkStart w:id="104" w:name="_Toc164855302"/>
      <w:r>
        <w:lastRenderedPageBreak/>
        <w:t>Chapter 8</w:t>
      </w:r>
      <w:r w:rsidR="1CF0BC8F">
        <w:t xml:space="preserve"> – </w:t>
      </w:r>
      <w:r>
        <w:t>Reflection</w:t>
      </w:r>
      <w:bookmarkEnd w:id="104"/>
      <w:r w:rsidR="1CF0BC8F">
        <w:t xml:space="preserve"> </w:t>
      </w:r>
    </w:p>
    <w:p w14:paraId="23B8DC17" w14:textId="1368D86F" w:rsidR="00252D69" w:rsidRDefault="005B3C4A" w:rsidP="006B3822">
      <w:pPr>
        <w:spacing w:line="360" w:lineRule="auto"/>
      </w:pPr>
      <w:r>
        <w:t xml:space="preserve">This has been </w:t>
      </w:r>
      <w:proofErr w:type="gramStart"/>
      <w:r>
        <w:t>a really interesting</w:t>
      </w:r>
      <w:proofErr w:type="gramEnd"/>
      <w:r>
        <w:t xml:space="preserve"> project to conduct</w:t>
      </w:r>
      <w:r w:rsidR="00252D69">
        <w:t xml:space="preserve">, </w:t>
      </w:r>
      <w:r w:rsidR="009229E2">
        <w:t xml:space="preserve">I have learnt a lot and gained new skills </w:t>
      </w:r>
      <w:r w:rsidR="00E54964">
        <w:t>and it has been more interesting because</w:t>
      </w:r>
      <w:r w:rsidR="00C962F1">
        <w:t xml:space="preserve"> I was</w:t>
      </w:r>
      <w:r w:rsidR="009229E2">
        <w:t xml:space="preserve"> able to research a topic </w:t>
      </w:r>
      <w:r w:rsidR="00252D69">
        <w:t xml:space="preserve">that interests me. </w:t>
      </w:r>
      <w:r w:rsidR="00B057CD">
        <w:t xml:space="preserve">I believe that being a beekeeper for 10+ years has given me a great insight and appreciation for this project. </w:t>
      </w:r>
    </w:p>
    <w:p w14:paraId="339D1F98" w14:textId="0DA5DDF4" w:rsidR="00D7025B" w:rsidRDefault="00D7025B" w:rsidP="006B3822">
      <w:pPr>
        <w:spacing w:line="360" w:lineRule="auto"/>
      </w:pPr>
      <w:r>
        <w:t>Although there are quite a lot of smart beehive sensors on the market t</w:t>
      </w:r>
      <w:r w:rsidR="009229E2">
        <w:t>he</w:t>
      </w:r>
      <w:r>
        <w:t xml:space="preserve">re are not many which are affordable for hobby beekeepers. My family </w:t>
      </w:r>
      <w:r w:rsidR="001D206A">
        <w:t>part-</w:t>
      </w:r>
      <w:r>
        <w:t>funded the purchase of the HiveBeat system so that I could complete this research project</w:t>
      </w:r>
      <w:r w:rsidR="001D206A">
        <w:t xml:space="preserve">, but it was a considerable cost for me. </w:t>
      </w:r>
    </w:p>
    <w:p w14:paraId="1435305A" w14:textId="77777777" w:rsidR="00841418" w:rsidRDefault="00E944DA" w:rsidP="006B3822">
      <w:pPr>
        <w:spacing w:line="360" w:lineRule="auto"/>
      </w:pPr>
      <w:r>
        <w:t>T</w:t>
      </w:r>
      <w:r w:rsidR="00010FA8">
        <w:t xml:space="preserve">he HiveBeat system </w:t>
      </w:r>
      <w:r>
        <w:t xml:space="preserve">is not yet in production and unsurprisingly </w:t>
      </w:r>
      <w:r w:rsidR="009229E2">
        <w:t xml:space="preserve">had </w:t>
      </w:r>
      <w:r w:rsidR="002B4128">
        <w:t>some</w:t>
      </w:r>
      <w:r w:rsidR="009229E2">
        <w:t xml:space="preserve"> issues</w:t>
      </w:r>
      <w:r w:rsidR="002B4128">
        <w:t>,</w:t>
      </w:r>
      <w:r w:rsidR="009229E2">
        <w:t xml:space="preserve"> </w:t>
      </w:r>
      <w:r>
        <w:t>with the radio wave technology of the sensors</w:t>
      </w:r>
      <w:r w:rsidR="009229E2">
        <w:t xml:space="preserve"> limiting distance </w:t>
      </w:r>
      <w:r>
        <w:t xml:space="preserve">as </w:t>
      </w:r>
      <w:r w:rsidR="009229E2">
        <w:t>the main problem</w:t>
      </w:r>
      <w:r w:rsidR="002B4128">
        <w:t>. However</w:t>
      </w:r>
      <w:r w:rsidR="009229E2">
        <w:t xml:space="preserve"> smart hives is a</w:t>
      </w:r>
      <w:r w:rsidR="00841418">
        <w:t>n</w:t>
      </w:r>
      <w:r w:rsidR="009229E2">
        <w:t xml:space="preserve"> interesting area of research as bees </w:t>
      </w:r>
      <w:r w:rsidR="002B4128">
        <w:t xml:space="preserve">are </w:t>
      </w:r>
      <w:r w:rsidR="0041351F">
        <w:t xml:space="preserve">an essential element of the world ecosystem and </w:t>
      </w:r>
      <w:r w:rsidR="00586E01">
        <w:t xml:space="preserve">facing difficulties </w:t>
      </w:r>
      <w:r w:rsidR="009229E2">
        <w:t xml:space="preserve">with climate change and </w:t>
      </w:r>
      <w:r w:rsidR="00586E01">
        <w:t xml:space="preserve">the impact of modern practices such as monoculture and the use of </w:t>
      </w:r>
      <w:r w:rsidR="009229E2">
        <w:t xml:space="preserve">pesticides. </w:t>
      </w:r>
    </w:p>
    <w:p w14:paraId="5DF15483" w14:textId="77777777" w:rsidR="009A5659" w:rsidRDefault="0006201B" w:rsidP="006B3822">
      <w:pPr>
        <w:spacing w:line="360" w:lineRule="auto"/>
      </w:pPr>
      <w:r>
        <w:t xml:space="preserve">The use of smart monitoring </w:t>
      </w:r>
      <w:r w:rsidR="009229E2">
        <w:t xml:space="preserve">and being able to rapidly respond to </w:t>
      </w:r>
      <w:r w:rsidR="00B007DD">
        <w:t>situations aids the management of the bees and improves</w:t>
      </w:r>
      <w:r w:rsidR="009229E2">
        <w:t xml:space="preserve"> efficiency</w:t>
      </w:r>
      <w:r w:rsidR="00D045E5">
        <w:t xml:space="preserve">. I have learnt </w:t>
      </w:r>
      <w:r w:rsidR="009229E2">
        <w:t xml:space="preserve">about </w:t>
      </w:r>
      <w:r w:rsidR="00D045E5">
        <w:t xml:space="preserve">the practical </w:t>
      </w:r>
      <w:r w:rsidR="007A7C74">
        <w:t>application of the</w:t>
      </w:r>
      <w:r w:rsidR="009229E2">
        <w:t xml:space="preserve"> Internet of </w:t>
      </w:r>
      <w:r w:rsidR="007A7C74">
        <w:t>T</w:t>
      </w:r>
      <w:r w:rsidR="009229E2">
        <w:t xml:space="preserve">hings </w:t>
      </w:r>
      <w:r w:rsidR="007A7C74">
        <w:t>and how broad this application can be</w:t>
      </w:r>
      <w:r w:rsidR="00D80F10">
        <w:t xml:space="preserve">, IoT is </w:t>
      </w:r>
      <w:r w:rsidR="007A7C74">
        <w:t>useful</w:t>
      </w:r>
      <w:r w:rsidR="00045434">
        <w:t xml:space="preserve"> in so many situations. </w:t>
      </w:r>
    </w:p>
    <w:p w14:paraId="0E440D98" w14:textId="31E30B55" w:rsidR="009A5659" w:rsidRDefault="009A5659" w:rsidP="009A5659">
      <w:pPr>
        <w:spacing w:line="360" w:lineRule="auto"/>
      </w:pPr>
      <w:r>
        <w:t xml:space="preserve">Doing this project has made me realise how much of the world is connected, beyond the obvious connections that we see. It has also made me realise the complexity of technology, how easily it can fail because of power supply, </w:t>
      </w:r>
      <w:r w:rsidR="005D586F">
        <w:t>Wi-Fi</w:t>
      </w:r>
      <w:r>
        <w:t xml:space="preserve"> </w:t>
      </w:r>
      <w:r w:rsidR="005D586F">
        <w:t>access</w:t>
      </w:r>
      <w:r>
        <w:t xml:space="preserve">, trees in the way, aerials that can break and be bent by lids placed carelessly. Technical design of physical equipment is extremely difficult, and the developer </w:t>
      </w:r>
      <w:proofErr w:type="gramStart"/>
      <w:r>
        <w:t>has to</w:t>
      </w:r>
      <w:proofErr w:type="gramEnd"/>
      <w:r>
        <w:t xml:space="preserve"> be aware of all the variations (different type of hives) and environment (trees in the 100m between sensor and controller) otherwise the end user will not be satisfied with their product. This is why R&amp;D costs so much, long before anything going into production. I am not sure that most people realise this amount of work when they buy the next level of gadget. </w:t>
      </w:r>
    </w:p>
    <w:p w14:paraId="3F7E4BC8" w14:textId="1EEB968F" w:rsidR="0080672A" w:rsidRPr="00767566" w:rsidRDefault="00045434" w:rsidP="00767566">
      <w:pPr>
        <w:spacing w:line="360" w:lineRule="auto"/>
        <w:rPr>
          <w:rFonts w:cstheme="minorHAnsi"/>
          <w:szCs w:val="22"/>
        </w:rPr>
      </w:pPr>
      <w:r>
        <w:t>T</w:t>
      </w:r>
      <w:r w:rsidR="009229E2">
        <w:t xml:space="preserve">his dissertation was the </w:t>
      </w:r>
      <w:r>
        <w:t xml:space="preserve">longest and most detailed report I have done. </w:t>
      </w:r>
      <w:r w:rsidR="001278BD">
        <w:t xml:space="preserve">It has been very helpful to </w:t>
      </w:r>
      <w:r w:rsidR="001278BD" w:rsidRPr="00B057CD">
        <w:rPr>
          <w:rFonts w:cstheme="minorHAnsi"/>
          <w:szCs w:val="22"/>
        </w:rPr>
        <w:t>have the structure</w:t>
      </w:r>
      <w:r w:rsidR="00E9729D" w:rsidRPr="00B057CD">
        <w:rPr>
          <w:rFonts w:cstheme="minorHAnsi"/>
          <w:szCs w:val="22"/>
        </w:rPr>
        <w:t xml:space="preserve"> as a framework for my gradual completion of the project. </w:t>
      </w:r>
      <w:r w:rsidR="009229E2" w:rsidRPr="00B057CD">
        <w:rPr>
          <w:rFonts w:cstheme="minorHAnsi"/>
          <w:szCs w:val="22"/>
        </w:rPr>
        <w:t>I had</w:t>
      </w:r>
      <w:r w:rsidR="001278BD" w:rsidRPr="00B057CD">
        <w:rPr>
          <w:rFonts w:cstheme="minorHAnsi"/>
          <w:szCs w:val="22"/>
        </w:rPr>
        <w:t xml:space="preserve"> </w:t>
      </w:r>
      <w:r w:rsidR="009229E2" w:rsidRPr="00B057CD">
        <w:rPr>
          <w:rFonts w:cstheme="minorHAnsi"/>
          <w:szCs w:val="22"/>
        </w:rPr>
        <w:t>n</w:t>
      </w:r>
      <w:r w:rsidR="001278BD" w:rsidRPr="00B057CD">
        <w:rPr>
          <w:rFonts w:cstheme="minorHAnsi"/>
          <w:szCs w:val="22"/>
        </w:rPr>
        <w:t>o</w:t>
      </w:r>
      <w:r w:rsidR="009229E2" w:rsidRPr="00B057CD">
        <w:rPr>
          <w:rFonts w:cstheme="minorHAnsi"/>
          <w:szCs w:val="22"/>
        </w:rPr>
        <w:t>t pre</w:t>
      </w:r>
      <w:r w:rsidR="001278BD" w:rsidRPr="00B057CD">
        <w:rPr>
          <w:rFonts w:cstheme="minorHAnsi"/>
          <w:szCs w:val="22"/>
        </w:rPr>
        <w:t xml:space="preserve">viously </w:t>
      </w:r>
      <w:r w:rsidR="009229E2" w:rsidRPr="00B057CD">
        <w:rPr>
          <w:rFonts w:cstheme="minorHAnsi"/>
          <w:szCs w:val="22"/>
        </w:rPr>
        <w:t>done any methodology</w:t>
      </w:r>
      <w:r w:rsidR="00E9729D" w:rsidRPr="00B057CD">
        <w:rPr>
          <w:rFonts w:cstheme="minorHAnsi"/>
          <w:szCs w:val="22"/>
        </w:rPr>
        <w:t xml:space="preserve"> and</w:t>
      </w:r>
      <w:r w:rsidR="009229E2" w:rsidRPr="00B057CD">
        <w:rPr>
          <w:rFonts w:cstheme="minorHAnsi"/>
          <w:szCs w:val="22"/>
        </w:rPr>
        <w:t xml:space="preserve"> resource planning </w:t>
      </w:r>
      <w:r w:rsidR="000965E3" w:rsidRPr="00B057CD">
        <w:rPr>
          <w:rFonts w:cstheme="minorHAnsi"/>
          <w:szCs w:val="22"/>
        </w:rPr>
        <w:t>and</w:t>
      </w:r>
      <w:r w:rsidR="009229E2" w:rsidRPr="00B057CD">
        <w:rPr>
          <w:rFonts w:cstheme="minorHAnsi"/>
          <w:szCs w:val="22"/>
        </w:rPr>
        <w:t xml:space="preserve"> th</w:t>
      </w:r>
      <w:r w:rsidR="00E9729D" w:rsidRPr="00B057CD">
        <w:rPr>
          <w:rFonts w:cstheme="minorHAnsi"/>
          <w:szCs w:val="22"/>
        </w:rPr>
        <w:t>is</w:t>
      </w:r>
      <w:r w:rsidR="009229E2" w:rsidRPr="00B057CD">
        <w:rPr>
          <w:rFonts w:cstheme="minorHAnsi"/>
          <w:szCs w:val="22"/>
        </w:rPr>
        <w:t xml:space="preserve"> structure</w:t>
      </w:r>
      <w:r w:rsidR="000965E3" w:rsidRPr="00B057CD">
        <w:rPr>
          <w:rFonts w:cstheme="minorHAnsi"/>
          <w:szCs w:val="22"/>
        </w:rPr>
        <w:t xml:space="preserve"> helped me to organise my thoughts and learn from the process. I believe that I have chosen reasonable aims and objectives. </w:t>
      </w:r>
      <w:r w:rsidR="0018365D" w:rsidRPr="00B057CD">
        <w:rPr>
          <w:rFonts w:cstheme="minorHAnsi"/>
          <w:szCs w:val="22"/>
        </w:rPr>
        <w:t>I have re</w:t>
      </w:r>
      <w:r w:rsidR="00024289" w:rsidRPr="00B057CD">
        <w:rPr>
          <w:rFonts w:cstheme="minorHAnsi"/>
          <w:szCs w:val="22"/>
        </w:rPr>
        <w:t xml:space="preserve">lied on dictation software and a scribe to </w:t>
      </w:r>
      <w:r w:rsidR="003E18FA" w:rsidRPr="00B057CD">
        <w:rPr>
          <w:rFonts w:cstheme="minorHAnsi"/>
          <w:szCs w:val="22"/>
        </w:rPr>
        <w:t xml:space="preserve">organise and </w:t>
      </w:r>
      <w:r w:rsidR="00024289" w:rsidRPr="00B057CD">
        <w:rPr>
          <w:rFonts w:cstheme="minorHAnsi"/>
          <w:szCs w:val="22"/>
        </w:rPr>
        <w:t xml:space="preserve">produce the written work and would like to acknowledge this support from </w:t>
      </w:r>
      <w:r w:rsidR="00220D44" w:rsidRPr="00B057CD">
        <w:rPr>
          <w:rFonts w:cstheme="minorHAnsi"/>
          <w:szCs w:val="22"/>
        </w:rPr>
        <w:t>Clare Rees</w:t>
      </w:r>
      <w:r w:rsidR="00B057CD" w:rsidRPr="00B057CD">
        <w:rPr>
          <w:rFonts w:cstheme="minorHAnsi"/>
          <w:szCs w:val="22"/>
        </w:rPr>
        <w:t xml:space="preserve">, </w:t>
      </w:r>
      <w:r w:rsidR="00220D44" w:rsidRPr="00B057CD">
        <w:rPr>
          <w:rFonts w:cstheme="minorHAnsi"/>
          <w:szCs w:val="22"/>
        </w:rPr>
        <w:t xml:space="preserve">University of Wales </w:t>
      </w:r>
      <w:r w:rsidR="00220D44" w:rsidRPr="00B057CD">
        <w:rPr>
          <w:rFonts w:cstheme="minorHAnsi"/>
          <w:szCs w:val="22"/>
          <w:shd w:val="clear" w:color="auto" w:fill="FFFFFF"/>
          <w:lang w:val="cy-GB"/>
        </w:rPr>
        <w:t>Learning Support Specialist </w:t>
      </w:r>
      <w:r w:rsidR="00B057CD" w:rsidRPr="00B057CD">
        <w:rPr>
          <w:rFonts w:cstheme="minorHAnsi"/>
          <w:szCs w:val="22"/>
          <w:shd w:val="clear" w:color="auto" w:fill="FFFFFF"/>
          <w:lang w:val="cy-GB"/>
        </w:rPr>
        <w:t xml:space="preserve">and my beekeeping mentor </w:t>
      </w:r>
      <w:r w:rsidR="00A40091">
        <w:rPr>
          <w:rFonts w:cstheme="minorHAnsi"/>
          <w:szCs w:val="22"/>
          <w:shd w:val="clear" w:color="auto" w:fill="FFFFFF"/>
          <w:lang w:val="cy-GB"/>
        </w:rPr>
        <w:t xml:space="preserve">and scribe, </w:t>
      </w:r>
      <w:r w:rsidR="00B057CD" w:rsidRPr="00B057CD">
        <w:rPr>
          <w:rFonts w:cstheme="minorHAnsi"/>
          <w:szCs w:val="22"/>
          <w:shd w:val="clear" w:color="auto" w:fill="FFFFFF"/>
          <w:lang w:val="cy-GB"/>
        </w:rPr>
        <w:t xml:space="preserve">Dr Ali Everest. </w:t>
      </w:r>
      <w:r w:rsidR="0080672A">
        <w:br w:type="page"/>
      </w:r>
    </w:p>
    <w:p w14:paraId="00071C8F" w14:textId="098E9F34" w:rsidR="7B0FB460" w:rsidRDefault="7B0FB460" w:rsidP="006B3822">
      <w:pPr>
        <w:pStyle w:val="Heading1"/>
        <w:spacing w:line="360" w:lineRule="auto"/>
      </w:pPr>
      <w:bookmarkStart w:id="105" w:name="_Toc164855303"/>
      <w:r>
        <w:lastRenderedPageBreak/>
        <w:t>Chapter 9 – References</w:t>
      </w:r>
      <w:bookmarkEnd w:id="105"/>
    </w:p>
    <w:sdt>
      <w:sdtPr>
        <w:id w:val="1287542951"/>
        <w:docPartObj>
          <w:docPartGallery w:val="Bibliographies"/>
          <w:docPartUnique/>
        </w:docPartObj>
      </w:sdtPr>
      <w:sdtEndPr>
        <w:rPr>
          <w:b/>
          <w:bCs/>
        </w:rPr>
      </w:sdtEndPr>
      <w:sdtContent>
        <w:p w14:paraId="7044CBB7" w14:textId="77777777" w:rsidR="00236626" w:rsidRDefault="00C063A2" w:rsidP="006B3822">
          <w:pPr>
            <w:spacing w:line="360" w:lineRule="auto"/>
            <w:rPr>
              <w:rFonts w:eastAsiaTheme="minorHAnsi" w:cstheme="minorBidi"/>
              <w:noProof/>
              <w:color w:val="auto"/>
              <w:szCs w:val="22"/>
              <w:lang w:val="en-US" w:eastAsia="en-US"/>
            </w:rPr>
          </w:pPr>
          <w:r>
            <w:rPr>
              <w:rFonts w:asciiTheme="majorHAnsi" w:eastAsiaTheme="majorEastAsia" w:hAnsiTheme="majorHAnsi" w:cstheme="majorBidi"/>
              <w:color w:val="2F5496" w:themeColor="accent1" w:themeShade="BF"/>
              <w:sz w:val="32"/>
              <w:szCs w:val="32"/>
            </w:rPr>
            <w:fldChar w:fldCharType="begin"/>
          </w:r>
          <w:r>
            <w:instrText xml:space="preserve"> BIBLIOGRAPHY </w:instrText>
          </w:r>
          <w:r>
            <w:rPr>
              <w:rFonts w:asciiTheme="majorHAnsi" w:eastAsiaTheme="majorEastAsia" w:hAnsiTheme="majorHAnsi" w:cstheme="majorBidi"/>
              <w:color w:val="2F5496" w:themeColor="accent1" w:themeShade="BF"/>
              <w:sz w:val="32"/>
              <w:szCs w:val="32"/>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8"/>
            <w:gridCol w:w="8792"/>
          </w:tblGrid>
          <w:tr w:rsidR="00236626" w14:paraId="725D988B" w14:textId="77777777" w:rsidTr="00397145">
            <w:trPr>
              <w:divId w:val="1533299659"/>
              <w:tblCellSpacing w:w="15" w:type="dxa"/>
            </w:trPr>
            <w:tc>
              <w:tcPr>
                <w:tcW w:w="279" w:type="pct"/>
                <w:hideMark/>
              </w:tcPr>
              <w:p w14:paraId="5C2B85EF" w14:textId="75484325" w:rsidR="00236626" w:rsidRDefault="00236626">
                <w:pPr>
                  <w:pStyle w:val="Bibliography"/>
                  <w:rPr>
                    <w:noProof/>
                    <w:sz w:val="24"/>
                  </w:rPr>
                </w:pPr>
                <w:r>
                  <w:rPr>
                    <w:noProof/>
                  </w:rPr>
                  <w:t xml:space="preserve">[1] </w:t>
                </w:r>
              </w:p>
            </w:tc>
            <w:tc>
              <w:tcPr>
                <w:tcW w:w="4673" w:type="pct"/>
                <w:hideMark/>
              </w:tcPr>
              <w:p w14:paraId="0CBE0F4C" w14:textId="77777777" w:rsidR="00236626" w:rsidRDefault="00236626">
                <w:pPr>
                  <w:pStyle w:val="Bibliography"/>
                  <w:rPr>
                    <w:noProof/>
                  </w:rPr>
                </w:pPr>
                <w:r>
                  <w:rPr>
                    <w:noProof/>
                  </w:rPr>
                  <w:t>H. Ritchie, “How much of the world’s food production is dependent on pollinators?,” Our World in Data, 2021. [Online]. Available: https://ourworldindata.org/pollinator-dependence#article-citation. [Accessed 14 January 2024].</w:t>
                </w:r>
              </w:p>
            </w:tc>
          </w:tr>
          <w:tr w:rsidR="00236626" w14:paraId="7A8F7508" w14:textId="77777777" w:rsidTr="00397145">
            <w:trPr>
              <w:divId w:val="1533299659"/>
              <w:tblCellSpacing w:w="15" w:type="dxa"/>
            </w:trPr>
            <w:tc>
              <w:tcPr>
                <w:tcW w:w="279" w:type="pct"/>
                <w:hideMark/>
              </w:tcPr>
              <w:p w14:paraId="0BB206B5" w14:textId="77777777" w:rsidR="00236626" w:rsidRDefault="00236626">
                <w:pPr>
                  <w:pStyle w:val="Bibliography"/>
                  <w:rPr>
                    <w:noProof/>
                  </w:rPr>
                </w:pPr>
                <w:r>
                  <w:rPr>
                    <w:noProof/>
                  </w:rPr>
                  <w:t xml:space="preserve">[2] </w:t>
                </w:r>
              </w:p>
            </w:tc>
            <w:tc>
              <w:tcPr>
                <w:tcW w:w="4673" w:type="pct"/>
                <w:hideMark/>
              </w:tcPr>
              <w:p w14:paraId="47B80B1F" w14:textId="77777777" w:rsidR="00236626" w:rsidRDefault="00236626">
                <w:pPr>
                  <w:pStyle w:val="Bibliography"/>
                  <w:rPr>
                    <w:noProof/>
                  </w:rPr>
                </w:pPr>
                <w:r>
                  <w:rPr>
                    <w:noProof/>
                  </w:rPr>
                  <w:t>Food and Agriculture Organization of the United Nations, “Why bees matter: the importance of bees and other pollinators for food and agriculture,” 2018. [Online]. Available: https://www.fao.org/3/i9527en/i9527en.pdf. [Accessed 15 January 2024].</w:t>
                </w:r>
              </w:p>
            </w:tc>
          </w:tr>
          <w:tr w:rsidR="00236626" w14:paraId="6DDDF984" w14:textId="77777777" w:rsidTr="00397145">
            <w:trPr>
              <w:divId w:val="1533299659"/>
              <w:tblCellSpacing w:w="15" w:type="dxa"/>
            </w:trPr>
            <w:tc>
              <w:tcPr>
                <w:tcW w:w="279" w:type="pct"/>
                <w:hideMark/>
              </w:tcPr>
              <w:p w14:paraId="6C89ACC3" w14:textId="77777777" w:rsidR="00236626" w:rsidRDefault="00236626">
                <w:pPr>
                  <w:pStyle w:val="Bibliography"/>
                  <w:rPr>
                    <w:noProof/>
                  </w:rPr>
                </w:pPr>
                <w:r>
                  <w:rPr>
                    <w:noProof/>
                  </w:rPr>
                  <w:t xml:space="preserve">[3] </w:t>
                </w:r>
              </w:p>
            </w:tc>
            <w:tc>
              <w:tcPr>
                <w:tcW w:w="4673" w:type="pct"/>
                <w:hideMark/>
              </w:tcPr>
              <w:p w14:paraId="78B5B497" w14:textId="77777777" w:rsidR="00236626" w:rsidRDefault="00236626">
                <w:pPr>
                  <w:pStyle w:val="Bibliography"/>
                  <w:rPr>
                    <w:noProof/>
                  </w:rPr>
                </w:pPr>
                <w:r>
                  <w:rPr>
                    <w:noProof/>
                  </w:rPr>
                  <w:t>Ibis World, “Beekeeping in the US - Employment Statistics 2005–2029,” 2024. [Online]. Available: https://www.ibisworld.com/industry-statistics/employment/beekeeping-united-states/. [Accessed 16 January 2024].</w:t>
                </w:r>
              </w:p>
            </w:tc>
          </w:tr>
          <w:tr w:rsidR="00236626" w14:paraId="41351781" w14:textId="77777777" w:rsidTr="00397145">
            <w:trPr>
              <w:divId w:val="1533299659"/>
              <w:tblCellSpacing w:w="15" w:type="dxa"/>
            </w:trPr>
            <w:tc>
              <w:tcPr>
                <w:tcW w:w="279" w:type="pct"/>
                <w:hideMark/>
              </w:tcPr>
              <w:p w14:paraId="77BA361C" w14:textId="77777777" w:rsidR="00236626" w:rsidRDefault="00236626">
                <w:pPr>
                  <w:pStyle w:val="Bibliography"/>
                  <w:rPr>
                    <w:noProof/>
                  </w:rPr>
                </w:pPr>
                <w:r>
                  <w:rPr>
                    <w:noProof/>
                  </w:rPr>
                  <w:t xml:space="preserve">[4] </w:t>
                </w:r>
              </w:p>
            </w:tc>
            <w:tc>
              <w:tcPr>
                <w:tcW w:w="4673" w:type="pct"/>
                <w:hideMark/>
              </w:tcPr>
              <w:p w14:paraId="3DBAC56F" w14:textId="77777777" w:rsidR="00236626" w:rsidRDefault="00236626">
                <w:pPr>
                  <w:pStyle w:val="Bibliography"/>
                  <w:rPr>
                    <w:noProof/>
                  </w:rPr>
                </w:pPr>
                <w:r>
                  <w:rPr>
                    <w:noProof/>
                  </w:rPr>
                  <w:t xml:space="preserve">preliminary-results-from-the-bee-informed, “[4] https://beeinformed.org/2023/06/22/united-states-honey-bee-colony-losses-2022-23-preliminary-results-from-the-bee-informed-partnership/”. </w:t>
                </w:r>
              </w:p>
            </w:tc>
          </w:tr>
          <w:tr w:rsidR="00236626" w14:paraId="27408967" w14:textId="77777777" w:rsidTr="00397145">
            <w:trPr>
              <w:divId w:val="1533299659"/>
              <w:tblCellSpacing w:w="15" w:type="dxa"/>
            </w:trPr>
            <w:tc>
              <w:tcPr>
                <w:tcW w:w="279" w:type="pct"/>
                <w:hideMark/>
              </w:tcPr>
              <w:p w14:paraId="2CD38416" w14:textId="77777777" w:rsidR="00236626" w:rsidRDefault="00236626">
                <w:pPr>
                  <w:pStyle w:val="Bibliography"/>
                  <w:rPr>
                    <w:noProof/>
                  </w:rPr>
                </w:pPr>
                <w:r>
                  <w:rPr>
                    <w:noProof/>
                  </w:rPr>
                  <w:t xml:space="preserve">[5] </w:t>
                </w:r>
              </w:p>
            </w:tc>
            <w:tc>
              <w:tcPr>
                <w:tcW w:w="4673" w:type="pct"/>
                <w:hideMark/>
              </w:tcPr>
              <w:p w14:paraId="497EF9C3" w14:textId="77777777" w:rsidR="00236626" w:rsidRDefault="00236626">
                <w:pPr>
                  <w:pStyle w:val="Bibliography"/>
                  <w:rPr>
                    <w:noProof/>
                  </w:rPr>
                </w:pPr>
                <w:r>
                  <w:rPr>
                    <w:noProof/>
                  </w:rPr>
                  <w:t xml:space="preserve">T. [10] Sledevič, “ [10] Sledevič, Tomyslav and Darius Plonis. “Toward Bee Behavioral Pattern Recognition on Hive Entrance using YOLOv8.” 2023 IEEE 10th Jubilee Workshop on Advances in Information, Electronic and Electrical Engineering (AIEEE) (2023): 1-4.”. </w:t>
                </w:r>
              </w:p>
            </w:tc>
          </w:tr>
          <w:tr w:rsidR="00236626" w14:paraId="4CB506A9" w14:textId="77777777" w:rsidTr="00397145">
            <w:trPr>
              <w:divId w:val="1533299659"/>
              <w:tblCellSpacing w:w="15" w:type="dxa"/>
            </w:trPr>
            <w:tc>
              <w:tcPr>
                <w:tcW w:w="279" w:type="pct"/>
                <w:hideMark/>
              </w:tcPr>
              <w:p w14:paraId="71E40CE8" w14:textId="77777777" w:rsidR="00236626" w:rsidRDefault="00236626">
                <w:pPr>
                  <w:pStyle w:val="Bibliography"/>
                  <w:rPr>
                    <w:noProof/>
                  </w:rPr>
                </w:pPr>
                <w:r>
                  <w:rPr>
                    <w:noProof/>
                  </w:rPr>
                  <w:t xml:space="preserve">[6] </w:t>
                </w:r>
              </w:p>
            </w:tc>
            <w:tc>
              <w:tcPr>
                <w:tcW w:w="4673" w:type="pct"/>
                <w:hideMark/>
              </w:tcPr>
              <w:p w14:paraId="54D00DFA" w14:textId="77777777" w:rsidR="00236626" w:rsidRDefault="00236626">
                <w:pPr>
                  <w:pStyle w:val="Bibliography"/>
                  <w:rPr>
                    <w:noProof/>
                  </w:rPr>
                </w:pPr>
                <w:r>
                  <w:rPr>
                    <w:noProof/>
                  </w:rPr>
                  <w:t xml:space="preserve">P. e. a. [11] Siefert, “ [11] Siefert, Paul et al. “Honey bee behaviours within the hive: Insights from long-term video analysis.” PLoS ONE 16 (2021): n. pag.”. </w:t>
                </w:r>
              </w:p>
            </w:tc>
          </w:tr>
          <w:tr w:rsidR="00236626" w14:paraId="23A0EBCB" w14:textId="77777777" w:rsidTr="00397145">
            <w:trPr>
              <w:divId w:val="1533299659"/>
              <w:tblCellSpacing w:w="15" w:type="dxa"/>
            </w:trPr>
            <w:tc>
              <w:tcPr>
                <w:tcW w:w="279" w:type="pct"/>
                <w:hideMark/>
              </w:tcPr>
              <w:p w14:paraId="57CD6F3D" w14:textId="77777777" w:rsidR="00236626" w:rsidRDefault="00236626">
                <w:pPr>
                  <w:pStyle w:val="Bibliography"/>
                  <w:rPr>
                    <w:noProof/>
                  </w:rPr>
                </w:pPr>
                <w:r>
                  <w:rPr>
                    <w:noProof/>
                  </w:rPr>
                  <w:t xml:space="preserve">[7] </w:t>
                </w:r>
              </w:p>
            </w:tc>
            <w:tc>
              <w:tcPr>
                <w:tcW w:w="4673" w:type="pct"/>
                <w:hideMark/>
              </w:tcPr>
              <w:p w14:paraId="7F315BEF" w14:textId="77777777" w:rsidR="00236626" w:rsidRDefault="00236626">
                <w:pPr>
                  <w:pStyle w:val="Bibliography"/>
                  <w:rPr>
                    <w:noProof/>
                  </w:rPr>
                </w:pPr>
                <w:r>
                  <w:rPr>
                    <w:noProof/>
                  </w:rPr>
                  <w:t xml:space="preserve">Imoize, “ [1c] Imoize, Agbotiname Lucky et al. “Development of a Low-Cost Wireless Bee-Hive Temperature and Sound Monitoring System.” Indonesian Journal of Electrical Engineering and Informatics 8 (2020): 476-485.c”. </w:t>
                </w:r>
              </w:p>
            </w:tc>
          </w:tr>
          <w:tr w:rsidR="00236626" w14:paraId="36E94392" w14:textId="77777777" w:rsidTr="00397145">
            <w:trPr>
              <w:divId w:val="1533299659"/>
              <w:tblCellSpacing w:w="15" w:type="dxa"/>
            </w:trPr>
            <w:tc>
              <w:tcPr>
                <w:tcW w:w="279" w:type="pct"/>
                <w:hideMark/>
              </w:tcPr>
              <w:p w14:paraId="6F8289E8" w14:textId="77777777" w:rsidR="00236626" w:rsidRDefault="00236626">
                <w:pPr>
                  <w:pStyle w:val="Bibliography"/>
                  <w:rPr>
                    <w:noProof/>
                  </w:rPr>
                </w:pPr>
                <w:r>
                  <w:rPr>
                    <w:noProof/>
                  </w:rPr>
                  <w:t xml:space="preserve">[8] </w:t>
                </w:r>
              </w:p>
            </w:tc>
            <w:tc>
              <w:tcPr>
                <w:tcW w:w="4673" w:type="pct"/>
                <w:hideMark/>
              </w:tcPr>
              <w:p w14:paraId="7DF18E33" w14:textId="77777777" w:rsidR="00236626" w:rsidRDefault="00236626">
                <w:pPr>
                  <w:pStyle w:val="Bibliography"/>
                  <w:rPr>
                    <w:noProof/>
                  </w:rPr>
                </w:pPr>
                <w:r>
                  <w:rPr>
                    <w:noProof/>
                  </w:rPr>
                  <w:t xml:space="preserve">Oskin, “ [5a] Oskin, Sergei et al. “Automatic Temperature Control System for a Bee Hive.” (2019).”. </w:t>
                </w:r>
              </w:p>
            </w:tc>
          </w:tr>
          <w:tr w:rsidR="00236626" w14:paraId="3E31DB12" w14:textId="77777777" w:rsidTr="00397145">
            <w:trPr>
              <w:divId w:val="1533299659"/>
              <w:tblCellSpacing w:w="15" w:type="dxa"/>
            </w:trPr>
            <w:tc>
              <w:tcPr>
                <w:tcW w:w="279" w:type="pct"/>
                <w:hideMark/>
              </w:tcPr>
              <w:p w14:paraId="2DD21A6C" w14:textId="77777777" w:rsidR="00236626" w:rsidRDefault="00236626">
                <w:pPr>
                  <w:pStyle w:val="Bibliography"/>
                  <w:rPr>
                    <w:noProof/>
                  </w:rPr>
                </w:pPr>
                <w:r>
                  <w:rPr>
                    <w:noProof/>
                  </w:rPr>
                  <w:t xml:space="preserve">[9] </w:t>
                </w:r>
              </w:p>
            </w:tc>
            <w:tc>
              <w:tcPr>
                <w:tcW w:w="4673" w:type="pct"/>
                <w:hideMark/>
              </w:tcPr>
              <w:p w14:paraId="704C67AA" w14:textId="77777777" w:rsidR="00236626" w:rsidRDefault="00236626">
                <w:pPr>
                  <w:pStyle w:val="Bibliography"/>
                  <w:rPr>
                    <w:noProof/>
                  </w:rPr>
                </w:pPr>
                <w:r>
                  <w:rPr>
                    <w:noProof/>
                  </w:rPr>
                  <w:t xml:space="preserve">Meikle, “ [4.5] Meikle, William G. et al. “Honey bee colonies maintain CO2 and temperature regimes in spite of change in hive ventilation characteristics.” Apidologie 53 (2022): n. pag.”. </w:t>
                </w:r>
              </w:p>
            </w:tc>
          </w:tr>
          <w:tr w:rsidR="00236626" w14:paraId="01B5F389" w14:textId="77777777" w:rsidTr="00397145">
            <w:trPr>
              <w:divId w:val="1533299659"/>
              <w:tblCellSpacing w:w="15" w:type="dxa"/>
            </w:trPr>
            <w:tc>
              <w:tcPr>
                <w:tcW w:w="279" w:type="pct"/>
                <w:hideMark/>
              </w:tcPr>
              <w:p w14:paraId="19AE1430" w14:textId="77777777" w:rsidR="00236626" w:rsidRDefault="00236626">
                <w:pPr>
                  <w:pStyle w:val="Bibliography"/>
                  <w:rPr>
                    <w:noProof/>
                  </w:rPr>
                </w:pPr>
                <w:r>
                  <w:rPr>
                    <w:noProof/>
                  </w:rPr>
                  <w:t xml:space="preserve">[10] </w:t>
                </w:r>
              </w:p>
            </w:tc>
            <w:tc>
              <w:tcPr>
                <w:tcW w:w="4673" w:type="pct"/>
                <w:hideMark/>
              </w:tcPr>
              <w:p w14:paraId="46493653" w14:textId="77777777" w:rsidR="00236626" w:rsidRDefault="00236626">
                <w:pPr>
                  <w:pStyle w:val="Bibliography"/>
                  <w:rPr>
                    <w:noProof/>
                  </w:rPr>
                </w:pPr>
                <w:r>
                  <w:rPr>
                    <w:noProof/>
                  </w:rPr>
                  <w:t xml:space="preserve">Meikle, “ [3] Meikle, William G. et al. “Using within-day hive weight changes to measure environmental effects on honey bee colonies.” PLoS ONE 13 (2018): n. pag.”. </w:t>
                </w:r>
              </w:p>
            </w:tc>
          </w:tr>
          <w:tr w:rsidR="00236626" w14:paraId="163B89CB" w14:textId="77777777" w:rsidTr="00397145">
            <w:trPr>
              <w:divId w:val="1533299659"/>
              <w:tblCellSpacing w:w="15" w:type="dxa"/>
            </w:trPr>
            <w:tc>
              <w:tcPr>
                <w:tcW w:w="279" w:type="pct"/>
                <w:hideMark/>
              </w:tcPr>
              <w:p w14:paraId="3C4C7908" w14:textId="77777777" w:rsidR="00236626" w:rsidRDefault="00236626">
                <w:pPr>
                  <w:pStyle w:val="Bibliography"/>
                  <w:rPr>
                    <w:noProof/>
                  </w:rPr>
                </w:pPr>
                <w:r>
                  <w:rPr>
                    <w:noProof/>
                  </w:rPr>
                  <w:t xml:space="preserve">[11] </w:t>
                </w:r>
              </w:p>
            </w:tc>
            <w:tc>
              <w:tcPr>
                <w:tcW w:w="4673" w:type="pct"/>
                <w:hideMark/>
              </w:tcPr>
              <w:p w14:paraId="5CCBEC77" w14:textId="77777777" w:rsidR="00236626" w:rsidRDefault="00236626">
                <w:pPr>
                  <w:pStyle w:val="Bibliography"/>
                  <w:rPr>
                    <w:noProof/>
                  </w:rPr>
                </w:pPr>
                <w:r>
                  <w:rPr>
                    <w:noProof/>
                  </w:rPr>
                  <w:t xml:space="preserve">G. e. a. Voudiotis, “ [6] Voudiotis, George et al. “Proposed Smart Monitoring System for the Detection of Bee Swarming.” Inventions (2021): n. pag.”. </w:t>
                </w:r>
              </w:p>
            </w:tc>
          </w:tr>
          <w:tr w:rsidR="00236626" w14:paraId="110AD617" w14:textId="77777777" w:rsidTr="00397145">
            <w:trPr>
              <w:divId w:val="1533299659"/>
              <w:tblCellSpacing w:w="15" w:type="dxa"/>
            </w:trPr>
            <w:tc>
              <w:tcPr>
                <w:tcW w:w="279" w:type="pct"/>
                <w:hideMark/>
              </w:tcPr>
              <w:p w14:paraId="0521EE31" w14:textId="77777777" w:rsidR="00236626" w:rsidRDefault="00236626">
                <w:pPr>
                  <w:pStyle w:val="Bibliography"/>
                  <w:rPr>
                    <w:noProof/>
                  </w:rPr>
                </w:pPr>
                <w:r>
                  <w:rPr>
                    <w:noProof/>
                  </w:rPr>
                  <w:t xml:space="preserve">[12] </w:t>
                </w:r>
              </w:p>
            </w:tc>
            <w:tc>
              <w:tcPr>
                <w:tcW w:w="4673" w:type="pct"/>
                <w:hideMark/>
              </w:tcPr>
              <w:p w14:paraId="01BB7F2F" w14:textId="77777777" w:rsidR="00236626" w:rsidRDefault="00236626">
                <w:pPr>
                  <w:pStyle w:val="Bibliography"/>
                  <w:rPr>
                    <w:noProof/>
                  </w:rPr>
                </w:pPr>
                <w:r>
                  <w:rPr>
                    <w:noProof/>
                  </w:rPr>
                  <w:t xml:space="preserve">Mahamud, “ [1a] Mahamud, Md. Sadad et al. “Mouchak - An IoT Basted Smart Beekeeping System Using MQTT.” 2019 4th International Conference on Robotics and Automation Engineering (ICRAE) (2019): 84-88.”. </w:t>
                </w:r>
              </w:p>
            </w:tc>
          </w:tr>
          <w:tr w:rsidR="00236626" w14:paraId="39A754A1" w14:textId="77777777" w:rsidTr="00397145">
            <w:trPr>
              <w:divId w:val="1533299659"/>
              <w:tblCellSpacing w:w="15" w:type="dxa"/>
            </w:trPr>
            <w:tc>
              <w:tcPr>
                <w:tcW w:w="279" w:type="pct"/>
                <w:hideMark/>
              </w:tcPr>
              <w:p w14:paraId="67C3E3AE" w14:textId="77777777" w:rsidR="00236626" w:rsidRDefault="00236626">
                <w:pPr>
                  <w:pStyle w:val="Bibliography"/>
                  <w:rPr>
                    <w:noProof/>
                  </w:rPr>
                </w:pPr>
                <w:r>
                  <w:rPr>
                    <w:noProof/>
                  </w:rPr>
                  <w:lastRenderedPageBreak/>
                  <w:t xml:space="preserve">[13] </w:t>
                </w:r>
              </w:p>
            </w:tc>
            <w:tc>
              <w:tcPr>
                <w:tcW w:w="4673" w:type="pct"/>
                <w:hideMark/>
              </w:tcPr>
              <w:p w14:paraId="61028B50" w14:textId="77777777" w:rsidR="00236626" w:rsidRDefault="00236626">
                <w:pPr>
                  <w:pStyle w:val="Bibliography"/>
                  <w:rPr>
                    <w:noProof/>
                  </w:rPr>
                </w:pPr>
                <w:r>
                  <w:rPr>
                    <w:noProof/>
                  </w:rPr>
                  <w:t xml:space="preserve">Zabasta, “ [1b] Zabasta, Anatolijs et al. “IoT Approach Application for Development of Autonomous Beekeeping System.” 2019 International Conference in Engineering Applications (ICEA) (2019): 1-6.”. </w:t>
                </w:r>
              </w:p>
            </w:tc>
          </w:tr>
          <w:tr w:rsidR="00236626" w14:paraId="1AE20DAB" w14:textId="77777777" w:rsidTr="00397145">
            <w:trPr>
              <w:divId w:val="1533299659"/>
              <w:tblCellSpacing w:w="15" w:type="dxa"/>
            </w:trPr>
            <w:tc>
              <w:tcPr>
                <w:tcW w:w="279" w:type="pct"/>
                <w:hideMark/>
              </w:tcPr>
              <w:p w14:paraId="636672C9" w14:textId="77777777" w:rsidR="00236626" w:rsidRDefault="00236626">
                <w:pPr>
                  <w:pStyle w:val="Bibliography"/>
                  <w:rPr>
                    <w:noProof/>
                  </w:rPr>
                </w:pPr>
                <w:r>
                  <w:rPr>
                    <w:noProof/>
                  </w:rPr>
                  <w:t xml:space="preserve">[14] </w:t>
                </w:r>
              </w:p>
            </w:tc>
            <w:tc>
              <w:tcPr>
                <w:tcW w:w="4673" w:type="pct"/>
                <w:hideMark/>
              </w:tcPr>
              <w:p w14:paraId="6C4E821A" w14:textId="77777777" w:rsidR="00236626" w:rsidRDefault="00236626">
                <w:pPr>
                  <w:pStyle w:val="Bibliography"/>
                  <w:rPr>
                    <w:noProof/>
                  </w:rPr>
                </w:pPr>
                <w:r>
                  <w:rPr>
                    <w:noProof/>
                  </w:rPr>
                  <w:t xml:space="preserve">Cecchi, “[2] Cecchi, Stefania et al. “A Smart Sensor-Based Measurement System for Advanced Bee Hive Monitoring †.” Sensors (Basel, Switzerland) 20 (2020): n. pag.”. </w:t>
                </w:r>
              </w:p>
            </w:tc>
          </w:tr>
          <w:tr w:rsidR="00236626" w14:paraId="39DEC312" w14:textId="77777777" w:rsidTr="00397145">
            <w:trPr>
              <w:divId w:val="1533299659"/>
              <w:tblCellSpacing w:w="15" w:type="dxa"/>
            </w:trPr>
            <w:tc>
              <w:tcPr>
                <w:tcW w:w="279" w:type="pct"/>
                <w:hideMark/>
              </w:tcPr>
              <w:p w14:paraId="6D331416" w14:textId="77777777" w:rsidR="00236626" w:rsidRDefault="00236626">
                <w:pPr>
                  <w:pStyle w:val="Bibliography"/>
                  <w:rPr>
                    <w:noProof/>
                  </w:rPr>
                </w:pPr>
                <w:r>
                  <w:rPr>
                    <w:noProof/>
                  </w:rPr>
                  <w:t xml:space="preserve">[15] </w:t>
                </w:r>
              </w:p>
            </w:tc>
            <w:tc>
              <w:tcPr>
                <w:tcW w:w="4673" w:type="pct"/>
                <w:hideMark/>
              </w:tcPr>
              <w:p w14:paraId="5B968E52" w14:textId="77777777" w:rsidR="00236626" w:rsidRDefault="00236626">
                <w:pPr>
                  <w:pStyle w:val="Bibliography"/>
                  <w:rPr>
                    <w:noProof/>
                  </w:rPr>
                </w:pPr>
                <w:r>
                  <w:rPr>
                    <w:noProof/>
                  </w:rPr>
                  <w:t xml:space="preserve">Cecchi, “[4] Cecchi, Stefania et al. “Multi-sensor platform for real time measurements of honey bee hive parameters.” IOP Conference Series: Earth and Environmental Science 275 (2019): n. pag.”. </w:t>
                </w:r>
              </w:p>
            </w:tc>
          </w:tr>
          <w:tr w:rsidR="00236626" w14:paraId="23CF1D4C" w14:textId="77777777" w:rsidTr="00397145">
            <w:trPr>
              <w:divId w:val="1533299659"/>
              <w:tblCellSpacing w:w="15" w:type="dxa"/>
            </w:trPr>
            <w:tc>
              <w:tcPr>
                <w:tcW w:w="279" w:type="pct"/>
                <w:hideMark/>
              </w:tcPr>
              <w:p w14:paraId="31EE56DE" w14:textId="77777777" w:rsidR="00236626" w:rsidRDefault="00236626">
                <w:pPr>
                  <w:pStyle w:val="Bibliography"/>
                  <w:rPr>
                    <w:noProof/>
                  </w:rPr>
                </w:pPr>
                <w:r>
                  <w:rPr>
                    <w:noProof/>
                  </w:rPr>
                  <w:t xml:space="preserve">[16] </w:t>
                </w:r>
              </w:p>
            </w:tc>
            <w:tc>
              <w:tcPr>
                <w:tcW w:w="4673" w:type="pct"/>
                <w:hideMark/>
              </w:tcPr>
              <w:p w14:paraId="1F874783" w14:textId="77777777" w:rsidR="00236626" w:rsidRDefault="00236626">
                <w:pPr>
                  <w:pStyle w:val="Bibliography"/>
                  <w:rPr>
                    <w:noProof/>
                  </w:rPr>
                </w:pPr>
                <w:r>
                  <w:rPr>
                    <w:noProof/>
                  </w:rPr>
                  <w:t xml:space="preserve">Braga, “[1] Braga, Antonio Rafael et al. “A method for mining combined data from in-hive sensors, weather and apiary inspections to forecast the health status of honey bee colonies.” Comput. Electron. Agric. 169 (2020): 105161.”. </w:t>
                </w:r>
              </w:p>
            </w:tc>
          </w:tr>
          <w:tr w:rsidR="00236626" w14:paraId="1A418C6F" w14:textId="77777777" w:rsidTr="00397145">
            <w:trPr>
              <w:divId w:val="1533299659"/>
              <w:tblCellSpacing w:w="15" w:type="dxa"/>
            </w:trPr>
            <w:tc>
              <w:tcPr>
                <w:tcW w:w="279" w:type="pct"/>
                <w:hideMark/>
              </w:tcPr>
              <w:p w14:paraId="5BA3A2A2" w14:textId="77777777" w:rsidR="00236626" w:rsidRDefault="00236626">
                <w:pPr>
                  <w:pStyle w:val="Bibliography"/>
                  <w:rPr>
                    <w:noProof/>
                  </w:rPr>
                </w:pPr>
                <w:r>
                  <w:rPr>
                    <w:noProof/>
                  </w:rPr>
                  <w:t xml:space="preserve">[17] </w:t>
                </w:r>
              </w:p>
            </w:tc>
            <w:tc>
              <w:tcPr>
                <w:tcW w:w="4673" w:type="pct"/>
                <w:hideMark/>
              </w:tcPr>
              <w:p w14:paraId="2FA2F945" w14:textId="77777777" w:rsidR="00236626" w:rsidRDefault="00236626">
                <w:pPr>
                  <w:pStyle w:val="Bibliography"/>
                  <w:rPr>
                    <w:noProof/>
                  </w:rPr>
                </w:pPr>
                <w:r>
                  <w:rPr>
                    <w:noProof/>
                  </w:rPr>
                  <w:t xml:space="preserve">Tashakkori, “Tashakkori, Rahman Mitchel et al. “Analyses of Audio and Video Recordings for Detecting a Honey Bee Hive Robbery.” 2020 SoutheastCon (2020): 1-6.”. </w:t>
                </w:r>
              </w:p>
            </w:tc>
          </w:tr>
          <w:tr w:rsidR="00236626" w14:paraId="5FF03430" w14:textId="77777777" w:rsidTr="00397145">
            <w:trPr>
              <w:divId w:val="1533299659"/>
              <w:tblCellSpacing w:w="15" w:type="dxa"/>
            </w:trPr>
            <w:tc>
              <w:tcPr>
                <w:tcW w:w="279" w:type="pct"/>
                <w:hideMark/>
              </w:tcPr>
              <w:p w14:paraId="5FB532EC" w14:textId="77777777" w:rsidR="00236626" w:rsidRDefault="00236626">
                <w:pPr>
                  <w:pStyle w:val="Bibliography"/>
                  <w:rPr>
                    <w:noProof/>
                  </w:rPr>
                </w:pPr>
                <w:r>
                  <w:rPr>
                    <w:noProof/>
                  </w:rPr>
                  <w:t xml:space="preserve">[18] </w:t>
                </w:r>
              </w:p>
            </w:tc>
            <w:tc>
              <w:tcPr>
                <w:tcW w:w="4673" w:type="pct"/>
                <w:hideMark/>
              </w:tcPr>
              <w:p w14:paraId="456F7534" w14:textId="77777777" w:rsidR="00236626" w:rsidRDefault="00236626">
                <w:pPr>
                  <w:pStyle w:val="Bibliography"/>
                  <w:rPr>
                    <w:noProof/>
                  </w:rPr>
                </w:pPr>
                <w:r>
                  <w:rPr>
                    <w:noProof/>
                  </w:rPr>
                  <w:t xml:space="preserve">Braga, “Braga, Diogo et al. “An Intelligent Monitoring System for Assessing Bee Hive Health.” IEEE Access9 (2021): 89009-89019.”. </w:t>
                </w:r>
              </w:p>
            </w:tc>
          </w:tr>
          <w:tr w:rsidR="00236626" w14:paraId="2D018763" w14:textId="77777777" w:rsidTr="00397145">
            <w:trPr>
              <w:divId w:val="1533299659"/>
              <w:tblCellSpacing w:w="15" w:type="dxa"/>
            </w:trPr>
            <w:tc>
              <w:tcPr>
                <w:tcW w:w="279" w:type="pct"/>
                <w:hideMark/>
              </w:tcPr>
              <w:p w14:paraId="1D0F0FA6" w14:textId="77777777" w:rsidR="00236626" w:rsidRDefault="00236626">
                <w:pPr>
                  <w:pStyle w:val="Bibliography"/>
                  <w:rPr>
                    <w:noProof/>
                  </w:rPr>
                </w:pPr>
                <w:r>
                  <w:rPr>
                    <w:noProof/>
                  </w:rPr>
                  <w:t xml:space="preserve">[19] </w:t>
                </w:r>
              </w:p>
            </w:tc>
            <w:tc>
              <w:tcPr>
                <w:tcW w:w="4673" w:type="pct"/>
                <w:hideMark/>
              </w:tcPr>
              <w:p w14:paraId="65D81098" w14:textId="77777777" w:rsidR="00236626" w:rsidRDefault="00236626">
                <w:pPr>
                  <w:pStyle w:val="Bibliography"/>
                  <w:rPr>
                    <w:noProof/>
                  </w:rPr>
                </w:pPr>
                <w:r>
                  <w:rPr>
                    <w:noProof/>
                  </w:rPr>
                  <w:t xml:space="preserve">Var-Gor, “[x] “Detection of Varroa mites from honey bee hives by smart technology Var-Gor: a hive monitoring and image processing device.” TURKISH JOURNAL OF VETERINARY AND ANIMAL SCIENCES(2021): n. pag.”. </w:t>
                </w:r>
              </w:p>
            </w:tc>
          </w:tr>
          <w:tr w:rsidR="00236626" w14:paraId="11BA8552" w14:textId="77777777" w:rsidTr="00397145">
            <w:trPr>
              <w:divId w:val="1533299659"/>
              <w:tblCellSpacing w:w="15" w:type="dxa"/>
            </w:trPr>
            <w:tc>
              <w:tcPr>
                <w:tcW w:w="279" w:type="pct"/>
                <w:hideMark/>
              </w:tcPr>
              <w:p w14:paraId="2EB3B795" w14:textId="77777777" w:rsidR="00236626" w:rsidRDefault="00236626">
                <w:pPr>
                  <w:pStyle w:val="Bibliography"/>
                  <w:rPr>
                    <w:noProof/>
                  </w:rPr>
                </w:pPr>
                <w:r>
                  <w:rPr>
                    <w:noProof/>
                  </w:rPr>
                  <w:t xml:space="preserve">[20] </w:t>
                </w:r>
              </w:p>
            </w:tc>
            <w:tc>
              <w:tcPr>
                <w:tcW w:w="4673" w:type="pct"/>
                <w:hideMark/>
              </w:tcPr>
              <w:p w14:paraId="3F96A812" w14:textId="77777777" w:rsidR="00236626" w:rsidRDefault="00236626">
                <w:pPr>
                  <w:pStyle w:val="Bibliography"/>
                  <w:rPr>
                    <w:noProof/>
                  </w:rPr>
                </w:pPr>
                <w:r>
                  <w:rPr>
                    <w:noProof/>
                  </w:rPr>
                  <w:t xml:space="preserve">Susanto, “[5] Susanto, Ferry et al. “Addressing RFID Misreadings to Better Infer Bee Hive Activity.” IEEE”. </w:t>
                </w:r>
              </w:p>
            </w:tc>
          </w:tr>
          <w:tr w:rsidR="00236626" w14:paraId="33C5F0BD" w14:textId="77777777" w:rsidTr="00397145">
            <w:trPr>
              <w:divId w:val="1533299659"/>
              <w:tblCellSpacing w:w="15" w:type="dxa"/>
            </w:trPr>
            <w:tc>
              <w:tcPr>
                <w:tcW w:w="279" w:type="pct"/>
                <w:hideMark/>
              </w:tcPr>
              <w:p w14:paraId="3B9958E8" w14:textId="77777777" w:rsidR="00236626" w:rsidRDefault="00236626">
                <w:pPr>
                  <w:pStyle w:val="Bibliography"/>
                  <w:rPr>
                    <w:noProof/>
                  </w:rPr>
                </w:pPr>
                <w:r>
                  <w:rPr>
                    <w:noProof/>
                  </w:rPr>
                  <w:t xml:space="preserve">[21] </w:t>
                </w:r>
              </w:p>
            </w:tc>
            <w:tc>
              <w:tcPr>
                <w:tcW w:w="4673" w:type="pct"/>
                <w:hideMark/>
              </w:tcPr>
              <w:p w14:paraId="04F48604" w14:textId="77777777" w:rsidR="00236626" w:rsidRDefault="00236626">
                <w:pPr>
                  <w:pStyle w:val="Bibliography"/>
                  <w:rPr>
                    <w:noProof/>
                  </w:rPr>
                </w:pPr>
                <w:r>
                  <w:rPr>
                    <w:noProof/>
                  </w:rPr>
                  <w:t>“nationalbeeunit.com.beebase,” [Online]. Available: https://www.nationalbeeunit.com/diseases-and-pests/. [Accessed 22 12 2023].</w:t>
                </w:r>
              </w:p>
            </w:tc>
          </w:tr>
          <w:tr w:rsidR="00236626" w14:paraId="3EB476AC" w14:textId="77777777" w:rsidTr="00397145">
            <w:trPr>
              <w:divId w:val="1533299659"/>
              <w:tblCellSpacing w:w="15" w:type="dxa"/>
            </w:trPr>
            <w:tc>
              <w:tcPr>
                <w:tcW w:w="279" w:type="pct"/>
                <w:hideMark/>
              </w:tcPr>
              <w:p w14:paraId="4BB15FB9" w14:textId="77777777" w:rsidR="00236626" w:rsidRDefault="00236626">
                <w:pPr>
                  <w:pStyle w:val="Bibliography"/>
                  <w:rPr>
                    <w:noProof/>
                  </w:rPr>
                </w:pPr>
                <w:r>
                  <w:rPr>
                    <w:noProof/>
                  </w:rPr>
                  <w:t xml:space="preserve">[22] </w:t>
                </w:r>
              </w:p>
            </w:tc>
            <w:tc>
              <w:tcPr>
                <w:tcW w:w="4673" w:type="pct"/>
                <w:hideMark/>
              </w:tcPr>
              <w:p w14:paraId="6EB2069C" w14:textId="77777777" w:rsidR="00236626" w:rsidRDefault="00236626">
                <w:pPr>
                  <w:pStyle w:val="Bibliography"/>
                  <w:rPr>
                    <w:noProof/>
                  </w:rPr>
                </w:pPr>
                <w:r>
                  <w:rPr>
                    <w:noProof/>
                  </w:rPr>
                  <w:t>“www.leverege.com,” [Online]. Available: https://www.leverege.com/iot-ebook/how-iot-systems-work#:~:text=However%2C%20all%20complete%20IoT%20systems,processing%2C%20and%20a%20user%20interface.. [Accessed 22 12 2023].</w:t>
                </w:r>
              </w:p>
            </w:tc>
          </w:tr>
          <w:tr w:rsidR="00236626" w14:paraId="38A9D47B" w14:textId="77777777" w:rsidTr="00397145">
            <w:trPr>
              <w:divId w:val="1533299659"/>
              <w:tblCellSpacing w:w="15" w:type="dxa"/>
            </w:trPr>
            <w:tc>
              <w:tcPr>
                <w:tcW w:w="279" w:type="pct"/>
                <w:hideMark/>
              </w:tcPr>
              <w:p w14:paraId="2C3982D2" w14:textId="77777777" w:rsidR="00236626" w:rsidRDefault="00236626">
                <w:pPr>
                  <w:pStyle w:val="Bibliography"/>
                  <w:rPr>
                    <w:noProof/>
                  </w:rPr>
                </w:pPr>
                <w:r>
                  <w:rPr>
                    <w:noProof/>
                  </w:rPr>
                  <w:t xml:space="preserve">[23] </w:t>
                </w:r>
              </w:p>
            </w:tc>
            <w:tc>
              <w:tcPr>
                <w:tcW w:w="4673" w:type="pct"/>
                <w:hideMark/>
              </w:tcPr>
              <w:p w14:paraId="355C8011" w14:textId="78EEA5A0" w:rsidR="00236626" w:rsidRDefault="00236626">
                <w:pPr>
                  <w:pStyle w:val="Bibliography"/>
                  <w:rPr>
                    <w:noProof/>
                  </w:rPr>
                </w:pPr>
                <w:r>
                  <w:rPr>
                    <w:noProof/>
                  </w:rPr>
                  <w:t>https://lora-developers.semtech.com/documentation/tech-papers-and-guides/lora-and-lorawan/#:~:text=LoRa%20Modulation%20Characteristics&amp;text=There%20are%20eight%20500%20kHz, “https://lora-developers.semtech.com/documentation/tech-papers-and-guides/lora-and-lorawan/#:~:text=LoRa%20Modulation%20Characteristics&amp;text=There%20are%20eight%20500%20kHz,kHz%20uplink%20and%20downlink%20channels.,” [Online]. Available: https://lora-developers.semtech.com/documentation/tech-papers-and-guides/lora-and-lorawan/#:~:text=LoRa%20Modulation%20Characteristics&amp;text=There%20are%20eight%20500%20kHz,kHz%20uplink%20and%20downlink%20channels..</w:t>
                </w:r>
              </w:p>
            </w:tc>
          </w:tr>
          <w:tr w:rsidR="00236626" w14:paraId="6EBC8A3A" w14:textId="77777777" w:rsidTr="00397145">
            <w:trPr>
              <w:divId w:val="1533299659"/>
              <w:tblCellSpacing w:w="15" w:type="dxa"/>
            </w:trPr>
            <w:tc>
              <w:tcPr>
                <w:tcW w:w="279" w:type="pct"/>
                <w:hideMark/>
              </w:tcPr>
              <w:p w14:paraId="66495763" w14:textId="77777777" w:rsidR="00236626" w:rsidRDefault="00236626">
                <w:pPr>
                  <w:pStyle w:val="Bibliography"/>
                  <w:rPr>
                    <w:noProof/>
                  </w:rPr>
                </w:pPr>
                <w:r>
                  <w:rPr>
                    <w:noProof/>
                  </w:rPr>
                  <w:lastRenderedPageBreak/>
                  <w:t xml:space="preserve">[24] </w:t>
                </w:r>
              </w:p>
            </w:tc>
            <w:tc>
              <w:tcPr>
                <w:tcW w:w="4673" w:type="pct"/>
                <w:hideMark/>
              </w:tcPr>
              <w:p w14:paraId="26AA4F9A" w14:textId="77777777" w:rsidR="00236626" w:rsidRDefault="00236626">
                <w:pPr>
                  <w:pStyle w:val="Bibliography"/>
                  <w:rPr>
                    <w:noProof/>
                  </w:rPr>
                </w:pPr>
                <w:r>
                  <w:rPr>
                    <w:noProof/>
                  </w:rPr>
                  <w:t xml:space="preserve">https://www.sigfox.com. [Online]. </w:t>
                </w:r>
              </w:p>
            </w:tc>
          </w:tr>
          <w:tr w:rsidR="00236626" w14:paraId="6E6CFA5D" w14:textId="77777777" w:rsidTr="00397145">
            <w:trPr>
              <w:divId w:val="1533299659"/>
              <w:tblCellSpacing w:w="15" w:type="dxa"/>
            </w:trPr>
            <w:tc>
              <w:tcPr>
                <w:tcW w:w="279" w:type="pct"/>
                <w:hideMark/>
              </w:tcPr>
              <w:p w14:paraId="520FD79E" w14:textId="77777777" w:rsidR="00236626" w:rsidRDefault="00236626">
                <w:pPr>
                  <w:pStyle w:val="Bibliography"/>
                  <w:rPr>
                    <w:noProof/>
                  </w:rPr>
                </w:pPr>
                <w:r>
                  <w:rPr>
                    <w:noProof/>
                  </w:rPr>
                  <w:t xml:space="preserve">[25] </w:t>
                </w:r>
              </w:p>
            </w:tc>
            <w:tc>
              <w:tcPr>
                <w:tcW w:w="4673" w:type="pct"/>
                <w:hideMark/>
              </w:tcPr>
              <w:p w14:paraId="44CFAEAD" w14:textId="77777777" w:rsidR="00236626" w:rsidRDefault="00236626">
                <w:pPr>
                  <w:pStyle w:val="Bibliography"/>
                  <w:rPr>
                    <w:noProof/>
                  </w:rPr>
                </w:pPr>
                <w:r>
                  <w:rPr>
                    <w:noProof/>
                  </w:rPr>
                  <w:t xml:space="preserve">a. https://www.techtarget.com/iotagenda/definition/ZigBee#:~:text=Zigbee%20is%20a%20standards%2Dbased. [Online]. </w:t>
                </w:r>
              </w:p>
            </w:tc>
          </w:tr>
          <w:tr w:rsidR="00236626" w14:paraId="428CD49F" w14:textId="77777777" w:rsidTr="00397145">
            <w:trPr>
              <w:divId w:val="1533299659"/>
              <w:tblCellSpacing w:w="15" w:type="dxa"/>
            </w:trPr>
            <w:tc>
              <w:tcPr>
                <w:tcW w:w="279" w:type="pct"/>
                <w:hideMark/>
              </w:tcPr>
              <w:p w14:paraId="65CDA19E" w14:textId="77777777" w:rsidR="00236626" w:rsidRDefault="00236626">
                <w:pPr>
                  <w:pStyle w:val="Bibliography"/>
                  <w:rPr>
                    <w:noProof/>
                  </w:rPr>
                </w:pPr>
                <w:r>
                  <w:rPr>
                    <w:noProof/>
                  </w:rPr>
                  <w:t xml:space="preserve">[26] </w:t>
                </w:r>
              </w:p>
            </w:tc>
            <w:tc>
              <w:tcPr>
                <w:tcW w:w="4673" w:type="pct"/>
                <w:hideMark/>
              </w:tcPr>
              <w:p w14:paraId="1CBE1087" w14:textId="77777777" w:rsidR="00236626" w:rsidRDefault="00236626">
                <w:pPr>
                  <w:pStyle w:val="Bibliography"/>
                  <w:rPr>
                    <w:noProof/>
                  </w:rPr>
                </w:pPr>
                <w:r>
                  <w:rPr>
                    <w:noProof/>
                  </w:rPr>
                  <w:t>A. W. Y. N. t. K. A. t. I. o. B. [. M. 1. 2. h.-o.-b. Braun, “Braun, Andrew. What You Need to Know About the Internet of Bees. [Online]. March 16, 2020. https://www.iottechtrends.com/internet-of-bees/,” [Online]. Available: Braun, Andrew. What You Need to Know About the Internet of Bees. [Online]. March 16, 2020. https://www.iottechtrends.com/internet-of-bees/.</w:t>
                </w:r>
              </w:p>
            </w:tc>
          </w:tr>
          <w:tr w:rsidR="00236626" w14:paraId="28544804" w14:textId="77777777" w:rsidTr="00397145">
            <w:trPr>
              <w:divId w:val="1533299659"/>
              <w:tblCellSpacing w:w="15" w:type="dxa"/>
            </w:trPr>
            <w:tc>
              <w:tcPr>
                <w:tcW w:w="279" w:type="pct"/>
                <w:hideMark/>
              </w:tcPr>
              <w:p w14:paraId="2FC5BFD7" w14:textId="77777777" w:rsidR="00236626" w:rsidRDefault="00236626">
                <w:pPr>
                  <w:pStyle w:val="Bibliography"/>
                  <w:rPr>
                    <w:noProof/>
                  </w:rPr>
                </w:pPr>
                <w:r>
                  <w:rPr>
                    <w:noProof/>
                  </w:rPr>
                  <w:t xml:space="preserve">[27] </w:t>
                </w:r>
              </w:p>
            </w:tc>
            <w:tc>
              <w:tcPr>
                <w:tcW w:w="4673" w:type="pct"/>
                <w:hideMark/>
              </w:tcPr>
              <w:p w14:paraId="505D5A0B" w14:textId="77777777" w:rsidR="00236626" w:rsidRDefault="00236626">
                <w:pPr>
                  <w:pStyle w:val="Bibliography"/>
                  <w:rPr>
                    <w:noProof/>
                  </w:rPr>
                </w:pPr>
                <w:r>
                  <w:rPr>
                    <w:noProof/>
                  </w:rPr>
                  <w:t xml:space="preserve">Shaout, “[1.1] Shaout, Adnan K. and Nathan Schmidt. “Bee Hive Monitor.” 2019 International Arab Conference on Information Technology (ACIT) (2019): 52-57.”. </w:t>
                </w:r>
              </w:p>
            </w:tc>
          </w:tr>
          <w:tr w:rsidR="00236626" w14:paraId="526020CC" w14:textId="77777777" w:rsidTr="00397145">
            <w:trPr>
              <w:divId w:val="1533299659"/>
              <w:tblCellSpacing w:w="15" w:type="dxa"/>
            </w:trPr>
            <w:tc>
              <w:tcPr>
                <w:tcW w:w="279" w:type="pct"/>
                <w:hideMark/>
              </w:tcPr>
              <w:p w14:paraId="445B8A22" w14:textId="77777777" w:rsidR="00236626" w:rsidRDefault="00236626">
                <w:pPr>
                  <w:pStyle w:val="Bibliography"/>
                  <w:rPr>
                    <w:noProof/>
                  </w:rPr>
                </w:pPr>
                <w:r>
                  <w:rPr>
                    <w:noProof/>
                  </w:rPr>
                  <w:t xml:space="preserve">[28] </w:t>
                </w:r>
              </w:p>
            </w:tc>
            <w:tc>
              <w:tcPr>
                <w:tcW w:w="4673" w:type="pct"/>
                <w:hideMark/>
              </w:tcPr>
              <w:p w14:paraId="06CF1B8A" w14:textId="77777777" w:rsidR="00236626" w:rsidRDefault="00236626">
                <w:pPr>
                  <w:pStyle w:val="Bibliography"/>
                  <w:rPr>
                    <w:noProof/>
                  </w:rPr>
                </w:pPr>
                <w:r>
                  <w:rPr>
                    <w:noProof/>
                  </w:rPr>
                  <w:t xml:space="preserve">T. C. A. O. J. e. a. V. a. d. l.-b. s. f. t. d. o. i. h. C. B. 7. 3. (. h.-0.-0.-z. O’Shea-Wheller. [Online]. </w:t>
                </w:r>
              </w:p>
            </w:tc>
          </w:tr>
          <w:tr w:rsidR="00236626" w14:paraId="40B5F3DD" w14:textId="77777777" w:rsidTr="00397145">
            <w:trPr>
              <w:divId w:val="1533299659"/>
              <w:tblCellSpacing w:w="15" w:type="dxa"/>
            </w:trPr>
            <w:tc>
              <w:tcPr>
                <w:tcW w:w="279" w:type="pct"/>
                <w:hideMark/>
              </w:tcPr>
              <w:p w14:paraId="4CD71DA2" w14:textId="77777777" w:rsidR="00236626" w:rsidRDefault="00236626">
                <w:pPr>
                  <w:pStyle w:val="Bibliography"/>
                  <w:rPr>
                    <w:noProof/>
                  </w:rPr>
                </w:pPr>
                <w:r>
                  <w:rPr>
                    <w:noProof/>
                  </w:rPr>
                  <w:t xml:space="preserve">[29] </w:t>
                </w:r>
              </w:p>
            </w:tc>
            <w:tc>
              <w:tcPr>
                <w:tcW w:w="4673" w:type="pct"/>
                <w:hideMark/>
              </w:tcPr>
              <w:p w14:paraId="73989C6D" w14:textId="77777777" w:rsidR="00236626" w:rsidRDefault="00236626">
                <w:pPr>
                  <w:pStyle w:val="Bibliography"/>
                  <w:rPr>
                    <w:noProof/>
                  </w:rPr>
                </w:pPr>
                <w:r>
                  <w:rPr>
                    <w:noProof/>
                  </w:rPr>
                  <w:t xml:space="preserve">P. H. A. t. https://www.pollenize.org.uk/hornet-ai. [Online]. </w:t>
                </w:r>
              </w:p>
            </w:tc>
          </w:tr>
          <w:tr w:rsidR="00236626" w14:paraId="6BEE90C7" w14:textId="77777777" w:rsidTr="00397145">
            <w:trPr>
              <w:divId w:val="1533299659"/>
              <w:tblCellSpacing w:w="15" w:type="dxa"/>
            </w:trPr>
            <w:tc>
              <w:tcPr>
                <w:tcW w:w="279" w:type="pct"/>
                <w:hideMark/>
              </w:tcPr>
              <w:p w14:paraId="1F593F47" w14:textId="77777777" w:rsidR="00236626" w:rsidRDefault="00236626">
                <w:pPr>
                  <w:pStyle w:val="Bibliography"/>
                  <w:rPr>
                    <w:noProof/>
                  </w:rPr>
                </w:pPr>
                <w:r>
                  <w:rPr>
                    <w:noProof/>
                  </w:rPr>
                  <w:t xml:space="preserve">[30] </w:t>
                </w:r>
              </w:p>
            </w:tc>
            <w:tc>
              <w:tcPr>
                <w:tcW w:w="4673" w:type="pct"/>
                <w:hideMark/>
              </w:tcPr>
              <w:p w14:paraId="3DDD400A" w14:textId="77777777" w:rsidR="00236626" w:rsidRDefault="00236626">
                <w:pPr>
                  <w:pStyle w:val="Bibliography"/>
                  <w:rPr>
                    <w:noProof/>
                  </w:rPr>
                </w:pPr>
                <w:r>
                  <w:rPr>
                    <w:noProof/>
                  </w:rPr>
                  <w:t xml:space="preserve">T. Sledevič, “ [10] Sledevič, Tomyslav and Darius Plonis. “Toward Bee Behavioral Pattern Recognition on Hive Entrance using YOLOv8.” 2023 IEEE 10th Jubilee Workshop on Advances in Information, Electronic and Electrical Engineering (AIEEE) (2023): 1-4.”. </w:t>
                </w:r>
              </w:p>
            </w:tc>
          </w:tr>
          <w:tr w:rsidR="00236626" w14:paraId="05E36B72" w14:textId="77777777" w:rsidTr="00397145">
            <w:trPr>
              <w:divId w:val="1533299659"/>
              <w:tblCellSpacing w:w="15" w:type="dxa"/>
            </w:trPr>
            <w:tc>
              <w:tcPr>
                <w:tcW w:w="279" w:type="pct"/>
                <w:hideMark/>
              </w:tcPr>
              <w:p w14:paraId="3A3517A2" w14:textId="77777777" w:rsidR="00236626" w:rsidRDefault="00236626">
                <w:pPr>
                  <w:pStyle w:val="Bibliography"/>
                  <w:rPr>
                    <w:noProof/>
                  </w:rPr>
                </w:pPr>
                <w:r>
                  <w:rPr>
                    <w:noProof/>
                  </w:rPr>
                  <w:t xml:space="preserve">[31] </w:t>
                </w:r>
              </w:p>
            </w:tc>
            <w:tc>
              <w:tcPr>
                <w:tcW w:w="4673" w:type="pct"/>
                <w:hideMark/>
              </w:tcPr>
              <w:p w14:paraId="21D86690" w14:textId="77777777" w:rsidR="00236626" w:rsidRDefault="00236626">
                <w:pPr>
                  <w:pStyle w:val="Bibliography"/>
                  <w:rPr>
                    <w:noProof/>
                  </w:rPr>
                </w:pPr>
                <w:r>
                  <w:rPr>
                    <w:noProof/>
                  </w:rPr>
                  <w:t xml:space="preserve">P. e. a. ] Siefert, “ [11] Siefert, Paul et al. “Honey bee behaviours within the hive: Insights from long-term video analysis.” PLoS ONE 16 (2021): n. pag.”. </w:t>
                </w:r>
              </w:p>
            </w:tc>
          </w:tr>
        </w:tbl>
        <w:p w14:paraId="009DB2AF" w14:textId="77777777" w:rsidR="00236626" w:rsidRDefault="00236626">
          <w:pPr>
            <w:divId w:val="1533299659"/>
            <w:rPr>
              <w:noProof/>
            </w:rPr>
          </w:pPr>
        </w:p>
        <w:p w14:paraId="7764347F" w14:textId="364D4EAA" w:rsidR="00414CCE" w:rsidRPr="0042253B" w:rsidRDefault="00C063A2" w:rsidP="006B3822">
          <w:pPr>
            <w:spacing w:line="360" w:lineRule="auto"/>
          </w:pPr>
          <w:r>
            <w:rPr>
              <w:b/>
              <w:bCs/>
            </w:rPr>
            <w:fldChar w:fldCharType="end"/>
          </w:r>
        </w:p>
      </w:sdtContent>
    </w:sdt>
    <w:sectPr w:rsidR="00414CCE" w:rsidRPr="0042253B" w:rsidSect="00445AD4">
      <w:footerReference w:type="even" r:id="rId35"/>
      <w:footerReference w:type="default" r:id="rId3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50D02" w14:textId="77777777" w:rsidR="00445AD4" w:rsidRDefault="00445AD4" w:rsidP="00EF4412">
      <w:r>
        <w:separator/>
      </w:r>
    </w:p>
  </w:endnote>
  <w:endnote w:type="continuationSeparator" w:id="0">
    <w:p w14:paraId="25DD4D36" w14:textId="77777777" w:rsidR="00445AD4" w:rsidRDefault="00445AD4" w:rsidP="00EF4412">
      <w:r>
        <w:continuationSeparator/>
      </w:r>
    </w:p>
  </w:endnote>
  <w:endnote w:type="continuationNotice" w:id="1">
    <w:p w14:paraId="1854B324" w14:textId="77777777" w:rsidR="00445AD4" w:rsidRDefault="00445AD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Fira Sans">
    <w:panose1 w:val="020B0503050000020004"/>
    <w:charset w:val="00"/>
    <w:family w:val="swiss"/>
    <w:pitch w:val="variable"/>
    <w:sig w:usb0="600002FF"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534873"/>
      <w:docPartObj>
        <w:docPartGallery w:val="Page Numbers (Bottom of Page)"/>
        <w:docPartUnique/>
      </w:docPartObj>
    </w:sdtPr>
    <w:sdtContent>
      <w:p w14:paraId="05E9CC4C" w14:textId="7CFFA6C9" w:rsidR="008F5295" w:rsidRDefault="008F5295" w:rsidP="003758F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6A2A68" w14:textId="77777777" w:rsidR="008F5295" w:rsidRDefault="008F5295" w:rsidP="008F52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0092415"/>
      <w:docPartObj>
        <w:docPartGallery w:val="Page Numbers (Bottom of Page)"/>
        <w:docPartUnique/>
      </w:docPartObj>
    </w:sdtPr>
    <w:sdtContent>
      <w:p w14:paraId="0FA6B0F3" w14:textId="3012227D" w:rsidR="008F5295" w:rsidRDefault="008F5295" w:rsidP="003758F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25FEA5" w14:textId="77777777" w:rsidR="008F5295" w:rsidRDefault="008F5295" w:rsidP="008F52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864D4" w14:textId="77777777" w:rsidR="00445AD4" w:rsidRDefault="00445AD4" w:rsidP="00EF4412">
      <w:r>
        <w:separator/>
      </w:r>
    </w:p>
  </w:footnote>
  <w:footnote w:type="continuationSeparator" w:id="0">
    <w:p w14:paraId="5CD97026" w14:textId="77777777" w:rsidR="00445AD4" w:rsidRDefault="00445AD4" w:rsidP="00EF4412">
      <w:r>
        <w:continuationSeparator/>
      </w:r>
    </w:p>
  </w:footnote>
  <w:footnote w:type="continuationNotice" w:id="1">
    <w:p w14:paraId="2FE17B22" w14:textId="77777777" w:rsidR="00445AD4" w:rsidRDefault="00445AD4">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B5505"/>
    <w:multiLevelType w:val="multilevel"/>
    <w:tmpl w:val="BBB49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0F791E"/>
    <w:multiLevelType w:val="multilevel"/>
    <w:tmpl w:val="121AF1AA"/>
    <w:lvl w:ilvl="0">
      <w:start w:val="1"/>
      <w:numFmt w:val="decimal"/>
      <w:lvlText w:val="%1."/>
      <w:lvlJc w:val="left"/>
      <w:pPr>
        <w:ind w:left="720" w:hanging="360"/>
      </w:pPr>
    </w:lvl>
    <w:lvl w:ilvl="1">
      <w:start w:val="4"/>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0353C18"/>
    <w:multiLevelType w:val="hybridMultilevel"/>
    <w:tmpl w:val="2CF29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B7E54"/>
    <w:multiLevelType w:val="hybridMultilevel"/>
    <w:tmpl w:val="3FEA5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F02466"/>
    <w:multiLevelType w:val="hybridMultilevel"/>
    <w:tmpl w:val="4D344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32043C"/>
    <w:multiLevelType w:val="multilevel"/>
    <w:tmpl w:val="2C203A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5211A43"/>
    <w:multiLevelType w:val="hybridMultilevel"/>
    <w:tmpl w:val="C4464356"/>
    <w:lvl w:ilvl="0" w:tplc="EC04E7A8">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442324"/>
    <w:multiLevelType w:val="hybridMultilevel"/>
    <w:tmpl w:val="92C4F4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AE20C9"/>
    <w:multiLevelType w:val="hybridMultilevel"/>
    <w:tmpl w:val="0156B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ADE"/>
    <w:multiLevelType w:val="multilevel"/>
    <w:tmpl w:val="40847352"/>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FC33CFA"/>
    <w:multiLevelType w:val="hybridMultilevel"/>
    <w:tmpl w:val="1786D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2669760">
    <w:abstractNumId w:val="7"/>
  </w:num>
  <w:num w:numId="2" w16cid:durableId="1356269678">
    <w:abstractNumId w:val="1"/>
  </w:num>
  <w:num w:numId="3" w16cid:durableId="1769037774">
    <w:abstractNumId w:val="9"/>
  </w:num>
  <w:num w:numId="4" w16cid:durableId="421924416">
    <w:abstractNumId w:val="8"/>
  </w:num>
  <w:num w:numId="5" w16cid:durableId="281037885">
    <w:abstractNumId w:val="10"/>
  </w:num>
  <w:num w:numId="6" w16cid:durableId="59448992">
    <w:abstractNumId w:val="2"/>
  </w:num>
  <w:num w:numId="7" w16cid:durableId="1237326041">
    <w:abstractNumId w:val="6"/>
  </w:num>
  <w:num w:numId="8" w16cid:durableId="337586752">
    <w:abstractNumId w:val="4"/>
  </w:num>
  <w:num w:numId="9" w16cid:durableId="603344278">
    <w:abstractNumId w:val="5"/>
  </w:num>
  <w:num w:numId="10" w16cid:durableId="1763603624">
    <w:abstractNumId w:val="3"/>
  </w:num>
  <w:num w:numId="11" w16cid:durableId="1105156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097E1C"/>
    <w:rsid w:val="000008D7"/>
    <w:rsid w:val="00000CAE"/>
    <w:rsid w:val="000010B3"/>
    <w:rsid w:val="00002873"/>
    <w:rsid w:val="00010FA8"/>
    <w:rsid w:val="0001106E"/>
    <w:rsid w:val="000115F7"/>
    <w:rsid w:val="00024289"/>
    <w:rsid w:val="000351C6"/>
    <w:rsid w:val="000352E6"/>
    <w:rsid w:val="00036079"/>
    <w:rsid w:val="00040950"/>
    <w:rsid w:val="00045434"/>
    <w:rsid w:val="00045B3B"/>
    <w:rsid w:val="00056EBB"/>
    <w:rsid w:val="0006201B"/>
    <w:rsid w:val="00065152"/>
    <w:rsid w:val="000669DB"/>
    <w:rsid w:val="00071574"/>
    <w:rsid w:val="00074F23"/>
    <w:rsid w:val="000768DC"/>
    <w:rsid w:val="00080142"/>
    <w:rsid w:val="00081C80"/>
    <w:rsid w:val="000820AE"/>
    <w:rsid w:val="000846FF"/>
    <w:rsid w:val="00085028"/>
    <w:rsid w:val="000965E3"/>
    <w:rsid w:val="000A049F"/>
    <w:rsid w:val="000A6441"/>
    <w:rsid w:val="000A7D4E"/>
    <w:rsid w:val="000B1BEC"/>
    <w:rsid w:val="000C0499"/>
    <w:rsid w:val="000C29C9"/>
    <w:rsid w:val="000C4442"/>
    <w:rsid w:val="000C5551"/>
    <w:rsid w:val="000C77A8"/>
    <w:rsid w:val="000D124B"/>
    <w:rsid w:val="000D3256"/>
    <w:rsid w:val="000D7940"/>
    <w:rsid w:val="000F1D43"/>
    <w:rsid w:val="000F3A48"/>
    <w:rsid w:val="000F4B2F"/>
    <w:rsid w:val="000F4E83"/>
    <w:rsid w:val="000F5CDC"/>
    <w:rsid w:val="000F674C"/>
    <w:rsid w:val="00105036"/>
    <w:rsid w:val="00105AD7"/>
    <w:rsid w:val="0010615D"/>
    <w:rsid w:val="00106C91"/>
    <w:rsid w:val="001139AC"/>
    <w:rsid w:val="00113C88"/>
    <w:rsid w:val="0011455F"/>
    <w:rsid w:val="0011674B"/>
    <w:rsid w:val="00121A73"/>
    <w:rsid w:val="00121FE0"/>
    <w:rsid w:val="00122431"/>
    <w:rsid w:val="00122FC8"/>
    <w:rsid w:val="001243C9"/>
    <w:rsid w:val="001278BD"/>
    <w:rsid w:val="0013079C"/>
    <w:rsid w:val="001321EA"/>
    <w:rsid w:val="0013493F"/>
    <w:rsid w:val="001364C9"/>
    <w:rsid w:val="00143BC0"/>
    <w:rsid w:val="001461B3"/>
    <w:rsid w:val="001516EB"/>
    <w:rsid w:val="0015519E"/>
    <w:rsid w:val="001618DE"/>
    <w:rsid w:val="00171595"/>
    <w:rsid w:val="00175489"/>
    <w:rsid w:val="0017606D"/>
    <w:rsid w:val="001769C4"/>
    <w:rsid w:val="0018365D"/>
    <w:rsid w:val="001841C5"/>
    <w:rsid w:val="001848D7"/>
    <w:rsid w:val="00190181"/>
    <w:rsid w:val="00192AFD"/>
    <w:rsid w:val="001933B4"/>
    <w:rsid w:val="001963D0"/>
    <w:rsid w:val="001A1357"/>
    <w:rsid w:val="001A1772"/>
    <w:rsid w:val="001A19D0"/>
    <w:rsid w:val="001A4825"/>
    <w:rsid w:val="001B29BD"/>
    <w:rsid w:val="001B6346"/>
    <w:rsid w:val="001C4E21"/>
    <w:rsid w:val="001D206A"/>
    <w:rsid w:val="001D649E"/>
    <w:rsid w:val="001D79BB"/>
    <w:rsid w:val="001E0491"/>
    <w:rsid w:val="001E2C55"/>
    <w:rsid w:val="001E62B8"/>
    <w:rsid w:val="001E6A55"/>
    <w:rsid w:val="001E7D77"/>
    <w:rsid w:val="001F07B7"/>
    <w:rsid w:val="001F1D37"/>
    <w:rsid w:val="001F20DA"/>
    <w:rsid w:val="001F370F"/>
    <w:rsid w:val="001F5DE9"/>
    <w:rsid w:val="001F67B3"/>
    <w:rsid w:val="001F7C9B"/>
    <w:rsid w:val="00200D4E"/>
    <w:rsid w:val="002021B6"/>
    <w:rsid w:val="00202201"/>
    <w:rsid w:val="00203BA7"/>
    <w:rsid w:val="002058D1"/>
    <w:rsid w:val="00210436"/>
    <w:rsid w:val="00212611"/>
    <w:rsid w:val="002142F0"/>
    <w:rsid w:val="00215F4D"/>
    <w:rsid w:val="0021610F"/>
    <w:rsid w:val="00220221"/>
    <w:rsid w:val="00220C31"/>
    <w:rsid w:val="00220D44"/>
    <w:rsid w:val="00227E70"/>
    <w:rsid w:val="00232C52"/>
    <w:rsid w:val="00233853"/>
    <w:rsid w:val="00234E02"/>
    <w:rsid w:val="00236626"/>
    <w:rsid w:val="0023739B"/>
    <w:rsid w:val="0023765C"/>
    <w:rsid w:val="00241BA5"/>
    <w:rsid w:val="002477A3"/>
    <w:rsid w:val="002518BE"/>
    <w:rsid w:val="002527F3"/>
    <w:rsid w:val="0025299E"/>
    <w:rsid w:val="00252D69"/>
    <w:rsid w:val="002672F5"/>
    <w:rsid w:val="00272455"/>
    <w:rsid w:val="00273EBF"/>
    <w:rsid w:val="00274B20"/>
    <w:rsid w:val="002768D3"/>
    <w:rsid w:val="002779A3"/>
    <w:rsid w:val="002815DF"/>
    <w:rsid w:val="002869DA"/>
    <w:rsid w:val="00291D51"/>
    <w:rsid w:val="002A3075"/>
    <w:rsid w:val="002A4361"/>
    <w:rsid w:val="002B01D2"/>
    <w:rsid w:val="002B17EC"/>
    <w:rsid w:val="002B1997"/>
    <w:rsid w:val="002B2F99"/>
    <w:rsid w:val="002B4128"/>
    <w:rsid w:val="002B4959"/>
    <w:rsid w:val="002B4EBC"/>
    <w:rsid w:val="002B5DEC"/>
    <w:rsid w:val="002C0B43"/>
    <w:rsid w:val="002C157E"/>
    <w:rsid w:val="002C2B01"/>
    <w:rsid w:val="002C48E0"/>
    <w:rsid w:val="002D40A4"/>
    <w:rsid w:val="002D67D2"/>
    <w:rsid w:val="002E2542"/>
    <w:rsid w:val="002E36DA"/>
    <w:rsid w:val="002F0A48"/>
    <w:rsid w:val="002F354E"/>
    <w:rsid w:val="00302B71"/>
    <w:rsid w:val="00302F69"/>
    <w:rsid w:val="00303C09"/>
    <w:rsid w:val="00304C72"/>
    <w:rsid w:val="003065CC"/>
    <w:rsid w:val="00306C11"/>
    <w:rsid w:val="00307DC7"/>
    <w:rsid w:val="00311761"/>
    <w:rsid w:val="00315A17"/>
    <w:rsid w:val="00315D11"/>
    <w:rsid w:val="0031621C"/>
    <w:rsid w:val="003165E7"/>
    <w:rsid w:val="003202A1"/>
    <w:rsid w:val="00320DA9"/>
    <w:rsid w:val="003234C4"/>
    <w:rsid w:val="00324A18"/>
    <w:rsid w:val="003319B1"/>
    <w:rsid w:val="00335880"/>
    <w:rsid w:val="003405DB"/>
    <w:rsid w:val="00342C7E"/>
    <w:rsid w:val="003500CC"/>
    <w:rsid w:val="003527F8"/>
    <w:rsid w:val="00352C14"/>
    <w:rsid w:val="00354826"/>
    <w:rsid w:val="003554F2"/>
    <w:rsid w:val="00355892"/>
    <w:rsid w:val="00362AE2"/>
    <w:rsid w:val="00371A78"/>
    <w:rsid w:val="003721D8"/>
    <w:rsid w:val="003758F0"/>
    <w:rsid w:val="00377778"/>
    <w:rsid w:val="0038181A"/>
    <w:rsid w:val="003860D8"/>
    <w:rsid w:val="003873C8"/>
    <w:rsid w:val="00390A79"/>
    <w:rsid w:val="00391D5B"/>
    <w:rsid w:val="00395F55"/>
    <w:rsid w:val="00397145"/>
    <w:rsid w:val="003A25AC"/>
    <w:rsid w:val="003A2E78"/>
    <w:rsid w:val="003A5155"/>
    <w:rsid w:val="003A599B"/>
    <w:rsid w:val="003B37DC"/>
    <w:rsid w:val="003C2603"/>
    <w:rsid w:val="003C30E4"/>
    <w:rsid w:val="003C5651"/>
    <w:rsid w:val="003C5FA5"/>
    <w:rsid w:val="003C60AB"/>
    <w:rsid w:val="003C63A1"/>
    <w:rsid w:val="003D4621"/>
    <w:rsid w:val="003D7ADC"/>
    <w:rsid w:val="003E0AB9"/>
    <w:rsid w:val="003E18FA"/>
    <w:rsid w:val="003E4A84"/>
    <w:rsid w:val="003E6418"/>
    <w:rsid w:val="003F18E5"/>
    <w:rsid w:val="003F2A00"/>
    <w:rsid w:val="003F2FEB"/>
    <w:rsid w:val="003F3970"/>
    <w:rsid w:val="003F44B8"/>
    <w:rsid w:val="003F5AB4"/>
    <w:rsid w:val="003F5F4D"/>
    <w:rsid w:val="003F6BAC"/>
    <w:rsid w:val="003F7B41"/>
    <w:rsid w:val="004055DD"/>
    <w:rsid w:val="00405B68"/>
    <w:rsid w:val="00405D67"/>
    <w:rsid w:val="00406CDE"/>
    <w:rsid w:val="004074EB"/>
    <w:rsid w:val="00413129"/>
    <w:rsid w:val="0041351F"/>
    <w:rsid w:val="00414CCE"/>
    <w:rsid w:val="00415C02"/>
    <w:rsid w:val="00416D6A"/>
    <w:rsid w:val="0042253B"/>
    <w:rsid w:val="004230D7"/>
    <w:rsid w:val="004247B0"/>
    <w:rsid w:val="00424951"/>
    <w:rsid w:val="00425517"/>
    <w:rsid w:val="0043666B"/>
    <w:rsid w:val="004426CE"/>
    <w:rsid w:val="0044285D"/>
    <w:rsid w:val="00443CE1"/>
    <w:rsid w:val="004456DE"/>
    <w:rsid w:val="00445AD4"/>
    <w:rsid w:val="004478C8"/>
    <w:rsid w:val="00451FED"/>
    <w:rsid w:val="00454A05"/>
    <w:rsid w:val="00456741"/>
    <w:rsid w:val="004620E2"/>
    <w:rsid w:val="00462AE5"/>
    <w:rsid w:val="00465411"/>
    <w:rsid w:val="00466735"/>
    <w:rsid w:val="004668C4"/>
    <w:rsid w:val="00466A56"/>
    <w:rsid w:val="00467F7F"/>
    <w:rsid w:val="0047113E"/>
    <w:rsid w:val="00473D6C"/>
    <w:rsid w:val="004746FE"/>
    <w:rsid w:val="00484DBD"/>
    <w:rsid w:val="00487FBB"/>
    <w:rsid w:val="0049531C"/>
    <w:rsid w:val="004961E5"/>
    <w:rsid w:val="004A2673"/>
    <w:rsid w:val="004B26EB"/>
    <w:rsid w:val="004B6987"/>
    <w:rsid w:val="004B6E90"/>
    <w:rsid w:val="004C210D"/>
    <w:rsid w:val="004C4A2B"/>
    <w:rsid w:val="004C5B3B"/>
    <w:rsid w:val="004D1653"/>
    <w:rsid w:val="004D1FB9"/>
    <w:rsid w:val="004D346C"/>
    <w:rsid w:val="004E07A7"/>
    <w:rsid w:val="004E2E6B"/>
    <w:rsid w:val="004F1A3B"/>
    <w:rsid w:val="004F5C60"/>
    <w:rsid w:val="004F6138"/>
    <w:rsid w:val="00501438"/>
    <w:rsid w:val="00501CE8"/>
    <w:rsid w:val="005024A7"/>
    <w:rsid w:val="00503989"/>
    <w:rsid w:val="00505474"/>
    <w:rsid w:val="00522217"/>
    <w:rsid w:val="00522751"/>
    <w:rsid w:val="00522C11"/>
    <w:rsid w:val="00526D64"/>
    <w:rsid w:val="00531FEB"/>
    <w:rsid w:val="005413FB"/>
    <w:rsid w:val="00542816"/>
    <w:rsid w:val="0054354F"/>
    <w:rsid w:val="0055005F"/>
    <w:rsid w:val="005506B9"/>
    <w:rsid w:val="00550C86"/>
    <w:rsid w:val="00554EC9"/>
    <w:rsid w:val="00563B8B"/>
    <w:rsid w:val="00567235"/>
    <w:rsid w:val="00572304"/>
    <w:rsid w:val="0057307A"/>
    <w:rsid w:val="005776C2"/>
    <w:rsid w:val="0058198D"/>
    <w:rsid w:val="00584A3B"/>
    <w:rsid w:val="00585FD2"/>
    <w:rsid w:val="00586271"/>
    <w:rsid w:val="00586E01"/>
    <w:rsid w:val="005A0D96"/>
    <w:rsid w:val="005A2B6F"/>
    <w:rsid w:val="005A48C3"/>
    <w:rsid w:val="005A5285"/>
    <w:rsid w:val="005A66DA"/>
    <w:rsid w:val="005A741D"/>
    <w:rsid w:val="005B3C4A"/>
    <w:rsid w:val="005C334A"/>
    <w:rsid w:val="005C534D"/>
    <w:rsid w:val="005C7711"/>
    <w:rsid w:val="005D0433"/>
    <w:rsid w:val="005D586F"/>
    <w:rsid w:val="005D5FBC"/>
    <w:rsid w:val="005D71FC"/>
    <w:rsid w:val="005E2CB7"/>
    <w:rsid w:val="005F12C8"/>
    <w:rsid w:val="005F37C6"/>
    <w:rsid w:val="005F3973"/>
    <w:rsid w:val="005F4D25"/>
    <w:rsid w:val="005F5332"/>
    <w:rsid w:val="005F5E93"/>
    <w:rsid w:val="005F755F"/>
    <w:rsid w:val="005F7DAE"/>
    <w:rsid w:val="0060164A"/>
    <w:rsid w:val="00602022"/>
    <w:rsid w:val="00602EC4"/>
    <w:rsid w:val="00621EA8"/>
    <w:rsid w:val="0062528B"/>
    <w:rsid w:val="00626DB0"/>
    <w:rsid w:val="0063398C"/>
    <w:rsid w:val="00636D8D"/>
    <w:rsid w:val="00641494"/>
    <w:rsid w:val="006418DB"/>
    <w:rsid w:val="0064377D"/>
    <w:rsid w:val="006445D7"/>
    <w:rsid w:val="0064517B"/>
    <w:rsid w:val="006464A2"/>
    <w:rsid w:val="006519DE"/>
    <w:rsid w:val="00651ECD"/>
    <w:rsid w:val="00653EFE"/>
    <w:rsid w:val="00654B52"/>
    <w:rsid w:val="00662AF4"/>
    <w:rsid w:val="006639AB"/>
    <w:rsid w:val="00667CA3"/>
    <w:rsid w:val="00672B87"/>
    <w:rsid w:val="00673280"/>
    <w:rsid w:val="006736A2"/>
    <w:rsid w:val="00674385"/>
    <w:rsid w:val="00674CDD"/>
    <w:rsid w:val="00677E7C"/>
    <w:rsid w:val="00683D23"/>
    <w:rsid w:val="00687D6E"/>
    <w:rsid w:val="00690601"/>
    <w:rsid w:val="00692004"/>
    <w:rsid w:val="00695BF6"/>
    <w:rsid w:val="00696CF5"/>
    <w:rsid w:val="006A014E"/>
    <w:rsid w:val="006A1CDC"/>
    <w:rsid w:val="006A5654"/>
    <w:rsid w:val="006B25A2"/>
    <w:rsid w:val="006B363D"/>
    <w:rsid w:val="006B3822"/>
    <w:rsid w:val="006B4989"/>
    <w:rsid w:val="006B70D1"/>
    <w:rsid w:val="006C3BBE"/>
    <w:rsid w:val="006C668C"/>
    <w:rsid w:val="006C778E"/>
    <w:rsid w:val="006C7B57"/>
    <w:rsid w:val="006D37A8"/>
    <w:rsid w:val="006D5FA6"/>
    <w:rsid w:val="006E31D1"/>
    <w:rsid w:val="006E3476"/>
    <w:rsid w:val="006E4D0D"/>
    <w:rsid w:val="006E550B"/>
    <w:rsid w:val="006E6B0D"/>
    <w:rsid w:val="006F72CB"/>
    <w:rsid w:val="0070059C"/>
    <w:rsid w:val="007019EB"/>
    <w:rsid w:val="0070299D"/>
    <w:rsid w:val="007047E1"/>
    <w:rsid w:val="00710EE9"/>
    <w:rsid w:val="00711AD4"/>
    <w:rsid w:val="00713292"/>
    <w:rsid w:val="00715D06"/>
    <w:rsid w:val="00716879"/>
    <w:rsid w:val="007232A9"/>
    <w:rsid w:val="00726E85"/>
    <w:rsid w:val="007277A6"/>
    <w:rsid w:val="00735C5F"/>
    <w:rsid w:val="00742624"/>
    <w:rsid w:val="007442F0"/>
    <w:rsid w:val="007449FD"/>
    <w:rsid w:val="00744C23"/>
    <w:rsid w:val="00747C6E"/>
    <w:rsid w:val="00750791"/>
    <w:rsid w:val="00753CF8"/>
    <w:rsid w:val="00753E4D"/>
    <w:rsid w:val="007602DE"/>
    <w:rsid w:val="00760AB2"/>
    <w:rsid w:val="00761056"/>
    <w:rsid w:val="00764DFD"/>
    <w:rsid w:val="00765821"/>
    <w:rsid w:val="00765B77"/>
    <w:rsid w:val="00766E13"/>
    <w:rsid w:val="007673D1"/>
    <w:rsid w:val="0076743F"/>
    <w:rsid w:val="0076755D"/>
    <w:rsid w:val="00767566"/>
    <w:rsid w:val="00781827"/>
    <w:rsid w:val="00782015"/>
    <w:rsid w:val="0078255B"/>
    <w:rsid w:val="00787B23"/>
    <w:rsid w:val="007917CA"/>
    <w:rsid w:val="007A4084"/>
    <w:rsid w:val="007A42EF"/>
    <w:rsid w:val="007A7C74"/>
    <w:rsid w:val="007B3371"/>
    <w:rsid w:val="007B53D9"/>
    <w:rsid w:val="007B5ED1"/>
    <w:rsid w:val="007C5DC1"/>
    <w:rsid w:val="007D2BA5"/>
    <w:rsid w:val="007D49CE"/>
    <w:rsid w:val="007E41B9"/>
    <w:rsid w:val="007E6995"/>
    <w:rsid w:val="007F04D0"/>
    <w:rsid w:val="007F575E"/>
    <w:rsid w:val="007F5818"/>
    <w:rsid w:val="007F5EFF"/>
    <w:rsid w:val="00801BD0"/>
    <w:rsid w:val="00801E23"/>
    <w:rsid w:val="00805361"/>
    <w:rsid w:val="00805CB7"/>
    <w:rsid w:val="0080672A"/>
    <w:rsid w:val="00807519"/>
    <w:rsid w:val="00807F6B"/>
    <w:rsid w:val="00811EEA"/>
    <w:rsid w:val="008159F4"/>
    <w:rsid w:val="008208FF"/>
    <w:rsid w:val="00820C4D"/>
    <w:rsid w:val="008211B3"/>
    <w:rsid w:val="00822672"/>
    <w:rsid w:val="00823768"/>
    <w:rsid w:val="0082614D"/>
    <w:rsid w:val="008377B2"/>
    <w:rsid w:val="00841131"/>
    <w:rsid w:val="00841418"/>
    <w:rsid w:val="0084163C"/>
    <w:rsid w:val="00844171"/>
    <w:rsid w:val="00845242"/>
    <w:rsid w:val="00847990"/>
    <w:rsid w:val="008532C1"/>
    <w:rsid w:val="00855D38"/>
    <w:rsid w:val="00856D5B"/>
    <w:rsid w:val="00856E40"/>
    <w:rsid w:val="00861A5A"/>
    <w:rsid w:val="00861FCE"/>
    <w:rsid w:val="00864843"/>
    <w:rsid w:val="00867E45"/>
    <w:rsid w:val="00873405"/>
    <w:rsid w:val="00873528"/>
    <w:rsid w:val="00893082"/>
    <w:rsid w:val="00895B1F"/>
    <w:rsid w:val="008A28B1"/>
    <w:rsid w:val="008A67B9"/>
    <w:rsid w:val="008A680D"/>
    <w:rsid w:val="008A68CE"/>
    <w:rsid w:val="008A7BAD"/>
    <w:rsid w:val="008B007A"/>
    <w:rsid w:val="008B498C"/>
    <w:rsid w:val="008B50E9"/>
    <w:rsid w:val="008C016F"/>
    <w:rsid w:val="008C50E0"/>
    <w:rsid w:val="008C745D"/>
    <w:rsid w:val="008D0E04"/>
    <w:rsid w:val="008D43CE"/>
    <w:rsid w:val="008D4C82"/>
    <w:rsid w:val="008D5491"/>
    <w:rsid w:val="008D6D91"/>
    <w:rsid w:val="008E014A"/>
    <w:rsid w:val="008E372E"/>
    <w:rsid w:val="008E4AC2"/>
    <w:rsid w:val="008F115A"/>
    <w:rsid w:val="008F22AC"/>
    <w:rsid w:val="008F2F83"/>
    <w:rsid w:val="008F3A98"/>
    <w:rsid w:val="008F3FEF"/>
    <w:rsid w:val="008F43A0"/>
    <w:rsid w:val="008F5295"/>
    <w:rsid w:val="009028C0"/>
    <w:rsid w:val="009042B2"/>
    <w:rsid w:val="0090460E"/>
    <w:rsid w:val="00910090"/>
    <w:rsid w:val="00911C5D"/>
    <w:rsid w:val="0091334D"/>
    <w:rsid w:val="009156E5"/>
    <w:rsid w:val="009168EC"/>
    <w:rsid w:val="0091729C"/>
    <w:rsid w:val="009208B2"/>
    <w:rsid w:val="00920B33"/>
    <w:rsid w:val="0092126C"/>
    <w:rsid w:val="009229E2"/>
    <w:rsid w:val="00931277"/>
    <w:rsid w:val="00934111"/>
    <w:rsid w:val="00934955"/>
    <w:rsid w:val="009368AD"/>
    <w:rsid w:val="00937FFC"/>
    <w:rsid w:val="00942827"/>
    <w:rsid w:val="00954F1E"/>
    <w:rsid w:val="009563C4"/>
    <w:rsid w:val="00956B90"/>
    <w:rsid w:val="00957604"/>
    <w:rsid w:val="009626C5"/>
    <w:rsid w:val="00965159"/>
    <w:rsid w:val="00965518"/>
    <w:rsid w:val="0097083B"/>
    <w:rsid w:val="009715FE"/>
    <w:rsid w:val="00971D80"/>
    <w:rsid w:val="009746C9"/>
    <w:rsid w:val="00974EF3"/>
    <w:rsid w:val="00975084"/>
    <w:rsid w:val="00975C94"/>
    <w:rsid w:val="00977520"/>
    <w:rsid w:val="0098092A"/>
    <w:rsid w:val="00980FC3"/>
    <w:rsid w:val="00981BA7"/>
    <w:rsid w:val="00993552"/>
    <w:rsid w:val="009A5659"/>
    <w:rsid w:val="009B2BBD"/>
    <w:rsid w:val="009B36E7"/>
    <w:rsid w:val="009D15FD"/>
    <w:rsid w:val="009D2577"/>
    <w:rsid w:val="009D457B"/>
    <w:rsid w:val="009F3EAC"/>
    <w:rsid w:val="009F58AD"/>
    <w:rsid w:val="009F5BBF"/>
    <w:rsid w:val="009F6476"/>
    <w:rsid w:val="00A060D3"/>
    <w:rsid w:val="00A13FD1"/>
    <w:rsid w:val="00A1506C"/>
    <w:rsid w:val="00A1657E"/>
    <w:rsid w:val="00A16B7E"/>
    <w:rsid w:val="00A17AF1"/>
    <w:rsid w:val="00A17D10"/>
    <w:rsid w:val="00A20EDA"/>
    <w:rsid w:val="00A21813"/>
    <w:rsid w:val="00A2231A"/>
    <w:rsid w:val="00A22977"/>
    <w:rsid w:val="00A24D21"/>
    <w:rsid w:val="00A25510"/>
    <w:rsid w:val="00A279DD"/>
    <w:rsid w:val="00A30AB3"/>
    <w:rsid w:val="00A30DC7"/>
    <w:rsid w:val="00A31F55"/>
    <w:rsid w:val="00A33560"/>
    <w:rsid w:val="00A343DC"/>
    <w:rsid w:val="00A3789C"/>
    <w:rsid w:val="00A40091"/>
    <w:rsid w:val="00A43212"/>
    <w:rsid w:val="00A43E40"/>
    <w:rsid w:val="00A50899"/>
    <w:rsid w:val="00A56AB9"/>
    <w:rsid w:val="00A60A90"/>
    <w:rsid w:val="00A60CB6"/>
    <w:rsid w:val="00A61048"/>
    <w:rsid w:val="00A63CE1"/>
    <w:rsid w:val="00A6503B"/>
    <w:rsid w:val="00A72FCF"/>
    <w:rsid w:val="00A80CCD"/>
    <w:rsid w:val="00A841E8"/>
    <w:rsid w:val="00A84E10"/>
    <w:rsid w:val="00A909E0"/>
    <w:rsid w:val="00A90F57"/>
    <w:rsid w:val="00A9212A"/>
    <w:rsid w:val="00A93022"/>
    <w:rsid w:val="00A940FB"/>
    <w:rsid w:val="00A96C4A"/>
    <w:rsid w:val="00A977F4"/>
    <w:rsid w:val="00AA11BB"/>
    <w:rsid w:val="00AA608C"/>
    <w:rsid w:val="00AB1548"/>
    <w:rsid w:val="00AB5B7B"/>
    <w:rsid w:val="00AB5D8F"/>
    <w:rsid w:val="00AB6C2C"/>
    <w:rsid w:val="00AB6E00"/>
    <w:rsid w:val="00AB7BF8"/>
    <w:rsid w:val="00AC2065"/>
    <w:rsid w:val="00AC3746"/>
    <w:rsid w:val="00AC45D2"/>
    <w:rsid w:val="00AD28D4"/>
    <w:rsid w:val="00AE1BA7"/>
    <w:rsid w:val="00AE24D8"/>
    <w:rsid w:val="00AE53D4"/>
    <w:rsid w:val="00AE57BD"/>
    <w:rsid w:val="00AF15F8"/>
    <w:rsid w:val="00AF2F4F"/>
    <w:rsid w:val="00B007DD"/>
    <w:rsid w:val="00B036F2"/>
    <w:rsid w:val="00B057CD"/>
    <w:rsid w:val="00B06FD3"/>
    <w:rsid w:val="00B123B4"/>
    <w:rsid w:val="00B132C1"/>
    <w:rsid w:val="00B1379D"/>
    <w:rsid w:val="00B21AD7"/>
    <w:rsid w:val="00B23E72"/>
    <w:rsid w:val="00B315E0"/>
    <w:rsid w:val="00B317A3"/>
    <w:rsid w:val="00B404F6"/>
    <w:rsid w:val="00B42CC2"/>
    <w:rsid w:val="00B44066"/>
    <w:rsid w:val="00B44ED1"/>
    <w:rsid w:val="00B629A8"/>
    <w:rsid w:val="00B6332E"/>
    <w:rsid w:val="00B72956"/>
    <w:rsid w:val="00B74CF6"/>
    <w:rsid w:val="00B86B95"/>
    <w:rsid w:val="00B90E3B"/>
    <w:rsid w:val="00B93825"/>
    <w:rsid w:val="00B96531"/>
    <w:rsid w:val="00BA235E"/>
    <w:rsid w:val="00BA2793"/>
    <w:rsid w:val="00BA2EA6"/>
    <w:rsid w:val="00BA3EC9"/>
    <w:rsid w:val="00BA66D6"/>
    <w:rsid w:val="00BA7A8F"/>
    <w:rsid w:val="00BB1B0B"/>
    <w:rsid w:val="00BB3205"/>
    <w:rsid w:val="00BB45F5"/>
    <w:rsid w:val="00BB5484"/>
    <w:rsid w:val="00BC03A4"/>
    <w:rsid w:val="00BC4D51"/>
    <w:rsid w:val="00BC5CF6"/>
    <w:rsid w:val="00BE55FB"/>
    <w:rsid w:val="00BE68C8"/>
    <w:rsid w:val="00BF357B"/>
    <w:rsid w:val="00BF74CF"/>
    <w:rsid w:val="00C00FE1"/>
    <w:rsid w:val="00C01231"/>
    <w:rsid w:val="00C0436D"/>
    <w:rsid w:val="00C045C8"/>
    <w:rsid w:val="00C063A2"/>
    <w:rsid w:val="00C06B13"/>
    <w:rsid w:val="00C13106"/>
    <w:rsid w:val="00C13919"/>
    <w:rsid w:val="00C2049E"/>
    <w:rsid w:val="00C23D3E"/>
    <w:rsid w:val="00C3013B"/>
    <w:rsid w:val="00C30883"/>
    <w:rsid w:val="00C315C0"/>
    <w:rsid w:val="00C33BD4"/>
    <w:rsid w:val="00C3628C"/>
    <w:rsid w:val="00C36502"/>
    <w:rsid w:val="00C50C92"/>
    <w:rsid w:val="00C5586A"/>
    <w:rsid w:val="00C5733A"/>
    <w:rsid w:val="00C6121D"/>
    <w:rsid w:val="00C674AD"/>
    <w:rsid w:val="00C719A1"/>
    <w:rsid w:val="00C77298"/>
    <w:rsid w:val="00C80210"/>
    <w:rsid w:val="00C8038D"/>
    <w:rsid w:val="00C835FF"/>
    <w:rsid w:val="00C83A7C"/>
    <w:rsid w:val="00C84979"/>
    <w:rsid w:val="00C84B00"/>
    <w:rsid w:val="00C8638E"/>
    <w:rsid w:val="00C87F2F"/>
    <w:rsid w:val="00C9096B"/>
    <w:rsid w:val="00C90DE6"/>
    <w:rsid w:val="00C911AE"/>
    <w:rsid w:val="00C935BA"/>
    <w:rsid w:val="00C962F1"/>
    <w:rsid w:val="00CA0C8A"/>
    <w:rsid w:val="00CA1268"/>
    <w:rsid w:val="00CA13F4"/>
    <w:rsid w:val="00CA1411"/>
    <w:rsid w:val="00CA240B"/>
    <w:rsid w:val="00CA7CEC"/>
    <w:rsid w:val="00CB2B71"/>
    <w:rsid w:val="00CB46B9"/>
    <w:rsid w:val="00CC60B6"/>
    <w:rsid w:val="00CC649E"/>
    <w:rsid w:val="00CD0A45"/>
    <w:rsid w:val="00CD78D9"/>
    <w:rsid w:val="00CE13E9"/>
    <w:rsid w:val="00CE36F6"/>
    <w:rsid w:val="00CF7906"/>
    <w:rsid w:val="00D045DE"/>
    <w:rsid w:val="00D045E5"/>
    <w:rsid w:val="00D1387F"/>
    <w:rsid w:val="00D14F3D"/>
    <w:rsid w:val="00D16CF3"/>
    <w:rsid w:val="00D20A28"/>
    <w:rsid w:val="00D235F4"/>
    <w:rsid w:val="00D2383E"/>
    <w:rsid w:val="00D2556E"/>
    <w:rsid w:val="00D313B3"/>
    <w:rsid w:val="00D326F6"/>
    <w:rsid w:val="00D35D19"/>
    <w:rsid w:val="00D367C9"/>
    <w:rsid w:val="00D371DD"/>
    <w:rsid w:val="00D4588F"/>
    <w:rsid w:val="00D50A5B"/>
    <w:rsid w:val="00D52FD6"/>
    <w:rsid w:val="00D53181"/>
    <w:rsid w:val="00D5360B"/>
    <w:rsid w:val="00D53E3A"/>
    <w:rsid w:val="00D63275"/>
    <w:rsid w:val="00D65C3E"/>
    <w:rsid w:val="00D7025B"/>
    <w:rsid w:val="00D70CA3"/>
    <w:rsid w:val="00D71D40"/>
    <w:rsid w:val="00D728ED"/>
    <w:rsid w:val="00D72F03"/>
    <w:rsid w:val="00D73049"/>
    <w:rsid w:val="00D7399F"/>
    <w:rsid w:val="00D75189"/>
    <w:rsid w:val="00D75E8F"/>
    <w:rsid w:val="00D80198"/>
    <w:rsid w:val="00D80F10"/>
    <w:rsid w:val="00D8381D"/>
    <w:rsid w:val="00D8727E"/>
    <w:rsid w:val="00D90C82"/>
    <w:rsid w:val="00D91944"/>
    <w:rsid w:val="00D92A75"/>
    <w:rsid w:val="00D94A48"/>
    <w:rsid w:val="00DA1348"/>
    <w:rsid w:val="00DA1A61"/>
    <w:rsid w:val="00DA51F6"/>
    <w:rsid w:val="00DA5EAF"/>
    <w:rsid w:val="00DA6095"/>
    <w:rsid w:val="00DA6FD4"/>
    <w:rsid w:val="00DB0688"/>
    <w:rsid w:val="00DB4FD6"/>
    <w:rsid w:val="00DB6749"/>
    <w:rsid w:val="00DC0F05"/>
    <w:rsid w:val="00DC17A6"/>
    <w:rsid w:val="00DC1F39"/>
    <w:rsid w:val="00DC4339"/>
    <w:rsid w:val="00DC4DF2"/>
    <w:rsid w:val="00DD13EB"/>
    <w:rsid w:val="00DD3254"/>
    <w:rsid w:val="00DD4B1D"/>
    <w:rsid w:val="00DD67F6"/>
    <w:rsid w:val="00DE1A0B"/>
    <w:rsid w:val="00DF2AC0"/>
    <w:rsid w:val="00DF3BAA"/>
    <w:rsid w:val="00E0129D"/>
    <w:rsid w:val="00E036DE"/>
    <w:rsid w:val="00E064F3"/>
    <w:rsid w:val="00E11F66"/>
    <w:rsid w:val="00E15F56"/>
    <w:rsid w:val="00E17E13"/>
    <w:rsid w:val="00E20430"/>
    <w:rsid w:val="00E27A64"/>
    <w:rsid w:val="00E35BD3"/>
    <w:rsid w:val="00E36A55"/>
    <w:rsid w:val="00E44767"/>
    <w:rsid w:val="00E52A48"/>
    <w:rsid w:val="00E54964"/>
    <w:rsid w:val="00E579B3"/>
    <w:rsid w:val="00E6537A"/>
    <w:rsid w:val="00E71891"/>
    <w:rsid w:val="00E719FE"/>
    <w:rsid w:val="00E72A72"/>
    <w:rsid w:val="00E7458E"/>
    <w:rsid w:val="00E74AA0"/>
    <w:rsid w:val="00E74C5B"/>
    <w:rsid w:val="00E80E28"/>
    <w:rsid w:val="00E8554E"/>
    <w:rsid w:val="00E86133"/>
    <w:rsid w:val="00E944DA"/>
    <w:rsid w:val="00E9729D"/>
    <w:rsid w:val="00EA3C4F"/>
    <w:rsid w:val="00EA4438"/>
    <w:rsid w:val="00EB26AC"/>
    <w:rsid w:val="00EB6276"/>
    <w:rsid w:val="00EC0267"/>
    <w:rsid w:val="00EC0925"/>
    <w:rsid w:val="00EC2CBB"/>
    <w:rsid w:val="00EC4618"/>
    <w:rsid w:val="00EC7C17"/>
    <w:rsid w:val="00EE1EDE"/>
    <w:rsid w:val="00EF1802"/>
    <w:rsid w:val="00EF4412"/>
    <w:rsid w:val="00F0196E"/>
    <w:rsid w:val="00F06ADF"/>
    <w:rsid w:val="00F108BB"/>
    <w:rsid w:val="00F1250D"/>
    <w:rsid w:val="00F13EDB"/>
    <w:rsid w:val="00F22996"/>
    <w:rsid w:val="00F25C3C"/>
    <w:rsid w:val="00F31F05"/>
    <w:rsid w:val="00F374A5"/>
    <w:rsid w:val="00F432C4"/>
    <w:rsid w:val="00F43349"/>
    <w:rsid w:val="00F43656"/>
    <w:rsid w:val="00F500A9"/>
    <w:rsid w:val="00F51C6A"/>
    <w:rsid w:val="00F5494E"/>
    <w:rsid w:val="00F562AC"/>
    <w:rsid w:val="00F656E6"/>
    <w:rsid w:val="00F73A90"/>
    <w:rsid w:val="00F905C4"/>
    <w:rsid w:val="00F940FF"/>
    <w:rsid w:val="00F9626F"/>
    <w:rsid w:val="00F96B14"/>
    <w:rsid w:val="00F96D42"/>
    <w:rsid w:val="00FA3C12"/>
    <w:rsid w:val="00FA67FC"/>
    <w:rsid w:val="00FB575D"/>
    <w:rsid w:val="00FC4192"/>
    <w:rsid w:val="00FD1FE6"/>
    <w:rsid w:val="00FD7A49"/>
    <w:rsid w:val="00FE3BC7"/>
    <w:rsid w:val="00FE4C48"/>
    <w:rsid w:val="00FE5632"/>
    <w:rsid w:val="00FE5B3A"/>
    <w:rsid w:val="00FF33E8"/>
    <w:rsid w:val="00FF5F74"/>
    <w:rsid w:val="00FF6279"/>
    <w:rsid w:val="00FF7AA0"/>
    <w:rsid w:val="0638FF9B"/>
    <w:rsid w:val="0A2F4813"/>
    <w:rsid w:val="0AAD4CD7"/>
    <w:rsid w:val="0BB126C9"/>
    <w:rsid w:val="0BCB1874"/>
    <w:rsid w:val="0EBA4465"/>
    <w:rsid w:val="0F02B936"/>
    <w:rsid w:val="0FF5B2DB"/>
    <w:rsid w:val="109E8997"/>
    <w:rsid w:val="1191833C"/>
    <w:rsid w:val="12550739"/>
    <w:rsid w:val="1570D049"/>
    <w:rsid w:val="1657DF4A"/>
    <w:rsid w:val="17097E1C"/>
    <w:rsid w:val="18CB018A"/>
    <w:rsid w:val="18EC9A2D"/>
    <w:rsid w:val="19070C2B"/>
    <w:rsid w:val="1A886A8E"/>
    <w:rsid w:val="1BA561C5"/>
    <w:rsid w:val="1C6B2A1C"/>
    <w:rsid w:val="1CF0BC8F"/>
    <w:rsid w:val="1DC00B50"/>
    <w:rsid w:val="1E1420F6"/>
    <w:rsid w:val="1EE9706D"/>
    <w:rsid w:val="21EE9633"/>
    <w:rsid w:val="2351256E"/>
    <w:rsid w:val="2362E0DB"/>
    <w:rsid w:val="259CF0C3"/>
    <w:rsid w:val="2841882C"/>
    <w:rsid w:val="2AF56A1A"/>
    <w:rsid w:val="2CA1F6F2"/>
    <w:rsid w:val="2FB7C74C"/>
    <w:rsid w:val="31593A93"/>
    <w:rsid w:val="338C2859"/>
    <w:rsid w:val="39FB69DD"/>
    <w:rsid w:val="3B64CFE9"/>
    <w:rsid w:val="3EB05CB4"/>
    <w:rsid w:val="3FA18810"/>
    <w:rsid w:val="424D3371"/>
    <w:rsid w:val="43629143"/>
    <w:rsid w:val="44106E42"/>
    <w:rsid w:val="4474F933"/>
    <w:rsid w:val="488C8E21"/>
    <w:rsid w:val="48ECC1E4"/>
    <w:rsid w:val="49486A56"/>
    <w:rsid w:val="4B69FF72"/>
    <w:rsid w:val="4BF44D35"/>
    <w:rsid w:val="4DAF1F16"/>
    <w:rsid w:val="4E06D764"/>
    <w:rsid w:val="4FA2A7C5"/>
    <w:rsid w:val="52DA4887"/>
    <w:rsid w:val="52FA883E"/>
    <w:rsid w:val="573BB1AC"/>
    <w:rsid w:val="57CAAB45"/>
    <w:rsid w:val="5967FBCF"/>
    <w:rsid w:val="5B024C07"/>
    <w:rsid w:val="5C1E316C"/>
    <w:rsid w:val="5C339AE4"/>
    <w:rsid w:val="5E7DCC6C"/>
    <w:rsid w:val="630D5DEC"/>
    <w:rsid w:val="637EF2FA"/>
    <w:rsid w:val="63D6BE33"/>
    <w:rsid w:val="67C7A6B2"/>
    <w:rsid w:val="6889504A"/>
    <w:rsid w:val="699A4F4B"/>
    <w:rsid w:val="6EC58A5C"/>
    <w:rsid w:val="72265C4C"/>
    <w:rsid w:val="76833310"/>
    <w:rsid w:val="772C1E3B"/>
    <w:rsid w:val="784E4FBE"/>
    <w:rsid w:val="7860877F"/>
    <w:rsid w:val="7B0FB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97E1C"/>
  <w15:chartTrackingRefBased/>
  <w15:docId w15:val="{E1A192ED-6C02-41E8-B51C-6DF5F48BA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2A9"/>
    <w:pPr>
      <w:spacing w:before="120" w:after="120" w:line="240" w:lineRule="auto"/>
      <w:jc w:val="both"/>
    </w:pPr>
    <w:rPr>
      <w:rFonts w:eastAsia="Times New Roman" w:cs="Times New Roman"/>
      <w:color w:val="000000" w:themeColor="text1"/>
      <w:szCs w:val="24"/>
      <w:lang w:val="en-GB" w:eastAsia="en-GB"/>
    </w:rPr>
  </w:style>
  <w:style w:type="paragraph" w:styleId="Heading1">
    <w:name w:val="heading 1"/>
    <w:basedOn w:val="Normal"/>
    <w:next w:val="Normal"/>
    <w:link w:val="Heading1Char"/>
    <w:uiPriority w:val="9"/>
    <w:qFormat/>
    <w:rsid w:val="007B337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287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63A2"/>
    <w:pPr>
      <w:keepNext/>
      <w:keepLines/>
      <w:spacing w:before="40"/>
      <w:outlineLvl w:val="2"/>
    </w:pPr>
    <w:rPr>
      <w:rFonts w:asciiTheme="majorHAnsi" w:eastAsiaTheme="majorEastAsia" w:hAnsiTheme="majorHAnsi" w:cstheme="majorBidi"/>
      <w:color w:val="1F3763" w:themeColor="accent1" w:themeShade="7F"/>
      <w:sz w:val="24"/>
    </w:rPr>
  </w:style>
  <w:style w:type="paragraph" w:styleId="Heading4">
    <w:name w:val="heading 4"/>
    <w:basedOn w:val="Normal"/>
    <w:next w:val="Normal"/>
    <w:link w:val="Heading4Char"/>
    <w:uiPriority w:val="9"/>
    <w:unhideWhenUsed/>
    <w:qFormat/>
    <w:rsid w:val="00C063A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164A"/>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60164A"/>
    <w:rPr>
      <w:rFonts w:eastAsiaTheme="minorEastAsia"/>
      <w:lang w:eastAsia="zh-CN"/>
    </w:rPr>
  </w:style>
  <w:style w:type="character" w:customStyle="1" w:styleId="Heading1Char">
    <w:name w:val="Heading 1 Char"/>
    <w:basedOn w:val="DefaultParagraphFont"/>
    <w:link w:val="Heading1"/>
    <w:uiPriority w:val="9"/>
    <w:rsid w:val="007B3371"/>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00287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0287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02873"/>
    <w:rPr>
      <w:rFonts w:cstheme="minorHAnsi"/>
      <w:b/>
      <w:bCs/>
      <w:i/>
      <w:iCs/>
      <w:sz w:val="24"/>
    </w:rPr>
  </w:style>
  <w:style w:type="paragraph" w:styleId="TOC2">
    <w:name w:val="toc 2"/>
    <w:basedOn w:val="Normal"/>
    <w:next w:val="Normal"/>
    <w:autoRedefine/>
    <w:uiPriority w:val="39"/>
    <w:unhideWhenUsed/>
    <w:rsid w:val="00002873"/>
    <w:pPr>
      <w:ind w:left="220"/>
    </w:pPr>
    <w:rPr>
      <w:rFonts w:cstheme="minorHAnsi"/>
      <w:b/>
      <w:bCs/>
    </w:rPr>
  </w:style>
  <w:style w:type="character" w:styleId="Hyperlink">
    <w:name w:val="Hyperlink"/>
    <w:basedOn w:val="DefaultParagraphFont"/>
    <w:uiPriority w:val="99"/>
    <w:unhideWhenUsed/>
    <w:rsid w:val="00002873"/>
    <w:rPr>
      <w:color w:val="0563C1" w:themeColor="hyperlink"/>
      <w:u w:val="single"/>
    </w:rPr>
  </w:style>
  <w:style w:type="paragraph" w:styleId="TOC3">
    <w:name w:val="toc 3"/>
    <w:basedOn w:val="Normal"/>
    <w:next w:val="Normal"/>
    <w:autoRedefine/>
    <w:uiPriority w:val="39"/>
    <w:unhideWhenUsed/>
    <w:rsid w:val="00002873"/>
    <w:pPr>
      <w:ind w:left="440"/>
    </w:pPr>
    <w:rPr>
      <w:rFonts w:cstheme="minorHAnsi"/>
      <w:sz w:val="20"/>
      <w:szCs w:val="20"/>
    </w:rPr>
  </w:style>
  <w:style w:type="paragraph" w:styleId="TOC4">
    <w:name w:val="toc 4"/>
    <w:basedOn w:val="Normal"/>
    <w:next w:val="Normal"/>
    <w:autoRedefine/>
    <w:uiPriority w:val="39"/>
    <w:semiHidden/>
    <w:unhideWhenUsed/>
    <w:rsid w:val="00002873"/>
    <w:pPr>
      <w:ind w:left="660"/>
    </w:pPr>
    <w:rPr>
      <w:rFonts w:cstheme="minorHAnsi"/>
      <w:sz w:val="20"/>
      <w:szCs w:val="20"/>
    </w:rPr>
  </w:style>
  <w:style w:type="paragraph" w:styleId="TOC5">
    <w:name w:val="toc 5"/>
    <w:basedOn w:val="Normal"/>
    <w:next w:val="Normal"/>
    <w:autoRedefine/>
    <w:uiPriority w:val="39"/>
    <w:semiHidden/>
    <w:unhideWhenUsed/>
    <w:rsid w:val="00002873"/>
    <w:pPr>
      <w:ind w:left="880"/>
    </w:pPr>
    <w:rPr>
      <w:rFonts w:cstheme="minorHAnsi"/>
      <w:sz w:val="20"/>
      <w:szCs w:val="20"/>
    </w:rPr>
  </w:style>
  <w:style w:type="paragraph" w:styleId="TOC6">
    <w:name w:val="toc 6"/>
    <w:basedOn w:val="Normal"/>
    <w:next w:val="Normal"/>
    <w:autoRedefine/>
    <w:uiPriority w:val="39"/>
    <w:semiHidden/>
    <w:unhideWhenUsed/>
    <w:rsid w:val="00002873"/>
    <w:pPr>
      <w:ind w:left="1100"/>
    </w:pPr>
    <w:rPr>
      <w:rFonts w:cstheme="minorHAnsi"/>
      <w:sz w:val="20"/>
      <w:szCs w:val="20"/>
    </w:rPr>
  </w:style>
  <w:style w:type="paragraph" w:styleId="TOC7">
    <w:name w:val="toc 7"/>
    <w:basedOn w:val="Normal"/>
    <w:next w:val="Normal"/>
    <w:autoRedefine/>
    <w:uiPriority w:val="39"/>
    <w:semiHidden/>
    <w:unhideWhenUsed/>
    <w:rsid w:val="00002873"/>
    <w:pPr>
      <w:ind w:left="1320"/>
    </w:pPr>
    <w:rPr>
      <w:rFonts w:cstheme="minorHAnsi"/>
      <w:sz w:val="20"/>
      <w:szCs w:val="20"/>
    </w:rPr>
  </w:style>
  <w:style w:type="paragraph" w:styleId="TOC8">
    <w:name w:val="toc 8"/>
    <w:basedOn w:val="Normal"/>
    <w:next w:val="Normal"/>
    <w:autoRedefine/>
    <w:uiPriority w:val="39"/>
    <w:semiHidden/>
    <w:unhideWhenUsed/>
    <w:rsid w:val="00002873"/>
    <w:pPr>
      <w:ind w:left="1540"/>
    </w:pPr>
    <w:rPr>
      <w:rFonts w:cstheme="minorHAnsi"/>
      <w:sz w:val="20"/>
      <w:szCs w:val="20"/>
    </w:rPr>
  </w:style>
  <w:style w:type="paragraph" w:styleId="TOC9">
    <w:name w:val="toc 9"/>
    <w:basedOn w:val="Normal"/>
    <w:next w:val="Normal"/>
    <w:autoRedefine/>
    <w:uiPriority w:val="39"/>
    <w:semiHidden/>
    <w:unhideWhenUsed/>
    <w:rsid w:val="00002873"/>
    <w:pPr>
      <w:ind w:left="1760"/>
    </w:pPr>
    <w:rPr>
      <w:rFonts w:cstheme="minorHAnsi"/>
      <w:sz w:val="20"/>
      <w:szCs w:val="20"/>
    </w:rPr>
  </w:style>
  <w:style w:type="character" w:customStyle="1" w:styleId="apple-converted-space">
    <w:name w:val="apple-converted-space"/>
    <w:basedOn w:val="DefaultParagraphFont"/>
    <w:rsid w:val="00A33560"/>
  </w:style>
  <w:style w:type="character" w:styleId="FootnoteReference">
    <w:name w:val="footnote reference"/>
    <w:basedOn w:val="DefaultParagraphFont"/>
    <w:uiPriority w:val="99"/>
    <w:semiHidden/>
    <w:unhideWhenUsed/>
    <w:rsid w:val="00A33560"/>
    <w:rPr>
      <w:vertAlign w:val="superscript"/>
    </w:rPr>
  </w:style>
  <w:style w:type="paragraph" w:styleId="ListParagraph">
    <w:name w:val="List Paragraph"/>
    <w:basedOn w:val="Normal"/>
    <w:uiPriority w:val="34"/>
    <w:qFormat/>
    <w:rsid w:val="00A33560"/>
    <w:pPr>
      <w:ind w:left="720"/>
      <w:contextualSpacing/>
    </w:pPr>
  </w:style>
  <w:style w:type="character" w:customStyle="1" w:styleId="Heading3Char">
    <w:name w:val="Heading 3 Char"/>
    <w:basedOn w:val="DefaultParagraphFont"/>
    <w:link w:val="Heading3"/>
    <w:uiPriority w:val="9"/>
    <w:rsid w:val="00C063A2"/>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rsid w:val="00C063A2"/>
    <w:rPr>
      <w:rFonts w:asciiTheme="majorHAnsi" w:eastAsiaTheme="majorEastAsia" w:hAnsiTheme="majorHAnsi" w:cstheme="majorBidi"/>
      <w:i/>
      <w:iCs/>
      <w:color w:val="2F5496" w:themeColor="accent1" w:themeShade="BF"/>
      <w:lang w:val="en-GB"/>
    </w:rPr>
  </w:style>
  <w:style w:type="paragraph" w:styleId="Caption">
    <w:name w:val="caption"/>
    <w:basedOn w:val="Normal"/>
    <w:next w:val="Normal"/>
    <w:uiPriority w:val="35"/>
    <w:unhideWhenUsed/>
    <w:qFormat/>
    <w:rsid w:val="00C063A2"/>
    <w:pPr>
      <w:spacing w:after="200"/>
    </w:pPr>
    <w:rPr>
      <w:i/>
      <w:iCs/>
      <w:color w:val="44546A" w:themeColor="text2"/>
      <w:sz w:val="18"/>
      <w:szCs w:val="18"/>
    </w:rPr>
  </w:style>
  <w:style w:type="paragraph" w:styleId="Bibliography">
    <w:name w:val="Bibliography"/>
    <w:basedOn w:val="Normal"/>
    <w:next w:val="Normal"/>
    <w:uiPriority w:val="37"/>
    <w:unhideWhenUsed/>
    <w:rsid w:val="00C063A2"/>
  </w:style>
  <w:style w:type="character" w:customStyle="1" w:styleId="page-brand-type">
    <w:name w:val="page-brand-type"/>
    <w:basedOn w:val="DefaultParagraphFont"/>
    <w:rsid w:val="00C063A2"/>
  </w:style>
  <w:style w:type="character" w:customStyle="1" w:styleId="doilabel">
    <w:name w:val="doi__label"/>
    <w:basedOn w:val="DefaultParagraphFont"/>
    <w:rsid w:val="00C063A2"/>
  </w:style>
  <w:style w:type="paragraph" w:styleId="BodyText3">
    <w:name w:val="Body Text 3"/>
    <w:basedOn w:val="Normal"/>
    <w:link w:val="BodyText3Char"/>
    <w:rsid w:val="00E36A55"/>
    <w:rPr>
      <w:rFonts w:ascii="Times New Roman" w:hAnsi="Times New Roman"/>
      <w:sz w:val="24"/>
      <w:szCs w:val="17"/>
    </w:rPr>
  </w:style>
  <w:style w:type="character" w:customStyle="1" w:styleId="BodyText3Char">
    <w:name w:val="Body Text 3 Char"/>
    <w:basedOn w:val="DefaultParagraphFont"/>
    <w:link w:val="BodyText3"/>
    <w:rsid w:val="00E36A55"/>
    <w:rPr>
      <w:rFonts w:ascii="Times New Roman" w:eastAsia="Times New Roman" w:hAnsi="Times New Roman" w:cs="Times New Roman"/>
      <w:sz w:val="24"/>
      <w:szCs w:val="17"/>
      <w:lang w:val="en-GB"/>
    </w:rPr>
  </w:style>
  <w:style w:type="character" w:styleId="Strong">
    <w:name w:val="Strong"/>
    <w:basedOn w:val="DefaultParagraphFont"/>
    <w:uiPriority w:val="22"/>
    <w:qFormat/>
    <w:rsid w:val="00965518"/>
    <w:rPr>
      <w:b/>
      <w:bCs/>
    </w:rPr>
  </w:style>
  <w:style w:type="paragraph" w:styleId="FootnoteText">
    <w:name w:val="footnote text"/>
    <w:basedOn w:val="Normal"/>
    <w:link w:val="FootnoteTextChar"/>
    <w:uiPriority w:val="99"/>
    <w:semiHidden/>
    <w:unhideWhenUsed/>
    <w:rsid w:val="00EF4412"/>
    <w:rPr>
      <w:sz w:val="20"/>
      <w:szCs w:val="20"/>
    </w:rPr>
  </w:style>
  <w:style w:type="character" w:customStyle="1" w:styleId="FootnoteTextChar">
    <w:name w:val="Footnote Text Char"/>
    <w:basedOn w:val="DefaultParagraphFont"/>
    <w:link w:val="FootnoteText"/>
    <w:uiPriority w:val="99"/>
    <w:semiHidden/>
    <w:rsid w:val="00EF4412"/>
    <w:rPr>
      <w:sz w:val="20"/>
      <w:szCs w:val="20"/>
    </w:rPr>
  </w:style>
  <w:style w:type="paragraph" w:styleId="NormalWeb">
    <w:name w:val="Normal (Web)"/>
    <w:basedOn w:val="Normal"/>
    <w:uiPriority w:val="99"/>
    <w:unhideWhenUsed/>
    <w:rsid w:val="00EF4412"/>
    <w:pPr>
      <w:spacing w:before="100" w:beforeAutospacing="1" w:after="100" w:afterAutospacing="1"/>
    </w:pPr>
    <w:rPr>
      <w:rFonts w:ascii="Times New Roman" w:hAnsi="Times New Roman"/>
      <w:sz w:val="24"/>
    </w:rPr>
  </w:style>
  <w:style w:type="character" w:styleId="Emphasis">
    <w:name w:val="Emphasis"/>
    <w:basedOn w:val="DefaultParagraphFont"/>
    <w:uiPriority w:val="20"/>
    <w:qFormat/>
    <w:rsid w:val="00EF4412"/>
    <w:rPr>
      <w:i/>
      <w:iCs/>
    </w:rPr>
  </w:style>
  <w:style w:type="character" w:styleId="FollowedHyperlink">
    <w:name w:val="FollowedHyperlink"/>
    <w:basedOn w:val="DefaultParagraphFont"/>
    <w:uiPriority w:val="99"/>
    <w:semiHidden/>
    <w:unhideWhenUsed/>
    <w:rsid w:val="00B06FD3"/>
    <w:rPr>
      <w:color w:val="954F72" w:themeColor="followedHyperlink"/>
      <w:u w:val="single"/>
    </w:rPr>
  </w:style>
  <w:style w:type="paragraph" w:customStyle="1" w:styleId="c-bibliographic-informationcitation">
    <w:name w:val="c-bibliographic-information__citation"/>
    <w:basedOn w:val="Normal"/>
    <w:rsid w:val="00D2556E"/>
    <w:pPr>
      <w:spacing w:before="100" w:beforeAutospacing="1" w:after="100" w:afterAutospacing="1"/>
    </w:pPr>
    <w:rPr>
      <w:rFonts w:ascii="Times New Roman" w:hAnsi="Times New Roman"/>
      <w:sz w:val="24"/>
    </w:rPr>
  </w:style>
  <w:style w:type="paragraph" w:styleId="Footer">
    <w:name w:val="footer"/>
    <w:basedOn w:val="Normal"/>
    <w:link w:val="FooterChar"/>
    <w:uiPriority w:val="99"/>
    <w:unhideWhenUsed/>
    <w:rsid w:val="008F5295"/>
    <w:pPr>
      <w:tabs>
        <w:tab w:val="center" w:pos="4513"/>
        <w:tab w:val="right" w:pos="9026"/>
      </w:tabs>
    </w:pPr>
  </w:style>
  <w:style w:type="character" w:customStyle="1" w:styleId="FooterChar">
    <w:name w:val="Footer Char"/>
    <w:basedOn w:val="DefaultParagraphFont"/>
    <w:link w:val="Footer"/>
    <w:uiPriority w:val="99"/>
    <w:rsid w:val="008F5295"/>
    <w:rPr>
      <w:rFonts w:eastAsia="Times New Roman" w:cs="Times New Roman"/>
      <w:szCs w:val="24"/>
      <w:lang w:val="en-GB" w:eastAsia="en-GB"/>
    </w:rPr>
  </w:style>
  <w:style w:type="character" w:styleId="PageNumber">
    <w:name w:val="page number"/>
    <w:basedOn w:val="DefaultParagraphFont"/>
    <w:uiPriority w:val="99"/>
    <w:semiHidden/>
    <w:unhideWhenUsed/>
    <w:rsid w:val="008F5295"/>
  </w:style>
  <w:style w:type="paragraph" w:styleId="Header">
    <w:name w:val="header"/>
    <w:basedOn w:val="Normal"/>
    <w:link w:val="HeaderChar"/>
    <w:uiPriority w:val="99"/>
    <w:unhideWhenUsed/>
    <w:rsid w:val="0011674B"/>
    <w:pPr>
      <w:tabs>
        <w:tab w:val="center" w:pos="4513"/>
        <w:tab w:val="right" w:pos="9026"/>
      </w:tabs>
    </w:pPr>
  </w:style>
  <w:style w:type="character" w:customStyle="1" w:styleId="HeaderChar">
    <w:name w:val="Header Char"/>
    <w:basedOn w:val="DefaultParagraphFont"/>
    <w:link w:val="Header"/>
    <w:uiPriority w:val="99"/>
    <w:rsid w:val="0011674B"/>
    <w:rPr>
      <w:rFonts w:eastAsia="Times New Roman" w:cs="Times New Roman"/>
      <w:szCs w:val="24"/>
      <w:lang w:val="en-GB" w:eastAsia="en-GB"/>
    </w:rPr>
  </w:style>
  <w:style w:type="paragraph" w:styleId="TableofFigures">
    <w:name w:val="table of figures"/>
    <w:basedOn w:val="Normal"/>
    <w:next w:val="Normal"/>
    <w:uiPriority w:val="99"/>
    <w:unhideWhenUsed/>
    <w:rsid w:val="00AC45D2"/>
  </w:style>
  <w:style w:type="character" w:styleId="CommentReference">
    <w:name w:val="annotation reference"/>
    <w:basedOn w:val="DefaultParagraphFont"/>
    <w:uiPriority w:val="99"/>
    <w:semiHidden/>
    <w:unhideWhenUsed/>
    <w:rsid w:val="006C778E"/>
    <w:rPr>
      <w:sz w:val="16"/>
      <w:szCs w:val="16"/>
    </w:rPr>
  </w:style>
  <w:style w:type="paragraph" w:styleId="CommentText">
    <w:name w:val="annotation text"/>
    <w:basedOn w:val="Normal"/>
    <w:link w:val="CommentTextChar"/>
    <w:uiPriority w:val="99"/>
    <w:semiHidden/>
    <w:unhideWhenUsed/>
    <w:rsid w:val="006C778E"/>
    <w:rPr>
      <w:sz w:val="20"/>
      <w:szCs w:val="20"/>
    </w:rPr>
  </w:style>
  <w:style w:type="character" w:customStyle="1" w:styleId="CommentTextChar">
    <w:name w:val="Comment Text Char"/>
    <w:basedOn w:val="DefaultParagraphFont"/>
    <w:link w:val="CommentText"/>
    <w:uiPriority w:val="99"/>
    <w:semiHidden/>
    <w:rsid w:val="006C778E"/>
    <w:rPr>
      <w:rFonts w:eastAsia="Times New Roman" w:cs="Times New Roman"/>
      <w:color w:val="000000" w:themeColor="text1"/>
      <w:sz w:val="20"/>
      <w:szCs w:val="20"/>
      <w:lang w:val="en-GB" w:eastAsia="en-GB"/>
    </w:rPr>
  </w:style>
  <w:style w:type="paragraph" w:styleId="CommentSubject">
    <w:name w:val="annotation subject"/>
    <w:basedOn w:val="CommentText"/>
    <w:next w:val="CommentText"/>
    <w:link w:val="CommentSubjectChar"/>
    <w:uiPriority w:val="99"/>
    <w:semiHidden/>
    <w:unhideWhenUsed/>
    <w:rsid w:val="006C778E"/>
    <w:rPr>
      <w:b/>
      <w:bCs/>
    </w:rPr>
  </w:style>
  <w:style w:type="character" w:customStyle="1" w:styleId="CommentSubjectChar">
    <w:name w:val="Comment Subject Char"/>
    <w:basedOn w:val="CommentTextChar"/>
    <w:link w:val="CommentSubject"/>
    <w:uiPriority w:val="99"/>
    <w:semiHidden/>
    <w:rsid w:val="006C778E"/>
    <w:rPr>
      <w:rFonts w:eastAsia="Times New Roman" w:cs="Times New Roman"/>
      <w:b/>
      <w:bCs/>
      <w:color w:val="000000" w:themeColor="text1"/>
      <w:sz w:val="20"/>
      <w:szCs w:val="20"/>
      <w:lang w:val="en-GB" w:eastAsia="en-GB"/>
    </w:rPr>
  </w:style>
  <w:style w:type="character" w:customStyle="1" w:styleId="author">
    <w:name w:val="author"/>
    <w:basedOn w:val="DefaultParagraphFont"/>
    <w:rsid w:val="00A80CCD"/>
  </w:style>
  <w:style w:type="paragraph" w:styleId="Revision">
    <w:name w:val="Revision"/>
    <w:hidden/>
    <w:uiPriority w:val="99"/>
    <w:semiHidden/>
    <w:rsid w:val="00550C86"/>
    <w:pPr>
      <w:spacing w:after="0" w:line="240" w:lineRule="auto"/>
    </w:pPr>
    <w:rPr>
      <w:rFonts w:eastAsia="Times New Roman" w:cs="Times New Roman"/>
      <w:color w:val="000000" w:themeColor="text1"/>
      <w:szCs w:val="24"/>
      <w:lang w:val="en-GB" w:eastAsia="en-GB"/>
    </w:rPr>
  </w:style>
  <w:style w:type="character" w:styleId="UnresolvedMention">
    <w:name w:val="Unresolved Mention"/>
    <w:basedOn w:val="DefaultParagraphFont"/>
    <w:uiPriority w:val="99"/>
    <w:semiHidden/>
    <w:unhideWhenUsed/>
    <w:rsid w:val="00D8381D"/>
    <w:rPr>
      <w:color w:val="605E5C"/>
      <w:shd w:val="clear" w:color="auto" w:fill="E1DFDD"/>
    </w:rPr>
  </w:style>
  <w:style w:type="paragraph" w:customStyle="1" w:styleId="gb-headline">
    <w:name w:val="gb-headline"/>
    <w:basedOn w:val="Normal"/>
    <w:rsid w:val="00A30DC7"/>
    <w:pPr>
      <w:spacing w:before="100" w:beforeAutospacing="1" w:after="100" w:afterAutospacing="1"/>
      <w:jc w:val="left"/>
    </w:pPr>
    <w:rPr>
      <w:rFonts w:ascii="Times New Roman" w:hAnsi="Times New Roman"/>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9039">
      <w:bodyDiv w:val="1"/>
      <w:marLeft w:val="0"/>
      <w:marRight w:val="0"/>
      <w:marTop w:val="0"/>
      <w:marBottom w:val="0"/>
      <w:divBdr>
        <w:top w:val="none" w:sz="0" w:space="0" w:color="auto"/>
        <w:left w:val="none" w:sz="0" w:space="0" w:color="auto"/>
        <w:bottom w:val="none" w:sz="0" w:space="0" w:color="auto"/>
        <w:right w:val="none" w:sz="0" w:space="0" w:color="auto"/>
      </w:divBdr>
    </w:div>
    <w:div w:id="6444914">
      <w:bodyDiv w:val="1"/>
      <w:marLeft w:val="0"/>
      <w:marRight w:val="0"/>
      <w:marTop w:val="0"/>
      <w:marBottom w:val="0"/>
      <w:divBdr>
        <w:top w:val="none" w:sz="0" w:space="0" w:color="auto"/>
        <w:left w:val="none" w:sz="0" w:space="0" w:color="auto"/>
        <w:bottom w:val="none" w:sz="0" w:space="0" w:color="auto"/>
        <w:right w:val="none" w:sz="0" w:space="0" w:color="auto"/>
      </w:divBdr>
    </w:div>
    <w:div w:id="9534039">
      <w:bodyDiv w:val="1"/>
      <w:marLeft w:val="0"/>
      <w:marRight w:val="0"/>
      <w:marTop w:val="0"/>
      <w:marBottom w:val="0"/>
      <w:divBdr>
        <w:top w:val="none" w:sz="0" w:space="0" w:color="auto"/>
        <w:left w:val="none" w:sz="0" w:space="0" w:color="auto"/>
        <w:bottom w:val="none" w:sz="0" w:space="0" w:color="auto"/>
        <w:right w:val="none" w:sz="0" w:space="0" w:color="auto"/>
      </w:divBdr>
    </w:div>
    <w:div w:id="15271853">
      <w:bodyDiv w:val="1"/>
      <w:marLeft w:val="0"/>
      <w:marRight w:val="0"/>
      <w:marTop w:val="0"/>
      <w:marBottom w:val="0"/>
      <w:divBdr>
        <w:top w:val="none" w:sz="0" w:space="0" w:color="auto"/>
        <w:left w:val="none" w:sz="0" w:space="0" w:color="auto"/>
        <w:bottom w:val="none" w:sz="0" w:space="0" w:color="auto"/>
        <w:right w:val="none" w:sz="0" w:space="0" w:color="auto"/>
      </w:divBdr>
    </w:div>
    <w:div w:id="20397208">
      <w:bodyDiv w:val="1"/>
      <w:marLeft w:val="0"/>
      <w:marRight w:val="0"/>
      <w:marTop w:val="0"/>
      <w:marBottom w:val="0"/>
      <w:divBdr>
        <w:top w:val="none" w:sz="0" w:space="0" w:color="auto"/>
        <w:left w:val="none" w:sz="0" w:space="0" w:color="auto"/>
        <w:bottom w:val="none" w:sz="0" w:space="0" w:color="auto"/>
        <w:right w:val="none" w:sz="0" w:space="0" w:color="auto"/>
      </w:divBdr>
    </w:div>
    <w:div w:id="34891052">
      <w:bodyDiv w:val="1"/>
      <w:marLeft w:val="0"/>
      <w:marRight w:val="0"/>
      <w:marTop w:val="0"/>
      <w:marBottom w:val="0"/>
      <w:divBdr>
        <w:top w:val="none" w:sz="0" w:space="0" w:color="auto"/>
        <w:left w:val="none" w:sz="0" w:space="0" w:color="auto"/>
        <w:bottom w:val="none" w:sz="0" w:space="0" w:color="auto"/>
        <w:right w:val="none" w:sz="0" w:space="0" w:color="auto"/>
      </w:divBdr>
    </w:div>
    <w:div w:id="40402920">
      <w:bodyDiv w:val="1"/>
      <w:marLeft w:val="0"/>
      <w:marRight w:val="0"/>
      <w:marTop w:val="0"/>
      <w:marBottom w:val="0"/>
      <w:divBdr>
        <w:top w:val="none" w:sz="0" w:space="0" w:color="auto"/>
        <w:left w:val="none" w:sz="0" w:space="0" w:color="auto"/>
        <w:bottom w:val="none" w:sz="0" w:space="0" w:color="auto"/>
        <w:right w:val="none" w:sz="0" w:space="0" w:color="auto"/>
      </w:divBdr>
    </w:div>
    <w:div w:id="47151829">
      <w:bodyDiv w:val="1"/>
      <w:marLeft w:val="0"/>
      <w:marRight w:val="0"/>
      <w:marTop w:val="0"/>
      <w:marBottom w:val="0"/>
      <w:divBdr>
        <w:top w:val="none" w:sz="0" w:space="0" w:color="auto"/>
        <w:left w:val="none" w:sz="0" w:space="0" w:color="auto"/>
        <w:bottom w:val="none" w:sz="0" w:space="0" w:color="auto"/>
        <w:right w:val="none" w:sz="0" w:space="0" w:color="auto"/>
      </w:divBdr>
    </w:div>
    <w:div w:id="47538201">
      <w:bodyDiv w:val="1"/>
      <w:marLeft w:val="0"/>
      <w:marRight w:val="0"/>
      <w:marTop w:val="0"/>
      <w:marBottom w:val="0"/>
      <w:divBdr>
        <w:top w:val="none" w:sz="0" w:space="0" w:color="auto"/>
        <w:left w:val="none" w:sz="0" w:space="0" w:color="auto"/>
        <w:bottom w:val="none" w:sz="0" w:space="0" w:color="auto"/>
        <w:right w:val="none" w:sz="0" w:space="0" w:color="auto"/>
      </w:divBdr>
    </w:div>
    <w:div w:id="61368813">
      <w:bodyDiv w:val="1"/>
      <w:marLeft w:val="0"/>
      <w:marRight w:val="0"/>
      <w:marTop w:val="0"/>
      <w:marBottom w:val="0"/>
      <w:divBdr>
        <w:top w:val="none" w:sz="0" w:space="0" w:color="auto"/>
        <w:left w:val="none" w:sz="0" w:space="0" w:color="auto"/>
        <w:bottom w:val="none" w:sz="0" w:space="0" w:color="auto"/>
        <w:right w:val="none" w:sz="0" w:space="0" w:color="auto"/>
      </w:divBdr>
    </w:div>
    <w:div w:id="65614363">
      <w:bodyDiv w:val="1"/>
      <w:marLeft w:val="0"/>
      <w:marRight w:val="0"/>
      <w:marTop w:val="0"/>
      <w:marBottom w:val="0"/>
      <w:divBdr>
        <w:top w:val="none" w:sz="0" w:space="0" w:color="auto"/>
        <w:left w:val="none" w:sz="0" w:space="0" w:color="auto"/>
        <w:bottom w:val="none" w:sz="0" w:space="0" w:color="auto"/>
        <w:right w:val="none" w:sz="0" w:space="0" w:color="auto"/>
      </w:divBdr>
    </w:div>
    <w:div w:id="66808239">
      <w:bodyDiv w:val="1"/>
      <w:marLeft w:val="0"/>
      <w:marRight w:val="0"/>
      <w:marTop w:val="0"/>
      <w:marBottom w:val="0"/>
      <w:divBdr>
        <w:top w:val="none" w:sz="0" w:space="0" w:color="auto"/>
        <w:left w:val="none" w:sz="0" w:space="0" w:color="auto"/>
        <w:bottom w:val="none" w:sz="0" w:space="0" w:color="auto"/>
        <w:right w:val="none" w:sz="0" w:space="0" w:color="auto"/>
      </w:divBdr>
    </w:div>
    <w:div w:id="75904648">
      <w:bodyDiv w:val="1"/>
      <w:marLeft w:val="0"/>
      <w:marRight w:val="0"/>
      <w:marTop w:val="0"/>
      <w:marBottom w:val="0"/>
      <w:divBdr>
        <w:top w:val="none" w:sz="0" w:space="0" w:color="auto"/>
        <w:left w:val="none" w:sz="0" w:space="0" w:color="auto"/>
        <w:bottom w:val="none" w:sz="0" w:space="0" w:color="auto"/>
        <w:right w:val="none" w:sz="0" w:space="0" w:color="auto"/>
      </w:divBdr>
    </w:div>
    <w:div w:id="80761701">
      <w:bodyDiv w:val="1"/>
      <w:marLeft w:val="0"/>
      <w:marRight w:val="0"/>
      <w:marTop w:val="0"/>
      <w:marBottom w:val="0"/>
      <w:divBdr>
        <w:top w:val="none" w:sz="0" w:space="0" w:color="auto"/>
        <w:left w:val="none" w:sz="0" w:space="0" w:color="auto"/>
        <w:bottom w:val="none" w:sz="0" w:space="0" w:color="auto"/>
        <w:right w:val="none" w:sz="0" w:space="0" w:color="auto"/>
      </w:divBdr>
    </w:div>
    <w:div w:id="92626423">
      <w:bodyDiv w:val="1"/>
      <w:marLeft w:val="0"/>
      <w:marRight w:val="0"/>
      <w:marTop w:val="0"/>
      <w:marBottom w:val="0"/>
      <w:divBdr>
        <w:top w:val="none" w:sz="0" w:space="0" w:color="auto"/>
        <w:left w:val="none" w:sz="0" w:space="0" w:color="auto"/>
        <w:bottom w:val="none" w:sz="0" w:space="0" w:color="auto"/>
        <w:right w:val="none" w:sz="0" w:space="0" w:color="auto"/>
      </w:divBdr>
    </w:div>
    <w:div w:id="102579540">
      <w:bodyDiv w:val="1"/>
      <w:marLeft w:val="0"/>
      <w:marRight w:val="0"/>
      <w:marTop w:val="0"/>
      <w:marBottom w:val="0"/>
      <w:divBdr>
        <w:top w:val="none" w:sz="0" w:space="0" w:color="auto"/>
        <w:left w:val="none" w:sz="0" w:space="0" w:color="auto"/>
        <w:bottom w:val="none" w:sz="0" w:space="0" w:color="auto"/>
        <w:right w:val="none" w:sz="0" w:space="0" w:color="auto"/>
      </w:divBdr>
    </w:div>
    <w:div w:id="103961008">
      <w:bodyDiv w:val="1"/>
      <w:marLeft w:val="0"/>
      <w:marRight w:val="0"/>
      <w:marTop w:val="0"/>
      <w:marBottom w:val="0"/>
      <w:divBdr>
        <w:top w:val="none" w:sz="0" w:space="0" w:color="auto"/>
        <w:left w:val="none" w:sz="0" w:space="0" w:color="auto"/>
        <w:bottom w:val="none" w:sz="0" w:space="0" w:color="auto"/>
        <w:right w:val="none" w:sz="0" w:space="0" w:color="auto"/>
      </w:divBdr>
    </w:div>
    <w:div w:id="106045910">
      <w:bodyDiv w:val="1"/>
      <w:marLeft w:val="0"/>
      <w:marRight w:val="0"/>
      <w:marTop w:val="0"/>
      <w:marBottom w:val="0"/>
      <w:divBdr>
        <w:top w:val="none" w:sz="0" w:space="0" w:color="auto"/>
        <w:left w:val="none" w:sz="0" w:space="0" w:color="auto"/>
        <w:bottom w:val="none" w:sz="0" w:space="0" w:color="auto"/>
        <w:right w:val="none" w:sz="0" w:space="0" w:color="auto"/>
      </w:divBdr>
    </w:div>
    <w:div w:id="110561823">
      <w:bodyDiv w:val="1"/>
      <w:marLeft w:val="0"/>
      <w:marRight w:val="0"/>
      <w:marTop w:val="0"/>
      <w:marBottom w:val="0"/>
      <w:divBdr>
        <w:top w:val="none" w:sz="0" w:space="0" w:color="auto"/>
        <w:left w:val="none" w:sz="0" w:space="0" w:color="auto"/>
        <w:bottom w:val="none" w:sz="0" w:space="0" w:color="auto"/>
        <w:right w:val="none" w:sz="0" w:space="0" w:color="auto"/>
      </w:divBdr>
    </w:div>
    <w:div w:id="112097473">
      <w:bodyDiv w:val="1"/>
      <w:marLeft w:val="0"/>
      <w:marRight w:val="0"/>
      <w:marTop w:val="0"/>
      <w:marBottom w:val="0"/>
      <w:divBdr>
        <w:top w:val="none" w:sz="0" w:space="0" w:color="auto"/>
        <w:left w:val="none" w:sz="0" w:space="0" w:color="auto"/>
        <w:bottom w:val="none" w:sz="0" w:space="0" w:color="auto"/>
        <w:right w:val="none" w:sz="0" w:space="0" w:color="auto"/>
      </w:divBdr>
    </w:div>
    <w:div w:id="114954869">
      <w:bodyDiv w:val="1"/>
      <w:marLeft w:val="0"/>
      <w:marRight w:val="0"/>
      <w:marTop w:val="0"/>
      <w:marBottom w:val="0"/>
      <w:divBdr>
        <w:top w:val="none" w:sz="0" w:space="0" w:color="auto"/>
        <w:left w:val="none" w:sz="0" w:space="0" w:color="auto"/>
        <w:bottom w:val="none" w:sz="0" w:space="0" w:color="auto"/>
        <w:right w:val="none" w:sz="0" w:space="0" w:color="auto"/>
      </w:divBdr>
    </w:div>
    <w:div w:id="115494137">
      <w:bodyDiv w:val="1"/>
      <w:marLeft w:val="0"/>
      <w:marRight w:val="0"/>
      <w:marTop w:val="0"/>
      <w:marBottom w:val="0"/>
      <w:divBdr>
        <w:top w:val="none" w:sz="0" w:space="0" w:color="auto"/>
        <w:left w:val="none" w:sz="0" w:space="0" w:color="auto"/>
        <w:bottom w:val="none" w:sz="0" w:space="0" w:color="auto"/>
        <w:right w:val="none" w:sz="0" w:space="0" w:color="auto"/>
      </w:divBdr>
    </w:div>
    <w:div w:id="117535731">
      <w:bodyDiv w:val="1"/>
      <w:marLeft w:val="0"/>
      <w:marRight w:val="0"/>
      <w:marTop w:val="0"/>
      <w:marBottom w:val="0"/>
      <w:divBdr>
        <w:top w:val="none" w:sz="0" w:space="0" w:color="auto"/>
        <w:left w:val="none" w:sz="0" w:space="0" w:color="auto"/>
        <w:bottom w:val="none" w:sz="0" w:space="0" w:color="auto"/>
        <w:right w:val="none" w:sz="0" w:space="0" w:color="auto"/>
      </w:divBdr>
    </w:div>
    <w:div w:id="123935768">
      <w:bodyDiv w:val="1"/>
      <w:marLeft w:val="0"/>
      <w:marRight w:val="0"/>
      <w:marTop w:val="0"/>
      <w:marBottom w:val="0"/>
      <w:divBdr>
        <w:top w:val="none" w:sz="0" w:space="0" w:color="auto"/>
        <w:left w:val="none" w:sz="0" w:space="0" w:color="auto"/>
        <w:bottom w:val="none" w:sz="0" w:space="0" w:color="auto"/>
        <w:right w:val="none" w:sz="0" w:space="0" w:color="auto"/>
      </w:divBdr>
    </w:div>
    <w:div w:id="133104987">
      <w:bodyDiv w:val="1"/>
      <w:marLeft w:val="0"/>
      <w:marRight w:val="0"/>
      <w:marTop w:val="0"/>
      <w:marBottom w:val="0"/>
      <w:divBdr>
        <w:top w:val="none" w:sz="0" w:space="0" w:color="auto"/>
        <w:left w:val="none" w:sz="0" w:space="0" w:color="auto"/>
        <w:bottom w:val="none" w:sz="0" w:space="0" w:color="auto"/>
        <w:right w:val="none" w:sz="0" w:space="0" w:color="auto"/>
      </w:divBdr>
    </w:div>
    <w:div w:id="149059594">
      <w:bodyDiv w:val="1"/>
      <w:marLeft w:val="0"/>
      <w:marRight w:val="0"/>
      <w:marTop w:val="0"/>
      <w:marBottom w:val="0"/>
      <w:divBdr>
        <w:top w:val="none" w:sz="0" w:space="0" w:color="auto"/>
        <w:left w:val="none" w:sz="0" w:space="0" w:color="auto"/>
        <w:bottom w:val="none" w:sz="0" w:space="0" w:color="auto"/>
        <w:right w:val="none" w:sz="0" w:space="0" w:color="auto"/>
      </w:divBdr>
    </w:div>
    <w:div w:id="152914800">
      <w:bodyDiv w:val="1"/>
      <w:marLeft w:val="0"/>
      <w:marRight w:val="0"/>
      <w:marTop w:val="0"/>
      <w:marBottom w:val="0"/>
      <w:divBdr>
        <w:top w:val="none" w:sz="0" w:space="0" w:color="auto"/>
        <w:left w:val="none" w:sz="0" w:space="0" w:color="auto"/>
        <w:bottom w:val="none" w:sz="0" w:space="0" w:color="auto"/>
        <w:right w:val="none" w:sz="0" w:space="0" w:color="auto"/>
      </w:divBdr>
    </w:div>
    <w:div w:id="154734328">
      <w:bodyDiv w:val="1"/>
      <w:marLeft w:val="0"/>
      <w:marRight w:val="0"/>
      <w:marTop w:val="0"/>
      <w:marBottom w:val="0"/>
      <w:divBdr>
        <w:top w:val="none" w:sz="0" w:space="0" w:color="auto"/>
        <w:left w:val="none" w:sz="0" w:space="0" w:color="auto"/>
        <w:bottom w:val="none" w:sz="0" w:space="0" w:color="auto"/>
        <w:right w:val="none" w:sz="0" w:space="0" w:color="auto"/>
      </w:divBdr>
    </w:div>
    <w:div w:id="158008419">
      <w:bodyDiv w:val="1"/>
      <w:marLeft w:val="0"/>
      <w:marRight w:val="0"/>
      <w:marTop w:val="0"/>
      <w:marBottom w:val="0"/>
      <w:divBdr>
        <w:top w:val="none" w:sz="0" w:space="0" w:color="auto"/>
        <w:left w:val="none" w:sz="0" w:space="0" w:color="auto"/>
        <w:bottom w:val="none" w:sz="0" w:space="0" w:color="auto"/>
        <w:right w:val="none" w:sz="0" w:space="0" w:color="auto"/>
      </w:divBdr>
    </w:div>
    <w:div w:id="170528195">
      <w:bodyDiv w:val="1"/>
      <w:marLeft w:val="0"/>
      <w:marRight w:val="0"/>
      <w:marTop w:val="0"/>
      <w:marBottom w:val="0"/>
      <w:divBdr>
        <w:top w:val="none" w:sz="0" w:space="0" w:color="auto"/>
        <w:left w:val="none" w:sz="0" w:space="0" w:color="auto"/>
        <w:bottom w:val="none" w:sz="0" w:space="0" w:color="auto"/>
        <w:right w:val="none" w:sz="0" w:space="0" w:color="auto"/>
      </w:divBdr>
    </w:div>
    <w:div w:id="172182764">
      <w:bodyDiv w:val="1"/>
      <w:marLeft w:val="0"/>
      <w:marRight w:val="0"/>
      <w:marTop w:val="0"/>
      <w:marBottom w:val="0"/>
      <w:divBdr>
        <w:top w:val="none" w:sz="0" w:space="0" w:color="auto"/>
        <w:left w:val="none" w:sz="0" w:space="0" w:color="auto"/>
        <w:bottom w:val="none" w:sz="0" w:space="0" w:color="auto"/>
        <w:right w:val="none" w:sz="0" w:space="0" w:color="auto"/>
      </w:divBdr>
    </w:div>
    <w:div w:id="172380498">
      <w:bodyDiv w:val="1"/>
      <w:marLeft w:val="0"/>
      <w:marRight w:val="0"/>
      <w:marTop w:val="0"/>
      <w:marBottom w:val="0"/>
      <w:divBdr>
        <w:top w:val="none" w:sz="0" w:space="0" w:color="auto"/>
        <w:left w:val="none" w:sz="0" w:space="0" w:color="auto"/>
        <w:bottom w:val="none" w:sz="0" w:space="0" w:color="auto"/>
        <w:right w:val="none" w:sz="0" w:space="0" w:color="auto"/>
      </w:divBdr>
    </w:div>
    <w:div w:id="173962203">
      <w:bodyDiv w:val="1"/>
      <w:marLeft w:val="0"/>
      <w:marRight w:val="0"/>
      <w:marTop w:val="0"/>
      <w:marBottom w:val="0"/>
      <w:divBdr>
        <w:top w:val="none" w:sz="0" w:space="0" w:color="auto"/>
        <w:left w:val="none" w:sz="0" w:space="0" w:color="auto"/>
        <w:bottom w:val="none" w:sz="0" w:space="0" w:color="auto"/>
        <w:right w:val="none" w:sz="0" w:space="0" w:color="auto"/>
      </w:divBdr>
    </w:div>
    <w:div w:id="175271978">
      <w:bodyDiv w:val="1"/>
      <w:marLeft w:val="0"/>
      <w:marRight w:val="0"/>
      <w:marTop w:val="0"/>
      <w:marBottom w:val="0"/>
      <w:divBdr>
        <w:top w:val="none" w:sz="0" w:space="0" w:color="auto"/>
        <w:left w:val="none" w:sz="0" w:space="0" w:color="auto"/>
        <w:bottom w:val="none" w:sz="0" w:space="0" w:color="auto"/>
        <w:right w:val="none" w:sz="0" w:space="0" w:color="auto"/>
      </w:divBdr>
    </w:div>
    <w:div w:id="181628927">
      <w:bodyDiv w:val="1"/>
      <w:marLeft w:val="0"/>
      <w:marRight w:val="0"/>
      <w:marTop w:val="0"/>
      <w:marBottom w:val="0"/>
      <w:divBdr>
        <w:top w:val="none" w:sz="0" w:space="0" w:color="auto"/>
        <w:left w:val="none" w:sz="0" w:space="0" w:color="auto"/>
        <w:bottom w:val="none" w:sz="0" w:space="0" w:color="auto"/>
        <w:right w:val="none" w:sz="0" w:space="0" w:color="auto"/>
      </w:divBdr>
    </w:div>
    <w:div w:id="191656398">
      <w:bodyDiv w:val="1"/>
      <w:marLeft w:val="0"/>
      <w:marRight w:val="0"/>
      <w:marTop w:val="0"/>
      <w:marBottom w:val="0"/>
      <w:divBdr>
        <w:top w:val="none" w:sz="0" w:space="0" w:color="auto"/>
        <w:left w:val="none" w:sz="0" w:space="0" w:color="auto"/>
        <w:bottom w:val="none" w:sz="0" w:space="0" w:color="auto"/>
        <w:right w:val="none" w:sz="0" w:space="0" w:color="auto"/>
      </w:divBdr>
    </w:div>
    <w:div w:id="195391035">
      <w:bodyDiv w:val="1"/>
      <w:marLeft w:val="0"/>
      <w:marRight w:val="0"/>
      <w:marTop w:val="0"/>
      <w:marBottom w:val="0"/>
      <w:divBdr>
        <w:top w:val="none" w:sz="0" w:space="0" w:color="auto"/>
        <w:left w:val="none" w:sz="0" w:space="0" w:color="auto"/>
        <w:bottom w:val="none" w:sz="0" w:space="0" w:color="auto"/>
        <w:right w:val="none" w:sz="0" w:space="0" w:color="auto"/>
      </w:divBdr>
    </w:div>
    <w:div w:id="195851691">
      <w:bodyDiv w:val="1"/>
      <w:marLeft w:val="0"/>
      <w:marRight w:val="0"/>
      <w:marTop w:val="0"/>
      <w:marBottom w:val="0"/>
      <w:divBdr>
        <w:top w:val="none" w:sz="0" w:space="0" w:color="auto"/>
        <w:left w:val="none" w:sz="0" w:space="0" w:color="auto"/>
        <w:bottom w:val="none" w:sz="0" w:space="0" w:color="auto"/>
        <w:right w:val="none" w:sz="0" w:space="0" w:color="auto"/>
      </w:divBdr>
    </w:div>
    <w:div w:id="205682083">
      <w:bodyDiv w:val="1"/>
      <w:marLeft w:val="0"/>
      <w:marRight w:val="0"/>
      <w:marTop w:val="0"/>
      <w:marBottom w:val="0"/>
      <w:divBdr>
        <w:top w:val="none" w:sz="0" w:space="0" w:color="auto"/>
        <w:left w:val="none" w:sz="0" w:space="0" w:color="auto"/>
        <w:bottom w:val="none" w:sz="0" w:space="0" w:color="auto"/>
        <w:right w:val="none" w:sz="0" w:space="0" w:color="auto"/>
      </w:divBdr>
    </w:div>
    <w:div w:id="206071982">
      <w:bodyDiv w:val="1"/>
      <w:marLeft w:val="0"/>
      <w:marRight w:val="0"/>
      <w:marTop w:val="0"/>
      <w:marBottom w:val="0"/>
      <w:divBdr>
        <w:top w:val="none" w:sz="0" w:space="0" w:color="auto"/>
        <w:left w:val="none" w:sz="0" w:space="0" w:color="auto"/>
        <w:bottom w:val="none" w:sz="0" w:space="0" w:color="auto"/>
        <w:right w:val="none" w:sz="0" w:space="0" w:color="auto"/>
      </w:divBdr>
    </w:div>
    <w:div w:id="211693757">
      <w:bodyDiv w:val="1"/>
      <w:marLeft w:val="0"/>
      <w:marRight w:val="0"/>
      <w:marTop w:val="0"/>
      <w:marBottom w:val="0"/>
      <w:divBdr>
        <w:top w:val="none" w:sz="0" w:space="0" w:color="auto"/>
        <w:left w:val="none" w:sz="0" w:space="0" w:color="auto"/>
        <w:bottom w:val="none" w:sz="0" w:space="0" w:color="auto"/>
        <w:right w:val="none" w:sz="0" w:space="0" w:color="auto"/>
      </w:divBdr>
    </w:div>
    <w:div w:id="228922756">
      <w:bodyDiv w:val="1"/>
      <w:marLeft w:val="0"/>
      <w:marRight w:val="0"/>
      <w:marTop w:val="0"/>
      <w:marBottom w:val="0"/>
      <w:divBdr>
        <w:top w:val="none" w:sz="0" w:space="0" w:color="auto"/>
        <w:left w:val="none" w:sz="0" w:space="0" w:color="auto"/>
        <w:bottom w:val="none" w:sz="0" w:space="0" w:color="auto"/>
        <w:right w:val="none" w:sz="0" w:space="0" w:color="auto"/>
      </w:divBdr>
      <w:divsChild>
        <w:div w:id="257296269">
          <w:marLeft w:val="-300"/>
          <w:marRight w:val="0"/>
          <w:marTop w:val="0"/>
          <w:marBottom w:val="0"/>
          <w:divBdr>
            <w:top w:val="none" w:sz="0" w:space="0" w:color="auto"/>
            <w:left w:val="none" w:sz="0" w:space="0" w:color="auto"/>
            <w:bottom w:val="none" w:sz="0" w:space="0" w:color="auto"/>
            <w:right w:val="none" w:sz="0" w:space="0" w:color="auto"/>
          </w:divBdr>
          <w:divsChild>
            <w:div w:id="21635744">
              <w:marLeft w:val="0"/>
              <w:marRight w:val="0"/>
              <w:marTop w:val="0"/>
              <w:marBottom w:val="0"/>
              <w:divBdr>
                <w:top w:val="none" w:sz="0" w:space="0" w:color="auto"/>
                <w:left w:val="none" w:sz="0" w:space="0" w:color="auto"/>
                <w:bottom w:val="none" w:sz="0" w:space="0" w:color="auto"/>
                <w:right w:val="none" w:sz="0" w:space="0" w:color="auto"/>
              </w:divBdr>
              <w:divsChild>
                <w:div w:id="1245720956">
                  <w:marLeft w:val="0"/>
                  <w:marRight w:val="0"/>
                  <w:marTop w:val="0"/>
                  <w:marBottom w:val="0"/>
                  <w:divBdr>
                    <w:top w:val="none" w:sz="0" w:space="0" w:color="auto"/>
                    <w:left w:val="none" w:sz="0" w:space="0" w:color="auto"/>
                    <w:bottom w:val="none" w:sz="0" w:space="0" w:color="auto"/>
                    <w:right w:val="none" w:sz="0" w:space="0" w:color="auto"/>
                  </w:divBdr>
                </w:div>
              </w:divsChild>
            </w:div>
            <w:div w:id="439187201">
              <w:marLeft w:val="0"/>
              <w:marRight w:val="0"/>
              <w:marTop w:val="0"/>
              <w:marBottom w:val="0"/>
              <w:divBdr>
                <w:top w:val="none" w:sz="0" w:space="0" w:color="auto"/>
                <w:left w:val="none" w:sz="0" w:space="0" w:color="auto"/>
                <w:bottom w:val="none" w:sz="0" w:space="0" w:color="auto"/>
                <w:right w:val="none" w:sz="0" w:space="0" w:color="auto"/>
              </w:divBdr>
              <w:divsChild>
                <w:div w:id="1452699500">
                  <w:marLeft w:val="0"/>
                  <w:marRight w:val="0"/>
                  <w:marTop w:val="0"/>
                  <w:marBottom w:val="0"/>
                  <w:divBdr>
                    <w:top w:val="none" w:sz="0" w:space="0" w:color="auto"/>
                    <w:left w:val="none" w:sz="0" w:space="0" w:color="auto"/>
                    <w:bottom w:val="none" w:sz="0" w:space="0" w:color="auto"/>
                    <w:right w:val="none" w:sz="0" w:space="0" w:color="auto"/>
                  </w:divBdr>
                </w:div>
              </w:divsChild>
            </w:div>
            <w:div w:id="843520674">
              <w:marLeft w:val="0"/>
              <w:marRight w:val="0"/>
              <w:marTop w:val="0"/>
              <w:marBottom w:val="0"/>
              <w:divBdr>
                <w:top w:val="none" w:sz="0" w:space="0" w:color="auto"/>
                <w:left w:val="none" w:sz="0" w:space="0" w:color="auto"/>
                <w:bottom w:val="none" w:sz="0" w:space="0" w:color="auto"/>
                <w:right w:val="none" w:sz="0" w:space="0" w:color="auto"/>
              </w:divBdr>
              <w:divsChild>
                <w:div w:id="548107580">
                  <w:marLeft w:val="0"/>
                  <w:marRight w:val="0"/>
                  <w:marTop w:val="0"/>
                  <w:marBottom w:val="0"/>
                  <w:divBdr>
                    <w:top w:val="none" w:sz="0" w:space="0" w:color="auto"/>
                    <w:left w:val="none" w:sz="0" w:space="0" w:color="auto"/>
                    <w:bottom w:val="none" w:sz="0" w:space="0" w:color="auto"/>
                    <w:right w:val="none" w:sz="0" w:space="0" w:color="auto"/>
                  </w:divBdr>
                </w:div>
              </w:divsChild>
            </w:div>
            <w:div w:id="983703641">
              <w:marLeft w:val="0"/>
              <w:marRight w:val="0"/>
              <w:marTop w:val="0"/>
              <w:marBottom w:val="0"/>
              <w:divBdr>
                <w:top w:val="none" w:sz="0" w:space="0" w:color="auto"/>
                <w:left w:val="none" w:sz="0" w:space="0" w:color="auto"/>
                <w:bottom w:val="none" w:sz="0" w:space="0" w:color="auto"/>
                <w:right w:val="none" w:sz="0" w:space="0" w:color="auto"/>
              </w:divBdr>
              <w:divsChild>
                <w:div w:id="776633017">
                  <w:marLeft w:val="0"/>
                  <w:marRight w:val="0"/>
                  <w:marTop w:val="0"/>
                  <w:marBottom w:val="0"/>
                  <w:divBdr>
                    <w:top w:val="none" w:sz="0" w:space="0" w:color="auto"/>
                    <w:left w:val="none" w:sz="0" w:space="0" w:color="auto"/>
                    <w:bottom w:val="none" w:sz="0" w:space="0" w:color="auto"/>
                    <w:right w:val="none" w:sz="0" w:space="0" w:color="auto"/>
                  </w:divBdr>
                </w:div>
              </w:divsChild>
            </w:div>
            <w:div w:id="1488940811">
              <w:marLeft w:val="0"/>
              <w:marRight w:val="0"/>
              <w:marTop w:val="0"/>
              <w:marBottom w:val="0"/>
              <w:divBdr>
                <w:top w:val="none" w:sz="0" w:space="0" w:color="auto"/>
                <w:left w:val="none" w:sz="0" w:space="0" w:color="auto"/>
                <w:bottom w:val="none" w:sz="0" w:space="0" w:color="auto"/>
                <w:right w:val="none" w:sz="0" w:space="0" w:color="auto"/>
              </w:divBdr>
              <w:divsChild>
                <w:div w:id="4811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530270">
          <w:marLeft w:val="0"/>
          <w:marRight w:val="0"/>
          <w:marTop w:val="1200"/>
          <w:marBottom w:val="1200"/>
          <w:divBdr>
            <w:top w:val="none" w:sz="0" w:space="0" w:color="auto"/>
            <w:left w:val="none" w:sz="0" w:space="0" w:color="auto"/>
            <w:bottom w:val="none" w:sz="0" w:space="0" w:color="auto"/>
            <w:right w:val="none" w:sz="0" w:space="0" w:color="auto"/>
          </w:divBdr>
        </w:div>
      </w:divsChild>
    </w:div>
    <w:div w:id="233513843">
      <w:bodyDiv w:val="1"/>
      <w:marLeft w:val="0"/>
      <w:marRight w:val="0"/>
      <w:marTop w:val="0"/>
      <w:marBottom w:val="0"/>
      <w:divBdr>
        <w:top w:val="none" w:sz="0" w:space="0" w:color="auto"/>
        <w:left w:val="none" w:sz="0" w:space="0" w:color="auto"/>
        <w:bottom w:val="none" w:sz="0" w:space="0" w:color="auto"/>
        <w:right w:val="none" w:sz="0" w:space="0" w:color="auto"/>
      </w:divBdr>
    </w:div>
    <w:div w:id="233703334">
      <w:bodyDiv w:val="1"/>
      <w:marLeft w:val="0"/>
      <w:marRight w:val="0"/>
      <w:marTop w:val="0"/>
      <w:marBottom w:val="0"/>
      <w:divBdr>
        <w:top w:val="none" w:sz="0" w:space="0" w:color="auto"/>
        <w:left w:val="none" w:sz="0" w:space="0" w:color="auto"/>
        <w:bottom w:val="none" w:sz="0" w:space="0" w:color="auto"/>
        <w:right w:val="none" w:sz="0" w:space="0" w:color="auto"/>
      </w:divBdr>
    </w:div>
    <w:div w:id="239339400">
      <w:bodyDiv w:val="1"/>
      <w:marLeft w:val="0"/>
      <w:marRight w:val="0"/>
      <w:marTop w:val="0"/>
      <w:marBottom w:val="0"/>
      <w:divBdr>
        <w:top w:val="none" w:sz="0" w:space="0" w:color="auto"/>
        <w:left w:val="none" w:sz="0" w:space="0" w:color="auto"/>
        <w:bottom w:val="none" w:sz="0" w:space="0" w:color="auto"/>
        <w:right w:val="none" w:sz="0" w:space="0" w:color="auto"/>
      </w:divBdr>
    </w:div>
    <w:div w:id="255019544">
      <w:bodyDiv w:val="1"/>
      <w:marLeft w:val="0"/>
      <w:marRight w:val="0"/>
      <w:marTop w:val="0"/>
      <w:marBottom w:val="0"/>
      <w:divBdr>
        <w:top w:val="none" w:sz="0" w:space="0" w:color="auto"/>
        <w:left w:val="none" w:sz="0" w:space="0" w:color="auto"/>
        <w:bottom w:val="none" w:sz="0" w:space="0" w:color="auto"/>
        <w:right w:val="none" w:sz="0" w:space="0" w:color="auto"/>
      </w:divBdr>
    </w:div>
    <w:div w:id="258485968">
      <w:bodyDiv w:val="1"/>
      <w:marLeft w:val="0"/>
      <w:marRight w:val="0"/>
      <w:marTop w:val="0"/>
      <w:marBottom w:val="0"/>
      <w:divBdr>
        <w:top w:val="none" w:sz="0" w:space="0" w:color="auto"/>
        <w:left w:val="none" w:sz="0" w:space="0" w:color="auto"/>
        <w:bottom w:val="none" w:sz="0" w:space="0" w:color="auto"/>
        <w:right w:val="none" w:sz="0" w:space="0" w:color="auto"/>
      </w:divBdr>
    </w:div>
    <w:div w:id="259804415">
      <w:bodyDiv w:val="1"/>
      <w:marLeft w:val="0"/>
      <w:marRight w:val="0"/>
      <w:marTop w:val="0"/>
      <w:marBottom w:val="0"/>
      <w:divBdr>
        <w:top w:val="none" w:sz="0" w:space="0" w:color="auto"/>
        <w:left w:val="none" w:sz="0" w:space="0" w:color="auto"/>
        <w:bottom w:val="none" w:sz="0" w:space="0" w:color="auto"/>
        <w:right w:val="none" w:sz="0" w:space="0" w:color="auto"/>
      </w:divBdr>
    </w:div>
    <w:div w:id="272246981">
      <w:bodyDiv w:val="1"/>
      <w:marLeft w:val="0"/>
      <w:marRight w:val="0"/>
      <w:marTop w:val="0"/>
      <w:marBottom w:val="0"/>
      <w:divBdr>
        <w:top w:val="none" w:sz="0" w:space="0" w:color="auto"/>
        <w:left w:val="none" w:sz="0" w:space="0" w:color="auto"/>
        <w:bottom w:val="none" w:sz="0" w:space="0" w:color="auto"/>
        <w:right w:val="none" w:sz="0" w:space="0" w:color="auto"/>
      </w:divBdr>
    </w:div>
    <w:div w:id="288707164">
      <w:bodyDiv w:val="1"/>
      <w:marLeft w:val="0"/>
      <w:marRight w:val="0"/>
      <w:marTop w:val="0"/>
      <w:marBottom w:val="0"/>
      <w:divBdr>
        <w:top w:val="none" w:sz="0" w:space="0" w:color="auto"/>
        <w:left w:val="none" w:sz="0" w:space="0" w:color="auto"/>
        <w:bottom w:val="none" w:sz="0" w:space="0" w:color="auto"/>
        <w:right w:val="none" w:sz="0" w:space="0" w:color="auto"/>
      </w:divBdr>
    </w:div>
    <w:div w:id="304892117">
      <w:bodyDiv w:val="1"/>
      <w:marLeft w:val="0"/>
      <w:marRight w:val="0"/>
      <w:marTop w:val="0"/>
      <w:marBottom w:val="0"/>
      <w:divBdr>
        <w:top w:val="none" w:sz="0" w:space="0" w:color="auto"/>
        <w:left w:val="none" w:sz="0" w:space="0" w:color="auto"/>
        <w:bottom w:val="none" w:sz="0" w:space="0" w:color="auto"/>
        <w:right w:val="none" w:sz="0" w:space="0" w:color="auto"/>
      </w:divBdr>
    </w:div>
    <w:div w:id="308098294">
      <w:bodyDiv w:val="1"/>
      <w:marLeft w:val="0"/>
      <w:marRight w:val="0"/>
      <w:marTop w:val="0"/>
      <w:marBottom w:val="0"/>
      <w:divBdr>
        <w:top w:val="none" w:sz="0" w:space="0" w:color="auto"/>
        <w:left w:val="none" w:sz="0" w:space="0" w:color="auto"/>
        <w:bottom w:val="none" w:sz="0" w:space="0" w:color="auto"/>
        <w:right w:val="none" w:sz="0" w:space="0" w:color="auto"/>
      </w:divBdr>
    </w:div>
    <w:div w:id="324475479">
      <w:bodyDiv w:val="1"/>
      <w:marLeft w:val="0"/>
      <w:marRight w:val="0"/>
      <w:marTop w:val="0"/>
      <w:marBottom w:val="0"/>
      <w:divBdr>
        <w:top w:val="none" w:sz="0" w:space="0" w:color="auto"/>
        <w:left w:val="none" w:sz="0" w:space="0" w:color="auto"/>
        <w:bottom w:val="none" w:sz="0" w:space="0" w:color="auto"/>
        <w:right w:val="none" w:sz="0" w:space="0" w:color="auto"/>
      </w:divBdr>
    </w:div>
    <w:div w:id="325283499">
      <w:bodyDiv w:val="1"/>
      <w:marLeft w:val="0"/>
      <w:marRight w:val="0"/>
      <w:marTop w:val="0"/>
      <w:marBottom w:val="0"/>
      <w:divBdr>
        <w:top w:val="none" w:sz="0" w:space="0" w:color="auto"/>
        <w:left w:val="none" w:sz="0" w:space="0" w:color="auto"/>
        <w:bottom w:val="none" w:sz="0" w:space="0" w:color="auto"/>
        <w:right w:val="none" w:sz="0" w:space="0" w:color="auto"/>
      </w:divBdr>
    </w:div>
    <w:div w:id="326321325">
      <w:bodyDiv w:val="1"/>
      <w:marLeft w:val="0"/>
      <w:marRight w:val="0"/>
      <w:marTop w:val="0"/>
      <w:marBottom w:val="0"/>
      <w:divBdr>
        <w:top w:val="none" w:sz="0" w:space="0" w:color="auto"/>
        <w:left w:val="none" w:sz="0" w:space="0" w:color="auto"/>
        <w:bottom w:val="none" w:sz="0" w:space="0" w:color="auto"/>
        <w:right w:val="none" w:sz="0" w:space="0" w:color="auto"/>
      </w:divBdr>
    </w:div>
    <w:div w:id="326982310">
      <w:bodyDiv w:val="1"/>
      <w:marLeft w:val="0"/>
      <w:marRight w:val="0"/>
      <w:marTop w:val="0"/>
      <w:marBottom w:val="0"/>
      <w:divBdr>
        <w:top w:val="none" w:sz="0" w:space="0" w:color="auto"/>
        <w:left w:val="none" w:sz="0" w:space="0" w:color="auto"/>
        <w:bottom w:val="none" w:sz="0" w:space="0" w:color="auto"/>
        <w:right w:val="none" w:sz="0" w:space="0" w:color="auto"/>
      </w:divBdr>
    </w:div>
    <w:div w:id="342248782">
      <w:bodyDiv w:val="1"/>
      <w:marLeft w:val="0"/>
      <w:marRight w:val="0"/>
      <w:marTop w:val="0"/>
      <w:marBottom w:val="0"/>
      <w:divBdr>
        <w:top w:val="none" w:sz="0" w:space="0" w:color="auto"/>
        <w:left w:val="none" w:sz="0" w:space="0" w:color="auto"/>
        <w:bottom w:val="none" w:sz="0" w:space="0" w:color="auto"/>
        <w:right w:val="none" w:sz="0" w:space="0" w:color="auto"/>
      </w:divBdr>
    </w:div>
    <w:div w:id="346442735">
      <w:bodyDiv w:val="1"/>
      <w:marLeft w:val="0"/>
      <w:marRight w:val="0"/>
      <w:marTop w:val="0"/>
      <w:marBottom w:val="0"/>
      <w:divBdr>
        <w:top w:val="none" w:sz="0" w:space="0" w:color="auto"/>
        <w:left w:val="none" w:sz="0" w:space="0" w:color="auto"/>
        <w:bottom w:val="none" w:sz="0" w:space="0" w:color="auto"/>
        <w:right w:val="none" w:sz="0" w:space="0" w:color="auto"/>
      </w:divBdr>
    </w:div>
    <w:div w:id="350569427">
      <w:bodyDiv w:val="1"/>
      <w:marLeft w:val="0"/>
      <w:marRight w:val="0"/>
      <w:marTop w:val="0"/>
      <w:marBottom w:val="0"/>
      <w:divBdr>
        <w:top w:val="none" w:sz="0" w:space="0" w:color="auto"/>
        <w:left w:val="none" w:sz="0" w:space="0" w:color="auto"/>
        <w:bottom w:val="none" w:sz="0" w:space="0" w:color="auto"/>
        <w:right w:val="none" w:sz="0" w:space="0" w:color="auto"/>
      </w:divBdr>
    </w:div>
    <w:div w:id="354114962">
      <w:bodyDiv w:val="1"/>
      <w:marLeft w:val="0"/>
      <w:marRight w:val="0"/>
      <w:marTop w:val="0"/>
      <w:marBottom w:val="0"/>
      <w:divBdr>
        <w:top w:val="none" w:sz="0" w:space="0" w:color="auto"/>
        <w:left w:val="none" w:sz="0" w:space="0" w:color="auto"/>
        <w:bottom w:val="none" w:sz="0" w:space="0" w:color="auto"/>
        <w:right w:val="none" w:sz="0" w:space="0" w:color="auto"/>
      </w:divBdr>
    </w:div>
    <w:div w:id="357705097">
      <w:bodyDiv w:val="1"/>
      <w:marLeft w:val="0"/>
      <w:marRight w:val="0"/>
      <w:marTop w:val="0"/>
      <w:marBottom w:val="0"/>
      <w:divBdr>
        <w:top w:val="none" w:sz="0" w:space="0" w:color="auto"/>
        <w:left w:val="none" w:sz="0" w:space="0" w:color="auto"/>
        <w:bottom w:val="none" w:sz="0" w:space="0" w:color="auto"/>
        <w:right w:val="none" w:sz="0" w:space="0" w:color="auto"/>
      </w:divBdr>
    </w:div>
    <w:div w:id="360210520">
      <w:bodyDiv w:val="1"/>
      <w:marLeft w:val="0"/>
      <w:marRight w:val="0"/>
      <w:marTop w:val="0"/>
      <w:marBottom w:val="0"/>
      <w:divBdr>
        <w:top w:val="none" w:sz="0" w:space="0" w:color="auto"/>
        <w:left w:val="none" w:sz="0" w:space="0" w:color="auto"/>
        <w:bottom w:val="none" w:sz="0" w:space="0" w:color="auto"/>
        <w:right w:val="none" w:sz="0" w:space="0" w:color="auto"/>
      </w:divBdr>
    </w:div>
    <w:div w:id="367415558">
      <w:bodyDiv w:val="1"/>
      <w:marLeft w:val="0"/>
      <w:marRight w:val="0"/>
      <w:marTop w:val="0"/>
      <w:marBottom w:val="0"/>
      <w:divBdr>
        <w:top w:val="none" w:sz="0" w:space="0" w:color="auto"/>
        <w:left w:val="none" w:sz="0" w:space="0" w:color="auto"/>
        <w:bottom w:val="none" w:sz="0" w:space="0" w:color="auto"/>
        <w:right w:val="none" w:sz="0" w:space="0" w:color="auto"/>
      </w:divBdr>
    </w:div>
    <w:div w:id="370958100">
      <w:bodyDiv w:val="1"/>
      <w:marLeft w:val="0"/>
      <w:marRight w:val="0"/>
      <w:marTop w:val="0"/>
      <w:marBottom w:val="0"/>
      <w:divBdr>
        <w:top w:val="none" w:sz="0" w:space="0" w:color="auto"/>
        <w:left w:val="none" w:sz="0" w:space="0" w:color="auto"/>
        <w:bottom w:val="none" w:sz="0" w:space="0" w:color="auto"/>
        <w:right w:val="none" w:sz="0" w:space="0" w:color="auto"/>
      </w:divBdr>
    </w:div>
    <w:div w:id="378017682">
      <w:bodyDiv w:val="1"/>
      <w:marLeft w:val="0"/>
      <w:marRight w:val="0"/>
      <w:marTop w:val="0"/>
      <w:marBottom w:val="0"/>
      <w:divBdr>
        <w:top w:val="none" w:sz="0" w:space="0" w:color="auto"/>
        <w:left w:val="none" w:sz="0" w:space="0" w:color="auto"/>
        <w:bottom w:val="none" w:sz="0" w:space="0" w:color="auto"/>
        <w:right w:val="none" w:sz="0" w:space="0" w:color="auto"/>
      </w:divBdr>
    </w:div>
    <w:div w:id="383137497">
      <w:bodyDiv w:val="1"/>
      <w:marLeft w:val="0"/>
      <w:marRight w:val="0"/>
      <w:marTop w:val="0"/>
      <w:marBottom w:val="0"/>
      <w:divBdr>
        <w:top w:val="none" w:sz="0" w:space="0" w:color="auto"/>
        <w:left w:val="none" w:sz="0" w:space="0" w:color="auto"/>
        <w:bottom w:val="none" w:sz="0" w:space="0" w:color="auto"/>
        <w:right w:val="none" w:sz="0" w:space="0" w:color="auto"/>
      </w:divBdr>
    </w:div>
    <w:div w:id="385372630">
      <w:bodyDiv w:val="1"/>
      <w:marLeft w:val="0"/>
      <w:marRight w:val="0"/>
      <w:marTop w:val="0"/>
      <w:marBottom w:val="0"/>
      <w:divBdr>
        <w:top w:val="none" w:sz="0" w:space="0" w:color="auto"/>
        <w:left w:val="none" w:sz="0" w:space="0" w:color="auto"/>
        <w:bottom w:val="none" w:sz="0" w:space="0" w:color="auto"/>
        <w:right w:val="none" w:sz="0" w:space="0" w:color="auto"/>
      </w:divBdr>
    </w:div>
    <w:div w:id="385762064">
      <w:bodyDiv w:val="1"/>
      <w:marLeft w:val="0"/>
      <w:marRight w:val="0"/>
      <w:marTop w:val="0"/>
      <w:marBottom w:val="0"/>
      <w:divBdr>
        <w:top w:val="none" w:sz="0" w:space="0" w:color="auto"/>
        <w:left w:val="none" w:sz="0" w:space="0" w:color="auto"/>
        <w:bottom w:val="none" w:sz="0" w:space="0" w:color="auto"/>
        <w:right w:val="none" w:sz="0" w:space="0" w:color="auto"/>
      </w:divBdr>
    </w:div>
    <w:div w:id="387656637">
      <w:bodyDiv w:val="1"/>
      <w:marLeft w:val="0"/>
      <w:marRight w:val="0"/>
      <w:marTop w:val="0"/>
      <w:marBottom w:val="0"/>
      <w:divBdr>
        <w:top w:val="none" w:sz="0" w:space="0" w:color="auto"/>
        <w:left w:val="none" w:sz="0" w:space="0" w:color="auto"/>
        <w:bottom w:val="none" w:sz="0" w:space="0" w:color="auto"/>
        <w:right w:val="none" w:sz="0" w:space="0" w:color="auto"/>
      </w:divBdr>
    </w:div>
    <w:div w:id="391857385">
      <w:bodyDiv w:val="1"/>
      <w:marLeft w:val="0"/>
      <w:marRight w:val="0"/>
      <w:marTop w:val="0"/>
      <w:marBottom w:val="0"/>
      <w:divBdr>
        <w:top w:val="none" w:sz="0" w:space="0" w:color="auto"/>
        <w:left w:val="none" w:sz="0" w:space="0" w:color="auto"/>
        <w:bottom w:val="none" w:sz="0" w:space="0" w:color="auto"/>
        <w:right w:val="none" w:sz="0" w:space="0" w:color="auto"/>
      </w:divBdr>
    </w:div>
    <w:div w:id="392580861">
      <w:bodyDiv w:val="1"/>
      <w:marLeft w:val="0"/>
      <w:marRight w:val="0"/>
      <w:marTop w:val="0"/>
      <w:marBottom w:val="0"/>
      <w:divBdr>
        <w:top w:val="none" w:sz="0" w:space="0" w:color="auto"/>
        <w:left w:val="none" w:sz="0" w:space="0" w:color="auto"/>
        <w:bottom w:val="none" w:sz="0" w:space="0" w:color="auto"/>
        <w:right w:val="none" w:sz="0" w:space="0" w:color="auto"/>
      </w:divBdr>
    </w:div>
    <w:div w:id="392629983">
      <w:bodyDiv w:val="1"/>
      <w:marLeft w:val="0"/>
      <w:marRight w:val="0"/>
      <w:marTop w:val="0"/>
      <w:marBottom w:val="0"/>
      <w:divBdr>
        <w:top w:val="none" w:sz="0" w:space="0" w:color="auto"/>
        <w:left w:val="none" w:sz="0" w:space="0" w:color="auto"/>
        <w:bottom w:val="none" w:sz="0" w:space="0" w:color="auto"/>
        <w:right w:val="none" w:sz="0" w:space="0" w:color="auto"/>
      </w:divBdr>
    </w:div>
    <w:div w:id="398795366">
      <w:bodyDiv w:val="1"/>
      <w:marLeft w:val="0"/>
      <w:marRight w:val="0"/>
      <w:marTop w:val="0"/>
      <w:marBottom w:val="0"/>
      <w:divBdr>
        <w:top w:val="none" w:sz="0" w:space="0" w:color="auto"/>
        <w:left w:val="none" w:sz="0" w:space="0" w:color="auto"/>
        <w:bottom w:val="none" w:sz="0" w:space="0" w:color="auto"/>
        <w:right w:val="none" w:sz="0" w:space="0" w:color="auto"/>
      </w:divBdr>
    </w:div>
    <w:div w:id="421800782">
      <w:bodyDiv w:val="1"/>
      <w:marLeft w:val="0"/>
      <w:marRight w:val="0"/>
      <w:marTop w:val="0"/>
      <w:marBottom w:val="0"/>
      <w:divBdr>
        <w:top w:val="none" w:sz="0" w:space="0" w:color="auto"/>
        <w:left w:val="none" w:sz="0" w:space="0" w:color="auto"/>
        <w:bottom w:val="none" w:sz="0" w:space="0" w:color="auto"/>
        <w:right w:val="none" w:sz="0" w:space="0" w:color="auto"/>
      </w:divBdr>
    </w:div>
    <w:div w:id="429736685">
      <w:bodyDiv w:val="1"/>
      <w:marLeft w:val="0"/>
      <w:marRight w:val="0"/>
      <w:marTop w:val="0"/>
      <w:marBottom w:val="0"/>
      <w:divBdr>
        <w:top w:val="none" w:sz="0" w:space="0" w:color="auto"/>
        <w:left w:val="none" w:sz="0" w:space="0" w:color="auto"/>
        <w:bottom w:val="none" w:sz="0" w:space="0" w:color="auto"/>
        <w:right w:val="none" w:sz="0" w:space="0" w:color="auto"/>
      </w:divBdr>
    </w:div>
    <w:div w:id="443186782">
      <w:bodyDiv w:val="1"/>
      <w:marLeft w:val="0"/>
      <w:marRight w:val="0"/>
      <w:marTop w:val="0"/>
      <w:marBottom w:val="0"/>
      <w:divBdr>
        <w:top w:val="none" w:sz="0" w:space="0" w:color="auto"/>
        <w:left w:val="none" w:sz="0" w:space="0" w:color="auto"/>
        <w:bottom w:val="none" w:sz="0" w:space="0" w:color="auto"/>
        <w:right w:val="none" w:sz="0" w:space="0" w:color="auto"/>
      </w:divBdr>
    </w:div>
    <w:div w:id="449470061">
      <w:bodyDiv w:val="1"/>
      <w:marLeft w:val="0"/>
      <w:marRight w:val="0"/>
      <w:marTop w:val="0"/>
      <w:marBottom w:val="0"/>
      <w:divBdr>
        <w:top w:val="none" w:sz="0" w:space="0" w:color="auto"/>
        <w:left w:val="none" w:sz="0" w:space="0" w:color="auto"/>
        <w:bottom w:val="none" w:sz="0" w:space="0" w:color="auto"/>
        <w:right w:val="none" w:sz="0" w:space="0" w:color="auto"/>
      </w:divBdr>
      <w:divsChild>
        <w:div w:id="577599786">
          <w:marLeft w:val="540"/>
          <w:marRight w:val="0"/>
          <w:marTop w:val="0"/>
          <w:marBottom w:val="0"/>
          <w:divBdr>
            <w:top w:val="none" w:sz="0" w:space="0" w:color="auto"/>
            <w:left w:val="none" w:sz="0" w:space="0" w:color="auto"/>
            <w:bottom w:val="none" w:sz="0" w:space="0" w:color="auto"/>
            <w:right w:val="none" w:sz="0" w:space="0" w:color="auto"/>
          </w:divBdr>
        </w:div>
        <w:div w:id="1664553571">
          <w:marLeft w:val="540"/>
          <w:marRight w:val="0"/>
          <w:marTop w:val="0"/>
          <w:marBottom w:val="0"/>
          <w:divBdr>
            <w:top w:val="none" w:sz="0" w:space="0" w:color="auto"/>
            <w:left w:val="none" w:sz="0" w:space="0" w:color="auto"/>
            <w:bottom w:val="none" w:sz="0" w:space="0" w:color="auto"/>
            <w:right w:val="none" w:sz="0" w:space="0" w:color="auto"/>
          </w:divBdr>
        </w:div>
        <w:div w:id="2022927778">
          <w:marLeft w:val="540"/>
          <w:marRight w:val="0"/>
          <w:marTop w:val="0"/>
          <w:marBottom w:val="0"/>
          <w:divBdr>
            <w:top w:val="none" w:sz="0" w:space="0" w:color="auto"/>
            <w:left w:val="none" w:sz="0" w:space="0" w:color="auto"/>
            <w:bottom w:val="none" w:sz="0" w:space="0" w:color="auto"/>
            <w:right w:val="none" w:sz="0" w:space="0" w:color="auto"/>
          </w:divBdr>
        </w:div>
        <w:div w:id="2040159075">
          <w:marLeft w:val="540"/>
          <w:marRight w:val="0"/>
          <w:marTop w:val="0"/>
          <w:marBottom w:val="0"/>
          <w:divBdr>
            <w:top w:val="none" w:sz="0" w:space="0" w:color="auto"/>
            <w:left w:val="none" w:sz="0" w:space="0" w:color="auto"/>
            <w:bottom w:val="none" w:sz="0" w:space="0" w:color="auto"/>
            <w:right w:val="none" w:sz="0" w:space="0" w:color="auto"/>
          </w:divBdr>
        </w:div>
      </w:divsChild>
    </w:div>
    <w:div w:id="454906858">
      <w:bodyDiv w:val="1"/>
      <w:marLeft w:val="0"/>
      <w:marRight w:val="0"/>
      <w:marTop w:val="0"/>
      <w:marBottom w:val="0"/>
      <w:divBdr>
        <w:top w:val="none" w:sz="0" w:space="0" w:color="auto"/>
        <w:left w:val="none" w:sz="0" w:space="0" w:color="auto"/>
        <w:bottom w:val="none" w:sz="0" w:space="0" w:color="auto"/>
        <w:right w:val="none" w:sz="0" w:space="0" w:color="auto"/>
      </w:divBdr>
    </w:div>
    <w:div w:id="456920029">
      <w:bodyDiv w:val="1"/>
      <w:marLeft w:val="0"/>
      <w:marRight w:val="0"/>
      <w:marTop w:val="0"/>
      <w:marBottom w:val="0"/>
      <w:divBdr>
        <w:top w:val="none" w:sz="0" w:space="0" w:color="auto"/>
        <w:left w:val="none" w:sz="0" w:space="0" w:color="auto"/>
        <w:bottom w:val="none" w:sz="0" w:space="0" w:color="auto"/>
        <w:right w:val="none" w:sz="0" w:space="0" w:color="auto"/>
      </w:divBdr>
    </w:div>
    <w:div w:id="470295168">
      <w:bodyDiv w:val="1"/>
      <w:marLeft w:val="0"/>
      <w:marRight w:val="0"/>
      <w:marTop w:val="0"/>
      <w:marBottom w:val="0"/>
      <w:divBdr>
        <w:top w:val="none" w:sz="0" w:space="0" w:color="auto"/>
        <w:left w:val="none" w:sz="0" w:space="0" w:color="auto"/>
        <w:bottom w:val="none" w:sz="0" w:space="0" w:color="auto"/>
        <w:right w:val="none" w:sz="0" w:space="0" w:color="auto"/>
      </w:divBdr>
    </w:div>
    <w:div w:id="487793235">
      <w:bodyDiv w:val="1"/>
      <w:marLeft w:val="0"/>
      <w:marRight w:val="0"/>
      <w:marTop w:val="0"/>
      <w:marBottom w:val="0"/>
      <w:divBdr>
        <w:top w:val="none" w:sz="0" w:space="0" w:color="auto"/>
        <w:left w:val="none" w:sz="0" w:space="0" w:color="auto"/>
        <w:bottom w:val="none" w:sz="0" w:space="0" w:color="auto"/>
        <w:right w:val="none" w:sz="0" w:space="0" w:color="auto"/>
      </w:divBdr>
    </w:div>
    <w:div w:id="491141448">
      <w:bodyDiv w:val="1"/>
      <w:marLeft w:val="0"/>
      <w:marRight w:val="0"/>
      <w:marTop w:val="0"/>
      <w:marBottom w:val="0"/>
      <w:divBdr>
        <w:top w:val="none" w:sz="0" w:space="0" w:color="auto"/>
        <w:left w:val="none" w:sz="0" w:space="0" w:color="auto"/>
        <w:bottom w:val="none" w:sz="0" w:space="0" w:color="auto"/>
        <w:right w:val="none" w:sz="0" w:space="0" w:color="auto"/>
      </w:divBdr>
    </w:div>
    <w:div w:id="492335471">
      <w:bodyDiv w:val="1"/>
      <w:marLeft w:val="0"/>
      <w:marRight w:val="0"/>
      <w:marTop w:val="0"/>
      <w:marBottom w:val="0"/>
      <w:divBdr>
        <w:top w:val="none" w:sz="0" w:space="0" w:color="auto"/>
        <w:left w:val="none" w:sz="0" w:space="0" w:color="auto"/>
        <w:bottom w:val="none" w:sz="0" w:space="0" w:color="auto"/>
        <w:right w:val="none" w:sz="0" w:space="0" w:color="auto"/>
      </w:divBdr>
    </w:div>
    <w:div w:id="508181170">
      <w:bodyDiv w:val="1"/>
      <w:marLeft w:val="0"/>
      <w:marRight w:val="0"/>
      <w:marTop w:val="0"/>
      <w:marBottom w:val="0"/>
      <w:divBdr>
        <w:top w:val="none" w:sz="0" w:space="0" w:color="auto"/>
        <w:left w:val="none" w:sz="0" w:space="0" w:color="auto"/>
        <w:bottom w:val="none" w:sz="0" w:space="0" w:color="auto"/>
        <w:right w:val="none" w:sz="0" w:space="0" w:color="auto"/>
      </w:divBdr>
    </w:div>
    <w:div w:id="515384551">
      <w:bodyDiv w:val="1"/>
      <w:marLeft w:val="0"/>
      <w:marRight w:val="0"/>
      <w:marTop w:val="0"/>
      <w:marBottom w:val="0"/>
      <w:divBdr>
        <w:top w:val="none" w:sz="0" w:space="0" w:color="auto"/>
        <w:left w:val="none" w:sz="0" w:space="0" w:color="auto"/>
        <w:bottom w:val="none" w:sz="0" w:space="0" w:color="auto"/>
        <w:right w:val="none" w:sz="0" w:space="0" w:color="auto"/>
      </w:divBdr>
    </w:div>
    <w:div w:id="518935396">
      <w:bodyDiv w:val="1"/>
      <w:marLeft w:val="0"/>
      <w:marRight w:val="0"/>
      <w:marTop w:val="0"/>
      <w:marBottom w:val="0"/>
      <w:divBdr>
        <w:top w:val="none" w:sz="0" w:space="0" w:color="auto"/>
        <w:left w:val="none" w:sz="0" w:space="0" w:color="auto"/>
        <w:bottom w:val="none" w:sz="0" w:space="0" w:color="auto"/>
        <w:right w:val="none" w:sz="0" w:space="0" w:color="auto"/>
      </w:divBdr>
    </w:div>
    <w:div w:id="532428176">
      <w:bodyDiv w:val="1"/>
      <w:marLeft w:val="0"/>
      <w:marRight w:val="0"/>
      <w:marTop w:val="0"/>
      <w:marBottom w:val="0"/>
      <w:divBdr>
        <w:top w:val="none" w:sz="0" w:space="0" w:color="auto"/>
        <w:left w:val="none" w:sz="0" w:space="0" w:color="auto"/>
        <w:bottom w:val="none" w:sz="0" w:space="0" w:color="auto"/>
        <w:right w:val="none" w:sz="0" w:space="0" w:color="auto"/>
      </w:divBdr>
    </w:div>
    <w:div w:id="535973411">
      <w:bodyDiv w:val="1"/>
      <w:marLeft w:val="0"/>
      <w:marRight w:val="0"/>
      <w:marTop w:val="0"/>
      <w:marBottom w:val="0"/>
      <w:divBdr>
        <w:top w:val="none" w:sz="0" w:space="0" w:color="auto"/>
        <w:left w:val="none" w:sz="0" w:space="0" w:color="auto"/>
        <w:bottom w:val="none" w:sz="0" w:space="0" w:color="auto"/>
        <w:right w:val="none" w:sz="0" w:space="0" w:color="auto"/>
      </w:divBdr>
    </w:div>
    <w:div w:id="536894890">
      <w:bodyDiv w:val="1"/>
      <w:marLeft w:val="0"/>
      <w:marRight w:val="0"/>
      <w:marTop w:val="0"/>
      <w:marBottom w:val="0"/>
      <w:divBdr>
        <w:top w:val="none" w:sz="0" w:space="0" w:color="auto"/>
        <w:left w:val="none" w:sz="0" w:space="0" w:color="auto"/>
        <w:bottom w:val="none" w:sz="0" w:space="0" w:color="auto"/>
        <w:right w:val="none" w:sz="0" w:space="0" w:color="auto"/>
      </w:divBdr>
    </w:div>
    <w:div w:id="552548692">
      <w:bodyDiv w:val="1"/>
      <w:marLeft w:val="0"/>
      <w:marRight w:val="0"/>
      <w:marTop w:val="0"/>
      <w:marBottom w:val="0"/>
      <w:divBdr>
        <w:top w:val="none" w:sz="0" w:space="0" w:color="auto"/>
        <w:left w:val="none" w:sz="0" w:space="0" w:color="auto"/>
        <w:bottom w:val="none" w:sz="0" w:space="0" w:color="auto"/>
        <w:right w:val="none" w:sz="0" w:space="0" w:color="auto"/>
      </w:divBdr>
    </w:div>
    <w:div w:id="553004540">
      <w:bodyDiv w:val="1"/>
      <w:marLeft w:val="0"/>
      <w:marRight w:val="0"/>
      <w:marTop w:val="0"/>
      <w:marBottom w:val="0"/>
      <w:divBdr>
        <w:top w:val="none" w:sz="0" w:space="0" w:color="auto"/>
        <w:left w:val="none" w:sz="0" w:space="0" w:color="auto"/>
        <w:bottom w:val="none" w:sz="0" w:space="0" w:color="auto"/>
        <w:right w:val="none" w:sz="0" w:space="0" w:color="auto"/>
      </w:divBdr>
    </w:div>
    <w:div w:id="556938391">
      <w:bodyDiv w:val="1"/>
      <w:marLeft w:val="0"/>
      <w:marRight w:val="0"/>
      <w:marTop w:val="0"/>
      <w:marBottom w:val="0"/>
      <w:divBdr>
        <w:top w:val="none" w:sz="0" w:space="0" w:color="auto"/>
        <w:left w:val="none" w:sz="0" w:space="0" w:color="auto"/>
        <w:bottom w:val="none" w:sz="0" w:space="0" w:color="auto"/>
        <w:right w:val="none" w:sz="0" w:space="0" w:color="auto"/>
      </w:divBdr>
    </w:div>
    <w:div w:id="558512463">
      <w:bodyDiv w:val="1"/>
      <w:marLeft w:val="0"/>
      <w:marRight w:val="0"/>
      <w:marTop w:val="0"/>
      <w:marBottom w:val="0"/>
      <w:divBdr>
        <w:top w:val="none" w:sz="0" w:space="0" w:color="auto"/>
        <w:left w:val="none" w:sz="0" w:space="0" w:color="auto"/>
        <w:bottom w:val="none" w:sz="0" w:space="0" w:color="auto"/>
        <w:right w:val="none" w:sz="0" w:space="0" w:color="auto"/>
      </w:divBdr>
    </w:div>
    <w:div w:id="560598107">
      <w:bodyDiv w:val="1"/>
      <w:marLeft w:val="0"/>
      <w:marRight w:val="0"/>
      <w:marTop w:val="0"/>
      <w:marBottom w:val="0"/>
      <w:divBdr>
        <w:top w:val="none" w:sz="0" w:space="0" w:color="auto"/>
        <w:left w:val="none" w:sz="0" w:space="0" w:color="auto"/>
        <w:bottom w:val="none" w:sz="0" w:space="0" w:color="auto"/>
        <w:right w:val="none" w:sz="0" w:space="0" w:color="auto"/>
      </w:divBdr>
    </w:div>
    <w:div w:id="561335116">
      <w:bodyDiv w:val="1"/>
      <w:marLeft w:val="0"/>
      <w:marRight w:val="0"/>
      <w:marTop w:val="0"/>
      <w:marBottom w:val="0"/>
      <w:divBdr>
        <w:top w:val="none" w:sz="0" w:space="0" w:color="auto"/>
        <w:left w:val="none" w:sz="0" w:space="0" w:color="auto"/>
        <w:bottom w:val="none" w:sz="0" w:space="0" w:color="auto"/>
        <w:right w:val="none" w:sz="0" w:space="0" w:color="auto"/>
      </w:divBdr>
    </w:div>
    <w:div w:id="575629059">
      <w:bodyDiv w:val="1"/>
      <w:marLeft w:val="0"/>
      <w:marRight w:val="0"/>
      <w:marTop w:val="0"/>
      <w:marBottom w:val="0"/>
      <w:divBdr>
        <w:top w:val="none" w:sz="0" w:space="0" w:color="auto"/>
        <w:left w:val="none" w:sz="0" w:space="0" w:color="auto"/>
        <w:bottom w:val="none" w:sz="0" w:space="0" w:color="auto"/>
        <w:right w:val="none" w:sz="0" w:space="0" w:color="auto"/>
      </w:divBdr>
    </w:div>
    <w:div w:id="586616692">
      <w:bodyDiv w:val="1"/>
      <w:marLeft w:val="0"/>
      <w:marRight w:val="0"/>
      <w:marTop w:val="0"/>
      <w:marBottom w:val="0"/>
      <w:divBdr>
        <w:top w:val="none" w:sz="0" w:space="0" w:color="auto"/>
        <w:left w:val="none" w:sz="0" w:space="0" w:color="auto"/>
        <w:bottom w:val="none" w:sz="0" w:space="0" w:color="auto"/>
        <w:right w:val="none" w:sz="0" w:space="0" w:color="auto"/>
      </w:divBdr>
    </w:div>
    <w:div w:id="592863295">
      <w:bodyDiv w:val="1"/>
      <w:marLeft w:val="0"/>
      <w:marRight w:val="0"/>
      <w:marTop w:val="0"/>
      <w:marBottom w:val="0"/>
      <w:divBdr>
        <w:top w:val="none" w:sz="0" w:space="0" w:color="auto"/>
        <w:left w:val="none" w:sz="0" w:space="0" w:color="auto"/>
        <w:bottom w:val="none" w:sz="0" w:space="0" w:color="auto"/>
        <w:right w:val="none" w:sz="0" w:space="0" w:color="auto"/>
      </w:divBdr>
    </w:div>
    <w:div w:id="598635055">
      <w:bodyDiv w:val="1"/>
      <w:marLeft w:val="0"/>
      <w:marRight w:val="0"/>
      <w:marTop w:val="0"/>
      <w:marBottom w:val="0"/>
      <w:divBdr>
        <w:top w:val="none" w:sz="0" w:space="0" w:color="auto"/>
        <w:left w:val="none" w:sz="0" w:space="0" w:color="auto"/>
        <w:bottom w:val="none" w:sz="0" w:space="0" w:color="auto"/>
        <w:right w:val="none" w:sz="0" w:space="0" w:color="auto"/>
      </w:divBdr>
    </w:div>
    <w:div w:id="599870816">
      <w:bodyDiv w:val="1"/>
      <w:marLeft w:val="0"/>
      <w:marRight w:val="0"/>
      <w:marTop w:val="0"/>
      <w:marBottom w:val="0"/>
      <w:divBdr>
        <w:top w:val="none" w:sz="0" w:space="0" w:color="auto"/>
        <w:left w:val="none" w:sz="0" w:space="0" w:color="auto"/>
        <w:bottom w:val="none" w:sz="0" w:space="0" w:color="auto"/>
        <w:right w:val="none" w:sz="0" w:space="0" w:color="auto"/>
      </w:divBdr>
    </w:div>
    <w:div w:id="607278186">
      <w:bodyDiv w:val="1"/>
      <w:marLeft w:val="0"/>
      <w:marRight w:val="0"/>
      <w:marTop w:val="0"/>
      <w:marBottom w:val="0"/>
      <w:divBdr>
        <w:top w:val="none" w:sz="0" w:space="0" w:color="auto"/>
        <w:left w:val="none" w:sz="0" w:space="0" w:color="auto"/>
        <w:bottom w:val="none" w:sz="0" w:space="0" w:color="auto"/>
        <w:right w:val="none" w:sz="0" w:space="0" w:color="auto"/>
      </w:divBdr>
    </w:div>
    <w:div w:id="612322507">
      <w:bodyDiv w:val="1"/>
      <w:marLeft w:val="0"/>
      <w:marRight w:val="0"/>
      <w:marTop w:val="0"/>
      <w:marBottom w:val="0"/>
      <w:divBdr>
        <w:top w:val="none" w:sz="0" w:space="0" w:color="auto"/>
        <w:left w:val="none" w:sz="0" w:space="0" w:color="auto"/>
        <w:bottom w:val="none" w:sz="0" w:space="0" w:color="auto"/>
        <w:right w:val="none" w:sz="0" w:space="0" w:color="auto"/>
      </w:divBdr>
    </w:div>
    <w:div w:id="617831688">
      <w:bodyDiv w:val="1"/>
      <w:marLeft w:val="0"/>
      <w:marRight w:val="0"/>
      <w:marTop w:val="0"/>
      <w:marBottom w:val="0"/>
      <w:divBdr>
        <w:top w:val="none" w:sz="0" w:space="0" w:color="auto"/>
        <w:left w:val="none" w:sz="0" w:space="0" w:color="auto"/>
        <w:bottom w:val="none" w:sz="0" w:space="0" w:color="auto"/>
        <w:right w:val="none" w:sz="0" w:space="0" w:color="auto"/>
      </w:divBdr>
    </w:div>
    <w:div w:id="620107940">
      <w:bodyDiv w:val="1"/>
      <w:marLeft w:val="0"/>
      <w:marRight w:val="0"/>
      <w:marTop w:val="0"/>
      <w:marBottom w:val="0"/>
      <w:divBdr>
        <w:top w:val="none" w:sz="0" w:space="0" w:color="auto"/>
        <w:left w:val="none" w:sz="0" w:space="0" w:color="auto"/>
        <w:bottom w:val="none" w:sz="0" w:space="0" w:color="auto"/>
        <w:right w:val="none" w:sz="0" w:space="0" w:color="auto"/>
      </w:divBdr>
    </w:div>
    <w:div w:id="636031484">
      <w:bodyDiv w:val="1"/>
      <w:marLeft w:val="0"/>
      <w:marRight w:val="0"/>
      <w:marTop w:val="0"/>
      <w:marBottom w:val="0"/>
      <w:divBdr>
        <w:top w:val="none" w:sz="0" w:space="0" w:color="auto"/>
        <w:left w:val="none" w:sz="0" w:space="0" w:color="auto"/>
        <w:bottom w:val="none" w:sz="0" w:space="0" w:color="auto"/>
        <w:right w:val="none" w:sz="0" w:space="0" w:color="auto"/>
      </w:divBdr>
    </w:div>
    <w:div w:id="644235350">
      <w:bodyDiv w:val="1"/>
      <w:marLeft w:val="0"/>
      <w:marRight w:val="0"/>
      <w:marTop w:val="0"/>
      <w:marBottom w:val="0"/>
      <w:divBdr>
        <w:top w:val="none" w:sz="0" w:space="0" w:color="auto"/>
        <w:left w:val="none" w:sz="0" w:space="0" w:color="auto"/>
        <w:bottom w:val="none" w:sz="0" w:space="0" w:color="auto"/>
        <w:right w:val="none" w:sz="0" w:space="0" w:color="auto"/>
      </w:divBdr>
    </w:div>
    <w:div w:id="650716783">
      <w:bodyDiv w:val="1"/>
      <w:marLeft w:val="0"/>
      <w:marRight w:val="0"/>
      <w:marTop w:val="0"/>
      <w:marBottom w:val="0"/>
      <w:divBdr>
        <w:top w:val="none" w:sz="0" w:space="0" w:color="auto"/>
        <w:left w:val="none" w:sz="0" w:space="0" w:color="auto"/>
        <w:bottom w:val="none" w:sz="0" w:space="0" w:color="auto"/>
        <w:right w:val="none" w:sz="0" w:space="0" w:color="auto"/>
      </w:divBdr>
    </w:div>
    <w:div w:id="654649560">
      <w:bodyDiv w:val="1"/>
      <w:marLeft w:val="0"/>
      <w:marRight w:val="0"/>
      <w:marTop w:val="0"/>
      <w:marBottom w:val="0"/>
      <w:divBdr>
        <w:top w:val="none" w:sz="0" w:space="0" w:color="auto"/>
        <w:left w:val="none" w:sz="0" w:space="0" w:color="auto"/>
        <w:bottom w:val="none" w:sz="0" w:space="0" w:color="auto"/>
        <w:right w:val="none" w:sz="0" w:space="0" w:color="auto"/>
      </w:divBdr>
    </w:div>
    <w:div w:id="654843369">
      <w:bodyDiv w:val="1"/>
      <w:marLeft w:val="0"/>
      <w:marRight w:val="0"/>
      <w:marTop w:val="0"/>
      <w:marBottom w:val="0"/>
      <w:divBdr>
        <w:top w:val="none" w:sz="0" w:space="0" w:color="auto"/>
        <w:left w:val="none" w:sz="0" w:space="0" w:color="auto"/>
        <w:bottom w:val="none" w:sz="0" w:space="0" w:color="auto"/>
        <w:right w:val="none" w:sz="0" w:space="0" w:color="auto"/>
      </w:divBdr>
    </w:div>
    <w:div w:id="661081508">
      <w:bodyDiv w:val="1"/>
      <w:marLeft w:val="0"/>
      <w:marRight w:val="0"/>
      <w:marTop w:val="0"/>
      <w:marBottom w:val="0"/>
      <w:divBdr>
        <w:top w:val="none" w:sz="0" w:space="0" w:color="auto"/>
        <w:left w:val="none" w:sz="0" w:space="0" w:color="auto"/>
        <w:bottom w:val="none" w:sz="0" w:space="0" w:color="auto"/>
        <w:right w:val="none" w:sz="0" w:space="0" w:color="auto"/>
      </w:divBdr>
    </w:div>
    <w:div w:id="690716457">
      <w:bodyDiv w:val="1"/>
      <w:marLeft w:val="0"/>
      <w:marRight w:val="0"/>
      <w:marTop w:val="0"/>
      <w:marBottom w:val="0"/>
      <w:divBdr>
        <w:top w:val="none" w:sz="0" w:space="0" w:color="auto"/>
        <w:left w:val="none" w:sz="0" w:space="0" w:color="auto"/>
        <w:bottom w:val="none" w:sz="0" w:space="0" w:color="auto"/>
        <w:right w:val="none" w:sz="0" w:space="0" w:color="auto"/>
      </w:divBdr>
    </w:div>
    <w:div w:id="691566046">
      <w:bodyDiv w:val="1"/>
      <w:marLeft w:val="0"/>
      <w:marRight w:val="0"/>
      <w:marTop w:val="0"/>
      <w:marBottom w:val="0"/>
      <w:divBdr>
        <w:top w:val="none" w:sz="0" w:space="0" w:color="auto"/>
        <w:left w:val="none" w:sz="0" w:space="0" w:color="auto"/>
        <w:bottom w:val="none" w:sz="0" w:space="0" w:color="auto"/>
        <w:right w:val="none" w:sz="0" w:space="0" w:color="auto"/>
      </w:divBdr>
    </w:div>
    <w:div w:id="709502588">
      <w:bodyDiv w:val="1"/>
      <w:marLeft w:val="0"/>
      <w:marRight w:val="0"/>
      <w:marTop w:val="0"/>
      <w:marBottom w:val="0"/>
      <w:divBdr>
        <w:top w:val="none" w:sz="0" w:space="0" w:color="auto"/>
        <w:left w:val="none" w:sz="0" w:space="0" w:color="auto"/>
        <w:bottom w:val="none" w:sz="0" w:space="0" w:color="auto"/>
        <w:right w:val="none" w:sz="0" w:space="0" w:color="auto"/>
      </w:divBdr>
    </w:div>
    <w:div w:id="710962820">
      <w:bodyDiv w:val="1"/>
      <w:marLeft w:val="0"/>
      <w:marRight w:val="0"/>
      <w:marTop w:val="0"/>
      <w:marBottom w:val="0"/>
      <w:divBdr>
        <w:top w:val="none" w:sz="0" w:space="0" w:color="auto"/>
        <w:left w:val="none" w:sz="0" w:space="0" w:color="auto"/>
        <w:bottom w:val="none" w:sz="0" w:space="0" w:color="auto"/>
        <w:right w:val="none" w:sz="0" w:space="0" w:color="auto"/>
      </w:divBdr>
    </w:div>
    <w:div w:id="731775574">
      <w:bodyDiv w:val="1"/>
      <w:marLeft w:val="0"/>
      <w:marRight w:val="0"/>
      <w:marTop w:val="0"/>
      <w:marBottom w:val="0"/>
      <w:divBdr>
        <w:top w:val="none" w:sz="0" w:space="0" w:color="auto"/>
        <w:left w:val="none" w:sz="0" w:space="0" w:color="auto"/>
        <w:bottom w:val="none" w:sz="0" w:space="0" w:color="auto"/>
        <w:right w:val="none" w:sz="0" w:space="0" w:color="auto"/>
      </w:divBdr>
    </w:div>
    <w:div w:id="732239422">
      <w:bodyDiv w:val="1"/>
      <w:marLeft w:val="0"/>
      <w:marRight w:val="0"/>
      <w:marTop w:val="0"/>
      <w:marBottom w:val="0"/>
      <w:divBdr>
        <w:top w:val="none" w:sz="0" w:space="0" w:color="auto"/>
        <w:left w:val="none" w:sz="0" w:space="0" w:color="auto"/>
        <w:bottom w:val="none" w:sz="0" w:space="0" w:color="auto"/>
        <w:right w:val="none" w:sz="0" w:space="0" w:color="auto"/>
      </w:divBdr>
    </w:div>
    <w:div w:id="734620569">
      <w:bodyDiv w:val="1"/>
      <w:marLeft w:val="0"/>
      <w:marRight w:val="0"/>
      <w:marTop w:val="0"/>
      <w:marBottom w:val="0"/>
      <w:divBdr>
        <w:top w:val="none" w:sz="0" w:space="0" w:color="auto"/>
        <w:left w:val="none" w:sz="0" w:space="0" w:color="auto"/>
        <w:bottom w:val="none" w:sz="0" w:space="0" w:color="auto"/>
        <w:right w:val="none" w:sz="0" w:space="0" w:color="auto"/>
      </w:divBdr>
    </w:div>
    <w:div w:id="743065839">
      <w:bodyDiv w:val="1"/>
      <w:marLeft w:val="0"/>
      <w:marRight w:val="0"/>
      <w:marTop w:val="0"/>
      <w:marBottom w:val="0"/>
      <w:divBdr>
        <w:top w:val="none" w:sz="0" w:space="0" w:color="auto"/>
        <w:left w:val="none" w:sz="0" w:space="0" w:color="auto"/>
        <w:bottom w:val="none" w:sz="0" w:space="0" w:color="auto"/>
        <w:right w:val="none" w:sz="0" w:space="0" w:color="auto"/>
      </w:divBdr>
    </w:div>
    <w:div w:id="750278732">
      <w:bodyDiv w:val="1"/>
      <w:marLeft w:val="0"/>
      <w:marRight w:val="0"/>
      <w:marTop w:val="0"/>
      <w:marBottom w:val="0"/>
      <w:divBdr>
        <w:top w:val="none" w:sz="0" w:space="0" w:color="auto"/>
        <w:left w:val="none" w:sz="0" w:space="0" w:color="auto"/>
        <w:bottom w:val="none" w:sz="0" w:space="0" w:color="auto"/>
        <w:right w:val="none" w:sz="0" w:space="0" w:color="auto"/>
      </w:divBdr>
    </w:div>
    <w:div w:id="751701945">
      <w:bodyDiv w:val="1"/>
      <w:marLeft w:val="0"/>
      <w:marRight w:val="0"/>
      <w:marTop w:val="0"/>
      <w:marBottom w:val="0"/>
      <w:divBdr>
        <w:top w:val="none" w:sz="0" w:space="0" w:color="auto"/>
        <w:left w:val="none" w:sz="0" w:space="0" w:color="auto"/>
        <w:bottom w:val="none" w:sz="0" w:space="0" w:color="auto"/>
        <w:right w:val="none" w:sz="0" w:space="0" w:color="auto"/>
      </w:divBdr>
    </w:div>
    <w:div w:id="753362975">
      <w:bodyDiv w:val="1"/>
      <w:marLeft w:val="0"/>
      <w:marRight w:val="0"/>
      <w:marTop w:val="0"/>
      <w:marBottom w:val="0"/>
      <w:divBdr>
        <w:top w:val="none" w:sz="0" w:space="0" w:color="auto"/>
        <w:left w:val="none" w:sz="0" w:space="0" w:color="auto"/>
        <w:bottom w:val="none" w:sz="0" w:space="0" w:color="auto"/>
        <w:right w:val="none" w:sz="0" w:space="0" w:color="auto"/>
      </w:divBdr>
    </w:div>
    <w:div w:id="758067225">
      <w:bodyDiv w:val="1"/>
      <w:marLeft w:val="0"/>
      <w:marRight w:val="0"/>
      <w:marTop w:val="0"/>
      <w:marBottom w:val="0"/>
      <w:divBdr>
        <w:top w:val="none" w:sz="0" w:space="0" w:color="auto"/>
        <w:left w:val="none" w:sz="0" w:space="0" w:color="auto"/>
        <w:bottom w:val="none" w:sz="0" w:space="0" w:color="auto"/>
        <w:right w:val="none" w:sz="0" w:space="0" w:color="auto"/>
      </w:divBdr>
    </w:div>
    <w:div w:id="783698201">
      <w:bodyDiv w:val="1"/>
      <w:marLeft w:val="0"/>
      <w:marRight w:val="0"/>
      <w:marTop w:val="0"/>
      <w:marBottom w:val="0"/>
      <w:divBdr>
        <w:top w:val="none" w:sz="0" w:space="0" w:color="auto"/>
        <w:left w:val="none" w:sz="0" w:space="0" w:color="auto"/>
        <w:bottom w:val="none" w:sz="0" w:space="0" w:color="auto"/>
        <w:right w:val="none" w:sz="0" w:space="0" w:color="auto"/>
      </w:divBdr>
    </w:div>
    <w:div w:id="797603803">
      <w:bodyDiv w:val="1"/>
      <w:marLeft w:val="0"/>
      <w:marRight w:val="0"/>
      <w:marTop w:val="0"/>
      <w:marBottom w:val="0"/>
      <w:divBdr>
        <w:top w:val="none" w:sz="0" w:space="0" w:color="auto"/>
        <w:left w:val="none" w:sz="0" w:space="0" w:color="auto"/>
        <w:bottom w:val="none" w:sz="0" w:space="0" w:color="auto"/>
        <w:right w:val="none" w:sz="0" w:space="0" w:color="auto"/>
      </w:divBdr>
    </w:div>
    <w:div w:id="800994811">
      <w:bodyDiv w:val="1"/>
      <w:marLeft w:val="0"/>
      <w:marRight w:val="0"/>
      <w:marTop w:val="0"/>
      <w:marBottom w:val="0"/>
      <w:divBdr>
        <w:top w:val="none" w:sz="0" w:space="0" w:color="auto"/>
        <w:left w:val="none" w:sz="0" w:space="0" w:color="auto"/>
        <w:bottom w:val="none" w:sz="0" w:space="0" w:color="auto"/>
        <w:right w:val="none" w:sz="0" w:space="0" w:color="auto"/>
      </w:divBdr>
    </w:div>
    <w:div w:id="803547740">
      <w:bodyDiv w:val="1"/>
      <w:marLeft w:val="0"/>
      <w:marRight w:val="0"/>
      <w:marTop w:val="0"/>
      <w:marBottom w:val="0"/>
      <w:divBdr>
        <w:top w:val="none" w:sz="0" w:space="0" w:color="auto"/>
        <w:left w:val="none" w:sz="0" w:space="0" w:color="auto"/>
        <w:bottom w:val="none" w:sz="0" w:space="0" w:color="auto"/>
        <w:right w:val="none" w:sz="0" w:space="0" w:color="auto"/>
      </w:divBdr>
    </w:div>
    <w:div w:id="812990747">
      <w:bodyDiv w:val="1"/>
      <w:marLeft w:val="0"/>
      <w:marRight w:val="0"/>
      <w:marTop w:val="0"/>
      <w:marBottom w:val="0"/>
      <w:divBdr>
        <w:top w:val="none" w:sz="0" w:space="0" w:color="auto"/>
        <w:left w:val="none" w:sz="0" w:space="0" w:color="auto"/>
        <w:bottom w:val="none" w:sz="0" w:space="0" w:color="auto"/>
        <w:right w:val="none" w:sz="0" w:space="0" w:color="auto"/>
      </w:divBdr>
    </w:div>
    <w:div w:id="828600615">
      <w:bodyDiv w:val="1"/>
      <w:marLeft w:val="0"/>
      <w:marRight w:val="0"/>
      <w:marTop w:val="0"/>
      <w:marBottom w:val="0"/>
      <w:divBdr>
        <w:top w:val="none" w:sz="0" w:space="0" w:color="auto"/>
        <w:left w:val="none" w:sz="0" w:space="0" w:color="auto"/>
        <w:bottom w:val="none" w:sz="0" w:space="0" w:color="auto"/>
        <w:right w:val="none" w:sz="0" w:space="0" w:color="auto"/>
      </w:divBdr>
    </w:div>
    <w:div w:id="837693505">
      <w:bodyDiv w:val="1"/>
      <w:marLeft w:val="0"/>
      <w:marRight w:val="0"/>
      <w:marTop w:val="0"/>
      <w:marBottom w:val="0"/>
      <w:divBdr>
        <w:top w:val="none" w:sz="0" w:space="0" w:color="auto"/>
        <w:left w:val="none" w:sz="0" w:space="0" w:color="auto"/>
        <w:bottom w:val="none" w:sz="0" w:space="0" w:color="auto"/>
        <w:right w:val="none" w:sz="0" w:space="0" w:color="auto"/>
      </w:divBdr>
    </w:div>
    <w:div w:id="843474903">
      <w:bodyDiv w:val="1"/>
      <w:marLeft w:val="0"/>
      <w:marRight w:val="0"/>
      <w:marTop w:val="0"/>
      <w:marBottom w:val="0"/>
      <w:divBdr>
        <w:top w:val="none" w:sz="0" w:space="0" w:color="auto"/>
        <w:left w:val="none" w:sz="0" w:space="0" w:color="auto"/>
        <w:bottom w:val="none" w:sz="0" w:space="0" w:color="auto"/>
        <w:right w:val="none" w:sz="0" w:space="0" w:color="auto"/>
      </w:divBdr>
    </w:div>
    <w:div w:id="849216153">
      <w:bodyDiv w:val="1"/>
      <w:marLeft w:val="0"/>
      <w:marRight w:val="0"/>
      <w:marTop w:val="0"/>
      <w:marBottom w:val="0"/>
      <w:divBdr>
        <w:top w:val="none" w:sz="0" w:space="0" w:color="auto"/>
        <w:left w:val="none" w:sz="0" w:space="0" w:color="auto"/>
        <w:bottom w:val="none" w:sz="0" w:space="0" w:color="auto"/>
        <w:right w:val="none" w:sz="0" w:space="0" w:color="auto"/>
      </w:divBdr>
    </w:div>
    <w:div w:id="851140825">
      <w:bodyDiv w:val="1"/>
      <w:marLeft w:val="0"/>
      <w:marRight w:val="0"/>
      <w:marTop w:val="0"/>
      <w:marBottom w:val="0"/>
      <w:divBdr>
        <w:top w:val="none" w:sz="0" w:space="0" w:color="auto"/>
        <w:left w:val="none" w:sz="0" w:space="0" w:color="auto"/>
        <w:bottom w:val="none" w:sz="0" w:space="0" w:color="auto"/>
        <w:right w:val="none" w:sz="0" w:space="0" w:color="auto"/>
      </w:divBdr>
    </w:div>
    <w:div w:id="853425412">
      <w:bodyDiv w:val="1"/>
      <w:marLeft w:val="0"/>
      <w:marRight w:val="0"/>
      <w:marTop w:val="0"/>
      <w:marBottom w:val="0"/>
      <w:divBdr>
        <w:top w:val="none" w:sz="0" w:space="0" w:color="auto"/>
        <w:left w:val="none" w:sz="0" w:space="0" w:color="auto"/>
        <w:bottom w:val="none" w:sz="0" w:space="0" w:color="auto"/>
        <w:right w:val="none" w:sz="0" w:space="0" w:color="auto"/>
      </w:divBdr>
    </w:div>
    <w:div w:id="866716210">
      <w:bodyDiv w:val="1"/>
      <w:marLeft w:val="0"/>
      <w:marRight w:val="0"/>
      <w:marTop w:val="0"/>
      <w:marBottom w:val="0"/>
      <w:divBdr>
        <w:top w:val="none" w:sz="0" w:space="0" w:color="auto"/>
        <w:left w:val="none" w:sz="0" w:space="0" w:color="auto"/>
        <w:bottom w:val="none" w:sz="0" w:space="0" w:color="auto"/>
        <w:right w:val="none" w:sz="0" w:space="0" w:color="auto"/>
      </w:divBdr>
    </w:div>
    <w:div w:id="894705405">
      <w:bodyDiv w:val="1"/>
      <w:marLeft w:val="0"/>
      <w:marRight w:val="0"/>
      <w:marTop w:val="0"/>
      <w:marBottom w:val="0"/>
      <w:divBdr>
        <w:top w:val="none" w:sz="0" w:space="0" w:color="auto"/>
        <w:left w:val="none" w:sz="0" w:space="0" w:color="auto"/>
        <w:bottom w:val="none" w:sz="0" w:space="0" w:color="auto"/>
        <w:right w:val="none" w:sz="0" w:space="0" w:color="auto"/>
      </w:divBdr>
    </w:div>
    <w:div w:id="899826999">
      <w:bodyDiv w:val="1"/>
      <w:marLeft w:val="0"/>
      <w:marRight w:val="0"/>
      <w:marTop w:val="0"/>
      <w:marBottom w:val="0"/>
      <w:divBdr>
        <w:top w:val="none" w:sz="0" w:space="0" w:color="auto"/>
        <w:left w:val="none" w:sz="0" w:space="0" w:color="auto"/>
        <w:bottom w:val="none" w:sz="0" w:space="0" w:color="auto"/>
        <w:right w:val="none" w:sz="0" w:space="0" w:color="auto"/>
      </w:divBdr>
    </w:div>
    <w:div w:id="899830940">
      <w:bodyDiv w:val="1"/>
      <w:marLeft w:val="0"/>
      <w:marRight w:val="0"/>
      <w:marTop w:val="0"/>
      <w:marBottom w:val="0"/>
      <w:divBdr>
        <w:top w:val="none" w:sz="0" w:space="0" w:color="auto"/>
        <w:left w:val="none" w:sz="0" w:space="0" w:color="auto"/>
        <w:bottom w:val="none" w:sz="0" w:space="0" w:color="auto"/>
        <w:right w:val="none" w:sz="0" w:space="0" w:color="auto"/>
      </w:divBdr>
    </w:div>
    <w:div w:id="902452641">
      <w:bodyDiv w:val="1"/>
      <w:marLeft w:val="0"/>
      <w:marRight w:val="0"/>
      <w:marTop w:val="0"/>
      <w:marBottom w:val="0"/>
      <w:divBdr>
        <w:top w:val="none" w:sz="0" w:space="0" w:color="auto"/>
        <w:left w:val="none" w:sz="0" w:space="0" w:color="auto"/>
        <w:bottom w:val="none" w:sz="0" w:space="0" w:color="auto"/>
        <w:right w:val="none" w:sz="0" w:space="0" w:color="auto"/>
      </w:divBdr>
    </w:div>
    <w:div w:id="903375341">
      <w:bodyDiv w:val="1"/>
      <w:marLeft w:val="0"/>
      <w:marRight w:val="0"/>
      <w:marTop w:val="0"/>
      <w:marBottom w:val="0"/>
      <w:divBdr>
        <w:top w:val="none" w:sz="0" w:space="0" w:color="auto"/>
        <w:left w:val="none" w:sz="0" w:space="0" w:color="auto"/>
        <w:bottom w:val="none" w:sz="0" w:space="0" w:color="auto"/>
        <w:right w:val="none" w:sz="0" w:space="0" w:color="auto"/>
      </w:divBdr>
    </w:div>
    <w:div w:id="908198269">
      <w:bodyDiv w:val="1"/>
      <w:marLeft w:val="0"/>
      <w:marRight w:val="0"/>
      <w:marTop w:val="0"/>
      <w:marBottom w:val="0"/>
      <w:divBdr>
        <w:top w:val="none" w:sz="0" w:space="0" w:color="auto"/>
        <w:left w:val="none" w:sz="0" w:space="0" w:color="auto"/>
        <w:bottom w:val="none" w:sz="0" w:space="0" w:color="auto"/>
        <w:right w:val="none" w:sz="0" w:space="0" w:color="auto"/>
      </w:divBdr>
    </w:div>
    <w:div w:id="911743729">
      <w:bodyDiv w:val="1"/>
      <w:marLeft w:val="0"/>
      <w:marRight w:val="0"/>
      <w:marTop w:val="0"/>
      <w:marBottom w:val="0"/>
      <w:divBdr>
        <w:top w:val="none" w:sz="0" w:space="0" w:color="auto"/>
        <w:left w:val="none" w:sz="0" w:space="0" w:color="auto"/>
        <w:bottom w:val="none" w:sz="0" w:space="0" w:color="auto"/>
        <w:right w:val="none" w:sz="0" w:space="0" w:color="auto"/>
      </w:divBdr>
    </w:div>
    <w:div w:id="918363258">
      <w:bodyDiv w:val="1"/>
      <w:marLeft w:val="0"/>
      <w:marRight w:val="0"/>
      <w:marTop w:val="0"/>
      <w:marBottom w:val="0"/>
      <w:divBdr>
        <w:top w:val="none" w:sz="0" w:space="0" w:color="auto"/>
        <w:left w:val="none" w:sz="0" w:space="0" w:color="auto"/>
        <w:bottom w:val="none" w:sz="0" w:space="0" w:color="auto"/>
        <w:right w:val="none" w:sz="0" w:space="0" w:color="auto"/>
      </w:divBdr>
    </w:div>
    <w:div w:id="919145709">
      <w:bodyDiv w:val="1"/>
      <w:marLeft w:val="0"/>
      <w:marRight w:val="0"/>
      <w:marTop w:val="0"/>
      <w:marBottom w:val="0"/>
      <w:divBdr>
        <w:top w:val="none" w:sz="0" w:space="0" w:color="auto"/>
        <w:left w:val="none" w:sz="0" w:space="0" w:color="auto"/>
        <w:bottom w:val="none" w:sz="0" w:space="0" w:color="auto"/>
        <w:right w:val="none" w:sz="0" w:space="0" w:color="auto"/>
      </w:divBdr>
    </w:div>
    <w:div w:id="922880438">
      <w:bodyDiv w:val="1"/>
      <w:marLeft w:val="0"/>
      <w:marRight w:val="0"/>
      <w:marTop w:val="0"/>
      <w:marBottom w:val="0"/>
      <w:divBdr>
        <w:top w:val="none" w:sz="0" w:space="0" w:color="auto"/>
        <w:left w:val="none" w:sz="0" w:space="0" w:color="auto"/>
        <w:bottom w:val="none" w:sz="0" w:space="0" w:color="auto"/>
        <w:right w:val="none" w:sz="0" w:space="0" w:color="auto"/>
      </w:divBdr>
    </w:div>
    <w:div w:id="931203829">
      <w:bodyDiv w:val="1"/>
      <w:marLeft w:val="0"/>
      <w:marRight w:val="0"/>
      <w:marTop w:val="0"/>
      <w:marBottom w:val="0"/>
      <w:divBdr>
        <w:top w:val="none" w:sz="0" w:space="0" w:color="auto"/>
        <w:left w:val="none" w:sz="0" w:space="0" w:color="auto"/>
        <w:bottom w:val="none" w:sz="0" w:space="0" w:color="auto"/>
        <w:right w:val="none" w:sz="0" w:space="0" w:color="auto"/>
      </w:divBdr>
    </w:div>
    <w:div w:id="934285243">
      <w:bodyDiv w:val="1"/>
      <w:marLeft w:val="0"/>
      <w:marRight w:val="0"/>
      <w:marTop w:val="0"/>
      <w:marBottom w:val="0"/>
      <w:divBdr>
        <w:top w:val="none" w:sz="0" w:space="0" w:color="auto"/>
        <w:left w:val="none" w:sz="0" w:space="0" w:color="auto"/>
        <w:bottom w:val="none" w:sz="0" w:space="0" w:color="auto"/>
        <w:right w:val="none" w:sz="0" w:space="0" w:color="auto"/>
      </w:divBdr>
    </w:div>
    <w:div w:id="937564060">
      <w:bodyDiv w:val="1"/>
      <w:marLeft w:val="0"/>
      <w:marRight w:val="0"/>
      <w:marTop w:val="0"/>
      <w:marBottom w:val="0"/>
      <w:divBdr>
        <w:top w:val="none" w:sz="0" w:space="0" w:color="auto"/>
        <w:left w:val="none" w:sz="0" w:space="0" w:color="auto"/>
        <w:bottom w:val="none" w:sz="0" w:space="0" w:color="auto"/>
        <w:right w:val="none" w:sz="0" w:space="0" w:color="auto"/>
      </w:divBdr>
    </w:div>
    <w:div w:id="941885059">
      <w:bodyDiv w:val="1"/>
      <w:marLeft w:val="0"/>
      <w:marRight w:val="0"/>
      <w:marTop w:val="0"/>
      <w:marBottom w:val="0"/>
      <w:divBdr>
        <w:top w:val="none" w:sz="0" w:space="0" w:color="auto"/>
        <w:left w:val="none" w:sz="0" w:space="0" w:color="auto"/>
        <w:bottom w:val="none" w:sz="0" w:space="0" w:color="auto"/>
        <w:right w:val="none" w:sz="0" w:space="0" w:color="auto"/>
      </w:divBdr>
    </w:div>
    <w:div w:id="945625180">
      <w:bodyDiv w:val="1"/>
      <w:marLeft w:val="0"/>
      <w:marRight w:val="0"/>
      <w:marTop w:val="0"/>
      <w:marBottom w:val="0"/>
      <w:divBdr>
        <w:top w:val="none" w:sz="0" w:space="0" w:color="auto"/>
        <w:left w:val="none" w:sz="0" w:space="0" w:color="auto"/>
        <w:bottom w:val="none" w:sz="0" w:space="0" w:color="auto"/>
        <w:right w:val="none" w:sz="0" w:space="0" w:color="auto"/>
      </w:divBdr>
    </w:div>
    <w:div w:id="949320589">
      <w:bodyDiv w:val="1"/>
      <w:marLeft w:val="0"/>
      <w:marRight w:val="0"/>
      <w:marTop w:val="0"/>
      <w:marBottom w:val="0"/>
      <w:divBdr>
        <w:top w:val="none" w:sz="0" w:space="0" w:color="auto"/>
        <w:left w:val="none" w:sz="0" w:space="0" w:color="auto"/>
        <w:bottom w:val="none" w:sz="0" w:space="0" w:color="auto"/>
        <w:right w:val="none" w:sz="0" w:space="0" w:color="auto"/>
      </w:divBdr>
    </w:div>
    <w:div w:id="952831771">
      <w:bodyDiv w:val="1"/>
      <w:marLeft w:val="0"/>
      <w:marRight w:val="0"/>
      <w:marTop w:val="0"/>
      <w:marBottom w:val="0"/>
      <w:divBdr>
        <w:top w:val="none" w:sz="0" w:space="0" w:color="auto"/>
        <w:left w:val="none" w:sz="0" w:space="0" w:color="auto"/>
        <w:bottom w:val="none" w:sz="0" w:space="0" w:color="auto"/>
        <w:right w:val="none" w:sz="0" w:space="0" w:color="auto"/>
      </w:divBdr>
    </w:div>
    <w:div w:id="964896354">
      <w:bodyDiv w:val="1"/>
      <w:marLeft w:val="0"/>
      <w:marRight w:val="0"/>
      <w:marTop w:val="0"/>
      <w:marBottom w:val="0"/>
      <w:divBdr>
        <w:top w:val="none" w:sz="0" w:space="0" w:color="auto"/>
        <w:left w:val="none" w:sz="0" w:space="0" w:color="auto"/>
        <w:bottom w:val="none" w:sz="0" w:space="0" w:color="auto"/>
        <w:right w:val="none" w:sz="0" w:space="0" w:color="auto"/>
      </w:divBdr>
    </w:div>
    <w:div w:id="969165678">
      <w:bodyDiv w:val="1"/>
      <w:marLeft w:val="0"/>
      <w:marRight w:val="0"/>
      <w:marTop w:val="0"/>
      <w:marBottom w:val="0"/>
      <w:divBdr>
        <w:top w:val="none" w:sz="0" w:space="0" w:color="auto"/>
        <w:left w:val="none" w:sz="0" w:space="0" w:color="auto"/>
        <w:bottom w:val="none" w:sz="0" w:space="0" w:color="auto"/>
        <w:right w:val="none" w:sz="0" w:space="0" w:color="auto"/>
      </w:divBdr>
    </w:div>
    <w:div w:id="978070350">
      <w:bodyDiv w:val="1"/>
      <w:marLeft w:val="0"/>
      <w:marRight w:val="0"/>
      <w:marTop w:val="0"/>
      <w:marBottom w:val="0"/>
      <w:divBdr>
        <w:top w:val="none" w:sz="0" w:space="0" w:color="auto"/>
        <w:left w:val="none" w:sz="0" w:space="0" w:color="auto"/>
        <w:bottom w:val="none" w:sz="0" w:space="0" w:color="auto"/>
        <w:right w:val="none" w:sz="0" w:space="0" w:color="auto"/>
      </w:divBdr>
    </w:div>
    <w:div w:id="980768586">
      <w:bodyDiv w:val="1"/>
      <w:marLeft w:val="0"/>
      <w:marRight w:val="0"/>
      <w:marTop w:val="0"/>
      <w:marBottom w:val="0"/>
      <w:divBdr>
        <w:top w:val="none" w:sz="0" w:space="0" w:color="auto"/>
        <w:left w:val="none" w:sz="0" w:space="0" w:color="auto"/>
        <w:bottom w:val="none" w:sz="0" w:space="0" w:color="auto"/>
        <w:right w:val="none" w:sz="0" w:space="0" w:color="auto"/>
      </w:divBdr>
    </w:div>
    <w:div w:id="991757307">
      <w:bodyDiv w:val="1"/>
      <w:marLeft w:val="0"/>
      <w:marRight w:val="0"/>
      <w:marTop w:val="0"/>
      <w:marBottom w:val="0"/>
      <w:divBdr>
        <w:top w:val="none" w:sz="0" w:space="0" w:color="auto"/>
        <w:left w:val="none" w:sz="0" w:space="0" w:color="auto"/>
        <w:bottom w:val="none" w:sz="0" w:space="0" w:color="auto"/>
        <w:right w:val="none" w:sz="0" w:space="0" w:color="auto"/>
      </w:divBdr>
    </w:div>
    <w:div w:id="992022597">
      <w:bodyDiv w:val="1"/>
      <w:marLeft w:val="0"/>
      <w:marRight w:val="0"/>
      <w:marTop w:val="0"/>
      <w:marBottom w:val="0"/>
      <w:divBdr>
        <w:top w:val="none" w:sz="0" w:space="0" w:color="auto"/>
        <w:left w:val="none" w:sz="0" w:space="0" w:color="auto"/>
        <w:bottom w:val="none" w:sz="0" w:space="0" w:color="auto"/>
        <w:right w:val="none" w:sz="0" w:space="0" w:color="auto"/>
      </w:divBdr>
    </w:div>
    <w:div w:id="994381811">
      <w:bodyDiv w:val="1"/>
      <w:marLeft w:val="0"/>
      <w:marRight w:val="0"/>
      <w:marTop w:val="0"/>
      <w:marBottom w:val="0"/>
      <w:divBdr>
        <w:top w:val="none" w:sz="0" w:space="0" w:color="auto"/>
        <w:left w:val="none" w:sz="0" w:space="0" w:color="auto"/>
        <w:bottom w:val="none" w:sz="0" w:space="0" w:color="auto"/>
        <w:right w:val="none" w:sz="0" w:space="0" w:color="auto"/>
      </w:divBdr>
    </w:div>
    <w:div w:id="1005085467">
      <w:bodyDiv w:val="1"/>
      <w:marLeft w:val="0"/>
      <w:marRight w:val="0"/>
      <w:marTop w:val="0"/>
      <w:marBottom w:val="0"/>
      <w:divBdr>
        <w:top w:val="none" w:sz="0" w:space="0" w:color="auto"/>
        <w:left w:val="none" w:sz="0" w:space="0" w:color="auto"/>
        <w:bottom w:val="none" w:sz="0" w:space="0" w:color="auto"/>
        <w:right w:val="none" w:sz="0" w:space="0" w:color="auto"/>
      </w:divBdr>
    </w:div>
    <w:div w:id="1007058718">
      <w:bodyDiv w:val="1"/>
      <w:marLeft w:val="0"/>
      <w:marRight w:val="0"/>
      <w:marTop w:val="0"/>
      <w:marBottom w:val="0"/>
      <w:divBdr>
        <w:top w:val="none" w:sz="0" w:space="0" w:color="auto"/>
        <w:left w:val="none" w:sz="0" w:space="0" w:color="auto"/>
        <w:bottom w:val="none" w:sz="0" w:space="0" w:color="auto"/>
        <w:right w:val="none" w:sz="0" w:space="0" w:color="auto"/>
      </w:divBdr>
    </w:div>
    <w:div w:id="1008019954">
      <w:bodyDiv w:val="1"/>
      <w:marLeft w:val="0"/>
      <w:marRight w:val="0"/>
      <w:marTop w:val="0"/>
      <w:marBottom w:val="0"/>
      <w:divBdr>
        <w:top w:val="none" w:sz="0" w:space="0" w:color="auto"/>
        <w:left w:val="none" w:sz="0" w:space="0" w:color="auto"/>
        <w:bottom w:val="none" w:sz="0" w:space="0" w:color="auto"/>
        <w:right w:val="none" w:sz="0" w:space="0" w:color="auto"/>
      </w:divBdr>
    </w:div>
    <w:div w:id="1014571979">
      <w:bodyDiv w:val="1"/>
      <w:marLeft w:val="0"/>
      <w:marRight w:val="0"/>
      <w:marTop w:val="0"/>
      <w:marBottom w:val="0"/>
      <w:divBdr>
        <w:top w:val="none" w:sz="0" w:space="0" w:color="auto"/>
        <w:left w:val="none" w:sz="0" w:space="0" w:color="auto"/>
        <w:bottom w:val="none" w:sz="0" w:space="0" w:color="auto"/>
        <w:right w:val="none" w:sz="0" w:space="0" w:color="auto"/>
      </w:divBdr>
    </w:div>
    <w:div w:id="1025862053">
      <w:bodyDiv w:val="1"/>
      <w:marLeft w:val="0"/>
      <w:marRight w:val="0"/>
      <w:marTop w:val="0"/>
      <w:marBottom w:val="0"/>
      <w:divBdr>
        <w:top w:val="none" w:sz="0" w:space="0" w:color="auto"/>
        <w:left w:val="none" w:sz="0" w:space="0" w:color="auto"/>
        <w:bottom w:val="none" w:sz="0" w:space="0" w:color="auto"/>
        <w:right w:val="none" w:sz="0" w:space="0" w:color="auto"/>
      </w:divBdr>
    </w:div>
    <w:div w:id="1037507012">
      <w:bodyDiv w:val="1"/>
      <w:marLeft w:val="0"/>
      <w:marRight w:val="0"/>
      <w:marTop w:val="0"/>
      <w:marBottom w:val="0"/>
      <w:divBdr>
        <w:top w:val="none" w:sz="0" w:space="0" w:color="auto"/>
        <w:left w:val="none" w:sz="0" w:space="0" w:color="auto"/>
        <w:bottom w:val="none" w:sz="0" w:space="0" w:color="auto"/>
        <w:right w:val="none" w:sz="0" w:space="0" w:color="auto"/>
      </w:divBdr>
    </w:div>
    <w:div w:id="1052729661">
      <w:bodyDiv w:val="1"/>
      <w:marLeft w:val="0"/>
      <w:marRight w:val="0"/>
      <w:marTop w:val="0"/>
      <w:marBottom w:val="0"/>
      <w:divBdr>
        <w:top w:val="none" w:sz="0" w:space="0" w:color="auto"/>
        <w:left w:val="none" w:sz="0" w:space="0" w:color="auto"/>
        <w:bottom w:val="none" w:sz="0" w:space="0" w:color="auto"/>
        <w:right w:val="none" w:sz="0" w:space="0" w:color="auto"/>
      </w:divBdr>
    </w:div>
    <w:div w:id="1054740840">
      <w:bodyDiv w:val="1"/>
      <w:marLeft w:val="0"/>
      <w:marRight w:val="0"/>
      <w:marTop w:val="0"/>
      <w:marBottom w:val="0"/>
      <w:divBdr>
        <w:top w:val="none" w:sz="0" w:space="0" w:color="auto"/>
        <w:left w:val="none" w:sz="0" w:space="0" w:color="auto"/>
        <w:bottom w:val="none" w:sz="0" w:space="0" w:color="auto"/>
        <w:right w:val="none" w:sz="0" w:space="0" w:color="auto"/>
      </w:divBdr>
    </w:div>
    <w:div w:id="1067457812">
      <w:bodyDiv w:val="1"/>
      <w:marLeft w:val="0"/>
      <w:marRight w:val="0"/>
      <w:marTop w:val="0"/>
      <w:marBottom w:val="0"/>
      <w:divBdr>
        <w:top w:val="none" w:sz="0" w:space="0" w:color="auto"/>
        <w:left w:val="none" w:sz="0" w:space="0" w:color="auto"/>
        <w:bottom w:val="none" w:sz="0" w:space="0" w:color="auto"/>
        <w:right w:val="none" w:sz="0" w:space="0" w:color="auto"/>
      </w:divBdr>
    </w:div>
    <w:div w:id="1073625832">
      <w:bodyDiv w:val="1"/>
      <w:marLeft w:val="0"/>
      <w:marRight w:val="0"/>
      <w:marTop w:val="0"/>
      <w:marBottom w:val="0"/>
      <w:divBdr>
        <w:top w:val="none" w:sz="0" w:space="0" w:color="auto"/>
        <w:left w:val="none" w:sz="0" w:space="0" w:color="auto"/>
        <w:bottom w:val="none" w:sz="0" w:space="0" w:color="auto"/>
        <w:right w:val="none" w:sz="0" w:space="0" w:color="auto"/>
      </w:divBdr>
    </w:div>
    <w:div w:id="1082796935">
      <w:bodyDiv w:val="1"/>
      <w:marLeft w:val="0"/>
      <w:marRight w:val="0"/>
      <w:marTop w:val="0"/>
      <w:marBottom w:val="0"/>
      <w:divBdr>
        <w:top w:val="none" w:sz="0" w:space="0" w:color="auto"/>
        <w:left w:val="none" w:sz="0" w:space="0" w:color="auto"/>
        <w:bottom w:val="none" w:sz="0" w:space="0" w:color="auto"/>
        <w:right w:val="none" w:sz="0" w:space="0" w:color="auto"/>
      </w:divBdr>
    </w:div>
    <w:div w:id="1091508930">
      <w:bodyDiv w:val="1"/>
      <w:marLeft w:val="0"/>
      <w:marRight w:val="0"/>
      <w:marTop w:val="0"/>
      <w:marBottom w:val="0"/>
      <w:divBdr>
        <w:top w:val="none" w:sz="0" w:space="0" w:color="auto"/>
        <w:left w:val="none" w:sz="0" w:space="0" w:color="auto"/>
        <w:bottom w:val="none" w:sz="0" w:space="0" w:color="auto"/>
        <w:right w:val="none" w:sz="0" w:space="0" w:color="auto"/>
      </w:divBdr>
    </w:div>
    <w:div w:id="1094127161">
      <w:bodyDiv w:val="1"/>
      <w:marLeft w:val="0"/>
      <w:marRight w:val="0"/>
      <w:marTop w:val="0"/>
      <w:marBottom w:val="0"/>
      <w:divBdr>
        <w:top w:val="none" w:sz="0" w:space="0" w:color="auto"/>
        <w:left w:val="none" w:sz="0" w:space="0" w:color="auto"/>
        <w:bottom w:val="none" w:sz="0" w:space="0" w:color="auto"/>
        <w:right w:val="none" w:sz="0" w:space="0" w:color="auto"/>
      </w:divBdr>
    </w:div>
    <w:div w:id="1100877386">
      <w:bodyDiv w:val="1"/>
      <w:marLeft w:val="0"/>
      <w:marRight w:val="0"/>
      <w:marTop w:val="0"/>
      <w:marBottom w:val="0"/>
      <w:divBdr>
        <w:top w:val="none" w:sz="0" w:space="0" w:color="auto"/>
        <w:left w:val="none" w:sz="0" w:space="0" w:color="auto"/>
        <w:bottom w:val="none" w:sz="0" w:space="0" w:color="auto"/>
        <w:right w:val="none" w:sz="0" w:space="0" w:color="auto"/>
      </w:divBdr>
    </w:div>
    <w:div w:id="1105463196">
      <w:bodyDiv w:val="1"/>
      <w:marLeft w:val="0"/>
      <w:marRight w:val="0"/>
      <w:marTop w:val="0"/>
      <w:marBottom w:val="0"/>
      <w:divBdr>
        <w:top w:val="none" w:sz="0" w:space="0" w:color="auto"/>
        <w:left w:val="none" w:sz="0" w:space="0" w:color="auto"/>
        <w:bottom w:val="none" w:sz="0" w:space="0" w:color="auto"/>
        <w:right w:val="none" w:sz="0" w:space="0" w:color="auto"/>
      </w:divBdr>
    </w:div>
    <w:div w:id="1116144537">
      <w:bodyDiv w:val="1"/>
      <w:marLeft w:val="0"/>
      <w:marRight w:val="0"/>
      <w:marTop w:val="0"/>
      <w:marBottom w:val="0"/>
      <w:divBdr>
        <w:top w:val="none" w:sz="0" w:space="0" w:color="auto"/>
        <w:left w:val="none" w:sz="0" w:space="0" w:color="auto"/>
        <w:bottom w:val="none" w:sz="0" w:space="0" w:color="auto"/>
        <w:right w:val="none" w:sz="0" w:space="0" w:color="auto"/>
      </w:divBdr>
    </w:div>
    <w:div w:id="1120686501">
      <w:bodyDiv w:val="1"/>
      <w:marLeft w:val="0"/>
      <w:marRight w:val="0"/>
      <w:marTop w:val="0"/>
      <w:marBottom w:val="0"/>
      <w:divBdr>
        <w:top w:val="none" w:sz="0" w:space="0" w:color="auto"/>
        <w:left w:val="none" w:sz="0" w:space="0" w:color="auto"/>
        <w:bottom w:val="none" w:sz="0" w:space="0" w:color="auto"/>
        <w:right w:val="none" w:sz="0" w:space="0" w:color="auto"/>
      </w:divBdr>
    </w:div>
    <w:div w:id="1120758432">
      <w:bodyDiv w:val="1"/>
      <w:marLeft w:val="0"/>
      <w:marRight w:val="0"/>
      <w:marTop w:val="0"/>
      <w:marBottom w:val="0"/>
      <w:divBdr>
        <w:top w:val="none" w:sz="0" w:space="0" w:color="auto"/>
        <w:left w:val="none" w:sz="0" w:space="0" w:color="auto"/>
        <w:bottom w:val="none" w:sz="0" w:space="0" w:color="auto"/>
        <w:right w:val="none" w:sz="0" w:space="0" w:color="auto"/>
      </w:divBdr>
    </w:div>
    <w:div w:id="1122261243">
      <w:bodyDiv w:val="1"/>
      <w:marLeft w:val="0"/>
      <w:marRight w:val="0"/>
      <w:marTop w:val="0"/>
      <w:marBottom w:val="0"/>
      <w:divBdr>
        <w:top w:val="none" w:sz="0" w:space="0" w:color="auto"/>
        <w:left w:val="none" w:sz="0" w:space="0" w:color="auto"/>
        <w:bottom w:val="none" w:sz="0" w:space="0" w:color="auto"/>
        <w:right w:val="none" w:sz="0" w:space="0" w:color="auto"/>
      </w:divBdr>
    </w:div>
    <w:div w:id="1135952158">
      <w:bodyDiv w:val="1"/>
      <w:marLeft w:val="0"/>
      <w:marRight w:val="0"/>
      <w:marTop w:val="0"/>
      <w:marBottom w:val="0"/>
      <w:divBdr>
        <w:top w:val="none" w:sz="0" w:space="0" w:color="auto"/>
        <w:left w:val="none" w:sz="0" w:space="0" w:color="auto"/>
        <w:bottom w:val="none" w:sz="0" w:space="0" w:color="auto"/>
        <w:right w:val="none" w:sz="0" w:space="0" w:color="auto"/>
      </w:divBdr>
    </w:div>
    <w:div w:id="1140996650">
      <w:bodyDiv w:val="1"/>
      <w:marLeft w:val="0"/>
      <w:marRight w:val="0"/>
      <w:marTop w:val="0"/>
      <w:marBottom w:val="0"/>
      <w:divBdr>
        <w:top w:val="none" w:sz="0" w:space="0" w:color="auto"/>
        <w:left w:val="none" w:sz="0" w:space="0" w:color="auto"/>
        <w:bottom w:val="none" w:sz="0" w:space="0" w:color="auto"/>
        <w:right w:val="none" w:sz="0" w:space="0" w:color="auto"/>
      </w:divBdr>
    </w:div>
    <w:div w:id="1145973438">
      <w:bodyDiv w:val="1"/>
      <w:marLeft w:val="0"/>
      <w:marRight w:val="0"/>
      <w:marTop w:val="0"/>
      <w:marBottom w:val="0"/>
      <w:divBdr>
        <w:top w:val="none" w:sz="0" w:space="0" w:color="auto"/>
        <w:left w:val="none" w:sz="0" w:space="0" w:color="auto"/>
        <w:bottom w:val="none" w:sz="0" w:space="0" w:color="auto"/>
        <w:right w:val="none" w:sz="0" w:space="0" w:color="auto"/>
      </w:divBdr>
    </w:div>
    <w:div w:id="1149903287">
      <w:bodyDiv w:val="1"/>
      <w:marLeft w:val="0"/>
      <w:marRight w:val="0"/>
      <w:marTop w:val="0"/>
      <w:marBottom w:val="0"/>
      <w:divBdr>
        <w:top w:val="none" w:sz="0" w:space="0" w:color="auto"/>
        <w:left w:val="none" w:sz="0" w:space="0" w:color="auto"/>
        <w:bottom w:val="none" w:sz="0" w:space="0" w:color="auto"/>
        <w:right w:val="none" w:sz="0" w:space="0" w:color="auto"/>
      </w:divBdr>
    </w:div>
    <w:div w:id="1151294191">
      <w:bodyDiv w:val="1"/>
      <w:marLeft w:val="0"/>
      <w:marRight w:val="0"/>
      <w:marTop w:val="0"/>
      <w:marBottom w:val="0"/>
      <w:divBdr>
        <w:top w:val="none" w:sz="0" w:space="0" w:color="auto"/>
        <w:left w:val="none" w:sz="0" w:space="0" w:color="auto"/>
        <w:bottom w:val="none" w:sz="0" w:space="0" w:color="auto"/>
        <w:right w:val="none" w:sz="0" w:space="0" w:color="auto"/>
      </w:divBdr>
    </w:div>
    <w:div w:id="1159808020">
      <w:bodyDiv w:val="1"/>
      <w:marLeft w:val="0"/>
      <w:marRight w:val="0"/>
      <w:marTop w:val="0"/>
      <w:marBottom w:val="0"/>
      <w:divBdr>
        <w:top w:val="none" w:sz="0" w:space="0" w:color="auto"/>
        <w:left w:val="none" w:sz="0" w:space="0" w:color="auto"/>
        <w:bottom w:val="none" w:sz="0" w:space="0" w:color="auto"/>
        <w:right w:val="none" w:sz="0" w:space="0" w:color="auto"/>
      </w:divBdr>
    </w:div>
    <w:div w:id="1161852883">
      <w:bodyDiv w:val="1"/>
      <w:marLeft w:val="0"/>
      <w:marRight w:val="0"/>
      <w:marTop w:val="0"/>
      <w:marBottom w:val="0"/>
      <w:divBdr>
        <w:top w:val="none" w:sz="0" w:space="0" w:color="auto"/>
        <w:left w:val="none" w:sz="0" w:space="0" w:color="auto"/>
        <w:bottom w:val="none" w:sz="0" w:space="0" w:color="auto"/>
        <w:right w:val="none" w:sz="0" w:space="0" w:color="auto"/>
      </w:divBdr>
    </w:div>
    <w:div w:id="1171677609">
      <w:bodyDiv w:val="1"/>
      <w:marLeft w:val="0"/>
      <w:marRight w:val="0"/>
      <w:marTop w:val="0"/>
      <w:marBottom w:val="0"/>
      <w:divBdr>
        <w:top w:val="none" w:sz="0" w:space="0" w:color="auto"/>
        <w:left w:val="none" w:sz="0" w:space="0" w:color="auto"/>
        <w:bottom w:val="none" w:sz="0" w:space="0" w:color="auto"/>
        <w:right w:val="none" w:sz="0" w:space="0" w:color="auto"/>
      </w:divBdr>
    </w:div>
    <w:div w:id="1172448021">
      <w:bodyDiv w:val="1"/>
      <w:marLeft w:val="0"/>
      <w:marRight w:val="0"/>
      <w:marTop w:val="0"/>
      <w:marBottom w:val="0"/>
      <w:divBdr>
        <w:top w:val="none" w:sz="0" w:space="0" w:color="auto"/>
        <w:left w:val="none" w:sz="0" w:space="0" w:color="auto"/>
        <w:bottom w:val="none" w:sz="0" w:space="0" w:color="auto"/>
        <w:right w:val="none" w:sz="0" w:space="0" w:color="auto"/>
      </w:divBdr>
    </w:div>
    <w:div w:id="1179540641">
      <w:bodyDiv w:val="1"/>
      <w:marLeft w:val="0"/>
      <w:marRight w:val="0"/>
      <w:marTop w:val="0"/>
      <w:marBottom w:val="0"/>
      <w:divBdr>
        <w:top w:val="none" w:sz="0" w:space="0" w:color="auto"/>
        <w:left w:val="none" w:sz="0" w:space="0" w:color="auto"/>
        <w:bottom w:val="none" w:sz="0" w:space="0" w:color="auto"/>
        <w:right w:val="none" w:sz="0" w:space="0" w:color="auto"/>
      </w:divBdr>
    </w:div>
    <w:div w:id="1180778473">
      <w:bodyDiv w:val="1"/>
      <w:marLeft w:val="0"/>
      <w:marRight w:val="0"/>
      <w:marTop w:val="0"/>
      <w:marBottom w:val="0"/>
      <w:divBdr>
        <w:top w:val="none" w:sz="0" w:space="0" w:color="auto"/>
        <w:left w:val="none" w:sz="0" w:space="0" w:color="auto"/>
        <w:bottom w:val="none" w:sz="0" w:space="0" w:color="auto"/>
        <w:right w:val="none" w:sz="0" w:space="0" w:color="auto"/>
      </w:divBdr>
    </w:div>
    <w:div w:id="1189413385">
      <w:bodyDiv w:val="1"/>
      <w:marLeft w:val="0"/>
      <w:marRight w:val="0"/>
      <w:marTop w:val="0"/>
      <w:marBottom w:val="0"/>
      <w:divBdr>
        <w:top w:val="none" w:sz="0" w:space="0" w:color="auto"/>
        <w:left w:val="none" w:sz="0" w:space="0" w:color="auto"/>
        <w:bottom w:val="none" w:sz="0" w:space="0" w:color="auto"/>
        <w:right w:val="none" w:sz="0" w:space="0" w:color="auto"/>
      </w:divBdr>
    </w:div>
    <w:div w:id="1194729640">
      <w:bodyDiv w:val="1"/>
      <w:marLeft w:val="0"/>
      <w:marRight w:val="0"/>
      <w:marTop w:val="0"/>
      <w:marBottom w:val="0"/>
      <w:divBdr>
        <w:top w:val="none" w:sz="0" w:space="0" w:color="auto"/>
        <w:left w:val="none" w:sz="0" w:space="0" w:color="auto"/>
        <w:bottom w:val="none" w:sz="0" w:space="0" w:color="auto"/>
        <w:right w:val="none" w:sz="0" w:space="0" w:color="auto"/>
      </w:divBdr>
    </w:div>
    <w:div w:id="1207791798">
      <w:bodyDiv w:val="1"/>
      <w:marLeft w:val="0"/>
      <w:marRight w:val="0"/>
      <w:marTop w:val="0"/>
      <w:marBottom w:val="0"/>
      <w:divBdr>
        <w:top w:val="none" w:sz="0" w:space="0" w:color="auto"/>
        <w:left w:val="none" w:sz="0" w:space="0" w:color="auto"/>
        <w:bottom w:val="none" w:sz="0" w:space="0" w:color="auto"/>
        <w:right w:val="none" w:sz="0" w:space="0" w:color="auto"/>
      </w:divBdr>
    </w:div>
    <w:div w:id="1213689657">
      <w:bodyDiv w:val="1"/>
      <w:marLeft w:val="0"/>
      <w:marRight w:val="0"/>
      <w:marTop w:val="0"/>
      <w:marBottom w:val="0"/>
      <w:divBdr>
        <w:top w:val="none" w:sz="0" w:space="0" w:color="auto"/>
        <w:left w:val="none" w:sz="0" w:space="0" w:color="auto"/>
        <w:bottom w:val="none" w:sz="0" w:space="0" w:color="auto"/>
        <w:right w:val="none" w:sz="0" w:space="0" w:color="auto"/>
      </w:divBdr>
    </w:div>
    <w:div w:id="1225335935">
      <w:bodyDiv w:val="1"/>
      <w:marLeft w:val="0"/>
      <w:marRight w:val="0"/>
      <w:marTop w:val="0"/>
      <w:marBottom w:val="0"/>
      <w:divBdr>
        <w:top w:val="none" w:sz="0" w:space="0" w:color="auto"/>
        <w:left w:val="none" w:sz="0" w:space="0" w:color="auto"/>
        <w:bottom w:val="none" w:sz="0" w:space="0" w:color="auto"/>
        <w:right w:val="none" w:sz="0" w:space="0" w:color="auto"/>
      </w:divBdr>
    </w:div>
    <w:div w:id="1230530663">
      <w:bodyDiv w:val="1"/>
      <w:marLeft w:val="0"/>
      <w:marRight w:val="0"/>
      <w:marTop w:val="0"/>
      <w:marBottom w:val="0"/>
      <w:divBdr>
        <w:top w:val="none" w:sz="0" w:space="0" w:color="auto"/>
        <w:left w:val="none" w:sz="0" w:space="0" w:color="auto"/>
        <w:bottom w:val="none" w:sz="0" w:space="0" w:color="auto"/>
        <w:right w:val="none" w:sz="0" w:space="0" w:color="auto"/>
      </w:divBdr>
    </w:div>
    <w:div w:id="1232233418">
      <w:bodyDiv w:val="1"/>
      <w:marLeft w:val="0"/>
      <w:marRight w:val="0"/>
      <w:marTop w:val="0"/>
      <w:marBottom w:val="0"/>
      <w:divBdr>
        <w:top w:val="none" w:sz="0" w:space="0" w:color="auto"/>
        <w:left w:val="none" w:sz="0" w:space="0" w:color="auto"/>
        <w:bottom w:val="none" w:sz="0" w:space="0" w:color="auto"/>
        <w:right w:val="none" w:sz="0" w:space="0" w:color="auto"/>
      </w:divBdr>
    </w:div>
    <w:div w:id="1248147407">
      <w:bodyDiv w:val="1"/>
      <w:marLeft w:val="0"/>
      <w:marRight w:val="0"/>
      <w:marTop w:val="0"/>
      <w:marBottom w:val="0"/>
      <w:divBdr>
        <w:top w:val="none" w:sz="0" w:space="0" w:color="auto"/>
        <w:left w:val="none" w:sz="0" w:space="0" w:color="auto"/>
        <w:bottom w:val="none" w:sz="0" w:space="0" w:color="auto"/>
        <w:right w:val="none" w:sz="0" w:space="0" w:color="auto"/>
      </w:divBdr>
    </w:div>
    <w:div w:id="1250232761">
      <w:bodyDiv w:val="1"/>
      <w:marLeft w:val="0"/>
      <w:marRight w:val="0"/>
      <w:marTop w:val="0"/>
      <w:marBottom w:val="0"/>
      <w:divBdr>
        <w:top w:val="none" w:sz="0" w:space="0" w:color="auto"/>
        <w:left w:val="none" w:sz="0" w:space="0" w:color="auto"/>
        <w:bottom w:val="none" w:sz="0" w:space="0" w:color="auto"/>
        <w:right w:val="none" w:sz="0" w:space="0" w:color="auto"/>
      </w:divBdr>
    </w:div>
    <w:div w:id="1258097786">
      <w:bodyDiv w:val="1"/>
      <w:marLeft w:val="0"/>
      <w:marRight w:val="0"/>
      <w:marTop w:val="0"/>
      <w:marBottom w:val="0"/>
      <w:divBdr>
        <w:top w:val="none" w:sz="0" w:space="0" w:color="auto"/>
        <w:left w:val="none" w:sz="0" w:space="0" w:color="auto"/>
        <w:bottom w:val="none" w:sz="0" w:space="0" w:color="auto"/>
        <w:right w:val="none" w:sz="0" w:space="0" w:color="auto"/>
      </w:divBdr>
    </w:div>
    <w:div w:id="1259752579">
      <w:bodyDiv w:val="1"/>
      <w:marLeft w:val="0"/>
      <w:marRight w:val="0"/>
      <w:marTop w:val="0"/>
      <w:marBottom w:val="0"/>
      <w:divBdr>
        <w:top w:val="none" w:sz="0" w:space="0" w:color="auto"/>
        <w:left w:val="none" w:sz="0" w:space="0" w:color="auto"/>
        <w:bottom w:val="none" w:sz="0" w:space="0" w:color="auto"/>
        <w:right w:val="none" w:sz="0" w:space="0" w:color="auto"/>
      </w:divBdr>
    </w:div>
    <w:div w:id="1262572037">
      <w:bodyDiv w:val="1"/>
      <w:marLeft w:val="0"/>
      <w:marRight w:val="0"/>
      <w:marTop w:val="0"/>
      <w:marBottom w:val="0"/>
      <w:divBdr>
        <w:top w:val="none" w:sz="0" w:space="0" w:color="auto"/>
        <w:left w:val="none" w:sz="0" w:space="0" w:color="auto"/>
        <w:bottom w:val="none" w:sz="0" w:space="0" w:color="auto"/>
        <w:right w:val="none" w:sz="0" w:space="0" w:color="auto"/>
      </w:divBdr>
    </w:div>
    <w:div w:id="1275937060">
      <w:bodyDiv w:val="1"/>
      <w:marLeft w:val="0"/>
      <w:marRight w:val="0"/>
      <w:marTop w:val="0"/>
      <w:marBottom w:val="0"/>
      <w:divBdr>
        <w:top w:val="none" w:sz="0" w:space="0" w:color="auto"/>
        <w:left w:val="none" w:sz="0" w:space="0" w:color="auto"/>
        <w:bottom w:val="none" w:sz="0" w:space="0" w:color="auto"/>
        <w:right w:val="none" w:sz="0" w:space="0" w:color="auto"/>
      </w:divBdr>
    </w:div>
    <w:div w:id="1281953188">
      <w:bodyDiv w:val="1"/>
      <w:marLeft w:val="0"/>
      <w:marRight w:val="0"/>
      <w:marTop w:val="0"/>
      <w:marBottom w:val="0"/>
      <w:divBdr>
        <w:top w:val="none" w:sz="0" w:space="0" w:color="auto"/>
        <w:left w:val="none" w:sz="0" w:space="0" w:color="auto"/>
        <w:bottom w:val="none" w:sz="0" w:space="0" w:color="auto"/>
        <w:right w:val="none" w:sz="0" w:space="0" w:color="auto"/>
      </w:divBdr>
    </w:div>
    <w:div w:id="1291010393">
      <w:bodyDiv w:val="1"/>
      <w:marLeft w:val="0"/>
      <w:marRight w:val="0"/>
      <w:marTop w:val="0"/>
      <w:marBottom w:val="0"/>
      <w:divBdr>
        <w:top w:val="none" w:sz="0" w:space="0" w:color="auto"/>
        <w:left w:val="none" w:sz="0" w:space="0" w:color="auto"/>
        <w:bottom w:val="none" w:sz="0" w:space="0" w:color="auto"/>
        <w:right w:val="none" w:sz="0" w:space="0" w:color="auto"/>
      </w:divBdr>
    </w:div>
    <w:div w:id="1294171276">
      <w:bodyDiv w:val="1"/>
      <w:marLeft w:val="0"/>
      <w:marRight w:val="0"/>
      <w:marTop w:val="0"/>
      <w:marBottom w:val="0"/>
      <w:divBdr>
        <w:top w:val="none" w:sz="0" w:space="0" w:color="auto"/>
        <w:left w:val="none" w:sz="0" w:space="0" w:color="auto"/>
        <w:bottom w:val="none" w:sz="0" w:space="0" w:color="auto"/>
        <w:right w:val="none" w:sz="0" w:space="0" w:color="auto"/>
      </w:divBdr>
    </w:div>
    <w:div w:id="1296906285">
      <w:bodyDiv w:val="1"/>
      <w:marLeft w:val="0"/>
      <w:marRight w:val="0"/>
      <w:marTop w:val="0"/>
      <w:marBottom w:val="0"/>
      <w:divBdr>
        <w:top w:val="none" w:sz="0" w:space="0" w:color="auto"/>
        <w:left w:val="none" w:sz="0" w:space="0" w:color="auto"/>
        <w:bottom w:val="none" w:sz="0" w:space="0" w:color="auto"/>
        <w:right w:val="none" w:sz="0" w:space="0" w:color="auto"/>
      </w:divBdr>
    </w:div>
    <w:div w:id="1308392957">
      <w:bodyDiv w:val="1"/>
      <w:marLeft w:val="0"/>
      <w:marRight w:val="0"/>
      <w:marTop w:val="0"/>
      <w:marBottom w:val="0"/>
      <w:divBdr>
        <w:top w:val="none" w:sz="0" w:space="0" w:color="auto"/>
        <w:left w:val="none" w:sz="0" w:space="0" w:color="auto"/>
        <w:bottom w:val="none" w:sz="0" w:space="0" w:color="auto"/>
        <w:right w:val="none" w:sz="0" w:space="0" w:color="auto"/>
      </w:divBdr>
    </w:div>
    <w:div w:id="1338145000">
      <w:bodyDiv w:val="1"/>
      <w:marLeft w:val="0"/>
      <w:marRight w:val="0"/>
      <w:marTop w:val="0"/>
      <w:marBottom w:val="0"/>
      <w:divBdr>
        <w:top w:val="none" w:sz="0" w:space="0" w:color="auto"/>
        <w:left w:val="none" w:sz="0" w:space="0" w:color="auto"/>
        <w:bottom w:val="none" w:sz="0" w:space="0" w:color="auto"/>
        <w:right w:val="none" w:sz="0" w:space="0" w:color="auto"/>
      </w:divBdr>
    </w:div>
    <w:div w:id="1346244942">
      <w:bodyDiv w:val="1"/>
      <w:marLeft w:val="0"/>
      <w:marRight w:val="0"/>
      <w:marTop w:val="0"/>
      <w:marBottom w:val="0"/>
      <w:divBdr>
        <w:top w:val="none" w:sz="0" w:space="0" w:color="auto"/>
        <w:left w:val="none" w:sz="0" w:space="0" w:color="auto"/>
        <w:bottom w:val="none" w:sz="0" w:space="0" w:color="auto"/>
        <w:right w:val="none" w:sz="0" w:space="0" w:color="auto"/>
      </w:divBdr>
    </w:div>
    <w:div w:id="1346597040">
      <w:bodyDiv w:val="1"/>
      <w:marLeft w:val="0"/>
      <w:marRight w:val="0"/>
      <w:marTop w:val="0"/>
      <w:marBottom w:val="0"/>
      <w:divBdr>
        <w:top w:val="none" w:sz="0" w:space="0" w:color="auto"/>
        <w:left w:val="none" w:sz="0" w:space="0" w:color="auto"/>
        <w:bottom w:val="none" w:sz="0" w:space="0" w:color="auto"/>
        <w:right w:val="none" w:sz="0" w:space="0" w:color="auto"/>
      </w:divBdr>
    </w:div>
    <w:div w:id="1348407473">
      <w:bodyDiv w:val="1"/>
      <w:marLeft w:val="0"/>
      <w:marRight w:val="0"/>
      <w:marTop w:val="0"/>
      <w:marBottom w:val="0"/>
      <w:divBdr>
        <w:top w:val="none" w:sz="0" w:space="0" w:color="auto"/>
        <w:left w:val="none" w:sz="0" w:space="0" w:color="auto"/>
        <w:bottom w:val="none" w:sz="0" w:space="0" w:color="auto"/>
        <w:right w:val="none" w:sz="0" w:space="0" w:color="auto"/>
      </w:divBdr>
    </w:div>
    <w:div w:id="1348602769">
      <w:bodyDiv w:val="1"/>
      <w:marLeft w:val="0"/>
      <w:marRight w:val="0"/>
      <w:marTop w:val="0"/>
      <w:marBottom w:val="0"/>
      <w:divBdr>
        <w:top w:val="none" w:sz="0" w:space="0" w:color="auto"/>
        <w:left w:val="none" w:sz="0" w:space="0" w:color="auto"/>
        <w:bottom w:val="none" w:sz="0" w:space="0" w:color="auto"/>
        <w:right w:val="none" w:sz="0" w:space="0" w:color="auto"/>
      </w:divBdr>
    </w:div>
    <w:div w:id="1363239974">
      <w:bodyDiv w:val="1"/>
      <w:marLeft w:val="0"/>
      <w:marRight w:val="0"/>
      <w:marTop w:val="0"/>
      <w:marBottom w:val="0"/>
      <w:divBdr>
        <w:top w:val="none" w:sz="0" w:space="0" w:color="auto"/>
        <w:left w:val="none" w:sz="0" w:space="0" w:color="auto"/>
        <w:bottom w:val="none" w:sz="0" w:space="0" w:color="auto"/>
        <w:right w:val="none" w:sz="0" w:space="0" w:color="auto"/>
      </w:divBdr>
    </w:div>
    <w:div w:id="1366251695">
      <w:bodyDiv w:val="1"/>
      <w:marLeft w:val="0"/>
      <w:marRight w:val="0"/>
      <w:marTop w:val="0"/>
      <w:marBottom w:val="0"/>
      <w:divBdr>
        <w:top w:val="none" w:sz="0" w:space="0" w:color="auto"/>
        <w:left w:val="none" w:sz="0" w:space="0" w:color="auto"/>
        <w:bottom w:val="none" w:sz="0" w:space="0" w:color="auto"/>
        <w:right w:val="none" w:sz="0" w:space="0" w:color="auto"/>
      </w:divBdr>
    </w:div>
    <w:div w:id="1373383090">
      <w:bodyDiv w:val="1"/>
      <w:marLeft w:val="0"/>
      <w:marRight w:val="0"/>
      <w:marTop w:val="0"/>
      <w:marBottom w:val="0"/>
      <w:divBdr>
        <w:top w:val="none" w:sz="0" w:space="0" w:color="auto"/>
        <w:left w:val="none" w:sz="0" w:space="0" w:color="auto"/>
        <w:bottom w:val="none" w:sz="0" w:space="0" w:color="auto"/>
        <w:right w:val="none" w:sz="0" w:space="0" w:color="auto"/>
      </w:divBdr>
    </w:div>
    <w:div w:id="1373967412">
      <w:bodyDiv w:val="1"/>
      <w:marLeft w:val="0"/>
      <w:marRight w:val="0"/>
      <w:marTop w:val="0"/>
      <w:marBottom w:val="0"/>
      <w:divBdr>
        <w:top w:val="none" w:sz="0" w:space="0" w:color="auto"/>
        <w:left w:val="none" w:sz="0" w:space="0" w:color="auto"/>
        <w:bottom w:val="none" w:sz="0" w:space="0" w:color="auto"/>
        <w:right w:val="none" w:sz="0" w:space="0" w:color="auto"/>
      </w:divBdr>
      <w:divsChild>
        <w:div w:id="152599553">
          <w:marLeft w:val="540"/>
          <w:marRight w:val="0"/>
          <w:marTop w:val="0"/>
          <w:marBottom w:val="0"/>
          <w:divBdr>
            <w:top w:val="none" w:sz="0" w:space="0" w:color="auto"/>
            <w:left w:val="none" w:sz="0" w:space="0" w:color="auto"/>
            <w:bottom w:val="none" w:sz="0" w:space="0" w:color="auto"/>
            <w:right w:val="none" w:sz="0" w:space="0" w:color="auto"/>
          </w:divBdr>
        </w:div>
        <w:div w:id="1081827035">
          <w:marLeft w:val="540"/>
          <w:marRight w:val="0"/>
          <w:marTop w:val="0"/>
          <w:marBottom w:val="0"/>
          <w:divBdr>
            <w:top w:val="none" w:sz="0" w:space="0" w:color="auto"/>
            <w:left w:val="none" w:sz="0" w:space="0" w:color="auto"/>
            <w:bottom w:val="none" w:sz="0" w:space="0" w:color="auto"/>
            <w:right w:val="none" w:sz="0" w:space="0" w:color="auto"/>
          </w:divBdr>
        </w:div>
      </w:divsChild>
    </w:div>
    <w:div w:id="1379280643">
      <w:bodyDiv w:val="1"/>
      <w:marLeft w:val="0"/>
      <w:marRight w:val="0"/>
      <w:marTop w:val="0"/>
      <w:marBottom w:val="0"/>
      <w:divBdr>
        <w:top w:val="none" w:sz="0" w:space="0" w:color="auto"/>
        <w:left w:val="none" w:sz="0" w:space="0" w:color="auto"/>
        <w:bottom w:val="none" w:sz="0" w:space="0" w:color="auto"/>
        <w:right w:val="none" w:sz="0" w:space="0" w:color="auto"/>
      </w:divBdr>
    </w:div>
    <w:div w:id="1385367951">
      <w:bodyDiv w:val="1"/>
      <w:marLeft w:val="0"/>
      <w:marRight w:val="0"/>
      <w:marTop w:val="0"/>
      <w:marBottom w:val="0"/>
      <w:divBdr>
        <w:top w:val="none" w:sz="0" w:space="0" w:color="auto"/>
        <w:left w:val="none" w:sz="0" w:space="0" w:color="auto"/>
        <w:bottom w:val="none" w:sz="0" w:space="0" w:color="auto"/>
        <w:right w:val="none" w:sz="0" w:space="0" w:color="auto"/>
      </w:divBdr>
    </w:div>
    <w:div w:id="1385830084">
      <w:bodyDiv w:val="1"/>
      <w:marLeft w:val="0"/>
      <w:marRight w:val="0"/>
      <w:marTop w:val="0"/>
      <w:marBottom w:val="0"/>
      <w:divBdr>
        <w:top w:val="none" w:sz="0" w:space="0" w:color="auto"/>
        <w:left w:val="none" w:sz="0" w:space="0" w:color="auto"/>
        <w:bottom w:val="none" w:sz="0" w:space="0" w:color="auto"/>
        <w:right w:val="none" w:sz="0" w:space="0" w:color="auto"/>
      </w:divBdr>
    </w:div>
    <w:div w:id="1389499618">
      <w:bodyDiv w:val="1"/>
      <w:marLeft w:val="0"/>
      <w:marRight w:val="0"/>
      <w:marTop w:val="0"/>
      <w:marBottom w:val="0"/>
      <w:divBdr>
        <w:top w:val="none" w:sz="0" w:space="0" w:color="auto"/>
        <w:left w:val="none" w:sz="0" w:space="0" w:color="auto"/>
        <w:bottom w:val="none" w:sz="0" w:space="0" w:color="auto"/>
        <w:right w:val="none" w:sz="0" w:space="0" w:color="auto"/>
      </w:divBdr>
    </w:div>
    <w:div w:id="1390416427">
      <w:bodyDiv w:val="1"/>
      <w:marLeft w:val="0"/>
      <w:marRight w:val="0"/>
      <w:marTop w:val="0"/>
      <w:marBottom w:val="0"/>
      <w:divBdr>
        <w:top w:val="none" w:sz="0" w:space="0" w:color="auto"/>
        <w:left w:val="none" w:sz="0" w:space="0" w:color="auto"/>
        <w:bottom w:val="none" w:sz="0" w:space="0" w:color="auto"/>
        <w:right w:val="none" w:sz="0" w:space="0" w:color="auto"/>
      </w:divBdr>
    </w:div>
    <w:div w:id="1394427788">
      <w:bodyDiv w:val="1"/>
      <w:marLeft w:val="0"/>
      <w:marRight w:val="0"/>
      <w:marTop w:val="0"/>
      <w:marBottom w:val="0"/>
      <w:divBdr>
        <w:top w:val="none" w:sz="0" w:space="0" w:color="auto"/>
        <w:left w:val="none" w:sz="0" w:space="0" w:color="auto"/>
        <w:bottom w:val="none" w:sz="0" w:space="0" w:color="auto"/>
        <w:right w:val="none" w:sz="0" w:space="0" w:color="auto"/>
      </w:divBdr>
    </w:div>
    <w:div w:id="1415250350">
      <w:bodyDiv w:val="1"/>
      <w:marLeft w:val="0"/>
      <w:marRight w:val="0"/>
      <w:marTop w:val="0"/>
      <w:marBottom w:val="0"/>
      <w:divBdr>
        <w:top w:val="none" w:sz="0" w:space="0" w:color="auto"/>
        <w:left w:val="none" w:sz="0" w:space="0" w:color="auto"/>
        <w:bottom w:val="none" w:sz="0" w:space="0" w:color="auto"/>
        <w:right w:val="none" w:sz="0" w:space="0" w:color="auto"/>
      </w:divBdr>
    </w:div>
    <w:div w:id="1417170910">
      <w:bodyDiv w:val="1"/>
      <w:marLeft w:val="0"/>
      <w:marRight w:val="0"/>
      <w:marTop w:val="0"/>
      <w:marBottom w:val="0"/>
      <w:divBdr>
        <w:top w:val="none" w:sz="0" w:space="0" w:color="auto"/>
        <w:left w:val="none" w:sz="0" w:space="0" w:color="auto"/>
        <w:bottom w:val="none" w:sz="0" w:space="0" w:color="auto"/>
        <w:right w:val="none" w:sz="0" w:space="0" w:color="auto"/>
      </w:divBdr>
    </w:div>
    <w:div w:id="1435903432">
      <w:bodyDiv w:val="1"/>
      <w:marLeft w:val="0"/>
      <w:marRight w:val="0"/>
      <w:marTop w:val="0"/>
      <w:marBottom w:val="0"/>
      <w:divBdr>
        <w:top w:val="none" w:sz="0" w:space="0" w:color="auto"/>
        <w:left w:val="none" w:sz="0" w:space="0" w:color="auto"/>
        <w:bottom w:val="none" w:sz="0" w:space="0" w:color="auto"/>
        <w:right w:val="none" w:sz="0" w:space="0" w:color="auto"/>
      </w:divBdr>
    </w:div>
    <w:div w:id="1436437574">
      <w:bodyDiv w:val="1"/>
      <w:marLeft w:val="0"/>
      <w:marRight w:val="0"/>
      <w:marTop w:val="0"/>
      <w:marBottom w:val="0"/>
      <w:divBdr>
        <w:top w:val="none" w:sz="0" w:space="0" w:color="auto"/>
        <w:left w:val="none" w:sz="0" w:space="0" w:color="auto"/>
        <w:bottom w:val="none" w:sz="0" w:space="0" w:color="auto"/>
        <w:right w:val="none" w:sz="0" w:space="0" w:color="auto"/>
      </w:divBdr>
    </w:div>
    <w:div w:id="1443037499">
      <w:bodyDiv w:val="1"/>
      <w:marLeft w:val="0"/>
      <w:marRight w:val="0"/>
      <w:marTop w:val="0"/>
      <w:marBottom w:val="0"/>
      <w:divBdr>
        <w:top w:val="none" w:sz="0" w:space="0" w:color="auto"/>
        <w:left w:val="none" w:sz="0" w:space="0" w:color="auto"/>
        <w:bottom w:val="none" w:sz="0" w:space="0" w:color="auto"/>
        <w:right w:val="none" w:sz="0" w:space="0" w:color="auto"/>
      </w:divBdr>
    </w:div>
    <w:div w:id="1448696212">
      <w:bodyDiv w:val="1"/>
      <w:marLeft w:val="0"/>
      <w:marRight w:val="0"/>
      <w:marTop w:val="0"/>
      <w:marBottom w:val="0"/>
      <w:divBdr>
        <w:top w:val="none" w:sz="0" w:space="0" w:color="auto"/>
        <w:left w:val="none" w:sz="0" w:space="0" w:color="auto"/>
        <w:bottom w:val="none" w:sz="0" w:space="0" w:color="auto"/>
        <w:right w:val="none" w:sz="0" w:space="0" w:color="auto"/>
      </w:divBdr>
    </w:div>
    <w:div w:id="1463035115">
      <w:bodyDiv w:val="1"/>
      <w:marLeft w:val="0"/>
      <w:marRight w:val="0"/>
      <w:marTop w:val="0"/>
      <w:marBottom w:val="0"/>
      <w:divBdr>
        <w:top w:val="none" w:sz="0" w:space="0" w:color="auto"/>
        <w:left w:val="none" w:sz="0" w:space="0" w:color="auto"/>
        <w:bottom w:val="none" w:sz="0" w:space="0" w:color="auto"/>
        <w:right w:val="none" w:sz="0" w:space="0" w:color="auto"/>
      </w:divBdr>
    </w:div>
    <w:div w:id="1476485111">
      <w:bodyDiv w:val="1"/>
      <w:marLeft w:val="0"/>
      <w:marRight w:val="0"/>
      <w:marTop w:val="0"/>
      <w:marBottom w:val="0"/>
      <w:divBdr>
        <w:top w:val="none" w:sz="0" w:space="0" w:color="auto"/>
        <w:left w:val="none" w:sz="0" w:space="0" w:color="auto"/>
        <w:bottom w:val="none" w:sz="0" w:space="0" w:color="auto"/>
        <w:right w:val="none" w:sz="0" w:space="0" w:color="auto"/>
      </w:divBdr>
    </w:div>
    <w:div w:id="1477719104">
      <w:bodyDiv w:val="1"/>
      <w:marLeft w:val="0"/>
      <w:marRight w:val="0"/>
      <w:marTop w:val="0"/>
      <w:marBottom w:val="0"/>
      <w:divBdr>
        <w:top w:val="none" w:sz="0" w:space="0" w:color="auto"/>
        <w:left w:val="none" w:sz="0" w:space="0" w:color="auto"/>
        <w:bottom w:val="none" w:sz="0" w:space="0" w:color="auto"/>
        <w:right w:val="none" w:sz="0" w:space="0" w:color="auto"/>
      </w:divBdr>
    </w:div>
    <w:div w:id="1491218756">
      <w:bodyDiv w:val="1"/>
      <w:marLeft w:val="0"/>
      <w:marRight w:val="0"/>
      <w:marTop w:val="0"/>
      <w:marBottom w:val="0"/>
      <w:divBdr>
        <w:top w:val="none" w:sz="0" w:space="0" w:color="auto"/>
        <w:left w:val="none" w:sz="0" w:space="0" w:color="auto"/>
        <w:bottom w:val="none" w:sz="0" w:space="0" w:color="auto"/>
        <w:right w:val="none" w:sz="0" w:space="0" w:color="auto"/>
      </w:divBdr>
    </w:div>
    <w:div w:id="1497963468">
      <w:bodyDiv w:val="1"/>
      <w:marLeft w:val="0"/>
      <w:marRight w:val="0"/>
      <w:marTop w:val="0"/>
      <w:marBottom w:val="0"/>
      <w:divBdr>
        <w:top w:val="none" w:sz="0" w:space="0" w:color="auto"/>
        <w:left w:val="none" w:sz="0" w:space="0" w:color="auto"/>
        <w:bottom w:val="none" w:sz="0" w:space="0" w:color="auto"/>
        <w:right w:val="none" w:sz="0" w:space="0" w:color="auto"/>
      </w:divBdr>
    </w:div>
    <w:div w:id="1502425580">
      <w:bodyDiv w:val="1"/>
      <w:marLeft w:val="0"/>
      <w:marRight w:val="0"/>
      <w:marTop w:val="0"/>
      <w:marBottom w:val="0"/>
      <w:divBdr>
        <w:top w:val="none" w:sz="0" w:space="0" w:color="auto"/>
        <w:left w:val="none" w:sz="0" w:space="0" w:color="auto"/>
        <w:bottom w:val="none" w:sz="0" w:space="0" w:color="auto"/>
        <w:right w:val="none" w:sz="0" w:space="0" w:color="auto"/>
      </w:divBdr>
    </w:div>
    <w:div w:id="1503741775">
      <w:bodyDiv w:val="1"/>
      <w:marLeft w:val="0"/>
      <w:marRight w:val="0"/>
      <w:marTop w:val="0"/>
      <w:marBottom w:val="0"/>
      <w:divBdr>
        <w:top w:val="none" w:sz="0" w:space="0" w:color="auto"/>
        <w:left w:val="none" w:sz="0" w:space="0" w:color="auto"/>
        <w:bottom w:val="none" w:sz="0" w:space="0" w:color="auto"/>
        <w:right w:val="none" w:sz="0" w:space="0" w:color="auto"/>
      </w:divBdr>
    </w:div>
    <w:div w:id="1511218916">
      <w:bodyDiv w:val="1"/>
      <w:marLeft w:val="0"/>
      <w:marRight w:val="0"/>
      <w:marTop w:val="0"/>
      <w:marBottom w:val="0"/>
      <w:divBdr>
        <w:top w:val="none" w:sz="0" w:space="0" w:color="auto"/>
        <w:left w:val="none" w:sz="0" w:space="0" w:color="auto"/>
        <w:bottom w:val="none" w:sz="0" w:space="0" w:color="auto"/>
        <w:right w:val="none" w:sz="0" w:space="0" w:color="auto"/>
      </w:divBdr>
    </w:div>
    <w:div w:id="1526285300">
      <w:bodyDiv w:val="1"/>
      <w:marLeft w:val="0"/>
      <w:marRight w:val="0"/>
      <w:marTop w:val="0"/>
      <w:marBottom w:val="0"/>
      <w:divBdr>
        <w:top w:val="none" w:sz="0" w:space="0" w:color="auto"/>
        <w:left w:val="none" w:sz="0" w:space="0" w:color="auto"/>
        <w:bottom w:val="none" w:sz="0" w:space="0" w:color="auto"/>
        <w:right w:val="none" w:sz="0" w:space="0" w:color="auto"/>
      </w:divBdr>
    </w:div>
    <w:div w:id="1530145860">
      <w:bodyDiv w:val="1"/>
      <w:marLeft w:val="0"/>
      <w:marRight w:val="0"/>
      <w:marTop w:val="0"/>
      <w:marBottom w:val="0"/>
      <w:divBdr>
        <w:top w:val="none" w:sz="0" w:space="0" w:color="auto"/>
        <w:left w:val="none" w:sz="0" w:space="0" w:color="auto"/>
        <w:bottom w:val="none" w:sz="0" w:space="0" w:color="auto"/>
        <w:right w:val="none" w:sz="0" w:space="0" w:color="auto"/>
      </w:divBdr>
    </w:div>
    <w:div w:id="1533299659">
      <w:bodyDiv w:val="1"/>
      <w:marLeft w:val="0"/>
      <w:marRight w:val="0"/>
      <w:marTop w:val="0"/>
      <w:marBottom w:val="0"/>
      <w:divBdr>
        <w:top w:val="none" w:sz="0" w:space="0" w:color="auto"/>
        <w:left w:val="none" w:sz="0" w:space="0" w:color="auto"/>
        <w:bottom w:val="none" w:sz="0" w:space="0" w:color="auto"/>
        <w:right w:val="none" w:sz="0" w:space="0" w:color="auto"/>
      </w:divBdr>
    </w:div>
    <w:div w:id="1537112014">
      <w:bodyDiv w:val="1"/>
      <w:marLeft w:val="0"/>
      <w:marRight w:val="0"/>
      <w:marTop w:val="0"/>
      <w:marBottom w:val="0"/>
      <w:divBdr>
        <w:top w:val="none" w:sz="0" w:space="0" w:color="auto"/>
        <w:left w:val="none" w:sz="0" w:space="0" w:color="auto"/>
        <w:bottom w:val="none" w:sz="0" w:space="0" w:color="auto"/>
        <w:right w:val="none" w:sz="0" w:space="0" w:color="auto"/>
      </w:divBdr>
    </w:div>
    <w:div w:id="1537809018">
      <w:bodyDiv w:val="1"/>
      <w:marLeft w:val="0"/>
      <w:marRight w:val="0"/>
      <w:marTop w:val="0"/>
      <w:marBottom w:val="0"/>
      <w:divBdr>
        <w:top w:val="none" w:sz="0" w:space="0" w:color="auto"/>
        <w:left w:val="none" w:sz="0" w:space="0" w:color="auto"/>
        <w:bottom w:val="none" w:sz="0" w:space="0" w:color="auto"/>
        <w:right w:val="none" w:sz="0" w:space="0" w:color="auto"/>
      </w:divBdr>
    </w:div>
    <w:div w:id="1537815249">
      <w:bodyDiv w:val="1"/>
      <w:marLeft w:val="0"/>
      <w:marRight w:val="0"/>
      <w:marTop w:val="0"/>
      <w:marBottom w:val="0"/>
      <w:divBdr>
        <w:top w:val="none" w:sz="0" w:space="0" w:color="auto"/>
        <w:left w:val="none" w:sz="0" w:space="0" w:color="auto"/>
        <w:bottom w:val="none" w:sz="0" w:space="0" w:color="auto"/>
        <w:right w:val="none" w:sz="0" w:space="0" w:color="auto"/>
      </w:divBdr>
    </w:div>
    <w:div w:id="1539853776">
      <w:bodyDiv w:val="1"/>
      <w:marLeft w:val="0"/>
      <w:marRight w:val="0"/>
      <w:marTop w:val="0"/>
      <w:marBottom w:val="0"/>
      <w:divBdr>
        <w:top w:val="none" w:sz="0" w:space="0" w:color="auto"/>
        <w:left w:val="none" w:sz="0" w:space="0" w:color="auto"/>
        <w:bottom w:val="none" w:sz="0" w:space="0" w:color="auto"/>
        <w:right w:val="none" w:sz="0" w:space="0" w:color="auto"/>
      </w:divBdr>
    </w:div>
    <w:div w:id="1541698580">
      <w:bodyDiv w:val="1"/>
      <w:marLeft w:val="0"/>
      <w:marRight w:val="0"/>
      <w:marTop w:val="0"/>
      <w:marBottom w:val="0"/>
      <w:divBdr>
        <w:top w:val="none" w:sz="0" w:space="0" w:color="auto"/>
        <w:left w:val="none" w:sz="0" w:space="0" w:color="auto"/>
        <w:bottom w:val="none" w:sz="0" w:space="0" w:color="auto"/>
        <w:right w:val="none" w:sz="0" w:space="0" w:color="auto"/>
      </w:divBdr>
    </w:div>
    <w:div w:id="1544830758">
      <w:bodyDiv w:val="1"/>
      <w:marLeft w:val="0"/>
      <w:marRight w:val="0"/>
      <w:marTop w:val="0"/>
      <w:marBottom w:val="0"/>
      <w:divBdr>
        <w:top w:val="none" w:sz="0" w:space="0" w:color="auto"/>
        <w:left w:val="none" w:sz="0" w:space="0" w:color="auto"/>
        <w:bottom w:val="none" w:sz="0" w:space="0" w:color="auto"/>
        <w:right w:val="none" w:sz="0" w:space="0" w:color="auto"/>
      </w:divBdr>
    </w:div>
    <w:div w:id="1553227011">
      <w:bodyDiv w:val="1"/>
      <w:marLeft w:val="0"/>
      <w:marRight w:val="0"/>
      <w:marTop w:val="0"/>
      <w:marBottom w:val="0"/>
      <w:divBdr>
        <w:top w:val="none" w:sz="0" w:space="0" w:color="auto"/>
        <w:left w:val="none" w:sz="0" w:space="0" w:color="auto"/>
        <w:bottom w:val="none" w:sz="0" w:space="0" w:color="auto"/>
        <w:right w:val="none" w:sz="0" w:space="0" w:color="auto"/>
      </w:divBdr>
    </w:div>
    <w:div w:id="1571623315">
      <w:bodyDiv w:val="1"/>
      <w:marLeft w:val="0"/>
      <w:marRight w:val="0"/>
      <w:marTop w:val="0"/>
      <w:marBottom w:val="0"/>
      <w:divBdr>
        <w:top w:val="none" w:sz="0" w:space="0" w:color="auto"/>
        <w:left w:val="none" w:sz="0" w:space="0" w:color="auto"/>
        <w:bottom w:val="none" w:sz="0" w:space="0" w:color="auto"/>
        <w:right w:val="none" w:sz="0" w:space="0" w:color="auto"/>
      </w:divBdr>
    </w:div>
    <w:div w:id="1575697745">
      <w:bodyDiv w:val="1"/>
      <w:marLeft w:val="0"/>
      <w:marRight w:val="0"/>
      <w:marTop w:val="0"/>
      <w:marBottom w:val="0"/>
      <w:divBdr>
        <w:top w:val="none" w:sz="0" w:space="0" w:color="auto"/>
        <w:left w:val="none" w:sz="0" w:space="0" w:color="auto"/>
        <w:bottom w:val="none" w:sz="0" w:space="0" w:color="auto"/>
        <w:right w:val="none" w:sz="0" w:space="0" w:color="auto"/>
      </w:divBdr>
    </w:div>
    <w:div w:id="1579633299">
      <w:bodyDiv w:val="1"/>
      <w:marLeft w:val="0"/>
      <w:marRight w:val="0"/>
      <w:marTop w:val="0"/>
      <w:marBottom w:val="0"/>
      <w:divBdr>
        <w:top w:val="none" w:sz="0" w:space="0" w:color="auto"/>
        <w:left w:val="none" w:sz="0" w:space="0" w:color="auto"/>
        <w:bottom w:val="none" w:sz="0" w:space="0" w:color="auto"/>
        <w:right w:val="none" w:sz="0" w:space="0" w:color="auto"/>
      </w:divBdr>
    </w:div>
    <w:div w:id="1583220667">
      <w:bodyDiv w:val="1"/>
      <w:marLeft w:val="0"/>
      <w:marRight w:val="0"/>
      <w:marTop w:val="0"/>
      <w:marBottom w:val="0"/>
      <w:divBdr>
        <w:top w:val="none" w:sz="0" w:space="0" w:color="auto"/>
        <w:left w:val="none" w:sz="0" w:space="0" w:color="auto"/>
        <w:bottom w:val="none" w:sz="0" w:space="0" w:color="auto"/>
        <w:right w:val="none" w:sz="0" w:space="0" w:color="auto"/>
      </w:divBdr>
    </w:div>
    <w:div w:id="1593664486">
      <w:bodyDiv w:val="1"/>
      <w:marLeft w:val="0"/>
      <w:marRight w:val="0"/>
      <w:marTop w:val="0"/>
      <w:marBottom w:val="0"/>
      <w:divBdr>
        <w:top w:val="none" w:sz="0" w:space="0" w:color="auto"/>
        <w:left w:val="none" w:sz="0" w:space="0" w:color="auto"/>
        <w:bottom w:val="none" w:sz="0" w:space="0" w:color="auto"/>
        <w:right w:val="none" w:sz="0" w:space="0" w:color="auto"/>
      </w:divBdr>
    </w:div>
    <w:div w:id="1602562836">
      <w:bodyDiv w:val="1"/>
      <w:marLeft w:val="0"/>
      <w:marRight w:val="0"/>
      <w:marTop w:val="0"/>
      <w:marBottom w:val="0"/>
      <w:divBdr>
        <w:top w:val="none" w:sz="0" w:space="0" w:color="auto"/>
        <w:left w:val="none" w:sz="0" w:space="0" w:color="auto"/>
        <w:bottom w:val="none" w:sz="0" w:space="0" w:color="auto"/>
        <w:right w:val="none" w:sz="0" w:space="0" w:color="auto"/>
      </w:divBdr>
    </w:div>
    <w:div w:id="1604417193">
      <w:bodyDiv w:val="1"/>
      <w:marLeft w:val="0"/>
      <w:marRight w:val="0"/>
      <w:marTop w:val="0"/>
      <w:marBottom w:val="0"/>
      <w:divBdr>
        <w:top w:val="none" w:sz="0" w:space="0" w:color="auto"/>
        <w:left w:val="none" w:sz="0" w:space="0" w:color="auto"/>
        <w:bottom w:val="none" w:sz="0" w:space="0" w:color="auto"/>
        <w:right w:val="none" w:sz="0" w:space="0" w:color="auto"/>
      </w:divBdr>
    </w:div>
    <w:div w:id="1610552174">
      <w:bodyDiv w:val="1"/>
      <w:marLeft w:val="0"/>
      <w:marRight w:val="0"/>
      <w:marTop w:val="0"/>
      <w:marBottom w:val="0"/>
      <w:divBdr>
        <w:top w:val="none" w:sz="0" w:space="0" w:color="auto"/>
        <w:left w:val="none" w:sz="0" w:space="0" w:color="auto"/>
        <w:bottom w:val="none" w:sz="0" w:space="0" w:color="auto"/>
        <w:right w:val="none" w:sz="0" w:space="0" w:color="auto"/>
      </w:divBdr>
    </w:div>
    <w:div w:id="1612739383">
      <w:bodyDiv w:val="1"/>
      <w:marLeft w:val="0"/>
      <w:marRight w:val="0"/>
      <w:marTop w:val="0"/>
      <w:marBottom w:val="0"/>
      <w:divBdr>
        <w:top w:val="none" w:sz="0" w:space="0" w:color="auto"/>
        <w:left w:val="none" w:sz="0" w:space="0" w:color="auto"/>
        <w:bottom w:val="none" w:sz="0" w:space="0" w:color="auto"/>
        <w:right w:val="none" w:sz="0" w:space="0" w:color="auto"/>
      </w:divBdr>
    </w:div>
    <w:div w:id="1614746413">
      <w:bodyDiv w:val="1"/>
      <w:marLeft w:val="0"/>
      <w:marRight w:val="0"/>
      <w:marTop w:val="0"/>
      <w:marBottom w:val="0"/>
      <w:divBdr>
        <w:top w:val="none" w:sz="0" w:space="0" w:color="auto"/>
        <w:left w:val="none" w:sz="0" w:space="0" w:color="auto"/>
        <w:bottom w:val="none" w:sz="0" w:space="0" w:color="auto"/>
        <w:right w:val="none" w:sz="0" w:space="0" w:color="auto"/>
      </w:divBdr>
    </w:div>
    <w:div w:id="1615281969">
      <w:bodyDiv w:val="1"/>
      <w:marLeft w:val="0"/>
      <w:marRight w:val="0"/>
      <w:marTop w:val="0"/>
      <w:marBottom w:val="0"/>
      <w:divBdr>
        <w:top w:val="none" w:sz="0" w:space="0" w:color="auto"/>
        <w:left w:val="none" w:sz="0" w:space="0" w:color="auto"/>
        <w:bottom w:val="none" w:sz="0" w:space="0" w:color="auto"/>
        <w:right w:val="none" w:sz="0" w:space="0" w:color="auto"/>
      </w:divBdr>
    </w:div>
    <w:div w:id="1623921825">
      <w:bodyDiv w:val="1"/>
      <w:marLeft w:val="0"/>
      <w:marRight w:val="0"/>
      <w:marTop w:val="0"/>
      <w:marBottom w:val="0"/>
      <w:divBdr>
        <w:top w:val="none" w:sz="0" w:space="0" w:color="auto"/>
        <w:left w:val="none" w:sz="0" w:space="0" w:color="auto"/>
        <w:bottom w:val="none" w:sz="0" w:space="0" w:color="auto"/>
        <w:right w:val="none" w:sz="0" w:space="0" w:color="auto"/>
      </w:divBdr>
    </w:div>
    <w:div w:id="1625774777">
      <w:bodyDiv w:val="1"/>
      <w:marLeft w:val="0"/>
      <w:marRight w:val="0"/>
      <w:marTop w:val="0"/>
      <w:marBottom w:val="0"/>
      <w:divBdr>
        <w:top w:val="none" w:sz="0" w:space="0" w:color="auto"/>
        <w:left w:val="none" w:sz="0" w:space="0" w:color="auto"/>
        <w:bottom w:val="none" w:sz="0" w:space="0" w:color="auto"/>
        <w:right w:val="none" w:sz="0" w:space="0" w:color="auto"/>
      </w:divBdr>
    </w:div>
    <w:div w:id="1630090773">
      <w:bodyDiv w:val="1"/>
      <w:marLeft w:val="0"/>
      <w:marRight w:val="0"/>
      <w:marTop w:val="0"/>
      <w:marBottom w:val="0"/>
      <w:divBdr>
        <w:top w:val="none" w:sz="0" w:space="0" w:color="auto"/>
        <w:left w:val="none" w:sz="0" w:space="0" w:color="auto"/>
        <w:bottom w:val="none" w:sz="0" w:space="0" w:color="auto"/>
        <w:right w:val="none" w:sz="0" w:space="0" w:color="auto"/>
      </w:divBdr>
    </w:div>
    <w:div w:id="1631783638">
      <w:bodyDiv w:val="1"/>
      <w:marLeft w:val="0"/>
      <w:marRight w:val="0"/>
      <w:marTop w:val="0"/>
      <w:marBottom w:val="0"/>
      <w:divBdr>
        <w:top w:val="none" w:sz="0" w:space="0" w:color="auto"/>
        <w:left w:val="none" w:sz="0" w:space="0" w:color="auto"/>
        <w:bottom w:val="none" w:sz="0" w:space="0" w:color="auto"/>
        <w:right w:val="none" w:sz="0" w:space="0" w:color="auto"/>
      </w:divBdr>
    </w:div>
    <w:div w:id="1634411453">
      <w:bodyDiv w:val="1"/>
      <w:marLeft w:val="0"/>
      <w:marRight w:val="0"/>
      <w:marTop w:val="0"/>
      <w:marBottom w:val="0"/>
      <w:divBdr>
        <w:top w:val="none" w:sz="0" w:space="0" w:color="auto"/>
        <w:left w:val="none" w:sz="0" w:space="0" w:color="auto"/>
        <w:bottom w:val="none" w:sz="0" w:space="0" w:color="auto"/>
        <w:right w:val="none" w:sz="0" w:space="0" w:color="auto"/>
      </w:divBdr>
    </w:div>
    <w:div w:id="1639069187">
      <w:bodyDiv w:val="1"/>
      <w:marLeft w:val="0"/>
      <w:marRight w:val="0"/>
      <w:marTop w:val="0"/>
      <w:marBottom w:val="0"/>
      <w:divBdr>
        <w:top w:val="none" w:sz="0" w:space="0" w:color="auto"/>
        <w:left w:val="none" w:sz="0" w:space="0" w:color="auto"/>
        <w:bottom w:val="none" w:sz="0" w:space="0" w:color="auto"/>
        <w:right w:val="none" w:sz="0" w:space="0" w:color="auto"/>
      </w:divBdr>
    </w:div>
    <w:div w:id="1646084430">
      <w:bodyDiv w:val="1"/>
      <w:marLeft w:val="0"/>
      <w:marRight w:val="0"/>
      <w:marTop w:val="0"/>
      <w:marBottom w:val="0"/>
      <w:divBdr>
        <w:top w:val="none" w:sz="0" w:space="0" w:color="auto"/>
        <w:left w:val="none" w:sz="0" w:space="0" w:color="auto"/>
        <w:bottom w:val="none" w:sz="0" w:space="0" w:color="auto"/>
        <w:right w:val="none" w:sz="0" w:space="0" w:color="auto"/>
      </w:divBdr>
    </w:div>
    <w:div w:id="1646422908">
      <w:bodyDiv w:val="1"/>
      <w:marLeft w:val="0"/>
      <w:marRight w:val="0"/>
      <w:marTop w:val="0"/>
      <w:marBottom w:val="0"/>
      <w:divBdr>
        <w:top w:val="none" w:sz="0" w:space="0" w:color="auto"/>
        <w:left w:val="none" w:sz="0" w:space="0" w:color="auto"/>
        <w:bottom w:val="none" w:sz="0" w:space="0" w:color="auto"/>
        <w:right w:val="none" w:sz="0" w:space="0" w:color="auto"/>
      </w:divBdr>
    </w:div>
    <w:div w:id="1647124529">
      <w:bodyDiv w:val="1"/>
      <w:marLeft w:val="0"/>
      <w:marRight w:val="0"/>
      <w:marTop w:val="0"/>
      <w:marBottom w:val="0"/>
      <w:divBdr>
        <w:top w:val="none" w:sz="0" w:space="0" w:color="auto"/>
        <w:left w:val="none" w:sz="0" w:space="0" w:color="auto"/>
        <w:bottom w:val="none" w:sz="0" w:space="0" w:color="auto"/>
        <w:right w:val="none" w:sz="0" w:space="0" w:color="auto"/>
      </w:divBdr>
    </w:div>
    <w:div w:id="1648050635">
      <w:bodyDiv w:val="1"/>
      <w:marLeft w:val="0"/>
      <w:marRight w:val="0"/>
      <w:marTop w:val="0"/>
      <w:marBottom w:val="0"/>
      <w:divBdr>
        <w:top w:val="none" w:sz="0" w:space="0" w:color="auto"/>
        <w:left w:val="none" w:sz="0" w:space="0" w:color="auto"/>
        <w:bottom w:val="none" w:sz="0" w:space="0" w:color="auto"/>
        <w:right w:val="none" w:sz="0" w:space="0" w:color="auto"/>
      </w:divBdr>
    </w:div>
    <w:div w:id="1656102005">
      <w:bodyDiv w:val="1"/>
      <w:marLeft w:val="0"/>
      <w:marRight w:val="0"/>
      <w:marTop w:val="0"/>
      <w:marBottom w:val="0"/>
      <w:divBdr>
        <w:top w:val="none" w:sz="0" w:space="0" w:color="auto"/>
        <w:left w:val="none" w:sz="0" w:space="0" w:color="auto"/>
        <w:bottom w:val="none" w:sz="0" w:space="0" w:color="auto"/>
        <w:right w:val="none" w:sz="0" w:space="0" w:color="auto"/>
      </w:divBdr>
    </w:div>
    <w:div w:id="1657294880">
      <w:bodyDiv w:val="1"/>
      <w:marLeft w:val="0"/>
      <w:marRight w:val="0"/>
      <w:marTop w:val="0"/>
      <w:marBottom w:val="0"/>
      <w:divBdr>
        <w:top w:val="none" w:sz="0" w:space="0" w:color="auto"/>
        <w:left w:val="none" w:sz="0" w:space="0" w:color="auto"/>
        <w:bottom w:val="none" w:sz="0" w:space="0" w:color="auto"/>
        <w:right w:val="none" w:sz="0" w:space="0" w:color="auto"/>
      </w:divBdr>
    </w:div>
    <w:div w:id="1657345588">
      <w:bodyDiv w:val="1"/>
      <w:marLeft w:val="0"/>
      <w:marRight w:val="0"/>
      <w:marTop w:val="0"/>
      <w:marBottom w:val="0"/>
      <w:divBdr>
        <w:top w:val="none" w:sz="0" w:space="0" w:color="auto"/>
        <w:left w:val="none" w:sz="0" w:space="0" w:color="auto"/>
        <w:bottom w:val="none" w:sz="0" w:space="0" w:color="auto"/>
        <w:right w:val="none" w:sz="0" w:space="0" w:color="auto"/>
      </w:divBdr>
    </w:div>
    <w:div w:id="1667787655">
      <w:bodyDiv w:val="1"/>
      <w:marLeft w:val="0"/>
      <w:marRight w:val="0"/>
      <w:marTop w:val="0"/>
      <w:marBottom w:val="0"/>
      <w:divBdr>
        <w:top w:val="none" w:sz="0" w:space="0" w:color="auto"/>
        <w:left w:val="none" w:sz="0" w:space="0" w:color="auto"/>
        <w:bottom w:val="none" w:sz="0" w:space="0" w:color="auto"/>
        <w:right w:val="none" w:sz="0" w:space="0" w:color="auto"/>
      </w:divBdr>
    </w:div>
    <w:div w:id="1671178022">
      <w:bodyDiv w:val="1"/>
      <w:marLeft w:val="0"/>
      <w:marRight w:val="0"/>
      <w:marTop w:val="0"/>
      <w:marBottom w:val="0"/>
      <w:divBdr>
        <w:top w:val="none" w:sz="0" w:space="0" w:color="auto"/>
        <w:left w:val="none" w:sz="0" w:space="0" w:color="auto"/>
        <w:bottom w:val="none" w:sz="0" w:space="0" w:color="auto"/>
        <w:right w:val="none" w:sz="0" w:space="0" w:color="auto"/>
      </w:divBdr>
    </w:div>
    <w:div w:id="1671719293">
      <w:bodyDiv w:val="1"/>
      <w:marLeft w:val="0"/>
      <w:marRight w:val="0"/>
      <w:marTop w:val="0"/>
      <w:marBottom w:val="0"/>
      <w:divBdr>
        <w:top w:val="none" w:sz="0" w:space="0" w:color="auto"/>
        <w:left w:val="none" w:sz="0" w:space="0" w:color="auto"/>
        <w:bottom w:val="none" w:sz="0" w:space="0" w:color="auto"/>
        <w:right w:val="none" w:sz="0" w:space="0" w:color="auto"/>
      </w:divBdr>
    </w:div>
    <w:div w:id="1688604297">
      <w:bodyDiv w:val="1"/>
      <w:marLeft w:val="0"/>
      <w:marRight w:val="0"/>
      <w:marTop w:val="0"/>
      <w:marBottom w:val="0"/>
      <w:divBdr>
        <w:top w:val="none" w:sz="0" w:space="0" w:color="auto"/>
        <w:left w:val="none" w:sz="0" w:space="0" w:color="auto"/>
        <w:bottom w:val="none" w:sz="0" w:space="0" w:color="auto"/>
        <w:right w:val="none" w:sz="0" w:space="0" w:color="auto"/>
      </w:divBdr>
    </w:div>
    <w:div w:id="1691251739">
      <w:bodyDiv w:val="1"/>
      <w:marLeft w:val="0"/>
      <w:marRight w:val="0"/>
      <w:marTop w:val="0"/>
      <w:marBottom w:val="0"/>
      <w:divBdr>
        <w:top w:val="none" w:sz="0" w:space="0" w:color="auto"/>
        <w:left w:val="none" w:sz="0" w:space="0" w:color="auto"/>
        <w:bottom w:val="none" w:sz="0" w:space="0" w:color="auto"/>
        <w:right w:val="none" w:sz="0" w:space="0" w:color="auto"/>
      </w:divBdr>
    </w:div>
    <w:div w:id="1693190277">
      <w:bodyDiv w:val="1"/>
      <w:marLeft w:val="0"/>
      <w:marRight w:val="0"/>
      <w:marTop w:val="0"/>
      <w:marBottom w:val="0"/>
      <w:divBdr>
        <w:top w:val="none" w:sz="0" w:space="0" w:color="auto"/>
        <w:left w:val="none" w:sz="0" w:space="0" w:color="auto"/>
        <w:bottom w:val="none" w:sz="0" w:space="0" w:color="auto"/>
        <w:right w:val="none" w:sz="0" w:space="0" w:color="auto"/>
      </w:divBdr>
    </w:div>
    <w:div w:id="1694262096">
      <w:bodyDiv w:val="1"/>
      <w:marLeft w:val="0"/>
      <w:marRight w:val="0"/>
      <w:marTop w:val="0"/>
      <w:marBottom w:val="0"/>
      <w:divBdr>
        <w:top w:val="none" w:sz="0" w:space="0" w:color="auto"/>
        <w:left w:val="none" w:sz="0" w:space="0" w:color="auto"/>
        <w:bottom w:val="none" w:sz="0" w:space="0" w:color="auto"/>
        <w:right w:val="none" w:sz="0" w:space="0" w:color="auto"/>
      </w:divBdr>
    </w:div>
    <w:div w:id="1700475091">
      <w:bodyDiv w:val="1"/>
      <w:marLeft w:val="0"/>
      <w:marRight w:val="0"/>
      <w:marTop w:val="0"/>
      <w:marBottom w:val="0"/>
      <w:divBdr>
        <w:top w:val="none" w:sz="0" w:space="0" w:color="auto"/>
        <w:left w:val="none" w:sz="0" w:space="0" w:color="auto"/>
        <w:bottom w:val="none" w:sz="0" w:space="0" w:color="auto"/>
        <w:right w:val="none" w:sz="0" w:space="0" w:color="auto"/>
      </w:divBdr>
    </w:div>
    <w:div w:id="1705207837">
      <w:bodyDiv w:val="1"/>
      <w:marLeft w:val="0"/>
      <w:marRight w:val="0"/>
      <w:marTop w:val="0"/>
      <w:marBottom w:val="0"/>
      <w:divBdr>
        <w:top w:val="none" w:sz="0" w:space="0" w:color="auto"/>
        <w:left w:val="none" w:sz="0" w:space="0" w:color="auto"/>
        <w:bottom w:val="none" w:sz="0" w:space="0" w:color="auto"/>
        <w:right w:val="none" w:sz="0" w:space="0" w:color="auto"/>
      </w:divBdr>
    </w:div>
    <w:div w:id="1706441490">
      <w:bodyDiv w:val="1"/>
      <w:marLeft w:val="0"/>
      <w:marRight w:val="0"/>
      <w:marTop w:val="0"/>
      <w:marBottom w:val="0"/>
      <w:divBdr>
        <w:top w:val="none" w:sz="0" w:space="0" w:color="auto"/>
        <w:left w:val="none" w:sz="0" w:space="0" w:color="auto"/>
        <w:bottom w:val="none" w:sz="0" w:space="0" w:color="auto"/>
        <w:right w:val="none" w:sz="0" w:space="0" w:color="auto"/>
      </w:divBdr>
    </w:div>
    <w:div w:id="1707214494">
      <w:bodyDiv w:val="1"/>
      <w:marLeft w:val="0"/>
      <w:marRight w:val="0"/>
      <w:marTop w:val="0"/>
      <w:marBottom w:val="0"/>
      <w:divBdr>
        <w:top w:val="none" w:sz="0" w:space="0" w:color="auto"/>
        <w:left w:val="none" w:sz="0" w:space="0" w:color="auto"/>
        <w:bottom w:val="none" w:sz="0" w:space="0" w:color="auto"/>
        <w:right w:val="none" w:sz="0" w:space="0" w:color="auto"/>
      </w:divBdr>
    </w:div>
    <w:div w:id="1710061371">
      <w:bodyDiv w:val="1"/>
      <w:marLeft w:val="0"/>
      <w:marRight w:val="0"/>
      <w:marTop w:val="0"/>
      <w:marBottom w:val="0"/>
      <w:divBdr>
        <w:top w:val="none" w:sz="0" w:space="0" w:color="auto"/>
        <w:left w:val="none" w:sz="0" w:space="0" w:color="auto"/>
        <w:bottom w:val="none" w:sz="0" w:space="0" w:color="auto"/>
        <w:right w:val="none" w:sz="0" w:space="0" w:color="auto"/>
      </w:divBdr>
    </w:div>
    <w:div w:id="1722090242">
      <w:bodyDiv w:val="1"/>
      <w:marLeft w:val="0"/>
      <w:marRight w:val="0"/>
      <w:marTop w:val="0"/>
      <w:marBottom w:val="0"/>
      <w:divBdr>
        <w:top w:val="none" w:sz="0" w:space="0" w:color="auto"/>
        <w:left w:val="none" w:sz="0" w:space="0" w:color="auto"/>
        <w:bottom w:val="none" w:sz="0" w:space="0" w:color="auto"/>
        <w:right w:val="none" w:sz="0" w:space="0" w:color="auto"/>
      </w:divBdr>
    </w:div>
    <w:div w:id="1724401542">
      <w:bodyDiv w:val="1"/>
      <w:marLeft w:val="0"/>
      <w:marRight w:val="0"/>
      <w:marTop w:val="0"/>
      <w:marBottom w:val="0"/>
      <w:divBdr>
        <w:top w:val="none" w:sz="0" w:space="0" w:color="auto"/>
        <w:left w:val="none" w:sz="0" w:space="0" w:color="auto"/>
        <w:bottom w:val="none" w:sz="0" w:space="0" w:color="auto"/>
        <w:right w:val="none" w:sz="0" w:space="0" w:color="auto"/>
      </w:divBdr>
    </w:div>
    <w:div w:id="1729839219">
      <w:bodyDiv w:val="1"/>
      <w:marLeft w:val="0"/>
      <w:marRight w:val="0"/>
      <w:marTop w:val="0"/>
      <w:marBottom w:val="0"/>
      <w:divBdr>
        <w:top w:val="none" w:sz="0" w:space="0" w:color="auto"/>
        <w:left w:val="none" w:sz="0" w:space="0" w:color="auto"/>
        <w:bottom w:val="none" w:sz="0" w:space="0" w:color="auto"/>
        <w:right w:val="none" w:sz="0" w:space="0" w:color="auto"/>
      </w:divBdr>
    </w:div>
    <w:div w:id="1732649649">
      <w:bodyDiv w:val="1"/>
      <w:marLeft w:val="0"/>
      <w:marRight w:val="0"/>
      <w:marTop w:val="0"/>
      <w:marBottom w:val="0"/>
      <w:divBdr>
        <w:top w:val="none" w:sz="0" w:space="0" w:color="auto"/>
        <w:left w:val="none" w:sz="0" w:space="0" w:color="auto"/>
        <w:bottom w:val="none" w:sz="0" w:space="0" w:color="auto"/>
        <w:right w:val="none" w:sz="0" w:space="0" w:color="auto"/>
      </w:divBdr>
    </w:div>
    <w:div w:id="1754472241">
      <w:bodyDiv w:val="1"/>
      <w:marLeft w:val="0"/>
      <w:marRight w:val="0"/>
      <w:marTop w:val="0"/>
      <w:marBottom w:val="0"/>
      <w:divBdr>
        <w:top w:val="none" w:sz="0" w:space="0" w:color="auto"/>
        <w:left w:val="none" w:sz="0" w:space="0" w:color="auto"/>
        <w:bottom w:val="none" w:sz="0" w:space="0" w:color="auto"/>
        <w:right w:val="none" w:sz="0" w:space="0" w:color="auto"/>
      </w:divBdr>
    </w:div>
    <w:div w:id="1759325719">
      <w:bodyDiv w:val="1"/>
      <w:marLeft w:val="0"/>
      <w:marRight w:val="0"/>
      <w:marTop w:val="0"/>
      <w:marBottom w:val="0"/>
      <w:divBdr>
        <w:top w:val="none" w:sz="0" w:space="0" w:color="auto"/>
        <w:left w:val="none" w:sz="0" w:space="0" w:color="auto"/>
        <w:bottom w:val="none" w:sz="0" w:space="0" w:color="auto"/>
        <w:right w:val="none" w:sz="0" w:space="0" w:color="auto"/>
      </w:divBdr>
    </w:div>
    <w:div w:id="1764493104">
      <w:bodyDiv w:val="1"/>
      <w:marLeft w:val="0"/>
      <w:marRight w:val="0"/>
      <w:marTop w:val="0"/>
      <w:marBottom w:val="0"/>
      <w:divBdr>
        <w:top w:val="none" w:sz="0" w:space="0" w:color="auto"/>
        <w:left w:val="none" w:sz="0" w:space="0" w:color="auto"/>
        <w:bottom w:val="none" w:sz="0" w:space="0" w:color="auto"/>
        <w:right w:val="none" w:sz="0" w:space="0" w:color="auto"/>
      </w:divBdr>
    </w:div>
    <w:div w:id="1765179125">
      <w:bodyDiv w:val="1"/>
      <w:marLeft w:val="0"/>
      <w:marRight w:val="0"/>
      <w:marTop w:val="0"/>
      <w:marBottom w:val="0"/>
      <w:divBdr>
        <w:top w:val="none" w:sz="0" w:space="0" w:color="auto"/>
        <w:left w:val="none" w:sz="0" w:space="0" w:color="auto"/>
        <w:bottom w:val="none" w:sz="0" w:space="0" w:color="auto"/>
        <w:right w:val="none" w:sz="0" w:space="0" w:color="auto"/>
      </w:divBdr>
    </w:div>
    <w:div w:id="1775635933">
      <w:bodyDiv w:val="1"/>
      <w:marLeft w:val="0"/>
      <w:marRight w:val="0"/>
      <w:marTop w:val="0"/>
      <w:marBottom w:val="0"/>
      <w:divBdr>
        <w:top w:val="none" w:sz="0" w:space="0" w:color="auto"/>
        <w:left w:val="none" w:sz="0" w:space="0" w:color="auto"/>
        <w:bottom w:val="none" w:sz="0" w:space="0" w:color="auto"/>
        <w:right w:val="none" w:sz="0" w:space="0" w:color="auto"/>
      </w:divBdr>
    </w:div>
    <w:div w:id="1792086752">
      <w:bodyDiv w:val="1"/>
      <w:marLeft w:val="0"/>
      <w:marRight w:val="0"/>
      <w:marTop w:val="0"/>
      <w:marBottom w:val="0"/>
      <w:divBdr>
        <w:top w:val="none" w:sz="0" w:space="0" w:color="auto"/>
        <w:left w:val="none" w:sz="0" w:space="0" w:color="auto"/>
        <w:bottom w:val="none" w:sz="0" w:space="0" w:color="auto"/>
        <w:right w:val="none" w:sz="0" w:space="0" w:color="auto"/>
      </w:divBdr>
    </w:div>
    <w:div w:id="1793472264">
      <w:bodyDiv w:val="1"/>
      <w:marLeft w:val="0"/>
      <w:marRight w:val="0"/>
      <w:marTop w:val="0"/>
      <w:marBottom w:val="0"/>
      <w:divBdr>
        <w:top w:val="none" w:sz="0" w:space="0" w:color="auto"/>
        <w:left w:val="none" w:sz="0" w:space="0" w:color="auto"/>
        <w:bottom w:val="none" w:sz="0" w:space="0" w:color="auto"/>
        <w:right w:val="none" w:sz="0" w:space="0" w:color="auto"/>
      </w:divBdr>
    </w:div>
    <w:div w:id="1809201395">
      <w:bodyDiv w:val="1"/>
      <w:marLeft w:val="0"/>
      <w:marRight w:val="0"/>
      <w:marTop w:val="0"/>
      <w:marBottom w:val="0"/>
      <w:divBdr>
        <w:top w:val="none" w:sz="0" w:space="0" w:color="auto"/>
        <w:left w:val="none" w:sz="0" w:space="0" w:color="auto"/>
        <w:bottom w:val="none" w:sz="0" w:space="0" w:color="auto"/>
        <w:right w:val="none" w:sz="0" w:space="0" w:color="auto"/>
      </w:divBdr>
    </w:div>
    <w:div w:id="1815180211">
      <w:bodyDiv w:val="1"/>
      <w:marLeft w:val="0"/>
      <w:marRight w:val="0"/>
      <w:marTop w:val="0"/>
      <w:marBottom w:val="0"/>
      <w:divBdr>
        <w:top w:val="none" w:sz="0" w:space="0" w:color="auto"/>
        <w:left w:val="none" w:sz="0" w:space="0" w:color="auto"/>
        <w:bottom w:val="none" w:sz="0" w:space="0" w:color="auto"/>
        <w:right w:val="none" w:sz="0" w:space="0" w:color="auto"/>
      </w:divBdr>
    </w:div>
    <w:div w:id="1823160766">
      <w:bodyDiv w:val="1"/>
      <w:marLeft w:val="0"/>
      <w:marRight w:val="0"/>
      <w:marTop w:val="0"/>
      <w:marBottom w:val="0"/>
      <w:divBdr>
        <w:top w:val="none" w:sz="0" w:space="0" w:color="auto"/>
        <w:left w:val="none" w:sz="0" w:space="0" w:color="auto"/>
        <w:bottom w:val="none" w:sz="0" w:space="0" w:color="auto"/>
        <w:right w:val="none" w:sz="0" w:space="0" w:color="auto"/>
      </w:divBdr>
    </w:div>
    <w:div w:id="1835488283">
      <w:bodyDiv w:val="1"/>
      <w:marLeft w:val="0"/>
      <w:marRight w:val="0"/>
      <w:marTop w:val="0"/>
      <w:marBottom w:val="0"/>
      <w:divBdr>
        <w:top w:val="none" w:sz="0" w:space="0" w:color="auto"/>
        <w:left w:val="none" w:sz="0" w:space="0" w:color="auto"/>
        <w:bottom w:val="none" w:sz="0" w:space="0" w:color="auto"/>
        <w:right w:val="none" w:sz="0" w:space="0" w:color="auto"/>
      </w:divBdr>
    </w:div>
    <w:div w:id="1838038735">
      <w:bodyDiv w:val="1"/>
      <w:marLeft w:val="0"/>
      <w:marRight w:val="0"/>
      <w:marTop w:val="0"/>
      <w:marBottom w:val="0"/>
      <w:divBdr>
        <w:top w:val="none" w:sz="0" w:space="0" w:color="auto"/>
        <w:left w:val="none" w:sz="0" w:space="0" w:color="auto"/>
        <w:bottom w:val="none" w:sz="0" w:space="0" w:color="auto"/>
        <w:right w:val="none" w:sz="0" w:space="0" w:color="auto"/>
      </w:divBdr>
    </w:div>
    <w:div w:id="1841115860">
      <w:bodyDiv w:val="1"/>
      <w:marLeft w:val="0"/>
      <w:marRight w:val="0"/>
      <w:marTop w:val="0"/>
      <w:marBottom w:val="0"/>
      <w:divBdr>
        <w:top w:val="none" w:sz="0" w:space="0" w:color="auto"/>
        <w:left w:val="none" w:sz="0" w:space="0" w:color="auto"/>
        <w:bottom w:val="none" w:sz="0" w:space="0" w:color="auto"/>
        <w:right w:val="none" w:sz="0" w:space="0" w:color="auto"/>
      </w:divBdr>
    </w:div>
    <w:div w:id="1846170723">
      <w:bodyDiv w:val="1"/>
      <w:marLeft w:val="0"/>
      <w:marRight w:val="0"/>
      <w:marTop w:val="0"/>
      <w:marBottom w:val="0"/>
      <w:divBdr>
        <w:top w:val="none" w:sz="0" w:space="0" w:color="auto"/>
        <w:left w:val="none" w:sz="0" w:space="0" w:color="auto"/>
        <w:bottom w:val="none" w:sz="0" w:space="0" w:color="auto"/>
        <w:right w:val="none" w:sz="0" w:space="0" w:color="auto"/>
      </w:divBdr>
    </w:div>
    <w:div w:id="1858537128">
      <w:bodyDiv w:val="1"/>
      <w:marLeft w:val="0"/>
      <w:marRight w:val="0"/>
      <w:marTop w:val="0"/>
      <w:marBottom w:val="0"/>
      <w:divBdr>
        <w:top w:val="none" w:sz="0" w:space="0" w:color="auto"/>
        <w:left w:val="none" w:sz="0" w:space="0" w:color="auto"/>
        <w:bottom w:val="none" w:sz="0" w:space="0" w:color="auto"/>
        <w:right w:val="none" w:sz="0" w:space="0" w:color="auto"/>
      </w:divBdr>
    </w:div>
    <w:div w:id="1859271739">
      <w:bodyDiv w:val="1"/>
      <w:marLeft w:val="0"/>
      <w:marRight w:val="0"/>
      <w:marTop w:val="0"/>
      <w:marBottom w:val="0"/>
      <w:divBdr>
        <w:top w:val="none" w:sz="0" w:space="0" w:color="auto"/>
        <w:left w:val="none" w:sz="0" w:space="0" w:color="auto"/>
        <w:bottom w:val="none" w:sz="0" w:space="0" w:color="auto"/>
        <w:right w:val="none" w:sz="0" w:space="0" w:color="auto"/>
      </w:divBdr>
    </w:div>
    <w:div w:id="1859585262">
      <w:bodyDiv w:val="1"/>
      <w:marLeft w:val="0"/>
      <w:marRight w:val="0"/>
      <w:marTop w:val="0"/>
      <w:marBottom w:val="0"/>
      <w:divBdr>
        <w:top w:val="none" w:sz="0" w:space="0" w:color="auto"/>
        <w:left w:val="none" w:sz="0" w:space="0" w:color="auto"/>
        <w:bottom w:val="none" w:sz="0" w:space="0" w:color="auto"/>
        <w:right w:val="none" w:sz="0" w:space="0" w:color="auto"/>
      </w:divBdr>
    </w:div>
    <w:div w:id="1868252334">
      <w:bodyDiv w:val="1"/>
      <w:marLeft w:val="0"/>
      <w:marRight w:val="0"/>
      <w:marTop w:val="0"/>
      <w:marBottom w:val="0"/>
      <w:divBdr>
        <w:top w:val="none" w:sz="0" w:space="0" w:color="auto"/>
        <w:left w:val="none" w:sz="0" w:space="0" w:color="auto"/>
        <w:bottom w:val="none" w:sz="0" w:space="0" w:color="auto"/>
        <w:right w:val="none" w:sz="0" w:space="0" w:color="auto"/>
      </w:divBdr>
    </w:div>
    <w:div w:id="1869223045">
      <w:bodyDiv w:val="1"/>
      <w:marLeft w:val="0"/>
      <w:marRight w:val="0"/>
      <w:marTop w:val="0"/>
      <w:marBottom w:val="0"/>
      <w:divBdr>
        <w:top w:val="none" w:sz="0" w:space="0" w:color="auto"/>
        <w:left w:val="none" w:sz="0" w:space="0" w:color="auto"/>
        <w:bottom w:val="none" w:sz="0" w:space="0" w:color="auto"/>
        <w:right w:val="none" w:sz="0" w:space="0" w:color="auto"/>
      </w:divBdr>
    </w:div>
    <w:div w:id="1879931936">
      <w:bodyDiv w:val="1"/>
      <w:marLeft w:val="0"/>
      <w:marRight w:val="0"/>
      <w:marTop w:val="0"/>
      <w:marBottom w:val="0"/>
      <w:divBdr>
        <w:top w:val="none" w:sz="0" w:space="0" w:color="auto"/>
        <w:left w:val="none" w:sz="0" w:space="0" w:color="auto"/>
        <w:bottom w:val="none" w:sz="0" w:space="0" w:color="auto"/>
        <w:right w:val="none" w:sz="0" w:space="0" w:color="auto"/>
      </w:divBdr>
    </w:div>
    <w:div w:id="1883518849">
      <w:bodyDiv w:val="1"/>
      <w:marLeft w:val="0"/>
      <w:marRight w:val="0"/>
      <w:marTop w:val="0"/>
      <w:marBottom w:val="0"/>
      <w:divBdr>
        <w:top w:val="none" w:sz="0" w:space="0" w:color="auto"/>
        <w:left w:val="none" w:sz="0" w:space="0" w:color="auto"/>
        <w:bottom w:val="none" w:sz="0" w:space="0" w:color="auto"/>
        <w:right w:val="none" w:sz="0" w:space="0" w:color="auto"/>
      </w:divBdr>
    </w:div>
    <w:div w:id="1889414219">
      <w:bodyDiv w:val="1"/>
      <w:marLeft w:val="0"/>
      <w:marRight w:val="0"/>
      <w:marTop w:val="0"/>
      <w:marBottom w:val="0"/>
      <w:divBdr>
        <w:top w:val="none" w:sz="0" w:space="0" w:color="auto"/>
        <w:left w:val="none" w:sz="0" w:space="0" w:color="auto"/>
        <w:bottom w:val="none" w:sz="0" w:space="0" w:color="auto"/>
        <w:right w:val="none" w:sz="0" w:space="0" w:color="auto"/>
      </w:divBdr>
    </w:div>
    <w:div w:id="1890415172">
      <w:bodyDiv w:val="1"/>
      <w:marLeft w:val="0"/>
      <w:marRight w:val="0"/>
      <w:marTop w:val="0"/>
      <w:marBottom w:val="0"/>
      <w:divBdr>
        <w:top w:val="none" w:sz="0" w:space="0" w:color="auto"/>
        <w:left w:val="none" w:sz="0" w:space="0" w:color="auto"/>
        <w:bottom w:val="none" w:sz="0" w:space="0" w:color="auto"/>
        <w:right w:val="none" w:sz="0" w:space="0" w:color="auto"/>
      </w:divBdr>
    </w:div>
    <w:div w:id="1903903567">
      <w:bodyDiv w:val="1"/>
      <w:marLeft w:val="0"/>
      <w:marRight w:val="0"/>
      <w:marTop w:val="0"/>
      <w:marBottom w:val="0"/>
      <w:divBdr>
        <w:top w:val="none" w:sz="0" w:space="0" w:color="auto"/>
        <w:left w:val="none" w:sz="0" w:space="0" w:color="auto"/>
        <w:bottom w:val="none" w:sz="0" w:space="0" w:color="auto"/>
        <w:right w:val="none" w:sz="0" w:space="0" w:color="auto"/>
      </w:divBdr>
    </w:div>
    <w:div w:id="1923565466">
      <w:bodyDiv w:val="1"/>
      <w:marLeft w:val="0"/>
      <w:marRight w:val="0"/>
      <w:marTop w:val="0"/>
      <w:marBottom w:val="0"/>
      <w:divBdr>
        <w:top w:val="none" w:sz="0" w:space="0" w:color="auto"/>
        <w:left w:val="none" w:sz="0" w:space="0" w:color="auto"/>
        <w:bottom w:val="none" w:sz="0" w:space="0" w:color="auto"/>
        <w:right w:val="none" w:sz="0" w:space="0" w:color="auto"/>
      </w:divBdr>
    </w:div>
    <w:div w:id="1929578001">
      <w:bodyDiv w:val="1"/>
      <w:marLeft w:val="0"/>
      <w:marRight w:val="0"/>
      <w:marTop w:val="0"/>
      <w:marBottom w:val="0"/>
      <w:divBdr>
        <w:top w:val="none" w:sz="0" w:space="0" w:color="auto"/>
        <w:left w:val="none" w:sz="0" w:space="0" w:color="auto"/>
        <w:bottom w:val="none" w:sz="0" w:space="0" w:color="auto"/>
        <w:right w:val="none" w:sz="0" w:space="0" w:color="auto"/>
      </w:divBdr>
    </w:div>
    <w:div w:id="1937209250">
      <w:bodyDiv w:val="1"/>
      <w:marLeft w:val="0"/>
      <w:marRight w:val="0"/>
      <w:marTop w:val="0"/>
      <w:marBottom w:val="0"/>
      <w:divBdr>
        <w:top w:val="none" w:sz="0" w:space="0" w:color="auto"/>
        <w:left w:val="none" w:sz="0" w:space="0" w:color="auto"/>
        <w:bottom w:val="none" w:sz="0" w:space="0" w:color="auto"/>
        <w:right w:val="none" w:sz="0" w:space="0" w:color="auto"/>
      </w:divBdr>
    </w:div>
    <w:div w:id="1937597700">
      <w:bodyDiv w:val="1"/>
      <w:marLeft w:val="0"/>
      <w:marRight w:val="0"/>
      <w:marTop w:val="0"/>
      <w:marBottom w:val="0"/>
      <w:divBdr>
        <w:top w:val="none" w:sz="0" w:space="0" w:color="auto"/>
        <w:left w:val="none" w:sz="0" w:space="0" w:color="auto"/>
        <w:bottom w:val="none" w:sz="0" w:space="0" w:color="auto"/>
        <w:right w:val="none" w:sz="0" w:space="0" w:color="auto"/>
      </w:divBdr>
    </w:div>
    <w:div w:id="1938246773">
      <w:bodyDiv w:val="1"/>
      <w:marLeft w:val="0"/>
      <w:marRight w:val="0"/>
      <w:marTop w:val="0"/>
      <w:marBottom w:val="0"/>
      <w:divBdr>
        <w:top w:val="none" w:sz="0" w:space="0" w:color="auto"/>
        <w:left w:val="none" w:sz="0" w:space="0" w:color="auto"/>
        <w:bottom w:val="none" w:sz="0" w:space="0" w:color="auto"/>
        <w:right w:val="none" w:sz="0" w:space="0" w:color="auto"/>
      </w:divBdr>
    </w:div>
    <w:div w:id="1942300984">
      <w:bodyDiv w:val="1"/>
      <w:marLeft w:val="0"/>
      <w:marRight w:val="0"/>
      <w:marTop w:val="0"/>
      <w:marBottom w:val="0"/>
      <w:divBdr>
        <w:top w:val="none" w:sz="0" w:space="0" w:color="auto"/>
        <w:left w:val="none" w:sz="0" w:space="0" w:color="auto"/>
        <w:bottom w:val="none" w:sz="0" w:space="0" w:color="auto"/>
        <w:right w:val="none" w:sz="0" w:space="0" w:color="auto"/>
      </w:divBdr>
    </w:div>
    <w:div w:id="1949776938">
      <w:bodyDiv w:val="1"/>
      <w:marLeft w:val="0"/>
      <w:marRight w:val="0"/>
      <w:marTop w:val="0"/>
      <w:marBottom w:val="0"/>
      <w:divBdr>
        <w:top w:val="none" w:sz="0" w:space="0" w:color="auto"/>
        <w:left w:val="none" w:sz="0" w:space="0" w:color="auto"/>
        <w:bottom w:val="none" w:sz="0" w:space="0" w:color="auto"/>
        <w:right w:val="none" w:sz="0" w:space="0" w:color="auto"/>
      </w:divBdr>
    </w:div>
    <w:div w:id="1950815450">
      <w:bodyDiv w:val="1"/>
      <w:marLeft w:val="0"/>
      <w:marRight w:val="0"/>
      <w:marTop w:val="0"/>
      <w:marBottom w:val="0"/>
      <w:divBdr>
        <w:top w:val="none" w:sz="0" w:space="0" w:color="auto"/>
        <w:left w:val="none" w:sz="0" w:space="0" w:color="auto"/>
        <w:bottom w:val="none" w:sz="0" w:space="0" w:color="auto"/>
        <w:right w:val="none" w:sz="0" w:space="0" w:color="auto"/>
      </w:divBdr>
    </w:div>
    <w:div w:id="1953784483">
      <w:bodyDiv w:val="1"/>
      <w:marLeft w:val="0"/>
      <w:marRight w:val="0"/>
      <w:marTop w:val="0"/>
      <w:marBottom w:val="0"/>
      <w:divBdr>
        <w:top w:val="none" w:sz="0" w:space="0" w:color="auto"/>
        <w:left w:val="none" w:sz="0" w:space="0" w:color="auto"/>
        <w:bottom w:val="none" w:sz="0" w:space="0" w:color="auto"/>
        <w:right w:val="none" w:sz="0" w:space="0" w:color="auto"/>
      </w:divBdr>
    </w:div>
    <w:div w:id="1954094677">
      <w:bodyDiv w:val="1"/>
      <w:marLeft w:val="0"/>
      <w:marRight w:val="0"/>
      <w:marTop w:val="0"/>
      <w:marBottom w:val="0"/>
      <w:divBdr>
        <w:top w:val="none" w:sz="0" w:space="0" w:color="auto"/>
        <w:left w:val="none" w:sz="0" w:space="0" w:color="auto"/>
        <w:bottom w:val="none" w:sz="0" w:space="0" w:color="auto"/>
        <w:right w:val="none" w:sz="0" w:space="0" w:color="auto"/>
      </w:divBdr>
    </w:div>
    <w:div w:id="1954288064">
      <w:bodyDiv w:val="1"/>
      <w:marLeft w:val="0"/>
      <w:marRight w:val="0"/>
      <w:marTop w:val="0"/>
      <w:marBottom w:val="0"/>
      <w:divBdr>
        <w:top w:val="none" w:sz="0" w:space="0" w:color="auto"/>
        <w:left w:val="none" w:sz="0" w:space="0" w:color="auto"/>
        <w:bottom w:val="none" w:sz="0" w:space="0" w:color="auto"/>
        <w:right w:val="none" w:sz="0" w:space="0" w:color="auto"/>
      </w:divBdr>
    </w:div>
    <w:div w:id="1956213339">
      <w:bodyDiv w:val="1"/>
      <w:marLeft w:val="0"/>
      <w:marRight w:val="0"/>
      <w:marTop w:val="0"/>
      <w:marBottom w:val="0"/>
      <w:divBdr>
        <w:top w:val="none" w:sz="0" w:space="0" w:color="auto"/>
        <w:left w:val="none" w:sz="0" w:space="0" w:color="auto"/>
        <w:bottom w:val="none" w:sz="0" w:space="0" w:color="auto"/>
        <w:right w:val="none" w:sz="0" w:space="0" w:color="auto"/>
      </w:divBdr>
    </w:div>
    <w:div w:id="1956597755">
      <w:bodyDiv w:val="1"/>
      <w:marLeft w:val="0"/>
      <w:marRight w:val="0"/>
      <w:marTop w:val="0"/>
      <w:marBottom w:val="0"/>
      <w:divBdr>
        <w:top w:val="none" w:sz="0" w:space="0" w:color="auto"/>
        <w:left w:val="none" w:sz="0" w:space="0" w:color="auto"/>
        <w:bottom w:val="none" w:sz="0" w:space="0" w:color="auto"/>
        <w:right w:val="none" w:sz="0" w:space="0" w:color="auto"/>
      </w:divBdr>
    </w:div>
    <w:div w:id="1970892285">
      <w:bodyDiv w:val="1"/>
      <w:marLeft w:val="0"/>
      <w:marRight w:val="0"/>
      <w:marTop w:val="0"/>
      <w:marBottom w:val="0"/>
      <w:divBdr>
        <w:top w:val="none" w:sz="0" w:space="0" w:color="auto"/>
        <w:left w:val="none" w:sz="0" w:space="0" w:color="auto"/>
        <w:bottom w:val="none" w:sz="0" w:space="0" w:color="auto"/>
        <w:right w:val="none" w:sz="0" w:space="0" w:color="auto"/>
      </w:divBdr>
    </w:div>
    <w:div w:id="1971399535">
      <w:bodyDiv w:val="1"/>
      <w:marLeft w:val="0"/>
      <w:marRight w:val="0"/>
      <w:marTop w:val="0"/>
      <w:marBottom w:val="0"/>
      <w:divBdr>
        <w:top w:val="none" w:sz="0" w:space="0" w:color="auto"/>
        <w:left w:val="none" w:sz="0" w:space="0" w:color="auto"/>
        <w:bottom w:val="none" w:sz="0" w:space="0" w:color="auto"/>
        <w:right w:val="none" w:sz="0" w:space="0" w:color="auto"/>
      </w:divBdr>
    </w:div>
    <w:div w:id="1972175606">
      <w:bodyDiv w:val="1"/>
      <w:marLeft w:val="0"/>
      <w:marRight w:val="0"/>
      <w:marTop w:val="0"/>
      <w:marBottom w:val="0"/>
      <w:divBdr>
        <w:top w:val="none" w:sz="0" w:space="0" w:color="auto"/>
        <w:left w:val="none" w:sz="0" w:space="0" w:color="auto"/>
        <w:bottom w:val="none" w:sz="0" w:space="0" w:color="auto"/>
        <w:right w:val="none" w:sz="0" w:space="0" w:color="auto"/>
      </w:divBdr>
    </w:div>
    <w:div w:id="1973052113">
      <w:bodyDiv w:val="1"/>
      <w:marLeft w:val="0"/>
      <w:marRight w:val="0"/>
      <w:marTop w:val="0"/>
      <w:marBottom w:val="0"/>
      <w:divBdr>
        <w:top w:val="none" w:sz="0" w:space="0" w:color="auto"/>
        <w:left w:val="none" w:sz="0" w:space="0" w:color="auto"/>
        <w:bottom w:val="none" w:sz="0" w:space="0" w:color="auto"/>
        <w:right w:val="none" w:sz="0" w:space="0" w:color="auto"/>
      </w:divBdr>
    </w:div>
    <w:div w:id="1980114410">
      <w:bodyDiv w:val="1"/>
      <w:marLeft w:val="0"/>
      <w:marRight w:val="0"/>
      <w:marTop w:val="0"/>
      <w:marBottom w:val="0"/>
      <w:divBdr>
        <w:top w:val="none" w:sz="0" w:space="0" w:color="auto"/>
        <w:left w:val="none" w:sz="0" w:space="0" w:color="auto"/>
        <w:bottom w:val="none" w:sz="0" w:space="0" w:color="auto"/>
        <w:right w:val="none" w:sz="0" w:space="0" w:color="auto"/>
      </w:divBdr>
    </w:div>
    <w:div w:id="1982348763">
      <w:bodyDiv w:val="1"/>
      <w:marLeft w:val="0"/>
      <w:marRight w:val="0"/>
      <w:marTop w:val="0"/>
      <w:marBottom w:val="0"/>
      <w:divBdr>
        <w:top w:val="none" w:sz="0" w:space="0" w:color="auto"/>
        <w:left w:val="none" w:sz="0" w:space="0" w:color="auto"/>
        <w:bottom w:val="none" w:sz="0" w:space="0" w:color="auto"/>
        <w:right w:val="none" w:sz="0" w:space="0" w:color="auto"/>
      </w:divBdr>
    </w:div>
    <w:div w:id="1983651966">
      <w:bodyDiv w:val="1"/>
      <w:marLeft w:val="0"/>
      <w:marRight w:val="0"/>
      <w:marTop w:val="0"/>
      <w:marBottom w:val="0"/>
      <w:divBdr>
        <w:top w:val="none" w:sz="0" w:space="0" w:color="auto"/>
        <w:left w:val="none" w:sz="0" w:space="0" w:color="auto"/>
        <w:bottom w:val="none" w:sz="0" w:space="0" w:color="auto"/>
        <w:right w:val="none" w:sz="0" w:space="0" w:color="auto"/>
      </w:divBdr>
    </w:div>
    <w:div w:id="1988046605">
      <w:bodyDiv w:val="1"/>
      <w:marLeft w:val="0"/>
      <w:marRight w:val="0"/>
      <w:marTop w:val="0"/>
      <w:marBottom w:val="0"/>
      <w:divBdr>
        <w:top w:val="none" w:sz="0" w:space="0" w:color="auto"/>
        <w:left w:val="none" w:sz="0" w:space="0" w:color="auto"/>
        <w:bottom w:val="none" w:sz="0" w:space="0" w:color="auto"/>
        <w:right w:val="none" w:sz="0" w:space="0" w:color="auto"/>
      </w:divBdr>
    </w:div>
    <w:div w:id="2014065169">
      <w:bodyDiv w:val="1"/>
      <w:marLeft w:val="0"/>
      <w:marRight w:val="0"/>
      <w:marTop w:val="0"/>
      <w:marBottom w:val="0"/>
      <w:divBdr>
        <w:top w:val="none" w:sz="0" w:space="0" w:color="auto"/>
        <w:left w:val="none" w:sz="0" w:space="0" w:color="auto"/>
        <w:bottom w:val="none" w:sz="0" w:space="0" w:color="auto"/>
        <w:right w:val="none" w:sz="0" w:space="0" w:color="auto"/>
      </w:divBdr>
    </w:div>
    <w:div w:id="2018002286">
      <w:bodyDiv w:val="1"/>
      <w:marLeft w:val="0"/>
      <w:marRight w:val="0"/>
      <w:marTop w:val="0"/>
      <w:marBottom w:val="0"/>
      <w:divBdr>
        <w:top w:val="none" w:sz="0" w:space="0" w:color="auto"/>
        <w:left w:val="none" w:sz="0" w:space="0" w:color="auto"/>
        <w:bottom w:val="none" w:sz="0" w:space="0" w:color="auto"/>
        <w:right w:val="none" w:sz="0" w:space="0" w:color="auto"/>
      </w:divBdr>
    </w:div>
    <w:div w:id="2027555075">
      <w:bodyDiv w:val="1"/>
      <w:marLeft w:val="0"/>
      <w:marRight w:val="0"/>
      <w:marTop w:val="0"/>
      <w:marBottom w:val="0"/>
      <w:divBdr>
        <w:top w:val="none" w:sz="0" w:space="0" w:color="auto"/>
        <w:left w:val="none" w:sz="0" w:space="0" w:color="auto"/>
        <w:bottom w:val="none" w:sz="0" w:space="0" w:color="auto"/>
        <w:right w:val="none" w:sz="0" w:space="0" w:color="auto"/>
      </w:divBdr>
    </w:div>
    <w:div w:id="2030830411">
      <w:bodyDiv w:val="1"/>
      <w:marLeft w:val="0"/>
      <w:marRight w:val="0"/>
      <w:marTop w:val="0"/>
      <w:marBottom w:val="0"/>
      <w:divBdr>
        <w:top w:val="none" w:sz="0" w:space="0" w:color="auto"/>
        <w:left w:val="none" w:sz="0" w:space="0" w:color="auto"/>
        <w:bottom w:val="none" w:sz="0" w:space="0" w:color="auto"/>
        <w:right w:val="none" w:sz="0" w:space="0" w:color="auto"/>
      </w:divBdr>
    </w:div>
    <w:div w:id="2033141761">
      <w:bodyDiv w:val="1"/>
      <w:marLeft w:val="0"/>
      <w:marRight w:val="0"/>
      <w:marTop w:val="0"/>
      <w:marBottom w:val="0"/>
      <w:divBdr>
        <w:top w:val="none" w:sz="0" w:space="0" w:color="auto"/>
        <w:left w:val="none" w:sz="0" w:space="0" w:color="auto"/>
        <w:bottom w:val="none" w:sz="0" w:space="0" w:color="auto"/>
        <w:right w:val="none" w:sz="0" w:space="0" w:color="auto"/>
      </w:divBdr>
    </w:div>
    <w:div w:id="2066682716">
      <w:bodyDiv w:val="1"/>
      <w:marLeft w:val="0"/>
      <w:marRight w:val="0"/>
      <w:marTop w:val="0"/>
      <w:marBottom w:val="0"/>
      <w:divBdr>
        <w:top w:val="none" w:sz="0" w:space="0" w:color="auto"/>
        <w:left w:val="none" w:sz="0" w:space="0" w:color="auto"/>
        <w:bottom w:val="none" w:sz="0" w:space="0" w:color="auto"/>
        <w:right w:val="none" w:sz="0" w:space="0" w:color="auto"/>
      </w:divBdr>
    </w:div>
    <w:div w:id="2081636160">
      <w:bodyDiv w:val="1"/>
      <w:marLeft w:val="0"/>
      <w:marRight w:val="0"/>
      <w:marTop w:val="0"/>
      <w:marBottom w:val="0"/>
      <w:divBdr>
        <w:top w:val="none" w:sz="0" w:space="0" w:color="auto"/>
        <w:left w:val="none" w:sz="0" w:space="0" w:color="auto"/>
        <w:bottom w:val="none" w:sz="0" w:space="0" w:color="auto"/>
        <w:right w:val="none" w:sz="0" w:space="0" w:color="auto"/>
      </w:divBdr>
    </w:div>
    <w:div w:id="2092463772">
      <w:bodyDiv w:val="1"/>
      <w:marLeft w:val="0"/>
      <w:marRight w:val="0"/>
      <w:marTop w:val="0"/>
      <w:marBottom w:val="0"/>
      <w:divBdr>
        <w:top w:val="none" w:sz="0" w:space="0" w:color="auto"/>
        <w:left w:val="none" w:sz="0" w:space="0" w:color="auto"/>
        <w:bottom w:val="none" w:sz="0" w:space="0" w:color="auto"/>
        <w:right w:val="none" w:sz="0" w:space="0" w:color="auto"/>
      </w:divBdr>
    </w:div>
    <w:div w:id="2095929872">
      <w:bodyDiv w:val="1"/>
      <w:marLeft w:val="0"/>
      <w:marRight w:val="0"/>
      <w:marTop w:val="0"/>
      <w:marBottom w:val="0"/>
      <w:divBdr>
        <w:top w:val="none" w:sz="0" w:space="0" w:color="auto"/>
        <w:left w:val="none" w:sz="0" w:space="0" w:color="auto"/>
        <w:bottom w:val="none" w:sz="0" w:space="0" w:color="auto"/>
        <w:right w:val="none" w:sz="0" w:space="0" w:color="auto"/>
      </w:divBdr>
    </w:div>
    <w:div w:id="2099671291">
      <w:bodyDiv w:val="1"/>
      <w:marLeft w:val="0"/>
      <w:marRight w:val="0"/>
      <w:marTop w:val="0"/>
      <w:marBottom w:val="0"/>
      <w:divBdr>
        <w:top w:val="none" w:sz="0" w:space="0" w:color="auto"/>
        <w:left w:val="none" w:sz="0" w:space="0" w:color="auto"/>
        <w:bottom w:val="none" w:sz="0" w:space="0" w:color="auto"/>
        <w:right w:val="none" w:sz="0" w:space="0" w:color="auto"/>
      </w:divBdr>
    </w:div>
    <w:div w:id="2110930054">
      <w:bodyDiv w:val="1"/>
      <w:marLeft w:val="0"/>
      <w:marRight w:val="0"/>
      <w:marTop w:val="0"/>
      <w:marBottom w:val="0"/>
      <w:divBdr>
        <w:top w:val="none" w:sz="0" w:space="0" w:color="auto"/>
        <w:left w:val="none" w:sz="0" w:space="0" w:color="auto"/>
        <w:bottom w:val="none" w:sz="0" w:space="0" w:color="auto"/>
        <w:right w:val="none" w:sz="0" w:space="0" w:color="auto"/>
      </w:divBdr>
    </w:div>
    <w:div w:id="2113933156">
      <w:bodyDiv w:val="1"/>
      <w:marLeft w:val="0"/>
      <w:marRight w:val="0"/>
      <w:marTop w:val="0"/>
      <w:marBottom w:val="0"/>
      <w:divBdr>
        <w:top w:val="none" w:sz="0" w:space="0" w:color="auto"/>
        <w:left w:val="none" w:sz="0" w:space="0" w:color="auto"/>
        <w:bottom w:val="none" w:sz="0" w:space="0" w:color="auto"/>
        <w:right w:val="none" w:sz="0" w:space="0" w:color="auto"/>
      </w:divBdr>
    </w:div>
    <w:div w:id="2115981368">
      <w:bodyDiv w:val="1"/>
      <w:marLeft w:val="0"/>
      <w:marRight w:val="0"/>
      <w:marTop w:val="0"/>
      <w:marBottom w:val="0"/>
      <w:divBdr>
        <w:top w:val="none" w:sz="0" w:space="0" w:color="auto"/>
        <w:left w:val="none" w:sz="0" w:space="0" w:color="auto"/>
        <w:bottom w:val="none" w:sz="0" w:space="0" w:color="auto"/>
        <w:right w:val="none" w:sz="0" w:space="0" w:color="auto"/>
      </w:divBdr>
    </w:div>
    <w:div w:id="2117435105">
      <w:bodyDiv w:val="1"/>
      <w:marLeft w:val="0"/>
      <w:marRight w:val="0"/>
      <w:marTop w:val="0"/>
      <w:marBottom w:val="0"/>
      <w:divBdr>
        <w:top w:val="none" w:sz="0" w:space="0" w:color="auto"/>
        <w:left w:val="none" w:sz="0" w:space="0" w:color="auto"/>
        <w:bottom w:val="none" w:sz="0" w:space="0" w:color="auto"/>
        <w:right w:val="none" w:sz="0" w:space="0" w:color="auto"/>
      </w:divBdr>
    </w:div>
    <w:div w:id="2135245127">
      <w:bodyDiv w:val="1"/>
      <w:marLeft w:val="0"/>
      <w:marRight w:val="0"/>
      <w:marTop w:val="0"/>
      <w:marBottom w:val="0"/>
      <w:divBdr>
        <w:top w:val="none" w:sz="0" w:space="0" w:color="auto"/>
        <w:left w:val="none" w:sz="0" w:space="0" w:color="auto"/>
        <w:bottom w:val="none" w:sz="0" w:space="0" w:color="auto"/>
        <w:right w:val="none" w:sz="0" w:space="0" w:color="auto"/>
      </w:divBdr>
    </w:div>
    <w:div w:id="2142456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client=firefox-b-d&amp;q=the+bee+corp" TargetMode="External"/><Relationship Id="rId18" Type="http://schemas.openxmlformats.org/officeDocument/2006/relationships/hyperlink" Target="https://broodminder.com/" TargetMode="External"/><Relationship Id="rId26" Type="http://schemas.openxmlformats.org/officeDocument/2006/relationships/image" Target="media/image7.png"/><Relationship Id="rId21" Type="http://schemas.openxmlformats.org/officeDocument/2006/relationships/hyperlink" Target="http://io-bee.eu/" TargetMode="External"/><Relationship Id="rId34" Type="http://schemas.openxmlformats.org/officeDocument/2006/relationships/image" Target="media/image1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hivegenie.com/" TargetMode="External"/><Relationship Id="rId25" Type="http://schemas.openxmlformats.org/officeDocument/2006/relationships/image" Target="media/image6.jpeg"/><Relationship Id="rId33" Type="http://schemas.openxmlformats.org/officeDocument/2006/relationships/image" Target="media/image14.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ogle.com/search?client=firefox-b-d&amp;q=the+bee+corp" TargetMode="External"/><Relationship Id="rId20" Type="http://schemas.openxmlformats.org/officeDocument/2006/relationships/hyperlink" Target="https://www.eyesonhives.com/"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5.png"/><Relationship Id="rId32" Type="http://schemas.openxmlformats.org/officeDocument/2006/relationships/image" Target="media/image13.jpe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rnia.co.uk/"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modusense.com/" TargetMode="External"/><Relationship Id="rId31" Type="http://schemas.openxmlformats.org/officeDocument/2006/relationships/image" Target="media/image1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ivemind.nz/"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JournalArticle</b:SourceType>
    <b:Guid>{6D716190-01F1-8C4F-8D70-48916E2B2130}</b:Guid>
    <b:Author>
      <b:Author>
        <b:NameList>
          <b:Person>
            <b:Last>preliminary-results-from-the-bee-informed</b:Last>
          </b:Person>
        </b:NameList>
      </b:Author>
    </b:Author>
    <b:Title>[4] https://beeinformed.org/2023/06/22/united-states-honey-bee-colony-losses-2022-23-preliminary-results-from-the-bee-informed-partnership/</b:Title>
    <b:RefOrder>4</b:RefOrder>
  </b:Source>
  <b:Source>
    <b:Tag>10S</b:Tag>
    <b:SourceType>JournalArticle</b:SourceType>
    <b:Guid>{917AFCAB-85AE-4040-ABE8-75D35334A89D}</b:Guid>
    <b:Author>
      <b:Author>
        <b:NameList>
          <b:Person>
            <b:Last>[10] Sledevič</b:Last>
            <b:First>Tomyslav</b:First>
          </b:Person>
        </b:NameList>
      </b:Author>
    </b:Author>
    <b:Title>  [10] Sledevič, Tomyslav and Darius Plonis. “Toward Bee Behavioral Pattern Recognition on Hive Entrance using YOLOv8.” 2023 IEEE 10th Jubilee Workshop on Advances in Information, Electronic and Electrical Engineering (AIEEE) (2023): 1-4.</b:Title>
    <b:RefOrder>5</b:RefOrder>
  </b:Source>
  <b:Source>
    <b:Tag>11S</b:Tag>
    <b:SourceType>JournalArticle</b:SourceType>
    <b:Guid>{3685E783-D06B-5E4E-91BA-E6E5099A0BDB}</b:Guid>
    <b:Author>
      <b:Author>
        <b:NameList>
          <b:Person>
            <b:Last>[11] Siefert</b:Last>
            <b:First>Paul</b:First>
            <b:Middle>et al.</b:Middle>
          </b:Person>
        </b:NameList>
      </b:Author>
    </b:Author>
    <b:Title>  [11] Siefert, Paul et al. “Honey bee behaviours within the hive: Insights from long-term video analysis.” PLoS ONE 16 (2021): n. pag.</b:Title>
    <b:RefOrder>6</b:RefOrder>
  </b:Source>
  <b:Source>
    <b:Tag>Imo</b:Tag>
    <b:SourceType>JournalArticle</b:SourceType>
    <b:Guid>{6949799B-8316-E645-B974-4377C90DA813}</b:Guid>
    <b:Author>
      <b:Author>
        <b:NameList>
          <b:Person>
            <b:Last>Imoize</b:Last>
          </b:Person>
        </b:NameList>
      </b:Author>
    </b:Author>
    <b:Title>  [1c] Imoize, Agbotiname Lucky et al. “Development of a Low-Cost Wireless Bee-Hive Temperature and Sound Monitoring System.” Indonesian Journal of Electrical Engineering and Informatics 8 (2020): 476-485.c</b:Title>
    <b:RefOrder>7</b:RefOrder>
  </b:Source>
  <b:Source>
    <b:Tag>Osk</b:Tag>
    <b:SourceType>JournalArticle</b:SourceType>
    <b:Guid>{81BB10C1-06C7-B24B-BEB9-5FB50436D1D5}</b:Guid>
    <b:Author>
      <b:Author>
        <b:NameList>
          <b:Person>
            <b:Last>Oskin</b:Last>
          </b:Person>
        </b:NameList>
      </b:Author>
    </b:Author>
    <b:Title>  [5a] Oskin, Sergei et al. “Automatic Temperature Control System for a Bee Hive.” (2019).</b:Title>
    <b:RefOrder>8</b:RefOrder>
  </b:Source>
  <b:Source>
    <b:Tag>Mei</b:Tag>
    <b:SourceType>JournalArticle</b:SourceType>
    <b:Guid>{02D8E81C-A2C5-9E4F-B230-957C31C5D1EA}</b:Guid>
    <b:Author>
      <b:Author>
        <b:NameList>
          <b:Person>
            <b:Last>Meikle</b:Last>
          </b:Person>
        </b:NameList>
      </b:Author>
    </b:Author>
    <b:Title>  [4.5] Meikle, William G. et al. “Honey bee colonies maintain CO2 and temperature regimes in spite of change in hive ventilation characteristics.” Apidologie 53 (2022): n. pag.</b:Title>
    <b:RefOrder>9</b:RefOrder>
  </b:Source>
  <b:Source>
    <b:Tag>Mei1</b:Tag>
    <b:SourceType>JournalArticle</b:SourceType>
    <b:Guid>{A64DD5BE-073E-CC46-AA73-C4D06B54BF60}</b:Guid>
    <b:Author>
      <b:Author>
        <b:NameList>
          <b:Person>
            <b:Last>Meikle</b:Last>
          </b:Person>
        </b:NameList>
      </b:Author>
    </b:Author>
    <b:Title>  [3] Meikle, William G. et al. “Using within-day hive weight changes to measure environmental effects on honey bee colonies.” PLoS ONE 13 (2018): n. pag.</b:Title>
    <b:RefOrder>10</b:RefOrder>
  </b:Source>
  <b:Source>
    <b:Tag>Vou</b:Tag>
    <b:SourceType>JournalArticle</b:SourceType>
    <b:Guid>{9CC333C9-4CA1-0247-B667-80CFDE5BDC68}</b:Guid>
    <b:Author>
      <b:Author>
        <b:NameList>
          <b:Person>
            <b:Last>Voudiotis</b:Last>
            <b:First>George</b:First>
            <b:Middle>et al.</b:Middle>
          </b:Person>
        </b:NameList>
      </b:Author>
    </b:Author>
    <b:Title>  [6] Voudiotis, George et al. “Proposed Smart Monitoring System for the Detection of Bee Swarming.” Inventions (2021): n. pag.</b:Title>
    <b:RefOrder>11</b:RefOrder>
  </b:Source>
  <b:Source>
    <b:Tag>Mah</b:Tag>
    <b:SourceType>JournalArticle</b:SourceType>
    <b:Guid>{39BFDFD1-B7D6-2940-AAD2-7AB5626B92D5}</b:Guid>
    <b:Author>
      <b:Author>
        <b:NameList>
          <b:Person>
            <b:Last>Mahamud</b:Last>
          </b:Person>
        </b:NameList>
      </b:Author>
    </b:Author>
    <b:Title>  [1a] Mahamud, Md. Sadad et al. “Mouchak - An IoT Basted Smart Beekeeping System Using MQTT.” 2019 4th International Conference on Robotics and Automation Engineering (ICRAE) (2019): 84-88.</b:Title>
    <b:RefOrder>12</b:RefOrder>
  </b:Source>
  <b:Source>
    <b:Tag>Zab</b:Tag>
    <b:SourceType>JournalArticle</b:SourceType>
    <b:Guid>{9511AFAD-5427-A84B-B113-CA2CD6A073BC}</b:Guid>
    <b:Author>
      <b:Author>
        <b:NameList>
          <b:Person>
            <b:Last>Zabasta</b:Last>
          </b:Person>
        </b:NameList>
      </b:Author>
    </b:Author>
    <b:Title>  [1b] Zabasta, Anatolijs et al. “IoT Approach Application for Development of Autonomous Beekeeping System.” 2019 International Conference in Engineering Applications (ICEA) (2019): 1-6.</b:Title>
    <b:RefOrder>13</b:RefOrder>
  </b:Source>
  <b:Source>
    <b:Tag>Cec</b:Tag>
    <b:SourceType>JournalArticle</b:SourceType>
    <b:Guid>{7102C6B2-282D-AA44-8B09-5FF2C572BADE}</b:Guid>
    <b:Author>
      <b:Author>
        <b:NameList>
          <b:Person>
            <b:Last>Cecchi</b:Last>
          </b:Person>
        </b:NameList>
      </b:Author>
    </b:Author>
    <b:Title>[2] Cecchi, Stefania et al. “A Smart Sensor-Based Measurement System for Advanced Bee Hive Monitoring †.” Sensors (Basel, Switzerland) 20 (2020): n. pag.</b:Title>
    <b:RefOrder>14</b:RefOrder>
  </b:Source>
  <b:Source>
    <b:Tag>Cec1</b:Tag>
    <b:SourceType>JournalArticle</b:SourceType>
    <b:Guid>{FA2BC4E5-E673-AE4E-BE14-2C4CC7FE998F}</b:Guid>
    <b:Author>
      <b:Author>
        <b:NameList>
          <b:Person>
            <b:Last>Cecchi</b:Last>
          </b:Person>
        </b:NameList>
      </b:Author>
    </b:Author>
    <b:Title>[4] Cecchi, Stefania et al. “Multi-sensor platform for real time measurements of honey bee hive parameters.” IOP Conference Series: Earth and Environmental Science 275 (2019): n. pag.</b:Title>
    <b:RefOrder>15</b:RefOrder>
  </b:Source>
  <b:Source>
    <b:Tag>Bra</b:Tag>
    <b:SourceType>JournalArticle</b:SourceType>
    <b:Guid>{7C15CE9F-4319-5E45-AFFB-488E6682948C}</b:Guid>
    <b:Author>
      <b:Author>
        <b:NameList>
          <b:Person>
            <b:Last>Braga</b:Last>
          </b:Person>
        </b:NameList>
      </b:Author>
    </b:Author>
    <b:Title>[1] Braga, Antonio Rafael et al. “A method for mining combined data from in-hive sensors, weather and apiary inspections to forecast the health status of honey bee colonies.” Comput. Electron. Agric. 169 (2020): 105161.</b:Title>
    <b:RefOrder>16</b:RefOrder>
  </b:Source>
  <b:Source>
    <b:Tag>Tas</b:Tag>
    <b:SourceType>JournalArticle</b:SourceType>
    <b:Guid>{5C011136-6303-1C45-A2DF-CC612BDEC0B9}</b:Guid>
    <b:Author>
      <b:Author>
        <b:NameList>
          <b:Person>
            <b:Last>Tashakkori</b:Last>
          </b:Person>
        </b:NameList>
      </b:Author>
    </b:Author>
    <b:Title>Tashakkori, Rahman Mitchel et al. “Analyses of Audio and Video Recordings for Detecting a Honey Bee Hive Robbery.” 2020 SoutheastCon (2020): 1-6.</b:Title>
    <b:RefOrder>17</b:RefOrder>
  </b:Source>
  <b:Source>
    <b:Tag>Bra1</b:Tag>
    <b:SourceType>JournalArticle</b:SourceType>
    <b:Guid>{45CD52D5-E3FA-3A4C-953D-5CD0EA1EC4A1}</b:Guid>
    <b:Author>
      <b:Author>
        <b:NameList>
          <b:Person>
            <b:Last>Braga</b:Last>
          </b:Person>
        </b:NameList>
      </b:Author>
    </b:Author>
    <b:Title>Braga, Diogo et al. “An Intelligent Monitoring System for Assessing Bee Hive Health.” IEEE Access9 (2021): 89009-89019.</b:Title>
    <b:RefOrder>18</b:RefOrder>
  </b:Source>
  <b:Source>
    <b:Tag>Var</b:Tag>
    <b:SourceType>JournalArticle</b:SourceType>
    <b:Guid>{F45D1B82-80DD-324A-9D3D-94B905CCE2E1}</b:Guid>
    <b:Author>
      <b:Author>
        <b:NameList>
          <b:Person>
            <b:Last>Var-Gor</b:Last>
          </b:Person>
        </b:NameList>
      </b:Author>
    </b:Author>
    <b:Title>[x] “Detection of Varroa mites from honey bee hives by smart technology Var-Gor: a hive monitoring and image processing device.” TURKISH JOURNAL OF VETERINARY AND ANIMAL SCIENCES(2021): n. pag. </b:Title>
    <b:RefOrder>19</b:RefOrder>
  </b:Source>
  <b:Source>
    <b:Tag>Sus</b:Tag>
    <b:SourceType>JournalArticle</b:SourceType>
    <b:Guid>{22FCB8A9-5C4A-C04C-9980-F47A8781B6AB}</b:Guid>
    <b:Author>
      <b:Author>
        <b:NameList>
          <b:Person>
            <b:Last>Susanto</b:Last>
          </b:Person>
        </b:NameList>
      </b:Author>
    </b:Author>
    <b:Title>[5] Susanto, Ferry et al. “Addressing RFID Misreadings to Better Infer Bee Hive Activity.” IEEE </b:Title>
    <b:RefOrder>20</b:RefOrder>
  </b:Source>
  <b:Source>
    <b:Tag>Sha</b:Tag>
    <b:SourceType>JournalArticle</b:SourceType>
    <b:Guid>{5FAF2C9F-E149-304F-B3B1-D2310352635E}</b:Guid>
    <b:Author>
      <b:Author>
        <b:NameList>
          <b:Person>
            <b:Last>Shaout</b:Last>
          </b:Person>
        </b:NameList>
      </b:Author>
    </b:Author>
    <b:LCID>en-GB</b:LCID>
    <b:Title>[1.1] Shaout, Adnan K. and Nathan Schmidt. “Bee Hive Monitor.” 2019 International Arab Conference on Information Technology (ACIT) (2019): 52-57.</b:Title>
    <b:RefOrder>27</b:RefOrder>
  </b:Source>
  <b:Source>
    <b:Tag>Sle</b:Tag>
    <b:SourceType>JournalArticle</b:SourceType>
    <b:Guid>{9BDEB586-98D5-9A44-9E62-DF9B45F86943}</b:Guid>
    <b:Author>
      <b:Author>
        <b:NameList>
          <b:Person>
            <b:Last>Sledevič</b:Last>
            <b:First>Tomyslav</b:First>
          </b:Person>
        </b:NameList>
      </b:Author>
    </b:Author>
    <b:Title>  [10] Sledevič, Tomyslav and Darius Plonis. “Toward Bee Behavioral Pattern Recognition on Hive Entrance using YOLOv8.” 2023 IEEE 10th Jubilee Workshop on Advances in Information, Electronic and Electrical Engineering (AIEEE) (2023): 1-4.</b:Title>
    <b:RefOrder>30</b:RefOrder>
  </b:Source>
  <b:Source>
    <b:Tag>Sie</b:Tag>
    <b:SourceType>JournalArticle</b:SourceType>
    <b:Guid>{B2DAE6D5-3D49-2F4D-9E41-5245FA6C54B5}</b:Guid>
    <b:Author>
      <b:Author>
        <b:NameList>
          <b:Person>
            <b:Last>] Siefert</b:Last>
            <b:First>Paul</b:First>
            <b:Middle>et al.</b:Middle>
          </b:Person>
        </b:NameList>
      </b:Author>
    </b:Author>
    <b:Title>  [11] Siefert, Paul et al. “Honey bee behaviours within the hive: Insights from long-term video analysis.” PLoS ONE 16 (2021): n. pag.</b:Title>
    <b:RefOrder>31</b:RefOrder>
  </b:Source>
  <b:Source>
    <b:Tag>nat23</b:Tag>
    <b:SourceType>InternetSite</b:SourceType>
    <b:Guid>{A7E4917F-2402-F84A-99F7-068BADDE5699}</b:Guid>
    <b:Title>nationalbeeunit.com.beebase</b:Title>
    <b:URL>https://www.nationalbeeunit.com/diseases-and-pests/</b:URL>
    <b:YearAccessed>2023</b:YearAccessed>
    <b:MonthAccessed>12</b:MonthAccessed>
    <b:DayAccessed>22</b:DayAccessed>
    <b:RefOrder>21</b:RefOrder>
  </b:Source>
  <b:Source>
    <b:Tag>www23</b:Tag>
    <b:SourceType>InternetSite</b:SourceType>
    <b:Guid>{271B90AF-C994-3745-A2BB-9324A8B849E6}</b:Guid>
    <b:Title>www.leverege.com</b:Title>
    <b:URL>https://www.leverege.com/iot-ebook/how-iot-systems-work#:~:text=However%2C%20all%20complete%20IoT%20systems,processing%2C%20and%20a%20user%20interface.</b:URL>
    <b:YearAccessed>2023</b:YearAccessed>
    <b:MonthAccessed>12</b:MonthAccessed>
    <b:DayAccessed>22</b:DayAccessed>
    <b:RefOrder>22</b:RefOrder>
  </b:Source>
  <b:Source>
    <b:Tag>dep</b:Tag>
    <b:SourceType>InternetSite</b:SourceType>
    <b:Guid>{194CB511-D0AE-7A4A-B881-4673DD2D4F84}</b:Guid>
    <b:Author>
      <b:Author>
        <b:NameList>
          <b:Person>
            <b:Last>Ritchie</b:Last>
            <b:First>Hannah</b:First>
          </b:Person>
        </b:NameList>
      </b:Author>
    </b:Author>
    <b:Title>How much of the world’s food production is dependent on pollinators?</b:Title>
    <b:Year>2021</b:Year>
    <b:URL>https://ourworldindata.org/pollinator-dependence#article-citation</b:URL>
    <b:ProductionCompany>Our World in Data</b:ProductionCompany>
    <b:YearAccessed>2024</b:YearAccessed>
    <b:MonthAccessed>January</b:MonthAccessed>
    <b:DayAccessed>14</b:DayAccessed>
    <b:RefOrder>1</b:RefOrder>
  </b:Source>
  <b:Source>
    <b:Tag>2i9</b:Tag>
    <b:SourceType>InternetSite</b:SourceType>
    <b:Guid>{E416CC91-BEDF-0D45-9D2F-3374BEBB0A2E}</b:Guid>
    <b:Author>
      <b:Author>
        <b:Corporate>Food and Agriculture Organization of the United Nations</b:Corporate>
      </b:Author>
    </b:Author>
    <b:Title>Why bees matter: the importance of bees and other pollinators for food and agriculture</b:Title>
    <b:Year>2018</b:Year>
    <b:URL>https://www.fao.org/3/i9527en/i9527en.pdf</b:URL>
    <b:YearAccessed>2024</b:YearAccessed>
    <b:MonthAccessed>January</b:MonthAccessed>
    <b:DayAccessed>15</b:DayAccessed>
    <b:RefOrder>2</b:RefOrder>
  </b:Source>
  <b:Source>
    <b:Tag>ind</b:Tag>
    <b:SourceType>InternetSite</b:SourceType>
    <b:Guid>{6BFB3938-A8E6-FF4E-972A-86A0F5D18694}</b:Guid>
    <b:Author>
      <b:Author>
        <b:Corporate>Ibis World</b:Corporate>
      </b:Author>
    </b:Author>
    <b:Title>Beekeeping in the US - Employment Statistics 2005–2029</b:Title>
    <b:Year>2024</b:Year>
    <b:URL>https://www.ibisworld.com/industry-statistics/employment/beekeeping-united-states/</b:URL>
    <b:YearAccessed>2024</b:YearAccessed>
    <b:MonthAccessed>January</b:MonthAccessed>
    <b:DayAccessed>16</b:DayAccessed>
    <b:RefOrder>3</b:RefOrder>
  </b:Source>
  <b:Source>
    <b:Tag>OSh</b:Tag>
    <b:SourceType>InternetSite</b:SourceType>
    <b:Guid>{39D634B4-F3FC-684D-A6E8-CA41163D265B}</b:Guid>
    <b:Author>
      <b:Author>
        <b:NameList>
          <b:Person>
            <b:Last>O’Shea-Wheller</b:Last>
            <b:First>T.A.,</b:First>
            <b:Middle>Corbett, A., Osborne, J.L. et al. VespAI: a deep learning-based system for the detection of invasive hornets. Commun Biol 7, 354 (2024). https://doi.org/10.1038/s42003-024-05979-z</b:Middle>
          </b:Person>
        </b:NameList>
      </b:Author>
    </b:Author>
    <b:RefOrder>28</b:RefOrder>
  </b:Source>
  <b:Source>
    <b:Tag>Pol</b:Tag>
    <b:SourceType>InternetSite</b:SourceType>
    <b:Guid>{98F45065-CF34-4B4C-9E0A-ABF4ABE0E971}</b:Guid>
    <b:Author>
      <b:Author>
        <b:NameList>
          <b:Person>
            <b:Last>https://www.pollenize.org.uk/hornet-ai</b:Last>
            <b:First>Pollenize</b:First>
            <b:Middle>Hornet AI technology.</b:Middle>
          </b:Person>
        </b:NameList>
      </b:Author>
    </b:Author>
    <b:RefOrder>29</b:RefOrder>
  </b:Source>
  <b:Source>
    <b:Tag>htt1</b:Tag>
    <b:SourceType>InternetSite</b:SourceType>
    <b:Guid>{CEBF0DE0-5120-CF48-BFD8-4E642E4E0059}</b:Guid>
    <b:Author>
      <b:Author>
        <b:NameList>
          <b:Person>
            <b:Last>https://lora-developers.semtech.com/documentation/tech-papers-and-guides/lora-and-lorawan/#:~:text=LoRa%20Modulation%20Characteristics&amp;text=There%20are%20eight%20500%20kHz</b:Last>
            <b:First>kHz%20uplink%20and%20downlink%20channels.</b:First>
          </b:Person>
        </b:NameList>
      </b:Author>
    </b:Author>
    <b:Title>https://lora-developers.semtech.com/documentation/tech-papers-and-guides/lora-and-lorawan/#:~:text=LoRa%20Modulation%20Characteristics&amp;text=There%20are%20eight%20500%20kHz,kHz%20uplink%20and%20downlink%20channels.</b:Title>
    <b:URL>https://lora-developers.semtech.com/documentation/tech-papers-and-guides/lora-and-lorawan/#:~:text=LoRa%20Modulation%20Characteristics&amp;text=There%20are%20eight%20500%20kHz,kHz%20uplink%20and%20downlink%20channels.</b:URL>
    <b:RefOrder>23</b:RefOrder>
  </b:Source>
  <b:Source>
    <b:Tag>Bra2</b:Tag>
    <b:SourceType>InternetSite</b:SourceType>
    <b:Guid>{4C90B95E-A428-ED40-BC32-2DC5CFB850FE}</b:Guid>
    <b:Author>
      <b:Author>
        <b:NameList>
          <b:Person>
            <b:Last>Braun</b:Last>
            <b:First>Andrew.</b:First>
            <b:Middle>What You Need to Know About the Internet of Bees. [Online]. March 16, 2020. https://www.iottechtrends.com/internet-of-bees/</b:Middle>
          </b:Person>
        </b:NameList>
      </b:Author>
    </b:Author>
    <b:Title>Braun, Andrew. What You Need to Know About the Internet of Bees. [Online]. March 16, 2020. https://www.iottechtrends.com/internet-of-bees/</b:Title>
    <b:URL>Braun, Andrew. What You Need to Know About the Internet of Bees. [Online]. March 16, 2020. https://www.iottechtrends.com/internet-of-bees/</b:URL>
    <b:RefOrder>26</b:RefOrder>
  </b:Source>
  <b:Source>
    <b:Tag>htt2</b:Tag>
    <b:SourceType>InternetSite</b:SourceType>
    <b:Guid>{6C62A44E-0553-1245-8481-EA914B0A44B7}</b:Guid>
    <b:Author>
      <b:Author>
        <b:NameList>
          <b:Person>
            <b:Last>https://www.sigfox.com</b:Last>
          </b:Person>
        </b:NameList>
      </b:Author>
    </b:Author>
    <b:RefOrder>24</b:RefOrder>
  </b:Source>
  <b:Source>
    <b:Tag>htt3</b:Tag>
    <b:SourceType>InternetSite</b:SourceType>
    <b:Guid>{5431D43D-EC12-B947-BF8F-4E9F8B59718A}</b:Guid>
    <b:Author>
      <b:Author>
        <b:NameList>
          <b:Person>
            <b:Last>https://www.techtarget.com/iotagenda/definition/ZigBee#:~:text=Zigbee%20is%20a%20standards%2Dbased</b:Last>
            <b:First>and%20is%20an%20open%20standard.</b:First>
          </b:Person>
        </b:NameList>
      </b:Author>
    </b:Author>
    <b:RefOrder>25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76E4246D90C08D4782D20BA06013DF7D" ma:contentTypeVersion="10" ma:contentTypeDescription="Create a new document." ma:contentTypeScope="" ma:versionID="c5514d708280235007790697e40539ff">
  <xsd:schema xmlns:xsd="http://www.w3.org/2001/XMLSchema" xmlns:xs="http://www.w3.org/2001/XMLSchema" xmlns:p="http://schemas.microsoft.com/office/2006/metadata/properties" xmlns:ns2="01c57bea-5026-4905-bf17-1f0635114a34" xmlns:ns3="d1e9498c-dedc-4c2a-811e-d8f23a2b6563" targetNamespace="http://schemas.microsoft.com/office/2006/metadata/properties" ma:root="true" ma:fieldsID="850c3e3866f7f072f67d82630f6ee3cd" ns2:_="" ns3:_="">
    <xsd:import namespace="01c57bea-5026-4905-bf17-1f0635114a34"/>
    <xsd:import namespace="d1e9498c-dedc-4c2a-811e-d8f23a2b65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57bea-5026-4905-bf17-1f0635114a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e9498c-dedc-4c2a-811e-d8f23a2b6563"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158865f-2391-40d9-877f-c14b571a183d}" ma:internalName="TaxCatchAll" ma:showField="CatchAllData" ma:web="d1e9498c-dedc-4c2a-811e-d8f23a2b65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1e9498c-dedc-4c2a-811e-d8f23a2b6563" xsi:nil="true"/>
    <lcf76f155ced4ddcb4097134ff3c332f xmlns="01c57bea-5026-4905-bf17-1f0635114a3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D61D2B-2E90-0E47-A508-D31F20E22ECE}">
  <ds:schemaRefs>
    <ds:schemaRef ds:uri="http://schemas.openxmlformats.org/officeDocument/2006/bibliography"/>
  </ds:schemaRefs>
</ds:datastoreItem>
</file>

<file path=customXml/itemProps2.xml><?xml version="1.0" encoding="utf-8"?>
<ds:datastoreItem xmlns:ds="http://schemas.openxmlformats.org/officeDocument/2006/customXml" ds:itemID="{DBD04F03-BDD6-4344-A104-73A787D8C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57bea-5026-4905-bf17-1f0635114a34"/>
    <ds:schemaRef ds:uri="d1e9498c-dedc-4c2a-811e-d8f23a2b65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D0158C-9599-4275-BB30-3FAAEA04360F}">
  <ds:schemaRefs>
    <ds:schemaRef ds:uri="http://schemas.microsoft.com/office/2006/metadata/properties"/>
    <ds:schemaRef ds:uri="http://schemas.microsoft.com/office/infopath/2007/PartnerControls"/>
    <ds:schemaRef ds:uri="d1e9498c-dedc-4c2a-811e-d8f23a2b6563"/>
    <ds:schemaRef ds:uri="01c57bea-5026-4905-bf17-1f0635114a34"/>
  </ds:schemaRefs>
</ds:datastoreItem>
</file>

<file path=customXml/itemProps4.xml><?xml version="1.0" encoding="utf-8"?>
<ds:datastoreItem xmlns:ds="http://schemas.openxmlformats.org/officeDocument/2006/customXml" ds:itemID="{B2659685-F3C0-4974-8542-6CD52354B6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47</Pages>
  <Words>11754</Words>
  <Characters>61081</Characters>
  <Application>Microsoft Office Word</Application>
  <DocSecurity>0</DocSecurity>
  <Lines>1049</Lines>
  <Paragraphs>450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72576</CharactersWithSpaces>
  <SharedDoc>false</SharedDoc>
  <HyperlinkBase/>
  <HLinks>
    <vt:vector size="546" baseType="variant">
      <vt:variant>
        <vt:i4>5308420</vt:i4>
      </vt:variant>
      <vt:variant>
        <vt:i4>606</vt:i4>
      </vt:variant>
      <vt:variant>
        <vt:i4>0</vt:i4>
      </vt:variant>
      <vt:variant>
        <vt:i4>5</vt:i4>
      </vt:variant>
      <vt:variant>
        <vt:lpwstr>http://io-bee.eu/</vt:lpwstr>
      </vt:variant>
      <vt:variant>
        <vt:lpwstr/>
      </vt:variant>
      <vt:variant>
        <vt:i4>5111884</vt:i4>
      </vt:variant>
      <vt:variant>
        <vt:i4>603</vt:i4>
      </vt:variant>
      <vt:variant>
        <vt:i4>0</vt:i4>
      </vt:variant>
      <vt:variant>
        <vt:i4>5</vt:i4>
      </vt:variant>
      <vt:variant>
        <vt:lpwstr>https://www.eyesonhives.com/</vt:lpwstr>
      </vt:variant>
      <vt:variant>
        <vt:lpwstr/>
      </vt:variant>
      <vt:variant>
        <vt:i4>2752575</vt:i4>
      </vt:variant>
      <vt:variant>
        <vt:i4>600</vt:i4>
      </vt:variant>
      <vt:variant>
        <vt:i4>0</vt:i4>
      </vt:variant>
      <vt:variant>
        <vt:i4>5</vt:i4>
      </vt:variant>
      <vt:variant>
        <vt:lpwstr>https://www.modusense.com/</vt:lpwstr>
      </vt:variant>
      <vt:variant>
        <vt:lpwstr/>
      </vt:variant>
      <vt:variant>
        <vt:i4>262232</vt:i4>
      </vt:variant>
      <vt:variant>
        <vt:i4>597</vt:i4>
      </vt:variant>
      <vt:variant>
        <vt:i4>0</vt:i4>
      </vt:variant>
      <vt:variant>
        <vt:i4>5</vt:i4>
      </vt:variant>
      <vt:variant>
        <vt:lpwstr>https://broodminder.com/</vt:lpwstr>
      </vt:variant>
      <vt:variant>
        <vt:lpwstr/>
      </vt:variant>
      <vt:variant>
        <vt:i4>2490428</vt:i4>
      </vt:variant>
      <vt:variant>
        <vt:i4>594</vt:i4>
      </vt:variant>
      <vt:variant>
        <vt:i4>0</vt:i4>
      </vt:variant>
      <vt:variant>
        <vt:i4>5</vt:i4>
      </vt:variant>
      <vt:variant>
        <vt:lpwstr>https://www.hivegenie.com/</vt:lpwstr>
      </vt:variant>
      <vt:variant>
        <vt:lpwstr/>
      </vt:variant>
      <vt:variant>
        <vt:i4>6422646</vt:i4>
      </vt:variant>
      <vt:variant>
        <vt:i4>591</vt:i4>
      </vt:variant>
      <vt:variant>
        <vt:i4>0</vt:i4>
      </vt:variant>
      <vt:variant>
        <vt:i4>5</vt:i4>
      </vt:variant>
      <vt:variant>
        <vt:lpwstr>https://www.google.com/search?client=firefox-b-d&amp;q=the+bee+corp</vt:lpwstr>
      </vt:variant>
      <vt:variant>
        <vt:lpwstr/>
      </vt:variant>
      <vt:variant>
        <vt:i4>4718600</vt:i4>
      </vt:variant>
      <vt:variant>
        <vt:i4>588</vt:i4>
      </vt:variant>
      <vt:variant>
        <vt:i4>0</vt:i4>
      </vt:variant>
      <vt:variant>
        <vt:i4>5</vt:i4>
      </vt:variant>
      <vt:variant>
        <vt:lpwstr>https://www.arnia.co.uk/</vt:lpwstr>
      </vt:variant>
      <vt:variant>
        <vt:lpwstr/>
      </vt:variant>
      <vt:variant>
        <vt:i4>5308425</vt:i4>
      </vt:variant>
      <vt:variant>
        <vt:i4>585</vt:i4>
      </vt:variant>
      <vt:variant>
        <vt:i4>0</vt:i4>
      </vt:variant>
      <vt:variant>
        <vt:i4>5</vt:i4>
      </vt:variant>
      <vt:variant>
        <vt:lpwstr>https://hivemind.nz/</vt:lpwstr>
      </vt:variant>
      <vt:variant>
        <vt:lpwstr/>
      </vt:variant>
      <vt:variant>
        <vt:i4>6422646</vt:i4>
      </vt:variant>
      <vt:variant>
        <vt:i4>582</vt:i4>
      </vt:variant>
      <vt:variant>
        <vt:i4>0</vt:i4>
      </vt:variant>
      <vt:variant>
        <vt:i4>5</vt:i4>
      </vt:variant>
      <vt:variant>
        <vt:lpwstr>https://www.google.com/search?client=firefox-b-d&amp;q=the+bee+corp</vt:lpwstr>
      </vt:variant>
      <vt:variant>
        <vt:lpwstr/>
      </vt:variant>
      <vt:variant>
        <vt:i4>1900595</vt:i4>
      </vt:variant>
      <vt:variant>
        <vt:i4>491</vt:i4>
      </vt:variant>
      <vt:variant>
        <vt:i4>0</vt:i4>
      </vt:variant>
      <vt:variant>
        <vt:i4>5</vt:i4>
      </vt:variant>
      <vt:variant>
        <vt:lpwstr/>
      </vt:variant>
      <vt:variant>
        <vt:lpwstr>_Toc164855317</vt:lpwstr>
      </vt:variant>
      <vt:variant>
        <vt:i4>1900595</vt:i4>
      </vt:variant>
      <vt:variant>
        <vt:i4>485</vt:i4>
      </vt:variant>
      <vt:variant>
        <vt:i4>0</vt:i4>
      </vt:variant>
      <vt:variant>
        <vt:i4>5</vt:i4>
      </vt:variant>
      <vt:variant>
        <vt:lpwstr/>
      </vt:variant>
      <vt:variant>
        <vt:lpwstr>_Toc164855316</vt:lpwstr>
      </vt:variant>
      <vt:variant>
        <vt:i4>1900595</vt:i4>
      </vt:variant>
      <vt:variant>
        <vt:i4>479</vt:i4>
      </vt:variant>
      <vt:variant>
        <vt:i4>0</vt:i4>
      </vt:variant>
      <vt:variant>
        <vt:i4>5</vt:i4>
      </vt:variant>
      <vt:variant>
        <vt:lpwstr/>
      </vt:variant>
      <vt:variant>
        <vt:lpwstr>_Toc164855315</vt:lpwstr>
      </vt:variant>
      <vt:variant>
        <vt:i4>1900595</vt:i4>
      </vt:variant>
      <vt:variant>
        <vt:i4>473</vt:i4>
      </vt:variant>
      <vt:variant>
        <vt:i4>0</vt:i4>
      </vt:variant>
      <vt:variant>
        <vt:i4>5</vt:i4>
      </vt:variant>
      <vt:variant>
        <vt:lpwstr/>
      </vt:variant>
      <vt:variant>
        <vt:lpwstr>_Toc164855314</vt:lpwstr>
      </vt:variant>
      <vt:variant>
        <vt:i4>1900595</vt:i4>
      </vt:variant>
      <vt:variant>
        <vt:i4>467</vt:i4>
      </vt:variant>
      <vt:variant>
        <vt:i4>0</vt:i4>
      </vt:variant>
      <vt:variant>
        <vt:i4>5</vt:i4>
      </vt:variant>
      <vt:variant>
        <vt:lpwstr/>
      </vt:variant>
      <vt:variant>
        <vt:lpwstr>_Toc164855313</vt:lpwstr>
      </vt:variant>
      <vt:variant>
        <vt:i4>1900595</vt:i4>
      </vt:variant>
      <vt:variant>
        <vt:i4>461</vt:i4>
      </vt:variant>
      <vt:variant>
        <vt:i4>0</vt:i4>
      </vt:variant>
      <vt:variant>
        <vt:i4>5</vt:i4>
      </vt:variant>
      <vt:variant>
        <vt:lpwstr/>
      </vt:variant>
      <vt:variant>
        <vt:lpwstr>_Toc164855312</vt:lpwstr>
      </vt:variant>
      <vt:variant>
        <vt:i4>1900595</vt:i4>
      </vt:variant>
      <vt:variant>
        <vt:i4>455</vt:i4>
      </vt:variant>
      <vt:variant>
        <vt:i4>0</vt:i4>
      </vt:variant>
      <vt:variant>
        <vt:i4>5</vt:i4>
      </vt:variant>
      <vt:variant>
        <vt:lpwstr/>
      </vt:variant>
      <vt:variant>
        <vt:lpwstr>_Toc164855311</vt:lpwstr>
      </vt:variant>
      <vt:variant>
        <vt:i4>1900595</vt:i4>
      </vt:variant>
      <vt:variant>
        <vt:i4>449</vt:i4>
      </vt:variant>
      <vt:variant>
        <vt:i4>0</vt:i4>
      </vt:variant>
      <vt:variant>
        <vt:i4>5</vt:i4>
      </vt:variant>
      <vt:variant>
        <vt:lpwstr/>
      </vt:variant>
      <vt:variant>
        <vt:lpwstr>_Toc164855310</vt:lpwstr>
      </vt:variant>
      <vt:variant>
        <vt:i4>1835059</vt:i4>
      </vt:variant>
      <vt:variant>
        <vt:i4>443</vt:i4>
      </vt:variant>
      <vt:variant>
        <vt:i4>0</vt:i4>
      </vt:variant>
      <vt:variant>
        <vt:i4>5</vt:i4>
      </vt:variant>
      <vt:variant>
        <vt:lpwstr/>
      </vt:variant>
      <vt:variant>
        <vt:lpwstr>_Toc164855309</vt:lpwstr>
      </vt:variant>
      <vt:variant>
        <vt:i4>1835059</vt:i4>
      </vt:variant>
      <vt:variant>
        <vt:i4>437</vt:i4>
      </vt:variant>
      <vt:variant>
        <vt:i4>0</vt:i4>
      </vt:variant>
      <vt:variant>
        <vt:i4>5</vt:i4>
      </vt:variant>
      <vt:variant>
        <vt:lpwstr/>
      </vt:variant>
      <vt:variant>
        <vt:lpwstr>_Toc164855308</vt:lpwstr>
      </vt:variant>
      <vt:variant>
        <vt:i4>1835059</vt:i4>
      </vt:variant>
      <vt:variant>
        <vt:i4>431</vt:i4>
      </vt:variant>
      <vt:variant>
        <vt:i4>0</vt:i4>
      </vt:variant>
      <vt:variant>
        <vt:i4>5</vt:i4>
      </vt:variant>
      <vt:variant>
        <vt:lpwstr/>
      </vt:variant>
      <vt:variant>
        <vt:lpwstr>_Toc164855307</vt:lpwstr>
      </vt:variant>
      <vt:variant>
        <vt:i4>1835059</vt:i4>
      </vt:variant>
      <vt:variant>
        <vt:i4>425</vt:i4>
      </vt:variant>
      <vt:variant>
        <vt:i4>0</vt:i4>
      </vt:variant>
      <vt:variant>
        <vt:i4>5</vt:i4>
      </vt:variant>
      <vt:variant>
        <vt:lpwstr/>
      </vt:variant>
      <vt:variant>
        <vt:lpwstr>_Toc164855306</vt:lpwstr>
      </vt:variant>
      <vt:variant>
        <vt:i4>1835059</vt:i4>
      </vt:variant>
      <vt:variant>
        <vt:i4>419</vt:i4>
      </vt:variant>
      <vt:variant>
        <vt:i4>0</vt:i4>
      </vt:variant>
      <vt:variant>
        <vt:i4>5</vt:i4>
      </vt:variant>
      <vt:variant>
        <vt:lpwstr/>
      </vt:variant>
      <vt:variant>
        <vt:lpwstr>_Toc164855305</vt:lpwstr>
      </vt:variant>
      <vt:variant>
        <vt:i4>1835059</vt:i4>
      </vt:variant>
      <vt:variant>
        <vt:i4>410</vt:i4>
      </vt:variant>
      <vt:variant>
        <vt:i4>0</vt:i4>
      </vt:variant>
      <vt:variant>
        <vt:i4>5</vt:i4>
      </vt:variant>
      <vt:variant>
        <vt:lpwstr/>
      </vt:variant>
      <vt:variant>
        <vt:lpwstr>_Toc164855303</vt:lpwstr>
      </vt:variant>
      <vt:variant>
        <vt:i4>1835059</vt:i4>
      </vt:variant>
      <vt:variant>
        <vt:i4>404</vt:i4>
      </vt:variant>
      <vt:variant>
        <vt:i4>0</vt:i4>
      </vt:variant>
      <vt:variant>
        <vt:i4>5</vt:i4>
      </vt:variant>
      <vt:variant>
        <vt:lpwstr/>
      </vt:variant>
      <vt:variant>
        <vt:lpwstr>_Toc164855302</vt:lpwstr>
      </vt:variant>
      <vt:variant>
        <vt:i4>1835059</vt:i4>
      </vt:variant>
      <vt:variant>
        <vt:i4>398</vt:i4>
      </vt:variant>
      <vt:variant>
        <vt:i4>0</vt:i4>
      </vt:variant>
      <vt:variant>
        <vt:i4>5</vt:i4>
      </vt:variant>
      <vt:variant>
        <vt:lpwstr/>
      </vt:variant>
      <vt:variant>
        <vt:lpwstr>_Toc164855301</vt:lpwstr>
      </vt:variant>
      <vt:variant>
        <vt:i4>1835059</vt:i4>
      </vt:variant>
      <vt:variant>
        <vt:i4>392</vt:i4>
      </vt:variant>
      <vt:variant>
        <vt:i4>0</vt:i4>
      </vt:variant>
      <vt:variant>
        <vt:i4>5</vt:i4>
      </vt:variant>
      <vt:variant>
        <vt:lpwstr/>
      </vt:variant>
      <vt:variant>
        <vt:lpwstr>_Toc164855300</vt:lpwstr>
      </vt:variant>
      <vt:variant>
        <vt:i4>1376306</vt:i4>
      </vt:variant>
      <vt:variant>
        <vt:i4>386</vt:i4>
      </vt:variant>
      <vt:variant>
        <vt:i4>0</vt:i4>
      </vt:variant>
      <vt:variant>
        <vt:i4>5</vt:i4>
      </vt:variant>
      <vt:variant>
        <vt:lpwstr/>
      </vt:variant>
      <vt:variant>
        <vt:lpwstr>_Toc164855299</vt:lpwstr>
      </vt:variant>
      <vt:variant>
        <vt:i4>1376306</vt:i4>
      </vt:variant>
      <vt:variant>
        <vt:i4>380</vt:i4>
      </vt:variant>
      <vt:variant>
        <vt:i4>0</vt:i4>
      </vt:variant>
      <vt:variant>
        <vt:i4>5</vt:i4>
      </vt:variant>
      <vt:variant>
        <vt:lpwstr/>
      </vt:variant>
      <vt:variant>
        <vt:lpwstr>_Toc164855298</vt:lpwstr>
      </vt:variant>
      <vt:variant>
        <vt:i4>1376306</vt:i4>
      </vt:variant>
      <vt:variant>
        <vt:i4>374</vt:i4>
      </vt:variant>
      <vt:variant>
        <vt:i4>0</vt:i4>
      </vt:variant>
      <vt:variant>
        <vt:i4>5</vt:i4>
      </vt:variant>
      <vt:variant>
        <vt:lpwstr/>
      </vt:variant>
      <vt:variant>
        <vt:lpwstr>_Toc164855297</vt:lpwstr>
      </vt:variant>
      <vt:variant>
        <vt:i4>1376306</vt:i4>
      </vt:variant>
      <vt:variant>
        <vt:i4>368</vt:i4>
      </vt:variant>
      <vt:variant>
        <vt:i4>0</vt:i4>
      </vt:variant>
      <vt:variant>
        <vt:i4>5</vt:i4>
      </vt:variant>
      <vt:variant>
        <vt:lpwstr/>
      </vt:variant>
      <vt:variant>
        <vt:lpwstr>_Toc164855296</vt:lpwstr>
      </vt:variant>
      <vt:variant>
        <vt:i4>1376306</vt:i4>
      </vt:variant>
      <vt:variant>
        <vt:i4>362</vt:i4>
      </vt:variant>
      <vt:variant>
        <vt:i4>0</vt:i4>
      </vt:variant>
      <vt:variant>
        <vt:i4>5</vt:i4>
      </vt:variant>
      <vt:variant>
        <vt:lpwstr/>
      </vt:variant>
      <vt:variant>
        <vt:lpwstr>_Toc164855295</vt:lpwstr>
      </vt:variant>
      <vt:variant>
        <vt:i4>1376306</vt:i4>
      </vt:variant>
      <vt:variant>
        <vt:i4>356</vt:i4>
      </vt:variant>
      <vt:variant>
        <vt:i4>0</vt:i4>
      </vt:variant>
      <vt:variant>
        <vt:i4>5</vt:i4>
      </vt:variant>
      <vt:variant>
        <vt:lpwstr/>
      </vt:variant>
      <vt:variant>
        <vt:lpwstr>_Toc164855294</vt:lpwstr>
      </vt:variant>
      <vt:variant>
        <vt:i4>1376306</vt:i4>
      </vt:variant>
      <vt:variant>
        <vt:i4>350</vt:i4>
      </vt:variant>
      <vt:variant>
        <vt:i4>0</vt:i4>
      </vt:variant>
      <vt:variant>
        <vt:i4>5</vt:i4>
      </vt:variant>
      <vt:variant>
        <vt:lpwstr/>
      </vt:variant>
      <vt:variant>
        <vt:lpwstr>_Toc164855293</vt:lpwstr>
      </vt:variant>
      <vt:variant>
        <vt:i4>1376306</vt:i4>
      </vt:variant>
      <vt:variant>
        <vt:i4>344</vt:i4>
      </vt:variant>
      <vt:variant>
        <vt:i4>0</vt:i4>
      </vt:variant>
      <vt:variant>
        <vt:i4>5</vt:i4>
      </vt:variant>
      <vt:variant>
        <vt:lpwstr/>
      </vt:variant>
      <vt:variant>
        <vt:lpwstr>_Toc164855292</vt:lpwstr>
      </vt:variant>
      <vt:variant>
        <vt:i4>1376306</vt:i4>
      </vt:variant>
      <vt:variant>
        <vt:i4>338</vt:i4>
      </vt:variant>
      <vt:variant>
        <vt:i4>0</vt:i4>
      </vt:variant>
      <vt:variant>
        <vt:i4>5</vt:i4>
      </vt:variant>
      <vt:variant>
        <vt:lpwstr/>
      </vt:variant>
      <vt:variant>
        <vt:lpwstr>_Toc164855291</vt:lpwstr>
      </vt:variant>
      <vt:variant>
        <vt:i4>1376306</vt:i4>
      </vt:variant>
      <vt:variant>
        <vt:i4>332</vt:i4>
      </vt:variant>
      <vt:variant>
        <vt:i4>0</vt:i4>
      </vt:variant>
      <vt:variant>
        <vt:i4>5</vt:i4>
      </vt:variant>
      <vt:variant>
        <vt:lpwstr/>
      </vt:variant>
      <vt:variant>
        <vt:lpwstr>_Toc164855290</vt:lpwstr>
      </vt:variant>
      <vt:variant>
        <vt:i4>1310770</vt:i4>
      </vt:variant>
      <vt:variant>
        <vt:i4>326</vt:i4>
      </vt:variant>
      <vt:variant>
        <vt:i4>0</vt:i4>
      </vt:variant>
      <vt:variant>
        <vt:i4>5</vt:i4>
      </vt:variant>
      <vt:variant>
        <vt:lpwstr/>
      </vt:variant>
      <vt:variant>
        <vt:lpwstr>_Toc164855289</vt:lpwstr>
      </vt:variant>
      <vt:variant>
        <vt:i4>1310770</vt:i4>
      </vt:variant>
      <vt:variant>
        <vt:i4>320</vt:i4>
      </vt:variant>
      <vt:variant>
        <vt:i4>0</vt:i4>
      </vt:variant>
      <vt:variant>
        <vt:i4>5</vt:i4>
      </vt:variant>
      <vt:variant>
        <vt:lpwstr/>
      </vt:variant>
      <vt:variant>
        <vt:lpwstr>_Toc164855288</vt:lpwstr>
      </vt:variant>
      <vt:variant>
        <vt:i4>1310770</vt:i4>
      </vt:variant>
      <vt:variant>
        <vt:i4>314</vt:i4>
      </vt:variant>
      <vt:variant>
        <vt:i4>0</vt:i4>
      </vt:variant>
      <vt:variant>
        <vt:i4>5</vt:i4>
      </vt:variant>
      <vt:variant>
        <vt:lpwstr/>
      </vt:variant>
      <vt:variant>
        <vt:lpwstr>_Toc164855287</vt:lpwstr>
      </vt:variant>
      <vt:variant>
        <vt:i4>1310770</vt:i4>
      </vt:variant>
      <vt:variant>
        <vt:i4>308</vt:i4>
      </vt:variant>
      <vt:variant>
        <vt:i4>0</vt:i4>
      </vt:variant>
      <vt:variant>
        <vt:i4>5</vt:i4>
      </vt:variant>
      <vt:variant>
        <vt:lpwstr/>
      </vt:variant>
      <vt:variant>
        <vt:lpwstr>_Toc164855286</vt:lpwstr>
      </vt:variant>
      <vt:variant>
        <vt:i4>1310770</vt:i4>
      </vt:variant>
      <vt:variant>
        <vt:i4>302</vt:i4>
      </vt:variant>
      <vt:variant>
        <vt:i4>0</vt:i4>
      </vt:variant>
      <vt:variant>
        <vt:i4>5</vt:i4>
      </vt:variant>
      <vt:variant>
        <vt:lpwstr/>
      </vt:variant>
      <vt:variant>
        <vt:lpwstr>_Toc164855285</vt:lpwstr>
      </vt:variant>
      <vt:variant>
        <vt:i4>1310770</vt:i4>
      </vt:variant>
      <vt:variant>
        <vt:i4>296</vt:i4>
      </vt:variant>
      <vt:variant>
        <vt:i4>0</vt:i4>
      </vt:variant>
      <vt:variant>
        <vt:i4>5</vt:i4>
      </vt:variant>
      <vt:variant>
        <vt:lpwstr/>
      </vt:variant>
      <vt:variant>
        <vt:lpwstr>_Toc164855284</vt:lpwstr>
      </vt:variant>
      <vt:variant>
        <vt:i4>1310770</vt:i4>
      </vt:variant>
      <vt:variant>
        <vt:i4>290</vt:i4>
      </vt:variant>
      <vt:variant>
        <vt:i4>0</vt:i4>
      </vt:variant>
      <vt:variant>
        <vt:i4>5</vt:i4>
      </vt:variant>
      <vt:variant>
        <vt:lpwstr/>
      </vt:variant>
      <vt:variant>
        <vt:lpwstr>_Toc164855283</vt:lpwstr>
      </vt:variant>
      <vt:variant>
        <vt:i4>1310770</vt:i4>
      </vt:variant>
      <vt:variant>
        <vt:i4>284</vt:i4>
      </vt:variant>
      <vt:variant>
        <vt:i4>0</vt:i4>
      </vt:variant>
      <vt:variant>
        <vt:i4>5</vt:i4>
      </vt:variant>
      <vt:variant>
        <vt:lpwstr/>
      </vt:variant>
      <vt:variant>
        <vt:lpwstr>_Toc164855282</vt:lpwstr>
      </vt:variant>
      <vt:variant>
        <vt:i4>1310770</vt:i4>
      </vt:variant>
      <vt:variant>
        <vt:i4>278</vt:i4>
      </vt:variant>
      <vt:variant>
        <vt:i4>0</vt:i4>
      </vt:variant>
      <vt:variant>
        <vt:i4>5</vt:i4>
      </vt:variant>
      <vt:variant>
        <vt:lpwstr/>
      </vt:variant>
      <vt:variant>
        <vt:lpwstr>_Toc164855281</vt:lpwstr>
      </vt:variant>
      <vt:variant>
        <vt:i4>1310770</vt:i4>
      </vt:variant>
      <vt:variant>
        <vt:i4>272</vt:i4>
      </vt:variant>
      <vt:variant>
        <vt:i4>0</vt:i4>
      </vt:variant>
      <vt:variant>
        <vt:i4>5</vt:i4>
      </vt:variant>
      <vt:variant>
        <vt:lpwstr/>
      </vt:variant>
      <vt:variant>
        <vt:lpwstr>_Toc164855280</vt:lpwstr>
      </vt:variant>
      <vt:variant>
        <vt:i4>1769522</vt:i4>
      </vt:variant>
      <vt:variant>
        <vt:i4>266</vt:i4>
      </vt:variant>
      <vt:variant>
        <vt:i4>0</vt:i4>
      </vt:variant>
      <vt:variant>
        <vt:i4>5</vt:i4>
      </vt:variant>
      <vt:variant>
        <vt:lpwstr/>
      </vt:variant>
      <vt:variant>
        <vt:lpwstr>_Toc164855279</vt:lpwstr>
      </vt:variant>
      <vt:variant>
        <vt:i4>1769522</vt:i4>
      </vt:variant>
      <vt:variant>
        <vt:i4>260</vt:i4>
      </vt:variant>
      <vt:variant>
        <vt:i4>0</vt:i4>
      </vt:variant>
      <vt:variant>
        <vt:i4>5</vt:i4>
      </vt:variant>
      <vt:variant>
        <vt:lpwstr/>
      </vt:variant>
      <vt:variant>
        <vt:lpwstr>_Toc164855278</vt:lpwstr>
      </vt:variant>
      <vt:variant>
        <vt:i4>1769522</vt:i4>
      </vt:variant>
      <vt:variant>
        <vt:i4>254</vt:i4>
      </vt:variant>
      <vt:variant>
        <vt:i4>0</vt:i4>
      </vt:variant>
      <vt:variant>
        <vt:i4>5</vt:i4>
      </vt:variant>
      <vt:variant>
        <vt:lpwstr/>
      </vt:variant>
      <vt:variant>
        <vt:lpwstr>_Toc164855277</vt:lpwstr>
      </vt:variant>
      <vt:variant>
        <vt:i4>1769522</vt:i4>
      </vt:variant>
      <vt:variant>
        <vt:i4>248</vt:i4>
      </vt:variant>
      <vt:variant>
        <vt:i4>0</vt:i4>
      </vt:variant>
      <vt:variant>
        <vt:i4>5</vt:i4>
      </vt:variant>
      <vt:variant>
        <vt:lpwstr/>
      </vt:variant>
      <vt:variant>
        <vt:lpwstr>_Toc164855276</vt:lpwstr>
      </vt:variant>
      <vt:variant>
        <vt:i4>1769522</vt:i4>
      </vt:variant>
      <vt:variant>
        <vt:i4>242</vt:i4>
      </vt:variant>
      <vt:variant>
        <vt:i4>0</vt:i4>
      </vt:variant>
      <vt:variant>
        <vt:i4>5</vt:i4>
      </vt:variant>
      <vt:variant>
        <vt:lpwstr/>
      </vt:variant>
      <vt:variant>
        <vt:lpwstr>_Toc164855275</vt:lpwstr>
      </vt:variant>
      <vt:variant>
        <vt:i4>1769522</vt:i4>
      </vt:variant>
      <vt:variant>
        <vt:i4>236</vt:i4>
      </vt:variant>
      <vt:variant>
        <vt:i4>0</vt:i4>
      </vt:variant>
      <vt:variant>
        <vt:i4>5</vt:i4>
      </vt:variant>
      <vt:variant>
        <vt:lpwstr/>
      </vt:variant>
      <vt:variant>
        <vt:lpwstr>_Toc164855274</vt:lpwstr>
      </vt:variant>
      <vt:variant>
        <vt:i4>1769522</vt:i4>
      </vt:variant>
      <vt:variant>
        <vt:i4>230</vt:i4>
      </vt:variant>
      <vt:variant>
        <vt:i4>0</vt:i4>
      </vt:variant>
      <vt:variant>
        <vt:i4>5</vt:i4>
      </vt:variant>
      <vt:variant>
        <vt:lpwstr/>
      </vt:variant>
      <vt:variant>
        <vt:lpwstr>_Toc164855273</vt:lpwstr>
      </vt:variant>
      <vt:variant>
        <vt:i4>1769522</vt:i4>
      </vt:variant>
      <vt:variant>
        <vt:i4>224</vt:i4>
      </vt:variant>
      <vt:variant>
        <vt:i4>0</vt:i4>
      </vt:variant>
      <vt:variant>
        <vt:i4>5</vt:i4>
      </vt:variant>
      <vt:variant>
        <vt:lpwstr/>
      </vt:variant>
      <vt:variant>
        <vt:lpwstr>_Toc164855272</vt:lpwstr>
      </vt:variant>
      <vt:variant>
        <vt:i4>1769522</vt:i4>
      </vt:variant>
      <vt:variant>
        <vt:i4>218</vt:i4>
      </vt:variant>
      <vt:variant>
        <vt:i4>0</vt:i4>
      </vt:variant>
      <vt:variant>
        <vt:i4>5</vt:i4>
      </vt:variant>
      <vt:variant>
        <vt:lpwstr/>
      </vt:variant>
      <vt:variant>
        <vt:lpwstr>_Toc164855271</vt:lpwstr>
      </vt:variant>
      <vt:variant>
        <vt:i4>1769522</vt:i4>
      </vt:variant>
      <vt:variant>
        <vt:i4>212</vt:i4>
      </vt:variant>
      <vt:variant>
        <vt:i4>0</vt:i4>
      </vt:variant>
      <vt:variant>
        <vt:i4>5</vt:i4>
      </vt:variant>
      <vt:variant>
        <vt:lpwstr/>
      </vt:variant>
      <vt:variant>
        <vt:lpwstr>_Toc164855270</vt:lpwstr>
      </vt:variant>
      <vt:variant>
        <vt:i4>1703986</vt:i4>
      </vt:variant>
      <vt:variant>
        <vt:i4>206</vt:i4>
      </vt:variant>
      <vt:variant>
        <vt:i4>0</vt:i4>
      </vt:variant>
      <vt:variant>
        <vt:i4>5</vt:i4>
      </vt:variant>
      <vt:variant>
        <vt:lpwstr/>
      </vt:variant>
      <vt:variant>
        <vt:lpwstr>_Toc164855269</vt:lpwstr>
      </vt:variant>
      <vt:variant>
        <vt:i4>1703986</vt:i4>
      </vt:variant>
      <vt:variant>
        <vt:i4>200</vt:i4>
      </vt:variant>
      <vt:variant>
        <vt:i4>0</vt:i4>
      </vt:variant>
      <vt:variant>
        <vt:i4>5</vt:i4>
      </vt:variant>
      <vt:variant>
        <vt:lpwstr/>
      </vt:variant>
      <vt:variant>
        <vt:lpwstr>_Toc164855268</vt:lpwstr>
      </vt:variant>
      <vt:variant>
        <vt:i4>1703986</vt:i4>
      </vt:variant>
      <vt:variant>
        <vt:i4>194</vt:i4>
      </vt:variant>
      <vt:variant>
        <vt:i4>0</vt:i4>
      </vt:variant>
      <vt:variant>
        <vt:i4>5</vt:i4>
      </vt:variant>
      <vt:variant>
        <vt:lpwstr/>
      </vt:variant>
      <vt:variant>
        <vt:lpwstr>_Toc164855267</vt:lpwstr>
      </vt:variant>
      <vt:variant>
        <vt:i4>1703986</vt:i4>
      </vt:variant>
      <vt:variant>
        <vt:i4>188</vt:i4>
      </vt:variant>
      <vt:variant>
        <vt:i4>0</vt:i4>
      </vt:variant>
      <vt:variant>
        <vt:i4>5</vt:i4>
      </vt:variant>
      <vt:variant>
        <vt:lpwstr/>
      </vt:variant>
      <vt:variant>
        <vt:lpwstr>_Toc164855266</vt:lpwstr>
      </vt:variant>
      <vt:variant>
        <vt:i4>1703986</vt:i4>
      </vt:variant>
      <vt:variant>
        <vt:i4>182</vt:i4>
      </vt:variant>
      <vt:variant>
        <vt:i4>0</vt:i4>
      </vt:variant>
      <vt:variant>
        <vt:i4>5</vt:i4>
      </vt:variant>
      <vt:variant>
        <vt:lpwstr/>
      </vt:variant>
      <vt:variant>
        <vt:lpwstr>_Toc164855265</vt:lpwstr>
      </vt:variant>
      <vt:variant>
        <vt:i4>1703986</vt:i4>
      </vt:variant>
      <vt:variant>
        <vt:i4>176</vt:i4>
      </vt:variant>
      <vt:variant>
        <vt:i4>0</vt:i4>
      </vt:variant>
      <vt:variant>
        <vt:i4>5</vt:i4>
      </vt:variant>
      <vt:variant>
        <vt:lpwstr/>
      </vt:variant>
      <vt:variant>
        <vt:lpwstr>_Toc164855264</vt:lpwstr>
      </vt:variant>
      <vt:variant>
        <vt:i4>1703986</vt:i4>
      </vt:variant>
      <vt:variant>
        <vt:i4>170</vt:i4>
      </vt:variant>
      <vt:variant>
        <vt:i4>0</vt:i4>
      </vt:variant>
      <vt:variant>
        <vt:i4>5</vt:i4>
      </vt:variant>
      <vt:variant>
        <vt:lpwstr/>
      </vt:variant>
      <vt:variant>
        <vt:lpwstr>_Toc164855263</vt:lpwstr>
      </vt:variant>
      <vt:variant>
        <vt:i4>1703986</vt:i4>
      </vt:variant>
      <vt:variant>
        <vt:i4>164</vt:i4>
      </vt:variant>
      <vt:variant>
        <vt:i4>0</vt:i4>
      </vt:variant>
      <vt:variant>
        <vt:i4>5</vt:i4>
      </vt:variant>
      <vt:variant>
        <vt:lpwstr/>
      </vt:variant>
      <vt:variant>
        <vt:lpwstr>_Toc164855262</vt:lpwstr>
      </vt:variant>
      <vt:variant>
        <vt:i4>1703986</vt:i4>
      </vt:variant>
      <vt:variant>
        <vt:i4>158</vt:i4>
      </vt:variant>
      <vt:variant>
        <vt:i4>0</vt:i4>
      </vt:variant>
      <vt:variant>
        <vt:i4>5</vt:i4>
      </vt:variant>
      <vt:variant>
        <vt:lpwstr/>
      </vt:variant>
      <vt:variant>
        <vt:lpwstr>_Toc164855261</vt:lpwstr>
      </vt:variant>
      <vt:variant>
        <vt:i4>1703986</vt:i4>
      </vt:variant>
      <vt:variant>
        <vt:i4>152</vt:i4>
      </vt:variant>
      <vt:variant>
        <vt:i4>0</vt:i4>
      </vt:variant>
      <vt:variant>
        <vt:i4>5</vt:i4>
      </vt:variant>
      <vt:variant>
        <vt:lpwstr/>
      </vt:variant>
      <vt:variant>
        <vt:lpwstr>_Toc164855260</vt:lpwstr>
      </vt:variant>
      <vt:variant>
        <vt:i4>1638450</vt:i4>
      </vt:variant>
      <vt:variant>
        <vt:i4>146</vt:i4>
      </vt:variant>
      <vt:variant>
        <vt:i4>0</vt:i4>
      </vt:variant>
      <vt:variant>
        <vt:i4>5</vt:i4>
      </vt:variant>
      <vt:variant>
        <vt:lpwstr/>
      </vt:variant>
      <vt:variant>
        <vt:lpwstr>_Toc164855259</vt:lpwstr>
      </vt:variant>
      <vt:variant>
        <vt:i4>1638450</vt:i4>
      </vt:variant>
      <vt:variant>
        <vt:i4>140</vt:i4>
      </vt:variant>
      <vt:variant>
        <vt:i4>0</vt:i4>
      </vt:variant>
      <vt:variant>
        <vt:i4>5</vt:i4>
      </vt:variant>
      <vt:variant>
        <vt:lpwstr/>
      </vt:variant>
      <vt:variant>
        <vt:lpwstr>_Toc164855258</vt:lpwstr>
      </vt:variant>
      <vt:variant>
        <vt:i4>1638450</vt:i4>
      </vt:variant>
      <vt:variant>
        <vt:i4>134</vt:i4>
      </vt:variant>
      <vt:variant>
        <vt:i4>0</vt:i4>
      </vt:variant>
      <vt:variant>
        <vt:i4>5</vt:i4>
      </vt:variant>
      <vt:variant>
        <vt:lpwstr/>
      </vt:variant>
      <vt:variant>
        <vt:lpwstr>_Toc164855257</vt:lpwstr>
      </vt:variant>
      <vt:variant>
        <vt:i4>1638450</vt:i4>
      </vt:variant>
      <vt:variant>
        <vt:i4>128</vt:i4>
      </vt:variant>
      <vt:variant>
        <vt:i4>0</vt:i4>
      </vt:variant>
      <vt:variant>
        <vt:i4>5</vt:i4>
      </vt:variant>
      <vt:variant>
        <vt:lpwstr/>
      </vt:variant>
      <vt:variant>
        <vt:lpwstr>_Toc164855256</vt:lpwstr>
      </vt:variant>
      <vt:variant>
        <vt:i4>1638450</vt:i4>
      </vt:variant>
      <vt:variant>
        <vt:i4>122</vt:i4>
      </vt:variant>
      <vt:variant>
        <vt:i4>0</vt:i4>
      </vt:variant>
      <vt:variant>
        <vt:i4>5</vt:i4>
      </vt:variant>
      <vt:variant>
        <vt:lpwstr/>
      </vt:variant>
      <vt:variant>
        <vt:lpwstr>_Toc164855255</vt:lpwstr>
      </vt:variant>
      <vt:variant>
        <vt:i4>1638450</vt:i4>
      </vt:variant>
      <vt:variant>
        <vt:i4>116</vt:i4>
      </vt:variant>
      <vt:variant>
        <vt:i4>0</vt:i4>
      </vt:variant>
      <vt:variant>
        <vt:i4>5</vt:i4>
      </vt:variant>
      <vt:variant>
        <vt:lpwstr/>
      </vt:variant>
      <vt:variant>
        <vt:lpwstr>_Toc164855254</vt:lpwstr>
      </vt:variant>
      <vt:variant>
        <vt:i4>1638450</vt:i4>
      </vt:variant>
      <vt:variant>
        <vt:i4>110</vt:i4>
      </vt:variant>
      <vt:variant>
        <vt:i4>0</vt:i4>
      </vt:variant>
      <vt:variant>
        <vt:i4>5</vt:i4>
      </vt:variant>
      <vt:variant>
        <vt:lpwstr/>
      </vt:variant>
      <vt:variant>
        <vt:lpwstr>_Toc164855253</vt:lpwstr>
      </vt:variant>
      <vt:variant>
        <vt:i4>1638450</vt:i4>
      </vt:variant>
      <vt:variant>
        <vt:i4>104</vt:i4>
      </vt:variant>
      <vt:variant>
        <vt:i4>0</vt:i4>
      </vt:variant>
      <vt:variant>
        <vt:i4>5</vt:i4>
      </vt:variant>
      <vt:variant>
        <vt:lpwstr/>
      </vt:variant>
      <vt:variant>
        <vt:lpwstr>_Toc164855252</vt:lpwstr>
      </vt:variant>
      <vt:variant>
        <vt:i4>1638450</vt:i4>
      </vt:variant>
      <vt:variant>
        <vt:i4>98</vt:i4>
      </vt:variant>
      <vt:variant>
        <vt:i4>0</vt:i4>
      </vt:variant>
      <vt:variant>
        <vt:i4>5</vt:i4>
      </vt:variant>
      <vt:variant>
        <vt:lpwstr/>
      </vt:variant>
      <vt:variant>
        <vt:lpwstr>_Toc164855251</vt:lpwstr>
      </vt:variant>
      <vt:variant>
        <vt:i4>1638450</vt:i4>
      </vt:variant>
      <vt:variant>
        <vt:i4>92</vt:i4>
      </vt:variant>
      <vt:variant>
        <vt:i4>0</vt:i4>
      </vt:variant>
      <vt:variant>
        <vt:i4>5</vt:i4>
      </vt:variant>
      <vt:variant>
        <vt:lpwstr/>
      </vt:variant>
      <vt:variant>
        <vt:lpwstr>_Toc164855250</vt:lpwstr>
      </vt:variant>
      <vt:variant>
        <vt:i4>1572914</vt:i4>
      </vt:variant>
      <vt:variant>
        <vt:i4>86</vt:i4>
      </vt:variant>
      <vt:variant>
        <vt:i4>0</vt:i4>
      </vt:variant>
      <vt:variant>
        <vt:i4>5</vt:i4>
      </vt:variant>
      <vt:variant>
        <vt:lpwstr/>
      </vt:variant>
      <vt:variant>
        <vt:lpwstr>_Toc164855249</vt:lpwstr>
      </vt:variant>
      <vt:variant>
        <vt:i4>1572914</vt:i4>
      </vt:variant>
      <vt:variant>
        <vt:i4>80</vt:i4>
      </vt:variant>
      <vt:variant>
        <vt:i4>0</vt:i4>
      </vt:variant>
      <vt:variant>
        <vt:i4>5</vt:i4>
      </vt:variant>
      <vt:variant>
        <vt:lpwstr/>
      </vt:variant>
      <vt:variant>
        <vt:lpwstr>_Toc164855248</vt:lpwstr>
      </vt:variant>
      <vt:variant>
        <vt:i4>1572914</vt:i4>
      </vt:variant>
      <vt:variant>
        <vt:i4>74</vt:i4>
      </vt:variant>
      <vt:variant>
        <vt:i4>0</vt:i4>
      </vt:variant>
      <vt:variant>
        <vt:i4>5</vt:i4>
      </vt:variant>
      <vt:variant>
        <vt:lpwstr/>
      </vt:variant>
      <vt:variant>
        <vt:lpwstr>_Toc164855247</vt:lpwstr>
      </vt:variant>
      <vt:variant>
        <vt:i4>1572914</vt:i4>
      </vt:variant>
      <vt:variant>
        <vt:i4>68</vt:i4>
      </vt:variant>
      <vt:variant>
        <vt:i4>0</vt:i4>
      </vt:variant>
      <vt:variant>
        <vt:i4>5</vt:i4>
      </vt:variant>
      <vt:variant>
        <vt:lpwstr/>
      </vt:variant>
      <vt:variant>
        <vt:lpwstr>_Toc164855246</vt:lpwstr>
      </vt:variant>
      <vt:variant>
        <vt:i4>1572914</vt:i4>
      </vt:variant>
      <vt:variant>
        <vt:i4>62</vt:i4>
      </vt:variant>
      <vt:variant>
        <vt:i4>0</vt:i4>
      </vt:variant>
      <vt:variant>
        <vt:i4>5</vt:i4>
      </vt:variant>
      <vt:variant>
        <vt:lpwstr/>
      </vt:variant>
      <vt:variant>
        <vt:lpwstr>_Toc164855245</vt:lpwstr>
      </vt:variant>
      <vt:variant>
        <vt:i4>1572914</vt:i4>
      </vt:variant>
      <vt:variant>
        <vt:i4>56</vt:i4>
      </vt:variant>
      <vt:variant>
        <vt:i4>0</vt:i4>
      </vt:variant>
      <vt:variant>
        <vt:i4>5</vt:i4>
      </vt:variant>
      <vt:variant>
        <vt:lpwstr/>
      </vt:variant>
      <vt:variant>
        <vt:lpwstr>_Toc164855244</vt:lpwstr>
      </vt:variant>
      <vt:variant>
        <vt:i4>1572914</vt:i4>
      </vt:variant>
      <vt:variant>
        <vt:i4>50</vt:i4>
      </vt:variant>
      <vt:variant>
        <vt:i4>0</vt:i4>
      </vt:variant>
      <vt:variant>
        <vt:i4>5</vt:i4>
      </vt:variant>
      <vt:variant>
        <vt:lpwstr/>
      </vt:variant>
      <vt:variant>
        <vt:lpwstr>_Toc164855243</vt:lpwstr>
      </vt:variant>
      <vt:variant>
        <vt:i4>1572914</vt:i4>
      </vt:variant>
      <vt:variant>
        <vt:i4>44</vt:i4>
      </vt:variant>
      <vt:variant>
        <vt:i4>0</vt:i4>
      </vt:variant>
      <vt:variant>
        <vt:i4>5</vt:i4>
      </vt:variant>
      <vt:variant>
        <vt:lpwstr/>
      </vt:variant>
      <vt:variant>
        <vt:lpwstr>_Toc164855242</vt:lpwstr>
      </vt:variant>
      <vt:variant>
        <vt:i4>1572914</vt:i4>
      </vt:variant>
      <vt:variant>
        <vt:i4>38</vt:i4>
      </vt:variant>
      <vt:variant>
        <vt:i4>0</vt:i4>
      </vt:variant>
      <vt:variant>
        <vt:i4>5</vt:i4>
      </vt:variant>
      <vt:variant>
        <vt:lpwstr/>
      </vt:variant>
      <vt:variant>
        <vt:lpwstr>_Toc164855241</vt:lpwstr>
      </vt:variant>
      <vt:variant>
        <vt:i4>1572914</vt:i4>
      </vt:variant>
      <vt:variant>
        <vt:i4>32</vt:i4>
      </vt:variant>
      <vt:variant>
        <vt:i4>0</vt:i4>
      </vt:variant>
      <vt:variant>
        <vt:i4>5</vt:i4>
      </vt:variant>
      <vt:variant>
        <vt:lpwstr/>
      </vt:variant>
      <vt:variant>
        <vt:lpwstr>_Toc164855240</vt:lpwstr>
      </vt:variant>
      <vt:variant>
        <vt:i4>2031666</vt:i4>
      </vt:variant>
      <vt:variant>
        <vt:i4>26</vt:i4>
      </vt:variant>
      <vt:variant>
        <vt:i4>0</vt:i4>
      </vt:variant>
      <vt:variant>
        <vt:i4>5</vt:i4>
      </vt:variant>
      <vt:variant>
        <vt:lpwstr/>
      </vt:variant>
      <vt:variant>
        <vt:lpwstr>_Toc164855239</vt:lpwstr>
      </vt:variant>
      <vt:variant>
        <vt:i4>2031666</vt:i4>
      </vt:variant>
      <vt:variant>
        <vt:i4>20</vt:i4>
      </vt:variant>
      <vt:variant>
        <vt:i4>0</vt:i4>
      </vt:variant>
      <vt:variant>
        <vt:i4>5</vt:i4>
      </vt:variant>
      <vt:variant>
        <vt:lpwstr/>
      </vt:variant>
      <vt:variant>
        <vt:lpwstr>_Toc164855238</vt:lpwstr>
      </vt:variant>
      <vt:variant>
        <vt:i4>2031666</vt:i4>
      </vt:variant>
      <vt:variant>
        <vt:i4>14</vt:i4>
      </vt:variant>
      <vt:variant>
        <vt:i4>0</vt:i4>
      </vt:variant>
      <vt:variant>
        <vt:i4>5</vt:i4>
      </vt:variant>
      <vt:variant>
        <vt:lpwstr/>
      </vt:variant>
      <vt:variant>
        <vt:lpwstr>_Toc164855237</vt:lpwstr>
      </vt:variant>
      <vt:variant>
        <vt:i4>2031666</vt:i4>
      </vt:variant>
      <vt:variant>
        <vt:i4>8</vt:i4>
      </vt:variant>
      <vt:variant>
        <vt:i4>0</vt:i4>
      </vt:variant>
      <vt:variant>
        <vt:i4>5</vt:i4>
      </vt:variant>
      <vt:variant>
        <vt:lpwstr/>
      </vt:variant>
      <vt:variant>
        <vt:lpwstr>_Toc164855236</vt:lpwstr>
      </vt:variant>
      <vt:variant>
        <vt:i4>2031666</vt:i4>
      </vt:variant>
      <vt:variant>
        <vt:i4>2</vt:i4>
      </vt:variant>
      <vt:variant>
        <vt:i4>0</vt:i4>
      </vt:variant>
      <vt:variant>
        <vt:i4>5</vt:i4>
      </vt:variant>
      <vt:variant>
        <vt:lpwstr/>
      </vt:variant>
      <vt:variant>
        <vt:lpwstr>_Toc164855235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wilkins</dc:creator>
  <cp:keywords/>
  <dc:description/>
  <cp:lastModifiedBy>Charlie Wilkins</cp:lastModifiedBy>
  <cp:revision>55</cp:revision>
  <dcterms:created xsi:type="dcterms:W3CDTF">2024-04-24T18:36:00Z</dcterms:created>
  <dcterms:modified xsi:type="dcterms:W3CDTF">2024-04-24T11:55:00Z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0x01010076E4246D90C08D4782D20BA06013DF7D</vt:lpwstr>
  </property>
  <property fmtid="{D5CDD505-2E9C-101B-9397-08002B2CF9AE}" pid="3" name="MediaServiceImageTags">
    <vt:lpwstr/>
  </property>
</Properties>
</file>