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63B7" w:rsidRPr="004263B7" w:rsidRDefault="004263B7" w:rsidP="004263B7">
      <w:pPr>
        <w:autoSpaceDE w:val="0"/>
        <w:autoSpaceDN w:val="0"/>
        <w:adjustRightInd w:val="0"/>
        <w:spacing w:after="200" w:line="276" w:lineRule="auto"/>
        <w:rPr>
          <w:rFonts w:ascii="Arial" w:hAnsi="Arial" w:cs="Arial"/>
          <w:sz w:val="28"/>
          <w:szCs w:val="28"/>
        </w:rPr>
      </w:pPr>
      <w:r w:rsidRPr="004263B7">
        <w:rPr>
          <w:rFonts w:ascii="Arial" w:hAnsi="Arial" w:cs="Arial"/>
          <w:sz w:val="28"/>
          <w:szCs w:val="28"/>
        </w:rPr>
        <w:t>University of Wales, Trinity saint David</w:t>
      </w:r>
    </w:p>
    <w:p w:rsidR="004263B7" w:rsidRPr="004263B7" w:rsidRDefault="004263B7" w:rsidP="004263B7">
      <w:pPr>
        <w:tabs>
          <w:tab w:val="left" w:pos="567"/>
        </w:tabs>
        <w:autoSpaceDE w:val="0"/>
        <w:autoSpaceDN w:val="0"/>
        <w:adjustRightInd w:val="0"/>
        <w:spacing w:after="200" w:line="276" w:lineRule="auto"/>
        <w:rPr>
          <w:rFonts w:ascii="Arial" w:hAnsi="Arial" w:cs="Arial"/>
          <w:i/>
          <w:iCs/>
          <w:sz w:val="28"/>
          <w:szCs w:val="28"/>
        </w:rPr>
      </w:pPr>
      <w:r w:rsidRPr="004263B7">
        <w:rPr>
          <w:rFonts w:ascii="Arial" w:hAnsi="Arial" w:cs="Arial"/>
          <w:i/>
          <w:iCs/>
          <w:sz w:val="28"/>
          <w:szCs w:val="28"/>
        </w:rPr>
        <w:t>London campus.</w:t>
      </w:r>
    </w:p>
    <w:p w:rsidR="004263B7" w:rsidRPr="004263B7" w:rsidRDefault="004263B7" w:rsidP="004263B7">
      <w:pPr>
        <w:autoSpaceDE w:val="0"/>
        <w:autoSpaceDN w:val="0"/>
        <w:adjustRightInd w:val="0"/>
        <w:spacing w:after="200" w:line="276" w:lineRule="auto"/>
        <w:rPr>
          <w:rFonts w:ascii="Arial" w:hAnsi="Arial" w:cs="Arial"/>
          <w:i/>
          <w:iCs/>
          <w:sz w:val="28"/>
          <w:szCs w:val="28"/>
        </w:rPr>
      </w:pPr>
      <w:r w:rsidRPr="004263B7">
        <w:rPr>
          <w:rFonts w:ascii="Arial" w:hAnsi="Arial" w:cs="Arial"/>
          <w:i/>
          <w:iCs/>
          <w:sz w:val="28"/>
          <w:szCs w:val="28"/>
        </w:rPr>
        <w:t>Module name:</w:t>
      </w:r>
      <w:r w:rsidR="00C8521D">
        <w:rPr>
          <w:rFonts w:ascii="Arial" w:hAnsi="Arial" w:cs="Arial"/>
          <w:i/>
          <w:iCs/>
          <w:sz w:val="28"/>
          <w:szCs w:val="28"/>
        </w:rPr>
        <w:t xml:space="preserve"> </w:t>
      </w:r>
      <w:r w:rsidRPr="004263B7">
        <w:rPr>
          <w:rFonts w:ascii="Arial" w:hAnsi="Arial" w:cs="Arial"/>
          <w:i/>
          <w:iCs/>
          <w:sz w:val="28"/>
          <w:szCs w:val="28"/>
        </w:rPr>
        <w:t>Academic and Employability Skills.</w:t>
      </w:r>
    </w:p>
    <w:p w:rsidR="004263B7" w:rsidRPr="004263B7" w:rsidRDefault="004263B7" w:rsidP="004263B7">
      <w:pPr>
        <w:autoSpaceDE w:val="0"/>
        <w:autoSpaceDN w:val="0"/>
        <w:adjustRightInd w:val="0"/>
        <w:spacing w:after="200" w:line="276" w:lineRule="auto"/>
        <w:rPr>
          <w:rFonts w:ascii="Arial" w:hAnsi="Arial" w:cs="Arial"/>
          <w:i/>
          <w:iCs/>
          <w:sz w:val="28"/>
          <w:szCs w:val="28"/>
        </w:rPr>
      </w:pPr>
      <w:r w:rsidRPr="004263B7">
        <w:rPr>
          <w:rFonts w:ascii="Arial" w:hAnsi="Arial" w:cs="Arial"/>
          <w:i/>
          <w:iCs/>
          <w:sz w:val="28"/>
          <w:szCs w:val="28"/>
        </w:rPr>
        <w:t>Module code: BMSW4001.</w:t>
      </w:r>
    </w:p>
    <w:p w:rsidR="004263B7" w:rsidRPr="004263B7" w:rsidRDefault="004263B7" w:rsidP="004263B7">
      <w:pPr>
        <w:autoSpaceDE w:val="0"/>
        <w:autoSpaceDN w:val="0"/>
        <w:adjustRightInd w:val="0"/>
        <w:spacing w:after="200" w:line="276" w:lineRule="auto"/>
        <w:rPr>
          <w:rFonts w:ascii="Arial" w:hAnsi="Arial" w:cs="Arial"/>
          <w:i/>
          <w:iCs/>
          <w:sz w:val="28"/>
          <w:szCs w:val="28"/>
        </w:rPr>
      </w:pPr>
      <w:r w:rsidRPr="004263B7">
        <w:rPr>
          <w:rFonts w:ascii="Arial" w:hAnsi="Arial" w:cs="Arial"/>
          <w:i/>
          <w:iCs/>
          <w:sz w:val="28"/>
          <w:szCs w:val="28"/>
        </w:rPr>
        <w:t xml:space="preserve">Student name: Kingsley </w:t>
      </w:r>
      <w:r w:rsidR="00C8521D">
        <w:rPr>
          <w:rFonts w:ascii="Arial" w:hAnsi="Arial" w:cs="Arial"/>
          <w:i/>
          <w:iCs/>
          <w:sz w:val="28"/>
          <w:szCs w:val="28"/>
        </w:rPr>
        <w:t xml:space="preserve"> J.</w:t>
      </w:r>
      <w:r w:rsidRPr="004263B7">
        <w:rPr>
          <w:rFonts w:ascii="Arial" w:hAnsi="Arial" w:cs="Arial"/>
          <w:i/>
          <w:iCs/>
          <w:sz w:val="28"/>
          <w:szCs w:val="28"/>
        </w:rPr>
        <w:t xml:space="preserve"> </w:t>
      </w:r>
      <w:proofErr w:type="spellStart"/>
      <w:r w:rsidRPr="004263B7">
        <w:rPr>
          <w:rFonts w:ascii="Arial" w:hAnsi="Arial" w:cs="Arial"/>
          <w:i/>
          <w:iCs/>
          <w:sz w:val="28"/>
          <w:szCs w:val="28"/>
        </w:rPr>
        <w:t>Iwuafor</w:t>
      </w:r>
      <w:proofErr w:type="spellEnd"/>
      <w:r w:rsidRPr="004263B7">
        <w:rPr>
          <w:rFonts w:ascii="Arial" w:hAnsi="Arial" w:cs="Arial"/>
          <w:i/>
          <w:iCs/>
          <w:sz w:val="28"/>
          <w:szCs w:val="28"/>
        </w:rPr>
        <w:t>.</w:t>
      </w:r>
    </w:p>
    <w:p w:rsidR="004263B7" w:rsidRPr="004263B7" w:rsidRDefault="004263B7" w:rsidP="004263B7">
      <w:pPr>
        <w:autoSpaceDE w:val="0"/>
        <w:autoSpaceDN w:val="0"/>
        <w:adjustRightInd w:val="0"/>
        <w:spacing w:after="200" w:line="276" w:lineRule="auto"/>
        <w:rPr>
          <w:rFonts w:ascii="Arial" w:hAnsi="Arial" w:cs="Arial"/>
          <w:i/>
          <w:iCs/>
          <w:sz w:val="28"/>
          <w:szCs w:val="28"/>
        </w:rPr>
      </w:pPr>
      <w:r w:rsidRPr="004263B7">
        <w:rPr>
          <w:rFonts w:ascii="Arial" w:hAnsi="Arial" w:cs="Arial"/>
          <w:i/>
          <w:iCs/>
          <w:sz w:val="28"/>
          <w:szCs w:val="28"/>
        </w:rPr>
        <w:t>Student Number:1714748.</w:t>
      </w:r>
    </w:p>
    <w:p w:rsidR="004263B7" w:rsidRPr="004263B7" w:rsidRDefault="004263B7" w:rsidP="004263B7">
      <w:pPr>
        <w:autoSpaceDE w:val="0"/>
        <w:autoSpaceDN w:val="0"/>
        <w:adjustRightInd w:val="0"/>
        <w:spacing w:after="200" w:line="276" w:lineRule="auto"/>
        <w:rPr>
          <w:rFonts w:ascii="Arial" w:hAnsi="Arial" w:cs="Arial"/>
          <w:i/>
          <w:iCs/>
          <w:sz w:val="28"/>
          <w:szCs w:val="28"/>
        </w:rPr>
      </w:pPr>
      <w:r w:rsidRPr="004263B7">
        <w:rPr>
          <w:rFonts w:ascii="Arial" w:hAnsi="Arial" w:cs="Arial"/>
          <w:i/>
          <w:iCs/>
          <w:sz w:val="28"/>
          <w:szCs w:val="28"/>
        </w:rPr>
        <w:t>Lecturer name:</w:t>
      </w:r>
      <w:r w:rsidR="00C8521D">
        <w:rPr>
          <w:rFonts w:ascii="Arial" w:hAnsi="Arial" w:cs="Arial"/>
          <w:i/>
          <w:iCs/>
          <w:sz w:val="28"/>
          <w:szCs w:val="28"/>
        </w:rPr>
        <w:t xml:space="preserve"> </w:t>
      </w:r>
      <w:r w:rsidRPr="004263B7">
        <w:rPr>
          <w:rFonts w:ascii="Arial" w:hAnsi="Arial" w:cs="Arial"/>
          <w:i/>
          <w:iCs/>
          <w:sz w:val="28"/>
          <w:szCs w:val="28"/>
        </w:rPr>
        <w:t xml:space="preserve">Benedict </w:t>
      </w:r>
      <w:r w:rsidR="00C8521D">
        <w:rPr>
          <w:rFonts w:ascii="Arial" w:hAnsi="Arial" w:cs="Arial"/>
          <w:i/>
          <w:iCs/>
          <w:sz w:val="28"/>
          <w:szCs w:val="28"/>
        </w:rPr>
        <w:t xml:space="preserve"> </w:t>
      </w:r>
      <w:proofErr w:type="spellStart"/>
      <w:r w:rsidRPr="004263B7">
        <w:rPr>
          <w:rFonts w:ascii="Arial" w:hAnsi="Arial" w:cs="Arial"/>
          <w:i/>
          <w:iCs/>
          <w:sz w:val="28"/>
          <w:szCs w:val="28"/>
        </w:rPr>
        <w:t>Mabu</w:t>
      </w:r>
      <w:proofErr w:type="spellEnd"/>
      <w:r w:rsidRPr="004263B7">
        <w:rPr>
          <w:rFonts w:ascii="Arial" w:hAnsi="Arial" w:cs="Arial"/>
          <w:i/>
          <w:iCs/>
          <w:sz w:val="28"/>
          <w:szCs w:val="28"/>
        </w:rPr>
        <w:t>.</w:t>
      </w:r>
    </w:p>
    <w:p w:rsidR="004263B7" w:rsidRDefault="004263B7" w:rsidP="00BC661A">
      <w:pPr>
        <w:spacing w:line="360" w:lineRule="auto"/>
        <w:jc w:val="both"/>
        <w:rPr>
          <w:rFonts w:ascii="Arial" w:hAnsi="Arial" w:cs="Arial"/>
          <w:b/>
          <w:sz w:val="24"/>
          <w:szCs w:val="24"/>
        </w:rPr>
      </w:pPr>
    </w:p>
    <w:p w:rsidR="004263B7" w:rsidRDefault="004263B7" w:rsidP="00BC661A">
      <w:pPr>
        <w:spacing w:line="360" w:lineRule="auto"/>
        <w:jc w:val="both"/>
        <w:rPr>
          <w:rFonts w:ascii="Arial" w:hAnsi="Arial" w:cs="Arial"/>
          <w:b/>
          <w:sz w:val="24"/>
          <w:szCs w:val="24"/>
        </w:rPr>
      </w:pPr>
    </w:p>
    <w:p w:rsidR="00BC661A" w:rsidRPr="00455B47" w:rsidRDefault="00BC661A" w:rsidP="00BC661A">
      <w:pPr>
        <w:spacing w:line="360" w:lineRule="auto"/>
        <w:jc w:val="both"/>
        <w:rPr>
          <w:rFonts w:ascii="Arial" w:hAnsi="Arial" w:cs="Arial"/>
          <w:b/>
          <w:sz w:val="24"/>
          <w:szCs w:val="24"/>
        </w:rPr>
      </w:pPr>
      <w:r w:rsidRPr="00455B47">
        <w:rPr>
          <w:rFonts w:ascii="Arial" w:hAnsi="Arial" w:cs="Arial"/>
          <w:b/>
          <w:sz w:val="24"/>
          <w:szCs w:val="24"/>
        </w:rPr>
        <w:t>Introduction</w:t>
      </w:r>
    </w:p>
    <w:p w:rsidR="0026404B" w:rsidRPr="004263B7" w:rsidRDefault="00C8521D" w:rsidP="00BC661A">
      <w:pPr>
        <w:spacing w:line="360" w:lineRule="auto"/>
        <w:jc w:val="both"/>
        <w:rPr>
          <w:rFonts w:ascii="Arial" w:hAnsi="Arial" w:cs="Arial"/>
          <w:sz w:val="24"/>
          <w:szCs w:val="24"/>
        </w:rPr>
      </w:pPr>
      <w:r>
        <w:rPr>
          <w:rFonts w:ascii="Arial" w:hAnsi="Arial" w:cs="Arial"/>
          <w:sz w:val="24"/>
          <w:szCs w:val="24"/>
        </w:rPr>
        <w:t>The purpose of this</w:t>
      </w:r>
      <w:r w:rsidR="00AE02AC">
        <w:rPr>
          <w:rFonts w:ascii="Arial" w:hAnsi="Arial" w:cs="Arial"/>
          <w:sz w:val="24"/>
          <w:szCs w:val="24"/>
        </w:rPr>
        <w:t xml:space="preserve"> report is to reflect on how the learning in this module has helped me developed my</w:t>
      </w:r>
      <w:r w:rsidR="0026404B" w:rsidRPr="004263B7">
        <w:rPr>
          <w:rFonts w:ascii="Arial" w:hAnsi="Arial" w:cs="Arial"/>
          <w:sz w:val="24"/>
          <w:szCs w:val="24"/>
        </w:rPr>
        <w:t xml:space="preserve"> academic an</w:t>
      </w:r>
      <w:r w:rsidR="00AE02AC">
        <w:rPr>
          <w:rFonts w:ascii="Arial" w:hAnsi="Arial" w:cs="Arial"/>
          <w:sz w:val="24"/>
          <w:szCs w:val="24"/>
        </w:rPr>
        <w:t>d</w:t>
      </w:r>
      <w:r w:rsidR="0026404B" w:rsidRPr="004263B7">
        <w:rPr>
          <w:rFonts w:ascii="Arial" w:hAnsi="Arial" w:cs="Arial"/>
          <w:sz w:val="24"/>
          <w:szCs w:val="24"/>
        </w:rPr>
        <w:t xml:space="preserve"> employabil</w:t>
      </w:r>
      <w:r w:rsidR="003F040A">
        <w:rPr>
          <w:rFonts w:ascii="Arial" w:hAnsi="Arial" w:cs="Arial"/>
          <w:sz w:val="24"/>
          <w:szCs w:val="24"/>
        </w:rPr>
        <w:t>ity skills which will make me more competitive and attractive in the future labour market</w:t>
      </w:r>
      <w:r w:rsidR="0026404B" w:rsidRPr="004263B7">
        <w:rPr>
          <w:rFonts w:ascii="Arial" w:hAnsi="Arial" w:cs="Arial"/>
          <w:sz w:val="24"/>
          <w:szCs w:val="24"/>
        </w:rPr>
        <w:t xml:space="preserve">. In </w:t>
      </w:r>
      <w:r w:rsidR="003F040A">
        <w:rPr>
          <w:rFonts w:ascii="Arial" w:hAnsi="Arial" w:cs="Arial"/>
          <w:sz w:val="24"/>
          <w:szCs w:val="24"/>
        </w:rPr>
        <w:t xml:space="preserve">another submission </w:t>
      </w:r>
      <w:r w:rsidR="0026404B" w:rsidRPr="004263B7">
        <w:rPr>
          <w:rFonts w:ascii="Arial" w:hAnsi="Arial" w:cs="Arial"/>
          <w:sz w:val="24"/>
          <w:szCs w:val="24"/>
        </w:rPr>
        <w:t xml:space="preserve">, it will </w:t>
      </w:r>
      <w:r w:rsidR="003F040A">
        <w:rPr>
          <w:rFonts w:ascii="Arial" w:hAnsi="Arial" w:cs="Arial"/>
          <w:sz w:val="24"/>
          <w:szCs w:val="24"/>
        </w:rPr>
        <w:t xml:space="preserve">also reflect on several other skills </w:t>
      </w:r>
      <w:r w:rsidR="0026404B" w:rsidRPr="004263B7">
        <w:rPr>
          <w:rFonts w:ascii="Arial" w:hAnsi="Arial" w:cs="Arial"/>
          <w:sz w:val="24"/>
          <w:szCs w:val="24"/>
        </w:rPr>
        <w:t xml:space="preserve"> I have </w:t>
      </w:r>
      <w:r w:rsidR="003F040A">
        <w:rPr>
          <w:rFonts w:ascii="Arial" w:hAnsi="Arial" w:cs="Arial"/>
          <w:sz w:val="24"/>
          <w:szCs w:val="24"/>
        </w:rPr>
        <w:t>learnt and</w:t>
      </w:r>
      <w:r w:rsidR="00F32FE5">
        <w:rPr>
          <w:rFonts w:ascii="Arial" w:hAnsi="Arial" w:cs="Arial"/>
          <w:sz w:val="24"/>
          <w:szCs w:val="24"/>
        </w:rPr>
        <w:t xml:space="preserve"> good at,</w:t>
      </w:r>
      <w:r w:rsidR="003F040A">
        <w:rPr>
          <w:rFonts w:ascii="Arial" w:hAnsi="Arial" w:cs="Arial"/>
          <w:sz w:val="24"/>
          <w:szCs w:val="24"/>
        </w:rPr>
        <w:t xml:space="preserve"> </w:t>
      </w:r>
      <w:r w:rsidR="00F32FE5">
        <w:rPr>
          <w:rFonts w:ascii="Arial" w:hAnsi="Arial" w:cs="Arial"/>
          <w:sz w:val="24"/>
          <w:szCs w:val="24"/>
        </w:rPr>
        <w:t xml:space="preserve">and </w:t>
      </w:r>
      <w:r w:rsidR="0026404B" w:rsidRPr="004263B7">
        <w:rPr>
          <w:rFonts w:ascii="Arial" w:hAnsi="Arial" w:cs="Arial"/>
          <w:sz w:val="24"/>
          <w:szCs w:val="24"/>
        </w:rPr>
        <w:t xml:space="preserve">some ways to improve </w:t>
      </w:r>
      <w:r w:rsidR="003F040A">
        <w:rPr>
          <w:rFonts w:ascii="Arial" w:hAnsi="Arial" w:cs="Arial"/>
          <w:sz w:val="24"/>
          <w:szCs w:val="24"/>
        </w:rPr>
        <w:t xml:space="preserve">on </w:t>
      </w:r>
      <w:r w:rsidR="0026404B" w:rsidRPr="004263B7">
        <w:rPr>
          <w:rFonts w:ascii="Arial" w:hAnsi="Arial" w:cs="Arial"/>
          <w:sz w:val="24"/>
          <w:szCs w:val="24"/>
        </w:rPr>
        <w:t>them.</w:t>
      </w:r>
    </w:p>
    <w:p w:rsidR="00305D70" w:rsidRPr="00455B47" w:rsidRDefault="00BC661A" w:rsidP="00BC661A">
      <w:pPr>
        <w:spacing w:line="360" w:lineRule="auto"/>
        <w:jc w:val="both"/>
        <w:rPr>
          <w:rFonts w:ascii="Arial" w:hAnsi="Arial" w:cs="Arial"/>
          <w:sz w:val="24"/>
          <w:szCs w:val="24"/>
        </w:rPr>
      </w:pPr>
      <w:r w:rsidRPr="004263B7">
        <w:rPr>
          <w:rFonts w:ascii="Arial" w:hAnsi="Arial" w:cs="Arial"/>
          <w:sz w:val="24"/>
          <w:szCs w:val="24"/>
        </w:rPr>
        <w:t xml:space="preserve">Reflection is </w:t>
      </w:r>
      <w:r w:rsidR="00F32FE5">
        <w:rPr>
          <w:rFonts w:ascii="Arial" w:hAnsi="Arial" w:cs="Arial"/>
          <w:sz w:val="24"/>
          <w:szCs w:val="24"/>
        </w:rPr>
        <w:t>very essential because</w:t>
      </w:r>
      <w:r w:rsidR="00426FC8" w:rsidRPr="004263B7">
        <w:rPr>
          <w:rFonts w:ascii="Arial" w:hAnsi="Arial" w:cs="Arial"/>
          <w:sz w:val="24"/>
          <w:szCs w:val="24"/>
        </w:rPr>
        <w:t xml:space="preserve"> </w:t>
      </w:r>
      <w:r w:rsidR="00CD7EF0">
        <w:rPr>
          <w:rFonts w:ascii="Arial" w:hAnsi="Arial" w:cs="Arial"/>
          <w:sz w:val="24"/>
          <w:szCs w:val="24"/>
        </w:rPr>
        <w:t>it brings</w:t>
      </w:r>
      <w:r w:rsidRPr="004263B7">
        <w:rPr>
          <w:rFonts w:ascii="Arial" w:hAnsi="Arial" w:cs="Arial"/>
          <w:sz w:val="24"/>
          <w:szCs w:val="24"/>
        </w:rPr>
        <w:t xml:space="preserve">  </w:t>
      </w:r>
      <w:r w:rsidR="00CB3AE3" w:rsidRPr="004263B7">
        <w:rPr>
          <w:rFonts w:ascii="Arial" w:hAnsi="Arial" w:cs="Arial"/>
          <w:sz w:val="24"/>
          <w:szCs w:val="24"/>
        </w:rPr>
        <w:t>an opport</w:t>
      </w:r>
      <w:r w:rsidR="00F32FE5">
        <w:rPr>
          <w:rFonts w:ascii="Arial" w:hAnsi="Arial" w:cs="Arial"/>
          <w:sz w:val="24"/>
          <w:szCs w:val="24"/>
        </w:rPr>
        <w:t xml:space="preserve">unity to thoughtfully </w:t>
      </w:r>
      <w:r w:rsidR="00CD7EF0">
        <w:rPr>
          <w:rFonts w:ascii="Arial" w:hAnsi="Arial" w:cs="Arial"/>
          <w:sz w:val="24"/>
          <w:szCs w:val="24"/>
        </w:rPr>
        <w:t>explanations on</w:t>
      </w:r>
      <w:r w:rsidR="00CB3AE3" w:rsidRPr="004263B7">
        <w:rPr>
          <w:rFonts w:ascii="Arial" w:hAnsi="Arial" w:cs="Arial"/>
          <w:sz w:val="24"/>
          <w:szCs w:val="24"/>
        </w:rPr>
        <w:t xml:space="preserve"> </w:t>
      </w:r>
      <w:r w:rsidR="00CD7EF0">
        <w:rPr>
          <w:rFonts w:ascii="Arial" w:hAnsi="Arial" w:cs="Arial"/>
          <w:sz w:val="24"/>
          <w:szCs w:val="24"/>
        </w:rPr>
        <w:t>past dealings</w:t>
      </w:r>
      <w:r w:rsidR="00F32FE5">
        <w:rPr>
          <w:rFonts w:ascii="Arial" w:hAnsi="Arial" w:cs="Arial"/>
          <w:sz w:val="24"/>
          <w:szCs w:val="24"/>
        </w:rPr>
        <w:t xml:space="preserve">, characters </w:t>
      </w:r>
      <w:r w:rsidR="00CB3AE3" w:rsidRPr="004263B7">
        <w:rPr>
          <w:rFonts w:ascii="Arial" w:hAnsi="Arial" w:cs="Arial"/>
          <w:sz w:val="24"/>
          <w:szCs w:val="24"/>
        </w:rPr>
        <w:t>o</w:t>
      </w:r>
      <w:r w:rsidR="00426FC8" w:rsidRPr="004263B7">
        <w:rPr>
          <w:rFonts w:ascii="Arial" w:hAnsi="Arial" w:cs="Arial"/>
          <w:sz w:val="24"/>
          <w:szCs w:val="24"/>
        </w:rPr>
        <w:t xml:space="preserve">r and the </w:t>
      </w:r>
      <w:r w:rsidR="00F32FE5">
        <w:rPr>
          <w:rFonts w:ascii="Arial" w:hAnsi="Arial" w:cs="Arial"/>
          <w:sz w:val="24"/>
          <w:szCs w:val="24"/>
        </w:rPr>
        <w:t>link</w:t>
      </w:r>
      <w:r w:rsidR="00CB3AE3" w:rsidRPr="004263B7">
        <w:rPr>
          <w:rFonts w:ascii="Arial" w:hAnsi="Arial" w:cs="Arial"/>
          <w:sz w:val="24"/>
          <w:szCs w:val="24"/>
        </w:rPr>
        <w:t xml:space="preserve"> be</w:t>
      </w:r>
      <w:r w:rsidR="00F32FE5">
        <w:rPr>
          <w:rFonts w:ascii="Arial" w:hAnsi="Arial" w:cs="Arial"/>
          <w:sz w:val="24"/>
          <w:szCs w:val="24"/>
        </w:rPr>
        <w:t>tween what happened</w:t>
      </w:r>
      <w:r w:rsidR="00CD7EF0">
        <w:rPr>
          <w:rFonts w:ascii="Arial" w:hAnsi="Arial" w:cs="Arial"/>
          <w:sz w:val="24"/>
          <w:szCs w:val="24"/>
        </w:rPr>
        <w:t>.</w:t>
      </w:r>
      <w:r w:rsidR="00272998" w:rsidRPr="004263B7">
        <w:rPr>
          <w:rFonts w:ascii="Arial" w:hAnsi="Arial" w:cs="Arial"/>
          <w:sz w:val="24"/>
          <w:szCs w:val="24"/>
        </w:rPr>
        <w:t xml:space="preserve"> (Lew and Schmidt, 2011).</w:t>
      </w:r>
      <w:r w:rsidRPr="004263B7">
        <w:rPr>
          <w:rFonts w:ascii="Arial" w:hAnsi="Arial" w:cs="Arial"/>
          <w:sz w:val="24"/>
          <w:szCs w:val="24"/>
        </w:rPr>
        <w:t xml:space="preserve"> </w:t>
      </w:r>
      <w:r w:rsidR="00A5241B">
        <w:rPr>
          <w:rFonts w:ascii="Arial" w:hAnsi="Arial" w:cs="Arial"/>
          <w:sz w:val="24"/>
          <w:szCs w:val="24"/>
        </w:rPr>
        <w:t>R</w:t>
      </w:r>
      <w:r w:rsidR="00E256B2" w:rsidRPr="004263B7">
        <w:rPr>
          <w:rFonts w:ascii="Arial" w:hAnsi="Arial" w:cs="Arial"/>
          <w:sz w:val="24"/>
          <w:szCs w:val="24"/>
        </w:rPr>
        <w:t xml:space="preserve">eflective </w:t>
      </w:r>
      <w:r w:rsidRPr="004263B7">
        <w:rPr>
          <w:rFonts w:ascii="Arial" w:hAnsi="Arial" w:cs="Arial"/>
          <w:sz w:val="24"/>
          <w:szCs w:val="24"/>
        </w:rPr>
        <w:t xml:space="preserve">model </w:t>
      </w:r>
      <w:r w:rsidR="00CD7EF0">
        <w:rPr>
          <w:rFonts w:ascii="Arial" w:hAnsi="Arial" w:cs="Arial"/>
          <w:sz w:val="24"/>
          <w:szCs w:val="24"/>
        </w:rPr>
        <w:t xml:space="preserve">is also important and essential on evaluation and </w:t>
      </w:r>
      <w:r w:rsidR="009143D6">
        <w:rPr>
          <w:rFonts w:ascii="Arial" w:hAnsi="Arial" w:cs="Arial"/>
          <w:sz w:val="24"/>
          <w:szCs w:val="24"/>
        </w:rPr>
        <w:t>academic writing skills</w:t>
      </w:r>
      <w:r w:rsidR="00CD7EF0">
        <w:rPr>
          <w:rFonts w:ascii="Arial" w:hAnsi="Arial" w:cs="Arial"/>
          <w:sz w:val="24"/>
          <w:szCs w:val="24"/>
        </w:rPr>
        <w:t>,</w:t>
      </w:r>
      <w:r w:rsidR="00A5241B" w:rsidRPr="00A5241B">
        <w:rPr>
          <w:rFonts w:ascii="Arial" w:hAnsi="Arial" w:cs="Arial"/>
          <w:sz w:val="24"/>
          <w:szCs w:val="24"/>
        </w:rPr>
        <w:t xml:space="preserve"> </w:t>
      </w:r>
      <w:r w:rsidR="00A5241B" w:rsidRPr="004263B7">
        <w:rPr>
          <w:rFonts w:ascii="Arial" w:hAnsi="Arial" w:cs="Arial"/>
          <w:sz w:val="24"/>
          <w:szCs w:val="24"/>
        </w:rPr>
        <w:t>Gibbs</w:t>
      </w:r>
      <w:r w:rsidR="00D02CF3">
        <w:rPr>
          <w:rFonts w:ascii="Arial" w:hAnsi="Arial" w:cs="Arial"/>
          <w:sz w:val="24"/>
          <w:szCs w:val="24"/>
        </w:rPr>
        <w:t xml:space="preserve"> (1988).</w:t>
      </w:r>
    </w:p>
    <w:p w:rsidR="0026404B" w:rsidRDefault="00D02CF3" w:rsidP="0026404B">
      <w:pPr>
        <w:spacing w:line="360" w:lineRule="auto"/>
        <w:jc w:val="both"/>
        <w:rPr>
          <w:rFonts w:ascii="Arial" w:hAnsi="Arial" w:cs="Arial"/>
          <w:b/>
          <w:sz w:val="24"/>
          <w:szCs w:val="24"/>
        </w:rPr>
      </w:pPr>
      <w:r w:rsidRPr="00D02CF3">
        <w:rPr>
          <w:rFonts w:ascii="Arial" w:hAnsi="Arial" w:cs="Arial"/>
          <w:b/>
          <w:sz w:val="24"/>
          <w:szCs w:val="24"/>
        </w:rPr>
        <w:t>Definition</w:t>
      </w:r>
    </w:p>
    <w:p w:rsidR="00DA222B" w:rsidRDefault="00626E5A" w:rsidP="0026404B">
      <w:pPr>
        <w:spacing w:line="360" w:lineRule="auto"/>
        <w:jc w:val="both"/>
        <w:rPr>
          <w:rFonts w:ascii="Arial" w:hAnsi="Arial" w:cs="Arial"/>
          <w:sz w:val="24"/>
          <w:szCs w:val="24"/>
        </w:rPr>
      </w:pPr>
      <w:r>
        <w:rPr>
          <w:rFonts w:ascii="Arial" w:hAnsi="Arial" w:cs="Arial"/>
          <w:sz w:val="24"/>
          <w:szCs w:val="24"/>
        </w:rPr>
        <w:t>Employability skills are stated as essential skills required not only for</w:t>
      </w:r>
      <w:r w:rsidR="00410480">
        <w:rPr>
          <w:rFonts w:ascii="Arial" w:hAnsi="Arial" w:cs="Arial"/>
          <w:sz w:val="24"/>
          <w:szCs w:val="24"/>
        </w:rPr>
        <w:t xml:space="preserve"> gaining</w:t>
      </w:r>
      <w:r>
        <w:rPr>
          <w:rFonts w:ascii="Arial" w:hAnsi="Arial" w:cs="Arial"/>
          <w:sz w:val="24"/>
          <w:szCs w:val="24"/>
        </w:rPr>
        <w:t xml:space="preserve"> employment but </w:t>
      </w:r>
      <w:r w:rsidR="00410480">
        <w:rPr>
          <w:rFonts w:ascii="Arial" w:hAnsi="Arial" w:cs="Arial"/>
          <w:sz w:val="24"/>
          <w:szCs w:val="24"/>
        </w:rPr>
        <w:t>also important skills required or needed by individual to excel in the future businesses/enterprise in other to gain</w:t>
      </w:r>
      <w:r w:rsidR="005B68AF">
        <w:rPr>
          <w:rFonts w:ascii="Arial" w:hAnsi="Arial" w:cs="Arial"/>
          <w:sz w:val="24"/>
          <w:szCs w:val="24"/>
        </w:rPr>
        <w:t xml:space="preserve"> potential,(DEST  2002a).</w:t>
      </w:r>
      <w:r w:rsidR="00DA222B">
        <w:rPr>
          <w:rFonts w:ascii="Arial" w:hAnsi="Arial" w:cs="Arial"/>
          <w:sz w:val="24"/>
          <w:szCs w:val="24"/>
        </w:rPr>
        <w:t xml:space="preserve">In this modern days organisations and companies are focusing more attention in hiring employees with employability skills. Through my personal research and survey </w:t>
      </w:r>
      <w:r w:rsidR="00B42361">
        <w:rPr>
          <w:rFonts w:ascii="Arial" w:hAnsi="Arial" w:cs="Arial"/>
          <w:sz w:val="24"/>
          <w:szCs w:val="24"/>
        </w:rPr>
        <w:t>employability skills are highly essential and of huge advantage</w:t>
      </w:r>
      <w:r w:rsidR="00DA222B">
        <w:rPr>
          <w:rFonts w:ascii="Arial" w:hAnsi="Arial" w:cs="Arial"/>
          <w:sz w:val="24"/>
          <w:szCs w:val="24"/>
        </w:rPr>
        <w:t xml:space="preserve"> </w:t>
      </w:r>
      <w:r w:rsidR="00B42361">
        <w:rPr>
          <w:rFonts w:ascii="Arial" w:hAnsi="Arial" w:cs="Arial"/>
          <w:sz w:val="24"/>
          <w:szCs w:val="24"/>
        </w:rPr>
        <w:t>when searching for a well paid job.</w:t>
      </w:r>
    </w:p>
    <w:p w:rsidR="00B42361" w:rsidRDefault="00B42361" w:rsidP="0026404B">
      <w:pPr>
        <w:spacing w:line="360" w:lineRule="auto"/>
        <w:jc w:val="both"/>
        <w:rPr>
          <w:rFonts w:ascii="Arial" w:hAnsi="Arial" w:cs="Arial"/>
          <w:b/>
          <w:sz w:val="24"/>
          <w:szCs w:val="24"/>
        </w:rPr>
      </w:pPr>
      <w:r>
        <w:rPr>
          <w:rFonts w:ascii="Arial" w:hAnsi="Arial" w:cs="Arial"/>
          <w:b/>
          <w:sz w:val="24"/>
          <w:szCs w:val="24"/>
        </w:rPr>
        <w:t>Description</w:t>
      </w:r>
    </w:p>
    <w:p w:rsidR="00B42361" w:rsidRDefault="00B42361" w:rsidP="0026404B">
      <w:pPr>
        <w:spacing w:line="360" w:lineRule="auto"/>
        <w:jc w:val="both"/>
        <w:rPr>
          <w:rFonts w:ascii="Arial" w:hAnsi="Arial" w:cs="Arial"/>
          <w:sz w:val="24"/>
          <w:szCs w:val="24"/>
        </w:rPr>
      </w:pPr>
      <w:r>
        <w:rPr>
          <w:rFonts w:ascii="Arial" w:hAnsi="Arial" w:cs="Arial"/>
          <w:sz w:val="24"/>
          <w:szCs w:val="24"/>
        </w:rPr>
        <w:lastRenderedPageBreak/>
        <w:t>Du</w:t>
      </w:r>
      <w:r w:rsidR="00400566">
        <w:rPr>
          <w:rFonts w:ascii="Arial" w:hAnsi="Arial" w:cs="Arial"/>
          <w:sz w:val="24"/>
          <w:szCs w:val="24"/>
        </w:rPr>
        <w:t xml:space="preserve">ring my learning in this module ,the employability skills we </w:t>
      </w:r>
      <w:r>
        <w:rPr>
          <w:rFonts w:ascii="Arial" w:hAnsi="Arial" w:cs="Arial"/>
          <w:sz w:val="24"/>
          <w:szCs w:val="24"/>
        </w:rPr>
        <w:t xml:space="preserve">learnt in the class </w:t>
      </w:r>
      <w:r w:rsidR="00400566">
        <w:rPr>
          <w:rFonts w:ascii="Arial" w:hAnsi="Arial" w:cs="Arial"/>
          <w:sz w:val="24"/>
          <w:szCs w:val="24"/>
        </w:rPr>
        <w:t>are: Communication skills,</w:t>
      </w:r>
      <w:r w:rsidR="00C64ADC">
        <w:rPr>
          <w:rFonts w:ascii="Arial" w:hAnsi="Arial" w:cs="Arial"/>
          <w:sz w:val="24"/>
          <w:szCs w:val="24"/>
        </w:rPr>
        <w:t xml:space="preserve"> Team working skills,</w:t>
      </w:r>
      <w:r w:rsidR="00400566">
        <w:rPr>
          <w:rFonts w:ascii="Arial" w:hAnsi="Arial" w:cs="Arial"/>
          <w:sz w:val="24"/>
          <w:szCs w:val="24"/>
        </w:rPr>
        <w:t xml:space="preserve"> Interpersonal skills, CV writing and CV techniques,</w:t>
      </w:r>
      <w:r w:rsidR="00014DC3">
        <w:rPr>
          <w:rFonts w:ascii="Arial" w:hAnsi="Arial" w:cs="Arial"/>
          <w:sz w:val="24"/>
          <w:szCs w:val="24"/>
        </w:rPr>
        <w:t xml:space="preserve"> Cover letter, Reflective writing and Mini-Presentation on Reflection models.</w:t>
      </w:r>
      <w:r w:rsidR="00834DD0" w:rsidRPr="00834DD0">
        <w:rPr>
          <w:rFonts w:ascii="Arial" w:hAnsi="Arial" w:cs="Arial"/>
          <w:sz w:val="24"/>
          <w:szCs w:val="24"/>
        </w:rPr>
        <w:t xml:space="preserve"> </w:t>
      </w:r>
      <w:r w:rsidR="00834DD0" w:rsidRPr="00F04ADB">
        <w:rPr>
          <w:rFonts w:ascii="Arial" w:hAnsi="Arial" w:cs="Arial"/>
          <w:sz w:val="24"/>
          <w:szCs w:val="24"/>
        </w:rPr>
        <w:t>Academic skills</w:t>
      </w:r>
      <w:r w:rsidR="00834DD0">
        <w:rPr>
          <w:rFonts w:ascii="Arial" w:hAnsi="Arial" w:cs="Arial"/>
          <w:sz w:val="24"/>
          <w:szCs w:val="24"/>
        </w:rPr>
        <w:t xml:space="preserve"> </w:t>
      </w:r>
      <w:r w:rsidR="00834DD0" w:rsidRPr="00834DD0">
        <w:rPr>
          <w:rFonts w:ascii="Arial" w:hAnsi="Arial" w:cs="Arial"/>
          <w:bCs/>
          <w:sz w:val="24"/>
          <w:szCs w:val="24"/>
        </w:rPr>
        <w:t>Summarizing</w:t>
      </w:r>
      <w:r w:rsidR="00834DD0">
        <w:rPr>
          <w:rFonts w:ascii="Arial" w:hAnsi="Arial" w:cs="Arial"/>
          <w:sz w:val="24"/>
          <w:szCs w:val="24"/>
        </w:rPr>
        <w:t>,</w:t>
      </w:r>
      <w:r w:rsidR="00834DD0" w:rsidRPr="00F04ADB">
        <w:rPr>
          <w:rFonts w:ascii="Arial" w:hAnsi="Arial" w:cs="Arial"/>
          <w:sz w:val="24"/>
          <w:szCs w:val="24"/>
        </w:rPr>
        <w:t xml:space="preserve"> Paraphrasing and Note taking</w:t>
      </w:r>
      <w:r w:rsidR="00834DD0">
        <w:rPr>
          <w:rFonts w:ascii="Arial" w:hAnsi="Arial" w:cs="Arial"/>
          <w:sz w:val="24"/>
          <w:szCs w:val="24"/>
        </w:rPr>
        <w:t>.</w:t>
      </w:r>
    </w:p>
    <w:p w:rsidR="00014DC3" w:rsidRDefault="00C814AC" w:rsidP="0026404B">
      <w:pPr>
        <w:spacing w:line="360" w:lineRule="auto"/>
        <w:jc w:val="both"/>
        <w:rPr>
          <w:rFonts w:ascii="Arial" w:hAnsi="Arial" w:cs="Arial"/>
          <w:sz w:val="24"/>
          <w:szCs w:val="24"/>
        </w:rPr>
      </w:pPr>
      <w:r w:rsidRPr="00C814AC">
        <w:rPr>
          <w:rFonts w:ascii="Arial" w:hAnsi="Arial" w:cs="Arial"/>
          <w:b/>
          <w:sz w:val="24"/>
          <w:szCs w:val="24"/>
        </w:rPr>
        <w:t>.</w:t>
      </w:r>
      <w:r w:rsidR="00014DC3" w:rsidRPr="00C814AC">
        <w:rPr>
          <w:rFonts w:ascii="Arial" w:hAnsi="Arial" w:cs="Arial"/>
          <w:sz w:val="24"/>
          <w:szCs w:val="24"/>
          <w:u w:val="single"/>
        </w:rPr>
        <w:t>Communication skill</w:t>
      </w:r>
      <w:r w:rsidR="00014DC3">
        <w:rPr>
          <w:rFonts w:ascii="Arial" w:hAnsi="Arial" w:cs="Arial"/>
          <w:sz w:val="24"/>
          <w:szCs w:val="24"/>
        </w:rPr>
        <w:t>: Communication skills</w:t>
      </w:r>
      <w:r w:rsidR="00BA6386">
        <w:rPr>
          <w:rFonts w:ascii="Arial" w:hAnsi="Arial" w:cs="Arial"/>
          <w:sz w:val="24"/>
          <w:szCs w:val="24"/>
        </w:rPr>
        <w:t xml:space="preserve"> are an essential and a key skill  employers requires before hiring employe</w:t>
      </w:r>
      <w:r>
        <w:rPr>
          <w:rFonts w:ascii="Arial" w:hAnsi="Arial" w:cs="Arial"/>
          <w:sz w:val="24"/>
          <w:szCs w:val="24"/>
        </w:rPr>
        <w:t>e</w:t>
      </w:r>
      <w:r w:rsidR="00BA6386">
        <w:rPr>
          <w:rFonts w:ascii="Arial" w:hAnsi="Arial" w:cs="Arial"/>
          <w:sz w:val="24"/>
          <w:szCs w:val="24"/>
        </w:rPr>
        <w:t>s.</w:t>
      </w:r>
      <w:r>
        <w:rPr>
          <w:rFonts w:ascii="Arial" w:hAnsi="Arial" w:cs="Arial"/>
          <w:sz w:val="24"/>
          <w:szCs w:val="24"/>
        </w:rPr>
        <w:t xml:space="preserve"> </w:t>
      </w:r>
      <w:r w:rsidR="00BA6386">
        <w:rPr>
          <w:rFonts w:ascii="Arial" w:hAnsi="Arial" w:cs="Arial"/>
          <w:sz w:val="24"/>
          <w:szCs w:val="24"/>
        </w:rPr>
        <w:t>Communication skills creates good relationship between employees and the management and also creates a nice working atmosphere</w:t>
      </w:r>
      <w:r>
        <w:rPr>
          <w:rFonts w:ascii="Arial" w:hAnsi="Arial" w:cs="Arial"/>
          <w:sz w:val="24"/>
          <w:szCs w:val="24"/>
        </w:rPr>
        <w:t>.</w:t>
      </w:r>
      <w:r w:rsidR="003B493F">
        <w:rPr>
          <w:rFonts w:ascii="Arial" w:hAnsi="Arial" w:cs="Arial"/>
          <w:sz w:val="24"/>
          <w:szCs w:val="24"/>
        </w:rPr>
        <w:t xml:space="preserve"> In my own thinking communication skills is valued much because every employer recruits employees that can communicate effectively at t</w:t>
      </w:r>
      <w:r w:rsidR="00504337">
        <w:rPr>
          <w:rFonts w:ascii="Arial" w:hAnsi="Arial" w:cs="Arial"/>
          <w:sz w:val="24"/>
          <w:szCs w:val="24"/>
        </w:rPr>
        <w:t>he wo</w:t>
      </w:r>
      <w:r w:rsidR="003B493F">
        <w:rPr>
          <w:rFonts w:ascii="Arial" w:hAnsi="Arial" w:cs="Arial"/>
          <w:sz w:val="24"/>
          <w:szCs w:val="24"/>
        </w:rPr>
        <w:t>rkplace.</w:t>
      </w:r>
    </w:p>
    <w:p w:rsidR="00C64ADC" w:rsidRPr="00C64ADC" w:rsidRDefault="00C64ADC" w:rsidP="0026404B">
      <w:pPr>
        <w:spacing w:line="360" w:lineRule="auto"/>
        <w:jc w:val="both"/>
        <w:rPr>
          <w:rFonts w:ascii="Arial" w:hAnsi="Arial" w:cs="Arial"/>
          <w:sz w:val="24"/>
          <w:szCs w:val="24"/>
        </w:rPr>
      </w:pPr>
      <w:r>
        <w:rPr>
          <w:rFonts w:ascii="Arial" w:hAnsi="Arial" w:cs="Arial"/>
          <w:sz w:val="24"/>
          <w:szCs w:val="24"/>
        </w:rPr>
        <w:t>.</w:t>
      </w:r>
      <w:r>
        <w:rPr>
          <w:rFonts w:ascii="Arial" w:hAnsi="Arial" w:cs="Arial"/>
          <w:sz w:val="24"/>
          <w:szCs w:val="24"/>
          <w:u w:val="single"/>
        </w:rPr>
        <w:t>Team working skills:</w:t>
      </w:r>
      <w:r>
        <w:rPr>
          <w:rFonts w:ascii="Arial" w:hAnsi="Arial" w:cs="Arial"/>
          <w:sz w:val="24"/>
          <w:szCs w:val="24"/>
        </w:rPr>
        <w:t xml:space="preserve"> In this modern</w:t>
      </w:r>
      <w:r w:rsidR="00377F54">
        <w:rPr>
          <w:rFonts w:ascii="Arial" w:hAnsi="Arial" w:cs="Arial"/>
          <w:sz w:val="24"/>
          <w:szCs w:val="24"/>
        </w:rPr>
        <w:t xml:space="preserve"> technological</w:t>
      </w:r>
      <w:r>
        <w:rPr>
          <w:rFonts w:ascii="Arial" w:hAnsi="Arial" w:cs="Arial"/>
          <w:sz w:val="24"/>
          <w:szCs w:val="24"/>
        </w:rPr>
        <w:t xml:space="preserve"> society individual or lone working</w:t>
      </w:r>
      <w:r w:rsidR="00377F54">
        <w:rPr>
          <w:rFonts w:ascii="Arial" w:hAnsi="Arial" w:cs="Arial"/>
          <w:sz w:val="24"/>
          <w:szCs w:val="24"/>
        </w:rPr>
        <w:t xml:space="preserve"> does not yield much dividends rather working as a team produces much dividends and creates better ideas.</w:t>
      </w:r>
    </w:p>
    <w:p w:rsidR="00C814AC" w:rsidRDefault="00C814AC" w:rsidP="0026404B">
      <w:pPr>
        <w:spacing w:line="360" w:lineRule="auto"/>
        <w:jc w:val="both"/>
        <w:rPr>
          <w:rFonts w:ascii="Arial" w:hAnsi="Arial" w:cs="Arial"/>
          <w:sz w:val="24"/>
          <w:szCs w:val="24"/>
        </w:rPr>
      </w:pPr>
      <w:r>
        <w:rPr>
          <w:rFonts w:ascii="Arial" w:hAnsi="Arial" w:cs="Arial"/>
          <w:sz w:val="24"/>
          <w:szCs w:val="24"/>
        </w:rPr>
        <w:t>.</w:t>
      </w:r>
      <w:r w:rsidRPr="00C814AC">
        <w:rPr>
          <w:rFonts w:ascii="Arial" w:hAnsi="Arial" w:cs="Arial"/>
          <w:sz w:val="24"/>
          <w:szCs w:val="24"/>
          <w:u w:val="single"/>
        </w:rPr>
        <w:t>Interpersonal skills</w:t>
      </w:r>
      <w:r>
        <w:rPr>
          <w:rFonts w:ascii="Arial" w:hAnsi="Arial" w:cs="Arial"/>
          <w:sz w:val="24"/>
          <w:szCs w:val="24"/>
          <w:u w:val="single"/>
        </w:rPr>
        <w:t>:</w:t>
      </w:r>
      <w:r>
        <w:rPr>
          <w:rFonts w:ascii="Arial" w:hAnsi="Arial" w:cs="Arial"/>
          <w:sz w:val="24"/>
          <w:szCs w:val="24"/>
        </w:rPr>
        <w:t xml:space="preserve"> Interpersonal skills is the process by which people interact through effective communication and listening to achieve progress.</w:t>
      </w:r>
    </w:p>
    <w:p w:rsidR="003B493F" w:rsidRDefault="003B493F" w:rsidP="0026404B">
      <w:pPr>
        <w:spacing w:line="360" w:lineRule="auto"/>
        <w:jc w:val="both"/>
        <w:rPr>
          <w:rFonts w:ascii="Arial" w:hAnsi="Arial" w:cs="Arial"/>
          <w:sz w:val="24"/>
          <w:szCs w:val="24"/>
        </w:rPr>
      </w:pPr>
      <w:r>
        <w:rPr>
          <w:rFonts w:ascii="Arial" w:hAnsi="Arial" w:cs="Arial"/>
          <w:sz w:val="24"/>
          <w:szCs w:val="24"/>
        </w:rPr>
        <w:t>.</w:t>
      </w:r>
      <w:r w:rsidRPr="003B493F">
        <w:rPr>
          <w:rFonts w:ascii="Arial" w:hAnsi="Arial" w:cs="Arial"/>
          <w:sz w:val="24"/>
          <w:szCs w:val="24"/>
          <w:u w:val="single"/>
        </w:rPr>
        <w:t>CV writing</w:t>
      </w:r>
      <w:r>
        <w:rPr>
          <w:rFonts w:ascii="Arial" w:hAnsi="Arial" w:cs="Arial"/>
          <w:sz w:val="24"/>
          <w:szCs w:val="24"/>
        </w:rPr>
        <w:t>:</w:t>
      </w:r>
      <w:r w:rsidR="00577EFE">
        <w:rPr>
          <w:rFonts w:ascii="Arial" w:hAnsi="Arial" w:cs="Arial"/>
          <w:sz w:val="24"/>
          <w:szCs w:val="24"/>
        </w:rPr>
        <w:t xml:space="preserve"> CV is a short for curriculum vitae, it a personal introduction of someone's personal  achievements, skills and job history.</w:t>
      </w:r>
    </w:p>
    <w:p w:rsidR="00577EFE" w:rsidRDefault="00577EFE" w:rsidP="0026404B">
      <w:pPr>
        <w:spacing w:line="360" w:lineRule="auto"/>
        <w:jc w:val="both"/>
        <w:rPr>
          <w:rFonts w:ascii="Arial" w:hAnsi="Arial" w:cs="Arial"/>
          <w:sz w:val="24"/>
          <w:szCs w:val="24"/>
        </w:rPr>
      </w:pPr>
      <w:r>
        <w:rPr>
          <w:rFonts w:ascii="Arial" w:hAnsi="Arial" w:cs="Arial"/>
          <w:sz w:val="24"/>
          <w:szCs w:val="24"/>
        </w:rPr>
        <w:t>-Incisive=Get to the point .</w:t>
      </w:r>
    </w:p>
    <w:p w:rsidR="00577EFE" w:rsidRDefault="00577EFE" w:rsidP="0026404B">
      <w:pPr>
        <w:spacing w:line="360" w:lineRule="auto"/>
        <w:jc w:val="both"/>
        <w:rPr>
          <w:rFonts w:ascii="Arial" w:hAnsi="Arial" w:cs="Arial"/>
          <w:sz w:val="24"/>
          <w:szCs w:val="24"/>
        </w:rPr>
      </w:pPr>
      <w:r>
        <w:rPr>
          <w:rFonts w:ascii="Arial" w:hAnsi="Arial" w:cs="Arial"/>
          <w:sz w:val="24"/>
          <w:szCs w:val="24"/>
        </w:rPr>
        <w:t>-Concise=Minimal words and maximise details.</w:t>
      </w:r>
    </w:p>
    <w:p w:rsidR="007B4595" w:rsidRPr="007B4595" w:rsidRDefault="003B6C07" w:rsidP="0026404B">
      <w:pPr>
        <w:spacing w:line="360" w:lineRule="auto"/>
        <w:jc w:val="both"/>
        <w:rPr>
          <w:rFonts w:ascii="Arial" w:hAnsi="Arial" w:cs="Arial"/>
          <w:sz w:val="24"/>
          <w:szCs w:val="24"/>
        </w:rPr>
      </w:pPr>
      <w:r>
        <w:rPr>
          <w:rFonts w:ascii="Arial" w:hAnsi="Arial" w:cs="Arial"/>
          <w:sz w:val="24"/>
          <w:szCs w:val="24"/>
        </w:rPr>
        <w:t>-Strategic=Work history.</w:t>
      </w:r>
      <w:r w:rsidR="00504337">
        <w:rPr>
          <w:rFonts w:ascii="Arial" w:hAnsi="Arial" w:cs="Arial"/>
          <w:sz w:val="24"/>
          <w:szCs w:val="24"/>
        </w:rPr>
        <w:t xml:space="preserve"> </w:t>
      </w:r>
    </w:p>
    <w:p w:rsidR="003B6C07" w:rsidRDefault="003B6C07" w:rsidP="0026404B">
      <w:pPr>
        <w:spacing w:line="360" w:lineRule="auto"/>
        <w:jc w:val="both"/>
        <w:rPr>
          <w:rFonts w:ascii="Arial" w:hAnsi="Arial" w:cs="Arial"/>
          <w:sz w:val="24"/>
          <w:szCs w:val="24"/>
        </w:rPr>
      </w:pPr>
      <w:r>
        <w:rPr>
          <w:rFonts w:ascii="Arial" w:hAnsi="Arial" w:cs="Arial"/>
          <w:sz w:val="24"/>
          <w:szCs w:val="24"/>
        </w:rPr>
        <w:t>-</w:t>
      </w:r>
      <w:r w:rsidR="00834DD0">
        <w:rPr>
          <w:rFonts w:ascii="Arial" w:hAnsi="Arial" w:cs="Arial"/>
          <w:sz w:val="24"/>
          <w:szCs w:val="24"/>
        </w:rPr>
        <w:t>Accurate</w:t>
      </w:r>
      <w:r>
        <w:rPr>
          <w:rFonts w:ascii="Arial" w:hAnsi="Arial" w:cs="Arial"/>
          <w:sz w:val="24"/>
          <w:szCs w:val="24"/>
        </w:rPr>
        <w:t>=Dates work/education.</w:t>
      </w:r>
    </w:p>
    <w:p w:rsidR="003B6C07" w:rsidRDefault="003B6C07" w:rsidP="0026404B">
      <w:pPr>
        <w:spacing w:line="360" w:lineRule="auto"/>
        <w:jc w:val="both"/>
        <w:rPr>
          <w:rFonts w:ascii="Arial" w:hAnsi="Arial" w:cs="Arial"/>
          <w:sz w:val="24"/>
          <w:szCs w:val="24"/>
        </w:rPr>
      </w:pPr>
      <w:r>
        <w:rPr>
          <w:rFonts w:ascii="Arial" w:hAnsi="Arial" w:cs="Arial"/>
          <w:sz w:val="24"/>
          <w:szCs w:val="24"/>
        </w:rPr>
        <w:t>-Personal statement=3 or 4 lines on best qualities</w:t>
      </w:r>
    </w:p>
    <w:p w:rsidR="003B6C07" w:rsidRDefault="003B6C07" w:rsidP="0026404B">
      <w:pPr>
        <w:spacing w:line="360" w:lineRule="auto"/>
        <w:jc w:val="both"/>
        <w:rPr>
          <w:rFonts w:ascii="Arial" w:hAnsi="Arial" w:cs="Arial"/>
          <w:sz w:val="24"/>
          <w:szCs w:val="24"/>
        </w:rPr>
      </w:pPr>
      <w:r>
        <w:rPr>
          <w:rFonts w:ascii="Arial" w:hAnsi="Arial" w:cs="Arial"/>
          <w:sz w:val="24"/>
          <w:szCs w:val="24"/>
        </w:rPr>
        <w:t>-Referees=</w:t>
      </w:r>
      <w:r w:rsidR="00834DD0">
        <w:rPr>
          <w:rFonts w:ascii="Arial" w:hAnsi="Arial" w:cs="Arial"/>
          <w:sz w:val="24"/>
          <w:szCs w:val="24"/>
        </w:rPr>
        <w:t>Status, relevance</w:t>
      </w:r>
      <w:r>
        <w:rPr>
          <w:rFonts w:ascii="Arial" w:hAnsi="Arial" w:cs="Arial"/>
          <w:sz w:val="24"/>
          <w:szCs w:val="24"/>
        </w:rPr>
        <w:t>.</w:t>
      </w:r>
    </w:p>
    <w:p w:rsidR="003B6C07" w:rsidRPr="00C814AC" w:rsidRDefault="003B6C07" w:rsidP="0026404B">
      <w:pPr>
        <w:spacing w:line="360" w:lineRule="auto"/>
        <w:jc w:val="both"/>
        <w:rPr>
          <w:rFonts w:ascii="Arial" w:hAnsi="Arial" w:cs="Arial"/>
          <w:sz w:val="24"/>
          <w:szCs w:val="24"/>
        </w:rPr>
      </w:pPr>
      <w:r>
        <w:rPr>
          <w:rFonts w:ascii="Arial" w:hAnsi="Arial" w:cs="Arial"/>
          <w:sz w:val="24"/>
          <w:szCs w:val="24"/>
        </w:rPr>
        <w:t>-Etiquette.</w:t>
      </w:r>
    </w:p>
    <w:p w:rsidR="00504337" w:rsidRDefault="00504337" w:rsidP="00504337">
      <w:pPr>
        <w:spacing w:line="360" w:lineRule="auto"/>
        <w:jc w:val="both"/>
        <w:rPr>
          <w:rFonts w:ascii="Arial" w:hAnsi="Arial" w:cs="Arial"/>
          <w:sz w:val="24"/>
          <w:szCs w:val="24"/>
        </w:rPr>
      </w:pPr>
      <w:r>
        <w:rPr>
          <w:rFonts w:ascii="Arial" w:hAnsi="Arial" w:cs="Arial"/>
          <w:sz w:val="24"/>
          <w:szCs w:val="24"/>
        </w:rPr>
        <w:t>.</w:t>
      </w:r>
      <w:r w:rsidRPr="007B4595">
        <w:rPr>
          <w:rFonts w:ascii="Arial" w:hAnsi="Arial" w:cs="Arial"/>
          <w:sz w:val="24"/>
          <w:szCs w:val="24"/>
          <w:u w:val="single"/>
        </w:rPr>
        <w:t>Cover letter</w:t>
      </w:r>
      <w:r>
        <w:rPr>
          <w:rFonts w:ascii="Arial" w:hAnsi="Arial" w:cs="Arial"/>
          <w:sz w:val="24"/>
          <w:szCs w:val="24"/>
          <w:u w:val="single"/>
        </w:rPr>
        <w:t>:</w:t>
      </w:r>
      <w:r>
        <w:rPr>
          <w:rFonts w:ascii="Arial" w:hAnsi="Arial" w:cs="Arial"/>
          <w:sz w:val="24"/>
          <w:szCs w:val="24"/>
        </w:rPr>
        <w:t xml:space="preserve"> Covering letter a winning tickets to every or most jobs. It is also more important because it reveals your work ethics and details and it attracts the reader to go into your ability and personality. </w:t>
      </w:r>
    </w:p>
    <w:p w:rsidR="00F04ADB" w:rsidRPr="00834DD0" w:rsidRDefault="00834DD0" w:rsidP="00F04ADB">
      <w:pPr>
        <w:autoSpaceDE w:val="0"/>
        <w:autoSpaceDN w:val="0"/>
        <w:adjustRightInd w:val="0"/>
        <w:spacing w:after="200" w:line="276" w:lineRule="auto"/>
        <w:rPr>
          <w:rFonts w:ascii="Arial" w:hAnsi="Arial" w:cs="Arial"/>
          <w:b/>
          <w:bCs/>
          <w:sz w:val="24"/>
          <w:szCs w:val="24"/>
          <w:u w:val="single"/>
        </w:rPr>
      </w:pPr>
      <w:r>
        <w:rPr>
          <w:rFonts w:ascii="Arial" w:hAnsi="Arial" w:cs="Arial"/>
          <w:b/>
          <w:bCs/>
          <w:sz w:val="24"/>
          <w:szCs w:val="24"/>
          <w:u w:val="single"/>
        </w:rPr>
        <w:t>.</w:t>
      </w:r>
      <w:r w:rsidR="00F04ADB" w:rsidRPr="00834DD0">
        <w:rPr>
          <w:rFonts w:ascii="Arial" w:hAnsi="Arial" w:cs="Arial"/>
          <w:bCs/>
          <w:sz w:val="24"/>
          <w:szCs w:val="24"/>
          <w:u w:val="single"/>
        </w:rPr>
        <w:t>Academic Skills</w:t>
      </w:r>
      <w:r w:rsidR="00F04ADB" w:rsidRPr="00834DD0">
        <w:rPr>
          <w:rFonts w:ascii="Arial" w:hAnsi="Arial" w:cs="Arial"/>
          <w:b/>
          <w:bCs/>
          <w:sz w:val="24"/>
          <w:szCs w:val="24"/>
          <w:u w:val="single"/>
        </w:rPr>
        <w:t>:</w:t>
      </w:r>
    </w:p>
    <w:p w:rsidR="00F04ADB" w:rsidRDefault="00F04ADB" w:rsidP="00F04ADB">
      <w:pPr>
        <w:autoSpaceDE w:val="0"/>
        <w:autoSpaceDN w:val="0"/>
        <w:adjustRightInd w:val="0"/>
        <w:spacing w:after="200" w:line="276" w:lineRule="auto"/>
        <w:rPr>
          <w:rFonts w:ascii="Arial" w:hAnsi="Arial" w:cs="Arial"/>
          <w:sz w:val="24"/>
          <w:szCs w:val="24"/>
        </w:rPr>
      </w:pPr>
      <w:r w:rsidRPr="00F04ADB">
        <w:rPr>
          <w:rFonts w:ascii="Arial" w:hAnsi="Arial" w:cs="Arial"/>
          <w:sz w:val="24"/>
          <w:szCs w:val="24"/>
        </w:rPr>
        <w:lastRenderedPageBreak/>
        <w:t xml:space="preserve">Academic skills can be defined as the development of studying </w:t>
      </w:r>
      <w:r>
        <w:rPr>
          <w:rFonts w:ascii="Arial" w:hAnsi="Arial" w:cs="Arial"/>
          <w:sz w:val="24"/>
          <w:szCs w:val="24"/>
        </w:rPr>
        <w:t xml:space="preserve"> </w:t>
      </w:r>
      <w:r w:rsidRPr="00F04ADB">
        <w:rPr>
          <w:rFonts w:ascii="Arial" w:hAnsi="Arial" w:cs="Arial"/>
          <w:sz w:val="24"/>
          <w:szCs w:val="24"/>
        </w:rPr>
        <w:t>,Summarizing,</w:t>
      </w:r>
    </w:p>
    <w:p w:rsidR="00F04ADB" w:rsidRPr="00F04ADB" w:rsidRDefault="00F04ADB" w:rsidP="00F04ADB">
      <w:pPr>
        <w:autoSpaceDE w:val="0"/>
        <w:autoSpaceDN w:val="0"/>
        <w:adjustRightInd w:val="0"/>
        <w:spacing w:after="200" w:line="276" w:lineRule="auto"/>
        <w:rPr>
          <w:rFonts w:ascii="Arial" w:hAnsi="Arial" w:cs="Arial"/>
          <w:sz w:val="24"/>
          <w:szCs w:val="24"/>
        </w:rPr>
      </w:pPr>
      <w:r w:rsidRPr="00F04ADB">
        <w:rPr>
          <w:rFonts w:ascii="Arial" w:hAnsi="Arial" w:cs="Arial"/>
          <w:sz w:val="24"/>
          <w:szCs w:val="24"/>
        </w:rPr>
        <w:t xml:space="preserve">Paraphrasing and </w:t>
      </w:r>
      <w:r w:rsidR="00834DD0" w:rsidRPr="00F04ADB">
        <w:rPr>
          <w:rFonts w:ascii="Arial" w:hAnsi="Arial" w:cs="Arial"/>
          <w:sz w:val="24"/>
          <w:szCs w:val="24"/>
        </w:rPr>
        <w:t>Note taking</w:t>
      </w:r>
      <w:r w:rsidRPr="00F04ADB">
        <w:rPr>
          <w:rFonts w:ascii="Arial" w:hAnsi="Arial" w:cs="Arial"/>
          <w:sz w:val="24"/>
          <w:szCs w:val="24"/>
        </w:rPr>
        <w:t>.</w:t>
      </w:r>
    </w:p>
    <w:p w:rsidR="00F04ADB" w:rsidRPr="00834DD0" w:rsidRDefault="00834DD0" w:rsidP="00F04ADB">
      <w:pPr>
        <w:autoSpaceDE w:val="0"/>
        <w:autoSpaceDN w:val="0"/>
        <w:adjustRightInd w:val="0"/>
        <w:spacing w:after="200" w:line="276" w:lineRule="auto"/>
        <w:rPr>
          <w:rFonts w:ascii="Arial" w:hAnsi="Arial" w:cs="Arial"/>
          <w:bCs/>
          <w:sz w:val="24"/>
          <w:szCs w:val="24"/>
          <w:u w:val="single"/>
        </w:rPr>
      </w:pPr>
      <w:r>
        <w:rPr>
          <w:rFonts w:ascii="Arial" w:hAnsi="Arial" w:cs="Arial"/>
          <w:bCs/>
          <w:sz w:val="24"/>
          <w:szCs w:val="24"/>
          <w:u w:val="single"/>
        </w:rPr>
        <w:t>.</w:t>
      </w:r>
      <w:r w:rsidR="00F04ADB" w:rsidRPr="00834DD0">
        <w:rPr>
          <w:rFonts w:ascii="Arial" w:hAnsi="Arial" w:cs="Arial"/>
          <w:bCs/>
          <w:sz w:val="24"/>
          <w:szCs w:val="24"/>
          <w:u w:val="single"/>
        </w:rPr>
        <w:t>Summarizing.</w:t>
      </w:r>
    </w:p>
    <w:p w:rsidR="00F04ADB" w:rsidRPr="00F04ADB" w:rsidRDefault="00F04ADB" w:rsidP="00F04ADB">
      <w:pPr>
        <w:autoSpaceDE w:val="0"/>
        <w:autoSpaceDN w:val="0"/>
        <w:adjustRightInd w:val="0"/>
        <w:spacing w:after="200" w:line="276" w:lineRule="auto"/>
        <w:rPr>
          <w:rFonts w:ascii="Arial" w:hAnsi="Arial" w:cs="Arial"/>
          <w:sz w:val="24"/>
          <w:szCs w:val="24"/>
        </w:rPr>
      </w:pPr>
      <w:r w:rsidRPr="00F04ADB">
        <w:rPr>
          <w:rFonts w:ascii="Arial" w:hAnsi="Arial" w:cs="Arial"/>
          <w:sz w:val="24"/>
          <w:szCs w:val="24"/>
        </w:rPr>
        <w:t>Summarizing</w:t>
      </w:r>
      <w:r>
        <w:rPr>
          <w:rFonts w:ascii="Arial" w:hAnsi="Arial" w:cs="Arial"/>
          <w:sz w:val="24"/>
          <w:szCs w:val="24"/>
        </w:rPr>
        <w:t xml:space="preserve"> is the breaking of a long</w:t>
      </w:r>
      <w:r w:rsidRPr="00F04ADB">
        <w:rPr>
          <w:rFonts w:ascii="Arial" w:hAnsi="Arial" w:cs="Arial"/>
          <w:sz w:val="24"/>
          <w:szCs w:val="24"/>
        </w:rPr>
        <w:t xml:space="preserve"> sentenc</w:t>
      </w:r>
      <w:r>
        <w:rPr>
          <w:rFonts w:ascii="Arial" w:hAnsi="Arial" w:cs="Arial"/>
          <w:sz w:val="24"/>
          <w:szCs w:val="24"/>
        </w:rPr>
        <w:t xml:space="preserve">es into a shorter expression that  explains the main principles </w:t>
      </w:r>
      <w:r w:rsidRPr="00F04ADB">
        <w:rPr>
          <w:rFonts w:ascii="Arial" w:hAnsi="Arial" w:cs="Arial"/>
          <w:sz w:val="24"/>
          <w:szCs w:val="24"/>
        </w:rPr>
        <w:t>.</w:t>
      </w:r>
    </w:p>
    <w:p w:rsidR="00F04ADB" w:rsidRPr="00834DD0" w:rsidRDefault="00834DD0" w:rsidP="00F04ADB">
      <w:pPr>
        <w:autoSpaceDE w:val="0"/>
        <w:autoSpaceDN w:val="0"/>
        <w:adjustRightInd w:val="0"/>
        <w:spacing w:after="200" w:line="276" w:lineRule="auto"/>
        <w:rPr>
          <w:rFonts w:ascii="Arial" w:hAnsi="Arial" w:cs="Arial"/>
          <w:bCs/>
          <w:sz w:val="24"/>
          <w:szCs w:val="24"/>
          <w:u w:val="single"/>
        </w:rPr>
      </w:pPr>
      <w:r>
        <w:rPr>
          <w:rFonts w:ascii="Arial" w:hAnsi="Arial" w:cs="Arial"/>
          <w:bCs/>
          <w:sz w:val="24"/>
          <w:szCs w:val="24"/>
          <w:u w:val="single"/>
        </w:rPr>
        <w:t>.</w:t>
      </w:r>
      <w:r w:rsidR="00F04ADB" w:rsidRPr="00834DD0">
        <w:rPr>
          <w:rFonts w:ascii="Arial" w:hAnsi="Arial" w:cs="Arial"/>
          <w:bCs/>
          <w:sz w:val="24"/>
          <w:szCs w:val="24"/>
          <w:u w:val="single"/>
        </w:rPr>
        <w:t>Paraphrasing.</w:t>
      </w:r>
    </w:p>
    <w:p w:rsidR="00F04ADB" w:rsidRPr="00F04ADB" w:rsidRDefault="00F04ADB" w:rsidP="00F04ADB">
      <w:pPr>
        <w:autoSpaceDE w:val="0"/>
        <w:autoSpaceDN w:val="0"/>
        <w:adjustRightInd w:val="0"/>
        <w:spacing w:after="200" w:line="276" w:lineRule="auto"/>
        <w:rPr>
          <w:rFonts w:ascii="Arial" w:hAnsi="Arial" w:cs="Arial"/>
          <w:sz w:val="24"/>
          <w:szCs w:val="24"/>
        </w:rPr>
      </w:pPr>
      <w:r w:rsidRPr="00F04ADB">
        <w:rPr>
          <w:rFonts w:ascii="Arial" w:hAnsi="Arial" w:cs="Arial"/>
          <w:sz w:val="24"/>
          <w:szCs w:val="24"/>
        </w:rPr>
        <w:t>Paraphrasing the act of interpreting some ones words in your own words using:</w:t>
      </w:r>
    </w:p>
    <w:p w:rsidR="00F04ADB" w:rsidRPr="00F04ADB" w:rsidRDefault="00F04ADB" w:rsidP="00F04ADB">
      <w:pPr>
        <w:autoSpaceDE w:val="0"/>
        <w:autoSpaceDN w:val="0"/>
        <w:adjustRightInd w:val="0"/>
        <w:spacing w:after="200" w:line="276" w:lineRule="auto"/>
        <w:rPr>
          <w:rFonts w:ascii="Arial" w:hAnsi="Arial" w:cs="Arial"/>
          <w:sz w:val="24"/>
          <w:szCs w:val="24"/>
        </w:rPr>
      </w:pPr>
      <w:r w:rsidRPr="00F04ADB">
        <w:rPr>
          <w:rFonts w:ascii="Arial" w:hAnsi="Arial" w:cs="Arial"/>
          <w:sz w:val="24"/>
          <w:szCs w:val="24"/>
        </w:rPr>
        <w:t xml:space="preserve"> synonyms and antonyms.</w:t>
      </w:r>
    </w:p>
    <w:p w:rsidR="00F04ADB" w:rsidRPr="00F04ADB" w:rsidRDefault="00F04ADB" w:rsidP="00F04ADB">
      <w:pPr>
        <w:autoSpaceDE w:val="0"/>
        <w:autoSpaceDN w:val="0"/>
        <w:adjustRightInd w:val="0"/>
        <w:spacing w:after="200" w:line="276" w:lineRule="auto"/>
        <w:rPr>
          <w:rFonts w:ascii="Arial" w:hAnsi="Arial" w:cs="Arial"/>
          <w:sz w:val="24"/>
          <w:szCs w:val="24"/>
        </w:rPr>
      </w:pPr>
      <w:r>
        <w:rPr>
          <w:rFonts w:ascii="Arial" w:hAnsi="Arial" w:cs="Arial"/>
          <w:sz w:val="24"/>
          <w:szCs w:val="24"/>
        </w:rPr>
        <w:t xml:space="preserve">Changing of </w:t>
      </w:r>
      <w:r w:rsidRPr="00F04ADB">
        <w:rPr>
          <w:rFonts w:ascii="Arial" w:hAnsi="Arial" w:cs="Arial"/>
          <w:sz w:val="24"/>
          <w:szCs w:val="24"/>
        </w:rPr>
        <w:t xml:space="preserve"> the words order.</w:t>
      </w:r>
    </w:p>
    <w:p w:rsidR="00F04ADB" w:rsidRPr="00F04ADB" w:rsidRDefault="00F04ADB" w:rsidP="00F04ADB">
      <w:pPr>
        <w:spacing w:line="360" w:lineRule="auto"/>
        <w:jc w:val="both"/>
        <w:rPr>
          <w:rFonts w:ascii="Arial" w:hAnsi="Arial" w:cs="Arial"/>
          <w:sz w:val="24"/>
          <w:szCs w:val="24"/>
        </w:rPr>
      </w:pPr>
      <w:r>
        <w:rPr>
          <w:rFonts w:ascii="Arial" w:hAnsi="Arial" w:cs="Arial"/>
          <w:sz w:val="24"/>
          <w:szCs w:val="24"/>
        </w:rPr>
        <w:t>Changing of</w:t>
      </w:r>
      <w:r w:rsidRPr="00F04ADB">
        <w:rPr>
          <w:rFonts w:ascii="Arial" w:hAnsi="Arial" w:cs="Arial"/>
          <w:sz w:val="24"/>
          <w:szCs w:val="24"/>
        </w:rPr>
        <w:t xml:space="preserve"> the word class.</w:t>
      </w:r>
    </w:p>
    <w:p w:rsidR="00DA222B" w:rsidRPr="00377F54" w:rsidRDefault="00F50082" w:rsidP="0026404B">
      <w:pPr>
        <w:spacing w:line="360" w:lineRule="auto"/>
        <w:jc w:val="both"/>
        <w:rPr>
          <w:rFonts w:ascii="Arial" w:hAnsi="Arial" w:cs="Arial"/>
          <w:b/>
          <w:sz w:val="24"/>
          <w:szCs w:val="24"/>
        </w:rPr>
      </w:pPr>
      <w:r>
        <w:rPr>
          <w:rFonts w:ascii="Arial" w:hAnsi="Arial" w:cs="Arial"/>
          <w:b/>
          <w:sz w:val="24"/>
          <w:szCs w:val="24"/>
        </w:rPr>
        <w:t>Streng</w:t>
      </w:r>
      <w:r w:rsidR="00377F54" w:rsidRPr="00377F54">
        <w:rPr>
          <w:rFonts w:ascii="Arial" w:hAnsi="Arial" w:cs="Arial"/>
          <w:b/>
          <w:sz w:val="24"/>
          <w:szCs w:val="24"/>
        </w:rPr>
        <w:t>t</w:t>
      </w:r>
      <w:r>
        <w:rPr>
          <w:rFonts w:ascii="Arial" w:hAnsi="Arial" w:cs="Arial"/>
          <w:b/>
          <w:sz w:val="24"/>
          <w:szCs w:val="24"/>
        </w:rPr>
        <w:t>h</w:t>
      </w:r>
      <w:r w:rsidR="00377F54" w:rsidRPr="00377F54">
        <w:rPr>
          <w:rFonts w:ascii="Arial" w:hAnsi="Arial" w:cs="Arial"/>
          <w:b/>
          <w:sz w:val="24"/>
          <w:szCs w:val="24"/>
        </w:rPr>
        <w:t>s</w:t>
      </w:r>
    </w:p>
    <w:p w:rsidR="00806BE1" w:rsidRDefault="00F50082" w:rsidP="00A66D7B">
      <w:pPr>
        <w:spacing w:line="360" w:lineRule="auto"/>
        <w:jc w:val="both"/>
        <w:rPr>
          <w:rFonts w:ascii="Arial" w:hAnsi="Arial" w:cs="Arial"/>
          <w:sz w:val="24"/>
          <w:szCs w:val="24"/>
        </w:rPr>
      </w:pPr>
      <w:r>
        <w:rPr>
          <w:rFonts w:ascii="Arial" w:hAnsi="Arial" w:cs="Arial"/>
          <w:sz w:val="24"/>
          <w:szCs w:val="24"/>
        </w:rPr>
        <w:t>While studying this module,</w:t>
      </w:r>
      <w:r w:rsidR="005B68AF">
        <w:rPr>
          <w:rFonts w:ascii="Arial" w:hAnsi="Arial" w:cs="Arial"/>
          <w:sz w:val="24"/>
          <w:szCs w:val="24"/>
        </w:rPr>
        <w:t xml:space="preserve"> academic and </w:t>
      </w:r>
      <w:r w:rsidR="00834DD0">
        <w:rPr>
          <w:rFonts w:ascii="Arial" w:hAnsi="Arial" w:cs="Arial"/>
          <w:sz w:val="24"/>
          <w:szCs w:val="24"/>
        </w:rPr>
        <w:t>employ</w:t>
      </w:r>
      <w:r w:rsidR="00834DD0" w:rsidRPr="00455B47">
        <w:rPr>
          <w:rFonts w:ascii="Arial" w:hAnsi="Arial" w:cs="Arial"/>
          <w:sz w:val="24"/>
          <w:szCs w:val="24"/>
        </w:rPr>
        <w:t>ability</w:t>
      </w:r>
      <w:r w:rsidR="00B72291" w:rsidRPr="00455B47">
        <w:rPr>
          <w:rFonts w:ascii="Arial" w:hAnsi="Arial" w:cs="Arial"/>
          <w:sz w:val="24"/>
          <w:szCs w:val="24"/>
        </w:rPr>
        <w:t xml:space="preserve"> skills</w:t>
      </w:r>
      <w:r>
        <w:rPr>
          <w:rFonts w:ascii="Arial" w:hAnsi="Arial" w:cs="Arial"/>
          <w:sz w:val="24"/>
          <w:szCs w:val="24"/>
        </w:rPr>
        <w:t xml:space="preserve">, </w:t>
      </w:r>
      <w:r w:rsidR="0054639D">
        <w:rPr>
          <w:rFonts w:ascii="Arial" w:hAnsi="Arial" w:cs="Arial"/>
          <w:sz w:val="24"/>
          <w:szCs w:val="24"/>
        </w:rPr>
        <w:t>T</w:t>
      </w:r>
      <w:r w:rsidR="00B72291" w:rsidRPr="00455B47">
        <w:rPr>
          <w:rFonts w:ascii="Arial" w:hAnsi="Arial" w:cs="Arial"/>
          <w:sz w:val="24"/>
          <w:szCs w:val="24"/>
        </w:rPr>
        <w:t>his help</w:t>
      </w:r>
      <w:r w:rsidR="0054639D">
        <w:rPr>
          <w:rFonts w:ascii="Arial" w:hAnsi="Arial" w:cs="Arial"/>
          <w:sz w:val="24"/>
          <w:szCs w:val="24"/>
        </w:rPr>
        <w:t>ed</w:t>
      </w:r>
      <w:r w:rsidR="00B72291" w:rsidRPr="00455B47">
        <w:rPr>
          <w:rFonts w:ascii="Arial" w:hAnsi="Arial" w:cs="Arial"/>
          <w:sz w:val="24"/>
          <w:szCs w:val="24"/>
        </w:rPr>
        <w:t xml:space="preserve"> me </w:t>
      </w:r>
      <w:r w:rsidR="0054639D">
        <w:rPr>
          <w:rFonts w:ascii="Arial" w:hAnsi="Arial" w:cs="Arial"/>
          <w:sz w:val="24"/>
          <w:szCs w:val="24"/>
        </w:rPr>
        <w:t xml:space="preserve">to </w:t>
      </w:r>
      <w:r w:rsidR="00B72291" w:rsidRPr="00455B47">
        <w:rPr>
          <w:rFonts w:ascii="Arial" w:hAnsi="Arial" w:cs="Arial"/>
          <w:sz w:val="24"/>
          <w:szCs w:val="24"/>
        </w:rPr>
        <w:t>understand what I am requi</w:t>
      </w:r>
      <w:r>
        <w:rPr>
          <w:rFonts w:ascii="Arial" w:hAnsi="Arial" w:cs="Arial"/>
          <w:sz w:val="24"/>
          <w:szCs w:val="24"/>
        </w:rPr>
        <w:t>red to do.</w:t>
      </w:r>
    </w:p>
    <w:p w:rsidR="00806BE1" w:rsidRDefault="00F50082" w:rsidP="00A66D7B">
      <w:pPr>
        <w:spacing w:line="360" w:lineRule="auto"/>
        <w:jc w:val="both"/>
        <w:rPr>
          <w:rFonts w:ascii="Arial" w:hAnsi="Arial" w:cs="Arial"/>
          <w:sz w:val="24"/>
          <w:szCs w:val="24"/>
        </w:rPr>
      </w:pPr>
      <w:r>
        <w:rPr>
          <w:rFonts w:ascii="Arial" w:hAnsi="Arial" w:cs="Arial"/>
          <w:sz w:val="24"/>
          <w:szCs w:val="24"/>
        </w:rPr>
        <w:t xml:space="preserve"> I have learnt and g</w:t>
      </w:r>
      <w:r w:rsidR="00806BE1">
        <w:rPr>
          <w:rFonts w:ascii="Arial" w:hAnsi="Arial" w:cs="Arial"/>
          <w:sz w:val="24"/>
          <w:szCs w:val="24"/>
        </w:rPr>
        <w:t>ained good communication skills,</w:t>
      </w:r>
      <w:r w:rsidR="00806BE1" w:rsidRPr="00806BE1">
        <w:rPr>
          <w:rFonts w:ascii="Arial" w:hAnsi="Arial" w:cs="Arial"/>
          <w:sz w:val="24"/>
          <w:szCs w:val="24"/>
        </w:rPr>
        <w:t xml:space="preserve"> </w:t>
      </w:r>
      <w:r w:rsidR="00806BE1">
        <w:rPr>
          <w:rFonts w:ascii="Arial" w:hAnsi="Arial" w:cs="Arial"/>
          <w:sz w:val="24"/>
          <w:szCs w:val="24"/>
        </w:rPr>
        <w:t>I communicate effectively since I started this module.</w:t>
      </w:r>
    </w:p>
    <w:p w:rsidR="00806BE1" w:rsidRDefault="00806BE1" w:rsidP="00A66D7B">
      <w:pPr>
        <w:spacing w:line="360" w:lineRule="auto"/>
        <w:jc w:val="both"/>
        <w:rPr>
          <w:rFonts w:ascii="Arial" w:hAnsi="Arial" w:cs="Arial"/>
          <w:sz w:val="24"/>
          <w:szCs w:val="24"/>
        </w:rPr>
      </w:pPr>
      <w:r>
        <w:rPr>
          <w:rFonts w:ascii="Arial" w:hAnsi="Arial" w:cs="Arial"/>
          <w:sz w:val="24"/>
          <w:szCs w:val="24"/>
        </w:rPr>
        <w:t>I am good at team working</w:t>
      </w:r>
      <w:r w:rsidR="00F50082">
        <w:rPr>
          <w:rFonts w:ascii="Arial" w:hAnsi="Arial" w:cs="Arial"/>
          <w:sz w:val="24"/>
          <w:szCs w:val="24"/>
        </w:rPr>
        <w:t>,</w:t>
      </w:r>
      <w:r>
        <w:rPr>
          <w:rFonts w:ascii="Arial" w:hAnsi="Arial" w:cs="Arial"/>
          <w:sz w:val="24"/>
          <w:szCs w:val="24"/>
        </w:rPr>
        <w:t xml:space="preserve"> there was a day I was given a task at workplace and that was carried nicely with my team and  we got a good feedback.</w:t>
      </w:r>
    </w:p>
    <w:p w:rsidR="00806BE1" w:rsidRDefault="00806BE1" w:rsidP="00A66D7B">
      <w:pPr>
        <w:spacing w:line="360" w:lineRule="auto"/>
        <w:jc w:val="both"/>
        <w:rPr>
          <w:rFonts w:ascii="Arial" w:hAnsi="Arial" w:cs="Arial"/>
          <w:sz w:val="24"/>
          <w:szCs w:val="24"/>
        </w:rPr>
      </w:pPr>
      <w:r>
        <w:rPr>
          <w:rFonts w:ascii="Arial" w:hAnsi="Arial" w:cs="Arial"/>
          <w:sz w:val="24"/>
          <w:szCs w:val="24"/>
        </w:rPr>
        <w:t>I have improved in</w:t>
      </w:r>
      <w:r w:rsidR="00F50082">
        <w:rPr>
          <w:rFonts w:ascii="Arial" w:hAnsi="Arial" w:cs="Arial"/>
          <w:sz w:val="24"/>
          <w:szCs w:val="24"/>
        </w:rPr>
        <w:t xml:space="preserve"> CV's</w:t>
      </w:r>
      <w:r>
        <w:rPr>
          <w:rFonts w:ascii="Arial" w:hAnsi="Arial" w:cs="Arial"/>
          <w:sz w:val="24"/>
          <w:szCs w:val="24"/>
        </w:rPr>
        <w:t xml:space="preserve"> writing</w:t>
      </w:r>
      <w:r w:rsidR="00F50082">
        <w:rPr>
          <w:rFonts w:ascii="Arial" w:hAnsi="Arial" w:cs="Arial"/>
          <w:sz w:val="24"/>
          <w:szCs w:val="24"/>
        </w:rPr>
        <w:t xml:space="preserve"> and cover letters. </w:t>
      </w:r>
    </w:p>
    <w:p w:rsidR="00B72291" w:rsidRPr="00455B47" w:rsidRDefault="00B72291" w:rsidP="00A66D7B">
      <w:pPr>
        <w:spacing w:line="360" w:lineRule="auto"/>
        <w:jc w:val="both"/>
        <w:rPr>
          <w:rFonts w:ascii="Arial" w:hAnsi="Arial" w:cs="Arial"/>
          <w:sz w:val="24"/>
          <w:szCs w:val="24"/>
        </w:rPr>
      </w:pPr>
      <w:r w:rsidRPr="00455B47">
        <w:rPr>
          <w:rFonts w:ascii="Arial" w:hAnsi="Arial" w:cs="Arial"/>
          <w:sz w:val="24"/>
          <w:szCs w:val="24"/>
        </w:rPr>
        <w:t>I also thought of how to write the report in academic style, using an appropriate referencing technique</w:t>
      </w:r>
      <w:r w:rsidR="00436A6A">
        <w:rPr>
          <w:rFonts w:ascii="Arial" w:hAnsi="Arial" w:cs="Arial"/>
          <w:sz w:val="24"/>
          <w:szCs w:val="24"/>
        </w:rPr>
        <w:t>.</w:t>
      </w:r>
    </w:p>
    <w:p w:rsidR="00C4148F" w:rsidRDefault="00436A6A" w:rsidP="00D617EA">
      <w:pPr>
        <w:spacing w:line="360" w:lineRule="auto"/>
        <w:jc w:val="both"/>
        <w:rPr>
          <w:rFonts w:ascii="Arial" w:hAnsi="Arial" w:cs="Arial"/>
          <w:b/>
          <w:sz w:val="24"/>
          <w:szCs w:val="24"/>
        </w:rPr>
      </w:pPr>
      <w:r w:rsidRPr="00436A6A">
        <w:rPr>
          <w:rFonts w:ascii="Arial" w:hAnsi="Arial" w:cs="Arial"/>
          <w:b/>
          <w:sz w:val="24"/>
          <w:szCs w:val="24"/>
        </w:rPr>
        <w:t>Weakness</w:t>
      </w:r>
    </w:p>
    <w:p w:rsidR="00436A6A" w:rsidRDefault="00436A6A" w:rsidP="00D617EA">
      <w:pPr>
        <w:spacing w:line="360" w:lineRule="auto"/>
        <w:jc w:val="both"/>
        <w:rPr>
          <w:rFonts w:ascii="Arial" w:hAnsi="Arial" w:cs="Arial"/>
          <w:sz w:val="24"/>
          <w:szCs w:val="24"/>
        </w:rPr>
      </w:pPr>
      <w:r>
        <w:rPr>
          <w:rFonts w:ascii="Arial" w:hAnsi="Arial" w:cs="Arial"/>
          <w:sz w:val="24"/>
          <w:szCs w:val="24"/>
        </w:rPr>
        <w:t>I am weak in time management skills ;I have problems managing my time</w:t>
      </w:r>
      <w:r w:rsidR="00AC557C">
        <w:rPr>
          <w:rFonts w:ascii="Arial" w:hAnsi="Arial" w:cs="Arial"/>
          <w:sz w:val="24"/>
          <w:szCs w:val="24"/>
        </w:rPr>
        <w:t xml:space="preserve"> in the university and meeting up to work.</w:t>
      </w:r>
    </w:p>
    <w:p w:rsidR="00AC557C" w:rsidRDefault="00AC557C" w:rsidP="00D617EA">
      <w:pPr>
        <w:spacing w:line="360" w:lineRule="auto"/>
        <w:jc w:val="both"/>
        <w:rPr>
          <w:rFonts w:ascii="Arial" w:hAnsi="Arial" w:cs="Arial"/>
          <w:sz w:val="24"/>
          <w:szCs w:val="24"/>
        </w:rPr>
      </w:pPr>
      <w:r>
        <w:rPr>
          <w:rFonts w:ascii="Arial" w:hAnsi="Arial" w:cs="Arial"/>
          <w:sz w:val="24"/>
          <w:szCs w:val="24"/>
        </w:rPr>
        <w:t>I am weak in problem solving; it takes me time to come to terms and provide best solution to problem.</w:t>
      </w:r>
    </w:p>
    <w:p w:rsidR="00A63B12" w:rsidRDefault="00AC557C" w:rsidP="00D617EA">
      <w:pPr>
        <w:spacing w:line="360" w:lineRule="auto"/>
        <w:jc w:val="both"/>
        <w:rPr>
          <w:rFonts w:ascii="Arial" w:hAnsi="Arial" w:cs="Arial"/>
          <w:b/>
          <w:sz w:val="24"/>
          <w:szCs w:val="24"/>
        </w:rPr>
      </w:pPr>
      <w:r w:rsidRPr="00AC557C">
        <w:rPr>
          <w:rFonts w:ascii="Arial" w:hAnsi="Arial" w:cs="Arial"/>
          <w:b/>
          <w:sz w:val="24"/>
          <w:szCs w:val="24"/>
        </w:rPr>
        <w:t>Conclusion</w:t>
      </w:r>
    </w:p>
    <w:p w:rsidR="00AC557C" w:rsidRPr="00A63B12" w:rsidRDefault="00A63B12" w:rsidP="00D617EA">
      <w:pPr>
        <w:spacing w:line="360" w:lineRule="auto"/>
        <w:jc w:val="both"/>
        <w:rPr>
          <w:rFonts w:ascii="Arial" w:hAnsi="Arial" w:cs="Arial"/>
          <w:b/>
          <w:sz w:val="24"/>
          <w:szCs w:val="24"/>
        </w:rPr>
      </w:pPr>
      <w:r w:rsidRPr="00A63B12">
        <w:rPr>
          <w:rFonts w:ascii="Arial" w:hAnsi="Arial" w:cs="Arial"/>
          <w:sz w:val="24"/>
          <w:szCs w:val="24"/>
        </w:rPr>
        <w:t xml:space="preserve">This my </w:t>
      </w:r>
      <w:r>
        <w:rPr>
          <w:rFonts w:ascii="Arial" w:hAnsi="Arial" w:cs="Arial"/>
          <w:sz w:val="24"/>
          <w:szCs w:val="24"/>
        </w:rPr>
        <w:t xml:space="preserve">reflective </w:t>
      </w:r>
      <w:r w:rsidRPr="00A63B12">
        <w:rPr>
          <w:rFonts w:ascii="Arial" w:hAnsi="Arial" w:cs="Arial"/>
          <w:sz w:val="24"/>
          <w:szCs w:val="24"/>
        </w:rPr>
        <w:t>report</w:t>
      </w:r>
      <w:r>
        <w:rPr>
          <w:rFonts w:ascii="Arial" w:hAnsi="Arial" w:cs="Arial"/>
          <w:sz w:val="24"/>
          <w:szCs w:val="24"/>
        </w:rPr>
        <w:t xml:space="preserve"> on how the learning in this module has helped me developed my</w:t>
      </w:r>
      <w:r w:rsidRPr="004263B7">
        <w:rPr>
          <w:rFonts w:ascii="Arial" w:hAnsi="Arial" w:cs="Arial"/>
          <w:sz w:val="24"/>
          <w:szCs w:val="24"/>
        </w:rPr>
        <w:t xml:space="preserve"> academic an</w:t>
      </w:r>
      <w:r>
        <w:rPr>
          <w:rFonts w:ascii="Arial" w:hAnsi="Arial" w:cs="Arial"/>
          <w:sz w:val="24"/>
          <w:szCs w:val="24"/>
        </w:rPr>
        <w:t>d</w:t>
      </w:r>
      <w:r w:rsidRPr="004263B7">
        <w:rPr>
          <w:rFonts w:ascii="Arial" w:hAnsi="Arial" w:cs="Arial"/>
          <w:sz w:val="24"/>
          <w:szCs w:val="24"/>
        </w:rPr>
        <w:t xml:space="preserve"> employabil</w:t>
      </w:r>
      <w:r>
        <w:rPr>
          <w:rFonts w:ascii="Arial" w:hAnsi="Arial" w:cs="Arial"/>
          <w:sz w:val="24"/>
          <w:szCs w:val="24"/>
        </w:rPr>
        <w:t>ity skills which</w:t>
      </w:r>
      <w:r w:rsidRPr="00A63B12">
        <w:rPr>
          <w:rFonts w:ascii="Arial" w:hAnsi="Arial" w:cs="Arial"/>
          <w:sz w:val="24"/>
          <w:szCs w:val="24"/>
        </w:rPr>
        <w:t xml:space="preserve"> analyses several academic  </w:t>
      </w:r>
      <w:r w:rsidRPr="00A63B12">
        <w:rPr>
          <w:rFonts w:ascii="Arial" w:hAnsi="Arial" w:cs="Arial"/>
          <w:sz w:val="24"/>
          <w:szCs w:val="24"/>
        </w:rPr>
        <w:lastRenderedPageBreak/>
        <w:t xml:space="preserve">and employability skill which I have developed </w:t>
      </w:r>
      <w:r w:rsidR="00D060B9">
        <w:rPr>
          <w:rFonts w:ascii="Arial" w:hAnsi="Arial" w:cs="Arial"/>
          <w:sz w:val="24"/>
          <w:szCs w:val="24"/>
        </w:rPr>
        <w:t xml:space="preserve">while studying this </w:t>
      </w:r>
      <w:proofErr w:type="spellStart"/>
      <w:r w:rsidR="00D060B9">
        <w:rPr>
          <w:rFonts w:ascii="Arial" w:hAnsi="Arial" w:cs="Arial"/>
          <w:sz w:val="24"/>
          <w:szCs w:val="24"/>
        </w:rPr>
        <w:t>module.From</w:t>
      </w:r>
      <w:proofErr w:type="spellEnd"/>
      <w:r w:rsidR="00D060B9">
        <w:rPr>
          <w:rFonts w:ascii="Arial" w:hAnsi="Arial" w:cs="Arial"/>
          <w:sz w:val="24"/>
          <w:szCs w:val="24"/>
        </w:rPr>
        <w:t xml:space="preserve"> my personal analysis and research </w:t>
      </w:r>
      <w:r>
        <w:rPr>
          <w:rFonts w:ascii="Arial" w:hAnsi="Arial" w:cs="Arial"/>
          <w:sz w:val="24"/>
          <w:szCs w:val="24"/>
        </w:rPr>
        <w:t xml:space="preserve">I have come to a conclusion that any employee that possesses </w:t>
      </w:r>
      <w:r w:rsidR="00D060B9">
        <w:rPr>
          <w:rFonts w:ascii="Arial" w:hAnsi="Arial" w:cs="Arial"/>
          <w:sz w:val="24"/>
          <w:szCs w:val="24"/>
        </w:rPr>
        <w:t>an excellent academic and employability skills will gain an open door of</w:t>
      </w:r>
      <w:r>
        <w:rPr>
          <w:rFonts w:ascii="Arial" w:hAnsi="Arial" w:cs="Arial"/>
          <w:sz w:val="24"/>
          <w:szCs w:val="24"/>
        </w:rPr>
        <w:t xml:space="preserve"> </w:t>
      </w:r>
      <w:r w:rsidR="00D060B9">
        <w:rPr>
          <w:rFonts w:ascii="Arial" w:hAnsi="Arial" w:cs="Arial"/>
          <w:sz w:val="24"/>
          <w:szCs w:val="24"/>
        </w:rPr>
        <w:t xml:space="preserve">a meaningful employment. After my graduation and I happened to pass my modules it will help me in getting a good job. </w:t>
      </w:r>
    </w:p>
    <w:p w:rsidR="00A63B12" w:rsidRDefault="00A63B12" w:rsidP="00D617EA">
      <w:pPr>
        <w:spacing w:line="360" w:lineRule="auto"/>
        <w:jc w:val="both"/>
        <w:rPr>
          <w:rFonts w:ascii="Arial" w:hAnsi="Arial" w:cs="Arial"/>
          <w:b/>
          <w:sz w:val="24"/>
          <w:szCs w:val="24"/>
        </w:rPr>
      </w:pPr>
    </w:p>
    <w:p w:rsidR="00AC557C" w:rsidRPr="00AC557C" w:rsidRDefault="00AC557C" w:rsidP="00D617EA">
      <w:pPr>
        <w:spacing w:line="360" w:lineRule="auto"/>
        <w:jc w:val="both"/>
        <w:rPr>
          <w:rFonts w:ascii="Arial" w:hAnsi="Arial" w:cs="Arial"/>
          <w:b/>
          <w:sz w:val="24"/>
          <w:szCs w:val="24"/>
        </w:rPr>
      </w:pPr>
    </w:p>
    <w:p w:rsidR="00A97742" w:rsidRPr="00436A6A" w:rsidRDefault="00436A6A" w:rsidP="004D66E0">
      <w:pPr>
        <w:spacing w:line="360" w:lineRule="auto"/>
        <w:jc w:val="both"/>
        <w:rPr>
          <w:rFonts w:ascii="Arial" w:hAnsi="Arial" w:cs="Arial"/>
          <w:b/>
          <w:sz w:val="24"/>
          <w:szCs w:val="24"/>
        </w:rPr>
      </w:pPr>
      <w:r w:rsidRPr="00436A6A">
        <w:rPr>
          <w:rFonts w:ascii="Arial" w:hAnsi="Arial" w:cs="Arial"/>
          <w:b/>
          <w:sz w:val="24"/>
          <w:szCs w:val="24"/>
        </w:rPr>
        <w:t>References</w:t>
      </w:r>
    </w:p>
    <w:p w:rsidR="006D32BD" w:rsidRPr="006D32BD" w:rsidRDefault="00B153EF" w:rsidP="006D32BD">
      <w:pPr>
        <w:spacing w:line="360" w:lineRule="auto"/>
        <w:jc w:val="both"/>
        <w:rPr>
          <w:rFonts w:ascii="Arial" w:hAnsi="Arial" w:cs="Arial"/>
          <w:sz w:val="24"/>
          <w:szCs w:val="24"/>
        </w:rPr>
      </w:pPr>
      <w:r w:rsidRPr="00455B47">
        <w:rPr>
          <w:rFonts w:ascii="Arial" w:hAnsi="Arial" w:cs="Arial"/>
          <w:sz w:val="24"/>
          <w:szCs w:val="24"/>
        </w:rPr>
        <w:t xml:space="preserve"> </w:t>
      </w:r>
      <w:proofErr w:type="spellStart"/>
      <w:r w:rsidR="00121710" w:rsidRPr="00455B47">
        <w:rPr>
          <w:rFonts w:ascii="Arial" w:hAnsi="Arial" w:cs="Arial"/>
          <w:sz w:val="24"/>
          <w:szCs w:val="24"/>
        </w:rPr>
        <w:t>Gopee</w:t>
      </w:r>
      <w:proofErr w:type="spellEnd"/>
      <w:r w:rsidR="006D32BD">
        <w:rPr>
          <w:rFonts w:ascii="Arial" w:hAnsi="Arial" w:cs="Arial"/>
          <w:sz w:val="24"/>
          <w:szCs w:val="24"/>
        </w:rPr>
        <w:t xml:space="preserve"> </w:t>
      </w:r>
      <w:r w:rsidR="00121710" w:rsidRPr="00455B47">
        <w:rPr>
          <w:rFonts w:ascii="Arial" w:hAnsi="Arial" w:cs="Arial"/>
          <w:sz w:val="24"/>
          <w:szCs w:val="24"/>
        </w:rPr>
        <w:t xml:space="preserve"> and Deane,</w:t>
      </w:r>
      <w:r w:rsidR="006D32BD">
        <w:rPr>
          <w:rFonts w:ascii="Arial" w:hAnsi="Arial" w:cs="Arial"/>
          <w:sz w:val="24"/>
          <w:szCs w:val="24"/>
        </w:rPr>
        <w:t>(</w:t>
      </w:r>
      <w:r w:rsidR="00121710" w:rsidRPr="00455B47">
        <w:rPr>
          <w:rFonts w:ascii="Arial" w:hAnsi="Arial" w:cs="Arial"/>
          <w:sz w:val="24"/>
          <w:szCs w:val="24"/>
        </w:rPr>
        <w:t xml:space="preserve"> 2013).</w:t>
      </w:r>
      <w:bookmarkStart w:id="0" w:name="_GoBack"/>
      <w:bookmarkEnd w:id="0"/>
    </w:p>
    <w:p w:rsidR="006D32BD" w:rsidRDefault="006D32BD" w:rsidP="006D32BD">
      <w:pPr>
        <w:autoSpaceDE w:val="0"/>
        <w:autoSpaceDN w:val="0"/>
        <w:adjustRightInd w:val="0"/>
        <w:spacing w:after="200" w:line="276" w:lineRule="auto"/>
        <w:rPr>
          <w:rFonts w:ascii="Calibri" w:hAnsi="Calibri" w:cs="Calibri"/>
        </w:rPr>
      </w:pPr>
      <w:r>
        <w:rPr>
          <w:rFonts w:ascii="Calibri" w:hAnsi="Calibri" w:cs="Calibri"/>
        </w:rPr>
        <w:t>International Journal of Vocational Education and Training Research, 1(2), pp. 16 – 21.</w:t>
      </w:r>
    </w:p>
    <w:p w:rsidR="006D32BD" w:rsidRDefault="006D32BD" w:rsidP="006D32BD">
      <w:pPr>
        <w:autoSpaceDE w:val="0"/>
        <w:autoSpaceDN w:val="0"/>
        <w:adjustRightInd w:val="0"/>
        <w:spacing w:after="200" w:line="276" w:lineRule="auto"/>
        <w:rPr>
          <w:rFonts w:ascii="Calibri" w:hAnsi="Calibri" w:cs="Calibri"/>
        </w:rPr>
      </w:pPr>
      <w:r>
        <w:rPr>
          <w:rFonts w:ascii="Calibri" w:hAnsi="Calibri" w:cs="Calibri"/>
        </w:rPr>
        <w:t xml:space="preserve">stakeholders in postgraduate employability skills development. International </w:t>
      </w:r>
    </w:p>
    <w:p w:rsidR="006D32BD" w:rsidRDefault="006D32BD" w:rsidP="006D32BD">
      <w:pPr>
        <w:autoSpaceDE w:val="0"/>
        <w:autoSpaceDN w:val="0"/>
        <w:adjustRightInd w:val="0"/>
        <w:spacing w:after="200" w:line="276" w:lineRule="auto"/>
        <w:rPr>
          <w:rFonts w:ascii="Calibri" w:hAnsi="Calibri" w:cs="Calibri"/>
        </w:rPr>
      </w:pPr>
      <w:r>
        <w:rPr>
          <w:rFonts w:ascii="Calibri" w:hAnsi="Calibri" w:cs="Calibri"/>
        </w:rPr>
        <w:t xml:space="preserve">Journal of Management Education, 8(),pp.1-11. </w:t>
      </w:r>
    </w:p>
    <w:p w:rsidR="006D32BD" w:rsidRDefault="006D32BD" w:rsidP="006D32BD">
      <w:pPr>
        <w:autoSpaceDE w:val="0"/>
        <w:autoSpaceDN w:val="0"/>
        <w:adjustRightInd w:val="0"/>
        <w:spacing w:after="200" w:line="276" w:lineRule="auto"/>
        <w:rPr>
          <w:rFonts w:ascii="Calibri" w:hAnsi="Calibri" w:cs="Calibri"/>
        </w:rPr>
      </w:pPr>
      <w:r>
        <w:rPr>
          <w:rFonts w:ascii="Calibri" w:hAnsi="Calibri" w:cs="Calibri"/>
        </w:rPr>
        <w:t xml:space="preserve">Morgan, P. (2016). The Business Student’s Guide to Study and </w:t>
      </w:r>
      <w:proofErr w:type="spellStart"/>
      <w:r>
        <w:rPr>
          <w:rFonts w:ascii="Calibri" w:hAnsi="Calibri" w:cs="Calibri"/>
        </w:rPr>
        <w:t>Employabilty</w:t>
      </w:r>
      <w:proofErr w:type="spellEnd"/>
      <w:r>
        <w:rPr>
          <w:rFonts w:ascii="Calibri" w:hAnsi="Calibri" w:cs="Calibri"/>
        </w:rPr>
        <w:t xml:space="preserve"> skills</w:t>
      </w:r>
    </w:p>
    <w:p w:rsidR="006D32BD" w:rsidRDefault="009D6693" w:rsidP="006D32BD">
      <w:pPr>
        <w:autoSpaceDE w:val="0"/>
        <w:autoSpaceDN w:val="0"/>
        <w:adjustRightInd w:val="0"/>
        <w:spacing w:after="200" w:line="276" w:lineRule="auto"/>
        <w:rPr>
          <w:rFonts w:ascii="Calibri" w:hAnsi="Calibri" w:cs="Calibri"/>
        </w:rPr>
      </w:pPr>
      <w:hyperlink r:id="rId5" w:history="1">
        <w:r w:rsidR="006D32BD">
          <w:rPr>
            <w:rFonts w:ascii="Calibri" w:hAnsi="Calibri" w:cs="Calibri"/>
            <w:color w:val="0000FF"/>
            <w:u w:val="single"/>
          </w:rPr>
          <w:t>http://services.unimelb.edu.academicsskills(Accessed</w:t>
        </w:r>
      </w:hyperlink>
      <w:r w:rsidR="006D32BD">
        <w:rPr>
          <w:rFonts w:ascii="Calibri" w:hAnsi="Calibri" w:cs="Calibri"/>
        </w:rPr>
        <w:t>: 25 December, 2019).</w:t>
      </w:r>
    </w:p>
    <w:p w:rsidR="006D32BD" w:rsidRDefault="006D32BD" w:rsidP="006D32BD">
      <w:pPr>
        <w:autoSpaceDE w:val="0"/>
        <w:autoSpaceDN w:val="0"/>
        <w:adjustRightInd w:val="0"/>
        <w:spacing w:after="200" w:line="276" w:lineRule="auto"/>
        <w:rPr>
          <w:rFonts w:ascii="Calibri" w:hAnsi="Calibri" w:cs="Calibri"/>
        </w:rPr>
      </w:pPr>
      <w:r>
        <w:rPr>
          <w:rFonts w:ascii="Calibri" w:hAnsi="Calibri" w:cs="Calibri"/>
        </w:rPr>
        <w:t>https://www.qs.com.&gt;employability.</w:t>
      </w:r>
      <w:r w:rsidR="00A63B12">
        <w:rPr>
          <w:rFonts w:ascii="Calibri" w:hAnsi="Calibri" w:cs="Calibri"/>
        </w:rPr>
        <w:t>(Accessed:2 January,2020).</w:t>
      </w:r>
    </w:p>
    <w:p w:rsidR="006D32BD" w:rsidRDefault="006D32BD" w:rsidP="006D32BD">
      <w:pPr>
        <w:autoSpaceDE w:val="0"/>
        <w:autoSpaceDN w:val="0"/>
        <w:adjustRightInd w:val="0"/>
        <w:spacing w:after="200" w:line="276" w:lineRule="auto"/>
        <w:rPr>
          <w:rFonts w:ascii="Calibri" w:hAnsi="Calibri" w:cs="Calibri"/>
        </w:rPr>
      </w:pPr>
    </w:p>
    <w:p w:rsidR="006D32BD" w:rsidRDefault="006D32BD" w:rsidP="006D32BD">
      <w:pPr>
        <w:autoSpaceDE w:val="0"/>
        <w:autoSpaceDN w:val="0"/>
        <w:adjustRightInd w:val="0"/>
        <w:spacing w:after="200" w:line="276" w:lineRule="auto"/>
        <w:rPr>
          <w:rFonts w:ascii="Calibri" w:hAnsi="Calibri" w:cs="Calibri"/>
        </w:rPr>
      </w:pPr>
    </w:p>
    <w:p w:rsidR="006D32BD" w:rsidRDefault="006D32BD" w:rsidP="006D32BD">
      <w:pPr>
        <w:autoSpaceDE w:val="0"/>
        <w:autoSpaceDN w:val="0"/>
        <w:adjustRightInd w:val="0"/>
        <w:spacing w:after="200" w:line="276" w:lineRule="auto"/>
        <w:rPr>
          <w:rFonts w:ascii="Calibri" w:hAnsi="Calibri" w:cs="Calibri"/>
        </w:rPr>
      </w:pPr>
    </w:p>
    <w:p w:rsidR="006D32BD" w:rsidRDefault="006D32BD" w:rsidP="006D32BD">
      <w:pPr>
        <w:autoSpaceDE w:val="0"/>
        <w:autoSpaceDN w:val="0"/>
        <w:adjustRightInd w:val="0"/>
        <w:spacing w:after="200" w:line="276" w:lineRule="auto"/>
        <w:rPr>
          <w:rFonts w:ascii="Calibri" w:hAnsi="Calibri" w:cs="Calibri"/>
        </w:rPr>
      </w:pPr>
    </w:p>
    <w:p w:rsidR="00121710" w:rsidRPr="00455B47" w:rsidRDefault="00121710" w:rsidP="00B153EF">
      <w:pPr>
        <w:spacing w:line="360" w:lineRule="auto"/>
        <w:jc w:val="both"/>
        <w:rPr>
          <w:rFonts w:ascii="Arial" w:hAnsi="Arial" w:cs="Arial"/>
          <w:b/>
          <w:sz w:val="24"/>
          <w:szCs w:val="24"/>
          <w:u w:val="single"/>
        </w:rPr>
      </w:pPr>
    </w:p>
    <w:p w:rsidR="000A6CB7" w:rsidRPr="00455B47" w:rsidRDefault="000A6CB7" w:rsidP="000A6CB7">
      <w:pPr>
        <w:spacing w:line="360" w:lineRule="auto"/>
        <w:jc w:val="both"/>
        <w:rPr>
          <w:rFonts w:ascii="Arial" w:hAnsi="Arial" w:cs="Arial"/>
          <w:sz w:val="24"/>
          <w:szCs w:val="24"/>
        </w:rPr>
      </w:pPr>
    </w:p>
    <w:p w:rsidR="00142701" w:rsidRPr="00455B47" w:rsidRDefault="00142701" w:rsidP="000A6CB7">
      <w:pPr>
        <w:spacing w:line="360" w:lineRule="auto"/>
        <w:jc w:val="both"/>
        <w:rPr>
          <w:rFonts w:ascii="Arial" w:hAnsi="Arial" w:cs="Arial"/>
          <w:sz w:val="24"/>
          <w:szCs w:val="24"/>
        </w:rPr>
      </w:pPr>
    </w:p>
    <w:p w:rsidR="00142701" w:rsidRPr="00455B47" w:rsidRDefault="00142701" w:rsidP="000A6CB7">
      <w:pPr>
        <w:spacing w:line="360" w:lineRule="auto"/>
        <w:jc w:val="both"/>
        <w:rPr>
          <w:rFonts w:ascii="Arial" w:hAnsi="Arial" w:cs="Arial"/>
          <w:sz w:val="24"/>
          <w:szCs w:val="24"/>
        </w:rPr>
      </w:pPr>
    </w:p>
    <w:sectPr w:rsidR="00142701" w:rsidRPr="00455B47" w:rsidSect="00B07DA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mic Sans MS">
    <w:altName w:val="Comic Sans MS"/>
    <w:panose1 w:val="030F0702030302020204"/>
    <w:charset w:val="00"/>
    <w:family w:val="script"/>
    <w:pitch w:val="variable"/>
    <w:sig w:usb0="00000287" w:usb1="40000013"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compat/>
  <w:rsids>
    <w:rsidRoot w:val="00B72291"/>
    <w:rsid w:val="000074F1"/>
    <w:rsid w:val="00010639"/>
    <w:rsid w:val="00014DC3"/>
    <w:rsid w:val="000A6CB7"/>
    <w:rsid w:val="000F1056"/>
    <w:rsid w:val="001021BB"/>
    <w:rsid w:val="0011311C"/>
    <w:rsid w:val="00121710"/>
    <w:rsid w:val="00142701"/>
    <w:rsid w:val="0015253B"/>
    <w:rsid w:val="001535B2"/>
    <w:rsid w:val="001843D6"/>
    <w:rsid w:val="001A005B"/>
    <w:rsid w:val="001A36AA"/>
    <w:rsid w:val="001B30B0"/>
    <w:rsid w:val="001C15F0"/>
    <w:rsid w:val="001D4EBE"/>
    <w:rsid w:val="001F27AF"/>
    <w:rsid w:val="00254897"/>
    <w:rsid w:val="0026404B"/>
    <w:rsid w:val="002651F6"/>
    <w:rsid w:val="00272998"/>
    <w:rsid w:val="00284431"/>
    <w:rsid w:val="002B478F"/>
    <w:rsid w:val="002F0370"/>
    <w:rsid w:val="003016F1"/>
    <w:rsid w:val="00305D70"/>
    <w:rsid w:val="00314144"/>
    <w:rsid w:val="00327437"/>
    <w:rsid w:val="00327E94"/>
    <w:rsid w:val="00377F54"/>
    <w:rsid w:val="003B493F"/>
    <w:rsid w:val="003B6C07"/>
    <w:rsid w:val="003F040A"/>
    <w:rsid w:val="00400566"/>
    <w:rsid w:val="00403BD7"/>
    <w:rsid w:val="00410480"/>
    <w:rsid w:val="00411601"/>
    <w:rsid w:val="004263B7"/>
    <w:rsid w:val="00426FC8"/>
    <w:rsid w:val="00436A6A"/>
    <w:rsid w:val="00455B47"/>
    <w:rsid w:val="004A0D7F"/>
    <w:rsid w:val="004A2658"/>
    <w:rsid w:val="004D66E0"/>
    <w:rsid w:val="00504337"/>
    <w:rsid w:val="0051227F"/>
    <w:rsid w:val="00540682"/>
    <w:rsid w:val="0054639D"/>
    <w:rsid w:val="00577EFE"/>
    <w:rsid w:val="005978AC"/>
    <w:rsid w:val="005A0585"/>
    <w:rsid w:val="005B68AF"/>
    <w:rsid w:val="00621373"/>
    <w:rsid w:val="00624C89"/>
    <w:rsid w:val="00626E5A"/>
    <w:rsid w:val="00645DF5"/>
    <w:rsid w:val="006D32BD"/>
    <w:rsid w:val="006F715E"/>
    <w:rsid w:val="00704245"/>
    <w:rsid w:val="007116CC"/>
    <w:rsid w:val="00740683"/>
    <w:rsid w:val="00751791"/>
    <w:rsid w:val="007B4595"/>
    <w:rsid w:val="007C7857"/>
    <w:rsid w:val="007D5E07"/>
    <w:rsid w:val="007E64A6"/>
    <w:rsid w:val="00806BE1"/>
    <w:rsid w:val="00834DD0"/>
    <w:rsid w:val="00844CBF"/>
    <w:rsid w:val="00850D71"/>
    <w:rsid w:val="008B523B"/>
    <w:rsid w:val="008C51A7"/>
    <w:rsid w:val="008C6BB3"/>
    <w:rsid w:val="008D01AA"/>
    <w:rsid w:val="008E68DD"/>
    <w:rsid w:val="00901494"/>
    <w:rsid w:val="009143D6"/>
    <w:rsid w:val="00966754"/>
    <w:rsid w:val="009C5071"/>
    <w:rsid w:val="009D6693"/>
    <w:rsid w:val="009E2AC7"/>
    <w:rsid w:val="00A51031"/>
    <w:rsid w:val="00A5241B"/>
    <w:rsid w:val="00A63B12"/>
    <w:rsid w:val="00A66D7B"/>
    <w:rsid w:val="00A97742"/>
    <w:rsid w:val="00AC557C"/>
    <w:rsid w:val="00AE02AC"/>
    <w:rsid w:val="00AE06D2"/>
    <w:rsid w:val="00B07DAF"/>
    <w:rsid w:val="00B153EF"/>
    <w:rsid w:val="00B42361"/>
    <w:rsid w:val="00B72291"/>
    <w:rsid w:val="00B747AE"/>
    <w:rsid w:val="00BA2648"/>
    <w:rsid w:val="00BA6386"/>
    <w:rsid w:val="00BC661A"/>
    <w:rsid w:val="00C04968"/>
    <w:rsid w:val="00C4148F"/>
    <w:rsid w:val="00C64ADC"/>
    <w:rsid w:val="00C814AC"/>
    <w:rsid w:val="00C8521D"/>
    <w:rsid w:val="00CA08BC"/>
    <w:rsid w:val="00CB3AE3"/>
    <w:rsid w:val="00CD7EF0"/>
    <w:rsid w:val="00D02CF3"/>
    <w:rsid w:val="00D03C1F"/>
    <w:rsid w:val="00D060B9"/>
    <w:rsid w:val="00D53296"/>
    <w:rsid w:val="00D617EA"/>
    <w:rsid w:val="00D86A36"/>
    <w:rsid w:val="00DA222B"/>
    <w:rsid w:val="00DA5FB2"/>
    <w:rsid w:val="00DB2C1C"/>
    <w:rsid w:val="00E159F5"/>
    <w:rsid w:val="00E256B2"/>
    <w:rsid w:val="00E370F5"/>
    <w:rsid w:val="00E4288B"/>
    <w:rsid w:val="00E554FE"/>
    <w:rsid w:val="00EC5997"/>
    <w:rsid w:val="00ED121C"/>
    <w:rsid w:val="00F04ADB"/>
    <w:rsid w:val="00F32FE5"/>
    <w:rsid w:val="00F439D9"/>
    <w:rsid w:val="00F50082"/>
    <w:rsid w:val="00F62AA5"/>
    <w:rsid w:val="00F817DD"/>
    <w:rsid w:val="00F831B4"/>
    <w:rsid w:val="00F86E9A"/>
    <w:rsid w:val="00F92B98"/>
    <w:rsid w:val="00FD5A6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7DA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72291"/>
    <w:pPr>
      <w:autoSpaceDE w:val="0"/>
      <w:autoSpaceDN w:val="0"/>
      <w:adjustRightInd w:val="0"/>
      <w:spacing w:after="0" w:line="240" w:lineRule="auto"/>
    </w:pPr>
    <w:rPr>
      <w:rFonts w:ascii="Comic Sans MS" w:hAnsi="Comic Sans MS" w:cs="Comic Sans MS"/>
      <w:color w:val="000000"/>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ervices.unimelb.edu.academicsskills(accesse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9D34CA-9996-471A-AB67-8274420A2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4</Pages>
  <Words>790</Words>
  <Characters>4503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EDITH DURUIHEME</dc:creator>
  <cp:lastModifiedBy>kingsley joseph</cp:lastModifiedBy>
  <cp:revision>12</cp:revision>
  <dcterms:created xsi:type="dcterms:W3CDTF">2018-12-17T16:26:00Z</dcterms:created>
  <dcterms:modified xsi:type="dcterms:W3CDTF">2020-01-03T21:48:00Z</dcterms:modified>
</cp:coreProperties>
</file>