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480"/>
        <w:jc w:val="center"/>
        <w:rPr>
          <w:rFonts w:ascii="Times New Roman" w:cs="Times New Roman" w:hAnsi="Times New Roman"/>
          <w:b/>
          <w:bCs/>
          <w:sz w:val="36"/>
          <w:szCs w:val="36"/>
        </w:rPr>
      </w:pPr>
      <w:r>
        <w:rPr>
          <w:rFonts w:ascii="Times New Roman" w:cs="Times New Roman" w:hAnsi="Times New Roman"/>
          <w:b/>
          <w:bCs/>
          <w:sz w:val="36"/>
          <w:szCs w:val="36"/>
        </w:rPr>
        <w:t>Dissertation</w:t>
      </w:r>
    </w:p>
    <w:p>
      <w:pPr>
        <w:pStyle w:val="style0"/>
        <w:spacing w:after="0" w:lineRule="auto" w:line="480"/>
        <w:jc w:val="center"/>
        <w:rPr>
          <w:rFonts w:ascii="Times New Roman" w:cs="Times New Roman" w:hAnsi="Times New Roman"/>
          <w:b/>
          <w:bCs/>
          <w:sz w:val="36"/>
          <w:szCs w:val="36"/>
        </w:rPr>
      </w:pPr>
      <w:r>
        <w:rPr>
          <w:rFonts w:ascii="Times New Roman" w:cs="Times New Roman" w:hAnsi="Times New Roman"/>
          <w:b/>
          <w:bCs/>
          <w:sz w:val="36"/>
          <w:szCs w:val="36"/>
        </w:rPr>
        <w:t>Impact of workplace surveillance on employee productivity and privacy: A study with particular references</w:t>
      </w:r>
      <w:r>
        <w:rPr>
          <w:rFonts w:ascii="Times New Roman" w:cs="Times New Roman" w:hAnsi="Times New Roman"/>
          <w:b/>
          <w:bCs/>
          <w:sz w:val="36"/>
          <w:szCs w:val="36"/>
        </w:rPr>
        <w:t xml:space="preserve"> to</w:t>
      </w:r>
      <w:r>
        <w:rPr>
          <w:rFonts w:ascii="Times New Roman" w:cs="Times New Roman" w:hAnsi="Times New Roman"/>
          <w:b/>
          <w:bCs/>
          <w:sz w:val="36"/>
          <w:szCs w:val="36"/>
        </w:rPr>
        <w:t xml:space="preserve"> </w:t>
      </w:r>
      <w:r>
        <w:rPr>
          <w:rFonts w:ascii="Times New Roman" w:cs="Times New Roman" w:hAnsi="Times New Roman"/>
          <w:b/>
          <w:bCs/>
          <w:sz w:val="36"/>
          <w:szCs w:val="36"/>
        </w:rPr>
        <w:t xml:space="preserve">the </w:t>
      </w:r>
      <w:r>
        <w:rPr>
          <w:rFonts w:ascii="Times New Roman" w:cs="Times New Roman" w:hAnsi="Times New Roman"/>
          <w:b/>
          <w:bCs/>
          <w:sz w:val="36"/>
          <w:szCs w:val="36"/>
        </w:rPr>
        <w:t>UK</w:t>
      </w:r>
      <w:r>
        <w:rPr>
          <w:rFonts w:ascii="Times New Roman" w:cs="Times New Roman" w:hAnsi="Times New Roman"/>
          <w:b/>
          <w:bCs/>
          <w:sz w:val="36"/>
          <w:szCs w:val="36"/>
        </w:rPr>
        <w:t>.”</w:t>
      </w: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r>
        <w:rPr>
          <w:rFonts w:ascii="Times New Roman" w:cs="Times New Roman" w:hAnsi="Times New Roman"/>
          <w:b/>
          <w:bCs/>
          <w:sz w:val="36"/>
          <w:szCs w:val="36"/>
        </w:rPr>
        <w:t>Student Name:</w:t>
      </w:r>
      <w:r>
        <w:rPr>
          <w:rFonts w:ascii="Times New Roman" w:cs="Times New Roman" w:hAnsi="Times New Roman"/>
          <w:b/>
          <w:bCs/>
          <w:sz w:val="36"/>
          <w:szCs w:val="36"/>
          <w:lang w:val="en-US"/>
        </w:rPr>
        <w:t>Ravinder singh</w:t>
      </w:r>
    </w:p>
    <w:p>
      <w:pPr>
        <w:pStyle w:val="style0"/>
        <w:spacing w:after="0" w:lineRule="auto" w:line="480"/>
        <w:jc w:val="center"/>
        <w:rPr>
          <w:rFonts w:ascii="Times New Roman" w:cs="Times New Roman" w:hAnsi="Times New Roman"/>
          <w:b/>
          <w:bCs/>
          <w:sz w:val="36"/>
          <w:szCs w:val="36"/>
        </w:rPr>
      </w:pPr>
      <w:r>
        <w:rPr>
          <w:rFonts w:ascii="Times New Roman" w:cs="Times New Roman" w:hAnsi="Times New Roman"/>
          <w:b/>
          <w:bCs/>
          <w:sz w:val="36"/>
          <w:szCs w:val="36"/>
        </w:rPr>
        <w:t>Student Id:</w:t>
      </w:r>
      <w:r>
        <w:rPr>
          <w:rFonts w:ascii="Times New Roman" w:cs="Times New Roman" w:hAnsi="Times New Roman"/>
          <w:b/>
          <w:bCs/>
          <w:sz w:val="36"/>
          <w:szCs w:val="36"/>
          <w:lang w:val="en-US"/>
        </w:rPr>
        <w:t>2216782</w:t>
      </w:r>
    </w:p>
    <w:p>
      <w:pPr>
        <w:pStyle w:val="style0"/>
        <w:spacing w:after="0" w:lineRule="auto" w:line="480"/>
        <w:jc w:val="center"/>
        <w:rPr>
          <w:rFonts w:ascii="Times New Roman" w:cs="Times New Roman" w:hAnsi="Times New Roman"/>
          <w:b/>
          <w:bCs/>
          <w:sz w:val="36"/>
          <w:szCs w:val="36"/>
        </w:rPr>
      </w:pPr>
    </w:p>
    <w:bookmarkStart w:id="0" w:name="_Toc146373080"/>
    <w:p>
      <w:pPr>
        <w:pStyle w:val="style1"/>
        <w:rPr/>
      </w:pPr>
      <w:r>
        <w:t>Declarations</w:t>
      </w:r>
      <w:bookmarkEnd w:id="0"/>
    </w:p>
    <w:p>
      <w:pPr>
        <w:pStyle w:val="style0"/>
        <w:rPr>
          <w:rFonts w:ascii="Times New Roman" w:cs="Times New Roman" w:hAnsi="Times New Roman"/>
          <w:b/>
          <w:bCs/>
          <w:sz w:val="24"/>
          <w:szCs w:val="24"/>
        </w:rPr>
      </w:pPr>
      <w:r>
        <w:rPr>
          <w:rFonts w:ascii="Times New Roman" w:cs="Times New Roman" w:hAnsi="Times New Roman"/>
          <w:b/>
          <w:bCs/>
          <w:sz w:val="24"/>
          <w:szCs w:val="24"/>
        </w:rPr>
        <w:t xml:space="preserve">I declare the following: </w:t>
      </w:r>
    </w:p>
    <w:p>
      <w:pPr>
        <w:pStyle w:val="style179"/>
        <w:numPr>
          <w:ilvl w:val="0"/>
          <w:numId w:val="1"/>
        </w:numPr>
        <w:spacing w:after="0" w:lineRule="auto" w:line="480"/>
        <w:ind w:left="714" w:hanging="357"/>
        <w:jc w:val="both"/>
        <w:rPr>
          <w:rFonts w:ascii="Times New Roman" w:cs="Times New Roman" w:hAnsi="Times New Roman"/>
          <w:sz w:val="24"/>
          <w:szCs w:val="24"/>
        </w:rPr>
      </w:pPr>
      <w:r>
        <w:rPr>
          <w:rFonts w:ascii="Times New Roman" w:cs="Times New Roman" w:hAnsi="Times New Roman"/>
          <w:sz w:val="24"/>
          <w:szCs w:val="24"/>
        </w:rPr>
        <w:t xml:space="preserve"> I certify that the content of this dissertation is the result of my own work, and that all sources, whether printed, electronic, or personal, have been properly acknowledged and referenced in the bibliography and references within the dissertation.</w:t>
      </w:r>
    </w:p>
    <w:p>
      <w:pPr>
        <w:pStyle w:val="style179"/>
        <w:numPr>
          <w:ilvl w:val="0"/>
          <w:numId w:val="1"/>
        </w:numPr>
        <w:spacing w:after="0" w:lineRule="auto" w:line="480"/>
        <w:ind w:left="714" w:hanging="357"/>
        <w:jc w:val="both"/>
        <w:rPr>
          <w:rFonts w:ascii="Times New Roman" w:cs="Times New Roman" w:hAnsi="Times New Roman"/>
          <w:sz w:val="24"/>
          <w:szCs w:val="24"/>
        </w:rPr>
      </w:pPr>
      <w:r>
        <w:rPr>
          <w:rFonts w:ascii="Times New Roman" w:cs="Times New Roman" w:hAnsi="Times New Roman"/>
          <w:sz w:val="24"/>
          <w:szCs w:val="24"/>
        </w:rPr>
        <w:t xml:space="preserve"> As part of the contract, I consent to having the entire electronic copy of the dissertation or sections of the dissertation posted on the e-Learning Portal, if deemed appropriate, in order to give future </w:t>
      </w:r>
      <w:r>
        <w:rPr>
          <w:rFonts w:ascii="Times New Roman" w:cs="Times New Roman" w:hAnsi="Times New Roman"/>
          <w:sz w:val="24"/>
          <w:szCs w:val="24"/>
        </w:rPr>
        <w:t>students,</w:t>
      </w:r>
      <w:r>
        <w:rPr>
          <w:rFonts w:ascii="Times New Roman" w:cs="Times New Roman" w:hAnsi="Times New Roman"/>
          <w:sz w:val="24"/>
          <w:szCs w:val="24"/>
        </w:rPr>
        <w:t xml:space="preserve"> the opportunity to see examples of past dissertations, unless the dissertation has been confirmed as confidential. As I understand it, if the document was to be displayed on the e-Learning Portal, it would be made available for a period of </w:t>
      </w:r>
      <w:r>
        <w:rPr>
          <w:rFonts w:ascii="Times New Roman" w:cs="Times New Roman" w:hAnsi="Times New Roman"/>
          <w:sz w:val="24"/>
          <w:szCs w:val="24"/>
        </w:rPr>
        <w:t>no longer</w:t>
      </w:r>
      <w:r>
        <w:rPr>
          <w:rFonts w:ascii="Times New Roman" w:cs="Times New Roman" w:hAnsi="Times New Roman"/>
          <w:sz w:val="24"/>
          <w:szCs w:val="24"/>
        </w:rPr>
        <w:t xml:space="preserve"> than five years and the students would have access to print off or download copies of the document. There would be no indication of who the author was.</w:t>
      </w:r>
    </w:p>
    <w:p>
      <w:pPr>
        <w:pStyle w:val="style179"/>
        <w:numPr>
          <w:ilvl w:val="0"/>
          <w:numId w:val="1"/>
        </w:numPr>
        <w:spacing w:after="0" w:lineRule="auto" w:line="480"/>
        <w:ind w:left="714" w:hanging="357"/>
        <w:jc w:val="both"/>
        <w:rPr>
          <w:rFonts w:ascii="Times New Roman" w:cs="Times New Roman" w:hAnsi="Times New Roman"/>
          <w:sz w:val="24"/>
          <w:szCs w:val="24"/>
        </w:rPr>
      </w:pPr>
      <w:r>
        <w:rPr>
          <w:rFonts w:ascii="Times New Roman" w:cs="Times New Roman" w:hAnsi="Times New Roman"/>
          <w:sz w:val="24"/>
          <w:szCs w:val="24"/>
        </w:rPr>
        <w:t xml:space="preserve"> I agree to my dissertation being submitted to a plagiarism detection service, where it will be stored in a database and compared against work submitted from this or any other School or from other institutions using the service. In the event of the service detecting a high degree of similarity between content within the service this will be reported back to my supervisor and second marker, who may decide to undertake further investigation that may ultimately lead to disciplinary actions, should instances of plagiarism be detected. </w:t>
      </w:r>
    </w:p>
    <w:p>
      <w:pPr>
        <w:pStyle w:val="style179"/>
        <w:numPr>
          <w:ilvl w:val="0"/>
          <w:numId w:val="1"/>
        </w:numPr>
        <w:spacing w:after="0" w:lineRule="auto" w:line="480"/>
        <w:ind w:left="714" w:hanging="357"/>
        <w:jc w:val="both"/>
        <w:rPr>
          <w:rFonts w:ascii="Times New Roman" w:cs="Times New Roman" w:hAnsi="Times New Roman"/>
          <w:sz w:val="24"/>
          <w:szCs w:val="24"/>
        </w:rPr>
      </w:pPr>
      <w:r>
        <w:rPr>
          <w:rFonts w:ascii="Times New Roman" w:cs="Times New Roman" w:hAnsi="Times New Roman"/>
          <w:sz w:val="24"/>
          <w:szCs w:val="24"/>
        </w:rPr>
        <w:t xml:space="preserve"> I hereby declare that I have considered, evaluated, and addressed ethical issues appropriately throughout this research project.</w:t>
      </w:r>
    </w:p>
    <w:p>
      <w:pPr>
        <w:pStyle w:val="style0"/>
        <w:spacing w:after="0" w:lineRule="auto" w:line="480"/>
        <w:jc w:val="both"/>
        <w:rPr>
          <w:rFonts w:ascii="Times New Roman" w:cs="Times New Roman" w:hAnsi="Times New Roman"/>
          <w:sz w:val="24"/>
          <w:szCs w:val="24"/>
        </w:rPr>
      </w:pPr>
    </w:p>
    <w:p>
      <w:pPr>
        <w:pStyle w:val="style0"/>
        <w:spacing w:after="0" w:lineRule="auto" w:line="480"/>
        <w:jc w:val="both"/>
        <w:rPr>
          <w:rFonts w:ascii="Times New Roman" w:cs="Times New Roman" w:hAnsi="Times New Roman"/>
          <w:sz w:val="24"/>
          <w:szCs w:val="24"/>
        </w:rPr>
      </w:pPr>
    </w:p>
    <w:p>
      <w:pPr>
        <w:pStyle w:val="style0"/>
        <w:spacing w:after="0" w:lineRule="auto" w:line="480"/>
        <w:jc w:val="both"/>
        <w:rPr>
          <w:rFonts w:ascii="Times New Roman" w:cs="Times New Roman" w:hAnsi="Times New Roman"/>
          <w:sz w:val="24"/>
          <w:szCs w:val="24"/>
        </w:rPr>
      </w:pPr>
    </w:p>
    <w:bookmarkStart w:id="1" w:name="_Toc146373081"/>
    <w:p>
      <w:pPr>
        <w:pStyle w:val="style1"/>
        <w:rPr/>
      </w:pPr>
      <w:r>
        <w:t>Acknowledgement</w:t>
      </w:r>
      <w:bookmarkEnd w:id="1"/>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To begin with, I would like to express my sincere thanks to my family, who always encourage me, believe in me, and stand by me at all times. My sincere thanks go out to my friends who give me honest and useful advice as to what I should do for my study as well as cheer me up during this stressful period.</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As a second point, I would like to express my deepest gratitude to my supervisor, who has always guided me through obstacles and given me specific feedback whenever I asked for help, with patience. As much as I consider this paper to be a big challenge for me, including a lot of new things that I have not learned yet, I am confident that I will be able to finish it on time under his guidance.</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The last thing I would like to say is that I would like to give a credit to one of my closest friends in life for being such a supportive and thoughtful advisor, not only helping me with my chores but also helping me with my mental health.</w:t>
      </w:r>
    </w:p>
    <w:p>
      <w:pPr>
        <w:pStyle w:val="style0"/>
        <w:spacing w:lineRule="auto" w:line="480"/>
        <w:jc w:val="both"/>
        <w:rPr>
          <w:rFonts w:ascii="Times New Roman" w:cs="Times New Roman" w:hAnsi="Times New Roman"/>
          <w:sz w:val="24"/>
          <w:szCs w:val="24"/>
        </w:rPr>
      </w:pPr>
    </w:p>
    <w:p>
      <w:pPr>
        <w:pStyle w:val="style0"/>
        <w:spacing w:lineRule="auto" w:line="480"/>
        <w:jc w:val="both"/>
        <w:rPr>
          <w:rFonts w:ascii="Times New Roman" w:cs="Times New Roman" w:hAnsi="Times New Roman"/>
          <w:sz w:val="24"/>
          <w:szCs w:val="24"/>
        </w:rPr>
      </w:pPr>
    </w:p>
    <w:p>
      <w:pPr>
        <w:pStyle w:val="style0"/>
        <w:spacing w:lineRule="auto" w:line="480"/>
        <w:jc w:val="both"/>
        <w:rPr>
          <w:rFonts w:ascii="Times New Roman" w:cs="Times New Roman" w:hAnsi="Times New Roman"/>
          <w:sz w:val="24"/>
          <w:szCs w:val="24"/>
        </w:rPr>
      </w:pPr>
    </w:p>
    <w:p>
      <w:pPr>
        <w:pStyle w:val="style0"/>
        <w:spacing w:lineRule="auto" w:line="480"/>
        <w:jc w:val="both"/>
        <w:rPr>
          <w:rFonts w:ascii="Times New Roman" w:cs="Times New Roman" w:hAnsi="Times New Roman"/>
          <w:sz w:val="24"/>
          <w:szCs w:val="24"/>
        </w:rPr>
      </w:pPr>
    </w:p>
    <w:p>
      <w:pPr>
        <w:pStyle w:val="style0"/>
        <w:spacing w:lineRule="auto" w:line="480"/>
        <w:jc w:val="both"/>
        <w:rPr>
          <w:rFonts w:ascii="Times New Roman" w:cs="Times New Roman" w:hAnsi="Times New Roman"/>
          <w:sz w:val="24"/>
          <w:szCs w:val="24"/>
        </w:rPr>
      </w:pPr>
    </w:p>
    <w:p>
      <w:pPr>
        <w:pStyle w:val="style0"/>
        <w:spacing w:lineRule="auto" w:line="480"/>
        <w:jc w:val="both"/>
        <w:rPr>
          <w:rFonts w:ascii="Times New Roman" w:cs="Times New Roman" w:hAnsi="Times New Roman"/>
          <w:sz w:val="24"/>
          <w:szCs w:val="24"/>
        </w:rPr>
      </w:pPr>
    </w:p>
    <w:p>
      <w:pPr>
        <w:pStyle w:val="style0"/>
        <w:spacing w:lineRule="auto" w:line="480"/>
        <w:jc w:val="both"/>
        <w:rPr>
          <w:rFonts w:ascii="Times New Roman" w:cs="Times New Roman" w:hAnsi="Times New Roman"/>
          <w:sz w:val="24"/>
          <w:szCs w:val="24"/>
        </w:rPr>
      </w:pPr>
    </w:p>
    <w:p>
      <w:pPr>
        <w:pStyle w:val="style0"/>
        <w:spacing w:lineRule="auto" w:line="480"/>
        <w:jc w:val="both"/>
        <w:rPr>
          <w:rFonts w:ascii="Times New Roman" w:cs="Times New Roman" w:hAnsi="Times New Roman"/>
          <w:sz w:val="24"/>
          <w:szCs w:val="24"/>
        </w:rPr>
      </w:pPr>
    </w:p>
    <w:bookmarkStart w:id="2" w:name="_Toc146373082"/>
    <w:p>
      <w:pPr>
        <w:pStyle w:val="style0"/>
        <w:rPr/>
      </w:pPr>
    </w:p>
    <w:p>
      <w:pPr>
        <w:pStyle w:val="style1"/>
        <w:rPr/>
      </w:pPr>
      <w:r>
        <w:t>Abstract</w:t>
      </w:r>
      <w:bookmarkEnd w:id="2"/>
    </w:p>
    <w:p>
      <w:pPr>
        <w:pStyle w:val="style4097"/>
        <w:spacing w:before="0" w:beforeAutospacing="false" w:after="0" w:afterAutospacing="false" w:lineRule="auto" w:line="480"/>
        <w:jc w:val="both"/>
        <w:rPr>
          <w14:ligatures xmlns:w14="http://schemas.microsoft.com/office/word/2010/wordml" w14:val="none"/>
        </w:rPr>
      </w:pPr>
      <w:r>
        <w:t xml:space="preserve">As part of the contemporary organizational landscape, workplace surveillance has become an increasingly important issue as it is recognized as a multifaceted phenomenon. Throughout the course of this study, we investigate how monitoring technologies, employee </w:t>
      </w:r>
      <w:r>
        <w:t>behaviour</w:t>
      </w:r>
      <w:r>
        <w:t>, and organizational performance interact within the context of the United Kingdom's business environment to examine the complex interplay between these factors. The aim of this study is to shed light on the ethical, legal, and practical dimensions of workplace surveillance by conducting a comprehensive literature review and combining it with empirical findings.</w:t>
      </w:r>
      <w:r>
        <w:t xml:space="preserve"> </w:t>
      </w:r>
      <w:r>
        <w:t xml:space="preserve">It is the objective of this study to provide a comprehensive literature review of the historical development of workplace surveillance, the current practices in place, and the evolving debates surrounding it. It is the purpose of this paper to </w:t>
      </w:r>
      <w:r>
        <w:t>analyse</w:t>
      </w:r>
      <w:r>
        <w:t xml:space="preserve"> key themes, trends, and findings from academic literature, providing the empirical study with an essential context. An important aim of this study is to answer critical research questions related to the impact of workplace surveillance on employee productivity, employee privacy perceptions, and the ethical and legal issues surrounding workplace surveillance.</w:t>
      </w:r>
      <w:r>
        <w:t xml:space="preserve"> </w:t>
      </w:r>
      <w:r>
        <w:rPr>
          <w14:ligatures xmlns:w14="http://schemas.microsoft.com/office/word/2010/wordml" w14:val="none"/>
        </w:rPr>
        <w:t>Although there are concerns about privacy invasions, the findings suggest that excessive monitoring could have a detrimental effect on employee morale, motivation, and performance, thus increasing the likelihood of high attrition rates and high absenteeism rates. For employers and employees to be able to maintain trust and cooperation, it is crucial to strike a balance between organizational interests and employee rights.</w:t>
      </w:r>
      <w:r>
        <w:t xml:space="preserve"> </w:t>
      </w:r>
      <w:r>
        <w:rPr>
          <w14:ligatures xmlns:w14="http://schemas.microsoft.com/office/word/2010/wordml" w14:val="none"/>
        </w:rPr>
        <w:t>By providing practical insights and recommendations for organizations in the conclusion, the research contributes to existing knowledge in a way that complements the existing knowledge. In addition, it stresses the importance of implementing surveillance practices that are transparent, ethical, and legally compliant in order to protect both organizational interests as well as the rights of employees.</w:t>
      </w:r>
    </w:p>
    <w:p>
      <w:pPr>
        <w:pStyle w:val="style4097"/>
        <w:spacing w:before="0" w:beforeAutospacing="false" w:after="0" w:afterAutospacing="false" w:lineRule="auto" w:line="480"/>
        <w:jc w:val="both"/>
        <w:rPr>
          <w14:ligatures xmlns:w14="http://schemas.microsoft.com/office/word/2010/wordml" w14:val="none"/>
        </w:rPr>
      </w:pPr>
      <w:r>
        <w:rPr>
          <w14:ligatures xmlns:w14="http://schemas.microsoft.com/office/word/2010/wordml" w14:val="none"/>
        </w:rPr>
        <w:t>Overall,</w:t>
      </w:r>
      <w:r>
        <w:t xml:space="preserve"> </w:t>
      </w:r>
      <w:r>
        <w:rPr>
          <w14:ligatures xmlns:w14="http://schemas.microsoft.com/office/word/2010/wordml" w14:val="none"/>
        </w:rPr>
        <w:t>t</w:t>
      </w:r>
      <w:r>
        <w:rPr>
          <w14:ligatures xmlns:w14="http://schemas.microsoft.com/office/word/2010/wordml" w14:val="none"/>
        </w:rPr>
        <w:t xml:space="preserve">he purpose of this study is to provide a comprehensive understanding of the ethical landscape of workplace surveillance in contemporary organizational settings, as well as to </w:t>
      </w:r>
      <w:r>
        <w:rPr>
          <w14:ligatures xmlns:w14="http://schemas.microsoft.com/office/word/2010/wordml" w14:val="none"/>
        </w:rPr>
        <w:t>provide a valuable resource for organizations that are seeking to navigate the ethical landscape of workplace surveillance and to foster fair and productive work environments.</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p>
    <w:p>
      <w:pPr>
        <w:pStyle w:val="style4097"/>
        <w:spacing w:before="0" w:beforeAutospacing="false" w:after="0" w:afterAutospacing="false" w:lineRule="auto" w:line="480"/>
        <w:jc w:val="both"/>
        <w:rPr>
          <w14:ligatures xmlns:w14="http://schemas.microsoft.com/office/word/2010/wordml" w14:val="none"/>
        </w:rPr>
      </w:pP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p>
    <w:p>
      <w:pPr>
        <w:pStyle w:val="style4097"/>
        <w:spacing w:before="0" w:beforeAutospacing="false" w:after="0" w:afterAutospacing="false" w:lineRule="auto" w:line="480"/>
        <w:jc w:val="both"/>
        <w:rPr>
          <w14:ligatures xmlns:w14="http://schemas.microsoft.com/office/word/2010/wordml" w14:val="none"/>
        </w:rPr>
      </w:pP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p>
    <w:p>
      <w:pPr>
        <w:pStyle w:val="style0"/>
        <w:spacing w:after="0" w:lineRule="auto" w:line="480"/>
        <w:jc w:val="both"/>
        <w:rPr>
          <w:rFonts w:ascii="Times New Roman" w:cs="Times New Roman" w:hAnsi="Times New Roman"/>
          <w:b/>
          <w:bCs/>
          <w:sz w:val="36"/>
          <w:szCs w:val="36"/>
        </w:rPr>
      </w:pPr>
    </w:p>
    <w:p>
      <w:pPr>
        <w:pStyle w:val="style0"/>
        <w:spacing w:after="0" w:lineRule="auto" w:line="480"/>
        <w:jc w:val="both"/>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jc w:val="center"/>
        <w:rPr>
          <w:rFonts w:ascii="Times New Roman" w:cs="Times New Roman" w:hAnsi="Times New Roman"/>
          <w:b/>
          <w:bCs/>
          <w:sz w:val="36"/>
          <w:szCs w:val="36"/>
        </w:rPr>
      </w:pPr>
    </w:p>
    <w:p>
      <w:pPr>
        <w:pStyle w:val="style0"/>
        <w:spacing w:after="0" w:lineRule="auto" w:line="480"/>
        <w:rPr>
          <w:rFonts w:ascii="Times New Roman" w:cs="Times New Roman" w:hAnsi="Times New Roman"/>
          <w:b/>
          <w:bCs/>
          <w:sz w:val="36"/>
          <w:szCs w:val="36"/>
        </w:rPr>
      </w:pPr>
    </w:p>
    <w:p>
      <w:pPr>
        <w:pStyle w:val="style0"/>
        <w:spacing w:after="0" w:lineRule="auto" w:line="480"/>
        <w:jc w:val="both"/>
        <w:rPr>
          <w:rFonts w:ascii="Times New Roman" w:cs="Times New Roman" w:hAnsi="Times New Roman"/>
          <w:b/>
          <w:bCs/>
          <w:sz w:val="24"/>
          <w:szCs w:val="24"/>
        </w:rPr>
      </w:pPr>
    </w:p>
    <w:p>
      <w:pPr>
        <w:pStyle w:val="style266"/>
        <w:rPr>
          <w:rStyle w:val="style4098"/>
        </w:rPr>
      </w:pPr>
      <w:r>
        <w:rPr>
          <w:rStyle w:val="style4098"/>
        </w:rPr>
        <w:t>Table of Contents</w:t>
      </w:r>
    </w:p>
    <w:p>
      <w:pPr>
        <w:pStyle w:val="style19"/>
        <w:rPr>
          <w:rFonts w:eastAsia="宋体"/>
          <w:lang w:eastAsia="en-IN"/>
        </w:rPr>
      </w:pPr>
      <w:r>
        <w:rPr>
          <w:noProof w:val="false"/>
        </w:rPr>
        <w:fldChar w:fldCharType="begin"/>
      </w:r>
      <w:r>
        <w:instrText xml:space="preserve"> TOC \o "1-3" \h \z \u </w:instrText>
      </w:r>
      <w:r>
        <w:rPr>
          <w:noProof w:val="false"/>
        </w:rPr>
        <w:fldChar w:fldCharType="separate"/>
      </w:r>
      <w:r>
        <w:rPr/>
        <w:fldChar w:fldCharType="begin"/>
      </w:r>
      <w:r>
        <w:instrText xml:space="preserve"> HYPERLINK \l "_Toc146373080" </w:instrText>
      </w:r>
      <w:r>
        <w:rPr/>
        <w:fldChar w:fldCharType="separate"/>
      </w:r>
      <w:r>
        <w:rPr>
          <w:rStyle w:val="style85"/>
        </w:rPr>
        <w:t>Declarations</w:t>
      </w:r>
      <w:r>
        <w:rPr>
          <w:webHidden/>
        </w:rPr>
        <w:tab/>
      </w:r>
      <w:r>
        <w:rPr>
          <w:webHidden/>
        </w:rPr>
        <w:fldChar w:fldCharType="begin"/>
      </w:r>
      <w:r>
        <w:rPr>
          <w:webHidden/>
        </w:rPr>
        <w:instrText xml:space="preserve"> PAGEREF _Toc146373080 \h </w:instrText>
      </w:r>
      <w:r>
        <w:rPr>
          <w:webHidden/>
        </w:rPr>
        <w:fldChar w:fldCharType="separate"/>
      </w:r>
      <w:r>
        <w:rPr>
          <w:webHidden/>
        </w:rPr>
        <w:t>2</w:t>
      </w:r>
      <w:r>
        <w:rPr>
          <w:webHidden/>
        </w:rPr>
        <w:fldChar w:fldCharType="end"/>
      </w:r>
      <w:r>
        <w:rPr/>
        <w:fldChar w:fldCharType="end"/>
      </w:r>
    </w:p>
    <w:p>
      <w:pPr>
        <w:pStyle w:val="style19"/>
        <w:rPr>
          <w:rFonts w:eastAsia="宋体"/>
          <w:lang w:eastAsia="en-IN"/>
        </w:rPr>
      </w:pPr>
      <w:r>
        <w:rPr/>
        <w:fldChar w:fldCharType="begin"/>
      </w:r>
      <w:r>
        <w:instrText xml:space="preserve"> HYPERLINK \l "_Toc146373081" </w:instrText>
      </w:r>
      <w:r>
        <w:rPr/>
        <w:fldChar w:fldCharType="separate"/>
      </w:r>
      <w:r>
        <w:rPr>
          <w:rStyle w:val="style85"/>
        </w:rPr>
        <w:t>Acknowledgement</w:t>
      </w:r>
      <w:r>
        <w:rPr>
          <w:webHidden/>
        </w:rPr>
        <w:tab/>
      </w:r>
      <w:r>
        <w:rPr>
          <w:webHidden/>
        </w:rPr>
        <w:fldChar w:fldCharType="begin"/>
      </w:r>
      <w:r>
        <w:rPr>
          <w:webHidden/>
        </w:rPr>
        <w:instrText xml:space="preserve"> PAGEREF _Toc146373081 \h </w:instrText>
      </w:r>
      <w:r>
        <w:rPr>
          <w:webHidden/>
        </w:rPr>
        <w:fldChar w:fldCharType="separate"/>
      </w:r>
      <w:r>
        <w:rPr>
          <w:webHidden/>
        </w:rPr>
        <w:t>3</w:t>
      </w:r>
      <w:r>
        <w:rPr>
          <w:webHidden/>
        </w:rPr>
        <w:fldChar w:fldCharType="end"/>
      </w:r>
      <w:r>
        <w:rPr/>
        <w:fldChar w:fldCharType="end"/>
      </w:r>
    </w:p>
    <w:p>
      <w:pPr>
        <w:pStyle w:val="style19"/>
        <w:rPr>
          <w:rFonts w:eastAsia="宋体"/>
          <w:lang w:eastAsia="en-IN"/>
        </w:rPr>
      </w:pPr>
      <w:r>
        <w:rPr/>
        <w:fldChar w:fldCharType="begin"/>
      </w:r>
      <w:r>
        <w:instrText xml:space="preserve"> HYPERLINK \l "_Toc146373082" </w:instrText>
      </w:r>
      <w:r>
        <w:rPr/>
        <w:fldChar w:fldCharType="separate"/>
      </w:r>
      <w:r>
        <w:rPr>
          <w:rStyle w:val="style85"/>
        </w:rPr>
        <w:t>Abstract</w:t>
      </w:r>
      <w:r>
        <w:rPr>
          <w:webHidden/>
        </w:rPr>
        <w:tab/>
      </w:r>
      <w:r>
        <w:rPr>
          <w:webHidden/>
        </w:rPr>
        <w:fldChar w:fldCharType="begin"/>
      </w:r>
      <w:r>
        <w:rPr>
          <w:webHidden/>
        </w:rPr>
        <w:instrText xml:space="preserve"> PAGEREF _Toc146373082 \h </w:instrText>
      </w:r>
      <w:r>
        <w:rPr>
          <w:webHidden/>
        </w:rPr>
        <w:fldChar w:fldCharType="separate"/>
      </w:r>
      <w:r>
        <w:rPr>
          <w:webHidden/>
        </w:rPr>
        <w:t>4</w:t>
      </w:r>
      <w:r>
        <w:rPr>
          <w:webHidden/>
        </w:rPr>
        <w:fldChar w:fldCharType="end"/>
      </w:r>
      <w:r>
        <w:rPr/>
        <w:fldChar w:fldCharType="end"/>
      </w:r>
    </w:p>
    <w:p>
      <w:pPr>
        <w:pStyle w:val="style19"/>
        <w:rPr>
          <w:rFonts w:eastAsia="宋体"/>
          <w:lang w:eastAsia="en-IN"/>
        </w:rPr>
      </w:pPr>
      <w:r>
        <w:rPr/>
        <w:fldChar w:fldCharType="begin"/>
      </w:r>
      <w:r>
        <w:instrText xml:space="preserve"> HYPERLINK \l "_Toc146373083" </w:instrText>
      </w:r>
      <w:r>
        <w:rPr/>
        <w:fldChar w:fldCharType="separate"/>
      </w:r>
      <w:r>
        <w:rPr>
          <w:rStyle w:val="style85"/>
        </w:rPr>
        <w:t>Table of Figures</w:t>
      </w:r>
      <w:r>
        <w:rPr>
          <w:webHidden/>
        </w:rPr>
        <w:tab/>
      </w:r>
      <w:r>
        <w:rPr>
          <w:webHidden/>
        </w:rPr>
        <w:fldChar w:fldCharType="begin"/>
      </w:r>
      <w:r>
        <w:rPr>
          <w:webHidden/>
        </w:rPr>
        <w:instrText xml:space="preserve"> PAGEREF _Toc146373083 \h </w:instrText>
      </w:r>
      <w:r>
        <w:rPr>
          <w:webHidden/>
        </w:rPr>
        <w:fldChar w:fldCharType="separate"/>
      </w:r>
      <w:r>
        <w:rPr>
          <w:webHidden/>
        </w:rPr>
        <w:t>7</w:t>
      </w:r>
      <w:r>
        <w:rPr>
          <w:webHidden/>
        </w:rPr>
        <w:fldChar w:fldCharType="end"/>
      </w:r>
      <w:r>
        <w:rPr/>
        <w:fldChar w:fldCharType="end"/>
      </w:r>
    </w:p>
    <w:p>
      <w:pPr>
        <w:pStyle w:val="style19"/>
        <w:rPr>
          <w:rFonts w:eastAsia="宋体"/>
          <w:lang w:eastAsia="en-IN"/>
        </w:rPr>
      </w:pPr>
      <w:r>
        <w:rPr/>
        <w:fldChar w:fldCharType="begin"/>
      </w:r>
      <w:r>
        <w:instrText xml:space="preserve"> HYPERLINK \l "_Toc146373084" </w:instrText>
      </w:r>
      <w:r>
        <w:rPr/>
        <w:fldChar w:fldCharType="separate"/>
      </w:r>
      <w:r>
        <w:rPr>
          <w:rStyle w:val="style85"/>
        </w:rPr>
        <w:t>List of Abbreviations</w:t>
      </w:r>
      <w:r>
        <w:rPr>
          <w:webHidden/>
        </w:rPr>
        <w:tab/>
      </w:r>
      <w:r>
        <w:rPr>
          <w:webHidden/>
        </w:rPr>
        <w:fldChar w:fldCharType="begin"/>
      </w:r>
      <w:r>
        <w:rPr>
          <w:webHidden/>
        </w:rPr>
        <w:instrText xml:space="preserve"> PAGEREF _Toc146373084 \h </w:instrText>
      </w:r>
      <w:r>
        <w:rPr>
          <w:webHidden/>
        </w:rPr>
        <w:fldChar w:fldCharType="separate"/>
      </w:r>
      <w:r>
        <w:rPr>
          <w:webHidden/>
        </w:rPr>
        <w:t>7</w:t>
      </w:r>
      <w:r>
        <w:rPr>
          <w:webHidden/>
        </w:rPr>
        <w:fldChar w:fldCharType="end"/>
      </w:r>
      <w:r>
        <w:rPr/>
        <w:fldChar w:fldCharType="end"/>
      </w:r>
    </w:p>
    <w:p>
      <w:pPr>
        <w:pStyle w:val="style19"/>
        <w:rPr>
          <w:rFonts w:eastAsia="宋体"/>
          <w:lang w:eastAsia="en-IN"/>
        </w:rPr>
      </w:pPr>
      <w:r>
        <w:rPr/>
        <w:fldChar w:fldCharType="begin"/>
      </w:r>
      <w:r>
        <w:instrText xml:space="preserve"> HYPERLINK \l "_Toc146373085" </w:instrText>
      </w:r>
      <w:r>
        <w:rPr/>
        <w:fldChar w:fldCharType="separate"/>
      </w:r>
      <w:r>
        <w:rPr>
          <w:rStyle w:val="style85"/>
        </w:rPr>
        <w:t>Chapter 1: Introduction</w:t>
      </w:r>
      <w:r>
        <w:rPr>
          <w:webHidden/>
        </w:rPr>
        <w:tab/>
      </w:r>
      <w:r>
        <w:rPr>
          <w:webHidden/>
        </w:rPr>
        <w:fldChar w:fldCharType="begin"/>
      </w:r>
      <w:r>
        <w:rPr>
          <w:webHidden/>
        </w:rPr>
        <w:instrText xml:space="preserve"> PAGEREF _Toc146373085 \h </w:instrText>
      </w:r>
      <w:r>
        <w:rPr>
          <w:webHidden/>
        </w:rPr>
        <w:fldChar w:fldCharType="separate"/>
      </w:r>
      <w:r>
        <w:rPr>
          <w:webHidden/>
        </w:rPr>
        <w:t>8</w:t>
      </w:r>
      <w:r>
        <w:rPr>
          <w:webHidden/>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"_Toc146373086" </w:instrText>
      </w:r>
      <w:r>
        <w:rPr/>
        <w:fldChar w:fldCharType="separate"/>
      </w:r>
      <w:r>
        <w:rPr>
          <w:rStyle w:val="style85"/>
          <w:rFonts w:ascii="Times New Roman" w:cs="Times New Roman" w:hAnsi="Times New Roman"/>
          <w:noProof/>
          <w:sz w:val="24"/>
          <w:szCs w:val="24"/>
        </w:rPr>
        <w:t>1.1 Background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_Toc146373086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"_Toc146373087" </w:instrText>
      </w:r>
      <w:r>
        <w:rPr/>
        <w:fldChar w:fldCharType="separate"/>
      </w:r>
      <w:r>
        <w:rPr>
          <w:rStyle w:val="style85"/>
          <w:rFonts w:ascii="Times New Roman" w:cs="Times New Roman" w:hAnsi="Times New Roman"/>
          <w:noProof/>
          <w:sz w:val="24"/>
          <w:szCs w:val="24"/>
        </w:rPr>
        <w:t>1.2 Rationale Behind Research</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_Toc146373087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"_Toc146373088" </w:instrText>
      </w:r>
      <w:r>
        <w:rPr/>
        <w:fldChar w:fldCharType="separate"/>
      </w:r>
      <w:r>
        <w:rPr>
          <w:rStyle w:val="style85"/>
          <w:rFonts w:ascii="Times New Roman" w:cs="Times New Roman" w:hAnsi="Times New Roman"/>
          <w:noProof/>
          <w:sz w:val="24"/>
          <w:szCs w:val="24"/>
        </w:rPr>
        <w:t>1.3 Research Outline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_Toc146373088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"_Toc146373089" </w:instrText>
      </w:r>
      <w:r>
        <w:rPr/>
        <w:fldChar w:fldCharType="separate"/>
      </w:r>
      <w:r>
        <w:rPr>
          <w:rStyle w:val="style85"/>
          <w:rFonts w:ascii="Times New Roman" w:cs="Times New Roman" w:hAnsi="Times New Roman"/>
          <w:noProof/>
          <w:sz w:val="24"/>
          <w:szCs w:val="24"/>
        </w:rPr>
        <w:t>1.4 The research aims and objectives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_Toc146373089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"_Toc146373090" </w:instrText>
      </w:r>
      <w:r>
        <w:rPr/>
        <w:fldChar w:fldCharType="separate"/>
      </w:r>
      <w:r>
        <w:rPr>
          <w:rStyle w:val="style85"/>
          <w:rFonts w:ascii="Times New Roman" w:cs="Times New Roman" w:hAnsi="Times New Roman"/>
          <w:noProof/>
          <w:sz w:val="24"/>
          <w:szCs w:val="24"/>
        </w:rPr>
        <w:t>1.5 Research Questions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19"/>
        <w:rPr>
          <w:rFonts w:eastAsia="宋体"/>
          <w:lang w:eastAsia="en-IN"/>
        </w:rPr>
      </w:pPr>
      <w:r>
        <w:rPr/>
        <w:fldChar w:fldCharType="begin"/>
      </w:r>
      <w:r>
        <w:instrText xml:space="preserve"> HYPERLINK \l "_Toc146373091" </w:instrText>
      </w:r>
      <w:r>
        <w:rPr/>
        <w:fldChar w:fldCharType="separate"/>
      </w:r>
      <w:r>
        <w:rPr>
          <w:rStyle w:val="style85"/>
        </w:rPr>
        <w:t>Chapter 2: Literature Review</w:t>
      </w:r>
      <w:r>
        <w:rPr>
          <w:webHidden/>
        </w:rPr>
        <w:tab/>
      </w:r>
      <w:r>
        <w:rPr>
          <w:webHidden/>
        </w:rPr>
        <w:fldChar w:fldCharType="begin"/>
      </w:r>
      <w:r>
        <w:rPr>
          <w:webHidden/>
        </w:rPr>
        <w:instrText xml:space="preserve"> PAGEREF _Toc146373091 \h </w:instrText>
      </w:r>
      <w:r>
        <w:rPr>
          <w:webHidden/>
        </w:rPr>
        <w:fldChar w:fldCharType="separate"/>
      </w:r>
      <w:r>
        <w:rPr>
          <w:webHidden/>
        </w:rPr>
        <w:t>14</w:t>
      </w:r>
      <w:r>
        <w:rPr>
          <w:webHidden/>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"_Toc146373092" </w:instrText>
      </w:r>
      <w:r>
        <w:rPr/>
        <w:fldChar w:fldCharType="separate"/>
      </w:r>
      <w:r>
        <w:rPr>
          <w:rStyle w:val="style85"/>
          <w:rFonts w:ascii="Times New Roman" w:cs="Times New Roman" w:hAnsi="Times New Roman"/>
          <w:noProof/>
          <w:sz w:val="24"/>
          <w:szCs w:val="24"/>
        </w:rPr>
        <w:t>2.1 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"_Toc146373093" </w:instrText>
      </w:r>
      <w:r>
        <w:rPr/>
        <w:fldChar w:fldCharType="separate"/>
      </w:r>
      <w:r>
        <w:rPr>
          <w:rStyle w:val="style85"/>
          <w:rFonts w:ascii="Times New Roman" w:cs="Times New Roman" w:hAnsi="Times New Roman"/>
          <w:noProof/>
          <w:sz w:val="24"/>
          <w:szCs w:val="24"/>
        </w:rPr>
        <w:t>2.2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24</w:t>
      </w:r>
      <w:r>
        <w:rPr>
          <w:rFonts w:ascii="Times New Roman" w:cs="Times New Roman" w:hAnsi="Times New Roman"/>
          <w:noProof/>
          <w:webHidden/>
          <w:sz w:val="24"/>
          <w:szCs w:val="24"/>
        </w:rPr>
        <w:fldChar w:fldCharType="end"/>
      </w:r>
      <w:r>
        <w:rPr/>
        <w:fldChar w:fldCharType="end"/>
      </w:r>
    </w:p>
    <w:p>
      <w:pPr>
        <w:pStyle w:val="style19"/>
        <w:rPr>
          <w:rFonts w:eastAsia="宋体"/>
          <w:lang w:eastAsia="en-IN"/>
        </w:rPr>
      </w:pPr>
      <w:r>
        <w:rPr/>
        <w:fldChar w:fldCharType="begin"/>
      </w:r>
      <w:r>
        <w:instrText xml:space="preserve"> HYPERLINK \l "_Toc146373094" </w:instrText>
      </w:r>
      <w:r>
        <w:rPr/>
        <w:fldChar w:fldCharType="separate"/>
      </w:r>
      <w:r>
        <w:rPr>
          <w:rStyle w:val="style85"/>
        </w:rPr>
        <w:t>Chapter 3: Research Methodology</w:t>
      </w:r>
      <w:r>
        <w:rPr>
          <w:webHidden/>
        </w:rPr>
        <w:tab/>
      </w:r>
      <w:r>
        <w:rPr>
          <w:webHidden/>
        </w:rPr>
        <w:fldChar w:fldCharType="begin"/>
      </w:r>
      <w:r>
        <w:rPr>
          <w:webHidden/>
        </w:rPr>
        <w:instrText xml:space="preserve"> PAGEREF _Toc146373094 \h </w:instrText>
      </w:r>
      <w:r>
        <w:rPr>
          <w:webHidden/>
        </w:rPr>
        <w:fldChar w:fldCharType="separate"/>
      </w:r>
      <w:r>
        <w:rPr>
          <w:webHidden/>
        </w:rPr>
        <w:t>25</w:t>
      </w:r>
      <w:r>
        <w:rPr>
          <w:webHidden/>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"_Toc146373095" </w:instrText>
      </w:r>
      <w:r>
        <w:rPr/>
        <w:fldChar w:fldCharType="separate"/>
      </w:r>
      <w:r>
        <w:rPr>
          <w:rStyle w:val="style85"/>
          <w:rFonts w:ascii="Times New Roman" w:cs="Times New Roman" w:hAnsi="Times New Roman"/>
          <w:noProof/>
          <w:sz w:val="24"/>
          <w:szCs w:val="24"/>
        </w:rPr>
        <w:t>3.1 Research Approach</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"_Toc146373096" </w:instrText>
      </w:r>
      <w:r>
        <w:rPr/>
        <w:fldChar w:fldCharType="separate"/>
      </w:r>
      <w:r>
        <w:rPr>
          <w:rStyle w:val="style85"/>
          <w:rFonts w:ascii="Times New Roman" w:cs="Times New Roman" w:hAnsi="Times New Roman"/>
          <w:noProof/>
          <w:sz w:val="24"/>
          <w:szCs w:val="24"/>
        </w:rPr>
        <w:t>3.2 Data Collection Method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26</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"_Toc146373097" </w:instrText>
      </w:r>
      <w:r>
        <w:rPr/>
        <w:fldChar w:fldCharType="separate"/>
      </w:r>
      <w:r>
        <w:rPr>
          <w:rStyle w:val="style85"/>
          <w:rFonts w:ascii="Times New Roman" w:cs="Times New Roman" w:hAnsi="Times New Roman"/>
          <w:noProof/>
          <w:sz w:val="24"/>
          <w:szCs w:val="24"/>
        </w:rPr>
        <w:t>3.3 Details of conducting Research</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27</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"_Toc146373098" </w:instrText>
      </w:r>
      <w:r>
        <w:rPr/>
        <w:fldChar w:fldCharType="separate"/>
      </w:r>
      <w:r>
        <w:rPr>
          <w:rStyle w:val="style85"/>
          <w:rFonts w:ascii="Times New Roman" w:cs="Times New Roman" w:hAnsi="Times New Roman"/>
          <w:noProof/>
          <w:sz w:val="24"/>
          <w:szCs w:val="24"/>
        </w:rPr>
        <w:t>3.4 Data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27</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"_Toc146373099" </w:instrText>
      </w:r>
      <w:r>
        <w:rPr/>
        <w:fldChar w:fldCharType="separate"/>
      </w:r>
      <w:r>
        <w:rPr>
          <w:rStyle w:val="style85"/>
          <w:rFonts w:ascii="Times New Roman" w:cs="Times New Roman" w:hAnsi="Times New Roman"/>
          <w:noProof/>
          <w:sz w:val="24"/>
          <w:szCs w:val="24"/>
        </w:rPr>
        <w:t>3.5 Research Limitations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_Toc146373099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"_Toc146373100" </w:instrText>
      </w:r>
      <w:r>
        <w:rPr/>
        <w:fldChar w:fldCharType="separate"/>
      </w:r>
      <w:r>
        <w:rPr>
          <w:rStyle w:val="style85"/>
          <w:rFonts w:ascii="Times New Roman" w:cs="Times New Roman" w:hAnsi="Times New Roman"/>
          <w:noProof/>
          <w:sz w:val="24"/>
          <w:szCs w:val="24"/>
        </w:rPr>
        <w:t>3.6 Justification of Research Approach and Methodology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_Toc146373100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"_Toc146373101" </w:instrText>
      </w:r>
      <w:r>
        <w:rPr/>
        <w:fldChar w:fldCharType="separate"/>
      </w:r>
      <w:r>
        <w:rPr>
          <w:rStyle w:val="style85"/>
          <w:rFonts w:ascii="Times New Roman" w:cs="Times New Roman" w:hAnsi="Times New Roman"/>
          <w:noProof/>
          <w:sz w:val="24"/>
          <w:szCs w:val="24"/>
        </w:rPr>
        <w:t>3.7 Research ethics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_Toc146373101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29</w:t>
      </w:r>
      <w:r>
        <w:rPr>
          <w:rFonts w:ascii="Times New Roman" w:cs="Times New Roman" w:hAnsi="Times New Roman"/>
          <w:noProof/>
          <w:webHidden/>
          <w:sz w:val="24"/>
          <w:szCs w:val="24"/>
        </w:rPr>
        <w:fldChar w:fldCharType="end"/>
      </w:r>
      <w:r>
        <w:rPr/>
        <w:fldChar w:fldCharType="end"/>
      </w:r>
    </w:p>
    <w:p>
      <w:pPr>
        <w:pStyle w:val="style19"/>
        <w:rPr>
          <w:rFonts w:eastAsia="宋体"/>
          <w:lang w:eastAsia="en-IN"/>
        </w:rPr>
      </w:pPr>
      <w:r>
        <w:rPr/>
        <w:fldChar w:fldCharType="begin"/>
      </w:r>
      <w:r>
        <w:instrText xml:space="preserve"> HYPERLINK \l "_Toc146373102" </w:instrText>
      </w:r>
      <w:r>
        <w:rPr/>
        <w:fldChar w:fldCharType="separate"/>
      </w:r>
      <w:r>
        <w:rPr>
          <w:rStyle w:val="style85"/>
        </w:rPr>
        <w:t>Chapter 4: Research Findings</w:t>
      </w:r>
      <w:r>
        <w:rPr>
          <w:webHidden/>
        </w:rPr>
        <w:tab/>
      </w:r>
      <w:r>
        <w:rPr>
          <w:webHidden/>
        </w:rPr>
        <w:fldChar w:fldCharType="begin"/>
      </w:r>
      <w:r>
        <w:rPr>
          <w:webHidden/>
        </w:rPr>
        <w:instrText xml:space="preserve"> PAGEREF _Toc146373102 \h </w:instrText>
      </w:r>
      <w:r>
        <w:rPr>
          <w:webHidden/>
        </w:rPr>
        <w:fldChar w:fldCharType="separate"/>
      </w:r>
      <w:r>
        <w:rPr>
          <w:webHidden/>
        </w:rPr>
        <w:t>30</w:t>
      </w:r>
      <w:r>
        <w:rPr>
          <w:webHidden/>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"_Toc146373103" </w:instrText>
      </w:r>
      <w:r>
        <w:rPr/>
        <w:fldChar w:fldCharType="separate"/>
      </w:r>
      <w:r>
        <w:rPr>
          <w:rStyle w:val="style85"/>
          <w:rFonts w:ascii="Times New Roman" w:cs="Times New Roman" w:hAnsi="Times New Roman"/>
          <w:noProof/>
          <w:sz w:val="24"/>
          <w:szCs w:val="24"/>
          <w:lang w:val="en-US" w:eastAsia="en-GB"/>
        </w:rPr>
        <w:t>4.1 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_Toc146373103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30</w:t>
      </w:r>
      <w:r>
        <w:rPr>
          <w:rFonts w:ascii="Times New Roman" w:cs="Times New Roman" w:hAnsi="Times New Roman"/>
          <w:noProof/>
          <w:webHidden/>
          <w:sz w:val="24"/>
          <w:szCs w:val="24"/>
        </w:rPr>
        <w:fldChar w:fldCharType="end"/>
      </w:r>
      <w:r>
        <w:rPr/>
        <w:fldChar w:fldCharType="end"/>
      </w:r>
    </w:p>
    <w:p>
      <w:pPr>
        <w:pStyle w:val="style19"/>
        <w:rPr>
          <w:rFonts w:eastAsia="宋体"/>
          <w:lang w:eastAsia="en-IN"/>
        </w:rPr>
      </w:pPr>
      <w:r>
        <w:rPr/>
        <w:fldChar w:fldCharType="begin"/>
      </w:r>
      <w:r>
        <w:instrText xml:space="preserve"> HYPERLINK \l "_Toc146373104" </w:instrText>
      </w:r>
      <w:r>
        <w:rPr/>
        <w:fldChar w:fldCharType="separate"/>
      </w:r>
      <w:r>
        <w:rPr>
          <w:rStyle w:val="style85"/>
        </w:rPr>
        <w:t>Chapter 5: Discussion of Findings</w:t>
      </w:r>
      <w:r>
        <w:rPr>
          <w:webHidden/>
        </w:rPr>
        <w:tab/>
      </w:r>
      <w:r>
        <w:rPr>
          <w:webHidden/>
        </w:rPr>
        <w:fldChar w:fldCharType="begin"/>
      </w:r>
      <w:r>
        <w:rPr>
          <w:webHidden/>
        </w:rPr>
        <w:instrText xml:space="preserve"> PAGEREF _Toc146373104 \h </w:instrText>
      </w:r>
      <w:r>
        <w:rPr>
          <w:webHidden/>
        </w:rPr>
        <w:fldChar w:fldCharType="separate"/>
      </w:r>
      <w:r>
        <w:rPr>
          <w:webHidden/>
        </w:rPr>
        <w:t>43</w:t>
      </w:r>
      <w:r>
        <w:rPr>
          <w:webHidden/>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"_Toc146373105" </w:instrText>
      </w:r>
      <w:r>
        <w:rPr/>
        <w:fldChar w:fldCharType="separate"/>
      </w:r>
      <w:r>
        <w:rPr>
          <w:rStyle w:val="style85"/>
          <w:rFonts w:ascii="Times New Roman" w:cs="Times New Roman" w:hAnsi="Times New Roman"/>
          <w:noProof/>
          <w:sz w:val="24"/>
          <w:szCs w:val="24"/>
          <w:lang w:val="en-US"/>
        </w:rPr>
        <w:t>5.1 Overview of Chapter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_Toc146373105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43</w:t>
      </w:r>
      <w:r>
        <w:rPr>
          <w:rFonts w:ascii="Times New Roman" w:cs="Times New Roman" w:hAnsi="Times New Roman"/>
          <w:noProof/>
          <w:webHidden/>
          <w:sz w:val="24"/>
          <w:szCs w:val="24"/>
        </w:rPr>
        <w:fldChar w:fldCharType="end"/>
      </w:r>
      <w:r>
        <w:rPr/>
        <w:fldChar w:fldCharType="end"/>
      </w:r>
    </w:p>
    <w:p>
      <w:pPr>
        <w:pStyle w:val="style19"/>
        <w:rPr>
          <w:rFonts w:eastAsia="宋体"/>
          <w:lang w:eastAsia="en-IN"/>
        </w:rPr>
      </w:pPr>
      <w:r>
        <w:rPr/>
        <w:fldChar w:fldCharType="begin"/>
      </w:r>
      <w:r>
        <w:instrText xml:space="preserve"> HYPERLINK \l "_Toc146373106" </w:instrText>
      </w:r>
      <w:r>
        <w:rPr/>
        <w:fldChar w:fldCharType="separate"/>
      </w:r>
      <w:r>
        <w:rPr>
          <w:rStyle w:val="style85"/>
        </w:rPr>
        <w:t>Chapter 6: Conclusion and Recommendations</w:t>
      </w:r>
      <w:r>
        <w:rPr>
          <w:webHidden/>
        </w:rPr>
        <w:tab/>
      </w:r>
      <w:r>
        <w:rPr>
          <w:webHidden/>
        </w:rPr>
        <w:fldChar w:fldCharType="begin"/>
      </w:r>
      <w:r>
        <w:rPr>
          <w:webHidden/>
        </w:rPr>
        <w:instrText xml:space="preserve"> PAGEREF _Toc146373106 \h </w:instrText>
      </w:r>
      <w:r>
        <w:rPr>
          <w:webHidden/>
        </w:rPr>
        <w:fldChar w:fldCharType="separate"/>
      </w:r>
      <w:r>
        <w:rPr>
          <w:webHidden/>
        </w:rPr>
        <w:t>47</w:t>
      </w:r>
      <w:r>
        <w:rPr>
          <w:webHidden/>
        </w:rPr>
        <w:fldChar w:fldCharType="end"/>
      </w:r>
      <w:r>
        <w:rPr/>
        <w:fldChar w:fldCharType="end"/>
      </w:r>
    </w:p>
    <w:p>
      <w:pPr>
        <w:pStyle w:val="style20"/>
        <w:tabs>
          <w:tab w:val="right" w:leader="dot" w:pos="9016"/>
        </w:tabs>
        <w:rPr>
          <w:rFonts w:ascii="Times New Roman" w:cs="Times New Roman" w:eastAsia="宋体" w:hAnsi="Times New Roman"/>
          <w:noProof/>
          <w:sz w:val="24"/>
          <w:szCs w:val="24"/>
          <w:lang w:eastAsia="en-IN"/>
        </w:rPr>
      </w:pPr>
      <w:r>
        <w:rPr/>
        <w:fldChar w:fldCharType="begin"/>
      </w:r>
      <w:r>
        <w:instrText xml:space="preserve"> HYPERLINK \l "_Toc146373107" </w:instrText>
      </w:r>
      <w:r>
        <w:rPr/>
        <w:fldChar w:fldCharType="separate"/>
      </w:r>
      <w:r>
        <w:rPr>
          <w:rStyle w:val="style85"/>
          <w:rFonts w:ascii="Times New Roman" w:cs="Times New Roman" w:hAnsi="Times New Roman"/>
          <w:noProof/>
          <w:sz w:val="24"/>
          <w:szCs w:val="24"/>
          <w:lang w:val="en-US"/>
        </w:rPr>
        <w:t>6.1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_Toc146373107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47</w:t>
      </w:r>
      <w:r>
        <w:rPr>
          <w:rFonts w:ascii="Times New Roman" w:cs="Times New Roman" w:hAnsi="Times New Roman"/>
          <w:noProof/>
          <w:webHidden/>
          <w:sz w:val="24"/>
          <w:szCs w:val="24"/>
        </w:rPr>
        <w:fldChar w:fldCharType="end"/>
      </w:r>
      <w:r>
        <w:rPr/>
        <w:fldChar w:fldCharType="end"/>
      </w:r>
    </w:p>
    <w:p>
      <w:pPr>
        <w:pStyle w:val="style20"/>
        <w:tabs>
          <w:tab w:val="right" w:leader="dot" w:pos="9016"/>
        </w:tabs>
        <w:rPr>
          <w:rFonts w:eastAsia="宋体"/>
          <w:noProof/>
          <w:lang w:eastAsia="en-IN"/>
        </w:rPr>
      </w:pPr>
      <w:r>
        <w:rPr/>
        <w:fldChar w:fldCharType="begin"/>
      </w:r>
      <w:r>
        <w:instrText xml:space="preserve"> HYPERLINK \l "_Toc146373108" </w:instrText>
      </w:r>
      <w:r>
        <w:rPr/>
        <w:fldChar w:fldCharType="separate"/>
      </w:r>
      <w:r>
        <w:rPr>
          <w:rStyle w:val="style85"/>
          <w:rFonts w:ascii="Times New Roman" w:cs="Times New Roman" w:hAnsi="Times New Roman"/>
          <w:noProof/>
          <w:sz w:val="24"/>
          <w:szCs w:val="24"/>
        </w:rPr>
        <w:t>6.2 Recommendations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_Toc146373108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49</w:t>
      </w:r>
      <w:r>
        <w:rPr>
          <w:rFonts w:ascii="Times New Roman" w:cs="Times New Roman" w:hAnsi="Times New Roman"/>
          <w:noProof/>
          <w:webHidden/>
          <w:sz w:val="24"/>
          <w:szCs w:val="24"/>
        </w:rPr>
        <w:fldChar w:fldCharType="end"/>
      </w:r>
      <w:r>
        <w:rPr/>
        <w:fldChar w:fldCharType="end"/>
      </w:r>
    </w:p>
    <w:p>
      <w:pPr>
        <w:pStyle w:val="style19"/>
        <w:rPr>
          <w:rFonts w:eastAsia="宋体"/>
          <w:lang w:eastAsia="en-IN"/>
        </w:rPr>
      </w:pPr>
      <w:r>
        <w:rPr/>
        <w:fldChar w:fldCharType="begin"/>
      </w:r>
      <w:r>
        <w:instrText xml:space="preserve"> HYPERLINK \l "_Toc146373109" </w:instrText>
      </w:r>
      <w:r>
        <w:rPr/>
        <w:fldChar w:fldCharType="separate"/>
      </w:r>
      <w:r>
        <w:rPr>
          <w:rStyle w:val="style85"/>
        </w:rPr>
        <w:t>References</w:t>
      </w:r>
      <w:r>
        <w:rPr>
          <w:webHidden/>
        </w:rPr>
        <w:tab/>
      </w:r>
      <w:r>
        <w:rPr>
          <w:webHidden/>
        </w:rPr>
        <w:fldChar w:fldCharType="begin"/>
      </w:r>
      <w:r>
        <w:rPr>
          <w:webHidden/>
        </w:rPr>
        <w:instrText xml:space="preserve"> PAGEREF _Toc146373109 \h </w:instrText>
      </w:r>
      <w:r>
        <w:rPr>
          <w:webHidden/>
        </w:rPr>
        <w:fldChar w:fldCharType="separate"/>
      </w:r>
      <w:r>
        <w:rPr>
          <w:webHidden/>
        </w:rPr>
        <w:t>51</w:t>
      </w:r>
      <w:r>
        <w:rPr>
          <w:webHidden/>
        </w:rPr>
        <w:fldChar w:fldCharType="end"/>
      </w:r>
      <w:r>
        <w:rPr/>
        <w:fldChar w:fldCharType="end"/>
      </w:r>
    </w:p>
    <w:p>
      <w:pPr>
        <w:pStyle w:val="style0"/>
        <w:rPr/>
      </w:pPr>
      <w:r>
        <w:rPr>
          <w:b/>
          <w:bCs/>
          <w:noProof/>
        </w:rPr>
        <w:fldChar w:fldCharType="end"/>
      </w:r>
    </w:p>
    <w:p>
      <w:pPr>
        <w:pStyle w:val="style0"/>
        <w:spacing w:after="0" w:lineRule="auto" w:line="480"/>
        <w:jc w:val="both"/>
        <w:rPr>
          <w:rFonts w:ascii="Times New Roman" w:cs="Times New Roman" w:hAnsi="Times New Roman"/>
          <w:b/>
          <w:bCs/>
          <w:sz w:val="24"/>
          <w:szCs w:val="24"/>
        </w:rPr>
      </w:pPr>
    </w:p>
    <w:bookmarkStart w:id="3" w:name="_Toc146373083"/>
    <w:p>
      <w:pPr>
        <w:pStyle w:val="style1"/>
        <w:rPr/>
      </w:pPr>
      <w:r>
        <w:t>Table of Figures</w:t>
      </w:r>
      <w:bookmarkEnd w:id="3"/>
      <w:r>
        <w:t xml:space="preserve"> </w:t>
      </w:r>
    </w:p>
    <w:p>
      <w:pPr>
        <w:pStyle w:val="style35"/>
        <w:tabs>
          <w:tab w:val="right" w:leader="dot" w:pos="9016"/>
        </w:tabs>
        <w:spacing w:lineRule="auto" w:line="480"/>
        <w:rPr>
          <w:rFonts w:ascii="Times New Roman" w:cs="Times New Roman" w:hAnsi="Times New Roman"/>
          <w:noProof/>
          <w:sz w:val="24"/>
          <w:szCs w:val="24"/>
        </w:rPr>
      </w:pPr>
      <w:r>
        <w:rPr>
          <w:rFonts w:ascii="Times New Roman" w:cs="Times New Roman" w:hAnsi="Times New Roman"/>
          <w:b/>
          <w:bCs/>
          <w:sz w:val="24"/>
          <w:szCs w:val="24"/>
        </w:rPr>
        <w:fldChar w:fldCharType="begin"/>
      </w:r>
      <w:r>
        <w:rPr>
          <w:rFonts w:ascii="Times New Roman" w:cs="Times New Roman" w:hAnsi="Times New Roman"/>
          <w:b/>
          <w:bCs/>
          <w:sz w:val="24"/>
          <w:szCs w:val="24"/>
        </w:rPr>
        <w:instrText xml:space="preserve"> TOC \h \z \c "Figure" </w:instrText>
      </w:r>
      <w:r>
        <w:rPr>
          <w:rFonts w:ascii="Times New Roman" w:cs="Times New Roman" w:hAnsi="Times New Roman"/>
          <w:b/>
          <w:bCs/>
          <w:sz w:val="24"/>
          <w:szCs w:val="24"/>
        </w:rPr>
        <w:fldChar w:fldCharType="separate"/>
      </w:r>
      <w:r>
        <w:rPr/>
        <w:fldChar w:fldCharType="begin"/>
      </w:r>
      <w:r>
        <w:instrText xml:space="preserve"> HYPERLINK \l "_Toc145242999" </w:instrText>
      </w:r>
      <w:r>
        <w:rPr/>
        <w:fldChar w:fldCharType="separate"/>
      </w:r>
      <w:r>
        <w:rPr>
          <w:rStyle w:val="style85"/>
          <w:rFonts w:ascii="Times New Roman" w:cs="Times New Roman" w:hAnsi="Times New Roman"/>
          <w:noProof/>
          <w:sz w:val="24"/>
          <w:szCs w:val="24"/>
        </w:rPr>
        <w:t>Figure 1:Monitoring employee performance with data analytics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_Toc145242999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27</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480"/>
        <w:rPr>
          <w:rFonts w:ascii="Times New Roman" w:cs="Times New Roman" w:hAnsi="Times New Roman"/>
          <w:noProof/>
          <w:sz w:val="24"/>
          <w:szCs w:val="24"/>
        </w:rPr>
      </w:pPr>
      <w:r>
        <w:rPr/>
        <w:fldChar w:fldCharType="begin"/>
      </w:r>
      <w:r>
        <w:instrText xml:space="preserve"> HYPERLINK \l "_Toc145243000" </w:instrText>
      </w:r>
      <w:r>
        <w:rPr/>
        <w:fldChar w:fldCharType="separate"/>
      </w:r>
      <w:r>
        <w:rPr>
          <w:rStyle w:val="style85"/>
          <w:rFonts w:ascii="Times New Roman" w:cs="Times New Roman" w:hAnsi="Times New Roman"/>
          <w:noProof/>
          <w:sz w:val="24"/>
          <w:szCs w:val="24"/>
        </w:rPr>
        <w:t>Figure 2:Employee Monitoring software and productivity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_Toc145243000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480"/>
        <w:rPr>
          <w:rFonts w:ascii="Times New Roman" w:cs="Times New Roman" w:hAnsi="Times New Roman"/>
          <w:noProof/>
          <w:sz w:val="24"/>
          <w:szCs w:val="24"/>
        </w:rPr>
      </w:pPr>
      <w:r>
        <w:rPr/>
        <w:fldChar w:fldCharType="begin"/>
      </w:r>
      <w:r>
        <w:instrText xml:space="preserve"> HYPERLINK \l "_Toc145243001" </w:instrText>
      </w:r>
      <w:r>
        <w:rPr/>
        <w:fldChar w:fldCharType="separate"/>
      </w:r>
      <w:r>
        <w:rPr>
          <w:rStyle w:val="style85"/>
          <w:rFonts w:ascii="Times New Roman" w:cs="Times New Roman" w:hAnsi="Times New Roman"/>
          <w:noProof/>
          <w:sz w:val="24"/>
          <w:szCs w:val="24"/>
        </w:rPr>
        <w:t>Figure 3:What Workers Say Is Not OK to Monitor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_Toc145243001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28</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480"/>
        <w:rPr>
          <w:rFonts w:ascii="Times New Roman" w:cs="Times New Roman" w:hAnsi="Times New Roman"/>
          <w:noProof/>
          <w:sz w:val="24"/>
          <w:szCs w:val="24"/>
        </w:rPr>
      </w:pPr>
      <w:r>
        <w:rPr/>
        <w:fldChar w:fldCharType="begin"/>
      </w:r>
      <w:r>
        <w:instrText xml:space="preserve"> HYPERLINK \l "_Toc145243002" </w:instrText>
      </w:r>
      <w:r>
        <w:rPr/>
        <w:fldChar w:fldCharType="separate"/>
      </w:r>
      <w:r>
        <w:rPr>
          <w:rStyle w:val="style85"/>
          <w:rFonts w:ascii="Times New Roman" w:cs="Times New Roman" w:hAnsi="Times New Roman"/>
          <w:noProof/>
          <w:sz w:val="24"/>
          <w:szCs w:val="24"/>
        </w:rPr>
        <w:t>Figure 4:What Workers Say Is OK to Monitor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_Toc145243002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30</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480"/>
        <w:rPr>
          <w:rFonts w:ascii="Times New Roman" w:cs="Times New Roman" w:hAnsi="Times New Roman"/>
          <w:noProof/>
          <w:sz w:val="24"/>
          <w:szCs w:val="24"/>
        </w:rPr>
      </w:pPr>
      <w:r>
        <w:rPr/>
        <w:fldChar w:fldCharType="begin"/>
      </w:r>
      <w:r>
        <w:instrText xml:space="preserve"> HYPERLINK \l "_Toc145243003" </w:instrText>
      </w:r>
      <w:r>
        <w:rPr/>
        <w:fldChar w:fldCharType="separate"/>
      </w:r>
      <w:r>
        <w:rPr>
          <w:rStyle w:val="style85"/>
          <w:rFonts w:ascii="Times New Roman" w:cs="Times New Roman" w:hAnsi="Times New Roman"/>
          <w:noProof/>
          <w:sz w:val="24"/>
          <w:szCs w:val="24"/>
        </w:rPr>
        <w:t>Figure 5:Productivity loss due to Monitoring</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_Toc145243003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31</w:t>
      </w:r>
      <w:r>
        <w:rPr>
          <w:rFonts w:ascii="Times New Roman" w:cs="Times New Roman" w:hAnsi="Times New Roman"/>
          <w:noProof/>
          <w:webHidden/>
          <w:sz w:val="24"/>
          <w:szCs w:val="24"/>
        </w:rPr>
        <w:fldChar w:fldCharType="end"/>
      </w:r>
      <w:r>
        <w:rPr/>
        <w:fldChar w:fldCharType="end"/>
      </w:r>
    </w:p>
    <w:p>
      <w:pPr>
        <w:pStyle w:val="style0"/>
        <w:spacing w:after="0" w:lineRule="auto" w:line="480"/>
        <w:jc w:val="both"/>
        <w:rPr>
          <w:rFonts w:ascii="Times New Roman" w:cs="Times New Roman" w:hAnsi="Times New Roman"/>
          <w:b/>
          <w:bCs/>
          <w:sz w:val="24"/>
          <w:szCs w:val="24"/>
        </w:rPr>
      </w:pPr>
      <w:r>
        <w:rPr>
          <w:rFonts w:ascii="Times New Roman" w:cs="Times New Roman" w:hAnsi="Times New Roman"/>
          <w:b/>
          <w:bCs/>
          <w:sz w:val="24"/>
          <w:szCs w:val="24"/>
        </w:rPr>
        <w:fldChar w:fldCharType="end"/>
      </w:r>
    </w:p>
    <w:bookmarkStart w:id="4" w:name="_Toc146373084"/>
    <w:p>
      <w:pPr>
        <w:pStyle w:val="style1"/>
        <w:rPr/>
      </w:pPr>
      <w:r>
        <w:t>List of Abbreviations</w:t>
      </w:r>
      <w:bookmarkEnd w:id="4"/>
    </w:p>
    <w:p>
      <w:pPr>
        <w:pStyle w:val="style0"/>
        <w:spacing w:after="0" w:lineRule="auto" w:line="480"/>
        <w:jc w:val="both"/>
        <w:rPr>
          <w:rFonts w:ascii="Times New Roman" w:cs="Times New Roman" w:hAnsi="Times New Roman"/>
          <w:sz w:val="24"/>
          <w:szCs w:val="24"/>
          <w:lang w:eastAsia="en-IN"/>
        </w:rPr>
      </w:pPr>
      <w:r>
        <w:rPr>
          <w:rFonts w:ascii="Times New Roman" w:cs="Times New Roman" w:hAnsi="Times New Roman"/>
          <w:sz w:val="24"/>
          <w:szCs w:val="24"/>
          <w:lang w:eastAsia="en-IN"/>
        </w:rPr>
        <w:t>UK:  United Kingdom</w:t>
      </w:r>
    </w:p>
    <w:p>
      <w:pPr>
        <w:pStyle w:val="style0"/>
        <w:spacing w:after="0" w:lineRule="auto" w:line="480"/>
        <w:jc w:val="both"/>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CCTV</w:t>
      </w:r>
      <w:r>
        <w:rPr>
          <w:rFonts w:ascii="Times New Roman" w:cs="Times New Roman" w:eastAsia="Times New Roman" w:hAnsi="Times New Roman"/>
          <w:color w:val="000000"/>
          <w:kern w:val="0"/>
          <w:sz w:val="24"/>
          <w:szCs w:val="24"/>
          <w:lang w:eastAsia="en-IN"/>
          <w14:ligatures xmlns:w14="http://schemas.microsoft.com/office/word/2010/wordml" w14:val="none"/>
        </w:rPr>
        <w:t>:</w:t>
      </w:r>
      <w:r>
        <w:rPr>
          <w:rFonts w:ascii="Times New Roman" w:cs="Times New Roman" w:hAnsi="Times New Roman"/>
          <w:color w:val="040c28"/>
          <w:sz w:val="24"/>
          <w:szCs w:val="24"/>
        </w:rPr>
        <w:t xml:space="preserve"> Closed Circuit Television</w:t>
      </w:r>
      <w:r>
        <w:rPr>
          <w:rFonts w:ascii="Times New Roman" w:cs="Times New Roman" w:eastAsia="Times New Roman" w:hAnsi="Times New Roman"/>
          <w:color w:val="000000"/>
          <w:kern w:val="0"/>
          <w:sz w:val="24"/>
          <w:szCs w:val="24"/>
          <w:lang w:eastAsia="en-IN"/>
          <w14:ligatures xmlns:w14="http://schemas.microsoft.com/office/word/2010/wordml" w14:val="none"/>
        </w:rPr>
        <w:t xml:space="preserve"> </w:t>
      </w:r>
    </w:p>
    <w:p>
      <w:pPr>
        <w:pStyle w:val="style0"/>
        <w:spacing w:after="0" w:lineRule="auto" w:line="480"/>
        <w:jc w:val="both"/>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IT</w:t>
      </w:r>
      <w:r>
        <w:rPr>
          <w:rFonts w:ascii="Times New Roman" w:cs="Times New Roman" w:eastAsia="Times New Roman" w:hAnsi="Times New Roman"/>
          <w:color w:val="000000"/>
          <w:kern w:val="0"/>
          <w:sz w:val="24"/>
          <w:szCs w:val="24"/>
          <w:lang w:eastAsia="en-IN"/>
          <w14:ligatures xmlns:w14="http://schemas.microsoft.com/office/word/2010/wordml" w14:val="none"/>
        </w:rPr>
        <w:t>: Information Technology</w:t>
      </w:r>
    </w:p>
    <w:p>
      <w:pPr>
        <w:pStyle w:val="style0"/>
        <w:spacing w:after="0" w:lineRule="auto" w:line="480"/>
        <w:jc w:val="both"/>
        <w:rPr>
          <w:rFonts w:ascii="Times New Roman" w:cs="Times New Roman" w:hAnsi="Times New Roman"/>
          <w:sz w:val="24"/>
          <w:szCs w:val="24"/>
        </w:rPr>
      </w:pPr>
      <w:r>
        <w:rPr>
          <w:rFonts w:ascii="Times New Roman" w:cs="Times New Roman" w:eastAsia="Times New Roman" w:hAnsi="Times New Roman"/>
          <w:color w:val="000000"/>
          <w:kern w:val="0"/>
          <w:sz w:val="24"/>
          <w:szCs w:val="24"/>
          <w:lang w:eastAsia="en-IN"/>
          <w14:ligatures xmlns:w14="http://schemas.microsoft.com/office/word/2010/wordml" w14:val="none"/>
        </w:rPr>
        <w:t>BPO</w:t>
      </w:r>
      <w:r>
        <w:rPr>
          <w:rFonts w:ascii="Times New Roman" w:cs="Times New Roman" w:eastAsia="Times New Roman" w:hAnsi="Times New Roman"/>
          <w:color w:val="000000"/>
          <w:kern w:val="0"/>
          <w:sz w:val="24"/>
          <w:szCs w:val="24"/>
          <w:lang w:eastAsia="en-IN"/>
          <w14:ligatures xmlns:w14="http://schemas.microsoft.com/office/word/2010/wordml" w14:val="none"/>
        </w:rPr>
        <w:t>:</w:t>
      </w:r>
      <w:r>
        <w:rPr>
          <w:rFonts w:ascii="Times New Roman" w:cs="Times New Roman" w:hAnsi="Times New Roman"/>
          <w:sz w:val="24"/>
          <w:szCs w:val="24"/>
        </w:rPr>
        <w:t xml:space="preserve"> Business process outsourcing</w:t>
      </w:r>
    </w:p>
    <w:p>
      <w:pPr>
        <w:pStyle w:val="style0"/>
        <w:spacing w:after="0" w:lineRule="auto" w:line="480"/>
        <w:jc w:val="both"/>
        <w:rPr>
          <w:rFonts w:ascii="Times New Roman" w:cs="Times New Roman" w:hAnsi="Times New Roman"/>
          <w:color w:val="040c28"/>
          <w:sz w:val="24"/>
          <w:szCs w:val="24"/>
        </w:rPr>
      </w:pPr>
      <w:r>
        <w:rPr>
          <w:rFonts w:ascii="Times New Roman" w:cs="Times New Roman" w:eastAsia="Times New Roman" w:hAnsi="Times New Roman"/>
          <w:color w:val="000000"/>
          <w:kern w:val="0"/>
          <w:sz w:val="24"/>
          <w:szCs w:val="24"/>
          <w:lang w:eastAsia="en-IN"/>
          <w14:ligatures xmlns:w14="http://schemas.microsoft.com/office/word/2010/wordml" w14:val="none"/>
        </w:rPr>
        <w:t>GPS</w:t>
      </w:r>
      <w:r>
        <w:rPr>
          <w:rFonts w:ascii="Times New Roman" w:cs="Times New Roman" w:eastAsia="Times New Roman" w:hAnsi="Times New Roman"/>
          <w:color w:val="000000"/>
          <w:kern w:val="0"/>
          <w:sz w:val="24"/>
          <w:szCs w:val="24"/>
          <w:lang w:eastAsia="en-IN"/>
          <w14:ligatures xmlns:w14="http://schemas.microsoft.com/office/word/2010/wordml" w14:val="none"/>
        </w:rPr>
        <w:t>:</w:t>
      </w:r>
      <w:r>
        <w:rPr>
          <w:rFonts w:ascii="Times New Roman" w:cs="Times New Roman" w:hAnsi="Times New Roman"/>
          <w:color w:val="040c28"/>
          <w:sz w:val="24"/>
          <w:szCs w:val="24"/>
        </w:rPr>
        <w:t xml:space="preserve"> Global Positioning System</w:t>
      </w:r>
    </w:p>
    <w:p>
      <w:pPr>
        <w:pStyle w:val="style0"/>
        <w:spacing w:after="0" w:lineRule="auto" w:line="480"/>
        <w:jc w:val="both"/>
        <w:rPr>
          <w:rFonts w:ascii="Times New Roman" w:cs="Times New Roman" w:hAnsi="Times New Roman"/>
          <w:sz w:val="24"/>
          <w:szCs w:val="24"/>
        </w:rPr>
      </w:pPr>
      <w:r>
        <w:rPr>
          <w:rFonts w:ascii="Times New Roman" w:cs="Times New Roman" w:eastAsia="Times New Roman" w:hAnsi="Times New Roman"/>
          <w:color w:val="000000"/>
          <w:kern w:val="0"/>
          <w:sz w:val="24"/>
          <w:szCs w:val="24"/>
          <w:lang w:eastAsia="en-IN"/>
          <w14:ligatures xmlns:w14="http://schemas.microsoft.com/office/word/2010/wordml" w14:val="none"/>
        </w:rPr>
        <w:t>CPM:</w:t>
      </w:r>
      <w:r>
        <w:rPr>
          <w:rFonts w:ascii="Times New Roman" w:cs="Times New Roman" w:hAnsi="Times New Roman"/>
          <w:sz w:val="24"/>
          <w:szCs w:val="24"/>
        </w:rPr>
        <w:t xml:space="preserve"> Communication privacy Management</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GDPR</w:t>
      </w:r>
      <w:r>
        <w:rPr>
          <w:rFonts w:ascii="Times New Roman" w:cs="Times New Roman" w:eastAsia="Times New Roman" w:hAnsi="Times New Roman"/>
          <w:color w:val="000000"/>
          <w:kern w:val="0"/>
          <w:sz w:val="24"/>
          <w:szCs w:val="24"/>
          <w:lang w:eastAsia="en-IN"/>
          <w14:ligatures xmlns:w14="http://schemas.microsoft.com/office/word/2010/wordml" w14:val="none"/>
        </w:rPr>
        <w:t>:</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kern w:val="0"/>
          <w:sz w:val="24"/>
          <w:szCs w:val="24"/>
          <w:lang w:eastAsia="en-IN"/>
          <w14:ligatures xmlns:w14="http://schemas.microsoft.com/office/word/2010/wordml" w14:val="none"/>
        </w:rPr>
        <w:t>General Data Protection Regulation</w:t>
      </w:r>
    </w:p>
    <w:p>
      <w:pPr>
        <w:pStyle w:val="style0"/>
        <w:spacing w:after="0" w:lineRule="auto" w:line="480"/>
        <w:jc w:val="both"/>
        <w:rPr>
          <w:rFonts w:ascii="Times New Roman" w:cs="Times New Roman" w:hAnsi="Times New Roman"/>
          <w:sz w:val="24"/>
          <w:szCs w:val="24"/>
        </w:rPr>
      </w:pPr>
      <w:r>
        <w:rPr>
          <w:rFonts w:ascii="Times New Roman" w:cs="Times New Roman" w:eastAsia="Times New Roman" w:hAnsi="Times New Roman"/>
          <w:color w:val="000000"/>
          <w:kern w:val="0"/>
          <w:sz w:val="24"/>
          <w:szCs w:val="24"/>
          <w:lang w:eastAsia="en-IN"/>
          <w14:ligatures xmlns:w14="http://schemas.microsoft.com/office/word/2010/wordml" w14:val="none"/>
        </w:rPr>
        <w:t>TUC</w:t>
      </w:r>
      <w:r>
        <w:rPr>
          <w:rFonts w:ascii="Times New Roman" w:cs="Times New Roman" w:eastAsia="Times New Roman" w:hAnsi="Times New Roman"/>
          <w:color w:val="000000"/>
          <w:kern w:val="0"/>
          <w:sz w:val="24"/>
          <w:szCs w:val="24"/>
          <w:lang w:eastAsia="en-IN"/>
          <w14:ligatures xmlns:w14="http://schemas.microsoft.com/office/word/2010/wordml" w14:val="none"/>
        </w:rPr>
        <w:t>:</w:t>
      </w:r>
      <w:r>
        <w:rPr>
          <w:rFonts w:ascii="Times New Roman" w:cs="Times New Roman" w:hAnsi="Times New Roman"/>
          <w:sz w:val="24"/>
          <w:szCs w:val="24"/>
        </w:rPr>
        <w:t xml:space="preserve"> Trades Union Congress</w:t>
      </w:r>
    </w:p>
    <w:p>
      <w:pPr>
        <w:pStyle w:val="style0"/>
        <w:spacing w:after="0" w:lineRule="auto" w:line="480"/>
        <w:jc w:val="both"/>
        <w:rPr>
          <w:rFonts w:ascii="Times New Roman" w:cs="Times New Roman" w:hAnsi="Times New Roman"/>
          <w:sz w:val="24"/>
          <w:szCs w:val="24"/>
        </w:rPr>
      </w:pPr>
      <w:r>
        <w:rPr>
          <w:rFonts w:ascii="Times New Roman" w:cs="Times New Roman" w:eastAsia="Times New Roman" w:hAnsi="Times New Roman"/>
          <w:noProof/>
          <w:color w:val="000000"/>
          <w:kern w:val="0"/>
          <w:sz w:val="24"/>
          <w:szCs w:val="24"/>
          <w:lang w:val="en-US" w:eastAsia="en-IN"/>
          <w14:ligatures xmlns:w14="http://schemas.microsoft.com/office/word/2010/wordml" w14:val="none"/>
        </w:rPr>
        <w:t>AI</w:t>
      </w:r>
      <w:r>
        <w:rPr>
          <w:rFonts w:ascii="Times New Roman" w:cs="Times New Roman" w:eastAsia="Times New Roman" w:hAnsi="Times New Roman"/>
          <w:noProof/>
          <w:color w:val="000000"/>
          <w:kern w:val="0"/>
          <w:sz w:val="24"/>
          <w:szCs w:val="24"/>
          <w:lang w:val="en-US" w:eastAsia="en-IN"/>
          <w14:ligatures xmlns:w14="http://schemas.microsoft.com/office/word/2010/wordml" w14:val="none"/>
        </w:rPr>
        <w:t>: Artificial Intellignece</w:t>
      </w:r>
    </w:p>
    <w:p>
      <w:pPr>
        <w:pStyle w:val="style0"/>
        <w:spacing w:after="0" w:lineRule="auto" w:line="240"/>
        <w:rPr>
          <w:rFonts w:ascii="Calibri" w:cs="Calibri" w:eastAsia="Times New Roman" w:hAnsi="Calibri"/>
          <w:color w:val="000000"/>
          <w:kern w:val="0"/>
          <w:lang w:eastAsia="en-IN"/>
          <w14:ligatures xmlns:w14="http://schemas.microsoft.com/office/word/2010/wordml" w14:val="none"/>
        </w:rPr>
      </w:pPr>
    </w:p>
    <w:p>
      <w:pPr>
        <w:pStyle w:val="style0"/>
        <w:spacing w:after="0" w:lineRule="auto" w:line="240"/>
        <w:rPr>
          <w:rFonts w:ascii="Calibri" w:cs="Calibri" w:eastAsia="Times New Roman" w:hAnsi="Calibri"/>
          <w:color w:val="000000"/>
          <w:kern w:val="0"/>
          <w:lang w:eastAsia="en-IN"/>
          <w14:ligatures xmlns:w14="http://schemas.microsoft.com/office/word/2010/wordml" w14:val="none"/>
        </w:rPr>
      </w:pPr>
    </w:p>
    <w:p>
      <w:pPr>
        <w:pStyle w:val="style0"/>
        <w:spacing w:after="0" w:lineRule="auto" w:line="480"/>
        <w:jc w:val="both"/>
        <w:rPr>
          <w:lang w:eastAsia="en-IN"/>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bookmarkStart w:id="5" w:name="_Toc146373085"/>
    <w:p>
      <w:pPr>
        <w:pStyle w:val="style1"/>
        <w:jc w:val="center"/>
        <w:rPr/>
      </w:pPr>
      <w:r>
        <w:t xml:space="preserve">Chapter 1: </w:t>
      </w:r>
      <w:r>
        <w:t>Introduction</w:t>
      </w:r>
      <w:bookmarkEnd w:id="5"/>
    </w:p>
    <w:p>
      <w:pPr>
        <w:pStyle w:val="style4097"/>
        <w:spacing w:before="0" w:beforeAutospacing="false" w:after="0" w:afterAutospacing="false" w:lineRule="auto" w:line="480"/>
        <w:jc w:val="both"/>
        <w:rPr/>
      </w:pPr>
      <w:r>
        <w:t>Organizations</w:t>
      </w:r>
      <w:r>
        <w:t xml:space="preserve"> across </w:t>
      </w:r>
      <w:r>
        <w:t>various</w:t>
      </w:r>
      <w:r>
        <w:t xml:space="preserve"> industries have implemented advanced technologies and tools to </w:t>
      </w:r>
      <w:r>
        <w:t>maximize</w:t>
      </w:r>
      <w:r>
        <w:t xml:space="preserve"> efficiency and monitor employee behaviour</w:t>
      </w:r>
      <w:r>
        <w:rPr/>
        <w:fldChar w:fldCharType="begin"/>
      </w:r>
      <w:r>
        <w:rPr>
          <w:lang w:val="en-US"/>
        </w:rPr>
        <w:instrText xml:space="preserve"> CITATION Sva17 \l 1033 </w:instrText>
      </w:r>
      <w:r>
        <w:rPr/>
        <w:fldChar w:fldCharType="separate"/>
      </w:r>
      <w:r>
        <w:rPr>
          <w:noProof/>
          <w:lang w:val="en-US"/>
        </w:rPr>
        <w:t xml:space="preserve"> </w:t>
      </w:r>
      <w:r>
        <w:rPr>
          <w:noProof/>
          <w:lang w:val="en-US"/>
        </w:rPr>
        <w:t>(Svare &amp; Bernstrom, 2017)</w:t>
      </w:r>
      <w:r>
        <w:rPr/>
        <w:fldChar w:fldCharType="end"/>
      </w:r>
      <w:r>
        <w:t xml:space="preserve">. It has been widely acknowledged that </w:t>
      </w:r>
      <w:r>
        <w:t>such technologies have</w:t>
      </w:r>
      <w:r>
        <w:t xml:space="preserve"> contributed to the significant increase in workplace surveillance. Individuals or groups are generally monitored, tracked, and observed </w:t>
      </w:r>
      <w:r>
        <w:t>in</w:t>
      </w:r>
      <w:r>
        <w:t xml:space="preserve"> surveillance programs. </w:t>
      </w:r>
      <w:r>
        <w:t xml:space="preserve">Employees' behaviour, actions, and communications are routinely monitored throughout </w:t>
      </w:r>
      <w:r>
        <w:t>the workday</w:t>
      </w:r>
      <w:r>
        <w:rPr/>
        <w:fldChar w:fldCharType="begin"/>
      </w:r>
      <w:r>
        <w:rPr>
          <w:lang w:val="en-US"/>
        </w:rPr>
        <w:instrText xml:space="preserve"> CITATION Law23 \l 1033 </w:instrText>
      </w:r>
      <w:r>
        <w:rPr/>
        <w:fldChar w:fldCharType="separate"/>
      </w:r>
      <w:r>
        <w:rPr>
          <w:noProof/>
          <w:lang w:val="en-US"/>
        </w:rPr>
        <w:t xml:space="preserve"> </w:t>
      </w:r>
      <w:r>
        <w:rPr>
          <w:noProof/>
          <w:lang w:val="en-US"/>
        </w:rPr>
        <w:t>(Law, 2023)</w:t>
      </w:r>
      <w:r>
        <w:rPr/>
        <w:fldChar w:fldCharType="end"/>
      </w:r>
      <w:r>
        <w:t>.</w:t>
      </w:r>
    </w:p>
    <w:p>
      <w:pPr>
        <w:pStyle w:val="style4097"/>
        <w:spacing w:before="0" w:beforeAutospacing="false" w:after="0" w:afterAutospacing="false" w:lineRule="auto" w:line="480"/>
        <w:jc w:val="both"/>
        <w:rPr/>
      </w:pPr>
      <w:r>
        <w:t xml:space="preserve">It is possible to conduct workplace surveillance in many different ways, from the traditional method of using CCTV cameras and physical observation to sophisticated technological devices such as software </w:t>
      </w:r>
      <w:r>
        <w:t>that</w:t>
      </w:r>
      <w:r>
        <w:t xml:space="preserve"> monitors keystrokes, emails, and internet activity</w:t>
      </w:r>
      <w:r>
        <w:rPr/>
        <w:fldChar w:fldCharType="begin"/>
      </w:r>
      <w:r>
        <w:rPr>
          <w:lang w:val="en-US"/>
        </w:rPr>
        <w:instrText xml:space="preserve"> CITATION Mou15 \l 1033 </w:instrText>
      </w:r>
      <w:r>
        <w:rPr/>
        <w:fldChar w:fldCharType="separate"/>
      </w:r>
      <w:r>
        <w:rPr>
          <w:noProof/>
          <w:lang w:val="en-US"/>
        </w:rPr>
        <w:t xml:space="preserve"> </w:t>
      </w:r>
      <w:r>
        <w:rPr>
          <w:noProof/>
          <w:lang w:val="en-US"/>
        </w:rPr>
        <w:t>(Moussa, 2015)</w:t>
      </w:r>
      <w:r>
        <w:rPr/>
        <w:fldChar w:fldCharType="end"/>
      </w:r>
      <w:r>
        <w:t xml:space="preserve">. </w:t>
      </w:r>
      <w:r>
        <w:t>Several</w:t>
      </w:r>
      <w:r>
        <w:t xml:space="preserve"> debates and concerns have arisen regarding increasing employee productivity and protecting their privacy since </w:t>
      </w:r>
      <w:r>
        <w:t>integrating</w:t>
      </w:r>
      <w:r>
        <w:t xml:space="preserve"> surveillance tools into the workplace</w:t>
      </w:r>
      <w:r>
        <w:rPr/>
        <w:fldChar w:fldCharType="begin"/>
      </w:r>
      <w:r>
        <w:rPr>
          <w:lang w:val="en-US"/>
        </w:rPr>
        <w:instrText xml:space="preserve"> CITATION Law23 \l 1033 </w:instrText>
      </w:r>
      <w:r>
        <w:rPr/>
        <w:fldChar w:fldCharType="separate"/>
      </w:r>
      <w:r>
        <w:rPr>
          <w:noProof/>
          <w:lang w:val="en-US"/>
        </w:rPr>
        <w:t xml:space="preserve"> </w:t>
      </w:r>
      <w:r>
        <w:rPr>
          <w:noProof/>
          <w:lang w:val="en-US"/>
        </w:rPr>
        <w:t>(Law, 2023)</w:t>
      </w:r>
      <w:r>
        <w:rPr/>
        <w:fldChar w:fldCharType="end"/>
      </w:r>
      <w:r>
        <w:t>.</w:t>
      </w:r>
    </w:p>
    <w:p>
      <w:pPr>
        <w:pStyle w:val="style4097"/>
        <w:spacing w:before="0" w:beforeAutospacing="false" w:after="0" w:afterAutospacing="false" w:lineRule="auto" w:line="480"/>
        <w:jc w:val="both"/>
        <w:rPr/>
      </w:pPr>
      <w:r>
        <w:t xml:space="preserve">Surveillance </w:t>
      </w:r>
      <w:r>
        <w:t xml:space="preserve">refers to systematically observing individuals, groups, or activities to gather information, reduce risks, or </w:t>
      </w:r>
      <w:r>
        <w:t>protect</w:t>
      </w:r>
      <w:r>
        <w:t xml:space="preserve"> citizens. It is of French origin and is derived from the verb "souvenir", which means "to watch over"</w:t>
      </w:r>
      <w:r>
        <w:rPr/>
        <w:fldChar w:fldCharType="begin"/>
      </w:r>
      <w:r>
        <w:rPr>
          <w:lang w:val="en-US"/>
        </w:rPr>
        <w:instrText xml:space="preserve"> CITATION Wan17 \l 1033 </w:instrText>
      </w:r>
      <w:r>
        <w:rPr/>
        <w:fldChar w:fldCharType="separate"/>
      </w:r>
      <w:r>
        <w:rPr>
          <w:noProof/>
          <w:lang w:val="en-US"/>
        </w:rPr>
        <w:t xml:space="preserve"> </w:t>
      </w:r>
      <w:r>
        <w:rPr>
          <w:noProof/>
          <w:lang w:val="en-US"/>
        </w:rPr>
        <w:t>(Wang &amp; Tucker, 2017)</w:t>
      </w:r>
      <w:r>
        <w:rPr/>
        <w:fldChar w:fldCharType="end"/>
      </w:r>
      <w:r>
        <w:t>. The use of surveillance has been widely applied since the dawn of the modern era for a variety of purposes, including the collection of military intelligence, the enforcement of laws, public safety, and corporate security.</w:t>
      </w:r>
      <w:r>
        <w:t xml:space="preserve"> </w:t>
      </w:r>
      <w:r>
        <w:t>Surveillance systems provide real-time information regarding the actions, behaviours, and interactions of the employees of a company</w:t>
      </w:r>
      <w:r>
        <w:rPr/>
        <w:fldChar w:fldCharType="begin"/>
      </w:r>
      <w:r>
        <w:rPr>
          <w:lang w:val="en-US"/>
        </w:rPr>
        <w:instrText xml:space="preserve"> CITATION Kon22 \l 1033 </w:instrText>
      </w:r>
      <w:r>
        <w:rPr/>
        <w:fldChar w:fldCharType="separate"/>
      </w:r>
      <w:r>
        <w:rPr>
          <w:noProof/>
          <w:lang w:val="en-US"/>
        </w:rPr>
        <w:t xml:space="preserve"> </w:t>
      </w:r>
      <w:r>
        <w:rPr>
          <w:noProof/>
          <w:lang w:val="en-US"/>
        </w:rPr>
        <w:t>(Konigs, 2022)</w:t>
      </w:r>
      <w:r>
        <w:rPr/>
        <w:fldChar w:fldCharType="end"/>
      </w:r>
      <w:r>
        <w:t>. As a result of workplace surveillance, many different objectives can be achieved, such as ensuring security, preventing theft or misconduct, identifying employee performance</w:t>
      </w:r>
      <w:r>
        <w:t>,</w:t>
      </w:r>
      <w:r>
        <w:t xml:space="preserve"> and </w:t>
      </w:r>
      <w:r>
        <w:t>optimizing</w:t>
      </w:r>
      <w:r>
        <w:t xml:space="preserve"> operations.</w:t>
      </w:r>
    </w:p>
    <w:p>
      <w:pPr>
        <w:pStyle w:val="style4097"/>
        <w:spacing w:before="0" w:beforeAutospacing="false" w:after="0" w:afterAutospacing="false" w:lineRule="auto" w:line="480"/>
        <w:jc w:val="both"/>
        <w:rPr/>
      </w:pPr>
      <w:r>
        <w:t xml:space="preserve">The development of digital technologies has resulted in a significant change in workplace surveillance. </w:t>
      </w:r>
      <w:r>
        <w:t>Security cameras are commonly used to monitor premises for intrusion</w:t>
      </w:r>
      <w:r>
        <w:t>; however, today's methods are much more sophisticated and refined</w:t>
      </w:r>
      <w:r>
        <w:rPr/>
        <w:fldChar w:fldCharType="begin"/>
      </w:r>
      <w:r>
        <w:rPr>
          <w:lang w:val="en-US"/>
        </w:rPr>
        <w:instrText xml:space="preserve"> CITATION Zhe22 \l 1033 </w:instrText>
      </w:r>
      <w:r>
        <w:rPr/>
        <w:fldChar w:fldCharType="separate"/>
      </w:r>
      <w:r>
        <w:rPr>
          <w:noProof/>
          <w:lang w:val="en-US"/>
        </w:rPr>
        <w:t xml:space="preserve"> </w:t>
      </w:r>
      <w:r>
        <w:rPr>
          <w:noProof/>
          <w:lang w:val="en-US"/>
        </w:rPr>
        <w:t>(Zhenjing, et al., 2022)</w:t>
      </w:r>
      <w:r>
        <w:rPr/>
        <w:fldChar w:fldCharType="end"/>
      </w:r>
      <w:r>
        <w:t xml:space="preserve">. </w:t>
      </w:r>
      <w:r>
        <w:t>C</w:t>
      </w:r>
      <w:r>
        <w:t>ompanies use a variety of surveillance tools</w:t>
      </w:r>
      <w:r>
        <w:t xml:space="preserve"> to monitor their employees. </w:t>
      </w:r>
      <w:r>
        <w:t>Various</w:t>
      </w:r>
      <w:r>
        <w:t xml:space="preserve"> </w:t>
      </w:r>
      <w:r>
        <w:t>devices</w:t>
      </w:r>
      <w:r>
        <w:t xml:space="preserve"> can monitor employees' computer usage, internet activity, keystrokes, and even communications, such as </w:t>
      </w:r>
      <w:r>
        <w:t>emails and instant messages.</w:t>
      </w:r>
      <w:r>
        <w:t xml:space="preserve"> </w:t>
      </w:r>
      <w:r>
        <w:t xml:space="preserve">The purpose of workplace surveillance generally involves protecting proprietary information, </w:t>
      </w:r>
      <w:r>
        <w:t>minimizing</w:t>
      </w:r>
      <w:r>
        <w:t xml:space="preserve"> data breaches, increasing productivity, and ensuring a safe work environment. In the long run, </w:t>
      </w:r>
      <w:r>
        <w:t>management</w:t>
      </w:r>
      <w:r>
        <w:t xml:space="preserve"> can assist in identifying potential security threats and curtailing counterproductive behaviour. Accordingly, the workplace will become more efficient and controlled as a result.</w:t>
      </w:r>
      <w:r>
        <w:t xml:space="preserve"> Employees are expected to use some of their Internet access for personal purposes when their employers provide them with access to the Internet. Company telephones may be used for personal calls in the same manner as some "reasonable" amount is permitted. </w:t>
      </w:r>
      <w:r>
        <w:rPr>
          <w:rStyle w:val="style4099"/>
          <w:rFonts w:eastAsia="宋体"/>
        </w:rPr>
        <w:t>However, the risk of abuse associated with the internet</w:t>
      </w:r>
      <w:r>
        <w:rPr>
          <w:rStyle w:val="style4099"/>
          <w:rFonts w:eastAsia="宋体"/>
        </w:rPr>
        <w:t xml:space="preserve"> is</w:t>
      </w:r>
      <w:r>
        <w:t xml:space="preserve"> much </w:t>
      </w:r>
      <w:r>
        <w:rPr>
          <w:rStyle w:val="style4099"/>
          <w:rFonts w:eastAsia="宋体"/>
        </w:rPr>
        <w:t>greater.</w:t>
      </w:r>
      <w:r>
        <w:t xml:space="preserve"> If an employee regularly </w:t>
      </w:r>
      <w:r>
        <w:t>analyses</w:t>
      </w:r>
      <w:r>
        <w:t xml:space="preserve"> stock quotes, conducts in-depth research, and engages in day trading online, how does that look to the </w:t>
      </w:r>
      <w:r>
        <w:t>organization</w:t>
      </w:r>
      <w:r>
        <w:t xml:space="preserve">? The following example illustrates </w:t>
      </w:r>
      <w:r>
        <w:rPr>
          <w:rStyle w:val="style4099"/>
          <w:rFonts w:eastAsia="宋体"/>
        </w:rPr>
        <w:t>the behaviour of many employees.</w:t>
      </w:r>
      <w:r>
        <w:t xml:space="preserve"> Filtering and blocking systems are used by </w:t>
      </w:r>
      <w:r>
        <w:t>organizations</w:t>
      </w:r>
      <w:r>
        <w:t xml:space="preserve"> </w:t>
      </w:r>
      <w:r>
        <w:t>to</w:t>
      </w:r>
      <w:r>
        <w:t xml:space="preserve"> prevent access to specific websites</w:t>
      </w:r>
      <w:r>
        <w:rPr/>
        <w:fldChar w:fldCharType="begin"/>
      </w:r>
      <w:r>
        <w:rPr>
          <w:lang w:val="en-US"/>
        </w:rPr>
        <w:instrText xml:space="preserve"> CITATION Cox05 \l 1033 </w:instrText>
      </w:r>
      <w:r>
        <w:rPr/>
        <w:fldChar w:fldCharType="separate"/>
      </w:r>
      <w:r>
        <w:rPr>
          <w:noProof/>
          <w:lang w:val="en-US"/>
        </w:rPr>
        <w:t xml:space="preserve"> </w:t>
      </w:r>
      <w:r>
        <w:rPr>
          <w:noProof/>
          <w:lang w:val="en-US"/>
        </w:rPr>
        <w:t>(Cox, et al., 2005)</w:t>
      </w:r>
      <w:r>
        <w:rPr/>
        <w:fldChar w:fldCharType="end"/>
      </w:r>
      <w:r>
        <w:t xml:space="preserve">. When a user clicks a link or enters a website address, it is checked against a database of inappropriate websites. The user receives a message informing </w:t>
      </w:r>
      <w:r>
        <w:t>them</w:t>
      </w:r>
      <w:r>
        <w:t xml:space="preserve"> that access to the website is prohibited when </w:t>
      </w:r>
      <w:r>
        <w:t>accessing</w:t>
      </w:r>
      <w:r>
        <w:t xml:space="preserve"> a site </w:t>
      </w:r>
      <w:r>
        <w:t>violating</w:t>
      </w:r>
      <w:r>
        <w:t xml:space="preserve"> company policy. An </w:t>
      </w:r>
      <w:r>
        <w:t>organization</w:t>
      </w:r>
      <w:r>
        <w:t xml:space="preserve"> should meticulously monitor its employees' e-mails and Internet activities. Taking care of trust and loyalty issues is crucial to maintaining the </w:t>
      </w:r>
      <w:r>
        <w:t>organization’s</w:t>
      </w:r>
      <w:r>
        <w:t xml:space="preserve"> culture</w:t>
      </w:r>
      <w:r>
        <w:t xml:space="preserve">. </w:t>
      </w:r>
      <w:r>
        <w:t>To</w:t>
      </w:r>
      <w:r>
        <w:t xml:space="preserve"> achieve maximum effectiveness, monitoring requires the development of policies, detailed procedures, and </w:t>
      </w:r>
      <w:r>
        <w:t>allocating</w:t>
      </w:r>
      <w:r>
        <w:t xml:space="preserve"> resources in a coordinated manner</w:t>
      </w:r>
      <w:r>
        <w:rPr/>
        <w:fldChar w:fldCharType="begin"/>
      </w:r>
      <w:r>
        <w:rPr>
          <w:lang w:val="en-US"/>
        </w:rPr>
        <w:instrText xml:space="preserve"> CITATION She12 \l 1033 </w:instrText>
      </w:r>
      <w:r>
        <w:rPr/>
        <w:fldChar w:fldCharType="separate"/>
      </w:r>
      <w:r>
        <w:rPr>
          <w:noProof/>
          <w:lang w:val="en-US"/>
        </w:rPr>
        <w:t xml:space="preserve"> </w:t>
      </w:r>
      <w:r>
        <w:rPr>
          <w:noProof/>
          <w:lang w:val="en-US"/>
        </w:rPr>
        <w:t>(Sheriff &amp; Ravishankar, 2012)</w:t>
      </w:r>
      <w:r>
        <w:rPr/>
        <w:fldChar w:fldCharType="end"/>
      </w:r>
      <w:r>
        <w:t xml:space="preserve">. </w:t>
      </w:r>
      <w:r>
        <w:t xml:space="preserve">Both opponents and supporters of electronic surveillance agree that </w:t>
      </w:r>
      <w:r>
        <w:t>organizations</w:t>
      </w:r>
      <w:r>
        <w:t xml:space="preserve"> must adopt clear and definitive policies regarding this </w:t>
      </w:r>
      <w:r>
        <w:t>management method</w:t>
      </w:r>
      <w:r>
        <w:rPr>
          <w:rStyle w:val="style4099"/>
          <w:rFonts w:eastAsia="宋体"/>
        </w:rPr>
        <w:t xml:space="preserve"> and that</w:t>
      </w:r>
      <w:r>
        <w:t xml:space="preserve"> employees must be provided with frequent and </w:t>
      </w:r>
      <w:r>
        <w:t>transparent</w:t>
      </w:r>
      <w:r>
        <w:t xml:space="preserve"> information. Given the potential liability </w:t>
      </w:r>
      <w:r>
        <w:t>organizations</w:t>
      </w:r>
      <w:r>
        <w:t xml:space="preserve"> may incur if employees misuse technology resources, management</w:t>
      </w:r>
      <w:r>
        <w:t>,</w:t>
      </w:r>
      <w:r>
        <w:t xml:space="preserve"> and IT departments should take steps to mitigate these risks</w:t>
      </w:r>
      <w:r>
        <w:rPr/>
        <w:fldChar w:fldCharType="begin"/>
      </w:r>
      <w:r>
        <w:rPr>
          <w:lang w:val="en-US"/>
        </w:rPr>
        <w:instrText xml:space="preserve"> CITATION Reh22 \l 1033 </w:instrText>
      </w:r>
      <w:r>
        <w:rPr/>
        <w:fldChar w:fldCharType="separate"/>
      </w:r>
      <w:r>
        <w:rPr>
          <w:noProof/>
          <w:lang w:val="en-US"/>
        </w:rPr>
        <w:t xml:space="preserve"> </w:t>
      </w:r>
      <w:r>
        <w:rPr>
          <w:noProof/>
          <w:lang w:val="en-US"/>
        </w:rPr>
        <w:t>(Rehman, 2022)</w:t>
      </w:r>
      <w:r>
        <w:rPr/>
        <w:fldChar w:fldCharType="end"/>
      </w:r>
      <w:r>
        <w:t>.</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With its </w:t>
      </w:r>
      <w:r>
        <w:rPr>
          <w:rFonts w:ascii="Times New Roman" w:cs="Times New Roman" w:eastAsia="Times New Roman" w:hAnsi="Times New Roman"/>
          <w:kern w:val="0"/>
          <w:sz w:val="24"/>
          <w:szCs w:val="24"/>
          <w:lang w:eastAsia="en-IN"/>
          <w14:ligatures xmlns:w14="http://schemas.microsoft.com/office/word/2010/wordml" w14:val="none"/>
        </w:rPr>
        <w:t>leading-edge</w:t>
      </w:r>
      <w:r>
        <w:rPr>
          <w:rFonts w:ascii="Times New Roman" w:cs="Times New Roman" w:eastAsia="Times New Roman" w:hAnsi="Times New Roman"/>
          <w:kern w:val="0"/>
          <w:sz w:val="24"/>
          <w:szCs w:val="24"/>
          <w:lang w:eastAsia="en-IN"/>
          <w14:ligatures xmlns:w14="http://schemas.microsoft.com/office/word/2010/wordml" w14:val="none"/>
        </w:rPr>
        <w:t xml:space="preserve"> technology, the UK's industry has embraced workplace surveillance extensively. A technology company uses surveillance measures to protect intellectual property and sensitive data </w:t>
      </w:r>
      <w:r>
        <w:rPr>
          <w:rFonts w:ascii="Times New Roman" w:cs="Times New Roman" w:eastAsia="Times New Roman" w:hAnsi="Times New Roman"/>
          <w:kern w:val="0"/>
          <w:sz w:val="24"/>
          <w:szCs w:val="24"/>
          <w:lang w:eastAsia="en-IN"/>
          <w14:ligatures xmlns:w14="http://schemas.microsoft.com/office/word/2010/wordml" w14:val="none"/>
        </w:rPr>
        <w:t>to</w:t>
      </w:r>
      <w:r>
        <w:rPr>
          <w:rFonts w:ascii="Times New Roman" w:cs="Times New Roman" w:eastAsia="Times New Roman" w:hAnsi="Times New Roman"/>
          <w:kern w:val="0"/>
          <w:sz w:val="24"/>
          <w:szCs w:val="24"/>
          <w:lang w:eastAsia="en-IN"/>
          <w14:ligatures xmlns:w14="http://schemas.microsoft.com/office/word/2010/wordml" w14:val="none"/>
        </w:rPr>
        <w:t xml:space="preserve"> protect its assets.</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This study aims</w:t>
      </w:r>
      <w:r>
        <w:rPr>
          <w:rFonts w:ascii="Times New Roman" w:cs="Times New Roman" w:eastAsia="Times New Roman" w:hAnsi="Times New Roman"/>
          <w:kern w:val="0"/>
          <w:sz w:val="24"/>
          <w:szCs w:val="24"/>
          <w:lang w:eastAsia="en-IN"/>
          <w14:ligatures xmlns:w14="http://schemas.microsoft.com/office/word/2010/wordml" w14:val="none"/>
        </w:rPr>
        <w:t xml:space="preserve"> to identify potential trade-offs associated with workplace surveillance in the </w:t>
      </w:r>
      <w:r>
        <w:rPr>
          <w:rFonts w:ascii="Times New Roman" w:cs="Times New Roman" w:eastAsia="Times New Roman" w:hAnsi="Times New Roman"/>
          <w:kern w:val="0"/>
          <w:sz w:val="24"/>
          <w:szCs w:val="24"/>
          <w:lang w:eastAsia="en-IN"/>
          <w14:ligatures xmlns:w14="http://schemas.microsoft.com/office/word/2010/wordml" w14:val="none"/>
        </w:rPr>
        <w:t>business of the Uk</w:t>
      </w:r>
      <w:r>
        <w:rPr>
          <w:rFonts w:ascii="Times New Roman" w:cs="Times New Roman" w:eastAsia="Times New Roman" w:hAnsi="Times New Roman"/>
          <w:kern w:val="0"/>
          <w:sz w:val="24"/>
          <w:szCs w:val="24"/>
          <w:lang w:eastAsia="en-IN"/>
          <w14:ligatures xmlns:w14="http://schemas.microsoft.com/office/word/2010/wordml" w14:val="none"/>
        </w:rPr>
        <w:t xml:space="preserve">. It is of particular interest to examine the impact of </w:t>
      </w:r>
      <w:r>
        <w:rPr>
          <w:rFonts w:ascii="Times New Roman" w:cs="Times New Roman" w:eastAsia="Times New Roman" w:hAnsi="Times New Roman"/>
          <w:kern w:val="0"/>
          <w:sz w:val="24"/>
          <w:szCs w:val="24"/>
          <w:lang w:eastAsia="en-IN"/>
          <w14:ligatures xmlns:w14="http://schemas.microsoft.com/office/word/2010/wordml" w14:val="none"/>
        </w:rPr>
        <w:t>management</w:t>
      </w:r>
      <w:r>
        <w:rPr>
          <w:rFonts w:ascii="Times New Roman" w:cs="Times New Roman" w:eastAsia="Times New Roman" w:hAnsi="Times New Roman"/>
          <w:kern w:val="0"/>
          <w:sz w:val="24"/>
          <w:szCs w:val="24"/>
          <w:lang w:eastAsia="en-IN"/>
          <w14:ligatures xmlns:w14="http://schemas.microsoft.com/office/word/2010/wordml" w14:val="none"/>
        </w:rPr>
        <w:t xml:space="preserve"> on employee productivity. According to opposition to </w:t>
      </w:r>
      <w:r>
        <w:rPr>
          <w:rFonts w:ascii="Times New Roman" w:cs="Times New Roman" w:eastAsia="Times New Roman" w:hAnsi="Times New Roman"/>
          <w:kern w:val="0"/>
          <w:sz w:val="24"/>
          <w:szCs w:val="24"/>
          <w:lang w:eastAsia="en-IN"/>
          <w14:ligatures xmlns:w14="http://schemas.microsoft.com/office/word/2010/wordml" w14:val="none"/>
        </w:rPr>
        <w:t>the administration</w:t>
      </w:r>
      <w:r>
        <w:rPr>
          <w:rFonts w:ascii="Times New Roman" w:cs="Times New Roman" w:eastAsia="Times New Roman" w:hAnsi="Times New Roman"/>
          <w:kern w:val="0"/>
          <w:sz w:val="24"/>
          <w:szCs w:val="24"/>
          <w:lang w:eastAsia="en-IN"/>
          <w14:ligatures xmlns:w14="http://schemas.microsoft.com/office/word/2010/wordml" w14:val="none"/>
        </w:rPr>
        <w:t>, constant monitoring could cause employees to experience increased stress and diminish their creativity</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Loc18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(Lockwood, 2018)</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However, proponents of </w:t>
      </w:r>
      <w:r>
        <w:rPr>
          <w:rFonts w:ascii="Times New Roman" w:cs="Times New Roman" w:eastAsia="Times New Roman" w:hAnsi="Times New Roman"/>
          <w:kern w:val="0"/>
          <w:sz w:val="24"/>
          <w:szCs w:val="24"/>
          <w:lang w:eastAsia="en-IN"/>
          <w14:ligatures xmlns:w14="http://schemas.microsoft.com/office/word/2010/wordml" w14:val="none"/>
        </w:rPr>
        <w:t>leadership</w:t>
      </w:r>
      <w:r>
        <w:rPr>
          <w:rFonts w:ascii="Times New Roman" w:cs="Times New Roman" w:eastAsia="Times New Roman" w:hAnsi="Times New Roman"/>
          <w:kern w:val="0"/>
          <w:sz w:val="24"/>
          <w:szCs w:val="24"/>
          <w:lang w:eastAsia="en-IN"/>
          <w14:ligatures xmlns:w14="http://schemas.microsoft.com/office/word/2010/wordml" w14:val="none"/>
        </w:rPr>
        <w:t xml:space="preserve"> argue that it may increase efficiency by preventing time-wasting activities. </w:t>
      </w:r>
      <w:r>
        <w:rPr>
          <w:rFonts w:ascii="Times New Roman" w:cs="Times New Roman" w:eastAsia="Times New Roman" w:hAnsi="Times New Roman"/>
          <w:kern w:val="0"/>
          <w:sz w:val="24"/>
          <w:szCs w:val="24"/>
          <w:lang w:eastAsia="en-IN"/>
          <w14:ligatures xmlns:w14="http://schemas.microsoft.com/office/word/2010/wordml" w14:val="none"/>
        </w:rPr>
        <w:t xml:space="preserve">A thorough analysis is necessary to determine whether surveillance practices in the </w:t>
      </w:r>
      <w:r>
        <w:rPr>
          <w:rFonts w:ascii="Times New Roman" w:cs="Times New Roman" w:eastAsia="Times New Roman" w:hAnsi="Times New Roman"/>
          <w:kern w:val="0"/>
          <w:sz w:val="24"/>
          <w:szCs w:val="24"/>
          <w:lang w:eastAsia="en-IN"/>
          <w14:ligatures xmlns:w14="http://schemas.microsoft.com/office/word/2010/wordml" w14:val="none"/>
        </w:rPr>
        <w:t>business</w:t>
      </w:r>
      <w:r>
        <w:rPr>
          <w:rFonts w:ascii="Times New Roman" w:cs="Times New Roman" w:eastAsia="Times New Roman" w:hAnsi="Times New Roman"/>
          <w:kern w:val="0"/>
          <w:sz w:val="24"/>
          <w:szCs w:val="24"/>
          <w:lang w:eastAsia="en-IN"/>
          <w14:ligatures xmlns:w14="http://schemas.microsoft.com/office/word/2010/wordml" w14:val="none"/>
        </w:rPr>
        <w:t xml:space="preserve"> enhance or constrain productivity</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Sie22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(Siegel, et al., 2022)</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Moreover, the study will explore the impact of workplace surveillance on employee privacy. When employees feel distrusted by their employers for invading their privacy, their motivation can suffer. This </w:t>
      </w:r>
      <w:r>
        <w:rPr>
          <w:rFonts w:ascii="Times New Roman" w:cs="Times New Roman" w:eastAsia="Times New Roman" w:hAnsi="Times New Roman"/>
          <w:kern w:val="0"/>
          <w:sz w:val="24"/>
          <w:szCs w:val="24"/>
          <w:lang w:eastAsia="en-IN"/>
          <w14:ligatures xmlns:w14="http://schemas.microsoft.com/office/word/2010/wordml" w14:val="none"/>
        </w:rPr>
        <w:t xml:space="preserve">research </w:t>
      </w:r>
      <w:r>
        <w:rPr>
          <w:rFonts w:ascii="Times New Roman" w:cs="Times New Roman" w:eastAsia="Times New Roman" w:hAnsi="Times New Roman"/>
          <w:kern w:val="0"/>
          <w:sz w:val="24"/>
          <w:szCs w:val="24"/>
          <w:lang w:eastAsia="en-IN"/>
          <w14:ligatures xmlns:w14="http://schemas.microsoft.com/office/word/2010/wordml" w14:val="none"/>
        </w:rPr>
        <w:t xml:space="preserve">examines the types of surveillance techniques employed in the </w:t>
      </w:r>
      <w:r>
        <w:rPr>
          <w:rFonts w:ascii="Times New Roman" w:cs="Times New Roman" w:eastAsia="Times New Roman" w:hAnsi="Times New Roman"/>
          <w:kern w:val="0"/>
          <w:sz w:val="24"/>
          <w:szCs w:val="24"/>
          <w:lang w:eastAsia="en-IN"/>
          <w14:ligatures xmlns:w14="http://schemas.microsoft.com/office/word/2010/wordml" w14:val="none"/>
        </w:rPr>
        <w:t>businesses in UK</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kern w:val="0"/>
          <w:sz w:val="24"/>
          <w:szCs w:val="24"/>
          <w:lang w:eastAsia="en-IN"/>
          <w14:ligatures xmlns:w14="http://schemas.microsoft.com/office/word/2010/wordml" w14:val="none"/>
        </w:rPr>
        <w:t>to</w:t>
      </w:r>
      <w:r>
        <w:rPr>
          <w:rFonts w:ascii="Times New Roman" w:cs="Times New Roman" w:eastAsia="Times New Roman" w:hAnsi="Times New Roman"/>
          <w:kern w:val="0"/>
          <w:sz w:val="24"/>
          <w:szCs w:val="24"/>
          <w:lang w:eastAsia="en-IN"/>
          <w14:ligatures xmlns:w14="http://schemas.microsoft.com/office/word/2010/wordml" w14:val="none"/>
        </w:rPr>
        <w:t xml:space="preserve"> shed light on the ethical implications of workplace surveillance.</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kern w:val="0"/>
          <w:sz w:val="24"/>
          <w:szCs w:val="24"/>
          <w:lang w:eastAsia="en-IN"/>
          <w14:ligatures xmlns:w14="http://schemas.microsoft.com/office/word/2010/wordml" w14:val="none"/>
        </w:rPr>
        <w:t xml:space="preserve">As part of this study, we also intend to examine the legal aspects of workplace surveillance. </w:t>
      </w:r>
      <w:r>
        <w:rPr>
          <w:rFonts w:ascii="Times New Roman" w:cs="Times New Roman" w:eastAsia="Times New Roman" w:hAnsi="Times New Roman"/>
          <w:kern w:val="0"/>
          <w:sz w:val="24"/>
          <w:szCs w:val="24"/>
          <w:lang w:eastAsia="en-IN"/>
          <w14:ligatures xmlns:w14="http://schemas.microsoft.com/office/word/2010/wordml" w14:val="none"/>
        </w:rPr>
        <w:t>Various</w:t>
      </w:r>
      <w:r>
        <w:rPr>
          <w:rFonts w:ascii="Times New Roman" w:cs="Times New Roman" w:eastAsia="Times New Roman" w:hAnsi="Times New Roman"/>
          <w:kern w:val="0"/>
          <w:sz w:val="24"/>
          <w:szCs w:val="24"/>
          <w:lang w:eastAsia="en-IN"/>
          <w14:ligatures xmlns:w14="http://schemas.microsoft.com/office/word/2010/wordml" w14:val="none"/>
        </w:rPr>
        <w:t xml:space="preserve"> laws and regulations are in place in the UK regarding the collection, storage, and use of personal data, including the Data Protection Act. </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As a consequence of this study, valuable insights have been provided into how workplace surveillance affects employee productivity and privacy for employees</w:t>
      </w:r>
      <w:r>
        <w:rPr>
          <w:rFonts w:ascii="Times New Roman" w:cs="Times New Roman" w:eastAsia="Times New Roman" w:hAnsi="Times New Roman"/>
          <w:kern w:val="0"/>
          <w:sz w:val="24"/>
          <w:szCs w:val="24"/>
          <w:lang w:eastAsia="en-IN"/>
          <w14:ligatures xmlns:w14="http://schemas.microsoft.com/office/word/2010/wordml" w14:val="none"/>
        </w:rPr>
        <w:t xml:space="preserve"> in </w:t>
      </w:r>
      <w:r>
        <w:rPr>
          <w:rFonts w:ascii="Times New Roman" w:cs="Times New Roman" w:eastAsia="Times New Roman" w:hAnsi="Times New Roman"/>
          <w:kern w:val="0"/>
          <w:sz w:val="24"/>
          <w:szCs w:val="24"/>
          <w:lang w:eastAsia="en-IN"/>
          <w14:ligatures xmlns:w14="http://schemas.microsoft.com/office/word/2010/wordml" w14:val="none"/>
        </w:rPr>
        <w:t xml:space="preserve">the </w:t>
      </w:r>
      <w:r>
        <w:rPr>
          <w:rFonts w:ascii="Times New Roman" w:cs="Times New Roman" w:eastAsia="Times New Roman" w:hAnsi="Times New Roman"/>
          <w:kern w:val="0"/>
          <w:sz w:val="24"/>
          <w:szCs w:val="24"/>
          <w:lang w:eastAsia="en-IN"/>
          <w14:ligatures xmlns:w14="http://schemas.microsoft.com/office/word/2010/wordml" w14:val="none"/>
        </w:rPr>
        <w:t>UK</w:t>
      </w:r>
      <w:r>
        <w:rPr>
          <w:rFonts w:ascii="Times New Roman" w:cs="Times New Roman" w:eastAsia="Times New Roman" w:hAnsi="Times New Roman"/>
          <w:kern w:val="0"/>
          <w:sz w:val="24"/>
          <w:szCs w:val="24"/>
          <w:lang w:eastAsia="en-IN"/>
          <w14:ligatures xmlns:w14="http://schemas.microsoft.com/office/word/2010/wordml" w14:val="none"/>
        </w:rPr>
        <w:t>. The different dimensions of workplace surveillance and its implications can be examined to make informed decisions regarding implementing surveillance measures. Further, this study can be a helpful reference for policymakers seeking to draft appropriate rules that balance the interests of companies and employees while maintaining fundamental rights and values.</w:t>
      </w:r>
    </w:p>
    <w:bookmarkStart w:id="6" w:name="_Toc146373086"/>
    <w:p>
      <w:pPr>
        <w:pStyle w:val="style2"/>
        <w:rPr/>
      </w:pPr>
      <w:r>
        <w:t xml:space="preserve">1.1 </w:t>
      </w:r>
      <w:r>
        <w:t>Background</w:t>
      </w:r>
      <w:bookmarkEnd w:id="6"/>
      <w:r>
        <w:t xml:space="preserve"> </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It is well known that workplace surveillance has a long history dating back to the early 20th century</w:t>
      </w:r>
      <w:r>
        <w:rPr>
          <w:rFonts w:ascii="Times New Roman" w:cs="Times New Roman" w:eastAsia="Times New Roman" w:hAnsi="Times New Roman"/>
          <w:kern w:val="0"/>
          <w:sz w:val="24"/>
          <w:szCs w:val="24"/>
          <w:lang w:eastAsia="en-IN"/>
          <w14:ligatures xmlns:w14="http://schemas.microsoft.com/office/word/2010/wordml" w14:val="none"/>
        </w:rPr>
        <w:t>,</w:t>
      </w:r>
      <w:r>
        <w:rPr>
          <w:rFonts w:ascii="Times New Roman" w:cs="Times New Roman" w:eastAsia="Times New Roman" w:hAnsi="Times New Roman"/>
          <w:kern w:val="0"/>
          <w:sz w:val="24"/>
          <w:szCs w:val="24"/>
          <w:lang w:eastAsia="en-IN"/>
          <w14:ligatures xmlns:w14="http://schemas.microsoft.com/office/word/2010/wordml" w14:val="none"/>
        </w:rPr>
        <w:t xml:space="preserve"> along with </w:t>
      </w:r>
      <w:r>
        <w:rPr>
          <w:rFonts w:ascii="Times New Roman" w:cs="Times New Roman" w:eastAsia="Times New Roman" w:hAnsi="Times New Roman"/>
          <w:kern w:val="0"/>
          <w:sz w:val="24"/>
          <w:szCs w:val="24"/>
          <w:lang w:eastAsia="en-IN"/>
          <w14:ligatures xmlns:w14="http://schemas.microsoft.com/office/word/2010/wordml" w14:val="none"/>
        </w:rPr>
        <w:t>industrialization</w:t>
      </w:r>
      <w:r>
        <w:rPr>
          <w:rFonts w:ascii="Times New Roman" w:cs="Times New Roman" w:eastAsia="Times New Roman" w:hAnsi="Times New Roman"/>
          <w:kern w:val="0"/>
          <w:sz w:val="24"/>
          <w:szCs w:val="24"/>
          <w:lang w:eastAsia="en-IN"/>
          <w14:ligatures xmlns:w14="http://schemas.microsoft.com/office/word/2010/wordml" w14:val="none"/>
        </w:rPr>
        <w:t xml:space="preserve"> and the need for increased control and efficiency in </w:t>
      </w:r>
      <w:r>
        <w:rPr>
          <w:rFonts w:ascii="Times New Roman" w:cs="Times New Roman" w:eastAsia="Times New Roman" w:hAnsi="Times New Roman"/>
          <w:kern w:val="0"/>
          <w:sz w:val="24"/>
          <w:szCs w:val="24"/>
          <w:lang w:eastAsia="en-IN"/>
          <w14:ligatures xmlns:w14="http://schemas.microsoft.com/office/word/2010/wordml" w14:val="none"/>
        </w:rPr>
        <w:t>factories and in the workplace</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Kon22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(Konigs, 2022)</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One of the earliest forms of surveillance was </w:t>
      </w:r>
      <w:r>
        <w:rPr>
          <w:rFonts w:ascii="Times New Roman" w:cs="Times New Roman" w:eastAsia="Times New Roman" w:hAnsi="Times New Roman"/>
          <w:kern w:val="0"/>
          <w:sz w:val="24"/>
          <w:szCs w:val="24"/>
          <w:lang w:eastAsia="en-IN"/>
          <w14:ligatures xmlns:w14="http://schemas.microsoft.com/office/word/2010/wordml" w14:val="none"/>
        </w:rPr>
        <w:t>using</w:t>
      </w:r>
      <w:r>
        <w:rPr>
          <w:rFonts w:ascii="Times New Roman" w:cs="Times New Roman" w:eastAsia="Times New Roman" w:hAnsi="Times New Roman"/>
          <w:kern w:val="0"/>
          <w:sz w:val="24"/>
          <w:szCs w:val="24"/>
          <w:lang w:eastAsia="en-IN"/>
          <w14:ligatures xmlns:w14="http://schemas.microsoft.com/office/word/2010/wordml" w14:val="none"/>
        </w:rPr>
        <w:t xml:space="preserve"> time clocks to ensure employees adhered to their prescribed schedules. Using this monitoring system, employers </w:t>
      </w:r>
      <w:r>
        <w:rPr>
          <w:rFonts w:ascii="Times New Roman" w:cs="Times New Roman" w:eastAsia="Times New Roman" w:hAnsi="Times New Roman"/>
          <w:kern w:val="0"/>
          <w:sz w:val="24"/>
          <w:szCs w:val="24"/>
          <w:lang w:eastAsia="en-IN"/>
          <w14:ligatures xmlns:w14="http://schemas.microsoft.com/office/word/2010/wordml" w14:val="none"/>
        </w:rPr>
        <w:t>could</w:t>
      </w:r>
      <w:r>
        <w:rPr>
          <w:rFonts w:ascii="Times New Roman" w:cs="Times New Roman" w:eastAsia="Times New Roman" w:hAnsi="Times New Roman"/>
          <w:kern w:val="0"/>
          <w:sz w:val="24"/>
          <w:szCs w:val="24"/>
          <w:lang w:eastAsia="en-IN"/>
          <w14:ligatures xmlns:w14="http://schemas.microsoft.com/office/word/2010/wordml" w14:val="none"/>
        </w:rPr>
        <w:t xml:space="preserve"> improve their management of </w:t>
      </w:r>
      <w:r>
        <w:rPr>
          <w:rFonts w:ascii="Times New Roman" w:cs="Times New Roman" w:eastAsia="Times New Roman" w:hAnsi="Times New Roman"/>
          <w:kern w:val="0"/>
          <w:sz w:val="24"/>
          <w:szCs w:val="24"/>
          <w:lang w:eastAsia="en-IN"/>
          <w14:ligatures xmlns:w14="http://schemas.microsoft.com/office/word/2010/wordml" w14:val="none"/>
        </w:rPr>
        <w:t>labour</w:t>
      </w:r>
      <w:r>
        <w:rPr>
          <w:rFonts w:ascii="Times New Roman" w:cs="Times New Roman" w:eastAsia="Times New Roman" w:hAnsi="Times New Roman"/>
          <w:kern w:val="0"/>
          <w:sz w:val="24"/>
          <w:szCs w:val="24"/>
          <w:lang w:eastAsia="en-IN"/>
          <w14:ligatures xmlns:w14="http://schemas.microsoft.com/office/word/2010/wordml" w14:val="none"/>
        </w:rPr>
        <w:t xml:space="preserve"> resources and track attendance. The technology has advanced in recent years, resulting in an evolution of workplace surveillance methods. </w:t>
      </w:r>
      <w:r>
        <w:rPr>
          <w:rFonts w:ascii="Times New Roman" w:cs="Times New Roman" w:eastAsia="Times New Roman" w:hAnsi="Times New Roman"/>
          <w:kern w:val="0"/>
          <w:sz w:val="24"/>
          <w:szCs w:val="24"/>
          <w:lang w:eastAsia="en-IN"/>
          <w14:ligatures xmlns:w14="http://schemas.microsoft.com/office/word/2010/wordml" w14:val="none"/>
        </w:rPr>
        <w:t>Many high-security industries and government institutions embraced closed-circuit television (CCTV) systems</w:t>
      </w:r>
      <w:r>
        <w:rPr>
          <w:rFonts w:ascii="Times New Roman" w:cs="Times New Roman" w:eastAsia="Times New Roman" w:hAnsi="Times New Roman"/>
          <w:kern w:val="0"/>
          <w:sz w:val="24"/>
          <w:szCs w:val="24"/>
          <w:lang w:eastAsia="en-IN"/>
          <w14:ligatures xmlns:w14="http://schemas.microsoft.com/office/word/2010/wordml" w14:val="none"/>
        </w:rPr>
        <w:t xml:space="preserve"> during the mid-20th century</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Loc18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(Lockwood, 2018)</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There have been many instances </w:t>
      </w:r>
      <w:r>
        <w:rPr>
          <w:rFonts w:ascii="Times New Roman" w:cs="Times New Roman" w:eastAsia="Times New Roman" w:hAnsi="Times New Roman"/>
          <w:kern w:val="0"/>
          <w:sz w:val="24"/>
          <w:szCs w:val="24"/>
          <w:lang w:eastAsia="en-IN"/>
          <w14:ligatures xmlns:w14="http://schemas.microsoft.com/office/word/2010/wordml" w14:val="none"/>
        </w:rPr>
        <w:t>where</w:t>
      </w:r>
      <w:r>
        <w:rPr>
          <w:rFonts w:ascii="Times New Roman" w:cs="Times New Roman" w:eastAsia="Times New Roman" w:hAnsi="Times New Roman"/>
          <w:kern w:val="0"/>
          <w:sz w:val="24"/>
          <w:szCs w:val="24"/>
          <w:lang w:eastAsia="en-IN"/>
          <w14:ligatures xmlns:w14="http://schemas.microsoft.com/office/word/2010/wordml" w14:val="none"/>
        </w:rPr>
        <w:t xml:space="preserve"> CCTV has been used to enhance security and prevent theft at </w:t>
      </w:r>
      <w:r>
        <w:rPr>
          <w:rFonts w:ascii="Times New Roman" w:cs="Times New Roman" w:eastAsia="Times New Roman" w:hAnsi="Times New Roman"/>
          <w:kern w:val="0"/>
          <w:sz w:val="24"/>
          <w:szCs w:val="24"/>
          <w:lang w:eastAsia="en-IN"/>
          <w14:ligatures xmlns:w14="http://schemas.microsoft.com/office/word/2010/wordml" w14:val="none"/>
        </w:rPr>
        <w:t>various</w:t>
      </w:r>
      <w:r>
        <w:rPr>
          <w:rFonts w:ascii="Times New Roman" w:cs="Times New Roman" w:eastAsia="Times New Roman" w:hAnsi="Times New Roman"/>
          <w:kern w:val="0"/>
          <w:sz w:val="24"/>
          <w:szCs w:val="24"/>
          <w:lang w:eastAsia="en-IN"/>
          <w14:ligatures xmlns:w14="http://schemas.microsoft.com/office/word/2010/wordml" w14:val="none"/>
        </w:rPr>
        <w:t xml:space="preserve"> workplaces. During the 19th and 20th centuries, computers and technology </w:t>
      </w:r>
      <w:r>
        <w:rPr>
          <w:rFonts w:ascii="Times New Roman" w:cs="Times New Roman" w:eastAsia="Times New Roman" w:hAnsi="Times New Roman"/>
          <w:kern w:val="0"/>
          <w:sz w:val="24"/>
          <w:szCs w:val="24"/>
          <w:lang w:eastAsia="en-IN"/>
          <w14:ligatures xmlns:w14="http://schemas.microsoft.com/office/word/2010/wordml" w14:val="none"/>
        </w:rPr>
        <w:t>revolutionized</w:t>
      </w:r>
      <w:r>
        <w:rPr>
          <w:rFonts w:ascii="Times New Roman" w:cs="Times New Roman" w:eastAsia="Times New Roman" w:hAnsi="Times New Roman"/>
          <w:kern w:val="0"/>
          <w:sz w:val="24"/>
          <w:szCs w:val="24"/>
          <w:lang w:eastAsia="en-IN"/>
          <w14:ligatures xmlns:w14="http://schemas.microsoft.com/office/word/2010/wordml" w14:val="none"/>
        </w:rPr>
        <w:t xml:space="preserve"> workplace surveillance</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Mou15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(Moussa, 2015)</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Using computer monitoring software, employers can track employees' internet usage, applications used by employees, and emails exchanged between employees. To monitor employee performance, employers monitored productivity, identified security breaches, and ensured compliance with policies and procedures</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Wak04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(Wakefield, 2004)</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Data analytics and artificial intelligence have advanced workplace surveillance to a new level</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CITATION Ebe21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(Ebert, et al., 2021)</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kern w:val="0"/>
          <w:sz w:val="24"/>
          <w:szCs w:val="24"/>
          <w:lang w:eastAsia="en-IN"/>
          <w14:ligatures xmlns:w14="http://schemas.microsoft.com/office/word/2010/wordml" w14:val="none"/>
        </w:rPr>
        <w:t xml:space="preserve">Companies can now collect and </w:t>
      </w:r>
      <w:r>
        <w:rPr>
          <w:rFonts w:ascii="Times New Roman" w:cs="Times New Roman" w:eastAsia="Times New Roman" w:hAnsi="Times New Roman"/>
          <w:kern w:val="0"/>
          <w:sz w:val="24"/>
          <w:szCs w:val="24"/>
          <w:lang w:eastAsia="en-IN"/>
          <w14:ligatures xmlns:w14="http://schemas.microsoft.com/office/word/2010/wordml" w14:val="none"/>
        </w:rPr>
        <w:t>analyse</w:t>
      </w:r>
      <w:r>
        <w:rPr>
          <w:rFonts w:ascii="Times New Roman" w:cs="Times New Roman" w:eastAsia="Times New Roman" w:hAnsi="Times New Roman"/>
          <w:kern w:val="0"/>
          <w:sz w:val="24"/>
          <w:szCs w:val="24"/>
          <w:lang w:eastAsia="en-IN"/>
          <w14:ligatures xmlns:w14="http://schemas.microsoft.com/office/word/2010/wordml" w14:val="none"/>
        </w:rPr>
        <w:t xml:space="preserve"> data from keystrokes, browsing habits, and communication patterns to better understand employee behaviour and performance</w:t>
      </w:r>
      <w:r>
        <w:rPr>
          <w:rFonts w:ascii="Times New Roman" w:cs="Times New Roman" w:eastAsia="Times New Roman" w:hAnsi="Times New Roman"/>
          <w:kern w:val="0"/>
          <w:sz w:val="24"/>
          <w:szCs w:val="24"/>
          <w:lang w:eastAsia="en-IN"/>
          <w14:ligatures xmlns:w14="http://schemas.microsoft.com/office/word/2010/wordml" w14:val="none"/>
        </w:rPr>
        <w:t xml:space="preserve">. Furthermore, workplace surveillance can raise </w:t>
      </w:r>
      <w:r>
        <w:rPr>
          <w:rFonts w:ascii="Times New Roman" w:cs="Times New Roman" w:eastAsia="Times New Roman" w:hAnsi="Times New Roman"/>
          <w:kern w:val="0"/>
          <w:sz w:val="24"/>
          <w:szCs w:val="24"/>
          <w:lang w:eastAsia="en-IN"/>
          <w14:ligatures xmlns:w14="http://schemas.microsoft.com/office/word/2010/wordml" w14:val="none"/>
        </w:rPr>
        <w:t>employee privacy and autonomy concerns</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kern w:val="0"/>
          <w:sz w:val="24"/>
          <w:szCs w:val="24"/>
          <w:lang w:eastAsia="en-IN"/>
          <w14:ligatures xmlns:w14="http://schemas.microsoft.com/office/word/2010/wordml" w14:val="none"/>
        </w:rPr>
        <w:t>and</w:t>
      </w:r>
      <w:r>
        <w:rPr>
          <w:rFonts w:ascii="Times New Roman" w:cs="Times New Roman" w:eastAsia="Times New Roman" w:hAnsi="Times New Roman"/>
          <w:kern w:val="0"/>
          <w:sz w:val="24"/>
          <w:szCs w:val="24"/>
          <w:lang w:eastAsia="en-IN"/>
          <w14:ligatures xmlns:w14="http://schemas.microsoft.com/office/word/2010/wordml" w14:val="none"/>
        </w:rPr>
        <w:t xml:space="preserve"> provide </w:t>
      </w:r>
      <w:r>
        <w:rPr>
          <w:rFonts w:ascii="Times New Roman" w:cs="Times New Roman" w:eastAsia="Times New Roman" w:hAnsi="Times New Roman"/>
          <w:kern w:val="0"/>
          <w:sz w:val="24"/>
          <w:szCs w:val="24"/>
          <w:lang w:eastAsia="en-IN"/>
          <w14:ligatures xmlns:w14="http://schemas.microsoft.com/office/word/2010/wordml" w14:val="none"/>
        </w:rPr>
        <w:t>security and operational efficiency advantages</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Vit23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(Vitak &amp; Zimmer, 2023)</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The goal of monitoring employees </w:t>
      </w:r>
      <w:r>
        <w:rPr>
          <w:rFonts w:ascii="Times New Roman" w:cs="Times New Roman" w:eastAsia="Times New Roman" w:hAnsi="Times New Roman"/>
          <w:kern w:val="0"/>
          <w:sz w:val="24"/>
          <w:szCs w:val="24"/>
          <w:lang w:eastAsia="en-IN"/>
          <w14:ligatures xmlns:w14="http://schemas.microsoft.com/office/word/2010/wordml" w14:val="none"/>
        </w:rPr>
        <w:t>legitimately</w:t>
      </w:r>
      <w:r>
        <w:rPr>
          <w:rFonts w:ascii="Times New Roman" w:cs="Times New Roman" w:eastAsia="Times New Roman" w:hAnsi="Times New Roman"/>
          <w:kern w:val="0"/>
          <w:sz w:val="24"/>
          <w:szCs w:val="24"/>
          <w:lang w:eastAsia="en-IN"/>
          <w14:ligatures xmlns:w14="http://schemas.microsoft.com/office/word/2010/wordml" w14:val="none"/>
        </w:rPr>
        <w:t xml:space="preserve"> while respecting their privacy remains a challenge for </w:t>
      </w:r>
      <w:r>
        <w:rPr>
          <w:rFonts w:ascii="Times New Roman" w:cs="Times New Roman" w:eastAsia="Times New Roman" w:hAnsi="Times New Roman"/>
          <w:kern w:val="0"/>
          <w:sz w:val="24"/>
          <w:szCs w:val="24"/>
          <w:lang w:eastAsia="en-IN"/>
          <w14:ligatures xmlns:w14="http://schemas.microsoft.com/office/word/2010/wordml" w14:val="none"/>
        </w:rPr>
        <w:t>organizations</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kern w:val="0"/>
          <w:sz w:val="24"/>
          <w:szCs w:val="24"/>
          <w:lang w:eastAsia="en-IN"/>
          <w14:ligatures xmlns:w14="http://schemas.microsoft.com/office/word/2010/wordml" w14:val="none"/>
        </w:rPr>
        <w:t>worldwide</w:t>
      </w:r>
      <w:r>
        <w:rPr>
          <w:rFonts w:ascii="Times New Roman" w:cs="Times New Roman" w:eastAsia="Times New Roman" w:hAnsi="Times New Roman"/>
          <w:kern w:val="0"/>
          <w:sz w:val="24"/>
          <w:szCs w:val="24"/>
          <w:lang w:eastAsia="en-IN"/>
          <w14:ligatures xmlns:w14="http://schemas.microsoft.com/office/word/2010/wordml" w14:val="none"/>
        </w:rPr>
        <w:t>.</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In </w:t>
      </w:r>
      <w:r>
        <w:rPr>
          <w:rFonts w:ascii="Times New Roman" w:cs="Times New Roman" w:eastAsia="Times New Roman" w:hAnsi="Times New Roman"/>
          <w:kern w:val="0"/>
          <w:sz w:val="24"/>
          <w:szCs w:val="24"/>
          <w:lang w:eastAsia="en-IN"/>
          <w14:ligatures xmlns:w14="http://schemas.microsoft.com/office/word/2010/wordml" w14:val="none"/>
        </w:rPr>
        <w:t xml:space="preserve">the </w:t>
      </w:r>
      <w:r>
        <w:rPr>
          <w:rFonts w:ascii="Times New Roman" w:cs="Times New Roman" w:eastAsia="Times New Roman" w:hAnsi="Times New Roman"/>
          <w:kern w:val="0"/>
          <w:sz w:val="24"/>
          <w:szCs w:val="24"/>
          <w:lang w:eastAsia="en-IN"/>
          <w14:ligatures xmlns:w14="http://schemas.microsoft.com/office/word/2010/wordml" w14:val="none"/>
        </w:rPr>
        <w:t xml:space="preserve">UK, workplace surveillance has become more popular as technology advances and data security becomes more critical. It has become increasingly difficult for </w:t>
      </w:r>
      <w:r>
        <w:rPr>
          <w:rFonts w:ascii="Times New Roman" w:cs="Times New Roman" w:eastAsia="Times New Roman" w:hAnsi="Times New Roman"/>
          <w:kern w:val="0"/>
          <w:sz w:val="24"/>
          <w:szCs w:val="24"/>
          <w:lang w:eastAsia="en-IN"/>
          <w14:ligatures xmlns:w14="http://schemas.microsoft.com/office/word/2010/wordml" w14:val="none"/>
        </w:rPr>
        <w:t>organizations</w:t>
      </w:r>
      <w:r>
        <w:rPr>
          <w:rFonts w:ascii="Times New Roman" w:cs="Times New Roman" w:eastAsia="Times New Roman" w:hAnsi="Times New Roman"/>
          <w:kern w:val="0"/>
          <w:sz w:val="24"/>
          <w:szCs w:val="24"/>
          <w:lang w:eastAsia="en-IN"/>
          <w14:ligatures xmlns:w14="http://schemas.microsoft.com/office/word/2010/wordml" w14:val="none"/>
        </w:rPr>
        <w:t xml:space="preserve"> to protect their intellectual property, ensure employee productivity, and mitigate cyber threats as the industry has evolved</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Vit23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(Vitak &amp; Zimmer, 2023)</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kern w:val="0"/>
          <w:sz w:val="24"/>
          <w:szCs w:val="24"/>
          <w:lang w:eastAsia="en-IN"/>
          <w14:ligatures xmlns:w14="http://schemas.microsoft.com/office/word/2010/wordml" w14:val="none"/>
        </w:rPr>
        <w:t>C</w:t>
      </w:r>
      <w:r>
        <w:rPr>
          <w:rFonts w:ascii="Times New Roman" w:cs="Times New Roman" w:eastAsia="Times New Roman" w:hAnsi="Times New Roman"/>
          <w:kern w:val="0"/>
          <w:sz w:val="24"/>
          <w:szCs w:val="24"/>
          <w:lang w:eastAsia="en-IN"/>
          <w14:ligatures xmlns:w14="http://schemas.microsoft.com/office/word/2010/wordml" w14:val="none"/>
        </w:rPr>
        <w:t xml:space="preserve">ompanies have employed a variety of surveillance practices as a means of addressing these concerns. Basic workplace surveillance </w:t>
      </w:r>
      <w:r>
        <w:rPr>
          <w:rFonts w:ascii="Times New Roman" w:cs="Times New Roman" w:eastAsia="Times New Roman" w:hAnsi="Times New Roman"/>
          <w:kern w:val="0"/>
          <w:sz w:val="24"/>
          <w:szCs w:val="24"/>
          <w:lang w:eastAsia="en-IN"/>
          <w14:ligatures xmlns:w14="http://schemas.microsoft.com/office/word/2010/wordml" w14:val="none"/>
        </w:rPr>
        <w:t xml:space="preserve">methods such as time clocks and physical monitoring of employees were used </w:t>
      </w:r>
      <w:r>
        <w:rPr>
          <w:rFonts w:ascii="Times New Roman" w:cs="Times New Roman" w:eastAsia="Times New Roman" w:hAnsi="Times New Roman"/>
          <w:kern w:val="0"/>
          <w:sz w:val="24"/>
          <w:szCs w:val="24"/>
          <w:lang w:eastAsia="en-IN"/>
          <w14:ligatures xmlns:w14="http://schemas.microsoft.com/office/word/2010/wordml" w14:val="none"/>
        </w:rPr>
        <w:t>for</w:t>
      </w:r>
      <w:r>
        <w:rPr>
          <w:rFonts w:ascii="Times New Roman" w:cs="Times New Roman" w:eastAsia="Times New Roman" w:hAnsi="Times New Roman"/>
          <w:kern w:val="0"/>
          <w:sz w:val="24"/>
          <w:szCs w:val="24"/>
          <w:lang w:eastAsia="en-IN"/>
          <w14:ligatures xmlns:w14="http://schemas.microsoft.com/office/word/2010/wordml" w14:val="none"/>
        </w:rPr>
        <w:t xml:space="preserve"> a long time</w:t>
      </w:r>
      <w:r>
        <w:rPr>
          <w:rFonts w:ascii="Times New Roman" w:cs="Times New Roman" w:eastAsia="Times New Roman" w:hAnsi="Times New Roman"/>
          <w:kern w:val="0"/>
          <w:sz w:val="24"/>
          <w:szCs w:val="24"/>
          <w:lang w:eastAsia="en-IN"/>
          <w14:ligatures xmlns:w14="http://schemas.microsoft.com/office/word/2010/wordml" w14:val="none"/>
        </w:rPr>
        <w:t>. Since the advent of the digital revolution, however, the scope of surveillance has expanded significantly. After firms began using computer monitoring software to monitor their employees' daily digital activities, including software usage, web browsing, and electronic mail communication, they also began monitoring their employees' digital activities</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Hic23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(Hickok &amp; Maslej, 2023)</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This technology makes it possible to detect security threats, prevent data breaches, and adhere to company policies. Increasingly sophisticated workplace surveillance systems are being implemented by firms as technology advances. Advanced analytics and artificial intelligence can help </w:t>
      </w:r>
      <w:r>
        <w:rPr>
          <w:rFonts w:ascii="Times New Roman" w:cs="Times New Roman" w:eastAsia="Times New Roman" w:hAnsi="Times New Roman"/>
          <w:kern w:val="0"/>
          <w:sz w:val="24"/>
          <w:szCs w:val="24"/>
          <w:lang w:eastAsia="en-IN"/>
          <w14:ligatures xmlns:w14="http://schemas.microsoft.com/office/word/2010/wordml" w14:val="none"/>
        </w:rPr>
        <w:t>organizations</w:t>
      </w:r>
      <w:r>
        <w:rPr>
          <w:rFonts w:ascii="Times New Roman" w:cs="Times New Roman" w:eastAsia="Times New Roman" w:hAnsi="Times New Roman"/>
          <w:kern w:val="0"/>
          <w:sz w:val="24"/>
          <w:szCs w:val="24"/>
          <w:lang w:eastAsia="en-IN"/>
          <w14:ligatures xmlns:w14="http://schemas.microsoft.com/office/word/2010/wordml" w14:val="none"/>
        </w:rPr>
        <w:t xml:space="preserve"> improve productivity and performance by collecting and </w:t>
      </w:r>
      <w:r>
        <w:rPr>
          <w:rFonts w:ascii="Times New Roman" w:cs="Times New Roman" w:eastAsia="Times New Roman" w:hAnsi="Times New Roman"/>
          <w:kern w:val="0"/>
          <w:sz w:val="24"/>
          <w:szCs w:val="24"/>
          <w:lang w:eastAsia="en-IN"/>
          <w14:ligatures xmlns:w14="http://schemas.microsoft.com/office/word/2010/wordml" w14:val="none"/>
        </w:rPr>
        <w:t>analysing</w:t>
      </w:r>
      <w:r>
        <w:rPr>
          <w:rFonts w:ascii="Times New Roman" w:cs="Times New Roman" w:eastAsia="Times New Roman" w:hAnsi="Times New Roman"/>
          <w:kern w:val="0"/>
          <w:sz w:val="24"/>
          <w:szCs w:val="24"/>
          <w:lang w:eastAsia="en-IN"/>
          <w14:ligatures xmlns:w14="http://schemas.microsoft.com/office/word/2010/wordml" w14:val="none"/>
        </w:rPr>
        <w:t xml:space="preserve"> vast employee data</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Ebe21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(Ebert, et al., 2021)</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w:t>
      </w:r>
    </w:p>
    <w:bookmarkStart w:id="7" w:name="_Toc146373087"/>
    <w:p>
      <w:pPr>
        <w:pStyle w:val="style2"/>
        <w:rPr/>
      </w:pPr>
      <w:r>
        <w:t xml:space="preserve">1.2 </w:t>
      </w:r>
      <w:r>
        <w:t>Rationale Behind Research</w:t>
      </w:r>
      <w:bookmarkEnd w:id="7"/>
      <w:r>
        <w:t xml:space="preserve"> </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This research is conducted to </w:t>
      </w:r>
      <w:r>
        <w:rPr>
          <w:rFonts w:ascii="Times New Roman" w:cs="Times New Roman" w:eastAsia="Times New Roman" w:hAnsi="Times New Roman"/>
          <w:kern w:val="0"/>
          <w:sz w:val="24"/>
          <w:szCs w:val="24"/>
          <w:lang w:eastAsia="en-IN"/>
          <w14:ligatures xmlns:w14="http://schemas.microsoft.com/office/word/2010/wordml" w14:val="none"/>
        </w:rPr>
        <w:t>analyse</w:t>
      </w:r>
      <w:r>
        <w:rPr>
          <w:rFonts w:ascii="Times New Roman" w:cs="Times New Roman" w:eastAsia="Times New Roman" w:hAnsi="Times New Roman"/>
          <w:kern w:val="0"/>
          <w:sz w:val="24"/>
          <w:szCs w:val="24"/>
          <w:lang w:eastAsia="en-IN"/>
          <w14:ligatures xmlns:w14="http://schemas.microsoft.com/office/word/2010/wordml" w14:val="none"/>
        </w:rPr>
        <w:t xml:space="preserve"> the impact of surveillance technologies in modern workplaces to assess the effects of workplace surveillance on employee productivity and privacy. Since technological advancements and data-driven practices </w:t>
      </w:r>
      <w:r>
        <w:rPr>
          <w:rFonts w:ascii="Times New Roman" w:cs="Times New Roman" w:eastAsia="Times New Roman" w:hAnsi="Times New Roman"/>
          <w:kern w:val="0"/>
          <w:sz w:val="24"/>
          <w:szCs w:val="24"/>
          <w:lang w:eastAsia="en-IN"/>
          <w14:ligatures xmlns:w14="http://schemas.microsoft.com/office/word/2010/wordml" w14:val="none"/>
        </w:rPr>
        <w:t>characterize</w:t>
      </w:r>
      <w:r>
        <w:rPr>
          <w:rFonts w:ascii="Times New Roman" w:cs="Times New Roman" w:eastAsia="Times New Roman" w:hAnsi="Times New Roman"/>
          <w:kern w:val="0"/>
          <w:sz w:val="24"/>
          <w:szCs w:val="24"/>
          <w:lang w:eastAsia="en-IN"/>
          <w14:ligatures xmlns:w14="http://schemas.microsoft.com/office/word/2010/wordml" w14:val="none"/>
        </w:rPr>
        <w:t xml:space="preserve"> the industry, surveillance tools will likely be extensively used to monitor its workforce.</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Some factors contribute to the importance of understanding workplace surveillance. The competitive nature of the work environment in the industry plays a vital role in employee productivity</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Wak04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(Wakefield, 2004)</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Examining surveillance practices' effects on productivity may benefit </w:t>
      </w:r>
      <w:r>
        <w:rPr>
          <w:rFonts w:ascii="Times New Roman" w:cs="Times New Roman" w:eastAsia="Times New Roman" w:hAnsi="Times New Roman"/>
          <w:kern w:val="0"/>
          <w:sz w:val="24"/>
          <w:szCs w:val="24"/>
          <w:lang w:eastAsia="en-IN"/>
          <w14:ligatures xmlns:w14="http://schemas.microsoft.com/office/word/2010/wordml" w14:val="none"/>
        </w:rPr>
        <w:t>organizations</w:t>
      </w:r>
      <w:r>
        <w:rPr>
          <w:rFonts w:ascii="Times New Roman" w:cs="Times New Roman" w:eastAsia="Times New Roman" w:hAnsi="Times New Roman"/>
          <w:kern w:val="0"/>
          <w:sz w:val="24"/>
          <w:szCs w:val="24"/>
          <w:lang w:eastAsia="en-IN"/>
          <w14:ligatures xmlns:w14="http://schemas.microsoft.com/office/word/2010/wordml" w14:val="none"/>
        </w:rPr>
        <w:t xml:space="preserve"> that seek to </w:t>
      </w:r>
      <w:r>
        <w:rPr>
          <w:rFonts w:ascii="Times New Roman" w:cs="Times New Roman" w:eastAsia="Times New Roman" w:hAnsi="Times New Roman"/>
          <w:kern w:val="0"/>
          <w:sz w:val="24"/>
          <w:szCs w:val="24"/>
          <w:lang w:eastAsia="en-IN"/>
          <w14:ligatures xmlns:w14="http://schemas.microsoft.com/office/word/2010/wordml" w14:val="none"/>
        </w:rPr>
        <w:t>maximize</w:t>
      </w:r>
      <w:r>
        <w:rPr>
          <w:rFonts w:ascii="Times New Roman" w:cs="Times New Roman" w:eastAsia="Times New Roman" w:hAnsi="Times New Roman"/>
          <w:kern w:val="0"/>
          <w:sz w:val="24"/>
          <w:szCs w:val="24"/>
          <w:lang w:eastAsia="en-IN"/>
          <w14:ligatures xmlns:w14="http://schemas.microsoft.com/office/word/2010/wordml" w14:val="none"/>
        </w:rPr>
        <w:t xml:space="preserve"> performance without adversely affecting employee well-being.</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The second issue is the ethical and legal implications of workplace surveillance. Considering the sensitive nature of the data in the </w:t>
      </w:r>
      <w:r>
        <w:rPr>
          <w:rFonts w:ascii="Times New Roman" w:cs="Times New Roman" w:eastAsia="Times New Roman" w:hAnsi="Times New Roman"/>
          <w:kern w:val="0"/>
          <w:sz w:val="24"/>
          <w:szCs w:val="24"/>
          <w:lang w:eastAsia="en-IN"/>
          <w14:ligatures xmlns:w14="http://schemas.microsoft.com/office/word/2010/wordml" w14:val="none"/>
        </w:rPr>
        <w:t>business</w:t>
      </w:r>
      <w:r>
        <w:rPr>
          <w:rFonts w:ascii="Times New Roman" w:cs="Times New Roman" w:eastAsia="Times New Roman" w:hAnsi="Times New Roman"/>
          <w:kern w:val="0"/>
          <w:sz w:val="24"/>
          <w:szCs w:val="24"/>
          <w:lang w:eastAsia="en-IN"/>
          <w14:ligatures xmlns:w14="http://schemas.microsoft.com/office/word/2010/wordml" w14:val="none"/>
        </w:rPr>
        <w:t xml:space="preserve"> and the increased risk of privacy violations, it is necessary to evaluate how one can strike a balance between </w:t>
      </w:r>
      <w:r>
        <w:rPr>
          <w:rFonts w:ascii="Times New Roman" w:cs="Times New Roman" w:eastAsia="Times New Roman" w:hAnsi="Times New Roman"/>
          <w:kern w:val="0"/>
          <w:sz w:val="24"/>
          <w:szCs w:val="24"/>
          <w:lang w:eastAsia="en-IN"/>
          <w14:ligatures xmlns:w14="http://schemas.microsoft.com/office/word/2010/wordml" w14:val="none"/>
        </w:rPr>
        <w:t>organizational</w:t>
      </w:r>
      <w:r>
        <w:rPr>
          <w:rFonts w:ascii="Times New Roman" w:cs="Times New Roman" w:eastAsia="Times New Roman" w:hAnsi="Times New Roman"/>
          <w:kern w:val="0"/>
          <w:sz w:val="24"/>
          <w:szCs w:val="24"/>
          <w:lang w:eastAsia="en-IN"/>
          <w14:ligatures xmlns:w14="http://schemas.microsoft.com/office/word/2010/wordml" w14:val="none"/>
        </w:rPr>
        <w:t xml:space="preserve"> security and individual privacy</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Hic23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(Hickok &amp; Maslej, 2023)</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This research can also contribute to the broader debate regarding workplace surveillance, offering guidelines to policymakers, businesses, and employees on ethical and legal issues.</w:t>
      </w:r>
    </w:p>
    <w:bookmarkStart w:id="8" w:name="_Toc146373088"/>
    <w:p>
      <w:pPr>
        <w:pStyle w:val="style2"/>
        <w:rPr/>
      </w:pPr>
      <w:r>
        <w:t xml:space="preserve">1.3 </w:t>
      </w:r>
      <w:r>
        <w:t>Research Outline</w:t>
      </w:r>
      <w:bookmarkEnd w:id="8"/>
      <w:r>
        <w:t xml:space="preserve"> </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The following chapters explore the impact of workplace surveillance on employee productivity and privacy within the </w:t>
      </w:r>
      <w:r>
        <w:rPr>
          <w:rFonts w:ascii="Times New Roman" w:cs="Times New Roman" w:eastAsia="Times New Roman" w:hAnsi="Times New Roman"/>
          <w:kern w:val="0"/>
          <w:sz w:val="24"/>
          <w:szCs w:val="24"/>
          <w:lang w:eastAsia="en-IN"/>
          <w14:ligatures xmlns:w14="http://schemas.microsoft.com/office/word/2010/wordml" w14:val="none"/>
        </w:rPr>
        <w:t xml:space="preserve">business units of </w:t>
      </w:r>
      <w:r>
        <w:rPr>
          <w:rFonts w:ascii="Times New Roman" w:cs="Times New Roman" w:eastAsia="Times New Roman" w:hAnsi="Times New Roman"/>
          <w:kern w:val="0"/>
          <w:sz w:val="24"/>
          <w:szCs w:val="24"/>
          <w:lang w:eastAsia="en-IN"/>
          <w14:ligatures xmlns:w14="http://schemas.microsoft.com/office/word/2010/wordml" w14:val="none"/>
        </w:rPr>
        <w:t xml:space="preserve">the </w:t>
      </w:r>
      <w:r>
        <w:rPr>
          <w:rFonts w:ascii="Times New Roman" w:cs="Times New Roman" w:eastAsia="Times New Roman" w:hAnsi="Times New Roman"/>
          <w:kern w:val="0"/>
          <w:sz w:val="24"/>
          <w:szCs w:val="24"/>
          <w:lang w:eastAsia="en-IN"/>
          <w14:ligatures xmlns:w14="http://schemas.microsoft.com/office/word/2010/wordml" w14:val="none"/>
        </w:rPr>
        <w:t>UK</w:t>
      </w:r>
      <w:r>
        <w:rPr>
          <w:rFonts w:ascii="Times New Roman" w:cs="Times New Roman" w:eastAsia="Times New Roman" w:hAnsi="Times New Roman"/>
          <w:kern w:val="0"/>
          <w:sz w:val="24"/>
          <w:szCs w:val="24"/>
          <w:lang w:eastAsia="en-IN"/>
          <w14:ligatures xmlns:w14="http://schemas.microsoft.com/office/word/2010/wordml" w14:val="none"/>
        </w:rPr>
        <w:t>. In the second chapter, a review and critique of past literature is presented</w:t>
      </w:r>
      <w:r>
        <w:rPr>
          <w:rFonts w:ascii="Times New Roman" w:cs="Times New Roman" w:eastAsia="Times New Roman" w:hAnsi="Times New Roman"/>
          <w:kern w:val="0"/>
          <w:sz w:val="24"/>
          <w:szCs w:val="24"/>
          <w:lang w:eastAsia="en-IN"/>
          <w14:ligatures xmlns:w14="http://schemas.microsoft.com/office/word/2010/wordml" w14:val="none"/>
        </w:rPr>
        <w:t>,</w:t>
      </w:r>
      <w:r>
        <w:rPr>
          <w:rFonts w:ascii="Times New Roman" w:cs="Times New Roman" w:eastAsia="Times New Roman" w:hAnsi="Times New Roman"/>
          <w:kern w:val="0"/>
          <w:sz w:val="24"/>
          <w:szCs w:val="24"/>
          <w:lang w:eastAsia="en-IN"/>
          <w14:ligatures xmlns:w14="http://schemas.microsoft.com/office/word/2010/wordml" w14:val="none"/>
        </w:rPr>
        <w:t xml:space="preserve"> and an examination of the current state of workplace surveillance, its implications, and the effects of workplace surveillance on employees.</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The research methodology outline is presented in the third chapter, including design, data collection methods, and  analysis. Chapter 4 summarises the study's principal findings, analyses the data collected, and discusses the implications of the results for productivity and personal privacy.</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A conclusion is drawn at the end of Chapter 5, along with a detailed discussion of the implications. Also, it provides practical suggestions to companies and policymakers to balance workplace surveillance, employee privacy, and employee well-being.</w:t>
      </w:r>
    </w:p>
    <w:bookmarkStart w:id="9" w:name="_Toc122560502"/>
    <w:bookmarkStart w:id="10" w:name="_Toc138901174"/>
    <w:bookmarkStart w:id="11" w:name="_Toc146373089"/>
    <w:p>
      <w:pPr>
        <w:pStyle w:val="style2"/>
        <w:rPr/>
      </w:pPr>
      <w:r>
        <w:t xml:space="preserve">1.4 </w:t>
      </w:r>
      <w:r>
        <w:t>The research</w:t>
      </w:r>
      <w:r>
        <w:t xml:space="preserve"> aims and objectives</w:t>
      </w:r>
      <w:bookmarkEnd w:id="9"/>
      <w:bookmarkEnd w:id="10"/>
      <w:bookmarkEnd w:id="11"/>
    </w:p>
    <w:p>
      <w:pPr>
        <w:pStyle w:val="style0"/>
        <w:spacing w:after="0" w:lineRule="auto" w:line="480"/>
        <w:jc w:val="both"/>
        <w:rPr>
          <w:rFonts w:ascii="Times New Roman" w:cs="Times New Roman" w:hAnsi="Times New Roman"/>
          <w:b/>
          <w:sz w:val="24"/>
          <w:szCs w:val="24"/>
        </w:rPr>
      </w:pPr>
      <w:r>
        <w:rPr>
          <w:rFonts w:ascii="Times New Roman" w:cs="Times New Roman" w:hAnsi="Times New Roman"/>
          <w:b/>
          <w:sz w:val="24"/>
          <w:szCs w:val="24"/>
        </w:rPr>
        <w:t>Research aim</w:t>
      </w:r>
    </w:p>
    <w:p>
      <w:pPr>
        <w:pStyle w:val="style0"/>
        <w:spacing w:after="0" w:lineRule="auto" w:line="480"/>
        <w:jc w:val="both"/>
        <w:rPr>
          <w:rFonts w:ascii="Times New Roman" w:cs="Times New Roman" w:hAnsi="Times New Roman"/>
          <w:sz w:val="24"/>
          <w:szCs w:val="24"/>
        </w:rPr>
      </w:pPr>
      <w:r>
        <w:rPr>
          <w:rFonts w:ascii="Times New Roman" w:cs="Times New Roman" w:hAnsi="Times New Roman"/>
          <w:sz w:val="24"/>
          <w:szCs w:val="24"/>
        </w:rPr>
        <w:t xml:space="preserve">This study examines how digital surveillance affects employee privacy and productivity in the </w:t>
      </w:r>
      <w:r>
        <w:rPr>
          <w:rFonts w:ascii="Times New Roman" w:cs="Times New Roman" w:hAnsi="Times New Roman"/>
          <w:sz w:val="24"/>
          <w:szCs w:val="24"/>
        </w:rPr>
        <w:t xml:space="preserve">industrial workplaces of </w:t>
      </w:r>
      <w:r>
        <w:rPr>
          <w:rFonts w:ascii="Times New Roman" w:cs="Times New Roman" w:hAnsi="Times New Roman"/>
          <w:sz w:val="24"/>
          <w:szCs w:val="24"/>
        </w:rPr>
        <w:t xml:space="preserve">the </w:t>
      </w:r>
      <w:r>
        <w:rPr>
          <w:rFonts w:ascii="Times New Roman" w:cs="Times New Roman" w:hAnsi="Times New Roman"/>
          <w:sz w:val="24"/>
          <w:szCs w:val="24"/>
        </w:rPr>
        <w:t>UK</w:t>
      </w:r>
      <w:r>
        <w:rPr>
          <w:rFonts w:ascii="Times New Roman" w:cs="Times New Roman" w:hAnsi="Times New Roman"/>
          <w:sz w:val="24"/>
          <w:szCs w:val="24"/>
        </w:rPr>
        <w:t>.</w:t>
      </w:r>
    </w:p>
    <w:p>
      <w:pPr>
        <w:pStyle w:val="style0"/>
        <w:spacing w:after="0" w:lineRule="auto" w:line="480"/>
        <w:jc w:val="both"/>
        <w:rPr>
          <w:rFonts w:ascii="Times New Roman" w:cs="Times New Roman" w:hAnsi="Times New Roman"/>
          <w:b/>
          <w:sz w:val="24"/>
          <w:szCs w:val="24"/>
        </w:rPr>
      </w:pPr>
      <w:r>
        <w:rPr>
          <w:rFonts w:ascii="Times New Roman" w:cs="Times New Roman" w:hAnsi="Times New Roman"/>
          <w:b/>
          <w:sz w:val="24"/>
          <w:szCs w:val="24"/>
        </w:rPr>
        <w:t>Research objectives</w:t>
      </w:r>
    </w:p>
    <w:p>
      <w:pPr>
        <w:pStyle w:val="style179"/>
        <w:numPr>
          <w:ilvl w:val="0"/>
          <w:numId w:val="2"/>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 xml:space="preserve">To gain a deeper understanding of digital surveillance </w:t>
      </w:r>
      <w:r>
        <w:rPr>
          <w:rFonts w:ascii="Times New Roman" w:cs="Times New Roman" w:hAnsi="Times New Roman"/>
          <w:sz w:val="24"/>
          <w:szCs w:val="24"/>
        </w:rPr>
        <w:t>in modern workplaces</w:t>
      </w:r>
    </w:p>
    <w:p>
      <w:pPr>
        <w:pStyle w:val="style179"/>
        <w:numPr>
          <w:ilvl w:val="0"/>
          <w:numId w:val="2"/>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 xml:space="preserve">To study how digital surveillance impacts employee productivity and privacy within </w:t>
      </w:r>
      <w:r>
        <w:rPr>
          <w:rFonts w:ascii="Times New Roman" w:cs="Times New Roman" w:hAnsi="Times New Roman"/>
          <w:sz w:val="24"/>
          <w:szCs w:val="24"/>
        </w:rPr>
        <w:t>the workplaces</w:t>
      </w:r>
    </w:p>
    <w:p>
      <w:pPr>
        <w:pStyle w:val="style179"/>
        <w:numPr>
          <w:ilvl w:val="0"/>
          <w:numId w:val="2"/>
        </w:numPr>
        <w:spacing w:after="0" w:lineRule="auto" w:line="480"/>
        <w:jc w:val="both"/>
        <w:rPr>
          <w:rFonts w:ascii="Times New Roman" w:cs="Times New Roman" w:hAnsi="Times New Roman"/>
          <w:b/>
          <w:sz w:val="24"/>
          <w:szCs w:val="24"/>
        </w:rPr>
      </w:pPr>
      <w:r>
        <w:rPr>
          <w:rFonts w:ascii="Times New Roman" w:cs="Times New Roman" w:hAnsi="Times New Roman"/>
          <w:sz w:val="24"/>
          <w:szCs w:val="24"/>
        </w:rPr>
        <w:t>To identify the</w:t>
      </w:r>
      <w:r>
        <w:rPr>
          <w:rFonts w:ascii="Times New Roman" w:cs="Times New Roman" w:hAnsi="Times New Roman"/>
          <w:sz w:val="24"/>
          <w:szCs w:val="24"/>
        </w:rPr>
        <w:t xml:space="preserve"> employee</w:t>
      </w:r>
      <w:r>
        <w:rPr>
          <w:rFonts w:ascii="Times New Roman" w:cs="Times New Roman" w:hAnsi="Times New Roman"/>
          <w:sz w:val="24"/>
          <w:szCs w:val="24"/>
        </w:rPr>
        <w:t xml:space="preserve"> concerns</w:t>
      </w:r>
      <w:r>
        <w:rPr>
          <w:rFonts w:ascii="Times New Roman" w:cs="Times New Roman" w:hAnsi="Times New Roman"/>
          <w:sz w:val="24"/>
          <w:szCs w:val="24"/>
        </w:rPr>
        <w:t xml:space="preserve"> raised </w:t>
      </w:r>
      <w:r>
        <w:rPr>
          <w:rFonts w:ascii="Times New Roman" w:cs="Times New Roman" w:hAnsi="Times New Roman"/>
          <w:sz w:val="24"/>
          <w:szCs w:val="24"/>
        </w:rPr>
        <w:t>regarding the use of digital tracking devices in terms of privacy issues.</w:t>
      </w:r>
    </w:p>
    <w:bookmarkStart w:id="12" w:name="_Toc122560503"/>
    <w:bookmarkStart w:id="13" w:name="_Toc138901175"/>
    <w:bookmarkStart w:id="14" w:name="_Toc146373090"/>
    <w:p>
      <w:pPr>
        <w:pStyle w:val="style2"/>
        <w:rPr/>
      </w:pPr>
      <w:r>
        <w:t xml:space="preserve">1.5 </w:t>
      </w:r>
      <w:r>
        <w:t>Research Questions</w:t>
      </w:r>
      <w:bookmarkEnd w:id="12"/>
      <w:bookmarkEnd w:id="13"/>
      <w:bookmarkEnd w:id="14"/>
    </w:p>
    <w:p>
      <w:pPr>
        <w:pStyle w:val="style4097"/>
        <w:numPr>
          <w:ilvl w:val="0"/>
          <w:numId w:val="3"/>
        </w:numPr>
        <w:spacing w:before="0" w:beforeAutospacing="false" w:after="0" w:afterAutospacing="false" w:lineRule="auto" w:line="480"/>
        <w:jc w:val="both"/>
        <w:rPr/>
      </w:pPr>
      <w:r>
        <w:t>Is digital surveillance effective in the way that it works?</w:t>
      </w:r>
    </w:p>
    <w:p>
      <w:pPr>
        <w:pStyle w:val="style4097"/>
        <w:numPr>
          <w:ilvl w:val="0"/>
          <w:numId w:val="3"/>
        </w:numPr>
        <w:spacing w:before="0" w:beforeAutospacing="false" w:after="0" w:afterAutospacing="false" w:lineRule="auto" w:line="480"/>
        <w:jc w:val="both"/>
        <w:rPr/>
      </w:pPr>
      <w:r>
        <w:t xml:space="preserve">What </w:t>
      </w:r>
      <w:r>
        <w:t>effect</w:t>
      </w:r>
      <w:r>
        <w:t xml:space="preserve"> does Digital Surveillance have on employee privacy and productivity in the </w:t>
      </w:r>
      <w:r>
        <w:t>businesses of</w:t>
      </w:r>
      <w:r>
        <w:t xml:space="preserve"> </w:t>
      </w:r>
      <w:r>
        <w:t xml:space="preserve">the </w:t>
      </w:r>
      <w:r>
        <w:t>UK?</w:t>
      </w:r>
    </w:p>
    <w:p>
      <w:pPr>
        <w:pStyle w:val="style4097"/>
        <w:numPr>
          <w:ilvl w:val="0"/>
          <w:numId w:val="3"/>
        </w:numPr>
        <w:spacing w:before="0" w:beforeAutospacing="false" w:after="0" w:afterAutospacing="false" w:lineRule="auto" w:line="480"/>
        <w:jc w:val="both"/>
        <w:rPr/>
      </w:pPr>
      <w:r>
        <w:t>Are there any privacy concerns associated with using</w:t>
      </w:r>
      <w:r>
        <w:t xml:space="preserve"> Digital Tracking on employees?</w:t>
      </w:r>
    </w:p>
    <w:p>
      <w:pPr>
        <w:pStyle w:val="style4097"/>
        <w:spacing w:before="0" w:beforeAutospacing="false" w:after="0" w:afterAutospacing="false" w:lineRule="auto" w:line="480"/>
        <w:jc w:val="both"/>
        <w:rPr/>
      </w:pPr>
    </w:p>
    <w:bookmarkStart w:id="15" w:name="_Toc146373091"/>
    <w:p>
      <w:pPr>
        <w:pStyle w:val="style1"/>
        <w:jc w:val="center"/>
        <w:rPr/>
      </w:pPr>
      <w:r>
        <w:t xml:space="preserve">Chapter 2: </w:t>
      </w:r>
      <w:r>
        <w:t>Literature Review</w:t>
      </w:r>
      <w:bookmarkEnd w:id="15"/>
    </w:p>
    <w:bookmarkStart w:id="16" w:name="_Toc146373092"/>
    <w:p>
      <w:pPr>
        <w:pStyle w:val="style2"/>
        <w:rPr/>
      </w:pPr>
      <w:r>
        <w:t>2.1 Introduction</w:t>
      </w:r>
      <w:bookmarkEnd w:id="16"/>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This study builds upon and synthesizes existing scholarly work on workplace surveillance within the context of the United Kingdom's business environment as part of the literature review section of this study. It is important to note that this paper is built upon an understanding of the historical development, current practices, and evolving debates surrounding workplace surveillance that provides the necessary foundation upon which this study can be constructed. As part of this comprehensive review, key themes, trends, and findings in the relevant academic literature will be </w:t>
      </w:r>
      <w:r>
        <w:rPr>
          <w:rFonts w:ascii="Times New Roman" w:cs="Times New Roman" w:eastAsia="Times New Roman" w:hAnsi="Times New Roman"/>
          <w:kern w:val="0"/>
          <w:sz w:val="24"/>
          <w:szCs w:val="24"/>
          <w:lang w:eastAsia="en-IN"/>
          <w14:ligatures xmlns:w14="http://schemas.microsoft.com/office/word/2010/wordml" w14:val="none"/>
        </w:rPr>
        <w:t>analysed</w:t>
      </w:r>
      <w:r>
        <w:rPr>
          <w:rFonts w:ascii="Times New Roman" w:cs="Times New Roman" w:eastAsia="Times New Roman" w:hAnsi="Times New Roman"/>
          <w:kern w:val="0"/>
          <w:sz w:val="24"/>
          <w:szCs w:val="24"/>
          <w:lang w:eastAsia="en-IN"/>
          <w14:ligatures xmlns:w14="http://schemas.microsoft.com/office/word/2010/wordml" w14:val="none"/>
        </w:rPr>
        <w:t xml:space="preserve"> in order to contextualize the research.  </w:t>
      </w:r>
      <w:r>
        <w:rPr>
          <w:rFonts w:ascii="Times New Roman" w:cs="Times New Roman" w:eastAsia="Times New Roman" w:hAnsi="Times New Roman"/>
          <w:kern w:val="0"/>
          <w:sz w:val="24"/>
          <w:szCs w:val="24"/>
          <w:lang w:eastAsia="en-IN"/>
          <w14:ligatures xmlns:w14="http://schemas.microsoft.com/office/word/2010/wordml" w14:val="none"/>
        </w:rPr>
        <w:t>Furthermore, as</w:t>
      </w:r>
      <w:r>
        <w:rPr>
          <w:rFonts w:ascii="Times New Roman" w:cs="Times New Roman" w:eastAsia="Times New Roman" w:hAnsi="Times New Roman"/>
          <w:kern w:val="0"/>
          <w:sz w:val="24"/>
          <w:szCs w:val="24"/>
          <w:lang w:eastAsia="en-IN"/>
          <w14:ligatures xmlns:w14="http://schemas.microsoft.com/office/word/2010/wordml" w14:val="none"/>
        </w:rPr>
        <w:t xml:space="preserve"> part of the literature review, study will examine a wide variety of topics, including the evolution of surveillance technologies, the impact of surveillance on employee productivity, ethical considerations surrounding the monitoring of the workplace, as well as the legal frameworks governing data security and privacy, among others. With a focus on these aspects, this review aims to facilitate a nuanced understanding of the multifaceted issues surrounding workplace surveillance, ultimately leading the reader to a better understanding of the empirical research that has been presented in the subsequent chapters, by providing a deeper understanding of these dimensions</w:t>
      </w:r>
      <w:r>
        <w:rPr>
          <w:rFonts w:ascii="Times New Roman" w:cs="Times New Roman" w:eastAsia="Times New Roman" w:hAnsi="Times New Roman"/>
          <w:kern w:val="0"/>
          <w:sz w:val="24"/>
          <w:szCs w:val="24"/>
          <w:lang w:eastAsia="en-IN"/>
          <w14:ligatures xmlns:w14="http://schemas.microsoft.com/office/word/2010/wordml" w14:val="none"/>
        </w:rPr>
        <w:t>.</w:t>
      </w:r>
    </w:p>
    <w:p>
      <w:pPr>
        <w:pStyle w:val="style179"/>
        <w:numPr>
          <w:ilvl w:val="0"/>
          <w:numId w:val="5"/>
        </w:numPr>
        <w:spacing w:after="0" w:lineRule="auto" w:line="480"/>
        <w:jc w:val="both"/>
        <w:rPr>
          <w:rFonts w:ascii="Times New Roman" w:cs="Times New Roman" w:hAnsi="Times New Roman"/>
          <w:b/>
          <w:bCs/>
          <w:sz w:val="24"/>
          <w:szCs w:val="24"/>
        </w:rPr>
      </w:pPr>
      <w:r>
        <w:rPr>
          <w:rFonts w:ascii="Times New Roman" w:cs="Times New Roman" w:hAnsi="Times New Roman"/>
          <w:b/>
          <w:bCs/>
          <w:sz w:val="24"/>
          <w:szCs w:val="24"/>
        </w:rPr>
        <w:t xml:space="preserve">Surveillance from Employers </w:t>
      </w:r>
    </w:p>
    <w:p>
      <w:pPr>
        <w:pStyle w:val="style0"/>
        <w:spacing w:after="0" w:lineRule="auto" w:line="480"/>
        <w:ind w:left="360"/>
        <w:jc w:val="both"/>
        <w:rPr>
          <w:rFonts w:ascii="Times New Roman" w:cs="Times New Roman" w:hAnsi="Times New Roman"/>
          <w:b/>
          <w:bCs/>
          <w:sz w:val="24"/>
          <w:szCs w:val="24"/>
        </w:rPr>
      </w:pPr>
      <w:r>
        <w:rPr>
          <w:rFonts w:ascii="Times New Roman" w:cs="Times New Roman" w:hAnsi="Times New Roman"/>
          <w:b/>
          <w:bCs/>
          <w:sz w:val="24"/>
          <w:szCs w:val="24"/>
        </w:rPr>
        <w:t xml:space="preserve">1.1 Employee Work Efficiency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Kaupins and Minch, (2005)</w:t>
      </w:r>
      <w:r>
        <w:rPr>
          <w:rFonts w:ascii="Times New Roman" w:cs="Times New Roman" w:hAnsi="Times New Roman"/>
          <w:sz w:val="24"/>
          <w:szCs w:val="24"/>
        </w:rPr>
        <w:t xml:space="preserve"> described that there are several ways of employee monitoring and location tracking is one of them. This study is based </w:t>
      </w:r>
      <w:r>
        <w:rPr>
          <w:rFonts w:ascii="Times New Roman" w:cs="Times New Roman" w:hAnsi="Times New Roman"/>
          <w:sz w:val="24"/>
          <w:szCs w:val="24"/>
        </w:rPr>
        <w:t>on</w:t>
      </w:r>
      <w:r>
        <w:rPr>
          <w:rFonts w:ascii="Times New Roman" w:cs="Times New Roman" w:hAnsi="Times New Roman"/>
          <w:sz w:val="24"/>
          <w:szCs w:val="24"/>
        </w:rPr>
        <w:t xml:space="preserve"> the use of primary data collected by Privacy International and Freedominfo.org. It is </w:t>
      </w:r>
      <w:r>
        <w:rPr>
          <w:rFonts w:ascii="Times New Roman" w:cs="Times New Roman" w:hAnsi="Times New Roman"/>
          <w:sz w:val="24"/>
          <w:szCs w:val="24"/>
        </w:rPr>
        <w:t>analysed</w:t>
      </w:r>
      <w:r>
        <w:rPr>
          <w:rFonts w:ascii="Times New Roman" w:cs="Times New Roman" w:hAnsi="Times New Roman"/>
          <w:sz w:val="24"/>
          <w:szCs w:val="24"/>
        </w:rPr>
        <w:t xml:space="preserve"> that location tracking is generally used for employees who are indulged in marketing or sales activities as this is done </w:t>
      </w:r>
      <w:r>
        <w:rPr>
          <w:rFonts w:ascii="Times New Roman" w:cs="Times New Roman" w:hAnsi="Times New Roman"/>
          <w:sz w:val="24"/>
          <w:szCs w:val="24"/>
        </w:rPr>
        <w:t>to ensure</w:t>
      </w:r>
      <w:r>
        <w:rPr>
          <w:rFonts w:ascii="Times New Roman" w:cs="Times New Roman" w:hAnsi="Times New Roman"/>
          <w:sz w:val="24"/>
          <w:szCs w:val="24"/>
        </w:rPr>
        <w:t xml:space="preserve"> that </w:t>
      </w:r>
      <w:r>
        <w:rPr>
          <w:rFonts w:ascii="Times New Roman" w:cs="Times New Roman" w:hAnsi="Times New Roman"/>
          <w:sz w:val="24"/>
          <w:szCs w:val="24"/>
        </w:rPr>
        <w:t>salespersons</w:t>
      </w:r>
      <w:r>
        <w:rPr>
          <w:rFonts w:ascii="Times New Roman" w:cs="Times New Roman" w:hAnsi="Times New Roman"/>
          <w:sz w:val="24"/>
          <w:szCs w:val="24"/>
        </w:rPr>
        <w:t xml:space="preserve"> are meeting desired number of potential customers every day. The purpose of this study is to look after the ethical and legal </w:t>
      </w:r>
      <w:r>
        <w:rPr>
          <w:rFonts w:ascii="Times New Roman" w:cs="Times New Roman" w:hAnsi="Times New Roman"/>
          <w:sz w:val="24"/>
          <w:szCs w:val="24"/>
        </w:rPr>
        <w:t>implications</w:t>
      </w:r>
      <w:r>
        <w:rPr>
          <w:rFonts w:ascii="Times New Roman" w:cs="Times New Roman" w:hAnsi="Times New Roman"/>
          <w:sz w:val="24"/>
          <w:szCs w:val="24"/>
        </w:rPr>
        <w:t xml:space="preserve"> specifically for location monitoring of the employees. According to the guidelines of </w:t>
      </w:r>
      <w:r>
        <w:rPr>
          <w:rFonts w:ascii="Times New Roman" w:cs="Times New Roman" w:hAnsi="Times New Roman"/>
          <w:sz w:val="24"/>
          <w:szCs w:val="24"/>
        </w:rPr>
        <w:t xml:space="preserve">the </w:t>
      </w:r>
      <w:r>
        <w:rPr>
          <w:rFonts w:ascii="Times New Roman" w:cs="Times New Roman" w:hAnsi="Times New Roman"/>
          <w:sz w:val="24"/>
          <w:szCs w:val="24"/>
        </w:rPr>
        <w:t xml:space="preserve">OECD (Organization of Economic Cooperation and Development) 1980, employee location monitoring should be done </w:t>
      </w:r>
      <w:r>
        <w:rPr>
          <w:rFonts w:ascii="Times New Roman" w:cs="Times New Roman" w:hAnsi="Times New Roman"/>
          <w:sz w:val="24"/>
          <w:szCs w:val="24"/>
        </w:rPr>
        <w:t>legally</w:t>
      </w:r>
      <w:r>
        <w:rPr>
          <w:rFonts w:ascii="Times New Roman" w:cs="Times New Roman" w:hAnsi="Times New Roman"/>
          <w:sz w:val="24"/>
          <w:szCs w:val="24"/>
        </w:rPr>
        <w:t xml:space="preserve"> and they should be aware of it. Secondly, only relevant facts should be gathered and purely for business </w:t>
      </w:r>
      <w:r>
        <w:rPr>
          <w:rFonts w:ascii="Times New Roman" w:cs="Times New Roman" w:hAnsi="Times New Roman"/>
          <w:sz w:val="24"/>
          <w:szCs w:val="24"/>
        </w:rPr>
        <w:t>purposes</w:t>
      </w:r>
      <w:r>
        <w:rPr>
          <w:rFonts w:ascii="Times New Roman" w:cs="Times New Roman" w:hAnsi="Times New Roman"/>
          <w:sz w:val="24"/>
          <w:szCs w:val="24"/>
        </w:rPr>
        <w:t xml:space="preserve">, there should be nothing that could reveal his life secrets. The study concluded that legal and ethical aspects </w:t>
      </w:r>
      <w:r>
        <w:rPr>
          <w:rFonts w:ascii="Times New Roman" w:cs="Times New Roman" w:hAnsi="Times New Roman"/>
          <w:sz w:val="24"/>
          <w:szCs w:val="24"/>
        </w:rPr>
        <w:t>favour</w:t>
      </w:r>
      <w:r>
        <w:rPr>
          <w:rFonts w:ascii="Times New Roman" w:cs="Times New Roman" w:hAnsi="Times New Roman"/>
          <w:sz w:val="24"/>
          <w:szCs w:val="24"/>
        </w:rPr>
        <w:t xml:space="preserve"> employee surveillance but employee privacy should be maintained well enough.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Cox et al., (2005)</w:t>
      </w:r>
      <w:r>
        <w:rPr>
          <w:rFonts w:ascii="Times New Roman" w:cs="Times New Roman" w:hAnsi="Times New Roman"/>
          <w:sz w:val="24"/>
          <w:szCs w:val="24"/>
        </w:rPr>
        <w:t xml:space="preserve"> conducted a study to outline some legal aspects and financial consequences of employee surveillance. This is an exploratory study </w:t>
      </w:r>
      <w:r>
        <w:rPr>
          <w:rFonts w:ascii="Times New Roman" w:cs="Times New Roman" w:hAnsi="Times New Roman"/>
          <w:sz w:val="24"/>
          <w:szCs w:val="24"/>
        </w:rPr>
        <w:t>that</w:t>
      </w:r>
      <w:r>
        <w:rPr>
          <w:rFonts w:ascii="Times New Roman" w:cs="Times New Roman" w:hAnsi="Times New Roman"/>
          <w:sz w:val="24"/>
          <w:szCs w:val="24"/>
        </w:rPr>
        <w:t xml:space="preserve"> highlighted the principles of surveillance by exploring “The Electronic </w:t>
      </w:r>
      <w:r>
        <w:rPr>
          <w:rFonts w:ascii="Times New Roman" w:cs="Times New Roman" w:hAnsi="Times New Roman"/>
          <w:sz w:val="24"/>
          <w:szCs w:val="24"/>
        </w:rPr>
        <w:t>Communication</w:t>
      </w:r>
      <w:r>
        <w:rPr>
          <w:rFonts w:ascii="Times New Roman" w:cs="Times New Roman" w:hAnsi="Times New Roman"/>
          <w:sz w:val="24"/>
          <w:szCs w:val="24"/>
        </w:rPr>
        <w:t xml:space="preserve"> Privacy Act, 1986”. According to this act, there is </w:t>
      </w:r>
      <w:r>
        <w:rPr>
          <w:rFonts w:ascii="Times New Roman" w:cs="Times New Roman" w:hAnsi="Times New Roman"/>
          <w:sz w:val="24"/>
          <w:szCs w:val="24"/>
        </w:rPr>
        <w:t xml:space="preserve">a </w:t>
      </w:r>
      <w:r>
        <w:rPr>
          <w:rFonts w:ascii="Times New Roman" w:cs="Times New Roman" w:hAnsi="Times New Roman"/>
          <w:sz w:val="24"/>
          <w:szCs w:val="24"/>
        </w:rPr>
        <w:t xml:space="preserve">prohibition of interception in any kind of communication </w:t>
      </w:r>
      <w:r>
        <w:rPr>
          <w:rFonts w:ascii="Times New Roman" w:cs="Times New Roman" w:hAnsi="Times New Roman"/>
          <w:sz w:val="24"/>
          <w:szCs w:val="24"/>
        </w:rPr>
        <w:t>with</w:t>
      </w:r>
      <w:r>
        <w:rPr>
          <w:rFonts w:ascii="Times New Roman" w:cs="Times New Roman" w:hAnsi="Times New Roman"/>
          <w:sz w:val="24"/>
          <w:szCs w:val="24"/>
        </w:rPr>
        <w:t xml:space="preserve"> </w:t>
      </w:r>
      <w:r>
        <w:rPr>
          <w:rFonts w:ascii="Times New Roman" w:cs="Times New Roman" w:hAnsi="Times New Roman"/>
          <w:sz w:val="24"/>
          <w:szCs w:val="24"/>
        </w:rPr>
        <w:t>another person</w:t>
      </w:r>
      <w:r>
        <w:rPr>
          <w:rFonts w:ascii="Times New Roman" w:cs="Times New Roman" w:hAnsi="Times New Roman"/>
          <w:sz w:val="24"/>
          <w:szCs w:val="24"/>
        </w:rPr>
        <w:t xml:space="preserve">. If anyone is violating the provisions of this act then it will lead to civil or criminal liabilities. But there are three exceptions to this law, firstly there is </w:t>
      </w:r>
      <w:r>
        <w:rPr>
          <w:rFonts w:ascii="Times New Roman" w:cs="Times New Roman" w:hAnsi="Times New Roman"/>
          <w:sz w:val="24"/>
          <w:szCs w:val="24"/>
        </w:rPr>
        <w:t xml:space="preserve">a </w:t>
      </w:r>
      <w:r>
        <w:rPr>
          <w:rFonts w:ascii="Times New Roman" w:cs="Times New Roman" w:hAnsi="Times New Roman"/>
          <w:sz w:val="24"/>
          <w:szCs w:val="24"/>
        </w:rPr>
        <w:t xml:space="preserve">“business exception” which permits the owner or employer to intercept employee communication but only </w:t>
      </w:r>
      <w:r>
        <w:rPr>
          <w:rFonts w:ascii="Times New Roman" w:cs="Times New Roman" w:hAnsi="Times New Roman"/>
          <w:sz w:val="24"/>
          <w:szCs w:val="24"/>
        </w:rPr>
        <w:t>during</w:t>
      </w:r>
      <w:r>
        <w:rPr>
          <w:rFonts w:ascii="Times New Roman" w:cs="Times New Roman" w:hAnsi="Times New Roman"/>
          <w:sz w:val="24"/>
          <w:szCs w:val="24"/>
        </w:rPr>
        <w:t xml:space="preserve"> business hours and </w:t>
      </w:r>
      <w:r>
        <w:rPr>
          <w:rFonts w:ascii="Times New Roman" w:cs="Times New Roman" w:hAnsi="Times New Roman"/>
          <w:sz w:val="24"/>
          <w:szCs w:val="24"/>
        </w:rPr>
        <w:t xml:space="preserve">on </w:t>
      </w:r>
      <w:r>
        <w:rPr>
          <w:rFonts w:ascii="Times New Roman" w:cs="Times New Roman" w:hAnsi="Times New Roman"/>
          <w:sz w:val="24"/>
          <w:szCs w:val="24"/>
        </w:rPr>
        <w:t xml:space="preserve">specified devices. Secondly, there is </w:t>
      </w:r>
      <w:r>
        <w:rPr>
          <w:rFonts w:ascii="Times New Roman" w:cs="Times New Roman" w:hAnsi="Times New Roman"/>
          <w:sz w:val="24"/>
          <w:szCs w:val="24"/>
        </w:rPr>
        <w:t xml:space="preserve">a </w:t>
      </w:r>
      <w:r>
        <w:rPr>
          <w:rFonts w:ascii="Times New Roman" w:cs="Times New Roman" w:hAnsi="Times New Roman"/>
          <w:sz w:val="24"/>
          <w:szCs w:val="24"/>
        </w:rPr>
        <w:t xml:space="preserve">“Consent Exception” in which </w:t>
      </w:r>
      <w:r>
        <w:rPr>
          <w:rFonts w:ascii="Times New Roman" w:cs="Times New Roman" w:hAnsi="Times New Roman"/>
          <w:sz w:val="24"/>
          <w:szCs w:val="24"/>
        </w:rPr>
        <w:t xml:space="preserve">the </w:t>
      </w:r>
      <w:r>
        <w:rPr>
          <w:rFonts w:ascii="Times New Roman" w:cs="Times New Roman" w:hAnsi="Times New Roman"/>
          <w:sz w:val="24"/>
          <w:szCs w:val="24"/>
        </w:rPr>
        <w:t xml:space="preserve">employer can track the communication if he has written consent from his employees. Lastly, there is </w:t>
      </w:r>
      <w:r>
        <w:rPr>
          <w:rFonts w:ascii="Times New Roman" w:cs="Times New Roman" w:hAnsi="Times New Roman"/>
          <w:sz w:val="24"/>
          <w:szCs w:val="24"/>
        </w:rPr>
        <w:t xml:space="preserve">a </w:t>
      </w:r>
      <w:r>
        <w:rPr>
          <w:rFonts w:ascii="Times New Roman" w:cs="Times New Roman" w:hAnsi="Times New Roman"/>
          <w:sz w:val="24"/>
          <w:szCs w:val="24"/>
        </w:rPr>
        <w:t>service exception by which an employer can fetch the information from official emails or voicemails of employees. It is concluded that employee privacy should be respected and maintained but it doesn’t mean they are completely allowed to do as per their own.</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 xml:space="preserve">Krishnan et al., (2006) </w:t>
      </w:r>
      <w:r>
        <w:rPr>
          <w:rFonts w:ascii="Times New Roman" w:cs="Times New Roman" w:hAnsi="Times New Roman"/>
          <w:sz w:val="24"/>
          <w:szCs w:val="24"/>
        </w:rPr>
        <w:t xml:space="preserve">highlighted some pertinent issues of employee privacy </w:t>
      </w:r>
      <w:r>
        <w:rPr>
          <w:rFonts w:ascii="Times New Roman" w:cs="Times New Roman" w:hAnsi="Times New Roman"/>
          <w:sz w:val="24"/>
          <w:szCs w:val="24"/>
        </w:rPr>
        <w:t>in</w:t>
      </w:r>
      <w:r>
        <w:rPr>
          <w:rFonts w:ascii="Times New Roman" w:cs="Times New Roman" w:hAnsi="Times New Roman"/>
          <w:sz w:val="24"/>
          <w:szCs w:val="24"/>
        </w:rPr>
        <w:t xml:space="preserve"> </w:t>
      </w:r>
      <w:r>
        <w:rPr>
          <w:rFonts w:ascii="Times New Roman" w:cs="Times New Roman" w:hAnsi="Times New Roman"/>
          <w:sz w:val="24"/>
          <w:szCs w:val="24"/>
        </w:rPr>
        <w:t xml:space="preserve">the </w:t>
      </w:r>
      <w:r>
        <w:rPr>
          <w:rFonts w:ascii="Times New Roman" w:cs="Times New Roman" w:hAnsi="Times New Roman"/>
          <w:sz w:val="24"/>
          <w:szCs w:val="24"/>
        </w:rPr>
        <w:t xml:space="preserve">workplace in </w:t>
      </w:r>
      <w:r>
        <w:rPr>
          <w:rFonts w:ascii="Times New Roman" w:cs="Times New Roman" w:hAnsi="Times New Roman"/>
          <w:sz w:val="24"/>
          <w:szCs w:val="24"/>
        </w:rPr>
        <w:t xml:space="preserve">the </w:t>
      </w:r>
      <w:r>
        <w:rPr>
          <w:rFonts w:ascii="Times New Roman" w:cs="Times New Roman" w:hAnsi="Times New Roman"/>
          <w:sz w:val="24"/>
          <w:szCs w:val="24"/>
        </w:rPr>
        <w:t xml:space="preserve">context </w:t>
      </w:r>
      <w:r>
        <w:rPr>
          <w:rFonts w:ascii="Times New Roman" w:cs="Times New Roman" w:hAnsi="Times New Roman"/>
          <w:sz w:val="24"/>
          <w:szCs w:val="24"/>
        </w:rPr>
        <w:t>of</w:t>
      </w:r>
      <w:r>
        <w:rPr>
          <w:rFonts w:ascii="Times New Roman" w:cs="Times New Roman" w:hAnsi="Times New Roman"/>
          <w:sz w:val="24"/>
          <w:szCs w:val="24"/>
        </w:rPr>
        <w:t xml:space="preserve"> Indian organizations. It is </w:t>
      </w:r>
      <w:r>
        <w:rPr>
          <w:rFonts w:ascii="Times New Roman" w:cs="Times New Roman" w:hAnsi="Times New Roman"/>
          <w:sz w:val="24"/>
          <w:szCs w:val="24"/>
        </w:rPr>
        <w:t>analysed</w:t>
      </w:r>
      <w:r>
        <w:rPr>
          <w:rFonts w:ascii="Times New Roman" w:cs="Times New Roman" w:hAnsi="Times New Roman"/>
          <w:sz w:val="24"/>
          <w:szCs w:val="24"/>
        </w:rPr>
        <w:t xml:space="preserve"> that in some of the </w:t>
      </w:r>
      <w:r>
        <w:rPr>
          <w:rFonts w:ascii="Times New Roman" w:cs="Times New Roman" w:hAnsi="Times New Roman"/>
          <w:sz w:val="24"/>
          <w:szCs w:val="24"/>
        </w:rPr>
        <w:t>organizations</w:t>
      </w:r>
      <w:r>
        <w:rPr>
          <w:rFonts w:ascii="Times New Roman" w:cs="Times New Roman" w:hAnsi="Times New Roman"/>
          <w:sz w:val="24"/>
          <w:szCs w:val="24"/>
        </w:rPr>
        <w:t xml:space="preserve">, employers asked </w:t>
      </w:r>
      <w:r>
        <w:rPr>
          <w:rFonts w:ascii="Times New Roman" w:cs="Times New Roman" w:hAnsi="Times New Roman"/>
          <w:sz w:val="24"/>
          <w:szCs w:val="24"/>
        </w:rPr>
        <w:t>employees</w:t>
      </w:r>
      <w:r>
        <w:rPr>
          <w:rFonts w:ascii="Times New Roman" w:cs="Times New Roman" w:hAnsi="Times New Roman"/>
          <w:sz w:val="24"/>
          <w:szCs w:val="24"/>
        </w:rPr>
        <w:t xml:space="preserve"> to disclose the personal secrets or family matters of another employee, practices like this are not acceptable under the legal provisions whereas the incidents like Chevron Corporation, 1995 (in which company had to pay $2.2 million because their employees </w:t>
      </w:r>
      <w:r>
        <w:rPr>
          <w:rFonts w:ascii="Times New Roman" w:cs="Times New Roman" w:hAnsi="Times New Roman"/>
          <w:sz w:val="24"/>
          <w:szCs w:val="24"/>
        </w:rPr>
        <w:t xml:space="preserve">had sent sexual harassment messages through emails to four female employees of the same company) makes it compulsory to monitor their employees.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sz w:val="24"/>
          <w:szCs w:val="24"/>
        </w:rPr>
        <w:t xml:space="preserve">The study by </w:t>
      </w:r>
      <w:r>
        <w:rPr>
          <w:rFonts w:ascii="Times New Roman" w:cs="Times New Roman" w:hAnsi="Times New Roman"/>
          <w:noProof/>
          <w:sz w:val="24"/>
          <w:szCs w:val="24"/>
          <w:lang w:val="en-US"/>
        </w:rPr>
        <w:t>Lockwood(2018)</w:t>
      </w:r>
      <w:r>
        <w:rPr>
          <w:rFonts w:ascii="Times New Roman" w:cs="Times New Roman" w:hAnsi="Times New Roman"/>
          <w:sz w:val="24"/>
          <w:szCs w:val="24"/>
        </w:rPr>
        <w:t xml:space="preserve">aims to examine the ways in which monitoring methods within an organization are employed as well as how employers and employees perceive the use of monitoring methods within the organization. Based on the interviews conducted, it is evident that monitoring plays an important role in protecting the interests of an organisation. During the course of the workshop, managers and employees were constantly reminded of the legitimate right that employers have to protect assets, ensure the efficient performance of the organization, and maintain health and safety in the workplace. In addition, the findings suggest that organisational monitoring may be able to positively influence the attitudes and </w:t>
      </w:r>
      <w:r>
        <w:rPr>
          <w:rFonts w:ascii="Times New Roman" w:cs="Times New Roman" w:hAnsi="Times New Roman"/>
          <w:sz w:val="24"/>
          <w:szCs w:val="24"/>
        </w:rPr>
        <w:t>behaviours</w:t>
      </w:r>
      <w:r>
        <w:rPr>
          <w:rFonts w:ascii="Times New Roman" w:cs="Times New Roman" w:hAnsi="Times New Roman"/>
          <w:sz w:val="24"/>
          <w:szCs w:val="24"/>
        </w:rPr>
        <w:t xml:space="preserve"> of employees in the workplace.</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 xml:space="preserve">1.2 Surveillance must be ethical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Wen et al., (2007)</w:t>
      </w:r>
      <w:r>
        <w:rPr>
          <w:rFonts w:ascii="Times New Roman" w:cs="Times New Roman" w:hAnsi="Times New Roman"/>
          <w:sz w:val="24"/>
          <w:szCs w:val="24"/>
        </w:rPr>
        <w:t xml:space="preserve"> highlighted some legal challenges of internet usage monitoring of employees in </w:t>
      </w:r>
      <w:r>
        <w:rPr>
          <w:rFonts w:ascii="Times New Roman" w:cs="Times New Roman" w:hAnsi="Times New Roman"/>
          <w:sz w:val="24"/>
          <w:szCs w:val="24"/>
        </w:rPr>
        <w:t xml:space="preserve">the </w:t>
      </w:r>
      <w:r>
        <w:rPr>
          <w:rFonts w:ascii="Times New Roman" w:cs="Times New Roman" w:hAnsi="Times New Roman"/>
          <w:sz w:val="24"/>
          <w:szCs w:val="24"/>
        </w:rPr>
        <w:t xml:space="preserve">corporate sector of America. The critical analysis approach is used in this study in which it is evaluated that “Invasion of Privacy” is the biggest legal challenge in front of USA corporates as there are several limitations on electronic surveillance of employees because it invades their privacy. In light of this, it is suggested that Corporations must have a good internet usage policy and employees should be aware of it. For example: There should be </w:t>
      </w:r>
      <w:r>
        <w:rPr>
          <w:rFonts w:ascii="Times New Roman" w:cs="Times New Roman" w:hAnsi="Times New Roman"/>
          <w:sz w:val="24"/>
          <w:szCs w:val="24"/>
        </w:rPr>
        <w:t xml:space="preserve">a </w:t>
      </w:r>
      <w:r>
        <w:rPr>
          <w:rFonts w:ascii="Times New Roman" w:cs="Times New Roman" w:hAnsi="Times New Roman"/>
          <w:sz w:val="24"/>
          <w:szCs w:val="24"/>
        </w:rPr>
        <w:t xml:space="preserve">formal monitoring policy in which </w:t>
      </w:r>
      <w:r>
        <w:rPr>
          <w:rFonts w:ascii="Times New Roman" w:cs="Times New Roman" w:hAnsi="Times New Roman"/>
          <w:sz w:val="24"/>
          <w:szCs w:val="24"/>
        </w:rPr>
        <w:t>employers’</w:t>
      </w:r>
      <w:r>
        <w:rPr>
          <w:rFonts w:ascii="Times New Roman" w:cs="Times New Roman" w:hAnsi="Times New Roman"/>
          <w:sz w:val="24"/>
          <w:szCs w:val="24"/>
        </w:rPr>
        <w:t xml:space="preserve"> aware employees that they can be monitored anytime but this monitoring is for business purposes only.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Zabian et al., (2008)</w:t>
      </w:r>
      <w:r>
        <w:rPr>
          <w:rFonts w:ascii="Times New Roman" w:cs="Times New Roman" w:hAnsi="Times New Roman"/>
          <w:sz w:val="24"/>
          <w:szCs w:val="24"/>
        </w:rPr>
        <w:t xml:space="preserve"> represented </w:t>
      </w:r>
      <w:r>
        <w:rPr>
          <w:rFonts w:ascii="Times New Roman" w:cs="Times New Roman" w:hAnsi="Times New Roman"/>
          <w:sz w:val="24"/>
          <w:szCs w:val="24"/>
        </w:rPr>
        <w:t xml:space="preserve">the </w:t>
      </w:r>
      <w:r>
        <w:rPr>
          <w:rFonts w:ascii="Times New Roman" w:cs="Times New Roman" w:hAnsi="Times New Roman"/>
          <w:sz w:val="24"/>
          <w:szCs w:val="24"/>
        </w:rPr>
        <w:t xml:space="preserve">employee </w:t>
      </w:r>
      <w:r>
        <w:rPr>
          <w:rFonts w:ascii="Times New Roman" w:cs="Times New Roman" w:hAnsi="Times New Roman"/>
          <w:sz w:val="24"/>
          <w:szCs w:val="24"/>
        </w:rPr>
        <w:t>viewpoint</w:t>
      </w:r>
      <w:r>
        <w:rPr>
          <w:rFonts w:ascii="Times New Roman" w:cs="Times New Roman" w:hAnsi="Times New Roman"/>
          <w:sz w:val="24"/>
          <w:szCs w:val="24"/>
        </w:rPr>
        <w:t xml:space="preserve"> of electronic monitoring by targeting the educational institutions and banks of Jordan. The study is unique in itself because all the visited environments were working without any sort of electronic monitoring and data was collected in the form of </w:t>
      </w:r>
      <w:r>
        <w:rPr>
          <w:rFonts w:ascii="Times New Roman" w:cs="Times New Roman" w:hAnsi="Times New Roman"/>
          <w:sz w:val="24"/>
          <w:szCs w:val="24"/>
        </w:rPr>
        <w:t xml:space="preserve">the </w:t>
      </w:r>
      <w:r>
        <w:rPr>
          <w:rFonts w:ascii="Times New Roman" w:cs="Times New Roman" w:hAnsi="Times New Roman"/>
          <w:sz w:val="24"/>
          <w:szCs w:val="24"/>
        </w:rPr>
        <w:t xml:space="preserve">structured questionnaire by following the random sampling technique. The study aims to get </w:t>
      </w:r>
      <w:r>
        <w:rPr>
          <w:rFonts w:ascii="Times New Roman" w:cs="Times New Roman" w:hAnsi="Times New Roman"/>
          <w:sz w:val="24"/>
          <w:szCs w:val="24"/>
        </w:rPr>
        <w:t>viewpoints</w:t>
      </w:r>
      <w:r>
        <w:rPr>
          <w:rFonts w:ascii="Times New Roman" w:cs="Times New Roman" w:hAnsi="Times New Roman"/>
          <w:sz w:val="24"/>
          <w:szCs w:val="24"/>
        </w:rPr>
        <w:t xml:space="preserve"> about electronic monitoring from those employees </w:t>
      </w:r>
      <w:r>
        <w:rPr>
          <w:rFonts w:ascii="Times New Roman" w:cs="Times New Roman" w:hAnsi="Times New Roman"/>
          <w:sz w:val="24"/>
          <w:szCs w:val="24"/>
        </w:rPr>
        <w:t>who were not working under surveillance at present. The study revealed that a group of employees were in favour of electronic surveillance because they thought, it will promote transparency and effective employee appraisal. They said that monitoring emails and recording calls will be quite useful to avoid the sending of any unprofessional, unethical</w:t>
      </w:r>
      <w:r>
        <w:rPr>
          <w:rFonts w:ascii="Times New Roman" w:cs="Times New Roman" w:hAnsi="Times New Roman"/>
          <w:sz w:val="24"/>
          <w:szCs w:val="24"/>
        </w:rPr>
        <w:t>,</w:t>
      </w:r>
      <w:r>
        <w:rPr>
          <w:rFonts w:ascii="Times New Roman" w:cs="Times New Roman" w:hAnsi="Times New Roman"/>
          <w:sz w:val="24"/>
          <w:szCs w:val="24"/>
        </w:rPr>
        <w:t xml:space="preserve"> and offensive content inside and outside of the organization. But the view of </w:t>
      </w:r>
      <w:r>
        <w:rPr>
          <w:rFonts w:ascii="Times New Roman" w:cs="Times New Roman" w:hAnsi="Times New Roman"/>
          <w:sz w:val="24"/>
          <w:szCs w:val="24"/>
        </w:rPr>
        <w:t>another group</w:t>
      </w:r>
      <w:r>
        <w:rPr>
          <w:rFonts w:ascii="Times New Roman" w:cs="Times New Roman" w:hAnsi="Times New Roman"/>
          <w:sz w:val="24"/>
          <w:szCs w:val="24"/>
        </w:rPr>
        <w:t xml:space="preserve"> of employees is completely different, they viewed that if electronic surveillance is implemented at their </w:t>
      </w:r>
      <w:r>
        <w:rPr>
          <w:rFonts w:ascii="Times New Roman" w:cs="Times New Roman" w:hAnsi="Times New Roman"/>
          <w:sz w:val="24"/>
          <w:szCs w:val="24"/>
        </w:rPr>
        <w:t>workplace,</w:t>
      </w:r>
      <w:r>
        <w:rPr>
          <w:rFonts w:ascii="Times New Roman" w:cs="Times New Roman" w:hAnsi="Times New Roman"/>
          <w:sz w:val="24"/>
          <w:szCs w:val="24"/>
        </w:rPr>
        <w:t xml:space="preserve"> then it will lead </w:t>
      </w:r>
      <w:r>
        <w:rPr>
          <w:rFonts w:ascii="Times New Roman" w:cs="Times New Roman" w:hAnsi="Times New Roman"/>
          <w:sz w:val="24"/>
          <w:szCs w:val="24"/>
        </w:rPr>
        <w:t xml:space="preserve">to </w:t>
      </w:r>
      <w:r>
        <w:rPr>
          <w:rFonts w:ascii="Times New Roman" w:cs="Times New Roman" w:hAnsi="Times New Roman"/>
          <w:sz w:val="24"/>
          <w:szCs w:val="24"/>
        </w:rPr>
        <w:t>negative employee reactions by way of sabotage, withdrawals, resignation</w:t>
      </w:r>
      <w:r>
        <w:rPr>
          <w:rFonts w:ascii="Times New Roman" w:cs="Times New Roman" w:hAnsi="Times New Roman"/>
          <w:sz w:val="24"/>
          <w:szCs w:val="24"/>
        </w:rPr>
        <w:t>,</w:t>
      </w:r>
      <w:r>
        <w:rPr>
          <w:rFonts w:ascii="Times New Roman" w:cs="Times New Roman" w:hAnsi="Times New Roman"/>
          <w:sz w:val="24"/>
          <w:szCs w:val="24"/>
        </w:rPr>
        <w:t xml:space="preserve"> and high absenteeism</w:t>
      </w:r>
      <w:r>
        <w:rPr>
          <w:rFonts w:ascii="Times New Roman" w:cs="Times New Roman" w:hAnsi="Times New Roman"/>
          <w:sz w:val="24"/>
          <w:szCs w:val="24"/>
        </w:rPr>
        <w:t>,</w:t>
      </w:r>
      <w:r>
        <w:rPr>
          <w:rFonts w:ascii="Times New Roman" w:cs="Times New Roman" w:hAnsi="Times New Roman"/>
          <w:sz w:val="24"/>
          <w:szCs w:val="24"/>
        </w:rPr>
        <w:t xml:space="preserve"> etc. </w:t>
      </w:r>
      <w:r>
        <w:rPr>
          <w:rFonts w:ascii="Times New Roman" w:cs="Times New Roman" w:hAnsi="Times New Roman"/>
          <w:sz w:val="24"/>
          <w:szCs w:val="24"/>
        </w:rPr>
        <w:t>The</w:t>
      </w:r>
      <w:r>
        <w:rPr>
          <w:rFonts w:ascii="Times New Roman" w:cs="Times New Roman" w:hAnsi="Times New Roman"/>
          <w:sz w:val="24"/>
          <w:szCs w:val="24"/>
        </w:rPr>
        <w:t xml:space="preserve"> last, study </w:t>
      </w:r>
      <w:r>
        <w:rPr>
          <w:rFonts w:ascii="Times New Roman" w:cs="Times New Roman" w:hAnsi="Times New Roman"/>
          <w:sz w:val="24"/>
          <w:szCs w:val="24"/>
        </w:rPr>
        <w:t>analysed</w:t>
      </w:r>
      <w:r>
        <w:rPr>
          <w:rFonts w:ascii="Times New Roman" w:cs="Times New Roman" w:hAnsi="Times New Roman"/>
          <w:sz w:val="24"/>
          <w:szCs w:val="24"/>
        </w:rPr>
        <w:t xml:space="preserve"> that there </w:t>
      </w:r>
      <w:r>
        <w:rPr>
          <w:rFonts w:ascii="Times New Roman" w:cs="Times New Roman" w:hAnsi="Times New Roman"/>
          <w:sz w:val="24"/>
          <w:szCs w:val="24"/>
        </w:rPr>
        <w:t>is</w:t>
      </w:r>
      <w:r>
        <w:rPr>
          <w:rFonts w:ascii="Times New Roman" w:cs="Times New Roman" w:hAnsi="Times New Roman"/>
          <w:sz w:val="24"/>
          <w:szCs w:val="24"/>
        </w:rPr>
        <w:t xml:space="preserve"> almost </w:t>
      </w:r>
      <w:r>
        <w:rPr>
          <w:rFonts w:ascii="Times New Roman" w:cs="Times New Roman" w:hAnsi="Times New Roman"/>
          <w:sz w:val="24"/>
          <w:szCs w:val="24"/>
        </w:rPr>
        <w:t xml:space="preserve">an </w:t>
      </w:r>
      <w:r>
        <w:rPr>
          <w:rFonts w:ascii="Times New Roman" w:cs="Times New Roman" w:hAnsi="Times New Roman"/>
          <w:sz w:val="24"/>
          <w:szCs w:val="24"/>
        </w:rPr>
        <w:t xml:space="preserve">equal number of employees who are in favour and against electronic monitoring. Even some of them said that they are using </w:t>
      </w:r>
      <w:r>
        <w:rPr>
          <w:rFonts w:ascii="Times New Roman" w:cs="Times New Roman" w:hAnsi="Times New Roman"/>
          <w:sz w:val="24"/>
          <w:szCs w:val="24"/>
        </w:rPr>
        <w:t xml:space="preserve">the </w:t>
      </w:r>
      <w:r>
        <w:rPr>
          <w:rFonts w:ascii="Times New Roman" w:cs="Times New Roman" w:hAnsi="Times New Roman"/>
          <w:sz w:val="24"/>
          <w:szCs w:val="24"/>
        </w:rPr>
        <w:t xml:space="preserve">internet and computers for their usage in their working hours, but it </w:t>
      </w:r>
      <w:r>
        <w:rPr>
          <w:rFonts w:ascii="Times New Roman" w:cs="Times New Roman" w:hAnsi="Times New Roman"/>
          <w:sz w:val="24"/>
          <w:szCs w:val="24"/>
        </w:rPr>
        <w:t>does not affect</w:t>
      </w:r>
      <w:r>
        <w:rPr>
          <w:rFonts w:ascii="Times New Roman" w:cs="Times New Roman" w:hAnsi="Times New Roman"/>
          <w:sz w:val="24"/>
          <w:szCs w:val="24"/>
        </w:rPr>
        <w:t xml:space="preserve"> their productivity.</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Ball, (2010)</w:t>
      </w:r>
      <w:r>
        <w:rPr>
          <w:rFonts w:ascii="Times New Roman" w:cs="Times New Roman" w:hAnsi="Times New Roman"/>
          <w:sz w:val="24"/>
          <w:szCs w:val="24"/>
        </w:rPr>
        <w:t xml:space="preserve"> in her study </w:t>
      </w:r>
      <w:r>
        <w:rPr>
          <w:rFonts w:ascii="Times New Roman" w:cs="Times New Roman" w:hAnsi="Times New Roman"/>
          <w:sz w:val="24"/>
          <w:szCs w:val="24"/>
        </w:rPr>
        <w:t>makes</w:t>
      </w:r>
      <w:r>
        <w:rPr>
          <w:rFonts w:ascii="Times New Roman" w:cs="Times New Roman" w:hAnsi="Times New Roman"/>
          <w:sz w:val="24"/>
          <w:szCs w:val="24"/>
        </w:rPr>
        <w:t xml:space="preserve"> </w:t>
      </w:r>
      <w:r>
        <w:rPr>
          <w:rFonts w:ascii="Times New Roman" w:cs="Times New Roman" w:hAnsi="Times New Roman"/>
          <w:sz w:val="24"/>
          <w:szCs w:val="24"/>
        </w:rPr>
        <w:t>a</w:t>
      </w:r>
      <w:r>
        <w:rPr>
          <w:rFonts w:ascii="Times New Roman" w:cs="Times New Roman" w:hAnsi="Times New Roman"/>
          <w:sz w:val="24"/>
          <w:szCs w:val="24"/>
        </w:rPr>
        <w:t xml:space="preserve"> comparative analysis of traditional and modern ways of employee surveillance. </w:t>
      </w:r>
      <w:r>
        <w:rPr>
          <w:rFonts w:ascii="Times New Roman" w:cs="Times New Roman" w:hAnsi="Times New Roman"/>
          <w:sz w:val="24"/>
          <w:szCs w:val="24"/>
        </w:rPr>
        <w:t>Methods</w:t>
      </w:r>
      <w:r>
        <w:rPr>
          <w:rFonts w:ascii="Times New Roman" w:cs="Times New Roman" w:hAnsi="Times New Roman"/>
          <w:sz w:val="24"/>
          <w:szCs w:val="24"/>
        </w:rPr>
        <w:t xml:space="preserve"> such as clocking in, weighing the output, </w:t>
      </w:r>
      <w:r>
        <w:rPr>
          <w:rFonts w:ascii="Times New Roman" w:cs="Times New Roman" w:hAnsi="Times New Roman"/>
          <w:sz w:val="24"/>
          <w:szCs w:val="24"/>
        </w:rPr>
        <w:t xml:space="preserve">and </w:t>
      </w:r>
      <w:r>
        <w:rPr>
          <w:rFonts w:ascii="Times New Roman" w:cs="Times New Roman" w:hAnsi="Times New Roman"/>
          <w:sz w:val="24"/>
          <w:szCs w:val="24"/>
        </w:rPr>
        <w:t>payment as per piece wage systems are some of the tools of traditional employee surveillance. In the modern era, the scenario is completely changed as employers are using “Electronic Supervisor” in the form of RFID (Radio frequency identification) technique, “E- recruitments” and “</w:t>
      </w:r>
      <w:r>
        <w:rPr>
          <w:rFonts w:ascii="Times New Roman" w:cs="Times New Roman" w:hAnsi="Times New Roman"/>
          <w:sz w:val="24"/>
          <w:szCs w:val="24"/>
        </w:rPr>
        <w:t>biometric</w:t>
      </w:r>
      <w:r>
        <w:rPr>
          <w:rFonts w:ascii="Times New Roman" w:cs="Times New Roman" w:hAnsi="Times New Roman"/>
          <w:sz w:val="24"/>
          <w:szCs w:val="24"/>
        </w:rPr>
        <w:t xml:space="preserve"> testing” etc. The study </w:t>
      </w:r>
      <w:r>
        <w:rPr>
          <w:rFonts w:ascii="Times New Roman" w:cs="Times New Roman" w:hAnsi="Times New Roman"/>
          <w:sz w:val="24"/>
          <w:szCs w:val="24"/>
        </w:rPr>
        <w:t>analysed</w:t>
      </w:r>
      <w:r>
        <w:rPr>
          <w:rFonts w:ascii="Times New Roman" w:cs="Times New Roman" w:hAnsi="Times New Roman"/>
          <w:sz w:val="24"/>
          <w:szCs w:val="24"/>
        </w:rPr>
        <w:t xml:space="preserve"> that organizations are trying to protect their assets, information</w:t>
      </w:r>
      <w:r>
        <w:rPr>
          <w:rFonts w:ascii="Times New Roman" w:cs="Times New Roman" w:hAnsi="Times New Roman"/>
          <w:sz w:val="24"/>
          <w:szCs w:val="24"/>
        </w:rPr>
        <w:t>,</w:t>
      </w:r>
      <w:r>
        <w:rPr>
          <w:rFonts w:ascii="Times New Roman" w:cs="Times New Roman" w:hAnsi="Times New Roman"/>
          <w:sz w:val="24"/>
          <w:szCs w:val="24"/>
        </w:rPr>
        <w:t xml:space="preserve"> and sources by way of surveillance. It is further evaluated that some of the employees are demotivated with employee surveillance so the organization must try to find out the ways to make surveillance </w:t>
      </w:r>
      <w:r>
        <w:rPr>
          <w:rFonts w:ascii="Times New Roman" w:cs="Times New Roman" w:hAnsi="Times New Roman"/>
          <w:sz w:val="24"/>
          <w:szCs w:val="24"/>
        </w:rPr>
        <w:t>a</w:t>
      </w:r>
      <w:r>
        <w:rPr>
          <w:rFonts w:ascii="Times New Roman" w:cs="Times New Roman" w:hAnsi="Times New Roman"/>
          <w:sz w:val="24"/>
          <w:szCs w:val="24"/>
        </w:rPr>
        <w:t xml:space="preserve"> “Good Management Practice”.</w:t>
      </w:r>
    </w:p>
    <w:p>
      <w:pPr>
        <w:pStyle w:val="style179"/>
        <w:numPr>
          <w:ilvl w:val="0"/>
          <w:numId w:val="5"/>
        </w:numPr>
        <w:spacing w:after="0" w:lineRule="auto" w:line="480"/>
        <w:jc w:val="both"/>
        <w:rPr>
          <w:rFonts w:ascii="Times New Roman" w:cs="Times New Roman" w:hAnsi="Times New Roman"/>
          <w:sz w:val="24"/>
          <w:szCs w:val="24"/>
        </w:rPr>
      </w:pPr>
      <w:r>
        <w:rPr>
          <w:rFonts w:ascii="Times New Roman" w:cs="Times New Roman" w:hAnsi="Times New Roman"/>
          <w:b/>
          <w:bCs/>
          <w:sz w:val="24"/>
          <w:szCs w:val="24"/>
        </w:rPr>
        <w:t>Surveillance from Employees</w:t>
      </w:r>
    </w:p>
    <w:p>
      <w:pPr>
        <w:pStyle w:val="style0"/>
        <w:spacing w:after="0" w:lineRule="auto" w:line="480"/>
        <w:jc w:val="both"/>
        <w:rPr>
          <w:rFonts w:ascii="Times New Roman" w:cs="Times New Roman" w:hAnsi="Times New Roman"/>
          <w:b/>
          <w:bCs/>
          <w:sz w:val="24"/>
          <w:szCs w:val="24"/>
        </w:rPr>
      </w:pPr>
      <w:r>
        <w:rPr>
          <w:rFonts w:ascii="Times New Roman" w:cs="Times New Roman" w:hAnsi="Times New Roman"/>
          <w:b/>
          <w:bCs/>
          <w:sz w:val="24"/>
          <w:szCs w:val="24"/>
        </w:rPr>
        <w:t xml:space="preserve">2.1 Employee perception of Surveillance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Samaranayake and Gamage, (2011)</w:t>
      </w:r>
      <w:r>
        <w:rPr>
          <w:rFonts w:ascii="Times New Roman" w:cs="Times New Roman" w:hAnsi="Times New Roman"/>
          <w:sz w:val="24"/>
          <w:szCs w:val="24"/>
        </w:rPr>
        <w:t xml:space="preserve"> </w:t>
      </w:r>
      <w:r>
        <w:rPr>
          <w:rFonts w:ascii="Times New Roman" w:cs="Times New Roman" w:hAnsi="Times New Roman"/>
          <w:sz w:val="24"/>
          <w:szCs w:val="24"/>
        </w:rPr>
        <w:t>analysed</w:t>
      </w:r>
      <w:r>
        <w:rPr>
          <w:rFonts w:ascii="Times New Roman" w:cs="Times New Roman" w:hAnsi="Times New Roman"/>
          <w:sz w:val="24"/>
          <w:szCs w:val="24"/>
        </w:rPr>
        <w:t xml:space="preserve"> the perception of employees about electronic surveillance and their job satisfaction in the software industry of Sri Lanka. The study is conducted with the help of stratified random sampling by collecting data from 380 respondents </w:t>
      </w:r>
      <w:r>
        <w:rPr>
          <w:rFonts w:ascii="Times New Roman" w:cs="Times New Roman" w:hAnsi="Times New Roman"/>
          <w:sz w:val="24"/>
          <w:szCs w:val="24"/>
        </w:rPr>
        <w:t xml:space="preserve">(employees) of </w:t>
      </w:r>
      <w:r>
        <w:rPr>
          <w:rFonts w:ascii="Times New Roman" w:cs="Times New Roman" w:hAnsi="Times New Roman"/>
          <w:sz w:val="24"/>
          <w:szCs w:val="24"/>
        </w:rPr>
        <w:t xml:space="preserve">the </w:t>
      </w:r>
      <w:r>
        <w:rPr>
          <w:rFonts w:ascii="Times New Roman" w:cs="Times New Roman" w:hAnsi="Times New Roman"/>
          <w:sz w:val="24"/>
          <w:szCs w:val="24"/>
        </w:rPr>
        <w:t xml:space="preserve">software industry in Sri Lanka.  It is </w:t>
      </w:r>
      <w:r>
        <w:rPr>
          <w:rFonts w:ascii="Times New Roman" w:cs="Times New Roman" w:hAnsi="Times New Roman"/>
          <w:sz w:val="24"/>
          <w:szCs w:val="24"/>
        </w:rPr>
        <w:t>analysed</w:t>
      </w:r>
      <w:r>
        <w:rPr>
          <w:rFonts w:ascii="Times New Roman" w:cs="Times New Roman" w:hAnsi="Times New Roman"/>
          <w:sz w:val="24"/>
          <w:szCs w:val="24"/>
        </w:rPr>
        <w:t xml:space="preserve"> that if </w:t>
      </w:r>
      <w:r>
        <w:rPr>
          <w:rFonts w:ascii="Times New Roman" w:cs="Times New Roman" w:hAnsi="Times New Roman"/>
          <w:sz w:val="24"/>
          <w:szCs w:val="24"/>
        </w:rPr>
        <w:t>employees</w:t>
      </w:r>
      <w:r>
        <w:rPr>
          <w:rFonts w:ascii="Times New Roman" w:cs="Times New Roman" w:hAnsi="Times New Roman"/>
          <w:sz w:val="24"/>
          <w:szCs w:val="24"/>
        </w:rPr>
        <w:t xml:space="preserve"> perceive electronic surveillance as something good and relevant to their work </w:t>
      </w:r>
      <w:r>
        <w:rPr>
          <w:rFonts w:ascii="Times New Roman" w:cs="Times New Roman" w:hAnsi="Times New Roman"/>
          <w:sz w:val="24"/>
          <w:szCs w:val="24"/>
        </w:rPr>
        <w:t>that</w:t>
      </w:r>
      <w:r>
        <w:rPr>
          <w:rFonts w:ascii="Times New Roman" w:cs="Times New Roman" w:hAnsi="Times New Roman"/>
          <w:sz w:val="24"/>
          <w:szCs w:val="24"/>
        </w:rPr>
        <w:t xml:space="preserve"> can enhance their productivity then it will put </w:t>
      </w:r>
      <w:r>
        <w:rPr>
          <w:rFonts w:ascii="Times New Roman" w:cs="Times New Roman" w:hAnsi="Times New Roman"/>
          <w:sz w:val="24"/>
          <w:szCs w:val="24"/>
        </w:rPr>
        <w:t xml:space="preserve">a </w:t>
      </w:r>
      <w:r>
        <w:rPr>
          <w:rFonts w:ascii="Times New Roman" w:cs="Times New Roman" w:hAnsi="Times New Roman"/>
          <w:sz w:val="24"/>
          <w:szCs w:val="24"/>
        </w:rPr>
        <w:t xml:space="preserve">positive impact </w:t>
      </w:r>
      <w:r>
        <w:rPr>
          <w:rFonts w:ascii="Times New Roman" w:cs="Times New Roman" w:hAnsi="Times New Roman"/>
          <w:sz w:val="24"/>
          <w:szCs w:val="24"/>
        </w:rPr>
        <w:t>on</w:t>
      </w:r>
      <w:r>
        <w:rPr>
          <w:rFonts w:ascii="Times New Roman" w:cs="Times New Roman" w:hAnsi="Times New Roman"/>
          <w:sz w:val="24"/>
          <w:szCs w:val="24"/>
        </w:rPr>
        <w:t xml:space="preserve"> their job satisfaction and they will accept their monitoring. On the other side, privacy is negatively related to electronic monitoring and job satisfaction because they are always being monitored under CCTV surveillance.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Jahagirdar and Bankar, (2020)</w:t>
      </w:r>
      <w:r>
        <w:rPr>
          <w:rFonts w:ascii="Times New Roman" w:cs="Times New Roman" w:hAnsi="Times New Roman"/>
          <w:sz w:val="24"/>
          <w:szCs w:val="24"/>
        </w:rPr>
        <w:t xml:space="preserve"> in their study stated that Workplace surveillance is an organizational practice that is conducted with the object of performance tracking, protection of secrets and security concerns, etc. This study aims to evaluate the perception of employees towards digital surveillance, it is found that employers are facing many difficulties to make a balance between employee monitoring and their privacy rights. It is further evaluated that the employees will have a negative perception of surveillance if it is not implemented properly or if there is a poor relationship between employer and employee. It creates fear, and stress and lowers the self-esteem of the employees which entire productivity hampers. Lastly, the study suggested that employers should strategically focus on their employee surveillance so that the question of Privacy invasion does not arise.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Chinyere and Chiemela, (2012)</w:t>
      </w:r>
      <w:r>
        <w:rPr>
          <w:rFonts w:ascii="Times New Roman" w:cs="Times New Roman" w:hAnsi="Times New Roman"/>
          <w:sz w:val="24"/>
          <w:szCs w:val="24"/>
        </w:rPr>
        <w:t xml:space="preserve"> regarded electronic surveillance as </w:t>
      </w:r>
      <w:r>
        <w:rPr>
          <w:rFonts w:ascii="Times New Roman" w:cs="Times New Roman" w:hAnsi="Times New Roman"/>
          <w:sz w:val="24"/>
          <w:szCs w:val="24"/>
        </w:rPr>
        <w:t xml:space="preserve">an </w:t>
      </w:r>
      <w:r>
        <w:rPr>
          <w:rFonts w:ascii="Times New Roman" w:cs="Times New Roman" w:hAnsi="Times New Roman"/>
          <w:sz w:val="24"/>
          <w:szCs w:val="24"/>
        </w:rPr>
        <w:t xml:space="preserve">Indirect tool </w:t>
      </w:r>
      <w:r>
        <w:rPr>
          <w:rFonts w:ascii="Times New Roman" w:cs="Times New Roman" w:hAnsi="Times New Roman"/>
          <w:sz w:val="24"/>
          <w:szCs w:val="24"/>
        </w:rPr>
        <w:t>for</w:t>
      </w:r>
      <w:r>
        <w:rPr>
          <w:rFonts w:ascii="Times New Roman" w:cs="Times New Roman" w:hAnsi="Times New Roman"/>
          <w:sz w:val="24"/>
          <w:szCs w:val="24"/>
        </w:rPr>
        <w:t xml:space="preserve"> gathering information. The research study elaborates that e-surveillance is a technique </w:t>
      </w:r>
      <w:r>
        <w:rPr>
          <w:rFonts w:ascii="Times New Roman" w:cs="Times New Roman" w:hAnsi="Times New Roman"/>
          <w:sz w:val="24"/>
          <w:szCs w:val="24"/>
        </w:rPr>
        <w:t>that</w:t>
      </w:r>
      <w:r>
        <w:rPr>
          <w:rFonts w:ascii="Times New Roman" w:cs="Times New Roman" w:hAnsi="Times New Roman"/>
          <w:sz w:val="24"/>
          <w:szCs w:val="24"/>
        </w:rPr>
        <w:t xml:space="preserve"> </w:t>
      </w:r>
      <w:r>
        <w:rPr>
          <w:rFonts w:ascii="Times New Roman" w:cs="Times New Roman" w:hAnsi="Times New Roman"/>
          <w:sz w:val="24"/>
          <w:szCs w:val="24"/>
        </w:rPr>
        <w:t>organizations</w:t>
      </w:r>
      <w:r>
        <w:rPr>
          <w:rFonts w:ascii="Times New Roman" w:cs="Times New Roman" w:hAnsi="Times New Roman"/>
          <w:sz w:val="24"/>
          <w:szCs w:val="24"/>
        </w:rPr>
        <w:t xml:space="preserve"> used to track or monitor the activities of their employees with the help of some IT devices. As discussed in this study, employee surveillance is an important constituent of “Knowledge Management” because it creates </w:t>
      </w:r>
      <w:r>
        <w:rPr>
          <w:rFonts w:ascii="Times New Roman" w:cs="Times New Roman" w:hAnsi="Times New Roman"/>
          <w:sz w:val="24"/>
          <w:szCs w:val="24"/>
        </w:rPr>
        <w:t>an</w:t>
      </w:r>
      <w:r>
        <w:rPr>
          <w:rFonts w:ascii="Times New Roman" w:cs="Times New Roman" w:hAnsi="Times New Roman"/>
          <w:sz w:val="24"/>
          <w:szCs w:val="24"/>
        </w:rPr>
        <w:t xml:space="preserve"> environment of accountability and brings transparency. Further, this study highlights the rationale by focusing on the points in favour and against the e-surveillance. It is found that security concerns, employee supervision</w:t>
      </w:r>
      <w:r>
        <w:rPr>
          <w:rFonts w:ascii="Times New Roman" w:cs="Times New Roman" w:hAnsi="Times New Roman"/>
          <w:sz w:val="24"/>
          <w:szCs w:val="24"/>
        </w:rPr>
        <w:t>,</w:t>
      </w:r>
      <w:r>
        <w:rPr>
          <w:rFonts w:ascii="Times New Roman" w:cs="Times New Roman" w:hAnsi="Times New Roman"/>
          <w:sz w:val="24"/>
          <w:szCs w:val="24"/>
        </w:rPr>
        <w:t xml:space="preserve"> and productivity enhancement favours e-surveillance while employee privacy and morale are the points against it. Lastly, it is concluded that organizations must strike a balance between high work performance and </w:t>
      </w:r>
      <w:r>
        <w:rPr>
          <w:rFonts w:ascii="Times New Roman" w:cs="Times New Roman" w:hAnsi="Times New Roman"/>
          <w:sz w:val="24"/>
          <w:szCs w:val="24"/>
        </w:rPr>
        <w:t>employees’</w:t>
      </w:r>
      <w:r>
        <w:rPr>
          <w:rFonts w:ascii="Times New Roman" w:cs="Times New Roman" w:hAnsi="Times New Roman"/>
          <w:sz w:val="24"/>
          <w:szCs w:val="24"/>
        </w:rPr>
        <w:t xml:space="preserve"> right </w:t>
      </w:r>
      <w:r>
        <w:rPr>
          <w:rFonts w:ascii="Times New Roman" w:cs="Times New Roman" w:hAnsi="Times New Roman"/>
          <w:sz w:val="24"/>
          <w:szCs w:val="24"/>
        </w:rPr>
        <w:t>to</w:t>
      </w:r>
      <w:r>
        <w:rPr>
          <w:rFonts w:ascii="Times New Roman" w:cs="Times New Roman" w:hAnsi="Times New Roman"/>
          <w:sz w:val="24"/>
          <w:szCs w:val="24"/>
        </w:rPr>
        <w:t xml:space="preserve"> privacy.   </w:t>
      </w:r>
    </w:p>
    <w:p>
      <w:pPr>
        <w:pStyle w:val="style0"/>
        <w:spacing w:after="0" w:lineRule="auto" w:line="480"/>
        <w:jc w:val="both"/>
        <w:contextualSpacing/>
        <w:rPr>
          <w:rFonts w:ascii="Times New Roman" w:cs="Times New Roman" w:hAnsi="Times New Roman"/>
          <w:sz w:val="24"/>
          <w:szCs w:val="24"/>
          <w14:ligatures xmlns:w14="http://schemas.microsoft.com/office/word/2010/wordml" w14:val="none"/>
        </w:rPr>
      </w:pPr>
      <w:r>
        <w:rPr>
          <w:rFonts w:ascii="Times New Roman" w:cs="Times New Roman" w:hAnsi="Times New Roman"/>
          <w:sz w:val="24"/>
          <w:szCs w:val="24"/>
        </w:rPr>
        <w:t xml:space="preserve">Study by </w:t>
      </w:r>
      <w:r>
        <w:rPr>
          <w:rFonts w:ascii="Times New Roman" w:cs="Times New Roman" w:hAnsi="Times New Roman"/>
          <w:noProof/>
          <w:sz w:val="24"/>
          <w:szCs w:val="24"/>
          <w:lang w:val="en-US"/>
        </w:rPr>
        <w:t>Shivani, D’Cunha, &amp; D, (2021)</w:t>
      </w:r>
      <w:r>
        <w:rPr>
          <w:rFonts w:ascii="Times New Roman" w:cs="Times New Roman" w:hAnsi="Times New Roman"/>
          <w:sz w:val="24"/>
          <w:szCs w:val="24"/>
        </w:rPr>
        <w:t>The employer argues that monitoring is a measure they are taking to protect the interests of their company, while the employee would argue that it is a violation of privacy. It stands to reason that, on the whole, it entails many legal and ethical issues at the heart of which lies technology and its use in our lives. There are a number of articles covering the views of both sides and some that examine the effects that result from both views. It is the aim of this study to determine whether employees perceive employee monitoring as being ethical, and to what extent employers are allowed to monitor their employees in the workplace.</w:t>
      </w:r>
      <w:r>
        <w:rPr>
          <w:rFonts w:ascii="Times New Roman" w:cs="Times New Roman" w:hAnsi="Times New Roman"/>
          <w:sz w:val="24"/>
          <w:szCs w:val="24"/>
          <w14:ligatures xmlns:w14="http://schemas.microsoft.com/office/word/2010/wordml" w14:val="none"/>
        </w:rPr>
        <w:t>122 respondents to the study were surveyed, and the results indicated that the majority believed that it was good to be monitored using technology, and even preferred it to physical monitoring, but that the majority had concerns about the security of their private data when it was in the hands of the employer.</w:t>
      </w:r>
    </w:p>
    <w:p>
      <w:pPr>
        <w:pStyle w:val="style0"/>
        <w:spacing w:after="0" w:lineRule="auto" w:line="480"/>
        <w:jc w:val="both"/>
        <w:contextualSpacing/>
        <w:rPr>
          <w:rFonts w:ascii="Times New Roman" w:cs="Times New Roman" w:hAnsi="Times New Roman"/>
          <w:sz w:val="24"/>
          <w:szCs w:val="24"/>
        </w:rPr>
      </w:pPr>
    </w:p>
    <w:p>
      <w:pPr>
        <w:pStyle w:val="style0"/>
        <w:spacing w:after="0" w:lineRule="auto" w:line="480"/>
        <w:jc w:val="both"/>
        <w:contextualSpacing/>
        <w:rPr>
          <w:rFonts w:ascii="Times New Roman" w:cs="Times New Roman" w:hAnsi="Times New Roman"/>
          <w:i/>
          <w:iCs/>
          <w:sz w:val="24"/>
          <w:szCs w:val="24"/>
          <w14:ligatures xmlns:w14="http://schemas.microsoft.com/office/word/2010/wordml" w14:val="none"/>
        </w:rPr>
      </w:pPr>
      <w:r>
        <w:rPr>
          <w:rFonts w:ascii="Times New Roman" w:cs="Times New Roman" w:hAnsi="Times New Roman"/>
          <w:sz w:val="24"/>
          <w:szCs w:val="24"/>
        </w:rPr>
        <w:t>There are a number of groups and individuals who are interested in employee monitoring. These groups include commercial organizations, employee interest groups, privacy advocates, professional ethicists, and lawyers.</w:t>
      </w:r>
      <w:r>
        <w:rPr>
          <w:rStyle w:val="style88"/>
          <w:rFonts w:ascii="Times New Roman" w:cs="Times New Roman" w:hAnsi="Times New Roman"/>
          <w:sz w:val="24"/>
          <w:szCs w:val="24"/>
        </w:rPr>
        <w:t xml:space="preserve"> </w:t>
      </w:r>
      <w:r>
        <w:rPr>
          <w:rStyle w:val="style88"/>
          <w:rFonts w:ascii="Times New Roman" w:cs="Times New Roman" w:hAnsi="Times New Roman"/>
          <w:i w:val="false"/>
          <w:iCs w:val="false"/>
          <w:sz w:val="24"/>
          <w:szCs w:val="24"/>
        </w:rPr>
        <w:t>The practice of organizational management is a way of managing an organization.</w:t>
      </w:r>
      <w:r>
        <w:rPr>
          <w:rFonts w:ascii="Times New Roman" w:cs="Times New Roman" w:hAnsi="Times New Roman"/>
          <w:sz w:val="24"/>
          <w:szCs w:val="24"/>
        </w:rPr>
        <w:t xml:space="preserve"> As part of this survey, various surveillance methods are used to observe what the employee does during his or her work hours. In addition to monitoring employees, the objectives of employee monitoring can be the tracking of performance, the avoiding of legal liability, the protection of trade secrets, and the focus of security concerns if any.</w:t>
      </w:r>
      <w:r>
        <w:rPr>
          <w:rStyle w:val="style88"/>
          <w:rFonts w:ascii="Times New Roman" w:cs="Times New Roman" w:hAnsi="Times New Roman"/>
          <w:sz w:val="24"/>
          <w:szCs w:val="24"/>
        </w:rPr>
        <w:t xml:space="preserve"> </w:t>
      </w:r>
      <w:r>
        <w:rPr>
          <w:rStyle w:val="style88"/>
          <w:rFonts w:ascii="Times New Roman" w:cs="Times New Roman" w:hAnsi="Times New Roman"/>
          <w:i w:val="false"/>
          <w:iCs w:val="false"/>
          <w:sz w:val="24"/>
          <w:szCs w:val="24"/>
        </w:rPr>
        <w:t xml:space="preserve">Although it is likely that the policy of monitoring and surveillance will result in a negative effect on employee satisfaction and employee privacy, it is equally essential to identify and prevent unacceptable </w:t>
      </w:r>
      <w:r>
        <w:rPr>
          <w:rStyle w:val="style88"/>
          <w:rFonts w:ascii="Times New Roman" w:cs="Times New Roman" w:hAnsi="Times New Roman"/>
          <w:i w:val="false"/>
          <w:iCs w:val="false"/>
          <w:sz w:val="24"/>
          <w:szCs w:val="24"/>
        </w:rPr>
        <w:t>behaviour</w:t>
      </w:r>
      <w:r>
        <w:rPr>
          <w:rStyle w:val="style88"/>
          <w:rFonts w:ascii="Times New Roman" w:cs="Times New Roman" w:hAnsi="Times New Roman"/>
          <w:i w:val="false"/>
          <w:iCs w:val="false"/>
          <w:sz w:val="24"/>
          <w:szCs w:val="24"/>
        </w:rPr>
        <w:t xml:space="preserve"> on the part of employees if it does occur. In the past few decades, employee monitoring has evolved gradually as a result of technological advancements in the workplace</w:t>
      </w:r>
      <w:r>
        <w:rPr>
          <w:rStyle w:val="style88"/>
          <w:rFonts w:ascii="Times New Roman" w:cs="Times New Roman" w:hAnsi="Times New Roman"/>
          <w:i w:val="false"/>
          <w:iCs w:val="false"/>
          <w:sz w:val="24"/>
          <w:szCs w:val="24"/>
        </w:rPr>
        <w:fldChar w:fldCharType="begin"/>
      </w:r>
      <w:r>
        <w:rPr>
          <w:rStyle w:val="style88"/>
          <w:rFonts w:ascii="Times New Roman" w:cs="Times New Roman" w:hAnsi="Times New Roman"/>
          <w:i w:val="false"/>
          <w:iCs w:val="false"/>
          <w:sz w:val="24"/>
          <w:szCs w:val="24"/>
          <w:lang w:val="en-US"/>
        </w:rPr>
        <w:instrText xml:space="preserve"> CITATION REN20 \l 1033 </w:instrText>
      </w:r>
      <w:r>
        <w:rPr>
          <w:rStyle w:val="style88"/>
          <w:rFonts w:ascii="Times New Roman" w:cs="Times New Roman" w:hAnsi="Times New Roman"/>
          <w:i w:val="false"/>
          <w:iCs w:val="false"/>
          <w:sz w:val="24"/>
          <w:szCs w:val="24"/>
        </w:rPr>
        <w:fldChar w:fldCharType="separate"/>
      </w:r>
      <w:r>
        <w:rPr>
          <w:rStyle w:val="style88"/>
          <w:rFonts w:ascii="Times New Roman" w:cs="Times New Roman" w:hAnsi="Times New Roman"/>
          <w:i w:val="false"/>
          <w:iCs w:val="false"/>
          <w:noProof/>
          <w:sz w:val="24"/>
          <w:szCs w:val="24"/>
          <w:lang w:val="en-US"/>
        </w:rPr>
        <w:t xml:space="preserve"> </w:t>
      </w:r>
      <w:r>
        <w:rPr>
          <w:rFonts w:ascii="Times New Roman" w:cs="Times New Roman" w:hAnsi="Times New Roman"/>
          <w:noProof/>
          <w:sz w:val="24"/>
          <w:szCs w:val="24"/>
          <w:lang w:val="en-US"/>
        </w:rPr>
        <w:t>(JAHAGIRDAR, 2020)</w:t>
      </w:r>
      <w:r>
        <w:rPr>
          <w:rStyle w:val="style88"/>
          <w:rFonts w:ascii="Times New Roman" w:cs="Times New Roman" w:hAnsi="Times New Roman"/>
          <w:i w:val="false"/>
          <w:iCs w:val="false"/>
          <w:sz w:val="24"/>
          <w:szCs w:val="24"/>
        </w:rPr>
        <w:fldChar w:fldCharType="end"/>
      </w:r>
      <w:r>
        <w:rPr>
          <w:rStyle w:val="style88"/>
          <w:rFonts w:ascii="Times New Roman" w:cs="Times New Roman" w:hAnsi="Times New Roman"/>
          <w:i w:val="false"/>
          <w:iCs w:val="false"/>
          <w:sz w:val="24"/>
          <w:szCs w:val="24"/>
        </w:rPr>
        <w:t>.</w:t>
      </w:r>
    </w:p>
    <w:p>
      <w:pPr>
        <w:pStyle w:val="style0"/>
        <w:spacing w:after="0" w:lineRule="auto" w:line="480"/>
        <w:jc w:val="both"/>
        <w:contextualSpacing/>
        <w:rPr>
          <w:rFonts w:ascii="Times New Roman" w:cs="Times New Roman" w:hAnsi="Times New Roman"/>
          <w:sz w:val="24"/>
          <w:szCs w:val="24"/>
          <w14:ligatures xmlns:w14="http://schemas.microsoft.com/office/word/2010/wordml" w14:val="none"/>
        </w:rPr>
      </w:pPr>
    </w:p>
    <w:p>
      <w:pPr>
        <w:pStyle w:val="style0"/>
        <w:spacing w:after="0" w:lineRule="auto" w:line="480"/>
        <w:ind w:left="-142"/>
        <w:jc w:val="both"/>
        <w:rPr>
          <w:rFonts w:ascii="Times New Roman" w:cs="Times New Roman" w:hAnsi="Times New Roman"/>
          <w:b/>
          <w:bCs/>
          <w:sz w:val="24"/>
          <w:szCs w:val="24"/>
        </w:rPr>
      </w:pPr>
      <w:r>
        <w:rPr>
          <w:rFonts w:ascii="Times New Roman" w:cs="Times New Roman" w:hAnsi="Times New Roman"/>
          <w:b/>
          <w:bCs/>
          <w:sz w:val="24"/>
          <w:szCs w:val="24"/>
        </w:rPr>
        <w:t xml:space="preserve"> </w:t>
      </w:r>
      <w:r>
        <w:rPr>
          <w:rFonts w:ascii="Times New Roman" w:cs="Times New Roman" w:hAnsi="Times New Roman"/>
          <w:b/>
          <w:bCs/>
          <w:sz w:val="24"/>
          <w:szCs w:val="24"/>
        </w:rPr>
        <w:t xml:space="preserve">2.1 Impact on employee privacy </w:t>
      </w:r>
    </w:p>
    <w:p>
      <w:pPr>
        <w:pStyle w:val="style0"/>
        <w:tabs>
          <w:tab w:val="left" w:leader="none" w:pos="6096"/>
        </w:tabs>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 xml:space="preserve">Dr. Ball et all., (2012) </w:t>
      </w:r>
      <w:r>
        <w:rPr>
          <w:rFonts w:ascii="Times New Roman" w:cs="Times New Roman" w:hAnsi="Times New Roman"/>
          <w:sz w:val="24"/>
          <w:szCs w:val="24"/>
        </w:rPr>
        <w:t xml:space="preserve">conducted an empirical study to discuss the notions of employee privacy in </w:t>
      </w:r>
      <w:r>
        <w:rPr>
          <w:rFonts w:ascii="Times New Roman" w:cs="Times New Roman" w:hAnsi="Times New Roman"/>
          <w:sz w:val="24"/>
          <w:szCs w:val="24"/>
        </w:rPr>
        <w:t xml:space="preserve">the </w:t>
      </w:r>
      <w:r>
        <w:rPr>
          <w:rFonts w:ascii="Times New Roman" w:cs="Times New Roman" w:hAnsi="Times New Roman"/>
          <w:sz w:val="24"/>
          <w:szCs w:val="24"/>
        </w:rPr>
        <w:t xml:space="preserve">United Kingdom. In this study, data has been collected in the form of structured </w:t>
      </w:r>
      <w:r>
        <w:rPr>
          <w:rFonts w:ascii="Times New Roman" w:cs="Times New Roman" w:hAnsi="Times New Roman"/>
          <w:sz w:val="24"/>
          <w:szCs w:val="24"/>
        </w:rPr>
        <w:t>questionnaires</w:t>
      </w:r>
      <w:r>
        <w:rPr>
          <w:rFonts w:ascii="Times New Roman" w:cs="Times New Roman" w:hAnsi="Times New Roman"/>
          <w:sz w:val="24"/>
          <w:szCs w:val="24"/>
        </w:rPr>
        <w:t xml:space="preserve"> and </w:t>
      </w:r>
      <w:r>
        <w:rPr>
          <w:rFonts w:ascii="Times New Roman" w:cs="Times New Roman" w:hAnsi="Times New Roman"/>
          <w:sz w:val="24"/>
          <w:szCs w:val="24"/>
        </w:rPr>
        <w:t>semi-structured</w:t>
      </w:r>
      <w:r>
        <w:rPr>
          <w:rFonts w:ascii="Times New Roman" w:cs="Times New Roman" w:hAnsi="Times New Roman"/>
          <w:sz w:val="24"/>
          <w:szCs w:val="24"/>
        </w:rPr>
        <w:t xml:space="preserve"> interviews from the employees of telephonic call </w:t>
      </w:r>
      <w:r>
        <w:rPr>
          <w:rFonts w:ascii="Times New Roman" w:cs="Times New Roman" w:hAnsi="Times New Roman"/>
          <w:sz w:val="24"/>
          <w:szCs w:val="24"/>
        </w:rPr>
        <w:t>centres</w:t>
      </w:r>
      <w:r>
        <w:rPr>
          <w:rFonts w:ascii="Times New Roman" w:cs="Times New Roman" w:hAnsi="Times New Roman"/>
          <w:sz w:val="24"/>
          <w:szCs w:val="24"/>
        </w:rPr>
        <w:t xml:space="preserve"> in </w:t>
      </w:r>
      <w:r>
        <w:rPr>
          <w:rFonts w:ascii="Times New Roman" w:cs="Times New Roman" w:hAnsi="Times New Roman"/>
          <w:sz w:val="24"/>
          <w:szCs w:val="24"/>
        </w:rPr>
        <w:t xml:space="preserve">the </w:t>
      </w:r>
      <w:r>
        <w:rPr>
          <w:rFonts w:ascii="Times New Roman" w:cs="Times New Roman" w:hAnsi="Times New Roman"/>
          <w:sz w:val="24"/>
          <w:szCs w:val="24"/>
        </w:rPr>
        <w:t xml:space="preserve">UK.  It is </w:t>
      </w:r>
      <w:r>
        <w:rPr>
          <w:rFonts w:ascii="Times New Roman" w:cs="Times New Roman" w:hAnsi="Times New Roman"/>
          <w:sz w:val="24"/>
          <w:szCs w:val="24"/>
        </w:rPr>
        <w:t>analysed</w:t>
      </w:r>
      <w:r>
        <w:rPr>
          <w:rFonts w:ascii="Times New Roman" w:cs="Times New Roman" w:hAnsi="Times New Roman"/>
          <w:sz w:val="24"/>
          <w:szCs w:val="24"/>
        </w:rPr>
        <w:t xml:space="preserve"> that there are three notions of privacy Personal Information Privacy (PIP), Working Environment Privacy</w:t>
      </w:r>
      <w:r>
        <w:rPr>
          <w:rFonts w:ascii="Times New Roman" w:cs="Times New Roman" w:hAnsi="Times New Roman"/>
          <w:sz w:val="24"/>
          <w:szCs w:val="24"/>
        </w:rPr>
        <w:t>,</w:t>
      </w:r>
      <w:r>
        <w:rPr>
          <w:rFonts w:ascii="Times New Roman" w:cs="Times New Roman" w:hAnsi="Times New Roman"/>
          <w:sz w:val="24"/>
          <w:szCs w:val="24"/>
        </w:rPr>
        <w:t xml:space="preserve"> and Solitude Privacy</w:t>
      </w:r>
      <w:r>
        <w:rPr>
          <w:rFonts w:ascii="Times New Roman" w:cs="Times New Roman" w:hAnsi="Times New Roman"/>
          <w:sz w:val="24"/>
          <w:szCs w:val="24"/>
        </w:rPr>
        <w:t>,</w:t>
      </w:r>
      <w:r>
        <w:rPr>
          <w:rFonts w:ascii="Times New Roman" w:cs="Times New Roman" w:hAnsi="Times New Roman"/>
          <w:sz w:val="24"/>
          <w:szCs w:val="24"/>
        </w:rPr>
        <w:t xml:space="preserve"> etc</w:t>
      </w:r>
      <w:r>
        <w:rPr>
          <w:rFonts w:ascii="Times New Roman" w:cs="Times New Roman" w:hAnsi="Times New Roman"/>
          <w:sz w:val="24"/>
          <w:szCs w:val="24"/>
        </w:rPr>
        <w:t>,</w:t>
      </w:r>
      <w:r>
        <w:rPr>
          <w:rFonts w:ascii="Times New Roman" w:cs="Times New Roman" w:hAnsi="Times New Roman"/>
          <w:sz w:val="24"/>
          <w:szCs w:val="24"/>
        </w:rPr>
        <w:t xml:space="preserve"> and this, PIP is of extreme importance to ensure the individual privacy of an employee.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 xml:space="preserve">Sheriff and Ravishankar, (2012) </w:t>
      </w:r>
      <w:r>
        <w:rPr>
          <w:rFonts w:ascii="Times New Roman" w:cs="Times New Roman" w:hAnsi="Times New Roman"/>
          <w:sz w:val="24"/>
          <w:szCs w:val="24"/>
        </w:rPr>
        <w:t xml:space="preserve">highlighted the rationale behind e-surveillance practices in business organizations by discussing the concept of “Cyber Slacking” which means using </w:t>
      </w:r>
      <w:r>
        <w:rPr>
          <w:rFonts w:ascii="Times New Roman" w:cs="Times New Roman" w:hAnsi="Times New Roman"/>
          <w:sz w:val="24"/>
          <w:szCs w:val="24"/>
        </w:rPr>
        <w:t>work-related</w:t>
      </w:r>
      <w:r>
        <w:rPr>
          <w:rFonts w:ascii="Times New Roman" w:cs="Times New Roman" w:hAnsi="Times New Roman"/>
          <w:sz w:val="24"/>
          <w:szCs w:val="24"/>
        </w:rPr>
        <w:t xml:space="preserve"> resources for non-work purposes. It is stated that usage of organizational resources for personal leisure such as net-surfing, social media, blogging, e-commerce, chatting</w:t>
      </w:r>
      <w:r>
        <w:rPr>
          <w:rFonts w:ascii="Times New Roman" w:cs="Times New Roman" w:hAnsi="Times New Roman"/>
          <w:sz w:val="24"/>
          <w:szCs w:val="24"/>
        </w:rPr>
        <w:t>,</w:t>
      </w:r>
      <w:r>
        <w:rPr>
          <w:rFonts w:ascii="Times New Roman" w:cs="Times New Roman" w:hAnsi="Times New Roman"/>
          <w:sz w:val="24"/>
          <w:szCs w:val="24"/>
        </w:rPr>
        <w:t xml:space="preserve"> and podcasting leads to the loss of overall organizational productivity and worktime, so </w:t>
      </w:r>
      <w:r>
        <w:rPr>
          <w:rFonts w:ascii="Times New Roman" w:cs="Times New Roman" w:hAnsi="Times New Roman"/>
          <w:sz w:val="24"/>
          <w:szCs w:val="24"/>
        </w:rPr>
        <w:t>to</w:t>
      </w:r>
      <w:r>
        <w:rPr>
          <w:rFonts w:ascii="Times New Roman" w:cs="Times New Roman" w:hAnsi="Times New Roman"/>
          <w:sz w:val="24"/>
          <w:szCs w:val="24"/>
        </w:rPr>
        <w:t xml:space="preserve"> ensure the best usage of time and resources there is need to monitor employees. This study </w:t>
      </w:r>
      <w:r>
        <w:rPr>
          <w:rFonts w:ascii="Times New Roman" w:cs="Times New Roman" w:hAnsi="Times New Roman"/>
          <w:sz w:val="24"/>
          <w:szCs w:val="24"/>
        </w:rPr>
        <w:t>was taken</w:t>
      </w:r>
      <w:r>
        <w:rPr>
          <w:rFonts w:ascii="Times New Roman" w:cs="Times New Roman" w:hAnsi="Times New Roman"/>
          <w:sz w:val="24"/>
          <w:szCs w:val="24"/>
        </w:rPr>
        <w:t xml:space="preserve"> to count Web 2.0 applications including Packet Sniffers, Desktop monitoring, CCTVs</w:t>
      </w:r>
      <w:r>
        <w:rPr>
          <w:rFonts w:ascii="Times New Roman" w:cs="Times New Roman" w:hAnsi="Times New Roman"/>
          <w:sz w:val="24"/>
          <w:szCs w:val="24"/>
        </w:rPr>
        <w:t>,</w:t>
      </w:r>
      <w:r>
        <w:rPr>
          <w:rFonts w:ascii="Times New Roman" w:cs="Times New Roman" w:hAnsi="Times New Roman"/>
          <w:sz w:val="24"/>
          <w:szCs w:val="24"/>
        </w:rPr>
        <w:t xml:space="preserve"> and Email filters as tools </w:t>
      </w:r>
      <w:r>
        <w:rPr>
          <w:rFonts w:ascii="Times New Roman" w:cs="Times New Roman" w:hAnsi="Times New Roman"/>
          <w:sz w:val="24"/>
          <w:szCs w:val="24"/>
        </w:rPr>
        <w:t>for</w:t>
      </w:r>
      <w:r>
        <w:rPr>
          <w:rFonts w:ascii="Times New Roman" w:cs="Times New Roman" w:hAnsi="Times New Roman"/>
          <w:sz w:val="24"/>
          <w:szCs w:val="24"/>
        </w:rPr>
        <w:t xml:space="preserve"> electronic surveillance of employees.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West and Bowman, (2014)</w:t>
      </w:r>
      <w:r>
        <w:rPr>
          <w:rFonts w:ascii="Times New Roman" w:cs="Times New Roman" w:hAnsi="Times New Roman"/>
          <w:sz w:val="24"/>
          <w:szCs w:val="24"/>
        </w:rPr>
        <w:t xml:space="preserve"> conducted </w:t>
      </w:r>
      <w:r>
        <w:rPr>
          <w:rFonts w:ascii="Times New Roman" w:cs="Times New Roman" w:hAnsi="Times New Roman"/>
          <w:sz w:val="24"/>
          <w:szCs w:val="24"/>
        </w:rPr>
        <w:t>an</w:t>
      </w:r>
      <w:r>
        <w:rPr>
          <w:rFonts w:ascii="Times New Roman" w:cs="Times New Roman" w:hAnsi="Times New Roman"/>
          <w:sz w:val="24"/>
          <w:szCs w:val="24"/>
        </w:rPr>
        <w:t xml:space="preserve"> ethical analysis of electronic surveillance </w:t>
      </w:r>
      <w:r>
        <w:rPr>
          <w:rFonts w:ascii="Times New Roman" w:cs="Times New Roman" w:hAnsi="Times New Roman"/>
          <w:sz w:val="24"/>
          <w:szCs w:val="24"/>
        </w:rPr>
        <w:t>in</w:t>
      </w:r>
      <w:r>
        <w:rPr>
          <w:rFonts w:ascii="Times New Roman" w:cs="Times New Roman" w:hAnsi="Times New Roman"/>
          <w:sz w:val="24"/>
          <w:szCs w:val="24"/>
        </w:rPr>
        <w:t xml:space="preserve"> </w:t>
      </w:r>
      <w:r>
        <w:rPr>
          <w:rFonts w:ascii="Times New Roman" w:cs="Times New Roman" w:hAnsi="Times New Roman"/>
          <w:sz w:val="24"/>
          <w:szCs w:val="24"/>
        </w:rPr>
        <w:t xml:space="preserve">the </w:t>
      </w:r>
      <w:r>
        <w:rPr>
          <w:rFonts w:ascii="Times New Roman" w:cs="Times New Roman" w:hAnsi="Times New Roman"/>
          <w:sz w:val="24"/>
          <w:szCs w:val="24"/>
        </w:rPr>
        <w:t xml:space="preserve">workplace </w:t>
      </w:r>
      <w:r>
        <w:rPr>
          <w:rFonts w:ascii="Times New Roman" w:cs="Times New Roman" w:hAnsi="Times New Roman"/>
          <w:sz w:val="24"/>
          <w:szCs w:val="24"/>
        </w:rPr>
        <w:t>in</w:t>
      </w:r>
      <w:r>
        <w:rPr>
          <w:rFonts w:ascii="Times New Roman" w:cs="Times New Roman" w:hAnsi="Times New Roman"/>
          <w:sz w:val="24"/>
          <w:szCs w:val="24"/>
        </w:rPr>
        <w:t xml:space="preserve"> </w:t>
      </w:r>
      <w:r>
        <w:rPr>
          <w:rFonts w:ascii="Times New Roman" w:cs="Times New Roman" w:hAnsi="Times New Roman"/>
          <w:sz w:val="24"/>
          <w:szCs w:val="24"/>
        </w:rPr>
        <w:t xml:space="preserve">the </w:t>
      </w:r>
      <w:r>
        <w:rPr>
          <w:rFonts w:ascii="Times New Roman" w:cs="Times New Roman" w:hAnsi="Times New Roman"/>
          <w:sz w:val="24"/>
          <w:szCs w:val="24"/>
        </w:rPr>
        <w:t xml:space="preserve">USA. This study is based upon classic philosophical and modern psychological ethical approaches, it is </w:t>
      </w:r>
      <w:r>
        <w:rPr>
          <w:rFonts w:ascii="Times New Roman" w:cs="Times New Roman" w:hAnsi="Times New Roman"/>
          <w:sz w:val="24"/>
          <w:szCs w:val="24"/>
        </w:rPr>
        <w:t>analysed</w:t>
      </w:r>
      <w:r>
        <w:rPr>
          <w:rFonts w:ascii="Times New Roman" w:cs="Times New Roman" w:hAnsi="Times New Roman"/>
          <w:sz w:val="24"/>
          <w:szCs w:val="24"/>
        </w:rPr>
        <w:t xml:space="preserve"> that more surveillance led to </w:t>
      </w:r>
      <w:r>
        <w:rPr>
          <w:rFonts w:ascii="Times New Roman" w:cs="Times New Roman" w:hAnsi="Times New Roman"/>
          <w:sz w:val="24"/>
          <w:szCs w:val="24"/>
        </w:rPr>
        <w:t xml:space="preserve">the </w:t>
      </w:r>
      <w:r>
        <w:rPr>
          <w:rFonts w:ascii="Times New Roman" w:cs="Times New Roman" w:hAnsi="Times New Roman"/>
          <w:sz w:val="24"/>
          <w:szCs w:val="24"/>
        </w:rPr>
        <w:t>loss of privacy, more restrictions</w:t>
      </w:r>
      <w:r>
        <w:rPr>
          <w:rFonts w:ascii="Times New Roman" w:cs="Times New Roman" w:hAnsi="Times New Roman"/>
          <w:sz w:val="24"/>
          <w:szCs w:val="24"/>
        </w:rPr>
        <w:t>,</w:t>
      </w:r>
      <w:r>
        <w:rPr>
          <w:rFonts w:ascii="Times New Roman" w:cs="Times New Roman" w:hAnsi="Times New Roman"/>
          <w:sz w:val="24"/>
          <w:szCs w:val="24"/>
        </w:rPr>
        <w:t xml:space="preserve"> and </w:t>
      </w:r>
      <w:r>
        <w:rPr>
          <w:rFonts w:ascii="Times New Roman" w:cs="Times New Roman" w:hAnsi="Times New Roman"/>
          <w:sz w:val="24"/>
          <w:szCs w:val="24"/>
        </w:rPr>
        <w:t xml:space="preserve">the </w:t>
      </w:r>
      <w:r>
        <w:rPr>
          <w:rFonts w:ascii="Times New Roman" w:cs="Times New Roman" w:hAnsi="Times New Roman"/>
          <w:sz w:val="24"/>
          <w:szCs w:val="24"/>
        </w:rPr>
        <w:t xml:space="preserve">least concerns of ethical treatment. In addition, it is stated that electronic surveillance of employees </w:t>
      </w:r>
      <w:r>
        <w:rPr>
          <w:rFonts w:ascii="Times New Roman" w:cs="Times New Roman" w:hAnsi="Times New Roman"/>
          <w:sz w:val="24"/>
          <w:szCs w:val="24"/>
        </w:rPr>
        <w:t>affects</w:t>
      </w:r>
      <w:r>
        <w:rPr>
          <w:rFonts w:ascii="Times New Roman" w:cs="Times New Roman" w:hAnsi="Times New Roman"/>
          <w:sz w:val="24"/>
          <w:szCs w:val="24"/>
        </w:rPr>
        <w:t xml:space="preserve"> the employment relationship by giving more power to employers which further creates disagreement.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Johnathan Yerby, (2017)</w:t>
      </w:r>
      <w:r>
        <w:rPr>
          <w:rFonts w:ascii="Times New Roman" w:cs="Times New Roman" w:hAnsi="Times New Roman"/>
          <w:sz w:val="24"/>
          <w:szCs w:val="24"/>
        </w:rPr>
        <w:t xml:space="preserve"> outlined the legal and ethical aspects of employee monitoring in </w:t>
      </w:r>
      <w:r>
        <w:rPr>
          <w:rFonts w:ascii="Times New Roman" w:cs="Times New Roman" w:hAnsi="Times New Roman"/>
          <w:sz w:val="24"/>
          <w:szCs w:val="24"/>
        </w:rPr>
        <w:t xml:space="preserve">the </w:t>
      </w:r>
      <w:r>
        <w:rPr>
          <w:rFonts w:ascii="Times New Roman" w:cs="Times New Roman" w:hAnsi="Times New Roman"/>
          <w:sz w:val="24"/>
          <w:szCs w:val="24"/>
        </w:rPr>
        <w:t xml:space="preserve">United States of America. In the modern era, around 50 </w:t>
      </w:r>
      <w:r>
        <w:rPr>
          <w:rFonts w:ascii="Times New Roman" w:cs="Times New Roman" w:hAnsi="Times New Roman"/>
          <w:sz w:val="24"/>
          <w:szCs w:val="24"/>
        </w:rPr>
        <w:t>percent</w:t>
      </w:r>
      <w:r>
        <w:rPr>
          <w:rFonts w:ascii="Times New Roman" w:cs="Times New Roman" w:hAnsi="Times New Roman"/>
          <w:sz w:val="24"/>
          <w:szCs w:val="24"/>
        </w:rPr>
        <w:t xml:space="preserve"> to 75 </w:t>
      </w:r>
      <w:r>
        <w:rPr>
          <w:rFonts w:ascii="Times New Roman" w:cs="Times New Roman" w:hAnsi="Times New Roman"/>
          <w:sz w:val="24"/>
          <w:szCs w:val="24"/>
        </w:rPr>
        <w:t>percent</w:t>
      </w:r>
      <w:r>
        <w:rPr>
          <w:rFonts w:ascii="Times New Roman" w:cs="Times New Roman" w:hAnsi="Times New Roman"/>
          <w:sz w:val="24"/>
          <w:szCs w:val="24"/>
        </w:rPr>
        <w:t xml:space="preserve"> of employees have computer </w:t>
      </w:r>
      <w:r>
        <w:rPr>
          <w:rFonts w:ascii="Times New Roman" w:cs="Times New Roman" w:hAnsi="Times New Roman"/>
          <w:sz w:val="24"/>
          <w:szCs w:val="24"/>
        </w:rPr>
        <w:t>systems</w:t>
      </w:r>
      <w:r>
        <w:rPr>
          <w:rFonts w:ascii="Times New Roman" w:cs="Times New Roman" w:hAnsi="Times New Roman"/>
          <w:sz w:val="24"/>
          <w:szCs w:val="24"/>
        </w:rPr>
        <w:t xml:space="preserve"> at their workplace and more than 80 </w:t>
      </w:r>
      <w:r>
        <w:rPr>
          <w:rFonts w:ascii="Times New Roman" w:cs="Times New Roman" w:hAnsi="Times New Roman"/>
          <w:sz w:val="24"/>
          <w:szCs w:val="24"/>
        </w:rPr>
        <w:t>percent</w:t>
      </w:r>
      <w:r>
        <w:rPr>
          <w:rFonts w:ascii="Times New Roman" w:cs="Times New Roman" w:hAnsi="Times New Roman"/>
          <w:sz w:val="24"/>
          <w:szCs w:val="24"/>
        </w:rPr>
        <w:t xml:space="preserve"> of them have active internet </w:t>
      </w:r>
      <w:r>
        <w:rPr>
          <w:rFonts w:ascii="Times New Roman" w:cs="Times New Roman" w:hAnsi="Times New Roman"/>
          <w:sz w:val="24"/>
          <w:szCs w:val="24"/>
        </w:rPr>
        <w:t>connections</w:t>
      </w:r>
      <w:r>
        <w:rPr>
          <w:rFonts w:ascii="Times New Roman" w:cs="Times New Roman" w:hAnsi="Times New Roman"/>
          <w:sz w:val="24"/>
          <w:szCs w:val="24"/>
        </w:rPr>
        <w:t xml:space="preserve">. It is further reported in the study that employees in more than 60 </w:t>
      </w:r>
      <w:r>
        <w:rPr>
          <w:rFonts w:ascii="Times New Roman" w:cs="Times New Roman" w:hAnsi="Times New Roman"/>
          <w:sz w:val="24"/>
          <w:szCs w:val="24"/>
        </w:rPr>
        <w:t>percent</w:t>
      </w:r>
      <w:r>
        <w:rPr>
          <w:rFonts w:ascii="Times New Roman" w:cs="Times New Roman" w:hAnsi="Times New Roman"/>
          <w:sz w:val="24"/>
          <w:szCs w:val="24"/>
        </w:rPr>
        <w:t xml:space="preserve"> of </w:t>
      </w:r>
      <w:r>
        <w:rPr>
          <w:rFonts w:ascii="Times New Roman" w:cs="Times New Roman" w:hAnsi="Times New Roman"/>
          <w:sz w:val="24"/>
          <w:szCs w:val="24"/>
        </w:rPr>
        <w:t xml:space="preserve">organizations are misusing </w:t>
      </w:r>
      <w:r>
        <w:rPr>
          <w:rFonts w:ascii="Times New Roman" w:cs="Times New Roman" w:hAnsi="Times New Roman"/>
          <w:sz w:val="24"/>
          <w:szCs w:val="24"/>
        </w:rPr>
        <w:t>the Internet</w:t>
      </w:r>
      <w:r>
        <w:rPr>
          <w:rFonts w:ascii="Times New Roman" w:cs="Times New Roman" w:hAnsi="Times New Roman"/>
          <w:sz w:val="24"/>
          <w:szCs w:val="24"/>
        </w:rPr>
        <w:t xml:space="preserve">. </w:t>
      </w:r>
      <w:r>
        <w:rPr>
          <w:rFonts w:ascii="Times New Roman" w:cs="Times New Roman" w:hAnsi="Times New Roman"/>
          <w:sz w:val="24"/>
          <w:szCs w:val="24"/>
        </w:rPr>
        <w:t>Online</w:t>
      </w:r>
      <w:r>
        <w:rPr>
          <w:rFonts w:ascii="Times New Roman" w:cs="Times New Roman" w:hAnsi="Times New Roman"/>
          <w:sz w:val="24"/>
          <w:szCs w:val="24"/>
        </w:rPr>
        <w:t xml:space="preserve"> shopping and pornographic webpages are </w:t>
      </w:r>
      <w:r>
        <w:rPr>
          <w:rFonts w:ascii="Times New Roman" w:cs="Times New Roman" w:hAnsi="Times New Roman"/>
          <w:sz w:val="24"/>
          <w:szCs w:val="24"/>
        </w:rPr>
        <w:t xml:space="preserve">the </w:t>
      </w:r>
      <w:r>
        <w:rPr>
          <w:rFonts w:ascii="Times New Roman" w:cs="Times New Roman" w:hAnsi="Times New Roman"/>
          <w:sz w:val="24"/>
          <w:szCs w:val="24"/>
        </w:rPr>
        <w:t xml:space="preserve">two top googled options used by employees during their office hours which is </w:t>
      </w:r>
      <w:r>
        <w:rPr>
          <w:rFonts w:ascii="Times New Roman" w:cs="Times New Roman" w:hAnsi="Times New Roman"/>
          <w:sz w:val="24"/>
          <w:szCs w:val="24"/>
        </w:rPr>
        <w:t xml:space="preserve">a </w:t>
      </w:r>
      <w:r>
        <w:rPr>
          <w:rFonts w:ascii="Times New Roman" w:cs="Times New Roman" w:hAnsi="Times New Roman"/>
          <w:sz w:val="24"/>
          <w:szCs w:val="24"/>
        </w:rPr>
        <w:t xml:space="preserve">completely wastage of time and resources. No doubt, employees have a right to privacy but this right should not be freely given to employees because of the inappropriate and unethical use of resources. At present, </w:t>
      </w:r>
      <w:r>
        <w:rPr>
          <w:rFonts w:ascii="Times New Roman" w:cs="Times New Roman" w:hAnsi="Times New Roman"/>
          <w:sz w:val="24"/>
          <w:szCs w:val="24"/>
        </w:rPr>
        <w:t>no law in the USA specifies</w:t>
      </w:r>
      <w:r>
        <w:rPr>
          <w:rFonts w:ascii="Times New Roman" w:cs="Times New Roman" w:hAnsi="Times New Roman"/>
          <w:sz w:val="24"/>
          <w:szCs w:val="24"/>
        </w:rPr>
        <w:t xml:space="preserve"> employee monitoring as illegal rather it is suggested by several regulatory authorities to use digital surveillance at their workplace which serves as important legal evidence for future references.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 xml:space="preserve">1.3 Impact on employee Productivity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Indiparambil, (2017)</w:t>
      </w:r>
      <w:r>
        <w:rPr>
          <w:rFonts w:ascii="Times New Roman" w:cs="Times New Roman" w:hAnsi="Times New Roman"/>
          <w:sz w:val="24"/>
          <w:szCs w:val="24"/>
        </w:rPr>
        <w:t xml:space="preserve"> highlighted the forgotten impact of electronic surveillance </w:t>
      </w:r>
      <w:r>
        <w:rPr>
          <w:rFonts w:ascii="Times New Roman" w:cs="Times New Roman" w:hAnsi="Times New Roman"/>
          <w:sz w:val="24"/>
          <w:szCs w:val="24"/>
        </w:rPr>
        <w:t>on</w:t>
      </w:r>
      <w:r>
        <w:rPr>
          <w:rFonts w:ascii="Times New Roman" w:cs="Times New Roman" w:hAnsi="Times New Roman"/>
          <w:sz w:val="24"/>
          <w:szCs w:val="24"/>
        </w:rPr>
        <w:t xml:space="preserve"> the employees of BPO (Business process outsourcing) and IT (Information technology) firms in India. The study took the structured reviews from 114 employees of these firms which are subjected to surveillance in their daily workings. It is found that more than 88 </w:t>
      </w:r>
      <w:r>
        <w:rPr>
          <w:rFonts w:ascii="Times New Roman" w:cs="Times New Roman" w:hAnsi="Times New Roman"/>
          <w:sz w:val="24"/>
          <w:szCs w:val="24"/>
        </w:rPr>
        <w:t>percent</w:t>
      </w:r>
      <w:r>
        <w:rPr>
          <w:rFonts w:ascii="Times New Roman" w:cs="Times New Roman" w:hAnsi="Times New Roman"/>
          <w:sz w:val="24"/>
          <w:szCs w:val="24"/>
        </w:rPr>
        <w:t xml:space="preserve"> of the total employees are under ubiquitous electronic surveillance in the form of </w:t>
      </w:r>
      <w:r>
        <w:rPr>
          <w:rFonts w:ascii="Times New Roman" w:cs="Times New Roman" w:hAnsi="Times New Roman"/>
          <w:sz w:val="24"/>
          <w:szCs w:val="24"/>
        </w:rPr>
        <w:t>computers</w:t>
      </w:r>
      <w:r>
        <w:rPr>
          <w:rFonts w:ascii="Times New Roman" w:cs="Times New Roman" w:hAnsi="Times New Roman"/>
          <w:sz w:val="24"/>
          <w:szCs w:val="24"/>
        </w:rPr>
        <w:t>, internet monitoring, GPS tracking, Phone calls, videos</w:t>
      </w:r>
      <w:r>
        <w:rPr>
          <w:rFonts w:ascii="Times New Roman" w:cs="Times New Roman" w:hAnsi="Times New Roman"/>
          <w:sz w:val="24"/>
          <w:szCs w:val="24"/>
        </w:rPr>
        <w:t>,</w:t>
      </w:r>
      <w:r>
        <w:rPr>
          <w:rFonts w:ascii="Times New Roman" w:cs="Times New Roman" w:hAnsi="Times New Roman"/>
          <w:sz w:val="24"/>
          <w:szCs w:val="24"/>
        </w:rPr>
        <w:t xml:space="preserve"> audio recording</w:t>
      </w:r>
      <w:r>
        <w:rPr>
          <w:rFonts w:ascii="Times New Roman" w:cs="Times New Roman" w:hAnsi="Times New Roman"/>
          <w:sz w:val="24"/>
          <w:szCs w:val="24"/>
        </w:rPr>
        <w:t>,</w:t>
      </w:r>
      <w:r>
        <w:rPr>
          <w:rFonts w:ascii="Times New Roman" w:cs="Times New Roman" w:hAnsi="Times New Roman"/>
          <w:sz w:val="24"/>
          <w:szCs w:val="24"/>
        </w:rPr>
        <w:t xml:space="preserve"> etc. The common </w:t>
      </w:r>
      <w:r>
        <w:rPr>
          <w:rFonts w:ascii="Times New Roman" w:cs="Times New Roman" w:hAnsi="Times New Roman"/>
          <w:sz w:val="24"/>
          <w:szCs w:val="24"/>
        </w:rPr>
        <w:t>viewpoint</w:t>
      </w:r>
      <w:r>
        <w:rPr>
          <w:rFonts w:ascii="Times New Roman" w:cs="Times New Roman" w:hAnsi="Times New Roman"/>
          <w:sz w:val="24"/>
          <w:szCs w:val="24"/>
        </w:rPr>
        <w:t xml:space="preserve"> of more than </w:t>
      </w:r>
      <w:r>
        <w:rPr>
          <w:rFonts w:ascii="Times New Roman" w:cs="Times New Roman" w:hAnsi="Times New Roman"/>
          <w:sz w:val="24"/>
          <w:szCs w:val="24"/>
        </w:rPr>
        <w:t>¾ of</w:t>
      </w:r>
      <w:r>
        <w:rPr>
          <w:rFonts w:ascii="Times New Roman" w:cs="Times New Roman" w:hAnsi="Times New Roman"/>
          <w:sz w:val="24"/>
          <w:szCs w:val="24"/>
        </w:rPr>
        <w:t xml:space="preserve"> respondents is that they do not like to work under ubiquitous surveillance </w:t>
      </w:r>
      <w:r>
        <w:rPr>
          <w:rFonts w:ascii="Times New Roman" w:cs="Times New Roman" w:hAnsi="Times New Roman"/>
          <w:sz w:val="24"/>
          <w:szCs w:val="24"/>
        </w:rPr>
        <w:t>environments</w:t>
      </w:r>
      <w:r>
        <w:rPr>
          <w:rFonts w:ascii="Times New Roman" w:cs="Times New Roman" w:hAnsi="Times New Roman"/>
          <w:sz w:val="24"/>
          <w:szCs w:val="24"/>
        </w:rPr>
        <w:t xml:space="preserve">. </w:t>
      </w:r>
      <w:r>
        <w:rPr>
          <w:rFonts w:ascii="Times New Roman" w:cs="Times New Roman" w:hAnsi="Times New Roman"/>
          <w:sz w:val="24"/>
          <w:szCs w:val="24"/>
        </w:rPr>
        <w:t>Against</w:t>
      </w:r>
      <w:r>
        <w:rPr>
          <w:rFonts w:ascii="Times New Roman" w:cs="Times New Roman" w:hAnsi="Times New Roman"/>
          <w:sz w:val="24"/>
          <w:szCs w:val="24"/>
        </w:rPr>
        <w:t xml:space="preserve"> this, the management or company officials viewed that there is </w:t>
      </w:r>
      <w:r>
        <w:rPr>
          <w:rFonts w:ascii="Times New Roman" w:cs="Times New Roman" w:hAnsi="Times New Roman"/>
          <w:sz w:val="24"/>
          <w:szCs w:val="24"/>
        </w:rPr>
        <w:t xml:space="preserve">a </w:t>
      </w:r>
      <w:r>
        <w:rPr>
          <w:rFonts w:ascii="Times New Roman" w:cs="Times New Roman" w:hAnsi="Times New Roman"/>
          <w:sz w:val="24"/>
          <w:szCs w:val="24"/>
        </w:rPr>
        <w:t xml:space="preserve">significant increase in the overall productivity in the </w:t>
      </w:r>
      <w:r>
        <w:rPr>
          <w:rFonts w:ascii="Times New Roman" w:cs="Times New Roman" w:hAnsi="Times New Roman"/>
          <w:sz w:val="24"/>
          <w:szCs w:val="24"/>
        </w:rPr>
        <w:t>post-implementation</w:t>
      </w:r>
      <w:r>
        <w:rPr>
          <w:rFonts w:ascii="Times New Roman" w:cs="Times New Roman" w:hAnsi="Times New Roman"/>
          <w:sz w:val="24"/>
          <w:szCs w:val="24"/>
        </w:rPr>
        <w:t xml:space="preserve"> stage of electronic surveillance. Even though productivity has increased </w:t>
      </w:r>
      <w:r>
        <w:rPr>
          <w:rFonts w:ascii="Times New Roman" w:cs="Times New Roman" w:hAnsi="Times New Roman"/>
          <w:sz w:val="24"/>
          <w:szCs w:val="24"/>
        </w:rPr>
        <w:t>through</w:t>
      </w:r>
      <w:r>
        <w:rPr>
          <w:rFonts w:ascii="Times New Roman" w:cs="Times New Roman" w:hAnsi="Times New Roman"/>
          <w:sz w:val="24"/>
          <w:szCs w:val="24"/>
        </w:rPr>
        <w:t xml:space="preserve"> the </w:t>
      </w:r>
      <w:r>
        <w:rPr>
          <w:rFonts w:ascii="Times New Roman" w:cs="Times New Roman" w:hAnsi="Times New Roman"/>
          <w:sz w:val="24"/>
          <w:szCs w:val="24"/>
        </w:rPr>
        <w:t>use</w:t>
      </w:r>
      <w:r>
        <w:rPr>
          <w:rFonts w:ascii="Times New Roman" w:cs="Times New Roman" w:hAnsi="Times New Roman"/>
          <w:sz w:val="24"/>
          <w:szCs w:val="24"/>
        </w:rPr>
        <w:t xml:space="preserve"> of electronic surveillance, this study concludes that it is not a viable solution to all workplace problems. It is further given that 24/7 electronic surveillance is morally wrong which gives mental stress to the employees.</w:t>
      </w:r>
    </w:p>
    <w:p>
      <w:pPr>
        <w:pStyle w:val="style0"/>
        <w:spacing w:after="0" w:lineRule="auto" w:line="480"/>
        <w:ind w:left="-142"/>
        <w:jc w:val="both"/>
        <w:rPr>
          <w:rFonts w:ascii="Times New Roman" w:cs="Times New Roman" w:hAnsi="Times New Roman"/>
          <w:sz w:val="24"/>
          <w:szCs w:val="24"/>
        </w:rPr>
      </w:pP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Akter et al., (2017)</w:t>
      </w:r>
      <w:r>
        <w:rPr>
          <w:rFonts w:ascii="Times New Roman" w:cs="Times New Roman" w:hAnsi="Times New Roman"/>
          <w:sz w:val="24"/>
          <w:szCs w:val="24"/>
        </w:rPr>
        <w:t xml:space="preserve"> concentrated on the impact of hi-tech monitoring </w:t>
      </w:r>
      <w:r>
        <w:rPr>
          <w:rFonts w:ascii="Times New Roman" w:cs="Times New Roman" w:hAnsi="Times New Roman"/>
          <w:sz w:val="24"/>
          <w:szCs w:val="24"/>
        </w:rPr>
        <w:t>on</w:t>
      </w:r>
      <w:r>
        <w:rPr>
          <w:rFonts w:ascii="Times New Roman" w:cs="Times New Roman" w:hAnsi="Times New Roman"/>
          <w:sz w:val="24"/>
          <w:szCs w:val="24"/>
        </w:rPr>
        <w:t xml:space="preserve"> the performance of employees in the telecommunication sector of Bangladesh. The study </w:t>
      </w:r>
      <w:r>
        <w:rPr>
          <w:rFonts w:ascii="Times New Roman" w:cs="Times New Roman" w:hAnsi="Times New Roman"/>
          <w:sz w:val="24"/>
          <w:szCs w:val="24"/>
        </w:rPr>
        <w:t>took</w:t>
      </w:r>
      <w:r>
        <w:rPr>
          <w:rFonts w:ascii="Times New Roman" w:cs="Times New Roman" w:hAnsi="Times New Roman"/>
          <w:sz w:val="24"/>
          <w:szCs w:val="24"/>
        </w:rPr>
        <w:t xml:space="preserve"> into consideration 4 major elements of employees such as security, privacy, creativity</w:t>
      </w:r>
      <w:r>
        <w:rPr>
          <w:rFonts w:ascii="Times New Roman" w:cs="Times New Roman" w:hAnsi="Times New Roman"/>
          <w:sz w:val="24"/>
          <w:szCs w:val="24"/>
        </w:rPr>
        <w:t>,</w:t>
      </w:r>
      <w:r>
        <w:rPr>
          <w:rFonts w:ascii="Times New Roman" w:cs="Times New Roman" w:hAnsi="Times New Roman"/>
          <w:sz w:val="24"/>
          <w:szCs w:val="24"/>
        </w:rPr>
        <w:t xml:space="preserve"> and productivity. After collecting data from 100 respondents with the help of </w:t>
      </w:r>
      <w:r>
        <w:rPr>
          <w:rFonts w:ascii="Times New Roman" w:cs="Times New Roman" w:hAnsi="Times New Roman"/>
          <w:sz w:val="24"/>
          <w:szCs w:val="24"/>
        </w:rPr>
        <w:t xml:space="preserve">a </w:t>
      </w:r>
      <w:r>
        <w:rPr>
          <w:rFonts w:ascii="Times New Roman" w:cs="Times New Roman" w:hAnsi="Times New Roman"/>
          <w:sz w:val="24"/>
          <w:szCs w:val="24"/>
        </w:rPr>
        <w:t xml:space="preserve">structured questionnaire and applying </w:t>
      </w:r>
      <w:r>
        <w:rPr>
          <w:rFonts w:ascii="Times New Roman" w:cs="Times New Roman" w:hAnsi="Times New Roman"/>
          <w:sz w:val="24"/>
          <w:szCs w:val="24"/>
        </w:rPr>
        <w:t>ANOVA</w:t>
      </w:r>
      <w:r>
        <w:rPr>
          <w:rFonts w:ascii="Times New Roman" w:cs="Times New Roman" w:hAnsi="Times New Roman"/>
          <w:sz w:val="24"/>
          <w:szCs w:val="24"/>
        </w:rPr>
        <w:t>, Regression</w:t>
      </w:r>
      <w:r>
        <w:rPr>
          <w:rFonts w:ascii="Times New Roman" w:cs="Times New Roman" w:hAnsi="Times New Roman"/>
          <w:sz w:val="24"/>
          <w:szCs w:val="24"/>
        </w:rPr>
        <w:t>,</w:t>
      </w:r>
      <w:r>
        <w:rPr>
          <w:rFonts w:ascii="Times New Roman" w:cs="Times New Roman" w:hAnsi="Times New Roman"/>
          <w:sz w:val="24"/>
          <w:szCs w:val="24"/>
        </w:rPr>
        <w:t xml:space="preserve"> and Coefficients, the study evaluated that there is </w:t>
      </w:r>
      <w:r>
        <w:rPr>
          <w:rFonts w:ascii="Times New Roman" w:cs="Times New Roman" w:hAnsi="Times New Roman"/>
          <w:sz w:val="24"/>
          <w:szCs w:val="24"/>
        </w:rPr>
        <w:t xml:space="preserve">a </w:t>
      </w:r>
      <w:r>
        <w:rPr>
          <w:rFonts w:ascii="Times New Roman" w:cs="Times New Roman" w:hAnsi="Times New Roman"/>
          <w:sz w:val="24"/>
          <w:szCs w:val="24"/>
        </w:rPr>
        <w:t xml:space="preserve">negative influence of employee monitoring on their privacy and </w:t>
      </w:r>
      <w:r>
        <w:rPr>
          <w:rFonts w:ascii="Times New Roman" w:cs="Times New Roman" w:hAnsi="Times New Roman"/>
          <w:sz w:val="24"/>
          <w:szCs w:val="24"/>
        </w:rPr>
        <w:t>losing</w:t>
      </w:r>
      <w:r>
        <w:rPr>
          <w:rFonts w:ascii="Times New Roman" w:cs="Times New Roman" w:hAnsi="Times New Roman"/>
          <w:sz w:val="24"/>
          <w:szCs w:val="24"/>
        </w:rPr>
        <w:t xml:space="preserve"> their confidence. It is further given that there is no positive influence on employees’ productivity as employees are performing in the same way as they were doing </w:t>
      </w:r>
      <w:r>
        <w:rPr>
          <w:rFonts w:ascii="Times New Roman" w:cs="Times New Roman" w:hAnsi="Times New Roman"/>
          <w:sz w:val="24"/>
          <w:szCs w:val="24"/>
        </w:rPr>
        <w:t>before</w:t>
      </w:r>
      <w:r>
        <w:rPr>
          <w:rFonts w:ascii="Times New Roman" w:cs="Times New Roman" w:hAnsi="Times New Roman"/>
          <w:sz w:val="24"/>
          <w:szCs w:val="24"/>
        </w:rPr>
        <w:t xml:space="preserve"> monitoring. It is suggested that employee privacy should be linked with CPM (Communication privacy Management) theory in which the boundaries to reveal and track information should be fixed.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Abraham et al., (2017)</w:t>
      </w:r>
      <w:r>
        <w:rPr>
          <w:rFonts w:ascii="Times New Roman" w:cs="Times New Roman" w:hAnsi="Times New Roman"/>
          <w:sz w:val="24"/>
          <w:szCs w:val="24"/>
        </w:rPr>
        <w:t xml:space="preserve"> monitored employee behaviour </w:t>
      </w:r>
      <w:r>
        <w:rPr>
          <w:rFonts w:ascii="Times New Roman" w:cs="Times New Roman" w:hAnsi="Times New Roman"/>
          <w:sz w:val="24"/>
          <w:szCs w:val="24"/>
        </w:rPr>
        <w:t>concerning</w:t>
      </w:r>
      <w:r>
        <w:rPr>
          <w:rFonts w:ascii="Times New Roman" w:cs="Times New Roman" w:hAnsi="Times New Roman"/>
          <w:sz w:val="24"/>
          <w:szCs w:val="24"/>
        </w:rPr>
        <w:t xml:space="preserve"> surveillance by targeting 800 private and public sector employees in German. This research study is conducted by using the experimental factorial research design and </w:t>
      </w:r>
      <w:r>
        <w:rPr>
          <w:rFonts w:ascii="Times New Roman" w:cs="Times New Roman" w:hAnsi="Times New Roman"/>
          <w:sz w:val="24"/>
          <w:szCs w:val="24"/>
        </w:rPr>
        <w:t>collecting</w:t>
      </w:r>
      <w:r>
        <w:rPr>
          <w:rFonts w:ascii="Times New Roman" w:cs="Times New Roman" w:hAnsi="Times New Roman"/>
          <w:sz w:val="24"/>
          <w:szCs w:val="24"/>
        </w:rPr>
        <w:t xml:space="preserve"> data randomly. The research findings represent the “Theory of Planned Behaviour” </w:t>
      </w:r>
      <w:r>
        <w:rPr>
          <w:rFonts w:ascii="Times New Roman" w:cs="Times New Roman" w:hAnsi="Times New Roman"/>
          <w:sz w:val="24"/>
          <w:szCs w:val="24"/>
        </w:rPr>
        <w:t>which</w:t>
      </w:r>
      <w:r>
        <w:rPr>
          <w:rFonts w:ascii="Times New Roman" w:cs="Times New Roman" w:hAnsi="Times New Roman"/>
          <w:sz w:val="24"/>
          <w:szCs w:val="24"/>
        </w:rPr>
        <w:t xml:space="preserve"> is an important component to shape the attitude of employees. If the planned behaviour is positive and employees have personal experiences with </w:t>
      </w:r>
      <w:r>
        <w:rPr>
          <w:rFonts w:ascii="Times New Roman" w:cs="Times New Roman" w:hAnsi="Times New Roman"/>
          <w:sz w:val="24"/>
          <w:szCs w:val="24"/>
        </w:rPr>
        <w:t>tech surveillance</w:t>
      </w:r>
      <w:r>
        <w:rPr>
          <w:rFonts w:ascii="Times New Roman" w:cs="Times New Roman" w:hAnsi="Times New Roman"/>
          <w:sz w:val="24"/>
          <w:szCs w:val="24"/>
        </w:rPr>
        <w:t xml:space="preserve"> then they will </w:t>
      </w:r>
      <w:r>
        <w:rPr>
          <w:rFonts w:ascii="Times New Roman" w:cs="Times New Roman" w:hAnsi="Times New Roman"/>
          <w:sz w:val="24"/>
          <w:szCs w:val="24"/>
        </w:rPr>
        <w:t xml:space="preserve">be </w:t>
      </w:r>
      <w:r>
        <w:rPr>
          <w:rFonts w:ascii="Times New Roman" w:cs="Times New Roman" w:hAnsi="Times New Roman"/>
          <w:sz w:val="24"/>
          <w:szCs w:val="24"/>
        </w:rPr>
        <w:t xml:space="preserve">more likely to accept it and vice-versa. It is recommended that the company management must adopt </w:t>
      </w:r>
      <w:r>
        <w:rPr>
          <w:rFonts w:ascii="Times New Roman" w:cs="Times New Roman" w:hAnsi="Times New Roman"/>
          <w:sz w:val="24"/>
          <w:szCs w:val="24"/>
        </w:rPr>
        <w:t>tech surveillance</w:t>
      </w:r>
      <w:r>
        <w:rPr>
          <w:rFonts w:ascii="Times New Roman" w:cs="Times New Roman" w:hAnsi="Times New Roman"/>
          <w:sz w:val="24"/>
          <w:szCs w:val="24"/>
        </w:rPr>
        <w:t xml:space="preserve"> in </w:t>
      </w:r>
      <w:r>
        <w:rPr>
          <w:rFonts w:ascii="Times New Roman" w:cs="Times New Roman" w:hAnsi="Times New Roman"/>
          <w:sz w:val="24"/>
          <w:szCs w:val="24"/>
        </w:rPr>
        <w:t>alignment</w:t>
      </w:r>
      <w:r>
        <w:rPr>
          <w:rFonts w:ascii="Times New Roman" w:cs="Times New Roman" w:hAnsi="Times New Roman"/>
          <w:sz w:val="24"/>
          <w:szCs w:val="24"/>
        </w:rPr>
        <w:t xml:space="preserve"> with </w:t>
      </w:r>
      <w:r>
        <w:rPr>
          <w:rFonts w:ascii="Times New Roman" w:cs="Times New Roman" w:hAnsi="Times New Roman"/>
          <w:sz w:val="24"/>
          <w:szCs w:val="24"/>
        </w:rPr>
        <w:t xml:space="preserve">the </w:t>
      </w:r>
      <w:r>
        <w:rPr>
          <w:rFonts w:ascii="Times New Roman" w:cs="Times New Roman" w:hAnsi="Times New Roman"/>
          <w:sz w:val="24"/>
          <w:szCs w:val="24"/>
        </w:rPr>
        <w:t xml:space="preserve">theory of Planned behaviour by positioning it in the favour of employees. </w:t>
      </w:r>
    </w:p>
    <w:p>
      <w:pPr>
        <w:pStyle w:val="style4097"/>
        <w:spacing w:before="0" w:beforeAutospacing="false" w:after="0" w:afterAutospacing="false" w:lineRule="auto" w:line="480"/>
        <w:jc w:val="both"/>
        <w:rPr/>
      </w:pPr>
      <w:r>
        <w:rPr>
          <w:b/>
          <w:bCs/>
        </w:rPr>
        <w:t>Vidushi Jaswal, (2017)</w:t>
      </w:r>
      <w:r>
        <w:t xml:space="preserve"> studied the psychological effects of workplace surveillance on employees. In </w:t>
      </w:r>
      <w:r>
        <w:t xml:space="preserve">a </w:t>
      </w:r>
      <w:r>
        <w:t xml:space="preserve">series of </w:t>
      </w:r>
      <w:r>
        <w:t>surveys</w:t>
      </w:r>
      <w:r>
        <w:t>, interviews</w:t>
      </w:r>
      <w:r>
        <w:t>,</w:t>
      </w:r>
      <w:r>
        <w:t xml:space="preserve"> and </w:t>
      </w:r>
      <w:r>
        <w:t>observations</w:t>
      </w:r>
      <w:r>
        <w:t xml:space="preserve"> of employees, it is found that employee surveillance has negative psychological effects on employees. The effects can be seen in the form of increased stress, privacy issues, irritation, loss of identity and </w:t>
      </w:r>
      <w:r>
        <w:t>mental</w:t>
      </w:r>
      <w:r>
        <w:t xml:space="preserve"> disruptions</w:t>
      </w:r>
      <w:r>
        <w:t>,</w:t>
      </w:r>
      <w:r>
        <w:t xml:space="preserve"> etc. Employees who are subject to surveillance likely to suffer more health-related problems as compared to other employees. In addition, according to the “Employee </w:t>
      </w:r>
      <w:r>
        <w:t>Polygraph</w:t>
      </w:r>
      <w:r>
        <w:t xml:space="preserve"> Protection Act, 1988” the </w:t>
      </w:r>
      <w:r>
        <w:t>polygraph</w:t>
      </w:r>
      <w:r>
        <w:t xml:space="preserve"> examination and lie detection tests are completely banned. These can be used only in the case of legal proceedings, security issues</w:t>
      </w:r>
      <w:r>
        <w:t>,</w:t>
      </w:r>
      <w:r>
        <w:t xml:space="preserve"> and at the time of recruitment as employee selection tests. The business organization cannot make it </w:t>
      </w:r>
      <w:r>
        <w:t>a</w:t>
      </w:r>
      <w:r>
        <w:t xml:space="preserve"> usual mode of surveillance. In the last, </w:t>
      </w:r>
      <w:r>
        <w:t xml:space="preserve">the </w:t>
      </w:r>
      <w:r>
        <w:t xml:space="preserve">study suggested that there are many more things to be done to </w:t>
      </w:r>
      <w:r>
        <w:t xml:space="preserve">protect the employees from these unnecessary psychological effects. </w:t>
      </w:r>
      <w:r>
        <w:t>In a separate survey conducted by the Britain Thinks on behalf of the Trades Union Congress (TUC) in Mar</w:t>
      </w:r>
    </w:p>
    <w:p>
      <w:pPr>
        <w:pStyle w:val="style4097"/>
        <w:spacing w:before="0" w:beforeAutospacing="false" w:after="0" w:afterAutospacing="false" w:lineRule="auto" w:line="480"/>
        <w:jc w:val="both"/>
        <w:rPr/>
      </w:pPr>
      <w:r>
        <w:t>ch 2022, which has warned repeatedly that invasive workplace monitoring is spiralling out of control - this proportion was even higher, with 60% of workers reporting that they had been subjected to some form of monitoring or surveillance by their employers in the past year</w:t>
      </w:r>
      <w:r>
        <w:t>.</w:t>
      </w:r>
    </w:p>
    <w:p>
      <w:pPr>
        <w:pStyle w:val="style0"/>
        <w:spacing w:after="0" w:lineRule="auto" w:line="480"/>
        <w:ind w:left="-142"/>
        <w:jc w:val="both"/>
        <w:rPr>
          <w:rFonts w:ascii="Times New Roman" w:cs="Times New Roman" w:hAnsi="Times New Roman"/>
          <w:sz w:val="24"/>
          <w:szCs w:val="24"/>
        </w:rPr>
      </w:pP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 xml:space="preserve">1.4 Employees must be aware about Surveillance </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Lockwood, (2018)</w:t>
      </w:r>
      <w:r>
        <w:rPr>
          <w:rFonts w:ascii="Times New Roman" w:cs="Times New Roman" w:hAnsi="Times New Roman"/>
          <w:sz w:val="24"/>
          <w:szCs w:val="24"/>
        </w:rPr>
        <w:t xml:space="preserve"> focused </w:t>
      </w:r>
      <w:r>
        <w:rPr>
          <w:rFonts w:ascii="Times New Roman" w:cs="Times New Roman" w:hAnsi="Times New Roman"/>
          <w:sz w:val="24"/>
          <w:szCs w:val="24"/>
        </w:rPr>
        <w:t>on</w:t>
      </w:r>
      <w:r>
        <w:rPr>
          <w:rFonts w:ascii="Times New Roman" w:cs="Times New Roman" w:hAnsi="Times New Roman"/>
          <w:sz w:val="24"/>
          <w:szCs w:val="24"/>
        </w:rPr>
        <w:t xml:space="preserve"> employee monitoring in </w:t>
      </w:r>
      <w:r>
        <w:rPr>
          <w:rFonts w:ascii="Times New Roman" w:cs="Times New Roman" w:hAnsi="Times New Roman"/>
          <w:sz w:val="24"/>
          <w:szCs w:val="24"/>
        </w:rPr>
        <w:t xml:space="preserve">a </w:t>
      </w:r>
      <w:r>
        <w:rPr>
          <w:rFonts w:ascii="Times New Roman" w:cs="Times New Roman" w:hAnsi="Times New Roman"/>
          <w:sz w:val="24"/>
          <w:szCs w:val="24"/>
        </w:rPr>
        <w:t xml:space="preserve">variety of </w:t>
      </w:r>
      <w:r>
        <w:rPr>
          <w:rFonts w:ascii="Times New Roman" w:cs="Times New Roman" w:hAnsi="Times New Roman"/>
          <w:sz w:val="24"/>
          <w:szCs w:val="24"/>
        </w:rPr>
        <w:t>organizations</w:t>
      </w:r>
      <w:r>
        <w:rPr>
          <w:rFonts w:ascii="Times New Roman" w:cs="Times New Roman" w:hAnsi="Times New Roman"/>
          <w:sz w:val="24"/>
          <w:szCs w:val="24"/>
        </w:rPr>
        <w:t xml:space="preserve"> in Great Britain. The study is based </w:t>
      </w:r>
      <w:r>
        <w:rPr>
          <w:rFonts w:ascii="Times New Roman" w:cs="Times New Roman" w:hAnsi="Times New Roman"/>
          <w:sz w:val="24"/>
          <w:szCs w:val="24"/>
        </w:rPr>
        <w:t>on</w:t>
      </w:r>
      <w:r>
        <w:rPr>
          <w:rFonts w:ascii="Times New Roman" w:cs="Times New Roman" w:hAnsi="Times New Roman"/>
          <w:sz w:val="24"/>
          <w:szCs w:val="24"/>
        </w:rPr>
        <w:t xml:space="preserve"> primary data in which the organizational key person including managers, union representatives</w:t>
      </w:r>
      <w:r>
        <w:rPr>
          <w:rFonts w:ascii="Times New Roman" w:cs="Times New Roman" w:hAnsi="Times New Roman"/>
          <w:sz w:val="24"/>
          <w:szCs w:val="24"/>
        </w:rPr>
        <w:t>,</w:t>
      </w:r>
      <w:r>
        <w:rPr>
          <w:rFonts w:ascii="Times New Roman" w:cs="Times New Roman" w:hAnsi="Times New Roman"/>
          <w:sz w:val="24"/>
          <w:szCs w:val="24"/>
        </w:rPr>
        <w:t xml:space="preserve"> and higher officials are interviewed. The company management responds that they are monitoring their employee to ensure security grounds, health and safety, resource protection</w:t>
      </w:r>
      <w:r>
        <w:rPr>
          <w:rFonts w:ascii="Times New Roman" w:cs="Times New Roman" w:hAnsi="Times New Roman"/>
          <w:sz w:val="24"/>
          <w:szCs w:val="24"/>
        </w:rPr>
        <w:t>,</w:t>
      </w:r>
      <w:r>
        <w:rPr>
          <w:rFonts w:ascii="Times New Roman" w:cs="Times New Roman" w:hAnsi="Times New Roman"/>
          <w:sz w:val="24"/>
          <w:szCs w:val="24"/>
        </w:rPr>
        <w:t xml:space="preserve"> legal compliance</w:t>
      </w:r>
      <w:r>
        <w:rPr>
          <w:rFonts w:ascii="Times New Roman" w:cs="Times New Roman" w:hAnsi="Times New Roman"/>
          <w:sz w:val="24"/>
          <w:szCs w:val="24"/>
        </w:rPr>
        <w:t>,</w:t>
      </w:r>
      <w:r>
        <w:rPr>
          <w:rFonts w:ascii="Times New Roman" w:cs="Times New Roman" w:hAnsi="Times New Roman"/>
          <w:sz w:val="24"/>
          <w:szCs w:val="24"/>
        </w:rPr>
        <w:t xml:space="preserve"> etc. Even small negligence at the workplace can cause serious losses to the company as it can be seen that Norwich Union (NU) has paid £450000 to Western Provident because they (NU) circulated the wrong information by sending an email. Looking at the employee perspective in this study, they said that employee behaviour and effectiveness can </w:t>
      </w:r>
      <w:r>
        <w:rPr>
          <w:rFonts w:ascii="Times New Roman" w:cs="Times New Roman" w:hAnsi="Times New Roman"/>
          <w:sz w:val="24"/>
          <w:szCs w:val="24"/>
        </w:rPr>
        <w:t xml:space="preserve">be </w:t>
      </w:r>
      <w:r>
        <w:rPr>
          <w:rFonts w:ascii="Times New Roman" w:cs="Times New Roman" w:hAnsi="Times New Roman"/>
          <w:sz w:val="24"/>
          <w:szCs w:val="24"/>
        </w:rPr>
        <w:t xml:space="preserve">increased </w:t>
      </w:r>
      <w:r>
        <w:rPr>
          <w:rFonts w:ascii="Times New Roman" w:cs="Times New Roman" w:hAnsi="Times New Roman"/>
          <w:sz w:val="24"/>
          <w:szCs w:val="24"/>
        </w:rPr>
        <w:t>through</w:t>
      </w:r>
      <w:r>
        <w:rPr>
          <w:rFonts w:ascii="Times New Roman" w:cs="Times New Roman" w:hAnsi="Times New Roman"/>
          <w:sz w:val="24"/>
          <w:szCs w:val="24"/>
        </w:rPr>
        <w:t xml:space="preserve"> good </w:t>
      </w:r>
      <w:r>
        <w:rPr>
          <w:rFonts w:ascii="Times New Roman" w:cs="Times New Roman" w:hAnsi="Times New Roman"/>
          <w:sz w:val="24"/>
          <w:szCs w:val="24"/>
        </w:rPr>
        <w:t>relations</w:t>
      </w:r>
      <w:r>
        <w:rPr>
          <w:rFonts w:ascii="Times New Roman" w:cs="Times New Roman" w:hAnsi="Times New Roman"/>
          <w:sz w:val="24"/>
          <w:szCs w:val="24"/>
        </w:rPr>
        <w:t xml:space="preserve"> and training so monitoring is of no use. This study concluded that employers have </w:t>
      </w:r>
      <w:r>
        <w:rPr>
          <w:rFonts w:ascii="Times New Roman" w:cs="Times New Roman" w:hAnsi="Times New Roman"/>
          <w:sz w:val="24"/>
          <w:szCs w:val="24"/>
        </w:rPr>
        <w:t xml:space="preserve">a </w:t>
      </w:r>
      <w:r>
        <w:rPr>
          <w:rFonts w:ascii="Times New Roman" w:cs="Times New Roman" w:hAnsi="Times New Roman"/>
          <w:sz w:val="24"/>
          <w:szCs w:val="24"/>
        </w:rPr>
        <w:t>legitimate right to protect their assets and resources but at the same time</w:t>
      </w:r>
      <w:r>
        <w:rPr>
          <w:rFonts w:ascii="Times New Roman" w:cs="Times New Roman" w:hAnsi="Times New Roman"/>
          <w:sz w:val="24"/>
          <w:szCs w:val="24"/>
        </w:rPr>
        <w:t>,</w:t>
      </w:r>
      <w:r>
        <w:rPr>
          <w:rFonts w:ascii="Times New Roman" w:cs="Times New Roman" w:hAnsi="Times New Roman"/>
          <w:sz w:val="24"/>
          <w:szCs w:val="24"/>
        </w:rPr>
        <w:t xml:space="preserve"> they should discuss with their employees the implementation of their surveillance to develop </w:t>
      </w:r>
      <w:r>
        <w:rPr>
          <w:rFonts w:ascii="Times New Roman" w:cs="Times New Roman" w:hAnsi="Times New Roman"/>
          <w:sz w:val="24"/>
          <w:szCs w:val="24"/>
        </w:rPr>
        <w:t xml:space="preserve">a </w:t>
      </w:r>
      <w:r>
        <w:rPr>
          <w:rFonts w:ascii="Times New Roman" w:cs="Times New Roman" w:hAnsi="Times New Roman"/>
          <w:sz w:val="24"/>
          <w:szCs w:val="24"/>
        </w:rPr>
        <w:t>more transparent and constructive relationship.</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Kahinde and Okafor, (2019)</w:t>
      </w:r>
      <w:r>
        <w:rPr>
          <w:rFonts w:ascii="Times New Roman" w:cs="Times New Roman" w:hAnsi="Times New Roman"/>
          <w:sz w:val="24"/>
          <w:szCs w:val="24"/>
        </w:rPr>
        <w:t xml:space="preserve"> focused </w:t>
      </w:r>
      <w:r>
        <w:rPr>
          <w:rFonts w:ascii="Times New Roman" w:cs="Times New Roman" w:hAnsi="Times New Roman"/>
          <w:sz w:val="24"/>
          <w:szCs w:val="24"/>
        </w:rPr>
        <w:t>on</w:t>
      </w:r>
      <w:r>
        <w:rPr>
          <w:rFonts w:ascii="Times New Roman" w:cs="Times New Roman" w:hAnsi="Times New Roman"/>
          <w:sz w:val="24"/>
          <w:szCs w:val="24"/>
        </w:rPr>
        <w:t xml:space="preserve"> the electronic monitoring and work performance of employees in the banking industry of south Nigeria. The comprehensive sampling technique was the base of this study, data was collected in the form questionnaire and structured </w:t>
      </w:r>
      <w:r>
        <w:rPr>
          <w:rFonts w:ascii="Times New Roman" w:cs="Times New Roman" w:hAnsi="Times New Roman"/>
          <w:sz w:val="24"/>
          <w:szCs w:val="24"/>
        </w:rPr>
        <w:t>interviews</w:t>
      </w:r>
      <w:r>
        <w:rPr>
          <w:rFonts w:ascii="Times New Roman" w:cs="Times New Roman" w:hAnsi="Times New Roman"/>
          <w:sz w:val="24"/>
          <w:szCs w:val="24"/>
        </w:rPr>
        <w:t xml:space="preserve"> </w:t>
      </w:r>
      <w:r>
        <w:rPr>
          <w:rFonts w:ascii="Times New Roman" w:cs="Times New Roman" w:hAnsi="Times New Roman"/>
          <w:sz w:val="24"/>
          <w:szCs w:val="24"/>
        </w:rPr>
        <w:t>with</w:t>
      </w:r>
      <w:r>
        <w:rPr>
          <w:rFonts w:ascii="Times New Roman" w:cs="Times New Roman" w:hAnsi="Times New Roman"/>
          <w:sz w:val="24"/>
          <w:szCs w:val="24"/>
        </w:rPr>
        <w:t xml:space="preserve"> management staff members and lower-level employees. The study shows that there is </w:t>
      </w:r>
      <w:r>
        <w:rPr>
          <w:rFonts w:ascii="Times New Roman" w:cs="Times New Roman" w:hAnsi="Times New Roman"/>
          <w:sz w:val="24"/>
          <w:szCs w:val="24"/>
        </w:rPr>
        <w:t xml:space="preserve">an </w:t>
      </w:r>
      <w:r>
        <w:rPr>
          <w:rFonts w:ascii="Times New Roman" w:cs="Times New Roman" w:hAnsi="Times New Roman"/>
          <w:sz w:val="24"/>
          <w:szCs w:val="24"/>
        </w:rPr>
        <w:t xml:space="preserve">increase in workplace performance with the use of digital surveillance but at the same time the element of suspicion or mistrust cannot be discarded as 46.5 </w:t>
      </w:r>
      <w:r>
        <w:rPr>
          <w:rFonts w:ascii="Times New Roman" w:cs="Times New Roman" w:hAnsi="Times New Roman"/>
          <w:sz w:val="24"/>
          <w:szCs w:val="24"/>
        </w:rPr>
        <w:t>percent</w:t>
      </w:r>
      <w:r>
        <w:rPr>
          <w:rFonts w:ascii="Times New Roman" w:cs="Times New Roman" w:hAnsi="Times New Roman"/>
          <w:sz w:val="24"/>
          <w:szCs w:val="24"/>
        </w:rPr>
        <w:t xml:space="preserve"> of total respondents said </w:t>
      </w:r>
      <w:r>
        <w:rPr>
          <w:rFonts w:ascii="Times New Roman" w:cs="Times New Roman" w:hAnsi="Times New Roman"/>
          <w:sz w:val="24"/>
          <w:szCs w:val="24"/>
        </w:rPr>
        <w:t xml:space="preserve">that e-monitoring is the main reason </w:t>
      </w:r>
      <w:r>
        <w:rPr>
          <w:rFonts w:ascii="Times New Roman" w:cs="Times New Roman" w:hAnsi="Times New Roman"/>
          <w:sz w:val="24"/>
          <w:szCs w:val="24"/>
        </w:rPr>
        <w:t>for</w:t>
      </w:r>
      <w:r>
        <w:rPr>
          <w:rFonts w:ascii="Times New Roman" w:cs="Times New Roman" w:hAnsi="Times New Roman"/>
          <w:sz w:val="24"/>
          <w:szCs w:val="24"/>
        </w:rPr>
        <w:t xml:space="preserve"> creating suspicion at their workplace. After the thorough analysis of </w:t>
      </w:r>
      <w:r>
        <w:rPr>
          <w:rFonts w:ascii="Times New Roman" w:cs="Times New Roman" w:hAnsi="Times New Roman"/>
          <w:sz w:val="24"/>
          <w:szCs w:val="24"/>
        </w:rPr>
        <w:t xml:space="preserve">the </w:t>
      </w:r>
      <w:r>
        <w:rPr>
          <w:rFonts w:ascii="Times New Roman" w:cs="Times New Roman" w:hAnsi="Times New Roman"/>
          <w:sz w:val="24"/>
          <w:szCs w:val="24"/>
        </w:rPr>
        <w:t xml:space="preserve">researcher’s findings, the study recommends that there should be </w:t>
      </w:r>
      <w:r>
        <w:rPr>
          <w:rFonts w:ascii="Times New Roman" w:cs="Times New Roman" w:hAnsi="Times New Roman"/>
          <w:sz w:val="24"/>
          <w:szCs w:val="24"/>
        </w:rPr>
        <w:t>collaborative</w:t>
      </w:r>
      <w:r>
        <w:rPr>
          <w:rFonts w:ascii="Times New Roman" w:cs="Times New Roman" w:hAnsi="Times New Roman"/>
          <w:sz w:val="24"/>
          <w:szCs w:val="24"/>
        </w:rPr>
        <w:t xml:space="preserve"> efforts of </w:t>
      </w:r>
      <w:r>
        <w:rPr>
          <w:rFonts w:ascii="Times New Roman" w:cs="Times New Roman" w:hAnsi="Times New Roman"/>
          <w:sz w:val="24"/>
          <w:szCs w:val="24"/>
        </w:rPr>
        <w:t>employers</w:t>
      </w:r>
      <w:r>
        <w:rPr>
          <w:rFonts w:ascii="Times New Roman" w:cs="Times New Roman" w:hAnsi="Times New Roman"/>
          <w:sz w:val="24"/>
          <w:szCs w:val="24"/>
        </w:rPr>
        <w:t xml:space="preserve"> and employees in the setup of digital surveillance or employer must inform their employees </w:t>
      </w:r>
      <w:r>
        <w:rPr>
          <w:rFonts w:ascii="Times New Roman" w:cs="Times New Roman" w:hAnsi="Times New Roman"/>
          <w:sz w:val="24"/>
          <w:szCs w:val="24"/>
        </w:rPr>
        <w:t>before</w:t>
      </w:r>
      <w:r>
        <w:rPr>
          <w:rFonts w:ascii="Times New Roman" w:cs="Times New Roman" w:hAnsi="Times New Roman"/>
          <w:sz w:val="24"/>
          <w:szCs w:val="24"/>
        </w:rPr>
        <w:t xml:space="preserve"> implementation of digital surveillance to seek their valuable feedback.</w:t>
      </w:r>
    </w:p>
    <w:p>
      <w:pPr>
        <w:pStyle w:val="style0"/>
        <w:spacing w:after="0" w:lineRule="auto" w:line="480"/>
        <w:ind w:left="-142"/>
        <w:jc w:val="both"/>
        <w:rPr>
          <w:rFonts w:ascii="Times New Roman" w:cs="Times New Roman" w:hAnsi="Times New Roman"/>
          <w:sz w:val="24"/>
          <w:szCs w:val="24"/>
        </w:rPr>
      </w:pPr>
      <w:r>
        <w:rPr>
          <w:rFonts w:ascii="Times New Roman" w:cs="Times New Roman" w:hAnsi="Times New Roman"/>
          <w:b/>
          <w:bCs/>
          <w:sz w:val="24"/>
          <w:szCs w:val="24"/>
        </w:rPr>
        <w:t>Parekh, (2019)</w:t>
      </w:r>
      <w:r>
        <w:rPr>
          <w:rFonts w:ascii="Times New Roman" w:cs="Times New Roman" w:hAnsi="Times New Roman"/>
          <w:sz w:val="24"/>
          <w:szCs w:val="24"/>
        </w:rPr>
        <w:t xml:space="preserve"> looked after the regulatory aspects of employee privacy </w:t>
      </w:r>
      <w:r>
        <w:rPr>
          <w:rFonts w:ascii="Times New Roman" w:cs="Times New Roman" w:hAnsi="Times New Roman"/>
          <w:sz w:val="24"/>
          <w:szCs w:val="24"/>
        </w:rPr>
        <w:t>about</w:t>
      </w:r>
      <w:r>
        <w:rPr>
          <w:rFonts w:ascii="Times New Roman" w:cs="Times New Roman" w:hAnsi="Times New Roman"/>
          <w:sz w:val="24"/>
          <w:szCs w:val="24"/>
        </w:rPr>
        <w:t xml:space="preserve"> their surveillance at the workplace. This is an exploratory study </w:t>
      </w:r>
      <w:r>
        <w:rPr>
          <w:rFonts w:ascii="Times New Roman" w:cs="Times New Roman" w:hAnsi="Times New Roman"/>
          <w:sz w:val="24"/>
          <w:szCs w:val="24"/>
        </w:rPr>
        <w:t>that</w:t>
      </w:r>
      <w:r>
        <w:rPr>
          <w:rFonts w:ascii="Times New Roman" w:cs="Times New Roman" w:hAnsi="Times New Roman"/>
          <w:sz w:val="24"/>
          <w:szCs w:val="24"/>
        </w:rPr>
        <w:t xml:space="preserve"> stated that </w:t>
      </w:r>
      <w:r>
        <w:rPr>
          <w:rFonts w:ascii="Times New Roman" w:cs="Times New Roman" w:hAnsi="Times New Roman"/>
          <w:sz w:val="24"/>
          <w:szCs w:val="24"/>
        </w:rPr>
        <w:t>Article</w:t>
      </w:r>
      <w:r>
        <w:rPr>
          <w:rFonts w:ascii="Times New Roman" w:cs="Times New Roman" w:hAnsi="Times New Roman"/>
          <w:sz w:val="24"/>
          <w:szCs w:val="24"/>
        </w:rPr>
        <w:t xml:space="preserve"> 21 of </w:t>
      </w:r>
      <w:r>
        <w:rPr>
          <w:rFonts w:ascii="Times New Roman" w:cs="Times New Roman" w:hAnsi="Times New Roman"/>
          <w:sz w:val="24"/>
          <w:szCs w:val="24"/>
        </w:rPr>
        <w:t xml:space="preserve">the </w:t>
      </w:r>
      <w:r>
        <w:rPr>
          <w:rFonts w:ascii="Times New Roman" w:cs="Times New Roman" w:hAnsi="Times New Roman"/>
          <w:sz w:val="24"/>
          <w:szCs w:val="24"/>
        </w:rPr>
        <w:t>Indian Constitution safeguards the right to privacy of a person, this law can be restricted lawfully for the protection of work disorder, criminal activities</w:t>
      </w:r>
      <w:r>
        <w:rPr>
          <w:rFonts w:ascii="Times New Roman" w:cs="Times New Roman" w:hAnsi="Times New Roman"/>
          <w:sz w:val="24"/>
          <w:szCs w:val="24"/>
        </w:rPr>
        <w:t>,</w:t>
      </w:r>
      <w:r>
        <w:rPr>
          <w:rFonts w:ascii="Times New Roman" w:cs="Times New Roman" w:hAnsi="Times New Roman"/>
          <w:sz w:val="24"/>
          <w:szCs w:val="24"/>
        </w:rPr>
        <w:t xml:space="preserve"> and protecting other’s rights. In </w:t>
      </w:r>
      <w:r>
        <w:rPr>
          <w:rFonts w:ascii="Times New Roman" w:cs="Times New Roman" w:hAnsi="Times New Roman"/>
          <w:sz w:val="24"/>
          <w:szCs w:val="24"/>
        </w:rPr>
        <w:t xml:space="preserve">the </w:t>
      </w:r>
      <w:r>
        <w:rPr>
          <w:rFonts w:ascii="Times New Roman" w:cs="Times New Roman" w:hAnsi="Times New Roman"/>
          <w:sz w:val="24"/>
          <w:szCs w:val="24"/>
        </w:rPr>
        <w:t xml:space="preserve">United Kingdom, the electronic communication of </w:t>
      </w:r>
      <w:r>
        <w:rPr>
          <w:rFonts w:ascii="Times New Roman" w:cs="Times New Roman" w:hAnsi="Times New Roman"/>
          <w:sz w:val="24"/>
          <w:szCs w:val="24"/>
        </w:rPr>
        <w:t>women</w:t>
      </w:r>
      <w:r>
        <w:rPr>
          <w:rFonts w:ascii="Times New Roman" w:cs="Times New Roman" w:hAnsi="Times New Roman"/>
          <w:sz w:val="24"/>
          <w:szCs w:val="24"/>
        </w:rPr>
        <w:t xml:space="preserve"> was under surveillance without her knowledge and consent</w:t>
      </w:r>
      <w:r>
        <w:rPr>
          <w:rFonts w:ascii="Times New Roman" w:cs="Times New Roman" w:hAnsi="Times New Roman"/>
          <w:sz w:val="24"/>
          <w:szCs w:val="24"/>
        </w:rPr>
        <w:t>,</w:t>
      </w:r>
      <w:r>
        <w:rPr>
          <w:rFonts w:ascii="Times New Roman" w:cs="Times New Roman" w:hAnsi="Times New Roman"/>
          <w:sz w:val="24"/>
          <w:szCs w:val="24"/>
        </w:rPr>
        <w:t xml:space="preserve"> and later on, it was held as a violation of </w:t>
      </w:r>
      <w:r>
        <w:rPr>
          <w:rFonts w:ascii="Times New Roman" w:cs="Times New Roman" w:hAnsi="Times New Roman"/>
          <w:sz w:val="24"/>
          <w:szCs w:val="24"/>
        </w:rPr>
        <w:t xml:space="preserve">the </w:t>
      </w:r>
      <w:r>
        <w:rPr>
          <w:rFonts w:ascii="Times New Roman" w:cs="Times New Roman" w:hAnsi="Times New Roman"/>
          <w:sz w:val="24"/>
          <w:szCs w:val="24"/>
        </w:rPr>
        <w:t xml:space="preserve">European </w:t>
      </w:r>
      <w:r>
        <w:rPr>
          <w:rFonts w:ascii="Times New Roman" w:cs="Times New Roman" w:hAnsi="Times New Roman"/>
          <w:sz w:val="24"/>
          <w:szCs w:val="24"/>
        </w:rPr>
        <w:t>Convention</w:t>
      </w:r>
      <w:r>
        <w:rPr>
          <w:rFonts w:ascii="Times New Roman" w:cs="Times New Roman" w:hAnsi="Times New Roman"/>
          <w:sz w:val="24"/>
          <w:szCs w:val="24"/>
        </w:rPr>
        <w:t xml:space="preserve"> on human rights under </w:t>
      </w:r>
      <w:r>
        <w:rPr>
          <w:rFonts w:ascii="Times New Roman" w:cs="Times New Roman" w:hAnsi="Times New Roman"/>
          <w:sz w:val="24"/>
          <w:szCs w:val="24"/>
        </w:rPr>
        <w:t>Article</w:t>
      </w:r>
      <w:r>
        <w:rPr>
          <w:rFonts w:ascii="Times New Roman" w:cs="Times New Roman" w:hAnsi="Times New Roman"/>
          <w:sz w:val="24"/>
          <w:szCs w:val="24"/>
        </w:rPr>
        <w:t xml:space="preserve"> 8(1). </w:t>
      </w:r>
    </w:p>
    <w:bookmarkStart w:id="17" w:name="_Toc146373093"/>
    <w:p>
      <w:pPr>
        <w:pStyle w:val="style2"/>
        <w:rPr/>
      </w:pPr>
      <w:r>
        <w:t>2.2 Conclusion</w:t>
      </w:r>
      <w:bookmarkEnd w:id="17"/>
    </w:p>
    <w:p>
      <w:pPr>
        <w:pStyle w:val="style4097"/>
        <w:spacing w:before="0" w:beforeAutospacing="false" w:after="0" w:afterAutospacing="false" w:lineRule="auto" w:line="480"/>
        <w:jc w:val="both"/>
        <w:rPr/>
      </w:pPr>
      <w:r>
        <w:t xml:space="preserve">The overall goal of the study is to provide a thorough exploration of the literature on workplace surveillance, enabling us to navigate a complex landscape of surveillance practices within the context of business in the United Kingdom, as described in </w:t>
      </w:r>
      <w:r>
        <w:t>above literature review</w:t>
      </w:r>
      <w:r>
        <w:t xml:space="preserve">. It is clear from this review that </w:t>
      </w:r>
      <w:r>
        <w:t xml:space="preserve"> technical </w:t>
      </w:r>
      <w:r>
        <w:t xml:space="preserve">mechanisms have evolved over time into more sophisticated digital monitoring tools of workplace surveillance. </w:t>
      </w:r>
      <w:r>
        <w:rPr>
          <w:rStyle w:val="style4099"/>
          <w:rFonts w:eastAsia="宋体"/>
        </w:rPr>
        <w:t>There has been a recurrent theme throughout the examination of surveillance - the multifaceted nature of it, including its technological dimensions, its ethical implications, and its legal implications - that encompasses its various dimensions.</w:t>
      </w:r>
      <w:r>
        <w:t xml:space="preserve"> In addition to this, we have highlighted the importance of legal and ethical frameworks to govern workplace surveillance in the literature review. In recent years, the ethical implications of the invasion of employee privacy and the necessity of maintaining a balance between the security of an organization and a person's right to privacy have become prominent issues within the workplace.</w:t>
      </w:r>
      <w:r>
        <w:t xml:space="preserve"> </w:t>
      </w:r>
      <w:r>
        <w:rPr>
          <w14:ligatures xmlns:w14="http://schemas.microsoft.com/office/word/2010/wordml" w14:val="none"/>
        </w:rPr>
        <w:t xml:space="preserve">On the other hand, the legal framework, which includes legislation such as the Data Protection Act, plays an important role in guiding organizational practices in the workplace and safeguarding employees' rights at the same time. </w:t>
      </w:r>
    </w:p>
    <w:p>
      <w:pPr>
        <w:pStyle w:val="style0"/>
        <w:spacing w:after="0" w:lineRule="auto" w:line="480"/>
        <w:ind w:left="-142"/>
        <w:jc w:val="both"/>
        <w:rPr>
          <w:rFonts w:ascii="Times New Roman" w:cs="Times New Roman" w:hAnsi="Times New Roman"/>
          <w:sz w:val="24"/>
          <w:szCs w:val="24"/>
        </w:rPr>
      </w:pPr>
    </w:p>
    <w:p>
      <w:pPr>
        <w:pStyle w:val="style0"/>
        <w:spacing w:after="0" w:lineRule="auto" w:line="480"/>
        <w:ind w:left="-142"/>
        <w:jc w:val="both"/>
        <w:rPr>
          <w:rFonts w:ascii="Times New Roman" w:cs="Times New Roman" w:hAnsi="Times New Roman"/>
          <w:sz w:val="24"/>
          <w:szCs w:val="24"/>
        </w:rPr>
      </w:pPr>
    </w:p>
    <w:p>
      <w:pPr>
        <w:pStyle w:val="style0"/>
        <w:spacing w:after="0" w:lineRule="auto" w:line="480"/>
        <w:ind w:left="-142"/>
        <w:jc w:val="both"/>
        <w:rPr>
          <w:rFonts w:ascii="Times New Roman" w:cs="Times New Roman" w:hAnsi="Times New Roman"/>
          <w:sz w:val="24"/>
          <w:szCs w:val="24"/>
        </w:rPr>
      </w:pPr>
    </w:p>
    <w:p>
      <w:pPr>
        <w:pStyle w:val="style0"/>
        <w:spacing w:after="0" w:lineRule="auto" w:line="480"/>
        <w:jc w:val="both"/>
        <w:rPr>
          <w:rFonts w:ascii="Times New Roman" w:cs="Times New Roman" w:hAnsi="Times New Roman"/>
          <w:sz w:val="24"/>
          <w:szCs w:val="24"/>
        </w:rPr>
      </w:pPr>
    </w:p>
    <w:bookmarkStart w:id="18" w:name="_Toc146373094"/>
    <w:p>
      <w:pPr>
        <w:pStyle w:val="style1"/>
        <w:jc w:val="center"/>
        <w:rPr/>
      </w:pPr>
      <w:r>
        <w:t xml:space="preserve">Chapter 3: </w:t>
      </w:r>
      <w:r>
        <w:t>Research Methodology</w:t>
      </w:r>
      <w:bookmarkEnd w:id="18"/>
    </w:p>
    <w:p>
      <w:pPr>
        <w:pStyle w:val="style0"/>
        <w:spacing w:after="0" w:lineRule="auto" w:line="480"/>
        <w:jc w:val="both"/>
        <w:contextualSpacing/>
        <w:rPr>
          <w:rFonts w:ascii="Times New Roman" w:cs="Times New Roman" w:hAnsi="Times New Roman"/>
          <w:sz w:val="24"/>
          <w:szCs w:val="24"/>
          <w:lang w:val="en-US"/>
        </w:rPr>
      </w:pPr>
      <w:r>
        <w:rPr>
          <w:rFonts w:ascii="Times New Roman" w:cs="Times New Roman" w:hAnsi="Times New Roman"/>
          <w:sz w:val="24"/>
          <w:szCs w:val="24"/>
          <w:lang w:val="en-US"/>
        </w:rPr>
        <w:t xml:space="preserve">This chapter explains the reasoning behind the choice of </w:t>
      </w:r>
      <w:r>
        <w:rPr>
          <w:rFonts w:ascii="Times New Roman" w:cs="Times New Roman" w:hAnsi="Times New Roman"/>
          <w:sz w:val="24"/>
          <w:szCs w:val="24"/>
          <w:lang w:val="en-US"/>
        </w:rPr>
        <w:t>using particular</w:t>
      </w:r>
      <w:r>
        <w:rPr>
          <w:rFonts w:ascii="Times New Roman" w:cs="Times New Roman" w:hAnsi="Times New Roman"/>
          <w:sz w:val="24"/>
          <w:szCs w:val="24"/>
          <w:lang w:val="en-US"/>
        </w:rPr>
        <w:t xml:space="preserve"> research approaches and</w:t>
      </w:r>
      <w:r>
        <w:rPr>
          <w:rFonts w:ascii="Times New Roman" w:cs="Times New Roman" w:hAnsi="Times New Roman"/>
          <w:sz w:val="24"/>
          <w:szCs w:val="24"/>
          <w:lang w:val="en-US"/>
        </w:rPr>
        <w:t xml:space="preserve"> research methods</w:t>
      </w:r>
      <w:r>
        <w:rPr>
          <w:rFonts w:ascii="Times New Roman" w:cs="Times New Roman" w:hAnsi="Times New Roman"/>
          <w:sz w:val="24"/>
          <w:szCs w:val="24"/>
          <w:lang w:val="en-US"/>
        </w:rPr>
        <w:t xml:space="preserve">. It provides an explanation of the rationale behind the choices, connecting the research objectives and the practical execution of the study. </w:t>
      </w:r>
      <w:r>
        <w:rPr>
          <w:rFonts w:ascii="Times New Roman" w:cs="Times New Roman" w:hAnsi="Times New Roman"/>
          <w:sz w:val="24"/>
          <w:szCs w:val="24"/>
          <w:lang w:val="en-US"/>
        </w:rPr>
        <w:t>Thematic</w:t>
      </w:r>
      <w:r>
        <w:rPr>
          <w:rFonts w:ascii="Times New Roman" w:cs="Times New Roman" w:hAnsi="Times New Roman"/>
          <w:sz w:val="24"/>
          <w:szCs w:val="24"/>
          <w:lang w:val="en-US"/>
        </w:rPr>
        <w:t xml:space="preserve"> analysis allows the exploration of relationships between workplace surveillance and employee productivity and privacy, aligning with the need to quantify the impact of surveillance on employee productivity and privacy. </w:t>
      </w:r>
      <w:r>
        <w:rPr>
          <w:rFonts w:ascii="Times New Roman" w:cs="Times New Roman" w:hAnsi="Times New Roman"/>
          <w:sz w:val="24"/>
          <w:szCs w:val="24"/>
        </w:rPr>
        <w:t>In order to gain a more in-depth understanding of the research topic, methodologies such as using previously published literature, blogs and reputable websites are relevant. Ultimately, the purpose of this chapter is to provide the reader with an understanding of the rationale behind the chosen methodology and approach, as well as lay down the groundwork for the analysis and implementation of the research project.</w:t>
      </w:r>
    </w:p>
    <w:bookmarkStart w:id="19" w:name="_Toc146373095"/>
    <w:p>
      <w:pPr>
        <w:pStyle w:val="style2"/>
        <w:rPr/>
      </w:pPr>
      <w:r>
        <w:t xml:space="preserve">3.1 </w:t>
      </w:r>
      <w:r>
        <w:t>Research Approach</w:t>
      </w:r>
      <w:bookmarkEnd w:id="19"/>
      <w:r>
        <w:t xml:space="preserve"> </w:t>
      </w:r>
    </w:p>
    <w:p>
      <w:pPr>
        <w:pStyle w:val="style4097"/>
        <w:spacing w:before="0" w:beforeAutospacing="false" w:after="0" w:afterAutospacing="false" w:lineRule="auto" w:line="480"/>
        <w:jc w:val="both"/>
        <w:rPr>
          <w14:ligatures xmlns:w14="http://schemas.microsoft.com/office/word/2010/wordml" w14:val="none"/>
        </w:rPr>
      </w:pPr>
      <w:r>
        <w:t xml:space="preserve">Due to the multifaceted nature of the workplace surveillance phenomenon, it is </w:t>
      </w:r>
      <w:r>
        <w:t xml:space="preserve">necessary </w:t>
      </w:r>
      <w:r>
        <w:t>for the study of workplace surveillance to take a qualitative approach due to the nature of this phenomenon. Surveillance in the workplace has a variety of dimensions, such as technological, ethical, psychological, and social ones, which makes it a topic that can be explored in more detail. Research methods that are qualitative enable researchers to delve deeply into these complexities, providing a comprehensive understanding of what the subject is all about. It is important to keep in mind that workplace surveillance is a dynamic field, in which practices are constantly evolving, necessitating an approach that is exploratory and adaptive</w:t>
      </w:r>
      <w:r>
        <w:rPr/>
        <w:fldChar w:fldCharType="begin"/>
      </w:r>
      <w:r>
        <w:rPr>
          <w:lang w:val="en-US"/>
        </w:rPr>
        <w:instrText xml:space="preserve"> CITATION Vib131 \l 1033 </w:instrText>
      </w:r>
      <w:r>
        <w:rPr/>
        <w:fldChar w:fldCharType="separate"/>
      </w:r>
      <w:r>
        <w:rPr>
          <w:noProof/>
          <w:lang w:val="en-US"/>
        </w:rPr>
        <w:t xml:space="preserve"> </w:t>
      </w:r>
      <w:r>
        <w:rPr>
          <w:noProof/>
          <w:lang w:val="en-US"/>
        </w:rPr>
        <w:t>(Pathak, et al., 2013)</w:t>
      </w:r>
      <w:r>
        <w:rPr/>
        <w:fldChar w:fldCharType="end"/>
      </w:r>
      <w:r>
        <w:t xml:space="preserve">.There is no doubt that qualitative methods excel at uncovering emerging trends and </w:t>
      </w:r>
      <w:r>
        <w:t>behaviours</w:t>
      </w:r>
      <w:r>
        <w:t xml:space="preserve">, as well as capturing context-specific variations across various industries and companies. Moreover, these methods have the additional benefit of facilitating the examination of ethical and moral implications, allowing participants to engage in nuanced discussions regarding their values and concerns as well. </w:t>
      </w:r>
      <w:r>
        <w:rPr>
          <w14:ligatures xmlns:w14="http://schemas.microsoft.com/office/word/2010/wordml" w14:val="none"/>
        </w:rPr>
        <w:t xml:space="preserve">Ultimately, qualitative research is the method of choice for exploring workplace surveillance practices and their impact on individuals and organizations from a comprehensive and sophisticated standpoint </w:t>
      </w:r>
      <w:r>
        <w:rPr/>
        <w:fldChar w:fldCharType="begin"/>
      </w:r>
      <w:r>
        <w:rPr>
          <w:lang w:val="en-US"/>
        </w:rPr>
        <w:instrText xml:space="preserve"> CITATION Vib131 \l 1033 </w:instrText>
      </w:r>
      <w:r>
        <w:rPr/>
        <w:fldChar w:fldCharType="separate"/>
      </w:r>
      <w:r>
        <w:rPr>
          <w:noProof/>
          <w:lang w:val="en-US"/>
        </w:rPr>
        <w:t>(Pathak, et al., 2013)</w:t>
      </w:r>
      <w:r>
        <w:rPr/>
        <w:fldChar w:fldCharType="end"/>
      </w:r>
    </w:p>
    <w:bookmarkStart w:id="20" w:name="_Toc146373096"/>
    <w:p>
      <w:pPr>
        <w:pStyle w:val="style2"/>
        <w:spacing w:before="0" w:lineRule="auto" w:line="480"/>
        <w:jc w:val="both"/>
        <w:contextualSpacing/>
        <w:rPr>
          <w:rFonts w:cs="Times New Roman"/>
          <w:b w:val="false"/>
          <w:bCs/>
          <w:sz w:val="24"/>
          <w:szCs w:val="24"/>
          <w:lang w:val="en-US"/>
        </w:rPr>
      </w:pPr>
      <w:r>
        <w:t xml:space="preserve">3.2 </w:t>
      </w:r>
      <w:r>
        <w:t>Data Collection Method</w:t>
      </w:r>
      <w:bookmarkEnd w:id="20"/>
    </w:p>
    <w:p>
      <w:pPr>
        <w:pStyle w:val="style4097"/>
        <w:spacing w:before="0" w:beforeAutospacing="false" w:after="0" w:afterAutospacing="false" w:lineRule="auto" w:line="480"/>
        <w:jc w:val="both"/>
        <w:rPr/>
      </w:pPr>
      <w:r>
        <w:t>A secondary data collection approach will be employed for the purposes of this study, which includes primarily academic literature, reputable blogs, and relevant websites to gather the data. By using this method, the information used for the analysis is guaranteed to be based on well-established research, credible sources, and expert insight. We will adhere to stringent referencing as well as in-text citation practices throughout the research process in order to maintain the authenticity of the data</w:t>
      </w:r>
      <w:r>
        <w:t>.</w:t>
      </w:r>
      <w:r>
        <w:t xml:space="preserve"> The study will adhere to rigorous citation and referencing practices throughout the entire process, in order to maintain the authenticity of the research and maintain high ethical standards. It is mandatory for each data source, whether it comes from academic literature, blogs, or websites, to be properly cited according to the recognized citation styles. By adhering to this method, we ensure proper attribution of the data sources to their original authors and provide a clear trail of references to the original sources. The source of the information and its reliability can easily be verified by the reader. This study will be conducted in accordance with established citation styles that are commonly used in academic research, ensuring the adherence to recognized standards and consistency. The study not only adheres to ethical standards in its citation and referencing practices, but it also enhances the reliability and validity of its findings, thus amplifying the trustworthiness of the study in terms of the conclusions that it draws.</w:t>
      </w:r>
    </w:p>
    <w:p>
      <w:pPr>
        <w:pStyle w:val="style4097"/>
        <w:spacing w:before="0" w:beforeAutospacing="false" w:after="0" w:afterAutospacing="false" w:lineRule="auto" w:line="480"/>
        <w:jc w:val="both"/>
        <w:rPr>
          <w14:ligatures xmlns:w14="http://schemas.microsoft.com/office/word/2010/wordml" w14:val="none"/>
        </w:rPr>
      </w:pPr>
      <w:r>
        <w:t xml:space="preserve"> </w:t>
      </w:r>
      <w:r>
        <w:rPr>
          <w14:ligatures xmlns:w14="http://schemas.microsoft.com/office/word/2010/wordml" w14:val="none"/>
        </w:rPr>
        <w:t>In addition to adhering to ethical standards in the research process, this rigorous approach to data collection and citation will enhance the reliability and validity of the findings of the study.</w:t>
      </w:r>
    </w:p>
    <w:bookmarkStart w:id="21" w:name="_Toc146373097"/>
    <w:p>
      <w:pPr>
        <w:pStyle w:val="style2"/>
        <w:rPr/>
      </w:pPr>
      <w:r>
        <w:t xml:space="preserve">3.3 </w:t>
      </w:r>
      <w:r>
        <w:t>Details of conducting Research</w:t>
      </w:r>
      <w:bookmarkEnd w:id="21"/>
    </w:p>
    <w:p>
      <w:pPr>
        <w:pStyle w:val="style0"/>
        <w:spacing w:after="0" w:lineRule="auto" w:line="480"/>
        <w:jc w:val="both"/>
        <w:contextualSpacing/>
        <w:rPr>
          <w:rFonts w:ascii="Times New Roman" w:cs="Times New Roman" w:hAnsi="Times New Roman"/>
          <w:sz w:val="24"/>
          <w:szCs w:val="24"/>
          <w:lang w:val="en-US"/>
        </w:rPr>
      </w:pPr>
      <w:r>
        <w:rPr>
          <w:rFonts w:ascii="Times New Roman" w:cs="Times New Roman" w:hAnsi="Times New Roman"/>
          <w:sz w:val="24"/>
          <w:szCs w:val="24"/>
          <w:lang w:val="en-US"/>
        </w:rPr>
        <w:t xml:space="preserve">Secondary sources </w:t>
      </w:r>
      <w:r>
        <w:rPr>
          <w:rFonts w:ascii="Times New Roman" w:cs="Times New Roman" w:hAnsi="Times New Roman"/>
          <w:sz w:val="24"/>
          <w:szCs w:val="24"/>
          <w:lang w:val="en-US"/>
        </w:rPr>
        <w:t>will be used in the research to gather data systematically on how workplace surveillance impacts employees' productivity</w:t>
      </w:r>
      <w:r>
        <w:rPr>
          <w:rFonts w:ascii="Times New Roman" w:cs="Times New Roman" w:hAnsi="Times New Roman"/>
          <w:sz w:val="24"/>
          <w:szCs w:val="24"/>
          <w:lang w:val="en-US"/>
        </w:rPr>
        <w:t xml:space="preserve"> and privacy. It will </w:t>
      </w:r>
      <w:r>
        <w:rPr>
          <w:rFonts w:ascii="Times New Roman" w:cs="Times New Roman" w:hAnsi="Times New Roman"/>
          <w:sz w:val="24"/>
          <w:szCs w:val="24"/>
          <w:lang w:val="en-US"/>
        </w:rPr>
        <w:t>take more</w:t>
      </w:r>
      <w:r>
        <w:rPr>
          <w:rFonts w:ascii="Times New Roman" w:cs="Times New Roman" w:hAnsi="Times New Roman"/>
          <w:sz w:val="24"/>
          <w:szCs w:val="24"/>
          <w:lang w:val="en-US"/>
        </w:rPr>
        <w:t xml:space="preserve"> than two months to collect, analyze, and interpret all of the data for the </w:t>
      </w:r>
      <w:r>
        <w:rPr>
          <w:rFonts w:ascii="Times New Roman" w:cs="Times New Roman" w:hAnsi="Times New Roman"/>
          <w:sz w:val="24"/>
          <w:szCs w:val="24"/>
          <w:lang w:val="en-US"/>
        </w:rPr>
        <w:t>study. Various</w:t>
      </w:r>
      <w:r>
        <w:rPr>
          <w:rFonts w:ascii="Times New Roman" w:cs="Times New Roman" w:hAnsi="Times New Roman"/>
          <w:sz w:val="24"/>
          <w:szCs w:val="24"/>
          <w:lang w:val="en-US"/>
        </w:rPr>
        <w:t xml:space="preserve"> organizations from diverse industries and sectors will </w:t>
      </w:r>
      <w:r>
        <w:rPr>
          <w:rFonts w:ascii="Times New Roman" w:cs="Times New Roman" w:hAnsi="Times New Roman"/>
          <w:sz w:val="24"/>
          <w:szCs w:val="24"/>
          <w:lang w:val="en-US"/>
        </w:rPr>
        <w:t xml:space="preserve">be </w:t>
      </w:r>
      <w:r>
        <w:rPr>
          <w:rFonts w:ascii="Times New Roman" w:cs="Times New Roman" w:hAnsi="Times New Roman"/>
          <w:sz w:val="24"/>
          <w:szCs w:val="24"/>
          <w:lang w:val="en-US"/>
        </w:rPr>
        <w:t xml:space="preserve">researched </w:t>
      </w:r>
      <w:r>
        <w:rPr>
          <w:rFonts w:ascii="Times New Roman" w:cs="Times New Roman" w:hAnsi="Times New Roman"/>
          <w:sz w:val="24"/>
          <w:szCs w:val="24"/>
          <w:lang w:val="en-US"/>
        </w:rPr>
        <w:t>where it</w:t>
      </w:r>
      <w:r>
        <w:rPr>
          <w:rFonts w:ascii="Times New Roman" w:cs="Times New Roman" w:hAnsi="Times New Roman"/>
          <w:sz w:val="24"/>
          <w:szCs w:val="24"/>
          <w:lang w:val="en-US"/>
        </w:rPr>
        <w:t xml:space="preserve"> can be found that </w:t>
      </w:r>
      <w:r>
        <w:rPr>
          <w:rFonts w:ascii="Times New Roman" w:cs="Times New Roman" w:hAnsi="Times New Roman"/>
          <w:sz w:val="24"/>
          <w:szCs w:val="24"/>
          <w:lang w:val="en-US"/>
        </w:rPr>
        <w:t>how digital</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surveillance</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impacts</w:t>
      </w:r>
      <w:r>
        <w:rPr>
          <w:rFonts w:ascii="Times New Roman" w:cs="Times New Roman" w:hAnsi="Times New Roman"/>
          <w:sz w:val="24"/>
          <w:szCs w:val="24"/>
          <w:lang w:val="en-US"/>
        </w:rPr>
        <w:t xml:space="preserve"> the productivity of the employees in </w:t>
      </w:r>
      <w:r>
        <w:rPr>
          <w:rFonts w:ascii="Times New Roman" w:cs="Times New Roman" w:hAnsi="Times New Roman"/>
          <w:sz w:val="24"/>
          <w:szCs w:val="24"/>
          <w:lang w:val="en-US"/>
        </w:rPr>
        <w:t>organizations. Furthermore</w:t>
      </w:r>
      <w:r>
        <w:rPr>
          <w:rFonts w:ascii="Times New Roman" w:cs="Times New Roman" w:hAnsi="Times New Roman"/>
          <w:sz w:val="24"/>
          <w:szCs w:val="24"/>
          <w:lang w:val="en-US"/>
        </w:rPr>
        <w:t xml:space="preserve">, data will </w:t>
      </w:r>
      <w:r>
        <w:rPr>
          <w:rFonts w:ascii="Times New Roman" w:cs="Times New Roman" w:hAnsi="Times New Roman"/>
          <w:sz w:val="24"/>
          <w:szCs w:val="24"/>
          <w:lang w:val="en-US"/>
        </w:rPr>
        <w:t>collect</w:t>
      </w:r>
      <w:r>
        <w:rPr>
          <w:rFonts w:ascii="Times New Roman" w:cs="Times New Roman" w:hAnsi="Times New Roman"/>
          <w:sz w:val="24"/>
          <w:szCs w:val="24"/>
          <w:lang w:val="en-US"/>
        </w:rPr>
        <w:t xml:space="preserve"> by </w:t>
      </w:r>
      <w:r>
        <w:rPr>
          <w:rFonts w:ascii="Times New Roman" w:cs="Times New Roman" w:hAnsi="Times New Roman"/>
          <w:sz w:val="24"/>
          <w:szCs w:val="24"/>
          <w:lang w:val="en-US"/>
        </w:rPr>
        <w:t xml:space="preserve">using the already published </w:t>
      </w:r>
      <w:r>
        <w:rPr>
          <w:rFonts w:ascii="Times New Roman" w:cs="Times New Roman" w:hAnsi="Times New Roman"/>
          <w:sz w:val="24"/>
          <w:szCs w:val="24"/>
          <w:lang w:val="en-US"/>
        </w:rPr>
        <w:t>articles, blogs</w:t>
      </w:r>
      <w:r>
        <w:rPr>
          <w:rFonts w:ascii="Times New Roman" w:cs="Times New Roman" w:hAnsi="Times New Roman"/>
          <w:sz w:val="24"/>
          <w:szCs w:val="24"/>
          <w:lang w:val="en-US"/>
        </w:rPr>
        <w:t xml:space="preserve"> and reputable websites that fulfils the research </w:t>
      </w:r>
      <w:r>
        <w:rPr>
          <w:rFonts w:ascii="Times New Roman" w:cs="Times New Roman" w:hAnsi="Times New Roman"/>
          <w:sz w:val="24"/>
          <w:szCs w:val="24"/>
          <w:lang w:val="en-US"/>
        </w:rPr>
        <w:t>objectives. The research</w:t>
      </w:r>
      <w:r>
        <w:rPr>
          <w:rFonts w:ascii="Times New Roman" w:cs="Times New Roman" w:hAnsi="Times New Roman"/>
          <w:sz w:val="24"/>
          <w:szCs w:val="24"/>
          <w:lang w:val="en-US"/>
        </w:rPr>
        <w:t xml:space="preserve"> approach, which included </w:t>
      </w:r>
      <w:r>
        <w:rPr>
          <w:rFonts w:ascii="Times New Roman" w:cs="Times New Roman" w:hAnsi="Times New Roman"/>
          <w:sz w:val="24"/>
          <w:szCs w:val="24"/>
          <w:lang w:val="en-US"/>
        </w:rPr>
        <w:t xml:space="preserve">secondary </w:t>
      </w:r>
      <w:r>
        <w:rPr>
          <w:rFonts w:ascii="Times New Roman" w:cs="Times New Roman" w:hAnsi="Times New Roman"/>
          <w:sz w:val="24"/>
          <w:szCs w:val="24"/>
          <w:lang w:val="en-US"/>
        </w:rPr>
        <w:t>data</w:t>
      </w:r>
      <w:r>
        <w:rPr>
          <w:rFonts w:ascii="Times New Roman" w:cs="Times New Roman" w:hAnsi="Times New Roman"/>
          <w:sz w:val="24"/>
          <w:szCs w:val="24"/>
          <w:lang w:val="en-US"/>
        </w:rPr>
        <w:t xml:space="preserve"> and </w:t>
      </w:r>
      <w:r>
        <w:rPr>
          <w:rFonts w:ascii="Times New Roman" w:cs="Times New Roman" w:hAnsi="Times New Roman"/>
          <w:sz w:val="24"/>
          <w:szCs w:val="24"/>
          <w:lang w:val="en-US"/>
        </w:rPr>
        <w:t>thematic analysis</w:t>
      </w:r>
      <w:r>
        <w:rPr>
          <w:rFonts w:ascii="Times New Roman" w:cs="Times New Roman" w:hAnsi="Times New Roman"/>
          <w:sz w:val="24"/>
          <w:szCs w:val="24"/>
          <w:lang w:val="en-US"/>
        </w:rPr>
        <w:t>, led to informed conclusions that contributed to a better understanding of how workplace surveillance shapes employee experiences.</w:t>
      </w:r>
    </w:p>
    <w:p>
      <w:pPr>
        <w:pStyle w:val="style2"/>
        <w:rPr/>
      </w:pPr>
      <w:r>
        <w:t xml:space="preserve"> </w:t>
      </w:r>
      <w:bookmarkStart w:id="22" w:name="_Toc146373098"/>
      <w:r>
        <w:t xml:space="preserve">3.4 </w:t>
      </w:r>
      <w:r>
        <w:t>Data Analysis</w:t>
      </w:r>
      <w:bookmarkEnd w:id="22"/>
    </w:p>
    <w:p>
      <w:pPr>
        <w:pStyle w:val="style0"/>
        <w:spacing w:after="0" w:lineRule="auto" w:line="480"/>
        <w:jc w:val="both"/>
        <w:contextualSpacing/>
        <w:rPr>
          <w:rFonts w:ascii="Times New Roman" w:cs="Times New Roman" w:hAnsi="Times New Roman"/>
          <w:sz w:val="24"/>
          <w:szCs w:val="24"/>
        </w:rPr>
      </w:pPr>
      <w:r>
        <w:rPr>
          <w:rFonts w:ascii="Times New Roman" w:cs="Times New Roman" w:hAnsi="Times New Roman"/>
          <w:sz w:val="24"/>
          <w:szCs w:val="24"/>
        </w:rPr>
        <w:t>Thematic analysis methodology will be used for this study due to the inherent complexity and multi-dimensional nature of the topic of workplace surveillance, which makes it particularly suitable for researching the topic of workplace surveillance. An employee's experience with workplace surveillance encompasses a wide range of factors, such as technological advancements, ethical dilemmas, legal restrictions, as well as psychological implications for the employee. With the use of thematic analysis, it is possible to conduct a qualitative research study that is flexible, adaptable, and can handle this complexity effectively</w:t>
      </w:r>
      <w:r>
        <w:rPr>
          <w:rFonts w:ascii="Times New Roman" w:cs="Times New Roman" w:hAnsi="Times New Roman"/>
          <w:sz w:val="24"/>
          <w:szCs w:val="24"/>
          <w:lang w:val="en-US"/>
        </w:rPr>
        <w:t xml:space="preserve">. </w:t>
      </w:r>
      <w:r>
        <w:rPr>
          <w:rFonts w:ascii="Times New Roman" w:cs="Times New Roman" w:hAnsi="Times New Roman"/>
          <w:sz w:val="24"/>
          <w:szCs w:val="24"/>
        </w:rPr>
        <w:t xml:space="preserve">Further, workplace surveillance practices can vary greatly depending on the industry, the organization, and the regional context in which they are implemented. By </w:t>
      </w:r>
      <w:r>
        <w:rPr>
          <w:rFonts w:ascii="Times New Roman" w:cs="Times New Roman" w:hAnsi="Times New Roman"/>
          <w:sz w:val="24"/>
          <w:szCs w:val="24"/>
        </w:rPr>
        <w:t>analysing</w:t>
      </w:r>
      <w:r>
        <w:rPr>
          <w:rFonts w:ascii="Times New Roman" w:cs="Times New Roman" w:hAnsi="Times New Roman"/>
          <w:sz w:val="24"/>
          <w:szCs w:val="24"/>
        </w:rPr>
        <w:t xml:space="preserve"> the findings thematically, researchers are able to contextualize their results in a way that can assist them in identifying themes that are specific to a particular context, ultimately enabling them to gain a deeper understanding of workplace surveillance dynamics. In addition, the theme analysis accommodates an interdisciplinary approach by allowing the extraction of themes that span </w:t>
      </w:r>
      <w:r>
        <w:rPr>
          <w:rFonts w:ascii="Times New Roman" w:cs="Times New Roman" w:hAnsi="Times New Roman"/>
          <w:sz w:val="24"/>
          <w:szCs w:val="24"/>
        </w:rPr>
        <w:t>these diverse fields, which enhances the comprehensiveness of the study, especially in contexts such as psychology, law, ethics, and technology, as workplace surveillance research often draws on a wide range of disciplines, such as psychology, law, ethics, and technology</w:t>
      </w:r>
      <w:r>
        <w:rPr>
          <w:rFonts w:ascii="Times New Roman" w:cs="Times New Roman" w:hAnsi="Times New Roman"/>
          <w:sz w:val="24"/>
          <w:szCs w:val="24"/>
        </w:rPr>
        <w:fldChar w:fldCharType="begin"/>
      </w:r>
      <w:r>
        <w:rPr>
          <w:rFonts w:ascii="Times New Roman" w:cs="Times New Roman" w:hAnsi="Times New Roman"/>
          <w:sz w:val="24"/>
          <w:szCs w:val="24"/>
          <w:lang w:val="en-US"/>
        </w:rPr>
        <w:instrText xml:space="preserve"> CITATION Cha21 \l 1033 </w:instrText>
      </w:r>
      <w:r>
        <w:rPr>
          <w:rFonts w:ascii="Times New Roman" w:cs="Times New Roman" w:hAnsi="Times New Roman"/>
          <w:sz w:val="24"/>
          <w:szCs w:val="24"/>
        </w:rPr>
        <w:fldChar w:fldCharType="separate"/>
      </w:r>
      <w:r>
        <w:rPr>
          <w:rFonts w:ascii="Times New Roman" w:cs="Times New Roman" w:hAnsi="Times New Roman"/>
          <w:noProof/>
          <w:sz w:val="24"/>
          <w:szCs w:val="24"/>
          <w:lang w:val="en-US"/>
        </w:rPr>
        <w:t xml:space="preserve"> </w:t>
      </w:r>
      <w:r>
        <w:rPr>
          <w:rFonts w:ascii="Times New Roman" w:cs="Times New Roman" w:hAnsi="Times New Roman"/>
          <w:noProof/>
          <w:sz w:val="24"/>
          <w:szCs w:val="24"/>
          <w:lang w:val="en-US"/>
        </w:rPr>
        <w:t>(Lochmiller, 2021)</w:t>
      </w:r>
      <w:r>
        <w:rPr>
          <w:rFonts w:ascii="Times New Roman" w:cs="Times New Roman" w:hAnsi="Times New Roman"/>
          <w:sz w:val="24"/>
          <w:szCs w:val="24"/>
        </w:rPr>
        <w:fldChar w:fldCharType="end"/>
      </w:r>
      <w:r>
        <w:rPr>
          <w:rFonts w:ascii="Times New Roman" w:cs="Times New Roman" w:hAnsi="Times New Roman"/>
          <w:sz w:val="24"/>
          <w:szCs w:val="24"/>
        </w:rPr>
        <w:t>.</w:t>
      </w:r>
    </w:p>
    <w:bookmarkStart w:id="23" w:name="_Toc146373099"/>
    <w:p>
      <w:pPr>
        <w:pStyle w:val="style2"/>
        <w:rPr/>
      </w:pPr>
      <w:r>
        <w:t xml:space="preserve">3.5 </w:t>
      </w:r>
      <w:r>
        <w:t>Research Limitations</w:t>
      </w:r>
      <w:bookmarkEnd w:id="23"/>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This research, which relies primarily on secondary data sources such as academic literature, blogs, and websites to collect information about workplace surveillance, is met with several inherent limitations as a result of its data collection methodology. In the first place, the quality and availability of the data may differ between the sources, potentially resulting in a variation in the reliability and comprehensiveness of the data</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Rit193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 xml:space="preserve"> </w:t>
      </w:r>
      <w:r>
        <w:rPr>
          <w:rFonts w:ascii="Times New Roman" w:cs="Times New Roman" w:eastAsia="Times New Roman" w:hAnsi="Times New Roman"/>
          <w:noProof/>
          <w:kern w:val="0"/>
          <w:sz w:val="24"/>
          <w:szCs w:val="24"/>
          <w:lang w:val="en-US" w:eastAsia="en-IN"/>
          <w14:ligatures xmlns:w14="http://schemas.microsoft.com/office/word/2010/wordml" w14:val="none"/>
        </w:rPr>
        <w:t>(Wickham, 2019)</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As a second finding, the generalizability of the findings may be constrained by the fact that workplace surveillance practices vary by industry and context, which could inhibit the generalizability of findings. A comprehensive review of all the available resources may be hindered by time constraints, and it is possible to miss recent developments in the field as a result. It is necessary to recognize the fact that secondary sources contain bias, that primary data are absent, and that workplace surveillance practices are constantly evolving, which pose additional challenges. In both the collection of data and the subject matter itself, ethical considerations need to be carefully navigated in order to ensure the desired results. Additionally, resource limitations, such as lack of time and access to resources, may negatively affect the depth and breadth of data collection. To maintain the integrity and credibility of the research, it is vital that these limitations are acknowledged and addressed in order to maintain credibility and integrity </w:t>
      </w:r>
      <w:r>
        <w:rPr>
          <w:rFonts w:ascii="Times New Roman" w:cs="Times New Roman" w:eastAsia="Times New Roman" w:hAnsi="Times New Roman"/>
          <w:kern w:val="0"/>
          <w:sz w:val="24"/>
          <w:szCs w:val="24"/>
          <w:lang w:eastAsia="en-IN"/>
          <w14:ligatures xmlns:w14="http://schemas.microsoft.com/office/word/2010/wordml" w14:val="none"/>
        </w:rPr>
        <w:fldChar w:fldCharType="begin"/>
      </w:r>
      <w:r>
        <w:rPr>
          <w:rFonts w:ascii="Times New Roman" w:cs="Times New Roman" w:eastAsia="Times New Roman" w:hAnsi="Times New Roman"/>
          <w:kern w:val="0"/>
          <w:sz w:val="24"/>
          <w:szCs w:val="24"/>
          <w:lang w:val="en-US" w:eastAsia="en-IN"/>
          <w14:ligatures xmlns:w14="http://schemas.microsoft.com/office/word/2010/wordml" w14:val="none"/>
        </w:rPr>
        <w:instrText xml:space="preserve"> CITATION Rit193 \l 1033 </w:instrText>
      </w:r>
      <w:r>
        <w:rPr>
          <w:rFonts w:ascii="Times New Roman" w:cs="Times New Roman" w:eastAsia="Times New Roman" w:hAnsi="Times New Roman"/>
          <w:kern w:val="0"/>
          <w:sz w:val="24"/>
          <w:szCs w:val="24"/>
          <w:lang w:eastAsia="en-IN"/>
          <w14:ligatures xmlns:w14="http://schemas.microsoft.com/office/word/2010/wordml" w14:val="none"/>
        </w:rPr>
        <w:fldChar w:fldCharType="separate"/>
      </w:r>
      <w:r>
        <w:rPr>
          <w:rFonts w:ascii="Times New Roman" w:cs="Times New Roman" w:eastAsia="Times New Roman" w:hAnsi="Times New Roman"/>
          <w:noProof/>
          <w:kern w:val="0"/>
          <w:sz w:val="24"/>
          <w:szCs w:val="24"/>
          <w:lang w:val="en-US" w:eastAsia="en-IN"/>
          <w14:ligatures xmlns:w14="http://schemas.microsoft.com/office/word/2010/wordml" w14:val="none"/>
        </w:rPr>
        <w:t>(Wickham, 2019)</w:t>
      </w:r>
      <w:r>
        <w:rPr>
          <w:rFonts w:ascii="Times New Roman" w:cs="Times New Roman" w:eastAsia="Times New Roman" w:hAnsi="Times New Roman"/>
          <w:kern w:val="0"/>
          <w:sz w:val="24"/>
          <w:szCs w:val="24"/>
          <w:lang w:eastAsia="en-IN"/>
          <w14:ligatures xmlns:w14="http://schemas.microsoft.com/office/word/2010/wordml" w14:val="none"/>
        </w:rPr>
        <w:fldChar w:fldCharType="end"/>
      </w:r>
      <w:r>
        <w:rPr>
          <w:rFonts w:ascii="Times New Roman" w:cs="Times New Roman" w:eastAsia="Times New Roman" w:hAnsi="Times New Roman"/>
          <w:kern w:val="0"/>
          <w:sz w:val="24"/>
          <w:szCs w:val="24"/>
          <w:lang w:eastAsia="en-IN"/>
          <w14:ligatures xmlns:w14="http://schemas.microsoft.com/office/word/2010/wordml" w14:val="none"/>
        </w:rPr>
        <w:t>.</w:t>
      </w:r>
    </w:p>
    <w:bookmarkStart w:id="24" w:name="_Toc146373100"/>
    <w:p>
      <w:pPr>
        <w:pStyle w:val="style2"/>
        <w:rPr/>
      </w:pPr>
      <w:r>
        <w:t xml:space="preserve">3.6 </w:t>
      </w:r>
      <w:r>
        <w:t>Justification of Research Approach and Methodology</w:t>
      </w:r>
      <w:bookmarkEnd w:id="24"/>
    </w:p>
    <w:p>
      <w:pPr>
        <w:pStyle w:val="style4097"/>
        <w:spacing w:before="0" w:beforeAutospacing="false" w:after="0" w:afterAutospacing="false" w:lineRule="auto" w:line="480"/>
        <w:jc w:val="both"/>
        <w:rPr>
          <w14:ligatures xmlns:w14="http://schemas.microsoft.com/office/word/2010/wordml" w14:val="none"/>
        </w:rPr>
      </w:pPr>
      <w:r>
        <w:t xml:space="preserve">In order to provide a comprehensive exploration of the various dimensions involved in this research topic, a qualitative approach is recommended in view of the complex and multifaceted nature of the subject matter. In addition to the technological aspects of workplace surveillance, there are ethical considerations, legal implications, and the psychological effects on employees </w:t>
      </w:r>
      <w:r>
        <w:t xml:space="preserve">as well. In this regard, qualitative research is ideal because of its capacity to provide an in-depth analysis and nuanced understanding, making it well-suited to unravel the complexities of the situation. A further benefit of this study is that the primary objective of the research is exploration, rather than hypothesis testing. As a dynamic field of employment surveillance, workplace surveillance practices are constantly evolving, making it imperative to remain open-minded and aware of emerging trends and </w:t>
      </w:r>
      <w:r>
        <w:t>behaviours</w:t>
      </w:r>
      <w:r>
        <w:t xml:space="preserve"> in this field. </w:t>
      </w:r>
      <w:r>
        <w:rPr>
          <w:rStyle w:val="style4099"/>
          <w:rFonts w:eastAsia="宋体"/>
        </w:rPr>
        <w:t>Using a qualitative approach to research is inherently exploratory, enabling the generation of new insights, hypotheses, and perspectives, which aligns well with the desire of the research to uncover fresh ideas within the domain of workplace surveillance as a whole.</w:t>
      </w:r>
      <w:r>
        <w:t xml:space="preserve"> In conclusion, qualitative research methods should be flexible and adaptable since workplace surveillance practices are dynamic in nature, making their flexibility and adaptability crucial. As a result of this approach, researchers are able to adjust their methods and focus as new information emerges, thereby ensuring that the study is kept up to date and responsive to changes as the field changes. </w:t>
      </w:r>
      <w:r>
        <w:rPr>
          <w14:ligatures xmlns:w14="http://schemas.microsoft.com/office/word/2010/wordml" w14:val="none"/>
        </w:rPr>
        <w:t xml:space="preserve">As a result of this approach, we </w:t>
      </w:r>
      <w:r>
        <w:rPr>
          <w14:ligatures xmlns:w14="http://schemas.microsoft.com/office/word/2010/wordml" w14:val="none"/>
        </w:rPr>
        <w:t>will</w:t>
      </w:r>
      <w:r>
        <w:rPr>
          <w14:ligatures xmlns:w14="http://schemas.microsoft.com/office/word/2010/wordml" w14:val="none"/>
        </w:rPr>
        <w:t xml:space="preserve"> able to provide a comprehensive and insightful assessment of the impact of workplace surveillance on both employees and organizations as a whole.</w:t>
      </w:r>
    </w:p>
    <w:bookmarkStart w:id="25" w:name="_Toc146373101"/>
    <w:p>
      <w:pPr>
        <w:pStyle w:val="style2"/>
        <w:rPr/>
      </w:pPr>
      <w:r>
        <w:t xml:space="preserve">3.7 </w:t>
      </w:r>
      <w:r>
        <w:t>Research ethics</w:t>
      </w:r>
      <w:bookmarkEnd w:id="25"/>
    </w:p>
    <w:p>
      <w:pPr>
        <w:pStyle w:val="style0"/>
        <w:spacing w:after="0" w:lineRule="auto" w:line="480"/>
        <w:jc w:val="both"/>
        <w:rPr>
          <w:rFonts w:ascii="Times New Roman" w:cs="Times New Roman" w:hAnsi="Times New Roman"/>
          <w:sz w:val="24"/>
          <w:szCs w:val="24"/>
        </w:rPr>
      </w:pPr>
      <w:r>
        <w:rPr>
          <w:rFonts w:ascii="Times New Roman" w:cs="Times New Roman" w:hAnsi="Times New Roman"/>
          <w:sz w:val="24"/>
          <w:szCs w:val="24"/>
        </w:rPr>
        <w:t>For any study on workplace surveillance and employee productivity, it's essential to adhere strictly to research ethics.</w:t>
      </w:r>
      <w:r>
        <w:rPr>
          <w:rFonts w:ascii="Times New Roman" w:cs="Times New Roman" w:hAnsi="Times New Roman"/>
          <w:sz w:val="24"/>
          <w:szCs w:val="24"/>
        </w:rPr>
        <w:fldChar w:fldCharType="begin"/>
      </w:r>
      <w:r>
        <w:rPr>
          <w:rFonts w:ascii="Times New Roman" w:cs="Times New Roman" w:hAnsi="Times New Roman"/>
          <w:sz w:val="24"/>
          <w:szCs w:val="24"/>
          <w:lang w:val="en-US"/>
        </w:rPr>
        <w:instrText xml:space="preserve"> CITATION Hum17 \l 1033 </w:instrText>
      </w:r>
      <w:r>
        <w:rPr>
          <w:rFonts w:ascii="Times New Roman" w:cs="Times New Roman" w:hAnsi="Times New Roman"/>
          <w:sz w:val="24"/>
          <w:szCs w:val="24"/>
        </w:rPr>
        <w:fldChar w:fldCharType="separate"/>
      </w:r>
      <w:r>
        <w:rPr>
          <w:rFonts w:ascii="Times New Roman" w:cs="Times New Roman" w:hAnsi="Times New Roman"/>
          <w:noProof/>
          <w:sz w:val="24"/>
          <w:szCs w:val="24"/>
          <w:lang w:val="en-US"/>
        </w:rPr>
        <w:t xml:space="preserve"> </w:t>
      </w:r>
      <w:r>
        <w:rPr>
          <w:rFonts w:ascii="Times New Roman" w:cs="Times New Roman" w:hAnsi="Times New Roman"/>
          <w:noProof/>
          <w:sz w:val="24"/>
          <w:szCs w:val="24"/>
          <w:lang w:val="en-US"/>
        </w:rPr>
        <w:t>(Parveen &amp; Showkat, 2017)</w:t>
      </w:r>
      <w:r>
        <w:rPr>
          <w:rFonts w:ascii="Times New Roman" w:cs="Times New Roman" w:hAnsi="Times New Roman"/>
          <w:sz w:val="24"/>
          <w:szCs w:val="24"/>
        </w:rPr>
        <w:fldChar w:fldCharType="end"/>
      </w:r>
      <w:r>
        <w:rPr>
          <w:rFonts w:ascii="Times New Roman" w:cs="Times New Roman" w:hAnsi="Times New Roman"/>
          <w:sz w:val="24"/>
          <w:szCs w:val="24"/>
        </w:rPr>
        <w:t>.</w:t>
      </w:r>
      <w:r>
        <w:rPr>
          <w:rFonts w:ascii="Times New Roman" w:cs="Times New Roman" w:hAnsi="Times New Roman"/>
          <w:sz w:val="24"/>
          <w:szCs w:val="24"/>
        </w:rPr>
        <w:t xml:space="preserve"> There is no doubt that research ethics are extremely important in the context of secondary research. In order to maintain the highest ethical standards, proper citation and avoidance of plagiarism , as well as giving credit to the original authors will be main focused of this research. There is no doubt that selecting credible and reputable sources, as well as adhering to copyright laws and following the fair use principles, is a crucial part of the research process. Data with personal information or sensitive information must be protected in accordance with the principles of privacy and confidentiality, which may include measures such as anonymous or redacted data. The researchers should also take care to avoid biased or misleading sources in the course of their research, aiming for </w:t>
      </w:r>
      <w:r>
        <w:rPr>
          <w:rFonts w:ascii="Times New Roman" w:cs="Times New Roman" w:hAnsi="Times New Roman"/>
          <w:sz w:val="24"/>
          <w:szCs w:val="24"/>
        </w:rPr>
        <w:t>objectivity and accuracy during the process of conducting their research. To summarize, ethical conduct in secondary research entails the use of existing data sources in a transparent, fair, and unbiased manner, while respecting the rights and privacy of the original authors as well as those individuals mentioned in the sources they use.</w:t>
      </w:r>
    </w:p>
    <w:bookmarkStart w:id="26" w:name="_Toc146373102"/>
    <w:p>
      <w:pPr>
        <w:pStyle w:val="style1"/>
        <w:jc w:val="center"/>
        <w:rPr/>
      </w:pPr>
      <w:r>
        <w:t>Chapter 4: Research Findings</w:t>
      </w:r>
      <w:bookmarkEnd w:id="26"/>
    </w:p>
    <w:bookmarkStart w:id="27" w:name="_Toc146373103"/>
    <w:p>
      <w:pPr>
        <w:pStyle w:val="style2"/>
        <w:rPr>
          <w:lang w:val="en-US" w:eastAsia="en-GB"/>
        </w:rPr>
      </w:pPr>
      <w:r>
        <w:rPr>
          <w:lang w:val="en-US" w:eastAsia="en-GB"/>
        </w:rPr>
        <w:t xml:space="preserve">4.1 </w:t>
      </w:r>
      <w:r>
        <w:rPr>
          <w:lang w:val="en-US" w:eastAsia="en-GB"/>
        </w:rPr>
        <w:t>Introduction</w:t>
      </w:r>
      <w:bookmarkEnd w:id="27"/>
    </w:p>
    <w:p>
      <w:pPr>
        <w:pStyle w:val="style4097"/>
        <w:spacing w:before="0" w:beforeAutospacing="false" w:after="0" w:afterAutospacing="false" w:lineRule="auto" w:line="480"/>
        <w:jc w:val="both"/>
        <w:rPr>
          <w14:ligatures xmlns:w14="http://schemas.microsoft.com/office/word/2010/wordml" w14:val="none"/>
        </w:rPr>
      </w:pPr>
      <w:r>
        <w:t xml:space="preserve">The purpose of this chapter is to present the empirical findings derived from the in-depth study of workplace surveillance within the context of the United Kingdom's business environment, as well as its social context. With the aid of the extensive literature review presented in this chapter, this chapter is able to provide valuable insight into the multifaceted landscape of workplace surveillance practices and the impact they have on both employers and employees. In order to determine the conclusions of this study, a structured investigation was conducted that addressed critical research questions regarding the impact of surveillance on employee productivity, employee privacy perceptions, and ethical and legal aspects related to workplace surveillance. </w:t>
      </w:r>
      <w:r>
        <w:rPr>
          <w14:ligatures xmlns:w14="http://schemas.microsoft.com/office/word/2010/wordml" w14:val="none"/>
        </w:rPr>
        <w:t xml:space="preserve">Using these findings, the objective of this chapter is to shed light on the complex interplay between monitoring technologies, employee </w:t>
      </w:r>
      <w:r>
        <w:rPr>
          <w14:ligatures xmlns:w14="http://schemas.microsoft.com/office/word/2010/wordml" w14:val="none"/>
        </w:rPr>
        <w:t>behaviour</w:t>
      </w:r>
      <w:r>
        <w:rPr>
          <w14:ligatures xmlns:w14="http://schemas.microsoft.com/office/word/2010/wordml" w14:val="none"/>
        </w:rPr>
        <w:t>, and organizational performance in contemporary organizational settings, thereby providing a comprehensive understanding of workplace surveillance in contemporary organizational settings.</w:t>
      </w:r>
    </w:p>
    <w:p>
      <w:pPr>
        <w:pStyle w:val="style4097"/>
        <w:spacing w:before="0" w:beforeAutospacing="false" w:after="0" w:afterAutospacing="false" w:lineRule="auto" w:line="480"/>
        <w:jc w:val="both"/>
        <w:rPr>
          <w:b/>
          <w:bCs/>
          <w14:ligatures xmlns:w14="http://schemas.microsoft.com/office/word/2010/wordml" w14:val="none"/>
        </w:rPr>
      </w:pPr>
      <w:r>
        <w:rPr>
          <w:b/>
          <w:bCs/>
          <w14:ligatures xmlns:w14="http://schemas.microsoft.com/office/word/2010/wordml" w14:val="none"/>
        </w:rPr>
        <w:t xml:space="preserve">Findings related </w:t>
      </w:r>
      <w:r>
        <w:rPr>
          <w:b/>
          <w:bCs/>
          <w14:ligatures xmlns:w14="http://schemas.microsoft.com/office/word/2010/wordml" w14:val="none"/>
        </w:rPr>
        <w:t xml:space="preserve"> </w:t>
      </w:r>
      <w:r>
        <w:rPr>
          <w:b/>
          <w:bCs/>
          <w14:ligatures xmlns:w14="http://schemas.microsoft.com/office/word/2010/wordml" w14:val="none"/>
        </w:rPr>
        <w:t>to</w:t>
      </w:r>
      <w:r>
        <w:rPr>
          <w:b/>
          <w:bCs/>
          <w14:ligatures xmlns:w14="http://schemas.microsoft.com/office/word/2010/wordml" w14:val="none"/>
        </w:rPr>
        <w:t xml:space="preserve"> Employee Productivity </w:t>
      </w:r>
    </w:p>
    <w:p>
      <w:pPr>
        <w:pStyle w:val="style4097"/>
        <w:spacing w:before="0" w:beforeAutospacing="false" w:after="0" w:afterAutospacing="false" w:lineRule="auto" w:line="480"/>
        <w:jc w:val="both"/>
        <w:rPr>
          <w14:ligatures xmlns:w14="http://schemas.microsoft.com/office/word/2010/wordml" w14:val="none"/>
        </w:rPr>
      </w:pPr>
      <w:r>
        <w:t xml:space="preserve">In my opinion, workplace surveillance undoubtedly has the potential to significantly enhance employee productivity in a variety of ways, regardless of how it is implemented. There are several reasons for this, the first being that it is a deterrent to unproductive </w:t>
      </w:r>
      <w:r>
        <w:t>behaviour</w:t>
      </w:r>
      <w:r>
        <w:t xml:space="preserve">. </w:t>
      </w:r>
      <w:r>
        <w:t>Moreover, as</w:t>
      </w:r>
      <w:r>
        <w:t xml:space="preserve"> per my observation  from study the </w:t>
      </w:r>
      <w:r>
        <w:t xml:space="preserve"> employee is less likely to engage in activities that don't contribute to their work tasks when they are aware that their actions are being monitored, such as excessive internet browsing for personal use or socializing for an extended </w:t>
      </w:r>
      <w:r>
        <w:t xml:space="preserve">period of time. </w:t>
      </w:r>
      <w:r>
        <w:rPr>
          <w14:ligatures xmlns:w14="http://schemas.microsoft.com/office/word/2010/wordml" w14:val="none"/>
        </w:rPr>
        <w:t>Having a more focused and efficient workforce can result in a higher level of productivity.</w:t>
      </w:r>
      <w:r>
        <w:t xml:space="preserve"> </w:t>
      </w:r>
      <w:r>
        <w:rPr>
          <w14:ligatures xmlns:w14="http://schemas.microsoft.com/office/word/2010/wordml" w14:val="none"/>
        </w:rPr>
        <w:t xml:space="preserve">I have found that </w:t>
      </w:r>
      <w:r>
        <w:rPr>
          <w14:ligatures xmlns:w14="http://schemas.microsoft.com/office/word/2010/wordml" w14:val="none"/>
        </w:rPr>
        <w:t xml:space="preserve">surveillance can be an effective tool for improving and maintaining the quality of the work that is being performed. Monitoring is one of the most important processes in industries where precision and adherence to guidelines are imperative. Monitoring ensures that employees consistently meet the required standards within the industry. For instance, surveillance can play a substantial role in preventing errors and ensuring the safety of patients in healthcare settings. </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Additionally, </w:t>
      </w:r>
      <w:r>
        <w:rPr>
          <w:rFonts w:ascii="Times New Roman" w:cs="Times New Roman" w:eastAsia="Times New Roman" w:hAnsi="Times New Roman"/>
          <w:kern w:val="0"/>
          <w:sz w:val="24"/>
          <w:szCs w:val="24"/>
          <w:lang w:eastAsia="en-IN"/>
          <w14:ligatures xmlns:w14="http://schemas.microsoft.com/office/word/2010/wordml" w14:val="none"/>
        </w:rPr>
        <w:t xml:space="preserve">I overserved that </w:t>
      </w:r>
      <w:r>
        <w:rPr>
          <w:rFonts w:ascii="Times New Roman" w:cs="Times New Roman" w:eastAsia="Times New Roman" w:hAnsi="Times New Roman"/>
          <w:kern w:val="0"/>
          <w:sz w:val="24"/>
          <w:szCs w:val="24"/>
          <w:lang w:eastAsia="en-IN"/>
          <w14:ligatures xmlns:w14="http://schemas.microsoft.com/office/word/2010/wordml" w14:val="none"/>
        </w:rPr>
        <w:t xml:space="preserve">remote work monitoring, which has become increasingly relevant during the COVID-19 pandemic, can also play a positive role in improving productivity when properly implemented. </w:t>
      </w:r>
      <w:r>
        <w:rPr>
          <w:rFonts w:ascii="Times New Roman" w:cs="Times New Roman" w:eastAsia="Times New Roman" w:hAnsi="Times New Roman"/>
          <w:kern w:val="0"/>
          <w:sz w:val="24"/>
          <w:szCs w:val="24"/>
          <w:lang w:eastAsia="en-IN"/>
          <w14:ligatures xmlns:w14="http://schemas.microsoft.com/office/word/2010/wordml" w14:val="none"/>
        </w:rPr>
        <w:t>According to my study d</w:t>
      </w:r>
      <w:r>
        <w:rPr>
          <w:rFonts w:ascii="Times New Roman" w:cs="Times New Roman" w:eastAsia="Times New Roman" w:hAnsi="Times New Roman"/>
          <w:kern w:val="0"/>
          <w:sz w:val="24"/>
          <w:szCs w:val="24"/>
          <w:lang w:eastAsia="en-IN"/>
          <w14:ligatures xmlns:w14="http://schemas.microsoft.com/office/word/2010/wordml" w14:val="none"/>
        </w:rPr>
        <w:t xml:space="preserve">ue to the fact that employees work from a number of different locations, employers now have to track the hours that employees work and assess their productivity levels. </w:t>
      </w:r>
    </w:p>
    <w:p>
      <w:pPr>
        <w:pStyle w:val="style0"/>
        <w:spacing w:after="0" w:lineRule="auto" w:line="480"/>
        <w:jc w:val="both"/>
        <w:rPr>
          <w:rFonts w:ascii="Times New Roman" w:cs="Times New Roman" w:hAnsi="Times New Roman"/>
          <w:sz w:val="24"/>
          <w:szCs w:val="24"/>
        </w:rPr>
      </w:pPr>
      <w:r>
        <w:rPr>
          <w:rFonts w:ascii="Times New Roman" w:cs="Times New Roman" w:hAnsi="Times New Roman"/>
          <w:sz w:val="24"/>
          <w:szCs w:val="24"/>
        </w:rPr>
        <w:t>Despite the fact that surveillance is effective in boosting productivity in some cases, it is important to recognize that it is not universally effective. The impact of this type of surveillance can vary depending on the industry, the type of work, and the specific surveillance methods used in the industry. Moreover, it is very important to understand why surveillance is conducted in the first place. The use of surveillance as a tool to micromanage employees, create a sense of mistrust, and reduce their productivity, can have adverse effects on employee morale that can have a detrimental impact on productivity.</w:t>
      </w:r>
    </w:p>
    <w:p>
      <w:pPr>
        <w:pStyle w:val="style0"/>
        <w:spacing w:after="0" w:lineRule="auto" w:line="480"/>
        <w:jc w:val="both"/>
        <w:rPr>
          <w:rFonts w:ascii="Times New Roman" w:cs="Times New Roman" w:hAnsi="Times New Roman"/>
          <w:sz w:val="24"/>
          <w:szCs w:val="24"/>
        </w:rPr>
      </w:pPr>
      <w:r>
        <w:rPr>
          <w:rFonts w:ascii="Times New Roman" w:cs="Times New Roman" w:hAnsi="Times New Roman"/>
          <w:b/>
          <w:bCs/>
          <w:sz w:val="24"/>
          <w:szCs w:val="24"/>
        </w:rPr>
        <w:t>Findings related to</w:t>
      </w:r>
      <w:r>
        <w:rPr>
          <w:rFonts w:ascii="Times New Roman" w:cs="Times New Roman" w:hAnsi="Times New Roman"/>
          <w:sz w:val="24"/>
          <w:szCs w:val="24"/>
        </w:rPr>
        <w:t xml:space="preserve"> </w:t>
      </w:r>
      <w:r>
        <w:rPr>
          <w:rFonts w:ascii="Times New Roman" w:cs="Times New Roman" w:hAnsi="Times New Roman"/>
          <w:b/>
          <w:bCs/>
          <w:sz w:val="24"/>
          <w:szCs w:val="24"/>
        </w:rPr>
        <w:t xml:space="preserve"> Employee Privacy</w:t>
      </w:r>
    </w:p>
    <w:p>
      <w:pPr>
        <w:pStyle w:val="style0"/>
        <w:spacing w:after="0" w:lineRule="auto" w:line="480"/>
        <w:jc w:val="both"/>
        <w:rPr>
          <w:rFonts w:ascii="Times New Roman" w:cs="Times New Roman" w:hAnsi="Times New Roman"/>
          <w:b/>
          <w:bCs/>
          <w:sz w:val="24"/>
          <w:szCs w:val="24"/>
        </w:rPr>
      </w:pPr>
      <w:r>
        <w:rPr>
          <w:rFonts w:ascii="Times New Roman" w:cs="Times New Roman" w:eastAsia="Times New Roman" w:hAnsi="Times New Roman"/>
          <w:kern w:val="0"/>
          <w:sz w:val="24"/>
          <w:szCs w:val="24"/>
          <w:lang w:eastAsia="en-IN"/>
          <w14:ligatures xmlns:w14="http://schemas.microsoft.com/office/word/2010/wordml" w14:val="none"/>
        </w:rPr>
        <w:t xml:space="preserve">As per my </w:t>
      </w:r>
      <w:r>
        <w:rPr>
          <w:rFonts w:ascii="Times New Roman" w:cs="Times New Roman" w:eastAsia="Times New Roman" w:hAnsi="Times New Roman"/>
          <w:kern w:val="0"/>
          <w:sz w:val="24"/>
          <w:szCs w:val="24"/>
          <w:lang w:eastAsia="en-IN"/>
          <w14:ligatures xmlns:w14="http://schemas.microsoft.com/office/word/2010/wordml" w14:val="none"/>
        </w:rPr>
        <w:t xml:space="preserve">study, </w:t>
      </w:r>
      <w:r>
        <w:rPr>
          <w:rFonts w:ascii="Times New Roman" w:cs="Times New Roman" w:eastAsia="Times New Roman" w:hAnsi="Times New Roman"/>
          <w:kern w:val="0"/>
          <w:sz w:val="24"/>
          <w:szCs w:val="24"/>
          <w:lang w:eastAsia="en-IN"/>
          <w14:ligatures xmlns:w14="http://schemas.microsoft.com/office/word/2010/wordml" w14:val="none"/>
        </w:rPr>
        <w:t>it</w:t>
      </w:r>
      <w:r>
        <w:rPr>
          <w:rFonts w:ascii="Times New Roman" w:cs="Times New Roman" w:eastAsia="Times New Roman" w:hAnsi="Times New Roman"/>
          <w:kern w:val="0"/>
          <w:sz w:val="24"/>
          <w:szCs w:val="24"/>
          <w:lang w:eastAsia="en-IN"/>
          <w14:ligatures xmlns:w14="http://schemas.microsoft.com/office/word/2010/wordml" w14:val="none"/>
        </w:rPr>
        <w:t xml:space="preserve"> is true that workplace surveillance can allow for greater productivity, but it is also true that it raises significant privacy concerns for employees.</w:t>
      </w:r>
      <w:r>
        <w:rPr>
          <w:rFonts w:ascii="Times New Roman" w:cs="Times New Roman" w:eastAsia="Times New Roman" w:hAnsi="Times New Roman"/>
          <w:kern w:val="0"/>
          <w:sz w:val="24"/>
          <w:szCs w:val="24"/>
          <w:lang w:eastAsia="en-IN"/>
          <w14:ligatures xmlns:w14="http://schemas.microsoft.com/office/word/2010/wordml" w14:val="none"/>
        </w:rPr>
        <w:t>Moreover,as per my observation,</w:t>
      </w:r>
      <w:r>
        <w:rPr>
          <w:rFonts w:ascii="Times New Roman" w:cs="Times New Roman" w:eastAsia="Times New Roman" w:hAnsi="Times New Roman"/>
          <w:kern w:val="0"/>
          <w:sz w:val="24"/>
          <w:szCs w:val="24"/>
          <w:lang w:eastAsia="en-IN"/>
          <w14:ligatures xmlns:w14="http://schemas.microsoft.com/office/word/2010/wordml" w14:val="none"/>
        </w:rPr>
        <w:t xml:space="preserve"> Invasive surveillance can be seen as an infringement on the right to privacy, which can be seen as an encroachment the right to privacy. A number of laws are in place in the UK that are intended to protect employee data, including the General Data Protection Regulation </w:t>
      </w:r>
      <w:r>
        <w:rPr>
          <w:rFonts w:ascii="Times New Roman" w:cs="Times New Roman" w:eastAsia="Times New Roman" w:hAnsi="Times New Roman"/>
          <w:kern w:val="0"/>
          <w:sz w:val="24"/>
          <w:szCs w:val="24"/>
          <w:lang w:eastAsia="en-IN"/>
          <w14:ligatures xmlns:w14="http://schemas.microsoft.com/office/word/2010/wordml" w14:val="none"/>
        </w:rPr>
        <w:t>(GDPR) as well as the Data Protection Act 2018.</w:t>
      </w:r>
      <w:r>
        <w:rPr>
          <w:rFonts w:ascii="Times New Roman" w:cs="Times New Roman" w:hAnsi="Times New Roman"/>
          <w:sz w:val="24"/>
          <w:szCs w:val="24"/>
        </w:rPr>
        <w:t xml:space="preserve"> Employees and employers cannot build trust if they are constantly monitored.</w:t>
      </w:r>
      <w:r>
        <w:rPr>
          <w:rFonts w:ascii="Times New Roman" w:cs="Times New Roman" w:hAnsi="Times New Roman"/>
          <w:sz w:val="24"/>
          <w:szCs w:val="24"/>
        </w:rPr>
        <w:t xml:space="preserve">Additionally,I observed that </w:t>
      </w:r>
      <w:r>
        <w:rPr>
          <w:rFonts w:ascii="Times New Roman" w:cs="Times New Roman" w:hAnsi="Times New Roman"/>
          <w:sz w:val="24"/>
          <w:szCs w:val="24"/>
        </w:rPr>
        <w:t xml:space="preserve"> If employees feel that they are being watched at all times, they may experience feelings of unease, stress, and a sense that their autonomy is being compromised as they feel like everything they do is being tracked. As a result, it can have a negative impact on their job satisfaction and overall well-being. </w:t>
      </w:r>
      <w:r>
        <w:rPr>
          <w:rFonts w:ascii="Times New Roman" w:cs="Times New Roman" w:hAnsi="Times New Roman"/>
          <w:sz w:val="24"/>
          <w:szCs w:val="24"/>
        </w:rPr>
        <w:t xml:space="preserve">I also </w:t>
      </w:r>
      <w:r>
        <w:rPr>
          <w:rFonts w:ascii="Times New Roman" w:cs="Times New Roman" w:hAnsi="Times New Roman"/>
          <w:sz w:val="24"/>
          <w:szCs w:val="24"/>
        </w:rPr>
        <w:t>found</w:t>
      </w:r>
      <w:r>
        <w:rPr>
          <w:rFonts w:ascii="Times New Roman" w:cs="Times New Roman" w:hAnsi="Times New Roman"/>
          <w:sz w:val="24"/>
          <w:szCs w:val="24"/>
        </w:rPr>
        <w:t xml:space="preserve"> that i</w:t>
      </w:r>
      <w:r>
        <w:rPr>
          <w:rFonts w:ascii="Times New Roman" w:cs="Times New Roman" w:hAnsi="Times New Roman"/>
          <w:sz w:val="24"/>
          <w:szCs w:val="24"/>
        </w:rPr>
        <w:t xml:space="preserve">n turn, this can have a negative impact on their job satisfaction and overall well-being, thereby affecting their happiness at work. </w:t>
      </w:r>
    </w:p>
    <w:p>
      <w:pPr>
        <w:pStyle w:val="style4097"/>
        <w:spacing w:before="0" w:beforeAutospacing="false" w:after="0" w:afterAutospacing="false" w:lineRule="auto" w:line="480"/>
        <w:jc w:val="both"/>
        <w:rPr>
          <w14:ligatures xmlns:w14="http://schemas.microsoft.com/office/word/2010/wordml" w14:val="none"/>
        </w:rPr>
      </w:pPr>
      <w:r>
        <w:rPr>
          <w14:ligatures xmlns:w14="http://schemas.microsoft.com/office/word/2010/wordml" w14:val="none"/>
        </w:rPr>
        <w:t xml:space="preserve">I have found that </w:t>
      </w:r>
      <w:r>
        <w:rPr>
          <w14:ligatures xmlns:w14="http://schemas.microsoft.com/office/word/2010/wordml" w14:val="none"/>
        </w:rPr>
        <w:t>storage and handling of sensitive employee data collected through surveillance measures poses significant risks to the privacy of employees. The data contained in this database can be vulnerable to breaches if they are not adequately protected, leading to identity theft or other security threats for employees if the data is not adequately protected.</w:t>
      </w:r>
      <w:r>
        <w:t xml:space="preserve"> </w:t>
      </w:r>
      <w:r>
        <w:rPr>
          <w14:ligatures xmlns:w14="http://schemas.microsoft.com/office/word/2010/wordml" w14:val="none"/>
        </w:rPr>
        <w:t xml:space="preserve">It can be challenging to strike the right balance between the protection of privacy and the need to be productive. </w:t>
      </w:r>
      <w:r>
        <w:rPr>
          <w14:ligatures xmlns:w14="http://schemas.microsoft.com/office/word/2010/wordml" w14:val="none"/>
        </w:rPr>
        <w:t>Furthermore, I Observed that a</w:t>
      </w:r>
      <w:r>
        <w:rPr>
          <w14:ligatures xmlns:w14="http://schemas.microsoft.com/office/word/2010/wordml" w14:val="none"/>
        </w:rPr>
        <w:t xml:space="preserve"> healthy work environment depends on striking the right balance between these two factors in order to maintain a positive working environment. As a result, it is essential that the scope and methods of surveillance are carefully </w:t>
      </w:r>
      <w:r>
        <w:rPr>
          <w14:ligatures xmlns:w14="http://schemas.microsoft.com/office/word/2010/wordml" w14:val="none"/>
        </w:rPr>
        <w:t>analysed</w:t>
      </w:r>
      <w:r>
        <w:rPr>
          <w14:ligatures xmlns:w14="http://schemas.microsoft.com/office/word/2010/wordml" w14:val="none"/>
        </w:rPr>
        <w:t>, that employees are made aware of the reason for the surveillance, and that strict adherence to data protection laws is observed.</w:t>
      </w:r>
    </w:p>
    <w:p>
      <w:pPr>
        <w:pStyle w:val="style4097"/>
        <w:spacing w:before="0" w:beforeAutospacing="false" w:after="0" w:afterAutospacing="false" w:lineRule="auto" w:line="480"/>
        <w:jc w:val="both"/>
        <w:rPr/>
      </w:pPr>
      <w:r>
        <w:t>The conclusion I would like to draw is that, according to my opinion, workplace surveillance in the UK, just like in many other parts of the world, is a double-edged sword. It has the potential to improve efficiency and quality control, but it also raises significant challenges regarding the privacy of employees and the level of trust they can place in the company. There are many factors that can affect how surveillance is implemented, its purpose, as well as how much respect is given to employee's rights and privacy. In order for organizations to be able to harness the benefits of surveillance while safeguarding their employees' rights as well as their safety, it is necessary to carefully consider all of these factors.</w:t>
      </w:r>
    </w:p>
    <w:p>
      <w:pPr>
        <w:pStyle w:val="style4097"/>
        <w:spacing w:before="0" w:beforeAutospacing="false" w:after="0" w:afterAutospacing="false" w:lineRule="auto" w:line="480"/>
        <w:jc w:val="both"/>
        <w:rPr/>
      </w:pPr>
      <w:r>
        <w:t>Although the main findings that I observed from my study includes,</w:t>
      </w:r>
    </w:p>
    <w:p>
      <w:pPr>
        <w:pStyle w:val="style4097"/>
        <w:spacing w:before="0" w:beforeAutospacing="false" w:after="0" w:afterAutospacing="false" w:lineRule="auto" w:line="480"/>
        <w:jc w:val="both"/>
        <w:rPr/>
      </w:pPr>
      <w:r>
        <w:t>I o</w:t>
      </w:r>
      <w:r>
        <w:t>bserved</w:t>
      </w:r>
      <w:r>
        <w:t xml:space="preserve"> that d</w:t>
      </w:r>
      <w:r>
        <w:t>uring the pandemic, many organisations have begun to shift their workforce to remote working, and as a result, employees have become used to the inevitability of being monitored by some means or another in the course of the outbreak. For some employees, this may be regarded as the price they must pay in exchange for the flexibility of working from home or from anywhere else if they want to be able to do so. Surveillance in the workplace might partly reflect the broader trend towards a more ubiquitous tracking of our online activities, which entails acquiescence or at least limited resistance to the use of monitoring technologies in the workplace</w:t>
      </w:r>
      <w:r>
        <w:t>.</w:t>
      </w:r>
    </w:p>
    <w:p>
      <w:pPr>
        <w:pStyle w:val="style4097"/>
        <w:spacing w:before="0" w:beforeAutospacing="false" w:after="0" w:afterAutospacing="false" w:lineRule="auto" w:line="480"/>
        <w:jc w:val="both"/>
        <w:rPr>
          <w:noProof/>
        </w:rPr>
      </w:pPr>
    </w:p>
    <w:p>
      <w:pPr>
        <w:pStyle w:val="style4097"/>
        <w:keepNext/>
        <w:spacing w:before="0" w:beforeAutospacing="false" w:after="0" w:afterAutospacing="false" w:lineRule="auto" w:line="480"/>
        <w:jc w:val="center"/>
        <w:rPr/>
      </w:pPr>
      <w:r>
        <w:rPr>
          <w:noProof/>
        </w:rPr>
        <w:drawing>
          <wp:inline distL="0" distT="0" distB="0" distR="0">
            <wp:extent cx="4819650" cy="2857500"/>
            <wp:effectExtent l="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27034" t="33682" r="7933" b="18850"/>
                    <a:stretch/>
                  </pic:blipFill>
                  <pic:spPr>
                    <a:xfrm rot="0">
                      <a:off x="0" y="0"/>
                      <a:ext cx="4819650" cy="2857500"/>
                    </a:xfrm>
                    <a:prstGeom prst="rect"/>
                    <a:ln>
                      <a:noFill/>
                    </a:ln>
                  </pic:spPr>
                </pic:pic>
              </a:graphicData>
            </a:graphic>
          </wp:inline>
        </w:drawing>
      </w:r>
    </w:p>
    <w:bookmarkStart w:id="28" w:name="_Toc145242999"/>
    <w:p>
      <w:pPr>
        <w:pStyle w:val="style34"/>
        <w:spacing w:after="0" w:lineRule="auto" w:line="480"/>
        <w:jc w:val="center"/>
        <w:rPr>
          <w:rFonts w:ascii="Times New Roman" w:cs="Times New Roman" w:hAnsi="Times New Roman"/>
          <w:sz w:val="24"/>
          <w:szCs w:val="24"/>
          <w14:ligatures xmlns:w14="http://schemas.microsoft.com/office/word/2010/wordml" w14:val="none"/>
        </w:rPr>
      </w:pPr>
      <w:r>
        <w:rPr>
          <w:rFonts w:ascii="Times New Roman" w:cs="Times New Roman" w:hAnsi="Times New Roman"/>
          <w:sz w:val="24"/>
          <w:szCs w:val="24"/>
        </w:rPr>
        <w:t xml:space="preserve">Figure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Figure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1</w:t>
      </w:r>
      <w:r>
        <w:rPr>
          <w:rFonts w:ascii="Times New Roman" w:cs="Times New Roman" w:hAnsi="Times New Roman"/>
          <w:sz w:val="24"/>
          <w:szCs w:val="24"/>
        </w:rPr>
        <w:fldChar w:fldCharType="end"/>
      </w:r>
      <w:r>
        <w:rPr>
          <w:rFonts w:ascii="Times New Roman" w:cs="Times New Roman" w:hAnsi="Times New Roman"/>
          <w:sz w:val="24"/>
          <w:szCs w:val="24"/>
        </w:rPr>
        <w:t>:Monitoring employee performance with data analytics</w:t>
      </w:r>
      <w:bookmarkEnd w:id="28"/>
    </w:p>
    <w:p>
      <w:pPr>
        <w:pStyle w:val="style0"/>
        <w:spacing w:after="0" w:lineRule="auto" w:line="480"/>
        <w:jc w:val="both"/>
        <w:rPr>
          <w:rFonts w:ascii="Times New Roman" w:cs="Times New Roman" w:hAnsi="Times New Roman"/>
          <w:sz w:val="24"/>
          <w:szCs w:val="24"/>
        </w:rPr>
      </w:pPr>
      <w:r>
        <w:rPr>
          <w:rFonts w:ascii="Times New Roman" w:cs="Times New Roman" w:hAnsi="Times New Roman"/>
          <w:sz w:val="24"/>
          <w:szCs w:val="24"/>
        </w:rPr>
        <w:t>Moreover, I</w:t>
      </w:r>
      <w:r>
        <w:rPr>
          <w:rFonts w:ascii="Times New Roman" w:cs="Times New Roman" w:hAnsi="Times New Roman"/>
          <w:sz w:val="24"/>
          <w:szCs w:val="24"/>
        </w:rPr>
        <w:t xml:space="preserve"> also observed from  the </w:t>
      </w:r>
      <w:r>
        <w:rPr>
          <w:rFonts w:ascii="Times New Roman" w:cs="Times New Roman" w:hAnsi="Times New Roman"/>
          <w:sz w:val="24"/>
          <w:szCs w:val="24"/>
        </w:rPr>
        <w:t xml:space="preserve"> new survey from Clutch, the leading ratings and reviews firm for B2B businesses, indicates that only 21% of employees believe that their employers track them using employee monitoring software. In addition, according to a new survey released by Clutch Findings(Figure 1), almost three quarters of employees do not believe that employee monitoring software would increase their productivity</w:t>
      </w:r>
      <w:r>
        <w:rPr>
          <w:rFonts w:ascii="Times New Roman" w:cs="Times New Roman" w:hAnsi="Times New Roman"/>
          <w:sz w:val="24"/>
          <w:szCs w:val="24"/>
        </w:rPr>
        <w:t>.</w:t>
      </w:r>
    </w:p>
    <w:p>
      <w:pPr>
        <w:pStyle w:val="style0"/>
        <w:spacing w:after="0" w:lineRule="auto" w:line="480"/>
        <w:jc w:val="both"/>
        <w:rPr>
          <w:rFonts w:ascii="Times New Roman" w:cs="Times New Roman" w:hAnsi="Times New Roman"/>
          <w:noProof/>
          <w:sz w:val="24"/>
          <w:szCs w:val="24"/>
        </w:rPr>
      </w:pPr>
    </w:p>
    <w:p>
      <w:pPr>
        <w:pStyle w:val="style0"/>
        <w:keepNext/>
        <w:spacing w:after="0" w:lineRule="auto" w:line="480"/>
        <w:jc w:val="center"/>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3619500" cy="3371850"/>
            <wp:effectExtent l="0" t="0" r="0" b="0"/>
            <wp:docPr id="1027" name="Picture 1" descr="Nearly three-quarters of employees disagree that employee monitoring software would increase their productivity, according to a new survey from Clutch."/>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2500" t="0" r="2500" b="10455"/>
                    <a:stretch/>
                  </pic:blipFill>
                  <pic:spPr>
                    <a:xfrm rot="0">
                      <a:off x="0" y="0"/>
                      <a:ext cx="3619500" cy="3371850"/>
                    </a:xfrm>
                    <a:prstGeom prst="rect"/>
                    <a:ln>
                      <a:noFill/>
                    </a:ln>
                  </pic:spPr>
                </pic:pic>
              </a:graphicData>
            </a:graphic>
          </wp:inline>
        </w:drawing>
      </w:r>
    </w:p>
    <w:bookmarkStart w:id="29" w:name="_Toc145243000"/>
    <w:p>
      <w:pPr>
        <w:pStyle w:val="style34"/>
        <w:spacing w:after="0" w:lineRule="auto" w:line="480"/>
        <w:jc w:val="center"/>
        <w:rPr>
          <w:rFonts w:ascii="Times New Roman" w:cs="Times New Roman" w:hAnsi="Times New Roman"/>
          <w:sz w:val="24"/>
          <w:szCs w:val="24"/>
        </w:rPr>
      </w:pPr>
      <w:r>
        <w:rPr>
          <w:rFonts w:ascii="Times New Roman" w:cs="Times New Roman" w:hAnsi="Times New Roman"/>
          <w:sz w:val="24"/>
          <w:szCs w:val="24"/>
        </w:rPr>
        <w:t xml:space="preserve">Figure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Figure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2</w:t>
      </w:r>
      <w:r>
        <w:rPr>
          <w:rFonts w:ascii="Times New Roman" w:cs="Times New Roman" w:hAnsi="Times New Roman"/>
          <w:sz w:val="24"/>
          <w:szCs w:val="24"/>
        </w:rPr>
        <w:fldChar w:fldCharType="end"/>
      </w:r>
      <w:r>
        <w:rPr>
          <w:rFonts w:ascii="Times New Roman" w:cs="Times New Roman" w:hAnsi="Times New Roman"/>
          <w:sz w:val="24"/>
          <w:szCs w:val="24"/>
        </w:rPr>
        <w:t>:Employee Monitoring software and productivity</w:t>
      </w:r>
      <w:bookmarkEnd w:id="29"/>
    </w:p>
    <w:p>
      <w:pPr>
        <w:pStyle w:val="style0"/>
        <w:spacing w:after="0" w:lineRule="auto" w:line="480"/>
        <w:jc w:val="both"/>
        <w:rPr>
          <w:rFonts w:ascii="Times New Roman" w:cs="Times New Roman" w:hAnsi="Times New Roman"/>
          <w:sz w:val="24"/>
          <w:szCs w:val="24"/>
        </w:rPr>
      </w:pPr>
    </w:p>
    <w:p>
      <w:pPr>
        <w:pStyle w:val="style0"/>
        <w:spacing w:after="0" w:lineRule="auto" w:line="480"/>
        <w:jc w:val="both"/>
        <w:rPr>
          <w:rFonts w:ascii="Times New Roman" w:cs="Times New Roman" w:hAnsi="Times New Roman"/>
          <w:sz w:val="24"/>
          <w:szCs w:val="24"/>
        </w:rPr>
      </w:pPr>
      <w:r>
        <w:rPr>
          <w:rFonts w:ascii="Times New Roman" w:cs="Times New Roman" w:hAnsi="Times New Roman"/>
          <w:sz w:val="24"/>
          <w:szCs w:val="24"/>
        </w:rPr>
        <w:t xml:space="preserve">My study also </w:t>
      </w:r>
      <w:r>
        <w:rPr>
          <w:rFonts w:ascii="Times New Roman" w:cs="Times New Roman" w:hAnsi="Times New Roman"/>
          <w:sz w:val="24"/>
          <w:szCs w:val="24"/>
        </w:rPr>
        <w:t xml:space="preserve">found </w:t>
      </w:r>
      <w:r>
        <w:rPr>
          <w:rFonts w:ascii="Times New Roman" w:cs="Times New Roman" w:hAnsi="Times New Roman"/>
          <w:sz w:val="24"/>
          <w:szCs w:val="24"/>
        </w:rPr>
        <w:t xml:space="preserve"> </w:t>
      </w:r>
      <w:r>
        <w:rPr>
          <w:rFonts w:ascii="Times New Roman" w:cs="Times New Roman" w:hAnsi="Times New Roman"/>
          <w:sz w:val="24"/>
          <w:szCs w:val="24"/>
        </w:rPr>
        <w:t>t</w:t>
      </w:r>
      <w:r>
        <w:rPr>
          <w:rFonts w:ascii="Times New Roman" w:cs="Times New Roman" w:hAnsi="Times New Roman"/>
          <w:sz w:val="24"/>
          <w:szCs w:val="24"/>
        </w:rPr>
        <w:t>hat</w:t>
      </w:r>
      <w:r>
        <w:rPr>
          <w:rFonts w:ascii="Times New Roman" w:cs="Times New Roman" w:hAnsi="Times New Roman"/>
          <w:sz w:val="24"/>
          <w:szCs w:val="24"/>
        </w:rPr>
        <w:t xml:space="preserve"> it is important to  make sure there is some type of monitoring in place that workers feel comfortable with, and that also there are some types of monitoring that workers feel uncomfortable with.</w:t>
      </w:r>
    </w:p>
    <w:p>
      <w:pPr>
        <w:pStyle w:val="style0"/>
        <w:keepNext/>
        <w:spacing w:after="0" w:lineRule="auto" w:line="480"/>
        <w:jc w:val="center"/>
        <w:rPr>
          <w:rFonts w:ascii="Times New Roman" w:cs="Times New Roman" w:hAnsi="Times New Roman"/>
          <w:sz w:val="24"/>
          <w:szCs w:val="24"/>
        </w:rPr>
      </w:pPr>
      <w:r>
        <w:rPr>
          <w:rFonts w:ascii="Times New Roman" w:cs="Times New Roman" w:hAnsi="Times New Roman"/>
          <w:noProof/>
          <w:sz w:val="24"/>
          <w:szCs w:val="24"/>
        </w:rPr>
        <w:drawing>
          <wp:inline distL="0" distT="0" distB="0" distR="0">
            <wp:extent cx="4823213" cy="2717800"/>
            <wp:effectExtent l="0" t="0" r="0" b="635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4823213" cy="2717800"/>
                    </a:xfrm>
                    <a:prstGeom prst="rect"/>
                    <a:ln>
                      <a:noFill/>
                    </a:ln>
                  </pic:spPr>
                </pic:pic>
              </a:graphicData>
            </a:graphic>
          </wp:inline>
        </w:drawing>
      </w:r>
    </w:p>
    <w:bookmarkStart w:id="30" w:name="_Toc145243001"/>
    <w:p>
      <w:pPr>
        <w:pStyle w:val="style34"/>
        <w:spacing w:after="0" w:lineRule="auto" w:line="480"/>
        <w:jc w:val="center"/>
        <w:rPr>
          <w:rFonts w:ascii="Times New Roman" w:cs="Times New Roman" w:hAnsi="Times New Roman"/>
          <w:sz w:val="24"/>
          <w:szCs w:val="24"/>
        </w:rPr>
      </w:pPr>
      <w:r>
        <w:rPr>
          <w:rFonts w:ascii="Times New Roman" w:cs="Times New Roman" w:hAnsi="Times New Roman"/>
          <w:sz w:val="24"/>
          <w:szCs w:val="24"/>
        </w:rPr>
        <w:t xml:space="preserve">Figure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Figure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3</w:t>
      </w:r>
      <w:r>
        <w:rPr>
          <w:rFonts w:ascii="Times New Roman" w:cs="Times New Roman" w:hAnsi="Times New Roman"/>
          <w:sz w:val="24"/>
          <w:szCs w:val="24"/>
        </w:rPr>
        <w:fldChar w:fldCharType="end"/>
      </w:r>
      <w:r>
        <w:rPr>
          <w:rFonts w:ascii="Times New Roman" w:cs="Times New Roman" w:hAnsi="Times New Roman"/>
          <w:sz w:val="24"/>
          <w:szCs w:val="24"/>
        </w:rPr>
        <w:t>:What Workers Say Is Not OK to Monitor</w:t>
      </w:r>
      <w:bookmarkEnd w:id="30"/>
    </w:p>
    <w:p>
      <w:pPr>
        <w:pStyle w:val="style4097"/>
        <w:spacing w:before="0" w:beforeAutospacing="false" w:after="0" w:afterAutospacing="false" w:lineRule="auto" w:line="480"/>
        <w:jc w:val="both"/>
        <w:rPr/>
      </w:pPr>
      <w:r>
        <w:t xml:space="preserve">The figure above indicates the type of monitoring that employees or workers are not </w:t>
      </w:r>
      <w:r>
        <w:t>comfortable. From</w:t>
      </w:r>
      <w:r>
        <w:t xml:space="preserve"> this study  </w:t>
      </w:r>
      <w:r>
        <w:t xml:space="preserve">I have found </w:t>
      </w:r>
      <w:r>
        <w:t xml:space="preserve">several reasons </w:t>
      </w:r>
      <w:r>
        <w:t xml:space="preserve">of </w:t>
      </w:r>
      <w:r>
        <w:t xml:space="preserve">why employees express discomfort with online monitoring of their personal interactions and private social media accounts. As one of the most crucial concerns among these concerns, a primary concern is the fundamental value that is placed on privacy, not only within the workplace, but also within one's personal life. </w:t>
      </w:r>
      <w:r>
        <w:t xml:space="preserve">According to my study </w:t>
      </w:r>
      <w:r>
        <w:t>i</w:t>
      </w:r>
      <w:r>
        <w:t>t is important to realize that perceptions of such surveillance as being intrusive may blur the lines between one's private and professional spheres, raising the alarm of the possibility of intrusion in one's private life</w:t>
      </w:r>
      <w:r>
        <w:t>.</w:t>
      </w:r>
      <w:r>
        <w:t xml:space="preserve"> A pervasive fear is also widespread among employees that their personal interactions with their employers and the social media posts they make may be misconstrued or taken out of context by their employers, resulting in them making incorrect judgments or suffering </w:t>
      </w:r>
      <w:r>
        <w:t>unfavourable</w:t>
      </w:r>
      <w:r>
        <w:t xml:space="preserve"> consequences as a result. </w:t>
      </w:r>
      <w:r>
        <w:t>Similarly, as</w:t>
      </w:r>
      <w:r>
        <w:t xml:space="preserve"> per my analyses b</w:t>
      </w:r>
      <w:r>
        <w:t xml:space="preserve">y self-censoring in online interactions, the apprehension, in turn, could lead to the suppression of authentic self-expression as a result of the suppression of self-censorship. The issue of job security is also a significant concern, due to employees' fear that their personal beliefs, opinions, or even offhand remarks may be used against them, possibly jeopardizing their employment status as a result. </w:t>
      </w:r>
      <w:r>
        <w:rPr>
          <w14:ligatures xmlns:w14="http://schemas.microsoft.com/office/word/2010/wordml" w14:val="none"/>
        </w:rPr>
        <w:t>In addition, extensive monitoring can be a source of distrust between employees and employers. This in turn undermines the mutual trust necessary for a good working relationship and creates an atmosphere of suspicion and surveillance that hinders open communication and cooperation between employees and employers</w:t>
      </w:r>
      <w:r>
        <w:t>.</w:t>
      </w:r>
    </w:p>
    <w:p>
      <w:pPr>
        <w:pStyle w:val="style4097"/>
        <w:spacing w:before="0" w:beforeAutospacing="false" w:after="0" w:afterAutospacing="false" w:lineRule="auto" w:line="480"/>
        <w:jc w:val="both"/>
        <w:rPr/>
      </w:pPr>
      <w:r>
        <w:t>Nevertheless, as I mentioned above, there are also various ways that employees and workers can be monitored in order to ensure that they are comfortable at work as illustrated in Figure 3</w:t>
      </w:r>
      <w:r>
        <w:t>.</w:t>
      </w:r>
    </w:p>
    <w:p>
      <w:pPr>
        <w:pStyle w:val="style4097"/>
        <w:keepNext/>
        <w:spacing w:before="0" w:beforeAutospacing="false" w:after="0" w:afterAutospacing="false" w:lineRule="auto" w:line="480"/>
        <w:jc w:val="center"/>
        <w:rPr/>
      </w:pPr>
      <w:r>
        <w:rPr>
          <w:noProof/>
        </w:rPr>
        <w:drawing>
          <wp:inline distL="0" distT="0" distB="0" distR="0">
            <wp:extent cx="4502150" cy="2536886"/>
            <wp:effectExtent l="0" t="0" r="0" b="0"/>
            <wp:docPr id="1029"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srcRect l="0" t="0" r="0" b="0"/>
                    <a:stretch/>
                  </pic:blipFill>
                  <pic:spPr>
                    <a:xfrm rot="0">
                      <a:off x="0" y="0"/>
                      <a:ext cx="4502150" cy="2536886"/>
                    </a:xfrm>
                    <a:prstGeom prst="rect"/>
                    <a:ln>
                      <a:noFill/>
                    </a:ln>
                  </pic:spPr>
                </pic:pic>
              </a:graphicData>
            </a:graphic>
          </wp:inline>
        </w:drawing>
      </w:r>
    </w:p>
    <w:bookmarkStart w:id="31" w:name="_Toc145243002"/>
    <w:p>
      <w:pPr>
        <w:pStyle w:val="style34"/>
        <w:spacing w:after="0" w:lineRule="auto" w:line="480"/>
        <w:jc w:val="center"/>
        <w:rPr>
          <w:rFonts w:ascii="Times New Roman" w:cs="Times New Roman" w:hAnsi="Times New Roman"/>
          <w:sz w:val="24"/>
          <w:szCs w:val="24"/>
        </w:rPr>
      </w:pPr>
      <w:r>
        <w:rPr>
          <w:rFonts w:ascii="Times New Roman" w:cs="Times New Roman" w:hAnsi="Times New Roman"/>
          <w:sz w:val="24"/>
          <w:szCs w:val="24"/>
        </w:rPr>
        <w:t xml:space="preserve">Figure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Figure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4</w:t>
      </w:r>
      <w:r>
        <w:rPr>
          <w:rFonts w:ascii="Times New Roman" w:cs="Times New Roman" w:hAnsi="Times New Roman"/>
          <w:sz w:val="24"/>
          <w:szCs w:val="24"/>
        </w:rPr>
        <w:fldChar w:fldCharType="end"/>
      </w:r>
      <w:r>
        <w:rPr>
          <w:rFonts w:ascii="Times New Roman" w:cs="Times New Roman" w:hAnsi="Times New Roman"/>
          <w:sz w:val="24"/>
          <w:szCs w:val="24"/>
        </w:rPr>
        <w:t>:What Workers Say Is OK to Monitor</w:t>
      </w:r>
      <w:bookmarkEnd w:id="31"/>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This figure represents how </w:t>
      </w:r>
      <w:r>
        <w:rPr>
          <w:rFonts w:ascii="Times New Roman" w:cs="Times New Roman" w:eastAsia="Times New Roman" w:hAnsi="Times New Roman"/>
          <w:kern w:val="0"/>
          <w:sz w:val="24"/>
          <w:szCs w:val="24"/>
          <w:lang w:eastAsia="en-IN"/>
          <w14:ligatures xmlns:w14="http://schemas.microsoft.com/office/word/2010/wordml" w14:val="none"/>
        </w:rPr>
        <w:t>employees’</w:t>
      </w:r>
      <w:r>
        <w:rPr>
          <w:rFonts w:ascii="Times New Roman" w:cs="Times New Roman" w:eastAsia="Times New Roman" w:hAnsi="Times New Roman"/>
          <w:kern w:val="0"/>
          <w:sz w:val="24"/>
          <w:szCs w:val="24"/>
          <w:lang w:eastAsia="en-IN"/>
          <w14:ligatures xmlns:w14="http://schemas.microsoft.com/office/word/2010/wordml" w14:val="none"/>
        </w:rPr>
        <w:t xml:space="preserve"> consent to some level of monitoring when it comes to work-related tasks, software downloads, and the sharing of demographic information. Employees may consent to monitoring for a variety of reasons, such as monitoring of work-related tasks, software downloads, and sharing of demographic information. In the first place, they understand that these types of measures will help improve cybersecurity, as well as the protection of data, which is of benefit to both the company and its employees. </w:t>
      </w:r>
    </w:p>
    <w:p>
      <w:pPr>
        <w:pStyle w:val="style0"/>
        <w:spacing w:after="0" w:lineRule="auto" w:line="480"/>
        <w:jc w:val="both"/>
        <w:rPr>
          <w:rFonts w:ascii="Times New Roman" w:cs="Times New Roman" w:hAnsi="Times New Roman"/>
          <w:sz w:val="24"/>
          <w:szCs w:val="24"/>
        </w:rPr>
      </w:pPr>
      <w:r>
        <w:rPr>
          <w:rFonts w:ascii="Times New Roman" w:cs="Times New Roman" w:eastAsia="Times New Roman" w:hAnsi="Times New Roman"/>
          <w:kern w:val="0"/>
          <w:sz w:val="24"/>
          <w:szCs w:val="24"/>
          <w:lang w:eastAsia="en-IN"/>
          <w14:ligatures xmlns:w14="http://schemas.microsoft.com/office/word/2010/wordml" w14:val="none"/>
        </w:rPr>
        <w:t>Similarly, according</w:t>
      </w:r>
      <w:r>
        <w:rPr>
          <w:rFonts w:ascii="Times New Roman" w:cs="Times New Roman" w:eastAsia="Times New Roman" w:hAnsi="Times New Roman"/>
          <w:kern w:val="0"/>
          <w:sz w:val="24"/>
          <w:szCs w:val="24"/>
          <w:lang w:eastAsia="en-IN"/>
          <w14:ligatures xmlns:w14="http://schemas.microsoft.com/office/word/2010/wordml" w14:val="none"/>
        </w:rPr>
        <w:t xml:space="preserve"> to my study a</w:t>
      </w:r>
      <w:r>
        <w:rPr>
          <w:rFonts w:ascii="Times New Roman" w:cs="Times New Roman" w:eastAsia="Times New Roman" w:hAnsi="Times New Roman"/>
          <w:kern w:val="0"/>
          <w:sz w:val="24"/>
          <w:szCs w:val="24"/>
          <w:lang w:eastAsia="en-IN"/>
          <w14:ligatures xmlns:w14="http://schemas.microsoft.com/office/word/2010/wordml" w14:val="none"/>
        </w:rPr>
        <w:t>s a result of monitoring software downloads and making sure that only authorized applications are used, organizations can mitigate their risk of data breaches and cyberattacks by monitoring these processes</w:t>
      </w:r>
      <w:r>
        <w:rPr>
          <w:rFonts w:ascii="Times New Roman" w:cs="Times New Roman" w:hAnsi="Times New Roman"/>
          <w:sz w:val="24"/>
          <w:szCs w:val="24"/>
        </w:rPr>
        <w:t>.</w:t>
      </w:r>
      <w:r>
        <w:rPr>
          <w:rFonts w:ascii="Times New Roman" w:cs="Times New Roman" w:eastAsia="Times New Roman" w:hAnsi="Times New Roman"/>
          <w:kern w:val="0"/>
          <w:sz w:val="24"/>
          <w:szCs w:val="24"/>
          <w:lang w:eastAsia="en-IN"/>
          <w14:ligatures xmlns:w14="http://schemas.microsoft.com/office/word/2010/wordml" w14:val="none"/>
        </w:rPr>
        <w:t xml:space="preserve"> In addition, employees might perceive these monitoring programs as necessary for securing an efficient and secure work environment, safeguarding the assets of the company, and adhering to regulatory compliance requirements in the workplace. </w:t>
      </w:r>
      <w:r>
        <w:rPr>
          <w:rFonts w:ascii="Times New Roman" w:cs="Times New Roman" w:eastAsia="Times New Roman" w:hAnsi="Times New Roman"/>
          <w:kern w:val="0"/>
          <w:sz w:val="24"/>
          <w:szCs w:val="24"/>
          <w:lang w:eastAsia="en-IN"/>
          <w14:ligatures xmlns:w14="http://schemas.microsoft.com/office/word/2010/wordml" w14:val="none"/>
        </w:rPr>
        <w:t xml:space="preserve">I believe that </w:t>
      </w:r>
      <w:r>
        <w:rPr>
          <w:rFonts w:ascii="Times New Roman" w:cs="Times New Roman" w:eastAsia="Times New Roman" w:hAnsi="Times New Roman"/>
          <w:kern w:val="0"/>
          <w:sz w:val="24"/>
          <w:szCs w:val="24"/>
          <w:lang w:eastAsia="en-IN"/>
          <w14:ligatures xmlns:w14="http://schemas.microsoft.com/office/word/2010/wordml" w14:val="none"/>
        </w:rPr>
        <w:t>organizations can use demographic data to tailor their services, support, and resources in order to meet the needs of their employees in order to enhance employee satisfaction and productivity as a result of sharing demographic information</w:t>
      </w:r>
      <w:r>
        <w:rPr>
          <w:rFonts w:ascii="Times New Roman" w:cs="Times New Roman" w:hAnsi="Times New Roman"/>
          <w:sz w:val="24"/>
          <w:szCs w:val="24"/>
        </w:rPr>
        <w:t>.</w:t>
      </w:r>
    </w:p>
    <w:p>
      <w:pPr>
        <w:pStyle w:val="style4097"/>
        <w:spacing w:before="0" w:beforeAutospacing="false" w:after="0" w:afterAutospacing="false" w:lineRule="auto" w:line="480"/>
        <w:jc w:val="both"/>
        <w:rPr/>
      </w:pPr>
      <w:r>
        <w:t>Th</w:t>
      </w:r>
      <w:r>
        <w:t xml:space="preserve">is study </w:t>
      </w:r>
      <w:r>
        <w:t>an</w:t>
      </w:r>
      <w:r>
        <w:t xml:space="preserve"> also </w:t>
      </w:r>
      <w:r>
        <w:t xml:space="preserve">founds that </w:t>
      </w:r>
      <w:r>
        <w:rPr>
          <w:rStyle w:val="style87"/>
          <w:rFonts w:eastAsia="宋体"/>
          <w:b w:val="false"/>
          <w:bCs w:val="false"/>
        </w:rPr>
        <w:t>Sixty-four percent of employees say that they visit non-</w:t>
      </w:r>
      <w:r>
        <w:rPr>
          <w:rStyle w:val="style87"/>
          <w:rFonts w:eastAsia="宋体"/>
          <w:b w:val="false"/>
          <w:bCs w:val="false"/>
        </w:rPr>
        <w:t>work-related</w:t>
      </w:r>
      <w:r>
        <w:rPr>
          <w:rStyle w:val="style87"/>
          <w:rFonts w:eastAsia="宋体"/>
          <w:b w:val="false"/>
          <w:bCs w:val="false"/>
        </w:rPr>
        <w:t xml:space="preserve"> websites every single day of their work life</w:t>
      </w:r>
      <w:r>
        <w:rPr>
          <w:rStyle w:val="style87"/>
          <w:rFonts w:eastAsia="宋体"/>
        </w:rPr>
        <w:t>.</w:t>
      </w:r>
      <w:r>
        <w:t xml:space="preserve"> There were 39% of these people who devoted one hour or less to work, 29% who devoted two hours, 21% who devoted five hours, </w:t>
      </w:r>
      <w:r>
        <w:t>and 3% who devoted more than ten hours a day to work</w:t>
      </w:r>
      <w:r>
        <w:t xml:space="preserve">. </w:t>
      </w:r>
      <w:r>
        <w:rPr>
          <w14:ligatures xmlns:w14="http://schemas.microsoft.com/office/word/2010/wordml" w14:val="none"/>
        </w:rPr>
        <w:t xml:space="preserve">More than 85% of employees use their work email for personal purposes as well as for work purposes (both sending and receiving emails). </w:t>
      </w:r>
      <w:r>
        <w:rPr>
          <w14:ligatures xmlns:w14="http://schemas.microsoft.com/office/word/2010/wordml" w14:val="none"/>
        </w:rPr>
        <w:t xml:space="preserve">I have found that </w:t>
      </w:r>
      <w:r>
        <w:rPr>
          <w14:ligatures xmlns:w14="http://schemas.microsoft.com/office/word/2010/wordml" w14:val="none"/>
        </w:rPr>
        <w:t>10% of all employee emails are personal in nature or have nothing to do with the work place.</w:t>
      </w:r>
      <w:r>
        <w:rPr>
          <w14:ligatures xmlns:w14="http://schemas.microsoft.com/office/word/2010/wordml" w14:val="none"/>
        </w:rPr>
        <w:t xml:space="preserve"> </w:t>
      </w:r>
      <w:r>
        <w:rPr>
          <w14:ligatures xmlns:w14="http://schemas.microsoft.com/office/word/2010/wordml" w14:val="none"/>
        </w:rPr>
        <w:t>Moreover,</w:t>
      </w:r>
      <w:r>
        <w:rPr>
          <w14:ligatures xmlns:w14="http://schemas.microsoft.com/office/word/2010/wordml" w14:val="none"/>
        </w:rPr>
        <w:t xml:space="preserve"> findings </w:t>
      </w:r>
      <w:r>
        <w:rPr>
          <w14:ligatures xmlns:w14="http://schemas.microsoft.com/office/word/2010/wordml" w14:val="none"/>
        </w:rPr>
        <w:t xml:space="preserve"> from above conducted literature </w:t>
      </w:r>
      <w:r>
        <w:rPr>
          <w14:ligatures xmlns:w14="http://schemas.microsoft.com/office/word/2010/wordml" w14:val="none"/>
        </w:rPr>
        <w:t>also</w:t>
      </w:r>
      <w:r>
        <w:rPr>
          <w14:ligatures xmlns:w14="http://schemas.microsoft.com/office/word/2010/wordml" w14:val="none"/>
        </w:rPr>
        <w:t xml:space="preserve"> reveals that </w:t>
      </w:r>
      <w:r>
        <w:t>there is evidence that internet surfing of a non-</w:t>
      </w:r>
      <w:r>
        <w:t>work-related</w:t>
      </w:r>
      <w:r>
        <w:t xml:space="preserve"> nature results in a 40% loss in productivity for businesses every year due to employee time spent browsing the internet.</w:t>
      </w:r>
    </w:p>
    <w:p>
      <w:pPr>
        <w:pStyle w:val="style4097"/>
        <w:keepNext/>
        <w:spacing w:before="0" w:beforeAutospacing="false" w:after="0" w:afterAutospacing="false" w:lineRule="auto" w:line="480"/>
        <w:jc w:val="center"/>
        <w:rPr/>
      </w:pPr>
      <w:r>
        <w:rPr>
          <w:noProof/>
        </w:rPr>
        <w:drawing>
          <wp:inline distL="0" distT="0" distB="0" distR="0">
            <wp:extent cx="5674360" cy="2279650"/>
            <wp:effectExtent l="0" t="0" r="2540" b="6350"/>
            <wp:docPr id="1030"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srcRect l="997" t="0" r="0" b="4800"/>
                    <a:stretch/>
                  </pic:blipFill>
                  <pic:spPr>
                    <a:xfrm rot="0">
                      <a:off x="0" y="0"/>
                      <a:ext cx="5674360" cy="2279650"/>
                    </a:xfrm>
                    <a:prstGeom prst="rect"/>
                    <a:ln>
                      <a:noFill/>
                    </a:ln>
                  </pic:spPr>
                </pic:pic>
              </a:graphicData>
            </a:graphic>
          </wp:inline>
        </w:drawing>
      </w:r>
    </w:p>
    <w:bookmarkStart w:id="32" w:name="_Toc145243003"/>
    <w:p>
      <w:pPr>
        <w:pStyle w:val="style34"/>
        <w:spacing w:after="0" w:lineRule="auto" w:line="480"/>
        <w:jc w:val="center"/>
        <w:rPr>
          <w:rFonts w:ascii="Times New Roman" w:cs="Times New Roman" w:hAnsi="Times New Roman"/>
          <w:sz w:val="24"/>
          <w:szCs w:val="24"/>
          <w14:ligatures xmlns:w14="http://schemas.microsoft.com/office/word/2010/wordml" w14:val="none"/>
        </w:rPr>
      </w:pPr>
      <w:r>
        <w:rPr>
          <w:rFonts w:ascii="Times New Roman" w:cs="Times New Roman" w:hAnsi="Times New Roman"/>
          <w:sz w:val="24"/>
          <w:szCs w:val="24"/>
        </w:rPr>
        <w:t xml:space="preserve">Figure </w:t>
      </w:r>
      <w:r>
        <w:rPr>
          <w:rFonts w:ascii="Times New Roman" w:cs="Times New Roman" w:hAnsi="Times New Roman"/>
          <w:sz w:val="24"/>
          <w:szCs w:val="24"/>
        </w:rPr>
        <w:fldChar w:fldCharType="begin"/>
      </w:r>
      <w:r>
        <w:rPr>
          <w:rFonts w:ascii="Times New Roman" w:cs="Times New Roman" w:hAnsi="Times New Roman"/>
          <w:sz w:val="24"/>
          <w:szCs w:val="24"/>
        </w:rPr>
        <w:instrText xml:space="preserve"> SEQ Figure \* ARABIC </w:instrText>
      </w:r>
      <w:r>
        <w:rPr>
          <w:rFonts w:ascii="Times New Roman" w:cs="Times New Roman" w:hAnsi="Times New Roman"/>
          <w:sz w:val="24"/>
          <w:szCs w:val="24"/>
        </w:rPr>
        <w:fldChar w:fldCharType="separate"/>
      </w:r>
      <w:r>
        <w:rPr>
          <w:rFonts w:ascii="Times New Roman" w:cs="Times New Roman" w:hAnsi="Times New Roman"/>
          <w:noProof/>
          <w:sz w:val="24"/>
          <w:szCs w:val="24"/>
        </w:rPr>
        <w:t>5</w:t>
      </w:r>
      <w:r>
        <w:rPr>
          <w:rFonts w:ascii="Times New Roman" w:cs="Times New Roman" w:hAnsi="Times New Roman"/>
          <w:sz w:val="24"/>
          <w:szCs w:val="24"/>
        </w:rPr>
        <w:fldChar w:fldCharType="end"/>
      </w:r>
      <w:r>
        <w:rPr>
          <w:rFonts w:ascii="Times New Roman" w:cs="Times New Roman" w:hAnsi="Times New Roman"/>
          <w:sz w:val="24"/>
          <w:szCs w:val="24"/>
        </w:rPr>
        <w:t>:Productivity loss due to Monitoring</w:t>
      </w:r>
      <w:bookmarkEnd w:id="32"/>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p>
    <w:p>
      <w:pPr>
        <w:pStyle w:val="style0"/>
        <w:spacing w:after="0" w:lineRule="auto" w:line="480"/>
        <w:jc w:val="both"/>
        <w:rPr>
          <w:rFonts w:ascii="Times New Roman" w:cs="Times New Roman" w:hAnsi="Times New Roman"/>
          <w:sz w:val="24"/>
          <w:szCs w:val="24"/>
        </w:rPr>
      </w:pPr>
      <w:r>
        <w:rPr>
          <w:rFonts w:ascii="Times New Roman" w:cs="Times New Roman" w:hAnsi="Times New Roman"/>
          <w:sz w:val="24"/>
          <w:szCs w:val="24"/>
        </w:rPr>
        <w:t>I have also observed that a</w:t>
      </w:r>
      <w:r>
        <w:rPr>
          <w:rFonts w:ascii="Times New Roman" w:cs="Times New Roman" w:hAnsi="Times New Roman"/>
          <w:sz w:val="24"/>
          <w:szCs w:val="24"/>
        </w:rPr>
        <w:t xml:space="preserve">mong 41 employees, 56% indicated that their productivity had been negatively impacted due to the presence of workplace surveillance in their workplaces. Monitoring activities at work can negatively affect the morale, motivation, and performance of employees, resulting in diminishing morale, lowered motivation, and reduced performance as a result. A number of studies have shown that surveillance has the potential to increase job-attrition and job-absenteeism, and is perceived as a modern form of slavery. </w:t>
      </w:r>
      <w:r>
        <w:rPr>
          <w:rFonts w:ascii="Times New Roman" w:cs="Times New Roman" w:hAnsi="Times New Roman"/>
          <w:sz w:val="24"/>
          <w:szCs w:val="24"/>
        </w:rPr>
        <w:t xml:space="preserve">Moreover, </w:t>
      </w:r>
      <w:r>
        <w:rPr>
          <w:rFonts w:ascii="Times New Roman" w:cs="Times New Roman" w:hAnsi="Times New Roman"/>
          <w:sz w:val="24"/>
          <w:szCs w:val="24"/>
        </w:rPr>
        <w:t xml:space="preserve"> my </w:t>
      </w:r>
      <w:r>
        <w:rPr>
          <w:rFonts w:ascii="Times New Roman" w:cs="Times New Roman" w:hAnsi="Times New Roman"/>
          <w:sz w:val="24"/>
          <w:szCs w:val="24"/>
        </w:rPr>
        <w:t>study</w:t>
      </w:r>
      <w:r>
        <w:rPr>
          <w:rFonts w:ascii="Times New Roman" w:cs="Times New Roman" w:hAnsi="Times New Roman"/>
          <w:sz w:val="24"/>
          <w:szCs w:val="24"/>
        </w:rPr>
        <w:t xml:space="preserve"> indicated that excessive or non-excessive levels of electronic monitoring of employee performance have the potential to adversely affect the performance of the employees.</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There are a number of reasons why employers and employees can have a difficult relationship, and one of the most common reasons is employee monitoring. </w:t>
      </w:r>
      <w:r>
        <w:rPr>
          <w:rFonts w:ascii="Times New Roman" w:cs="Times New Roman" w:eastAsia="Times New Roman" w:hAnsi="Times New Roman"/>
          <w:kern w:val="0"/>
          <w:sz w:val="24"/>
          <w:szCs w:val="24"/>
          <w:lang w:eastAsia="en-IN"/>
          <w14:ligatures xmlns:w14="http://schemas.microsoft.com/office/word/2010/wordml" w14:val="none"/>
        </w:rPr>
        <w:t xml:space="preserve">In addition, from above conducted literature I also observed that a </w:t>
      </w:r>
      <w:r>
        <w:rPr>
          <w:rFonts w:ascii="Times New Roman" w:cs="Times New Roman" w:eastAsia="Times New Roman" w:hAnsi="Times New Roman"/>
          <w:kern w:val="0"/>
          <w:sz w:val="24"/>
          <w:szCs w:val="24"/>
          <w:lang w:eastAsia="en-IN"/>
          <w14:ligatures xmlns:w14="http://schemas.microsoft.com/office/word/2010/wordml" w14:val="none"/>
        </w:rPr>
        <w:t>lot of employees feel violated by certain types of surveillance, even though employers worry about theft, productivity, and other issues out of sight</w:t>
      </w:r>
      <w:r>
        <w:rPr>
          <w:rFonts w:ascii="Times New Roman" w:cs="Times New Roman" w:eastAsia="Times New Roman" w:hAnsi="Times New Roman"/>
          <w:kern w:val="0"/>
          <w:sz w:val="24"/>
          <w:szCs w:val="24"/>
          <w:lang w:eastAsia="en-IN"/>
          <w14:ligatures xmlns:w14="http://schemas.microsoft.com/office/word/2010/wordml" w14:val="none"/>
        </w:rPr>
        <w:t>.</w:t>
      </w:r>
      <w:r>
        <w:rPr>
          <w:rFonts w:ascii="Times New Roman" w:cs="Times New Roman" w:eastAsia="Times New Roman" w:hAnsi="Times New Roman"/>
          <w:kern w:val="0"/>
          <w:sz w:val="24"/>
          <w:szCs w:val="24"/>
          <w:lang w:eastAsia="en-IN"/>
          <w14:ligatures xmlns:w14="http://schemas.microsoft.com/office/word/2010/wordml" w14:val="none"/>
        </w:rPr>
        <w:t xml:space="preserve"> 60 percent of companies employing remote employees use employee monitoring software. </w:t>
      </w:r>
      <w:r>
        <w:rPr>
          <w:rFonts w:ascii="Times New Roman" w:cs="Times New Roman" w:eastAsia="Times New Roman" w:hAnsi="Times New Roman"/>
          <w:kern w:val="0"/>
          <w:sz w:val="24"/>
          <w:szCs w:val="24"/>
          <w:lang w:eastAsia="en-IN"/>
          <w14:ligatures xmlns:w14="http://schemas.microsoft.com/office/word/2010/wordml" w14:val="none"/>
        </w:rPr>
        <w:t xml:space="preserve">Research findings </w:t>
      </w:r>
      <w:r>
        <w:rPr>
          <w:rFonts w:ascii="Times New Roman" w:cs="Times New Roman" w:eastAsia="Times New Roman" w:hAnsi="Times New Roman"/>
          <w:kern w:val="0"/>
          <w:sz w:val="24"/>
          <w:szCs w:val="24"/>
          <w:lang w:eastAsia="en-IN"/>
          <w14:ligatures xmlns:w14="http://schemas.microsoft.com/office/word/2010/wordml" w14:val="none"/>
        </w:rPr>
        <w:t>estimated that global demand for employee monitoring software will increase by 65% between 2019 and 2022.</w:t>
      </w:r>
      <w:r>
        <w:t xml:space="preserve"> </w:t>
      </w:r>
      <w:r>
        <w:rPr>
          <w:rFonts w:ascii="Times New Roman" w:cs="Times New Roman" w:hAnsi="Times New Roman"/>
          <w:sz w:val="24"/>
          <w:szCs w:val="24"/>
        </w:rPr>
        <w:t>Based on what I've observed</w:t>
      </w:r>
      <w:r>
        <w:rPr>
          <w:rFonts w:ascii="Times New Roman" w:cs="Times New Roman" w:eastAsia="Times New Roman" w:hAnsi="Times New Roman"/>
          <w:kern w:val="0"/>
          <w:sz w:val="24"/>
          <w:szCs w:val="24"/>
          <w:lang w:eastAsia="en-IN"/>
          <w14:ligatures xmlns:w14="http://schemas.microsoft.com/office/word/2010/wordml" w14:val="none"/>
        </w:rPr>
        <w:t>, 67.6% of North American employers with more than 500 employees use employee monitoring software. Additionally, 59% of the employees feel stressed and anxious about surveillance at work</w:t>
      </w:r>
      <w:r>
        <w:rPr>
          <w:rFonts w:ascii="Times New Roman" w:cs="Times New Roman" w:eastAsia="Times New Roman" w:hAnsi="Times New Roman"/>
          <w:kern w:val="0"/>
          <w:sz w:val="24"/>
          <w:szCs w:val="24"/>
          <w:lang w:eastAsia="en-IN"/>
          <w14:ligatures xmlns:w14="http://schemas.microsoft.com/office/word/2010/wordml" w14:val="none"/>
        </w:rPr>
        <w:t>.</w:t>
      </w:r>
    </w:p>
    <w:p>
      <w:pPr>
        <w:pStyle w:val="style4097"/>
        <w:spacing w:before="0" w:beforeAutospacing="false" w:after="0" w:afterAutospacing="false" w:lineRule="auto" w:line="480"/>
        <w:jc w:val="both"/>
        <w:rPr>
          <w14:ligatures xmlns:w14="http://schemas.microsoft.com/office/word/2010/wordml" w14:val="none"/>
        </w:rPr>
      </w:pPr>
      <w:r>
        <w:t xml:space="preserve">In my opinion </w:t>
      </w:r>
      <w:r>
        <w:t>monitoring of employee activity has increased concerns about employee privacy, so employers are required to find a balance between the benefits of monitoring employee activity and the costs of invading employee privacy. It is important to note that the use of new technologies in monitoring employee practices is causing privacy rights to be questioned and that it is becoming increasingly challenging to strike a balance between employer security rights and employee privacy issues due to the use of emerging technologies in monitoring employee practices.</w:t>
      </w:r>
      <w:r>
        <w:t xml:space="preserve"> </w:t>
      </w:r>
      <w:r>
        <w:rPr>
          <w14:ligatures xmlns:w14="http://schemas.microsoft.com/office/word/2010/wordml" w14:val="none"/>
        </w:rPr>
        <w:t xml:space="preserve">Further, </w:t>
      </w:r>
      <w:r>
        <w:rPr>
          <w14:ligatures xmlns:w14="http://schemas.microsoft.com/office/word/2010/wordml" w14:val="none"/>
        </w:rPr>
        <w:t>my</w:t>
      </w:r>
      <w:r>
        <w:rPr>
          <w14:ligatures xmlns:w14="http://schemas.microsoft.com/office/word/2010/wordml" w14:val="none"/>
        </w:rPr>
        <w:t xml:space="preserve"> study found that it is not advisable to monitor employees' activities in restrooms, locker rooms, or employee lounges, but it is possible to monitor employee activity outside of the workplace in ways that are less </w:t>
      </w:r>
      <w:r>
        <w:rPr>
          <w14:ligatures xmlns:w14="http://schemas.microsoft.com/office/word/2010/wordml" w14:val="none"/>
        </w:rPr>
        <w:t>intrusive.</w:t>
      </w:r>
      <w:r>
        <w:rPr>
          <w14:ligatures xmlns:w14="http://schemas.microsoft.com/office/word/2010/wordml" w14:val="none"/>
        </w:rPr>
        <w:t xml:space="preserve"> </w:t>
      </w:r>
    </w:p>
    <w:p>
      <w:pPr>
        <w:pStyle w:val="style4097"/>
        <w:spacing w:before="0" w:beforeAutospacing="false" w:after="0" w:afterAutospacing="false" w:lineRule="auto" w:line="480"/>
        <w:jc w:val="both"/>
        <w:rPr>
          <w:noProof/>
          <w:lang w:val="en-US"/>
          <w14:ligatures xmlns:w14="http://schemas.microsoft.com/office/word/2010/wordml" w14:val="none"/>
        </w:rPr>
      </w:pPr>
    </w:p>
    <w:p>
      <w:pPr>
        <w:pStyle w:val="style4097"/>
        <w:spacing w:before="0" w:beforeAutospacing="false" w:after="0" w:afterAutospacing="false" w:lineRule="auto" w:line="480"/>
        <w:jc w:val="both"/>
        <w:rPr>
          <w:rStyle w:val="style4099"/>
          <w:rFonts w:eastAsia="宋体"/>
        </w:rPr>
      </w:pPr>
      <w:r>
        <w:t xml:space="preserve">I have found that </w:t>
      </w:r>
      <w:r>
        <w:t xml:space="preserve">corporate interest in surveillance is on the rise in order to boost productivity. According to </w:t>
      </w:r>
      <w:r>
        <w:t xml:space="preserve">my own findings from this study most </w:t>
      </w:r>
      <w:r>
        <w:t>of organizations around the world conducted in 2018, 22% utilize employee movement data, 17% use work computer usage data, and 16% use Outlook and calendar usage data in their organizations.</w:t>
      </w:r>
      <w:r>
        <w:t xml:space="preserve"> </w:t>
      </w:r>
      <w:r>
        <w:t>In my opinion</w:t>
      </w:r>
      <w:r>
        <w:t xml:space="preserve"> </w:t>
      </w:r>
      <w:r>
        <w:t>a</w:t>
      </w:r>
      <w:r>
        <w:t>s a result of this monitoring, employees are concerned about the invasion of their privacy</w:t>
      </w:r>
      <w:r>
        <w:rPr>
          <w:rStyle w:val="style4099"/>
          <w:rFonts w:eastAsia="宋体"/>
        </w:rPr>
        <w:t>.</w:t>
      </w:r>
      <w:r>
        <w:rPr>
          <w:rStyle w:val="style4099"/>
          <w:rFonts w:eastAsia="宋体"/>
        </w:rPr>
        <w:t xml:space="preserve"> </w:t>
      </w:r>
      <w:r>
        <w:t xml:space="preserve">It seems that corporate interest in surveillance is on the rise as a whole. </w:t>
      </w:r>
      <w:r>
        <w:t>Also,</w:t>
      </w:r>
      <w:r>
        <w:t xml:space="preserve"> I observed that </w:t>
      </w:r>
      <w:r>
        <w:t>a</w:t>
      </w:r>
      <w:r>
        <w:t>s</w:t>
      </w:r>
      <w:r>
        <w:t xml:space="preserve"> Gartner </w:t>
      </w:r>
      <w:r>
        <w:t xml:space="preserve">survey conducted in 2018, 22 percent of organizations worldwide are using employee-movement data, 17 percent are monitoring work-computer usage data, and 16 percent are monitoring Outlook or calendar usage data. Nevertheless, employers claim that this method increases productivity for them. </w:t>
      </w:r>
    </w:p>
    <w:p>
      <w:pPr>
        <w:pStyle w:val="style4097"/>
        <w:spacing w:before="0" w:beforeAutospacing="false" w:after="0" w:afterAutospacing="false" w:lineRule="auto" w:line="480"/>
        <w:jc w:val="both"/>
        <w:rPr>
          <w14:ligatures xmlns:w14="http://schemas.microsoft.com/office/word/2010/wordml" w14:val="none"/>
        </w:rPr>
      </w:pPr>
      <w:r>
        <w:t>In a survey of over 1,100 technology workers in the UK, conducted by Opinium Research on behalf of Prospect, the tech union found strong opposition to digital surveillance at work, as well as algorithms being used to make important decisions about their employment.</w:t>
      </w:r>
      <w:r>
        <w:t xml:space="preserve"> </w:t>
      </w:r>
      <w:r>
        <w:t>Observations from my perspective</w:t>
      </w:r>
      <w:r>
        <w:t xml:space="preserve"> also indicates that </w:t>
      </w:r>
      <w:r>
        <w:t xml:space="preserve"> </w:t>
      </w:r>
      <w:r>
        <w:t>i</w:t>
      </w:r>
      <w:r>
        <w:t xml:space="preserve">n terms of whether or not workers would feel comfortable with their employers using wearable tracking devices as a tool to monitor their location, only 15% of workers said so, while 71% said they would not be comfortable with it. </w:t>
      </w:r>
      <w:r>
        <w:t>My study also</w:t>
      </w:r>
      <w:r>
        <w:t xml:space="preserve"> found that employers did not like the idea of using cameras to monitor their employees in the office and at home, with 69% stating they were uncomfortable with the concept and only 14% stating they were okay with it. It has also been reported that 59% of people say they would be uncomfortable with the practice of monitoring keystrokes in order to assess how often and quickly people are </w:t>
      </w:r>
      <w:r>
        <w:t>working.</w:t>
      </w:r>
      <w:r>
        <w:rPr>
          <w14:ligatures xmlns:w14="http://schemas.microsoft.com/office/word/2010/wordml" w14:val="none"/>
        </w:rPr>
        <w:t xml:space="preserve"> In</w:t>
      </w:r>
      <w:r>
        <w:rPr>
          <w14:ligatures xmlns:w14="http://schemas.microsoft.com/office/word/2010/wordml" w14:val="none"/>
        </w:rPr>
        <w:t xml:space="preserve"> addition, the survey </w:t>
      </w:r>
      <w:r>
        <w:rPr>
          <w14:ligatures xmlns:w14="http://schemas.microsoft.com/office/word/2010/wordml" w14:val="none"/>
        </w:rPr>
        <w:t xml:space="preserve">this study also </w:t>
      </w:r>
      <w:r>
        <w:rPr>
          <w14:ligatures xmlns:w14="http://schemas.microsoft.com/office/word/2010/wordml" w14:val="none"/>
        </w:rPr>
        <w:t>revealed that most workers (62%) did not feel comfortable with the use of software by Human Resources departments (HR) for selecting and promoting employees, compared to 17% who did not feel uncomfortable.</w:t>
      </w:r>
    </w:p>
    <w:p>
      <w:pPr>
        <w:pStyle w:val="style4097"/>
        <w:spacing w:before="0" w:beforeAutospacing="false" w:after="0" w:afterAutospacing="false" w:lineRule="auto" w:line="480"/>
        <w:jc w:val="both"/>
        <w:rPr/>
      </w:pPr>
      <w:r>
        <w:t xml:space="preserve">I have also overserved that </w:t>
      </w:r>
      <w:r>
        <w:t xml:space="preserve">person who is under electronic surveillance is placed in a state of perpetual hypervigilance, which is particularly bad for the health of the tracked </w:t>
      </w:r>
      <w:r>
        <w:t>individual Employees</w:t>
      </w:r>
      <w:r>
        <w:t xml:space="preserve"> who are aware they are being watched may become anxious, wearied, extremely tense, and angry when they are aware they are being watched. As a result of monitoring, stress chemicals are released and they are kept flowing, which can aggravate heart problems, as well as cause them to escalate. Depression, hyperventilation, and mood disturbances can all be caused by this kind of disorder." Study on 2,100 workers at call </w:t>
      </w:r>
      <w:r>
        <w:t>centres</w:t>
      </w:r>
      <w:r>
        <w:t xml:space="preserve">, which are known for </w:t>
      </w:r>
      <w:r>
        <w:t>relying heavily on electronic monitoring in their work processes. There was a remarkable 50 percent of the workers who reported that they had been prescribed medication for stress or anxiety as a result of the study, that showed 87 percent of the employees reported that they had high or very high levels of stress</w:t>
      </w:r>
      <w:r>
        <w:t>.</w:t>
      </w:r>
    </w:p>
    <w:p>
      <w:pPr>
        <w:pStyle w:val="style4097"/>
        <w:spacing w:before="0" w:beforeAutospacing="false" w:after="0" w:afterAutospacing="false" w:lineRule="auto" w:line="480"/>
        <w:jc w:val="both"/>
        <w:rPr/>
      </w:pPr>
      <w:r>
        <w:t>Th</w:t>
      </w:r>
      <w:r>
        <w:t>is</w:t>
      </w:r>
      <w:r>
        <w:t xml:space="preserve"> </w:t>
      </w:r>
      <w:r>
        <w:t>study</w:t>
      </w:r>
      <w:r>
        <w:t xml:space="preserve"> findings shows that </w:t>
      </w:r>
      <w:r>
        <w:t xml:space="preserve">employers process a large amount of sensitive and personal data about their employees on a daily basis. Most of the data collected by employers are used for standard business purposes, such as the calculation of payroll and the provision of insurance, but as a result of the pandemic, employers have seen an increase in the use of advanced technological tools. There are concerns over privacy when using such technology, whether it is for recruiting, enhancing operational efficiency, or tracking. It has been reported that there has been a lack of enforcement of privacy and data protection regulations related to employment. </w:t>
      </w:r>
      <w:r>
        <w:t xml:space="preserve">The findings of the research also shows that </w:t>
      </w:r>
      <w:r>
        <w:t xml:space="preserve">power imbalance between employers </w:t>
      </w:r>
      <w:r>
        <w:rPr>
          <w:rStyle w:val="style4099"/>
          <w:rFonts w:eastAsia="宋体"/>
        </w:rPr>
        <w:t>and as</w:t>
      </w:r>
      <w:r>
        <w:t xml:space="preserve"> a result of this power imbalance, coupled with unchecked data collection and monitoring of behaviour</w:t>
      </w:r>
      <w:r>
        <w:t>.</w:t>
      </w:r>
    </w:p>
    <w:p>
      <w:pPr>
        <w:pStyle w:val="style4097"/>
        <w:spacing w:before="0" w:beforeAutospacing="false" w:after="0" w:afterAutospacing="false" w:lineRule="auto" w:line="480"/>
        <w:jc w:val="both"/>
        <w:rPr>
          <w:b/>
          <w:bCs/>
        </w:rPr>
      </w:pPr>
      <w:r>
        <w:rPr>
          <w:b/>
          <w:bCs/>
        </w:rPr>
        <w:t>Main findings drawn from th</w:t>
      </w:r>
      <w:r>
        <w:rPr>
          <w:b/>
          <w:bCs/>
        </w:rPr>
        <w:t>is study</w:t>
      </w:r>
      <w:r>
        <w:rPr>
          <w:b/>
          <w:bCs/>
        </w:rPr>
        <w:t xml:space="preserve"> </w:t>
      </w: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It was found that surveillance tools, such as location tracking and computer monitoring, are often used to ensure employees are able to meet their work-related goals in a productive manner. While surveillance might enhance the transparency and performance appraisal of Indian organizations, it has been noted that it may also lead to negative employee reactions, such as sabotage and withdrawal, if it is carried out in the wrong way. </w:t>
      </w:r>
      <w:r>
        <w:rPr>
          <w:rFonts w:ascii="Times New Roman" w:cs="Times New Roman" w:eastAsia="Times New Roman" w:hAnsi="Times New Roman"/>
          <w:kern w:val="0"/>
          <w:sz w:val="24"/>
          <w:szCs w:val="24"/>
          <w:lang w:eastAsia="en-IN"/>
          <w14:ligatures xmlns:w14="http://schemas.microsoft.com/office/word/2010/wordml" w14:val="none"/>
        </w:rPr>
        <w:t>A</w:t>
      </w:r>
      <w:r>
        <w:rPr>
          <w:rFonts w:ascii="Times New Roman" w:cs="Times New Roman" w:eastAsia="Times New Roman" w:hAnsi="Times New Roman"/>
          <w:kern w:val="0"/>
          <w:sz w:val="24"/>
          <w:szCs w:val="24"/>
          <w:lang w:eastAsia="en-IN"/>
          <w14:ligatures xmlns:w14="http://schemas.microsoft.com/office/word/2010/wordml" w14:val="none"/>
        </w:rPr>
        <w:t>dditionally</w:t>
      </w:r>
      <w:r>
        <w:rPr>
          <w:rFonts w:ascii="Times New Roman" w:cs="Times New Roman" w:eastAsia="Times New Roman" w:hAnsi="Times New Roman"/>
          <w:kern w:val="0"/>
          <w:sz w:val="24"/>
          <w:szCs w:val="24"/>
          <w:lang w:eastAsia="en-IN"/>
          <w14:ligatures xmlns:w14="http://schemas.microsoft.com/office/word/2010/wordml" w14:val="none"/>
        </w:rPr>
        <w:t xml:space="preserve"> found that</w:t>
      </w:r>
      <w:r>
        <w:rPr>
          <w:rFonts w:ascii="Times New Roman" w:cs="Times New Roman" w:eastAsia="Times New Roman" w:hAnsi="Times New Roman"/>
          <w:kern w:val="0"/>
          <w:sz w:val="24"/>
          <w:szCs w:val="24"/>
          <w:lang w:eastAsia="en-IN"/>
          <w14:ligatures xmlns:w14="http://schemas.microsoft.com/office/word/2010/wordml" w14:val="none"/>
        </w:rPr>
        <w:t xml:space="preserve"> in the UK call </w:t>
      </w:r>
      <w:r>
        <w:rPr>
          <w:rFonts w:ascii="Times New Roman" w:cs="Times New Roman" w:eastAsia="Times New Roman" w:hAnsi="Times New Roman"/>
          <w:kern w:val="0"/>
          <w:sz w:val="24"/>
          <w:szCs w:val="24"/>
          <w:lang w:eastAsia="en-IN"/>
          <w14:ligatures xmlns:w14="http://schemas.microsoft.com/office/word/2010/wordml" w14:val="none"/>
        </w:rPr>
        <w:t>centres</w:t>
      </w:r>
      <w:r>
        <w:rPr>
          <w:rFonts w:ascii="Times New Roman" w:cs="Times New Roman" w:eastAsia="Times New Roman" w:hAnsi="Times New Roman"/>
          <w:kern w:val="0"/>
          <w:sz w:val="24"/>
          <w:szCs w:val="24"/>
          <w:lang w:eastAsia="en-IN"/>
          <w14:ligatures xmlns:w14="http://schemas.microsoft.com/office/word/2010/wordml" w14:val="none"/>
        </w:rPr>
        <w:t xml:space="preserve"> found that ubiquitous electronic surveillance had both positive and negative effects on employees, with some having a higher level of stress as a result of constant monitoring</w:t>
      </w:r>
      <w:r>
        <w:rPr>
          <w:rFonts w:ascii="Times New Roman" w:cs="Times New Roman" w:eastAsia="Times New Roman" w:hAnsi="Times New Roman"/>
          <w:kern w:val="0"/>
          <w:sz w:val="24"/>
          <w:szCs w:val="24"/>
          <w:lang w:eastAsia="en-IN"/>
          <w14:ligatures xmlns:w14="http://schemas.microsoft.com/office/word/2010/wordml" w14:val="none"/>
        </w:rPr>
        <w:t>.</w:t>
      </w:r>
    </w:p>
    <w:p>
      <w:pPr>
        <w:pStyle w:val="style4097"/>
        <w:spacing w:before="0" w:beforeAutospacing="false" w:after="0" w:afterAutospacing="false" w:lineRule="auto" w:line="480"/>
        <w:jc w:val="both"/>
        <w:rPr/>
      </w:pPr>
      <w:r>
        <w:t xml:space="preserve">I have observed </w:t>
      </w:r>
      <w:r>
        <w:rPr>
          <w14:ligatures xmlns:w14="http://schemas.microsoft.com/office/word/2010/wordml" w14:val="none"/>
        </w:rPr>
        <w:t xml:space="preserve">that employees' perception of surveillance depends both on their view of its relevance to their work, as well as whether or not they think it enhances or invades their </w:t>
      </w:r>
      <w:r>
        <w:rPr>
          <w14:ligatures xmlns:w14="http://schemas.microsoft.com/office/word/2010/wordml" w14:val="none"/>
        </w:rPr>
        <w:t xml:space="preserve">privacy. Additionally, privacy concerns have been raised, especially in the context of personal information privacy (PIP). </w:t>
      </w:r>
      <w:r>
        <w:rPr>
          <w14:ligatures xmlns:w14="http://schemas.microsoft.com/office/word/2010/wordml" w14:val="none"/>
        </w:rPr>
        <w:t xml:space="preserve"> It has been found that </w:t>
      </w:r>
      <w:r>
        <w:rPr>
          <w14:ligatures xmlns:w14="http://schemas.microsoft.com/office/word/2010/wordml" w14:val="none"/>
        </w:rPr>
        <w:t>employee privacy and confidence were adversely affected by surveillance in a study conducted in Bangladesh. Moreover,</w:t>
      </w:r>
      <w:r>
        <w:t xml:space="preserve"> A recurring theme within the literature is the ethical considerations surrounding employee surveillance. Several concerns were raised concerning invasions of privacy, particularly with the rise of electronic surveillance. It was </w:t>
      </w:r>
      <w:r>
        <w:t xml:space="preserve">observed </w:t>
      </w:r>
      <w:r>
        <w:t xml:space="preserve">in a study conducted in Jordan as to how the ethical dilemma of surveillance can negatively or positively affect employee </w:t>
      </w:r>
      <w:r>
        <w:t>behaviour</w:t>
      </w:r>
      <w:r>
        <w:t xml:space="preserve">, depending on how it is implemented. </w:t>
      </w:r>
    </w:p>
    <w:p>
      <w:pPr>
        <w:pStyle w:val="style4097"/>
        <w:spacing w:before="0" w:beforeAutospacing="false" w:after="0" w:afterAutospacing="false" w:lineRule="auto" w:line="480"/>
        <w:jc w:val="both"/>
        <w:rPr/>
      </w:pPr>
      <w:r>
        <w:t xml:space="preserve"> I have found that </w:t>
      </w:r>
      <w:r>
        <w:t xml:space="preserve">when employees are constantly monitored, particularly through electronic means, they can become stressed, feel as if they are being watched, and have concerns about their privacy. If employees are constantly monitored, they might feel as if they have lost their autonomy and identity at work, leading to a reduction in their job satisfaction. In addition to the stress and disruptions that can result from surveillance, the mental and physical health of employees can also be negatively affected. </w:t>
      </w:r>
      <w:r>
        <w:t>In my opinion a</w:t>
      </w:r>
      <w:r>
        <w:t xml:space="preserve">s a result of increased stress and fear caused by electronic surveillance, some studies have indicated that it may have a negative impact on employees' creativity and innovation. However, </w:t>
      </w:r>
      <w:r>
        <w:t xml:space="preserve">I have also observed that </w:t>
      </w:r>
      <w:r>
        <w:t xml:space="preserve">surveillance could assist organizations in concentrating on work related tasks and preventing distractions, as well. In order for organizations to succeed, it is crucial to strike a balance between ensuring security and nurturing a creative work environment in the </w:t>
      </w:r>
      <w:r>
        <w:t>workplace. In</w:t>
      </w:r>
      <w:r>
        <w:t xml:space="preserve"> addition, A variety of factors contribute to the influence of workplace surveillance on employee </w:t>
      </w:r>
      <w:r>
        <w:t>behaviour</w:t>
      </w:r>
      <w:r>
        <w:t xml:space="preserve">. To track and prevent unacceptable </w:t>
      </w:r>
      <w:r>
        <w:t>behaviour</w:t>
      </w:r>
      <w:r>
        <w:t xml:space="preserve">, the use of surveillance tools, such as monitoring the usage of the internet and the use of email communication, are being implemented. </w:t>
      </w:r>
    </w:p>
    <w:p>
      <w:pPr>
        <w:pStyle w:val="style4097"/>
        <w:spacing w:before="0" w:beforeAutospacing="false" w:after="0" w:afterAutospacing="false" w:lineRule="auto" w:line="480"/>
        <w:jc w:val="both"/>
        <w:rPr>
          <w14:ligatures xmlns:w14="http://schemas.microsoft.com/office/word/2010/wordml" w14:val="none"/>
        </w:rPr>
      </w:pPr>
      <w:r>
        <w:t xml:space="preserve">Overall, the results of the study provide a deeper understanding of the complex and multifaceted nature of workplace surveillance, as well as its consequences for both employers </w:t>
      </w:r>
      <w:r>
        <w:t>and employees. They emphasize that organizations must carefully consider the ethical, legal, and psychological aspects of workplace surveillance in order to make informed decisions.</w:t>
      </w:r>
    </w:p>
    <w:bookmarkStart w:id="33" w:name="_Toc146373104"/>
    <w:p>
      <w:pPr>
        <w:pStyle w:val="style1"/>
        <w:jc w:val="center"/>
        <w:rPr/>
      </w:pPr>
      <w:r>
        <w:t xml:space="preserve">Chapter </w:t>
      </w:r>
      <w:r>
        <w:t>5:</w:t>
      </w:r>
      <w:r>
        <w:t xml:space="preserve"> </w:t>
      </w:r>
      <w:r>
        <w:t>Discussion</w:t>
      </w:r>
      <w:r>
        <w:t xml:space="preserve"> of Findings</w:t>
      </w:r>
      <w:bookmarkEnd w:id="33"/>
    </w:p>
    <w:bookmarkStart w:id="34" w:name="_Toc146373105"/>
    <w:p>
      <w:pPr>
        <w:pStyle w:val="style2"/>
        <w:rPr>
          <w:lang w:val="en-US"/>
        </w:rPr>
      </w:pPr>
      <w:r>
        <w:rPr>
          <w:lang w:val="en-US"/>
        </w:rPr>
        <w:t>5.1 Overview of Chapter</w:t>
      </w:r>
      <w:bookmarkEnd w:id="34"/>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It is the objective of this chapter to provide a comprehensive discussion of the findings, interpretations, and implications of our research objectives, which are to gain a deeper understanding of digital surveillance, to determine how digital tracking devices impact employee productivity and privacy, as well as to identify employee concerns regarding privacy issues resulting from the use of digital tracking devices in the workplace. The goal of this study is to shed light on the multifaceted relationship between digital surveillance, productivity, and privacy, with the aim of offering insights that will be crucial for navigating the dynamic challenges that are facing the modern workplace today.</w:t>
      </w:r>
      <w:r>
        <w:br/>
      </w:r>
      <w:r>
        <w:rPr>
          <w:rFonts w:ascii="Times New Roman" w:cs="Times New Roman" w:hAnsi="Times New Roman"/>
          <w:sz w:val="24"/>
          <w:szCs w:val="24"/>
        </w:rPr>
        <w:t xml:space="preserve">The primary objective of this research was to explore the landscape of digital surveillance in contemporary workplaces, in pursuit of the first research objective. There is no doubt that digital surveillance has become increasingly prevalent and sophisticated as a result of technological advancements, as illustrated by these findings. In order to monitor the activities of their employees, employers are increasingly relying on a wide range of digital tools, including computer monitoring software, GPS tracking, and email tracking services. </w:t>
      </w:r>
      <w:r>
        <w:rPr>
          <w:rFonts w:ascii="Times New Roman" w:cs="Times New Roman" w:hAnsi="Times New Roman"/>
          <w:sz w:val="24"/>
          <w:szCs w:val="24"/>
          <w14:ligatures xmlns:w14="http://schemas.microsoft.com/office/word/2010/wordml" w14:val="none"/>
        </w:rPr>
        <w:t>In recent years, remote work surveillance tools have become increasingly popular. This is one notable trend. Due to the COVID-19 pandemic, many organizations have implemented monitoring solutions to keep track of their employees' work hours, activities, and productivity while working from home. This has led to an accelerated shift toward remote work. It is the goal of this objective to highlight the changing nature of surveillance as a result of the changing work environment.</w:t>
      </w:r>
    </w:p>
    <w:p>
      <w:pPr>
        <w:pStyle w:val="style0"/>
        <w:spacing w:before="100" w:beforeAutospacing="true" w:after="100" w:afterAutospacing="true" w:lineRule="auto" w:line="480"/>
        <w:jc w:val="both"/>
        <w:rPr>
          <w:rFonts w:ascii="Times New Roman" w:cs="Times New Roman" w:hAnsi="Times New Roman"/>
          <w:sz w:val="24"/>
          <w:szCs w:val="24"/>
        </w:rPr>
      </w:pPr>
      <w:r>
        <w:rPr>
          <w:rFonts w:ascii="Times New Roman" w:cs="Times New Roman" w:hAnsi="Times New Roman"/>
          <w:sz w:val="24"/>
          <w:szCs w:val="24"/>
        </w:rPr>
        <w:t xml:space="preserve">Furthermore, the study also indicates that there is a complex relationship between digital surveillance, employee productivity, and privacy in the workplace. As a matter of fact, digital surveillance does have the potential to increase employee productivity by deterring unproductive </w:t>
      </w:r>
      <w:r>
        <w:rPr>
          <w:rFonts w:ascii="Times New Roman" w:cs="Times New Roman" w:hAnsi="Times New Roman"/>
          <w:sz w:val="24"/>
          <w:szCs w:val="24"/>
        </w:rPr>
        <w:t>behaviour</w:t>
      </w:r>
      <w:r>
        <w:rPr>
          <w:rFonts w:ascii="Times New Roman" w:cs="Times New Roman" w:hAnsi="Times New Roman"/>
          <w:sz w:val="24"/>
          <w:szCs w:val="24"/>
        </w:rPr>
        <w:t xml:space="preserve"> as well. It has been observed that employees are often more focused and attentive when they are aware that they are being watched. In addition, surveillance can be valuable in industries where it is necessary to maintain a high level of quality as a means of increasing productivity through quality control.</w:t>
      </w:r>
    </w:p>
    <w:p>
      <w:pPr>
        <w:pStyle w:val="style0"/>
        <w:spacing w:before="100" w:beforeAutospacing="true" w:after="100" w:afterAutospacing="true" w:lineRule="auto" w:line="480"/>
        <w:jc w:val="both"/>
        <w:rPr>
          <w:rFonts w:ascii="Times New Roman" w:cs="Times New Roman" w:hAnsi="Times New Roman"/>
          <w:sz w:val="24"/>
          <w:szCs w:val="24"/>
        </w:rPr>
      </w:pPr>
      <w:r>
        <w:rPr>
          <w:rFonts w:ascii="Times New Roman" w:cs="Times New Roman" w:hAnsi="Times New Roman"/>
          <w:sz w:val="24"/>
          <w:szCs w:val="24"/>
        </w:rPr>
        <w:t>In spite of this, this productivity enhancement should be balanced against concerns about the privacy of employees. According to the study, constant monitoring between employers and their employees can undermine trust between the two, potentially causing a decrease in job satisfaction and engagement as a result. There may be a feeling that employees' privacy is being compromised, which can result in an increased level of stress and discomfort as a result. I believe that it is evident that how digital surveillance is implemented and perceived by employees will significantly influence the impact of its implementation on productivity.</w:t>
      </w:r>
    </w:p>
    <w:p>
      <w:pPr>
        <w:pStyle w:val="style4097"/>
        <w:spacing w:lineRule="auto" w:line="480"/>
        <w:jc w:val="both"/>
        <w:rPr>
          <w14:ligatures xmlns:w14="http://schemas.microsoft.com/office/word/2010/wordml" w14:val="none"/>
        </w:rPr>
      </w:pPr>
      <w:r>
        <w:rPr>
          <w14:ligatures xmlns:w14="http://schemas.microsoft.com/office/word/2010/wordml" w14:val="none"/>
        </w:rPr>
        <w:t>In addition to this, it is important  to understand the specific concerns raised by employees regarding the use of digital tracking devices and privacy. There is no question that employees are concerned about privacy when it comes to digital surveillance and the results of the survey indicate that they have a range of concerns about it. There is a growing concern among workers that their personal information may be collected, stored, and misused by their employers in any way. Furthermore, there are concerns concerning the possibility that surveillance data could be breached, posing a security risk to employees who are concerned with their privacy.</w:t>
      </w:r>
      <w:r>
        <w:t xml:space="preserve"> </w:t>
      </w:r>
      <w:r>
        <w:rPr>
          <w14:ligatures xmlns:w14="http://schemas.microsoft.com/office/word/2010/wordml" w14:val="none"/>
        </w:rPr>
        <w:t xml:space="preserve">There is also the issue of employees being apprehensive about the invasive nature of some surveillance techniques, such as GPS tracking and real-time monitoring of computer activities, such as these methods of surveillance. As a result of these methods, employers may perceive that they are </w:t>
      </w:r>
      <w:r>
        <w:rPr>
          <w14:ligatures xmlns:w14="http://schemas.microsoft.com/office/word/2010/wordml" w14:val="none"/>
        </w:rPr>
        <w:t>exerting excessive control and do not trust employees, thus causing heightened concerns regarding employee privacy.</w:t>
      </w:r>
    </w:p>
    <w:p>
      <w:pPr>
        <w:pStyle w:val="style4097"/>
        <w:spacing w:lineRule="auto" w:line="480"/>
        <w:jc w:val="both"/>
        <w:rPr>
          <w14:ligatures xmlns:w14="http://schemas.microsoft.com/office/word/2010/wordml" w14:val="none"/>
        </w:rPr>
      </w:pPr>
      <w:r>
        <w:t>The research that  conducted in this study underscores the need for a delicate balance between digital surveillance, the productivity of employees, and the protection of their privacy in the modern workplace. While surveillance tools can enhance employee productivity and increase employee satisfaction, they also raise significant privacy concerns and can negatively impact employee trust and job satisfaction as well. Creating a harmonious and productive working environment can only be achieved by carefully considering the ethical and legal implications of digital surveillance, communicating with employees in a transparent manner, and implementing policies that prioritize both productivity and privacy in order to create a harmonious and productive working environment.</w:t>
      </w:r>
    </w:p>
    <w:p>
      <w:pPr>
        <w:pStyle w:val="style4097"/>
        <w:spacing w:before="0" w:beforeAutospacing="false" w:after="0" w:afterAutospacing="false" w:lineRule="auto" w:line="480"/>
        <w:jc w:val="both"/>
        <w:rPr>
          <w14:ligatures xmlns:w14="http://schemas.microsoft.com/office/word/2010/wordml" w14:val="none"/>
        </w:rPr>
      </w:pPr>
      <w:r>
        <w:rPr>
          <w:lang w:val="en-US"/>
        </w:rPr>
        <w:t>I</w:t>
      </w:r>
      <w:r>
        <w:t>t</w:t>
      </w:r>
      <w:r>
        <w:t xml:space="preserve"> can be concluded that the combined insights from the above review of the literature and empirical research point to the intricate dynamics of workplace surveillance, particularly in the context of the United Kingdom's business environment. Many employees have expressed discomfort regarding the monitoring of their online interactions, as well as the surveillance of their personal social media accounts, which is rooted in concerns about privacy infringement and possible repercussions of monitoring practices. The perceptions of employees' perceptions and acceptance of monitoring practices differ significantly. Alternatively, employees are more likely to endorse monitoring related to work tasks, software utilization, and demographic data sharing as they perceive that these measures have a positive impact on cybersecurity and workplace efficiency. There are concerns about worker productivity as a result of the prevalence of non-</w:t>
      </w:r>
      <w:r>
        <w:t>work-related</w:t>
      </w:r>
      <w:r>
        <w:t xml:space="preserve"> internet activities occurring during work hours. </w:t>
      </w:r>
      <w:r>
        <w:rPr>
          <w14:ligatures xmlns:w14="http://schemas.microsoft.com/office/word/2010/wordml" w14:val="none"/>
        </w:rPr>
        <w:br/>
      </w:r>
      <w:r>
        <w:rPr>
          <w14:ligatures xmlns:w14="http://schemas.microsoft.com/office/word/2010/wordml" w14:val="none"/>
        </w:rPr>
        <w:t xml:space="preserve">An employee's negative perception of surveillance can have a detrimental effect on his or her performance, morale, and motivation, highlighting the delicate balance employers must </w:t>
      </w:r>
      <w:r>
        <w:rPr>
          <w14:ligatures xmlns:w14="http://schemas.microsoft.com/office/word/2010/wordml" w14:val="none"/>
        </w:rPr>
        <w:t>maintain between security and privacy rights in order to maintain employee morale, motivation, and performance. As a whole, due to workplace surveillance's multifaceted nature, it is crucial that nuanced approaches be taken in order to address concerns, promote transparency, and promote harmonious relationships between employers and employees.</w:t>
      </w:r>
    </w:p>
    <w:p>
      <w:pPr>
        <w:pStyle w:val="style0"/>
        <w:spacing w:after="0" w:lineRule="auto" w:line="480"/>
        <w:jc w:val="both"/>
        <w:rPr>
          <w:rFonts w:ascii="Times New Roman" w:cs="Times New Roman" w:hAnsi="Times New Roman"/>
          <w:sz w:val="24"/>
          <w:szCs w:val="24"/>
          <w:lang w:val="en-US" w:eastAsia="en-IN"/>
        </w:rPr>
      </w:pPr>
    </w:p>
    <w:p>
      <w:pPr>
        <w:pStyle w:val="style0"/>
        <w:spacing w:after="0" w:lineRule="auto" w:line="48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A comprehensive literature review of workplace surveillance is presented, as well as key findings and trends that are highlighted in the literature review. In order to enhance employee productivity and protect the company's assets, employers use various monitoring tools, such as electronic surveillance and location tracking, to enhance employee productivity and monitor employees' activities. According to ethical considerations, it is imperative that employees are informed about surveillance, that their privacy is respected, and that a balance is maintained between individual security and individual rights. Some employees view surveillance positively for the sake of transparency and security, while others associate it with high stress levels and reduced job satisfaction due to the lack of transparency and security. Several studies have suggested that both positive and negative effects may result from the surveillance of employees in terms of their productivity. Taking a broader view, the literature review emphasizes that workplace surveillance is multifaceted, emphasizing the need for ethical and legal frameworks that can guide its implementation while at the same time ensuring a respectful and productive workplace environment.</w:t>
      </w:r>
    </w:p>
    <w:bookmarkStart w:id="35" w:name="_Toc146373106"/>
    <w:p>
      <w:pPr>
        <w:pStyle w:val="style1"/>
        <w:jc w:val="center"/>
        <w:rPr/>
      </w:pPr>
      <w:r>
        <w:t>Chapter 6: Conclusion and Recommendations</w:t>
      </w:r>
      <w:bookmarkEnd w:id="35"/>
    </w:p>
    <w:bookmarkStart w:id="36" w:name="_Toc146373107"/>
    <w:p>
      <w:pPr>
        <w:pStyle w:val="style2"/>
        <w:rPr>
          <w:lang w:val="en-US"/>
        </w:rPr>
      </w:pPr>
      <w:r>
        <w:rPr>
          <w:lang w:val="en-US"/>
        </w:rPr>
        <w:t>6.1 Conclusion</w:t>
      </w:r>
      <w:bookmarkEnd w:id="36"/>
    </w:p>
    <w:p>
      <w:pPr>
        <w:pStyle w:val="style0"/>
        <w:spacing w:after="0" w:lineRule="auto" w:line="480"/>
        <w:jc w:val="both"/>
        <w:rPr>
          <w:rFonts w:ascii="Times New Roman" w:cs="Times New Roman" w:hAnsi="Times New Roman"/>
          <w:sz w:val="24"/>
          <w:szCs w:val="24"/>
        </w:rPr>
      </w:pPr>
      <w:r>
        <w:rPr>
          <w:rFonts w:ascii="Times New Roman" w:cs="Times New Roman" w:hAnsi="Times New Roman"/>
          <w:sz w:val="24"/>
          <w:szCs w:val="24"/>
        </w:rPr>
        <w:t>It has been determined that workplace surveillance within the United Kingdom's business environment is a multifaceted and evolving phenomenon with significant implications for both employers and employees as a result of this study's comprehensive exploration.</w:t>
      </w:r>
    </w:p>
    <w:p>
      <w:pPr>
        <w:pStyle w:val="style4097"/>
        <w:spacing w:before="0" w:beforeAutospacing="false" w:after="0" w:afterAutospacing="false" w:lineRule="auto" w:line="480"/>
        <w:jc w:val="both"/>
        <w:rPr/>
      </w:pPr>
      <w:r>
        <w:t xml:space="preserve">Whether it is employee productivity monitoring or monitoring online activities, workplace surveillance has become increasingly prevalent with the advancement of technology, and it encompasses a wide range of monitoring techniques from tracking employees' productivity to monitoring online activities. Based on the findings of the literature review, organizations are likely to engage in surveillance for a number of legitimate reasons, such as protecting data, ensuring compliance, and enhancing security. While there has been a rise in ethical, legal, and privacy concerns over the extent and nature of surveillance, the extent and nature of surveillance vary </w:t>
      </w:r>
      <w:r>
        <w:t>widely. Furthermore</w:t>
      </w:r>
      <w:r>
        <w:t xml:space="preserve">, based on the discussion, it is clear that workplace surveillance is viewed by employees in a variety of ways. There are some people who accept the fact that this is a necessary measure for safety and productivity, but there are others who </w:t>
      </w:r>
      <w:r>
        <w:t>harbour</w:t>
      </w:r>
      <w:r>
        <w:t xml:space="preserve"> reservations about it, particularly when it comes to monitoring their personal interactions and social media accounts. As a result of these concerns, a desire for privacy, fear of misinterpretation, and a concern about the security of one's job are underlying factors. </w:t>
      </w:r>
      <w:r>
        <w:rPr>
          <w14:ligatures xmlns:w14="http://schemas.microsoft.com/office/word/2010/wordml" w14:val="none"/>
        </w:rPr>
        <w:t>In addition, the study findings suggest that excessive surveillance can undermine morale, motivate employees, and have a detrimental effect on their job satisfaction in general. Additionally, it can also hinder open communication and collaboration between employees and employers as a result of the erosion of trust.</w:t>
      </w:r>
      <w:r>
        <w:t xml:space="preserve"> I would like to conclude by saying that workplace surveillance is a delicate balance that must be maintained. In order to protect their interests, organizations must be able to respect and protect their employees' rights as well as their privacy. It is important to strike the right balance between transparent communication, clear policies, and ethical considerations if one is to achieve success. We will continue to have conversations around workplace surveillance as technology advances, necessitating an ongoing dialogue, regulation, and ethical scrutiny in order to ensure a fair and productive working environment for all.</w:t>
      </w:r>
    </w:p>
    <w:p>
      <w:pPr>
        <w:pStyle w:val="style4097"/>
        <w:spacing w:lineRule="auto" w:line="480"/>
        <w:jc w:val="both"/>
        <w:rPr>
          <w14:ligatures xmlns:w14="http://schemas.microsoft.com/office/word/2010/wordml" w14:val="none"/>
        </w:rPr>
      </w:pPr>
      <w:r>
        <w:t>Overall, I believe that the conclusion chapter does a good work of reflecting on the contributions that are set to be made by the research work in the field of workplace surveillance by highlighting the important contributions it is expected to make. The conclusion summarizes succinctly the main findings and insights obtained through the extensive literature review and empirical investigation that underlie the entire study.</w:t>
      </w:r>
      <w:r>
        <w:t xml:space="preserve"> </w:t>
      </w:r>
      <w:r>
        <w:rPr>
          <w14:ligatures xmlns:w14="http://schemas.microsoft.com/office/word/2010/wordml" w14:val="none"/>
        </w:rPr>
        <w:t>As a result, it emphasizes the importance of transparency, privacy protection, ethical considerations, and legal compliance when it comes to workplace surveillance.</w:t>
      </w:r>
      <w:r>
        <w:t xml:space="preserve"> </w:t>
      </w:r>
      <w:r>
        <w:t>There is also an emphasis in the conclusion chapter on how important it is to strike a balance between the needs of an organization and the rights of its employees, ensuring that surveillance is a tool to support ethical behaviour, not a replacement for it. Throughout the report, there are recommendations that have been put forward for organizations that are looking to implement or improve their surveillance practices while maintaining an ethical and fair approach at the same time.</w:t>
      </w:r>
      <w:r>
        <w:t xml:space="preserve"> </w:t>
      </w:r>
      <w:r>
        <w:t>This chapter highlights how this research contributes to our existing knowledge through providing nuanced understandings of the intricacies of the multifaceted workplace surveillance landscape in a way that contributes a great deal to the existing body of knowledge. It offers valuable insights that can assist organizations in navigating the complex challenges associated with surveillance in contemporary organizational settings, ultimately creating a positive work environment for both the organization and its employees that respects both organizational needs and employee right</w:t>
      </w:r>
      <w:r>
        <w:t>s.</w:t>
      </w:r>
    </w:p>
    <w:bookmarkStart w:id="37" w:name="_Toc146373108"/>
    <w:p>
      <w:pPr>
        <w:pStyle w:val="style2"/>
        <w:rPr/>
      </w:pPr>
      <w:r>
        <w:t xml:space="preserve">6.2 </w:t>
      </w:r>
      <w:r>
        <w:t>Recommendations</w:t>
      </w:r>
      <w:bookmarkEnd w:id="37"/>
    </w:p>
    <w:p>
      <w:pPr>
        <w:pStyle w:val="style4097"/>
        <w:spacing w:before="0" w:beforeAutospacing="false" w:after="0" w:afterAutospacing="false" w:lineRule="auto" w:line="480"/>
        <w:jc w:val="both"/>
        <w:rPr>
          <w14:ligatures xmlns:w14="http://schemas.microsoft.com/office/word/2010/wordml" w14:val="none"/>
        </w:rPr>
      </w:pPr>
      <w:r>
        <w:t xml:space="preserve">There has been a comprehensive exploration of workplace surveillance in the United Kingdom's business environment, resulting in a number of useful insights and recommendations that can be used in practice. When it comes to surveillance practices, organizations should put a strong emphasis on transparency and open communication as a priority. It is necessary that the reasons for monitoring, the types of data collected, and how the collected data will be used are clearly articulated within the monitoring policy. Furthermore, it </w:t>
      </w:r>
      <w:r>
        <w:t xml:space="preserve">is crucial to ensure that the privacy of employees is protected. </w:t>
      </w:r>
      <w:r>
        <w:rPr>
          <w14:ligatures xmlns:w14="http://schemas.microsoft.com/office/word/2010/wordml" w14:val="none"/>
        </w:rPr>
        <w:t xml:space="preserve">The employer should ensure that any monitoring is limited to activities related to the work place and that all personal data is kept confidential at all times. Monitoring needs to be balanced with trust, and it is imperative that a balance is struck. </w:t>
      </w:r>
      <w:r>
        <w:t xml:space="preserve">Even though it's important to protect the interests of the organization, overly intrusive surveillance can have detrimental consequences as well. Surveillance practices should be guided by ethical considerations, with monitoring considered a tool to support ethical </w:t>
      </w:r>
      <w:r>
        <w:t>behaviour</w:t>
      </w:r>
      <w:r>
        <w:t xml:space="preserve"> rather than a substitute for it, rather than a substitute for it. </w:t>
      </w:r>
      <w:r>
        <w:rPr>
          <w14:ligatures xmlns:w14="http://schemas.microsoft.com/office/word/2010/wordml" w14:val="none"/>
        </w:rPr>
        <w:t>In order to avoid legal complications, it is imperative for you to maintain compliance with legal frameworks, especially data protection and privacy laws. In addition, it is recommended that employees be trained on surveillance policies and practices. There should be clear guidelines for access to, retention of, and secure handling of personal information, along with periodic reviews and the ability to respond to employee feedback. An essential step to fostering a culture of trust is to explore alternatives beyond surveillance, foster a culture of trust and engage all stakeholders in a collaborative dialogue with a view to finding alternative solutions. As part of the recommendations, external audits and adapting to evolving technologies are included to ensure a fair and ethical approach to workplace surveillance that respects both the needs of the organization and the rights of the employees. As a collective, these recommendations aim to achieve a harmonious balance that upholds the principles of transparency, ethics, legality, and respect for privacy at the workplace while upholding the principles of honesty and integrit</w:t>
      </w:r>
      <w:r>
        <w:rPr>
          <w14:ligatures xmlns:w14="http://schemas.microsoft.com/office/word/2010/wordml" w14:val="none"/>
        </w:rPr>
        <w:t>y.</w:t>
      </w:r>
    </w:p>
    <w:p>
      <w:pPr>
        <w:pStyle w:val="style1"/>
        <w:rPr/>
      </w:pPr>
      <w:r>
        <w:t>Future Research Implications</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 xml:space="preserve">I am interested in exploring further the effectiveness of various surveillance methods, such as computer monitoring, GPS tracking, and remote work monitoring in the future, in order to find out if they are effective. In order to enhance productivity without compromising employee privacy, organizations might benefit from conducting </w:t>
      </w:r>
      <w:r>
        <w:rPr>
          <w:rFonts w:ascii="Times New Roman" w:cs="Times New Roman" w:hAnsi="Times New Roman"/>
          <w:sz w:val="24"/>
          <w:szCs w:val="24"/>
        </w:rPr>
        <w:t>comparative studies to determine what methods are most effective for enhancing productivity.</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Taking into account the fact that surveillance impacts vary across different industries, future research could focus on conducting industry-specific studies in order to understand the impact of surveillance. A research project could, for instance, examine how surveillance practices differ from one sector to another, such as healthcare, finance, technology, or manufacturing, and how these differences affect employee productivity and privacy.</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It is crucial to understand employee attitudes towards workplace surveillance as well as employee perceptions of the practice. In future studies, it will be possible to examine the factors that affect how employees perceive surveillance, such as the level of transparency, what the purpose of surveillance is, and to what extent employees are involved in the decision-making process regarding surveillance policies, which will be examined in future studies.</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Research can continue to explore strategies that can be used to strike a balance between ensuring employee privacy and maximizing employee productivity, with the aim of enhancing both. This may include an investigation of the role that clear policies, employee education, and technology can play in helping to achieve a balance between these three factors.</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It is important that ongoing research is conducted in order to assess the legal and ethical implications of evolving workplace surveillance laws and regulations. As part of this task, it may be necessary to look at how the new privacy regulations are impacting surveillance practices as well as how organizations adapt in order to comply with them.</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 xml:space="preserve">In the chapter, a brief discussion is given about the possible effects of workplace surveillance on employee stress and well-being, but future research could delve deeper </w:t>
      </w:r>
      <w:r>
        <w:rPr>
          <w:rFonts w:ascii="Times New Roman" w:cs="Times New Roman" w:hAnsi="Times New Roman"/>
          <w:sz w:val="24"/>
          <w:szCs w:val="24"/>
        </w:rPr>
        <w:t xml:space="preserve">into the effects of workplace surveillance on employees over the long-term, both psychologically and physically. The studies could include </w:t>
      </w:r>
      <w:r>
        <w:rPr>
          <w:rFonts w:ascii="Times New Roman" w:cs="Times New Roman" w:hAnsi="Times New Roman"/>
          <w:sz w:val="24"/>
          <w:szCs w:val="24"/>
        </w:rPr>
        <w:t xml:space="preserve">the </w:t>
      </w:r>
      <w:r>
        <w:rPr>
          <w:rFonts w:ascii="Times New Roman" w:cs="Times New Roman" w:hAnsi="Times New Roman"/>
          <w:sz w:val="24"/>
          <w:szCs w:val="24"/>
        </w:rPr>
        <w:t xml:space="preserve">facts </w:t>
      </w:r>
      <w:r>
        <w:rPr>
          <w:rFonts w:ascii="Times New Roman" w:cs="Times New Roman" w:hAnsi="Times New Roman"/>
          <w:sz w:val="24"/>
          <w:szCs w:val="24"/>
        </w:rPr>
        <w:t>that</w:t>
      </w:r>
      <w:r>
        <w:rPr>
          <w:rFonts w:ascii="Times New Roman" w:cs="Times New Roman" w:hAnsi="Times New Roman"/>
          <w:sz w:val="24"/>
          <w:szCs w:val="24"/>
        </w:rPr>
        <w:t xml:space="preserve"> examine stress levels, job satisfaction, turnover rates, as well as the effects of stress on mental health.</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In the future, as technology advances, future research will be able to examine how emerging technologies, such as artificial intelligence and biometrics, impact workplace surveillance practices and how these will affect productivity and privacy in the workplace.</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A useful area of research that could be explored is the use of strategies to empower employees in the context of surveillance. As part of this process, it may be necessary to assess the effectiveness of employee consent and participation in surveillance programs, or to develop privacy tools that are designed for employees.</w:t>
      </w:r>
    </w:p>
    <w:p>
      <w:pPr>
        <w:pStyle w:val="style179"/>
        <w:numPr>
          <w:ilvl w:val="0"/>
          <w:numId w:val="7"/>
        </w:numPr>
        <w:spacing w:after="0" w:lineRule="auto" w:line="480"/>
        <w:jc w:val="both"/>
        <w:rPr>
          <w:rFonts w:ascii="Times New Roman" w:cs="Times New Roman" w:hAnsi="Times New Roman"/>
          <w:sz w:val="24"/>
          <w:szCs w:val="24"/>
        </w:rPr>
      </w:pPr>
      <w:r>
        <w:rPr>
          <w:rFonts w:ascii="Times New Roman" w:cs="Times New Roman" w:hAnsi="Times New Roman"/>
          <w:sz w:val="24"/>
          <w:szCs w:val="24"/>
        </w:rPr>
        <w:t>Research can be a powerful tool in guiding organizations on how to implement surveillance practices that are ethical and effective. Employers will need guidelines, best practices, and recommendations to use as a guide to navigate the complex world of workplace surveillance, which may include developing guidelines, best practices, and recommendations.</w:t>
      </w:r>
    </w:p>
    <w:p>
      <w:pPr>
        <w:pStyle w:val="style4097"/>
        <w:numPr>
          <w:ilvl w:val="0"/>
          <w:numId w:val="7"/>
        </w:numPr>
        <w:spacing w:before="0" w:beforeAutospacing="false" w:after="0" w:afterAutospacing="false" w:lineRule="auto" w:line="480"/>
        <w:jc w:val="both"/>
        <w:rPr>
          <w14:ligatures xmlns:w14="http://schemas.microsoft.com/office/word/2010/wordml" w14:val="none"/>
        </w:rPr>
      </w:pPr>
      <w:r>
        <w:t xml:space="preserve">As a conclusion, future research in the area of workplace surveillance should continue to address the evolving challenges and opportunities that are related to this field. </w:t>
      </w:r>
      <w:r>
        <w:rPr>
          <w14:ligatures xmlns:w14="http://schemas.microsoft.com/office/word/2010/wordml" w14:val="none"/>
        </w:rPr>
        <w:t>As part of this initiative, organizations should be able to obtain insights that can be used to optimize productivity, while also protecting the privacy of their employees and protecting their well-being.</w:t>
      </w:r>
    </w:p>
    <w:p>
      <w:pPr>
        <w:pStyle w:val="style0"/>
        <w:spacing w:after="0" w:lineRule="auto" w:line="480"/>
        <w:jc w:val="both"/>
        <w:rPr>
          <w:rFonts w:ascii="Times New Roman" w:cs="Times New Roman" w:hAnsi="Times New Roman"/>
          <w:sz w:val="24"/>
          <w:szCs w:val="24"/>
          <w:lang w:val="en-US"/>
        </w:rPr>
      </w:pPr>
    </w:p>
    <w:p>
      <w:pPr>
        <w:pStyle w:val="style4097"/>
        <w:spacing w:before="0" w:beforeAutospacing="false" w:after="0" w:afterAutospacing="false" w:lineRule="auto" w:line="480"/>
        <w:jc w:val="both"/>
        <w:rPr>
          <w14:ligatures xmlns:w14="http://schemas.microsoft.com/office/word/2010/wordml" w14:val="none"/>
        </w:rPr>
      </w:pPr>
    </w:p>
    <w:p>
      <w:pPr>
        <w:pStyle w:val="style4097"/>
        <w:spacing w:before="0" w:beforeAutospacing="false" w:after="0" w:afterAutospacing="false" w:lineRule="auto" w:line="480"/>
        <w:jc w:val="both"/>
        <w:rPr/>
      </w:pPr>
    </w:p>
    <w:p>
      <w:pPr>
        <w:pStyle w:val="style4097"/>
        <w:spacing w:before="0" w:beforeAutospacing="false" w:after="0" w:afterAutospacing="false" w:lineRule="auto" w:line="480"/>
        <w:jc w:val="both"/>
        <w:rPr/>
      </w:pPr>
    </w:p>
    <w:p>
      <w:pPr>
        <w:pStyle w:val="style4097"/>
        <w:spacing w:before="0" w:beforeAutospacing="false" w:after="0" w:afterAutospacing="false" w:lineRule="auto" w:line="480"/>
        <w:jc w:val="both"/>
        <w:rPr/>
      </w:pPr>
    </w:p>
    <w:p>
      <w:pPr>
        <w:pStyle w:val="style4097"/>
        <w:spacing w:before="0" w:beforeAutospacing="false" w:after="0" w:afterAutospacing="false" w:lineRule="auto" w:line="480"/>
        <w:jc w:val="both"/>
        <w:rPr/>
      </w:pPr>
    </w:p>
    <w:p>
      <w:pPr>
        <w:pStyle w:val="style4097"/>
        <w:spacing w:before="0" w:beforeAutospacing="false" w:after="0" w:afterAutospacing="false" w:lineRule="auto" w:line="480"/>
        <w:jc w:val="both"/>
        <w:rPr/>
      </w:pPr>
    </w:p>
    <w:p>
      <w:pPr>
        <w:pStyle w:val="style4097"/>
        <w:spacing w:before="0" w:beforeAutospacing="false" w:after="0" w:afterAutospacing="false" w:lineRule="auto" w:line="480"/>
        <w:jc w:val="both"/>
        <w:rPr/>
      </w:pPr>
    </w:p>
    <w:p>
      <w:pPr>
        <w:pStyle w:val="style4097"/>
        <w:spacing w:before="0" w:beforeAutospacing="false" w:after="0" w:afterAutospacing="false" w:lineRule="auto" w:line="480"/>
        <w:jc w:val="both"/>
        <w:rPr/>
      </w:pPr>
    </w:p>
    <w:bookmarkStart w:id="38" w:name="_Toc146373109"/>
    <w:p>
      <w:pPr>
        <w:pStyle w:val="style1"/>
        <w:spacing w:before="0" w:lineRule="auto" w:line="480"/>
        <w:jc w:val="both"/>
        <w:rPr/>
      </w:pPr>
      <w:r>
        <w:t>References</w:t>
      </w:r>
      <w:bookmarkEnd w:id="38"/>
    </w:p>
    <w:p>
      <w:pPr>
        <w:pStyle w:val="style265"/>
        <w:rPr>
          <w:noProof/>
          <w:kern w:val="0"/>
          <w:sz w:val="24"/>
          <w:szCs w:val="24"/>
          <w:lang w:val="en-US"/>
          <w14:ligatures xmlns:w14="http://schemas.microsoft.com/office/word/2010/wordml" w14:val="none"/>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BIBLIOGRAPHY </w:instrText>
      </w:r>
      <w:r>
        <w:rPr>
          <w:rFonts w:ascii="Times New Roman" w:cs="Times New Roman" w:hAnsi="Times New Roman"/>
          <w:sz w:val="24"/>
          <w:szCs w:val="24"/>
        </w:rPr>
        <w:fldChar w:fldCharType="separate"/>
      </w:r>
      <w:r>
        <w:rPr>
          <w:noProof/>
          <w:lang w:val="en-US"/>
        </w:rPr>
        <w:t xml:space="preserve">ACLU, 2022. </w:t>
      </w:r>
      <w:r>
        <w:rPr>
          <w:i/>
          <w:iCs/>
          <w:noProof/>
          <w:lang w:val="en-US"/>
        </w:rPr>
        <w:t xml:space="preserve">The Nightmarish Loss of Workplace Privacy. </w:t>
      </w:r>
      <w:r>
        <w:rPr>
          <w:noProof/>
          <w:lang w:val="en-US"/>
        </w:rPr>
        <w:t xml:space="preserve">[Online] </w:t>
      </w:r>
      <w:r>
        <w:rPr>
          <w:noProof/>
          <w:lang w:val="en-US"/>
        </w:rPr>
        <w:br/>
      </w:r>
      <w:r>
        <w:rPr>
          <w:noProof/>
          <w:lang w:val="en-US"/>
        </w:rPr>
        <w:t xml:space="preserve">Available at: </w:t>
      </w:r>
      <w:r>
        <w:rPr>
          <w:noProof/>
          <w:u w:val="single"/>
          <w:lang w:val="en-US"/>
        </w:rPr>
        <w:t>https://www.aclu.org/news/privacy-technology/the-nightmarish-loss-of-workplace-privacy</w:t>
      </w:r>
    </w:p>
    <w:p>
      <w:pPr>
        <w:pStyle w:val="style265"/>
        <w:rPr>
          <w:noProof/>
          <w:lang w:val="en-US"/>
        </w:rPr>
      </w:pPr>
      <w:r>
        <w:rPr>
          <w:noProof/>
          <w:lang w:val="en-US"/>
        </w:rPr>
        <w:t xml:space="preserve">Chacko, M. &amp; Misra, A., 2023. </w:t>
      </w:r>
      <w:r>
        <w:rPr>
          <w:i/>
          <w:iCs/>
          <w:noProof/>
          <w:lang w:val="en-US"/>
        </w:rPr>
        <w:t xml:space="preserve">India: Employee Monitoring: An Indian Data Protection Perspective. </w:t>
      </w:r>
      <w:r>
        <w:rPr>
          <w:noProof/>
          <w:lang w:val="en-US"/>
        </w:rPr>
        <w:t xml:space="preserve">[Online] </w:t>
      </w:r>
      <w:r>
        <w:rPr>
          <w:noProof/>
          <w:lang w:val="en-US"/>
        </w:rPr>
        <w:br/>
      </w:r>
      <w:r>
        <w:rPr>
          <w:noProof/>
          <w:lang w:val="en-US"/>
        </w:rPr>
        <w:t xml:space="preserve">Available at: </w:t>
      </w:r>
      <w:r>
        <w:rPr>
          <w:noProof/>
          <w:u w:val="single"/>
          <w:lang w:val="en-US"/>
        </w:rPr>
        <w:t>https://www.mondaq.com/india/data-protection/1305438/employee-monitoring-an-indian-data-protection-perspective</w:t>
      </w:r>
    </w:p>
    <w:p>
      <w:pPr>
        <w:pStyle w:val="style265"/>
        <w:rPr>
          <w:noProof/>
          <w:lang w:val="en-US"/>
        </w:rPr>
      </w:pPr>
      <w:r>
        <w:rPr>
          <w:noProof/>
          <w:lang w:val="en-US"/>
        </w:rPr>
        <w:t xml:space="preserve">Clutch , 2020. </w:t>
      </w:r>
      <w:r>
        <w:rPr>
          <w:i/>
          <w:iCs/>
          <w:noProof/>
          <w:lang w:val="en-US"/>
        </w:rPr>
        <w:t xml:space="preserve">21% of Employees Are Tracked with Employee Monitoring Software; Executives Believe it's Bad for Morale, HR Departments &amp; Millennials Disagree. </w:t>
      </w:r>
      <w:r>
        <w:rPr>
          <w:noProof/>
          <w:lang w:val="en-US"/>
        </w:rPr>
        <w:t xml:space="preserve">[Online] </w:t>
      </w:r>
      <w:r>
        <w:rPr>
          <w:noProof/>
          <w:lang w:val="en-US"/>
        </w:rPr>
        <w:br/>
      </w:r>
      <w:r>
        <w:rPr>
          <w:noProof/>
          <w:lang w:val="en-US"/>
        </w:rPr>
        <w:t xml:space="preserve">Available at: </w:t>
      </w:r>
      <w:r>
        <w:rPr>
          <w:noProof/>
          <w:u w:val="single"/>
          <w:lang w:val="en-US"/>
        </w:rPr>
        <w:t>https://www.prnewswire.com/news-releases/21-of-employees-are-tracked-with-employee-monitoring-software-executives-believe-its-bad-for-morale-hr-departments--millennials-disagree-301107472.html</w:t>
      </w:r>
    </w:p>
    <w:p>
      <w:pPr>
        <w:pStyle w:val="style265"/>
        <w:rPr>
          <w:noProof/>
          <w:lang w:val="en-US"/>
        </w:rPr>
      </w:pPr>
      <w:r>
        <w:rPr>
          <w:noProof/>
          <w:lang w:val="en-US"/>
        </w:rPr>
        <w:t xml:space="preserve">Cox, S., Goette, T. &amp; Young, D., 2005. "Workplace Surveillance and Employee Privacy: Implementing an effective computer use policy. </w:t>
      </w:r>
      <w:r>
        <w:rPr>
          <w:i/>
          <w:iCs/>
          <w:noProof/>
          <w:lang w:val="en-US"/>
        </w:rPr>
        <w:t xml:space="preserve">Communications of the IIMA, </w:t>
      </w:r>
      <w:r>
        <w:rPr>
          <w:noProof/>
          <w:lang w:val="en-US"/>
        </w:rPr>
        <w:t>5(2), pp. 57-66.</w:t>
      </w:r>
    </w:p>
    <w:p>
      <w:pPr>
        <w:pStyle w:val="style265"/>
        <w:rPr>
          <w:noProof/>
          <w:lang w:val="en-US"/>
        </w:rPr>
      </w:pPr>
      <w:r>
        <w:rPr>
          <w:noProof/>
          <w:lang w:val="en-US"/>
        </w:rPr>
        <w:t xml:space="preserve">Ebert, I., Wildhaber, I. &amp; Adams-Prass, J., 2021. Big Data in the workplace: Privacy Due Diligence as a human rights-based approach to employee privacy protection. </w:t>
      </w:r>
      <w:r>
        <w:rPr>
          <w:i/>
          <w:iCs/>
          <w:noProof/>
          <w:lang w:val="en-US"/>
        </w:rPr>
        <w:t>Big Data &amp; Society.</w:t>
      </w:r>
    </w:p>
    <w:p>
      <w:pPr>
        <w:pStyle w:val="style265"/>
        <w:rPr>
          <w:noProof/>
          <w:lang w:val="en-US"/>
        </w:rPr>
      </w:pPr>
      <w:r>
        <w:rPr>
          <w:noProof/>
          <w:lang w:val="en-US"/>
        </w:rPr>
        <w:t xml:space="preserve">Euro, 2021. </w:t>
      </w:r>
      <w:r>
        <w:rPr>
          <w:i/>
          <w:iCs/>
          <w:noProof/>
          <w:lang w:val="en-US"/>
        </w:rPr>
        <w:t xml:space="preserve">Monitoring and surveillance of workers in the digital age. </w:t>
      </w:r>
      <w:r>
        <w:rPr>
          <w:noProof/>
          <w:lang w:val="en-US"/>
        </w:rPr>
        <w:t xml:space="preserve">[Online] </w:t>
      </w:r>
      <w:r>
        <w:rPr>
          <w:noProof/>
          <w:lang w:val="en-US"/>
        </w:rPr>
        <w:br/>
      </w:r>
      <w:r>
        <w:rPr>
          <w:noProof/>
          <w:lang w:val="en-US"/>
        </w:rPr>
        <w:t xml:space="preserve">Available at: </w:t>
      </w:r>
      <w:r>
        <w:rPr>
          <w:noProof/>
          <w:u w:val="single"/>
          <w:lang w:val="en-US"/>
        </w:rPr>
        <w:t>https://www.eurofound.europa.eu/data/digitalisation/research-digests/monitoring-and-surveillance-of-workers-in-the-digital-age</w:t>
      </w:r>
    </w:p>
    <w:p>
      <w:pPr>
        <w:pStyle w:val="style265"/>
        <w:rPr>
          <w:noProof/>
          <w:lang w:val="en-US"/>
        </w:rPr>
      </w:pPr>
      <w:r>
        <w:rPr>
          <w:noProof/>
          <w:lang w:val="en-US"/>
        </w:rPr>
        <w:t xml:space="preserve">Finances online, 2022. </w:t>
      </w:r>
      <w:r>
        <w:rPr>
          <w:i/>
          <w:iCs/>
          <w:noProof/>
          <w:lang w:val="en-US"/>
        </w:rPr>
        <w:t xml:space="preserve">What is Employee Monitoring Software? Analysis of Features, Benefits and Pricing. </w:t>
      </w:r>
      <w:r>
        <w:rPr>
          <w:noProof/>
          <w:lang w:val="en-US"/>
        </w:rPr>
        <w:t xml:space="preserve">[Online] </w:t>
      </w:r>
      <w:r>
        <w:rPr>
          <w:noProof/>
          <w:lang w:val="en-US"/>
        </w:rPr>
        <w:br/>
      </w:r>
      <w:r>
        <w:rPr>
          <w:noProof/>
          <w:lang w:val="en-US"/>
        </w:rPr>
        <w:t xml:space="preserve">Available at: </w:t>
      </w:r>
      <w:r>
        <w:rPr>
          <w:noProof/>
          <w:u w:val="single"/>
          <w:lang w:val="en-US"/>
        </w:rPr>
        <w:t>https://financesonline.com/employee-monitoring-software-analysis-features-benefits-pricing/</w:t>
      </w:r>
    </w:p>
    <w:p>
      <w:pPr>
        <w:pStyle w:val="style265"/>
        <w:rPr>
          <w:noProof/>
          <w:lang w:val="en-US"/>
        </w:rPr>
      </w:pPr>
      <w:r>
        <w:rPr>
          <w:noProof/>
          <w:lang w:val="en-US"/>
        </w:rPr>
        <w:t xml:space="preserve">Flynn, J., 2023. </w:t>
      </w:r>
      <w:r>
        <w:rPr>
          <w:i/>
          <w:iCs/>
          <w:noProof/>
          <w:lang w:val="en-US"/>
        </w:rPr>
        <w:t xml:space="preserve">20+ EMPLOYEE MONITORING STATISTICS [2023]: BENEFITS, TRENDS, AND LEGAL RISKS. </w:t>
      </w:r>
      <w:r>
        <w:rPr>
          <w:noProof/>
          <w:lang w:val="en-US"/>
        </w:rPr>
        <w:t xml:space="preserve">[Online] </w:t>
      </w:r>
      <w:r>
        <w:rPr>
          <w:noProof/>
          <w:lang w:val="en-US"/>
        </w:rPr>
        <w:br/>
      </w:r>
      <w:r>
        <w:rPr>
          <w:noProof/>
          <w:lang w:val="en-US"/>
        </w:rPr>
        <w:t xml:space="preserve">Available at: </w:t>
      </w:r>
      <w:r>
        <w:rPr>
          <w:noProof/>
          <w:u w:val="single"/>
          <w:lang w:val="en-US"/>
        </w:rPr>
        <w:t>https://www.zippia.com/employer/employee-monitoring-statistics/</w:t>
      </w:r>
    </w:p>
    <w:p>
      <w:pPr>
        <w:pStyle w:val="style265"/>
        <w:rPr>
          <w:noProof/>
          <w:lang w:val="en-US"/>
        </w:rPr>
      </w:pPr>
      <w:r>
        <w:rPr>
          <w:noProof/>
          <w:lang w:val="en-US"/>
        </w:rPr>
        <w:t xml:space="preserve">Harbert, T., 2019. </w:t>
      </w:r>
      <w:r>
        <w:rPr>
          <w:i/>
          <w:iCs/>
          <w:noProof/>
          <w:lang w:val="en-US"/>
        </w:rPr>
        <w:t xml:space="preserve">Watching the Workers. </w:t>
      </w:r>
      <w:r>
        <w:rPr>
          <w:noProof/>
          <w:lang w:val="en-US"/>
        </w:rPr>
        <w:t xml:space="preserve">[Online] </w:t>
      </w:r>
      <w:r>
        <w:rPr>
          <w:noProof/>
          <w:lang w:val="en-US"/>
        </w:rPr>
        <w:br/>
      </w:r>
      <w:r>
        <w:rPr>
          <w:noProof/>
          <w:lang w:val="en-US"/>
        </w:rPr>
        <w:t xml:space="preserve">Available at: </w:t>
      </w:r>
      <w:r>
        <w:rPr>
          <w:noProof/>
          <w:u w:val="single"/>
          <w:lang w:val="en-US"/>
        </w:rPr>
        <w:t>https://www.shrm.org/hr-today/news/all-things-work/pages/watching-the-workers.aspx</w:t>
      </w:r>
    </w:p>
    <w:p>
      <w:pPr>
        <w:pStyle w:val="style265"/>
        <w:rPr>
          <w:noProof/>
          <w:lang w:val="en-US"/>
        </w:rPr>
      </w:pPr>
      <w:r>
        <w:rPr>
          <w:noProof/>
          <w:lang w:val="en-US"/>
        </w:rPr>
        <w:t xml:space="preserve">Hickok, M. &amp; Maslej, N., 2023. A policy primer and roadmap on AI worker surveillance and productivity scoring tools. </w:t>
      </w:r>
      <w:r>
        <w:rPr>
          <w:i/>
          <w:iCs/>
          <w:noProof/>
          <w:lang w:val="en-US"/>
        </w:rPr>
        <w:t xml:space="preserve">AI and Ethics volume, </w:t>
      </w:r>
      <w:r>
        <w:rPr>
          <w:noProof/>
          <w:lang w:val="en-US"/>
        </w:rPr>
        <w:t>Volume 3, p. 673–687.</w:t>
      </w:r>
    </w:p>
    <w:p>
      <w:pPr>
        <w:pStyle w:val="style265"/>
        <w:rPr>
          <w:noProof/>
          <w:lang w:val="en-US"/>
        </w:rPr>
      </w:pPr>
      <w:r>
        <w:rPr>
          <w:noProof/>
          <w:lang w:val="en-US"/>
        </w:rPr>
        <w:t xml:space="preserve">JAHAGIRDAR, R., 2020. Employees Perception of Workplace Monitoring and Surveillance. </w:t>
      </w:r>
      <w:r>
        <w:rPr>
          <w:i/>
          <w:iCs/>
          <w:noProof/>
          <w:lang w:val="en-US"/>
        </w:rPr>
        <w:t xml:space="preserve">International Journal of Social Sciences, </w:t>
      </w:r>
      <w:r>
        <w:rPr>
          <w:noProof/>
          <w:lang w:val="en-US"/>
        </w:rPr>
        <w:t>pp. 474-486.</w:t>
      </w:r>
    </w:p>
    <w:p>
      <w:pPr>
        <w:pStyle w:val="style265"/>
        <w:rPr>
          <w:noProof/>
          <w:lang w:val="en-US"/>
        </w:rPr>
      </w:pPr>
      <w:r>
        <w:rPr>
          <w:noProof/>
          <w:lang w:val="en-US"/>
        </w:rPr>
        <w:t xml:space="preserve">Konigs, P., 2022. Government Surveillance, Privacy, and Legitimacy. </w:t>
      </w:r>
      <w:r>
        <w:rPr>
          <w:i/>
          <w:iCs/>
          <w:noProof/>
          <w:lang w:val="en-US"/>
        </w:rPr>
        <w:t xml:space="preserve">Philosophy &amp; Technology, </w:t>
      </w:r>
      <w:r>
        <w:rPr>
          <w:noProof/>
          <w:lang w:val="en-US"/>
        </w:rPr>
        <w:t>35(8).</w:t>
      </w:r>
    </w:p>
    <w:p>
      <w:pPr>
        <w:pStyle w:val="style265"/>
        <w:rPr>
          <w:noProof/>
          <w:lang w:val="en-US"/>
        </w:rPr>
      </w:pPr>
      <w:r>
        <w:rPr>
          <w:noProof/>
          <w:lang w:val="en-US"/>
        </w:rPr>
        <w:t xml:space="preserve">Law, S., 2023. </w:t>
      </w:r>
      <w:r>
        <w:rPr>
          <w:i/>
          <w:iCs/>
          <w:noProof/>
          <w:lang w:val="en-US"/>
        </w:rPr>
        <w:t xml:space="preserve">Keeping an Eye on Employees: When Does Employee Monitoring Get Creepy?. </w:t>
      </w:r>
      <w:r>
        <w:rPr>
          <w:noProof/>
          <w:lang w:val="en-US"/>
        </w:rPr>
        <w:t xml:space="preserve">[Online] </w:t>
      </w:r>
      <w:r>
        <w:rPr>
          <w:noProof/>
          <w:lang w:val="en-US"/>
        </w:rPr>
        <w:br/>
      </w:r>
      <w:r>
        <w:rPr>
          <w:noProof/>
          <w:lang w:val="en-US"/>
        </w:rPr>
        <w:t xml:space="preserve">Available at: </w:t>
      </w:r>
      <w:r>
        <w:rPr>
          <w:noProof/>
          <w:u w:val="single"/>
          <w:lang w:val="en-US"/>
        </w:rPr>
        <w:t>https://www.lexology.com/library/detail.aspx?g=623ce638-4302-4039-bb18-07aa1d27d6bf</w:t>
      </w:r>
    </w:p>
    <w:p>
      <w:pPr>
        <w:pStyle w:val="style265"/>
        <w:rPr>
          <w:noProof/>
          <w:lang w:val="en-US"/>
        </w:rPr>
      </w:pPr>
      <w:r>
        <w:rPr>
          <w:noProof/>
          <w:lang w:val="en-US"/>
        </w:rPr>
        <w:t xml:space="preserve">Lochmiller, C. R., 2021. Conducting Thematic Analysis with Qualitative Data. </w:t>
      </w:r>
      <w:r>
        <w:rPr>
          <w:i/>
          <w:iCs/>
          <w:noProof/>
          <w:lang w:val="en-US"/>
        </w:rPr>
        <w:t xml:space="preserve">TQR, </w:t>
      </w:r>
      <w:r>
        <w:rPr>
          <w:noProof/>
          <w:lang w:val="en-US"/>
        </w:rPr>
        <w:t>pp. 2029-2044.</w:t>
      </w:r>
    </w:p>
    <w:p>
      <w:pPr>
        <w:pStyle w:val="style265"/>
        <w:rPr>
          <w:noProof/>
          <w:lang w:val="en-US"/>
        </w:rPr>
      </w:pPr>
      <w:r>
        <w:rPr>
          <w:noProof/>
          <w:lang w:val="en-US"/>
        </w:rPr>
        <w:t xml:space="preserve">Lockwood, G., 2018. Workplace Monitoring and Surveillance: The British Context. </w:t>
      </w:r>
      <w:r>
        <w:rPr>
          <w:i/>
          <w:iCs/>
          <w:noProof/>
          <w:lang w:val="en-US"/>
        </w:rPr>
        <w:t xml:space="preserve">Athens Journal of Law, </w:t>
      </w:r>
      <w:r>
        <w:rPr>
          <w:noProof/>
          <w:lang w:val="en-US"/>
        </w:rPr>
        <w:t>4(3), pp. 205-228.</w:t>
      </w:r>
    </w:p>
    <w:p>
      <w:pPr>
        <w:pStyle w:val="style265"/>
        <w:rPr>
          <w:noProof/>
          <w:lang w:val="en-US"/>
        </w:rPr>
      </w:pPr>
      <w:r>
        <w:rPr>
          <w:noProof/>
          <w:lang w:val="en-US"/>
        </w:rPr>
        <w:t xml:space="preserve">Lockwood, G., 2018. Workplace Monitoring and Surveillance: The British Context. </w:t>
      </w:r>
      <w:r>
        <w:rPr>
          <w:i/>
          <w:iCs/>
          <w:noProof/>
          <w:lang w:val="en-US"/>
        </w:rPr>
        <w:t xml:space="preserve">Athens Journal of Law, </w:t>
      </w:r>
      <w:r>
        <w:rPr>
          <w:noProof/>
          <w:lang w:val="en-US"/>
        </w:rPr>
        <w:t>pp. 205-228.</w:t>
      </w:r>
    </w:p>
    <w:p>
      <w:pPr>
        <w:pStyle w:val="style265"/>
        <w:rPr>
          <w:noProof/>
          <w:lang w:val="en-US"/>
        </w:rPr>
      </w:pPr>
      <w:r>
        <w:rPr>
          <w:noProof/>
          <w:lang w:val="en-US"/>
        </w:rPr>
        <w:t xml:space="preserve">Moussa, M., 2015. Monitoring Employee Behavior Through the Use of Technology and Issues of Employee Privacy in America. </w:t>
      </w:r>
      <w:r>
        <w:rPr>
          <w:i/>
          <w:iCs/>
          <w:noProof/>
          <w:lang w:val="en-US"/>
        </w:rPr>
        <w:t>SAGE Open.</w:t>
      </w:r>
    </w:p>
    <w:p>
      <w:pPr>
        <w:pStyle w:val="style265"/>
        <w:rPr>
          <w:noProof/>
          <w:lang w:val="en-US"/>
        </w:rPr>
      </w:pPr>
      <w:r>
        <w:rPr>
          <w:noProof/>
          <w:lang w:val="en-US"/>
        </w:rPr>
        <w:t xml:space="preserve">Moussa, M., 2015. Monitoring Employee Behavior Through the Use of Technology and Issues of Employee Privacy in America. </w:t>
      </w:r>
      <w:r>
        <w:rPr>
          <w:i/>
          <w:iCs/>
          <w:noProof/>
          <w:lang w:val="en-US"/>
        </w:rPr>
        <w:t xml:space="preserve">SAGE, </w:t>
      </w:r>
      <w:r>
        <w:rPr>
          <w:noProof/>
          <w:lang w:val="en-US"/>
        </w:rPr>
        <w:t>pp. 1-11.</w:t>
      </w:r>
    </w:p>
    <w:p>
      <w:pPr>
        <w:pStyle w:val="style265"/>
        <w:rPr>
          <w:noProof/>
          <w:lang w:val="en-US"/>
        </w:rPr>
      </w:pPr>
      <w:r>
        <w:rPr>
          <w:noProof/>
          <w:lang w:val="en-US"/>
        </w:rPr>
        <w:t xml:space="preserve">Parveen, H. &amp; Showkat, N., 2017. Research Ethics. </w:t>
      </w:r>
      <w:r>
        <w:rPr>
          <w:i/>
          <w:iCs/>
          <w:noProof/>
          <w:lang w:val="en-US"/>
        </w:rPr>
        <w:t xml:space="preserve">Research gate, </w:t>
      </w:r>
      <w:r>
        <w:rPr>
          <w:noProof/>
          <w:lang w:val="en-US"/>
        </w:rPr>
        <w:t>pp. 1-11.</w:t>
      </w:r>
    </w:p>
    <w:p>
      <w:pPr>
        <w:pStyle w:val="style265"/>
        <w:rPr>
          <w:noProof/>
          <w:lang w:val="en-US"/>
        </w:rPr>
      </w:pPr>
      <w:r>
        <w:rPr>
          <w:noProof/>
          <w:lang w:val="en-US"/>
        </w:rPr>
        <w:t xml:space="preserve">Pathak, V., Jena, B. &amp; Kalra, S., 2013. Qualitative research. </w:t>
      </w:r>
      <w:r>
        <w:rPr>
          <w:i/>
          <w:iCs/>
          <w:noProof/>
          <w:lang w:val="en-US"/>
        </w:rPr>
        <w:t xml:space="preserve">Perspect Clin Res., </w:t>
      </w:r>
      <w:r>
        <w:rPr>
          <w:noProof/>
          <w:lang w:val="en-US"/>
        </w:rPr>
        <w:t>pp. 1-11.</w:t>
      </w:r>
    </w:p>
    <w:p>
      <w:pPr>
        <w:pStyle w:val="style265"/>
        <w:rPr>
          <w:noProof/>
          <w:lang w:val="en-US"/>
        </w:rPr>
      </w:pPr>
      <w:r>
        <w:rPr>
          <w:noProof/>
          <w:lang w:val="en-US"/>
        </w:rPr>
        <w:t xml:space="preserve">Rehman, M. H., 2022. Correlation of Workplace surveillance with Psychological Health, Productivity, and Privacy of employees. </w:t>
      </w:r>
      <w:r>
        <w:rPr>
          <w:i/>
          <w:iCs/>
          <w:noProof/>
          <w:lang w:val="en-US"/>
        </w:rPr>
        <w:t xml:space="preserve">International Journal of Scientific and Engineering Research, </w:t>
      </w:r>
      <w:r>
        <w:rPr>
          <w:noProof/>
          <w:lang w:val="en-US"/>
        </w:rPr>
        <w:t>pp. 45-73.</w:t>
      </w:r>
    </w:p>
    <w:p>
      <w:pPr>
        <w:pStyle w:val="style265"/>
        <w:rPr>
          <w:noProof/>
          <w:lang w:val="en-US"/>
        </w:rPr>
      </w:pPr>
      <w:r>
        <w:rPr>
          <w:noProof/>
          <w:lang w:val="en-US"/>
        </w:rPr>
        <w:t xml:space="preserve">Rehman, M. H., 2022. Correlation of Workplace surveillance with Psychological Health, Productivity, and Privacy of employees.. </w:t>
      </w:r>
      <w:r>
        <w:rPr>
          <w:i/>
          <w:iCs/>
          <w:noProof/>
          <w:lang w:val="en-US"/>
        </w:rPr>
        <w:t xml:space="preserve">International Journal of Scientific and Engineering Research, </w:t>
      </w:r>
      <w:r>
        <w:rPr>
          <w:noProof/>
          <w:lang w:val="en-US"/>
        </w:rPr>
        <w:t>14(1), pp. 45-73.</w:t>
      </w:r>
    </w:p>
    <w:p>
      <w:pPr>
        <w:pStyle w:val="style265"/>
        <w:rPr>
          <w:noProof/>
          <w:lang w:val="en-US"/>
        </w:rPr>
      </w:pPr>
      <w:r>
        <w:rPr>
          <w:noProof/>
          <w:lang w:val="en-US"/>
        </w:rPr>
        <w:t xml:space="preserve">Sheng, E., 2019. </w:t>
      </w:r>
      <w:r>
        <w:rPr>
          <w:i/>
          <w:iCs/>
          <w:noProof/>
          <w:lang w:val="en-US"/>
        </w:rPr>
        <w:t xml:space="preserve">Employee privacy in the US is at stake as corporate surveillance technology monitors workers’ every move. </w:t>
      </w:r>
      <w:r>
        <w:rPr>
          <w:noProof/>
          <w:lang w:val="en-US"/>
        </w:rPr>
        <w:t xml:space="preserve">[Online] </w:t>
      </w:r>
      <w:r>
        <w:rPr>
          <w:noProof/>
          <w:lang w:val="en-US"/>
        </w:rPr>
        <w:br/>
      </w:r>
      <w:r>
        <w:rPr>
          <w:noProof/>
          <w:lang w:val="en-US"/>
        </w:rPr>
        <w:t xml:space="preserve">Available at: </w:t>
      </w:r>
      <w:r>
        <w:rPr>
          <w:noProof/>
          <w:u w:val="single"/>
          <w:lang w:val="en-US"/>
        </w:rPr>
        <w:t>https://www.cnbc.com/2019/04/15/employee-privacy-is-at-stake-as-surveillance-tech-monitors-workers.html</w:t>
      </w:r>
    </w:p>
    <w:p>
      <w:pPr>
        <w:pStyle w:val="style265"/>
        <w:rPr>
          <w:noProof/>
          <w:lang w:val="en-US"/>
        </w:rPr>
      </w:pPr>
      <w:r>
        <w:rPr>
          <w:noProof/>
          <w:lang w:val="en-US"/>
        </w:rPr>
        <w:t xml:space="preserve">Sheriff, A. &amp; Ravishankar, G. R., 2012. The Techniques and Rationale of E-Surveillance Practices in Organizations. </w:t>
      </w:r>
      <w:r>
        <w:rPr>
          <w:i/>
          <w:iCs/>
          <w:noProof/>
          <w:lang w:val="en-US"/>
        </w:rPr>
        <w:t xml:space="preserve">International Journal of Multidisciplinary Research, </w:t>
      </w:r>
      <w:r>
        <w:rPr>
          <w:noProof/>
          <w:lang w:val="en-US"/>
        </w:rPr>
        <w:t>2(2), pp. 281-290.</w:t>
      </w:r>
    </w:p>
    <w:p>
      <w:pPr>
        <w:pStyle w:val="style265"/>
        <w:rPr>
          <w:noProof/>
          <w:lang w:val="en-US"/>
        </w:rPr>
      </w:pPr>
      <w:r>
        <w:rPr>
          <w:noProof/>
          <w:lang w:val="en-US"/>
        </w:rPr>
        <w:t xml:space="preserve">Shivani, D’Cunha, A. &amp; D, N., 2021. “A Study on Employee’s perception on Employee Monitoring”. </w:t>
      </w:r>
      <w:r>
        <w:rPr>
          <w:i/>
          <w:iCs/>
          <w:noProof/>
          <w:lang w:val="en-US"/>
        </w:rPr>
        <w:t xml:space="preserve">Journal of Emerging Technologies and Innovative Research, </w:t>
      </w:r>
      <w:r>
        <w:rPr>
          <w:noProof/>
          <w:lang w:val="en-US"/>
        </w:rPr>
        <w:t>pp. 1-11.</w:t>
      </w:r>
    </w:p>
    <w:p>
      <w:pPr>
        <w:pStyle w:val="style265"/>
        <w:rPr>
          <w:noProof/>
          <w:lang w:val="en-US"/>
        </w:rPr>
      </w:pPr>
      <w:r>
        <w:rPr>
          <w:noProof/>
          <w:lang w:val="en-US"/>
        </w:rPr>
        <w:t xml:space="preserve">Siegel, R., Konig, C. J. &amp; Lazar, V., 2022. The impact of electronic monitoring on employees' job satisfaction, stress, performance, and counterproductive work behavior: A meta-analysis. </w:t>
      </w:r>
      <w:r>
        <w:rPr>
          <w:i/>
          <w:iCs/>
          <w:noProof/>
          <w:lang w:val="en-US"/>
        </w:rPr>
        <w:t xml:space="preserve">Computers in Human Behavior Reports, </w:t>
      </w:r>
      <w:r>
        <w:rPr>
          <w:noProof/>
          <w:lang w:val="en-US"/>
        </w:rPr>
        <w:t>Volume 8.</w:t>
      </w:r>
    </w:p>
    <w:p>
      <w:pPr>
        <w:pStyle w:val="style265"/>
        <w:rPr>
          <w:noProof/>
          <w:lang w:val="en-US"/>
        </w:rPr>
      </w:pPr>
      <w:r>
        <w:rPr>
          <w:noProof/>
          <w:lang w:val="en-US"/>
        </w:rPr>
        <w:t xml:space="preserve">Skelton, S. K., 2023. </w:t>
      </w:r>
      <w:r>
        <w:rPr>
          <w:i/>
          <w:iCs/>
          <w:noProof/>
          <w:lang w:val="en-US"/>
        </w:rPr>
        <w:t xml:space="preserve">Workers ‘deeply uncomfortable’ with digital surveillance at work. </w:t>
      </w:r>
      <w:r>
        <w:rPr>
          <w:noProof/>
          <w:lang w:val="en-US"/>
        </w:rPr>
        <w:t xml:space="preserve">[Online] </w:t>
      </w:r>
      <w:r>
        <w:rPr>
          <w:noProof/>
          <w:lang w:val="en-US"/>
        </w:rPr>
        <w:br/>
      </w:r>
      <w:r>
        <w:rPr>
          <w:noProof/>
          <w:lang w:val="en-US"/>
        </w:rPr>
        <w:t xml:space="preserve">Available at: </w:t>
      </w:r>
      <w:r>
        <w:rPr>
          <w:noProof/>
          <w:u w:val="single"/>
          <w:lang w:val="en-US"/>
        </w:rPr>
        <w:t>https://www.computerweekly.com/news/366539253/Workers-deeply-uncomfortable-with-digital-surveillance-at-work</w:t>
      </w:r>
    </w:p>
    <w:p>
      <w:pPr>
        <w:pStyle w:val="style265"/>
        <w:rPr>
          <w:noProof/>
          <w:lang w:val="en-US"/>
        </w:rPr>
      </w:pPr>
      <w:r>
        <w:rPr>
          <w:noProof/>
          <w:lang w:val="en-US"/>
        </w:rPr>
        <w:t xml:space="preserve">Svare, H. &amp; Bernstrom, V., 2017. Significance of Monitoring and Control for Employees’ Felt Trust, Motivation, and Mastery. </w:t>
      </w:r>
      <w:r>
        <w:rPr>
          <w:i/>
          <w:iCs/>
          <w:noProof/>
          <w:lang w:val="en-US"/>
        </w:rPr>
        <w:t xml:space="preserve">Nordic Journal of Working Life Studies, </w:t>
      </w:r>
      <w:r>
        <w:rPr>
          <w:noProof/>
          <w:lang w:val="en-US"/>
        </w:rPr>
        <w:t>7(4), pp. 29-49.</w:t>
      </w:r>
    </w:p>
    <w:p>
      <w:pPr>
        <w:pStyle w:val="style265"/>
        <w:rPr>
          <w:noProof/>
          <w:lang w:val="en-US"/>
        </w:rPr>
      </w:pPr>
      <w:r>
        <w:rPr>
          <w:noProof/>
          <w:lang w:val="en-US"/>
        </w:rPr>
        <w:t xml:space="preserve">Vitak, J. &amp; Zimmer, M., 2023. Surveillance and the future of work: exploring employees’ attitudes toward monitoring in a post-COVID workplace. </w:t>
      </w:r>
      <w:r>
        <w:rPr>
          <w:i/>
          <w:iCs/>
          <w:noProof/>
          <w:lang w:val="en-US"/>
        </w:rPr>
        <w:t xml:space="preserve">Jessica Vitak, Michael Zimmer, </w:t>
      </w:r>
      <w:r>
        <w:rPr>
          <w:noProof/>
          <w:lang w:val="en-US"/>
        </w:rPr>
        <w:t>28(4).</w:t>
      </w:r>
    </w:p>
    <w:p>
      <w:pPr>
        <w:pStyle w:val="style265"/>
        <w:rPr>
          <w:noProof/>
          <w:lang w:val="en-US"/>
        </w:rPr>
      </w:pPr>
      <w:r>
        <w:rPr>
          <w:noProof/>
          <w:lang w:val="en-US"/>
        </w:rPr>
        <w:t xml:space="preserve">Wakefield, R. L., 2004. Computer Monitoring and Surveillance; Balancing Privacy with Security.. </w:t>
      </w:r>
      <w:r>
        <w:rPr>
          <w:i/>
          <w:iCs/>
          <w:noProof/>
          <w:lang w:val="en-US"/>
        </w:rPr>
        <w:t xml:space="preserve">The CPA Journal., </w:t>
      </w:r>
      <w:r>
        <w:rPr>
          <w:noProof/>
          <w:lang w:val="en-US"/>
        </w:rPr>
        <w:t>Volume 7, pp. 52-55.</w:t>
      </w:r>
    </w:p>
    <w:p>
      <w:pPr>
        <w:pStyle w:val="style265"/>
        <w:rPr>
          <w:noProof/>
          <w:lang w:val="en-US"/>
        </w:rPr>
      </w:pPr>
      <w:r>
        <w:rPr>
          <w:noProof/>
          <w:lang w:val="en-US"/>
        </w:rPr>
        <w:t xml:space="preserve">Wang, V. &amp; Tucker, J. V., 2017. Surveillance and identity: conceptual framework and formal models. </w:t>
      </w:r>
      <w:r>
        <w:rPr>
          <w:i/>
          <w:iCs/>
          <w:noProof/>
          <w:lang w:val="en-US"/>
        </w:rPr>
        <w:t xml:space="preserve">Journal of Cybersecurity,, </w:t>
      </w:r>
      <w:r>
        <w:rPr>
          <w:noProof/>
          <w:lang w:val="en-US"/>
        </w:rPr>
        <w:t>3(3), p. 145–158.</w:t>
      </w:r>
    </w:p>
    <w:p>
      <w:pPr>
        <w:pStyle w:val="style265"/>
        <w:rPr>
          <w:noProof/>
          <w:lang w:val="en-US"/>
        </w:rPr>
      </w:pPr>
      <w:r>
        <w:rPr>
          <w:noProof/>
          <w:lang w:val="en-US"/>
        </w:rPr>
        <w:t xml:space="preserve">Wickham, R. J., 2019. Secondary Analysis Research. </w:t>
      </w:r>
      <w:r>
        <w:rPr>
          <w:i/>
          <w:iCs/>
          <w:noProof/>
          <w:lang w:val="en-US"/>
        </w:rPr>
        <w:t xml:space="preserve">J Adv Pract Oncol., </w:t>
      </w:r>
      <w:r>
        <w:rPr>
          <w:noProof/>
          <w:lang w:val="en-US"/>
        </w:rPr>
        <w:t>p. 395–400.</w:t>
      </w:r>
    </w:p>
    <w:p>
      <w:pPr>
        <w:pStyle w:val="style265"/>
        <w:rPr>
          <w:noProof/>
          <w:lang w:val="en-US"/>
        </w:rPr>
      </w:pPr>
      <w:r>
        <w:rPr>
          <w:noProof/>
          <w:lang w:val="en-US"/>
        </w:rPr>
        <w:t xml:space="preserve">Zhenjing, G. et al., 2022. Impact of Employees' Workplace Environment on Employees' Performance: A Multi-Mediation Model. </w:t>
      </w:r>
      <w:r>
        <w:rPr>
          <w:i/>
          <w:iCs/>
          <w:noProof/>
          <w:lang w:val="en-US"/>
        </w:rPr>
        <w:t xml:space="preserve">Front Public Health, </w:t>
      </w:r>
      <w:r>
        <w:rPr>
          <w:noProof/>
          <w:lang w:val="en-US"/>
        </w:rPr>
        <w:t>Volume 10.</w:t>
      </w:r>
    </w:p>
    <w:p>
      <w:pPr>
        <w:pStyle w:val="style0"/>
        <w:spacing w:after="0" w:lineRule="auto" w:line="480"/>
        <w:jc w:val="both"/>
        <w:rPr>
          <w:rFonts w:ascii="Times New Roman" w:cs="Times New Roman" w:hAnsi="Times New Roman"/>
          <w:sz w:val="24"/>
          <w:szCs w:val="24"/>
        </w:rPr>
      </w:pPr>
      <w:r>
        <w:rPr>
          <w:rFonts w:ascii="Times New Roman" w:cs="Times New Roman" w:hAnsi="Times New Roman"/>
          <w:b/>
          <w:bCs/>
          <w:noProof/>
          <w:sz w:val="24"/>
          <w:szCs w:val="24"/>
        </w:rPr>
        <w:fldChar w:fldCharType="end"/>
      </w:r>
    </w:p>
    <w:p>
      <w:pPr>
        <w:pStyle w:val="style4097"/>
        <w:spacing w:before="0" w:beforeAutospacing="false" w:after="0" w:afterAutospacing="false" w:lineRule="auto" w:line="480"/>
        <w:jc w:val="both"/>
        <w:rPr/>
      </w:pPr>
    </w:p>
    <w:p>
      <w:pPr>
        <w:pStyle w:val="style0"/>
        <w:spacing w:after="0" w:lineRule="auto" w:line="480"/>
        <w:jc w:val="both"/>
        <w:rPr>
          <w:rFonts w:ascii="Times New Roman" w:cs="Times New Roman" w:hAnsi="Times New Roman"/>
          <w:sz w:val="24"/>
          <w:szCs w:val="24"/>
        </w:rPr>
      </w:pPr>
    </w:p>
    <w:p>
      <w:pPr>
        <w:pStyle w:val="style0"/>
        <w:spacing w:after="0" w:lineRule="auto" w:line="480"/>
        <w:jc w:val="both"/>
        <w:rPr>
          <w:rFonts w:ascii="Times New Roman" w:cs="Times New Roman" w:hAnsi="Times New Roman"/>
          <w:b/>
          <w:bCs/>
          <w:sz w:val="24"/>
          <w:szCs w:val="24"/>
        </w:rPr>
      </w:pPr>
      <w:r>
        <w:rPr>
          <w:rFonts w:ascii="Times New Roman" w:cs="Times New Roman" w:hAnsi="Times New Roman"/>
          <w:b/>
          <w:bCs/>
          <w:sz w:val="24"/>
          <w:szCs w:val="24"/>
        </w:rPr>
        <w:t xml:space="preserve"> </w:t>
      </w:r>
    </w:p>
    <w:p>
      <w:pPr>
        <w:pStyle w:val="style0"/>
        <w:spacing w:after="0" w:lineRule="auto" w:line="480"/>
        <w:jc w:val="both"/>
        <w:rPr>
          <w:rFonts w:ascii="Times New Roman" w:cs="Times New Roman" w:hAnsi="Times New Roman"/>
          <w:b/>
          <w:bCs/>
          <w:sz w:val="24"/>
          <w:szCs w:val="24"/>
        </w:rPr>
      </w:pPr>
    </w:p>
    <w:p>
      <w:pPr>
        <w:pStyle w:val="style0"/>
        <w:spacing w:after="0" w:lineRule="auto" w:line="480"/>
        <w:jc w:val="both"/>
        <w:rPr>
          <w:rFonts w:ascii="Times New Roman" w:cs="Times New Roman" w:hAnsi="Times New Roman"/>
          <w:b/>
          <w:bCs/>
          <w:sz w:val="24"/>
          <w:szCs w:val="24"/>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AC662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74E2645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000002"/>
    <w:multiLevelType w:val="multilevel"/>
    <w:tmpl w:val="66C03B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hybridMultilevel"/>
    <w:tmpl w:val="341A1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cs="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cs="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0000004"/>
    <w:multiLevelType w:val="hybridMultilevel"/>
    <w:tmpl w:val="5F22269E"/>
    <w:lvl w:ilvl="0" w:tplc="9FF2871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0000005"/>
    <w:multiLevelType w:val="hybridMultilevel"/>
    <w:tmpl w:val="C61C9B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00000006"/>
    <w:multiLevelType w:val="hybridMultilevel"/>
    <w:tmpl w:val="E8A21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cs="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cs="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5"/>
  </w:num>
  <w:num w:numId="5">
    <w:abstractNumId w:val="1"/>
  </w:num>
  <w:num w:numId="6">
    <w:abstractNumId w:val="2"/>
  </w:num>
  <w:num w:numId="7">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Mangal" w:eastAsia="Calibri" w:hAnsi="Calibri"/>
        <w:kern w:val="2"/>
        <w:sz w:val="22"/>
        <w:szCs w:val="22"/>
        <w:lang w:val="en-IN"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480" w:after="0" w:lineRule="auto" w:line="276"/>
      <w:outlineLvl w:val="0"/>
    </w:pPr>
    <w:rPr>
      <w:rFonts w:ascii="Times New Roman" w:cs="Mangal" w:eastAsia="宋体" w:hAnsi="Times New Roman"/>
      <w:b/>
      <w:bCs/>
      <w:color w:val="2f5496"/>
      <w:kern w:val="0"/>
      <w:sz w:val="28"/>
      <w:szCs w:val="28"/>
      <w:lang w:val="en-US"/>
    </w:rPr>
  </w:style>
  <w:style w:type="paragraph" w:styleId="style2">
    <w:name w:val="heading 2"/>
    <w:basedOn w:val="style0"/>
    <w:next w:val="style0"/>
    <w:link w:val="style4100"/>
    <w:qFormat/>
    <w:uiPriority w:val="9"/>
    <w:pPr>
      <w:keepNext/>
      <w:keepLines/>
      <w:spacing w:before="40" w:after="0"/>
      <w:outlineLvl w:val="1"/>
    </w:pPr>
    <w:rPr>
      <w:rFonts w:ascii="Times New Roman" w:cs="Mangal" w:eastAsia="宋体" w:hAnsi="Times New Roman"/>
      <w:b/>
      <w:i/>
      <w:color w:val="2f5496"/>
      <w:sz w:val="28"/>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pb-2"/>
    <w:basedOn w:val="style0"/>
    <w:next w:val="style4097"/>
    <w:pPr>
      <w:spacing w:before="100" w:beforeAutospacing="true" w:after="100" w:afterAutospacing="true" w:lineRule="auto" w:line="240"/>
    </w:pPr>
    <w:rPr>
      <w:rFonts w:ascii="Times New Roman" w:cs="Times New Roman" w:eastAsia="Times New Roman" w:hAnsi="Times New Roman"/>
      <w:kern w:val="0"/>
      <w:sz w:val="24"/>
      <w:szCs w:val="24"/>
      <w:lang w:eastAsia="en-IN"/>
    </w:rPr>
  </w:style>
  <w:style w:type="character" w:customStyle="1" w:styleId="style4098">
    <w:name w:val="Heading 1 Char_86e3dfeb-495e-4799-bde5-2456f3616a35"/>
    <w:basedOn w:val="style65"/>
    <w:next w:val="style4098"/>
    <w:link w:val="style1"/>
    <w:uiPriority w:val="9"/>
    <w:rPr>
      <w:rFonts w:ascii="Times New Roman" w:cs="Mangal" w:eastAsia="宋体" w:hAnsi="Times New Roman"/>
      <w:b/>
      <w:bCs/>
      <w:color w:val="2f5496"/>
      <w:kern w:val="0"/>
      <w:sz w:val="28"/>
      <w:szCs w:val="28"/>
      <w:lang w:val="en-US"/>
    </w:rPr>
  </w:style>
  <w:style w:type="paragraph" w:styleId="style179">
    <w:name w:val="List Paragraph"/>
    <w:basedOn w:val="style0"/>
    <w:next w:val="style179"/>
    <w:qFormat/>
    <w:uiPriority w:val="34"/>
    <w:pPr>
      <w:spacing w:after="200" w:lineRule="auto" w:line="276"/>
      <w:ind w:left="720"/>
      <w:contextualSpacing/>
    </w:pPr>
    <w:rPr>
      <w:kern w:val="0"/>
      <w:lang w:val="en-US"/>
    </w:rPr>
  </w:style>
  <w:style w:type="character" w:customStyle="1" w:styleId="style4099">
    <w:name w:val="issue-underline"/>
    <w:basedOn w:val="style65"/>
    <w:next w:val="style4099"/>
  </w:style>
  <w:style w:type="paragraph" w:styleId="style265">
    <w:name w:val="Bibliography"/>
    <w:basedOn w:val="style0"/>
    <w:next w:val="style0"/>
    <w:uiPriority w:val="37"/>
    <w:pPr/>
  </w:style>
  <w:style w:type="character" w:customStyle="1" w:styleId="style4100">
    <w:name w:val="Heading 2 Char_68da53cc-43c1-4077-ae36-ee8ccb39784d"/>
    <w:basedOn w:val="style65"/>
    <w:next w:val="style4100"/>
    <w:link w:val="style2"/>
    <w:uiPriority w:val="9"/>
    <w:rPr>
      <w:rFonts w:ascii="Times New Roman" w:cs="Mangal" w:eastAsia="宋体" w:hAnsi="Times New Roman"/>
      <w:b/>
      <w:i/>
      <w:color w:val="2f5496"/>
      <w:sz w:val="28"/>
      <w:szCs w:val="26"/>
    </w:rPr>
  </w:style>
  <w:style w:type="character" w:styleId="style88">
    <w:name w:val="Emphasis"/>
    <w:basedOn w:val="style65"/>
    <w:next w:val="style88"/>
    <w:qFormat/>
    <w:uiPriority w:val="20"/>
    <w:rPr>
      <w:i/>
      <w:iCs/>
    </w:rPr>
  </w:style>
  <w:style w:type="paragraph" w:styleId="style34">
    <w:name w:val="caption"/>
    <w:basedOn w:val="style0"/>
    <w:next w:val="style0"/>
    <w:qFormat/>
    <w:uiPriority w:val="35"/>
    <w:pPr>
      <w:spacing w:after="200" w:lineRule="auto" w:line="240"/>
    </w:pPr>
    <w:rPr>
      <w:i/>
      <w:iCs/>
      <w:color w:val="44546a"/>
      <w:sz w:val="18"/>
      <w:szCs w:val="18"/>
    </w:rPr>
  </w:style>
  <w:style w:type="character" w:styleId="style87">
    <w:name w:val="Strong"/>
    <w:basedOn w:val="style65"/>
    <w:next w:val="style87"/>
    <w:qFormat/>
    <w:uiPriority w:val="22"/>
    <w:rPr>
      <w:b/>
      <w:bCs/>
    </w:rPr>
  </w:style>
  <w:style w:type="paragraph" w:styleId="style266">
    <w:name w:val="TOC Heading"/>
    <w:basedOn w:val="style1"/>
    <w:next w:val="style0"/>
    <w:qFormat/>
    <w:uiPriority w:val="39"/>
    <w:pPr>
      <w:spacing w:before="240" w:lineRule="auto" w:line="259"/>
      <w:outlineLvl w:val="9"/>
    </w:pPr>
    <w:rPr>
      <w:rFonts w:ascii="Calibri Light" w:hAnsi="Calibri Light"/>
      <w:b w:val="false"/>
      <w:bCs w:val="false"/>
      <w:sz w:val="32"/>
      <w:szCs w:val="32"/>
      <w14:ligatures xmlns:w14="http://schemas.microsoft.com/office/word/2010/wordml" w14:val="none"/>
    </w:rPr>
  </w:style>
  <w:style w:type="paragraph" w:styleId="style19">
    <w:name w:val="toc 1"/>
    <w:basedOn w:val="style0"/>
    <w:next w:val="style0"/>
    <w:uiPriority w:val="39"/>
    <w:pPr>
      <w:tabs>
        <w:tab w:val="right" w:leader="dot" w:pos="9016"/>
      </w:tabs>
      <w:spacing w:after="100"/>
    </w:pPr>
    <w:rPr>
      <w:rFonts w:ascii="Times New Roman" w:cs="Times New Roman" w:hAnsi="Times New Roman"/>
      <w:noProof/>
      <w:sz w:val="24"/>
      <w:szCs w:val="24"/>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paragraph" w:styleId="style35">
    <w:name w:val="table of figures"/>
    <w:basedOn w:val="style0"/>
    <w:next w:val="style0"/>
    <w:uiPriority w:val="99"/>
    <w:pPr>
      <w:spacing w:after="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Cox05</b:Tag>
    <b:SourceType>JournalArticle</b:SourceType>
    <b:Guid>{B2D741CD-46CB-4173-9653-6CF1B4803C1A}</b:Guid>
    <b:Title>"Workplace Surveillance and Employee Privacy:  Implementing an effective computer use policy</b:Title>
    <b:Year>2005</b:Year>
    <b:URL>https://scholarworks.lib.csusb.edu/cgi/viewcontent.cgi?article=1263&amp;context=ciima</b:URL>
    <b:Author>
      <b:Author>
        <b:NameList>
          <b:Person>
            <b:Last>Cox</b:Last>
            <b:First>Scott</b:First>
          </b:Person>
          <b:Person>
            <b:Last>Goette</b:Last>
            <b:First>Tanya</b:First>
          </b:Person>
          <b:Person>
            <b:Last>Young</b:Last>
            <b:First>Dale</b:First>
          </b:Person>
        </b:NameList>
      </b:Author>
    </b:Author>
    <b:JournalName>Communications of the IIMA</b:JournalName>
    <b:Pages>57-66</b:Pages>
    <b:Volume>5</b:Volume>
    <b:Issue>2</b:Issue>
    <b:RefOrder>7</b:RefOrder>
  </b:Source>
  <b:Source>
    <b:Tag>She12</b:Tag>
    <b:SourceType>JournalArticle</b:SourceType>
    <b:Guid>{F8C5E0F6-6FDC-4A14-B475-693EEF7ACC87}</b:Guid>
    <b:Author>
      <b:Author>
        <b:NameList>
          <b:Person>
            <b:Last>Sheriff</b:Last>
            <b:First>A.M.</b:First>
          </b:Person>
          <b:Person>
            <b:Last>Ravishankar</b:Last>
            <b:First>Geetha</b:First>
            <b:Middle>R</b:Middle>
          </b:Person>
        </b:NameList>
      </b:Author>
    </b:Author>
    <b:Title>The Techniques and Rationale of E-Surveillance Practices in Organizations</b:Title>
    <b:JournalName>International Journal of Multidisciplinary Research</b:JournalName>
    <b:Year>2012</b:Year>
    <b:Pages>281-290</b:Pages>
    <b:Volume>2</b:Volume>
    <b:Issue>2</b:Issue>
    <b:URL>https://www.researchgate.net/publication/289539306_The_Techniques_and_Rationale_of_E-Surveillance_Practices_in_Organizations</b:URL>
    <b:RefOrder>8</b:RefOrder>
  </b:Source>
  <b:Source>
    <b:Tag>Reh22</b:Tag>
    <b:SourceType>JournalArticle</b:SourceType>
    <b:Guid>{C37ACF49-31D9-4C5C-AFCF-90C3B26CA3F7}</b:Guid>
    <b:Author>
      <b:Author>
        <b:NameList>
          <b:Person>
            <b:Last>Rehman</b:Last>
            <b:First>Muhammad</b:First>
            <b:Middle>Haseeb</b:Middle>
          </b:Person>
        </b:NameList>
      </b:Author>
    </b:Author>
    <b:Title>Correlation of Workplace surveillance with Psychological Health, Productivity, and Privacy of employees.</b:Title>
    <b:JournalName>International Journal of Scientific and Engineering Research</b:JournalName>
    <b:Year>2022</b:Year>
    <b:Pages>45-73</b:Pages>
    <b:Volume>14</b:Volume>
    <b:Issue>1</b:Issue>
    <b:URL>https://www.researchgate.net/publication/367092299_Correlation_of_Workplace_surveillance_with_Psychological_Health_Productivity_and_Privacy_of_employees</b:URL>
    <b:RefOrder>9</b:RefOrder>
  </b:Source>
  <b:Source>
    <b:Tag>Sie22</b:Tag>
    <b:SourceType>JournalArticle</b:SourceType>
    <b:Guid>{A7557465-FAEC-4B1A-87ED-0D5EF74E5778}</b:Guid>
    <b:Author>
      <b:Author>
        <b:NameList>
          <b:Person>
            <b:Last>Siegel</b:Last>
            <b:First>Rudolf</b:First>
          </b:Person>
          <b:Person>
            <b:Last>Konig</b:Last>
            <b:First>Cornelius</b:First>
            <b:Middle>J.</b:Middle>
          </b:Person>
          <b:Person>
            <b:Last>Lazar</b:Last>
            <b:First>Veronika</b:First>
          </b:Person>
        </b:NameList>
      </b:Author>
    </b:Author>
    <b:Title>The impact of electronic monitoring on employees' job satisfaction, stress, performance, and counterproductive work behavior: A meta-analysis</b:Title>
    <b:JournalName>Computers in Human Behavior Reports</b:JournalName>
    <b:Year>2022</b:Year>
    <b:Volume>8</b:Volume>
    <b:URL>https://www.sciencedirect.com/science/article/pii/S2451958822000616</b:URL>
    <b:RefOrder>11</b:RefOrder>
  </b:Source>
  <b:Source>
    <b:Tag>Sva17</b:Tag>
    <b:SourceType>JournalArticle</b:SourceType>
    <b:Guid>{BB6164AA-4062-42EE-A4B5-467D205EAA35}</b:Guid>
    <b:Author>
      <b:Author>
        <b:NameList>
          <b:Person>
            <b:Last>Svare</b:Last>
            <b:First>Helge</b:First>
          </b:Person>
          <b:Person>
            <b:Last>Bernstrom</b:Last>
            <b:First>Vilde</b:First>
          </b:Person>
        </b:NameList>
      </b:Author>
    </b:Author>
    <b:Title>Significance of Monitoring and Control for Employees’ Felt Trust, Motivation, and Mastery</b:Title>
    <b:JournalName>Nordic Journal of Working Life Studies</b:JournalName>
    <b:Year>2017</b:Year>
    <b:Pages>29-49</b:Pages>
    <b:Volume>7</b:Volume>
    <b:Issue>4</b:Issue>
    <b:URL>https://www.researchgate.net/publication/321778706_Significance_of_Monitoring_and_Control_for_Employees'_Felt_Trust_Motivation_and_Mastery</b:URL>
    <b:RefOrder>1</b:RefOrder>
  </b:Source>
  <b:Source>
    <b:Tag>Law23</b:Tag>
    <b:SourceType>InternetSite</b:SourceType>
    <b:Guid>{AAFC0122-A68D-4EFD-B42E-A928F55FDE45}</b:Guid>
    <b:Author>
      <b:Author>
        <b:NameList>
          <b:Person>
            <b:Last>Law</b:Last>
            <b:First>Stephenson</b:First>
          </b:Person>
        </b:NameList>
      </b:Author>
    </b:Author>
    <b:Title>Keeping an Eye on Employees: When Does Employee Monitoring Get Creepy?</b:Title>
    <b:Year>2023</b:Year>
    <b:InternetSiteTitle>Lexology</b:InternetSiteTitle>
    <b:URL>https://www.lexology.com/library/detail.aspx?g=623ce638-4302-4039-bb18-07aa1d27d6bf</b:URL>
    <b:RefOrder>2</b:RefOrder>
  </b:Source>
  <b:Source>
    <b:Tag>Mou15</b:Tag>
    <b:SourceType>JournalArticle</b:SourceType>
    <b:Guid>{AEABBC4E-CF23-451F-AC55-14157FB57777}</b:Guid>
    <b:Title>Monitoring Employee Behavior Through the Use of Technology and Issues of Employee Privacy in America</b:Title>
    <b:Year>2015</b:Year>
    <b:URL>https://journals.sagepub.com/doi/10.1177/2158244015580168</b:URL>
    <b:Author>
      <b:Author>
        <b:NameList>
          <b:Person>
            <b:Last>Moussa</b:Last>
            <b:First>Mahmoud</b:First>
          </b:Person>
        </b:NameList>
      </b:Author>
    </b:Author>
    <b:JournalName>SAGE Open</b:JournalName>
    <b:RefOrder>3</b:RefOrder>
  </b:Source>
  <b:Source>
    <b:Tag>Wan17</b:Tag>
    <b:SourceType>JournalArticle</b:SourceType>
    <b:Guid>{C48C2E7B-F11D-4E4A-AAE4-CFD686C53BB0}</b:Guid>
    <b:Author>
      <b:Author>
        <b:NameList>
          <b:Person>
            <b:Last>Wang</b:Last>
            <b:First>Victoria</b:First>
          </b:Person>
          <b:Person>
            <b:Last>Tucker</b:Last>
            <b:First>John</b:First>
            <b:Middle>V</b:Middle>
          </b:Person>
        </b:NameList>
      </b:Author>
    </b:Author>
    <b:Title>Surveillance and identity: conceptual framework and formal models</b:Title>
    <b:JournalName>Journal of Cybersecurity,</b:JournalName>
    <b:Year>2017</b:Year>
    <b:Pages>145–158</b:Pages>
    <b:Volume>3</b:Volume>
    <b:Issue>3</b:Issue>
    <b:URL>https://academic.oup.com/cybersecurity/article/3/3/145/4748787</b:URL>
    <b:RefOrder>4</b:RefOrder>
  </b:Source>
  <b:Source>
    <b:Tag>Kon22</b:Tag>
    <b:SourceType>JournalArticle</b:SourceType>
    <b:Guid>{C6F4E171-DCEB-4B64-A31C-839E95EB6D79}</b:Guid>
    <b:Author>
      <b:Author>
        <b:NameList>
          <b:Person>
            <b:Last>Konigs</b:Last>
            <b:First>Peter</b:First>
          </b:Person>
        </b:NameList>
      </b:Author>
    </b:Author>
    <b:Title>Government Surveillance, Privacy, and Legitimacy</b:Title>
    <b:JournalName>Philosophy &amp; Technology</b:JournalName>
    <b:Year>2022</b:Year>
    <b:Volume>35</b:Volume>
    <b:Issue>8</b:Issue>
    <b:URL>https://link.springer.com/article/10.1007/s13347-022-00503-9</b:URL>
    <b:RefOrder>5</b:RefOrder>
  </b:Source>
  <b:Source>
    <b:Tag>Zhe22</b:Tag>
    <b:SourceType>JournalArticle</b:SourceType>
    <b:Guid>{F5A1990F-20B2-426C-A603-AE1AF3537ADE}</b:Guid>
    <b:Author>
      <b:Author>
        <b:NameList>
          <b:Person>
            <b:Last>Zhenjing</b:Last>
            <b:First>Gu</b:First>
          </b:Person>
          <b:Person>
            <b:Last>Chupradit</b:Last>
            <b:First>Supat</b:First>
          </b:Person>
          <b:Person>
            <b:Last>Ku</b:Last>
            <b:First>Kuo</b:First>
            <b:Middle>Yen</b:Middle>
          </b:Person>
          <b:Person>
            <b:Last>Nassani</b:Last>
            <b:First>Abdelmohsen</b:First>
            <b:Middle>A.</b:Middle>
          </b:Person>
          <b:Person>
            <b:Last>Haffar</b:Last>
            <b:First>Mohamed</b:First>
          </b:Person>
        </b:NameList>
      </b:Author>
    </b:Author>
    <b:Title>Impact of Employees' Workplace Environment on Employees' Performance: A Multi-Mediation Model</b:Title>
    <b:JournalName>Front Public Health</b:JournalName>
    <b:Year>2022</b:Year>
    <b:Volume>10</b:Volume>
    <b:URL>https://www.ncbi.nlm.nih.gov/pmc/articles/PMC9136218/</b:URL>
    <b:RefOrder>6</b:RefOrder>
  </b:Source>
  <b:Source>
    <b:Tag>Wak04</b:Tag>
    <b:SourceType>JournalArticle</b:SourceType>
    <b:Guid>{02BFC7CA-6460-4E21-A798-A7BFF81E11C6}</b:Guid>
    <b:Author>
      <b:Author>
        <b:NameList>
          <b:Person>
            <b:Last>Wakefield</b:Last>
            <b:First>Robin</b:First>
            <b:Middle>L.</b:Middle>
          </b:Person>
        </b:NameList>
      </b:Author>
    </b:Author>
    <b:Title>Computer Monitoring and Surveillance; Balancing Privacy with Security.</b:Title>
    <b:JournalName>The CPA Journal.</b:JournalName>
    <b:Year>2004</b:Year>
    <b:Pages>52-55</b:Pages>
    <b:Volume>7</b:Volume>
    <b:URL>http://archives.cpajournal.com/2004/704/essentials/p52.htm</b:URL>
    <b:RefOrder>12</b:RefOrder>
  </b:Source>
  <b:Source>
    <b:Tag>Loc18</b:Tag>
    <b:SourceType>JournalArticle</b:SourceType>
    <b:Guid>{FE5A1E8C-8A57-4ECA-A3D4-AC76362A9BA8}</b:Guid>
    <b:Author>
      <b:Author>
        <b:NameList>
          <b:Person>
            <b:Last>Lockwood</b:Last>
            <b:First>Graeme</b:First>
          </b:Person>
        </b:NameList>
      </b:Author>
    </b:Author>
    <b:Title>Workplace Monitoring and Surveillance: The British Context</b:Title>
    <b:JournalName>Athens Journal of Law</b:JournalName>
    <b:Year>2018</b:Year>
    <b:Pages>205-228</b:Pages>
    <b:Volume>4</b:Volume>
    <b:Issue>3</b:Issue>
    <b:URL>https://www.athensjournals.gr/law/2018-4-3-1-Lockwood.pdf</b:URL>
    <b:RefOrder>10</b:RefOrder>
  </b:Source>
  <b:Source>
    <b:Tag>Ebe21</b:Tag>
    <b:SourceType>JournalArticle</b:SourceType>
    <b:Guid>{278E24F2-BF15-4D99-AE5F-C0D7DF46F64A}</b:Guid>
    <b:Author>
      <b:Author>
        <b:NameList>
          <b:Person>
            <b:Last>Ebert</b:Last>
            <b:First>Isabel</b:First>
          </b:Person>
          <b:Person>
            <b:Last>Wildhaber</b:Last>
            <b:First>Isabelle</b:First>
          </b:Person>
          <b:Person>
            <b:Last>Adams-Prass</b:Last>
            <b:First>Jeremias</b:First>
          </b:Person>
        </b:NameList>
      </b:Author>
    </b:Author>
    <b:Title>Big Data in the workplace: Privacy Due Diligence as a human rights-based approach to employee privacy protection</b:Title>
    <b:JournalName>Big Data &amp; Society</b:JournalName>
    <b:Year>2021</b:Year>
    <b:URL>https://journals.sagepub.com/doi/10.1177/20539517211013051</b:URL>
    <b:RefOrder>13</b:RefOrder>
  </b:Source>
  <b:Source>
    <b:Tag>Vit23</b:Tag>
    <b:SourceType>JournalArticle</b:SourceType>
    <b:Guid>{26CDC4C1-C6B9-4647-82FF-D51306B43A0B}</b:Guid>
    <b:Author>
      <b:Author>
        <b:NameList>
          <b:Person>
            <b:Last>Vitak</b:Last>
            <b:First>Jessica</b:First>
          </b:Person>
          <b:Person>
            <b:Last>Zimmer</b:Last>
            <b:First>Michael</b:First>
          </b:Person>
        </b:NameList>
      </b:Author>
    </b:Author>
    <b:Title>Surveillance and the future of work: exploring employees’ attitudes toward monitoring in a post-COVID workplace</b:Title>
    <b:JournalName>Jessica Vitak, Michael Zimmer</b:JournalName>
    <b:Year>2023</b:Year>
    <b:Volume>28</b:Volume>
    <b:Issue>4</b:Issue>
    <b:URL>https://academic.oup.com/jcmc/article/28/4/zmad007/7210235</b:URL>
    <b:RefOrder>14</b:RefOrder>
  </b:Source>
  <b:Source>
    <b:Tag>Hic23</b:Tag>
    <b:SourceType>JournalArticle</b:SourceType>
    <b:Guid>{A143E6BC-FAC3-410B-A056-E192C53657DB}</b:Guid>
    <b:Author>
      <b:Author>
        <b:NameList>
          <b:Person>
            <b:Last>Hickok</b:Last>
            <b:First>Merve</b:First>
          </b:Person>
          <b:Person>
            <b:Last>Maslej</b:Last>
            <b:First>Nestor</b:First>
          </b:Person>
        </b:NameList>
      </b:Author>
    </b:Author>
    <b:Title>A policy primer and roadmap on AI worker surveillance and productivity scoring tools</b:Title>
    <b:JournalName>AI and Ethics volume</b:JournalName>
    <b:Year>2023</b:Year>
    <b:Pages>673–687</b:Pages>
    <b:Volume>3</b:Volume>
    <b:URL>https://link.springer.com/article/10.1007/s43681-023-00275-8</b:URL>
    <b:RefOrder>15</b:RefOrder>
  </b:Source>
  <b:Source>
    <b:Tag>Hum17</b:Tag>
    <b:SourceType>JournalArticle</b:SourceType>
    <b:Guid>{81C0C347-CEEB-467A-A841-3A402C105C3E}</b:Guid>
    <b:Title>Research Ethics</b:Title>
    <b:Year>2017</b:Year>
    <b:Author>
      <b:Author>
        <b:NameList>
          <b:Person>
            <b:Last>Parveen</b:Last>
            <b:First>Huma</b:First>
          </b:Person>
          <b:Person>
            <b:Last>Showkat</b:Last>
            <b:First>Nayeem</b:First>
          </b:Person>
        </b:NameList>
      </b:Author>
    </b:Author>
    <b:JournalName>Research gate</b:JournalName>
    <b:Pages>1-11</b:Pages>
    <b:RefOrder>20</b:RefOrder>
  </b:Source>
  <b:Source>
    <b:Tag>Gra28</b:Tag>
    <b:SourceType>JournalArticle</b:SourceType>
    <b:Guid>{68506DEB-8EEC-4727-9CD1-F1DD7C499811}</b:Guid>
    <b:Title>Workplace Monitoring and Surveillance: The British Context</b:Title>
    <b:Year>2018</b:Year>
    <b:Author>
      <b:Author>
        <b:NameList>
          <b:Person>
            <b:Last>Lockwood</b:Last>
            <b:First>Graeme</b:First>
          </b:Person>
        </b:NameList>
      </b:Author>
    </b:Author>
    <b:JournalName>Athens Journal of Law</b:JournalName>
    <b:Pages>205-228</b:Pages>
    <b:RefOrder>30</b:RefOrder>
  </b:Source>
  <b:Source>
    <b:Tag>Shi211</b:Tag>
    <b:SourceType>JournalArticle</b:SourceType>
    <b:Guid>{B4A62E00-F32A-43EF-B80D-2FA6B9D40413}</b:Guid>
    <b:Author>
      <b:Author>
        <b:NameList>
          <b:Person>
            <b:Last>Shivani</b:Last>
          </b:Person>
          <b:Person>
            <b:Last>D’Cunha</b:Last>
            <b:First>Ainish</b:First>
          </b:Person>
          <b:Person>
            <b:Last>D</b:Last>
            <b:First>Nelson</b:First>
          </b:Person>
        </b:NameList>
      </b:Author>
    </b:Author>
    <b:Title>“A Study on Employee’s perception on Employee Monitoring”</b:Title>
    <b:JournalName>Journal of Emerging Technologies and Innovative Research</b:JournalName>
    <b:Year>2021</b:Year>
    <b:Pages>1-11</b:Pages>
    <b:RefOrder>31</b:RefOrder>
  </b:Source>
  <b:Source>
    <b:Tag>REN20</b:Tag>
    <b:SourceType>JournalArticle</b:SourceType>
    <b:Guid>{3741364C-B858-45D3-B0F0-D6256B6DE893}</b:Guid>
    <b:Author>
      <b:Author>
        <b:NameList>
          <b:Person>
            <b:Last>JAHAGIRDAR</b:Last>
            <b:First>RENU</b:First>
          </b:Person>
        </b:NameList>
      </b:Author>
    </b:Author>
    <b:Title>Employees Perception of Workplace Monitoring and Surveillance</b:Title>
    <b:JournalName> International Journal of Social Sciences</b:JournalName>
    <b:Year>2020</b:Year>
    <b:Pages>474-486</b:Pages>
    <b:RefOrder>16</b:RefOrder>
  </b:Source>
  <b:Source>
    <b:Tag>Cha21</b:Tag>
    <b:SourceType>JournalArticle</b:SourceType>
    <b:Guid>{BEE56A79-19B9-4032-AEAA-AF7F8180CBD3}</b:Guid>
    <b:Author>
      <b:Author>
        <b:NameList>
          <b:Person>
            <b:Last>Lochmiller</b:Last>
            <b:First>Chad</b:First>
            <b:Middle>R.</b:Middle>
          </b:Person>
        </b:NameList>
      </b:Author>
    </b:Author>
    <b:Title>Conducting Thematic Analysis with Qualitative Data</b:Title>
    <b:JournalName>TQR</b:JournalName>
    <b:Year>2021</b:Year>
    <b:Pages>2029-2044</b:Pages>
    <b:RefOrder>18</b:RefOrder>
  </b:Source>
  <b:Source>
    <b:Tag>Vib131</b:Tag>
    <b:SourceType>JournalArticle</b:SourceType>
    <b:Guid>{BC90DBB7-07BF-46CB-AE59-B2945EAD7327}</b:Guid>
    <b:Author>
      <b:Author>
        <b:NameList>
          <b:Person>
            <b:Last>Pathak</b:Last>
            <b:First>Vibha</b:First>
          </b:Person>
          <b:Person>
            <b:Last>Jena</b:Last>
            <b:First>Bijayini</b:First>
          </b:Person>
          <b:Person>
            <b:Last>Kalra</b:Last>
            <b:First>Sanjay</b:First>
          </b:Person>
        </b:NameList>
      </b:Author>
    </b:Author>
    <b:Title>Qualitative research</b:Title>
    <b:JournalName>Perspect Clin Res.</b:JournalName>
    <b:Year>2013</b:Year>
    <b:Pages>1-11</b:Pages>
    <b:RefOrder>17</b:RefOrder>
  </b:Source>
  <b:Source>
    <b:Tag>Rit193</b:Tag>
    <b:SourceType>JournalArticle</b:SourceType>
    <b:Guid>{DE5F409C-1B72-4971-B343-DF6C422EF9F3}</b:Guid>
    <b:Author>
      <b:Author>
        <b:NameList>
          <b:Person>
            <b:Last>Wickham</b:Last>
            <b:First>Rita</b:First>
            <b:Middle>J.</b:Middle>
          </b:Person>
        </b:NameList>
      </b:Author>
    </b:Author>
    <b:Title>Secondary Analysis Research</b:Title>
    <b:JournalName>J Adv Pract Oncol.</b:JournalName>
    <b:Year>2019</b:Year>
    <b:Pages> 395–400</b:Pages>
    <b:RefOrder>19</b:RefOrder>
  </b:Source>
  <b:Source>
    <b:Tag>Clu20</b:Tag>
    <b:SourceType>InternetSite</b:SourceType>
    <b:Guid>{C7F125FA-B838-4F6C-B2D9-46912CE5BABB}</b:Guid>
    <b:Author>
      <b:Author>
        <b:Corporate>Clutch </b:Corporate>
      </b:Author>
    </b:Author>
    <b:Title>21% of Employees Are Tracked with Employee Monitoring Software; Executives Believe it's Bad for Morale, HR Departments &amp; Millennials Disagree</b:Title>
    <b:Year>2020</b:Year>
    <b:Month>Aug</b:Month>
    <b:Day>6</b:Day>
    <b:URL>https://www.prnewswire.com/news-releases/21-of-employees-are-tracked-with-employee-monitoring-software-executives-believe-its-bad-for-morale-hr-departments--millennials-disagree-301107472.html</b:URL>
    <b:RefOrder>22</b:RefOrder>
  </b:Source>
  <b:Source>
    <b:Tag>Tam19</b:Tag>
    <b:SourceType>InternetSite</b:SourceType>
    <b:Guid>{BE0D8165-A216-4BAA-9B1D-796C10DE7AA5}</b:Guid>
    <b:Author>
      <b:Author>
        <b:NameList>
          <b:Person>
            <b:Last>Harbert</b:Last>
            <b:First>Tam</b:First>
          </b:Person>
        </b:NameList>
      </b:Author>
    </b:Author>
    <b:Title>Watching the Workers</b:Title>
    <b:Year>2019</b:Year>
    <b:Month>March</b:Month>
    <b:Day>16</b:Day>
    <b:URL>https://www.shrm.org/hr-today/news/all-things-work/pages/watching-the-workers.aspx</b:URL>
    <b:RefOrder>23</b:RefOrder>
  </b:Source>
  <b:Source>
    <b:Tag>Fin221</b:Tag>
    <b:SourceType>InternetSite</b:SourceType>
    <b:Guid>{EEE8705A-0CAF-4C3B-8E2B-FC2DE05CB5E5}</b:Guid>
    <b:Author>
      <b:Author>
        <b:Corporate>Finances online</b:Corporate>
      </b:Author>
    </b:Author>
    <b:Title>What is Employee Monitoring Software? Analysis of Features, Benefits and Pricing</b:Title>
    <b:Year>2022</b:Year>
    <b:URL>https://financesonline.com/employee-monitoring-software-analysis-features-benefits-pricing/</b:URL>
    <b:RefOrder>24</b:RefOrder>
  </b:Source>
  <b:Source>
    <b:Tag>Muh221</b:Tag>
    <b:SourceType>JournalArticle</b:SourceType>
    <b:Guid>{886FB6D2-0B83-48F8-ABE5-D85E706B5D90}</b:Guid>
    <b:Title>Correlation of Workplace surveillance with Psychological Health, Productivity, and Privacy of employees</b:Title>
    <b:Year>2022</b:Year>
    <b:Author>
      <b:Author>
        <b:NameList>
          <b:Person>
            <b:Last>Rehman</b:Last>
            <b:First>Muhammad</b:First>
            <b:Middle>Haseeb</b:Middle>
          </b:Person>
        </b:NameList>
      </b:Author>
    </b:Author>
    <b:JournalName>International Journal of Scientific and Engineering Research</b:JournalName>
    <b:Pages>45-73</b:Pages>
    <b:RefOrder>32</b:RefOrder>
  </b:Source>
  <b:Source>
    <b:Tag>Jac231</b:Tag>
    <b:SourceType>InternetSite</b:SourceType>
    <b:Guid>{99F102D1-81CF-48F4-B413-BAFFAFBCB4A6}</b:Guid>
    <b:Title>20+ EMPLOYEE MONITORING STATISTICS [2023]: BENEFITS, TRENDS, AND LEGAL RISKS</b:Title>
    <b:Year>2023</b:Year>
    <b:Author>
      <b:Author>
        <b:NameList>
          <b:Person>
            <b:Last>Flynn</b:Last>
            <b:First>Jack</b:First>
          </b:Person>
        </b:NameList>
      </b:Author>
    </b:Author>
    <b:Month>March</b:Month>
    <b:URL>https://www.zippia.com/employer/employee-monitoring-statistics/</b:URL>
    <b:RefOrder>25</b:RefOrder>
  </b:Source>
  <b:Source>
    <b:Tag>Mah15</b:Tag>
    <b:SourceType>JournalArticle</b:SourceType>
    <b:Guid>{A453D015-118A-457D-920D-21EB75D1B233}</b:Guid>
    <b:Title>Monitoring Employee Behavior Through the Use of Technology and Issues of Employee Privacy in America</b:Title>
    <b:Year>2015</b:Year>
    <b:Pages>1-11</b:Pages>
    <b:Author>
      <b:Author>
        <b:NameList>
          <b:Person>
            <b:Last>Moussa</b:Last>
            <b:First>Mahmoud</b:First>
          </b:Person>
        </b:NameList>
      </b:Author>
    </b:Author>
    <b:JournalName>SAGE</b:JournalName>
    <b:RefOrder>33</b:RefOrder>
  </b:Source>
  <b:Source>
    <b:Tag>Ell19</b:Tag>
    <b:SourceType>InternetSite</b:SourceType>
    <b:Guid>{45D201EB-D1C1-4160-8B7D-05B246302B3B}</b:Guid>
    <b:Title>Employee privacy in the US is at stake as corporate surveillance technology monitors workers’ every move</b:Title>
    <b:Year>2019</b:Year>
    <b:Author>
      <b:Author>
        <b:NameList>
          <b:Person>
            <b:Last>Sheng</b:Last>
            <b:First>Ellen</b:First>
          </b:Person>
        </b:NameList>
      </b:Author>
    </b:Author>
    <b:Month>APRIL</b:Month>
    <b:Day>15</b:Day>
    <b:URL>https://www.cnbc.com/2019/04/15/employee-privacy-is-at-stake-as-surveillance-tech-monitors-workers.html</b:URL>
    <b:RefOrder>26</b:RefOrder>
  </b:Source>
  <b:Source>
    <b:Tag>Seb23</b:Tag>
    <b:SourceType>InternetSite</b:SourceType>
    <b:Guid>{5F859BB5-1568-4434-8B80-4507FAF4BE69}</b:Guid>
    <b:Author>
      <b:Author>
        <b:NameList>
          <b:Person>
            <b:Last>Skelton</b:Last>
            <b:First>Sebastian</b:First>
            <b:Middle>Klovig</b:Middle>
          </b:Person>
        </b:NameList>
      </b:Author>
    </b:Author>
    <b:Title>Workers ‘deeply uncomfortable’ with digital surveillance at work</b:Title>
    <b:Year>2023</b:Year>
    <b:Month>JUNE</b:Month>
    <b:Day>5</b:Day>
    <b:URL>https://www.computerweekly.com/news/366539253/Workers-deeply-uncomfortable-with-digital-surveillance-at-work</b:URL>
    <b:RefOrder>27</b:RefOrder>
  </b:Source>
  <b:Source>
    <b:Tag>ACL22</b:Tag>
    <b:SourceType>InternetSite</b:SourceType>
    <b:Guid>{F9D53471-9E3D-446D-B7E0-BA098D6CA6A8}</b:Guid>
    <b:Author>
      <b:Author>
        <b:Corporate>ACLU</b:Corporate>
      </b:Author>
    </b:Author>
    <b:Title>The Nightmarish Loss of Workplace Privacy</b:Title>
    <b:Year>2022</b:Year>
    <b:URL>https://www.aclu.org/news/privacy-technology/the-nightmarish-loss-of-workplace-privacy</b:URL>
    <b:RefOrder>28</b:RefOrder>
  </b:Source>
  <b:Source>
    <b:Tag>Mat23</b:Tag>
    <b:SourceType>InternetSite</b:SourceType>
    <b:Guid>{05992CF4-3ECC-4C27-BAD7-A973B45D8EF8}</b:Guid>
    <b:Author>
      <b:Author>
        <b:NameList>
          <b:Person>
            <b:Last>Chacko</b:Last>
            <b:First>Mathew</b:First>
          </b:Person>
          <b:Person>
            <b:Last>Misra</b:Last>
            <b:First>Aadya</b:First>
          </b:Person>
        </b:NameList>
      </b:Author>
    </b:Author>
    <b:Title>India: Employee Monitoring: An Indian Data Protection Perspective</b:Title>
    <b:Year>2023</b:Year>
    <b:Month>APRIL</b:Month>
    <b:Day>19</b:Day>
    <b:URL>https://www.mondaq.com/india/data-protection/1305438/employee-monitoring-an-indian-data-protection-perspective</b:URL>
    <b:RefOrder>29</b:RefOrder>
  </b:Source>
  <b:Source>
    <b:Tag>Eur21</b:Tag>
    <b:SourceType>InternetSite</b:SourceType>
    <b:Guid>{79180EAE-E3E2-4C1C-854C-B640BBD593F1}</b:Guid>
    <b:Author>
      <b:Author>
        <b:Corporate>Euro</b:Corporate>
      </b:Author>
    </b:Author>
    <b:Title>Monitoring and surveillance of workers in the digital age</b:Title>
    <b:Year>2021</b:Year>
    <b:Month>DEC</b:Month>
    <b:Day>15</b:Day>
    <b:URL>https://www.eurofound.europa.eu/data/digitalisation/research-digests/monitoring-and-surveillance-of-workers-in-the-digital-age</b:URL>
    <b:RefOrder>21</b:RefOrder>
  </b:Source>
</b:Sources>
</file>

<file path=customXml/itemProps1.xml><?xml version="1.0" encoding="utf-8"?>
<ds:datastoreItem xmlns:ds="http://schemas.openxmlformats.org/officeDocument/2006/customXml" ds:itemID="{0373F6FF-D21F-4270-B26B-3DDDFB156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14568</Words>
  <Pages>53</Pages>
  <Characters>83775</Characters>
  <Application>WPS Office</Application>
  <DocSecurity>0</DocSecurity>
  <Paragraphs>339</Paragraphs>
  <ScaleCrop>false</ScaleCrop>
  <LinksUpToDate>false</LinksUpToDate>
  <CharactersWithSpaces>98180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2023-10-16T05:49:22Z</dcterms:created>
  <dc:creator>WPS Office</dc:creator>
  <lastModifiedBy>2201116SI</lastModifiedBy>
  <dcterms:modified xsi:type="dcterms:W3CDTF">2023-10-16T05:49:22Z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01e8afc6-7a66-4558-b5fe-ead2ada60542</vt:lpwstr>
  </property>
  <property fmtid="{D5CDD505-2E9C-101B-9397-08002B2CF9AE}" pid="3" name="ICV">
    <vt:lpwstr>22e01767ba084194b2f6945c51c2ed7a</vt:lpwstr>
  </property>
</Properties>
</file>