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75E1" w:rsidRDefault="00F075E1" w:rsidP="00F075E1">
      <w:pPr>
        <w:rPr>
          <w:rFonts w:ascii="Arial" w:hAnsi="Arial"/>
          <w:b/>
          <w:sz w:val="26"/>
        </w:rPr>
      </w:pPr>
    </w:p>
    <w:p w:rsidR="00F075E1" w:rsidRDefault="00F075E1" w:rsidP="00F075E1"/>
    <w:p w:rsidR="00F075E1" w:rsidRDefault="00F075E1" w:rsidP="00F075E1">
      <w:pPr>
        <w:rPr>
          <w:rFonts w:ascii="Monotype Corsiva" w:hAnsi="Monotype Corsiva"/>
          <w:b/>
          <w:sz w:val="36"/>
        </w:rPr>
      </w:pPr>
      <w:r>
        <w:rPr>
          <w:lang w:eastAsia="en-GB"/>
        </w:rPr>
        <w:fldChar w:fldCharType="begin"/>
      </w:r>
      <w:r>
        <w:rPr>
          <w:lang w:eastAsia="en-GB"/>
        </w:rPr>
        <w:instrText xml:space="preserve"> INCLUDEPICTURE  "cid:image001.jpg@01D0FA0B.88501BC0" \* MERGEFORMATINET </w:instrText>
      </w:r>
      <w:r>
        <w:rPr>
          <w:lang w:eastAsia="en-GB"/>
        </w:rPr>
        <w:fldChar w:fldCharType="separate"/>
      </w:r>
      <w:r w:rsidR="00CD5489">
        <w:rPr>
          <w:lang w:eastAsia="en-GB"/>
        </w:rPr>
        <w:fldChar w:fldCharType="begin"/>
      </w:r>
      <w:r w:rsidR="00CD5489">
        <w:rPr>
          <w:lang w:eastAsia="en-GB"/>
        </w:rPr>
        <w:instrText xml:space="preserve"> INCLUDEPICTURE  "cid:image001.jpg@01D0FA0B.88501BC0" \* MERGEFORMATINET </w:instrText>
      </w:r>
      <w:r w:rsidR="00CD5489">
        <w:rPr>
          <w:lang w:eastAsia="en-GB"/>
        </w:rPr>
        <w:fldChar w:fldCharType="separate"/>
      </w:r>
      <w:r w:rsidR="00883DA7">
        <w:rPr>
          <w:lang w:eastAsia="en-GB"/>
        </w:rPr>
        <w:fldChar w:fldCharType="begin"/>
      </w:r>
      <w:r w:rsidR="00883DA7">
        <w:rPr>
          <w:lang w:eastAsia="en-GB"/>
        </w:rPr>
        <w:instrText xml:space="preserve"> </w:instrText>
      </w:r>
      <w:r w:rsidR="00883DA7">
        <w:rPr>
          <w:lang w:eastAsia="en-GB"/>
        </w:rPr>
        <w:instrText>INCLUDEPICTURE  "cid:image001.jpg@01D0FA0B.88501BC0" \* MERGEFORMATINET</w:instrText>
      </w:r>
      <w:r w:rsidR="00883DA7">
        <w:rPr>
          <w:lang w:eastAsia="en-GB"/>
        </w:rPr>
        <w:instrText xml:space="preserve"> </w:instrText>
      </w:r>
      <w:r w:rsidR="00883DA7">
        <w:rPr>
          <w:lang w:eastAsia="en-GB"/>
        </w:rPr>
        <w:fldChar w:fldCharType="separate"/>
      </w:r>
      <w:r w:rsidR="00883DA7">
        <w:rPr>
          <w:lang w:eastAsia="en-GB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1" o:spid="_x0000_i1025" type="#_x0000_t75" style="width:204.45pt;height:71.3pt">
            <v:imagedata r:id="rId8" r:href="rId9"/>
          </v:shape>
        </w:pict>
      </w:r>
      <w:r w:rsidR="00883DA7">
        <w:rPr>
          <w:lang w:eastAsia="en-GB"/>
        </w:rPr>
        <w:fldChar w:fldCharType="end"/>
      </w:r>
      <w:r w:rsidR="00CD5489">
        <w:rPr>
          <w:lang w:eastAsia="en-GB"/>
        </w:rPr>
        <w:fldChar w:fldCharType="end"/>
      </w:r>
      <w:r>
        <w:rPr>
          <w:lang w:eastAsia="en-GB"/>
        </w:rPr>
        <w:fldChar w:fldCharType="end"/>
      </w:r>
    </w:p>
    <w:p w:rsidR="00F075E1" w:rsidRDefault="00F075E1" w:rsidP="00F075E1">
      <w:pPr>
        <w:pStyle w:val="Header"/>
        <w:tabs>
          <w:tab w:val="clear" w:pos="4320"/>
          <w:tab w:val="clear" w:pos="8640"/>
        </w:tabs>
      </w:pPr>
    </w:p>
    <w:p w:rsidR="00F075E1" w:rsidRDefault="00F075E1" w:rsidP="00F075E1">
      <w:pPr>
        <w:shd w:val="solid" w:color="auto" w:fill="auto"/>
        <w:jc w:val="center"/>
        <w:rPr>
          <w:b/>
          <w:sz w:val="16"/>
        </w:rPr>
      </w:pPr>
    </w:p>
    <w:p w:rsidR="00F075E1" w:rsidRDefault="00F075E1" w:rsidP="00F075E1">
      <w:pPr>
        <w:shd w:val="solid" w:color="auto" w:fill="auto"/>
        <w:jc w:val="center"/>
        <w:rPr>
          <w:rFonts w:ascii="Arial" w:hAnsi="Arial"/>
          <w:b/>
          <w:sz w:val="32"/>
        </w:rPr>
      </w:pPr>
      <w:r>
        <w:rPr>
          <w:rFonts w:ascii="Arial" w:hAnsi="Arial"/>
          <w:b/>
          <w:sz w:val="32"/>
        </w:rPr>
        <w:t>Minutes of Group Meeting</w:t>
      </w:r>
    </w:p>
    <w:p w:rsidR="00F075E1" w:rsidRDefault="00E57EE5" w:rsidP="00F075E1">
      <w:pPr>
        <w:shd w:val="solid" w:color="auto" w:fill="auto"/>
        <w:jc w:val="center"/>
        <w:rPr>
          <w:rFonts w:ascii="Arial" w:hAnsi="Arial"/>
          <w:b/>
          <w:sz w:val="32"/>
        </w:rPr>
      </w:pPr>
      <w:r>
        <w:rPr>
          <w:rFonts w:ascii="Arial" w:hAnsi="Arial"/>
          <w:b/>
          <w:sz w:val="32"/>
        </w:rPr>
        <w:t>10:30 am, Wednesday 24</w:t>
      </w:r>
      <w:r w:rsidR="00F075E1">
        <w:rPr>
          <w:rFonts w:ascii="Arial" w:hAnsi="Arial"/>
          <w:b/>
          <w:sz w:val="32"/>
          <w:vertAlign w:val="superscript"/>
        </w:rPr>
        <w:t>th</w:t>
      </w:r>
      <w:r>
        <w:rPr>
          <w:rFonts w:ascii="Arial" w:hAnsi="Arial"/>
          <w:b/>
          <w:sz w:val="32"/>
        </w:rPr>
        <w:t xml:space="preserve"> October 2016</w:t>
      </w:r>
      <w:bookmarkStart w:id="0" w:name="_GoBack"/>
      <w:bookmarkEnd w:id="0"/>
    </w:p>
    <w:p w:rsidR="00F075E1" w:rsidRDefault="00F075E1" w:rsidP="00F075E1">
      <w:pPr>
        <w:shd w:val="solid" w:color="auto" w:fill="auto"/>
        <w:jc w:val="center"/>
        <w:rPr>
          <w:sz w:val="16"/>
        </w:rPr>
      </w:pPr>
    </w:p>
    <w:p w:rsidR="00F075E1" w:rsidRDefault="00F075E1" w:rsidP="00F075E1">
      <w:pPr>
        <w:jc w:val="center"/>
      </w:pPr>
    </w:p>
    <w:p w:rsidR="00F075E1" w:rsidRDefault="00F075E1" w:rsidP="00F075E1">
      <w:pPr>
        <w:jc w:val="center"/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1776"/>
        <w:gridCol w:w="481"/>
        <w:gridCol w:w="2259"/>
        <w:gridCol w:w="2257"/>
        <w:gridCol w:w="710"/>
        <w:gridCol w:w="1549"/>
      </w:tblGrid>
      <w:tr w:rsidR="00F075E1" w:rsidTr="00CD5489">
        <w:trPr>
          <w:trHeight w:val="572"/>
        </w:trPr>
        <w:tc>
          <w:tcPr>
            <w:tcW w:w="1776" w:type="dxa"/>
          </w:tcPr>
          <w:p w:rsidR="00F075E1" w:rsidRDefault="00F075E1" w:rsidP="00CD5489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jc w:val="both"/>
            </w:pPr>
            <w:r>
              <w:rPr>
                <w:b/>
              </w:rPr>
              <w:t>Present:</w:t>
            </w:r>
            <w:r>
              <w:rPr>
                <w:b/>
              </w:rPr>
              <w:tab/>
            </w:r>
          </w:p>
        </w:tc>
        <w:tc>
          <w:tcPr>
            <w:tcW w:w="2740" w:type="dxa"/>
            <w:gridSpan w:val="2"/>
          </w:tcPr>
          <w:p w:rsidR="00F075E1" w:rsidRDefault="00F075E1" w:rsidP="00CD5489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jc w:val="both"/>
            </w:pPr>
            <w:r>
              <w:t xml:space="preserve"> </w:t>
            </w:r>
            <w:r w:rsidR="00E57EE5">
              <w:t xml:space="preserve">Andrew Prescott </w:t>
            </w:r>
            <w:r>
              <w:t>(Chair)</w:t>
            </w:r>
          </w:p>
        </w:tc>
        <w:tc>
          <w:tcPr>
            <w:tcW w:w="2967" w:type="dxa"/>
            <w:gridSpan w:val="2"/>
          </w:tcPr>
          <w:p w:rsidR="00F075E1" w:rsidRDefault="00E57EE5" w:rsidP="00D70EC3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jc w:val="both"/>
            </w:pPr>
            <w:r>
              <w:t>Glen Henley</w:t>
            </w:r>
            <w:r>
              <w:t xml:space="preserve"> </w:t>
            </w:r>
            <w:r w:rsidR="00F075E1">
              <w:t>(secretary)</w:t>
            </w:r>
          </w:p>
        </w:tc>
        <w:tc>
          <w:tcPr>
            <w:tcW w:w="1549" w:type="dxa"/>
          </w:tcPr>
          <w:p w:rsidR="00F075E1" w:rsidRDefault="00F075E1" w:rsidP="00CD5489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jc w:val="both"/>
            </w:pPr>
          </w:p>
          <w:p w:rsidR="00F075E1" w:rsidRDefault="00F075E1" w:rsidP="00CD5489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jc w:val="both"/>
            </w:pPr>
          </w:p>
        </w:tc>
      </w:tr>
      <w:tr w:rsidR="00F075E1" w:rsidTr="00CD5489">
        <w:trPr>
          <w:trHeight w:val="302"/>
        </w:trPr>
        <w:tc>
          <w:tcPr>
            <w:tcW w:w="2257" w:type="dxa"/>
            <w:gridSpan w:val="2"/>
          </w:tcPr>
          <w:p w:rsidR="00F075E1" w:rsidRDefault="00E57EE5" w:rsidP="00CD5489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jc w:val="both"/>
            </w:pPr>
            <w:r>
              <w:t>Daniel Lennon</w:t>
            </w:r>
          </w:p>
        </w:tc>
        <w:tc>
          <w:tcPr>
            <w:tcW w:w="2259" w:type="dxa"/>
          </w:tcPr>
          <w:p w:rsidR="00F075E1" w:rsidRDefault="00D70EC3" w:rsidP="00CD5489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jc w:val="both"/>
            </w:pPr>
            <w:r>
              <w:t>Gareth Jones</w:t>
            </w:r>
          </w:p>
        </w:tc>
        <w:tc>
          <w:tcPr>
            <w:tcW w:w="2257" w:type="dxa"/>
          </w:tcPr>
          <w:p w:rsidR="00F075E1" w:rsidRDefault="00F075E1" w:rsidP="00CD5489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jc w:val="both"/>
            </w:pPr>
            <w:r>
              <w:t>Iman Choobari</w:t>
            </w:r>
          </w:p>
        </w:tc>
        <w:tc>
          <w:tcPr>
            <w:tcW w:w="2259" w:type="dxa"/>
            <w:gridSpan w:val="2"/>
          </w:tcPr>
          <w:p w:rsidR="00F075E1" w:rsidRDefault="00F075E1" w:rsidP="00CD5489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jc w:val="both"/>
            </w:pPr>
            <w:r>
              <w:t>Adam Davies</w:t>
            </w:r>
          </w:p>
          <w:p w:rsidR="00F075E1" w:rsidRDefault="00F075E1" w:rsidP="00CD5489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jc w:val="both"/>
            </w:pPr>
          </w:p>
        </w:tc>
      </w:tr>
    </w:tbl>
    <w:p w:rsidR="00F075E1" w:rsidRDefault="00F075E1" w:rsidP="00F075E1">
      <w:pPr>
        <w:pStyle w:val="BodyText"/>
        <w:jc w:val="both"/>
        <w:rPr>
          <w:b/>
        </w:rPr>
      </w:pPr>
    </w:p>
    <w:p w:rsidR="00F075E1" w:rsidRDefault="00F075E1" w:rsidP="00F075E1">
      <w:pPr>
        <w:pStyle w:val="BodyText"/>
        <w:jc w:val="both"/>
        <w:rPr>
          <w:b/>
        </w:rPr>
      </w:pPr>
      <w:r>
        <w:rPr>
          <w:b/>
        </w:rPr>
        <w:t>A</w:t>
      </w:r>
      <w:r w:rsidRPr="00246BEF">
        <w:rPr>
          <w:b/>
        </w:rPr>
        <w:t>POLOGIES</w:t>
      </w:r>
    </w:p>
    <w:p w:rsidR="00F075E1" w:rsidRPr="00246BEF" w:rsidRDefault="00F075E1" w:rsidP="00F075E1">
      <w:pPr>
        <w:pStyle w:val="BodyText"/>
        <w:jc w:val="both"/>
        <w:rPr>
          <w:b/>
        </w:rPr>
      </w:pPr>
    </w:p>
    <w:p w:rsidR="00F075E1" w:rsidRDefault="00F075E1" w:rsidP="00F075E1">
      <w:pPr>
        <w:pStyle w:val="BodyText"/>
        <w:jc w:val="both"/>
      </w:pPr>
      <w:r>
        <w:t>None given</w:t>
      </w:r>
    </w:p>
    <w:p w:rsidR="00F075E1" w:rsidRDefault="00F075E1" w:rsidP="00F075E1">
      <w:pPr>
        <w:pStyle w:val="BodyText"/>
        <w:jc w:val="both"/>
      </w:pPr>
    </w:p>
    <w:p w:rsidR="00F075E1" w:rsidRPr="00B963A1" w:rsidRDefault="00F075E1" w:rsidP="00F075E1">
      <w:pPr>
        <w:pStyle w:val="Heading3"/>
        <w:rPr>
          <w:b w:val="0"/>
          <w:i/>
          <w:sz w:val="22"/>
          <w:szCs w:val="22"/>
        </w:rPr>
      </w:pPr>
      <w:r>
        <w:t xml:space="preserve">PREVIOUS MINUTES </w:t>
      </w:r>
    </w:p>
    <w:p w:rsidR="00F075E1" w:rsidRDefault="00F075E1" w:rsidP="00F075E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</w:pPr>
    </w:p>
    <w:p w:rsidR="00F075E1" w:rsidRPr="00043ED3" w:rsidRDefault="00F075E1" w:rsidP="00F075E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</w:pPr>
      <w:r>
        <w:t xml:space="preserve">Everyone content with previous meeting outcomes apart from </w:t>
      </w:r>
      <w:r w:rsidRPr="00043ED3">
        <w:rPr>
          <w:b/>
        </w:rPr>
        <w:t>DM</w:t>
      </w:r>
      <w:r>
        <w:t xml:space="preserve"> by </w:t>
      </w:r>
      <w:r w:rsidR="00043ED3">
        <w:rPr>
          <w:b/>
        </w:rPr>
        <w:t xml:space="preserve">GJ </w:t>
      </w:r>
      <w:r w:rsidR="00043ED3">
        <w:t xml:space="preserve">mentioned in </w:t>
      </w:r>
      <w:r w:rsidR="00322D5B">
        <w:t>a</w:t>
      </w:r>
      <w:r w:rsidR="00043ED3">
        <w:t>ny other business.</w:t>
      </w:r>
    </w:p>
    <w:p w:rsidR="00F075E1" w:rsidRDefault="00F075E1" w:rsidP="00F075E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</w:pPr>
    </w:p>
    <w:p w:rsidR="00F075E1" w:rsidRDefault="00F075E1" w:rsidP="00F075E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</w:pPr>
    </w:p>
    <w:p w:rsidR="00F075E1" w:rsidRDefault="00F075E1" w:rsidP="00F075E1">
      <w:pPr>
        <w:pStyle w:val="Heading3"/>
      </w:pPr>
      <w:r>
        <w:t>MATTERS ARISING ON THE PREVIOUS MINTUES</w:t>
      </w:r>
    </w:p>
    <w:p w:rsidR="00825A61" w:rsidRPr="00825A61" w:rsidRDefault="00825A61" w:rsidP="00825A61"/>
    <w:p w:rsidR="00F075E1" w:rsidRDefault="00F075E1" w:rsidP="00F075E1">
      <w:pPr>
        <w:pStyle w:val="ListParagraph"/>
        <w:numPr>
          <w:ilvl w:val="0"/>
          <w:numId w:val="1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  <w:rPr>
          <w:b/>
          <w:bCs/>
          <w:i/>
          <w:iCs/>
        </w:rPr>
      </w:pPr>
      <w:r w:rsidRPr="00F075E1">
        <w:rPr>
          <w:b/>
          <w:bCs/>
          <w:i/>
          <w:iCs/>
        </w:rPr>
        <w:t>Issue1</w:t>
      </w:r>
    </w:p>
    <w:p w:rsidR="00F075E1" w:rsidRPr="00F075E1" w:rsidRDefault="00F075E1" w:rsidP="00F075E1">
      <w:pPr>
        <w:pStyle w:val="ListParagraph"/>
        <w:numPr>
          <w:ilvl w:val="1"/>
          <w:numId w:val="1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  <w:rPr>
          <w:b/>
          <w:bCs/>
          <w:iCs/>
        </w:rPr>
      </w:pPr>
      <w:r>
        <w:rPr>
          <w:b/>
          <w:bCs/>
          <w:iCs/>
        </w:rPr>
        <w:t xml:space="preserve">AP </w:t>
      </w:r>
      <w:r w:rsidRPr="00E74686">
        <w:rPr>
          <w:bCs/>
          <w:iCs/>
        </w:rPr>
        <w:t>came to the decision to use visible light for his sensor</w:t>
      </w:r>
      <w:r>
        <w:rPr>
          <w:b/>
          <w:bCs/>
          <w:iCs/>
        </w:rPr>
        <w:t>.</w:t>
      </w:r>
    </w:p>
    <w:p w:rsidR="00F075E1" w:rsidRPr="00F075E1" w:rsidRDefault="00F075E1" w:rsidP="00F075E1">
      <w:pPr>
        <w:pStyle w:val="ListParagraph"/>
        <w:numPr>
          <w:ilvl w:val="0"/>
          <w:numId w:val="1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</w:pPr>
      <w:r>
        <w:rPr>
          <w:b/>
          <w:bCs/>
          <w:i/>
          <w:iCs/>
        </w:rPr>
        <w:t>Issue2</w:t>
      </w:r>
    </w:p>
    <w:p w:rsidR="00F075E1" w:rsidRPr="00F075E1" w:rsidRDefault="00F075E1" w:rsidP="00F075E1">
      <w:pPr>
        <w:pStyle w:val="ListParagraph"/>
        <w:numPr>
          <w:ilvl w:val="1"/>
          <w:numId w:val="1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</w:pPr>
      <w:r w:rsidRPr="00F075E1">
        <w:rPr>
          <w:b/>
          <w:bCs/>
          <w:iCs/>
        </w:rPr>
        <w:t>DL</w:t>
      </w:r>
      <w:r>
        <w:rPr>
          <w:b/>
          <w:bCs/>
          <w:iCs/>
        </w:rPr>
        <w:t xml:space="preserve"> </w:t>
      </w:r>
      <w:r w:rsidRPr="00E74686">
        <w:rPr>
          <w:bCs/>
          <w:iCs/>
        </w:rPr>
        <w:t>found an appropriate accelerometer (ADXL 335 3-axis).</w:t>
      </w:r>
    </w:p>
    <w:p w:rsidR="00F075E1" w:rsidRPr="00F075E1" w:rsidRDefault="00F075E1" w:rsidP="00F075E1">
      <w:pPr>
        <w:pStyle w:val="ListParagraph"/>
        <w:numPr>
          <w:ilvl w:val="0"/>
          <w:numId w:val="1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  <w:rPr>
          <w:i/>
        </w:rPr>
      </w:pPr>
      <w:r w:rsidRPr="00F075E1">
        <w:rPr>
          <w:b/>
          <w:bCs/>
          <w:i/>
          <w:iCs/>
        </w:rPr>
        <w:t>Issue 3</w:t>
      </w:r>
    </w:p>
    <w:p w:rsidR="00F075E1" w:rsidRPr="00F075E1" w:rsidRDefault="00F075E1" w:rsidP="00F075E1">
      <w:pPr>
        <w:pStyle w:val="ListParagraph"/>
        <w:numPr>
          <w:ilvl w:val="1"/>
          <w:numId w:val="1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  <w:rPr>
          <w:i/>
        </w:rPr>
      </w:pPr>
      <w:r>
        <w:rPr>
          <w:b/>
          <w:bCs/>
          <w:iCs/>
        </w:rPr>
        <w:t xml:space="preserve">GJ + DL </w:t>
      </w:r>
      <w:r w:rsidRPr="00E74686">
        <w:rPr>
          <w:bCs/>
          <w:iCs/>
        </w:rPr>
        <w:t>found the discussed piezo crystal too expensive further investigation needed</w:t>
      </w:r>
      <w:r>
        <w:rPr>
          <w:b/>
          <w:bCs/>
          <w:iCs/>
        </w:rPr>
        <w:t>.</w:t>
      </w:r>
    </w:p>
    <w:p w:rsidR="00F075E1" w:rsidRPr="00F075E1" w:rsidRDefault="00F075E1" w:rsidP="00F075E1">
      <w:pPr>
        <w:pStyle w:val="ListParagraph"/>
        <w:numPr>
          <w:ilvl w:val="0"/>
          <w:numId w:val="1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  <w:rPr>
          <w:i/>
        </w:rPr>
      </w:pPr>
      <w:r w:rsidRPr="00F075E1">
        <w:rPr>
          <w:b/>
          <w:bCs/>
          <w:i/>
          <w:iCs/>
        </w:rPr>
        <w:t>Issue 4</w:t>
      </w:r>
    </w:p>
    <w:p w:rsidR="00F075E1" w:rsidRPr="00F075E1" w:rsidRDefault="00F075E1" w:rsidP="00F075E1">
      <w:pPr>
        <w:pStyle w:val="ListParagraph"/>
        <w:numPr>
          <w:ilvl w:val="1"/>
          <w:numId w:val="1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  <w:rPr>
          <w:i/>
        </w:rPr>
      </w:pPr>
      <w:r>
        <w:rPr>
          <w:b/>
          <w:bCs/>
          <w:iCs/>
        </w:rPr>
        <w:t xml:space="preserve">ALL </w:t>
      </w:r>
      <w:r w:rsidRPr="00DC6A00">
        <w:rPr>
          <w:bCs/>
          <w:iCs/>
        </w:rPr>
        <w:t>prepared content for powerpoint</w:t>
      </w:r>
      <w:r w:rsidRPr="00DC6A00">
        <w:rPr>
          <w:b/>
          <w:bCs/>
          <w:i/>
          <w:iCs/>
        </w:rPr>
        <w:t>.</w:t>
      </w:r>
      <w:r w:rsidRPr="00F075E1">
        <w:rPr>
          <w:b/>
          <w:bCs/>
          <w:i/>
          <w:iCs/>
        </w:rPr>
        <w:t xml:space="preserve"> </w:t>
      </w:r>
    </w:p>
    <w:p w:rsidR="00F075E1" w:rsidRPr="00F075E1" w:rsidRDefault="00F075E1" w:rsidP="00F075E1">
      <w:pPr>
        <w:pStyle w:val="ListParagraph"/>
        <w:numPr>
          <w:ilvl w:val="0"/>
          <w:numId w:val="1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  <w:rPr>
          <w:i/>
        </w:rPr>
      </w:pPr>
      <w:r w:rsidRPr="00F075E1">
        <w:rPr>
          <w:b/>
          <w:bCs/>
          <w:i/>
          <w:iCs/>
        </w:rPr>
        <w:t>Issue 5</w:t>
      </w:r>
    </w:p>
    <w:p w:rsidR="00F075E1" w:rsidRPr="00F075E1" w:rsidRDefault="00F075E1" w:rsidP="00F075E1">
      <w:pPr>
        <w:pStyle w:val="ListParagraph"/>
        <w:numPr>
          <w:ilvl w:val="1"/>
          <w:numId w:val="1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  <w:rPr>
          <w:i/>
        </w:rPr>
      </w:pPr>
      <w:r>
        <w:rPr>
          <w:b/>
          <w:bCs/>
          <w:iCs/>
        </w:rPr>
        <w:t xml:space="preserve">GH </w:t>
      </w:r>
      <w:r w:rsidRPr="00E74686">
        <w:rPr>
          <w:bCs/>
          <w:iCs/>
        </w:rPr>
        <w:t>enrolment process ongoing.</w:t>
      </w:r>
    </w:p>
    <w:p w:rsidR="00F075E1" w:rsidRDefault="00F075E1" w:rsidP="00F075E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  <w:rPr>
          <w:i/>
        </w:rPr>
      </w:pPr>
    </w:p>
    <w:p w:rsidR="00F075E1" w:rsidRDefault="00F075E1" w:rsidP="00F075E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  <w:rPr>
          <w:b/>
          <w:i/>
        </w:rPr>
      </w:pPr>
    </w:p>
    <w:p w:rsidR="00F075E1" w:rsidRDefault="00F075E1" w:rsidP="00F075E1">
      <w:pPr>
        <w:pStyle w:val="Heading3"/>
        <w:tabs>
          <w:tab w:val="clear" w:pos="720"/>
        </w:tabs>
      </w:pPr>
      <w:r>
        <w:t>ISSUES DISCUSSED</w:t>
      </w:r>
    </w:p>
    <w:p w:rsidR="00825A61" w:rsidRPr="00825A61" w:rsidRDefault="00825A61" w:rsidP="00825A61"/>
    <w:p w:rsidR="00F075E1" w:rsidRDefault="00DC6A00" w:rsidP="00F075E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  <w:rPr>
          <w:bCs/>
          <w:iCs/>
        </w:rPr>
      </w:pPr>
      <w:r>
        <w:rPr>
          <w:b/>
          <w:bCs/>
          <w:iCs/>
        </w:rPr>
        <w:t>AP</w:t>
      </w:r>
      <w:r w:rsidR="00963193">
        <w:rPr>
          <w:b/>
          <w:bCs/>
          <w:iCs/>
        </w:rPr>
        <w:t xml:space="preserve"> </w:t>
      </w:r>
      <w:r w:rsidR="00963193" w:rsidRPr="00963193">
        <w:rPr>
          <w:bCs/>
          <w:iCs/>
        </w:rPr>
        <w:t>-</w:t>
      </w:r>
      <w:r>
        <w:rPr>
          <w:b/>
          <w:bCs/>
          <w:iCs/>
        </w:rPr>
        <w:t xml:space="preserve"> </w:t>
      </w:r>
      <w:r w:rsidR="00963193">
        <w:rPr>
          <w:bCs/>
          <w:iCs/>
        </w:rPr>
        <w:t>F</w:t>
      </w:r>
      <w:r>
        <w:rPr>
          <w:bCs/>
          <w:iCs/>
        </w:rPr>
        <w:t>urther advancements on device design, with parts orde</w:t>
      </w:r>
      <w:r w:rsidR="00971AC4">
        <w:rPr>
          <w:bCs/>
          <w:iCs/>
        </w:rPr>
        <w:t>red waiting for experimentation</w:t>
      </w:r>
      <w:r>
        <w:rPr>
          <w:bCs/>
          <w:iCs/>
        </w:rPr>
        <w:t>.</w:t>
      </w:r>
    </w:p>
    <w:p w:rsidR="00DC6A00" w:rsidRDefault="00DC6A00" w:rsidP="00F075E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  <w:rPr>
          <w:bCs/>
          <w:iCs/>
        </w:rPr>
      </w:pPr>
    </w:p>
    <w:p w:rsidR="00DC6A00" w:rsidRDefault="00DC6A00" w:rsidP="00F075E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  <w:rPr>
          <w:bCs/>
          <w:iCs/>
        </w:rPr>
      </w:pPr>
      <w:r>
        <w:rPr>
          <w:b/>
          <w:bCs/>
          <w:iCs/>
        </w:rPr>
        <w:t>GH</w:t>
      </w:r>
      <w:r w:rsidR="00963193">
        <w:rPr>
          <w:b/>
          <w:bCs/>
          <w:iCs/>
        </w:rPr>
        <w:t xml:space="preserve"> </w:t>
      </w:r>
      <w:r w:rsidR="00963193" w:rsidRPr="00963193">
        <w:rPr>
          <w:bCs/>
          <w:iCs/>
        </w:rPr>
        <w:t>-</w:t>
      </w:r>
      <w:r>
        <w:rPr>
          <w:b/>
          <w:bCs/>
          <w:iCs/>
        </w:rPr>
        <w:t xml:space="preserve"> </w:t>
      </w:r>
      <w:r w:rsidR="00963193">
        <w:rPr>
          <w:bCs/>
          <w:iCs/>
        </w:rPr>
        <w:t>A</w:t>
      </w:r>
      <w:r>
        <w:rPr>
          <w:bCs/>
          <w:iCs/>
        </w:rPr>
        <w:t>ppropriate magnetic switch found with plans to use C coding on a PIC with an LCD output. Possible other measureable variables such as speed etc. with allowable time.</w:t>
      </w:r>
    </w:p>
    <w:p w:rsidR="00DC6A00" w:rsidRDefault="00DC6A00" w:rsidP="00F075E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  <w:rPr>
          <w:bCs/>
          <w:iCs/>
        </w:rPr>
      </w:pPr>
    </w:p>
    <w:p w:rsidR="00DC6A00" w:rsidRDefault="00DC6A00" w:rsidP="00F075E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  <w:rPr>
          <w:bCs/>
          <w:iCs/>
        </w:rPr>
      </w:pPr>
      <w:r>
        <w:rPr>
          <w:b/>
          <w:bCs/>
          <w:iCs/>
        </w:rPr>
        <w:t>AD</w:t>
      </w:r>
      <w:r w:rsidR="00963193">
        <w:rPr>
          <w:b/>
          <w:bCs/>
          <w:iCs/>
        </w:rPr>
        <w:t xml:space="preserve"> </w:t>
      </w:r>
      <w:r w:rsidR="00963193" w:rsidRPr="00963193">
        <w:rPr>
          <w:bCs/>
          <w:iCs/>
        </w:rPr>
        <w:t>-</w:t>
      </w:r>
      <w:r w:rsidR="00963193">
        <w:rPr>
          <w:b/>
          <w:bCs/>
          <w:iCs/>
        </w:rPr>
        <w:t xml:space="preserve"> </w:t>
      </w:r>
      <w:r w:rsidR="00963193">
        <w:rPr>
          <w:bCs/>
          <w:iCs/>
        </w:rPr>
        <w:t>A</w:t>
      </w:r>
      <w:r>
        <w:rPr>
          <w:bCs/>
          <w:iCs/>
        </w:rPr>
        <w:t>ppropriate accelerometer ordered, tests needed. Discussion of component choice for display and type of PIC discussed.</w:t>
      </w:r>
    </w:p>
    <w:p w:rsidR="00DC6A00" w:rsidRDefault="00DC6A00" w:rsidP="00F075E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  <w:rPr>
          <w:bCs/>
          <w:iCs/>
        </w:rPr>
      </w:pPr>
    </w:p>
    <w:p w:rsidR="00DC6A00" w:rsidRDefault="00DC6A00" w:rsidP="00F075E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  <w:rPr>
          <w:bCs/>
          <w:iCs/>
        </w:rPr>
      </w:pPr>
      <w:r>
        <w:rPr>
          <w:b/>
          <w:bCs/>
          <w:iCs/>
        </w:rPr>
        <w:t>IC</w:t>
      </w:r>
      <w:r w:rsidR="00963193">
        <w:rPr>
          <w:b/>
          <w:bCs/>
          <w:iCs/>
        </w:rPr>
        <w:t xml:space="preserve"> </w:t>
      </w:r>
      <w:r w:rsidR="00963193" w:rsidRPr="00963193">
        <w:rPr>
          <w:bCs/>
          <w:iCs/>
        </w:rPr>
        <w:t>-</w:t>
      </w:r>
      <w:r>
        <w:rPr>
          <w:b/>
          <w:bCs/>
          <w:iCs/>
        </w:rPr>
        <w:t xml:space="preserve"> </w:t>
      </w:r>
      <w:r w:rsidR="00963193">
        <w:rPr>
          <w:bCs/>
          <w:iCs/>
        </w:rPr>
        <w:t>D</w:t>
      </w:r>
      <w:r>
        <w:rPr>
          <w:bCs/>
          <w:iCs/>
        </w:rPr>
        <w:t>ecided to use an IR LED combined with a phototransistor for device. Further investigation needed.</w:t>
      </w:r>
    </w:p>
    <w:p w:rsidR="00DC6A00" w:rsidRPr="00DC6A00" w:rsidRDefault="00DC6A00" w:rsidP="00F075E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  <w:rPr>
          <w:bCs/>
          <w:iCs/>
        </w:rPr>
      </w:pPr>
      <w:r>
        <w:rPr>
          <w:b/>
          <w:bCs/>
          <w:iCs/>
        </w:rPr>
        <w:t>DL</w:t>
      </w:r>
      <w:r w:rsidR="00963193">
        <w:rPr>
          <w:b/>
          <w:bCs/>
          <w:iCs/>
        </w:rPr>
        <w:t xml:space="preserve"> </w:t>
      </w:r>
      <w:r w:rsidR="00963193" w:rsidRPr="00963193">
        <w:rPr>
          <w:bCs/>
          <w:iCs/>
        </w:rPr>
        <w:t>-</w:t>
      </w:r>
      <w:r>
        <w:rPr>
          <w:b/>
          <w:bCs/>
          <w:iCs/>
        </w:rPr>
        <w:t xml:space="preserve"> </w:t>
      </w:r>
      <w:r w:rsidR="00963193">
        <w:rPr>
          <w:bCs/>
          <w:iCs/>
        </w:rPr>
        <w:t>A</w:t>
      </w:r>
      <w:r>
        <w:rPr>
          <w:bCs/>
          <w:iCs/>
        </w:rPr>
        <w:t>ppropriate accelerometer found</w:t>
      </w:r>
      <w:r w:rsidR="00963193">
        <w:rPr>
          <w:bCs/>
          <w:iCs/>
        </w:rPr>
        <w:t xml:space="preserve"> and testing will be done when it arrives</w:t>
      </w:r>
      <w:r>
        <w:rPr>
          <w:bCs/>
          <w:iCs/>
        </w:rPr>
        <w:t>. Pi</w:t>
      </w:r>
      <w:r w:rsidR="00963193">
        <w:rPr>
          <w:bCs/>
          <w:iCs/>
        </w:rPr>
        <w:t xml:space="preserve">ezo crystal integration and more functions for product could be added if time allows. </w:t>
      </w:r>
    </w:p>
    <w:p w:rsidR="00F075E1" w:rsidRDefault="00F075E1" w:rsidP="00E74686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</w:pPr>
    </w:p>
    <w:p w:rsidR="00E74686" w:rsidRPr="00E74686" w:rsidRDefault="00E74686" w:rsidP="00E74686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  <w:rPr>
          <w:b/>
          <w:i/>
        </w:rPr>
      </w:pPr>
    </w:p>
    <w:p w:rsidR="00F075E1" w:rsidRDefault="00F075E1" w:rsidP="00F075E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</w:pPr>
      <w:r w:rsidRPr="008974D5">
        <w:rPr>
          <w:b/>
          <w:caps/>
          <w:szCs w:val="24"/>
        </w:rPr>
        <w:t>Any Other Business</w:t>
      </w:r>
      <w:r>
        <w:rPr>
          <w:b/>
          <w:caps/>
          <w:szCs w:val="24"/>
        </w:rPr>
        <w:t xml:space="preserve"> </w:t>
      </w:r>
    </w:p>
    <w:p w:rsidR="00F075E1" w:rsidRDefault="00F075E1" w:rsidP="00F075E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</w:pPr>
    </w:p>
    <w:p w:rsidR="00D82EDE" w:rsidRDefault="00D82EDE" w:rsidP="00F075E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</w:pPr>
      <w:r>
        <w:rPr>
          <w:b/>
        </w:rPr>
        <w:t xml:space="preserve">Action – GJ </w:t>
      </w:r>
      <w:r>
        <w:t>to report computers to IT for noisiness</w:t>
      </w:r>
    </w:p>
    <w:p w:rsidR="00D82EDE" w:rsidRDefault="00D82EDE" w:rsidP="00F075E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</w:pPr>
    </w:p>
    <w:p w:rsidR="00D82EDE" w:rsidRDefault="00D82EDE" w:rsidP="00F075E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</w:pPr>
      <w:r>
        <w:rPr>
          <w:b/>
        </w:rPr>
        <w:t>Action – GJ</w:t>
      </w:r>
      <w:r>
        <w:t xml:space="preserve"> to discuss module change with EEE students</w:t>
      </w:r>
    </w:p>
    <w:p w:rsidR="00D82EDE" w:rsidRDefault="00D82EDE" w:rsidP="00F075E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</w:pPr>
    </w:p>
    <w:p w:rsidR="00D82EDE" w:rsidRDefault="00D82EDE" w:rsidP="00F075E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</w:pPr>
      <w:r>
        <w:t>Agreed misspelling of sporttroniqs from previous minutes that should be changed to SPORTTRONIKS instead unanimously agreed.</w:t>
      </w:r>
    </w:p>
    <w:p w:rsidR="00D82EDE" w:rsidRPr="00D82EDE" w:rsidRDefault="00D82EDE" w:rsidP="00F075E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</w:pPr>
    </w:p>
    <w:p w:rsidR="00F075E1" w:rsidRDefault="00F075E1" w:rsidP="00F075E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</w:pPr>
      <w:r>
        <w:rPr>
          <w:b/>
          <w:caps/>
          <w:szCs w:val="24"/>
        </w:rPr>
        <w:t>Date of next meeting</w:t>
      </w:r>
    </w:p>
    <w:p w:rsidR="00F075E1" w:rsidRDefault="00F075E1" w:rsidP="00F075E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</w:pPr>
    </w:p>
    <w:p w:rsidR="00F075E1" w:rsidRPr="00E905F8" w:rsidRDefault="00F075E1" w:rsidP="00F075E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1418" w:hanging="1418"/>
        <w:jc w:val="both"/>
      </w:pPr>
      <w:r>
        <w:t>REPORTED:</w:t>
      </w:r>
      <w:r>
        <w:tab/>
        <w:t>The next scheduled meeting of the Group is Monday</w:t>
      </w:r>
      <w:r w:rsidR="00963193">
        <w:t xml:space="preserve"> October 31</w:t>
      </w:r>
      <w:r w:rsidR="00963193" w:rsidRPr="00963193">
        <w:rPr>
          <w:vertAlign w:val="superscript"/>
        </w:rPr>
        <w:t>st</w:t>
      </w:r>
      <w:r w:rsidR="00963193">
        <w:t xml:space="preserve"> </w:t>
      </w:r>
      <w:r>
        <w:t>2016 at 10.30am, to be held on the 5</w:t>
      </w:r>
      <w:r w:rsidRPr="00F03B78">
        <w:rPr>
          <w:vertAlign w:val="superscript"/>
        </w:rPr>
        <w:t>th</w:t>
      </w:r>
      <w:r>
        <w:t xml:space="preserve"> floor of the main building.</w:t>
      </w:r>
      <w:r w:rsidR="00963193">
        <w:t xml:space="preserve"> (In the room with comfy chairs)</w:t>
      </w:r>
    </w:p>
    <w:p w:rsidR="00F075E1" w:rsidRDefault="00F075E1" w:rsidP="00F075E1">
      <w:pPr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  <w:rPr>
          <w:b/>
        </w:rPr>
      </w:pPr>
      <w:r>
        <w:rPr>
          <w:b/>
        </w:rPr>
        <w:t xml:space="preserve"> </w:t>
      </w:r>
    </w:p>
    <w:p w:rsidR="00F075E1" w:rsidRDefault="00F075E1" w:rsidP="00F075E1">
      <w:pPr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  <w:rPr>
          <w:b/>
        </w:rPr>
      </w:pPr>
    </w:p>
    <w:p w:rsidR="00753421" w:rsidRDefault="00753421"/>
    <w:sectPr w:rsidR="00753421">
      <w:headerReference w:type="default" r:id="rId10"/>
      <w:footerReference w:type="default" r:id="rId11"/>
      <w:pgSz w:w="11894" w:h="16834"/>
      <w:pgMar w:top="720" w:right="1440" w:bottom="720" w:left="1440" w:header="720" w:footer="720" w:gutter="0"/>
      <w:paperSrc w:first="15" w:other="15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3DA7" w:rsidRDefault="00883DA7">
      <w:r>
        <w:separator/>
      </w:r>
    </w:p>
  </w:endnote>
  <w:endnote w:type="continuationSeparator" w:id="0">
    <w:p w:rsidR="00883DA7" w:rsidRDefault="00883D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5489" w:rsidRDefault="00E74686">
    <w:pPr>
      <w:pStyle w:val="Footer"/>
      <w:rPr>
        <w:sz w:val="12"/>
      </w:rPr>
    </w:pPr>
    <w:r>
      <w:rPr>
        <w:snapToGrid w:val="0"/>
        <w:sz w:val="12"/>
      </w:rPr>
      <w:tab/>
    </w:r>
    <w:r>
      <w:rPr>
        <w:snapToGrid w:val="0"/>
        <w:sz w:val="12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E57EE5">
      <w:rPr>
        <w:rStyle w:val="PageNumber"/>
        <w:noProof/>
      </w:rPr>
      <w:t>1</w:t>
    </w:r>
    <w:r>
      <w:rPr>
        <w:rStyle w:val="PageNumber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3DA7" w:rsidRDefault="00883DA7">
      <w:r>
        <w:separator/>
      </w:r>
    </w:p>
  </w:footnote>
  <w:footnote w:type="continuationSeparator" w:id="0">
    <w:p w:rsidR="00883DA7" w:rsidRDefault="00883DA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5489" w:rsidRDefault="00CD5489">
    <w:pPr>
      <w:pStyle w:val="Header"/>
      <w:jc w:val="right"/>
      <w:rPr>
        <w:b/>
        <w:bCs/>
        <w:i/>
        <w:iCs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1B7DF3"/>
    <w:multiLevelType w:val="multilevel"/>
    <w:tmpl w:val="040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75E1"/>
    <w:rsid w:val="0003090A"/>
    <w:rsid w:val="00043ED3"/>
    <w:rsid w:val="00322D5B"/>
    <w:rsid w:val="00753421"/>
    <w:rsid w:val="00825A61"/>
    <w:rsid w:val="00883DA7"/>
    <w:rsid w:val="00963193"/>
    <w:rsid w:val="00971AC4"/>
    <w:rsid w:val="00CD5489"/>
    <w:rsid w:val="00D70EC3"/>
    <w:rsid w:val="00D82EDE"/>
    <w:rsid w:val="00DC6A00"/>
    <w:rsid w:val="00DF1781"/>
    <w:rsid w:val="00E57EE5"/>
    <w:rsid w:val="00E74686"/>
    <w:rsid w:val="00F075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075E1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GB"/>
    </w:rPr>
  </w:style>
  <w:style w:type="paragraph" w:styleId="Heading3">
    <w:name w:val="heading 3"/>
    <w:basedOn w:val="Normal"/>
    <w:next w:val="Normal"/>
    <w:link w:val="Heading3Char"/>
    <w:qFormat/>
    <w:rsid w:val="00F075E1"/>
    <w:pPr>
      <w:keepNext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jc w:val="both"/>
      <w:outlineLvl w:val="2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rsid w:val="00F075E1"/>
    <w:rPr>
      <w:rFonts w:ascii="Times New Roman" w:eastAsia="Times New Roman" w:hAnsi="Times New Roman" w:cs="Times New Roman"/>
      <w:b/>
      <w:sz w:val="24"/>
      <w:szCs w:val="20"/>
      <w:lang w:val="en-GB"/>
    </w:rPr>
  </w:style>
  <w:style w:type="paragraph" w:styleId="Header">
    <w:name w:val="header"/>
    <w:basedOn w:val="Normal"/>
    <w:link w:val="HeaderChar"/>
    <w:rsid w:val="00F075E1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F075E1"/>
    <w:rPr>
      <w:rFonts w:ascii="Times New Roman" w:eastAsia="Times New Roman" w:hAnsi="Times New Roman" w:cs="Times New Roman"/>
      <w:sz w:val="24"/>
      <w:szCs w:val="20"/>
      <w:lang w:val="en-GB"/>
    </w:rPr>
  </w:style>
  <w:style w:type="paragraph" w:styleId="Footer">
    <w:name w:val="footer"/>
    <w:basedOn w:val="Normal"/>
    <w:link w:val="FooterChar"/>
    <w:rsid w:val="00F075E1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F075E1"/>
    <w:rPr>
      <w:rFonts w:ascii="Times New Roman" w:eastAsia="Times New Roman" w:hAnsi="Times New Roman" w:cs="Times New Roman"/>
      <w:sz w:val="24"/>
      <w:szCs w:val="20"/>
      <w:lang w:val="en-GB"/>
    </w:rPr>
  </w:style>
  <w:style w:type="character" w:styleId="PageNumber">
    <w:name w:val="page number"/>
    <w:basedOn w:val="DefaultParagraphFont"/>
    <w:rsid w:val="00F075E1"/>
  </w:style>
  <w:style w:type="paragraph" w:styleId="BodyText">
    <w:name w:val="Body Text"/>
    <w:basedOn w:val="Normal"/>
    <w:link w:val="BodyTextChar"/>
    <w:rsid w:val="00F075E1"/>
    <w:rPr>
      <w:lang w:val="en-US"/>
    </w:rPr>
  </w:style>
  <w:style w:type="character" w:customStyle="1" w:styleId="BodyTextChar">
    <w:name w:val="Body Text Char"/>
    <w:basedOn w:val="DefaultParagraphFont"/>
    <w:link w:val="BodyText"/>
    <w:rsid w:val="00F075E1"/>
    <w:rPr>
      <w:rFonts w:ascii="Times New Roman" w:eastAsia="Times New Roman" w:hAnsi="Times New Roman" w:cs="Times New Roman"/>
      <w:sz w:val="24"/>
      <w:szCs w:val="20"/>
    </w:rPr>
  </w:style>
  <w:style w:type="paragraph" w:styleId="ListParagraph">
    <w:name w:val="List Paragraph"/>
    <w:basedOn w:val="Normal"/>
    <w:uiPriority w:val="34"/>
    <w:qFormat/>
    <w:rsid w:val="00F075E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075E1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GB"/>
    </w:rPr>
  </w:style>
  <w:style w:type="paragraph" w:styleId="Heading3">
    <w:name w:val="heading 3"/>
    <w:basedOn w:val="Normal"/>
    <w:next w:val="Normal"/>
    <w:link w:val="Heading3Char"/>
    <w:qFormat/>
    <w:rsid w:val="00F075E1"/>
    <w:pPr>
      <w:keepNext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jc w:val="both"/>
      <w:outlineLvl w:val="2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rsid w:val="00F075E1"/>
    <w:rPr>
      <w:rFonts w:ascii="Times New Roman" w:eastAsia="Times New Roman" w:hAnsi="Times New Roman" w:cs="Times New Roman"/>
      <w:b/>
      <w:sz w:val="24"/>
      <w:szCs w:val="20"/>
      <w:lang w:val="en-GB"/>
    </w:rPr>
  </w:style>
  <w:style w:type="paragraph" w:styleId="Header">
    <w:name w:val="header"/>
    <w:basedOn w:val="Normal"/>
    <w:link w:val="HeaderChar"/>
    <w:rsid w:val="00F075E1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F075E1"/>
    <w:rPr>
      <w:rFonts w:ascii="Times New Roman" w:eastAsia="Times New Roman" w:hAnsi="Times New Roman" w:cs="Times New Roman"/>
      <w:sz w:val="24"/>
      <w:szCs w:val="20"/>
      <w:lang w:val="en-GB"/>
    </w:rPr>
  </w:style>
  <w:style w:type="paragraph" w:styleId="Footer">
    <w:name w:val="footer"/>
    <w:basedOn w:val="Normal"/>
    <w:link w:val="FooterChar"/>
    <w:rsid w:val="00F075E1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F075E1"/>
    <w:rPr>
      <w:rFonts w:ascii="Times New Roman" w:eastAsia="Times New Roman" w:hAnsi="Times New Roman" w:cs="Times New Roman"/>
      <w:sz w:val="24"/>
      <w:szCs w:val="20"/>
      <w:lang w:val="en-GB"/>
    </w:rPr>
  </w:style>
  <w:style w:type="character" w:styleId="PageNumber">
    <w:name w:val="page number"/>
    <w:basedOn w:val="DefaultParagraphFont"/>
    <w:rsid w:val="00F075E1"/>
  </w:style>
  <w:style w:type="paragraph" w:styleId="BodyText">
    <w:name w:val="Body Text"/>
    <w:basedOn w:val="Normal"/>
    <w:link w:val="BodyTextChar"/>
    <w:rsid w:val="00F075E1"/>
    <w:rPr>
      <w:lang w:val="en-US"/>
    </w:rPr>
  </w:style>
  <w:style w:type="character" w:customStyle="1" w:styleId="BodyTextChar">
    <w:name w:val="Body Text Char"/>
    <w:basedOn w:val="DefaultParagraphFont"/>
    <w:link w:val="BodyText"/>
    <w:rsid w:val="00F075E1"/>
    <w:rPr>
      <w:rFonts w:ascii="Times New Roman" w:eastAsia="Times New Roman" w:hAnsi="Times New Roman" w:cs="Times New Roman"/>
      <w:sz w:val="24"/>
      <w:szCs w:val="20"/>
    </w:rPr>
  </w:style>
  <w:style w:type="paragraph" w:styleId="ListParagraph">
    <w:name w:val="List Paragraph"/>
    <w:basedOn w:val="Normal"/>
    <w:uiPriority w:val="34"/>
    <w:qFormat/>
    <w:rsid w:val="00F075E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cid:image001.jpg@01D0FA0B.88501BC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306</Words>
  <Characters>1746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Prescott</dc:creator>
  <cp:keywords/>
  <dc:description/>
  <cp:lastModifiedBy>Glen Henley (P148252)</cp:lastModifiedBy>
  <cp:revision>9</cp:revision>
  <dcterms:created xsi:type="dcterms:W3CDTF">2016-10-24T14:41:00Z</dcterms:created>
  <dcterms:modified xsi:type="dcterms:W3CDTF">2016-12-05T10:17:00Z</dcterms:modified>
</cp:coreProperties>
</file>