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0591C" w14:textId="77777777" w:rsidR="004618B4" w:rsidRPr="005C5E19" w:rsidRDefault="004618B4" w:rsidP="005C5E19">
      <w:pPr>
        <w:pStyle w:val="Title"/>
        <w:jc w:val="center"/>
      </w:pPr>
      <w:r w:rsidRPr="005C5E19">
        <w:t>Leadership and management, theory and practice</w:t>
      </w:r>
    </w:p>
    <w:p w14:paraId="7F6761D5" w14:textId="77777777" w:rsidR="00181B41" w:rsidRPr="005C5E19" w:rsidRDefault="004618B4" w:rsidP="005C5E19">
      <w:pPr>
        <w:pStyle w:val="Subtitle"/>
        <w:jc w:val="center"/>
        <w:rPr>
          <w:sz w:val="28"/>
          <w:szCs w:val="28"/>
        </w:rPr>
      </w:pPr>
      <w:r w:rsidRPr="005C5E19">
        <w:rPr>
          <w:sz w:val="28"/>
          <w:szCs w:val="28"/>
        </w:rPr>
        <w:t>Essay</w:t>
      </w:r>
    </w:p>
    <w:p w14:paraId="3C212057" w14:textId="77777777" w:rsidR="00181B41" w:rsidRPr="0020402D" w:rsidRDefault="00181B41" w:rsidP="0020402D">
      <w:pPr>
        <w:pStyle w:val="Subtitle"/>
        <w:rPr>
          <w:sz w:val="24"/>
          <w:szCs w:val="24"/>
          <w:lang w:val="en-US"/>
        </w:rPr>
      </w:pPr>
    </w:p>
    <w:p w14:paraId="5DE27C1A" w14:textId="77777777" w:rsidR="00181B41" w:rsidRPr="0020402D" w:rsidRDefault="00181B41" w:rsidP="0020402D">
      <w:pPr>
        <w:pStyle w:val="Subtitle"/>
        <w:rPr>
          <w:sz w:val="24"/>
          <w:szCs w:val="24"/>
          <w:lang w:val="en-US"/>
        </w:rPr>
      </w:pPr>
    </w:p>
    <w:p w14:paraId="54BFCAC2" w14:textId="059B7D48" w:rsidR="00181B41" w:rsidRPr="00D75840" w:rsidRDefault="00181B41" w:rsidP="005C5E19">
      <w:pPr>
        <w:pStyle w:val="Subtitle"/>
        <w:ind w:left="2160"/>
        <w:rPr>
          <w:b/>
          <w:bCs/>
          <w:sz w:val="24"/>
          <w:szCs w:val="24"/>
          <w:lang w:val="en-US"/>
        </w:rPr>
      </w:pPr>
      <w:r w:rsidRPr="0020402D">
        <w:rPr>
          <w:sz w:val="24"/>
          <w:szCs w:val="24"/>
          <w:lang w:val="en-US"/>
        </w:rPr>
        <w:t>Student Name:</w:t>
      </w:r>
      <w:r w:rsidR="00D75840">
        <w:rPr>
          <w:sz w:val="24"/>
          <w:szCs w:val="24"/>
          <w:lang w:val="en-US"/>
        </w:rPr>
        <w:t xml:space="preserve"> </w:t>
      </w:r>
      <w:r w:rsidR="00D75840">
        <w:rPr>
          <w:b/>
          <w:bCs/>
          <w:sz w:val="24"/>
          <w:szCs w:val="24"/>
          <w:lang w:val="en-US"/>
        </w:rPr>
        <w:t>Vasile Murgu</w:t>
      </w:r>
    </w:p>
    <w:p w14:paraId="5CD26218" w14:textId="78322FC4" w:rsidR="00181B41" w:rsidRPr="00D75840" w:rsidRDefault="00D75840" w:rsidP="005C5E19">
      <w:pPr>
        <w:pStyle w:val="Subtitle"/>
        <w:ind w:left="2160"/>
        <w:rPr>
          <w:b/>
          <w:bCs/>
          <w:sz w:val="24"/>
          <w:szCs w:val="24"/>
          <w:lang w:val="en-US"/>
        </w:rPr>
      </w:pPr>
      <w:r>
        <w:rPr>
          <w:sz w:val="24"/>
          <w:szCs w:val="24"/>
          <w:lang w:val="en-US"/>
        </w:rPr>
        <w:t xml:space="preserve">      </w:t>
      </w:r>
      <w:r w:rsidR="005C5E19">
        <w:rPr>
          <w:sz w:val="24"/>
          <w:szCs w:val="24"/>
          <w:lang w:val="en-US"/>
        </w:rPr>
        <w:t xml:space="preserve">Student </w:t>
      </w:r>
      <w:r w:rsidR="00181B41" w:rsidRPr="0020402D">
        <w:rPr>
          <w:sz w:val="24"/>
          <w:szCs w:val="24"/>
          <w:lang w:val="en-US"/>
        </w:rPr>
        <w:t>ID:</w:t>
      </w:r>
      <w:r>
        <w:rPr>
          <w:sz w:val="24"/>
          <w:szCs w:val="24"/>
          <w:lang w:val="en-US"/>
        </w:rPr>
        <w:t xml:space="preserve"> </w:t>
      </w:r>
      <w:r>
        <w:rPr>
          <w:b/>
          <w:bCs/>
          <w:sz w:val="24"/>
          <w:szCs w:val="24"/>
          <w:lang w:val="en-US"/>
        </w:rPr>
        <w:t>2019287</w:t>
      </w:r>
    </w:p>
    <w:p w14:paraId="0E0A28F5" w14:textId="77777777" w:rsidR="00362CEA" w:rsidRPr="0020402D" w:rsidRDefault="00362CEA" w:rsidP="0020402D">
      <w:pPr>
        <w:pStyle w:val="Subtitle"/>
        <w:rPr>
          <w:sz w:val="24"/>
          <w:szCs w:val="24"/>
          <w:lang w:val="en-US"/>
        </w:rPr>
      </w:pPr>
      <w:r w:rsidRPr="0020402D">
        <w:rPr>
          <w:sz w:val="24"/>
          <w:szCs w:val="24"/>
          <w:lang w:val="en-US"/>
        </w:rPr>
        <w:br w:type="page"/>
      </w:r>
    </w:p>
    <w:sdt>
      <w:sdtPr>
        <w:rPr>
          <w:rFonts w:asciiTheme="minorHAnsi" w:eastAsiaTheme="minorHAnsi" w:hAnsiTheme="minorHAnsi" w:cstheme="minorBidi"/>
          <w:color w:val="auto"/>
          <w:sz w:val="24"/>
          <w:szCs w:val="24"/>
          <w:lang w:val="en-GB"/>
        </w:rPr>
        <w:id w:val="-1480151304"/>
        <w:docPartObj>
          <w:docPartGallery w:val="Table of Contents"/>
          <w:docPartUnique/>
        </w:docPartObj>
      </w:sdtPr>
      <w:sdtEndPr>
        <w:rPr>
          <w:b/>
          <w:bCs/>
          <w:noProof/>
        </w:rPr>
      </w:sdtEndPr>
      <w:sdtContent>
        <w:p w14:paraId="36D20A9C" w14:textId="77777777" w:rsidR="00181B41" w:rsidRPr="0000736B" w:rsidRDefault="00181B41" w:rsidP="0020402D">
          <w:pPr>
            <w:pStyle w:val="TOCHeading"/>
            <w:spacing w:line="360" w:lineRule="auto"/>
            <w:jc w:val="both"/>
            <w:rPr>
              <w:rFonts w:asciiTheme="minorHAnsi" w:hAnsiTheme="minorHAnsi"/>
              <w:sz w:val="24"/>
              <w:szCs w:val="24"/>
            </w:rPr>
          </w:pPr>
          <w:r w:rsidRPr="0000736B">
            <w:rPr>
              <w:rFonts w:asciiTheme="minorHAnsi" w:hAnsiTheme="minorHAnsi"/>
              <w:sz w:val="24"/>
              <w:szCs w:val="24"/>
            </w:rPr>
            <w:t>Table of Contents</w:t>
          </w:r>
        </w:p>
        <w:p w14:paraId="060496EB" w14:textId="77777777" w:rsidR="009A6C62" w:rsidRPr="0000736B" w:rsidRDefault="00EC57F1">
          <w:pPr>
            <w:pStyle w:val="TOC1"/>
            <w:tabs>
              <w:tab w:val="right" w:leader="dot" w:pos="9350"/>
            </w:tabs>
            <w:rPr>
              <w:rFonts w:eastAsiaTheme="minorEastAsia"/>
              <w:noProof/>
              <w:sz w:val="22"/>
              <w:szCs w:val="22"/>
              <w:lang w:val="en-US"/>
            </w:rPr>
          </w:pPr>
          <w:r w:rsidRPr="0000736B">
            <w:fldChar w:fldCharType="begin"/>
          </w:r>
          <w:r w:rsidR="00181B41" w:rsidRPr="0000736B">
            <w:instrText xml:space="preserve"> TOC \o "1-3" \h \z \u </w:instrText>
          </w:r>
          <w:r w:rsidRPr="0000736B">
            <w:fldChar w:fldCharType="separate"/>
          </w:r>
          <w:hyperlink w:anchor="_Toc143366764" w:history="1">
            <w:r w:rsidR="009A6C62" w:rsidRPr="0000736B">
              <w:rPr>
                <w:rStyle w:val="Hyperlink"/>
                <w:noProof/>
                <w:lang w:val="en-US"/>
              </w:rPr>
              <w:t>Chapter 1 Introduction</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_Toc143366764 \h </w:instrText>
            </w:r>
            <w:r w:rsidR="009A6C62" w:rsidRPr="0000736B">
              <w:rPr>
                <w:noProof/>
                <w:webHidden/>
              </w:rPr>
            </w:r>
            <w:r w:rsidR="009A6C62" w:rsidRPr="0000736B">
              <w:rPr>
                <w:noProof/>
                <w:webHidden/>
              </w:rPr>
              <w:fldChar w:fldCharType="separate"/>
            </w:r>
            <w:r w:rsidR="009A6C62" w:rsidRPr="0000736B">
              <w:rPr>
                <w:noProof/>
                <w:webHidden/>
              </w:rPr>
              <w:t>3</w:t>
            </w:r>
            <w:r w:rsidR="009A6C62" w:rsidRPr="0000736B">
              <w:rPr>
                <w:noProof/>
                <w:webHidden/>
              </w:rPr>
              <w:fldChar w:fldCharType="end"/>
            </w:r>
          </w:hyperlink>
        </w:p>
        <w:p w14:paraId="791E6DCA" w14:textId="77777777" w:rsidR="009A6C62" w:rsidRPr="0000736B" w:rsidRDefault="00000000">
          <w:pPr>
            <w:pStyle w:val="TOC1"/>
            <w:tabs>
              <w:tab w:val="right" w:leader="dot" w:pos="9350"/>
            </w:tabs>
            <w:rPr>
              <w:rFonts w:eastAsiaTheme="minorEastAsia"/>
              <w:noProof/>
              <w:sz w:val="22"/>
              <w:szCs w:val="22"/>
              <w:lang w:val="en-US"/>
            </w:rPr>
          </w:pPr>
          <w:hyperlink w:anchor="_Toc143366765" w:history="1">
            <w:r w:rsidR="009A6C62" w:rsidRPr="0000736B">
              <w:rPr>
                <w:rStyle w:val="Hyperlink"/>
                <w:noProof/>
              </w:rPr>
              <w:t>Chapter 2 Main Body</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_Toc143366765 \h </w:instrText>
            </w:r>
            <w:r w:rsidR="009A6C62" w:rsidRPr="0000736B">
              <w:rPr>
                <w:noProof/>
                <w:webHidden/>
              </w:rPr>
            </w:r>
            <w:r w:rsidR="009A6C62" w:rsidRPr="0000736B">
              <w:rPr>
                <w:noProof/>
                <w:webHidden/>
              </w:rPr>
              <w:fldChar w:fldCharType="separate"/>
            </w:r>
            <w:r w:rsidR="009A6C62" w:rsidRPr="0000736B">
              <w:rPr>
                <w:noProof/>
                <w:webHidden/>
              </w:rPr>
              <w:t>4</w:t>
            </w:r>
            <w:r w:rsidR="009A6C62" w:rsidRPr="0000736B">
              <w:rPr>
                <w:noProof/>
                <w:webHidden/>
              </w:rPr>
              <w:fldChar w:fldCharType="end"/>
            </w:r>
          </w:hyperlink>
        </w:p>
        <w:p w14:paraId="1F66D5F8" w14:textId="77777777" w:rsidR="009A6C62" w:rsidRPr="0000736B" w:rsidRDefault="00000000">
          <w:pPr>
            <w:pStyle w:val="TOC2"/>
            <w:tabs>
              <w:tab w:val="right" w:leader="dot" w:pos="9350"/>
            </w:tabs>
            <w:rPr>
              <w:rFonts w:eastAsiaTheme="minorEastAsia"/>
              <w:noProof/>
              <w:sz w:val="22"/>
              <w:szCs w:val="22"/>
              <w:lang w:val="en-US"/>
            </w:rPr>
          </w:pPr>
          <w:hyperlink w:anchor="_Toc143366766" w:history="1">
            <w:r w:rsidR="009A6C62" w:rsidRPr="0000736B">
              <w:rPr>
                <w:rStyle w:val="Hyperlink"/>
                <w:noProof/>
              </w:rPr>
              <w:t>2.0 Background of the Company</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_Toc143366766 \h </w:instrText>
            </w:r>
            <w:r w:rsidR="009A6C62" w:rsidRPr="0000736B">
              <w:rPr>
                <w:noProof/>
                <w:webHidden/>
              </w:rPr>
            </w:r>
            <w:r w:rsidR="009A6C62" w:rsidRPr="0000736B">
              <w:rPr>
                <w:noProof/>
                <w:webHidden/>
              </w:rPr>
              <w:fldChar w:fldCharType="separate"/>
            </w:r>
            <w:r w:rsidR="009A6C62" w:rsidRPr="0000736B">
              <w:rPr>
                <w:noProof/>
                <w:webHidden/>
              </w:rPr>
              <w:t>4</w:t>
            </w:r>
            <w:r w:rsidR="009A6C62" w:rsidRPr="0000736B">
              <w:rPr>
                <w:noProof/>
                <w:webHidden/>
              </w:rPr>
              <w:fldChar w:fldCharType="end"/>
            </w:r>
          </w:hyperlink>
        </w:p>
        <w:p w14:paraId="472B6109" w14:textId="77777777" w:rsidR="009A6C62" w:rsidRPr="0000736B" w:rsidRDefault="00000000">
          <w:pPr>
            <w:pStyle w:val="TOC2"/>
            <w:tabs>
              <w:tab w:val="right" w:leader="dot" w:pos="9350"/>
            </w:tabs>
            <w:rPr>
              <w:rFonts w:eastAsiaTheme="minorEastAsia"/>
              <w:noProof/>
              <w:sz w:val="22"/>
              <w:szCs w:val="22"/>
              <w:lang w:val="en-US"/>
            </w:rPr>
          </w:pPr>
          <w:hyperlink w:anchor="_Toc143366767" w:history="1">
            <w:r w:rsidR="009A6C62" w:rsidRPr="0000736B">
              <w:rPr>
                <w:rStyle w:val="Hyperlink"/>
                <w:noProof/>
              </w:rPr>
              <w:t>2.1 Business Model of Aston Martin</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_Toc143366767 \h </w:instrText>
            </w:r>
            <w:r w:rsidR="009A6C62" w:rsidRPr="0000736B">
              <w:rPr>
                <w:noProof/>
                <w:webHidden/>
              </w:rPr>
            </w:r>
            <w:r w:rsidR="009A6C62" w:rsidRPr="0000736B">
              <w:rPr>
                <w:noProof/>
                <w:webHidden/>
              </w:rPr>
              <w:fldChar w:fldCharType="separate"/>
            </w:r>
            <w:r w:rsidR="009A6C62" w:rsidRPr="0000736B">
              <w:rPr>
                <w:noProof/>
                <w:webHidden/>
              </w:rPr>
              <w:t>4</w:t>
            </w:r>
            <w:r w:rsidR="009A6C62" w:rsidRPr="0000736B">
              <w:rPr>
                <w:noProof/>
                <w:webHidden/>
              </w:rPr>
              <w:fldChar w:fldCharType="end"/>
            </w:r>
          </w:hyperlink>
        </w:p>
        <w:p w14:paraId="66367D38" w14:textId="77777777" w:rsidR="009A6C62" w:rsidRPr="0000736B" w:rsidRDefault="00000000">
          <w:pPr>
            <w:pStyle w:val="TOC2"/>
            <w:tabs>
              <w:tab w:val="right" w:leader="dot" w:pos="9350"/>
            </w:tabs>
            <w:rPr>
              <w:rFonts w:eastAsiaTheme="minorEastAsia"/>
              <w:noProof/>
              <w:sz w:val="22"/>
              <w:szCs w:val="22"/>
              <w:lang w:val="en-US"/>
            </w:rPr>
          </w:pPr>
          <w:hyperlink w:anchor="_Toc143366768" w:history="1">
            <w:r w:rsidR="009A6C62" w:rsidRPr="0000736B">
              <w:rPr>
                <w:rStyle w:val="Hyperlink"/>
                <w:noProof/>
                <w:shd w:val="clear" w:color="auto" w:fill="F8F9FA"/>
              </w:rPr>
              <w:t>2.2 Leadership and Management Theories and Models</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_Toc143366768 \h </w:instrText>
            </w:r>
            <w:r w:rsidR="009A6C62" w:rsidRPr="0000736B">
              <w:rPr>
                <w:noProof/>
                <w:webHidden/>
              </w:rPr>
            </w:r>
            <w:r w:rsidR="009A6C62" w:rsidRPr="0000736B">
              <w:rPr>
                <w:noProof/>
                <w:webHidden/>
              </w:rPr>
              <w:fldChar w:fldCharType="separate"/>
            </w:r>
            <w:r w:rsidR="009A6C62" w:rsidRPr="0000736B">
              <w:rPr>
                <w:noProof/>
                <w:webHidden/>
              </w:rPr>
              <w:t>5</w:t>
            </w:r>
            <w:r w:rsidR="009A6C62" w:rsidRPr="0000736B">
              <w:rPr>
                <w:noProof/>
                <w:webHidden/>
              </w:rPr>
              <w:fldChar w:fldCharType="end"/>
            </w:r>
          </w:hyperlink>
        </w:p>
        <w:p w14:paraId="536EBD36" w14:textId="77777777" w:rsidR="009A6C62" w:rsidRPr="0000736B" w:rsidRDefault="00000000">
          <w:pPr>
            <w:pStyle w:val="TOC2"/>
            <w:tabs>
              <w:tab w:val="right" w:leader="dot" w:pos="9350"/>
            </w:tabs>
            <w:rPr>
              <w:rFonts w:eastAsiaTheme="minorEastAsia"/>
              <w:noProof/>
              <w:sz w:val="22"/>
              <w:szCs w:val="22"/>
              <w:lang w:val="en-US"/>
            </w:rPr>
          </w:pPr>
          <w:hyperlink w:anchor="_Toc143366769" w:history="1">
            <w:r w:rsidR="009A6C62" w:rsidRPr="0000736B">
              <w:rPr>
                <w:rStyle w:val="Hyperlink"/>
                <w:noProof/>
                <w:shd w:val="clear" w:color="auto" w:fill="F8F9FA"/>
              </w:rPr>
              <w:t>2.3 Product Innovation in Aston Martin</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_Toc143366769 \h </w:instrText>
            </w:r>
            <w:r w:rsidR="009A6C62" w:rsidRPr="0000736B">
              <w:rPr>
                <w:noProof/>
                <w:webHidden/>
              </w:rPr>
            </w:r>
            <w:r w:rsidR="009A6C62" w:rsidRPr="0000736B">
              <w:rPr>
                <w:noProof/>
                <w:webHidden/>
              </w:rPr>
              <w:fldChar w:fldCharType="separate"/>
            </w:r>
            <w:r w:rsidR="009A6C62" w:rsidRPr="0000736B">
              <w:rPr>
                <w:noProof/>
                <w:webHidden/>
              </w:rPr>
              <w:t>6</w:t>
            </w:r>
            <w:r w:rsidR="009A6C62" w:rsidRPr="0000736B">
              <w:rPr>
                <w:noProof/>
                <w:webHidden/>
              </w:rPr>
              <w:fldChar w:fldCharType="end"/>
            </w:r>
          </w:hyperlink>
        </w:p>
        <w:p w14:paraId="5A5DA1B9" w14:textId="77777777" w:rsidR="009A6C62" w:rsidRPr="0000736B" w:rsidRDefault="00000000">
          <w:pPr>
            <w:pStyle w:val="TOC2"/>
            <w:tabs>
              <w:tab w:val="right" w:leader="dot" w:pos="9350"/>
            </w:tabs>
            <w:rPr>
              <w:rFonts w:eastAsiaTheme="minorEastAsia"/>
              <w:noProof/>
              <w:sz w:val="22"/>
              <w:szCs w:val="22"/>
              <w:lang w:val="en-US"/>
            </w:rPr>
          </w:pPr>
          <w:hyperlink w:anchor="_Toc143366770" w:history="1">
            <w:r w:rsidR="009A6C62" w:rsidRPr="0000736B">
              <w:rPr>
                <w:rStyle w:val="Hyperlink"/>
                <w:noProof/>
                <w:shd w:val="clear" w:color="auto" w:fill="F8F9FA"/>
              </w:rPr>
              <w:t>2.4 Review of the Application of Theories and Models in the Leader of Aston Martin</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_Toc143366770 \h </w:instrText>
            </w:r>
            <w:r w:rsidR="009A6C62" w:rsidRPr="0000736B">
              <w:rPr>
                <w:noProof/>
                <w:webHidden/>
              </w:rPr>
            </w:r>
            <w:r w:rsidR="009A6C62" w:rsidRPr="0000736B">
              <w:rPr>
                <w:noProof/>
                <w:webHidden/>
              </w:rPr>
              <w:fldChar w:fldCharType="separate"/>
            </w:r>
            <w:r w:rsidR="009A6C62" w:rsidRPr="0000736B">
              <w:rPr>
                <w:noProof/>
                <w:webHidden/>
              </w:rPr>
              <w:t>7</w:t>
            </w:r>
            <w:r w:rsidR="009A6C62" w:rsidRPr="0000736B">
              <w:rPr>
                <w:noProof/>
                <w:webHidden/>
              </w:rPr>
              <w:fldChar w:fldCharType="end"/>
            </w:r>
          </w:hyperlink>
        </w:p>
        <w:p w14:paraId="55121FA1" w14:textId="77777777" w:rsidR="009A6C62" w:rsidRPr="0000736B" w:rsidRDefault="00000000">
          <w:pPr>
            <w:pStyle w:val="TOC1"/>
            <w:tabs>
              <w:tab w:val="right" w:leader="dot" w:pos="9350"/>
            </w:tabs>
            <w:rPr>
              <w:rFonts w:eastAsiaTheme="minorEastAsia"/>
              <w:noProof/>
              <w:sz w:val="22"/>
              <w:szCs w:val="22"/>
              <w:lang w:val="en-US"/>
            </w:rPr>
          </w:pPr>
          <w:hyperlink w:anchor="_Toc143366771" w:history="1">
            <w:r w:rsidR="009A6C62" w:rsidRPr="0000736B">
              <w:rPr>
                <w:rStyle w:val="Hyperlink"/>
                <w:noProof/>
                <w:shd w:val="clear" w:color="auto" w:fill="F8F9FA"/>
              </w:rPr>
              <w:t>Chapter 3 Tools</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_Toc143366771 \h </w:instrText>
            </w:r>
            <w:r w:rsidR="009A6C62" w:rsidRPr="0000736B">
              <w:rPr>
                <w:noProof/>
                <w:webHidden/>
              </w:rPr>
            </w:r>
            <w:r w:rsidR="009A6C62" w:rsidRPr="0000736B">
              <w:rPr>
                <w:noProof/>
                <w:webHidden/>
              </w:rPr>
              <w:fldChar w:fldCharType="separate"/>
            </w:r>
            <w:r w:rsidR="009A6C62" w:rsidRPr="0000736B">
              <w:rPr>
                <w:noProof/>
                <w:webHidden/>
              </w:rPr>
              <w:t>7</w:t>
            </w:r>
            <w:r w:rsidR="009A6C62" w:rsidRPr="0000736B">
              <w:rPr>
                <w:noProof/>
                <w:webHidden/>
              </w:rPr>
              <w:fldChar w:fldCharType="end"/>
            </w:r>
          </w:hyperlink>
        </w:p>
        <w:p w14:paraId="33545322" w14:textId="77777777" w:rsidR="009A6C62" w:rsidRPr="0000736B" w:rsidRDefault="00000000">
          <w:pPr>
            <w:pStyle w:val="TOC2"/>
            <w:tabs>
              <w:tab w:val="right" w:leader="dot" w:pos="9350"/>
            </w:tabs>
            <w:rPr>
              <w:rFonts w:eastAsiaTheme="minorEastAsia"/>
              <w:noProof/>
              <w:sz w:val="22"/>
              <w:szCs w:val="22"/>
              <w:lang w:val="en-US"/>
            </w:rPr>
          </w:pPr>
          <w:hyperlink w:anchor="_Toc143366772" w:history="1">
            <w:r w:rsidR="009A6C62" w:rsidRPr="0000736B">
              <w:rPr>
                <w:rStyle w:val="Hyperlink"/>
                <w:noProof/>
              </w:rPr>
              <w:t>3.0 Review of Own Experience</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_Toc143366772 \h </w:instrText>
            </w:r>
            <w:r w:rsidR="009A6C62" w:rsidRPr="0000736B">
              <w:rPr>
                <w:noProof/>
                <w:webHidden/>
              </w:rPr>
            </w:r>
            <w:r w:rsidR="009A6C62" w:rsidRPr="0000736B">
              <w:rPr>
                <w:noProof/>
                <w:webHidden/>
              </w:rPr>
              <w:fldChar w:fldCharType="separate"/>
            </w:r>
            <w:r w:rsidR="009A6C62" w:rsidRPr="0000736B">
              <w:rPr>
                <w:noProof/>
                <w:webHidden/>
              </w:rPr>
              <w:t>7</w:t>
            </w:r>
            <w:r w:rsidR="009A6C62" w:rsidRPr="0000736B">
              <w:rPr>
                <w:noProof/>
                <w:webHidden/>
              </w:rPr>
              <w:fldChar w:fldCharType="end"/>
            </w:r>
          </w:hyperlink>
        </w:p>
        <w:p w14:paraId="45060B8E" w14:textId="77777777" w:rsidR="009A6C62" w:rsidRPr="0000736B" w:rsidRDefault="00000000">
          <w:pPr>
            <w:pStyle w:val="TOC2"/>
            <w:tabs>
              <w:tab w:val="right" w:leader="dot" w:pos="9350"/>
            </w:tabs>
            <w:rPr>
              <w:rFonts w:eastAsiaTheme="minorEastAsia"/>
              <w:noProof/>
              <w:sz w:val="22"/>
              <w:szCs w:val="22"/>
              <w:lang w:val="en-US"/>
            </w:rPr>
          </w:pPr>
          <w:hyperlink w:anchor="_Toc143366773" w:history="1">
            <w:r w:rsidR="009A6C62" w:rsidRPr="0000736B">
              <w:rPr>
                <w:rStyle w:val="Hyperlink"/>
                <w:noProof/>
                <w:shd w:val="clear" w:color="auto" w:fill="F8F9FA"/>
              </w:rPr>
              <w:t>3.1 Leadership Qualities</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_Toc143366773 \h </w:instrText>
            </w:r>
            <w:r w:rsidR="009A6C62" w:rsidRPr="0000736B">
              <w:rPr>
                <w:noProof/>
                <w:webHidden/>
              </w:rPr>
            </w:r>
            <w:r w:rsidR="009A6C62" w:rsidRPr="0000736B">
              <w:rPr>
                <w:noProof/>
                <w:webHidden/>
              </w:rPr>
              <w:fldChar w:fldCharType="separate"/>
            </w:r>
            <w:r w:rsidR="009A6C62" w:rsidRPr="0000736B">
              <w:rPr>
                <w:noProof/>
                <w:webHidden/>
              </w:rPr>
              <w:t>8</w:t>
            </w:r>
            <w:r w:rsidR="009A6C62" w:rsidRPr="0000736B">
              <w:rPr>
                <w:noProof/>
                <w:webHidden/>
              </w:rPr>
              <w:fldChar w:fldCharType="end"/>
            </w:r>
          </w:hyperlink>
        </w:p>
        <w:p w14:paraId="13F61603" w14:textId="77777777" w:rsidR="009A6C62" w:rsidRPr="0000736B" w:rsidRDefault="00000000">
          <w:pPr>
            <w:pStyle w:val="TOC1"/>
            <w:tabs>
              <w:tab w:val="right" w:leader="dot" w:pos="9350"/>
            </w:tabs>
            <w:rPr>
              <w:rFonts w:eastAsiaTheme="minorEastAsia"/>
              <w:noProof/>
              <w:sz w:val="22"/>
              <w:szCs w:val="22"/>
              <w:lang w:val="en-US"/>
            </w:rPr>
          </w:pPr>
          <w:hyperlink w:anchor="_Toc143366774" w:history="1">
            <w:r w:rsidR="009A6C62" w:rsidRPr="0000736B">
              <w:rPr>
                <w:rStyle w:val="Hyperlink"/>
                <w:noProof/>
                <w:shd w:val="clear" w:color="auto" w:fill="F8F9FA"/>
              </w:rPr>
              <w:t>Chapter 4 Conclusion</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_Toc143366774 \h </w:instrText>
            </w:r>
            <w:r w:rsidR="009A6C62" w:rsidRPr="0000736B">
              <w:rPr>
                <w:noProof/>
                <w:webHidden/>
              </w:rPr>
            </w:r>
            <w:r w:rsidR="009A6C62" w:rsidRPr="0000736B">
              <w:rPr>
                <w:noProof/>
                <w:webHidden/>
              </w:rPr>
              <w:fldChar w:fldCharType="separate"/>
            </w:r>
            <w:r w:rsidR="009A6C62" w:rsidRPr="0000736B">
              <w:rPr>
                <w:noProof/>
                <w:webHidden/>
              </w:rPr>
              <w:t>9</w:t>
            </w:r>
            <w:r w:rsidR="009A6C62" w:rsidRPr="0000736B">
              <w:rPr>
                <w:noProof/>
                <w:webHidden/>
              </w:rPr>
              <w:fldChar w:fldCharType="end"/>
            </w:r>
          </w:hyperlink>
        </w:p>
        <w:p w14:paraId="62B7393E" w14:textId="77777777" w:rsidR="009A6C62" w:rsidRPr="0000736B" w:rsidRDefault="00000000">
          <w:pPr>
            <w:pStyle w:val="TOC1"/>
            <w:tabs>
              <w:tab w:val="right" w:leader="dot" w:pos="9350"/>
            </w:tabs>
            <w:rPr>
              <w:rFonts w:eastAsiaTheme="minorEastAsia"/>
              <w:noProof/>
              <w:sz w:val="22"/>
              <w:szCs w:val="22"/>
              <w:lang w:val="en-US"/>
            </w:rPr>
          </w:pPr>
          <w:hyperlink w:anchor="_Toc143366775" w:history="1">
            <w:r w:rsidR="009A6C62" w:rsidRPr="0000736B">
              <w:rPr>
                <w:rStyle w:val="Hyperlink"/>
                <w:noProof/>
              </w:rPr>
              <w:t>References</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_Toc143366775 \h </w:instrText>
            </w:r>
            <w:r w:rsidR="009A6C62" w:rsidRPr="0000736B">
              <w:rPr>
                <w:noProof/>
                <w:webHidden/>
              </w:rPr>
            </w:r>
            <w:r w:rsidR="009A6C62" w:rsidRPr="0000736B">
              <w:rPr>
                <w:noProof/>
                <w:webHidden/>
              </w:rPr>
              <w:fldChar w:fldCharType="separate"/>
            </w:r>
            <w:r w:rsidR="009A6C62" w:rsidRPr="0000736B">
              <w:rPr>
                <w:noProof/>
                <w:webHidden/>
              </w:rPr>
              <w:t>10</w:t>
            </w:r>
            <w:r w:rsidR="009A6C62" w:rsidRPr="0000736B">
              <w:rPr>
                <w:noProof/>
                <w:webHidden/>
              </w:rPr>
              <w:fldChar w:fldCharType="end"/>
            </w:r>
          </w:hyperlink>
        </w:p>
        <w:p w14:paraId="2A1BFCA8" w14:textId="77777777" w:rsidR="009A6C62" w:rsidRPr="0000736B" w:rsidRDefault="00000000">
          <w:pPr>
            <w:pStyle w:val="TOC1"/>
            <w:tabs>
              <w:tab w:val="right" w:leader="dot" w:pos="9350"/>
            </w:tabs>
            <w:rPr>
              <w:rFonts w:eastAsiaTheme="minorEastAsia"/>
              <w:noProof/>
              <w:sz w:val="22"/>
              <w:szCs w:val="22"/>
              <w:lang w:val="en-US"/>
            </w:rPr>
          </w:pPr>
          <w:hyperlink w:anchor="_Toc143366776" w:history="1">
            <w:r w:rsidR="009A6C62" w:rsidRPr="0000736B">
              <w:rPr>
                <w:rStyle w:val="Hyperlink"/>
                <w:noProof/>
              </w:rPr>
              <w:t>Appendix</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_Toc143366776 \h </w:instrText>
            </w:r>
            <w:r w:rsidR="009A6C62" w:rsidRPr="0000736B">
              <w:rPr>
                <w:noProof/>
                <w:webHidden/>
              </w:rPr>
            </w:r>
            <w:r w:rsidR="009A6C62" w:rsidRPr="0000736B">
              <w:rPr>
                <w:noProof/>
                <w:webHidden/>
              </w:rPr>
              <w:fldChar w:fldCharType="separate"/>
            </w:r>
            <w:r w:rsidR="009A6C62" w:rsidRPr="0000736B">
              <w:rPr>
                <w:noProof/>
                <w:webHidden/>
              </w:rPr>
              <w:t>11</w:t>
            </w:r>
            <w:r w:rsidR="009A6C62" w:rsidRPr="0000736B">
              <w:rPr>
                <w:noProof/>
                <w:webHidden/>
              </w:rPr>
              <w:fldChar w:fldCharType="end"/>
            </w:r>
          </w:hyperlink>
        </w:p>
        <w:p w14:paraId="0EB8798C" w14:textId="77777777" w:rsidR="009A6C62" w:rsidRPr="0000736B" w:rsidRDefault="00000000">
          <w:pPr>
            <w:pStyle w:val="TOC2"/>
            <w:tabs>
              <w:tab w:val="right" w:leader="dot" w:pos="9350"/>
            </w:tabs>
            <w:rPr>
              <w:rFonts w:eastAsiaTheme="minorEastAsia"/>
              <w:noProof/>
              <w:sz w:val="22"/>
              <w:szCs w:val="22"/>
              <w:lang w:val="en-US"/>
            </w:rPr>
          </w:pPr>
          <w:hyperlink w:anchor="_Toc143366777" w:history="1">
            <w:r w:rsidR="009A6C62" w:rsidRPr="0000736B">
              <w:rPr>
                <w:rStyle w:val="Hyperlink"/>
                <w:noProof/>
              </w:rPr>
              <w:t>Leadership Development Plan</w:t>
            </w:r>
            <w:r w:rsidR="009A6C62" w:rsidRPr="0000736B">
              <w:rPr>
                <w:noProof/>
                <w:webHidden/>
              </w:rPr>
              <w:tab/>
            </w:r>
            <w:r w:rsidR="009A6C62" w:rsidRPr="0000736B">
              <w:rPr>
                <w:noProof/>
                <w:webHidden/>
              </w:rPr>
              <w:fldChar w:fldCharType="begin"/>
            </w:r>
            <w:r w:rsidR="009A6C62" w:rsidRPr="0000736B">
              <w:rPr>
                <w:noProof/>
                <w:webHidden/>
              </w:rPr>
              <w:instrText xml:space="preserve"> PAGEREF _Toc143366777 \h </w:instrText>
            </w:r>
            <w:r w:rsidR="009A6C62" w:rsidRPr="0000736B">
              <w:rPr>
                <w:noProof/>
                <w:webHidden/>
              </w:rPr>
            </w:r>
            <w:r w:rsidR="009A6C62" w:rsidRPr="0000736B">
              <w:rPr>
                <w:noProof/>
                <w:webHidden/>
              </w:rPr>
              <w:fldChar w:fldCharType="separate"/>
            </w:r>
            <w:r w:rsidR="009A6C62" w:rsidRPr="0000736B">
              <w:rPr>
                <w:noProof/>
                <w:webHidden/>
              </w:rPr>
              <w:t>11</w:t>
            </w:r>
            <w:r w:rsidR="009A6C62" w:rsidRPr="0000736B">
              <w:rPr>
                <w:noProof/>
                <w:webHidden/>
              </w:rPr>
              <w:fldChar w:fldCharType="end"/>
            </w:r>
          </w:hyperlink>
        </w:p>
        <w:p w14:paraId="16401EBE" w14:textId="77777777" w:rsidR="00181B41" w:rsidRPr="0000736B" w:rsidRDefault="00EC57F1" w:rsidP="0020402D">
          <w:r w:rsidRPr="0000736B">
            <w:rPr>
              <w:b/>
              <w:bCs/>
              <w:noProof/>
            </w:rPr>
            <w:fldChar w:fldCharType="end"/>
          </w:r>
        </w:p>
      </w:sdtContent>
    </w:sdt>
    <w:p w14:paraId="34E82D66" w14:textId="77777777" w:rsidR="00181B41" w:rsidRPr="0000736B" w:rsidRDefault="00181B41" w:rsidP="0020402D">
      <w:pPr>
        <w:rPr>
          <w:rFonts w:eastAsiaTheme="majorEastAsia" w:cstheme="majorBidi"/>
          <w:b/>
          <w:bCs/>
          <w:color w:val="365F91" w:themeColor="accent1" w:themeShade="BF"/>
          <w:lang w:val="en-US"/>
        </w:rPr>
      </w:pPr>
      <w:r w:rsidRPr="0000736B">
        <w:rPr>
          <w:lang w:val="en-US"/>
        </w:rPr>
        <w:br w:type="page"/>
      </w:r>
    </w:p>
    <w:p w14:paraId="4A227BBE" w14:textId="77777777" w:rsidR="005B2B83" w:rsidRPr="0000736B" w:rsidRDefault="005B2B83" w:rsidP="0020402D">
      <w:pPr>
        <w:pStyle w:val="Heading1"/>
        <w:rPr>
          <w:szCs w:val="24"/>
          <w:lang w:val="en-US"/>
        </w:rPr>
      </w:pPr>
      <w:bookmarkStart w:id="0" w:name="_Toc143366764"/>
      <w:r w:rsidRPr="0000736B">
        <w:rPr>
          <w:szCs w:val="24"/>
          <w:lang w:val="en-US"/>
        </w:rPr>
        <w:t>Chapter 1 Introduction</w:t>
      </w:r>
      <w:bookmarkEnd w:id="0"/>
    </w:p>
    <w:p w14:paraId="27F21220" w14:textId="77777777" w:rsidR="00142CB7" w:rsidRPr="0000736B" w:rsidRDefault="00142CB7" w:rsidP="0020402D">
      <w:pPr>
        <w:rPr>
          <w:lang w:val="en-US"/>
        </w:rPr>
      </w:pPr>
      <w:r w:rsidRPr="0000736B">
        <w:rPr>
          <w:lang w:val="en-US"/>
        </w:rPr>
        <w:t xml:space="preserve">In this essay, the researcher discussed the business models and strategies adopted by Aston Martin and how they have used those theories in the development and rescue of the company. The researcher has also attached a reflection part at the end of the essay which shows the quality of the leader in the Aston Martin. Further, how Aston Martin helped the researcher in developing their skills and balance in professional life and personal life. The essay also contains the leadership qualities of the Aston Martin CEO, in which how they save the company and rescue it with their immense leadership skills </w:t>
      </w:r>
      <w:r w:rsidRPr="0000736B">
        <w:rPr>
          <w:rFonts w:cs="Arial"/>
          <w:shd w:val="clear" w:color="auto" w:fill="F8F9FA"/>
        </w:rPr>
        <w:t>(</w:t>
      </w:r>
      <w:r w:rsidRPr="0000736B">
        <w:t>Aston Martin, 2023)</w:t>
      </w:r>
      <w:r w:rsidRPr="0000736B">
        <w:rPr>
          <w:lang w:val="en-US"/>
        </w:rPr>
        <w:t xml:space="preserve">. </w:t>
      </w:r>
    </w:p>
    <w:p w14:paraId="0CAE10E6" w14:textId="77777777" w:rsidR="00142CB7" w:rsidRPr="0000736B" w:rsidRDefault="00142CB7" w:rsidP="0020402D">
      <w:pPr>
        <w:rPr>
          <w:lang w:val="en-US"/>
        </w:rPr>
      </w:pPr>
      <w:r w:rsidRPr="0000736B">
        <w:rPr>
          <w:lang w:val="en-US"/>
        </w:rPr>
        <w:t xml:space="preserve">In the end, the essay also contains the leadership qualities the researcher had learned or developed with the completion of the project. The essay is concluded with a leadership development plan which showcases how an individual can become a good leader with those skills. The essay is also divided into 4 chapters: the first chapter includes </w:t>
      </w:r>
      <w:r w:rsidR="00FB4B76" w:rsidRPr="0000736B">
        <w:rPr>
          <w:lang w:val="en-US"/>
        </w:rPr>
        <w:t xml:space="preserve">the </w:t>
      </w:r>
      <w:r w:rsidRPr="0000736B">
        <w:rPr>
          <w:lang w:val="en-US"/>
        </w:rPr>
        <w:t xml:space="preserve">introduction of the essay, </w:t>
      </w:r>
      <w:r w:rsidR="00FB4B76" w:rsidRPr="0000736B">
        <w:rPr>
          <w:lang w:val="en-US"/>
        </w:rPr>
        <w:t xml:space="preserve">and </w:t>
      </w:r>
      <w:r w:rsidRPr="0000736B">
        <w:rPr>
          <w:lang w:val="en-US"/>
        </w:rPr>
        <w:t xml:space="preserve">the second chapter includes the background of the company (Aston Martin) and leadership and management theories and models and the use of those models and theories in Aston Martin. While the third chapter includes a reflective part in which the researcher has shared the qualities of their team leader and also the skills which should be developed in a leader for the proper functioning of the team. At the end </w:t>
      </w:r>
      <w:r w:rsidR="00FB4B76" w:rsidRPr="0000736B">
        <w:rPr>
          <w:lang w:val="en-US"/>
        </w:rPr>
        <w:t>of</w:t>
      </w:r>
      <w:r w:rsidRPr="0000736B">
        <w:rPr>
          <w:lang w:val="en-US"/>
        </w:rPr>
        <w:t xml:space="preserve"> chapter four, </w:t>
      </w:r>
      <w:r w:rsidR="00FB4B76" w:rsidRPr="0000736B">
        <w:rPr>
          <w:lang w:val="en-US"/>
        </w:rPr>
        <w:t xml:space="preserve">the </w:t>
      </w:r>
      <w:r w:rsidRPr="0000736B">
        <w:rPr>
          <w:lang w:val="en-US"/>
        </w:rPr>
        <w:t xml:space="preserve">researcher has included the conclusion part of the essay. </w:t>
      </w:r>
    </w:p>
    <w:p w14:paraId="0CCAEEAC" w14:textId="77777777" w:rsidR="00142CB7" w:rsidRPr="0000736B" w:rsidRDefault="00142CB7" w:rsidP="0020402D">
      <w:pPr>
        <w:rPr>
          <w:rFonts w:eastAsiaTheme="majorEastAsia" w:cstheme="majorBidi"/>
          <w:b/>
          <w:bCs/>
          <w:color w:val="365F91" w:themeColor="accent1" w:themeShade="BF"/>
        </w:rPr>
      </w:pPr>
      <w:r w:rsidRPr="0000736B">
        <w:br w:type="page"/>
      </w:r>
    </w:p>
    <w:p w14:paraId="6032E8EA" w14:textId="77777777" w:rsidR="005B2B83" w:rsidRPr="0000736B" w:rsidRDefault="005B2B83" w:rsidP="0020402D">
      <w:pPr>
        <w:pStyle w:val="Heading1"/>
        <w:rPr>
          <w:szCs w:val="24"/>
        </w:rPr>
      </w:pPr>
      <w:bookmarkStart w:id="1" w:name="_Toc143366765"/>
      <w:r w:rsidRPr="0000736B">
        <w:rPr>
          <w:szCs w:val="24"/>
        </w:rPr>
        <w:t>Chapter 2 Main Body</w:t>
      </w:r>
      <w:bookmarkEnd w:id="1"/>
    </w:p>
    <w:p w14:paraId="1C1E4E33" w14:textId="77777777" w:rsidR="007715B8" w:rsidRPr="0000736B" w:rsidRDefault="00142CB7" w:rsidP="0020402D">
      <w:pPr>
        <w:pStyle w:val="Heading2"/>
        <w:rPr>
          <w:rFonts w:asciiTheme="minorHAnsi" w:hAnsiTheme="minorHAnsi"/>
          <w:sz w:val="24"/>
          <w:szCs w:val="24"/>
        </w:rPr>
      </w:pPr>
      <w:bookmarkStart w:id="2" w:name="_Toc143366766"/>
      <w:r w:rsidRPr="0000736B">
        <w:rPr>
          <w:rFonts w:asciiTheme="minorHAnsi" w:hAnsiTheme="minorHAnsi"/>
          <w:sz w:val="24"/>
          <w:szCs w:val="24"/>
        </w:rPr>
        <w:t>2.</w:t>
      </w:r>
      <w:r w:rsidR="0020402D" w:rsidRPr="0000736B">
        <w:rPr>
          <w:rFonts w:asciiTheme="minorHAnsi" w:hAnsiTheme="minorHAnsi"/>
          <w:sz w:val="24"/>
          <w:szCs w:val="24"/>
        </w:rPr>
        <w:t>0</w:t>
      </w:r>
      <w:r w:rsidRPr="0000736B">
        <w:rPr>
          <w:rFonts w:asciiTheme="minorHAnsi" w:hAnsiTheme="minorHAnsi"/>
          <w:sz w:val="24"/>
          <w:szCs w:val="24"/>
        </w:rPr>
        <w:t xml:space="preserve"> </w:t>
      </w:r>
      <w:r w:rsidR="00DD1F9B" w:rsidRPr="0000736B">
        <w:rPr>
          <w:rFonts w:asciiTheme="minorHAnsi" w:hAnsiTheme="minorHAnsi"/>
          <w:sz w:val="24"/>
          <w:szCs w:val="24"/>
        </w:rPr>
        <w:t>Background of the Company</w:t>
      </w:r>
      <w:bookmarkEnd w:id="2"/>
      <w:r w:rsidR="00DD1F9B" w:rsidRPr="0000736B">
        <w:rPr>
          <w:rFonts w:asciiTheme="minorHAnsi" w:hAnsiTheme="minorHAnsi"/>
          <w:sz w:val="24"/>
          <w:szCs w:val="24"/>
        </w:rPr>
        <w:t xml:space="preserve"> </w:t>
      </w:r>
    </w:p>
    <w:p w14:paraId="51AAB14D" w14:textId="5B49C03B" w:rsidR="00424438" w:rsidRPr="0000736B" w:rsidRDefault="00424438" w:rsidP="0020402D">
      <w:r w:rsidRPr="0000736B">
        <w:t xml:space="preserve">Aston Martin is popularly known as the modern exclusive car brand company with </w:t>
      </w:r>
      <w:r w:rsidR="00330CDB" w:rsidRPr="0000736B">
        <w:t>a</w:t>
      </w:r>
      <w:r w:rsidRPr="0000736B">
        <w:t xml:space="preserve"> unique style of cars </w:t>
      </w:r>
      <w:r w:rsidR="00A670AB" w:rsidRPr="0000736B">
        <w:t>that</w:t>
      </w:r>
      <w:r w:rsidRPr="0000736B">
        <w:t xml:space="preserve"> can be recognized across the world. The Aston Martin </w:t>
      </w:r>
      <w:r w:rsidR="00330CDB" w:rsidRPr="0000736B">
        <w:t>Company</w:t>
      </w:r>
      <w:r w:rsidRPr="0000736B">
        <w:t xml:space="preserve"> was founded in 1913 by English </w:t>
      </w:r>
      <w:r w:rsidR="00330CDB" w:rsidRPr="0000736B">
        <w:t xml:space="preserve">Businessman </w:t>
      </w:r>
      <w:r w:rsidRPr="0000736B">
        <w:t xml:space="preserve">Lionel Martin and </w:t>
      </w:r>
      <w:r w:rsidR="00330CDB" w:rsidRPr="0000736B">
        <w:t xml:space="preserve">English Engineer Robert Bamford. </w:t>
      </w:r>
      <w:r w:rsidR="00DF2520" w:rsidRPr="0000736B">
        <w:t xml:space="preserve">This British car company is popularly known for </w:t>
      </w:r>
      <w:r w:rsidR="00A670AB" w:rsidRPr="0000736B">
        <w:t>its</w:t>
      </w:r>
      <w:r w:rsidR="00DF2520" w:rsidRPr="0000736B">
        <w:t xml:space="preserve"> latest technology, luxuriousness, and performance of the ca</w:t>
      </w:r>
      <w:r w:rsidR="00323EE7" w:rsidRPr="0000736B">
        <w:t>rs with the great craftsmanship (hand</w:t>
      </w:r>
      <w:r w:rsidR="00A670AB" w:rsidRPr="0000736B">
        <w:t>-</w:t>
      </w:r>
      <w:r w:rsidR="00323EE7" w:rsidRPr="0000736B">
        <w:t>assembled cars) to maintain the best quality for their customers</w:t>
      </w:r>
      <w:r w:rsidR="008E0099" w:rsidRPr="0000736B">
        <w:t xml:space="preserve"> (</w:t>
      </w:r>
      <w:r w:rsidR="008E0099" w:rsidRPr="0000736B">
        <w:rPr>
          <w:rFonts w:cs="Arial"/>
          <w:shd w:val="clear" w:color="auto" w:fill="FFFFFF"/>
        </w:rPr>
        <w:t>Aston Martin, 2023)</w:t>
      </w:r>
      <w:r w:rsidR="00323EE7" w:rsidRPr="0000736B">
        <w:t xml:space="preserve">. </w:t>
      </w:r>
      <w:r w:rsidR="00EC6968" w:rsidRPr="0000736B">
        <w:t>When the first Aston Martin car was created it was in the mind of the leaders to sets the standard at their peak, further</w:t>
      </w:r>
      <w:r w:rsidR="00A670AB" w:rsidRPr="0000736B">
        <w:t>,</w:t>
      </w:r>
      <w:r w:rsidR="00EC6968" w:rsidRPr="0000736B">
        <w:t xml:space="preserve"> their cars should </w:t>
      </w:r>
      <w:r w:rsidR="00073751" w:rsidRPr="0000736B">
        <w:t>exceed all the performance expectations of customers. Till 2007 Aston Martin was an independent company</w:t>
      </w:r>
      <w:r w:rsidR="00A40F94" w:rsidRPr="0000736B">
        <w:t xml:space="preserve">, after the year 2007. </w:t>
      </w:r>
      <w:r w:rsidR="00F2376A" w:rsidRPr="0000736B">
        <w:t xml:space="preserve">It </w:t>
      </w:r>
      <w:r w:rsidR="00A40F94" w:rsidRPr="0000736B">
        <w:t>is owned by investment houses including Investment Dar, Adeem Investment</w:t>
      </w:r>
      <w:r w:rsidR="00A670AB" w:rsidRPr="0000736B">
        <w:t>,</w:t>
      </w:r>
      <w:r w:rsidR="00A40F94" w:rsidRPr="0000736B">
        <w:t xml:space="preserve"> and </w:t>
      </w:r>
      <w:proofErr w:type="spellStart"/>
      <w:r w:rsidR="00184033" w:rsidRPr="0000736B">
        <w:t>InvestIndustrial</w:t>
      </w:r>
      <w:proofErr w:type="spellEnd"/>
      <w:r w:rsidR="00A40F94" w:rsidRPr="0000736B">
        <w:t>.</w:t>
      </w:r>
      <w:r w:rsidR="008060ED" w:rsidRPr="0000736B">
        <w:t xml:space="preserve"> The number of employees in Aston Martin has crossed the mark of 3,000 in 2022 and annual revenue of </w:t>
      </w:r>
      <w:r w:rsidR="008E0099" w:rsidRPr="0000736B">
        <w:rPr>
          <w:rFonts w:cs="Arial"/>
          <w:shd w:val="clear" w:color="auto" w:fill="F8F9FA"/>
        </w:rPr>
        <w:t>£1,381.5 million in 2022 (</w:t>
      </w:r>
      <w:r w:rsidR="008E0099" w:rsidRPr="0000736B">
        <w:t>Aston Martin, 2023).</w:t>
      </w:r>
    </w:p>
    <w:p w14:paraId="1C60A859" w14:textId="77777777" w:rsidR="00142CB7" w:rsidRPr="0000736B" w:rsidRDefault="00142CB7" w:rsidP="0020402D">
      <w:pPr>
        <w:pStyle w:val="Heading2"/>
        <w:rPr>
          <w:rFonts w:asciiTheme="minorHAnsi" w:hAnsiTheme="minorHAnsi" w:cs="Arial"/>
          <w:sz w:val="24"/>
          <w:szCs w:val="24"/>
          <w:shd w:val="clear" w:color="auto" w:fill="F8F9FA"/>
        </w:rPr>
      </w:pPr>
      <w:bookmarkStart w:id="3" w:name="_Toc143366767"/>
      <w:r w:rsidRPr="0000736B">
        <w:rPr>
          <w:rFonts w:asciiTheme="minorHAnsi" w:hAnsiTheme="minorHAnsi"/>
          <w:sz w:val="24"/>
          <w:szCs w:val="24"/>
        </w:rPr>
        <w:t>2.</w:t>
      </w:r>
      <w:r w:rsidR="0020402D" w:rsidRPr="0000736B">
        <w:rPr>
          <w:rFonts w:asciiTheme="minorHAnsi" w:hAnsiTheme="minorHAnsi"/>
          <w:sz w:val="24"/>
          <w:szCs w:val="24"/>
        </w:rPr>
        <w:t>1</w:t>
      </w:r>
      <w:r w:rsidRPr="0000736B">
        <w:rPr>
          <w:rFonts w:asciiTheme="minorHAnsi" w:hAnsiTheme="minorHAnsi"/>
          <w:sz w:val="24"/>
          <w:szCs w:val="24"/>
        </w:rPr>
        <w:t xml:space="preserve"> Business Model of Aston Martin</w:t>
      </w:r>
      <w:bookmarkEnd w:id="3"/>
    </w:p>
    <w:p w14:paraId="43271BD9" w14:textId="77777777" w:rsidR="00661E78" w:rsidRPr="0000736B" w:rsidRDefault="00661E78" w:rsidP="0020402D">
      <w:pPr>
        <w:rPr>
          <w:rFonts w:cs="Arial"/>
          <w:shd w:val="clear" w:color="auto" w:fill="F8F9FA"/>
        </w:rPr>
      </w:pPr>
      <w:r w:rsidRPr="0000736B">
        <w:rPr>
          <w:rFonts w:cs="Arial"/>
          <w:shd w:val="clear" w:color="auto" w:fill="F8F9FA"/>
        </w:rPr>
        <w:t>The Aston Martin business model</w:t>
      </w:r>
      <w:r w:rsidR="002C0BED" w:rsidRPr="0000736B">
        <w:rPr>
          <w:rFonts w:cs="Arial"/>
          <w:shd w:val="clear" w:color="auto" w:fill="F8F9FA"/>
        </w:rPr>
        <w:t xml:space="preserve"> can be defined in </w:t>
      </w:r>
      <w:r w:rsidR="00857BB9" w:rsidRPr="0000736B">
        <w:rPr>
          <w:rFonts w:cs="Arial"/>
          <w:shd w:val="clear" w:color="auto" w:fill="F8F9FA"/>
        </w:rPr>
        <w:t>five</w:t>
      </w:r>
      <w:r w:rsidR="002C0BED" w:rsidRPr="0000736B">
        <w:rPr>
          <w:rFonts w:cs="Arial"/>
          <w:shd w:val="clear" w:color="auto" w:fill="F8F9FA"/>
        </w:rPr>
        <w:t xml:space="preserve"> simple business </w:t>
      </w:r>
      <w:r w:rsidR="00857BB9" w:rsidRPr="0000736B">
        <w:rPr>
          <w:rFonts w:cs="Arial"/>
          <w:shd w:val="clear" w:color="auto" w:fill="F8F9FA"/>
        </w:rPr>
        <w:t>models</w:t>
      </w:r>
      <w:r w:rsidR="002C0BED" w:rsidRPr="0000736B">
        <w:rPr>
          <w:rFonts w:cs="Arial"/>
          <w:shd w:val="clear" w:color="auto" w:fill="F8F9FA"/>
        </w:rPr>
        <w:t xml:space="preserve"> which are Product Portfolio, Engineering, Operational Excellence, Go-to-market, </w:t>
      </w:r>
      <w:r w:rsidR="00857BB9" w:rsidRPr="0000736B">
        <w:rPr>
          <w:rFonts w:cs="Arial"/>
          <w:shd w:val="clear" w:color="auto" w:fill="F8F9FA"/>
        </w:rPr>
        <w:t>and Strengthening</w:t>
      </w:r>
      <w:r w:rsidR="00F85E85" w:rsidRPr="0000736B">
        <w:rPr>
          <w:rFonts w:cs="Arial"/>
          <w:shd w:val="clear" w:color="auto" w:fill="F8F9FA"/>
        </w:rPr>
        <w:t xml:space="preserve"> Workforce</w:t>
      </w:r>
      <w:r w:rsidR="00857BB9" w:rsidRPr="0000736B">
        <w:rPr>
          <w:rFonts w:cs="Arial"/>
          <w:shd w:val="clear" w:color="auto" w:fill="F8F9FA"/>
        </w:rPr>
        <w:t>.</w:t>
      </w:r>
    </w:p>
    <w:p w14:paraId="4E64328A" w14:textId="77777777" w:rsidR="00857BB9" w:rsidRPr="0000736B" w:rsidRDefault="00857BB9" w:rsidP="0020402D">
      <w:pPr>
        <w:rPr>
          <w:rFonts w:cs="Arial"/>
          <w:shd w:val="clear" w:color="auto" w:fill="F8F9FA"/>
        </w:rPr>
      </w:pPr>
      <w:r w:rsidRPr="0000736B">
        <w:rPr>
          <w:rFonts w:cs="Arial"/>
          <w:shd w:val="clear" w:color="auto" w:fill="F8F9FA"/>
        </w:rPr>
        <w:t>In the product portfolio</w:t>
      </w:r>
      <w:r w:rsidR="00A670AB" w:rsidRPr="0000736B">
        <w:rPr>
          <w:rFonts w:cs="Arial"/>
          <w:shd w:val="clear" w:color="auto" w:fill="F8F9FA"/>
        </w:rPr>
        <w:t>,</w:t>
      </w:r>
      <w:r w:rsidRPr="0000736B">
        <w:rPr>
          <w:rFonts w:cs="Arial"/>
          <w:shd w:val="clear" w:color="auto" w:fill="F8F9FA"/>
        </w:rPr>
        <w:t xml:space="preserve"> Aston Martin's main aim is to cover a wide range of luxury products and </w:t>
      </w:r>
      <w:r w:rsidR="00E63588" w:rsidRPr="0000736B">
        <w:rPr>
          <w:rFonts w:cs="Arial"/>
          <w:shd w:val="clear" w:color="auto" w:fill="F8F9FA"/>
        </w:rPr>
        <w:t xml:space="preserve">maximum performance products </w:t>
      </w:r>
      <w:r w:rsidR="004A14BC" w:rsidRPr="0000736B">
        <w:rPr>
          <w:rFonts w:cs="Arial"/>
          <w:shd w:val="clear" w:color="auto" w:fill="F8F9FA"/>
        </w:rPr>
        <w:t xml:space="preserve">to the market which also signifies their approach towards the market as </w:t>
      </w:r>
      <w:r w:rsidR="0095121F" w:rsidRPr="0000736B">
        <w:rPr>
          <w:rFonts w:cs="Arial"/>
          <w:shd w:val="clear" w:color="auto" w:fill="F8F9FA"/>
        </w:rPr>
        <w:t xml:space="preserve">they make </w:t>
      </w:r>
      <w:r w:rsidR="00A670AB" w:rsidRPr="0000736B">
        <w:rPr>
          <w:rFonts w:cs="Arial"/>
          <w:shd w:val="clear" w:color="auto" w:fill="F8F9FA"/>
        </w:rPr>
        <w:t xml:space="preserve">a </w:t>
      </w:r>
      <w:r w:rsidR="0095121F" w:rsidRPr="0000736B">
        <w:rPr>
          <w:rFonts w:cs="Arial"/>
          <w:shd w:val="clear" w:color="auto" w:fill="F8F9FA"/>
        </w:rPr>
        <w:t>limited volume of cars</w:t>
      </w:r>
      <w:r w:rsidR="00142CB7" w:rsidRPr="0000736B">
        <w:rPr>
          <w:rFonts w:cs="Arial"/>
          <w:shd w:val="clear" w:color="auto" w:fill="F8F9FA"/>
        </w:rPr>
        <w:t xml:space="preserve"> </w:t>
      </w:r>
      <w:r w:rsidR="0095121F" w:rsidRPr="0000736B">
        <w:rPr>
          <w:rFonts w:cs="Arial"/>
          <w:shd w:val="clear" w:color="auto" w:fill="F8F9FA"/>
        </w:rPr>
        <w:t xml:space="preserve">which </w:t>
      </w:r>
      <w:r w:rsidR="00FF2E78" w:rsidRPr="0000736B">
        <w:rPr>
          <w:rFonts w:cs="Arial"/>
          <w:shd w:val="clear" w:color="auto" w:fill="F8F9FA"/>
        </w:rPr>
        <w:t xml:space="preserve">makes the exclusivity of their products </w:t>
      </w:r>
      <w:r w:rsidR="002A0576" w:rsidRPr="0000736B">
        <w:rPr>
          <w:rFonts w:cs="Arial"/>
          <w:shd w:val="clear" w:color="auto" w:fill="F8F9FA"/>
        </w:rPr>
        <w:t xml:space="preserve">further which makes them overpriced and mostly the rich people purchase it increase their car collection, which also helps Aston Martin to serve this billionaire </w:t>
      </w:r>
      <w:r w:rsidR="00154D37" w:rsidRPr="0000736B">
        <w:rPr>
          <w:rFonts w:cs="Arial"/>
          <w:shd w:val="clear" w:color="auto" w:fill="F8F9FA"/>
        </w:rPr>
        <w:t>state-of-art products, furthermore</w:t>
      </w:r>
      <w:r w:rsidR="00A670AB" w:rsidRPr="0000736B">
        <w:rPr>
          <w:rFonts w:cs="Arial"/>
          <w:shd w:val="clear" w:color="auto" w:fill="F8F9FA"/>
        </w:rPr>
        <w:t>,</w:t>
      </w:r>
      <w:r w:rsidR="00154D37" w:rsidRPr="0000736B">
        <w:rPr>
          <w:rFonts w:cs="Arial"/>
          <w:shd w:val="clear" w:color="auto" w:fill="F8F9FA"/>
        </w:rPr>
        <w:t xml:space="preserve"> they offer them personalization to the cars they want. Aston Martin also trying to enter the SUV models</w:t>
      </w:r>
      <w:r w:rsidR="00A45993" w:rsidRPr="0000736B">
        <w:rPr>
          <w:rFonts w:cs="Arial"/>
          <w:shd w:val="clear" w:color="auto" w:fill="F8F9FA"/>
        </w:rPr>
        <w:t xml:space="preserve"> electrified</w:t>
      </w:r>
      <w:r w:rsidR="00154D37" w:rsidRPr="0000736B">
        <w:rPr>
          <w:rFonts w:cs="Arial"/>
          <w:shd w:val="clear" w:color="auto" w:fill="F8F9FA"/>
        </w:rPr>
        <w:t xml:space="preserve"> cars which they also assumed the lunch year which </w:t>
      </w:r>
      <w:r w:rsidR="00A45993" w:rsidRPr="0000736B">
        <w:rPr>
          <w:rFonts w:cs="Arial"/>
          <w:shd w:val="clear" w:color="auto" w:fill="F8F9FA"/>
        </w:rPr>
        <w:t>is 2030</w:t>
      </w:r>
      <w:r w:rsidR="00CD6ABE" w:rsidRPr="0000736B">
        <w:rPr>
          <w:rFonts w:cs="Arial"/>
          <w:shd w:val="clear" w:color="auto" w:fill="F8F9FA"/>
        </w:rPr>
        <w:t xml:space="preserve"> (Ast</w:t>
      </w:r>
      <w:r w:rsidR="004E51C6" w:rsidRPr="0000736B">
        <w:rPr>
          <w:rFonts w:cs="Arial"/>
          <w:shd w:val="clear" w:color="auto" w:fill="F8F9FA"/>
        </w:rPr>
        <w:t>on Martin</w:t>
      </w:r>
      <w:r w:rsidR="00CD6ABE" w:rsidRPr="0000736B">
        <w:rPr>
          <w:rFonts w:cs="Arial"/>
          <w:shd w:val="clear" w:color="auto" w:fill="F8F9FA"/>
        </w:rPr>
        <w:t>, 2023)</w:t>
      </w:r>
      <w:r w:rsidR="00A45993" w:rsidRPr="0000736B">
        <w:rPr>
          <w:rFonts w:cs="Arial"/>
          <w:shd w:val="clear" w:color="auto" w:fill="F8F9FA"/>
        </w:rPr>
        <w:t xml:space="preserve">. </w:t>
      </w:r>
    </w:p>
    <w:p w14:paraId="74F3C8BF" w14:textId="77777777" w:rsidR="00142CB7" w:rsidRPr="0000736B" w:rsidRDefault="00142CB7" w:rsidP="0020402D">
      <w:pPr>
        <w:rPr>
          <w:rFonts w:eastAsiaTheme="majorEastAsia" w:cstheme="majorBidi"/>
          <w:b/>
          <w:bCs/>
          <w:color w:val="4F81BD" w:themeColor="accent1"/>
          <w:shd w:val="clear" w:color="auto" w:fill="F8F9FA"/>
        </w:rPr>
      </w:pPr>
      <w:r w:rsidRPr="0000736B">
        <w:rPr>
          <w:shd w:val="clear" w:color="auto" w:fill="F8F9FA"/>
        </w:rPr>
        <w:br w:type="page"/>
      </w:r>
    </w:p>
    <w:p w14:paraId="476947D0" w14:textId="77777777" w:rsidR="00952DDC" w:rsidRPr="0000736B" w:rsidRDefault="00142CB7" w:rsidP="0020402D">
      <w:pPr>
        <w:pStyle w:val="Heading2"/>
        <w:rPr>
          <w:rFonts w:asciiTheme="minorHAnsi" w:hAnsiTheme="minorHAnsi"/>
          <w:sz w:val="24"/>
          <w:szCs w:val="24"/>
          <w:shd w:val="clear" w:color="auto" w:fill="F8F9FA"/>
        </w:rPr>
      </w:pPr>
      <w:bookmarkStart w:id="4" w:name="_Toc143366768"/>
      <w:r w:rsidRPr="0000736B">
        <w:rPr>
          <w:rFonts w:asciiTheme="minorHAnsi" w:hAnsiTheme="minorHAnsi"/>
          <w:sz w:val="24"/>
          <w:szCs w:val="24"/>
          <w:shd w:val="clear" w:color="auto" w:fill="F8F9FA"/>
        </w:rPr>
        <w:t>2.</w:t>
      </w:r>
      <w:r w:rsidR="0020402D" w:rsidRPr="0000736B">
        <w:rPr>
          <w:rFonts w:asciiTheme="minorHAnsi" w:hAnsiTheme="minorHAnsi"/>
          <w:sz w:val="24"/>
          <w:szCs w:val="24"/>
          <w:shd w:val="clear" w:color="auto" w:fill="F8F9FA"/>
        </w:rPr>
        <w:t>2</w:t>
      </w:r>
      <w:r w:rsidRPr="0000736B">
        <w:rPr>
          <w:rFonts w:asciiTheme="minorHAnsi" w:hAnsiTheme="minorHAnsi"/>
          <w:sz w:val="24"/>
          <w:szCs w:val="24"/>
          <w:shd w:val="clear" w:color="auto" w:fill="F8F9FA"/>
        </w:rPr>
        <w:t xml:space="preserve"> </w:t>
      </w:r>
      <w:r w:rsidR="00952DDC" w:rsidRPr="0000736B">
        <w:rPr>
          <w:rFonts w:asciiTheme="minorHAnsi" w:hAnsiTheme="minorHAnsi"/>
          <w:sz w:val="24"/>
          <w:szCs w:val="24"/>
          <w:shd w:val="clear" w:color="auto" w:fill="F8F9FA"/>
        </w:rPr>
        <w:t>Leadership and Management Theories and Models</w:t>
      </w:r>
      <w:bookmarkEnd w:id="4"/>
    </w:p>
    <w:p w14:paraId="2CF4DD4A" w14:textId="09D6AD27" w:rsidR="00AD4678" w:rsidRPr="0000736B" w:rsidRDefault="00D8296F" w:rsidP="0020402D">
      <w:pPr>
        <w:rPr>
          <w:rFonts w:cs="Arial"/>
          <w:shd w:val="clear" w:color="auto" w:fill="F8F9FA"/>
        </w:rPr>
      </w:pPr>
      <w:r w:rsidRPr="0000736B">
        <w:rPr>
          <w:rFonts w:cs="Arial"/>
          <w:shd w:val="clear" w:color="auto" w:fill="F8F9FA"/>
        </w:rPr>
        <w:t xml:space="preserve">The In-house Engineering model of Aston Martin helps them </w:t>
      </w:r>
      <w:r w:rsidR="00A670AB" w:rsidRPr="0000736B">
        <w:rPr>
          <w:rFonts w:cs="Arial"/>
          <w:shd w:val="clear" w:color="auto" w:fill="F8F9FA"/>
        </w:rPr>
        <w:t>with</w:t>
      </w:r>
      <w:r w:rsidRPr="0000736B">
        <w:rPr>
          <w:rFonts w:cs="Arial"/>
          <w:shd w:val="clear" w:color="auto" w:fill="F8F9FA"/>
        </w:rPr>
        <w:t xml:space="preserve"> good product development, helps in new technological advancement which </w:t>
      </w:r>
      <w:r w:rsidR="00574C55" w:rsidRPr="0000736B">
        <w:rPr>
          <w:rFonts w:cs="Arial"/>
          <w:shd w:val="clear" w:color="auto" w:fill="F8F9FA"/>
        </w:rPr>
        <w:t xml:space="preserve">can help in improving the quality of cars and other products, </w:t>
      </w:r>
      <w:r w:rsidR="0044242A" w:rsidRPr="0000736B">
        <w:rPr>
          <w:rFonts w:cs="Arial"/>
          <w:shd w:val="clear" w:color="auto" w:fill="F8F9FA"/>
        </w:rPr>
        <w:t xml:space="preserve">which also encourages collaborative functions of cross-functional structure with great teamwork which can help them to </w:t>
      </w:r>
      <w:r w:rsidR="002C6DA3" w:rsidRPr="0000736B">
        <w:rPr>
          <w:rFonts w:cs="Arial"/>
          <w:shd w:val="clear" w:color="auto" w:fill="F8F9FA"/>
        </w:rPr>
        <w:t xml:space="preserve">achieve a greater way of working which </w:t>
      </w:r>
      <w:r w:rsidR="00344E18" w:rsidRPr="0000736B">
        <w:rPr>
          <w:rFonts w:cs="Arial"/>
          <w:shd w:val="clear" w:color="auto" w:fill="F8F9FA"/>
        </w:rPr>
        <w:t xml:space="preserve">helps them in improving </w:t>
      </w:r>
      <w:r w:rsidR="00A670AB" w:rsidRPr="0000736B">
        <w:rPr>
          <w:rFonts w:cs="Arial"/>
          <w:shd w:val="clear" w:color="auto" w:fill="F8F9FA"/>
        </w:rPr>
        <w:t xml:space="preserve">the </w:t>
      </w:r>
      <w:r w:rsidR="00344E18" w:rsidRPr="0000736B">
        <w:rPr>
          <w:rFonts w:cs="Arial"/>
          <w:shd w:val="clear" w:color="auto" w:fill="F8F9FA"/>
        </w:rPr>
        <w:t xml:space="preserve">efficiency of innovation. While with the strong network with their partners can help them to </w:t>
      </w:r>
      <w:r w:rsidR="00340EBA" w:rsidRPr="0000736B">
        <w:rPr>
          <w:rFonts w:cs="Arial"/>
          <w:shd w:val="clear" w:color="auto" w:fill="F8F9FA"/>
        </w:rPr>
        <w:t>develop a world</w:t>
      </w:r>
      <w:r w:rsidR="00A670AB" w:rsidRPr="0000736B">
        <w:rPr>
          <w:rFonts w:cs="Arial"/>
          <w:shd w:val="clear" w:color="auto" w:fill="F8F9FA"/>
        </w:rPr>
        <w:t>-</w:t>
      </w:r>
      <w:r w:rsidR="00340EBA" w:rsidRPr="0000736B">
        <w:rPr>
          <w:rFonts w:cs="Arial"/>
          <w:shd w:val="clear" w:color="auto" w:fill="F8F9FA"/>
        </w:rPr>
        <w:t xml:space="preserve">class product or a new technology jointly to enhance the quality </w:t>
      </w:r>
      <w:r w:rsidR="00A670AB" w:rsidRPr="0000736B">
        <w:rPr>
          <w:rFonts w:cs="Arial"/>
          <w:shd w:val="clear" w:color="auto" w:fill="F8F9FA"/>
        </w:rPr>
        <w:t xml:space="preserve">of </w:t>
      </w:r>
      <w:r w:rsidR="00340EBA" w:rsidRPr="0000736B">
        <w:rPr>
          <w:rFonts w:cs="Arial"/>
          <w:shd w:val="clear" w:color="auto" w:fill="F8F9FA"/>
        </w:rPr>
        <w:t>their products. They are also investing in EV</w:t>
      </w:r>
      <w:r w:rsidR="00A670AB" w:rsidRPr="0000736B">
        <w:rPr>
          <w:rFonts w:cs="Arial"/>
          <w:shd w:val="clear" w:color="auto" w:fill="F8F9FA"/>
        </w:rPr>
        <w:t>s</w:t>
      </w:r>
      <w:r w:rsidR="00340EBA" w:rsidRPr="0000736B">
        <w:rPr>
          <w:rFonts w:cs="Arial"/>
          <w:shd w:val="clear" w:color="auto" w:fill="F8F9FA"/>
        </w:rPr>
        <w:t xml:space="preserve"> to </w:t>
      </w:r>
      <w:r w:rsidR="00B06D3C" w:rsidRPr="0000736B">
        <w:rPr>
          <w:rFonts w:cs="Arial"/>
          <w:shd w:val="clear" w:color="auto" w:fill="F8F9FA"/>
        </w:rPr>
        <w:t xml:space="preserve">electrify their model range or to establish a new product range in their collection so that in </w:t>
      </w:r>
      <w:r w:rsidR="00A670AB" w:rsidRPr="0000736B">
        <w:rPr>
          <w:rFonts w:cs="Arial"/>
          <w:shd w:val="clear" w:color="auto" w:fill="F8F9FA"/>
        </w:rPr>
        <w:t xml:space="preserve">the </w:t>
      </w:r>
      <w:r w:rsidR="00B06D3C" w:rsidRPr="0000736B">
        <w:rPr>
          <w:rFonts w:cs="Arial"/>
          <w:shd w:val="clear" w:color="auto" w:fill="F8F9FA"/>
        </w:rPr>
        <w:t>future where sustainable development is the key</w:t>
      </w:r>
      <w:r w:rsidR="00AD4678" w:rsidRPr="0000736B">
        <w:rPr>
          <w:rFonts w:cs="Arial"/>
          <w:shd w:val="clear" w:color="auto" w:fill="F8F9FA"/>
        </w:rPr>
        <w:t>,</w:t>
      </w:r>
      <w:r w:rsidR="00B06D3C" w:rsidRPr="0000736B">
        <w:rPr>
          <w:rFonts w:cs="Arial"/>
          <w:shd w:val="clear" w:color="auto" w:fill="F8F9FA"/>
        </w:rPr>
        <w:t xml:space="preserve"> they can </w:t>
      </w:r>
      <w:r w:rsidR="00AD4678" w:rsidRPr="0000736B">
        <w:rPr>
          <w:rFonts w:cs="Arial"/>
          <w:shd w:val="clear" w:color="auto" w:fill="F8F9FA"/>
        </w:rPr>
        <w:t xml:space="preserve">also </w:t>
      </w:r>
      <w:r w:rsidR="00B06D3C" w:rsidRPr="0000736B">
        <w:rPr>
          <w:rFonts w:cs="Arial"/>
          <w:shd w:val="clear" w:color="auto" w:fill="F8F9FA"/>
        </w:rPr>
        <w:t xml:space="preserve">set </w:t>
      </w:r>
      <w:r w:rsidR="00A670AB" w:rsidRPr="0000736B">
        <w:rPr>
          <w:rFonts w:cs="Arial"/>
          <w:shd w:val="clear" w:color="auto" w:fill="F8F9FA"/>
        </w:rPr>
        <w:t xml:space="preserve">a </w:t>
      </w:r>
      <w:r w:rsidR="00B06D3C" w:rsidRPr="0000736B">
        <w:rPr>
          <w:rFonts w:cs="Arial"/>
          <w:shd w:val="clear" w:color="auto" w:fill="F8F9FA"/>
        </w:rPr>
        <w:t>monopoly</w:t>
      </w:r>
      <w:r w:rsidR="00AD4678" w:rsidRPr="0000736B">
        <w:rPr>
          <w:rFonts w:cs="Arial"/>
          <w:shd w:val="clear" w:color="auto" w:fill="F8F9FA"/>
        </w:rPr>
        <w:t xml:space="preserve"> in the industry which can make them a good profit. </w:t>
      </w:r>
    </w:p>
    <w:p w14:paraId="48DA3AD8" w14:textId="77777777" w:rsidR="00A45993" w:rsidRPr="0000736B" w:rsidRDefault="00A670AB" w:rsidP="0020402D">
      <w:pPr>
        <w:rPr>
          <w:rFonts w:cs="Arial"/>
          <w:shd w:val="clear" w:color="auto" w:fill="F8F9FA"/>
        </w:rPr>
      </w:pPr>
      <w:r w:rsidRPr="0000736B">
        <w:rPr>
          <w:rFonts w:cs="Arial"/>
          <w:shd w:val="clear" w:color="auto" w:fill="F8F9FA"/>
        </w:rPr>
        <w:t xml:space="preserve">In </w:t>
      </w:r>
      <w:r w:rsidR="00D17DDC" w:rsidRPr="0000736B">
        <w:rPr>
          <w:rFonts w:cs="Arial"/>
          <w:shd w:val="clear" w:color="auto" w:fill="F8F9FA"/>
        </w:rPr>
        <w:t xml:space="preserve">the operational area of Aston Martin, they are hiring highly experienced management teams and engineers to strengthen the quality of the cars, </w:t>
      </w:r>
      <w:r w:rsidR="00216FEF" w:rsidRPr="0000736B">
        <w:rPr>
          <w:rFonts w:cs="Arial"/>
          <w:shd w:val="clear" w:color="auto" w:fill="F8F9FA"/>
        </w:rPr>
        <w:t>also to stabilize the supply chain</w:t>
      </w:r>
      <w:r w:rsidRPr="0000736B">
        <w:rPr>
          <w:rFonts w:cs="Arial"/>
          <w:shd w:val="clear" w:color="auto" w:fill="F8F9FA"/>
        </w:rPr>
        <w:t>,</w:t>
      </w:r>
      <w:r w:rsidR="00142CB7" w:rsidRPr="0000736B">
        <w:rPr>
          <w:rFonts w:cs="Arial"/>
          <w:shd w:val="clear" w:color="auto" w:fill="F8F9FA"/>
        </w:rPr>
        <w:t xml:space="preserve"> </w:t>
      </w:r>
      <w:r w:rsidR="00E068FB" w:rsidRPr="0000736B">
        <w:rPr>
          <w:rFonts w:cs="Arial"/>
          <w:shd w:val="clear" w:color="auto" w:fill="F8F9FA"/>
        </w:rPr>
        <w:t xml:space="preserve">or minimize the </w:t>
      </w:r>
      <w:r w:rsidR="007D3FE9" w:rsidRPr="0000736B">
        <w:rPr>
          <w:rFonts w:cs="Arial"/>
          <w:shd w:val="clear" w:color="auto" w:fill="F8F9FA"/>
        </w:rPr>
        <w:t>cost of production they are adopting new strategies so that they can come closer to their goals with t</w:t>
      </w:r>
      <w:r w:rsidR="00E854BD" w:rsidRPr="0000736B">
        <w:rPr>
          <w:rFonts w:cs="Arial"/>
          <w:shd w:val="clear" w:color="auto" w:fill="F8F9FA"/>
        </w:rPr>
        <w:t xml:space="preserve">he help of sustainable approach, in terms of </w:t>
      </w:r>
      <w:r w:rsidRPr="0000736B">
        <w:rPr>
          <w:rFonts w:cs="Arial"/>
          <w:shd w:val="clear" w:color="auto" w:fill="F8F9FA"/>
        </w:rPr>
        <w:t xml:space="preserve">the </w:t>
      </w:r>
      <w:r w:rsidR="00E854BD" w:rsidRPr="0000736B">
        <w:rPr>
          <w:rFonts w:cs="Arial"/>
          <w:shd w:val="clear" w:color="auto" w:fill="F8F9FA"/>
        </w:rPr>
        <w:t>partnership, Aston Martin is actively partnering with many global giants to develop a car or for the further innovation in t</w:t>
      </w:r>
      <w:r w:rsidRPr="0000736B">
        <w:rPr>
          <w:rFonts w:cs="Arial"/>
          <w:shd w:val="clear" w:color="auto" w:fill="F8F9FA"/>
        </w:rPr>
        <w:t xml:space="preserve">echnological terms also by collaborating with other companies, they are creating strong networking which can help them in proper distribution of their cars.  </w:t>
      </w:r>
    </w:p>
    <w:p w14:paraId="77105DF0" w14:textId="77777777" w:rsidR="00A670AB" w:rsidRPr="0000736B" w:rsidRDefault="00A670AB" w:rsidP="0020402D">
      <w:pPr>
        <w:rPr>
          <w:rFonts w:cs="Arial"/>
          <w:shd w:val="clear" w:color="auto" w:fill="F8F9FA"/>
        </w:rPr>
      </w:pPr>
      <w:r w:rsidRPr="0000736B">
        <w:rPr>
          <w:rFonts w:cs="Arial"/>
          <w:shd w:val="clear" w:color="auto" w:fill="F8F9FA"/>
        </w:rPr>
        <w:t xml:space="preserve">In terms of market, Aston Martin cars are popularly known for their ultra-luxurious cars and high-performing capabilities of the cars they made which makes them a strong competitor with other brands which are in the luxurious price segment. Adopting new levels of strategic marketing initiatives helps them to build a big community, and increase the loyalty of the customers which also increases the brand awareness in the market which results in the growth of the company. </w:t>
      </w:r>
    </w:p>
    <w:p w14:paraId="49F0A87D" w14:textId="77777777" w:rsidR="00A670AB" w:rsidRPr="0000736B" w:rsidRDefault="00A670AB" w:rsidP="0020402D">
      <w:pPr>
        <w:rPr>
          <w:rFonts w:cs="Arial"/>
          <w:shd w:val="clear" w:color="auto" w:fill="F8F9FA"/>
        </w:rPr>
      </w:pPr>
      <w:r w:rsidRPr="0000736B">
        <w:rPr>
          <w:rFonts w:cs="Arial"/>
          <w:shd w:val="clear" w:color="auto" w:fill="F8F9FA"/>
        </w:rPr>
        <w:t xml:space="preserve">Aston Martin always tries to maintain or build a good workplace environment for their employees and develop a good culture with makes the employees feel connected with the company further strengthened workforce skills makes them increase the performance of the cars and makes them ultra-luxurious brand which reflects the target performance of the company reflecting the mindset of the company. </w:t>
      </w:r>
    </w:p>
    <w:p w14:paraId="307C9742" w14:textId="77777777" w:rsidR="00A670AB" w:rsidRPr="0000736B" w:rsidRDefault="00A670AB" w:rsidP="0020402D">
      <w:pPr>
        <w:rPr>
          <w:rFonts w:cs="Arial"/>
          <w:shd w:val="clear" w:color="auto" w:fill="F8F9FA"/>
        </w:rPr>
      </w:pPr>
      <w:r w:rsidRPr="0000736B">
        <w:rPr>
          <w:rFonts w:cs="Arial"/>
          <w:shd w:val="clear" w:color="auto" w:fill="F8F9FA"/>
        </w:rPr>
        <w:t>There are four key strategies that Aston Martin follows: Brand, Product Innovation, Sustainability, and Team</w:t>
      </w:r>
      <w:r w:rsidR="008E0099" w:rsidRPr="0000736B">
        <w:rPr>
          <w:rFonts w:cs="Arial"/>
          <w:shd w:val="clear" w:color="auto" w:fill="F8F9FA"/>
        </w:rPr>
        <w:t xml:space="preserve"> (</w:t>
      </w:r>
      <w:r w:rsidR="008E0099" w:rsidRPr="0000736B">
        <w:rPr>
          <w:rFonts w:cs="Arial"/>
          <w:shd w:val="clear" w:color="auto" w:fill="FFFFFF"/>
        </w:rPr>
        <w:t>Guzmán et al., 2020)</w:t>
      </w:r>
      <w:r w:rsidRPr="0000736B">
        <w:rPr>
          <w:rFonts w:cs="Arial"/>
          <w:shd w:val="clear" w:color="auto" w:fill="F8F9FA"/>
        </w:rPr>
        <w:t xml:space="preserve">. The Aston Martin Brand is an iconic brand globally that provides ultra-luxurious cars with high performance and with loyal customer base. Aston Martin creates luxury services that are flawless including to which Aston Martin provides personalized and unique designs to their customers, which shows that they aim for products that can create a desire to buy the car in an individual mindset. </w:t>
      </w:r>
    </w:p>
    <w:p w14:paraId="36C37C45" w14:textId="77777777" w:rsidR="0020402D" w:rsidRPr="0000736B" w:rsidRDefault="0020402D" w:rsidP="0020402D">
      <w:pPr>
        <w:pStyle w:val="Heading2"/>
        <w:rPr>
          <w:rFonts w:asciiTheme="minorHAnsi" w:hAnsiTheme="minorHAnsi"/>
          <w:sz w:val="24"/>
          <w:szCs w:val="24"/>
          <w:shd w:val="clear" w:color="auto" w:fill="F8F9FA"/>
        </w:rPr>
      </w:pPr>
      <w:bookmarkStart w:id="5" w:name="_Toc143366769"/>
      <w:r w:rsidRPr="0000736B">
        <w:rPr>
          <w:rFonts w:asciiTheme="minorHAnsi" w:hAnsiTheme="minorHAnsi"/>
          <w:sz w:val="24"/>
          <w:szCs w:val="24"/>
          <w:shd w:val="clear" w:color="auto" w:fill="F8F9FA"/>
        </w:rPr>
        <w:t>2.3 Product Innovation in Aston Martin</w:t>
      </w:r>
      <w:bookmarkEnd w:id="5"/>
      <w:r w:rsidRPr="0000736B">
        <w:rPr>
          <w:rFonts w:asciiTheme="minorHAnsi" w:hAnsiTheme="minorHAnsi"/>
          <w:sz w:val="24"/>
          <w:szCs w:val="24"/>
          <w:shd w:val="clear" w:color="auto" w:fill="F8F9FA"/>
        </w:rPr>
        <w:t xml:space="preserve"> </w:t>
      </w:r>
    </w:p>
    <w:p w14:paraId="04832CE0" w14:textId="77777777" w:rsidR="00A670AB" w:rsidRPr="0000736B" w:rsidRDefault="00A670AB" w:rsidP="0020402D">
      <w:pPr>
        <w:rPr>
          <w:rFonts w:cs="Arial"/>
          <w:shd w:val="clear" w:color="auto" w:fill="F8F9FA"/>
        </w:rPr>
      </w:pPr>
      <w:r w:rsidRPr="0000736B">
        <w:rPr>
          <w:rFonts w:cs="Arial"/>
          <w:shd w:val="clear" w:color="auto" w:fill="F8F9FA"/>
        </w:rPr>
        <w:t>The Product Innovation team, partners with highly trained engineers and partners with companies to develop a world-class technological ecosystem in their cars which improves the quality of the product</w:t>
      </w:r>
      <w:r w:rsidR="008E0099" w:rsidRPr="0000736B">
        <w:rPr>
          <w:rFonts w:cs="Arial"/>
          <w:shd w:val="clear" w:color="auto" w:fill="F8F9FA"/>
        </w:rPr>
        <w:t xml:space="preserve"> (</w:t>
      </w:r>
      <w:proofErr w:type="spellStart"/>
      <w:r w:rsidR="008E0099" w:rsidRPr="0000736B">
        <w:rPr>
          <w:rFonts w:cs="Arial"/>
          <w:shd w:val="clear" w:color="auto" w:fill="FFFFFF"/>
        </w:rPr>
        <w:t>Fazendeiro</w:t>
      </w:r>
      <w:proofErr w:type="spellEnd"/>
      <w:r w:rsidR="008E0099" w:rsidRPr="0000736B">
        <w:rPr>
          <w:rFonts w:cs="Arial"/>
          <w:shd w:val="clear" w:color="auto" w:fill="FFFFFF"/>
        </w:rPr>
        <w:t>, 2020)</w:t>
      </w:r>
      <w:r w:rsidRPr="0000736B">
        <w:rPr>
          <w:rFonts w:cs="Arial"/>
          <w:shd w:val="clear" w:color="auto" w:fill="F8F9FA"/>
        </w:rPr>
        <w:t>. The team also build up strong networking across the world which helps them in the perfect distribution of products in the supply chain and stabilization in the logistics department further they achieve low cost in resources and production cost with the help of effective networking.</w:t>
      </w:r>
    </w:p>
    <w:p w14:paraId="375D3DA1" w14:textId="25E853FF" w:rsidR="00A670AB" w:rsidRPr="0000736B" w:rsidRDefault="00A670AB" w:rsidP="0020402D">
      <w:pPr>
        <w:rPr>
          <w:rFonts w:cs="Arial"/>
          <w:shd w:val="clear" w:color="auto" w:fill="F8F9FA"/>
        </w:rPr>
      </w:pPr>
      <w:r w:rsidRPr="0000736B">
        <w:rPr>
          <w:rFonts w:cs="Arial"/>
          <w:shd w:val="clear" w:color="auto" w:fill="F8F9FA"/>
        </w:rPr>
        <w:t xml:space="preserve">In terms of sustainability, Aston Martin is always known for their technological advancement or innovation which are meant to help the environment also which makes them an environmentally friendly brand, further they always assure the quality of the products and maintain a good services facility with the customers so that </w:t>
      </w:r>
      <w:r w:rsidR="00184033">
        <w:rPr>
          <w:rFonts w:cs="Arial"/>
          <w:shd w:val="clear" w:color="auto" w:fill="F8F9FA"/>
        </w:rPr>
        <w:t>they</w:t>
      </w:r>
      <w:r w:rsidRPr="0000736B">
        <w:rPr>
          <w:rFonts w:cs="Arial"/>
          <w:shd w:val="clear" w:color="auto" w:fill="F8F9FA"/>
        </w:rPr>
        <w:t xml:space="preserve"> customers do not get an issue with their cars. </w:t>
      </w:r>
    </w:p>
    <w:p w14:paraId="0F12226E" w14:textId="77777777" w:rsidR="00A670AB" w:rsidRPr="0000736B" w:rsidRDefault="00A670AB" w:rsidP="0020402D">
      <w:pPr>
        <w:rPr>
          <w:rFonts w:cs="Arial"/>
          <w:shd w:val="clear" w:color="auto" w:fill="F8F9FA"/>
        </w:rPr>
      </w:pPr>
      <w:r w:rsidRPr="0000736B">
        <w:rPr>
          <w:rFonts w:cs="Arial"/>
          <w:shd w:val="clear" w:color="auto" w:fill="F8F9FA"/>
        </w:rPr>
        <w:t xml:space="preserve">The Aston Martin team adopted a new ESG strategy (Environmental, Social, and Governance) to become an ultra-luxurious sustainable brand which makes them a world-leading company. The team aims to improve the engagement among the employees for becoming a "Great Place to Work" by 2025. Aston Martin also builds awareness through social campaigns, educational videos, and collecting the data of their existing customers. </w:t>
      </w:r>
    </w:p>
    <w:p w14:paraId="45BFA0BD" w14:textId="77777777" w:rsidR="00142CB7" w:rsidRPr="0000736B" w:rsidRDefault="00142CB7" w:rsidP="0020402D">
      <w:pPr>
        <w:rPr>
          <w:rFonts w:eastAsiaTheme="majorEastAsia" w:cstheme="majorBidi"/>
          <w:b/>
          <w:bCs/>
          <w:color w:val="4F81BD" w:themeColor="accent1"/>
          <w:shd w:val="clear" w:color="auto" w:fill="F8F9FA"/>
        </w:rPr>
      </w:pPr>
      <w:r w:rsidRPr="0000736B">
        <w:rPr>
          <w:shd w:val="clear" w:color="auto" w:fill="F8F9FA"/>
        </w:rPr>
        <w:br w:type="page"/>
      </w:r>
    </w:p>
    <w:p w14:paraId="63865723" w14:textId="77777777" w:rsidR="006E10BB" w:rsidRPr="0000736B" w:rsidRDefault="00142CB7" w:rsidP="0020402D">
      <w:pPr>
        <w:pStyle w:val="Heading2"/>
        <w:rPr>
          <w:rFonts w:asciiTheme="minorHAnsi" w:hAnsiTheme="minorHAnsi"/>
          <w:sz w:val="24"/>
          <w:szCs w:val="24"/>
          <w:shd w:val="clear" w:color="auto" w:fill="F8F9FA"/>
        </w:rPr>
      </w:pPr>
      <w:bookmarkStart w:id="6" w:name="_Toc143366770"/>
      <w:r w:rsidRPr="0000736B">
        <w:rPr>
          <w:rFonts w:asciiTheme="minorHAnsi" w:hAnsiTheme="minorHAnsi"/>
          <w:sz w:val="24"/>
          <w:szCs w:val="24"/>
          <w:shd w:val="clear" w:color="auto" w:fill="F8F9FA"/>
        </w:rPr>
        <w:t xml:space="preserve">2.4 </w:t>
      </w:r>
      <w:r w:rsidR="006E10BB" w:rsidRPr="0000736B">
        <w:rPr>
          <w:rFonts w:asciiTheme="minorHAnsi" w:hAnsiTheme="minorHAnsi"/>
          <w:sz w:val="24"/>
          <w:szCs w:val="24"/>
          <w:shd w:val="clear" w:color="auto" w:fill="F8F9FA"/>
        </w:rPr>
        <w:t xml:space="preserve">Review of </w:t>
      </w:r>
      <w:r w:rsidRPr="0000736B">
        <w:rPr>
          <w:rFonts w:asciiTheme="minorHAnsi" w:hAnsiTheme="minorHAnsi"/>
          <w:sz w:val="24"/>
          <w:szCs w:val="24"/>
          <w:shd w:val="clear" w:color="auto" w:fill="F8F9FA"/>
        </w:rPr>
        <w:t xml:space="preserve">the </w:t>
      </w:r>
      <w:r w:rsidR="00FB4B76" w:rsidRPr="0000736B">
        <w:rPr>
          <w:rFonts w:asciiTheme="minorHAnsi" w:hAnsiTheme="minorHAnsi"/>
          <w:sz w:val="24"/>
          <w:szCs w:val="24"/>
          <w:shd w:val="clear" w:color="auto" w:fill="F8F9FA"/>
        </w:rPr>
        <w:t>A</w:t>
      </w:r>
      <w:r w:rsidR="006E10BB" w:rsidRPr="0000736B">
        <w:rPr>
          <w:rFonts w:asciiTheme="minorHAnsi" w:hAnsiTheme="minorHAnsi"/>
          <w:sz w:val="24"/>
          <w:szCs w:val="24"/>
          <w:shd w:val="clear" w:color="auto" w:fill="F8F9FA"/>
        </w:rPr>
        <w:t>pplication of Theories and Models in the Leader of Aston Martin</w:t>
      </w:r>
      <w:bookmarkEnd w:id="6"/>
    </w:p>
    <w:p w14:paraId="33C9C9CF" w14:textId="1B342516" w:rsidR="00757B13" w:rsidRPr="0000736B" w:rsidRDefault="00A670AB" w:rsidP="0020402D">
      <w:pPr>
        <w:rPr>
          <w:rFonts w:cs="Arial"/>
          <w:shd w:val="clear" w:color="auto" w:fill="F8F9FA"/>
        </w:rPr>
      </w:pPr>
      <w:r w:rsidRPr="0000736B">
        <w:rPr>
          <w:rFonts w:cs="Arial"/>
          <w:shd w:val="clear" w:color="auto" w:fill="F8F9FA"/>
        </w:rPr>
        <w:t xml:space="preserve">In the year 2000, Ulrich Bez became the CEO of Aston Martin which was never been profitable in the entire period with relatively very few sales of 15,000 cars. In 1987, Ford acquired 75% of the company and hired </w:t>
      </w:r>
      <w:r w:rsidR="005C5E19" w:rsidRPr="0000736B">
        <w:rPr>
          <w:rFonts w:cs="Arial"/>
          <w:shd w:val="clear" w:color="auto" w:fill="F8F9FA"/>
        </w:rPr>
        <w:t>Dr</w:t>
      </w:r>
      <w:r w:rsidRPr="0000736B">
        <w:rPr>
          <w:rFonts w:cs="Arial"/>
          <w:shd w:val="clear" w:color="auto" w:fill="F8F9FA"/>
        </w:rPr>
        <w:t xml:space="preserve"> Bez, a former engineer of BMW and Porsche and a race driver. There were so many challenges that were faced by Bez, but he was able to rescue the company by building a new state-of-art facility with newly equipped technological equipment, also Bez put forward his thoughts and establishes a new headquarter and a production facility which was ready to use in 2003</w:t>
      </w:r>
      <w:r w:rsidR="00CD6ABE" w:rsidRPr="0000736B">
        <w:rPr>
          <w:rFonts w:cs="Arial"/>
          <w:shd w:val="clear" w:color="auto" w:fill="F8F9FA"/>
        </w:rPr>
        <w:t xml:space="preserve"> (</w:t>
      </w:r>
      <w:r w:rsidR="00CD6ABE" w:rsidRPr="0000736B">
        <w:rPr>
          <w:rFonts w:cs="Arial"/>
          <w:shd w:val="clear" w:color="auto" w:fill="FFFFFF"/>
        </w:rPr>
        <w:t>Kendall, 2020)</w:t>
      </w:r>
      <w:r w:rsidRPr="0000736B">
        <w:rPr>
          <w:rFonts w:cs="Arial"/>
          <w:shd w:val="clear" w:color="auto" w:fill="F8F9FA"/>
        </w:rPr>
        <w:t xml:space="preserve">. Bez also found out that the workers were unhealthy because of the bad food that they were eating outside the work facility, so Bez decided to make sure that workers will eat only in the facility by ensuring the quality and making workers wear a white </w:t>
      </w:r>
      <w:r w:rsidR="005C5E19" w:rsidRPr="0000736B">
        <w:rPr>
          <w:rFonts w:cs="Arial"/>
          <w:shd w:val="clear" w:color="auto" w:fill="F8F9FA"/>
        </w:rPr>
        <w:t>shirts</w:t>
      </w:r>
      <w:r w:rsidRPr="0000736B">
        <w:rPr>
          <w:rFonts w:cs="Arial"/>
          <w:shd w:val="clear" w:color="auto" w:fill="F8F9FA"/>
        </w:rPr>
        <w:t xml:space="preserve"> which is being owned by the company and they were </w:t>
      </w:r>
      <w:r w:rsidR="00EC4DDC" w:rsidRPr="0000736B">
        <w:rPr>
          <w:rFonts w:cs="Arial"/>
          <w:shd w:val="clear" w:color="auto" w:fill="F8F9FA"/>
        </w:rPr>
        <w:t xml:space="preserve">also </w:t>
      </w:r>
      <w:r w:rsidRPr="0000736B">
        <w:rPr>
          <w:rFonts w:cs="Arial"/>
          <w:shd w:val="clear" w:color="auto" w:fill="F8F9FA"/>
        </w:rPr>
        <w:t xml:space="preserve">responsible for the cleaning of the shirts. </w:t>
      </w:r>
      <w:r w:rsidR="007B1514" w:rsidRPr="0000736B">
        <w:rPr>
          <w:rFonts w:cs="Arial"/>
          <w:shd w:val="clear" w:color="auto" w:fill="F8F9FA"/>
        </w:rPr>
        <w:t xml:space="preserve">With sustainability Bez improve the financial condition of the company and also started investing in many regions regarding </w:t>
      </w:r>
      <w:r w:rsidR="005E75F3" w:rsidRPr="0000736B">
        <w:rPr>
          <w:rFonts w:cs="Arial"/>
          <w:shd w:val="clear" w:color="auto" w:fill="F8F9FA"/>
        </w:rPr>
        <w:t>growth and development or innovation, likewise</w:t>
      </w:r>
      <w:r w:rsidR="00362CEA" w:rsidRPr="0000736B">
        <w:rPr>
          <w:rFonts w:cs="Arial"/>
          <w:shd w:val="clear" w:color="auto" w:fill="F8F9FA"/>
        </w:rPr>
        <w:t>,</w:t>
      </w:r>
      <w:r w:rsidR="005E75F3" w:rsidRPr="0000736B">
        <w:rPr>
          <w:rFonts w:cs="Arial"/>
          <w:shd w:val="clear" w:color="auto" w:fill="F8F9FA"/>
        </w:rPr>
        <w:t xml:space="preserve"> Bez improve the employee eco-system with </w:t>
      </w:r>
      <w:r w:rsidR="00A83683" w:rsidRPr="0000736B">
        <w:rPr>
          <w:rFonts w:cs="Arial"/>
          <w:shd w:val="clear" w:color="auto" w:fill="F8F9FA"/>
        </w:rPr>
        <w:t>a</w:t>
      </w:r>
      <w:r w:rsidR="005E75F3" w:rsidRPr="0000736B">
        <w:rPr>
          <w:rFonts w:cs="Arial"/>
          <w:shd w:val="clear" w:color="auto" w:fill="F8F9FA"/>
        </w:rPr>
        <w:t xml:space="preserve"> uniform dress provided by </w:t>
      </w:r>
      <w:r w:rsidR="00362CEA" w:rsidRPr="0000736B">
        <w:rPr>
          <w:rFonts w:cs="Arial"/>
          <w:shd w:val="clear" w:color="auto" w:fill="F8F9FA"/>
        </w:rPr>
        <w:t xml:space="preserve">the </w:t>
      </w:r>
      <w:r w:rsidR="005E75F3" w:rsidRPr="0000736B">
        <w:rPr>
          <w:rFonts w:cs="Arial"/>
          <w:shd w:val="clear" w:color="auto" w:fill="F8F9FA"/>
        </w:rPr>
        <w:t>company which also helps them in</w:t>
      </w:r>
      <w:r w:rsidR="00A83683" w:rsidRPr="0000736B">
        <w:rPr>
          <w:rFonts w:cs="Arial"/>
          <w:shd w:val="clear" w:color="auto" w:fill="F8F9FA"/>
        </w:rPr>
        <w:t xml:space="preserve"> marketin</w:t>
      </w:r>
      <w:r w:rsidR="00BD659F" w:rsidRPr="0000736B">
        <w:rPr>
          <w:rFonts w:cs="Arial"/>
          <w:shd w:val="clear" w:color="auto" w:fill="F8F9FA"/>
        </w:rPr>
        <w:t xml:space="preserve">g their </w:t>
      </w:r>
      <w:r w:rsidR="00455BEE" w:rsidRPr="0000736B">
        <w:rPr>
          <w:rFonts w:cs="Arial"/>
          <w:shd w:val="clear" w:color="auto" w:fill="F8F9FA"/>
        </w:rPr>
        <w:t>brand. With the developing phase</w:t>
      </w:r>
      <w:r w:rsidR="00362CEA" w:rsidRPr="0000736B">
        <w:rPr>
          <w:rFonts w:cs="Arial"/>
          <w:shd w:val="clear" w:color="auto" w:fill="F8F9FA"/>
        </w:rPr>
        <w:t>,</w:t>
      </w:r>
      <w:r w:rsidR="00455BEE" w:rsidRPr="0000736B">
        <w:rPr>
          <w:rFonts w:cs="Arial"/>
          <w:shd w:val="clear" w:color="auto" w:fill="F8F9FA"/>
        </w:rPr>
        <w:t xml:space="preserve"> Bez took so many decisions that benefited Aston Martin which makes them a global leading auto-car manufacturing company. </w:t>
      </w:r>
      <w:r w:rsidR="00362CEA" w:rsidRPr="0000736B">
        <w:rPr>
          <w:rFonts w:cs="Arial"/>
          <w:shd w:val="clear" w:color="auto" w:fill="F8F9FA"/>
        </w:rPr>
        <w:t xml:space="preserve">Further, Bez developed so many new strategies that will benefit Aston Martin for empowerment in the future. </w:t>
      </w:r>
    </w:p>
    <w:p w14:paraId="5F4FD9D9" w14:textId="77777777" w:rsidR="005B2B83" w:rsidRPr="0000736B" w:rsidRDefault="005B2B83" w:rsidP="0020402D">
      <w:pPr>
        <w:pStyle w:val="Heading1"/>
        <w:rPr>
          <w:szCs w:val="24"/>
          <w:shd w:val="clear" w:color="auto" w:fill="F8F9FA"/>
        </w:rPr>
      </w:pPr>
      <w:bookmarkStart w:id="7" w:name="_Toc143366771"/>
      <w:r w:rsidRPr="0000736B">
        <w:rPr>
          <w:szCs w:val="24"/>
          <w:shd w:val="clear" w:color="auto" w:fill="F8F9FA"/>
        </w:rPr>
        <w:t>Chapter 3 Tools</w:t>
      </w:r>
      <w:bookmarkEnd w:id="7"/>
    </w:p>
    <w:p w14:paraId="156536E5" w14:textId="77777777" w:rsidR="00796B81" w:rsidRPr="0000736B" w:rsidRDefault="00142CB7" w:rsidP="0020402D">
      <w:pPr>
        <w:pStyle w:val="Heading2"/>
        <w:rPr>
          <w:rFonts w:asciiTheme="minorHAnsi" w:hAnsiTheme="minorHAnsi"/>
          <w:sz w:val="24"/>
          <w:szCs w:val="24"/>
        </w:rPr>
      </w:pPr>
      <w:bookmarkStart w:id="8" w:name="_Toc143366772"/>
      <w:r w:rsidRPr="0000736B">
        <w:rPr>
          <w:rFonts w:asciiTheme="minorHAnsi" w:hAnsiTheme="minorHAnsi"/>
          <w:sz w:val="24"/>
          <w:szCs w:val="24"/>
        </w:rPr>
        <w:t>3.</w:t>
      </w:r>
      <w:r w:rsidR="0020402D" w:rsidRPr="0000736B">
        <w:rPr>
          <w:rFonts w:asciiTheme="minorHAnsi" w:hAnsiTheme="minorHAnsi"/>
          <w:sz w:val="24"/>
          <w:szCs w:val="24"/>
        </w:rPr>
        <w:t>0</w:t>
      </w:r>
      <w:r w:rsidRPr="0000736B">
        <w:rPr>
          <w:rFonts w:asciiTheme="minorHAnsi" w:hAnsiTheme="minorHAnsi"/>
          <w:sz w:val="24"/>
          <w:szCs w:val="24"/>
        </w:rPr>
        <w:t xml:space="preserve"> </w:t>
      </w:r>
      <w:r w:rsidR="00796B81" w:rsidRPr="0000736B">
        <w:rPr>
          <w:rFonts w:asciiTheme="minorHAnsi" w:hAnsiTheme="minorHAnsi"/>
          <w:sz w:val="24"/>
          <w:szCs w:val="24"/>
        </w:rPr>
        <w:t>Review of Own Experience</w:t>
      </w:r>
      <w:bookmarkEnd w:id="8"/>
      <w:r w:rsidR="00796B81" w:rsidRPr="0000736B">
        <w:rPr>
          <w:rFonts w:asciiTheme="minorHAnsi" w:hAnsiTheme="minorHAnsi"/>
          <w:sz w:val="24"/>
          <w:szCs w:val="24"/>
        </w:rPr>
        <w:t xml:space="preserve"> </w:t>
      </w:r>
    </w:p>
    <w:p w14:paraId="66F7B998" w14:textId="77777777" w:rsidR="00142CB7" w:rsidRPr="0000736B" w:rsidRDefault="00142CB7" w:rsidP="0020402D">
      <w:pPr>
        <w:rPr>
          <w:rFonts w:cs="Arial"/>
          <w:shd w:val="clear" w:color="auto" w:fill="F8F9FA"/>
        </w:rPr>
      </w:pPr>
      <w:r w:rsidRPr="0000736B">
        <w:rPr>
          <w:rFonts w:cs="Arial"/>
          <w:shd w:val="clear" w:color="auto" w:fill="F8F9FA"/>
        </w:rPr>
        <w:t>In my work experience a disastrous disease spread across the world which causes so many deaths, the Covid-19 disease was compelling companies to remove employees of the company to cut down the cost and decrease the loss that was incurred during the period (</w:t>
      </w:r>
      <w:r w:rsidRPr="0000736B">
        <w:rPr>
          <w:rFonts w:cs="Arial"/>
          <w:shd w:val="clear" w:color="auto" w:fill="FFFFFF"/>
        </w:rPr>
        <w:t>Harris et al., 2020)</w:t>
      </w:r>
      <w:r w:rsidRPr="0000736B">
        <w:rPr>
          <w:rFonts w:cs="Arial"/>
          <w:shd w:val="clear" w:color="auto" w:fill="F8F9FA"/>
        </w:rPr>
        <w:t>. When the company was removing their employees they were ensuring that there are no difficulties with the employees and giving them a small amount of money (donation) which resulted in the betterment of the employees I also identified that my team leader was too much concerned about all of us and was ensuring that we are safe and was making sure that we all get sufficient money so that we can get throw the Covid-19 disastrous period (</w:t>
      </w:r>
      <w:proofErr w:type="spellStart"/>
      <w:r w:rsidRPr="0000736B">
        <w:rPr>
          <w:rFonts w:cs="Arial"/>
          <w:shd w:val="clear" w:color="auto" w:fill="FFFFFF"/>
        </w:rPr>
        <w:t>Kalogiannidis</w:t>
      </w:r>
      <w:proofErr w:type="spellEnd"/>
      <w:r w:rsidRPr="0000736B">
        <w:rPr>
          <w:rFonts w:cs="Arial"/>
          <w:shd w:val="clear" w:color="auto" w:fill="FFFFFF"/>
        </w:rPr>
        <w:t>, 2020)</w:t>
      </w:r>
      <w:r w:rsidRPr="0000736B">
        <w:rPr>
          <w:rFonts w:cs="Arial"/>
          <w:shd w:val="clear" w:color="auto" w:fill="F8F9FA"/>
        </w:rPr>
        <w:t>.</w:t>
      </w:r>
    </w:p>
    <w:p w14:paraId="4897E438" w14:textId="77777777" w:rsidR="00142CB7" w:rsidRPr="0000736B" w:rsidRDefault="00142CB7" w:rsidP="0020402D">
      <w:pPr>
        <w:pStyle w:val="Heading2"/>
        <w:rPr>
          <w:rFonts w:asciiTheme="minorHAnsi" w:hAnsiTheme="minorHAnsi"/>
          <w:sz w:val="24"/>
          <w:szCs w:val="24"/>
          <w:shd w:val="clear" w:color="auto" w:fill="F8F9FA"/>
        </w:rPr>
      </w:pPr>
      <w:bookmarkStart w:id="9" w:name="_Toc143366773"/>
      <w:r w:rsidRPr="0000736B">
        <w:rPr>
          <w:rFonts w:asciiTheme="minorHAnsi" w:hAnsiTheme="minorHAnsi"/>
          <w:sz w:val="24"/>
          <w:szCs w:val="24"/>
          <w:shd w:val="clear" w:color="auto" w:fill="F8F9FA"/>
        </w:rPr>
        <w:t>3.</w:t>
      </w:r>
      <w:r w:rsidR="0020402D" w:rsidRPr="0000736B">
        <w:rPr>
          <w:rFonts w:asciiTheme="minorHAnsi" w:hAnsiTheme="minorHAnsi"/>
          <w:sz w:val="24"/>
          <w:szCs w:val="24"/>
          <w:shd w:val="clear" w:color="auto" w:fill="F8F9FA"/>
        </w:rPr>
        <w:t>1</w:t>
      </w:r>
      <w:r w:rsidRPr="0000736B">
        <w:rPr>
          <w:rFonts w:asciiTheme="minorHAnsi" w:hAnsiTheme="minorHAnsi"/>
          <w:sz w:val="24"/>
          <w:szCs w:val="24"/>
          <w:shd w:val="clear" w:color="auto" w:fill="F8F9FA"/>
        </w:rPr>
        <w:t xml:space="preserve"> Leadership Qualities</w:t>
      </w:r>
      <w:bookmarkEnd w:id="9"/>
      <w:r w:rsidRPr="0000736B">
        <w:rPr>
          <w:rFonts w:asciiTheme="minorHAnsi" w:hAnsiTheme="minorHAnsi"/>
          <w:sz w:val="24"/>
          <w:szCs w:val="24"/>
          <w:shd w:val="clear" w:color="auto" w:fill="F8F9FA"/>
        </w:rPr>
        <w:t xml:space="preserve"> </w:t>
      </w:r>
    </w:p>
    <w:p w14:paraId="061B16AF" w14:textId="77777777" w:rsidR="00362CEA" w:rsidRPr="0000736B" w:rsidRDefault="00142CB7" w:rsidP="0020402D">
      <w:r w:rsidRPr="0000736B">
        <w:rPr>
          <w:rFonts w:cs="Arial"/>
          <w:shd w:val="clear" w:color="auto" w:fill="F8F9FA"/>
        </w:rPr>
        <w:t>I identified many leadership qualities in my team leader such as Time Punctual, Managing the Workload, and Communication Skills.</w:t>
      </w:r>
      <w:r w:rsidRPr="0000736B">
        <w:t xml:space="preserve"> </w:t>
      </w:r>
      <w:r w:rsidR="00362CEA" w:rsidRPr="0000736B">
        <w:rPr>
          <w:rFonts w:cs="Arial"/>
          <w:shd w:val="clear" w:color="auto" w:fill="F8F9FA"/>
        </w:rPr>
        <w:t>I</w:t>
      </w:r>
      <w:r w:rsidRPr="0000736B">
        <w:rPr>
          <w:rFonts w:cs="Arial"/>
          <w:shd w:val="clear" w:color="auto" w:fill="F8F9FA"/>
        </w:rPr>
        <w:t xml:space="preserve"> have </w:t>
      </w:r>
      <w:r w:rsidR="00362CEA" w:rsidRPr="0000736B">
        <w:rPr>
          <w:rFonts w:cs="Arial"/>
          <w:shd w:val="clear" w:color="auto" w:fill="F8F9FA"/>
        </w:rPr>
        <w:t>identified some leadership qualities in my team leader which I also want to develop which will help me in developing myself and improving myself day-to-day so that I can grab a big opportunity that can change my life entirely. Here are some leadership qualities that I want to get from my leader are, improvement in my communication skills with interpersonal skills I always get inspired by my team leader about how he talks with juniors if a conflict arises between employees how he gets the solution and resolve the issue, I do also gets a chance to lead my team once when my team leader was gone on business trip, while leading the team I developed myself in many spots but the most important is communication skills earlier I was good in communication but while handling the team I developed myself about how to talk with juniors with maintaining a decorum with them</w:t>
      </w:r>
      <w:r w:rsidR="007273AF" w:rsidRPr="0000736B">
        <w:rPr>
          <w:rFonts w:cs="Arial"/>
          <w:shd w:val="clear" w:color="auto" w:fill="F8F9FA"/>
        </w:rPr>
        <w:t xml:space="preserve"> (</w:t>
      </w:r>
      <w:proofErr w:type="spellStart"/>
      <w:r w:rsidR="007273AF" w:rsidRPr="0000736B">
        <w:rPr>
          <w:rFonts w:cs="Arial"/>
          <w:shd w:val="clear" w:color="auto" w:fill="FFFFFF"/>
        </w:rPr>
        <w:t>Nandasinghe</w:t>
      </w:r>
      <w:proofErr w:type="spellEnd"/>
      <w:r w:rsidR="007273AF" w:rsidRPr="0000736B">
        <w:rPr>
          <w:rFonts w:cs="Arial"/>
          <w:shd w:val="clear" w:color="auto" w:fill="FFFFFF"/>
        </w:rPr>
        <w:t>, 2020)</w:t>
      </w:r>
      <w:r w:rsidR="00362CEA" w:rsidRPr="0000736B">
        <w:rPr>
          <w:rFonts w:cs="Arial"/>
          <w:shd w:val="clear" w:color="auto" w:fill="F8F9FA"/>
        </w:rPr>
        <w:t xml:space="preserve">.  </w:t>
      </w:r>
    </w:p>
    <w:p w14:paraId="5841DEFC" w14:textId="77777777" w:rsidR="00362CEA" w:rsidRPr="0000736B" w:rsidRDefault="00362CEA" w:rsidP="0020402D">
      <w:pPr>
        <w:rPr>
          <w:rFonts w:cs="Arial"/>
          <w:shd w:val="clear" w:color="auto" w:fill="F8F9FA"/>
        </w:rPr>
      </w:pPr>
      <w:r w:rsidRPr="0000736B">
        <w:rPr>
          <w:rFonts w:cs="Arial"/>
          <w:shd w:val="clear" w:color="auto" w:fill="F8F9FA"/>
        </w:rPr>
        <w:t>The other leadership skill that I developed in myself during the work was time management which I developed throughout my working experience and the most while leading the team it helps me to improve myself in terms of managing time because earlier I was too bad at managing time, working as a leader helps me to improve a lot as I have to assign a task to different members of my team which has to be done before the deadline and I have to always keep an eye on my mates regarding the completion of the task that has been assigned to them, in the absence of my team leader, leading the team helped me a lot in developing myself in various segments without getting compromise my skills</w:t>
      </w:r>
      <w:r w:rsidR="008E0099" w:rsidRPr="0000736B">
        <w:rPr>
          <w:rFonts w:cs="Arial"/>
          <w:shd w:val="clear" w:color="auto" w:fill="F8F9FA"/>
        </w:rPr>
        <w:t xml:space="preserve"> (</w:t>
      </w:r>
      <w:r w:rsidR="008E0099" w:rsidRPr="0000736B">
        <w:rPr>
          <w:rFonts w:cs="Arial"/>
          <w:shd w:val="clear" w:color="auto" w:fill="FFFFFF"/>
        </w:rPr>
        <w:t>Guzmán et al., 2020)</w:t>
      </w:r>
      <w:r w:rsidRPr="0000736B">
        <w:rPr>
          <w:rFonts w:cs="Arial"/>
          <w:shd w:val="clear" w:color="auto" w:fill="F8F9FA"/>
        </w:rPr>
        <w:t xml:space="preserve">. </w:t>
      </w:r>
    </w:p>
    <w:p w14:paraId="72145837" w14:textId="77777777" w:rsidR="00142CB7" w:rsidRPr="0000736B" w:rsidRDefault="00142CB7" w:rsidP="0020402D">
      <w:pPr>
        <w:rPr>
          <w:rFonts w:eastAsiaTheme="majorEastAsia" w:cstheme="majorBidi"/>
          <w:b/>
          <w:bCs/>
          <w:color w:val="365F91" w:themeColor="accent1" w:themeShade="BF"/>
          <w:shd w:val="clear" w:color="auto" w:fill="F8F9FA"/>
        </w:rPr>
      </w:pPr>
      <w:r w:rsidRPr="0000736B">
        <w:rPr>
          <w:shd w:val="clear" w:color="auto" w:fill="F8F9FA"/>
        </w:rPr>
        <w:br w:type="page"/>
      </w:r>
    </w:p>
    <w:p w14:paraId="11891AB0" w14:textId="77777777" w:rsidR="005B2B83" w:rsidRPr="0000736B" w:rsidRDefault="005B2B83" w:rsidP="0020402D">
      <w:pPr>
        <w:pStyle w:val="Heading1"/>
        <w:rPr>
          <w:szCs w:val="24"/>
          <w:shd w:val="clear" w:color="auto" w:fill="F8F9FA"/>
        </w:rPr>
      </w:pPr>
      <w:bookmarkStart w:id="10" w:name="_Toc143366774"/>
      <w:r w:rsidRPr="0000736B">
        <w:rPr>
          <w:szCs w:val="24"/>
          <w:shd w:val="clear" w:color="auto" w:fill="F8F9FA"/>
        </w:rPr>
        <w:t>Chapter 4 Conclusion</w:t>
      </w:r>
      <w:bookmarkEnd w:id="10"/>
    </w:p>
    <w:p w14:paraId="53D18A35" w14:textId="77777777" w:rsidR="00142CB7" w:rsidRPr="0000736B" w:rsidRDefault="00142CB7" w:rsidP="0020402D">
      <w:r w:rsidRPr="0000736B">
        <w:t xml:space="preserve">It can be concluded from the essay, </w:t>
      </w:r>
      <w:r w:rsidR="00FB4B76" w:rsidRPr="0000736B">
        <w:t>that</w:t>
      </w:r>
      <w:r w:rsidRPr="0000736B">
        <w:t xml:space="preserve"> Aston Martin has applied the theories and models of leadership skills in the company which also benefited the company. The skills which can be analysed with the completion of the project such as Time Management skills, Leadership skills, Communication skills</w:t>
      </w:r>
      <w:r w:rsidR="00FB4B76" w:rsidRPr="0000736B">
        <w:t>,</w:t>
      </w:r>
      <w:r w:rsidRPr="0000736B">
        <w:t xml:space="preserve"> and Problem-Solving skills help a leader in developing as a good leader with many qualities which will benefit the company and also helps the junior employees to motivate themselves. </w:t>
      </w:r>
      <w:r w:rsidR="00FB4B76" w:rsidRPr="0000736B">
        <w:t>At</w:t>
      </w:r>
      <w:r w:rsidRPr="0000736B">
        <w:t xml:space="preserve"> the end of the essay</w:t>
      </w:r>
      <w:r w:rsidR="00FB4B76" w:rsidRPr="0000736B">
        <w:t>,</w:t>
      </w:r>
      <w:r w:rsidRPr="0000736B">
        <w:t xml:space="preserve"> the researcher has also analysed the leadership qualities of their team leader which helps them in </w:t>
      </w:r>
      <w:r w:rsidR="00906555" w:rsidRPr="0000736B">
        <w:t xml:space="preserve">developing the leadership skills development plan. The leadership development plan will also help the other leader to develop some skills in becoming a good leader in the company. </w:t>
      </w:r>
    </w:p>
    <w:p w14:paraId="28AFFCE8" w14:textId="77777777" w:rsidR="009324AB" w:rsidRPr="0000736B" w:rsidRDefault="009324AB" w:rsidP="0020402D">
      <w:pPr>
        <w:rPr>
          <w:rFonts w:cs="Arial"/>
          <w:shd w:val="clear" w:color="auto" w:fill="F8F9FA"/>
        </w:rPr>
      </w:pPr>
      <w:r w:rsidRPr="0000736B">
        <w:br w:type="page"/>
      </w:r>
    </w:p>
    <w:p w14:paraId="0286081B" w14:textId="77777777" w:rsidR="00661E78" w:rsidRPr="0000736B" w:rsidRDefault="00362CEA" w:rsidP="0020402D">
      <w:pPr>
        <w:pStyle w:val="Heading1"/>
        <w:rPr>
          <w:rFonts w:cs="Arial"/>
          <w:color w:val="000000"/>
          <w:szCs w:val="24"/>
          <w:shd w:val="clear" w:color="auto" w:fill="F8F9FA"/>
        </w:rPr>
      </w:pPr>
      <w:bookmarkStart w:id="11" w:name="_Toc143366775"/>
      <w:r w:rsidRPr="0000736B">
        <w:rPr>
          <w:szCs w:val="24"/>
        </w:rPr>
        <w:t>References</w:t>
      </w:r>
      <w:bookmarkEnd w:id="11"/>
    </w:p>
    <w:p w14:paraId="6AF1B3A5" w14:textId="77777777" w:rsidR="008E0099" w:rsidRPr="0000736B" w:rsidRDefault="008E0099" w:rsidP="0020402D">
      <w:r w:rsidRPr="0000736B">
        <w:t xml:space="preserve">Aston Martin (2023) About us. </w:t>
      </w:r>
      <w:r w:rsidRPr="0000736B">
        <w:rPr>
          <w:i/>
        </w:rPr>
        <w:t>Aston Martin</w:t>
      </w:r>
      <w:r w:rsidRPr="0000736B">
        <w:t xml:space="preserve"> [Online]. Available from: </w:t>
      </w:r>
      <w:hyperlink r:id="rId7" w:history="1">
        <w:r w:rsidRPr="0000736B">
          <w:rPr>
            <w:rStyle w:val="Hyperlink"/>
          </w:rPr>
          <w:t>https://www.astonmartin.com/en/</w:t>
        </w:r>
      </w:hyperlink>
      <w:r w:rsidRPr="0000736B">
        <w:t xml:space="preserve"> [Accessed: 3rdJuly 2023] </w:t>
      </w:r>
    </w:p>
    <w:p w14:paraId="5585B7DB" w14:textId="77777777" w:rsidR="008E0099" w:rsidRPr="0000736B" w:rsidRDefault="008E0099" w:rsidP="0020402D">
      <w:pPr>
        <w:rPr>
          <w:rFonts w:cs="Arial"/>
          <w:color w:val="222222"/>
          <w:shd w:val="clear" w:color="auto" w:fill="FFFFFF"/>
        </w:rPr>
      </w:pPr>
      <w:r w:rsidRPr="0000736B">
        <w:rPr>
          <w:rFonts w:cs="Arial"/>
          <w:shd w:val="clear" w:color="auto" w:fill="FFFFFF"/>
        </w:rPr>
        <w:t xml:space="preserve">Aston Martin (2023) Strategy. </w:t>
      </w:r>
      <w:r w:rsidRPr="0000736B">
        <w:rPr>
          <w:rFonts w:cs="Arial"/>
          <w:i/>
          <w:shd w:val="clear" w:color="auto" w:fill="FFFFFF"/>
        </w:rPr>
        <w:t>Aston Martin</w:t>
      </w:r>
      <w:r w:rsidRPr="0000736B">
        <w:rPr>
          <w:rFonts w:cs="Arial"/>
          <w:shd w:val="clear" w:color="auto" w:fill="FFFFFF"/>
        </w:rPr>
        <w:t xml:space="preserve"> [Online]. Available from: </w:t>
      </w:r>
      <w:hyperlink r:id="rId8" w:history="1">
        <w:r w:rsidRPr="0000736B">
          <w:rPr>
            <w:rStyle w:val="Hyperlink"/>
            <w:rFonts w:cs="Arial"/>
            <w:shd w:val="clear" w:color="auto" w:fill="FFFFFF"/>
          </w:rPr>
          <w:t>https://www.astonmartinlagonda.com/about-us/strategy</w:t>
        </w:r>
      </w:hyperlink>
      <w:r w:rsidRPr="0000736B">
        <w:rPr>
          <w:rFonts w:cs="Arial"/>
          <w:shd w:val="clear" w:color="auto" w:fill="FFFFFF"/>
        </w:rPr>
        <w:t xml:space="preserve">[Accessed: </w:t>
      </w:r>
      <w:r w:rsidRPr="0000736B">
        <w:t>3rdJuly</w:t>
      </w:r>
      <w:r w:rsidRPr="0000736B">
        <w:rPr>
          <w:rFonts w:cs="Arial"/>
          <w:shd w:val="clear" w:color="auto" w:fill="FFFFFF"/>
        </w:rPr>
        <w:t xml:space="preserve"> 2023]</w:t>
      </w:r>
    </w:p>
    <w:p w14:paraId="05EB2128" w14:textId="77777777" w:rsidR="008E0099" w:rsidRPr="0000736B" w:rsidRDefault="008E0099" w:rsidP="0020402D">
      <w:pPr>
        <w:rPr>
          <w:rFonts w:cs="Arial"/>
          <w:shd w:val="clear" w:color="auto" w:fill="FFFFFF"/>
        </w:rPr>
      </w:pPr>
      <w:proofErr w:type="spellStart"/>
      <w:r w:rsidRPr="0000736B">
        <w:rPr>
          <w:rFonts w:cs="Arial"/>
          <w:shd w:val="clear" w:color="auto" w:fill="FFFFFF"/>
        </w:rPr>
        <w:t>Fazendeiro</w:t>
      </w:r>
      <w:proofErr w:type="spellEnd"/>
      <w:r w:rsidRPr="0000736B">
        <w:rPr>
          <w:rFonts w:cs="Arial"/>
          <w:shd w:val="clear" w:color="auto" w:fill="FFFFFF"/>
        </w:rPr>
        <w:t>, E.A. (2020) </w:t>
      </w:r>
      <w:r w:rsidRPr="0000736B">
        <w:rPr>
          <w:rFonts w:cs="Arial"/>
          <w:i/>
          <w:iCs/>
          <w:shd w:val="clear" w:color="auto" w:fill="FFFFFF"/>
        </w:rPr>
        <w:t>Equity Research-Aston Martin Lagonda</w:t>
      </w:r>
      <w:r w:rsidRPr="0000736B">
        <w:rPr>
          <w:rFonts w:cs="Arial"/>
          <w:shd w:val="clear" w:color="auto" w:fill="FFFFFF"/>
        </w:rPr>
        <w:t xml:space="preserve"> (Doctoral dissertation, </w:t>
      </w:r>
      <w:proofErr w:type="spellStart"/>
      <w:r w:rsidRPr="0000736B">
        <w:rPr>
          <w:rFonts w:cs="Arial"/>
          <w:shd w:val="clear" w:color="auto" w:fill="FFFFFF"/>
        </w:rPr>
        <w:t>Universidade</w:t>
      </w:r>
      <w:proofErr w:type="spellEnd"/>
      <w:r w:rsidRPr="0000736B">
        <w:rPr>
          <w:rFonts w:cs="Arial"/>
          <w:shd w:val="clear" w:color="auto" w:fill="FFFFFF"/>
        </w:rPr>
        <w:t xml:space="preserve"> de Lisboa (Portugal)).</w:t>
      </w:r>
    </w:p>
    <w:p w14:paraId="2863B1C8" w14:textId="77777777" w:rsidR="008E0099" w:rsidRPr="0000736B" w:rsidRDefault="008E0099" w:rsidP="0020402D">
      <w:pPr>
        <w:rPr>
          <w:rFonts w:cs="Arial"/>
          <w:shd w:val="clear" w:color="auto" w:fill="FFFFFF"/>
        </w:rPr>
      </w:pPr>
      <w:r w:rsidRPr="0000736B">
        <w:rPr>
          <w:rFonts w:cs="Arial"/>
          <w:shd w:val="clear" w:color="auto" w:fill="FFFFFF"/>
        </w:rPr>
        <w:t xml:space="preserve">Guzmán, V.E., </w:t>
      </w:r>
      <w:proofErr w:type="spellStart"/>
      <w:r w:rsidRPr="0000736B">
        <w:rPr>
          <w:rFonts w:cs="Arial"/>
          <w:shd w:val="clear" w:color="auto" w:fill="FFFFFF"/>
        </w:rPr>
        <w:t>Muschard</w:t>
      </w:r>
      <w:proofErr w:type="spellEnd"/>
      <w:r w:rsidRPr="0000736B">
        <w:rPr>
          <w:rFonts w:cs="Arial"/>
          <w:shd w:val="clear" w:color="auto" w:fill="FFFFFF"/>
        </w:rPr>
        <w:t>, B., Gerolamo, M., Kohl, H. and Rozenfeld, H. (2020) Characteristics and Skills of Leadership in the Context of Industry 4.0. </w:t>
      </w:r>
      <w:r w:rsidRPr="0000736B">
        <w:rPr>
          <w:rFonts w:cs="Arial"/>
          <w:i/>
          <w:iCs/>
          <w:shd w:val="clear" w:color="auto" w:fill="FFFFFF"/>
        </w:rPr>
        <w:t>Procedia Manufacturing</w:t>
      </w:r>
      <w:r w:rsidRPr="0000736B">
        <w:rPr>
          <w:rFonts w:cs="Arial"/>
          <w:shd w:val="clear" w:color="auto" w:fill="FFFFFF"/>
        </w:rPr>
        <w:t>, </w:t>
      </w:r>
      <w:r w:rsidRPr="0000736B">
        <w:rPr>
          <w:rFonts w:cs="Arial"/>
          <w:i/>
          <w:iCs/>
          <w:shd w:val="clear" w:color="auto" w:fill="FFFFFF"/>
        </w:rPr>
        <w:t>43</w:t>
      </w:r>
      <w:r w:rsidRPr="0000736B">
        <w:rPr>
          <w:rFonts w:cs="Arial"/>
          <w:shd w:val="clear" w:color="auto" w:fill="FFFFFF"/>
        </w:rPr>
        <w:t>, pp.543-550.</w:t>
      </w:r>
    </w:p>
    <w:p w14:paraId="13A80C9E" w14:textId="4A20CE31" w:rsidR="008E0099" w:rsidRPr="0000736B" w:rsidRDefault="008E0099" w:rsidP="0020402D">
      <w:r w:rsidRPr="0000736B">
        <w:rPr>
          <w:rFonts w:cs="Arial"/>
          <w:shd w:val="clear" w:color="auto" w:fill="FFFFFF"/>
        </w:rPr>
        <w:t xml:space="preserve">Harris, J.L., Sunley, P., </w:t>
      </w:r>
      <w:proofErr w:type="spellStart"/>
      <w:r w:rsidRPr="0000736B">
        <w:rPr>
          <w:rFonts w:cs="Arial"/>
          <w:shd w:val="clear" w:color="auto" w:fill="FFFFFF"/>
        </w:rPr>
        <w:t>Evenhuis</w:t>
      </w:r>
      <w:proofErr w:type="spellEnd"/>
      <w:r w:rsidRPr="0000736B">
        <w:rPr>
          <w:rFonts w:cs="Arial"/>
          <w:shd w:val="clear" w:color="auto" w:fill="FFFFFF"/>
        </w:rPr>
        <w:t>, E., Martin, R., Pike, A. and Harris, R. (2020) The Covid-19 crisis and manufacturing: How should national and local industrial strategies respond</w:t>
      </w:r>
      <w:r w:rsidR="005C5E19" w:rsidRPr="0000736B">
        <w:rPr>
          <w:rFonts w:cs="Arial"/>
          <w:shd w:val="clear" w:color="auto" w:fill="FFFFFF"/>
        </w:rPr>
        <w:t>?</w:t>
      </w:r>
      <w:r w:rsidRPr="0000736B">
        <w:rPr>
          <w:rFonts w:cs="Arial"/>
          <w:shd w:val="clear" w:color="auto" w:fill="FFFFFF"/>
        </w:rPr>
        <w:t> </w:t>
      </w:r>
      <w:r w:rsidRPr="0000736B">
        <w:rPr>
          <w:rFonts w:cs="Arial"/>
          <w:i/>
          <w:iCs/>
          <w:shd w:val="clear" w:color="auto" w:fill="FFFFFF"/>
        </w:rPr>
        <w:t>Local Economy: The Journal of the Local Economy Policy Unit</w:t>
      </w:r>
      <w:r w:rsidRPr="0000736B">
        <w:rPr>
          <w:rFonts w:cs="Arial"/>
          <w:shd w:val="clear" w:color="auto" w:fill="FFFFFF"/>
        </w:rPr>
        <w:t>, </w:t>
      </w:r>
      <w:r w:rsidRPr="0000736B">
        <w:rPr>
          <w:rFonts w:cs="Arial"/>
          <w:i/>
          <w:iCs/>
          <w:shd w:val="clear" w:color="auto" w:fill="FFFFFF"/>
        </w:rPr>
        <w:t>35</w:t>
      </w:r>
      <w:r w:rsidRPr="0000736B">
        <w:rPr>
          <w:rFonts w:cs="Arial"/>
          <w:shd w:val="clear" w:color="auto" w:fill="FFFFFF"/>
        </w:rPr>
        <w:t>(4), pp.403-415.</w:t>
      </w:r>
    </w:p>
    <w:p w14:paraId="30F8BD66" w14:textId="77777777" w:rsidR="008E0099" w:rsidRPr="0000736B" w:rsidRDefault="008E0099" w:rsidP="0020402D">
      <w:pPr>
        <w:rPr>
          <w:rFonts w:cs="Arial"/>
          <w:shd w:val="clear" w:color="auto" w:fill="FFFFFF"/>
        </w:rPr>
      </w:pPr>
      <w:proofErr w:type="spellStart"/>
      <w:r w:rsidRPr="0000736B">
        <w:rPr>
          <w:rFonts w:cs="Arial"/>
          <w:shd w:val="clear" w:color="auto" w:fill="FFFFFF"/>
        </w:rPr>
        <w:t>Kalogiannidis</w:t>
      </w:r>
      <w:proofErr w:type="spellEnd"/>
      <w:r w:rsidRPr="0000736B">
        <w:rPr>
          <w:rFonts w:cs="Arial"/>
          <w:shd w:val="clear" w:color="auto" w:fill="FFFFFF"/>
        </w:rPr>
        <w:t>, S. (2020) Impact of effective business communication on employee performance. </w:t>
      </w:r>
      <w:r w:rsidRPr="0000736B">
        <w:rPr>
          <w:rFonts w:cs="Arial"/>
          <w:i/>
          <w:iCs/>
          <w:shd w:val="clear" w:color="auto" w:fill="FFFFFF"/>
        </w:rPr>
        <w:t>European Journal of Business and Management Research</w:t>
      </w:r>
      <w:r w:rsidRPr="0000736B">
        <w:rPr>
          <w:rFonts w:cs="Arial"/>
          <w:shd w:val="clear" w:color="auto" w:fill="FFFFFF"/>
        </w:rPr>
        <w:t>, </w:t>
      </w:r>
      <w:r w:rsidRPr="0000736B">
        <w:rPr>
          <w:rFonts w:cs="Arial"/>
          <w:i/>
          <w:iCs/>
          <w:shd w:val="clear" w:color="auto" w:fill="FFFFFF"/>
        </w:rPr>
        <w:t>5</w:t>
      </w:r>
      <w:r w:rsidRPr="0000736B">
        <w:rPr>
          <w:rFonts w:cs="Arial"/>
          <w:shd w:val="clear" w:color="auto" w:fill="FFFFFF"/>
        </w:rPr>
        <w:t>(6).</w:t>
      </w:r>
    </w:p>
    <w:p w14:paraId="5186CE24" w14:textId="77777777" w:rsidR="008E0099" w:rsidRPr="0000736B" w:rsidRDefault="008E0099" w:rsidP="0020402D">
      <w:pPr>
        <w:rPr>
          <w:rFonts w:cs="Arial"/>
          <w:shd w:val="clear" w:color="auto" w:fill="FFFFFF"/>
        </w:rPr>
      </w:pPr>
      <w:r w:rsidRPr="0000736B">
        <w:rPr>
          <w:rFonts w:cs="Arial"/>
          <w:shd w:val="clear" w:color="auto" w:fill="FFFFFF"/>
        </w:rPr>
        <w:t>Kendall, K. (2020) December. Advanced Composites at Aston Martin Lagonda. In </w:t>
      </w:r>
      <w:r w:rsidRPr="0000736B">
        <w:rPr>
          <w:rFonts w:cs="Arial"/>
          <w:i/>
          <w:iCs/>
          <w:shd w:val="clear" w:color="auto" w:fill="FFFFFF"/>
        </w:rPr>
        <w:t>CANCOM 2001 Proceedings of the 3rd Canadian International Conference on Composites</w:t>
      </w:r>
      <w:r w:rsidRPr="0000736B">
        <w:rPr>
          <w:rFonts w:cs="Arial"/>
          <w:shd w:val="clear" w:color="auto" w:fill="FFFFFF"/>
        </w:rPr>
        <w:t> (pp. 27-34). CRC Press.</w:t>
      </w:r>
    </w:p>
    <w:p w14:paraId="3B9F1DFC" w14:textId="77777777" w:rsidR="008E0099" w:rsidRPr="0000736B" w:rsidRDefault="008E0099" w:rsidP="0020402D">
      <w:pPr>
        <w:rPr>
          <w:rFonts w:cs="Arial"/>
          <w:shd w:val="clear" w:color="auto" w:fill="FFFFFF"/>
        </w:rPr>
      </w:pPr>
      <w:proofErr w:type="spellStart"/>
      <w:r w:rsidRPr="0000736B">
        <w:rPr>
          <w:rFonts w:cs="Arial"/>
          <w:shd w:val="clear" w:color="auto" w:fill="FFFFFF"/>
        </w:rPr>
        <w:t>Nandasinghe</w:t>
      </w:r>
      <w:proofErr w:type="spellEnd"/>
      <w:r w:rsidRPr="0000736B">
        <w:rPr>
          <w:rFonts w:cs="Arial"/>
          <w:shd w:val="clear" w:color="auto" w:fill="FFFFFF"/>
        </w:rPr>
        <w:t>, G. (2020) Leadership and organization performance: A review on theoretical and empirical perspectives. </w:t>
      </w:r>
      <w:r w:rsidRPr="0000736B">
        <w:rPr>
          <w:rFonts w:cs="Arial"/>
          <w:i/>
          <w:iCs/>
          <w:shd w:val="clear" w:color="auto" w:fill="FFFFFF"/>
        </w:rPr>
        <w:t>Global Journal of Management and Business Research</w:t>
      </w:r>
      <w:r w:rsidRPr="0000736B">
        <w:rPr>
          <w:rFonts w:cs="Arial"/>
          <w:shd w:val="clear" w:color="auto" w:fill="FFFFFF"/>
        </w:rPr>
        <w:t>, </w:t>
      </w:r>
      <w:r w:rsidRPr="0000736B">
        <w:rPr>
          <w:rFonts w:cs="Arial"/>
          <w:i/>
          <w:iCs/>
          <w:shd w:val="clear" w:color="auto" w:fill="FFFFFF"/>
        </w:rPr>
        <w:t>20</w:t>
      </w:r>
      <w:r w:rsidRPr="0000736B">
        <w:rPr>
          <w:rFonts w:cs="Arial"/>
          <w:shd w:val="clear" w:color="auto" w:fill="FFFFFF"/>
        </w:rPr>
        <w:t>(4), pp.1-9.</w:t>
      </w:r>
    </w:p>
    <w:p w14:paraId="624E1D65" w14:textId="77777777" w:rsidR="00B05071" w:rsidRPr="0000736B" w:rsidRDefault="00B05071" w:rsidP="0020402D">
      <w:r w:rsidRPr="0000736B">
        <w:br w:type="page"/>
      </w:r>
    </w:p>
    <w:p w14:paraId="69CA8527" w14:textId="77777777" w:rsidR="00362CEA" w:rsidRPr="0000736B" w:rsidRDefault="00B05071" w:rsidP="0020402D">
      <w:pPr>
        <w:pStyle w:val="Heading1"/>
        <w:rPr>
          <w:szCs w:val="24"/>
        </w:rPr>
      </w:pPr>
      <w:bookmarkStart w:id="12" w:name="_Toc143366776"/>
      <w:r w:rsidRPr="0000736B">
        <w:rPr>
          <w:szCs w:val="24"/>
        </w:rPr>
        <w:t>Appendix</w:t>
      </w:r>
      <w:bookmarkEnd w:id="12"/>
    </w:p>
    <w:p w14:paraId="196324BA" w14:textId="77777777" w:rsidR="00B72994" w:rsidRPr="0000736B" w:rsidRDefault="00B72994" w:rsidP="0020402D">
      <w:pPr>
        <w:pStyle w:val="Heading2"/>
        <w:rPr>
          <w:rFonts w:asciiTheme="minorHAnsi" w:hAnsiTheme="minorHAnsi"/>
          <w:sz w:val="24"/>
          <w:szCs w:val="24"/>
        </w:rPr>
      </w:pPr>
      <w:bookmarkStart w:id="13" w:name="_Toc143366777"/>
      <w:r w:rsidRPr="0000736B">
        <w:rPr>
          <w:rFonts w:asciiTheme="minorHAnsi" w:hAnsiTheme="minorHAnsi"/>
          <w:sz w:val="24"/>
          <w:szCs w:val="24"/>
        </w:rPr>
        <w:t>Leadership Development Plan</w:t>
      </w:r>
      <w:bookmarkEnd w:id="13"/>
    </w:p>
    <w:tbl>
      <w:tblPr>
        <w:tblStyle w:val="TableGrid"/>
        <w:tblW w:w="9288" w:type="dxa"/>
        <w:tblLook w:val="04A0" w:firstRow="1" w:lastRow="0" w:firstColumn="1" w:lastColumn="0" w:noHBand="0" w:noVBand="1"/>
      </w:tblPr>
      <w:tblGrid>
        <w:gridCol w:w="2358"/>
        <w:gridCol w:w="2430"/>
        <w:gridCol w:w="2160"/>
        <w:gridCol w:w="2340"/>
      </w:tblGrid>
      <w:tr w:rsidR="009A6C62" w:rsidRPr="0000736B" w14:paraId="052C1454" w14:textId="77777777" w:rsidTr="00BB63A7">
        <w:trPr>
          <w:trHeight w:val="1459"/>
        </w:trPr>
        <w:tc>
          <w:tcPr>
            <w:tcW w:w="2358" w:type="dxa"/>
            <w:shd w:val="clear" w:color="auto" w:fill="00B0F0"/>
          </w:tcPr>
          <w:p w14:paraId="0A471241" w14:textId="77777777" w:rsidR="009A6C62" w:rsidRPr="0000736B" w:rsidRDefault="009A6C62" w:rsidP="00BB63A7">
            <w:pPr>
              <w:rPr>
                <w:b/>
              </w:rPr>
            </w:pPr>
            <w:r w:rsidRPr="0000736B">
              <w:rPr>
                <w:b/>
              </w:rPr>
              <w:t xml:space="preserve">What are my leadership development objectives? </w:t>
            </w:r>
          </w:p>
        </w:tc>
        <w:tc>
          <w:tcPr>
            <w:tcW w:w="2430" w:type="dxa"/>
            <w:shd w:val="clear" w:color="auto" w:fill="00B0F0"/>
          </w:tcPr>
          <w:p w14:paraId="63940979" w14:textId="77777777" w:rsidR="009A6C62" w:rsidRPr="0000736B" w:rsidRDefault="009A6C62" w:rsidP="00BB63A7">
            <w:pPr>
              <w:rPr>
                <w:b/>
              </w:rPr>
            </w:pPr>
            <w:r w:rsidRPr="0000736B">
              <w:rPr>
                <w:b/>
              </w:rPr>
              <w:t xml:space="preserve">What leadership activities do I need to undertake to achieve my objectives? </w:t>
            </w:r>
          </w:p>
        </w:tc>
        <w:tc>
          <w:tcPr>
            <w:tcW w:w="2160" w:type="dxa"/>
            <w:shd w:val="clear" w:color="auto" w:fill="00B0F0"/>
          </w:tcPr>
          <w:p w14:paraId="413C5A32" w14:textId="77777777" w:rsidR="009A6C62" w:rsidRPr="0000736B" w:rsidRDefault="009A6C62" w:rsidP="00BB63A7">
            <w:pPr>
              <w:pStyle w:val="Default"/>
              <w:jc w:val="both"/>
              <w:rPr>
                <w:rFonts w:asciiTheme="minorHAnsi" w:hAnsiTheme="minorHAnsi"/>
              </w:rPr>
            </w:pPr>
            <w:r w:rsidRPr="0000736B">
              <w:rPr>
                <w:rFonts w:asciiTheme="minorHAnsi" w:hAnsiTheme="minorHAnsi"/>
                <w:b/>
                <w:bCs/>
              </w:rPr>
              <w:t xml:space="preserve">Where will I develop my leadership to achieve my leadership objectives? </w:t>
            </w:r>
          </w:p>
          <w:p w14:paraId="435D17F1" w14:textId="77777777" w:rsidR="009A6C62" w:rsidRPr="0000736B" w:rsidRDefault="009A6C62" w:rsidP="00BB63A7">
            <w:pPr>
              <w:rPr>
                <w:b/>
              </w:rPr>
            </w:pPr>
          </w:p>
        </w:tc>
        <w:tc>
          <w:tcPr>
            <w:tcW w:w="2340" w:type="dxa"/>
            <w:shd w:val="clear" w:color="auto" w:fill="00B0F0"/>
          </w:tcPr>
          <w:p w14:paraId="656C41FB" w14:textId="77777777" w:rsidR="009A6C62" w:rsidRPr="0000736B" w:rsidRDefault="009A6C62" w:rsidP="00BB63A7">
            <w:pPr>
              <w:rPr>
                <w:b/>
              </w:rPr>
            </w:pPr>
            <w:r w:rsidRPr="0000736B">
              <w:rPr>
                <w:b/>
              </w:rPr>
              <w:t xml:space="preserve">The target date for achieving my objectives </w:t>
            </w:r>
          </w:p>
        </w:tc>
      </w:tr>
      <w:tr w:rsidR="009A6C62" w:rsidRPr="0000736B" w14:paraId="498BF22F" w14:textId="77777777" w:rsidTr="00BB63A7">
        <w:trPr>
          <w:trHeight w:val="1459"/>
        </w:trPr>
        <w:tc>
          <w:tcPr>
            <w:tcW w:w="2358" w:type="dxa"/>
          </w:tcPr>
          <w:p w14:paraId="07147B57" w14:textId="77777777" w:rsidR="009A6C62" w:rsidRPr="0000736B" w:rsidRDefault="009A6C62" w:rsidP="00BB63A7">
            <w:r w:rsidRPr="0000736B">
              <w:t>To improve my time management</w:t>
            </w:r>
          </w:p>
        </w:tc>
        <w:tc>
          <w:tcPr>
            <w:tcW w:w="2430" w:type="dxa"/>
          </w:tcPr>
          <w:p w14:paraId="37CC5B26" w14:textId="77777777" w:rsidR="009A6C62" w:rsidRPr="0000736B" w:rsidRDefault="009A6C62" w:rsidP="00BB63A7">
            <w:r w:rsidRPr="0000736B">
              <w:t>I will follow the deadline for the projects to get an improvement in my time management skills.</w:t>
            </w:r>
          </w:p>
        </w:tc>
        <w:tc>
          <w:tcPr>
            <w:tcW w:w="2160" w:type="dxa"/>
          </w:tcPr>
          <w:p w14:paraId="35D19088" w14:textId="77777777" w:rsidR="009A6C62" w:rsidRPr="0000736B" w:rsidRDefault="009A6C62" w:rsidP="00BB63A7">
            <w:r w:rsidRPr="0000736B">
              <w:t xml:space="preserve">Within the workplace </w:t>
            </w:r>
          </w:p>
        </w:tc>
        <w:tc>
          <w:tcPr>
            <w:tcW w:w="2340" w:type="dxa"/>
          </w:tcPr>
          <w:p w14:paraId="43A26F13" w14:textId="77777777" w:rsidR="009A6C62" w:rsidRPr="0000736B" w:rsidRDefault="009A6C62" w:rsidP="00BB63A7">
            <w:r w:rsidRPr="0000736B">
              <w:t>Date: 31</w:t>
            </w:r>
            <w:r w:rsidRPr="0000736B">
              <w:rPr>
                <w:vertAlign w:val="superscript"/>
              </w:rPr>
              <w:t>st</w:t>
            </w:r>
            <w:r w:rsidRPr="0000736B">
              <w:t xml:space="preserve"> August 2023</w:t>
            </w:r>
          </w:p>
        </w:tc>
      </w:tr>
      <w:tr w:rsidR="009A6C62" w:rsidRPr="0000736B" w14:paraId="1D169779" w14:textId="77777777" w:rsidTr="00BB63A7">
        <w:trPr>
          <w:trHeight w:val="3217"/>
        </w:trPr>
        <w:tc>
          <w:tcPr>
            <w:tcW w:w="2358" w:type="dxa"/>
          </w:tcPr>
          <w:p w14:paraId="18D6DD74" w14:textId="77777777" w:rsidR="009A6C62" w:rsidRPr="0000736B" w:rsidRDefault="009A6C62" w:rsidP="00BB63A7">
            <w:r w:rsidRPr="0000736B">
              <w:t xml:space="preserve">To improve my interpersonal and communication skills. </w:t>
            </w:r>
          </w:p>
        </w:tc>
        <w:tc>
          <w:tcPr>
            <w:tcW w:w="2430" w:type="dxa"/>
          </w:tcPr>
          <w:p w14:paraId="05FA5F98" w14:textId="77777777" w:rsidR="009A6C62" w:rsidRPr="0000736B" w:rsidRDefault="009A6C62" w:rsidP="00BB63A7">
            <w:r w:rsidRPr="0000736B">
              <w:t>I always try to observe others while talking with someone to know if he is interested in talking with me or not. I always aim to adapt the leadership skills that my leader expresses.</w:t>
            </w:r>
          </w:p>
        </w:tc>
        <w:tc>
          <w:tcPr>
            <w:tcW w:w="2160" w:type="dxa"/>
          </w:tcPr>
          <w:p w14:paraId="71320363" w14:textId="77777777" w:rsidR="009A6C62" w:rsidRPr="0000736B" w:rsidRDefault="009A6C62" w:rsidP="00BB63A7">
            <w:r w:rsidRPr="0000736B">
              <w:t>At the workplace and in public gatherings.</w:t>
            </w:r>
          </w:p>
        </w:tc>
        <w:tc>
          <w:tcPr>
            <w:tcW w:w="2340" w:type="dxa"/>
          </w:tcPr>
          <w:p w14:paraId="26B8DD82" w14:textId="77777777" w:rsidR="009A6C62" w:rsidRPr="0000736B" w:rsidRDefault="009A6C62" w:rsidP="00BB63A7">
            <w:r w:rsidRPr="0000736B">
              <w:t>Date: 15</w:t>
            </w:r>
            <w:r w:rsidRPr="0000736B">
              <w:rPr>
                <w:vertAlign w:val="superscript"/>
              </w:rPr>
              <w:t>th</w:t>
            </w:r>
            <w:r w:rsidRPr="0000736B">
              <w:t xml:space="preserve"> September 2023</w:t>
            </w:r>
          </w:p>
        </w:tc>
      </w:tr>
      <w:tr w:rsidR="009A6C62" w:rsidRPr="0000736B" w14:paraId="44C7C6FA" w14:textId="77777777" w:rsidTr="00BB63A7">
        <w:trPr>
          <w:trHeight w:val="2637"/>
        </w:trPr>
        <w:tc>
          <w:tcPr>
            <w:tcW w:w="2358" w:type="dxa"/>
          </w:tcPr>
          <w:p w14:paraId="06BDCF3B" w14:textId="77777777" w:rsidR="009A6C62" w:rsidRPr="0000736B" w:rsidRDefault="009A6C62" w:rsidP="00BB63A7">
            <w:r w:rsidRPr="0000736B">
              <w:t xml:space="preserve">To be more adaptable to change. </w:t>
            </w:r>
          </w:p>
        </w:tc>
        <w:tc>
          <w:tcPr>
            <w:tcW w:w="2430" w:type="dxa"/>
          </w:tcPr>
          <w:p w14:paraId="3AC3CED8" w14:textId="77777777" w:rsidR="009A6C62" w:rsidRPr="0000736B" w:rsidRDefault="009A6C62" w:rsidP="00BB63A7">
            <w:r w:rsidRPr="0000736B">
              <w:t xml:space="preserve">I will identify problems in present scenarios and search for better solutions. Also, I will implement an approach of open-mindedness and will not afraid of taking risks, </w:t>
            </w:r>
          </w:p>
        </w:tc>
        <w:tc>
          <w:tcPr>
            <w:tcW w:w="2160" w:type="dxa"/>
          </w:tcPr>
          <w:p w14:paraId="04E30818" w14:textId="77777777" w:rsidR="009A6C62" w:rsidRPr="0000736B" w:rsidRDefault="009A6C62" w:rsidP="00BB63A7">
            <w:r w:rsidRPr="0000736B">
              <w:t xml:space="preserve">In general meetings and at the workplace. </w:t>
            </w:r>
          </w:p>
        </w:tc>
        <w:tc>
          <w:tcPr>
            <w:tcW w:w="2340" w:type="dxa"/>
          </w:tcPr>
          <w:p w14:paraId="14BA291C" w14:textId="77777777" w:rsidR="009A6C62" w:rsidRPr="0000736B" w:rsidRDefault="009A6C62" w:rsidP="00BB63A7">
            <w:r w:rsidRPr="0000736B">
              <w:t>Date: 15</w:t>
            </w:r>
            <w:r w:rsidRPr="0000736B">
              <w:rPr>
                <w:vertAlign w:val="superscript"/>
              </w:rPr>
              <w:t>th</w:t>
            </w:r>
            <w:r w:rsidRPr="0000736B">
              <w:t xml:space="preserve"> October 2023. </w:t>
            </w:r>
          </w:p>
        </w:tc>
      </w:tr>
      <w:tr w:rsidR="009A6C62" w:rsidRPr="0000736B" w14:paraId="4A65AA6B" w14:textId="77777777" w:rsidTr="00BB63A7">
        <w:trPr>
          <w:trHeight w:val="2637"/>
        </w:trPr>
        <w:tc>
          <w:tcPr>
            <w:tcW w:w="2358" w:type="dxa"/>
          </w:tcPr>
          <w:p w14:paraId="3F293A50" w14:textId="77777777" w:rsidR="009A6C62" w:rsidRPr="0000736B" w:rsidRDefault="009A6C62" w:rsidP="00BB63A7">
            <w:r w:rsidRPr="0000736B">
              <w:t xml:space="preserve">To effectively manage my workload. </w:t>
            </w:r>
          </w:p>
        </w:tc>
        <w:tc>
          <w:tcPr>
            <w:tcW w:w="2430" w:type="dxa"/>
          </w:tcPr>
          <w:p w14:paraId="2BAEF292" w14:textId="77777777" w:rsidR="009A6C62" w:rsidRPr="0000736B" w:rsidRDefault="009A6C62" w:rsidP="00BB63A7">
            <w:r w:rsidRPr="0000736B">
              <w:t xml:space="preserve">For this, I will create a list and prioritise the tasks based on the amount of time and efforts required. I will build a timeline so that I can complete the task on the set deadline. </w:t>
            </w:r>
          </w:p>
        </w:tc>
        <w:tc>
          <w:tcPr>
            <w:tcW w:w="2160" w:type="dxa"/>
          </w:tcPr>
          <w:p w14:paraId="719C86E7" w14:textId="77777777" w:rsidR="009A6C62" w:rsidRPr="0000736B" w:rsidRDefault="009A6C62" w:rsidP="00BB63A7">
            <w:r w:rsidRPr="0000736B">
              <w:t xml:space="preserve">At the workplace. </w:t>
            </w:r>
          </w:p>
        </w:tc>
        <w:tc>
          <w:tcPr>
            <w:tcW w:w="2340" w:type="dxa"/>
          </w:tcPr>
          <w:p w14:paraId="1CF05125" w14:textId="77777777" w:rsidR="009A6C62" w:rsidRPr="0000736B" w:rsidRDefault="009A6C62" w:rsidP="00BB63A7">
            <w:r w:rsidRPr="0000736B">
              <w:t>Date- 31</w:t>
            </w:r>
            <w:r w:rsidRPr="0000736B">
              <w:rPr>
                <w:vertAlign w:val="superscript"/>
              </w:rPr>
              <w:t>st</w:t>
            </w:r>
            <w:r w:rsidRPr="0000736B">
              <w:t xml:space="preserve"> October 2023. </w:t>
            </w:r>
          </w:p>
        </w:tc>
      </w:tr>
      <w:tr w:rsidR="009A6C62" w:rsidRPr="00997EAE" w14:paraId="4479776F" w14:textId="77777777" w:rsidTr="00BB63A7">
        <w:trPr>
          <w:trHeight w:val="2637"/>
        </w:trPr>
        <w:tc>
          <w:tcPr>
            <w:tcW w:w="2358" w:type="dxa"/>
          </w:tcPr>
          <w:p w14:paraId="3947AAA1" w14:textId="77777777" w:rsidR="009A6C62" w:rsidRPr="0000736B" w:rsidRDefault="009A6C62" w:rsidP="00BB63A7">
            <w:r w:rsidRPr="0000736B">
              <w:t>To make smart decisions</w:t>
            </w:r>
          </w:p>
        </w:tc>
        <w:tc>
          <w:tcPr>
            <w:tcW w:w="2430" w:type="dxa"/>
          </w:tcPr>
          <w:p w14:paraId="0D69C193" w14:textId="77777777" w:rsidR="009A6C62" w:rsidRPr="0000736B" w:rsidRDefault="009A6C62" w:rsidP="00BB63A7">
            <w:r w:rsidRPr="0000736B">
              <w:t xml:space="preserve">For this, I will specify my objectives and identify the consequences of different alternatives. This will help in clarifying uncertainties and allow me to make smart decisions. </w:t>
            </w:r>
          </w:p>
        </w:tc>
        <w:tc>
          <w:tcPr>
            <w:tcW w:w="2160" w:type="dxa"/>
          </w:tcPr>
          <w:p w14:paraId="2D33EB23" w14:textId="77777777" w:rsidR="009A6C62" w:rsidRPr="0000736B" w:rsidRDefault="009A6C62" w:rsidP="00BB63A7">
            <w:r w:rsidRPr="0000736B">
              <w:t xml:space="preserve">At the workplace. </w:t>
            </w:r>
          </w:p>
        </w:tc>
        <w:tc>
          <w:tcPr>
            <w:tcW w:w="2340" w:type="dxa"/>
          </w:tcPr>
          <w:p w14:paraId="3BD0632D" w14:textId="77777777" w:rsidR="009A6C62" w:rsidRPr="0000736B" w:rsidRDefault="009A6C62" w:rsidP="00BB63A7">
            <w:r w:rsidRPr="0000736B">
              <w:t>Date: 15</w:t>
            </w:r>
            <w:r w:rsidRPr="0000736B">
              <w:rPr>
                <w:vertAlign w:val="superscript"/>
              </w:rPr>
              <w:t>th</w:t>
            </w:r>
            <w:r w:rsidRPr="0000736B">
              <w:t xml:space="preserve"> November 2023. </w:t>
            </w:r>
          </w:p>
        </w:tc>
      </w:tr>
    </w:tbl>
    <w:p w14:paraId="318838DC" w14:textId="77777777" w:rsidR="00B05071" w:rsidRPr="0020402D" w:rsidRDefault="00B05071" w:rsidP="0020402D"/>
    <w:sectPr w:rsidR="00B05071" w:rsidRPr="0020402D" w:rsidSect="008C05C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7BC38" w14:textId="77777777" w:rsidR="00E051D4" w:rsidRDefault="00E051D4" w:rsidP="003042F2">
      <w:pPr>
        <w:spacing w:after="0" w:line="240" w:lineRule="auto"/>
      </w:pPr>
      <w:r>
        <w:separator/>
      </w:r>
    </w:p>
  </w:endnote>
  <w:endnote w:type="continuationSeparator" w:id="0">
    <w:p w14:paraId="628777E8" w14:textId="77777777" w:rsidR="00E051D4" w:rsidRDefault="00E051D4" w:rsidP="00304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8691831"/>
      <w:docPartObj>
        <w:docPartGallery w:val="Page Numbers (Bottom of Page)"/>
        <w:docPartUnique/>
      </w:docPartObj>
    </w:sdtPr>
    <w:sdtEndPr>
      <w:rPr>
        <w:noProof/>
      </w:rPr>
    </w:sdtEndPr>
    <w:sdtContent>
      <w:p w14:paraId="6F990514" w14:textId="77777777" w:rsidR="00B05071" w:rsidRDefault="00EC57F1">
        <w:pPr>
          <w:pStyle w:val="Footer"/>
          <w:jc w:val="center"/>
        </w:pPr>
        <w:r>
          <w:fldChar w:fldCharType="begin"/>
        </w:r>
        <w:r w:rsidR="00B05071">
          <w:instrText xml:space="preserve"> PAGE   \* MERGEFORMAT </w:instrText>
        </w:r>
        <w:r>
          <w:fldChar w:fldCharType="separate"/>
        </w:r>
        <w:r w:rsidR="009A6C62">
          <w:rPr>
            <w:noProof/>
          </w:rPr>
          <w:t>1</w:t>
        </w:r>
        <w:r>
          <w:rPr>
            <w:noProof/>
          </w:rPr>
          <w:fldChar w:fldCharType="end"/>
        </w:r>
      </w:p>
    </w:sdtContent>
  </w:sdt>
  <w:p w14:paraId="5C64D26A" w14:textId="77777777" w:rsidR="00B05071" w:rsidRDefault="00B05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853BD" w14:textId="77777777" w:rsidR="00E051D4" w:rsidRDefault="00E051D4" w:rsidP="003042F2">
      <w:pPr>
        <w:spacing w:after="0" w:line="240" w:lineRule="auto"/>
      </w:pPr>
      <w:r>
        <w:separator/>
      </w:r>
    </w:p>
  </w:footnote>
  <w:footnote w:type="continuationSeparator" w:id="0">
    <w:p w14:paraId="2DCAE90A" w14:textId="77777777" w:rsidR="00E051D4" w:rsidRDefault="00E051D4" w:rsidP="003042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I0MjQxtzSxMDexMDZS0lEKTi0uzszPAymwqAUAXgxsPiwAAAA="/>
  </w:docVars>
  <w:rsids>
    <w:rsidRoot w:val="00136CEE"/>
    <w:rsid w:val="0000736B"/>
    <w:rsid w:val="000114DB"/>
    <w:rsid w:val="000476EE"/>
    <w:rsid w:val="00073751"/>
    <w:rsid w:val="000A43E8"/>
    <w:rsid w:val="000D79DE"/>
    <w:rsid w:val="00136CEE"/>
    <w:rsid w:val="00142CB7"/>
    <w:rsid w:val="00154D37"/>
    <w:rsid w:val="00181B41"/>
    <w:rsid w:val="00184033"/>
    <w:rsid w:val="001A79E8"/>
    <w:rsid w:val="001F4A97"/>
    <w:rsid w:val="0020402D"/>
    <w:rsid w:val="00216FEF"/>
    <w:rsid w:val="002509D5"/>
    <w:rsid w:val="002A0576"/>
    <w:rsid w:val="002C0BED"/>
    <w:rsid w:val="002C6DA3"/>
    <w:rsid w:val="002D0175"/>
    <w:rsid w:val="002F4976"/>
    <w:rsid w:val="003042F2"/>
    <w:rsid w:val="00323EE7"/>
    <w:rsid w:val="00330CDB"/>
    <w:rsid w:val="00340EBA"/>
    <w:rsid w:val="00344E18"/>
    <w:rsid w:val="00352BA4"/>
    <w:rsid w:val="00357F3A"/>
    <w:rsid w:val="00362CEA"/>
    <w:rsid w:val="00385C69"/>
    <w:rsid w:val="00397010"/>
    <w:rsid w:val="003A7663"/>
    <w:rsid w:val="003C26BA"/>
    <w:rsid w:val="00424438"/>
    <w:rsid w:val="0044242A"/>
    <w:rsid w:val="00443460"/>
    <w:rsid w:val="00455BEE"/>
    <w:rsid w:val="004618B4"/>
    <w:rsid w:val="00491758"/>
    <w:rsid w:val="004A14BC"/>
    <w:rsid w:val="004D1D11"/>
    <w:rsid w:val="004E51C6"/>
    <w:rsid w:val="005167CD"/>
    <w:rsid w:val="00523CC6"/>
    <w:rsid w:val="0055346B"/>
    <w:rsid w:val="00574C55"/>
    <w:rsid w:val="00581C45"/>
    <w:rsid w:val="005861FA"/>
    <w:rsid w:val="005B2B83"/>
    <w:rsid w:val="005B3589"/>
    <w:rsid w:val="005B3FB7"/>
    <w:rsid w:val="005C5E19"/>
    <w:rsid w:val="005E75F3"/>
    <w:rsid w:val="005F6589"/>
    <w:rsid w:val="00606877"/>
    <w:rsid w:val="00661E78"/>
    <w:rsid w:val="00683BBC"/>
    <w:rsid w:val="006A1402"/>
    <w:rsid w:val="006C6840"/>
    <w:rsid w:val="006E10BB"/>
    <w:rsid w:val="00723307"/>
    <w:rsid w:val="007273AF"/>
    <w:rsid w:val="00757B13"/>
    <w:rsid w:val="007715B8"/>
    <w:rsid w:val="00796B81"/>
    <w:rsid w:val="007A7E58"/>
    <w:rsid w:val="007B1514"/>
    <w:rsid w:val="007B1A3D"/>
    <w:rsid w:val="007B1FB5"/>
    <w:rsid w:val="007D3FE9"/>
    <w:rsid w:val="008060ED"/>
    <w:rsid w:val="00857BB9"/>
    <w:rsid w:val="00874C7A"/>
    <w:rsid w:val="008C05C0"/>
    <w:rsid w:val="008D7101"/>
    <w:rsid w:val="008E0099"/>
    <w:rsid w:val="00906555"/>
    <w:rsid w:val="009324AB"/>
    <w:rsid w:val="009362CE"/>
    <w:rsid w:val="00945D94"/>
    <w:rsid w:val="00947089"/>
    <w:rsid w:val="0095121F"/>
    <w:rsid w:val="00952DDC"/>
    <w:rsid w:val="0099222E"/>
    <w:rsid w:val="00994024"/>
    <w:rsid w:val="009A6C62"/>
    <w:rsid w:val="009B230E"/>
    <w:rsid w:val="009E5C61"/>
    <w:rsid w:val="009F1AF6"/>
    <w:rsid w:val="00A40F94"/>
    <w:rsid w:val="00A45993"/>
    <w:rsid w:val="00A541A2"/>
    <w:rsid w:val="00A670AB"/>
    <w:rsid w:val="00A83683"/>
    <w:rsid w:val="00AD4678"/>
    <w:rsid w:val="00AE1AD1"/>
    <w:rsid w:val="00B05071"/>
    <w:rsid w:val="00B06D3C"/>
    <w:rsid w:val="00B72994"/>
    <w:rsid w:val="00BA3BCD"/>
    <w:rsid w:val="00BD659F"/>
    <w:rsid w:val="00BD65B9"/>
    <w:rsid w:val="00BF3D1D"/>
    <w:rsid w:val="00C24551"/>
    <w:rsid w:val="00C3063F"/>
    <w:rsid w:val="00C55DE8"/>
    <w:rsid w:val="00C60865"/>
    <w:rsid w:val="00C76FA2"/>
    <w:rsid w:val="00C9455C"/>
    <w:rsid w:val="00CD1D82"/>
    <w:rsid w:val="00CD35C6"/>
    <w:rsid w:val="00CD6ABE"/>
    <w:rsid w:val="00D078D8"/>
    <w:rsid w:val="00D17DDC"/>
    <w:rsid w:val="00D669C2"/>
    <w:rsid w:val="00D75840"/>
    <w:rsid w:val="00D8296F"/>
    <w:rsid w:val="00DA3B51"/>
    <w:rsid w:val="00DD1F9B"/>
    <w:rsid w:val="00DF2520"/>
    <w:rsid w:val="00E051D4"/>
    <w:rsid w:val="00E068FB"/>
    <w:rsid w:val="00E10FB0"/>
    <w:rsid w:val="00E209B4"/>
    <w:rsid w:val="00E63588"/>
    <w:rsid w:val="00E854BD"/>
    <w:rsid w:val="00EC4DDC"/>
    <w:rsid w:val="00EC57F1"/>
    <w:rsid w:val="00EC6809"/>
    <w:rsid w:val="00EC6968"/>
    <w:rsid w:val="00F2376A"/>
    <w:rsid w:val="00F42125"/>
    <w:rsid w:val="00F504C6"/>
    <w:rsid w:val="00F56427"/>
    <w:rsid w:val="00F85E85"/>
    <w:rsid w:val="00F8645D"/>
    <w:rsid w:val="00FB4B76"/>
    <w:rsid w:val="00FC623D"/>
    <w:rsid w:val="00FD4ED2"/>
    <w:rsid w:val="00FF2E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4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5C0"/>
    <w:rPr>
      <w:lang w:val="en-GB"/>
    </w:rPr>
  </w:style>
  <w:style w:type="paragraph" w:styleId="Heading1">
    <w:name w:val="heading 1"/>
    <w:basedOn w:val="Normal"/>
    <w:next w:val="Normal"/>
    <w:link w:val="Heading1Char"/>
    <w:uiPriority w:val="9"/>
    <w:qFormat/>
    <w:rsid w:val="009B230E"/>
    <w:pPr>
      <w:keepNext/>
      <w:keepLines/>
      <w:spacing w:before="480" w:after="0"/>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uiPriority w:val="9"/>
    <w:unhideWhenUsed/>
    <w:qFormat/>
    <w:rsid w:val="00952DD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30E"/>
    <w:rPr>
      <w:rFonts w:eastAsiaTheme="majorEastAsia" w:cstheme="majorBidi"/>
      <w:b/>
      <w:bCs/>
      <w:color w:val="365F91" w:themeColor="accent1" w:themeShade="BF"/>
      <w:szCs w:val="28"/>
      <w:lang w:val="en-GB"/>
    </w:rPr>
  </w:style>
  <w:style w:type="character" w:styleId="Hyperlink">
    <w:name w:val="Hyperlink"/>
    <w:basedOn w:val="DefaultParagraphFont"/>
    <w:uiPriority w:val="99"/>
    <w:unhideWhenUsed/>
    <w:rsid w:val="00362CEA"/>
    <w:rPr>
      <w:color w:val="0000FF" w:themeColor="hyperlink"/>
      <w:u w:val="single"/>
    </w:rPr>
  </w:style>
  <w:style w:type="paragraph" w:customStyle="1" w:styleId="TableParagraph">
    <w:name w:val="Table Paragraph"/>
    <w:basedOn w:val="Normal"/>
    <w:uiPriority w:val="1"/>
    <w:qFormat/>
    <w:rsid w:val="00362CEA"/>
    <w:pPr>
      <w:widowControl w:val="0"/>
      <w:autoSpaceDE w:val="0"/>
      <w:autoSpaceDN w:val="0"/>
      <w:spacing w:after="0" w:line="240" w:lineRule="auto"/>
      <w:ind w:left="112"/>
      <w:jc w:val="left"/>
    </w:pPr>
    <w:rPr>
      <w:rFonts w:ascii="Arial" w:eastAsia="Arial" w:hAnsi="Arial" w:cs="Arial"/>
      <w:sz w:val="22"/>
      <w:szCs w:val="22"/>
      <w:lang w:val="en-US"/>
    </w:rPr>
  </w:style>
  <w:style w:type="paragraph" w:styleId="BalloonText">
    <w:name w:val="Balloon Text"/>
    <w:basedOn w:val="Normal"/>
    <w:link w:val="BalloonTextChar"/>
    <w:uiPriority w:val="99"/>
    <w:semiHidden/>
    <w:unhideWhenUsed/>
    <w:rsid w:val="00362C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CEA"/>
    <w:rPr>
      <w:rFonts w:ascii="Tahoma" w:hAnsi="Tahoma" w:cs="Tahoma"/>
      <w:sz w:val="16"/>
      <w:szCs w:val="16"/>
      <w:lang w:val="en-GB"/>
    </w:rPr>
  </w:style>
  <w:style w:type="table" w:styleId="TableGrid">
    <w:name w:val="Table Grid"/>
    <w:basedOn w:val="TableNormal"/>
    <w:uiPriority w:val="59"/>
    <w:rsid w:val="009324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324AB"/>
    <w:pPr>
      <w:autoSpaceDE w:val="0"/>
      <w:autoSpaceDN w:val="0"/>
      <w:adjustRightInd w:val="0"/>
      <w:spacing w:after="0" w:line="240" w:lineRule="auto"/>
      <w:jc w:val="left"/>
    </w:pPr>
    <w:rPr>
      <w:rFonts w:ascii="Arial" w:hAnsi="Arial" w:cs="Arial"/>
      <w:color w:val="000000"/>
    </w:rPr>
  </w:style>
  <w:style w:type="paragraph" w:styleId="Header">
    <w:name w:val="header"/>
    <w:basedOn w:val="Normal"/>
    <w:link w:val="HeaderChar"/>
    <w:uiPriority w:val="99"/>
    <w:unhideWhenUsed/>
    <w:rsid w:val="00304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2F2"/>
    <w:rPr>
      <w:lang w:val="en-GB"/>
    </w:rPr>
  </w:style>
  <w:style w:type="paragraph" w:styleId="Footer">
    <w:name w:val="footer"/>
    <w:basedOn w:val="Normal"/>
    <w:link w:val="FooterChar"/>
    <w:uiPriority w:val="99"/>
    <w:unhideWhenUsed/>
    <w:rsid w:val="00304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2F2"/>
    <w:rPr>
      <w:lang w:val="en-GB"/>
    </w:rPr>
  </w:style>
  <w:style w:type="paragraph" w:styleId="Title">
    <w:name w:val="Title"/>
    <w:basedOn w:val="Normal"/>
    <w:next w:val="Normal"/>
    <w:link w:val="TitleChar"/>
    <w:uiPriority w:val="10"/>
    <w:qFormat/>
    <w:rsid w:val="004618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8B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618B4"/>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618B4"/>
    <w:rPr>
      <w:rFonts w:eastAsiaTheme="minorEastAsia"/>
      <w:color w:val="5A5A5A" w:themeColor="text1" w:themeTint="A5"/>
      <w:spacing w:val="15"/>
      <w:sz w:val="22"/>
      <w:szCs w:val="22"/>
      <w:lang w:val="en-GB"/>
    </w:rPr>
  </w:style>
  <w:style w:type="paragraph" w:styleId="TOCHeading">
    <w:name w:val="TOC Heading"/>
    <w:basedOn w:val="Heading1"/>
    <w:next w:val="Normal"/>
    <w:uiPriority w:val="39"/>
    <w:unhideWhenUsed/>
    <w:qFormat/>
    <w:rsid w:val="00181B41"/>
    <w:pPr>
      <w:spacing w:before="240"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181B41"/>
    <w:pPr>
      <w:spacing w:after="100"/>
    </w:pPr>
  </w:style>
  <w:style w:type="character" w:customStyle="1" w:styleId="Heading2Char">
    <w:name w:val="Heading 2 Char"/>
    <w:basedOn w:val="DefaultParagraphFont"/>
    <w:link w:val="Heading2"/>
    <w:uiPriority w:val="9"/>
    <w:rsid w:val="00952DDC"/>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142CB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onmartinlagonda.com/about-us/strategy" TargetMode="External"/><Relationship Id="rId3" Type="http://schemas.openxmlformats.org/officeDocument/2006/relationships/settings" Target="settings.xml"/><Relationship Id="rId7" Type="http://schemas.openxmlformats.org/officeDocument/2006/relationships/hyperlink" Target="https://www.astonmartin.com/en/%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05EEC7-BF10-4D96-8311-768B566AC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2570</Words>
  <Characters>14652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2023-08-19T14:16:00Z</dcterms:created>
  <dcterms:modified xsi:type="dcterms:W3CDTF">2023-08-19T19:14:00Z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adc0b3fe31570ad0b564a9b02872186703ee3502aaca3506c88406ee9139b697</vt:lpwstr>
  </property>
</Properties>
</file>