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F8BE" w14:textId="77777777" w:rsidR="00EF1E4C" w:rsidRPr="00EF1E4C" w:rsidRDefault="00EF1E4C" w:rsidP="00EF1E4C">
      <w:pPr>
        <w:spacing w:before="0" w:after="0" w:line="360" w:lineRule="auto"/>
        <w:jc w:val="center"/>
        <w:rPr>
          <w:rFonts w:ascii="Arial" w:eastAsia="Arial" w:hAnsi="Arial" w:cs="Arial"/>
          <w:color w:val="auto"/>
          <w:lang w:val="en-IN"/>
        </w:rPr>
      </w:pPr>
      <w:r w:rsidRPr="00EF1E4C">
        <w:rPr>
          <w:rFonts w:ascii="Times New Roman" w:eastAsia="Times New Roman" w:hAnsi="Times New Roman" w:cs="Times New Roman"/>
          <w:noProof/>
          <w:color w:val="auto"/>
          <w:sz w:val="24"/>
          <w:szCs w:val="24"/>
        </w:rPr>
        <w:drawing>
          <wp:inline distT="0" distB="0" distL="0" distR="0" wp14:anchorId="5202D9E2" wp14:editId="526D969B">
            <wp:extent cx="2476496" cy="1120139"/>
            <wp:effectExtent l="0" t="0" r="0" b="0"/>
            <wp:docPr id="5"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2476496" cy="1120139"/>
                    </a:xfrm>
                    <a:prstGeom prst="rect">
                      <a:avLst/>
                    </a:prstGeom>
                    <a:ln/>
                  </pic:spPr>
                </pic:pic>
              </a:graphicData>
            </a:graphic>
          </wp:inline>
        </w:drawing>
      </w:r>
    </w:p>
    <w:p w14:paraId="44886F95" w14:textId="77777777" w:rsidR="00EF1E4C" w:rsidRPr="00EF1E4C" w:rsidRDefault="00EF1E4C" w:rsidP="00EF1E4C">
      <w:pPr>
        <w:spacing w:before="0" w:after="0" w:line="360" w:lineRule="auto"/>
        <w:jc w:val="both"/>
        <w:rPr>
          <w:rFonts w:ascii="Arial" w:eastAsia="Arial" w:hAnsi="Arial" w:cs="Arial"/>
          <w:b/>
          <w:color w:val="auto"/>
          <w:sz w:val="24"/>
          <w:szCs w:val="24"/>
          <w:lang w:val="en-IN"/>
        </w:rPr>
      </w:pPr>
    </w:p>
    <w:tbl>
      <w:tblPr>
        <w:tblW w:w="9016" w:type="dxa"/>
        <w:tblLayout w:type="fixed"/>
        <w:tblLook w:val="0000" w:firstRow="0" w:lastRow="0" w:firstColumn="0" w:lastColumn="0" w:noHBand="0" w:noVBand="0"/>
      </w:tblPr>
      <w:tblGrid>
        <w:gridCol w:w="4508"/>
        <w:gridCol w:w="4508"/>
      </w:tblGrid>
      <w:tr w:rsidR="00EF1E4C" w:rsidRPr="00EF1E4C" w14:paraId="1A67785F"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12D89CF"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Module Title:</w:t>
            </w:r>
          </w:p>
          <w:p w14:paraId="0B0CAC82"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042B6B2"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 xml:space="preserve">Dissertation </w:t>
            </w:r>
          </w:p>
        </w:tc>
      </w:tr>
      <w:tr w:rsidR="00EF1E4C" w:rsidRPr="00EF1E4C" w14:paraId="23EFCF3B"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E81A6B6"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Module Code:</w:t>
            </w:r>
          </w:p>
          <w:p w14:paraId="1EE55FEE"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09DE1E4"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LCMB7020</w:t>
            </w:r>
          </w:p>
        </w:tc>
      </w:tr>
      <w:tr w:rsidR="00EF1E4C" w:rsidRPr="00EF1E4C" w14:paraId="72132260"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41EDD763"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 xml:space="preserve">Course: </w:t>
            </w:r>
          </w:p>
          <w:p w14:paraId="5C6CB958"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20F50A4" w14:textId="052D65FB" w:rsidR="00EF1E4C" w:rsidRPr="00EF1E4C" w:rsidRDefault="00EF1E4C" w:rsidP="00BE6808">
            <w:pPr>
              <w:spacing w:before="0" w:after="0" w:line="480" w:lineRule="auto"/>
              <w:rPr>
                <w:rFonts w:ascii="Arial" w:eastAsia="Arial" w:hAnsi="Arial" w:cs="Arial"/>
                <w:b/>
                <w:color w:val="auto"/>
                <w:sz w:val="24"/>
                <w:szCs w:val="24"/>
                <w:lang w:val="en-IN"/>
              </w:rPr>
            </w:pPr>
            <w:r w:rsidRPr="00EF1E4C">
              <w:rPr>
                <w:rFonts w:ascii="Arial" w:eastAsia="Arial" w:hAnsi="Arial" w:cs="Arial"/>
                <w:b/>
                <w:color w:val="auto"/>
                <w:sz w:val="24"/>
                <w:szCs w:val="24"/>
                <w:lang w:val="en-IN"/>
              </w:rPr>
              <w:t>MASTER OF BUSINE</w:t>
            </w:r>
            <w:r w:rsidR="00AE1D60">
              <w:rPr>
                <w:rFonts w:ascii="Arial" w:eastAsia="Arial" w:hAnsi="Arial" w:cs="Arial"/>
                <w:b/>
                <w:color w:val="auto"/>
                <w:sz w:val="24"/>
                <w:szCs w:val="24"/>
                <w:lang w:val="en-IN"/>
              </w:rPr>
              <w:t>SS ADMINISTRATION</w:t>
            </w:r>
            <w:r w:rsidR="00DF526C">
              <w:rPr>
                <w:rFonts w:ascii="Arial" w:eastAsia="Arial" w:hAnsi="Arial" w:cs="Arial"/>
                <w:b/>
                <w:color w:val="auto"/>
                <w:sz w:val="24"/>
                <w:szCs w:val="24"/>
                <w:lang w:val="en-IN"/>
              </w:rPr>
              <w:t xml:space="preserve"> (General </w:t>
            </w:r>
            <w:r w:rsidR="00F03827">
              <w:rPr>
                <w:rFonts w:ascii="Arial" w:eastAsia="Arial" w:hAnsi="Arial" w:cs="Arial"/>
                <w:b/>
                <w:color w:val="auto"/>
                <w:sz w:val="24"/>
                <w:szCs w:val="24"/>
                <w:lang w:val="en-IN"/>
              </w:rPr>
              <w:t>Management</w:t>
            </w:r>
            <w:r w:rsidR="00DF526C">
              <w:rPr>
                <w:rFonts w:ascii="Arial" w:eastAsia="Arial" w:hAnsi="Arial" w:cs="Arial"/>
                <w:b/>
                <w:color w:val="auto"/>
                <w:sz w:val="24"/>
                <w:szCs w:val="24"/>
                <w:lang w:val="en-IN"/>
              </w:rPr>
              <w:t>)</w:t>
            </w:r>
          </w:p>
          <w:p w14:paraId="30957E18" w14:textId="77777777" w:rsidR="00EF1E4C" w:rsidRPr="00EF1E4C" w:rsidRDefault="00EF1E4C" w:rsidP="00BE6808">
            <w:pPr>
              <w:spacing w:before="0" w:after="0" w:line="480" w:lineRule="auto"/>
              <w:rPr>
                <w:rFonts w:ascii="Arial" w:eastAsia="Arial" w:hAnsi="Arial" w:cs="Arial"/>
                <w:b/>
                <w:color w:val="auto"/>
                <w:sz w:val="24"/>
                <w:szCs w:val="24"/>
                <w:lang w:val="en-IN"/>
              </w:rPr>
            </w:pPr>
          </w:p>
        </w:tc>
      </w:tr>
      <w:tr w:rsidR="00EF1E4C" w:rsidRPr="00EF1E4C" w14:paraId="71BAD300"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631ABDE6"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Dissertation Topic:</w:t>
            </w:r>
          </w:p>
          <w:p w14:paraId="13F418AB"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663121E" w14:textId="7330F8C9" w:rsidR="00EF1E4C" w:rsidRPr="00EF1E4C" w:rsidRDefault="00EF1E4C" w:rsidP="00BE6808">
            <w:pPr>
              <w:spacing w:before="0" w:after="0" w:line="480" w:lineRule="auto"/>
              <w:rPr>
                <w:rFonts w:ascii="Arial" w:eastAsia="Arial" w:hAnsi="Arial" w:cs="Arial"/>
                <w:b/>
                <w:color w:val="auto"/>
                <w:sz w:val="24"/>
                <w:szCs w:val="24"/>
                <w:lang w:val="en-IN"/>
              </w:rPr>
            </w:pPr>
            <w:r w:rsidRPr="00A12B22">
              <w:rPr>
                <w:b/>
                <w:bCs/>
                <w:color w:val="000000" w:themeColor="text1"/>
                <w:sz w:val="28"/>
                <w:szCs w:val="28"/>
                <w:lang w:bidi="en-GB"/>
              </w:rPr>
              <w:t>"Boohoo: Unleashing Fashion Entrepreneurship and Market Penetration Strategies for Physical Expansion into the Indian Market"</w:t>
            </w:r>
          </w:p>
        </w:tc>
      </w:tr>
      <w:tr w:rsidR="00EF1E4C" w:rsidRPr="00EF1E4C" w14:paraId="2950CA83" w14:textId="77777777" w:rsidTr="004F24F0">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73D997E" w14:textId="77777777" w:rsidR="00EF1E4C" w:rsidRPr="00EF1E4C" w:rsidRDefault="00EF1E4C" w:rsidP="00EF1E4C">
            <w:pPr>
              <w:spacing w:before="0" w:after="0" w:line="480" w:lineRule="auto"/>
              <w:jc w:val="both"/>
              <w:rPr>
                <w:rFonts w:ascii="Arial" w:eastAsia="Arial" w:hAnsi="Arial" w:cs="Arial"/>
                <w:b/>
                <w:color w:val="auto"/>
                <w:sz w:val="24"/>
                <w:szCs w:val="24"/>
                <w:lang w:val="en-IN"/>
              </w:rPr>
            </w:pPr>
            <w:r w:rsidRPr="00EF1E4C">
              <w:rPr>
                <w:rFonts w:ascii="Arial" w:eastAsia="Arial" w:hAnsi="Arial" w:cs="Arial"/>
                <w:b/>
                <w:color w:val="auto"/>
                <w:sz w:val="24"/>
                <w:szCs w:val="24"/>
                <w:lang w:val="en-IN"/>
              </w:rPr>
              <w:t>Lecturer:</w:t>
            </w:r>
          </w:p>
          <w:p w14:paraId="1A635ABC" w14:textId="77777777" w:rsidR="00410D1B" w:rsidRDefault="00410D1B" w:rsidP="00410D1B">
            <w:pPr>
              <w:pStyle w:val="ContactInfo"/>
              <w:rPr>
                <w:i/>
                <w:iCs/>
                <w:color w:val="000000" w:themeColor="text1"/>
                <w:sz w:val="28"/>
                <w:szCs w:val="28"/>
                <w:lang w:bidi="en-GB"/>
              </w:rPr>
            </w:pPr>
          </w:p>
          <w:p w14:paraId="41352EBD" w14:textId="77777777" w:rsidR="00410D1B" w:rsidRDefault="00410D1B" w:rsidP="00410D1B">
            <w:pPr>
              <w:pStyle w:val="ContactInfo"/>
              <w:rPr>
                <w:i/>
                <w:iCs/>
                <w:color w:val="000000" w:themeColor="text1"/>
                <w:sz w:val="28"/>
                <w:szCs w:val="28"/>
                <w:lang w:bidi="en-GB"/>
              </w:rPr>
            </w:pPr>
          </w:p>
          <w:p w14:paraId="5FCC7DB8" w14:textId="77777777" w:rsidR="00410D1B" w:rsidRDefault="00410D1B" w:rsidP="00410D1B">
            <w:pPr>
              <w:pStyle w:val="ContactInfo"/>
              <w:rPr>
                <w:i/>
                <w:iCs/>
                <w:color w:val="000000" w:themeColor="text1"/>
                <w:sz w:val="28"/>
                <w:szCs w:val="28"/>
                <w:lang w:bidi="en-GB"/>
              </w:rPr>
            </w:pPr>
          </w:p>
          <w:p w14:paraId="6DC094B5" w14:textId="77777777" w:rsidR="00410D1B" w:rsidRDefault="00410D1B" w:rsidP="00410D1B">
            <w:pPr>
              <w:pStyle w:val="ContactInfo"/>
              <w:rPr>
                <w:i/>
                <w:iCs/>
                <w:color w:val="000000" w:themeColor="text1"/>
                <w:sz w:val="28"/>
                <w:szCs w:val="28"/>
                <w:lang w:bidi="en-GB"/>
              </w:rPr>
            </w:pPr>
          </w:p>
          <w:p w14:paraId="71B32B4F" w14:textId="22D12E29" w:rsidR="00F50D65" w:rsidRPr="00EF1E4C" w:rsidRDefault="00410D1B" w:rsidP="00F50D65">
            <w:pPr>
              <w:pStyle w:val="ContactInfo"/>
              <w:rPr>
                <w:rFonts w:ascii="Arial" w:eastAsia="Arial" w:hAnsi="Arial" w:cs="Arial"/>
                <w:b/>
                <w:color w:val="auto"/>
                <w:sz w:val="24"/>
                <w:szCs w:val="24"/>
                <w:lang w:val="en-IN"/>
              </w:rPr>
            </w:pPr>
            <w:r>
              <w:rPr>
                <w:i/>
                <w:iCs/>
                <w:color w:val="000000" w:themeColor="text1"/>
                <w:sz w:val="28"/>
                <w:szCs w:val="28"/>
                <w:lang w:bidi="en-GB"/>
              </w:rPr>
              <w:t xml:space="preserve">                                                              </w:t>
            </w:r>
          </w:p>
          <w:p w14:paraId="01363F3C" w14:textId="029F9B7C" w:rsidR="00EF1E4C" w:rsidRPr="00EF1E4C" w:rsidRDefault="00EF1E4C" w:rsidP="00410D1B">
            <w:pPr>
              <w:spacing w:before="0" w:after="0" w:line="480" w:lineRule="auto"/>
              <w:jc w:val="center"/>
              <w:rPr>
                <w:rFonts w:ascii="Arial" w:eastAsia="Arial" w:hAnsi="Arial" w:cs="Arial"/>
                <w:b/>
                <w:color w:val="auto"/>
                <w:sz w:val="24"/>
                <w:szCs w:val="24"/>
                <w:lang w:val="en-IN"/>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92486B7" w14:textId="6B206A86" w:rsidR="00EF1E4C" w:rsidRPr="00EF1E4C" w:rsidRDefault="00BE6808" w:rsidP="00EF1E4C">
            <w:pPr>
              <w:spacing w:before="0" w:after="0" w:line="480" w:lineRule="auto"/>
              <w:jc w:val="both"/>
              <w:rPr>
                <w:rFonts w:ascii="Arial" w:eastAsia="Arial" w:hAnsi="Arial" w:cs="Arial"/>
                <w:b/>
                <w:color w:val="auto"/>
                <w:sz w:val="24"/>
                <w:szCs w:val="24"/>
                <w:lang w:val="en-IN"/>
              </w:rPr>
            </w:pPr>
            <w:bookmarkStart w:id="0" w:name="_Hlk148190942"/>
            <w:r w:rsidRPr="00BE6808">
              <w:rPr>
                <w:rFonts w:ascii="Arial" w:eastAsia="Arial" w:hAnsi="Arial" w:cs="Arial"/>
                <w:b/>
                <w:color w:val="auto"/>
                <w:sz w:val="24"/>
                <w:szCs w:val="24"/>
                <w:lang w:val="en-IN"/>
              </w:rPr>
              <w:t>Gladius David Kulothungan</w:t>
            </w:r>
            <w:bookmarkEnd w:id="0"/>
          </w:p>
        </w:tc>
      </w:tr>
    </w:tbl>
    <w:p w14:paraId="1B75D321" w14:textId="77777777" w:rsidR="00EF1E4C" w:rsidRPr="00EF1E4C" w:rsidRDefault="00EF1E4C" w:rsidP="00EF1E4C">
      <w:pPr>
        <w:pageBreakBefore/>
        <w:spacing w:before="0" w:after="0" w:line="360" w:lineRule="auto"/>
        <w:jc w:val="both"/>
        <w:rPr>
          <w:rFonts w:ascii="Arial" w:eastAsia="Arial" w:hAnsi="Arial" w:cs="Arial"/>
          <w:color w:val="auto"/>
          <w:lang w:val="en-IN"/>
        </w:rPr>
      </w:pPr>
    </w:p>
    <w:p w14:paraId="1231586B" w14:textId="77777777" w:rsidR="00EF1E4C" w:rsidRPr="00EF1E4C" w:rsidRDefault="00EF1E4C" w:rsidP="00EF1E4C">
      <w:pPr>
        <w:spacing w:before="0" w:after="120" w:line="360" w:lineRule="auto"/>
        <w:jc w:val="both"/>
        <w:rPr>
          <w:rFonts w:ascii="Arial" w:eastAsia="Arial" w:hAnsi="Arial" w:cs="Arial"/>
          <w:b/>
          <w:color w:val="auto"/>
          <w:sz w:val="24"/>
          <w:szCs w:val="24"/>
          <w:lang w:val="en-IN"/>
        </w:rPr>
      </w:pPr>
    </w:p>
    <w:p w14:paraId="0A19BE4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Times New Roman" w:eastAsia="Times New Roman" w:hAnsi="Times New Roman" w:cs="Times New Roman"/>
          <w:noProof/>
          <w:color w:val="auto"/>
          <w:sz w:val="24"/>
          <w:szCs w:val="24"/>
        </w:rPr>
        <w:drawing>
          <wp:inline distT="0" distB="0" distL="0" distR="0" wp14:anchorId="51379A8A" wp14:editId="5D307EFE">
            <wp:extent cx="1854202" cy="761996"/>
            <wp:effectExtent l="0" t="0" r="0" b="0"/>
            <wp:docPr id="6"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1854202" cy="761996"/>
                    </a:xfrm>
                    <a:prstGeom prst="rect">
                      <a:avLst/>
                    </a:prstGeom>
                    <a:ln/>
                  </pic:spPr>
                </pic:pic>
              </a:graphicData>
            </a:graphic>
          </wp:inline>
        </w:drawing>
      </w:r>
    </w:p>
    <w:p w14:paraId="18A56ADF"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Arial" w:eastAsia="Arial" w:hAnsi="Arial" w:cs="Arial"/>
          <w:b/>
          <w:color w:val="auto"/>
          <w:sz w:val="24"/>
          <w:szCs w:val="24"/>
          <w:lang w:val="en-IN"/>
        </w:rPr>
        <w:t>Master’s Degrees by Examination and Dissertation</w:t>
      </w:r>
    </w:p>
    <w:p w14:paraId="1D01AA45"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center"/>
        <w:rPr>
          <w:rFonts w:ascii="Arial" w:eastAsia="Arial" w:hAnsi="Arial" w:cs="Arial"/>
          <w:color w:val="auto"/>
          <w:lang w:val="en-IN"/>
        </w:rPr>
      </w:pPr>
      <w:r w:rsidRPr="00EF1E4C">
        <w:rPr>
          <w:rFonts w:ascii="Arial" w:eastAsia="Arial" w:hAnsi="Arial" w:cs="Arial"/>
          <w:b/>
          <w:color w:val="auto"/>
          <w:sz w:val="24"/>
          <w:szCs w:val="24"/>
          <w:lang w:val="en-IN"/>
        </w:rPr>
        <w:t>Declaration Form</w:t>
      </w:r>
      <w:r w:rsidRPr="00EF1E4C">
        <w:rPr>
          <w:rFonts w:ascii="Arial" w:eastAsia="Arial" w:hAnsi="Arial" w:cs="Arial"/>
          <w:color w:val="auto"/>
          <w:sz w:val="24"/>
          <w:szCs w:val="24"/>
          <w:lang w:val="en-IN"/>
        </w:rPr>
        <w:t>.</w:t>
      </w:r>
    </w:p>
    <w:p w14:paraId="63EDCC34"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1. This work has not previously been accepted in substance for any degree and is not being concurrently submitted in candidature for any degree.</w:t>
      </w:r>
    </w:p>
    <w:p w14:paraId="34BFD2C0" w14:textId="06D3E8E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40241F">
        <w:rPr>
          <w:rFonts w:ascii="Arial" w:eastAsia="Arial" w:hAnsi="Arial" w:cs="Arial"/>
          <w:color w:val="auto"/>
          <w:sz w:val="24"/>
          <w:szCs w:val="24"/>
          <w:lang w:val="en-IN"/>
        </w:rPr>
        <w:t>Chaman</w:t>
      </w:r>
    </w:p>
    <w:p w14:paraId="3E04E877" w14:textId="7FF8181C"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Date: </w:t>
      </w:r>
      <w:r w:rsidR="00E31A1A">
        <w:rPr>
          <w:rFonts w:ascii="Arial" w:eastAsia="Arial" w:hAnsi="Arial" w:cs="Arial"/>
          <w:color w:val="auto"/>
          <w:sz w:val="24"/>
          <w:szCs w:val="24"/>
          <w:lang w:val="en-IN"/>
        </w:rPr>
        <w:t>18-10-2023</w:t>
      </w:r>
    </w:p>
    <w:p w14:paraId="5D56F97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  </w:t>
      </w:r>
    </w:p>
    <w:p w14:paraId="6CAD3B12"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2. This dissertation is being submitted in partial fulfilment of the requirements for the degree of Master in Business Administration.</w:t>
      </w:r>
    </w:p>
    <w:p w14:paraId="4CC01082" w14:textId="0A9AF02A"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40241F">
        <w:rPr>
          <w:rFonts w:ascii="Arial" w:eastAsia="Arial" w:hAnsi="Arial" w:cs="Arial"/>
          <w:color w:val="auto"/>
          <w:sz w:val="24"/>
          <w:szCs w:val="24"/>
          <w:lang w:val="en-IN"/>
        </w:rPr>
        <w:t>Chaman</w:t>
      </w:r>
    </w:p>
    <w:p w14:paraId="7F462583" w14:textId="49338778"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r w:rsidR="002E7C18" w:rsidRPr="00EF1E4C">
        <w:rPr>
          <w:rFonts w:ascii="Arial" w:eastAsia="Arial" w:hAnsi="Arial" w:cs="Arial"/>
          <w:color w:val="auto"/>
          <w:sz w:val="24"/>
          <w:szCs w:val="24"/>
          <w:lang w:val="en-IN"/>
        </w:rPr>
        <w:t>:</w:t>
      </w:r>
      <w:r w:rsidRPr="00EF1E4C">
        <w:rPr>
          <w:rFonts w:ascii="Arial" w:eastAsia="Arial" w:hAnsi="Arial" w:cs="Arial"/>
          <w:color w:val="auto"/>
          <w:sz w:val="24"/>
          <w:szCs w:val="24"/>
          <w:lang w:val="en-IN"/>
        </w:rPr>
        <w:t xml:space="preserve"> </w:t>
      </w:r>
      <w:r w:rsidR="00E31A1A">
        <w:rPr>
          <w:rFonts w:ascii="Arial" w:eastAsia="Arial" w:hAnsi="Arial" w:cs="Arial"/>
          <w:color w:val="auto"/>
          <w:sz w:val="24"/>
          <w:szCs w:val="24"/>
          <w:lang w:val="en-IN"/>
        </w:rPr>
        <w:t>18-10-2023</w:t>
      </w:r>
    </w:p>
    <w:p w14:paraId="411A0E12" w14:textId="41EA13D2"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 3. This dissertation is the result of my independent work/investigation, except where otherwise stated.</w:t>
      </w:r>
    </w:p>
    <w:p w14:paraId="1F9AAF91"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Other sources are acknowledged by footnotes giving explicit references. </w:t>
      </w:r>
    </w:p>
    <w:p w14:paraId="0C4E1E27"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A bibliography is appended.</w:t>
      </w:r>
    </w:p>
    <w:p w14:paraId="2BE774CB" w14:textId="58E0DB0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Signed </w:t>
      </w:r>
      <w:r w:rsidR="002E7C18" w:rsidRPr="00EF1E4C">
        <w:rPr>
          <w:rFonts w:ascii="Arial" w:eastAsia="Arial" w:hAnsi="Arial" w:cs="Arial"/>
          <w:color w:val="auto"/>
          <w:sz w:val="24"/>
          <w:szCs w:val="24"/>
          <w:lang w:val="en-IN"/>
        </w:rPr>
        <w:t>candidate:</w:t>
      </w:r>
      <w:r w:rsidRPr="00EF1E4C">
        <w:rPr>
          <w:rFonts w:ascii="Arial" w:eastAsia="Arial" w:hAnsi="Arial" w:cs="Arial"/>
          <w:color w:val="auto"/>
          <w:sz w:val="24"/>
          <w:szCs w:val="24"/>
          <w:lang w:val="en-IN"/>
        </w:rPr>
        <w:t xml:space="preserve"> </w:t>
      </w:r>
      <w:r w:rsidR="0040241F">
        <w:rPr>
          <w:rFonts w:ascii="Arial" w:eastAsia="Arial" w:hAnsi="Arial" w:cs="Arial"/>
          <w:color w:val="auto"/>
          <w:sz w:val="24"/>
          <w:szCs w:val="24"/>
          <w:lang w:val="en-IN"/>
        </w:rPr>
        <w:t>Chaman</w:t>
      </w:r>
    </w:p>
    <w:p w14:paraId="6978532E" w14:textId="68737C0E"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 xml:space="preserve">Date:  </w:t>
      </w:r>
      <w:r w:rsidR="00E31A1A">
        <w:rPr>
          <w:rFonts w:ascii="Arial" w:eastAsia="Arial" w:hAnsi="Arial" w:cs="Arial"/>
          <w:color w:val="auto"/>
          <w:sz w:val="24"/>
          <w:szCs w:val="24"/>
          <w:lang w:val="en-IN"/>
        </w:rPr>
        <w:t>18-10-2023</w:t>
      </w:r>
    </w:p>
    <w:p w14:paraId="481BF7D5"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lang w:val="en-IN"/>
        </w:rPr>
      </w:pPr>
      <w:r w:rsidRPr="00EF1E4C">
        <w:rPr>
          <w:rFonts w:ascii="Arial" w:eastAsia="Arial" w:hAnsi="Arial" w:cs="Arial"/>
          <w:color w:val="auto"/>
          <w:sz w:val="24"/>
          <w:szCs w:val="24"/>
          <w:lang w:val="en-IN"/>
        </w:rPr>
        <w:t xml:space="preserve">  </w:t>
      </w:r>
    </w:p>
    <w:p w14:paraId="73FF8456" w14:textId="0AD8C4B9"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4. I hereby give consent for my dissertation, if accepted, to be available for photocopying,</w:t>
      </w:r>
      <w:r w:rsidR="009F7178">
        <w:rPr>
          <w:rFonts w:ascii="Arial" w:eastAsia="Arial" w:hAnsi="Arial" w:cs="Arial"/>
          <w:color w:val="auto"/>
          <w:sz w:val="24"/>
          <w:szCs w:val="24"/>
          <w:lang w:val="en-IN"/>
        </w:rPr>
        <w:t xml:space="preserve"> inter-library</w:t>
      </w:r>
      <w:r w:rsidRPr="00EF1E4C">
        <w:rPr>
          <w:rFonts w:ascii="Arial" w:eastAsia="Arial" w:hAnsi="Arial" w:cs="Arial"/>
          <w:color w:val="auto"/>
          <w:sz w:val="24"/>
          <w:szCs w:val="24"/>
          <w:lang w:val="en-IN"/>
        </w:rPr>
        <w:t xml:space="preserve"> loan, and for deposit in the University’s digital repository </w:t>
      </w:r>
    </w:p>
    <w:p w14:paraId="2C84CEE7" w14:textId="1C0F0ACD"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Signed (candidate):</w:t>
      </w:r>
      <w:r w:rsidR="0040241F" w:rsidRPr="0040241F">
        <w:rPr>
          <w:rFonts w:ascii="Arial" w:eastAsia="Arial" w:hAnsi="Arial" w:cs="Arial"/>
          <w:color w:val="auto"/>
          <w:sz w:val="24"/>
          <w:szCs w:val="24"/>
          <w:lang w:val="en-IN"/>
        </w:rPr>
        <w:t xml:space="preserve"> </w:t>
      </w:r>
      <w:r w:rsidR="0040241F">
        <w:rPr>
          <w:rFonts w:ascii="Arial" w:eastAsia="Arial" w:hAnsi="Arial" w:cs="Arial"/>
          <w:color w:val="auto"/>
          <w:sz w:val="24"/>
          <w:szCs w:val="24"/>
          <w:lang w:val="en-IN"/>
        </w:rPr>
        <w:t>Chaman</w:t>
      </w:r>
    </w:p>
    <w:p w14:paraId="7E0250E7" w14:textId="316B1C99" w:rsidR="00EF1E4C" w:rsidRPr="00EF1E4C" w:rsidRDefault="002E7C18"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r w:rsidR="00EF1E4C" w:rsidRPr="00EF1E4C">
        <w:rPr>
          <w:rFonts w:ascii="Arial" w:eastAsia="Arial" w:hAnsi="Arial" w:cs="Arial"/>
          <w:color w:val="auto"/>
          <w:sz w:val="24"/>
          <w:szCs w:val="24"/>
          <w:lang w:val="en-IN"/>
        </w:rPr>
        <w:t xml:space="preserve"> </w:t>
      </w:r>
      <w:r w:rsidR="00E31A1A">
        <w:rPr>
          <w:rFonts w:ascii="Arial" w:eastAsia="Arial" w:hAnsi="Arial" w:cs="Arial"/>
          <w:color w:val="auto"/>
          <w:sz w:val="24"/>
          <w:szCs w:val="24"/>
          <w:lang w:val="en-IN"/>
        </w:rPr>
        <w:t>18-10-2023</w:t>
      </w:r>
    </w:p>
    <w:p w14:paraId="39E697B8"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p>
    <w:p w14:paraId="5E57339A"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p>
    <w:p w14:paraId="526378E8" w14:textId="77777777"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lang w:val="en-IN"/>
        </w:rPr>
      </w:pPr>
      <w:r w:rsidRPr="00EF1E4C">
        <w:rPr>
          <w:rFonts w:ascii="Arial" w:eastAsia="Arial" w:hAnsi="Arial" w:cs="Arial"/>
          <w:b/>
          <w:color w:val="auto"/>
          <w:sz w:val="24"/>
          <w:szCs w:val="24"/>
          <w:lang w:val="en-IN"/>
        </w:rPr>
        <w:t>Supervisor’s Declaration</w:t>
      </w:r>
      <w:r w:rsidRPr="00EF1E4C">
        <w:rPr>
          <w:rFonts w:ascii="Arial" w:eastAsia="Arial" w:hAnsi="Arial" w:cs="Arial"/>
          <w:color w:val="auto"/>
          <w:sz w:val="24"/>
          <w:szCs w:val="24"/>
          <w:lang w:val="en-IN"/>
        </w:rPr>
        <w:t>.</w:t>
      </w:r>
    </w:p>
    <w:p w14:paraId="4D222D94" w14:textId="4C072CC4"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I am satisfied that this work is the result of the student’s efforts.</w:t>
      </w:r>
    </w:p>
    <w:p w14:paraId="333B63AE" w14:textId="17D5E3C1" w:rsidR="00EF1E4C" w:rsidRPr="00EF1E4C" w:rsidRDefault="00F542A3" w:rsidP="00F542A3">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Signed:</w:t>
      </w:r>
      <w:r w:rsidR="00EF1E4C" w:rsidRPr="00EF1E4C">
        <w:rPr>
          <w:rFonts w:ascii="Arial" w:eastAsia="Arial" w:hAnsi="Arial" w:cs="Arial"/>
          <w:color w:val="auto"/>
          <w:sz w:val="24"/>
          <w:szCs w:val="24"/>
          <w:lang w:val="en-IN"/>
        </w:rPr>
        <w:t xml:space="preserve">   </w:t>
      </w:r>
      <w:r w:rsidRPr="00F542A3">
        <w:rPr>
          <w:rFonts w:ascii="Arial" w:eastAsia="Arial" w:hAnsi="Arial" w:cs="Arial"/>
          <w:b/>
          <w:color w:val="auto"/>
          <w:sz w:val="24"/>
          <w:szCs w:val="24"/>
          <w:lang w:val="en-IN"/>
        </w:rPr>
        <w:t>Gladius David Kulothungan</w:t>
      </w:r>
    </w:p>
    <w:p w14:paraId="086BC6AF" w14:textId="05CD40A6" w:rsidR="00EF1E4C" w:rsidRPr="00EF1E4C" w:rsidRDefault="00EF1E4C" w:rsidP="00EF1E4C">
      <w:pPr>
        <w:pBdr>
          <w:top w:val="single" w:sz="4" w:space="1" w:color="000000"/>
          <w:left w:val="single" w:sz="4" w:space="4" w:color="000000"/>
          <w:bottom w:val="single" w:sz="4" w:space="1" w:color="000000"/>
          <w:right w:val="single" w:sz="4" w:space="4" w:color="000000"/>
        </w:pBdr>
        <w:spacing w:before="0" w:after="120" w:line="360" w:lineRule="auto"/>
        <w:jc w:val="both"/>
        <w:rPr>
          <w:rFonts w:ascii="Arial" w:eastAsia="Arial" w:hAnsi="Arial" w:cs="Arial"/>
          <w:color w:val="auto"/>
          <w:sz w:val="24"/>
          <w:szCs w:val="24"/>
          <w:lang w:val="en-IN"/>
        </w:rPr>
      </w:pPr>
      <w:r w:rsidRPr="00EF1E4C">
        <w:rPr>
          <w:rFonts w:ascii="Arial" w:eastAsia="Arial" w:hAnsi="Arial" w:cs="Arial"/>
          <w:color w:val="auto"/>
          <w:sz w:val="24"/>
          <w:szCs w:val="24"/>
          <w:lang w:val="en-IN"/>
        </w:rPr>
        <w:t>Date:</w:t>
      </w:r>
      <w:r w:rsidR="00F542A3">
        <w:rPr>
          <w:rFonts w:ascii="Arial" w:eastAsia="Arial" w:hAnsi="Arial" w:cs="Arial"/>
          <w:color w:val="auto"/>
          <w:sz w:val="24"/>
          <w:szCs w:val="24"/>
          <w:lang w:val="en-IN"/>
        </w:rPr>
        <w:t xml:space="preserve"> </w:t>
      </w:r>
      <w:r w:rsidR="00BE7C75">
        <w:rPr>
          <w:rFonts w:ascii="Arial" w:eastAsia="Arial" w:hAnsi="Arial" w:cs="Arial"/>
          <w:color w:val="auto"/>
          <w:sz w:val="24"/>
          <w:szCs w:val="24"/>
          <w:lang w:val="en-IN"/>
        </w:rPr>
        <w:t>1</w:t>
      </w:r>
      <w:r w:rsidR="00875734">
        <w:rPr>
          <w:rFonts w:ascii="Arial" w:eastAsia="Arial" w:hAnsi="Arial" w:cs="Arial"/>
          <w:color w:val="auto"/>
          <w:sz w:val="24"/>
          <w:szCs w:val="24"/>
          <w:lang w:val="en-IN"/>
        </w:rPr>
        <w:t>6</w:t>
      </w:r>
      <w:r w:rsidR="00BE7C75">
        <w:rPr>
          <w:rFonts w:ascii="Arial" w:eastAsia="Arial" w:hAnsi="Arial" w:cs="Arial"/>
          <w:color w:val="auto"/>
          <w:sz w:val="24"/>
          <w:szCs w:val="24"/>
          <w:lang w:val="en-IN"/>
        </w:rPr>
        <w:t>-10-2023</w:t>
      </w:r>
    </w:p>
    <w:p w14:paraId="29B1CB18" w14:textId="77777777" w:rsidR="00EF1E4C" w:rsidRPr="00EF1E4C" w:rsidRDefault="00EF1E4C" w:rsidP="00EF1E4C">
      <w:pPr>
        <w:pBdr>
          <w:top w:val="single" w:sz="4" w:space="31" w:color="FFFFFF"/>
          <w:left w:val="single" w:sz="4" w:space="31" w:color="FFFFFF"/>
          <w:bottom w:val="single" w:sz="4" w:space="31" w:color="FFFFFF"/>
          <w:right w:val="single" w:sz="4" w:space="31" w:color="FFFFFF"/>
        </w:pBdr>
        <w:spacing w:before="0" w:after="0" w:line="360" w:lineRule="auto"/>
        <w:rPr>
          <w:rFonts w:ascii="Arial" w:eastAsia="Arial" w:hAnsi="Arial" w:cs="Arial"/>
          <w:i/>
          <w:color w:val="000000"/>
          <w:sz w:val="24"/>
          <w:szCs w:val="24"/>
          <w:lang w:val="en-IN"/>
        </w:rPr>
      </w:pPr>
      <w:r w:rsidRPr="00EF1E4C">
        <w:rPr>
          <w:rFonts w:ascii="Arial" w:eastAsia="Arial" w:hAnsi="Arial" w:cs="Arial"/>
          <w:i/>
          <w:color w:val="000000"/>
          <w:sz w:val="24"/>
          <w:szCs w:val="24"/>
          <w:lang w:val="en-IN"/>
        </w:rPr>
        <w:t xml:space="preserve"> </w:t>
      </w:r>
    </w:p>
    <w:p w14:paraId="24C90EF1" w14:textId="77777777" w:rsidR="00EF1E4C" w:rsidRPr="00EF1E4C" w:rsidRDefault="00EF1E4C" w:rsidP="00EF1E4C">
      <w:pPr>
        <w:pageBreakBefore/>
        <w:spacing w:before="0" w:after="0" w:line="276" w:lineRule="auto"/>
        <w:rPr>
          <w:rFonts w:ascii="Arial" w:eastAsia="Arial" w:hAnsi="Arial" w:cs="Arial"/>
          <w:color w:val="auto"/>
          <w:lang w:val="en-IN"/>
        </w:rPr>
      </w:pPr>
    </w:p>
    <w:p w14:paraId="10C7AFAD" w14:textId="77777777" w:rsidR="00541286" w:rsidRDefault="00541286" w:rsidP="00F9168C">
      <w:pPr>
        <w:pStyle w:val="ContactInfo"/>
        <w:jc w:val="left"/>
        <w:rPr>
          <w:i/>
          <w:iCs/>
          <w:color w:val="000000" w:themeColor="text1"/>
          <w:lang w:val="en-GB" w:bidi="en-GB"/>
        </w:rPr>
      </w:pPr>
    </w:p>
    <w:p w14:paraId="40FBDD92" w14:textId="3980158C" w:rsidR="00541286" w:rsidRPr="00541286" w:rsidRDefault="00541286" w:rsidP="00541286">
      <w:pPr>
        <w:pStyle w:val="Heading1"/>
        <w:rPr>
          <w:lang w:bidi="en-GB"/>
        </w:rPr>
      </w:pPr>
      <w:bookmarkStart w:id="1" w:name="_Toc147920135"/>
      <w:r w:rsidRPr="00541286">
        <w:rPr>
          <w:lang w:bidi="en-GB"/>
        </w:rPr>
        <w:t>Abstract</w:t>
      </w:r>
      <w:r>
        <w:rPr>
          <w:lang w:bidi="en-GB"/>
        </w:rPr>
        <w:t>:</w:t>
      </w:r>
      <w:bookmarkEnd w:id="1"/>
    </w:p>
    <w:p w14:paraId="7618A586" w14:textId="183EAECF" w:rsidR="00541286" w:rsidRPr="00541286" w:rsidRDefault="00541286" w:rsidP="009F7178">
      <w:pPr>
        <w:pStyle w:val="ContactInfo"/>
        <w:spacing w:line="360" w:lineRule="auto"/>
        <w:jc w:val="both"/>
        <w:rPr>
          <w:rFonts w:ascii="Times New Roman" w:hAnsi="Times New Roman" w:cs="Times New Roman"/>
          <w:iCs/>
          <w:color w:val="000000" w:themeColor="text1"/>
          <w:sz w:val="24"/>
          <w:szCs w:val="24"/>
          <w:lang w:bidi="en-GB"/>
        </w:rPr>
      </w:pPr>
      <w:r w:rsidRPr="00541286">
        <w:rPr>
          <w:rFonts w:ascii="Times New Roman" w:hAnsi="Times New Roman" w:cs="Times New Roman"/>
          <w:iCs/>
          <w:color w:val="000000" w:themeColor="text1"/>
          <w:sz w:val="24"/>
          <w:szCs w:val="24"/>
          <w:lang w:bidi="en-GB"/>
        </w:rPr>
        <w:t xml:space="preserve">This study investigates Boohoo, a UK-based online garment </w:t>
      </w:r>
      <w:r w:rsidR="009F7178" w:rsidRPr="00541286">
        <w:rPr>
          <w:rFonts w:ascii="Times New Roman" w:hAnsi="Times New Roman" w:cs="Times New Roman"/>
          <w:iCs/>
          <w:color w:val="000000" w:themeColor="text1"/>
          <w:sz w:val="24"/>
          <w:szCs w:val="24"/>
          <w:lang w:bidi="en-GB"/>
        </w:rPr>
        <w:t>retailer’s</w:t>
      </w:r>
      <w:r w:rsidRPr="00541286">
        <w:rPr>
          <w:rFonts w:ascii="Times New Roman" w:hAnsi="Times New Roman" w:cs="Times New Roman"/>
          <w:iCs/>
          <w:color w:val="000000" w:themeColor="text1"/>
          <w:sz w:val="24"/>
          <w:szCs w:val="24"/>
          <w:lang w:bidi="en-GB"/>
        </w:rPr>
        <w:t xml:space="preserve"> strategic entry and development into the expanding Indian fashion industry through the creation of physical retail units. The importance of this study is highlighted by India's rising customer base and dynamic fashion industry, where consumers choose traditional and Western design trends while stressing affordability and the increasing acceptance of online shopping.</w:t>
      </w:r>
      <w:r w:rsidR="009F7178">
        <w:rPr>
          <w:rFonts w:ascii="Times New Roman" w:hAnsi="Times New Roman" w:cs="Times New Roman"/>
          <w:iCs/>
          <w:color w:val="000000" w:themeColor="text1"/>
          <w:sz w:val="24"/>
          <w:szCs w:val="24"/>
          <w:lang w:bidi="en-GB"/>
        </w:rPr>
        <w:t xml:space="preserve"> </w:t>
      </w:r>
      <w:r w:rsidRPr="00541286">
        <w:rPr>
          <w:rFonts w:ascii="Times New Roman" w:hAnsi="Times New Roman" w:cs="Times New Roman"/>
          <w:iCs/>
          <w:color w:val="000000" w:themeColor="text1"/>
          <w:sz w:val="24"/>
          <w:szCs w:val="24"/>
          <w:lang w:bidi="en-GB"/>
        </w:rPr>
        <w:t>This study is based on secondary data analysis, which includes academic papers, industry reports, and market research databases. To get insights into the Indian fashion industry, competitive environment, entrepreneurial tactics, physical retail problems, and the integration of online and offline marketing channels, thematic and</w:t>
      </w:r>
      <w:r>
        <w:rPr>
          <w:rFonts w:ascii="Times New Roman" w:hAnsi="Times New Roman" w:cs="Times New Roman"/>
          <w:iCs/>
          <w:color w:val="000000" w:themeColor="text1"/>
          <w:sz w:val="24"/>
          <w:szCs w:val="24"/>
          <w:lang w:bidi="en-GB"/>
        </w:rPr>
        <w:t xml:space="preserve"> comparative studies were used.</w:t>
      </w:r>
    </w:p>
    <w:p w14:paraId="644A2CF3" w14:textId="3620342C" w:rsidR="00541286" w:rsidRDefault="00541286" w:rsidP="009F7178">
      <w:pPr>
        <w:pStyle w:val="ContactInfo"/>
        <w:spacing w:line="360" w:lineRule="auto"/>
        <w:jc w:val="both"/>
        <w:rPr>
          <w:rFonts w:ascii="Times New Roman" w:hAnsi="Times New Roman" w:cs="Times New Roman"/>
          <w:iCs/>
          <w:color w:val="000000" w:themeColor="text1"/>
          <w:sz w:val="24"/>
          <w:szCs w:val="24"/>
          <w:lang w:bidi="en-GB"/>
        </w:rPr>
      </w:pPr>
      <w:r w:rsidRPr="00541286">
        <w:rPr>
          <w:rFonts w:ascii="Times New Roman" w:hAnsi="Times New Roman" w:cs="Times New Roman"/>
          <w:iCs/>
          <w:color w:val="000000" w:themeColor="text1"/>
          <w:sz w:val="24"/>
          <w:szCs w:val="24"/>
          <w:lang w:bidi="en-GB"/>
        </w:rPr>
        <w:t xml:space="preserve">The major findings underline the importance of Boohoo's low-cost, trendy products, particularly fast fashion items, in the Indian market, as they correspond with customers' demands for affordability and a varied range of fashion options. Additionally, recommendations for Boohoo include collaborating with local influencers and designers, </w:t>
      </w:r>
      <w:r w:rsidR="0020758D">
        <w:rPr>
          <w:rFonts w:ascii="Times New Roman" w:hAnsi="Times New Roman" w:cs="Times New Roman"/>
          <w:iCs/>
          <w:color w:val="000000" w:themeColor="text1"/>
          <w:sz w:val="24"/>
          <w:szCs w:val="24"/>
          <w:lang w:bidi="en-GB"/>
        </w:rPr>
        <w:t>customising</w:t>
      </w:r>
      <w:r w:rsidRPr="00541286">
        <w:rPr>
          <w:rFonts w:ascii="Times New Roman" w:hAnsi="Times New Roman" w:cs="Times New Roman"/>
          <w:iCs/>
          <w:color w:val="000000" w:themeColor="text1"/>
          <w:sz w:val="24"/>
          <w:szCs w:val="24"/>
          <w:lang w:bidi="en-GB"/>
        </w:rPr>
        <w:t xml:space="preserve"> product offerings with Indian-specific sizes, colo</w:t>
      </w:r>
      <w:r w:rsidR="00B3712E">
        <w:rPr>
          <w:rFonts w:ascii="Times New Roman" w:hAnsi="Times New Roman" w:cs="Times New Roman"/>
          <w:iCs/>
          <w:color w:val="000000" w:themeColor="text1"/>
          <w:sz w:val="24"/>
          <w:szCs w:val="24"/>
          <w:lang w:bidi="en-GB"/>
        </w:rPr>
        <w:t>u</w:t>
      </w:r>
      <w:r w:rsidRPr="00541286">
        <w:rPr>
          <w:rFonts w:ascii="Times New Roman" w:hAnsi="Times New Roman" w:cs="Times New Roman"/>
          <w:iCs/>
          <w:color w:val="000000" w:themeColor="text1"/>
          <w:sz w:val="24"/>
          <w:szCs w:val="24"/>
          <w:lang w:bidi="en-GB"/>
        </w:rPr>
        <w:t>rs, and fabrics, optimizing online-offline integration, strategically selecting store locations, enhancing supply chain efficiency, adopting a customer-centric approach, and continuously monitoring the market, taking cultural events such as Diwali, Navratri, and Holi into account. These strategic goals position Boohoo to thrive in India's vibrant and expanding fashion sector.</w:t>
      </w:r>
      <w:r w:rsidR="009F7178">
        <w:rPr>
          <w:rFonts w:ascii="Times New Roman" w:hAnsi="Times New Roman" w:cs="Times New Roman"/>
          <w:iCs/>
          <w:color w:val="000000" w:themeColor="text1"/>
          <w:sz w:val="24"/>
          <w:szCs w:val="24"/>
          <w:lang w:bidi="en-GB"/>
        </w:rPr>
        <w:t xml:space="preserve"> </w:t>
      </w:r>
      <w:r w:rsidRPr="00541286">
        <w:rPr>
          <w:rFonts w:ascii="Times New Roman" w:hAnsi="Times New Roman" w:cs="Times New Roman"/>
          <w:iCs/>
          <w:color w:val="000000" w:themeColor="text1"/>
          <w:sz w:val="24"/>
          <w:szCs w:val="24"/>
          <w:lang w:bidi="en-GB"/>
        </w:rPr>
        <w:t>Finally, this study highlights the importance of entrepreneurial techniques and innovative marketing strategies for Boohoo's entry into the Indian market, offering actionable recommendations that emphasize the importance of a consumer-centric approach, cultural sensitivity, and supply chain efficiency. This study adds unique insights to the domains of fashion entrepreneurship, market penetration, and retail growth, providing practical consequences for both academics and the industry while stimulating more research into this dynamic sector.</w:t>
      </w:r>
    </w:p>
    <w:p w14:paraId="4C877163" w14:textId="0CFF1EBF" w:rsidR="004C5975" w:rsidRPr="009F7178" w:rsidRDefault="004C5975" w:rsidP="004C5975">
      <w:pPr>
        <w:pStyle w:val="ContactInfo"/>
        <w:spacing w:line="360" w:lineRule="auto"/>
        <w:jc w:val="both"/>
        <w:rPr>
          <w:rFonts w:ascii="Times New Roman" w:hAnsi="Times New Roman" w:cs="Times New Roman"/>
          <w:iCs/>
          <w:color w:val="000000" w:themeColor="text1"/>
          <w:sz w:val="24"/>
          <w:szCs w:val="24"/>
          <w:lang w:bidi="en-GB"/>
        </w:rPr>
      </w:pPr>
      <w:r w:rsidRPr="004C5975">
        <w:rPr>
          <w:rFonts w:ascii="Times New Roman" w:hAnsi="Times New Roman" w:cs="Times New Roman"/>
          <w:b/>
          <w:bCs/>
          <w:iCs/>
          <w:color w:val="000000" w:themeColor="text1"/>
          <w:sz w:val="24"/>
          <w:szCs w:val="24"/>
          <w:lang w:bidi="en-GB"/>
        </w:rPr>
        <w:t>Keywords:</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Boohoo</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Fashion entrepreneurship</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Market penetration strategies</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Physical expansion</w:t>
      </w:r>
      <w:r>
        <w:rPr>
          <w:rFonts w:ascii="Times New Roman" w:hAnsi="Times New Roman" w:cs="Times New Roman"/>
          <w:iCs/>
          <w:color w:val="000000" w:themeColor="text1"/>
          <w:sz w:val="24"/>
          <w:szCs w:val="24"/>
          <w:lang w:bidi="en-GB"/>
        </w:rPr>
        <w:t xml:space="preserve">, </w:t>
      </w:r>
      <w:r w:rsidRPr="004C5975">
        <w:rPr>
          <w:rFonts w:ascii="Times New Roman" w:hAnsi="Times New Roman" w:cs="Times New Roman"/>
          <w:iCs/>
          <w:color w:val="000000" w:themeColor="text1"/>
          <w:sz w:val="24"/>
          <w:szCs w:val="24"/>
          <w:lang w:bidi="en-GB"/>
        </w:rPr>
        <w:t>Indian market</w:t>
      </w:r>
    </w:p>
    <w:p w14:paraId="64AAD42A" w14:textId="03709318" w:rsidR="001D341D" w:rsidRPr="00CC405D" w:rsidRDefault="00C6554A" w:rsidP="00541286">
      <w:pPr>
        <w:pStyle w:val="ContactInfo"/>
        <w:spacing w:line="360" w:lineRule="auto"/>
        <w:jc w:val="both"/>
        <w:rPr>
          <w:i/>
          <w:iCs/>
          <w:color w:val="000000" w:themeColor="text1"/>
        </w:rPr>
      </w:pPr>
      <w:r w:rsidRPr="00A12B22">
        <w:rPr>
          <w:i/>
          <w:iCs/>
          <w:color w:val="000000" w:themeColor="text1"/>
          <w:lang w:val="en-GB" w:bidi="en-GB"/>
        </w:rPr>
        <w:br w:type="page"/>
      </w:r>
    </w:p>
    <w:sdt>
      <w:sdtPr>
        <w:rPr>
          <w:rFonts w:asciiTheme="minorHAnsi" w:eastAsiaTheme="minorHAnsi" w:hAnsiTheme="minorHAnsi" w:cstheme="minorBidi"/>
          <w:b w:val="0"/>
          <w:color w:val="595959" w:themeColor="text1" w:themeTint="A6"/>
          <w:sz w:val="22"/>
          <w:szCs w:val="22"/>
        </w:rPr>
        <w:id w:val="1511726637"/>
        <w:docPartObj>
          <w:docPartGallery w:val="Table of Contents"/>
          <w:docPartUnique/>
        </w:docPartObj>
      </w:sdtPr>
      <w:sdtEndPr>
        <w:rPr>
          <w:bCs/>
          <w:noProof/>
        </w:rPr>
      </w:sdtEndPr>
      <w:sdtContent>
        <w:p w14:paraId="089A3B62" w14:textId="62F36DC2" w:rsidR="001D341D" w:rsidRPr="00541286" w:rsidRDefault="001D341D">
          <w:pPr>
            <w:pStyle w:val="TOCHeading"/>
            <w:rPr>
              <w:rFonts w:asciiTheme="minorHAnsi" w:eastAsiaTheme="minorHAnsi" w:hAnsiTheme="minorHAnsi" w:cstheme="minorBidi"/>
              <w:b w:val="0"/>
              <w:color w:val="595959" w:themeColor="text1" w:themeTint="A6"/>
              <w:sz w:val="22"/>
              <w:szCs w:val="22"/>
            </w:rPr>
          </w:pPr>
          <w:r w:rsidRPr="00A12B22">
            <w:rPr>
              <w:bCs/>
            </w:rPr>
            <w:t>Table of Contents</w:t>
          </w:r>
        </w:p>
        <w:p w14:paraId="13127DDD" w14:textId="5EA8191F" w:rsidR="004F6933" w:rsidRDefault="001D341D">
          <w:pPr>
            <w:pStyle w:val="TOC1"/>
            <w:tabs>
              <w:tab w:val="right" w:leader="dot" w:pos="9736"/>
            </w:tabs>
            <w:rPr>
              <w:rFonts w:eastAsiaTheme="minorEastAsia"/>
              <w:noProof/>
              <w:color w:val="auto"/>
            </w:rPr>
          </w:pPr>
          <w:r w:rsidRPr="00A12B22">
            <w:rPr>
              <w:color w:val="000000" w:themeColor="text1"/>
            </w:rPr>
            <w:fldChar w:fldCharType="begin"/>
          </w:r>
          <w:r w:rsidRPr="00A12B22">
            <w:rPr>
              <w:color w:val="000000" w:themeColor="text1"/>
            </w:rPr>
            <w:instrText xml:space="preserve"> TOC \o "1-3" \h \z \u </w:instrText>
          </w:r>
          <w:r w:rsidRPr="00A12B22">
            <w:rPr>
              <w:color w:val="000000" w:themeColor="text1"/>
            </w:rPr>
            <w:fldChar w:fldCharType="separate"/>
          </w:r>
          <w:hyperlink w:anchor="_Toc147920135" w:history="1">
            <w:r w:rsidR="004F6933" w:rsidRPr="00FB556E">
              <w:rPr>
                <w:rStyle w:val="Hyperlink"/>
                <w:noProof/>
                <w:lang w:bidi="en-GB"/>
              </w:rPr>
              <w:t>Abstract:</w:t>
            </w:r>
            <w:r w:rsidR="004F6933">
              <w:rPr>
                <w:noProof/>
                <w:webHidden/>
              </w:rPr>
              <w:tab/>
            </w:r>
            <w:r w:rsidR="004F6933">
              <w:rPr>
                <w:noProof/>
                <w:webHidden/>
              </w:rPr>
              <w:fldChar w:fldCharType="begin"/>
            </w:r>
            <w:r w:rsidR="004F6933">
              <w:rPr>
                <w:noProof/>
                <w:webHidden/>
              </w:rPr>
              <w:instrText xml:space="preserve"> PAGEREF _Toc147920135 \h </w:instrText>
            </w:r>
            <w:r w:rsidR="004F6933">
              <w:rPr>
                <w:noProof/>
                <w:webHidden/>
              </w:rPr>
            </w:r>
            <w:r w:rsidR="004F6933">
              <w:rPr>
                <w:noProof/>
                <w:webHidden/>
              </w:rPr>
              <w:fldChar w:fldCharType="separate"/>
            </w:r>
            <w:r w:rsidR="00A12032">
              <w:rPr>
                <w:noProof/>
                <w:webHidden/>
              </w:rPr>
              <w:t>6</w:t>
            </w:r>
            <w:r w:rsidR="004F6933">
              <w:rPr>
                <w:noProof/>
                <w:webHidden/>
              </w:rPr>
              <w:fldChar w:fldCharType="end"/>
            </w:r>
          </w:hyperlink>
        </w:p>
        <w:p w14:paraId="47734ED7" w14:textId="2BF470BC" w:rsidR="004F6933" w:rsidRDefault="00000000">
          <w:pPr>
            <w:pStyle w:val="TOC1"/>
            <w:tabs>
              <w:tab w:val="right" w:leader="dot" w:pos="9736"/>
            </w:tabs>
            <w:rPr>
              <w:rFonts w:eastAsiaTheme="minorEastAsia"/>
              <w:noProof/>
              <w:color w:val="auto"/>
            </w:rPr>
          </w:pPr>
          <w:hyperlink w:anchor="_Toc147920136" w:history="1">
            <w:r w:rsidR="004F6933" w:rsidRPr="00FB556E">
              <w:rPr>
                <w:rStyle w:val="Hyperlink"/>
                <w:noProof/>
              </w:rPr>
              <w:t>Chapter 1: Introduction</w:t>
            </w:r>
            <w:r w:rsidR="004F6933">
              <w:rPr>
                <w:noProof/>
                <w:webHidden/>
              </w:rPr>
              <w:tab/>
            </w:r>
            <w:r w:rsidR="004F6933">
              <w:rPr>
                <w:noProof/>
                <w:webHidden/>
              </w:rPr>
              <w:fldChar w:fldCharType="begin"/>
            </w:r>
            <w:r w:rsidR="004F6933">
              <w:rPr>
                <w:noProof/>
                <w:webHidden/>
              </w:rPr>
              <w:instrText xml:space="preserve"> PAGEREF _Toc147920136 \h </w:instrText>
            </w:r>
            <w:r w:rsidR="004F6933">
              <w:rPr>
                <w:noProof/>
                <w:webHidden/>
              </w:rPr>
            </w:r>
            <w:r w:rsidR="004F6933">
              <w:rPr>
                <w:noProof/>
                <w:webHidden/>
              </w:rPr>
              <w:fldChar w:fldCharType="separate"/>
            </w:r>
            <w:r w:rsidR="00A12032">
              <w:rPr>
                <w:noProof/>
                <w:webHidden/>
              </w:rPr>
              <w:t>10</w:t>
            </w:r>
            <w:r w:rsidR="004F6933">
              <w:rPr>
                <w:noProof/>
                <w:webHidden/>
              </w:rPr>
              <w:fldChar w:fldCharType="end"/>
            </w:r>
          </w:hyperlink>
        </w:p>
        <w:p w14:paraId="2DA479DB" w14:textId="2865A727" w:rsidR="004F6933" w:rsidRDefault="00000000">
          <w:pPr>
            <w:pStyle w:val="TOC1"/>
            <w:tabs>
              <w:tab w:val="right" w:leader="dot" w:pos="9736"/>
            </w:tabs>
            <w:rPr>
              <w:rFonts w:eastAsiaTheme="minorEastAsia"/>
              <w:noProof/>
              <w:color w:val="auto"/>
            </w:rPr>
          </w:pPr>
          <w:hyperlink w:anchor="_Toc147920137" w:history="1">
            <w:r w:rsidR="004F6933" w:rsidRPr="00FB556E">
              <w:rPr>
                <w:rStyle w:val="Hyperlink"/>
                <w:noProof/>
              </w:rPr>
              <w:t>1.1 Introduction:</w:t>
            </w:r>
            <w:r w:rsidR="004F6933">
              <w:rPr>
                <w:noProof/>
                <w:webHidden/>
              </w:rPr>
              <w:tab/>
            </w:r>
            <w:r w:rsidR="004F6933">
              <w:rPr>
                <w:noProof/>
                <w:webHidden/>
              </w:rPr>
              <w:fldChar w:fldCharType="begin"/>
            </w:r>
            <w:r w:rsidR="004F6933">
              <w:rPr>
                <w:noProof/>
                <w:webHidden/>
              </w:rPr>
              <w:instrText xml:space="preserve"> PAGEREF _Toc147920137 \h </w:instrText>
            </w:r>
            <w:r w:rsidR="004F6933">
              <w:rPr>
                <w:noProof/>
                <w:webHidden/>
              </w:rPr>
            </w:r>
            <w:r w:rsidR="004F6933">
              <w:rPr>
                <w:noProof/>
                <w:webHidden/>
              </w:rPr>
              <w:fldChar w:fldCharType="separate"/>
            </w:r>
            <w:r w:rsidR="00A12032">
              <w:rPr>
                <w:noProof/>
                <w:webHidden/>
              </w:rPr>
              <w:t>10</w:t>
            </w:r>
            <w:r w:rsidR="004F6933">
              <w:rPr>
                <w:noProof/>
                <w:webHidden/>
              </w:rPr>
              <w:fldChar w:fldCharType="end"/>
            </w:r>
          </w:hyperlink>
        </w:p>
        <w:p w14:paraId="19E381AE" w14:textId="4665216E" w:rsidR="004F6933" w:rsidRDefault="00000000">
          <w:pPr>
            <w:pStyle w:val="TOC1"/>
            <w:tabs>
              <w:tab w:val="right" w:leader="dot" w:pos="9736"/>
            </w:tabs>
            <w:rPr>
              <w:rFonts w:eastAsiaTheme="minorEastAsia"/>
              <w:noProof/>
              <w:color w:val="auto"/>
            </w:rPr>
          </w:pPr>
          <w:hyperlink w:anchor="_Toc147920138" w:history="1">
            <w:r w:rsidR="004F6933" w:rsidRPr="00FB556E">
              <w:rPr>
                <w:rStyle w:val="Hyperlink"/>
                <w:noProof/>
              </w:rPr>
              <w:t>1.2 Research Problem and Rationale:</w:t>
            </w:r>
            <w:r w:rsidR="004F6933">
              <w:rPr>
                <w:noProof/>
                <w:webHidden/>
              </w:rPr>
              <w:tab/>
            </w:r>
            <w:r w:rsidR="004F6933">
              <w:rPr>
                <w:noProof/>
                <w:webHidden/>
              </w:rPr>
              <w:fldChar w:fldCharType="begin"/>
            </w:r>
            <w:r w:rsidR="004F6933">
              <w:rPr>
                <w:noProof/>
                <w:webHidden/>
              </w:rPr>
              <w:instrText xml:space="preserve"> PAGEREF _Toc147920138 \h </w:instrText>
            </w:r>
            <w:r w:rsidR="004F6933">
              <w:rPr>
                <w:noProof/>
                <w:webHidden/>
              </w:rPr>
            </w:r>
            <w:r w:rsidR="004F6933">
              <w:rPr>
                <w:noProof/>
                <w:webHidden/>
              </w:rPr>
              <w:fldChar w:fldCharType="separate"/>
            </w:r>
            <w:r w:rsidR="00A12032">
              <w:rPr>
                <w:noProof/>
                <w:webHidden/>
              </w:rPr>
              <w:t>10</w:t>
            </w:r>
            <w:r w:rsidR="004F6933">
              <w:rPr>
                <w:noProof/>
                <w:webHidden/>
              </w:rPr>
              <w:fldChar w:fldCharType="end"/>
            </w:r>
          </w:hyperlink>
        </w:p>
        <w:p w14:paraId="47F2AFC0" w14:textId="485C2F06" w:rsidR="004F6933" w:rsidRDefault="00000000">
          <w:pPr>
            <w:pStyle w:val="TOC2"/>
            <w:tabs>
              <w:tab w:val="right" w:leader="dot" w:pos="9736"/>
            </w:tabs>
            <w:rPr>
              <w:rFonts w:eastAsiaTheme="minorEastAsia"/>
              <w:noProof/>
              <w:color w:val="auto"/>
            </w:rPr>
          </w:pPr>
          <w:hyperlink w:anchor="_Toc147920139" w:history="1">
            <w:r w:rsidR="004F6933" w:rsidRPr="00FB556E">
              <w:rPr>
                <w:rStyle w:val="Hyperlink"/>
                <w:noProof/>
              </w:rPr>
              <w:t>Research Problem:</w:t>
            </w:r>
            <w:r w:rsidR="004F6933">
              <w:rPr>
                <w:noProof/>
                <w:webHidden/>
              </w:rPr>
              <w:tab/>
            </w:r>
            <w:r w:rsidR="004F6933">
              <w:rPr>
                <w:noProof/>
                <w:webHidden/>
              </w:rPr>
              <w:fldChar w:fldCharType="begin"/>
            </w:r>
            <w:r w:rsidR="004F6933">
              <w:rPr>
                <w:noProof/>
                <w:webHidden/>
              </w:rPr>
              <w:instrText xml:space="preserve"> PAGEREF _Toc147920139 \h </w:instrText>
            </w:r>
            <w:r w:rsidR="004F6933">
              <w:rPr>
                <w:noProof/>
                <w:webHidden/>
              </w:rPr>
            </w:r>
            <w:r w:rsidR="004F6933">
              <w:rPr>
                <w:noProof/>
                <w:webHidden/>
              </w:rPr>
              <w:fldChar w:fldCharType="separate"/>
            </w:r>
            <w:r w:rsidR="00A12032">
              <w:rPr>
                <w:noProof/>
                <w:webHidden/>
              </w:rPr>
              <w:t>10</w:t>
            </w:r>
            <w:r w:rsidR="004F6933">
              <w:rPr>
                <w:noProof/>
                <w:webHidden/>
              </w:rPr>
              <w:fldChar w:fldCharType="end"/>
            </w:r>
          </w:hyperlink>
        </w:p>
        <w:p w14:paraId="444D33CA" w14:textId="1C7B8A00" w:rsidR="004F6933" w:rsidRDefault="00000000">
          <w:pPr>
            <w:pStyle w:val="TOC2"/>
            <w:tabs>
              <w:tab w:val="right" w:leader="dot" w:pos="9736"/>
            </w:tabs>
            <w:rPr>
              <w:rFonts w:eastAsiaTheme="minorEastAsia"/>
              <w:noProof/>
              <w:color w:val="auto"/>
            </w:rPr>
          </w:pPr>
          <w:hyperlink w:anchor="_Toc147920140" w:history="1">
            <w:r w:rsidR="004F6933" w:rsidRPr="00FB556E">
              <w:rPr>
                <w:rStyle w:val="Hyperlink"/>
                <w:noProof/>
              </w:rPr>
              <w:t>Significance and Relevance:</w:t>
            </w:r>
            <w:r w:rsidR="004F6933">
              <w:rPr>
                <w:noProof/>
                <w:webHidden/>
              </w:rPr>
              <w:tab/>
            </w:r>
            <w:r w:rsidR="004F6933">
              <w:rPr>
                <w:noProof/>
                <w:webHidden/>
              </w:rPr>
              <w:fldChar w:fldCharType="begin"/>
            </w:r>
            <w:r w:rsidR="004F6933">
              <w:rPr>
                <w:noProof/>
                <w:webHidden/>
              </w:rPr>
              <w:instrText xml:space="preserve"> PAGEREF _Toc147920140 \h </w:instrText>
            </w:r>
            <w:r w:rsidR="004F6933">
              <w:rPr>
                <w:noProof/>
                <w:webHidden/>
              </w:rPr>
            </w:r>
            <w:r w:rsidR="004F6933">
              <w:rPr>
                <w:noProof/>
                <w:webHidden/>
              </w:rPr>
              <w:fldChar w:fldCharType="separate"/>
            </w:r>
            <w:r w:rsidR="00A12032">
              <w:rPr>
                <w:noProof/>
                <w:webHidden/>
              </w:rPr>
              <w:t>10</w:t>
            </w:r>
            <w:r w:rsidR="004F6933">
              <w:rPr>
                <w:noProof/>
                <w:webHidden/>
              </w:rPr>
              <w:fldChar w:fldCharType="end"/>
            </w:r>
          </w:hyperlink>
        </w:p>
        <w:p w14:paraId="60C89A75" w14:textId="4EA8590C" w:rsidR="004F6933" w:rsidRDefault="00000000">
          <w:pPr>
            <w:pStyle w:val="TOC1"/>
            <w:tabs>
              <w:tab w:val="right" w:leader="dot" w:pos="9736"/>
            </w:tabs>
            <w:rPr>
              <w:rFonts w:eastAsiaTheme="minorEastAsia"/>
              <w:noProof/>
              <w:color w:val="auto"/>
            </w:rPr>
          </w:pPr>
          <w:hyperlink w:anchor="_Toc147920141" w:history="1">
            <w:r w:rsidR="004F6933" w:rsidRPr="00FB556E">
              <w:rPr>
                <w:rStyle w:val="Hyperlink"/>
                <w:noProof/>
              </w:rPr>
              <w:t>1.3 Research Objectives:</w:t>
            </w:r>
            <w:r w:rsidR="004F6933">
              <w:rPr>
                <w:noProof/>
                <w:webHidden/>
              </w:rPr>
              <w:tab/>
            </w:r>
            <w:r w:rsidR="004F6933">
              <w:rPr>
                <w:noProof/>
                <w:webHidden/>
              </w:rPr>
              <w:fldChar w:fldCharType="begin"/>
            </w:r>
            <w:r w:rsidR="004F6933">
              <w:rPr>
                <w:noProof/>
                <w:webHidden/>
              </w:rPr>
              <w:instrText xml:space="preserve"> PAGEREF _Toc147920141 \h </w:instrText>
            </w:r>
            <w:r w:rsidR="004F6933">
              <w:rPr>
                <w:noProof/>
                <w:webHidden/>
              </w:rPr>
            </w:r>
            <w:r w:rsidR="004F6933">
              <w:rPr>
                <w:noProof/>
                <w:webHidden/>
              </w:rPr>
              <w:fldChar w:fldCharType="separate"/>
            </w:r>
            <w:r w:rsidR="00A12032">
              <w:rPr>
                <w:noProof/>
                <w:webHidden/>
              </w:rPr>
              <w:t>11</w:t>
            </w:r>
            <w:r w:rsidR="004F6933">
              <w:rPr>
                <w:noProof/>
                <w:webHidden/>
              </w:rPr>
              <w:fldChar w:fldCharType="end"/>
            </w:r>
          </w:hyperlink>
        </w:p>
        <w:p w14:paraId="0ADA5EB0" w14:textId="26C8D17F" w:rsidR="004F6933" w:rsidRDefault="00000000">
          <w:pPr>
            <w:pStyle w:val="TOC1"/>
            <w:tabs>
              <w:tab w:val="right" w:leader="dot" w:pos="9736"/>
            </w:tabs>
            <w:rPr>
              <w:rFonts w:eastAsiaTheme="minorEastAsia"/>
              <w:noProof/>
              <w:color w:val="auto"/>
            </w:rPr>
          </w:pPr>
          <w:hyperlink w:anchor="_Toc147920142" w:history="1">
            <w:r w:rsidR="004F6933" w:rsidRPr="00FB556E">
              <w:rPr>
                <w:rStyle w:val="Hyperlink"/>
                <w:noProof/>
              </w:rPr>
              <w:t>1.4 Research Questions:</w:t>
            </w:r>
            <w:r w:rsidR="004F6933">
              <w:rPr>
                <w:noProof/>
                <w:webHidden/>
              </w:rPr>
              <w:tab/>
            </w:r>
            <w:r w:rsidR="004F6933">
              <w:rPr>
                <w:noProof/>
                <w:webHidden/>
              </w:rPr>
              <w:fldChar w:fldCharType="begin"/>
            </w:r>
            <w:r w:rsidR="004F6933">
              <w:rPr>
                <w:noProof/>
                <w:webHidden/>
              </w:rPr>
              <w:instrText xml:space="preserve"> PAGEREF _Toc147920142 \h </w:instrText>
            </w:r>
            <w:r w:rsidR="004F6933">
              <w:rPr>
                <w:noProof/>
                <w:webHidden/>
              </w:rPr>
            </w:r>
            <w:r w:rsidR="004F6933">
              <w:rPr>
                <w:noProof/>
                <w:webHidden/>
              </w:rPr>
              <w:fldChar w:fldCharType="separate"/>
            </w:r>
            <w:r w:rsidR="00A12032">
              <w:rPr>
                <w:noProof/>
                <w:webHidden/>
              </w:rPr>
              <w:t>12</w:t>
            </w:r>
            <w:r w:rsidR="004F6933">
              <w:rPr>
                <w:noProof/>
                <w:webHidden/>
              </w:rPr>
              <w:fldChar w:fldCharType="end"/>
            </w:r>
          </w:hyperlink>
        </w:p>
        <w:p w14:paraId="766F33CA" w14:textId="7A8284BF" w:rsidR="004F6933" w:rsidRDefault="00000000">
          <w:pPr>
            <w:pStyle w:val="TOC1"/>
            <w:tabs>
              <w:tab w:val="right" w:leader="dot" w:pos="9736"/>
            </w:tabs>
            <w:rPr>
              <w:rFonts w:eastAsiaTheme="minorEastAsia"/>
              <w:noProof/>
              <w:color w:val="auto"/>
            </w:rPr>
          </w:pPr>
          <w:hyperlink w:anchor="_Toc147920143" w:history="1">
            <w:r w:rsidR="004F6933" w:rsidRPr="00FB556E">
              <w:rPr>
                <w:rStyle w:val="Hyperlink"/>
                <w:noProof/>
              </w:rPr>
              <w:t>1.5 Theoretical Framework:</w:t>
            </w:r>
            <w:r w:rsidR="004F6933">
              <w:rPr>
                <w:noProof/>
                <w:webHidden/>
              </w:rPr>
              <w:tab/>
            </w:r>
            <w:r w:rsidR="004F6933">
              <w:rPr>
                <w:noProof/>
                <w:webHidden/>
              </w:rPr>
              <w:fldChar w:fldCharType="begin"/>
            </w:r>
            <w:r w:rsidR="004F6933">
              <w:rPr>
                <w:noProof/>
                <w:webHidden/>
              </w:rPr>
              <w:instrText xml:space="preserve"> PAGEREF _Toc147920143 \h </w:instrText>
            </w:r>
            <w:r w:rsidR="004F6933">
              <w:rPr>
                <w:noProof/>
                <w:webHidden/>
              </w:rPr>
            </w:r>
            <w:r w:rsidR="004F6933">
              <w:rPr>
                <w:noProof/>
                <w:webHidden/>
              </w:rPr>
              <w:fldChar w:fldCharType="separate"/>
            </w:r>
            <w:r w:rsidR="00A12032">
              <w:rPr>
                <w:noProof/>
                <w:webHidden/>
              </w:rPr>
              <w:t>13</w:t>
            </w:r>
            <w:r w:rsidR="004F6933">
              <w:rPr>
                <w:noProof/>
                <w:webHidden/>
              </w:rPr>
              <w:fldChar w:fldCharType="end"/>
            </w:r>
          </w:hyperlink>
        </w:p>
        <w:p w14:paraId="2322D2E2" w14:textId="2C3FA051" w:rsidR="004F6933" w:rsidRDefault="00000000">
          <w:pPr>
            <w:pStyle w:val="TOC2"/>
            <w:tabs>
              <w:tab w:val="right" w:leader="dot" w:pos="9736"/>
            </w:tabs>
            <w:rPr>
              <w:rFonts w:eastAsiaTheme="minorEastAsia"/>
              <w:noProof/>
              <w:color w:val="auto"/>
            </w:rPr>
          </w:pPr>
          <w:hyperlink w:anchor="_Toc147920144" w:history="1">
            <w:r w:rsidR="004F6933" w:rsidRPr="00FB556E">
              <w:rPr>
                <w:rStyle w:val="Hyperlink"/>
                <w:noProof/>
              </w:rPr>
              <w:t>Fashion Entrepreneurship:</w:t>
            </w:r>
            <w:r w:rsidR="004F6933">
              <w:rPr>
                <w:noProof/>
                <w:webHidden/>
              </w:rPr>
              <w:tab/>
            </w:r>
            <w:r w:rsidR="004F6933">
              <w:rPr>
                <w:noProof/>
                <w:webHidden/>
              </w:rPr>
              <w:fldChar w:fldCharType="begin"/>
            </w:r>
            <w:r w:rsidR="004F6933">
              <w:rPr>
                <w:noProof/>
                <w:webHidden/>
              </w:rPr>
              <w:instrText xml:space="preserve"> PAGEREF _Toc147920144 \h </w:instrText>
            </w:r>
            <w:r w:rsidR="004F6933">
              <w:rPr>
                <w:noProof/>
                <w:webHidden/>
              </w:rPr>
            </w:r>
            <w:r w:rsidR="004F6933">
              <w:rPr>
                <w:noProof/>
                <w:webHidden/>
              </w:rPr>
              <w:fldChar w:fldCharType="separate"/>
            </w:r>
            <w:r w:rsidR="00A12032">
              <w:rPr>
                <w:noProof/>
                <w:webHidden/>
              </w:rPr>
              <w:t>13</w:t>
            </w:r>
            <w:r w:rsidR="004F6933">
              <w:rPr>
                <w:noProof/>
                <w:webHidden/>
              </w:rPr>
              <w:fldChar w:fldCharType="end"/>
            </w:r>
          </w:hyperlink>
        </w:p>
        <w:p w14:paraId="0A00DD61" w14:textId="16C087C6" w:rsidR="004F6933" w:rsidRDefault="00000000">
          <w:pPr>
            <w:pStyle w:val="TOC2"/>
            <w:tabs>
              <w:tab w:val="right" w:leader="dot" w:pos="9736"/>
            </w:tabs>
            <w:rPr>
              <w:rFonts w:eastAsiaTheme="minorEastAsia"/>
              <w:noProof/>
              <w:color w:val="auto"/>
            </w:rPr>
          </w:pPr>
          <w:hyperlink w:anchor="_Toc147920145" w:history="1">
            <w:r w:rsidR="004F6933" w:rsidRPr="00FB556E">
              <w:rPr>
                <w:rStyle w:val="Hyperlink"/>
                <w:noProof/>
              </w:rPr>
              <w:t>Market Penetration Tactics:</w:t>
            </w:r>
            <w:r w:rsidR="004F6933">
              <w:rPr>
                <w:noProof/>
                <w:webHidden/>
              </w:rPr>
              <w:tab/>
            </w:r>
            <w:r w:rsidR="004F6933">
              <w:rPr>
                <w:noProof/>
                <w:webHidden/>
              </w:rPr>
              <w:fldChar w:fldCharType="begin"/>
            </w:r>
            <w:r w:rsidR="004F6933">
              <w:rPr>
                <w:noProof/>
                <w:webHidden/>
              </w:rPr>
              <w:instrText xml:space="preserve"> PAGEREF _Toc147920145 \h </w:instrText>
            </w:r>
            <w:r w:rsidR="004F6933">
              <w:rPr>
                <w:noProof/>
                <w:webHidden/>
              </w:rPr>
            </w:r>
            <w:r w:rsidR="004F6933">
              <w:rPr>
                <w:noProof/>
                <w:webHidden/>
              </w:rPr>
              <w:fldChar w:fldCharType="separate"/>
            </w:r>
            <w:r w:rsidR="00A12032">
              <w:rPr>
                <w:noProof/>
                <w:webHidden/>
              </w:rPr>
              <w:t>13</w:t>
            </w:r>
            <w:r w:rsidR="004F6933">
              <w:rPr>
                <w:noProof/>
                <w:webHidden/>
              </w:rPr>
              <w:fldChar w:fldCharType="end"/>
            </w:r>
          </w:hyperlink>
        </w:p>
        <w:p w14:paraId="5E398B55" w14:textId="7EF8D8A9" w:rsidR="004F6933" w:rsidRDefault="00000000">
          <w:pPr>
            <w:pStyle w:val="TOC1"/>
            <w:tabs>
              <w:tab w:val="right" w:leader="dot" w:pos="9736"/>
            </w:tabs>
            <w:rPr>
              <w:rFonts w:eastAsiaTheme="minorEastAsia"/>
              <w:noProof/>
              <w:color w:val="auto"/>
            </w:rPr>
          </w:pPr>
          <w:hyperlink w:anchor="_Toc147920146" w:history="1">
            <w:r w:rsidR="004F6933" w:rsidRPr="00FB556E">
              <w:rPr>
                <w:rStyle w:val="Hyperlink"/>
                <w:noProof/>
              </w:rPr>
              <w:t>1.6 Structure of the Dissertation:</w:t>
            </w:r>
            <w:r w:rsidR="004F6933">
              <w:rPr>
                <w:noProof/>
                <w:webHidden/>
              </w:rPr>
              <w:tab/>
            </w:r>
            <w:r w:rsidR="004F6933">
              <w:rPr>
                <w:noProof/>
                <w:webHidden/>
              </w:rPr>
              <w:fldChar w:fldCharType="begin"/>
            </w:r>
            <w:r w:rsidR="004F6933">
              <w:rPr>
                <w:noProof/>
                <w:webHidden/>
              </w:rPr>
              <w:instrText xml:space="preserve"> PAGEREF _Toc147920146 \h </w:instrText>
            </w:r>
            <w:r w:rsidR="004F6933">
              <w:rPr>
                <w:noProof/>
                <w:webHidden/>
              </w:rPr>
            </w:r>
            <w:r w:rsidR="004F6933">
              <w:rPr>
                <w:noProof/>
                <w:webHidden/>
              </w:rPr>
              <w:fldChar w:fldCharType="separate"/>
            </w:r>
            <w:r w:rsidR="00A12032">
              <w:rPr>
                <w:noProof/>
                <w:webHidden/>
              </w:rPr>
              <w:t>13</w:t>
            </w:r>
            <w:r w:rsidR="004F6933">
              <w:rPr>
                <w:noProof/>
                <w:webHidden/>
              </w:rPr>
              <w:fldChar w:fldCharType="end"/>
            </w:r>
          </w:hyperlink>
        </w:p>
        <w:p w14:paraId="60A32574" w14:textId="51641D8E" w:rsidR="004F6933" w:rsidRDefault="00000000">
          <w:pPr>
            <w:pStyle w:val="TOC1"/>
            <w:tabs>
              <w:tab w:val="right" w:leader="dot" w:pos="9736"/>
            </w:tabs>
            <w:rPr>
              <w:rFonts w:eastAsiaTheme="minorEastAsia"/>
              <w:noProof/>
              <w:color w:val="auto"/>
            </w:rPr>
          </w:pPr>
          <w:hyperlink w:anchor="_Toc147920147" w:history="1">
            <w:r w:rsidR="004F6933" w:rsidRPr="00FB556E">
              <w:rPr>
                <w:rStyle w:val="Hyperlink"/>
                <w:noProof/>
              </w:rPr>
              <w:t>1.7 Ethical Considerations and Limitations:</w:t>
            </w:r>
            <w:r w:rsidR="004F6933">
              <w:rPr>
                <w:noProof/>
                <w:webHidden/>
              </w:rPr>
              <w:tab/>
            </w:r>
            <w:r w:rsidR="004F6933">
              <w:rPr>
                <w:noProof/>
                <w:webHidden/>
              </w:rPr>
              <w:fldChar w:fldCharType="begin"/>
            </w:r>
            <w:r w:rsidR="004F6933">
              <w:rPr>
                <w:noProof/>
                <w:webHidden/>
              </w:rPr>
              <w:instrText xml:space="preserve"> PAGEREF _Toc147920147 \h </w:instrText>
            </w:r>
            <w:r w:rsidR="004F6933">
              <w:rPr>
                <w:noProof/>
                <w:webHidden/>
              </w:rPr>
            </w:r>
            <w:r w:rsidR="004F6933">
              <w:rPr>
                <w:noProof/>
                <w:webHidden/>
              </w:rPr>
              <w:fldChar w:fldCharType="separate"/>
            </w:r>
            <w:r w:rsidR="00A12032">
              <w:rPr>
                <w:noProof/>
                <w:webHidden/>
              </w:rPr>
              <w:t>14</w:t>
            </w:r>
            <w:r w:rsidR="004F6933">
              <w:rPr>
                <w:noProof/>
                <w:webHidden/>
              </w:rPr>
              <w:fldChar w:fldCharType="end"/>
            </w:r>
          </w:hyperlink>
        </w:p>
        <w:p w14:paraId="6DE0AA5B" w14:textId="55CD7CBA" w:rsidR="004F6933" w:rsidRDefault="00000000">
          <w:pPr>
            <w:pStyle w:val="TOC1"/>
            <w:tabs>
              <w:tab w:val="right" w:leader="dot" w:pos="9736"/>
            </w:tabs>
            <w:rPr>
              <w:rFonts w:eastAsiaTheme="minorEastAsia"/>
              <w:noProof/>
              <w:color w:val="auto"/>
            </w:rPr>
          </w:pPr>
          <w:hyperlink w:anchor="_Toc147920148" w:history="1">
            <w:r w:rsidR="004F6933" w:rsidRPr="00FB556E">
              <w:rPr>
                <w:rStyle w:val="Hyperlink"/>
                <w:rFonts w:cs="Times New Roman"/>
                <w:i/>
                <w:iCs/>
                <w:noProof/>
                <w:lang w:val="en-GB"/>
              </w:rPr>
              <w:t>2. Introduction:</w:t>
            </w:r>
            <w:r w:rsidR="004F6933">
              <w:rPr>
                <w:noProof/>
                <w:webHidden/>
              </w:rPr>
              <w:tab/>
            </w:r>
            <w:r w:rsidR="004F6933">
              <w:rPr>
                <w:noProof/>
                <w:webHidden/>
              </w:rPr>
              <w:fldChar w:fldCharType="begin"/>
            </w:r>
            <w:r w:rsidR="004F6933">
              <w:rPr>
                <w:noProof/>
                <w:webHidden/>
              </w:rPr>
              <w:instrText xml:space="preserve"> PAGEREF _Toc147920148 \h </w:instrText>
            </w:r>
            <w:r w:rsidR="004F6933">
              <w:rPr>
                <w:noProof/>
                <w:webHidden/>
              </w:rPr>
            </w:r>
            <w:r w:rsidR="004F6933">
              <w:rPr>
                <w:noProof/>
                <w:webHidden/>
              </w:rPr>
              <w:fldChar w:fldCharType="separate"/>
            </w:r>
            <w:r w:rsidR="00A12032">
              <w:rPr>
                <w:noProof/>
                <w:webHidden/>
              </w:rPr>
              <w:t>15</w:t>
            </w:r>
            <w:r w:rsidR="004F6933">
              <w:rPr>
                <w:noProof/>
                <w:webHidden/>
              </w:rPr>
              <w:fldChar w:fldCharType="end"/>
            </w:r>
          </w:hyperlink>
        </w:p>
        <w:p w14:paraId="5EF44F61" w14:textId="752BA384" w:rsidR="004F6933" w:rsidRDefault="00000000">
          <w:pPr>
            <w:pStyle w:val="TOC1"/>
            <w:tabs>
              <w:tab w:val="right" w:leader="dot" w:pos="9736"/>
            </w:tabs>
            <w:rPr>
              <w:rFonts w:eastAsiaTheme="minorEastAsia"/>
              <w:noProof/>
              <w:color w:val="auto"/>
            </w:rPr>
          </w:pPr>
          <w:hyperlink w:anchor="_Toc147920149" w:history="1">
            <w:r w:rsidR="004F6933" w:rsidRPr="00FB556E">
              <w:rPr>
                <w:rStyle w:val="Hyperlink"/>
                <w:bCs/>
                <w:noProof/>
                <w:lang w:val="en-GB"/>
              </w:rPr>
              <w:t>2.2 Boohoo's Online-Based Business Model: Factors and Rationale</w:t>
            </w:r>
            <w:r w:rsidR="004F6933">
              <w:rPr>
                <w:noProof/>
                <w:webHidden/>
              </w:rPr>
              <w:tab/>
            </w:r>
            <w:r w:rsidR="004F6933">
              <w:rPr>
                <w:noProof/>
                <w:webHidden/>
              </w:rPr>
              <w:fldChar w:fldCharType="begin"/>
            </w:r>
            <w:r w:rsidR="004F6933">
              <w:rPr>
                <w:noProof/>
                <w:webHidden/>
              </w:rPr>
              <w:instrText xml:space="preserve"> PAGEREF _Toc147920149 \h </w:instrText>
            </w:r>
            <w:r w:rsidR="004F6933">
              <w:rPr>
                <w:noProof/>
                <w:webHidden/>
              </w:rPr>
            </w:r>
            <w:r w:rsidR="004F6933">
              <w:rPr>
                <w:noProof/>
                <w:webHidden/>
              </w:rPr>
              <w:fldChar w:fldCharType="separate"/>
            </w:r>
            <w:r w:rsidR="00A12032">
              <w:rPr>
                <w:noProof/>
                <w:webHidden/>
              </w:rPr>
              <w:t>17</w:t>
            </w:r>
            <w:r w:rsidR="004F6933">
              <w:rPr>
                <w:noProof/>
                <w:webHidden/>
              </w:rPr>
              <w:fldChar w:fldCharType="end"/>
            </w:r>
          </w:hyperlink>
        </w:p>
        <w:p w14:paraId="5D9632D9" w14:textId="15986611" w:rsidR="004F6933" w:rsidRDefault="00000000">
          <w:pPr>
            <w:pStyle w:val="TOC1"/>
            <w:tabs>
              <w:tab w:val="right" w:leader="dot" w:pos="9736"/>
            </w:tabs>
            <w:rPr>
              <w:rFonts w:eastAsiaTheme="minorEastAsia"/>
              <w:noProof/>
              <w:color w:val="auto"/>
            </w:rPr>
          </w:pPr>
          <w:hyperlink w:anchor="_Toc147920150" w:history="1">
            <w:r w:rsidR="004F6933" w:rsidRPr="00FB556E">
              <w:rPr>
                <w:rStyle w:val="Hyperlink"/>
                <w:bCs/>
                <w:noProof/>
                <w:lang w:val="en-GB"/>
              </w:rPr>
              <w:t>2.3 Transitioning an Online-Only Business to Physical Presence: Strategies and Steps</w:t>
            </w:r>
            <w:r w:rsidR="004F6933">
              <w:rPr>
                <w:noProof/>
                <w:webHidden/>
              </w:rPr>
              <w:tab/>
            </w:r>
            <w:r w:rsidR="004F6933">
              <w:rPr>
                <w:noProof/>
                <w:webHidden/>
              </w:rPr>
              <w:fldChar w:fldCharType="begin"/>
            </w:r>
            <w:r w:rsidR="004F6933">
              <w:rPr>
                <w:noProof/>
                <w:webHidden/>
              </w:rPr>
              <w:instrText xml:space="preserve"> PAGEREF _Toc147920150 \h </w:instrText>
            </w:r>
            <w:r w:rsidR="004F6933">
              <w:rPr>
                <w:noProof/>
                <w:webHidden/>
              </w:rPr>
            </w:r>
            <w:r w:rsidR="004F6933">
              <w:rPr>
                <w:noProof/>
                <w:webHidden/>
              </w:rPr>
              <w:fldChar w:fldCharType="separate"/>
            </w:r>
            <w:r w:rsidR="00A12032">
              <w:rPr>
                <w:noProof/>
                <w:webHidden/>
              </w:rPr>
              <w:t>18</w:t>
            </w:r>
            <w:r w:rsidR="004F6933">
              <w:rPr>
                <w:noProof/>
                <w:webHidden/>
              </w:rPr>
              <w:fldChar w:fldCharType="end"/>
            </w:r>
          </w:hyperlink>
        </w:p>
        <w:p w14:paraId="66299D46" w14:textId="3791F64C" w:rsidR="004F6933" w:rsidRDefault="00000000">
          <w:pPr>
            <w:pStyle w:val="TOC1"/>
            <w:tabs>
              <w:tab w:val="right" w:leader="dot" w:pos="9736"/>
            </w:tabs>
            <w:rPr>
              <w:rFonts w:eastAsiaTheme="minorEastAsia"/>
              <w:noProof/>
              <w:color w:val="auto"/>
            </w:rPr>
          </w:pPr>
          <w:hyperlink w:anchor="_Toc147920151" w:history="1">
            <w:r w:rsidR="004F6933" w:rsidRPr="00FB556E">
              <w:rPr>
                <w:rStyle w:val="Hyperlink"/>
                <w:bCs/>
                <w:noProof/>
                <w:lang w:val="en-GB"/>
              </w:rPr>
              <w:t>2.4. Transitioning from an Online-Only Business to an Offline or Physical Presence: Strategies and Advantages</w:t>
            </w:r>
            <w:r w:rsidR="004F6933">
              <w:rPr>
                <w:noProof/>
                <w:webHidden/>
              </w:rPr>
              <w:tab/>
            </w:r>
            <w:r w:rsidR="004F6933">
              <w:rPr>
                <w:noProof/>
                <w:webHidden/>
              </w:rPr>
              <w:fldChar w:fldCharType="begin"/>
            </w:r>
            <w:r w:rsidR="004F6933">
              <w:rPr>
                <w:noProof/>
                <w:webHidden/>
              </w:rPr>
              <w:instrText xml:space="preserve"> PAGEREF _Toc147920151 \h </w:instrText>
            </w:r>
            <w:r w:rsidR="004F6933">
              <w:rPr>
                <w:noProof/>
                <w:webHidden/>
              </w:rPr>
            </w:r>
            <w:r w:rsidR="004F6933">
              <w:rPr>
                <w:noProof/>
                <w:webHidden/>
              </w:rPr>
              <w:fldChar w:fldCharType="separate"/>
            </w:r>
            <w:r w:rsidR="00A12032">
              <w:rPr>
                <w:noProof/>
                <w:webHidden/>
              </w:rPr>
              <w:t>20</w:t>
            </w:r>
            <w:r w:rsidR="004F6933">
              <w:rPr>
                <w:noProof/>
                <w:webHidden/>
              </w:rPr>
              <w:fldChar w:fldCharType="end"/>
            </w:r>
          </w:hyperlink>
        </w:p>
        <w:p w14:paraId="65837C97" w14:textId="1F45A472" w:rsidR="004F6933" w:rsidRDefault="00000000">
          <w:pPr>
            <w:pStyle w:val="TOC1"/>
            <w:tabs>
              <w:tab w:val="right" w:leader="dot" w:pos="9736"/>
            </w:tabs>
            <w:rPr>
              <w:rFonts w:eastAsiaTheme="minorEastAsia"/>
              <w:noProof/>
              <w:color w:val="auto"/>
            </w:rPr>
          </w:pPr>
          <w:hyperlink w:anchor="_Toc147920152" w:history="1">
            <w:r w:rsidR="004F6933" w:rsidRPr="00FB556E">
              <w:rPr>
                <w:rStyle w:val="Hyperlink"/>
                <w:bCs/>
                <w:noProof/>
              </w:rPr>
              <w:t>2.5. Boohoo's Potential Success in the Indian Market</w:t>
            </w:r>
            <w:r w:rsidR="004F6933">
              <w:rPr>
                <w:noProof/>
                <w:webHidden/>
              </w:rPr>
              <w:tab/>
            </w:r>
            <w:r w:rsidR="004F6933">
              <w:rPr>
                <w:noProof/>
                <w:webHidden/>
              </w:rPr>
              <w:fldChar w:fldCharType="begin"/>
            </w:r>
            <w:r w:rsidR="004F6933">
              <w:rPr>
                <w:noProof/>
                <w:webHidden/>
              </w:rPr>
              <w:instrText xml:space="preserve"> PAGEREF _Toc147920152 \h </w:instrText>
            </w:r>
            <w:r w:rsidR="004F6933">
              <w:rPr>
                <w:noProof/>
                <w:webHidden/>
              </w:rPr>
            </w:r>
            <w:r w:rsidR="004F6933">
              <w:rPr>
                <w:noProof/>
                <w:webHidden/>
              </w:rPr>
              <w:fldChar w:fldCharType="separate"/>
            </w:r>
            <w:r w:rsidR="00A12032">
              <w:rPr>
                <w:noProof/>
                <w:webHidden/>
              </w:rPr>
              <w:t>23</w:t>
            </w:r>
            <w:r w:rsidR="004F6933">
              <w:rPr>
                <w:noProof/>
                <w:webHidden/>
              </w:rPr>
              <w:fldChar w:fldCharType="end"/>
            </w:r>
          </w:hyperlink>
        </w:p>
        <w:p w14:paraId="004F97DB" w14:textId="4897196B" w:rsidR="004F6933" w:rsidRDefault="00000000">
          <w:pPr>
            <w:pStyle w:val="TOC1"/>
            <w:tabs>
              <w:tab w:val="right" w:leader="dot" w:pos="9736"/>
            </w:tabs>
            <w:rPr>
              <w:rFonts w:eastAsiaTheme="minorEastAsia"/>
              <w:noProof/>
              <w:color w:val="auto"/>
            </w:rPr>
          </w:pPr>
          <w:hyperlink w:anchor="_Toc147920153" w:history="1">
            <w:r w:rsidR="004F6933" w:rsidRPr="00FB556E">
              <w:rPr>
                <w:rStyle w:val="Hyperlink"/>
                <w:bCs/>
                <w:noProof/>
                <w:lang w:val="en-GB"/>
              </w:rPr>
              <w:t>2.6.  EMPIRICAL STUDY:</w:t>
            </w:r>
            <w:r w:rsidR="004F6933">
              <w:rPr>
                <w:noProof/>
                <w:webHidden/>
              </w:rPr>
              <w:tab/>
            </w:r>
            <w:r w:rsidR="004F6933">
              <w:rPr>
                <w:noProof/>
                <w:webHidden/>
              </w:rPr>
              <w:fldChar w:fldCharType="begin"/>
            </w:r>
            <w:r w:rsidR="004F6933">
              <w:rPr>
                <w:noProof/>
                <w:webHidden/>
              </w:rPr>
              <w:instrText xml:space="preserve"> PAGEREF _Toc147920153 \h </w:instrText>
            </w:r>
            <w:r w:rsidR="004F6933">
              <w:rPr>
                <w:noProof/>
                <w:webHidden/>
              </w:rPr>
            </w:r>
            <w:r w:rsidR="004F6933">
              <w:rPr>
                <w:noProof/>
                <w:webHidden/>
              </w:rPr>
              <w:fldChar w:fldCharType="separate"/>
            </w:r>
            <w:r w:rsidR="00A12032">
              <w:rPr>
                <w:noProof/>
                <w:webHidden/>
              </w:rPr>
              <w:t>25</w:t>
            </w:r>
            <w:r w:rsidR="004F6933">
              <w:rPr>
                <w:noProof/>
                <w:webHidden/>
              </w:rPr>
              <w:fldChar w:fldCharType="end"/>
            </w:r>
          </w:hyperlink>
        </w:p>
        <w:p w14:paraId="08816EB9" w14:textId="5BC0601B" w:rsidR="004F6933" w:rsidRDefault="00000000">
          <w:pPr>
            <w:pStyle w:val="TOC3"/>
            <w:tabs>
              <w:tab w:val="right" w:leader="dot" w:pos="9736"/>
            </w:tabs>
            <w:rPr>
              <w:rFonts w:eastAsiaTheme="minorEastAsia"/>
              <w:noProof/>
              <w:color w:val="auto"/>
            </w:rPr>
          </w:pPr>
          <w:hyperlink w:anchor="_Toc147920154" w:history="1">
            <w:r w:rsidR="004F6933" w:rsidRPr="00FB556E">
              <w:rPr>
                <w:rStyle w:val="Hyperlink"/>
                <w:i/>
                <w:iCs/>
                <w:noProof/>
                <w:lang w:val="en-GB"/>
              </w:rPr>
              <w:t>2.6.1. Models and Contextual Analyses:</w:t>
            </w:r>
            <w:r w:rsidR="004F6933">
              <w:rPr>
                <w:noProof/>
                <w:webHidden/>
              </w:rPr>
              <w:tab/>
            </w:r>
            <w:r w:rsidR="004F6933">
              <w:rPr>
                <w:noProof/>
                <w:webHidden/>
              </w:rPr>
              <w:fldChar w:fldCharType="begin"/>
            </w:r>
            <w:r w:rsidR="004F6933">
              <w:rPr>
                <w:noProof/>
                <w:webHidden/>
              </w:rPr>
              <w:instrText xml:space="preserve"> PAGEREF _Toc147920154 \h </w:instrText>
            </w:r>
            <w:r w:rsidR="004F6933">
              <w:rPr>
                <w:noProof/>
                <w:webHidden/>
              </w:rPr>
            </w:r>
            <w:r w:rsidR="004F6933">
              <w:rPr>
                <w:noProof/>
                <w:webHidden/>
              </w:rPr>
              <w:fldChar w:fldCharType="separate"/>
            </w:r>
            <w:r w:rsidR="00A12032">
              <w:rPr>
                <w:noProof/>
                <w:webHidden/>
              </w:rPr>
              <w:t>26</w:t>
            </w:r>
            <w:r w:rsidR="004F6933">
              <w:rPr>
                <w:noProof/>
                <w:webHidden/>
              </w:rPr>
              <w:fldChar w:fldCharType="end"/>
            </w:r>
          </w:hyperlink>
        </w:p>
        <w:p w14:paraId="68817198" w14:textId="3AF36B0D" w:rsidR="004F6933" w:rsidRDefault="00000000">
          <w:pPr>
            <w:pStyle w:val="TOC3"/>
            <w:tabs>
              <w:tab w:val="right" w:leader="dot" w:pos="9736"/>
            </w:tabs>
            <w:rPr>
              <w:rFonts w:eastAsiaTheme="minorEastAsia"/>
              <w:noProof/>
              <w:color w:val="auto"/>
            </w:rPr>
          </w:pPr>
          <w:hyperlink w:anchor="_Toc147920155" w:history="1">
            <w:r w:rsidR="004F6933" w:rsidRPr="00FB556E">
              <w:rPr>
                <w:rStyle w:val="Hyperlink"/>
                <w:i/>
                <w:iCs/>
                <w:noProof/>
              </w:rPr>
              <w:t>2.6.1.1. Theoretical Models:</w:t>
            </w:r>
            <w:r w:rsidR="004F6933">
              <w:rPr>
                <w:noProof/>
                <w:webHidden/>
              </w:rPr>
              <w:tab/>
            </w:r>
            <w:r w:rsidR="004F6933">
              <w:rPr>
                <w:noProof/>
                <w:webHidden/>
              </w:rPr>
              <w:fldChar w:fldCharType="begin"/>
            </w:r>
            <w:r w:rsidR="004F6933">
              <w:rPr>
                <w:noProof/>
                <w:webHidden/>
              </w:rPr>
              <w:instrText xml:space="preserve"> PAGEREF _Toc147920155 \h </w:instrText>
            </w:r>
            <w:r w:rsidR="004F6933">
              <w:rPr>
                <w:noProof/>
                <w:webHidden/>
              </w:rPr>
            </w:r>
            <w:r w:rsidR="004F6933">
              <w:rPr>
                <w:noProof/>
                <w:webHidden/>
              </w:rPr>
              <w:fldChar w:fldCharType="separate"/>
            </w:r>
            <w:r w:rsidR="00A12032">
              <w:rPr>
                <w:noProof/>
                <w:webHidden/>
              </w:rPr>
              <w:t>26</w:t>
            </w:r>
            <w:r w:rsidR="004F6933">
              <w:rPr>
                <w:noProof/>
                <w:webHidden/>
              </w:rPr>
              <w:fldChar w:fldCharType="end"/>
            </w:r>
          </w:hyperlink>
        </w:p>
        <w:p w14:paraId="48EFB9E3" w14:textId="61BE8066" w:rsidR="004F6933" w:rsidRDefault="00000000">
          <w:pPr>
            <w:pStyle w:val="TOC3"/>
            <w:tabs>
              <w:tab w:val="right" w:leader="dot" w:pos="9736"/>
            </w:tabs>
            <w:rPr>
              <w:rFonts w:eastAsiaTheme="minorEastAsia"/>
              <w:noProof/>
              <w:color w:val="auto"/>
            </w:rPr>
          </w:pPr>
          <w:hyperlink w:anchor="_Toc147920156" w:history="1">
            <w:r w:rsidR="004F6933" w:rsidRPr="00FB556E">
              <w:rPr>
                <w:rStyle w:val="Hyperlink"/>
                <w:i/>
                <w:iCs/>
                <w:noProof/>
              </w:rPr>
              <w:t>2.6.1.2. Market Entry Models</w:t>
            </w:r>
            <w:r w:rsidR="004F6933">
              <w:rPr>
                <w:noProof/>
                <w:webHidden/>
              </w:rPr>
              <w:tab/>
            </w:r>
            <w:r w:rsidR="004F6933">
              <w:rPr>
                <w:noProof/>
                <w:webHidden/>
              </w:rPr>
              <w:fldChar w:fldCharType="begin"/>
            </w:r>
            <w:r w:rsidR="004F6933">
              <w:rPr>
                <w:noProof/>
                <w:webHidden/>
              </w:rPr>
              <w:instrText xml:space="preserve"> PAGEREF _Toc147920156 \h </w:instrText>
            </w:r>
            <w:r w:rsidR="004F6933">
              <w:rPr>
                <w:noProof/>
                <w:webHidden/>
              </w:rPr>
            </w:r>
            <w:r w:rsidR="004F6933">
              <w:rPr>
                <w:noProof/>
                <w:webHidden/>
              </w:rPr>
              <w:fldChar w:fldCharType="separate"/>
            </w:r>
            <w:r w:rsidR="00A12032">
              <w:rPr>
                <w:noProof/>
                <w:webHidden/>
              </w:rPr>
              <w:t>27</w:t>
            </w:r>
            <w:r w:rsidR="004F6933">
              <w:rPr>
                <w:noProof/>
                <w:webHidden/>
              </w:rPr>
              <w:fldChar w:fldCharType="end"/>
            </w:r>
          </w:hyperlink>
        </w:p>
        <w:p w14:paraId="2FBB16AD" w14:textId="2BE84796" w:rsidR="004F6933" w:rsidRDefault="00000000">
          <w:pPr>
            <w:pStyle w:val="TOC1"/>
            <w:tabs>
              <w:tab w:val="right" w:leader="dot" w:pos="9736"/>
            </w:tabs>
            <w:rPr>
              <w:rFonts w:eastAsiaTheme="minorEastAsia"/>
              <w:noProof/>
              <w:color w:val="auto"/>
            </w:rPr>
          </w:pPr>
          <w:hyperlink w:anchor="_Toc147920157" w:history="1">
            <w:r w:rsidR="004F6933" w:rsidRPr="00FB556E">
              <w:rPr>
                <w:rStyle w:val="Hyperlink"/>
                <w:bCs/>
                <w:noProof/>
                <w:lang w:val="en-GB"/>
              </w:rPr>
              <w:t>2.7.  Correlation to Research Questions:</w:t>
            </w:r>
            <w:r w:rsidR="004F6933">
              <w:rPr>
                <w:noProof/>
                <w:webHidden/>
              </w:rPr>
              <w:tab/>
            </w:r>
            <w:r w:rsidR="004F6933">
              <w:rPr>
                <w:noProof/>
                <w:webHidden/>
              </w:rPr>
              <w:fldChar w:fldCharType="begin"/>
            </w:r>
            <w:r w:rsidR="004F6933">
              <w:rPr>
                <w:noProof/>
                <w:webHidden/>
              </w:rPr>
              <w:instrText xml:space="preserve"> PAGEREF _Toc147920157 \h </w:instrText>
            </w:r>
            <w:r w:rsidR="004F6933">
              <w:rPr>
                <w:noProof/>
                <w:webHidden/>
              </w:rPr>
            </w:r>
            <w:r w:rsidR="004F6933">
              <w:rPr>
                <w:noProof/>
                <w:webHidden/>
              </w:rPr>
              <w:fldChar w:fldCharType="separate"/>
            </w:r>
            <w:r w:rsidR="00A12032">
              <w:rPr>
                <w:noProof/>
                <w:webHidden/>
              </w:rPr>
              <w:t>29</w:t>
            </w:r>
            <w:r w:rsidR="004F6933">
              <w:rPr>
                <w:noProof/>
                <w:webHidden/>
              </w:rPr>
              <w:fldChar w:fldCharType="end"/>
            </w:r>
          </w:hyperlink>
        </w:p>
        <w:p w14:paraId="3761C330" w14:textId="54A62BF7" w:rsidR="004F6933" w:rsidRDefault="00000000">
          <w:pPr>
            <w:pStyle w:val="TOC2"/>
            <w:tabs>
              <w:tab w:val="right" w:leader="dot" w:pos="9736"/>
            </w:tabs>
            <w:rPr>
              <w:rFonts w:eastAsiaTheme="minorEastAsia"/>
              <w:noProof/>
              <w:color w:val="auto"/>
            </w:rPr>
          </w:pPr>
          <w:hyperlink w:anchor="_Toc147920158" w:history="1">
            <w:r w:rsidR="004F6933" w:rsidRPr="00FB556E">
              <w:rPr>
                <w:rStyle w:val="Hyperlink"/>
                <w:bCs/>
                <w:noProof/>
                <w:lang w:val="en-GB"/>
              </w:rPr>
              <w:t>2.8. LITERATURE GAP:</w:t>
            </w:r>
            <w:r w:rsidR="004F6933">
              <w:rPr>
                <w:noProof/>
                <w:webHidden/>
              </w:rPr>
              <w:tab/>
            </w:r>
            <w:r w:rsidR="004F6933">
              <w:rPr>
                <w:noProof/>
                <w:webHidden/>
              </w:rPr>
              <w:fldChar w:fldCharType="begin"/>
            </w:r>
            <w:r w:rsidR="004F6933">
              <w:rPr>
                <w:noProof/>
                <w:webHidden/>
              </w:rPr>
              <w:instrText xml:space="preserve"> PAGEREF _Toc147920158 \h </w:instrText>
            </w:r>
            <w:r w:rsidR="004F6933">
              <w:rPr>
                <w:noProof/>
                <w:webHidden/>
              </w:rPr>
            </w:r>
            <w:r w:rsidR="004F6933">
              <w:rPr>
                <w:noProof/>
                <w:webHidden/>
              </w:rPr>
              <w:fldChar w:fldCharType="separate"/>
            </w:r>
            <w:r w:rsidR="00A12032">
              <w:rPr>
                <w:noProof/>
                <w:webHidden/>
              </w:rPr>
              <w:t>34</w:t>
            </w:r>
            <w:r w:rsidR="004F6933">
              <w:rPr>
                <w:noProof/>
                <w:webHidden/>
              </w:rPr>
              <w:fldChar w:fldCharType="end"/>
            </w:r>
          </w:hyperlink>
        </w:p>
        <w:p w14:paraId="3C89E832" w14:textId="0E631125" w:rsidR="004F6933" w:rsidRDefault="00000000">
          <w:pPr>
            <w:pStyle w:val="TOC3"/>
            <w:tabs>
              <w:tab w:val="right" w:leader="dot" w:pos="9736"/>
            </w:tabs>
            <w:rPr>
              <w:rFonts w:eastAsiaTheme="minorEastAsia"/>
              <w:noProof/>
              <w:color w:val="auto"/>
            </w:rPr>
          </w:pPr>
          <w:hyperlink w:anchor="_Toc147920159" w:history="1">
            <w:r w:rsidR="004F6933" w:rsidRPr="00FB556E">
              <w:rPr>
                <w:rStyle w:val="Hyperlink"/>
                <w:i/>
                <w:iCs/>
                <w:noProof/>
                <w:lang w:val="en-GB"/>
              </w:rPr>
              <w:t>Limited Research on Physical Expansion Strategies for Boohoo in the Indian Market</w:t>
            </w:r>
            <w:r w:rsidR="004F6933">
              <w:rPr>
                <w:noProof/>
                <w:webHidden/>
              </w:rPr>
              <w:tab/>
            </w:r>
            <w:r w:rsidR="004F6933">
              <w:rPr>
                <w:noProof/>
                <w:webHidden/>
              </w:rPr>
              <w:fldChar w:fldCharType="begin"/>
            </w:r>
            <w:r w:rsidR="004F6933">
              <w:rPr>
                <w:noProof/>
                <w:webHidden/>
              </w:rPr>
              <w:instrText xml:space="preserve"> PAGEREF _Toc147920159 \h </w:instrText>
            </w:r>
            <w:r w:rsidR="004F6933">
              <w:rPr>
                <w:noProof/>
                <w:webHidden/>
              </w:rPr>
            </w:r>
            <w:r w:rsidR="004F6933">
              <w:rPr>
                <w:noProof/>
                <w:webHidden/>
              </w:rPr>
              <w:fldChar w:fldCharType="separate"/>
            </w:r>
            <w:r w:rsidR="00A12032">
              <w:rPr>
                <w:noProof/>
                <w:webHidden/>
              </w:rPr>
              <w:t>34</w:t>
            </w:r>
            <w:r w:rsidR="004F6933">
              <w:rPr>
                <w:noProof/>
                <w:webHidden/>
              </w:rPr>
              <w:fldChar w:fldCharType="end"/>
            </w:r>
          </w:hyperlink>
        </w:p>
        <w:p w14:paraId="119DA540" w14:textId="3435BDD9" w:rsidR="004F6933" w:rsidRDefault="00000000">
          <w:pPr>
            <w:pStyle w:val="TOC3"/>
            <w:tabs>
              <w:tab w:val="right" w:leader="dot" w:pos="9736"/>
            </w:tabs>
            <w:rPr>
              <w:rFonts w:eastAsiaTheme="minorEastAsia"/>
              <w:noProof/>
              <w:color w:val="auto"/>
            </w:rPr>
          </w:pPr>
          <w:hyperlink w:anchor="_Toc147920160" w:history="1">
            <w:r w:rsidR="004F6933" w:rsidRPr="00FB556E">
              <w:rPr>
                <w:rStyle w:val="Hyperlink"/>
                <w:i/>
                <w:iCs/>
                <w:noProof/>
                <w:lang w:val="en-GB"/>
              </w:rPr>
              <w:t>Insufficient Exploration of Omnichannel Strategies in the Indian Fashion Industry</w:t>
            </w:r>
            <w:r w:rsidR="004F6933">
              <w:rPr>
                <w:noProof/>
                <w:webHidden/>
              </w:rPr>
              <w:tab/>
            </w:r>
            <w:r w:rsidR="004F6933">
              <w:rPr>
                <w:noProof/>
                <w:webHidden/>
              </w:rPr>
              <w:fldChar w:fldCharType="begin"/>
            </w:r>
            <w:r w:rsidR="004F6933">
              <w:rPr>
                <w:noProof/>
                <w:webHidden/>
              </w:rPr>
              <w:instrText xml:space="preserve"> PAGEREF _Toc147920160 \h </w:instrText>
            </w:r>
            <w:r w:rsidR="004F6933">
              <w:rPr>
                <w:noProof/>
                <w:webHidden/>
              </w:rPr>
            </w:r>
            <w:r w:rsidR="004F6933">
              <w:rPr>
                <w:noProof/>
                <w:webHidden/>
              </w:rPr>
              <w:fldChar w:fldCharType="separate"/>
            </w:r>
            <w:r w:rsidR="00A12032">
              <w:rPr>
                <w:noProof/>
                <w:webHidden/>
              </w:rPr>
              <w:t>34</w:t>
            </w:r>
            <w:r w:rsidR="004F6933">
              <w:rPr>
                <w:noProof/>
                <w:webHidden/>
              </w:rPr>
              <w:fldChar w:fldCharType="end"/>
            </w:r>
          </w:hyperlink>
        </w:p>
        <w:p w14:paraId="67D94EFB" w14:textId="71EB45EB" w:rsidR="004F6933" w:rsidRDefault="00000000">
          <w:pPr>
            <w:pStyle w:val="TOC3"/>
            <w:tabs>
              <w:tab w:val="right" w:leader="dot" w:pos="9736"/>
            </w:tabs>
            <w:rPr>
              <w:rFonts w:eastAsiaTheme="minorEastAsia"/>
              <w:noProof/>
              <w:color w:val="auto"/>
            </w:rPr>
          </w:pPr>
          <w:hyperlink w:anchor="_Toc147920161" w:history="1">
            <w:r w:rsidR="004F6933" w:rsidRPr="00FB556E">
              <w:rPr>
                <w:rStyle w:val="Hyperlink"/>
                <w:i/>
                <w:iCs/>
                <w:noProof/>
                <w:lang w:val="en-GB"/>
              </w:rPr>
              <w:t>Limited Focus on Strategic Alliances and Localized Modifications for Fast-Fashion Brands</w:t>
            </w:r>
            <w:r w:rsidR="004F6933">
              <w:rPr>
                <w:noProof/>
                <w:webHidden/>
              </w:rPr>
              <w:tab/>
            </w:r>
            <w:r w:rsidR="004F6933">
              <w:rPr>
                <w:noProof/>
                <w:webHidden/>
              </w:rPr>
              <w:fldChar w:fldCharType="begin"/>
            </w:r>
            <w:r w:rsidR="004F6933">
              <w:rPr>
                <w:noProof/>
                <w:webHidden/>
              </w:rPr>
              <w:instrText xml:space="preserve"> PAGEREF _Toc147920161 \h </w:instrText>
            </w:r>
            <w:r w:rsidR="004F6933">
              <w:rPr>
                <w:noProof/>
                <w:webHidden/>
              </w:rPr>
            </w:r>
            <w:r w:rsidR="004F6933">
              <w:rPr>
                <w:noProof/>
                <w:webHidden/>
              </w:rPr>
              <w:fldChar w:fldCharType="separate"/>
            </w:r>
            <w:r w:rsidR="00A12032">
              <w:rPr>
                <w:noProof/>
                <w:webHidden/>
              </w:rPr>
              <w:t>34</w:t>
            </w:r>
            <w:r w:rsidR="004F6933">
              <w:rPr>
                <w:noProof/>
                <w:webHidden/>
              </w:rPr>
              <w:fldChar w:fldCharType="end"/>
            </w:r>
          </w:hyperlink>
        </w:p>
        <w:p w14:paraId="16B7DF02" w14:textId="652D9459" w:rsidR="004F6933" w:rsidRDefault="00000000">
          <w:pPr>
            <w:pStyle w:val="TOC3"/>
            <w:tabs>
              <w:tab w:val="right" w:leader="dot" w:pos="9736"/>
            </w:tabs>
            <w:rPr>
              <w:rFonts w:eastAsiaTheme="minorEastAsia"/>
              <w:noProof/>
              <w:color w:val="auto"/>
            </w:rPr>
          </w:pPr>
          <w:hyperlink w:anchor="_Toc147920162" w:history="1">
            <w:r w:rsidR="004F6933" w:rsidRPr="00FB556E">
              <w:rPr>
                <w:rStyle w:val="Hyperlink"/>
                <w:i/>
                <w:iCs/>
                <w:noProof/>
                <w:lang w:val="en-GB"/>
              </w:rPr>
              <w:t>Neglected Impact of Sustainability and Ethical Practices on Market Positioning</w:t>
            </w:r>
            <w:r w:rsidR="004F6933">
              <w:rPr>
                <w:noProof/>
                <w:webHidden/>
              </w:rPr>
              <w:tab/>
            </w:r>
            <w:r w:rsidR="004F6933">
              <w:rPr>
                <w:noProof/>
                <w:webHidden/>
              </w:rPr>
              <w:fldChar w:fldCharType="begin"/>
            </w:r>
            <w:r w:rsidR="004F6933">
              <w:rPr>
                <w:noProof/>
                <w:webHidden/>
              </w:rPr>
              <w:instrText xml:space="preserve"> PAGEREF _Toc147920162 \h </w:instrText>
            </w:r>
            <w:r w:rsidR="004F6933">
              <w:rPr>
                <w:noProof/>
                <w:webHidden/>
              </w:rPr>
            </w:r>
            <w:r w:rsidR="004F6933">
              <w:rPr>
                <w:noProof/>
                <w:webHidden/>
              </w:rPr>
              <w:fldChar w:fldCharType="separate"/>
            </w:r>
            <w:r w:rsidR="00A12032">
              <w:rPr>
                <w:noProof/>
                <w:webHidden/>
              </w:rPr>
              <w:t>35</w:t>
            </w:r>
            <w:r w:rsidR="004F6933">
              <w:rPr>
                <w:noProof/>
                <w:webHidden/>
              </w:rPr>
              <w:fldChar w:fldCharType="end"/>
            </w:r>
          </w:hyperlink>
        </w:p>
        <w:p w14:paraId="26F311D1" w14:textId="2DF111AB" w:rsidR="004F6933" w:rsidRDefault="00000000">
          <w:pPr>
            <w:pStyle w:val="TOC2"/>
            <w:tabs>
              <w:tab w:val="right" w:leader="dot" w:pos="9736"/>
            </w:tabs>
            <w:rPr>
              <w:rFonts w:eastAsiaTheme="minorEastAsia"/>
              <w:noProof/>
              <w:color w:val="auto"/>
            </w:rPr>
          </w:pPr>
          <w:hyperlink w:anchor="_Toc147920163" w:history="1">
            <w:r w:rsidR="004F6933" w:rsidRPr="00FB556E">
              <w:rPr>
                <w:rStyle w:val="Hyperlink"/>
                <w:bCs/>
                <w:noProof/>
                <w:lang w:val="en-GB"/>
              </w:rPr>
              <w:t>2.9. CONCEPTUAL FRAMEWORK:</w:t>
            </w:r>
            <w:r w:rsidR="004F6933">
              <w:rPr>
                <w:noProof/>
                <w:webHidden/>
              </w:rPr>
              <w:tab/>
            </w:r>
            <w:r w:rsidR="004F6933">
              <w:rPr>
                <w:noProof/>
                <w:webHidden/>
              </w:rPr>
              <w:fldChar w:fldCharType="begin"/>
            </w:r>
            <w:r w:rsidR="004F6933">
              <w:rPr>
                <w:noProof/>
                <w:webHidden/>
              </w:rPr>
              <w:instrText xml:space="preserve"> PAGEREF _Toc147920163 \h </w:instrText>
            </w:r>
            <w:r w:rsidR="004F6933">
              <w:rPr>
                <w:noProof/>
                <w:webHidden/>
              </w:rPr>
            </w:r>
            <w:r w:rsidR="004F6933">
              <w:rPr>
                <w:noProof/>
                <w:webHidden/>
              </w:rPr>
              <w:fldChar w:fldCharType="separate"/>
            </w:r>
            <w:r w:rsidR="00A12032">
              <w:rPr>
                <w:noProof/>
                <w:webHidden/>
              </w:rPr>
              <w:t>35</w:t>
            </w:r>
            <w:r w:rsidR="004F6933">
              <w:rPr>
                <w:noProof/>
                <w:webHidden/>
              </w:rPr>
              <w:fldChar w:fldCharType="end"/>
            </w:r>
          </w:hyperlink>
        </w:p>
        <w:p w14:paraId="55FF3A58" w14:textId="27CEEF38" w:rsidR="004F6933" w:rsidRDefault="00000000">
          <w:pPr>
            <w:pStyle w:val="TOC3"/>
            <w:tabs>
              <w:tab w:val="left" w:pos="880"/>
              <w:tab w:val="right" w:leader="dot" w:pos="9736"/>
            </w:tabs>
            <w:rPr>
              <w:rFonts w:eastAsiaTheme="minorEastAsia"/>
              <w:noProof/>
              <w:color w:val="auto"/>
            </w:rPr>
          </w:pPr>
          <w:hyperlink w:anchor="_Toc147920164" w:history="1">
            <w:r w:rsidR="004F6933" w:rsidRPr="00FB556E">
              <w:rPr>
                <w:rStyle w:val="Hyperlink"/>
                <w:i/>
                <w:iCs/>
                <w:noProof/>
                <w:lang w:val="en-GB"/>
              </w:rPr>
              <w:t>1.</w:t>
            </w:r>
            <w:r w:rsidR="004F6933">
              <w:rPr>
                <w:rFonts w:eastAsiaTheme="minorEastAsia"/>
                <w:noProof/>
                <w:color w:val="auto"/>
              </w:rPr>
              <w:tab/>
            </w:r>
            <w:r w:rsidR="004F6933" w:rsidRPr="00FB556E">
              <w:rPr>
                <w:rStyle w:val="Hyperlink"/>
                <w:i/>
                <w:iCs/>
                <w:noProof/>
                <w:lang w:val="en-GB"/>
              </w:rPr>
              <w:t>Market Research:</w:t>
            </w:r>
            <w:r w:rsidR="004F6933">
              <w:rPr>
                <w:noProof/>
                <w:webHidden/>
              </w:rPr>
              <w:tab/>
            </w:r>
            <w:r w:rsidR="004F6933">
              <w:rPr>
                <w:noProof/>
                <w:webHidden/>
              </w:rPr>
              <w:fldChar w:fldCharType="begin"/>
            </w:r>
            <w:r w:rsidR="004F6933">
              <w:rPr>
                <w:noProof/>
                <w:webHidden/>
              </w:rPr>
              <w:instrText xml:space="preserve"> PAGEREF _Toc147920164 \h </w:instrText>
            </w:r>
            <w:r w:rsidR="004F6933">
              <w:rPr>
                <w:noProof/>
                <w:webHidden/>
              </w:rPr>
            </w:r>
            <w:r w:rsidR="004F6933">
              <w:rPr>
                <w:noProof/>
                <w:webHidden/>
              </w:rPr>
              <w:fldChar w:fldCharType="separate"/>
            </w:r>
            <w:r w:rsidR="00A12032">
              <w:rPr>
                <w:noProof/>
                <w:webHidden/>
              </w:rPr>
              <w:t>35</w:t>
            </w:r>
            <w:r w:rsidR="004F6933">
              <w:rPr>
                <w:noProof/>
                <w:webHidden/>
              </w:rPr>
              <w:fldChar w:fldCharType="end"/>
            </w:r>
          </w:hyperlink>
        </w:p>
        <w:p w14:paraId="3B6E1D62" w14:textId="34ED7D5B" w:rsidR="004F6933" w:rsidRDefault="00000000">
          <w:pPr>
            <w:pStyle w:val="TOC3"/>
            <w:tabs>
              <w:tab w:val="right" w:leader="dot" w:pos="9736"/>
            </w:tabs>
            <w:rPr>
              <w:rFonts w:eastAsiaTheme="minorEastAsia"/>
              <w:noProof/>
              <w:color w:val="auto"/>
            </w:rPr>
          </w:pPr>
          <w:hyperlink w:anchor="_Toc147920165" w:history="1">
            <w:r w:rsidR="004F6933" w:rsidRPr="00FB556E">
              <w:rPr>
                <w:rStyle w:val="Hyperlink"/>
                <w:i/>
                <w:iCs/>
                <w:noProof/>
                <w:lang w:val="en-GB"/>
              </w:rPr>
              <w:t>2. Entrepreneurial Ideas:</w:t>
            </w:r>
            <w:r w:rsidR="004F6933">
              <w:rPr>
                <w:noProof/>
                <w:webHidden/>
              </w:rPr>
              <w:tab/>
            </w:r>
            <w:r w:rsidR="004F6933">
              <w:rPr>
                <w:noProof/>
                <w:webHidden/>
              </w:rPr>
              <w:fldChar w:fldCharType="begin"/>
            </w:r>
            <w:r w:rsidR="004F6933">
              <w:rPr>
                <w:noProof/>
                <w:webHidden/>
              </w:rPr>
              <w:instrText xml:space="preserve"> PAGEREF _Toc147920165 \h </w:instrText>
            </w:r>
            <w:r w:rsidR="004F6933">
              <w:rPr>
                <w:noProof/>
                <w:webHidden/>
              </w:rPr>
            </w:r>
            <w:r w:rsidR="004F6933">
              <w:rPr>
                <w:noProof/>
                <w:webHidden/>
              </w:rPr>
              <w:fldChar w:fldCharType="separate"/>
            </w:r>
            <w:r w:rsidR="00A12032">
              <w:rPr>
                <w:noProof/>
                <w:webHidden/>
              </w:rPr>
              <w:t>36</w:t>
            </w:r>
            <w:r w:rsidR="004F6933">
              <w:rPr>
                <w:noProof/>
                <w:webHidden/>
              </w:rPr>
              <w:fldChar w:fldCharType="end"/>
            </w:r>
          </w:hyperlink>
        </w:p>
        <w:p w14:paraId="0A6A0329" w14:textId="40C5F38B" w:rsidR="004F6933" w:rsidRDefault="00000000">
          <w:pPr>
            <w:pStyle w:val="TOC3"/>
            <w:tabs>
              <w:tab w:val="right" w:leader="dot" w:pos="9736"/>
            </w:tabs>
            <w:rPr>
              <w:rFonts w:eastAsiaTheme="minorEastAsia"/>
              <w:noProof/>
              <w:color w:val="auto"/>
            </w:rPr>
          </w:pPr>
          <w:hyperlink w:anchor="_Toc147920166" w:history="1">
            <w:r w:rsidR="004F6933" w:rsidRPr="00FB556E">
              <w:rPr>
                <w:rStyle w:val="Hyperlink"/>
                <w:i/>
                <w:iCs/>
                <w:noProof/>
                <w:lang w:val="en-GB"/>
              </w:rPr>
              <w:t>3. Omnichannel Experience:</w:t>
            </w:r>
            <w:r w:rsidR="004F6933">
              <w:rPr>
                <w:noProof/>
                <w:webHidden/>
              </w:rPr>
              <w:tab/>
            </w:r>
            <w:r w:rsidR="004F6933">
              <w:rPr>
                <w:noProof/>
                <w:webHidden/>
              </w:rPr>
              <w:fldChar w:fldCharType="begin"/>
            </w:r>
            <w:r w:rsidR="004F6933">
              <w:rPr>
                <w:noProof/>
                <w:webHidden/>
              </w:rPr>
              <w:instrText xml:space="preserve"> PAGEREF _Toc147920166 \h </w:instrText>
            </w:r>
            <w:r w:rsidR="004F6933">
              <w:rPr>
                <w:noProof/>
                <w:webHidden/>
              </w:rPr>
            </w:r>
            <w:r w:rsidR="004F6933">
              <w:rPr>
                <w:noProof/>
                <w:webHidden/>
              </w:rPr>
              <w:fldChar w:fldCharType="separate"/>
            </w:r>
            <w:r w:rsidR="00A12032">
              <w:rPr>
                <w:noProof/>
                <w:webHidden/>
              </w:rPr>
              <w:t>36</w:t>
            </w:r>
            <w:r w:rsidR="004F6933">
              <w:rPr>
                <w:noProof/>
                <w:webHidden/>
              </w:rPr>
              <w:fldChar w:fldCharType="end"/>
            </w:r>
          </w:hyperlink>
        </w:p>
        <w:p w14:paraId="2007E51B" w14:textId="167A52A7" w:rsidR="004F6933" w:rsidRDefault="00000000">
          <w:pPr>
            <w:pStyle w:val="TOC1"/>
            <w:tabs>
              <w:tab w:val="right" w:leader="dot" w:pos="9736"/>
            </w:tabs>
            <w:rPr>
              <w:rFonts w:eastAsiaTheme="minorEastAsia"/>
              <w:noProof/>
              <w:color w:val="auto"/>
            </w:rPr>
          </w:pPr>
          <w:hyperlink w:anchor="_Toc147920167" w:history="1">
            <w:r w:rsidR="004F6933" w:rsidRPr="00FB556E">
              <w:rPr>
                <w:rStyle w:val="Hyperlink"/>
                <w:bCs/>
                <w:noProof/>
                <w:lang w:val="en-GB"/>
              </w:rPr>
              <w:t>Chapter 3: Methodology</w:t>
            </w:r>
            <w:r w:rsidR="004F6933">
              <w:rPr>
                <w:noProof/>
                <w:webHidden/>
              </w:rPr>
              <w:tab/>
            </w:r>
            <w:r w:rsidR="004F6933">
              <w:rPr>
                <w:noProof/>
                <w:webHidden/>
              </w:rPr>
              <w:fldChar w:fldCharType="begin"/>
            </w:r>
            <w:r w:rsidR="004F6933">
              <w:rPr>
                <w:noProof/>
                <w:webHidden/>
              </w:rPr>
              <w:instrText xml:space="preserve"> PAGEREF _Toc147920167 \h </w:instrText>
            </w:r>
            <w:r w:rsidR="004F6933">
              <w:rPr>
                <w:noProof/>
                <w:webHidden/>
              </w:rPr>
            </w:r>
            <w:r w:rsidR="004F6933">
              <w:rPr>
                <w:noProof/>
                <w:webHidden/>
              </w:rPr>
              <w:fldChar w:fldCharType="separate"/>
            </w:r>
            <w:r w:rsidR="00A12032">
              <w:rPr>
                <w:noProof/>
                <w:webHidden/>
              </w:rPr>
              <w:t>37</w:t>
            </w:r>
            <w:r w:rsidR="004F6933">
              <w:rPr>
                <w:noProof/>
                <w:webHidden/>
              </w:rPr>
              <w:fldChar w:fldCharType="end"/>
            </w:r>
          </w:hyperlink>
        </w:p>
        <w:p w14:paraId="69ED12E6" w14:textId="08C4EBA5" w:rsidR="004F6933" w:rsidRDefault="00000000">
          <w:pPr>
            <w:pStyle w:val="TOC1"/>
            <w:tabs>
              <w:tab w:val="left" w:pos="660"/>
              <w:tab w:val="right" w:leader="dot" w:pos="9736"/>
            </w:tabs>
            <w:rPr>
              <w:rFonts w:eastAsiaTheme="minorEastAsia"/>
              <w:noProof/>
              <w:color w:val="auto"/>
            </w:rPr>
          </w:pPr>
          <w:hyperlink w:anchor="_Toc147920168" w:history="1">
            <w:r w:rsidR="004F6933" w:rsidRPr="00FB556E">
              <w:rPr>
                <w:rStyle w:val="Hyperlink"/>
                <w:bCs/>
                <w:noProof/>
                <w:lang w:val="en-GB"/>
              </w:rPr>
              <w:t>3.0.</w:t>
            </w:r>
            <w:r w:rsidR="004F6933">
              <w:rPr>
                <w:rFonts w:eastAsiaTheme="minorEastAsia"/>
                <w:noProof/>
                <w:color w:val="auto"/>
              </w:rPr>
              <w:tab/>
            </w:r>
            <w:r w:rsidR="004F6933" w:rsidRPr="00FB556E">
              <w:rPr>
                <w:rStyle w:val="Hyperlink"/>
                <w:bCs/>
                <w:noProof/>
                <w:lang w:val="en-GB"/>
              </w:rPr>
              <w:t>Introduction:</w:t>
            </w:r>
            <w:r w:rsidR="004F6933">
              <w:rPr>
                <w:noProof/>
                <w:webHidden/>
              </w:rPr>
              <w:tab/>
            </w:r>
            <w:r w:rsidR="004F6933">
              <w:rPr>
                <w:noProof/>
                <w:webHidden/>
              </w:rPr>
              <w:fldChar w:fldCharType="begin"/>
            </w:r>
            <w:r w:rsidR="004F6933">
              <w:rPr>
                <w:noProof/>
                <w:webHidden/>
              </w:rPr>
              <w:instrText xml:space="preserve"> PAGEREF _Toc147920168 \h </w:instrText>
            </w:r>
            <w:r w:rsidR="004F6933">
              <w:rPr>
                <w:noProof/>
                <w:webHidden/>
              </w:rPr>
            </w:r>
            <w:r w:rsidR="004F6933">
              <w:rPr>
                <w:noProof/>
                <w:webHidden/>
              </w:rPr>
              <w:fldChar w:fldCharType="separate"/>
            </w:r>
            <w:r w:rsidR="00A12032">
              <w:rPr>
                <w:noProof/>
                <w:webHidden/>
              </w:rPr>
              <w:t>37</w:t>
            </w:r>
            <w:r w:rsidR="004F6933">
              <w:rPr>
                <w:noProof/>
                <w:webHidden/>
              </w:rPr>
              <w:fldChar w:fldCharType="end"/>
            </w:r>
          </w:hyperlink>
        </w:p>
        <w:p w14:paraId="46FAF671" w14:textId="56882E0A" w:rsidR="004F6933" w:rsidRDefault="00000000">
          <w:pPr>
            <w:pStyle w:val="TOC2"/>
            <w:tabs>
              <w:tab w:val="left" w:pos="880"/>
              <w:tab w:val="right" w:leader="dot" w:pos="9736"/>
            </w:tabs>
            <w:rPr>
              <w:rFonts w:eastAsiaTheme="minorEastAsia"/>
              <w:noProof/>
              <w:color w:val="auto"/>
            </w:rPr>
          </w:pPr>
          <w:hyperlink w:anchor="_Toc147920169" w:history="1">
            <w:r w:rsidR="004F6933" w:rsidRPr="00FB556E">
              <w:rPr>
                <w:rStyle w:val="Hyperlink"/>
                <w:i/>
                <w:iCs/>
                <w:noProof/>
                <w:lang w:val="en-GB"/>
              </w:rPr>
              <w:t>3.1.</w:t>
            </w:r>
            <w:r w:rsidR="004F6933">
              <w:rPr>
                <w:rFonts w:eastAsiaTheme="minorEastAsia"/>
                <w:noProof/>
                <w:color w:val="auto"/>
              </w:rPr>
              <w:tab/>
            </w:r>
            <w:r w:rsidR="004F6933" w:rsidRPr="00FB556E">
              <w:rPr>
                <w:rStyle w:val="Hyperlink"/>
                <w:i/>
                <w:iCs/>
                <w:noProof/>
                <w:lang w:val="en-GB"/>
              </w:rPr>
              <w:t>Research Design:</w:t>
            </w:r>
            <w:r w:rsidR="004F6933">
              <w:rPr>
                <w:noProof/>
                <w:webHidden/>
              </w:rPr>
              <w:tab/>
            </w:r>
            <w:r w:rsidR="004F6933">
              <w:rPr>
                <w:noProof/>
                <w:webHidden/>
              </w:rPr>
              <w:fldChar w:fldCharType="begin"/>
            </w:r>
            <w:r w:rsidR="004F6933">
              <w:rPr>
                <w:noProof/>
                <w:webHidden/>
              </w:rPr>
              <w:instrText xml:space="preserve"> PAGEREF _Toc147920169 \h </w:instrText>
            </w:r>
            <w:r w:rsidR="004F6933">
              <w:rPr>
                <w:noProof/>
                <w:webHidden/>
              </w:rPr>
            </w:r>
            <w:r w:rsidR="004F6933">
              <w:rPr>
                <w:noProof/>
                <w:webHidden/>
              </w:rPr>
              <w:fldChar w:fldCharType="separate"/>
            </w:r>
            <w:r w:rsidR="00A12032">
              <w:rPr>
                <w:noProof/>
                <w:webHidden/>
              </w:rPr>
              <w:t>37</w:t>
            </w:r>
            <w:r w:rsidR="004F6933">
              <w:rPr>
                <w:noProof/>
                <w:webHidden/>
              </w:rPr>
              <w:fldChar w:fldCharType="end"/>
            </w:r>
          </w:hyperlink>
        </w:p>
        <w:p w14:paraId="24CD34AE" w14:textId="15E46EFA" w:rsidR="004F6933" w:rsidRDefault="00000000">
          <w:pPr>
            <w:pStyle w:val="TOC2"/>
            <w:tabs>
              <w:tab w:val="left" w:pos="880"/>
              <w:tab w:val="right" w:leader="dot" w:pos="9736"/>
            </w:tabs>
            <w:rPr>
              <w:rFonts w:eastAsiaTheme="minorEastAsia"/>
              <w:noProof/>
              <w:color w:val="auto"/>
            </w:rPr>
          </w:pPr>
          <w:hyperlink w:anchor="_Toc147920170" w:history="1">
            <w:r w:rsidR="004F6933" w:rsidRPr="00FB556E">
              <w:rPr>
                <w:rStyle w:val="Hyperlink"/>
                <w:i/>
                <w:iCs/>
                <w:noProof/>
                <w:lang w:val="en-GB"/>
              </w:rPr>
              <w:t>3.2.</w:t>
            </w:r>
            <w:r w:rsidR="004F6933">
              <w:rPr>
                <w:rFonts w:eastAsiaTheme="minorEastAsia"/>
                <w:noProof/>
                <w:color w:val="auto"/>
              </w:rPr>
              <w:tab/>
            </w:r>
            <w:r w:rsidR="004F6933" w:rsidRPr="00FB556E">
              <w:rPr>
                <w:rStyle w:val="Hyperlink"/>
                <w:i/>
                <w:iCs/>
                <w:noProof/>
                <w:lang w:val="en-GB"/>
              </w:rPr>
              <w:t>Data Collection:</w:t>
            </w:r>
            <w:r w:rsidR="004F6933">
              <w:rPr>
                <w:noProof/>
                <w:webHidden/>
              </w:rPr>
              <w:tab/>
            </w:r>
            <w:r w:rsidR="004F6933">
              <w:rPr>
                <w:noProof/>
                <w:webHidden/>
              </w:rPr>
              <w:fldChar w:fldCharType="begin"/>
            </w:r>
            <w:r w:rsidR="004F6933">
              <w:rPr>
                <w:noProof/>
                <w:webHidden/>
              </w:rPr>
              <w:instrText xml:space="preserve"> PAGEREF _Toc147920170 \h </w:instrText>
            </w:r>
            <w:r w:rsidR="004F6933">
              <w:rPr>
                <w:noProof/>
                <w:webHidden/>
              </w:rPr>
            </w:r>
            <w:r w:rsidR="004F6933">
              <w:rPr>
                <w:noProof/>
                <w:webHidden/>
              </w:rPr>
              <w:fldChar w:fldCharType="separate"/>
            </w:r>
            <w:r w:rsidR="00A12032">
              <w:rPr>
                <w:noProof/>
                <w:webHidden/>
              </w:rPr>
              <w:t>38</w:t>
            </w:r>
            <w:r w:rsidR="004F6933">
              <w:rPr>
                <w:noProof/>
                <w:webHidden/>
              </w:rPr>
              <w:fldChar w:fldCharType="end"/>
            </w:r>
          </w:hyperlink>
        </w:p>
        <w:p w14:paraId="6F6AB2B4" w14:textId="52C481B1" w:rsidR="004F6933" w:rsidRDefault="00000000">
          <w:pPr>
            <w:pStyle w:val="TOC2"/>
            <w:tabs>
              <w:tab w:val="left" w:pos="880"/>
              <w:tab w:val="right" w:leader="dot" w:pos="9736"/>
            </w:tabs>
            <w:rPr>
              <w:rFonts w:eastAsiaTheme="minorEastAsia"/>
              <w:noProof/>
              <w:color w:val="auto"/>
            </w:rPr>
          </w:pPr>
          <w:hyperlink w:anchor="_Toc147920171" w:history="1">
            <w:r w:rsidR="004F6933" w:rsidRPr="00FB556E">
              <w:rPr>
                <w:rStyle w:val="Hyperlink"/>
                <w:i/>
                <w:iCs/>
                <w:noProof/>
                <w:lang w:val="en-GB"/>
              </w:rPr>
              <w:t>3.3.</w:t>
            </w:r>
            <w:r w:rsidR="004F6933">
              <w:rPr>
                <w:rFonts w:eastAsiaTheme="minorEastAsia"/>
                <w:noProof/>
                <w:color w:val="auto"/>
              </w:rPr>
              <w:tab/>
            </w:r>
            <w:r w:rsidR="004F6933" w:rsidRPr="00FB556E">
              <w:rPr>
                <w:rStyle w:val="Hyperlink"/>
                <w:i/>
                <w:iCs/>
                <w:noProof/>
                <w:lang w:val="en-GB"/>
              </w:rPr>
              <w:t>Data Sources:</w:t>
            </w:r>
            <w:r w:rsidR="004F6933">
              <w:rPr>
                <w:noProof/>
                <w:webHidden/>
              </w:rPr>
              <w:tab/>
            </w:r>
            <w:r w:rsidR="004F6933">
              <w:rPr>
                <w:noProof/>
                <w:webHidden/>
              </w:rPr>
              <w:fldChar w:fldCharType="begin"/>
            </w:r>
            <w:r w:rsidR="004F6933">
              <w:rPr>
                <w:noProof/>
                <w:webHidden/>
              </w:rPr>
              <w:instrText xml:space="preserve"> PAGEREF _Toc147920171 \h </w:instrText>
            </w:r>
            <w:r w:rsidR="004F6933">
              <w:rPr>
                <w:noProof/>
                <w:webHidden/>
              </w:rPr>
            </w:r>
            <w:r w:rsidR="004F6933">
              <w:rPr>
                <w:noProof/>
                <w:webHidden/>
              </w:rPr>
              <w:fldChar w:fldCharType="separate"/>
            </w:r>
            <w:r w:rsidR="00A12032">
              <w:rPr>
                <w:noProof/>
                <w:webHidden/>
              </w:rPr>
              <w:t>39</w:t>
            </w:r>
            <w:r w:rsidR="004F6933">
              <w:rPr>
                <w:noProof/>
                <w:webHidden/>
              </w:rPr>
              <w:fldChar w:fldCharType="end"/>
            </w:r>
          </w:hyperlink>
        </w:p>
        <w:p w14:paraId="6B5685C5" w14:textId="3BD9039C" w:rsidR="004F6933" w:rsidRDefault="00000000">
          <w:pPr>
            <w:pStyle w:val="TOC2"/>
            <w:tabs>
              <w:tab w:val="left" w:pos="880"/>
              <w:tab w:val="right" w:leader="dot" w:pos="9736"/>
            </w:tabs>
            <w:rPr>
              <w:rFonts w:eastAsiaTheme="minorEastAsia"/>
              <w:noProof/>
              <w:color w:val="auto"/>
            </w:rPr>
          </w:pPr>
          <w:hyperlink w:anchor="_Toc147920172" w:history="1">
            <w:r w:rsidR="004F6933" w:rsidRPr="00FB556E">
              <w:rPr>
                <w:rStyle w:val="Hyperlink"/>
                <w:i/>
                <w:iCs/>
                <w:noProof/>
                <w:lang w:val="en-GB"/>
              </w:rPr>
              <w:t>3.4.</w:t>
            </w:r>
            <w:r w:rsidR="004F6933">
              <w:rPr>
                <w:rFonts w:eastAsiaTheme="minorEastAsia"/>
                <w:noProof/>
                <w:color w:val="auto"/>
              </w:rPr>
              <w:tab/>
            </w:r>
            <w:r w:rsidR="004F6933" w:rsidRPr="00FB556E">
              <w:rPr>
                <w:rStyle w:val="Hyperlink"/>
                <w:i/>
                <w:iCs/>
                <w:noProof/>
                <w:lang w:val="en-GB"/>
              </w:rPr>
              <w:t>Data Analysis:</w:t>
            </w:r>
            <w:r w:rsidR="004F6933">
              <w:rPr>
                <w:noProof/>
                <w:webHidden/>
              </w:rPr>
              <w:tab/>
            </w:r>
            <w:r w:rsidR="004F6933">
              <w:rPr>
                <w:noProof/>
                <w:webHidden/>
              </w:rPr>
              <w:fldChar w:fldCharType="begin"/>
            </w:r>
            <w:r w:rsidR="004F6933">
              <w:rPr>
                <w:noProof/>
                <w:webHidden/>
              </w:rPr>
              <w:instrText xml:space="preserve"> PAGEREF _Toc147920172 \h </w:instrText>
            </w:r>
            <w:r w:rsidR="004F6933">
              <w:rPr>
                <w:noProof/>
                <w:webHidden/>
              </w:rPr>
            </w:r>
            <w:r w:rsidR="004F6933">
              <w:rPr>
                <w:noProof/>
                <w:webHidden/>
              </w:rPr>
              <w:fldChar w:fldCharType="separate"/>
            </w:r>
            <w:r w:rsidR="00A12032">
              <w:rPr>
                <w:noProof/>
                <w:webHidden/>
              </w:rPr>
              <w:t>40</w:t>
            </w:r>
            <w:r w:rsidR="004F6933">
              <w:rPr>
                <w:noProof/>
                <w:webHidden/>
              </w:rPr>
              <w:fldChar w:fldCharType="end"/>
            </w:r>
          </w:hyperlink>
        </w:p>
        <w:p w14:paraId="7156C36F" w14:textId="6D14E42B" w:rsidR="004F6933" w:rsidRDefault="00000000">
          <w:pPr>
            <w:pStyle w:val="TOC1"/>
            <w:tabs>
              <w:tab w:val="right" w:leader="dot" w:pos="9736"/>
            </w:tabs>
            <w:rPr>
              <w:rFonts w:eastAsiaTheme="minorEastAsia"/>
              <w:noProof/>
              <w:color w:val="auto"/>
            </w:rPr>
          </w:pPr>
          <w:hyperlink w:anchor="_Toc147920173" w:history="1">
            <w:r w:rsidR="004F6933" w:rsidRPr="00FB556E">
              <w:rPr>
                <w:rStyle w:val="Hyperlink"/>
                <w:noProof/>
              </w:rPr>
              <w:t>3.4.1. Primary Data Analysis - Online Surveys:</w:t>
            </w:r>
            <w:r w:rsidR="004F6933">
              <w:rPr>
                <w:noProof/>
                <w:webHidden/>
              </w:rPr>
              <w:tab/>
            </w:r>
            <w:r w:rsidR="004F6933">
              <w:rPr>
                <w:noProof/>
                <w:webHidden/>
              </w:rPr>
              <w:fldChar w:fldCharType="begin"/>
            </w:r>
            <w:r w:rsidR="004F6933">
              <w:rPr>
                <w:noProof/>
                <w:webHidden/>
              </w:rPr>
              <w:instrText xml:space="preserve"> PAGEREF _Toc147920173 \h </w:instrText>
            </w:r>
            <w:r w:rsidR="004F6933">
              <w:rPr>
                <w:noProof/>
                <w:webHidden/>
              </w:rPr>
            </w:r>
            <w:r w:rsidR="004F6933">
              <w:rPr>
                <w:noProof/>
                <w:webHidden/>
              </w:rPr>
              <w:fldChar w:fldCharType="separate"/>
            </w:r>
            <w:r w:rsidR="00A12032">
              <w:rPr>
                <w:noProof/>
                <w:webHidden/>
              </w:rPr>
              <w:t>42</w:t>
            </w:r>
            <w:r w:rsidR="004F6933">
              <w:rPr>
                <w:noProof/>
                <w:webHidden/>
              </w:rPr>
              <w:fldChar w:fldCharType="end"/>
            </w:r>
          </w:hyperlink>
        </w:p>
        <w:p w14:paraId="289476AE" w14:textId="6ADB31DE" w:rsidR="004F6933" w:rsidRDefault="00000000">
          <w:pPr>
            <w:pStyle w:val="TOC2"/>
            <w:tabs>
              <w:tab w:val="left" w:pos="880"/>
              <w:tab w:val="right" w:leader="dot" w:pos="9736"/>
            </w:tabs>
            <w:rPr>
              <w:rFonts w:eastAsiaTheme="minorEastAsia"/>
              <w:noProof/>
              <w:color w:val="auto"/>
            </w:rPr>
          </w:pPr>
          <w:hyperlink w:anchor="_Toc147920174" w:history="1">
            <w:r w:rsidR="004F6933" w:rsidRPr="00FB556E">
              <w:rPr>
                <w:rStyle w:val="Hyperlink"/>
                <w:i/>
                <w:iCs/>
                <w:noProof/>
                <w:lang w:val="en-GB"/>
              </w:rPr>
              <w:t>3.5.</w:t>
            </w:r>
            <w:r w:rsidR="004F6933">
              <w:rPr>
                <w:rFonts w:eastAsiaTheme="minorEastAsia"/>
                <w:noProof/>
                <w:color w:val="auto"/>
              </w:rPr>
              <w:tab/>
            </w:r>
            <w:r w:rsidR="004F6933" w:rsidRPr="00FB556E">
              <w:rPr>
                <w:rStyle w:val="Hyperlink"/>
                <w:i/>
                <w:iCs/>
                <w:noProof/>
                <w:lang w:val="en-GB"/>
              </w:rPr>
              <w:t>Addressing Research Questions:</w:t>
            </w:r>
            <w:r w:rsidR="004F6933">
              <w:rPr>
                <w:noProof/>
                <w:webHidden/>
              </w:rPr>
              <w:tab/>
            </w:r>
            <w:r w:rsidR="004F6933">
              <w:rPr>
                <w:noProof/>
                <w:webHidden/>
              </w:rPr>
              <w:fldChar w:fldCharType="begin"/>
            </w:r>
            <w:r w:rsidR="004F6933">
              <w:rPr>
                <w:noProof/>
                <w:webHidden/>
              </w:rPr>
              <w:instrText xml:space="preserve"> PAGEREF _Toc147920174 \h </w:instrText>
            </w:r>
            <w:r w:rsidR="004F6933">
              <w:rPr>
                <w:noProof/>
                <w:webHidden/>
              </w:rPr>
            </w:r>
            <w:r w:rsidR="004F6933">
              <w:rPr>
                <w:noProof/>
                <w:webHidden/>
              </w:rPr>
              <w:fldChar w:fldCharType="separate"/>
            </w:r>
            <w:r w:rsidR="00A12032">
              <w:rPr>
                <w:noProof/>
                <w:webHidden/>
              </w:rPr>
              <w:t>42</w:t>
            </w:r>
            <w:r w:rsidR="004F6933">
              <w:rPr>
                <w:noProof/>
                <w:webHidden/>
              </w:rPr>
              <w:fldChar w:fldCharType="end"/>
            </w:r>
          </w:hyperlink>
        </w:p>
        <w:p w14:paraId="6299C6B4" w14:textId="52EEF5CF" w:rsidR="004F6933" w:rsidRDefault="00000000">
          <w:pPr>
            <w:pStyle w:val="TOC2"/>
            <w:tabs>
              <w:tab w:val="left" w:pos="880"/>
              <w:tab w:val="right" w:leader="dot" w:pos="9736"/>
            </w:tabs>
            <w:rPr>
              <w:rFonts w:eastAsiaTheme="minorEastAsia"/>
              <w:noProof/>
              <w:color w:val="auto"/>
            </w:rPr>
          </w:pPr>
          <w:hyperlink w:anchor="_Toc147920175" w:history="1">
            <w:r w:rsidR="004F6933" w:rsidRPr="00FB556E">
              <w:rPr>
                <w:rStyle w:val="Hyperlink"/>
                <w:i/>
                <w:iCs/>
                <w:noProof/>
                <w:lang w:val="en-GB"/>
              </w:rPr>
              <w:t>3.6.</w:t>
            </w:r>
            <w:r w:rsidR="004F6933">
              <w:rPr>
                <w:rFonts w:eastAsiaTheme="minorEastAsia"/>
                <w:noProof/>
                <w:color w:val="auto"/>
              </w:rPr>
              <w:tab/>
            </w:r>
            <w:r w:rsidR="004F6933" w:rsidRPr="00FB556E">
              <w:rPr>
                <w:rStyle w:val="Hyperlink"/>
                <w:i/>
                <w:iCs/>
                <w:noProof/>
                <w:lang w:val="en-GB"/>
              </w:rPr>
              <w:t>Ethical Considerations:</w:t>
            </w:r>
            <w:r w:rsidR="004F6933">
              <w:rPr>
                <w:noProof/>
                <w:webHidden/>
              </w:rPr>
              <w:tab/>
            </w:r>
            <w:r w:rsidR="004F6933">
              <w:rPr>
                <w:noProof/>
                <w:webHidden/>
              </w:rPr>
              <w:fldChar w:fldCharType="begin"/>
            </w:r>
            <w:r w:rsidR="004F6933">
              <w:rPr>
                <w:noProof/>
                <w:webHidden/>
              </w:rPr>
              <w:instrText xml:space="preserve"> PAGEREF _Toc147920175 \h </w:instrText>
            </w:r>
            <w:r w:rsidR="004F6933">
              <w:rPr>
                <w:noProof/>
                <w:webHidden/>
              </w:rPr>
            </w:r>
            <w:r w:rsidR="004F6933">
              <w:rPr>
                <w:noProof/>
                <w:webHidden/>
              </w:rPr>
              <w:fldChar w:fldCharType="separate"/>
            </w:r>
            <w:r w:rsidR="00A12032">
              <w:rPr>
                <w:noProof/>
                <w:webHidden/>
              </w:rPr>
              <w:t>43</w:t>
            </w:r>
            <w:r w:rsidR="004F6933">
              <w:rPr>
                <w:noProof/>
                <w:webHidden/>
              </w:rPr>
              <w:fldChar w:fldCharType="end"/>
            </w:r>
          </w:hyperlink>
        </w:p>
        <w:p w14:paraId="4068CAE5" w14:textId="76470D76" w:rsidR="004F6933" w:rsidRDefault="00000000">
          <w:pPr>
            <w:pStyle w:val="TOC1"/>
            <w:tabs>
              <w:tab w:val="right" w:leader="dot" w:pos="9736"/>
            </w:tabs>
            <w:rPr>
              <w:rFonts w:eastAsiaTheme="minorEastAsia"/>
              <w:noProof/>
              <w:color w:val="auto"/>
            </w:rPr>
          </w:pPr>
          <w:hyperlink w:anchor="_Toc147920176" w:history="1">
            <w:r w:rsidR="004F6933" w:rsidRPr="00FB556E">
              <w:rPr>
                <w:rStyle w:val="Hyperlink"/>
                <w:noProof/>
              </w:rPr>
              <w:t>Chapter 4: Analysis and Results</w:t>
            </w:r>
            <w:r w:rsidR="004F6933">
              <w:rPr>
                <w:noProof/>
                <w:webHidden/>
              </w:rPr>
              <w:tab/>
            </w:r>
            <w:r w:rsidR="004F6933">
              <w:rPr>
                <w:noProof/>
                <w:webHidden/>
              </w:rPr>
              <w:fldChar w:fldCharType="begin"/>
            </w:r>
            <w:r w:rsidR="004F6933">
              <w:rPr>
                <w:noProof/>
                <w:webHidden/>
              </w:rPr>
              <w:instrText xml:space="preserve"> PAGEREF _Toc147920176 \h </w:instrText>
            </w:r>
            <w:r w:rsidR="004F6933">
              <w:rPr>
                <w:noProof/>
                <w:webHidden/>
              </w:rPr>
            </w:r>
            <w:r w:rsidR="004F6933">
              <w:rPr>
                <w:noProof/>
                <w:webHidden/>
              </w:rPr>
              <w:fldChar w:fldCharType="separate"/>
            </w:r>
            <w:r w:rsidR="00A12032">
              <w:rPr>
                <w:noProof/>
                <w:webHidden/>
              </w:rPr>
              <w:t>45</w:t>
            </w:r>
            <w:r w:rsidR="004F6933">
              <w:rPr>
                <w:noProof/>
                <w:webHidden/>
              </w:rPr>
              <w:fldChar w:fldCharType="end"/>
            </w:r>
          </w:hyperlink>
        </w:p>
        <w:p w14:paraId="0F3C956D" w14:textId="73B7BD93" w:rsidR="004F6933" w:rsidRDefault="00000000">
          <w:pPr>
            <w:pStyle w:val="TOC1"/>
            <w:tabs>
              <w:tab w:val="right" w:leader="dot" w:pos="9736"/>
            </w:tabs>
            <w:rPr>
              <w:rFonts w:eastAsiaTheme="minorEastAsia"/>
              <w:noProof/>
              <w:color w:val="auto"/>
            </w:rPr>
          </w:pPr>
          <w:hyperlink w:anchor="_Toc147920177" w:history="1">
            <w:r w:rsidR="004F6933" w:rsidRPr="00FB556E">
              <w:rPr>
                <w:rStyle w:val="Hyperlink"/>
                <w:rFonts w:cs="Times New Roman"/>
                <w:noProof/>
              </w:rPr>
              <w:t>4.0. Introduction</w:t>
            </w:r>
            <w:r w:rsidR="004F6933">
              <w:rPr>
                <w:noProof/>
                <w:webHidden/>
              </w:rPr>
              <w:tab/>
            </w:r>
            <w:r w:rsidR="004F6933">
              <w:rPr>
                <w:noProof/>
                <w:webHidden/>
              </w:rPr>
              <w:fldChar w:fldCharType="begin"/>
            </w:r>
            <w:r w:rsidR="004F6933">
              <w:rPr>
                <w:noProof/>
                <w:webHidden/>
              </w:rPr>
              <w:instrText xml:space="preserve"> PAGEREF _Toc147920177 \h </w:instrText>
            </w:r>
            <w:r w:rsidR="004F6933">
              <w:rPr>
                <w:noProof/>
                <w:webHidden/>
              </w:rPr>
            </w:r>
            <w:r w:rsidR="004F6933">
              <w:rPr>
                <w:noProof/>
                <w:webHidden/>
              </w:rPr>
              <w:fldChar w:fldCharType="separate"/>
            </w:r>
            <w:r w:rsidR="00A12032">
              <w:rPr>
                <w:noProof/>
                <w:webHidden/>
              </w:rPr>
              <w:t>45</w:t>
            </w:r>
            <w:r w:rsidR="004F6933">
              <w:rPr>
                <w:noProof/>
                <w:webHidden/>
              </w:rPr>
              <w:fldChar w:fldCharType="end"/>
            </w:r>
          </w:hyperlink>
        </w:p>
        <w:p w14:paraId="223D2F19" w14:textId="746881FB" w:rsidR="004F6933" w:rsidRDefault="00000000">
          <w:pPr>
            <w:pStyle w:val="TOC1"/>
            <w:tabs>
              <w:tab w:val="right" w:leader="dot" w:pos="9736"/>
            </w:tabs>
            <w:rPr>
              <w:rFonts w:eastAsiaTheme="minorEastAsia"/>
              <w:noProof/>
              <w:color w:val="auto"/>
            </w:rPr>
          </w:pPr>
          <w:hyperlink w:anchor="_Toc147920178" w:history="1">
            <w:r w:rsidR="004F6933" w:rsidRPr="00FB556E">
              <w:rPr>
                <w:rStyle w:val="Hyperlink"/>
                <w:noProof/>
              </w:rPr>
              <w:t>4.1. Analysis of the Indian Fashion Market and Consumer Behavior</w:t>
            </w:r>
            <w:r w:rsidR="004F6933">
              <w:rPr>
                <w:noProof/>
                <w:webHidden/>
              </w:rPr>
              <w:tab/>
            </w:r>
            <w:r w:rsidR="004F6933">
              <w:rPr>
                <w:noProof/>
                <w:webHidden/>
              </w:rPr>
              <w:fldChar w:fldCharType="begin"/>
            </w:r>
            <w:r w:rsidR="004F6933">
              <w:rPr>
                <w:noProof/>
                <w:webHidden/>
              </w:rPr>
              <w:instrText xml:space="preserve"> PAGEREF _Toc147920178 \h </w:instrText>
            </w:r>
            <w:r w:rsidR="004F6933">
              <w:rPr>
                <w:noProof/>
                <w:webHidden/>
              </w:rPr>
            </w:r>
            <w:r w:rsidR="004F6933">
              <w:rPr>
                <w:noProof/>
                <w:webHidden/>
              </w:rPr>
              <w:fldChar w:fldCharType="separate"/>
            </w:r>
            <w:r w:rsidR="00A12032">
              <w:rPr>
                <w:noProof/>
                <w:webHidden/>
              </w:rPr>
              <w:t>45</w:t>
            </w:r>
            <w:r w:rsidR="004F6933">
              <w:rPr>
                <w:noProof/>
                <w:webHidden/>
              </w:rPr>
              <w:fldChar w:fldCharType="end"/>
            </w:r>
          </w:hyperlink>
        </w:p>
        <w:p w14:paraId="204483E9" w14:textId="4C7F38D5" w:rsidR="004F6933" w:rsidRDefault="00000000">
          <w:pPr>
            <w:pStyle w:val="TOC2"/>
            <w:tabs>
              <w:tab w:val="right" w:leader="dot" w:pos="9736"/>
            </w:tabs>
            <w:rPr>
              <w:rFonts w:eastAsiaTheme="minorEastAsia"/>
              <w:noProof/>
              <w:color w:val="auto"/>
            </w:rPr>
          </w:pPr>
          <w:hyperlink w:anchor="_Toc147920179" w:history="1">
            <w:r w:rsidR="004F6933" w:rsidRPr="00FB556E">
              <w:rPr>
                <w:rStyle w:val="Hyperlink"/>
                <w:i/>
                <w:iCs/>
                <w:noProof/>
              </w:rPr>
              <w:t>4.1.1. Findings from the Analysis of the Indian Fashion Market</w:t>
            </w:r>
            <w:r w:rsidR="004F6933">
              <w:rPr>
                <w:noProof/>
                <w:webHidden/>
              </w:rPr>
              <w:tab/>
            </w:r>
            <w:r w:rsidR="004F6933">
              <w:rPr>
                <w:noProof/>
                <w:webHidden/>
              </w:rPr>
              <w:fldChar w:fldCharType="begin"/>
            </w:r>
            <w:r w:rsidR="004F6933">
              <w:rPr>
                <w:noProof/>
                <w:webHidden/>
              </w:rPr>
              <w:instrText xml:space="preserve"> PAGEREF _Toc147920179 \h </w:instrText>
            </w:r>
            <w:r w:rsidR="004F6933">
              <w:rPr>
                <w:noProof/>
                <w:webHidden/>
              </w:rPr>
            </w:r>
            <w:r w:rsidR="004F6933">
              <w:rPr>
                <w:noProof/>
                <w:webHidden/>
              </w:rPr>
              <w:fldChar w:fldCharType="separate"/>
            </w:r>
            <w:r w:rsidR="00A12032">
              <w:rPr>
                <w:noProof/>
                <w:webHidden/>
              </w:rPr>
              <w:t>46</w:t>
            </w:r>
            <w:r w:rsidR="004F6933">
              <w:rPr>
                <w:noProof/>
                <w:webHidden/>
              </w:rPr>
              <w:fldChar w:fldCharType="end"/>
            </w:r>
          </w:hyperlink>
        </w:p>
        <w:p w14:paraId="7F855376" w14:textId="022F026B" w:rsidR="004F6933" w:rsidRDefault="00000000">
          <w:pPr>
            <w:pStyle w:val="TOC2"/>
            <w:tabs>
              <w:tab w:val="right" w:leader="dot" w:pos="9736"/>
            </w:tabs>
            <w:rPr>
              <w:rFonts w:eastAsiaTheme="minorEastAsia"/>
              <w:noProof/>
              <w:color w:val="auto"/>
            </w:rPr>
          </w:pPr>
          <w:hyperlink w:anchor="_Toc147920180" w:history="1">
            <w:r w:rsidR="004F6933" w:rsidRPr="00FB556E">
              <w:rPr>
                <w:rStyle w:val="Hyperlink"/>
                <w:i/>
                <w:iCs/>
                <w:noProof/>
              </w:rPr>
              <w:t>4.1.2. Consumer Preferences: Blend of Traditional and Western Attire</w:t>
            </w:r>
            <w:r w:rsidR="004F6933">
              <w:rPr>
                <w:noProof/>
                <w:webHidden/>
              </w:rPr>
              <w:tab/>
            </w:r>
            <w:r w:rsidR="004F6933">
              <w:rPr>
                <w:noProof/>
                <w:webHidden/>
              </w:rPr>
              <w:fldChar w:fldCharType="begin"/>
            </w:r>
            <w:r w:rsidR="004F6933">
              <w:rPr>
                <w:noProof/>
                <w:webHidden/>
              </w:rPr>
              <w:instrText xml:space="preserve"> PAGEREF _Toc147920180 \h </w:instrText>
            </w:r>
            <w:r w:rsidR="004F6933">
              <w:rPr>
                <w:noProof/>
                <w:webHidden/>
              </w:rPr>
            </w:r>
            <w:r w:rsidR="004F6933">
              <w:rPr>
                <w:noProof/>
                <w:webHidden/>
              </w:rPr>
              <w:fldChar w:fldCharType="separate"/>
            </w:r>
            <w:r w:rsidR="00A12032">
              <w:rPr>
                <w:noProof/>
                <w:webHidden/>
              </w:rPr>
              <w:t>46</w:t>
            </w:r>
            <w:r w:rsidR="004F6933">
              <w:rPr>
                <w:noProof/>
                <w:webHidden/>
              </w:rPr>
              <w:fldChar w:fldCharType="end"/>
            </w:r>
          </w:hyperlink>
        </w:p>
        <w:p w14:paraId="38DFE38F" w14:textId="44398C87" w:rsidR="004F6933" w:rsidRDefault="00000000">
          <w:pPr>
            <w:pStyle w:val="TOC2"/>
            <w:tabs>
              <w:tab w:val="right" w:leader="dot" w:pos="9736"/>
            </w:tabs>
            <w:rPr>
              <w:rFonts w:eastAsiaTheme="minorEastAsia"/>
              <w:noProof/>
              <w:color w:val="auto"/>
            </w:rPr>
          </w:pPr>
          <w:hyperlink w:anchor="_Toc147920181" w:history="1">
            <w:r w:rsidR="004F6933" w:rsidRPr="00FB556E">
              <w:rPr>
                <w:rStyle w:val="Hyperlink"/>
                <w:i/>
                <w:iCs/>
                <w:noProof/>
              </w:rPr>
              <w:t>4.1.3. Importance of Low Prices and THE Rise of Online Shopping</w:t>
            </w:r>
            <w:r w:rsidR="004F6933">
              <w:rPr>
                <w:noProof/>
                <w:webHidden/>
              </w:rPr>
              <w:tab/>
            </w:r>
            <w:r w:rsidR="004F6933">
              <w:rPr>
                <w:noProof/>
                <w:webHidden/>
              </w:rPr>
              <w:fldChar w:fldCharType="begin"/>
            </w:r>
            <w:r w:rsidR="004F6933">
              <w:rPr>
                <w:noProof/>
                <w:webHidden/>
              </w:rPr>
              <w:instrText xml:space="preserve"> PAGEREF _Toc147920181 \h </w:instrText>
            </w:r>
            <w:r w:rsidR="004F6933">
              <w:rPr>
                <w:noProof/>
                <w:webHidden/>
              </w:rPr>
            </w:r>
            <w:r w:rsidR="004F6933">
              <w:rPr>
                <w:noProof/>
                <w:webHidden/>
              </w:rPr>
              <w:fldChar w:fldCharType="separate"/>
            </w:r>
            <w:r w:rsidR="00A12032">
              <w:rPr>
                <w:noProof/>
                <w:webHidden/>
              </w:rPr>
              <w:t>46</w:t>
            </w:r>
            <w:r w:rsidR="004F6933">
              <w:rPr>
                <w:noProof/>
                <w:webHidden/>
              </w:rPr>
              <w:fldChar w:fldCharType="end"/>
            </w:r>
          </w:hyperlink>
        </w:p>
        <w:p w14:paraId="0029AB03" w14:textId="1D3A1B14" w:rsidR="004F6933" w:rsidRDefault="00000000">
          <w:pPr>
            <w:pStyle w:val="TOC2"/>
            <w:tabs>
              <w:tab w:val="right" w:leader="dot" w:pos="9736"/>
            </w:tabs>
            <w:rPr>
              <w:rFonts w:eastAsiaTheme="minorEastAsia"/>
              <w:noProof/>
              <w:color w:val="auto"/>
            </w:rPr>
          </w:pPr>
          <w:hyperlink w:anchor="_Toc147920182" w:history="1">
            <w:r w:rsidR="004F6933" w:rsidRPr="00FB556E">
              <w:rPr>
                <w:rStyle w:val="Hyperlink"/>
                <w:i/>
                <w:iCs/>
                <w:noProof/>
              </w:rPr>
              <w:t>4.1.4. Cultural Factors Impacting Purchase</w:t>
            </w:r>
            <w:r w:rsidR="004F6933">
              <w:rPr>
                <w:noProof/>
                <w:webHidden/>
              </w:rPr>
              <w:tab/>
            </w:r>
            <w:r w:rsidR="004F6933">
              <w:rPr>
                <w:noProof/>
                <w:webHidden/>
              </w:rPr>
              <w:fldChar w:fldCharType="begin"/>
            </w:r>
            <w:r w:rsidR="004F6933">
              <w:rPr>
                <w:noProof/>
                <w:webHidden/>
              </w:rPr>
              <w:instrText xml:space="preserve"> PAGEREF _Toc147920182 \h </w:instrText>
            </w:r>
            <w:r w:rsidR="004F6933">
              <w:rPr>
                <w:noProof/>
                <w:webHidden/>
              </w:rPr>
            </w:r>
            <w:r w:rsidR="004F6933">
              <w:rPr>
                <w:noProof/>
                <w:webHidden/>
              </w:rPr>
              <w:fldChar w:fldCharType="separate"/>
            </w:r>
            <w:r w:rsidR="00A12032">
              <w:rPr>
                <w:noProof/>
                <w:webHidden/>
              </w:rPr>
              <w:t>46</w:t>
            </w:r>
            <w:r w:rsidR="004F6933">
              <w:rPr>
                <w:noProof/>
                <w:webHidden/>
              </w:rPr>
              <w:fldChar w:fldCharType="end"/>
            </w:r>
          </w:hyperlink>
        </w:p>
        <w:p w14:paraId="59923F32" w14:textId="517371E1" w:rsidR="004F6933" w:rsidRDefault="00000000">
          <w:pPr>
            <w:pStyle w:val="TOC2"/>
            <w:tabs>
              <w:tab w:val="right" w:leader="dot" w:pos="9736"/>
            </w:tabs>
            <w:rPr>
              <w:rFonts w:eastAsiaTheme="minorEastAsia"/>
              <w:noProof/>
              <w:color w:val="auto"/>
            </w:rPr>
          </w:pPr>
          <w:hyperlink w:anchor="_Toc147920183" w:history="1">
            <w:r w:rsidR="004F6933" w:rsidRPr="00FB556E">
              <w:rPr>
                <w:rStyle w:val="Hyperlink"/>
                <w:i/>
                <w:noProof/>
              </w:rPr>
              <w:t>4.1.5. Primary Research on Consumer Preferences:</w:t>
            </w:r>
            <w:r w:rsidR="004F6933">
              <w:rPr>
                <w:noProof/>
                <w:webHidden/>
              </w:rPr>
              <w:tab/>
            </w:r>
            <w:r w:rsidR="004F6933">
              <w:rPr>
                <w:noProof/>
                <w:webHidden/>
              </w:rPr>
              <w:fldChar w:fldCharType="begin"/>
            </w:r>
            <w:r w:rsidR="004F6933">
              <w:rPr>
                <w:noProof/>
                <w:webHidden/>
              </w:rPr>
              <w:instrText xml:space="preserve"> PAGEREF _Toc147920183 \h </w:instrText>
            </w:r>
            <w:r w:rsidR="004F6933">
              <w:rPr>
                <w:noProof/>
                <w:webHidden/>
              </w:rPr>
            </w:r>
            <w:r w:rsidR="004F6933">
              <w:rPr>
                <w:noProof/>
                <w:webHidden/>
              </w:rPr>
              <w:fldChar w:fldCharType="separate"/>
            </w:r>
            <w:r w:rsidR="00A12032">
              <w:rPr>
                <w:noProof/>
                <w:webHidden/>
              </w:rPr>
              <w:t>47</w:t>
            </w:r>
            <w:r w:rsidR="004F6933">
              <w:rPr>
                <w:noProof/>
                <w:webHidden/>
              </w:rPr>
              <w:fldChar w:fldCharType="end"/>
            </w:r>
          </w:hyperlink>
        </w:p>
        <w:p w14:paraId="5A8F4857" w14:textId="7DF958E9" w:rsidR="004F6933" w:rsidRDefault="00000000">
          <w:pPr>
            <w:pStyle w:val="TOC2"/>
            <w:tabs>
              <w:tab w:val="right" w:leader="dot" w:pos="9736"/>
            </w:tabs>
            <w:rPr>
              <w:rFonts w:eastAsiaTheme="minorEastAsia"/>
              <w:noProof/>
              <w:color w:val="auto"/>
            </w:rPr>
          </w:pPr>
          <w:hyperlink w:anchor="_Toc147920184" w:history="1">
            <w:r w:rsidR="004F6933" w:rsidRPr="00FB556E">
              <w:rPr>
                <w:rStyle w:val="Hyperlink"/>
                <w:i/>
                <w:noProof/>
              </w:rPr>
              <w:t>4.1.6. Insights on Online Shopping Habits:</w:t>
            </w:r>
            <w:r w:rsidR="004F6933">
              <w:rPr>
                <w:noProof/>
                <w:webHidden/>
              </w:rPr>
              <w:tab/>
            </w:r>
            <w:r w:rsidR="004F6933">
              <w:rPr>
                <w:noProof/>
                <w:webHidden/>
              </w:rPr>
              <w:fldChar w:fldCharType="begin"/>
            </w:r>
            <w:r w:rsidR="004F6933">
              <w:rPr>
                <w:noProof/>
                <w:webHidden/>
              </w:rPr>
              <w:instrText xml:space="preserve"> PAGEREF _Toc147920184 \h </w:instrText>
            </w:r>
            <w:r w:rsidR="004F6933">
              <w:rPr>
                <w:noProof/>
                <w:webHidden/>
              </w:rPr>
            </w:r>
            <w:r w:rsidR="004F6933">
              <w:rPr>
                <w:noProof/>
                <w:webHidden/>
              </w:rPr>
              <w:fldChar w:fldCharType="separate"/>
            </w:r>
            <w:r w:rsidR="00A12032">
              <w:rPr>
                <w:noProof/>
                <w:webHidden/>
              </w:rPr>
              <w:t>47</w:t>
            </w:r>
            <w:r w:rsidR="004F6933">
              <w:rPr>
                <w:noProof/>
                <w:webHidden/>
              </w:rPr>
              <w:fldChar w:fldCharType="end"/>
            </w:r>
          </w:hyperlink>
        </w:p>
        <w:p w14:paraId="45D71E67" w14:textId="699367E5" w:rsidR="004F6933" w:rsidRDefault="00000000">
          <w:pPr>
            <w:pStyle w:val="TOC1"/>
            <w:tabs>
              <w:tab w:val="right" w:leader="dot" w:pos="9736"/>
            </w:tabs>
            <w:rPr>
              <w:rFonts w:eastAsiaTheme="minorEastAsia"/>
              <w:noProof/>
              <w:color w:val="auto"/>
            </w:rPr>
          </w:pPr>
          <w:hyperlink w:anchor="_Toc147920185" w:history="1">
            <w:r w:rsidR="004F6933" w:rsidRPr="00FB556E">
              <w:rPr>
                <w:rStyle w:val="Hyperlink"/>
                <w:noProof/>
              </w:rPr>
              <w:t>4.2. Identification of Market Opportunities and Challenges for Boohoo's Physical Expansion</w:t>
            </w:r>
            <w:r w:rsidR="004F6933">
              <w:rPr>
                <w:noProof/>
                <w:webHidden/>
              </w:rPr>
              <w:tab/>
            </w:r>
            <w:r w:rsidR="004F6933">
              <w:rPr>
                <w:noProof/>
                <w:webHidden/>
              </w:rPr>
              <w:fldChar w:fldCharType="begin"/>
            </w:r>
            <w:r w:rsidR="004F6933">
              <w:rPr>
                <w:noProof/>
                <w:webHidden/>
              </w:rPr>
              <w:instrText xml:space="preserve"> PAGEREF _Toc147920185 \h </w:instrText>
            </w:r>
            <w:r w:rsidR="004F6933">
              <w:rPr>
                <w:noProof/>
                <w:webHidden/>
              </w:rPr>
            </w:r>
            <w:r w:rsidR="004F6933">
              <w:rPr>
                <w:noProof/>
                <w:webHidden/>
              </w:rPr>
              <w:fldChar w:fldCharType="separate"/>
            </w:r>
            <w:r w:rsidR="00A12032">
              <w:rPr>
                <w:noProof/>
                <w:webHidden/>
              </w:rPr>
              <w:t>47</w:t>
            </w:r>
            <w:r w:rsidR="004F6933">
              <w:rPr>
                <w:noProof/>
                <w:webHidden/>
              </w:rPr>
              <w:fldChar w:fldCharType="end"/>
            </w:r>
          </w:hyperlink>
        </w:p>
        <w:p w14:paraId="68B6255D" w14:textId="52A907BF" w:rsidR="004F6933" w:rsidRDefault="00000000">
          <w:pPr>
            <w:pStyle w:val="TOC2"/>
            <w:tabs>
              <w:tab w:val="right" w:leader="dot" w:pos="9736"/>
            </w:tabs>
            <w:rPr>
              <w:rFonts w:eastAsiaTheme="minorEastAsia"/>
              <w:noProof/>
              <w:color w:val="auto"/>
            </w:rPr>
          </w:pPr>
          <w:hyperlink w:anchor="_Toc147920186" w:history="1">
            <w:r w:rsidR="004F6933" w:rsidRPr="00FB556E">
              <w:rPr>
                <w:rStyle w:val="Hyperlink"/>
                <w:i/>
                <w:noProof/>
              </w:rPr>
              <w:t>4.2.1. Primary Research on Market Perceptions:</w:t>
            </w:r>
            <w:r w:rsidR="004F6933">
              <w:rPr>
                <w:noProof/>
                <w:webHidden/>
              </w:rPr>
              <w:tab/>
            </w:r>
            <w:r w:rsidR="004F6933">
              <w:rPr>
                <w:noProof/>
                <w:webHidden/>
              </w:rPr>
              <w:fldChar w:fldCharType="begin"/>
            </w:r>
            <w:r w:rsidR="004F6933">
              <w:rPr>
                <w:noProof/>
                <w:webHidden/>
              </w:rPr>
              <w:instrText xml:space="preserve"> PAGEREF _Toc147920186 \h </w:instrText>
            </w:r>
            <w:r w:rsidR="004F6933">
              <w:rPr>
                <w:noProof/>
                <w:webHidden/>
              </w:rPr>
            </w:r>
            <w:r w:rsidR="004F6933">
              <w:rPr>
                <w:noProof/>
                <w:webHidden/>
              </w:rPr>
              <w:fldChar w:fldCharType="separate"/>
            </w:r>
            <w:r w:rsidR="00A12032">
              <w:rPr>
                <w:noProof/>
                <w:webHidden/>
              </w:rPr>
              <w:t>49</w:t>
            </w:r>
            <w:r w:rsidR="004F6933">
              <w:rPr>
                <w:noProof/>
                <w:webHidden/>
              </w:rPr>
              <w:fldChar w:fldCharType="end"/>
            </w:r>
          </w:hyperlink>
        </w:p>
        <w:p w14:paraId="2EC459B9" w14:textId="3DEB8FC2" w:rsidR="004F6933" w:rsidRDefault="00000000">
          <w:pPr>
            <w:pStyle w:val="TOC2"/>
            <w:tabs>
              <w:tab w:val="right" w:leader="dot" w:pos="9736"/>
            </w:tabs>
            <w:rPr>
              <w:rFonts w:eastAsiaTheme="minorEastAsia"/>
              <w:noProof/>
              <w:color w:val="auto"/>
            </w:rPr>
          </w:pPr>
          <w:hyperlink w:anchor="_Toc147920187" w:history="1">
            <w:r w:rsidR="004F6933" w:rsidRPr="00FB556E">
              <w:rPr>
                <w:rStyle w:val="Hyperlink"/>
                <w:i/>
                <w:noProof/>
              </w:rPr>
              <w:t>4.2.2. Primary Research on Localization Challenges:</w:t>
            </w:r>
            <w:r w:rsidR="004F6933">
              <w:rPr>
                <w:noProof/>
                <w:webHidden/>
              </w:rPr>
              <w:tab/>
            </w:r>
            <w:r w:rsidR="004F6933">
              <w:rPr>
                <w:noProof/>
                <w:webHidden/>
              </w:rPr>
              <w:fldChar w:fldCharType="begin"/>
            </w:r>
            <w:r w:rsidR="004F6933">
              <w:rPr>
                <w:noProof/>
                <w:webHidden/>
              </w:rPr>
              <w:instrText xml:space="preserve"> PAGEREF _Toc147920187 \h </w:instrText>
            </w:r>
            <w:r w:rsidR="004F6933">
              <w:rPr>
                <w:noProof/>
                <w:webHidden/>
              </w:rPr>
            </w:r>
            <w:r w:rsidR="004F6933">
              <w:rPr>
                <w:noProof/>
                <w:webHidden/>
              </w:rPr>
              <w:fldChar w:fldCharType="separate"/>
            </w:r>
            <w:r w:rsidR="00A12032">
              <w:rPr>
                <w:noProof/>
                <w:webHidden/>
              </w:rPr>
              <w:t>49</w:t>
            </w:r>
            <w:r w:rsidR="004F6933">
              <w:rPr>
                <w:noProof/>
                <w:webHidden/>
              </w:rPr>
              <w:fldChar w:fldCharType="end"/>
            </w:r>
          </w:hyperlink>
        </w:p>
        <w:p w14:paraId="3DB2C821" w14:textId="2D53C566" w:rsidR="004F6933" w:rsidRDefault="00000000">
          <w:pPr>
            <w:pStyle w:val="TOC1"/>
            <w:tabs>
              <w:tab w:val="right" w:leader="dot" w:pos="9736"/>
            </w:tabs>
            <w:rPr>
              <w:rFonts w:eastAsiaTheme="minorEastAsia"/>
              <w:noProof/>
              <w:color w:val="auto"/>
            </w:rPr>
          </w:pPr>
          <w:hyperlink w:anchor="_Toc147920188" w:history="1">
            <w:r w:rsidR="004F6933" w:rsidRPr="00FB556E">
              <w:rPr>
                <w:rStyle w:val="Hyperlink"/>
                <w:noProof/>
              </w:rPr>
              <w:t>4.3. Evaluation of Entrepreneurial Strategies for Successful Market Entry</w:t>
            </w:r>
            <w:r w:rsidR="004F6933">
              <w:rPr>
                <w:noProof/>
                <w:webHidden/>
              </w:rPr>
              <w:tab/>
            </w:r>
            <w:r w:rsidR="004F6933">
              <w:rPr>
                <w:noProof/>
                <w:webHidden/>
              </w:rPr>
              <w:fldChar w:fldCharType="begin"/>
            </w:r>
            <w:r w:rsidR="004F6933">
              <w:rPr>
                <w:noProof/>
                <w:webHidden/>
              </w:rPr>
              <w:instrText xml:space="preserve"> PAGEREF _Toc147920188 \h </w:instrText>
            </w:r>
            <w:r w:rsidR="004F6933">
              <w:rPr>
                <w:noProof/>
                <w:webHidden/>
              </w:rPr>
            </w:r>
            <w:r w:rsidR="004F6933">
              <w:rPr>
                <w:noProof/>
                <w:webHidden/>
              </w:rPr>
              <w:fldChar w:fldCharType="separate"/>
            </w:r>
            <w:r w:rsidR="00A12032">
              <w:rPr>
                <w:noProof/>
                <w:webHidden/>
              </w:rPr>
              <w:t>50</w:t>
            </w:r>
            <w:r w:rsidR="004F6933">
              <w:rPr>
                <w:noProof/>
                <w:webHidden/>
              </w:rPr>
              <w:fldChar w:fldCharType="end"/>
            </w:r>
          </w:hyperlink>
        </w:p>
        <w:p w14:paraId="0EB45D21" w14:textId="30AF0E45" w:rsidR="004F6933" w:rsidRDefault="00000000">
          <w:pPr>
            <w:pStyle w:val="TOC2"/>
            <w:tabs>
              <w:tab w:val="right" w:leader="dot" w:pos="9736"/>
            </w:tabs>
            <w:rPr>
              <w:rFonts w:eastAsiaTheme="minorEastAsia"/>
              <w:noProof/>
              <w:color w:val="auto"/>
            </w:rPr>
          </w:pPr>
          <w:hyperlink w:anchor="_Toc147920189" w:history="1">
            <w:r w:rsidR="004F6933" w:rsidRPr="00FB556E">
              <w:rPr>
                <w:rStyle w:val="Hyperlink"/>
                <w:i/>
                <w:iCs/>
                <w:noProof/>
              </w:rPr>
              <w:t>4.3.1. Findings on Potential Entrepreneurial Strategies</w:t>
            </w:r>
            <w:r w:rsidR="004F6933">
              <w:rPr>
                <w:noProof/>
                <w:webHidden/>
              </w:rPr>
              <w:tab/>
            </w:r>
            <w:r w:rsidR="004F6933">
              <w:rPr>
                <w:noProof/>
                <w:webHidden/>
              </w:rPr>
              <w:fldChar w:fldCharType="begin"/>
            </w:r>
            <w:r w:rsidR="004F6933">
              <w:rPr>
                <w:noProof/>
                <w:webHidden/>
              </w:rPr>
              <w:instrText xml:space="preserve"> PAGEREF _Toc147920189 \h </w:instrText>
            </w:r>
            <w:r w:rsidR="004F6933">
              <w:rPr>
                <w:noProof/>
                <w:webHidden/>
              </w:rPr>
            </w:r>
            <w:r w:rsidR="004F6933">
              <w:rPr>
                <w:noProof/>
                <w:webHidden/>
              </w:rPr>
              <w:fldChar w:fldCharType="separate"/>
            </w:r>
            <w:r w:rsidR="00A12032">
              <w:rPr>
                <w:noProof/>
                <w:webHidden/>
              </w:rPr>
              <w:t>50</w:t>
            </w:r>
            <w:r w:rsidR="004F6933">
              <w:rPr>
                <w:noProof/>
                <w:webHidden/>
              </w:rPr>
              <w:fldChar w:fldCharType="end"/>
            </w:r>
          </w:hyperlink>
        </w:p>
        <w:p w14:paraId="386564E0" w14:textId="79513FB5" w:rsidR="004F6933" w:rsidRDefault="00000000">
          <w:pPr>
            <w:pStyle w:val="TOC2"/>
            <w:tabs>
              <w:tab w:val="right" w:leader="dot" w:pos="9736"/>
            </w:tabs>
            <w:rPr>
              <w:rFonts w:eastAsiaTheme="minorEastAsia"/>
              <w:noProof/>
              <w:color w:val="auto"/>
            </w:rPr>
          </w:pPr>
          <w:hyperlink w:anchor="_Toc147920190" w:history="1">
            <w:r w:rsidR="004F6933" w:rsidRPr="00FB556E">
              <w:rPr>
                <w:rStyle w:val="Hyperlink"/>
                <w:i/>
                <w:iCs/>
                <w:noProof/>
              </w:rPr>
              <w:t>4.3.2 Benefits of Collaborating with Local Designers or Celebrities</w:t>
            </w:r>
            <w:r w:rsidR="004F6933">
              <w:rPr>
                <w:noProof/>
                <w:webHidden/>
              </w:rPr>
              <w:tab/>
            </w:r>
            <w:r w:rsidR="004F6933">
              <w:rPr>
                <w:noProof/>
                <w:webHidden/>
              </w:rPr>
              <w:fldChar w:fldCharType="begin"/>
            </w:r>
            <w:r w:rsidR="004F6933">
              <w:rPr>
                <w:noProof/>
                <w:webHidden/>
              </w:rPr>
              <w:instrText xml:space="preserve"> PAGEREF _Toc147920190 \h </w:instrText>
            </w:r>
            <w:r w:rsidR="004F6933">
              <w:rPr>
                <w:noProof/>
                <w:webHidden/>
              </w:rPr>
            </w:r>
            <w:r w:rsidR="004F6933">
              <w:rPr>
                <w:noProof/>
                <w:webHidden/>
              </w:rPr>
              <w:fldChar w:fldCharType="separate"/>
            </w:r>
            <w:r w:rsidR="00A12032">
              <w:rPr>
                <w:noProof/>
                <w:webHidden/>
              </w:rPr>
              <w:t>50</w:t>
            </w:r>
            <w:r w:rsidR="004F6933">
              <w:rPr>
                <w:noProof/>
                <w:webHidden/>
              </w:rPr>
              <w:fldChar w:fldCharType="end"/>
            </w:r>
          </w:hyperlink>
        </w:p>
        <w:p w14:paraId="24DBAD75" w14:textId="21015D17" w:rsidR="004F6933" w:rsidRDefault="00000000">
          <w:pPr>
            <w:pStyle w:val="TOC2"/>
            <w:tabs>
              <w:tab w:val="right" w:leader="dot" w:pos="9736"/>
            </w:tabs>
            <w:rPr>
              <w:rFonts w:eastAsiaTheme="minorEastAsia"/>
              <w:noProof/>
              <w:color w:val="auto"/>
            </w:rPr>
          </w:pPr>
          <w:hyperlink w:anchor="_Toc147920191" w:history="1">
            <w:r w:rsidR="004F6933" w:rsidRPr="00FB556E">
              <w:rPr>
                <w:rStyle w:val="Hyperlink"/>
                <w:i/>
                <w:iCs/>
                <w:noProof/>
              </w:rPr>
              <w:t>4.3.3. Advantages of Forming Strategic Alliances</w:t>
            </w:r>
            <w:r w:rsidR="004F6933">
              <w:rPr>
                <w:noProof/>
                <w:webHidden/>
              </w:rPr>
              <w:tab/>
            </w:r>
            <w:r w:rsidR="004F6933">
              <w:rPr>
                <w:noProof/>
                <w:webHidden/>
              </w:rPr>
              <w:fldChar w:fldCharType="begin"/>
            </w:r>
            <w:r w:rsidR="004F6933">
              <w:rPr>
                <w:noProof/>
                <w:webHidden/>
              </w:rPr>
              <w:instrText xml:space="preserve"> PAGEREF _Toc147920191 \h </w:instrText>
            </w:r>
            <w:r w:rsidR="004F6933">
              <w:rPr>
                <w:noProof/>
                <w:webHidden/>
              </w:rPr>
            </w:r>
            <w:r w:rsidR="004F6933">
              <w:rPr>
                <w:noProof/>
                <w:webHidden/>
              </w:rPr>
              <w:fldChar w:fldCharType="separate"/>
            </w:r>
            <w:r w:rsidR="00A12032">
              <w:rPr>
                <w:noProof/>
                <w:webHidden/>
              </w:rPr>
              <w:t>50</w:t>
            </w:r>
            <w:r w:rsidR="004F6933">
              <w:rPr>
                <w:noProof/>
                <w:webHidden/>
              </w:rPr>
              <w:fldChar w:fldCharType="end"/>
            </w:r>
          </w:hyperlink>
        </w:p>
        <w:p w14:paraId="1A9A314E" w14:textId="152B7A5A" w:rsidR="004F6933" w:rsidRDefault="00000000">
          <w:pPr>
            <w:pStyle w:val="TOC2"/>
            <w:tabs>
              <w:tab w:val="right" w:leader="dot" w:pos="9736"/>
            </w:tabs>
            <w:rPr>
              <w:rFonts w:eastAsiaTheme="minorEastAsia"/>
              <w:noProof/>
              <w:color w:val="auto"/>
            </w:rPr>
          </w:pPr>
          <w:hyperlink w:anchor="_Toc147920192" w:history="1">
            <w:r w:rsidR="004F6933" w:rsidRPr="00FB556E">
              <w:rPr>
                <w:rStyle w:val="Hyperlink"/>
                <w:i/>
                <w:iCs/>
                <w:noProof/>
              </w:rPr>
              <w:t>4.3.4. Impact of Localized Adaptations</w:t>
            </w:r>
            <w:r w:rsidR="004F6933">
              <w:rPr>
                <w:noProof/>
                <w:webHidden/>
              </w:rPr>
              <w:tab/>
            </w:r>
            <w:r w:rsidR="004F6933">
              <w:rPr>
                <w:noProof/>
                <w:webHidden/>
              </w:rPr>
              <w:fldChar w:fldCharType="begin"/>
            </w:r>
            <w:r w:rsidR="004F6933">
              <w:rPr>
                <w:noProof/>
                <w:webHidden/>
              </w:rPr>
              <w:instrText xml:space="preserve"> PAGEREF _Toc147920192 \h </w:instrText>
            </w:r>
            <w:r w:rsidR="004F6933">
              <w:rPr>
                <w:noProof/>
                <w:webHidden/>
              </w:rPr>
            </w:r>
            <w:r w:rsidR="004F6933">
              <w:rPr>
                <w:noProof/>
                <w:webHidden/>
              </w:rPr>
              <w:fldChar w:fldCharType="separate"/>
            </w:r>
            <w:r w:rsidR="00A12032">
              <w:rPr>
                <w:noProof/>
                <w:webHidden/>
              </w:rPr>
              <w:t>50</w:t>
            </w:r>
            <w:r w:rsidR="004F6933">
              <w:rPr>
                <w:noProof/>
                <w:webHidden/>
              </w:rPr>
              <w:fldChar w:fldCharType="end"/>
            </w:r>
          </w:hyperlink>
        </w:p>
        <w:p w14:paraId="286241F9" w14:textId="2DB20E3E" w:rsidR="004F6933" w:rsidRDefault="00000000">
          <w:pPr>
            <w:pStyle w:val="TOC2"/>
            <w:tabs>
              <w:tab w:val="right" w:leader="dot" w:pos="9736"/>
            </w:tabs>
            <w:rPr>
              <w:rFonts w:eastAsiaTheme="minorEastAsia"/>
              <w:noProof/>
              <w:color w:val="auto"/>
            </w:rPr>
          </w:pPr>
          <w:hyperlink w:anchor="_Toc147920193" w:history="1">
            <w:r w:rsidR="004F6933" w:rsidRPr="00FB556E">
              <w:rPr>
                <w:rStyle w:val="Hyperlink"/>
                <w:i/>
                <w:noProof/>
              </w:rPr>
              <w:t>4.3.5. Primary Collaborations and Alliances Research:</w:t>
            </w:r>
            <w:r w:rsidR="004F6933">
              <w:rPr>
                <w:noProof/>
                <w:webHidden/>
              </w:rPr>
              <w:tab/>
            </w:r>
            <w:r w:rsidR="004F6933">
              <w:rPr>
                <w:noProof/>
                <w:webHidden/>
              </w:rPr>
              <w:fldChar w:fldCharType="begin"/>
            </w:r>
            <w:r w:rsidR="004F6933">
              <w:rPr>
                <w:noProof/>
                <w:webHidden/>
              </w:rPr>
              <w:instrText xml:space="preserve"> PAGEREF _Toc147920193 \h </w:instrText>
            </w:r>
            <w:r w:rsidR="004F6933">
              <w:rPr>
                <w:noProof/>
                <w:webHidden/>
              </w:rPr>
            </w:r>
            <w:r w:rsidR="004F6933">
              <w:rPr>
                <w:noProof/>
                <w:webHidden/>
              </w:rPr>
              <w:fldChar w:fldCharType="separate"/>
            </w:r>
            <w:r w:rsidR="00A12032">
              <w:rPr>
                <w:noProof/>
                <w:webHidden/>
              </w:rPr>
              <w:t>51</w:t>
            </w:r>
            <w:r w:rsidR="004F6933">
              <w:rPr>
                <w:noProof/>
                <w:webHidden/>
              </w:rPr>
              <w:fldChar w:fldCharType="end"/>
            </w:r>
          </w:hyperlink>
        </w:p>
        <w:p w14:paraId="5C89AF9E" w14:textId="7EE88DDD" w:rsidR="004F6933" w:rsidRDefault="00000000">
          <w:pPr>
            <w:pStyle w:val="TOC1"/>
            <w:tabs>
              <w:tab w:val="right" w:leader="dot" w:pos="9736"/>
            </w:tabs>
            <w:rPr>
              <w:rFonts w:eastAsiaTheme="minorEastAsia"/>
              <w:noProof/>
              <w:color w:val="auto"/>
            </w:rPr>
          </w:pPr>
          <w:hyperlink w:anchor="_Toc147920194" w:history="1">
            <w:r w:rsidR="004F6933" w:rsidRPr="00FB556E">
              <w:rPr>
                <w:rStyle w:val="Hyperlink"/>
                <w:noProof/>
              </w:rPr>
              <w:t>4.4. Innovative Marketing Approaches for Brand Awareness and Engagement</w:t>
            </w:r>
            <w:r w:rsidR="004F6933">
              <w:rPr>
                <w:noProof/>
                <w:webHidden/>
              </w:rPr>
              <w:tab/>
            </w:r>
            <w:r w:rsidR="004F6933">
              <w:rPr>
                <w:noProof/>
                <w:webHidden/>
              </w:rPr>
              <w:fldChar w:fldCharType="begin"/>
            </w:r>
            <w:r w:rsidR="004F6933">
              <w:rPr>
                <w:noProof/>
                <w:webHidden/>
              </w:rPr>
              <w:instrText xml:space="preserve"> PAGEREF _Toc147920194 \h </w:instrText>
            </w:r>
            <w:r w:rsidR="004F6933">
              <w:rPr>
                <w:noProof/>
                <w:webHidden/>
              </w:rPr>
            </w:r>
            <w:r w:rsidR="004F6933">
              <w:rPr>
                <w:noProof/>
                <w:webHidden/>
              </w:rPr>
              <w:fldChar w:fldCharType="separate"/>
            </w:r>
            <w:r w:rsidR="00A12032">
              <w:rPr>
                <w:noProof/>
                <w:webHidden/>
              </w:rPr>
              <w:t>51</w:t>
            </w:r>
            <w:r w:rsidR="004F6933">
              <w:rPr>
                <w:noProof/>
                <w:webHidden/>
              </w:rPr>
              <w:fldChar w:fldCharType="end"/>
            </w:r>
          </w:hyperlink>
        </w:p>
        <w:p w14:paraId="29232926" w14:textId="1C61C52D" w:rsidR="004F6933" w:rsidRDefault="00000000">
          <w:pPr>
            <w:pStyle w:val="TOC2"/>
            <w:tabs>
              <w:tab w:val="right" w:leader="dot" w:pos="9736"/>
            </w:tabs>
            <w:rPr>
              <w:rFonts w:eastAsiaTheme="minorEastAsia"/>
              <w:noProof/>
              <w:color w:val="auto"/>
            </w:rPr>
          </w:pPr>
          <w:hyperlink w:anchor="_Toc147920195" w:history="1">
            <w:r w:rsidR="004F6933" w:rsidRPr="00FB556E">
              <w:rPr>
                <w:rStyle w:val="Hyperlink"/>
                <w:i/>
                <w:iCs/>
                <w:noProof/>
              </w:rPr>
              <w:t>4.4.1. Findings on Innovative Marketing Approaches</w:t>
            </w:r>
            <w:r w:rsidR="004F6933">
              <w:rPr>
                <w:noProof/>
                <w:webHidden/>
              </w:rPr>
              <w:tab/>
            </w:r>
            <w:r w:rsidR="004F6933">
              <w:rPr>
                <w:noProof/>
                <w:webHidden/>
              </w:rPr>
              <w:fldChar w:fldCharType="begin"/>
            </w:r>
            <w:r w:rsidR="004F6933">
              <w:rPr>
                <w:noProof/>
                <w:webHidden/>
              </w:rPr>
              <w:instrText xml:space="preserve"> PAGEREF _Toc147920195 \h </w:instrText>
            </w:r>
            <w:r w:rsidR="004F6933">
              <w:rPr>
                <w:noProof/>
                <w:webHidden/>
              </w:rPr>
            </w:r>
            <w:r w:rsidR="004F6933">
              <w:rPr>
                <w:noProof/>
                <w:webHidden/>
              </w:rPr>
              <w:fldChar w:fldCharType="separate"/>
            </w:r>
            <w:r w:rsidR="00A12032">
              <w:rPr>
                <w:noProof/>
                <w:webHidden/>
              </w:rPr>
              <w:t>52</w:t>
            </w:r>
            <w:r w:rsidR="004F6933">
              <w:rPr>
                <w:noProof/>
                <w:webHidden/>
              </w:rPr>
              <w:fldChar w:fldCharType="end"/>
            </w:r>
          </w:hyperlink>
        </w:p>
        <w:p w14:paraId="44EE6E19" w14:textId="2DA995D8" w:rsidR="004F6933" w:rsidRDefault="00000000">
          <w:pPr>
            <w:pStyle w:val="TOC2"/>
            <w:tabs>
              <w:tab w:val="right" w:leader="dot" w:pos="9736"/>
            </w:tabs>
            <w:rPr>
              <w:rFonts w:eastAsiaTheme="minorEastAsia"/>
              <w:noProof/>
              <w:color w:val="auto"/>
            </w:rPr>
          </w:pPr>
          <w:hyperlink w:anchor="_Toc147920196" w:history="1">
            <w:r w:rsidR="004F6933" w:rsidRPr="00FB556E">
              <w:rPr>
                <w:rStyle w:val="Hyperlink"/>
                <w:i/>
                <w:iCs/>
                <w:noProof/>
              </w:rPr>
              <w:t>4.4.2. Importance of Integrating Online and Offline Marketing Channels</w:t>
            </w:r>
            <w:r w:rsidR="004F6933">
              <w:rPr>
                <w:noProof/>
                <w:webHidden/>
              </w:rPr>
              <w:tab/>
            </w:r>
            <w:r w:rsidR="004F6933">
              <w:rPr>
                <w:noProof/>
                <w:webHidden/>
              </w:rPr>
              <w:fldChar w:fldCharType="begin"/>
            </w:r>
            <w:r w:rsidR="004F6933">
              <w:rPr>
                <w:noProof/>
                <w:webHidden/>
              </w:rPr>
              <w:instrText xml:space="preserve"> PAGEREF _Toc147920196 \h </w:instrText>
            </w:r>
            <w:r w:rsidR="004F6933">
              <w:rPr>
                <w:noProof/>
                <w:webHidden/>
              </w:rPr>
            </w:r>
            <w:r w:rsidR="004F6933">
              <w:rPr>
                <w:noProof/>
                <w:webHidden/>
              </w:rPr>
              <w:fldChar w:fldCharType="separate"/>
            </w:r>
            <w:r w:rsidR="00A12032">
              <w:rPr>
                <w:noProof/>
                <w:webHidden/>
              </w:rPr>
              <w:t>52</w:t>
            </w:r>
            <w:r w:rsidR="004F6933">
              <w:rPr>
                <w:noProof/>
                <w:webHidden/>
              </w:rPr>
              <w:fldChar w:fldCharType="end"/>
            </w:r>
          </w:hyperlink>
        </w:p>
        <w:p w14:paraId="0A028004" w14:textId="099C8CCD" w:rsidR="004F6933" w:rsidRDefault="00000000">
          <w:pPr>
            <w:pStyle w:val="TOC2"/>
            <w:tabs>
              <w:tab w:val="right" w:leader="dot" w:pos="9736"/>
            </w:tabs>
            <w:rPr>
              <w:rFonts w:eastAsiaTheme="minorEastAsia"/>
              <w:noProof/>
              <w:color w:val="auto"/>
            </w:rPr>
          </w:pPr>
          <w:hyperlink w:anchor="_Toc147920197" w:history="1">
            <w:r w:rsidR="004F6933" w:rsidRPr="00FB556E">
              <w:rPr>
                <w:rStyle w:val="Hyperlink"/>
                <w:i/>
                <w:iCs/>
                <w:noProof/>
              </w:rPr>
              <w:t>4.4.3. Effectiveness of Social Media Campaigns, Influencer Partnerships, and Promotional Events</w:t>
            </w:r>
            <w:r w:rsidR="004F6933">
              <w:rPr>
                <w:noProof/>
                <w:webHidden/>
              </w:rPr>
              <w:tab/>
            </w:r>
            <w:r w:rsidR="004F6933">
              <w:rPr>
                <w:noProof/>
                <w:webHidden/>
              </w:rPr>
              <w:fldChar w:fldCharType="begin"/>
            </w:r>
            <w:r w:rsidR="004F6933">
              <w:rPr>
                <w:noProof/>
                <w:webHidden/>
              </w:rPr>
              <w:instrText xml:space="preserve"> PAGEREF _Toc147920197 \h </w:instrText>
            </w:r>
            <w:r w:rsidR="004F6933">
              <w:rPr>
                <w:noProof/>
                <w:webHidden/>
              </w:rPr>
            </w:r>
            <w:r w:rsidR="004F6933">
              <w:rPr>
                <w:noProof/>
                <w:webHidden/>
              </w:rPr>
              <w:fldChar w:fldCharType="separate"/>
            </w:r>
            <w:r w:rsidR="00A12032">
              <w:rPr>
                <w:noProof/>
                <w:webHidden/>
              </w:rPr>
              <w:t>52</w:t>
            </w:r>
            <w:r w:rsidR="004F6933">
              <w:rPr>
                <w:noProof/>
                <w:webHidden/>
              </w:rPr>
              <w:fldChar w:fldCharType="end"/>
            </w:r>
          </w:hyperlink>
        </w:p>
        <w:p w14:paraId="1CF5BF25" w14:textId="318C7EAB" w:rsidR="004F6933" w:rsidRDefault="00000000">
          <w:pPr>
            <w:pStyle w:val="TOC2"/>
            <w:tabs>
              <w:tab w:val="right" w:leader="dot" w:pos="9736"/>
            </w:tabs>
            <w:rPr>
              <w:rFonts w:eastAsiaTheme="minorEastAsia"/>
              <w:noProof/>
              <w:color w:val="auto"/>
            </w:rPr>
          </w:pPr>
          <w:hyperlink w:anchor="_Toc147920198" w:history="1">
            <w:r w:rsidR="004F6933" w:rsidRPr="00FB556E">
              <w:rPr>
                <w:rStyle w:val="Hyperlink"/>
                <w:i/>
                <w:iCs/>
                <w:noProof/>
              </w:rPr>
              <w:t>4.4.4. Potential Benefits of Personalized Marketing and Customized Messaging</w:t>
            </w:r>
            <w:r w:rsidR="004F6933">
              <w:rPr>
                <w:noProof/>
                <w:webHidden/>
              </w:rPr>
              <w:tab/>
            </w:r>
            <w:r w:rsidR="004F6933">
              <w:rPr>
                <w:noProof/>
                <w:webHidden/>
              </w:rPr>
              <w:fldChar w:fldCharType="begin"/>
            </w:r>
            <w:r w:rsidR="004F6933">
              <w:rPr>
                <w:noProof/>
                <w:webHidden/>
              </w:rPr>
              <w:instrText xml:space="preserve"> PAGEREF _Toc147920198 \h </w:instrText>
            </w:r>
            <w:r w:rsidR="004F6933">
              <w:rPr>
                <w:noProof/>
                <w:webHidden/>
              </w:rPr>
            </w:r>
            <w:r w:rsidR="004F6933">
              <w:rPr>
                <w:noProof/>
                <w:webHidden/>
              </w:rPr>
              <w:fldChar w:fldCharType="separate"/>
            </w:r>
            <w:r w:rsidR="00A12032">
              <w:rPr>
                <w:noProof/>
                <w:webHidden/>
              </w:rPr>
              <w:t>52</w:t>
            </w:r>
            <w:r w:rsidR="004F6933">
              <w:rPr>
                <w:noProof/>
                <w:webHidden/>
              </w:rPr>
              <w:fldChar w:fldCharType="end"/>
            </w:r>
          </w:hyperlink>
        </w:p>
        <w:p w14:paraId="1AB2AFEE" w14:textId="64829759" w:rsidR="004F6933" w:rsidRDefault="00000000">
          <w:pPr>
            <w:pStyle w:val="TOC2"/>
            <w:tabs>
              <w:tab w:val="right" w:leader="dot" w:pos="9736"/>
            </w:tabs>
            <w:rPr>
              <w:rFonts w:eastAsiaTheme="minorEastAsia"/>
              <w:noProof/>
              <w:color w:val="auto"/>
            </w:rPr>
          </w:pPr>
          <w:hyperlink w:anchor="_Toc147920199" w:history="1">
            <w:r w:rsidR="004F6933" w:rsidRPr="00FB556E">
              <w:rPr>
                <w:rStyle w:val="Hyperlink"/>
                <w:i/>
                <w:noProof/>
              </w:rPr>
              <w:t>4.4.5. Primary Marketing Channel Research:</w:t>
            </w:r>
            <w:r w:rsidR="004F6933">
              <w:rPr>
                <w:noProof/>
                <w:webHidden/>
              </w:rPr>
              <w:tab/>
            </w:r>
            <w:r w:rsidR="004F6933">
              <w:rPr>
                <w:noProof/>
                <w:webHidden/>
              </w:rPr>
              <w:fldChar w:fldCharType="begin"/>
            </w:r>
            <w:r w:rsidR="004F6933">
              <w:rPr>
                <w:noProof/>
                <w:webHidden/>
              </w:rPr>
              <w:instrText xml:space="preserve"> PAGEREF _Toc147920199 \h </w:instrText>
            </w:r>
            <w:r w:rsidR="004F6933">
              <w:rPr>
                <w:noProof/>
                <w:webHidden/>
              </w:rPr>
            </w:r>
            <w:r w:rsidR="004F6933">
              <w:rPr>
                <w:noProof/>
                <w:webHidden/>
              </w:rPr>
              <w:fldChar w:fldCharType="separate"/>
            </w:r>
            <w:r w:rsidR="00A12032">
              <w:rPr>
                <w:noProof/>
                <w:webHidden/>
              </w:rPr>
              <w:t>53</w:t>
            </w:r>
            <w:r w:rsidR="004F6933">
              <w:rPr>
                <w:noProof/>
                <w:webHidden/>
              </w:rPr>
              <w:fldChar w:fldCharType="end"/>
            </w:r>
          </w:hyperlink>
        </w:p>
        <w:p w14:paraId="54140DDC" w14:textId="65495BB7" w:rsidR="004F6933" w:rsidRDefault="00000000">
          <w:pPr>
            <w:pStyle w:val="TOC1"/>
            <w:tabs>
              <w:tab w:val="right" w:leader="dot" w:pos="9736"/>
            </w:tabs>
            <w:rPr>
              <w:rFonts w:eastAsiaTheme="minorEastAsia"/>
              <w:noProof/>
              <w:color w:val="auto"/>
            </w:rPr>
          </w:pPr>
          <w:hyperlink w:anchor="_Toc147920200" w:history="1">
            <w:r w:rsidR="004F6933" w:rsidRPr="00FB556E">
              <w:rPr>
                <w:rStyle w:val="Hyperlink"/>
                <w:noProof/>
              </w:rPr>
              <w:t>Chapter 5: Conclusion</w:t>
            </w:r>
            <w:r w:rsidR="004F6933">
              <w:rPr>
                <w:noProof/>
                <w:webHidden/>
              </w:rPr>
              <w:tab/>
            </w:r>
            <w:r w:rsidR="004F6933">
              <w:rPr>
                <w:noProof/>
                <w:webHidden/>
              </w:rPr>
              <w:fldChar w:fldCharType="begin"/>
            </w:r>
            <w:r w:rsidR="004F6933">
              <w:rPr>
                <w:noProof/>
                <w:webHidden/>
              </w:rPr>
              <w:instrText xml:space="preserve"> PAGEREF _Toc147920200 \h </w:instrText>
            </w:r>
            <w:r w:rsidR="004F6933">
              <w:rPr>
                <w:noProof/>
                <w:webHidden/>
              </w:rPr>
            </w:r>
            <w:r w:rsidR="004F6933">
              <w:rPr>
                <w:noProof/>
                <w:webHidden/>
              </w:rPr>
              <w:fldChar w:fldCharType="separate"/>
            </w:r>
            <w:r w:rsidR="00A12032">
              <w:rPr>
                <w:noProof/>
                <w:webHidden/>
              </w:rPr>
              <w:t>54</w:t>
            </w:r>
            <w:r w:rsidR="004F6933">
              <w:rPr>
                <w:noProof/>
                <w:webHidden/>
              </w:rPr>
              <w:fldChar w:fldCharType="end"/>
            </w:r>
          </w:hyperlink>
        </w:p>
        <w:p w14:paraId="206486F1" w14:textId="474F4E8D" w:rsidR="004F6933" w:rsidRDefault="00000000">
          <w:pPr>
            <w:pStyle w:val="TOC1"/>
            <w:tabs>
              <w:tab w:val="right" w:leader="dot" w:pos="9736"/>
            </w:tabs>
            <w:rPr>
              <w:rFonts w:eastAsiaTheme="minorEastAsia"/>
              <w:noProof/>
              <w:color w:val="auto"/>
            </w:rPr>
          </w:pPr>
          <w:hyperlink w:anchor="_Toc147920201" w:history="1">
            <w:r w:rsidR="004F6933" w:rsidRPr="00FB556E">
              <w:rPr>
                <w:rStyle w:val="Hyperlink"/>
                <w:noProof/>
              </w:rPr>
              <w:t>5.1 Revisiting Research Objectives:</w:t>
            </w:r>
            <w:r w:rsidR="004F6933">
              <w:rPr>
                <w:noProof/>
                <w:webHidden/>
              </w:rPr>
              <w:tab/>
            </w:r>
            <w:r w:rsidR="004F6933">
              <w:rPr>
                <w:noProof/>
                <w:webHidden/>
              </w:rPr>
              <w:fldChar w:fldCharType="begin"/>
            </w:r>
            <w:r w:rsidR="004F6933">
              <w:rPr>
                <w:noProof/>
                <w:webHidden/>
              </w:rPr>
              <w:instrText xml:space="preserve"> PAGEREF _Toc147920201 \h </w:instrText>
            </w:r>
            <w:r w:rsidR="004F6933">
              <w:rPr>
                <w:noProof/>
                <w:webHidden/>
              </w:rPr>
            </w:r>
            <w:r w:rsidR="004F6933">
              <w:rPr>
                <w:noProof/>
                <w:webHidden/>
              </w:rPr>
              <w:fldChar w:fldCharType="separate"/>
            </w:r>
            <w:r w:rsidR="00A12032">
              <w:rPr>
                <w:noProof/>
                <w:webHidden/>
              </w:rPr>
              <w:t>54</w:t>
            </w:r>
            <w:r w:rsidR="004F6933">
              <w:rPr>
                <w:noProof/>
                <w:webHidden/>
              </w:rPr>
              <w:fldChar w:fldCharType="end"/>
            </w:r>
          </w:hyperlink>
        </w:p>
        <w:p w14:paraId="4B99931B" w14:textId="64573708" w:rsidR="004F6933" w:rsidRDefault="00000000">
          <w:pPr>
            <w:pStyle w:val="TOC1"/>
            <w:tabs>
              <w:tab w:val="right" w:leader="dot" w:pos="9736"/>
            </w:tabs>
            <w:rPr>
              <w:rFonts w:eastAsiaTheme="minorEastAsia"/>
              <w:noProof/>
              <w:color w:val="auto"/>
            </w:rPr>
          </w:pPr>
          <w:hyperlink w:anchor="_Toc147920202" w:history="1">
            <w:r w:rsidR="004F6933" w:rsidRPr="00FB556E">
              <w:rPr>
                <w:rStyle w:val="Hyperlink"/>
                <w:noProof/>
              </w:rPr>
              <w:t>5.2 Key Findings:</w:t>
            </w:r>
            <w:r w:rsidR="004F6933">
              <w:rPr>
                <w:noProof/>
                <w:webHidden/>
              </w:rPr>
              <w:tab/>
            </w:r>
            <w:r w:rsidR="004F6933">
              <w:rPr>
                <w:noProof/>
                <w:webHidden/>
              </w:rPr>
              <w:fldChar w:fldCharType="begin"/>
            </w:r>
            <w:r w:rsidR="004F6933">
              <w:rPr>
                <w:noProof/>
                <w:webHidden/>
              </w:rPr>
              <w:instrText xml:space="preserve"> PAGEREF _Toc147920202 \h </w:instrText>
            </w:r>
            <w:r w:rsidR="004F6933">
              <w:rPr>
                <w:noProof/>
                <w:webHidden/>
              </w:rPr>
            </w:r>
            <w:r w:rsidR="004F6933">
              <w:rPr>
                <w:noProof/>
                <w:webHidden/>
              </w:rPr>
              <w:fldChar w:fldCharType="separate"/>
            </w:r>
            <w:r w:rsidR="00A12032">
              <w:rPr>
                <w:noProof/>
                <w:webHidden/>
              </w:rPr>
              <w:t>54</w:t>
            </w:r>
            <w:r w:rsidR="004F6933">
              <w:rPr>
                <w:noProof/>
                <w:webHidden/>
              </w:rPr>
              <w:fldChar w:fldCharType="end"/>
            </w:r>
          </w:hyperlink>
        </w:p>
        <w:p w14:paraId="5DAD5E8E" w14:textId="2866CCBA" w:rsidR="004F6933" w:rsidRDefault="00000000">
          <w:pPr>
            <w:pStyle w:val="TOC2"/>
            <w:tabs>
              <w:tab w:val="right" w:leader="dot" w:pos="9736"/>
            </w:tabs>
            <w:rPr>
              <w:rFonts w:eastAsiaTheme="minorEastAsia"/>
              <w:noProof/>
              <w:color w:val="auto"/>
            </w:rPr>
          </w:pPr>
          <w:hyperlink w:anchor="_Toc147920203" w:history="1">
            <w:r w:rsidR="004F6933" w:rsidRPr="00FB556E">
              <w:rPr>
                <w:rStyle w:val="Hyperlink"/>
                <w:noProof/>
              </w:rPr>
              <w:t>5.2.1 Primary Research Findings:</w:t>
            </w:r>
            <w:r w:rsidR="004F6933">
              <w:rPr>
                <w:noProof/>
                <w:webHidden/>
              </w:rPr>
              <w:tab/>
            </w:r>
            <w:r w:rsidR="004F6933">
              <w:rPr>
                <w:noProof/>
                <w:webHidden/>
              </w:rPr>
              <w:fldChar w:fldCharType="begin"/>
            </w:r>
            <w:r w:rsidR="004F6933">
              <w:rPr>
                <w:noProof/>
                <w:webHidden/>
              </w:rPr>
              <w:instrText xml:space="preserve"> PAGEREF _Toc147920203 \h </w:instrText>
            </w:r>
            <w:r w:rsidR="004F6933">
              <w:rPr>
                <w:noProof/>
                <w:webHidden/>
              </w:rPr>
            </w:r>
            <w:r w:rsidR="004F6933">
              <w:rPr>
                <w:noProof/>
                <w:webHidden/>
              </w:rPr>
              <w:fldChar w:fldCharType="separate"/>
            </w:r>
            <w:r w:rsidR="00A12032">
              <w:rPr>
                <w:noProof/>
                <w:webHidden/>
              </w:rPr>
              <w:t>55</w:t>
            </w:r>
            <w:r w:rsidR="004F6933">
              <w:rPr>
                <w:noProof/>
                <w:webHidden/>
              </w:rPr>
              <w:fldChar w:fldCharType="end"/>
            </w:r>
          </w:hyperlink>
        </w:p>
        <w:p w14:paraId="5F114F11" w14:textId="70AA29C3" w:rsidR="004F6933" w:rsidRDefault="00000000">
          <w:pPr>
            <w:pStyle w:val="TOC1"/>
            <w:tabs>
              <w:tab w:val="right" w:leader="dot" w:pos="9736"/>
            </w:tabs>
            <w:rPr>
              <w:rFonts w:eastAsiaTheme="minorEastAsia"/>
              <w:noProof/>
              <w:color w:val="auto"/>
            </w:rPr>
          </w:pPr>
          <w:hyperlink w:anchor="_Toc147920204" w:history="1">
            <w:r w:rsidR="004F6933" w:rsidRPr="00FB556E">
              <w:rPr>
                <w:rStyle w:val="Hyperlink"/>
                <w:noProof/>
              </w:rPr>
              <w:t>5.3 Contributions to Existing Knowledge:</w:t>
            </w:r>
            <w:r w:rsidR="004F6933">
              <w:rPr>
                <w:noProof/>
                <w:webHidden/>
              </w:rPr>
              <w:tab/>
            </w:r>
            <w:r w:rsidR="004F6933">
              <w:rPr>
                <w:noProof/>
                <w:webHidden/>
              </w:rPr>
              <w:fldChar w:fldCharType="begin"/>
            </w:r>
            <w:r w:rsidR="004F6933">
              <w:rPr>
                <w:noProof/>
                <w:webHidden/>
              </w:rPr>
              <w:instrText xml:space="preserve"> PAGEREF _Toc147920204 \h </w:instrText>
            </w:r>
            <w:r w:rsidR="004F6933">
              <w:rPr>
                <w:noProof/>
                <w:webHidden/>
              </w:rPr>
            </w:r>
            <w:r w:rsidR="004F6933">
              <w:rPr>
                <w:noProof/>
                <w:webHidden/>
              </w:rPr>
              <w:fldChar w:fldCharType="separate"/>
            </w:r>
            <w:r w:rsidR="00A12032">
              <w:rPr>
                <w:noProof/>
                <w:webHidden/>
              </w:rPr>
              <w:t>56</w:t>
            </w:r>
            <w:r w:rsidR="004F6933">
              <w:rPr>
                <w:noProof/>
                <w:webHidden/>
              </w:rPr>
              <w:fldChar w:fldCharType="end"/>
            </w:r>
          </w:hyperlink>
        </w:p>
        <w:p w14:paraId="36132514" w14:textId="7A093D08" w:rsidR="004F6933" w:rsidRDefault="00000000">
          <w:pPr>
            <w:pStyle w:val="TOC1"/>
            <w:tabs>
              <w:tab w:val="right" w:leader="dot" w:pos="9736"/>
            </w:tabs>
            <w:rPr>
              <w:rFonts w:eastAsiaTheme="minorEastAsia"/>
              <w:noProof/>
              <w:color w:val="auto"/>
            </w:rPr>
          </w:pPr>
          <w:hyperlink w:anchor="_Toc147920205" w:history="1">
            <w:r w:rsidR="004F6933" w:rsidRPr="00FB556E">
              <w:rPr>
                <w:rStyle w:val="Hyperlink"/>
                <w:noProof/>
              </w:rPr>
              <w:t>5.4 Recommendations for Boohoo:</w:t>
            </w:r>
            <w:r w:rsidR="004F6933">
              <w:rPr>
                <w:noProof/>
                <w:webHidden/>
              </w:rPr>
              <w:tab/>
            </w:r>
            <w:r w:rsidR="004F6933">
              <w:rPr>
                <w:noProof/>
                <w:webHidden/>
              </w:rPr>
              <w:fldChar w:fldCharType="begin"/>
            </w:r>
            <w:r w:rsidR="004F6933">
              <w:rPr>
                <w:noProof/>
                <w:webHidden/>
              </w:rPr>
              <w:instrText xml:space="preserve"> PAGEREF _Toc147920205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17824B4E" w14:textId="678FAFB4" w:rsidR="004F6933" w:rsidRDefault="00000000">
          <w:pPr>
            <w:pStyle w:val="TOC2"/>
            <w:tabs>
              <w:tab w:val="right" w:leader="dot" w:pos="9736"/>
            </w:tabs>
            <w:rPr>
              <w:rFonts w:eastAsiaTheme="minorEastAsia"/>
              <w:noProof/>
              <w:color w:val="auto"/>
            </w:rPr>
          </w:pPr>
          <w:hyperlink w:anchor="_Toc147920206" w:history="1">
            <w:r w:rsidR="004F6933" w:rsidRPr="00FB556E">
              <w:rPr>
                <w:rStyle w:val="Hyperlink"/>
                <w:noProof/>
              </w:rPr>
              <w:t>1. Collaborate with Local Influencers and Designers:</w:t>
            </w:r>
            <w:r w:rsidR="004F6933">
              <w:rPr>
                <w:noProof/>
                <w:webHidden/>
              </w:rPr>
              <w:tab/>
            </w:r>
            <w:r w:rsidR="004F6933">
              <w:rPr>
                <w:noProof/>
                <w:webHidden/>
              </w:rPr>
              <w:fldChar w:fldCharType="begin"/>
            </w:r>
            <w:r w:rsidR="004F6933">
              <w:rPr>
                <w:noProof/>
                <w:webHidden/>
              </w:rPr>
              <w:instrText xml:space="preserve"> PAGEREF _Toc147920206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7C8FBD68" w14:textId="1F2141DA" w:rsidR="004F6933" w:rsidRDefault="00000000">
          <w:pPr>
            <w:pStyle w:val="TOC2"/>
            <w:tabs>
              <w:tab w:val="right" w:leader="dot" w:pos="9736"/>
            </w:tabs>
            <w:rPr>
              <w:rFonts w:eastAsiaTheme="minorEastAsia"/>
              <w:noProof/>
              <w:color w:val="auto"/>
            </w:rPr>
          </w:pPr>
          <w:hyperlink w:anchor="_Toc147920207" w:history="1">
            <w:r w:rsidR="004F6933" w:rsidRPr="00FB556E">
              <w:rPr>
                <w:rStyle w:val="Hyperlink"/>
                <w:noProof/>
              </w:rPr>
              <w:t>2. Customize Product Offerings:</w:t>
            </w:r>
            <w:r w:rsidR="004F6933">
              <w:rPr>
                <w:noProof/>
                <w:webHidden/>
              </w:rPr>
              <w:tab/>
            </w:r>
            <w:r w:rsidR="004F6933">
              <w:rPr>
                <w:noProof/>
                <w:webHidden/>
              </w:rPr>
              <w:fldChar w:fldCharType="begin"/>
            </w:r>
            <w:r w:rsidR="004F6933">
              <w:rPr>
                <w:noProof/>
                <w:webHidden/>
              </w:rPr>
              <w:instrText xml:space="preserve"> PAGEREF _Toc147920207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31624953" w14:textId="26A0922F" w:rsidR="004F6933" w:rsidRDefault="00000000">
          <w:pPr>
            <w:pStyle w:val="TOC2"/>
            <w:tabs>
              <w:tab w:val="right" w:leader="dot" w:pos="9736"/>
            </w:tabs>
            <w:rPr>
              <w:rFonts w:eastAsiaTheme="minorEastAsia"/>
              <w:noProof/>
              <w:color w:val="auto"/>
            </w:rPr>
          </w:pPr>
          <w:hyperlink w:anchor="_Toc147920208" w:history="1">
            <w:r w:rsidR="004F6933" w:rsidRPr="00FB556E">
              <w:rPr>
                <w:rStyle w:val="Hyperlink"/>
                <w:noProof/>
              </w:rPr>
              <w:t>3. Optimize Online-Offline Integration:</w:t>
            </w:r>
            <w:r w:rsidR="004F6933">
              <w:rPr>
                <w:noProof/>
                <w:webHidden/>
              </w:rPr>
              <w:tab/>
            </w:r>
            <w:r w:rsidR="004F6933">
              <w:rPr>
                <w:noProof/>
                <w:webHidden/>
              </w:rPr>
              <w:fldChar w:fldCharType="begin"/>
            </w:r>
            <w:r w:rsidR="004F6933">
              <w:rPr>
                <w:noProof/>
                <w:webHidden/>
              </w:rPr>
              <w:instrText xml:space="preserve"> PAGEREF _Toc147920208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22A3C973" w14:textId="47D4648C" w:rsidR="004F6933" w:rsidRDefault="00000000">
          <w:pPr>
            <w:pStyle w:val="TOC2"/>
            <w:tabs>
              <w:tab w:val="right" w:leader="dot" w:pos="9736"/>
            </w:tabs>
            <w:rPr>
              <w:rFonts w:eastAsiaTheme="minorEastAsia"/>
              <w:noProof/>
              <w:color w:val="auto"/>
            </w:rPr>
          </w:pPr>
          <w:hyperlink w:anchor="_Toc147920209" w:history="1">
            <w:r w:rsidR="004F6933" w:rsidRPr="00FB556E">
              <w:rPr>
                <w:rStyle w:val="Hyperlink"/>
                <w:noProof/>
              </w:rPr>
              <w:t>4. Strategic Store Locations:</w:t>
            </w:r>
            <w:r w:rsidR="004F6933">
              <w:rPr>
                <w:noProof/>
                <w:webHidden/>
              </w:rPr>
              <w:tab/>
            </w:r>
            <w:r w:rsidR="004F6933">
              <w:rPr>
                <w:noProof/>
                <w:webHidden/>
              </w:rPr>
              <w:fldChar w:fldCharType="begin"/>
            </w:r>
            <w:r w:rsidR="004F6933">
              <w:rPr>
                <w:noProof/>
                <w:webHidden/>
              </w:rPr>
              <w:instrText xml:space="preserve"> PAGEREF _Toc147920209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00740185" w14:textId="41011158" w:rsidR="004F6933" w:rsidRDefault="00000000">
          <w:pPr>
            <w:pStyle w:val="TOC2"/>
            <w:tabs>
              <w:tab w:val="right" w:leader="dot" w:pos="9736"/>
            </w:tabs>
            <w:rPr>
              <w:rFonts w:eastAsiaTheme="minorEastAsia"/>
              <w:noProof/>
              <w:color w:val="auto"/>
            </w:rPr>
          </w:pPr>
          <w:hyperlink w:anchor="_Toc147920210" w:history="1">
            <w:r w:rsidR="004F6933" w:rsidRPr="00FB556E">
              <w:rPr>
                <w:rStyle w:val="Hyperlink"/>
                <w:noProof/>
              </w:rPr>
              <w:t>5. Supply Chain Efficiency:</w:t>
            </w:r>
            <w:r w:rsidR="004F6933">
              <w:rPr>
                <w:noProof/>
                <w:webHidden/>
              </w:rPr>
              <w:tab/>
            </w:r>
            <w:r w:rsidR="004F6933">
              <w:rPr>
                <w:noProof/>
                <w:webHidden/>
              </w:rPr>
              <w:fldChar w:fldCharType="begin"/>
            </w:r>
            <w:r w:rsidR="004F6933">
              <w:rPr>
                <w:noProof/>
                <w:webHidden/>
              </w:rPr>
              <w:instrText xml:space="preserve"> PAGEREF _Toc147920210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7D6AFC64" w14:textId="114F8C2C" w:rsidR="004F6933" w:rsidRDefault="00000000">
          <w:pPr>
            <w:pStyle w:val="TOC2"/>
            <w:tabs>
              <w:tab w:val="right" w:leader="dot" w:pos="9736"/>
            </w:tabs>
            <w:rPr>
              <w:rFonts w:eastAsiaTheme="minorEastAsia"/>
              <w:noProof/>
              <w:color w:val="auto"/>
            </w:rPr>
          </w:pPr>
          <w:hyperlink w:anchor="_Toc147920211" w:history="1">
            <w:r w:rsidR="004F6933" w:rsidRPr="00FB556E">
              <w:rPr>
                <w:rStyle w:val="Hyperlink"/>
                <w:noProof/>
              </w:rPr>
              <w:t>7. Continuous Market Monitoring:</w:t>
            </w:r>
            <w:r w:rsidR="004F6933">
              <w:rPr>
                <w:noProof/>
                <w:webHidden/>
              </w:rPr>
              <w:tab/>
            </w:r>
            <w:r w:rsidR="004F6933">
              <w:rPr>
                <w:noProof/>
                <w:webHidden/>
              </w:rPr>
              <w:fldChar w:fldCharType="begin"/>
            </w:r>
            <w:r w:rsidR="004F6933">
              <w:rPr>
                <w:noProof/>
                <w:webHidden/>
              </w:rPr>
              <w:instrText xml:space="preserve"> PAGEREF _Toc147920211 \h </w:instrText>
            </w:r>
            <w:r w:rsidR="004F6933">
              <w:rPr>
                <w:noProof/>
                <w:webHidden/>
              </w:rPr>
            </w:r>
            <w:r w:rsidR="004F6933">
              <w:rPr>
                <w:noProof/>
                <w:webHidden/>
              </w:rPr>
              <w:fldChar w:fldCharType="separate"/>
            </w:r>
            <w:r w:rsidR="00A12032">
              <w:rPr>
                <w:noProof/>
                <w:webHidden/>
              </w:rPr>
              <w:t>57</w:t>
            </w:r>
            <w:r w:rsidR="004F6933">
              <w:rPr>
                <w:noProof/>
                <w:webHidden/>
              </w:rPr>
              <w:fldChar w:fldCharType="end"/>
            </w:r>
          </w:hyperlink>
        </w:p>
        <w:p w14:paraId="0C618790" w14:textId="113FE4C7" w:rsidR="004F6933" w:rsidRDefault="00000000">
          <w:pPr>
            <w:pStyle w:val="TOC2"/>
            <w:tabs>
              <w:tab w:val="left" w:pos="660"/>
              <w:tab w:val="right" w:leader="dot" w:pos="9736"/>
            </w:tabs>
            <w:rPr>
              <w:rFonts w:eastAsiaTheme="minorEastAsia"/>
              <w:noProof/>
              <w:color w:val="auto"/>
            </w:rPr>
          </w:pPr>
          <w:hyperlink w:anchor="_Toc147920212" w:history="1">
            <w:r w:rsidR="004F6933" w:rsidRPr="00FB556E">
              <w:rPr>
                <w:rStyle w:val="Hyperlink"/>
                <w:rFonts w:cs="Times New Roman"/>
                <w:noProof/>
              </w:rPr>
              <w:t>8.</w:t>
            </w:r>
            <w:r w:rsidR="004F6933">
              <w:rPr>
                <w:rFonts w:eastAsiaTheme="minorEastAsia"/>
                <w:noProof/>
                <w:color w:val="auto"/>
              </w:rPr>
              <w:tab/>
            </w:r>
            <w:r w:rsidR="004F6933" w:rsidRPr="00FB556E">
              <w:rPr>
                <w:rStyle w:val="Hyperlink"/>
                <w:noProof/>
              </w:rPr>
              <w:t>Diwali Collections:</w:t>
            </w:r>
            <w:r w:rsidR="004F6933">
              <w:rPr>
                <w:noProof/>
                <w:webHidden/>
              </w:rPr>
              <w:tab/>
            </w:r>
            <w:r w:rsidR="004F6933">
              <w:rPr>
                <w:noProof/>
                <w:webHidden/>
              </w:rPr>
              <w:fldChar w:fldCharType="begin"/>
            </w:r>
            <w:r w:rsidR="004F6933">
              <w:rPr>
                <w:noProof/>
                <w:webHidden/>
              </w:rPr>
              <w:instrText xml:space="preserve"> PAGEREF _Toc147920212 \h </w:instrText>
            </w:r>
            <w:r w:rsidR="004F6933">
              <w:rPr>
                <w:noProof/>
                <w:webHidden/>
              </w:rPr>
            </w:r>
            <w:r w:rsidR="004F6933">
              <w:rPr>
                <w:noProof/>
                <w:webHidden/>
              </w:rPr>
              <w:fldChar w:fldCharType="separate"/>
            </w:r>
            <w:r w:rsidR="00A12032">
              <w:rPr>
                <w:noProof/>
                <w:webHidden/>
              </w:rPr>
              <w:t>58</w:t>
            </w:r>
            <w:r w:rsidR="004F6933">
              <w:rPr>
                <w:noProof/>
                <w:webHidden/>
              </w:rPr>
              <w:fldChar w:fldCharType="end"/>
            </w:r>
          </w:hyperlink>
        </w:p>
        <w:p w14:paraId="149A484D" w14:textId="10F6068E" w:rsidR="004F6933" w:rsidRDefault="00000000">
          <w:pPr>
            <w:pStyle w:val="TOC2"/>
            <w:tabs>
              <w:tab w:val="left" w:pos="660"/>
              <w:tab w:val="right" w:leader="dot" w:pos="9736"/>
            </w:tabs>
            <w:rPr>
              <w:rFonts w:eastAsiaTheme="minorEastAsia"/>
              <w:noProof/>
              <w:color w:val="auto"/>
            </w:rPr>
          </w:pPr>
          <w:hyperlink w:anchor="_Toc147920213" w:history="1">
            <w:r w:rsidR="004F6933" w:rsidRPr="00FB556E">
              <w:rPr>
                <w:rStyle w:val="Hyperlink"/>
                <w:rFonts w:cs="Times New Roman"/>
                <w:noProof/>
              </w:rPr>
              <w:t>9.</w:t>
            </w:r>
            <w:r w:rsidR="004F6933">
              <w:rPr>
                <w:rFonts w:eastAsiaTheme="minorEastAsia"/>
                <w:noProof/>
                <w:color w:val="auto"/>
              </w:rPr>
              <w:tab/>
            </w:r>
            <w:r w:rsidR="004F6933" w:rsidRPr="00FB556E">
              <w:rPr>
                <w:rStyle w:val="Hyperlink"/>
                <w:noProof/>
              </w:rPr>
              <w:t>Navratri Specials:</w:t>
            </w:r>
            <w:r w:rsidR="004F6933">
              <w:rPr>
                <w:noProof/>
                <w:webHidden/>
              </w:rPr>
              <w:tab/>
            </w:r>
            <w:r w:rsidR="004F6933">
              <w:rPr>
                <w:noProof/>
                <w:webHidden/>
              </w:rPr>
              <w:fldChar w:fldCharType="begin"/>
            </w:r>
            <w:r w:rsidR="004F6933">
              <w:rPr>
                <w:noProof/>
                <w:webHidden/>
              </w:rPr>
              <w:instrText xml:space="preserve"> PAGEREF _Toc147920213 \h </w:instrText>
            </w:r>
            <w:r w:rsidR="004F6933">
              <w:rPr>
                <w:noProof/>
                <w:webHidden/>
              </w:rPr>
            </w:r>
            <w:r w:rsidR="004F6933">
              <w:rPr>
                <w:noProof/>
                <w:webHidden/>
              </w:rPr>
              <w:fldChar w:fldCharType="separate"/>
            </w:r>
            <w:r w:rsidR="00A12032">
              <w:rPr>
                <w:noProof/>
                <w:webHidden/>
              </w:rPr>
              <w:t>58</w:t>
            </w:r>
            <w:r w:rsidR="004F6933">
              <w:rPr>
                <w:noProof/>
                <w:webHidden/>
              </w:rPr>
              <w:fldChar w:fldCharType="end"/>
            </w:r>
          </w:hyperlink>
        </w:p>
        <w:p w14:paraId="7DD47328" w14:textId="3EB98A93" w:rsidR="004F6933" w:rsidRDefault="00000000">
          <w:pPr>
            <w:pStyle w:val="TOC2"/>
            <w:tabs>
              <w:tab w:val="left" w:pos="880"/>
              <w:tab w:val="right" w:leader="dot" w:pos="9736"/>
            </w:tabs>
            <w:rPr>
              <w:rFonts w:eastAsiaTheme="minorEastAsia"/>
              <w:noProof/>
              <w:color w:val="auto"/>
            </w:rPr>
          </w:pPr>
          <w:hyperlink w:anchor="_Toc147920214" w:history="1">
            <w:r w:rsidR="004F6933" w:rsidRPr="00FB556E">
              <w:rPr>
                <w:rStyle w:val="Hyperlink"/>
                <w:rFonts w:cs="Times New Roman"/>
                <w:noProof/>
              </w:rPr>
              <w:t>10.</w:t>
            </w:r>
            <w:r w:rsidR="004F6933">
              <w:rPr>
                <w:rFonts w:eastAsiaTheme="minorEastAsia"/>
                <w:noProof/>
                <w:color w:val="auto"/>
              </w:rPr>
              <w:tab/>
            </w:r>
            <w:r w:rsidR="004F6933" w:rsidRPr="00FB556E">
              <w:rPr>
                <w:rStyle w:val="Hyperlink"/>
                <w:noProof/>
              </w:rPr>
              <w:t>Holi Fashion:</w:t>
            </w:r>
            <w:r w:rsidR="004F6933">
              <w:rPr>
                <w:noProof/>
                <w:webHidden/>
              </w:rPr>
              <w:tab/>
            </w:r>
            <w:r w:rsidR="004F6933">
              <w:rPr>
                <w:noProof/>
                <w:webHidden/>
              </w:rPr>
              <w:fldChar w:fldCharType="begin"/>
            </w:r>
            <w:r w:rsidR="004F6933">
              <w:rPr>
                <w:noProof/>
                <w:webHidden/>
              </w:rPr>
              <w:instrText xml:space="preserve"> PAGEREF _Toc147920214 \h </w:instrText>
            </w:r>
            <w:r w:rsidR="004F6933">
              <w:rPr>
                <w:noProof/>
                <w:webHidden/>
              </w:rPr>
            </w:r>
            <w:r w:rsidR="004F6933">
              <w:rPr>
                <w:noProof/>
                <w:webHidden/>
              </w:rPr>
              <w:fldChar w:fldCharType="separate"/>
            </w:r>
            <w:r w:rsidR="00A12032">
              <w:rPr>
                <w:noProof/>
                <w:webHidden/>
              </w:rPr>
              <w:t>58</w:t>
            </w:r>
            <w:r w:rsidR="004F6933">
              <w:rPr>
                <w:noProof/>
                <w:webHidden/>
              </w:rPr>
              <w:fldChar w:fldCharType="end"/>
            </w:r>
          </w:hyperlink>
        </w:p>
        <w:p w14:paraId="5A52C6C8" w14:textId="0971E07F" w:rsidR="004F6933" w:rsidRDefault="00000000">
          <w:pPr>
            <w:pStyle w:val="TOC2"/>
            <w:tabs>
              <w:tab w:val="left" w:pos="880"/>
              <w:tab w:val="right" w:leader="dot" w:pos="9736"/>
            </w:tabs>
            <w:rPr>
              <w:rFonts w:eastAsiaTheme="minorEastAsia"/>
              <w:noProof/>
              <w:color w:val="auto"/>
            </w:rPr>
          </w:pPr>
          <w:hyperlink w:anchor="_Toc147920215" w:history="1">
            <w:r w:rsidR="004F6933" w:rsidRPr="00FB556E">
              <w:rPr>
                <w:rStyle w:val="Hyperlink"/>
                <w:rFonts w:cs="Times New Roman"/>
                <w:noProof/>
              </w:rPr>
              <w:t>11.</w:t>
            </w:r>
            <w:r w:rsidR="004F6933">
              <w:rPr>
                <w:rFonts w:eastAsiaTheme="minorEastAsia"/>
                <w:noProof/>
                <w:color w:val="auto"/>
              </w:rPr>
              <w:tab/>
            </w:r>
            <w:r w:rsidR="004F6933" w:rsidRPr="00FB556E">
              <w:rPr>
                <w:rStyle w:val="Hyperlink"/>
                <w:noProof/>
              </w:rPr>
              <w:t>Eid Collections:</w:t>
            </w:r>
            <w:r w:rsidR="004F6933">
              <w:rPr>
                <w:noProof/>
                <w:webHidden/>
              </w:rPr>
              <w:tab/>
            </w:r>
            <w:r w:rsidR="004F6933">
              <w:rPr>
                <w:noProof/>
                <w:webHidden/>
              </w:rPr>
              <w:fldChar w:fldCharType="begin"/>
            </w:r>
            <w:r w:rsidR="004F6933">
              <w:rPr>
                <w:noProof/>
                <w:webHidden/>
              </w:rPr>
              <w:instrText xml:space="preserve"> PAGEREF _Toc147920215 \h </w:instrText>
            </w:r>
            <w:r w:rsidR="004F6933">
              <w:rPr>
                <w:noProof/>
                <w:webHidden/>
              </w:rPr>
            </w:r>
            <w:r w:rsidR="004F6933">
              <w:rPr>
                <w:noProof/>
                <w:webHidden/>
              </w:rPr>
              <w:fldChar w:fldCharType="separate"/>
            </w:r>
            <w:r w:rsidR="00A12032">
              <w:rPr>
                <w:noProof/>
                <w:webHidden/>
              </w:rPr>
              <w:t>58</w:t>
            </w:r>
            <w:r w:rsidR="004F6933">
              <w:rPr>
                <w:noProof/>
                <w:webHidden/>
              </w:rPr>
              <w:fldChar w:fldCharType="end"/>
            </w:r>
          </w:hyperlink>
        </w:p>
        <w:p w14:paraId="34A0CD3C" w14:textId="31CFB585" w:rsidR="004F6933" w:rsidRDefault="00000000">
          <w:pPr>
            <w:pStyle w:val="TOC1"/>
            <w:tabs>
              <w:tab w:val="right" w:leader="dot" w:pos="9736"/>
            </w:tabs>
            <w:rPr>
              <w:rFonts w:eastAsiaTheme="minorEastAsia"/>
              <w:noProof/>
              <w:color w:val="auto"/>
            </w:rPr>
          </w:pPr>
          <w:hyperlink w:anchor="_Toc147920216" w:history="1">
            <w:r w:rsidR="004F6933" w:rsidRPr="00FB556E">
              <w:rPr>
                <w:rStyle w:val="Hyperlink"/>
                <w:noProof/>
              </w:rPr>
              <w:t>5.5 Limitations and Future Research:</w:t>
            </w:r>
            <w:r w:rsidR="004F6933">
              <w:rPr>
                <w:noProof/>
                <w:webHidden/>
              </w:rPr>
              <w:tab/>
            </w:r>
            <w:r w:rsidR="004F6933">
              <w:rPr>
                <w:noProof/>
                <w:webHidden/>
              </w:rPr>
              <w:fldChar w:fldCharType="begin"/>
            </w:r>
            <w:r w:rsidR="004F6933">
              <w:rPr>
                <w:noProof/>
                <w:webHidden/>
              </w:rPr>
              <w:instrText xml:space="preserve"> PAGEREF _Toc147920216 \h </w:instrText>
            </w:r>
            <w:r w:rsidR="004F6933">
              <w:rPr>
                <w:noProof/>
                <w:webHidden/>
              </w:rPr>
            </w:r>
            <w:r w:rsidR="004F6933">
              <w:rPr>
                <w:noProof/>
                <w:webHidden/>
              </w:rPr>
              <w:fldChar w:fldCharType="separate"/>
            </w:r>
            <w:r w:rsidR="00A12032">
              <w:rPr>
                <w:noProof/>
                <w:webHidden/>
              </w:rPr>
              <w:t>58</w:t>
            </w:r>
            <w:r w:rsidR="004F6933">
              <w:rPr>
                <w:noProof/>
                <w:webHidden/>
              </w:rPr>
              <w:fldChar w:fldCharType="end"/>
            </w:r>
          </w:hyperlink>
        </w:p>
        <w:p w14:paraId="17EE43D3" w14:textId="02CD6F07" w:rsidR="004F6933" w:rsidRDefault="00000000">
          <w:pPr>
            <w:pStyle w:val="TOC1"/>
            <w:tabs>
              <w:tab w:val="right" w:leader="dot" w:pos="9736"/>
            </w:tabs>
            <w:rPr>
              <w:rFonts w:eastAsiaTheme="minorEastAsia"/>
              <w:noProof/>
              <w:color w:val="auto"/>
            </w:rPr>
          </w:pPr>
          <w:hyperlink w:anchor="_Toc147920217" w:history="1">
            <w:r w:rsidR="004F6933" w:rsidRPr="00FB556E">
              <w:rPr>
                <w:rStyle w:val="Hyperlink"/>
                <w:noProof/>
              </w:rPr>
              <w:t>5.6 Conclusion Summary:</w:t>
            </w:r>
            <w:r w:rsidR="004F6933">
              <w:rPr>
                <w:noProof/>
                <w:webHidden/>
              </w:rPr>
              <w:tab/>
            </w:r>
            <w:r w:rsidR="004F6933">
              <w:rPr>
                <w:noProof/>
                <w:webHidden/>
              </w:rPr>
              <w:fldChar w:fldCharType="begin"/>
            </w:r>
            <w:r w:rsidR="004F6933">
              <w:rPr>
                <w:noProof/>
                <w:webHidden/>
              </w:rPr>
              <w:instrText xml:space="preserve"> PAGEREF _Toc147920217 \h </w:instrText>
            </w:r>
            <w:r w:rsidR="004F6933">
              <w:rPr>
                <w:noProof/>
                <w:webHidden/>
              </w:rPr>
            </w:r>
            <w:r w:rsidR="004F6933">
              <w:rPr>
                <w:noProof/>
                <w:webHidden/>
              </w:rPr>
              <w:fldChar w:fldCharType="separate"/>
            </w:r>
            <w:r w:rsidR="00A12032">
              <w:rPr>
                <w:noProof/>
                <w:webHidden/>
              </w:rPr>
              <w:t>59</w:t>
            </w:r>
            <w:r w:rsidR="004F6933">
              <w:rPr>
                <w:noProof/>
                <w:webHidden/>
              </w:rPr>
              <w:fldChar w:fldCharType="end"/>
            </w:r>
          </w:hyperlink>
        </w:p>
        <w:p w14:paraId="2AACC501" w14:textId="143A6DFC" w:rsidR="004F6933" w:rsidRDefault="00000000">
          <w:pPr>
            <w:pStyle w:val="TOC1"/>
            <w:tabs>
              <w:tab w:val="right" w:leader="dot" w:pos="9736"/>
            </w:tabs>
            <w:rPr>
              <w:rFonts w:eastAsiaTheme="minorEastAsia"/>
              <w:noProof/>
              <w:color w:val="auto"/>
            </w:rPr>
          </w:pPr>
          <w:hyperlink w:anchor="_Toc147920218" w:history="1">
            <w:r w:rsidR="004F6933" w:rsidRPr="00FB556E">
              <w:rPr>
                <w:rStyle w:val="Hyperlink"/>
                <w:noProof/>
              </w:rPr>
              <w:t>5.7 Closing Remarks:</w:t>
            </w:r>
            <w:r w:rsidR="004F6933">
              <w:rPr>
                <w:noProof/>
                <w:webHidden/>
              </w:rPr>
              <w:tab/>
            </w:r>
            <w:r w:rsidR="004F6933">
              <w:rPr>
                <w:noProof/>
                <w:webHidden/>
              </w:rPr>
              <w:fldChar w:fldCharType="begin"/>
            </w:r>
            <w:r w:rsidR="004F6933">
              <w:rPr>
                <w:noProof/>
                <w:webHidden/>
              </w:rPr>
              <w:instrText xml:space="preserve"> PAGEREF _Toc147920218 \h </w:instrText>
            </w:r>
            <w:r w:rsidR="004F6933">
              <w:rPr>
                <w:noProof/>
                <w:webHidden/>
              </w:rPr>
            </w:r>
            <w:r w:rsidR="004F6933">
              <w:rPr>
                <w:noProof/>
                <w:webHidden/>
              </w:rPr>
              <w:fldChar w:fldCharType="separate"/>
            </w:r>
            <w:r w:rsidR="00A12032">
              <w:rPr>
                <w:noProof/>
                <w:webHidden/>
              </w:rPr>
              <w:t>59</w:t>
            </w:r>
            <w:r w:rsidR="004F6933">
              <w:rPr>
                <w:noProof/>
                <w:webHidden/>
              </w:rPr>
              <w:fldChar w:fldCharType="end"/>
            </w:r>
          </w:hyperlink>
        </w:p>
        <w:p w14:paraId="410E788D" w14:textId="0E03DF5F" w:rsidR="004F6933" w:rsidRDefault="00000000">
          <w:pPr>
            <w:pStyle w:val="TOC1"/>
            <w:tabs>
              <w:tab w:val="right" w:leader="dot" w:pos="9736"/>
            </w:tabs>
            <w:rPr>
              <w:rFonts w:eastAsiaTheme="minorEastAsia"/>
              <w:noProof/>
              <w:color w:val="auto"/>
            </w:rPr>
          </w:pPr>
          <w:hyperlink w:anchor="_Toc147920219" w:history="1">
            <w:r w:rsidR="004F6933" w:rsidRPr="00FB556E">
              <w:rPr>
                <w:rStyle w:val="Hyperlink"/>
                <w:noProof/>
              </w:rPr>
              <w:t>Appendix:</w:t>
            </w:r>
            <w:r w:rsidR="004F6933">
              <w:rPr>
                <w:noProof/>
                <w:webHidden/>
              </w:rPr>
              <w:tab/>
            </w:r>
            <w:r w:rsidR="004F6933">
              <w:rPr>
                <w:noProof/>
                <w:webHidden/>
              </w:rPr>
              <w:fldChar w:fldCharType="begin"/>
            </w:r>
            <w:r w:rsidR="004F6933">
              <w:rPr>
                <w:noProof/>
                <w:webHidden/>
              </w:rPr>
              <w:instrText xml:space="preserve"> PAGEREF _Toc147920219 \h </w:instrText>
            </w:r>
            <w:r w:rsidR="004F6933">
              <w:rPr>
                <w:noProof/>
                <w:webHidden/>
              </w:rPr>
            </w:r>
            <w:r w:rsidR="004F6933">
              <w:rPr>
                <w:noProof/>
                <w:webHidden/>
              </w:rPr>
              <w:fldChar w:fldCharType="separate"/>
            </w:r>
            <w:r w:rsidR="00A12032">
              <w:rPr>
                <w:noProof/>
                <w:webHidden/>
              </w:rPr>
              <w:t>69</w:t>
            </w:r>
            <w:r w:rsidR="004F6933">
              <w:rPr>
                <w:noProof/>
                <w:webHidden/>
              </w:rPr>
              <w:fldChar w:fldCharType="end"/>
            </w:r>
          </w:hyperlink>
        </w:p>
        <w:p w14:paraId="77A4634D" w14:textId="4C2719B8" w:rsidR="00395AC1" w:rsidRPr="0055206D" w:rsidRDefault="001D341D" w:rsidP="00395AC1">
          <w:pPr>
            <w:rPr>
              <w:b/>
              <w:bCs/>
              <w:noProof/>
              <w:color w:val="000000" w:themeColor="text1"/>
            </w:rPr>
          </w:pPr>
          <w:r w:rsidRPr="00A12B22">
            <w:rPr>
              <w:b/>
              <w:bCs/>
              <w:noProof/>
              <w:color w:val="000000" w:themeColor="text1"/>
            </w:rPr>
            <w:fldChar w:fldCharType="end"/>
          </w:r>
        </w:p>
      </w:sdtContent>
    </w:sdt>
    <w:p w14:paraId="523ABE74" w14:textId="64F31FCA" w:rsidR="008205E4" w:rsidRDefault="008205E4" w:rsidP="008205E4"/>
    <w:p w14:paraId="5E176AFD" w14:textId="71A3B0C1" w:rsidR="008205E4" w:rsidRDefault="008205E4" w:rsidP="008205E4"/>
    <w:p w14:paraId="2FC0C1B8" w14:textId="15AEDA08" w:rsidR="008205E4" w:rsidRDefault="008205E4" w:rsidP="008205E4"/>
    <w:p w14:paraId="6FEF172E" w14:textId="46DCD4F1" w:rsidR="008205E4" w:rsidRDefault="008205E4" w:rsidP="008205E4"/>
    <w:p w14:paraId="20E20249" w14:textId="28998420" w:rsidR="008205E4" w:rsidRDefault="008205E4" w:rsidP="008205E4"/>
    <w:p w14:paraId="246E8F20" w14:textId="101A00AC" w:rsidR="008205E4" w:rsidRDefault="008205E4" w:rsidP="008205E4"/>
    <w:p w14:paraId="509879F6" w14:textId="309EB118" w:rsidR="008205E4" w:rsidRDefault="008205E4" w:rsidP="008205E4"/>
    <w:p w14:paraId="52FCA4E2" w14:textId="2E82541D" w:rsidR="008205E4" w:rsidRDefault="008205E4" w:rsidP="008205E4"/>
    <w:p w14:paraId="58E1A524" w14:textId="7DB1B603" w:rsidR="008205E4" w:rsidRDefault="008205E4" w:rsidP="008205E4"/>
    <w:p w14:paraId="25A9E7BC" w14:textId="32C18ED9" w:rsidR="008205E4" w:rsidRDefault="008205E4" w:rsidP="008205E4"/>
    <w:p w14:paraId="1A040359" w14:textId="439F52DD" w:rsidR="00663674" w:rsidRPr="00DE2F82" w:rsidRDefault="00663674" w:rsidP="008205E4">
      <w:pPr>
        <w:pStyle w:val="Heading1"/>
        <w:jc w:val="center"/>
        <w:rPr>
          <w:sz w:val="36"/>
          <w:szCs w:val="36"/>
        </w:rPr>
      </w:pPr>
      <w:bookmarkStart w:id="2" w:name="_Toc147920136"/>
      <w:r w:rsidRPr="00A12B22">
        <w:rPr>
          <w:sz w:val="36"/>
          <w:szCs w:val="36"/>
        </w:rPr>
        <w:lastRenderedPageBreak/>
        <w:t>Chapter 1: Introductio</w:t>
      </w:r>
      <w:r w:rsidR="00DE2F82">
        <w:rPr>
          <w:sz w:val="36"/>
          <w:szCs w:val="36"/>
        </w:rPr>
        <w:t>n</w:t>
      </w:r>
      <w:bookmarkEnd w:id="2"/>
    </w:p>
    <w:p w14:paraId="3CB90DE5" w14:textId="0D21E089" w:rsidR="00016FF4" w:rsidRPr="00A12B22" w:rsidRDefault="00016FF4" w:rsidP="00016FF4">
      <w:pPr>
        <w:pStyle w:val="Heading1"/>
      </w:pPr>
      <w:bookmarkStart w:id="3" w:name="_Toc147920137"/>
      <w:r w:rsidRPr="00A12B22">
        <w:t>1.1 Introduction:</w:t>
      </w:r>
      <w:bookmarkEnd w:id="3"/>
    </w:p>
    <w:p w14:paraId="2256CFCD" w14:textId="0C7E4F15"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Boohoo, a well-known UK-based online clothing shop, has succeeded greatly in the digital marketplace. Founded in 2006, the firm has made a place by providing fashionable and cheap fashion goods to a global client base. Boohoo's ascent to popularity is a testament to its unique business strategy, agility in responding to fashion trends, and ability to meet the increasing expectations of technologically aware consumers</w:t>
      </w:r>
      <w:r w:rsidRPr="00A12B22">
        <w:rPr>
          <w:color w:val="000000" w:themeColor="text1"/>
        </w:rPr>
        <w:t xml:space="preserve"> </w:t>
      </w:r>
      <w:r w:rsidR="00F27D48">
        <w:rPr>
          <w:rFonts w:ascii="Times New Roman" w:hAnsi="Times New Roman" w:cs="Times New Roman"/>
          <w:color w:val="000000" w:themeColor="text1"/>
          <w:sz w:val="24"/>
          <w:szCs w:val="24"/>
        </w:rPr>
        <w:t>(</w:t>
      </w:r>
      <w:r w:rsidR="00F27D48">
        <w:t xml:space="preserve">Nassar </w:t>
      </w:r>
      <w:r w:rsidRPr="00A12B22">
        <w:rPr>
          <w:rFonts w:ascii="Times New Roman" w:hAnsi="Times New Roman" w:cs="Times New Roman"/>
          <w:color w:val="000000" w:themeColor="text1"/>
          <w:sz w:val="24"/>
          <w:szCs w:val="24"/>
        </w:rPr>
        <w:t>et al., 2023). Boohoo has excelled in delivering fashion-forward goods to a varied audience in the fast-paced world of e-commerce. Strong financial performance and a devoted consumer base, positioning it as a market leader in the online fashion business, demonstrate its success. Boohoo's digital expertise has positioned it as a powerful force, noted for its swift response to developing fashion trends, making it a favo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rite choice among fashion-conscious customers.</w:t>
      </w:r>
    </w:p>
    <w:p w14:paraId="776EBB7E"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Boohoo has set its eyes on entering the Indian fashion industry, seeing the enormous development potential presented by India's increasing customer base and vibrant design sector. This strategy shift is prompted by Indian customers' growing interest in foreign brands and their expanding expectations for distinctive shopping experiences. As fashion consciousness rises in India, Boohoo intends to capitalize on this demand by building a physical retail presence, extending its brand penetration in the Indian market.</w:t>
      </w:r>
    </w:p>
    <w:p w14:paraId="6E1BD0AC" w14:textId="77777777" w:rsidR="00016FF4" w:rsidRPr="00A12B22" w:rsidRDefault="00016FF4" w:rsidP="00016FF4">
      <w:pPr>
        <w:pStyle w:val="Heading1"/>
      </w:pPr>
      <w:bookmarkStart w:id="4" w:name="_Toc147920138"/>
      <w:r w:rsidRPr="00A12B22">
        <w:t>1.2 Research Problem and Rationale:</w:t>
      </w:r>
      <w:bookmarkEnd w:id="4"/>
    </w:p>
    <w:p w14:paraId="3C215916"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5" w:name="_Toc147920139"/>
      <w:r w:rsidRPr="00A12B22">
        <w:rPr>
          <w:rStyle w:val="Heading2Char"/>
        </w:rPr>
        <w:t>Research Problem:</w:t>
      </w:r>
      <w:bookmarkEnd w:id="5"/>
      <w:r w:rsidRPr="00A12B22">
        <w:rPr>
          <w:rFonts w:ascii="Times New Roman" w:hAnsi="Times New Roman" w:cs="Times New Roman"/>
          <w:color w:val="000000" w:themeColor="text1"/>
          <w:sz w:val="24"/>
          <w:szCs w:val="24"/>
        </w:rPr>
        <w:t xml:space="preserve"> This study's key research question is, "How can Boohoo successfully enter and expand in the Indian fashion market through physical retail?" This issue reflects the key obstacle that Boohoo is facing as it attempts to make a strategic shift from its well-established online presence to a physical retail presence in India.</w:t>
      </w:r>
    </w:p>
    <w:p w14:paraId="66636B8B" w14:textId="1140CB8D"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6" w:name="_Toc147920140"/>
      <w:r w:rsidRPr="00A12B22">
        <w:rPr>
          <w:rStyle w:val="Heading2Char"/>
        </w:rPr>
        <w:t>Significance and Relevance:</w:t>
      </w:r>
      <w:bookmarkEnd w:id="6"/>
      <w:r w:rsidRPr="00A12B22">
        <w:rPr>
          <w:rFonts w:ascii="Times New Roman" w:hAnsi="Times New Roman" w:cs="Times New Roman"/>
          <w:color w:val="000000" w:themeColor="text1"/>
          <w:sz w:val="24"/>
          <w:szCs w:val="24"/>
        </w:rPr>
        <w:t xml:space="preserve"> This research problem's significance and relevance are diverse. First and foremost, India is a desirable development location due to its fast-rising customer base and active fashion sector. The nation's growing middle class, urbanization, and rising disposable income have all increased the demand for stylish apparel</w:t>
      </w:r>
      <w:r w:rsidRPr="00A12B22">
        <w:rPr>
          <w:color w:val="000000" w:themeColor="text1"/>
        </w:rPr>
        <w:t xml:space="preserve"> </w:t>
      </w:r>
      <w:r w:rsidR="004A34E6">
        <w:rPr>
          <w:rFonts w:ascii="Times New Roman" w:hAnsi="Times New Roman" w:cs="Times New Roman"/>
          <w:color w:val="000000" w:themeColor="text1"/>
          <w:sz w:val="24"/>
          <w:szCs w:val="24"/>
        </w:rPr>
        <w:t>(</w:t>
      </w:r>
      <w:r w:rsidR="003F7742">
        <w:t xml:space="preserve">Christmann, </w:t>
      </w:r>
      <w:r w:rsidRPr="00A12B22">
        <w:rPr>
          <w:rFonts w:ascii="Times New Roman" w:hAnsi="Times New Roman" w:cs="Times New Roman"/>
          <w:color w:val="000000" w:themeColor="text1"/>
          <w:sz w:val="24"/>
          <w:szCs w:val="24"/>
        </w:rPr>
        <w:t xml:space="preserve"> et al., 2021). This is an excellent opportunity for Boohoo to enter this rapidly developing sector and create a solid footing. Furthermore, as fashion consciousness grows in the Indian market, customers' demand for global brands and unique retail experiences is rising. Boohoo, known for its fashionable and affordable offers, can meet this need. </w:t>
      </w:r>
      <w:r w:rsidRPr="00A12B22">
        <w:rPr>
          <w:rFonts w:ascii="Times New Roman" w:hAnsi="Times New Roman" w:cs="Times New Roman"/>
          <w:color w:val="000000" w:themeColor="text1"/>
          <w:sz w:val="24"/>
          <w:szCs w:val="24"/>
        </w:rPr>
        <w:lastRenderedPageBreak/>
        <w:t>However, in a diversified and culturally rich market like India, shifting from an online-only business model to physical retail shops presents various problems that demand extensive analysi</w:t>
      </w:r>
      <w:r w:rsidR="003F7742">
        <w:rPr>
          <w:rFonts w:ascii="Times New Roman" w:hAnsi="Times New Roman" w:cs="Times New Roman"/>
          <w:color w:val="000000" w:themeColor="text1"/>
          <w:sz w:val="24"/>
          <w:szCs w:val="24"/>
        </w:rPr>
        <w:t>s and strategic planning(</w:t>
      </w:r>
      <w:r w:rsidR="003F7742">
        <w:t>Gaurav,</w:t>
      </w:r>
      <w:r w:rsidR="003F7742">
        <w:rPr>
          <w:rFonts w:ascii="Times New Roman" w:hAnsi="Times New Roman" w:cs="Times New Roman"/>
          <w:color w:val="000000" w:themeColor="text1"/>
          <w:sz w:val="24"/>
          <w:szCs w:val="24"/>
        </w:rPr>
        <w:t xml:space="preserve"> et al., 2022</w:t>
      </w:r>
      <w:r w:rsidRPr="00A12B22">
        <w:rPr>
          <w:rFonts w:ascii="Times New Roman" w:hAnsi="Times New Roman" w:cs="Times New Roman"/>
          <w:color w:val="000000" w:themeColor="text1"/>
          <w:sz w:val="24"/>
          <w:szCs w:val="24"/>
        </w:rPr>
        <w:t>).</w:t>
      </w:r>
    </w:p>
    <w:p w14:paraId="0F21A970" w14:textId="0E991B50"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research challenge is important for Boohoo as it attempts to negotiate the complexity of India's retail market. It has larger implications for fashion entrepreneurship and strategic marketing disciplines since it provides insights into how global fashion businesses may successfully adapt to varied markets</w:t>
      </w:r>
      <w:r w:rsidRPr="00A12B22">
        <w:rPr>
          <w:color w:val="000000" w:themeColor="text1"/>
        </w:rPr>
        <w:t xml:space="preserve"> </w:t>
      </w:r>
      <w:r w:rsidR="00880944">
        <w:rPr>
          <w:rFonts w:ascii="Times New Roman" w:hAnsi="Times New Roman" w:cs="Times New Roman"/>
          <w:color w:val="000000" w:themeColor="text1"/>
          <w:sz w:val="24"/>
          <w:szCs w:val="24"/>
        </w:rPr>
        <w:t>(</w:t>
      </w:r>
      <w:r w:rsidR="00880944">
        <w:t>De Massis,</w:t>
      </w:r>
      <w:r w:rsidR="00880944">
        <w:rPr>
          <w:rFonts w:ascii="Times New Roman" w:hAnsi="Times New Roman" w:cs="Times New Roman"/>
          <w:color w:val="000000" w:themeColor="text1"/>
          <w:sz w:val="24"/>
          <w:szCs w:val="24"/>
        </w:rPr>
        <w:t xml:space="preserve"> et al., 2018</w:t>
      </w:r>
      <w:r w:rsidRPr="00A12B22">
        <w:rPr>
          <w:rFonts w:ascii="Times New Roman" w:hAnsi="Times New Roman" w:cs="Times New Roman"/>
          <w:color w:val="000000" w:themeColor="text1"/>
          <w:sz w:val="24"/>
          <w:szCs w:val="24"/>
        </w:rPr>
        <w:t>). The conclusions of this study can serve as a template not just for Boohoo but also for other fashion retailers looking to grow into emerging regions, thereby contributing to the industry's knowledge base. This study intends to give practical recommendations that might aid Boohoo in building a successful physical presence in the Indian fashion industry by addressing this issue.</w:t>
      </w:r>
    </w:p>
    <w:p w14:paraId="196DDD6B" w14:textId="77777777" w:rsidR="00016FF4" w:rsidRPr="00A12B22" w:rsidRDefault="00016FF4" w:rsidP="00016FF4">
      <w:pPr>
        <w:pStyle w:val="Heading1"/>
      </w:pPr>
      <w:bookmarkStart w:id="7" w:name="_Toc147920141"/>
      <w:r w:rsidRPr="00A12B22">
        <w:t>1.3 Research Objectives:</w:t>
      </w:r>
      <w:bookmarkEnd w:id="7"/>
    </w:p>
    <w:p w14:paraId="26D42066"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Three primary objectives guide this research:</w:t>
      </w:r>
    </w:p>
    <w:p w14:paraId="32EBAA51" w14:textId="77777777" w:rsidR="00016FF4" w:rsidRPr="00A12B22" w:rsidRDefault="00016FF4" w:rsidP="00016FF4">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conduct comprehensive market research on the Indian fashion industry:</w:t>
      </w:r>
      <w:r w:rsidRPr="00A12B22">
        <w:rPr>
          <w:rFonts w:ascii="Times New Roman" w:hAnsi="Times New Roman" w:cs="Times New Roman"/>
          <w:color w:val="000000" w:themeColor="text1"/>
          <w:sz w:val="24"/>
          <w:szCs w:val="24"/>
        </w:rPr>
        <w:t xml:space="preserve"> </w:t>
      </w:r>
    </w:p>
    <w:p w14:paraId="15F1C749" w14:textId="77777777" w:rsidR="00016FF4" w:rsidRPr="00A12B22" w:rsidRDefault="00016FF4" w:rsidP="00016FF4">
      <w:pPr>
        <w:spacing w:line="360" w:lineRule="auto"/>
        <w:ind w:left="720"/>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initial goal is to analyze the Indian fashion sector thoroughly. This requires investigating current consumer trends, market preferences, and the entire landscape of the Indian fashion business. Understanding the complexities of this industry is critical for Boohoo to coordinate its product offers and marketing tactics successfully.</w:t>
      </w:r>
    </w:p>
    <w:p w14:paraId="7776F789" w14:textId="77777777" w:rsidR="00016FF4" w:rsidRPr="00A12B22" w:rsidRDefault="00016FF4" w:rsidP="00016FF4">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investigate entrepreneurial ideas for successful market penetration in India:</w:t>
      </w:r>
      <w:r w:rsidRPr="00A12B22">
        <w:rPr>
          <w:rFonts w:ascii="Times New Roman" w:hAnsi="Times New Roman" w:cs="Times New Roman"/>
          <w:color w:val="000000" w:themeColor="text1"/>
          <w:sz w:val="24"/>
          <w:szCs w:val="24"/>
        </w:rPr>
        <w:t xml:space="preserve"> </w:t>
      </w:r>
    </w:p>
    <w:p w14:paraId="2A032F91" w14:textId="77777777" w:rsidR="00016FF4" w:rsidRPr="00A12B22" w:rsidRDefault="00016FF4" w:rsidP="00016FF4">
      <w:pPr>
        <w:spacing w:line="360" w:lineRule="auto"/>
        <w:ind w:left="720"/>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second goal dives into entrepreneurial approaches that can aid Boohoo's successful entry into the Indian market. This entails investigating prospective partnerships, collaborations, or localized tweaks that might improve Boohoo's performance and resonance in the Indian setting. Identifying these methods is critical for Boohoo to handle the particular hurdles of entering and succeeding in the Indian market.</w:t>
      </w:r>
    </w:p>
    <w:p w14:paraId="3CD32657" w14:textId="77777777" w:rsidR="00DE2F82" w:rsidRDefault="00016FF4" w:rsidP="00DE2F82">
      <w:pPr>
        <w:numPr>
          <w:ilvl w:val="0"/>
          <w:numId w:val="6"/>
        </w:num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To create creative marketing strategies suited to the Indian market:</w:t>
      </w:r>
      <w:r w:rsidRPr="00A12B22">
        <w:rPr>
          <w:rFonts w:ascii="Times New Roman" w:hAnsi="Times New Roman" w:cs="Times New Roman"/>
          <w:color w:val="000000" w:themeColor="text1"/>
          <w:sz w:val="24"/>
          <w:szCs w:val="24"/>
        </w:rPr>
        <w:t xml:space="preserve"> </w:t>
      </w:r>
    </w:p>
    <w:p w14:paraId="7E5FD5B1" w14:textId="6B126C57" w:rsidR="00016FF4" w:rsidRPr="00DE2F82" w:rsidRDefault="00016FF4" w:rsidP="00DE2F82">
      <w:pPr>
        <w:numPr>
          <w:ilvl w:val="0"/>
          <w:numId w:val="6"/>
        </w:numPr>
        <w:spacing w:before="0" w:after="160" w:line="360" w:lineRule="auto"/>
        <w:jc w:val="both"/>
        <w:rPr>
          <w:rFonts w:ascii="Times New Roman" w:hAnsi="Times New Roman" w:cs="Times New Roman"/>
          <w:color w:val="000000" w:themeColor="text1"/>
          <w:sz w:val="24"/>
          <w:szCs w:val="24"/>
        </w:rPr>
      </w:pPr>
      <w:r w:rsidRPr="00DE2F82">
        <w:rPr>
          <w:rFonts w:ascii="Times New Roman" w:hAnsi="Times New Roman" w:cs="Times New Roman"/>
          <w:color w:val="000000" w:themeColor="text1"/>
          <w:sz w:val="24"/>
          <w:szCs w:val="24"/>
        </w:rPr>
        <w:t xml:space="preserve">The third goal is to develop creative marketing tactics to increase brand recognition and engage the Indian consumer. This involves looking at ways to effectively integrate Boohoo's online presence with physical locations in India and studying techniques such as social media </w:t>
      </w:r>
      <w:r w:rsidRPr="00DE2F82">
        <w:rPr>
          <w:rFonts w:ascii="Times New Roman" w:hAnsi="Times New Roman" w:cs="Times New Roman"/>
          <w:color w:val="000000" w:themeColor="text1"/>
          <w:sz w:val="24"/>
          <w:szCs w:val="24"/>
        </w:rPr>
        <w:lastRenderedPageBreak/>
        <w:t>campaigns, influencer partnerships, and targeted marketing. These strategies are critical to Boohoo's success in grabbing the attention and devotion of Indian consumers.</w:t>
      </w:r>
    </w:p>
    <w:p w14:paraId="3D95EDF3" w14:textId="77777777" w:rsidR="00016FF4" w:rsidRPr="00A12B22" w:rsidRDefault="00016FF4" w:rsidP="00016FF4">
      <w:pPr>
        <w:pStyle w:val="Heading1"/>
      </w:pPr>
      <w:bookmarkStart w:id="8" w:name="_Toc147920142"/>
      <w:r w:rsidRPr="00A12B22">
        <w:t>1.4 Research Questions:</w:t>
      </w:r>
      <w:bookmarkEnd w:id="8"/>
    </w:p>
    <w:p w14:paraId="3BD6467D"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To successfully address the research objectives, this study develops particular research questions for each objective:</w:t>
      </w:r>
    </w:p>
    <w:p w14:paraId="265B00A1"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1:</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What are the current consumer trends and market preferences in the Indian fashion industry?</w:t>
      </w:r>
      <w:r w:rsidRPr="00A12B22">
        <w:rPr>
          <w:rFonts w:ascii="Times New Roman" w:hAnsi="Times New Roman" w:cs="Times New Roman"/>
          <w:color w:val="000000" w:themeColor="text1"/>
          <w:sz w:val="24"/>
          <w:szCs w:val="24"/>
        </w:rPr>
        <w:t xml:space="preserve"> </w:t>
      </w:r>
    </w:p>
    <w:p w14:paraId="0C33E474" w14:textId="64AC9CF6"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inquiry seeks to elucidate the changing dynamics of customer behavio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 in India's fashion industry. Boohoo can modify its product offers to appeal to Indian consumers by studying current trends and preferences.</w:t>
      </w:r>
    </w:p>
    <w:p w14:paraId="3DCFDFF3"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2:</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How can Boohoo differentiate and position itself in the crowded Indian market?</w:t>
      </w:r>
      <w:r w:rsidRPr="00A12B22">
        <w:rPr>
          <w:rFonts w:ascii="Times New Roman" w:hAnsi="Times New Roman" w:cs="Times New Roman"/>
          <w:color w:val="000000" w:themeColor="text1"/>
          <w:sz w:val="24"/>
          <w:szCs w:val="24"/>
        </w:rPr>
        <w:t xml:space="preserve"> </w:t>
      </w:r>
    </w:p>
    <w:p w14:paraId="6ACF54C0"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inquiry dives into the methods and techniques that Boohoo may take to stand out in the face of tough competition. It tries to discover distinctive aspects and value propositions to assist Boohoo in carving out a place in the Indian market.</w:t>
      </w:r>
    </w:p>
    <w:p w14:paraId="2EF3440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3:</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What possible collaborations, partnerships, or localized modifications may help Boohoo's growth in India?</w:t>
      </w:r>
      <w:r w:rsidRPr="00A12B22">
        <w:rPr>
          <w:rFonts w:ascii="Times New Roman" w:hAnsi="Times New Roman" w:cs="Times New Roman"/>
          <w:color w:val="000000" w:themeColor="text1"/>
          <w:sz w:val="24"/>
          <w:szCs w:val="24"/>
        </w:rPr>
        <w:t xml:space="preserve"> </w:t>
      </w:r>
    </w:p>
    <w:p w14:paraId="4585D187"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emphasis here is on entrepreneurial tactics to support Boohoo's successful entry and growth in India. The inquiry investigates prospective partnerships and adjustments that align with Indian customer preferences and market circumstances.</w:t>
      </w:r>
    </w:p>
    <w:p w14:paraId="39C41417"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4:</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b/>
          <w:i/>
          <w:iCs/>
          <w:color w:val="000000" w:themeColor="text1"/>
          <w:sz w:val="24"/>
          <w:szCs w:val="24"/>
        </w:rPr>
        <w:t>How can Boohoo successfully merge its online presence with physical sites in India to offer a seamless omnichannel experience?</w:t>
      </w:r>
      <w:r w:rsidRPr="00A12B22">
        <w:rPr>
          <w:rFonts w:ascii="Times New Roman" w:hAnsi="Times New Roman" w:cs="Times New Roman"/>
          <w:b/>
          <w:color w:val="000000" w:themeColor="text1"/>
          <w:sz w:val="24"/>
          <w:szCs w:val="24"/>
        </w:rPr>
        <w:t xml:space="preserve"> </w:t>
      </w:r>
    </w:p>
    <w:p w14:paraId="32438D5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topic tackles the essential issue of combining Boohoo's digital and physical retail platforms. It seeks new ideas to guarantee a consistent brand experience for Indian customers, taking both online and offline touchpoints into account. These research questions give a systematic framework for the study, directing the investigation of important aspects critical to Boohoo's strategic entry into the Indian fashion industry.</w:t>
      </w:r>
    </w:p>
    <w:p w14:paraId="649264C0" w14:textId="77777777" w:rsidR="00016FF4" w:rsidRPr="00A12B22" w:rsidRDefault="00016FF4" w:rsidP="00016FF4">
      <w:pPr>
        <w:pStyle w:val="Heading1"/>
      </w:pPr>
      <w:bookmarkStart w:id="9" w:name="_Toc147920143"/>
      <w:r w:rsidRPr="00A12B22">
        <w:lastRenderedPageBreak/>
        <w:t>1.5 Theoretical Framework:</w:t>
      </w:r>
      <w:bookmarkEnd w:id="9"/>
    </w:p>
    <w:p w14:paraId="5F2FF64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study's theoretical framework is based on two essential concepts: fashion entrepreneurship and market penetration strategies. These ideas serve as the guiding principles for the study's design, analysis, and interpretation.</w:t>
      </w:r>
    </w:p>
    <w:p w14:paraId="4E0834DF" w14:textId="099ACCC7"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10" w:name="_Toc147920144"/>
      <w:r w:rsidRPr="00A12B22">
        <w:rPr>
          <w:rStyle w:val="Heading2Char"/>
        </w:rPr>
        <w:t>Fashion Entrepreneurship:</w:t>
      </w:r>
      <w:bookmarkEnd w:id="10"/>
      <w:r w:rsidRPr="00A12B22">
        <w:rPr>
          <w:rFonts w:ascii="Times New Roman" w:hAnsi="Times New Roman" w:cs="Times New Roman"/>
          <w:color w:val="000000" w:themeColor="text1"/>
          <w:sz w:val="24"/>
          <w:szCs w:val="24"/>
        </w:rPr>
        <w:t xml:space="preserve"> Fashion entrepreneurship refers to the inventive and strategic actions that fashion enterprises engage in to uncover possibilities, generate value, and navigate the ever-changing fashion industry landscape. It entails the creation of innovative company models, investigating market niches, and applying entrepreneurial strategies to gain a competitive edge</w:t>
      </w:r>
      <w:r w:rsidRPr="00A12B22">
        <w:rPr>
          <w:color w:val="000000" w:themeColor="text1"/>
        </w:rPr>
        <w:t xml:space="preserve"> </w:t>
      </w:r>
      <w:r w:rsidR="00421693">
        <w:rPr>
          <w:rFonts w:ascii="Times New Roman" w:hAnsi="Times New Roman" w:cs="Times New Roman"/>
          <w:color w:val="000000" w:themeColor="text1"/>
          <w:sz w:val="24"/>
          <w:szCs w:val="24"/>
        </w:rPr>
        <w:t>(</w:t>
      </w:r>
      <w:r w:rsidR="00421693">
        <w:t xml:space="preserve">  Laursen</w:t>
      </w:r>
      <w:r w:rsidR="00421693">
        <w:rPr>
          <w:rFonts w:ascii="Times New Roman" w:hAnsi="Times New Roman" w:cs="Times New Roman"/>
          <w:color w:val="000000" w:themeColor="text1"/>
          <w:sz w:val="24"/>
          <w:szCs w:val="24"/>
        </w:rPr>
        <w:t>, 2017</w:t>
      </w:r>
      <w:r w:rsidRPr="00A12B22">
        <w:rPr>
          <w:rFonts w:ascii="Times New Roman" w:hAnsi="Times New Roman" w:cs="Times New Roman"/>
          <w:color w:val="000000" w:themeColor="text1"/>
          <w:sz w:val="24"/>
          <w:szCs w:val="24"/>
        </w:rPr>
        <w:t>). Fashion entrepreneurship is particularly significant in this research because it gives a framework for understanding how Boohoo, an established online clothes retailer, may effectively join and develop inside the Indian fashion sector by using its entrepreneurial spirit. Boohoo can react to the particular problems and possibilities given by the Indian market by integrating entrepreneurial thinking into its initiatives.</w:t>
      </w:r>
    </w:p>
    <w:p w14:paraId="2BE12D7F" w14:textId="51C832C4" w:rsidR="00016FF4" w:rsidRPr="00A12B22" w:rsidRDefault="00016FF4" w:rsidP="00016FF4">
      <w:pPr>
        <w:spacing w:line="360" w:lineRule="auto"/>
        <w:jc w:val="both"/>
        <w:rPr>
          <w:rFonts w:ascii="Times New Roman" w:hAnsi="Times New Roman" w:cs="Times New Roman"/>
          <w:color w:val="000000" w:themeColor="text1"/>
          <w:sz w:val="24"/>
          <w:szCs w:val="24"/>
        </w:rPr>
      </w:pPr>
      <w:bookmarkStart w:id="11" w:name="_Toc147920145"/>
      <w:r w:rsidRPr="00A12B22">
        <w:rPr>
          <w:rStyle w:val="Heading2Char"/>
        </w:rPr>
        <w:t>Market Penetration Tactics:</w:t>
      </w:r>
      <w:bookmarkEnd w:id="11"/>
      <w:r w:rsidRPr="00A12B22">
        <w:rPr>
          <w:rFonts w:ascii="Times New Roman" w:hAnsi="Times New Roman" w:cs="Times New Roman"/>
          <w:color w:val="000000" w:themeColor="text1"/>
          <w:sz w:val="24"/>
          <w:szCs w:val="24"/>
        </w:rPr>
        <w:t xml:space="preserve"> Market penetration techniques are organizations' methods and approaches to establish a presence in new or current markets. These strategies include anything from market research and customer segmentation to pricing strategies and distribution methods. Market penetration methods serve as a practical toolset for fulfilling the re</w:t>
      </w:r>
      <w:r w:rsidR="005A5ADC">
        <w:rPr>
          <w:rFonts w:ascii="Times New Roman" w:hAnsi="Times New Roman" w:cs="Times New Roman"/>
          <w:color w:val="000000" w:themeColor="text1"/>
          <w:sz w:val="24"/>
          <w:szCs w:val="24"/>
        </w:rPr>
        <w:t>search goals in this study(</w:t>
      </w:r>
      <w:r w:rsidR="007643AD">
        <w:t xml:space="preserve"> Fu and Fu,</w:t>
      </w:r>
      <w:r w:rsidR="005A5ADC">
        <w:t xml:space="preserve"> </w:t>
      </w:r>
      <w:r w:rsidR="005A5ADC">
        <w:rPr>
          <w:rFonts w:ascii="Times New Roman" w:hAnsi="Times New Roman" w:cs="Times New Roman"/>
          <w:color w:val="000000" w:themeColor="text1"/>
          <w:sz w:val="24"/>
          <w:szCs w:val="24"/>
        </w:rPr>
        <w:t xml:space="preserve"> 2021</w:t>
      </w:r>
      <w:r w:rsidRPr="00A12B22">
        <w:rPr>
          <w:rFonts w:ascii="Times New Roman" w:hAnsi="Times New Roman" w:cs="Times New Roman"/>
          <w:color w:val="000000" w:themeColor="text1"/>
          <w:sz w:val="24"/>
          <w:szCs w:val="24"/>
        </w:rPr>
        <w:t>). They direct the investigation into how Boohoo can effectively penetrate the Indian fashion industry through physical retail, taking into account customer preferences, competitive positioning, strategic partnerships, and marketing initiatives.</w:t>
      </w:r>
    </w:p>
    <w:p w14:paraId="789B3CD9" w14:textId="77777777"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theoretical framework is relevant to this study since it links the conceptual and practical components of the investigation. It serves as a prism through which the research questions and objectives can be assessed, providing a better understanding of how Boohoo may transform theoretical notions into tangible tactics for its Indian market launch. By integrating fashion entrepreneurship with market penetration strategies, this framework thoroughly examines Boohoo's obstacles and possibilities in its quest for success in the Indian fashion sector.</w:t>
      </w:r>
    </w:p>
    <w:p w14:paraId="767A3742" w14:textId="77777777" w:rsidR="00016FF4" w:rsidRPr="00A12B22" w:rsidRDefault="00016FF4" w:rsidP="00016FF4">
      <w:pPr>
        <w:pStyle w:val="Heading1"/>
      </w:pPr>
      <w:bookmarkStart w:id="12" w:name="_Toc147920146"/>
      <w:r w:rsidRPr="00A12B22">
        <w:t>1.6 Structure of the Dissertation:</w:t>
      </w:r>
      <w:bookmarkEnd w:id="12"/>
    </w:p>
    <w:p w14:paraId="49A6C481" w14:textId="4D0E7C62"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dissertation is divided into five major chapters. The Literature Review in Chapter 2 provides an in-depth assessment of the Indian fashion market, customer behavio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 xml:space="preserve">r, competitive environment, entrepreneurial tactics, and marketing approaches. The third chapter, Methodology, describes the </w:t>
      </w:r>
      <w:r w:rsidRPr="00A12B22">
        <w:rPr>
          <w:rFonts w:ascii="Times New Roman" w:hAnsi="Times New Roman" w:cs="Times New Roman"/>
          <w:color w:val="000000" w:themeColor="text1"/>
          <w:sz w:val="24"/>
          <w:szCs w:val="24"/>
        </w:rPr>
        <w:lastRenderedPageBreak/>
        <w:t>study's research design, data-gathering sources, analytic procedures, and ethical issues. The fourth chapter, Analysis and Results, analyzes the study results, addressing the research questions and objectives. Chapter 5, Conclusion, summarizes the study's important findings and provides suggestions, showcasing Boohoo's successful entry and development into the Indian fashion sector. This methodical technique ensures a thorough examination of the research topic and its ramifications.</w:t>
      </w:r>
    </w:p>
    <w:p w14:paraId="1DCD6780" w14:textId="77777777" w:rsidR="00016FF4" w:rsidRPr="00A12B22" w:rsidRDefault="00016FF4" w:rsidP="00016FF4">
      <w:pPr>
        <w:pStyle w:val="Heading1"/>
      </w:pPr>
      <w:bookmarkStart w:id="13" w:name="_Toc147920147"/>
      <w:r w:rsidRPr="00A12B22">
        <w:t>1.7 Ethical Considerations and Limitations:</w:t>
      </w:r>
      <w:bookmarkEnd w:id="13"/>
    </w:p>
    <w:p w14:paraId="6C085CC9" w14:textId="3FC68E79" w:rsidR="00016FF4" w:rsidRPr="00A12B22" w:rsidRDefault="00016FF4" w:rsidP="00016FF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Ethical issues are critical while conducting research, especially when using secondary data sources and acknowledging past work. Ensuring correct reference and citation methods is critical to sustaining ethical standards in this investigation. All material and data obtained from academic publications, industry papers, and market research databases will be duly cited to hono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 the original authors' efforts. This technique protects intellectual property rights and assures the research's credibility and integrity.</w:t>
      </w:r>
    </w:p>
    <w:p w14:paraId="472A7362" w14:textId="3F548DC0" w:rsidR="00F206F9" w:rsidRDefault="00016FF4" w:rsidP="00F206F9">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However, it is critical to acknowledge the inherent limits of depending entirely on secondary data. First, the sources' quality and validity might influence the gathered data's accuracy and comprehensiveness. Variability in data collecting techniques, study aims, and sample sizes among different sources can add inconsistencies and potential biases to the analysis. Furthermore, data on certain subjects or variables may be scarce, r</w:t>
      </w:r>
      <w:r w:rsidR="007643AD">
        <w:rPr>
          <w:rFonts w:ascii="Times New Roman" w:hAnsi="Times New Roman" w:cs="Times New Roman"/>
          <w:color w:val="000000" w:themeColor="text1"/>
          <w:sz w:val="24"/>
          <w:szCs w:val="24"/>
        </w:rPr>
        <w:t>esulting in research gaps (</w:t>
      </w:r>
      <w:r w:rsidR="00DA7D22">
        <w:t>Manzione</w:t>
      </w:r>
      <w:r w:rsidR="007643AD">
        <w:rPr>
          <w:rFonts w:ascii="Times New Roman" w:hAnsi="Times New Roman" w:cs="Times New Roman"/>
          <w:color w:val="000000" w:themeColor="text1"/>
          <w:sz w:val="24"/>
          <w:szCs w:val="24"/>
        </w:rPr>
        <w:t xml:space="preserve"> et al., 2021</w:t>
      </w:r>
      <w:r w:rsidRPr="00A12B22">
        <w:rPr>
          <w:rFonts w:ascii="Times New Roman" w:hAnsi="Times New Roman" w:cs="Times New Roman"/>
          <w:color w:val="000000" w:themeColor="text1"/>
          <w:sz w:val="24"/>
          <w:szCs w:val="24"/>
        </w:rPr>
        <w:t>). These constraints may have an impact on the depth and breadth of the findings, as well as the capacity to make strong conclusions. Nonetheless, the study will proceed cautiously, understanding these limitations and interpreting the results in light of the existing data. While secondary data analysis provides cost-effectiveness and extensive coverage, researchers must be cautious in resolving its inherent limitations to retain th</w:t>
      </w:r>
      <w:r w:rsidR="004D7D16">
        <w:rPr>
          <w:rFonts w:ascii="Times New Roman" w:hAnsi="Times New Roman" w:cs="Times New Roman"/>
          <w:color w:val="000000" w:themeColor="text1"/>
          <w:sz w:val="24"/>
          <w:szCs w:val="24"/>
        </w:rPr>
        <w:t>e research's rigo</w:t>
      </w:r>
      <w:r w:rsidR="00B3712E">
        <w:rPr>
          <w:rFonts w:ascii="Times New Roman" w:hAnsi="Times New Roman" w:cs="Times New Roman"/>
          <w:color w:val="000000" w:themeColor="text1"/>
          <w:sz w:val="24"/>
          <w:szCs w:val="24"/>
        </w:rPr>
        <w:t>u</w:t>
      </w:r>
      <w:r w:rsidR="004D7D16">
        <w:rPr>
          <w:rFonts w:ascii="Times New Roman" w:hAnsi="Times New Roman" w:cs="Times New Roman"/>
          <w:color w:val="000000" w:themeColor="text1"/>
          <w:sz w:val="24"/>
          <w:szCs w:val="24"/>
        </w:rPr>
        <w:t>r and validity.</w:t>
      </w:r>
    </w:p>
    <w:p w14:paraId="6FAAE744"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7175DCA"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F7DFC61"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42D184C9"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7D20F37C"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04AE581B"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76F24DBE" w14:textId="77777777" w:rsidR="00497B9E" w:rsidRDefault="00497B9E" w:rsidP="00F206F9">
      <w:pPr>
        <w:spacing w:line="360" w:lineRule="auto"/>
        <w:jc w:val="both"/>
        <w:rPr>
          <w:rFonts w:ascii="Times New Roman" w:hAnsi="Times New Roman" w:cs="Times New Roman"/>
          <w:color w:val="000000" w:themeColor="text1"/>
          <w:sz w:val="24"/>
          <w:szCs w:val="24"/>
        </w:rPr>
      </w:pPr>
    </w:p>
    <w:p w14:paraId="1429D4F7" w14:textId="525CA4C8" w:rsidR="00F31BAF" w:rsidRPr="00395AC1" w:rsidRDefault="004D5E86" w:rsidP="00395AC1">
      <w:pPr>
        <w:spacing w:line="360" w:lineRule="auto"/>
        <w:jc w:val="center"/>
        <w:rPr>
          <w:rFonts w:cs="Times New Roman"/>
          <w:b/>
          <w:bCs/>
          <w:color w:val="auto"/>
          <w:sz w:val="36"/>
          <w:szCs w:val="36"/>
          <w:lang w:val="en-GB"/>
        </w:rPr>
      </w:pPr>
      <w:r w:rsidRPr="00395AC1">
        <w:rPr>
          <w:rFonts w:cs="Times New Roman"/>
          <w:b/>
          <w:bCs/>
          <w:color w:val="auto"/>
          <w:sz w:val="36"/>
          <w:szCs w:val="36"/>
          <w:lang w:val="en-GB"/>
        </w:rPr>
        <w:lastRenderedPageBreak/>
        <w:t>Chapter 2: Literature Review</w:t>
      </w:r>
    </w:p>
    <w:p w14:paraId="35F76C08" w14:textId="04BDFF2B" w:rsidR="0003183C" w:rsidRPr="00A12B22" w:rsidRDefault="00374097" w:rsidP="0003183C">
      <w:pPr>
        <w:pStyle w:val="Heading1"/>
        <w:jc w:val="both"/>
        <w:rPr>
          <w:rFonts w:cs="Times New Roman"/>
          <w:i/>
          <w:iCs/>
          <w:szCs w:val="20"/>
          <w:lang w:val="en-GB"/>
        </w:rPr>
      </w:pPr>
      <w:bookmarkStart w:id="14" w:name="_Toc147920148"/>
      <w:r w:rsidRPr="00A12B22">
        <w:rPr>
          <w:rFonts w:cs="Times New Roman"/>
          <w:i/>
          <w:iCs/>
          <w:szCs w:val="20"/>
          <w:lang w:val="en-GB"/>
        </w:rPr>
        <w:t xml:space="preserve">2. </w:t>
      </w:r>
      <w:r w:rsidR="0003183C" w:rsidRPr="00A12B22">
        <w:rPr>
          <w:rFonts w:cs="Times New Roman"/>
          <w:i/>
          <w:iCs/>
          <w:szCs w:val="20"/>
          <w:lang w:val="en-GB"/>
        </w:rPr>
        <w:t>Introduction:</w:t>
      </w:r>
      <w:bookmarkEnd w:id="14"/>
    </w:p>
    <w:p w14:paraId="1FCBC3D4" w14:textId="46B3509C" w:rsidR="00371896" w:rsidRDefault="00FE7F37" w:rsidP="00371896">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This chapter presents a comprehensive overview of the literature on Boohoo's debut in the Indian fashion sector, taking insights from a variety of academic sources, studies, and publications. Understanding consumer trends, market preferences, and successful market penetration techniques are the goals. The analysis delves into Indian consumer preferences, including clothing designs, fabrics, colo</w:t>
      </w:r>
      <w:r w:rsidR="00B3712E">
        <w:rPr>
          <w:rFonts w:ascii="Times New Roman" w:hAnsi="Times New Roman" w:cs="Times New Roman"/>
          <w:color w:val="000000" w:themeColor="text1"/>
          <w:sz w:val="24"/>
          <w:szCs w:val="24"/>
          <w:lang w:val="en-GB"/>
        </w:rPr>
        <w:t>u</w:t>
      </w:r>
      <w:r w:rsidRPr="00FE7F37">
        <w:rPr>
          <w:rFonts w:ascii="Times New Roman" w:hAnsi="Times New Roman" w:cs="Times New Roman"/>
          <w:color w:val="000000" w:themeColor="text1"/>
          <w:sz w:val="24"/>
          <w:szCs w:val="24"/>
          <w:lang w:val="en-GB"/>
        </w:rPr>
        <w:t xml:space="preserve">rs, and the impact of cultural and societal influences on purchase decisions. It also investigates price sensitivity, brand loyalty, and product features that appeal </w:t>
      </w:r>
      <w:r w:rsidR="00B3712E">
        <w:rPr>
          <w:rFonts w:ascii="Times New Roman" w:hAnsi="Times New Roman" w:cs="Times New Roman"/>
          <w:color w:val="000000" w:themeColor="text1"/>
          <w:sz w:val="24"/>
          <w:szCs w:val="24"/>
          <w:lang w:val="en-GB"/>
        </w:rPr>
        <w:t>to</w:t>
      </w:r>
      <w:r w:rsidRPr="00FE7F37">
        <w:rPr>
          <w:rFonts w:ascii="Times New Roman" w:hAnsi="Times New Roman" w:cs="Times New Roman"/>
          <w:color w:val="000000" w:themeColor="text1"/>
          <w:sz w:val="24"/>
          <w:szCs w:val="24"/>
          <w:lang w:val="en-GB"/>
        </w:rPr>
        <w:t xml:space="preserve"> Indian clients to guide Boohoo's market entrance approach. The influence of e-commerce and online purchasing on the Indian fashion business is addressed, with an emphasis on digital consumer behavio</w:t>
      </w:r>
      <w:r w:rsidR="00B3712E">
        <w:rPr>
          <w:rFonts w:ascii="Times New Roman" w:hAnsi="Times New Roman" w:cs="Times New Roman"/>
          <w:color w:val="000000" w:themeColor="text1"/>
          <w:sz w:val="24"/>
          <w:szCs w:val="24"/>
          <w:lang w:val="en-GB"/>
        </w:rPr>
        <w:t>u</w:t>
      </w:r>
      <w:r w:rsidRPr="00FE7F37">
        <w:rPr>
          <w:rFonts w:ascii="Times New Roman" w:hAnsi="Times New Roman" w:cs="Times New Roman"/>
          <w:color w:val="000000" w:themeColor="text1"/>
          <w:sz w:val="24"/>
          <w:szCs w:val="24"/>
          <w:lang w:val="en-GB"/>
        </w:rPr>
        <w:t>r.</w:t>
      </w:r>
    </w:p>
    <w:p w14:paraId="4C82A3B0" w14:textId="68283DB2" w:rsidR="00FE7F37" w:rsidRPr="00A12B22" w:rsidRDefault="00FE7F37" w:rsidP="00371896">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The research investigates several modalities of market penetration, such as partnerships, collaborations, and localized adjustments, identifying effective tactics for multinational businesses in India. It examines positioning techniques, highlighting the significance of an integrated approach that blends online and physical presence to improve brand visibility, customer engagement, and the whole shopping experience in India. In essence, this extensive literature review provides Boohoo with the insights and knowledge needed to make informed decisions about product offerings, marketing strategies, and market penetration approaches for a successful entry into the Indian market, laying the theoretical groundwork for subsequent dissertation chapters.</w:t>
      </w:r>
    </w:p>
    <w:p w14:paraId="20DA79B9" w14:textId="09410E3C"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b/>
          <w:bCs/>
          <w:color w:val="000000" w:themeColor="text1"/>
          <w:sz w:val="28"/>
          <w:szCs w:val="20"/>
          <w:lang w:val="en-GB"/>
        </w:rPr>
        <w:t>2.1 Historical Strategies in Boohoo's Online Business</w:t>
      </w:r>
    </w:p>
    <w:p w14:paraId="787C6E45" w14:textId="5E6B9419"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This section will discuss </w:t>
      </w:r>
      <w:r w:rsidR="006B093F" w:rsidRPr="00A12B22">
        <w:rPr>
          <w:rFonts w:ascii="Times New Roman" w:hAnsi="Times New Roman" w:cs="Times New Roman"/>
          <w:color w:val="000000" w:themeColor="text1"/>
          <w:sz w:val="24"/>
          <w:szCs w:val="24"/>
          <w:lang w:val="en-GB"/>
        </w:rPr>
        <w:t>Boohoo's strategies</w:t>
      </w:r>
      <w:r w:rsidRPr="00A12B22">
        <w:rPr>
          <w:rFonts w:ascii="Times New Roman" w:hAnsi="Times New Roman" w:cs="Times New Roman"/>
          <w:color w:val="000000" w:themeColor="text1"/>
          <w:sz w:val="24"/>
          <w:szCs w:val="24"/>
          <w:lang w:val="en-GB"/>
        </w:rPr>
        <w:t xml:space="preserve"> historically employed in its online business. It will </w:t>
      </w:r>
      <w:r w:rsidR="006B093F" w:rsidRPr="00A12B22">
        <w:rPr>
          <w:rFonts w:ascii="Times New Roman" w:hAnsi="Times New Roman" w:cs="Times New Roman"/>
          <w:color w:val="000000" w:themeColor="text1"/>
          <w:sz w:val="24"/>
          <w:szCs w:val="24"/>
          <w:lang w:val="en-GB"/>
        </w:rPr>
        <w:t>highlight</w:t>
      </w:r>
      <w:r w:rsidRPr="00A12B22">
        <w:rPr>
          <w:rFonts w:ascii="Times New Roman" w:hAnsi="Times New Roman" w:cs="Times New Roman"/>
          <w:color w:val="000000" w:themeColor="text1"/>
          <w:sz w:val="24"/>
          <w:szCs w:val="24"/>
          <w:lang w:val="en-GB"/>
        </w:rPr>
        <w:t xml:space="preserve"> the key approaches and tactics </w:t>
      </w:r>
      <w:r w:rsidR="00C24FB1" w:rsidRPr="00A12B22">
        <w:rPr>
          <w:rFonts w:ascii="Times New Roman" w:hAnsi="Times New Roman" w:cs="Times New Roman"/>
          <w:color w:val="000000" w:themeColor="text1"/>
          <w:sz w:val="24"/>
          <w:szCs w:val="24"/>
          <w:lang w:val="en-GB"/>
        </w:rPr>
        <w:t>contributing</w:t>
      </w:r>
      <w:r w:rsidRPr="00A12B22">
        <w:rPr>
          <w:rFonts w:ascii="Times New Roman" w:hAnsi="Times New Roman" w:cs="Times New Roman"/>
          <w:color w:val="000000" w:themeColor="text1"/>
          <w:sz w:val="24"/>
          <w:szCs w:val="24"/>
          <w:lang w:val="en-GB"/>
        </w:rPr>
        <w:t xml:space="preserve"> to Boohoo's success as an online-only fashion retailer. The strategies to be covered include:</w:t>
      </w:r>
    </w:p>
    <w:p w14:paraId="589F3285" w14:textId="042F65CF"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Fast Fashion:</w:t>
      </w:r>
      <w:r w:rsidR="00E4681F" w:rsidRPr="00A12B22">
        <w:rPr>
          <w:rFonts w:ascii="Times New Roman" w:hAnsi="Times New Roman" w:cs="Times New Roman"/>
          <w:color w:val="000000" w:themeColor="text1"/>
          <w:sz w:val="24"/>
          <w:szCs w:val="24"/>
          <w:lang w:val="en-GB"/>
        </w:rPr>
        <w:t xml:space="preserve"> </w:t>
      </w:r>
      <w:r w:rsidR="00E4681F" w:rsidRPr="00A12B22">
        <w:rPr>
          <w:rFonts w:ascii="Times New Roman" w:hAnsi="Times New Roman" w:cs="Times New Roman"/>
          <w:color w:val="000000" w:themeColor="text1"/>
          <w:sz w:val="24"/>
          <w:szCs w:val="24"/>
        </w:rPr>
        <w:t xml:space="preserve">Boohoo's fast fashion strategy has been </w:t>
      </w:r>
      <w:r w:rsidR="006B093F" w:rsidRPr="00A12B22">
        <w:rPr>
          <w:rFonts w:ascii="Times New Roman" w:hAnsi="Times New Roman" w:cs="Times New Roman"/>
          <w:color w:val="000000" w:themeColor="text1"/>
          <w:sz w:val="24"/>
          <w:szCs w:val="24"/>
        </w:rPr>
        <w:t>pivotal to</w:t>
      </w:r>
      <w:r w:rsidR="00E4681F" w:rsidRPr="00A12B22">
        <w:rPr>
          <w:rFonts w:ascii="Times New Roman" w:hAnsi="Times New Roman" w:cs="Times New Roman"/>
          <w:color w:val="000000" w:themeColor="text1"/>
          <w:sz w:val="24"/>
          <w:szCs w:val="24"/>
        </w:rPr>
        <w:t xml:space="preserve"> its online success. By adopting a rapid design-to-market approach, Boohoo has demonstrated its ability to quickly identify and respond to emerging fashion trends</w:t>
      </w:r>
      <w:r w:rsidR="00E50FA9">
        <w:rPr>
          <w:rFonts w:ascii="Times New Roman" w:hAnsi="Times New Roman" w:cs="Times New Roman"/>
          <w:color w:val="000000" w:themeColor="text1"/>
          <w:sz w:val="24"/>
          <w:szCs w:val="24"/>
        </w:rPr>
        <w:t xml:space="preserve"> (</w:t>
      </w:r>
      <w:r w:rsidR="00DA7D22">
        <w:t>Nassar</w:t>
      </w:r>
      <w:r w:rsidR="00E50FA9">
        <w:rPr>
          <w:rFonts w:ascii="Times New Roman" w:hAnsi="Times New Roman" w:cs="Times New Roman"/>
          <w:color w:val="000000" w:themeColor="text1"/>
          <w:sz w:val="24"/>
          <w:szCs w:val="24"/>
        </w:rPr>
        <w:t xml:space="preserve"> et al., 2023</w:t>
      </w:r>
      <w:r w:rsidR="005474DD" w:rsidRPr="00A12B22">
        <w:rPr>
          <w:rFonts w:ascii="Times New Roman" w:hAnsi="Times New Roman" w:cs="Times New Roman"/>
          <w:color w:val="000000" w:themeColor="text1"/>
          <w:sz w:val="24"/>
          <w:szCs w:val="24"/>
        </w:rPr>
        <w:t>)</w:t>
      </w:r>
      <w:r w:rsidR="00E4681F" w:rsidRPr="00A12B22">
        <w:rPr>
          <w:rFonts w:ascii="Times New Roman" w:hAnsi="Times New Roman" w:cs="Times New Roman"/>
          <w:color w:val="000000" w:themeColor="text1"/>
          <w:sz w:val="24"/>
          <w:szCs w:val="24"/>
        </w:rPr>
        <w:t>. This agile process enables them to offer fashionable products to customers promptly, capitalizing on the fleeting nature of fashion trends and providing a continuous stream of new and desirable items.</w:t>
      </w:r>
    </w:p>
    <w:p w14:paraId="6E61F00E" w14:textId="4E7CC29A"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lastRenderedPageBreak/>
        <w:t xml:space="preserve">E-commerce and Online Presence: </w:t>
      </w:r>
      <w:r w:rsidR="00BE788F" w:rsidRPr="00A12B22">
        <w:rPr>
          <w:rFonts w:ascii="Times New Roman" w:hAnsi="Times New Roman" w:cs="Times New Roman"/>
          <w:color w:val="000000" w:themeColor="text1"/>
          <w:sz w:val="24"/>
          <w:szCs w:val="24"/>
          <w:lang w:val="en-GB"/>
        </w:rPr>
        <w:t xml:space="preserve"> </w:t>
      </w:r>
      <w:r w:rsidR="00BE788F" w:rsidRPr="00A12B22">
        <w:rPr>
          <w:rFonts w:ascii="Times New Roman" w:hAnsi="Times New Roman" w:cs="Times New Roman"/>
          <w:color w:val="000000" w:themeColor="text1"/>
          <w:sz w:val="24"/>
          <w:szCs w:val="24"/>
        </w:rPr>
        <w:t xml:space="preserve">The foundation of Boohoo's business model lies in its online-only retail approach. Operating as an e-commerce company, Boohoo has leveraged the power of the </w:t>
      </w:r>
      <w:r w:rsidR="006B093F" w:rsidRPr="00A12B22">
        <w:rPr>
          <w:rFonts w:ascii="Times New Roman" w:hAnsi="Times New Roman" w:cs="Times New Roman"/>
          <w:color w:val="000000" w:themeColor="text1"/>
          <w:sz w:val="24"/>
          <w:szCs w:val="24"/>
        </w:rPr>
        <w:t>Internet</w:t>
      </w:r>
      <w:r w:rsidR="00BE788F" w:rsidRPr="00A12B22">
        <w:rPr>
          <w:rFonts w:ascii="Times New Roman" w:hAnsi="Times New Roman" w:cs="Times New Roman"/>
          <w:color w:val="000000" w:themeColor="text1"/>
          <w:sz w:val="24"/>
          <w:szCs w:val="24"/>
        </w:rPr>
        <w:t xml:space="preserve"> to reach a global audience</w:t>
      </w:r>
      <w:r w:rsidR="00992C88">
        <w:rPr>
          <w:rFonts w:ascii="Times New Roman" w:hAnsi="Times New Roman" w:cs="Times New Roman"/>
          <w:color w:val="000000" w:themeColor="text1"/>
          <w:sz w:val="24"/>
          <w:szCs w:val="24"/>
        </w:rPr>
        <w:t xml:space="preserve"> (</w:t>
      </w:r>
      <w:r w:rsidR="00992C88">
        <w:t>Fast fashion,</w:t>
      </w:r>
      <w:r w:rsidR="00992C88">
        <w:rPr>
          <w:rFonts w:ascii="Times New Roman" w:hAnsi="Times New Roman" w:cs="Times New Roman"/>
          <w:color w:val="000000" w:themeColor="text1"/>
          <w:sz w:val="24"/>
          <w:szCs w:val="24"/>
        </w:rPr>
        <w:t xml:space="preserve"> et al., 2019</w:t>
      </w:r>
      <w:r w:rsidR="005474DD" w:rsidRPr="00A12B22">
        <w:rPr>
          <w:rFonts w:ascii="Times New Roman" w:hAnsi="Times New Roman" w:cs="Times New Roman"/>
          <w:color w:val="000000" w:themeColor="text1"/>
          <w:sz w:val="24"/>
          <w:szCs w:val="24"/>
        </w:rPr>
        <w:t>)</w:t>
      </w:r>
      <w:r w:rsidR="00BE788F" w:rsidRPr="00A12B22">
        <w:rPr>
          <w:rFonts w:ascii="Times New Roman" w:hAnsi="Times New Roman" w:cs="Times New Roman"/>
          <w:color w:val="000000" w:themeColor="text1"/>
          <w:sz w:val="24"/>
          <w:szCs w:val="24"/>
        </w:rPr>
        <w:t>. By eliminating the need for physical stores, Boohoo has minimized operational costs associated with traditional retail, including leasing space, staffing, and utilities. This cost efficiency has allowed them to offer competitive pricing and maximize profitability.</w:t>
      </w:r>
    </w:p>
    <w:p w14:paraId="3E433DD3" w14:textId="583D8933"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Affordable Pricing:</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Boohoo's pricing strategy is strategically designed to cater to the younger demographic, offering fashion-forward clothing at affordable prices. By providing trendy and budget-friendly options, Boohoo has positioned itself as an attractive choice for budget-conscious shoppers seeking to stay fashionable without breaking the bank</w:t>
      </w:r>
      <w:r w:rsidR="0089275E">
        <w:rPr>
          <w:rFonts w:ascii="Times New Roman" w:hAnsi="Times New Roman" w:cs="Times New Roman"/>
          <w:color w:val="000000" w:themeColor="text1"/>
          <w:sz w:val="24"/>
          <w:szCs w:val="24"/>
        </w:rPr>
        <w:t xml:space="preserve"> (</w:t>
      </w:r>
      <w:r w:rsidR="0089275E">
        <w:t>Modigh,</w:t>
      </w:r>
      <w:r w:rsidR="0089275E">
        <w:rPr>
          <w:rFonts w:ascii="Times New Roman" w:hAnsi="Times New Roman" w:cs="Times New Roman"/>
          <w:color w:val="000000" w:themeColor="text1"/>
          <w:sz w:val="24"/>
          <w:szCs w:val="24"/>
        </w:rPr>
        <w:t xml:space="preserve"> 2022</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affordability has contributed to the brand's popularity among young consumers.</w:t>
      </w:r>
    </w:p>
    <w:p w14:paraId="34A7A17E" w14:textId="201875A7"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Influencer Marketing:</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 has harnessed the power of social media and influencer marketing to amplify its brand visibility and engagement. Collaborating with influencers and celebrities allows Boohoo to tap into </w:t>
      </w:r>
      <w:r w:rsidR="00A21040" w:rsidRPr="00A12B22">
        <w:rPr>
          <w:rFonts w:ascii="Times New Roman" w:hAnsi="Times New Roman" w:cs="Times New Roman"/>
          <w:color w:val="000000" w:themeColor="text1"/>
          <w:sz w:val="24"/>
          <w:szCs w:val="24"/>
        </w:rPr>
        <w:t>its</w:t>
      </w:r>
      <w:r w:rsidR="004172FB" w:rsidRPr="00A12B22">
        <w:rPr>
          <w:rFonts w:ascii="Times New Roman" w:hAnsi="Times New Roman" w:cs="Times New Roman"/>
          <w:color w:val="000000" w:themeColor="text1"/>
          <w:sz w:val="24"/>
          <w:szCs w:val="24"/>
        </w:rPr>
        <w:t xml:space="preserve"> extensive follower base, exposing the brand to a broader audience. Influencers act as brand ambassadors, showcasing Boohoo's products and generating a buzz around the brand, further enhancing its online presence and reach.</w:t>
      </w:r>
    </w:p>
    <w:p w14:paraId="1DEB3073" w14:textId="6A531852"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International Expansion:</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Boohoo's ambitious international expansion strategy has been instrumental in broadening its customer base beyond its home market. </w:t>
      </w:r>
      <w:r w:rsidR="00644CFA" w:rsidRPr="00A12B22">
        <w:rPr>
          <w:rFonts w:ascii="Times New Roman" w:hAnsi="Times New Roman" w:cs="Times New Roman"/>
          <w:color w:val="000000" w:themeColor="text1"/>
          <w:sz w:val="24"/>
          <w:szCs w:val="24"/>
        </w:rPr>
        <w:t>Boohoo aims to tap into diverse consumer segments by targeting various global markets</w:t>
      </w:r>
      <w:r w:rsidR="004172FB" w:rsidRPr="00A12B22">
        <w:rPr>
          <w:rFonts w:ascii="Times New Roman" w:hAnsi="Times New Roman" w:cs="Times New Roman"/>
          <w:color w:val="000000" w:themeColor="text1"/>
          <w:sz w:val="24"/>
          <w:szCs w:val="24"/>
        </w:rPr>
        <w:t>, each with unique preferences and fashion trends</w:t>
      </w:r>
      <w:r w:rsidR="0089275E">
        <w:rPr>
          <w:rFonts w:ascii="Times New Roman" w:hAnsi="Times New Roman" w:cs="Times New Roman"/>
          <w:color w:val="000000" w:themeColor="text1"/>
          <w:sz w:val="24"/>
          <w:szCs w:val="24"/>
        </w:rPr>
        <w:t xml:space="preserve"> (</w:t>
      </w:r>
      <w:r w:rsidR="0089275E">
        <w:t>Ritch,</w:t>
      </w:r>
      <w:r w:rsidR="002F3C42">
        <w:rPr>
          <w:rFonts w:ascii="Times New Roman" w:hAnsi="Times New Roman" w:cs="Times New Roman"/>
          <w:color w:val="000000" w:themeColor="text1"/>
          <w:sz w:val="24"/>
          <w:szCs w:val="24"/>
        </w:rPr>
        <w:t xml:space="preserve"> 2020</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strategic expansion has contributed to Boohoo's position as a global fashion player.</w:t>
      </w:r>
    </w:p>
    <w:p w14:paraId="62AE5ECD" w14:textId="247E46A5" w:rsidR="00292F80" w:rsidRPr="00A12B22" w:rsidRDefault="00292F80"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Acquisitions:</w:t>
      </w:r>
      <w:r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In pursuit of diversification and growth, Boohoo has adopted an acquisition strategy, acquiring other fashion brands to expand its product offerings and customer reach. By integrating these acquired brands into its portfolio, Boohoo has been able to cater to different fashion tastes and capture a wider market share.</w:t>
      </w:r>
    </w:p>
    <w:p w14:paraId="5677D30F" w14:textId="36409CDB" w:rsidR="00292F80" w:rsidRPr="00A12B22" w:rsidRDefault="00292F80" w:rsidP="002F3C42">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Engagement:</w:t>
      </w:r>
      <w:r w:rsidR="004172FB" w:rsidRPr="00A12B22">
        <w:rPr>
          <w:rFonts w:ascii="Times New Roman" w:hAnsi="Times New Roman" w:cs="Times New Roman"/>
          <w:color w:val="000000" w:themeColor="text1"/>
          <w:sz w:val="24"/>
          <w:szCs w:val="24"/>
          <w:lang w:val="en-GB"/>
        </w:rPr>
        <w:t xml:space="preserve"> </w:t>
      </w:r>
      <w:r w:rsidR="004172FB" w:rsidRPr="00A12B22">
        <w:rPr>
          <w:rFonts w:ascii="Times New Roman" w:hAnsi="Times New Roman" w:cs="Times New Roman"/>
          <w:color w:val="000000" w:themeColor="text1"/>
          <w:sz w:val="24"/>
          <w:szCs w:val="24"/>
        </w:rPr>
        <w:t xml:space="preserve">Boohoo's success is fueled by its customer-centric approach. The company emphasizes building strong </w:t>
      </w:r>
      <w:r w:rsidR="000C19FA" w:rsidRPr="00A12B22">
        <w:rPr>
          <w:rFonts w:ascii="Times New Roman" w:hAnsi="Times New Roman" w:cs="Times New Roman"/>
          <w:color w:val="000000" w:themeColor="text1"/>
          <w:sz w:val="24"/>
          <w:szCs w:val="24"/>
        </w:rPr>
        <w:t>customer relationships</w:t>
      </w:r>
      <w:r w:rsidR="004172FB" w:rsidRPr="00A12B22">
        <w:rPr>
          <w:rFonts w:ascii="Times New Roman" w:hAnsi="Times New Roman" w:cs="Times New Roman"/>
          <w:color w:val="000000" w:themeColor="text1"/>
          <w:sz w:val="24"/>
          <w:szCs w:val="24"/>
        </w:rPr>
        <w:t xml:space="preserve"> through excellent customer service, providing multiple payment options, and maintaining an active and engaging presence on social media platforms</w:t>
      </w:r>
      <w:r w:rsidR="005474DD" w:rsidRPr="00A12B22">
        <w:rPr>
          <w:rFonts w:ascii="Times New Roman" w:hAnsi="Times New Roman" w:cs="Times New Roman"/>
          <w:color w:val="000000" w:themeColor="text1"/>
          <w:sz w:val="24"/>
          <w:szCs w:val="24"/>
        </w:rPr>
        <w:t xml:space="preserve"> (</w:t>
      </w:r>
      <w:r w:rsidR="002F3C42">
        <w:t xml:space="preserve">Weerdenburg, et al., </w:t>
      </w:r>
      <w:r w:rsidR="002F3C42">
        <w:rPr>
          <w:rFonts w:ascii="Times New Roman" w:hAnsi="Times New Roman" w:cs="Times New Roman"/>
          <w:color w:val="000000" w:themeColor="text1"/>
          <w:sz w:val="24"/>
          <w:szCs w:val="24"/>
        </w:rPr>
        <w:t>2023</w:t>
      </w:r>
      <w:r w:rsidR="005474DD" w:rsidRPr="00A12B22">
        <w:rPr>
          <w:rFonts w:ascii="Times New Roman" w:hAnsi="Times New Roman" w:cs="Times New Roman"/>
          <w:color w:val="000000" w:themeColor="text1"/>
          <w:sz w:val="24"/>
          <w:szCs w:val="24"/>
        </w:rPr>
        <w:t>)</w:t>
      </w:r>
      <w:r w:rsidR="004172FB" w:rsidRPr="00A12B22">
        <w:rPr>
          <w:rFonts w:ascii="Times New Roman" w:hAnsi="Times New Roman" w:cs="Times New Roman"/>
          <w:color w:val="000000" w:themeColor="text1"/>
          <w:sz w:val="24"/>
          <w:szCs w:val="24"/>
        </w:rPr>
        <w:t>. This customer engagement strategy fosters loyalty and encourages repeat purchases.</w:t>
      </w:r>
    </w:p>
    <w:p w14:paraId="23C7AEA0" w14:textId="52C0E2D9" w:rsidR="00FD7C89" w:rsidRPr="00A12B22" w:rsidRDefault="00FD7C89" w:rsidP="00663674">
      <w:pPr>
        <w:pStyle w:val="Heading1"/>
        <w:rPr>
          <w:b w:val="0"/>
          <w:bCs/>
          <w:szCs w:val="20"/>
          <w:lang w:val="en-GB"/>
        </w:rPr>
      </w:pPr>
      <w:bookmarkStart w:id="15" w:name="_Toc147920149"/>
      <w:r w:rsidRPr="00A12B22">
        <w:rPr>
          <w:bCs/>
          <w:szCs w:val="20"/>
          <w:lang w:val="en-GB"/>
        </w:rPr>
        <w:lastRenderedPageBreak/>
        <w:t>2.2 Boohoo's Online-Based Business Model: Factors and Rationale</w:t>
      </w:r>
      <w:bookmarkEnd w:id="15"/>
    </w:p>
    <w:p w14:paraId="3E82F92E" w14:textId="77777777"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Boohoo's decision to maintain an online-based business model has been instrumental in its rapid growth and success as a fashion retailer. This subsection delves into the key factors and rationale behind Boohoo's strategic choice to operate primarily as an online-only retailer.</w:t>
      </w:r>
    </w:p>
    <w:p w14:paraId="419E375F" w14:textId="58F6DEB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Cost Efficiency:</w:t>
      </w:r>
      <w:r w:rsidRPr="00A12B22">
        <w:rPr>
          <w:rFonts w:ascii="Times New Roman" w:hAnsi="Times New Roman" w:cs="Times New Roman"/>
          <w:color w:val="000000" w:themeColor="text1"/>
          <w:sz w:val="24"/>
          <w:szCs w:val="24"/>
          <w:lang w:val="en-GB"/>
        </w:rPr>
        <w:t xml:space="preserve"> Operating as an online-only retailer allows Boohoo to achieve significant cost efficiency</w:t>
      </w:r>
      <w:r w:rsidR="00FE0079" w:rsidRPr="00A12B22">
        <w:rPr>
          <w:rFonts w:ascii="Times New Roman" w:hAnsi="Times New Roman" w:cs="Times New Roman"/>
          <w:color w:val="000000" w:themeColor="text1"/>
          <w:sz w:val="24"/>
          <w:szCs w:val="24"/>
          <w:lang w:val="en-GB"/>
        </w:rPr>
        <w:t xml:space="preserve"> </w:t>
      </w:r>
      <w:r w:rsidR="00DC7ED2">
        <w:rPr>
          <w:rFonts w:ascii="Times New Roman" w:hAnsi="Times New Roman" w:cs="Times New Roman"/>
          <w:color w:val="000000" w:themeColor="text1"/>
          <w:sz w:val="24"/>
          <w:szCs w:val="24"/>
        </w:rPr>
        <w:t>(</w:t>
      </w:r>
      <w:r w:rsidR="00DC7ED2">
        <w:t xml:space="preserve">    Ma, </w:t>
      </w:r>
      <w:r w:rsidR="00DC7ED2">
        <w:rPr>
          <w:rFonts w:ascii="Times New Roman" w:hAnsi="Times New Roman" w:cs="Times New Roman"/>
          <w:color w:val="000000" w:themeColor="text1"/>
          <w:sz w:val="24"/>
          <w:szCs w:val="24"/>
        </w:rPr>
        <w:t xml:space="preserve"> 2019</w:t>
      </w:r>
      <w:r w:rsidR="00FE0079" w:rsidRPr="00A12B22">
        <w:rPr>
          <w:rFonts w:ascii="Times New Roman" w:hAnsi="Times New Roman" w:cs="Times New Roman"/>
          <w:color w:val="000000" w:themeColor="text1"/>
          <w:sz w:val="24"/>
          <w:szCs w:val="24"/>
        </w:rPr>
        <w:t>)</w:t>
      </w:r>
      <w:r w:rsidRPr="00A12B22">
        <w:rPr>
          <w:rFonts w:ascii="Times New Roman" w:hAnsi="Times New Roman" w:cs="Times New Roman"/>
          <w:color w:val="000000" w:themeColor="text1"/>
          <w:sz w:val="24"/>
          <w:szCs w:val="24"/>
          <w:lang w:val="en-GB"/>
        </w:rPr>
        <w:t xml:space="preserve">. By avoiding the expenses associated with maintaining physical stores, such as leasing prime retail space, staffing multiple locations, and managing extensive inventories across brick-and-mortar stores, Boohoo can redirect those resources </w:t>
      </w:r>
      <w:r w:rsidR="000C19FA" w:rsidRPr="00A12B22">
        <w:rPr>
          <w:rFonts w:ascii="Times New Roman" w:hAnsi="Times New Roman" w:cs="Times New Roman"/>
          <w:color w:val="000000" w:themeColor="text1"/>
          <w:sz w:val="24"/>
          <w:szCs w:val="24"/>
          <w:lang w:val="en-GB"/>
        </w:rPr>
        <w:t>toward</w:t>
      </w:r>
      <w:r w:rsidRPr="00A12B22">
        <w:rPr>
          <w:rFonts w:ascii="Times New Roman" w:hAnsi="Times New Roman" w:cs="Times New Roman"/>
          <w:color w:val="000000" w:themeColor="text1"/>
          <w:sz w:val="24"/>
          <w:szCs w:val="24"/>
          <w:lang w:val="en-GB"/>
        </w:rPr>
        <w:t xml:space="preserve"> enhancing its online platform, supply chain, and marketing efforts. This lean approach enables them to offer </w:t>
      </w:r>
      <w:r w:rsidR="000C19FA" w:rsidRPr="00A12B22">
        <w:rPr>
          <w:rFonts w:ascii="Times New Roman" w:hAnsi="Times New Roman" w:cs="Times New Roman"/>
          <w:color w:val="000000" w:themeColor="text1"/>
          <w:sz w:val="24"/>
          <w:szCs w:val="24"/>
          <w:lang w:val="en-GB"/>
        </w:rPr>
        <w:t>their customers competitive prices while</w:t>
      </w:r>
      <w:r w:rsidRPr="00A12B22">
        <w:rPr>
          <w:rFonts w:ascii="Times New Roman" w:hAnsi="Times New Roman" w:cs="Times New Roman"/>
          <w:color w:val="000000" w:themeColor="text1"/>
          <w:sz w:val="24"/>
          <w:szCs w:val="24"/>
          <w:lang w:val="en-GB"/>
        </w:rPr>
        <w:t xml:space="preserve"> maximizing profitability. </w:t>
      </w:r>
    </w:p>
    <w:p w14:paraId="6DBF134C" w14:textId="5AF6697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Global Reach:</w:t>
      </w:r>
      <w:r w:rsidRPr="00A12B22">
        <w:rPr>
          <w:rFonts w:ascii="Times New Roman" w:hAnsi="Times New Roman" w:cs="Times New Roman"/>
          <w:color w:val="000000" w:themeColor="text1"/>
          <w:sz w:val="24"/>
          <w:szCs w:val="24"/>
          <w:lang w:val="en-GB"/>
        </w:rPr>
        <w:t xml:space="preserve"> Boohoo's online presence has been a critical factor in enabling the brand to reach a diverse global audience. The internet has transcended geographical boundaries, allowing Boohoo to connect with customers worldwide</w:t>
      </w:r>
      <w:r w:rsidR="00FE0079" w:rsidRPr="00A12B22">
        <w:rPr>
          <w:rFonts w:ascii="Times New Roman" w:hAnsi="Times New Roman" w:cs="Times New Roman"/>
          <w:color w:val="000000" w:themeColor="text1"/>
          <w:sz w:val="24"/>
          <w:szCs w:val="24"/>
          <w:lang w:val="en-GB"/>
        </w:rPr>
        <w:t xml:space="preserve"> </w:t>
      </w:r>
      <w:r w:rsidR="00DC7ED2">
        <w:rPr>
          <w:rFonts w:ascii="Times New Roman" w:hAnsi="Times New Roman" w:cs="Times New Roman"/>
          <w:color w:val="000000" w:themeColor="text1"/>
          <w:sz w:val="24"/>
          <w:szCs w:val="24"/>
        </w:rPr>
        <w:t>(</w:t>
      </w:r>
      <w:r w:rsidR="00DC7ED2">
        <w:t>Hay</w:t>
      </w:r>
      <w:r w:rsidR="00160AFD">
        <w:t xml:space="preserve">s, </w:t>
      </w:r>
      <w:r w:rsidR="00FE0079" w:rsidRPr="00A12B22">
        <w:rPr>
          <w:rFonts w:ascii="Times New Roman" w:hAnsi="Times New Roman" w:cs="Times New Roman"/>
          <w:color w:val="000000" w:themeColor="text1"/>
          <w:sz w:val="24"/>
          <w:szCs w:val="24"/>
        </w:rPr>
        <w:t>2</w:t>
      </w:r>
      <w:r w:rsidR="00A92387">
        <w:rPr>
          <w:rFonts w:ascii="Times New Roman" w:hAnsi="Times New Roman" w:cs="Times New Roman"/>
          <w:color w:val="000000" w:themeColor="text1"/>
          <w:sz w:val="24"/>
          <w:szCs w:val="24"/>
        </w:rPr>
        <w:t>019</w:t>
      </w:r>
      <w:r w:rsidR="00FE0079" w:rsidRPr="00A12B22">
        <w:rPr>
          <w:rFonts w:ascii="Times New Roman" w:hAnsi="Times New Roman" w:cs="Times New Roman"/>
          <w:color w:val="000000" w:themeColor="text1"/>
          <w:sz w:val="24"/>
          <w:szCs w:val="24"/>
        </w:rPr>
        <w:t>)</w:t>
      </w:r>
      <w:r w:rsidRPr="00A12B22">
        <w:rPr>
          <w:rFonts w:ascii="Times New Roman" w:hAnsi="Times New Roman" w:cs="Times New Roman"/>
          <w:color w:val="000000" w:themeColor="text1"/>
          <w:sz w:val="24"/>
          <w:szCs w:val="24"/>
          <w:lang w:val="en-GB"/>
        </w:rPr>
        <w:t>. As an online-only retailer, they can overcome traditional retail constraints, effectively catering to the preferences and needs of customers in different regions without establishing physical stores. Boohoo's website is accessible internationally, supporting multiple currencies and languages, broadening its market reach and customer base. This global expansion strategy has been a significant driver of Boohoo's growth and brand recognition on an international scale.</w:t>
      </w:r>
    </w:p>
    <w:p w14:paraId="56543801" w14:textId="30D9917A"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Fast Fashion Model:</w:t>
      </w:r>
      <w:r w:rsidRPr="00A12B22">
        <w:rPr>
          <w:rFonts w:ascii="Times New Roman" w:hAnsi="Times New Roman" w:cs="Times New Roman"/>
          <w:color w:val="000000" w:themeColor="text1"/>
          <w:sz w:val="24"/>
          <w:szCs w:val="24"/>
          <w:lang w:val="en-GB"/>
        </w:rPr>
        <w:t xml:space="preserve"> Boohoo's success is founded on its fast fashion approach. The company has mastered identifying and quickly responding to the latest fashion trends. Operating online provides Boohoo with a distinct advantage in this regard. Their online platform facilitates a swift design-to-market process, where they can quickly conceptualize, design, manufacture, and launch new products in response to consumer demands and emerging fashion trends</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(Rathi, 2023)</w:t>
      </w:r>
      <w:r w:rsidRPr="00A12B22">
        <w:rPr>
          <w:rFonts w:ascii="Times New Roman" w:hAnsi="Times New Roman" w:cs="Times New Roman"/>
          <w:color w:val="000000" w:themeColor="text1"/>
          <w:sz w:val="24"/>
          <w:szCs w:val="24"/>
          <w:lang w:val="en-GB"/>
        </w:rPr>
        <w:t>. The ability to streamline these processes and minimize lead times empowers Boohoo to stay ahead of its competitors and maintain a fresh and exciting product assortment, which resonates with its target audience of fashion-forward and trend-conscious customers.</w:t>
      </w:r>
    </w:p>
    <w:p w14:paraId="77F55FB1" w14:textId="5A2E096D"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Data-Driven Decision Making:</w:t>
      </w:r>
      <w:r w:rsidRPr="00A12B22">
        <w:rPr>
          <w:rFonts w:ascii="Times New Roman" w:hAnsi="Times New Roman" w:cs="Times New Roman"/>
          <w:color w:val="000000" w:themeColor="text1"/>
          <w:sz w:val="24"/>
          <w:szCs w:val="24"/>
          <w:lang w:val="en-GB"/>
        </w:rPr>
        <w:t xml:space="preserve"> Being an online-based retailer gives Boohoo access to vast amounts of customer data and insights. Every interaction on their website generates valuable information about customer preferences, buying </w:t>
      </w:r>
      <w:r w:rsidR="006B093F"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B093F" w:rsidRPr="00A12B22">
        <w:rPr>
          <w:rFonts w:ascii="Times New Roman" w:hAnsi="Times New Roman" w:cs="Times New Roman"/>
          <w:color w:val="000000" w:themeColor="text1"/>
          <w:sz w:val="24"/>
          <w:szCs w:val="24"/>
          <w:lang w:val="en-GB"/>
        </w:rPr>
        <w:t>rs</w:t>
      </w:r>
      <w:r w:rsidRPr="00A12B22">
        <w:rPr>
          <w:rFonts w:ascii="Times New Roman" w:hAnsi="Times New Roman" w:cs="Times New Roman"/>
          <w:color w:val="000000" w:themeColor="text1"/>
          <w:sz w:val="24"/>
          <w:szCs w:val="24"/>
          <w:lang w:val="en-GB"/>
        </w:rPr>
        <w:t>,</w:t>
      </w:r>
      <w:r w:rsidR="006B093F" w:rsidRPr="00A12B22">
        <w:rPr>
          <w:rFonts w:ascii="Times New Roman" w:hAnsi="Times New Roman" w:cs="Times New Roman"/>
          <w:color w:val="000000" w:themeColor="text1"/>
          <w:sz w:val="24"/>
          <w:szCs w:val="24"/>
          <w:lang w:val="en-GB"/>
        </w:rPr>
        <w:t xml:space="preserve"> and behavio</w:t>
      </w:r>
      <w:r w:rsidR="00B3712E">
        <w:rPr>
          <w:rFonts w:ascii="Times New Roman" w:hAnsi="Times New Roman" w:cs="Times New Roman"/>
          <w:color w:val="000000" w:themeColor="text1"/>
          <w:sz w:val="24"/>
          <w:szCs w:val="24"/>
          <w:lang w:val="en-GB"/>
        </w:rPr>
        <w:t>u</w:t>
      </w:r>
      <w:r w:rsidR="006B093F" w:rsidRPr="00A12B22">
        <w:rPr>
          <w:rFonts w:ascii="Times New Roman" w:hAnsi="Times New Roman" w:cs="Times New Roman"/>
          <w:color w:val="000000" w:themeColor="text1"/>
          <w:sz w:val="24"/>
          <w:szCs w:val="24"/>
          <w:lang w:val="en-GB"/>
        </w:rPr>
        <w:t>rs</w:t>
      </w:r>
      <w:r w:rsidRPr="00A12B22">
        <w:rPr>
          <w:rFonts w:ascii="Times New Roman" w:hAnsi="Times New Roman" w:cs="Times New Roman"/>
          <w:color w:val="000000" w:themeColor="text1"/>
          <w:sz w:val="24"/>
          <w:szCs w:val="24"/>
          <w:lang w:val="en-GB"/>
        </w:rPr>
        <w:t xml:space="preserve"> interests. Boohoo leverages this data to make informed, data-driven decisions across various aspects of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business. From inventory management and product assortment optimization to personalized marketing and customer service, data analysis </w:t>
      </w:r>
      <w:r w:rsidR="000C19FA" w:rsidRPr="00A12B22">
        <w:rPr>
          <w:rFonts w:ascii="Times New Roman" w:hAnsi="Times New Roman" w:cs="Times New Roman"/>
          <w:color w:val="000000" w:themeColor="text1"/>
          <w:sz w:val="24"/>
          <w:szCs w:val="24"/>
          <w:lang w:val="en-GB"/>
        </w:rPr>
        <w:t xml:space="preserve">is </w:t>
      </w:r>
      <w:r w:rsidR="000C19FA" w:rsidRPr="00A12B22">
        <w:rPr>
          <w:rFonts w:ascii="Times New Roman" w:hAnsi="Times New Roman" w:cs="Times New Roman"/>
          <w:color w:val="000000" w:themeColor="text1"/>
          <w:sz w:val="24"/>
          <w:szCs w:val="24"/>
          <w:lang w:val="en-GB"/>
        </w:rPr>
        <w:lastRenderedPageBreak/>
        <w:t>central to</w:t>
      </w:r>
      <w:r w:rsidRPr="00A12B22">
        <w:rPr>
          <w:rFonts w:ascii="Times New Roman" w:hAnsi="Times New Roman" w:cs="Times New Roman"/>
          <w:color w:val="000000" w:themeColor="text1"/>
          <w:sz w:val="24"/>
          <w:szCs w:val="24"/>
          <w:lang w:val="en-GB"/>
        </w:rPr>
        <w:t xml:space="preserve"> Boohoo's strategic decision-making process</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(Gupta &amp; Banerjee, 2023)</w:t>
      </w:r>
      <w:r w:rsidRPr="00A12B22">
        <w:rPr>
          <w:rFonts w:ascii="Times New Roman" w:hAnsi="Times New Roman" w:cs="Times New Roman"/>
          <w:color w:val="000000" w:themeColor="text1"/>
          <w:sz w:val="24"/>
          <w:szCs w:val="24"/>
          <w:lang w:val="en-GB"/>
        </w:rPr>
        <w:t>. This data-centric approach allows them to fine-tune their offerings, tailor marketing campaigns, and enhance the overall customer experience, ultimately strengthening customer loyalty and satisfaction.</w:t>
      </w:r>
    </w:p>
    <w:p w14:paraId="1B6507A2" w14:textId="4F42E57F"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Flexibility and Adaptability:</w:t>
      </w:r>
      <w:r w:rsidRPr="00A12B22">
        <w:rPr>
          <w:rFonts w:ascii="Times New Roman" w:hAnsi="Times New Roman" w:cs="Times New Roman"/>
          <w:color w:val="000000" w:themeColor="text1"/>
          <w:sz w:val="24"/>
          <w:szCs w:val="24"/>
          <w:lang w:val="en-GB"/>
        </w:rPr>
        <w:t xml:space="preserve"> The online business model offers Boohoo a high degree of flexibility and adaptability in response to dynamic market conditions and consumer preferences. With no physical store locations to manage, Boohoo can quickly adjust its product offerings and marketing strategies to align with changing trends and customer demands. This nimble approach allows them to capitalize on emerging opportunities and address challenges promptly</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(Kinley et al., 2023)</w:t>
      </w:r>
      <w:r w:rsidRPr="00A12B22">
        <w:rPr>
          <w:rFonts w:ascii="Times New Roman" w:hAnsi="Times New Roman" w:cs="Times New Roman"/>
          <w:color w:val="000000" w:themeColor="text1"/>
          <w:sz w:val="24"/>
          <w:szCs w:val="24"/>
          <w:lang w:val="en-GB"/>
        </w:rPr>
        <w:t>. Furthermore, Boohoo can experiment with different product lines, collaborations, and marketing initiatives more easily, taking calculated risks without the burden of managing extensive physical infrastructure.</w:t>
      </w:r>
    </w:p>
    <w:p w14:paraId="0DE28EEC" w14:textId="18437056" w:rsidR="00FD7C89" w:rsidRPr="00A12B22" w:rsidRDefault="00FD7C89"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Competitive Advantage:</w:t>
      </w:r>
      <w:r w:rsidRPr="00A12B22">
        <w:rPr>
          <w:rFonts w:ascii="Times New Roman" w:hAnsi="Times New Roman" w:cs="Times New Roman"/>
          <w:color w:val="000000" w:themeColor="text1"/>
          <w:sz w:val="24"/>
          <w:szCs w:val="24"/>
          <w:lang w:val="en-GB"/>
        </w:rPr>
        <w:t xml:space="preserve"> By focusing on e-commerce and establishing a strong online presence, Boohoo has built a powerful competitive advantage in online retail. Their ability to consistently deliver trendy, affordable fashion products to a broad global audience has contributed to significant brand recognition and customer loyalty</w:t>
      </w:r>
      <w:r w:rsidR="00FE0079" w:rsidRPr="00A12B22">
        <w:rPr>
          <w:rFonts w:ascii="Times New Roman" w:hAnsi="Times New Roman" w:cs="Times New Roman"/>
          <w:color w:val="000000" w:themeColor="text1"/>
          <w:sz w:val="24"/>
          <w:szCs w:val="24"/>
          <w:lang w:val="en-GB"/>
        </w:rPr>
        <w:t xml:space="preserve"> </w:t>
      </w:r>
      <w:r w:rsidR="00FE0079" w:rsidRPr="00A12B22">
        <w:rPr>
          <w:rFonts w:ascii="Times New Roman" w:hAnsi="Times New Roman" w:cs="Times New Roman"/>
          <w:color w:val="000000" w:themeColor="text1"/>
          <w:sz w:val="24"/>
          <w:szCs w:val="24"/>
        </w:rPr>
        <w:t>(Kinley et al., 2023)</w:t>
      </w:r>
      <w:r w:rsidRPr="00A12B22">
        <w:rPr>
          <w:rFonts w:ascii="Times New Roman" w:hAnsi="Times New Roman" w:cs="Times New Roman"/>
          <w:color w:val="000000" w:themeColor="text1"/>
          <w:sz w:val="24"/>
          <w:szCs w:val="24"/>
          <w:lang w:val="en-GB"/>
        </w:rPr>
        <w:t>. Boohoo has become synonymous with fast fashion and has earned a reputation for being a go-to destination for fashion-conscious consumers seeking the latest styles at competitive prices. This strong brand identity and customer loyalty have positioned Boohoo as a leading player in the highly competitive online fashion market.</w:t>
      </w:r>
    </w:p>
    <w:p w14:paraId="3E43E43B" w14:textId="4E65E289" w:rsidR="001C2B1A" w:rsidRPr="00A12B22" w:rsidRDefault="001C2B1A" w:rsidP="00663674">
      <w:pPr>
        <w:pStyle w:val="Heading1"/>
        <w:rPr>
          <w:b w:val="0"/>
          <w:bCs/>
          <w:szCs w:val="20"/>
          <w:lang w:val="en-GB"/>
        </w:rPr>
      </w:pPr>
      <w:bookmarkStart w:id="16" w:name="_Toc147920150"/>
      <w:r w:rsidRPr="00A12B22">
        <w:rPr>
          <w:bCs/>
          <w:szCs w:val="20"/>
          <w:lang w:val="en-GB"/>
        </w:rPr>
        <w:t>2.3 Transitioning an Online-Only Business to Physical Presence: Strategies and Steps</w:t>
      </w:r>
      <w:bookmarkEnd w:id="16"/>
    </w:p>
    <w:p w14:paraId="4D978100"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Transitioning an online-only business, like Boohoo, to a physical presence requires a well-planned and carefully executed strategy. This subsection explores the key strategies and steps involved in this transformation, allowing businesses to expand their reach and enhance the customer experience through offline channels.</w:t>
      </w:r>
    </w:p>
    <w:p w14:paraId="483CC779" w14:textId="332C75A3"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Market Research:</w:t>
      </w:r>
      <w:r w:rsidRPr="00A12B22">
        <w:rPr>
          <w:rFonts w:ascii="Times New Roman" w:hAnsi="Times New Roman" w:cs="Times New Roman"/>
          <w:color w:val="000000" w:themeColor="text1"/>
          <w:sz w:val="24"/>
          <w:szCs w:val="24"/>
          <w:lang w:val="en-GB"/>
        </w:rPr>
        <w:t xml:space="preserve"> Conducting thorough market research is essential in transitioning to physical stores. By analyzing demographics, customer preferences, and competitor presence in potential areas, businesses can identify suitable locations for their offline presence</w:t>
      </w:r>
      <w:r w:rsidR="00B024A1" w:rsidRPr="00A12B22">
        <w:rPr>
          <w:rFonts w:ascii="Times New Roman" w:hAnsi="Times New Roman" w:cs="Times New Roman"/>
          <w:color w:val="000000" w:themeColor="text1"/>
          <w:sz w:val="24"/>
          <w:szCs w:val="24"/>
          <w:lang w:val="en-GB"/>
        </w:rPr>
        <w:t xml:space="preserve"> </w:t>
      </w:r>
      <w:r w:rsidR="00B024A1" w:rsidRPr="00A12B22">
        <w:rPr>
          <w:rFonts w:ascii="Times New Roman" w:hAnsi="Times New Roman" w:cs="Times New Roman"/>
          <w:color w:val="000000" w:themeColor="text1"/>
          <w:sz w:val="24"/>
          <w:szCs w:val="24"/>
        </w:rPr>
        <w:t>(Aporcaritei, 2023)</w:t>
      </w:r>
      <w:r w:rsidRPr="00A12B22">
        <w:rPr>
          <w:rFonts w:ascii="Times New Roman" w:hAnsi="Times New Roman" w:cs="Times New Roman"/>
          <w:color w:val="000000" w:themeColor="text1"/>
          <w:sz w:val="24"/>
          <w:szCs w:val="24"/>
          <w:lang w:val="en-GB"/>
        </w:rPr>
        <w:t xml:space="preserve">. Understanding the local market dynamics and consumer </w:t>
      </w:r>
      <w:r w:rsidR="000C19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0C19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helps </w:t>
      </w:r>
      <w:r w:rsidR="000C19FA" w:rsidRPr="00A12B22">
        <w:rPr>
          <w:rFonts w:ascii="Times New Roman" w:hAnsi="Times New Roman" w:cs="Times New Roman"/>
          <w:color w:val="000000" w:themeColor="text1"/>
          <w:sz w:val="24"/>
          <w:szCs w:val="24"/>
          <w:lang w:val="en-GB"/>
        </w:rPr>
        <w:t>make</w:t>
      </w:r>
      <w:r w:rsidRPr="00A12B22">
        <w:rPr>
          <w:rFonts w:ascii="Times New Roman" w:hAnsi="Times New Roman" w:cs="Times New Roman"/>
          <w:color w:val="000000" w:themeColor="text1"/>
          <w:sz w:val="24"/>
          <w:szCs w:val="24"/>
          <w:lang w:val="en-GB"/>
        </w:rPr>
        <w:t xml:space="preserve"> informed decisions about store locations, product offerings, and marketing strategies for the new physical stores.</w:t>
      </w:r>
    </w:p>
    <w:p w14:paraId="5EBD4B11" w14:textId="29A28F5C"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Store Format and Design:</w:t>
      </w:r>
      <w:r w:rsidRPr="00A12B22">
        <w:rPr>
          <w:rFonts w:ascii="Times New Roman" w:hAnsi="Times New Roman" w:cs="Times New Roman"/>
          <w:color w:val="000000" w:themeColor="text1"/>
          <w:sz w:val="24"/>
          <w:szCs w:val="24"/>
          <w:lang w:val="en-GB"/>
        </w:rPr>
        <w:t xml:space="preserve"> Determining the type of physical stores to open is crucial in aligning the brand's image with the target audience</w:t>
      </w:r>
      <w:r w:rsidR="00B024A1" w:rsidRPr="00A12B22">
        <w:rPr>
          <w:rFonts w:ascii="Times New Roman" w:hAnsi="Times New Roman" w:cs="Times New Roman"/>
          <w:color w:val="000000" w:themeColor="text1"/>
          <w:sz w:val="24"/>
          <w:szCs w:val="24"/>
          <w:lang w:val="en-GB"/>
        </w:rPr>
        <w:t xml:space="preserve"> </w:t>
      </w:r>
      <w:r w:rsidR="00B024A1" w:rsidRPr="00A12B22">
        <w:rPr>
          <w:rFonts w:ascii="Times New Roman" w:hAnsi="Times New Roman" w:cs="Times New Roman"/>
          <w:color w:val="000000" w:themeColor="text1"/>
          <w:sz w:val="24"/>
          <w:szCs w:val="24"/>
        </w:rPr>
        <w:t>(Aporcaritei, 2023)</w:t>
      </w:r>
      <w:r w:rsidRPr="00A12B22">
        <w:rPr>
          <w:rFonts w:ascii="Times New Roman" w:hAnsi="Times New Roman" w:cs="Times New Roman"/>
          <w:color w:val="000000" w:themeColor="text1"/>
          <w:sz w:val="24"/>
          <w:szCs w:val="24"/>
          <w:lang w:val="en-GB"/>
        </w:rPr>
        <w:t xml:space="preserve">. Businesses can choose from various </w:t>
      </w:r>
      <w:r w:rsidRPr="00A12B22">
        <w:rPr>
          <w:rFonts w:ascii="Times New Roman" w:hAnsi="Times New Roman" w:cs="Times New Roman"/>
          <w:color w:val="000000" w:themeColor="text1"/>
          <w:sz w:val="24"/>
          <w:szCs w:val="24"/>
          <w:lang w:val="en-GB"/>
        </w:rPr>
        <w:lastRenderedPageBreak/>
        <w:t>formats</w:t>
      </w:r>
      <w:r w:rsidR="000C19FA" w:rsidRPr="00A12B22">
        <w:rPr>
          <w:rFonts w:ascii="Times New Roman" w:hAnsi="Times New Roman" w:cs="Times New Roman"/>
          <w:color w:val="000000" w:themeColor="text1"/>
          <w:sz w:val="24"/>
          <w:szCs w:val="24"/>
          <w:lang w:val="en-GB"/>
        </w:rPr>
        <w:t>,</w:t>
      </w:r>
      <w:r w:rsidRPr="00A12B22">
        <w:rPr>
          <w:rFonts w:ascii="Times New Roman" w:hAnsi="Times New Roman" w:cs="Times New Roman"/>
          <w:color w:val="000000" w:themeColor="text1"/>
          <w:sz w:val="24"/>
          <w:szCs w:val="24"/>
          <w:lang w:val="en-GB"/>
        </w:rPr>
        <w:t xml:space="preserve"> such as traditional retail stores, pop-up shops, concept stores, or showrooms. Investing in appealing store designs that resonate with Boohoo's brand identity and align with the </w:t>
      </w:r>
      <w:r w:rsidR="000C19FA" w:rsidRPr="00A12B22">
        <w:rPr>
          <w:rFonts w:ascii="Times New Roman" w:hAnsi="Times New Roman" w:cs="Times New Roman"/>
          <w:color w:val="000000" w:themeColor="text1"/>
          <w:sz w:val="24"/>
          <w:szCs w:val="24"/>
          <w:lang w:val="en-GB"/>
        </w:rPr>
        <w:t>target audience's preferences</w:t>
      </w:r>
      <w:r w:rsidRPr="00A12B22">
        <w:rPr>
          <w:rFonts w:ascii="Times New Roman" w:hAnsi="Times New Roman" w:cs="Times New Roman"/>
          <w:color w:val="000000" w:themeColor="text1"/>
          <w:sz w:val="24"/>
          <w:szCs w:val="24"/>
          <w:lang w:val="en-GB"/>
        </w:rPr>
        <w:t xml:space="preserve"> contributes to a positive shopping experience and brand loyalty.</w:t>
      </w:r>
    </w:p>
    <w:p w14:paraId="1EF5AA69" w14:textId="4BA9BC4A"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Test and Learn:</w:t>
      </w:r>
      <w:r w:rsidRPr="00A12B22">
        <w:rPr>
          <w:rFonts w:ascii="Times New Roman" w:hAnsi="Times New Roman" w:cs="Times New Roman"/>
          <w:color w:val="000000" w:themeColor="text1"/>
          <w:sz w:val="24"/>
          <w:szCs w:val="24"/>
          <w:lang w:val="en-GB"/>
        </w:rPr>
        <w:t xml:space="preserve"> Starting with a pilot store in a high-traffic area or a key market can mitigate risks and provide valuable insights into the offline market response. The pilot store allows businesses to test the waters, observe customer </w:t>
      </w:r>
      <w:r w:rsidR="000C19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0C19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and make necessary adjustments based on real-world data before committing to a full-scale expansion</w:t>
      </w:r>
      <w:r w:rsidR="0078060C" w:rsidRPr="00A12B22">
        <w:rPr>
          <w:rFonts w:ascii="Times New Roman" w:hAnsi="Times New Roman" w:cs="Times New Roman"/>
          <w:color w:val="000000" w:themeColor="text1"/>
          <w:sz w:val="24"/>
          <w:szCs w:val="24"/>
          <w:lang w:val="en-GB"/>
        </w:rPr>
        <w:t xml:space="preserve"> </w:t>
      </w:r>
      <w:r w:rsidR="0078060C" w:rsidRPr="00A12B22">
        <w:rPr>
          <w:rFonts w:ascii="Times New Roman" w:hAnsi="Times New Roman" w:cs="Times New Roman"/>
          <w:color w:val="000000" w:themeColor="text1"/>
          <w:sz w:val="24"/>
          <w:szCs w:val="24"/>
        </w:rPr>
        <w:t>(Ray &amp; Nayak, 2023)</w:t>
      </w:r>
      <w:r w:rsidRPr="00A12B22">
        <w:rPr>
          <w:rFonts w:ascii="Times New Roman" w:hAnsi="Times New Roman" w:cs="Times New Roman"/>
          <w:color w:val="000000" w:themeColor="text1"/>
          <w:sz w:val="24"/>
          <w:szCs w:val="24"/>
          <w:lang w:val="en-GB"/>
        </w:rPr>
        <w:t>. This iterative approach enhances the chances of success in subsequent store openings.</w:t>
      </w:r>
    </w:p>
    <w:p w14:paraId="34984F62" w14:textId="49A94710" w:rsidR="00DE2F82" w:rsidRPr="00F206F9"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Omni-Channel Integration:</w:t>
      </w:r>
      <w:r w:rsidRPr="00A12B22">
        <w:rPr>
          <w:rFonts w:ascii="Times New Roman" w:hAnsi="Times New Roman" w:cs="Times New Roman"/>
          <w:color w:val="000000" w:themeColor="text1"/>
          <w:sz w:val="24"/>
          <w:szCs w:val="24"/>
          <w:lang w:val="en-GB"/>
        </w:rPr>
        <w:t xml:space="preserve"> Seamlessly integrating the online and offline experiences is essential for providing a consistent brand experience for customers. Leveraging technologies like in-store kiosks, digital displays, and mobile apps </w:t>
      </w:r>
      <w:r w:rsidR="000C19FA" w:rsidRPr="00A12B22">
        <w:rPr>
          <w:rFonts w:ascii="Times New Roman" w:hAnsi="Times New Roman" w:cs="Times New Roman"/>
          <w:color w:val="000000" w:themeColor="text1"/>
          <w:sz w:val="24"/>
          <w:szCs w:val="24"/>
          <w:lang w:val="en-GB"/>
        </w:rPr>
        <w:t>bridge</w:t>
      </w:r>
      <w:r w:rsidRPr="00A12B22">
        <w:rPr>
          <w:rFonts w:ascii="Times New Roman" w:hAnsi="Times New Roman" w:cs="Times New Roman"/>
          <w:color w:val="000000" w:themeColor="text1"/>
          <w:sz w:val="24"/>
          <w:szCs w:val="24"/>
          <w:lang w:val="en-GB"/>
        </w:rPr>
        <w:t xml:space="preserve"> the gap between the online and offline shopping journey</w:t>
      </w:r>
      <w:r w:rsidR="00B1167E" w:rsidRPr="00A12B22">
        <w:rPr>
          <w:rFonts w:ascii="Times New Roman" w:hAnsi="Times New Roman" w:cs="Times New Roman"/>
          <w:color w:val="000000" w:themeColor="text1"/>
          <w:sz w:val="24"/>
          <w:szCs w:val="24"/>
          <w:lang w:val="en-GB"/>
        </w:rPr>
        <w:t xml:space="preserve"> </w:t>
      </w:r>
      <w:r w:rsidR="00B1167E" w:rsidRPr="00A12B22">
        <w:rPr>
          <w:rFonts w:ascii="Times New Roman" w:hAnsi="Times New Roman" w:cs="Times New Roman"/>
          <w:color w:val="000000" w:themeColor="text1"/>
          <w:sz w:val="24"/>
          <w:szCs w:val="24"/>
        </w:rPr>
        <w:t>(Singh &amp; Singhal, 2023)</w:t>
      </w:r>
      <w:r w:rsidRPr="00A12B22">
        <w:rPr>
          <w:rFonts w:ascii="Times New Roman" w:hAnsi="Times New Roman" w:cs="Times New Roman"/>
          <w:color w:val="000000" w:themeColor="text1"/>
          <w:sz w:val="24"/>
          <w:szCs w:val="24"/>
          <w:lang w:val="en-GB"/>
        </w:rPr>
        <w:t xml:space="preserve">. Customers can </w:t>
      </w:r>
      <w:r w:rsidR="00461C47" w:rsidRPr="00A12B22">
        <w:rPr>
          <w:rFonts w:ascii="Times New Roman" w:hAnsi="Times New Roman" w:cs="Times New Roman"/>
          <w:color w:val="000000" w:themeColor="text1"/>
          <w:sz w:val="24"/>
          <w:szCs w:val="24"/>
          <w:lang w:val="en-GB"/>
        </w:rPr>
        <w:t xml:space="preserve">seamlessly access product information, promotions, and loyalty rewards </w:t>
      </w:r>
      <w:r w:rsidRPr="00A12B22">
        <w:rPr>
          <w:rFonts w:ascii="Times New Roman" w:hAnsi="Times New Roman" w:cs="Times New Roman"/>
          <w:color w:val="000000" w:themeColor="text1"/>
          <w:sz w:val="24"/>
          <w:szCs w:val="24"/>
          <w:lang w:val="en-GB"/>
        </w:rPr>
        <w:t>across channels, fostering brand engagement and loyalty.</w:t>
      </w:r>
    </w:p>
    <w:p w14:paraId="3550D925" w14:textId="6F554080"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Limited Editions and Exclusivity:</w:t>
      </w:r>
      <w:r w:rsidRPr="00A12B22">
        <w:rPr>
          <w:rFonts w:ascii="Times New Roman" w:hAnsi="Times New Roman" w:cs="Times New Roman"/>
          <w:color w:val="000000" w:themeColor="text1"/>
          <w:sz w:val="24"/>
          <w:szCs w:val="24"/>
          <w:lang w:val="en-GB"/>
        </w:rPr>
        <w:t xml:space="preserve"> Creating a sense of urgency and exclusivity in physical stores can attract customers and encourage visits. Offering limited-edition or exclusive products that are not available online motivates customers to explore the offline experience</w:t>
      </w:r>
      <w:r w:rsidR="00AA1717" w:rsidRPr="00A12B22">
        <w:rPr>
          <w:rFonts w:ascii="Times New Roman" w:hAnsi="Times New Roman" w:cs="Times New Roman"/>
          <w:color w:val="000000" w:themeColor="text1"/>
          <w:sz w:val="24"/>
          <w:szCs w:val="24"/>
          <w:lang w:val="en-GB"/>
        </w:rPr>
        <w:t xml:space="preserve"> </w:t>
      </w:r>
      <w:r w:rsidR="00AA1717" w:rsidRPr="00A12B22">
        <w:rPr>
          <w:rFonts w:ascii="Times New Roman" w:hAnsi="Times New Roman" w:cs="Times New Roman"/>
          <w:color w:val="000000" w:themeColor="text1"/>
          <w:sz w:val="24"/>
          <w:szCs w:val="24"/>
        </w:rPr>
        <w:t>(Desai &amp; Galyara, 2023)</w:t>
      </w:r>
      <w:r w:rsidRPr="00A12B22">
        <w:rPr>
          <w:rFonts w:ascii="Times New Roman" w:hAnsi="Times New Roman" w:cs="Times New Roman"/>
          <w:color w:val="000000" w:themeColor="text1"/>
          <w:sz w:val="24"/>
          <w:szCs w:val="24"/>
          <w:lang w:val="en-GB"/>
        </w:rPr>
        <w:t>. Limited-time promotions and unique in-store offerings can drive foot traffic and generate a buzz, leading to increased sales and heightened brand awareness.</w:t>
      </w:r>
    </w:p>
    <w:p w14:paraId="79A72346" w14:textId="37BE0DB8"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Events and Engagements:</w:t>
      </w:r>
      <w:r w:rsidRPr="00A12B22">
        <w:rPr>
          <w:rFonts w:ascii="Times New Roman" w:hAnsi="Times New Roman" w:cs="Times New Roman"/>
          <w:color w:val="000000" w:themeColor="text1"/>
          <w:sz w:val="24"/>
          <w:szCs w:val="24"/>
          <w:lang w:val="en-GB"/>
        </w:rPr>
        <w:t xml:space="preserve"> Hosting events, fashion shows, or collaborations with influencers is a powerful strategy to drive foot traffic and engage with customers </w:t>
      </w:r>
      <w:r w:rsidR="00461C47" w:rsidRPr="00A12B22">
        <w:rPr>
          <w:rFonts w:ascii="Times New Roman" w:hAnsi="Times New Roman" w:cs="Times New Roman"/>
          <w:color w:val="000000" w:themeColor="text1"/>
          <w:sz w:val="24"/>
          <w:szCs w:val="24"/>
          <w:lang w:val="en-GB"/>
        </w:rPr>
        <w:t>personally</w:t>
      </w:r>
      <w:r w:rsidRPr="00A12B22">
        <w:rPr>
          <w:rFonts w:ascii="Times New Roman" w:hAnsi="Times New Roman" w:cs="Times New Roman"/>
          <w:color w:val="000000" w:themeColor="text1"/>
          <w:sz w:val="24"/>
          <w:szCs w:val="24"/>
          <w:lang w:val="en-GB"/>
        </w:rPr>
        <w:t>. Events and engagements create memorable experiences for customers and generate positive word-of-mouth marketing. It strengthens the emotional connection between customers and the brand, fostering loyalty and advocacy.</w:t>
      </w:r>
    </w:p>
    <w:p w14:paraId="1C013589"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 xml:space="preserve">Loyalty Programs: </w:t>
      </w:r>
      <w:r w:rsidRPr="00A12B22">
        <w:rPr>
          <w:rFonts w:ascii="Times New Roman" w:hAnsi="Times New Roman" w:cs="Times New Roman"/>
          <w:color w:val="000000" w:themeColor="text1"/>
          <w:sz w:val="24"/>
          <w:szCs w:val="24"/>
          <w:lang w:val="en-GB"/>
        </w:rPr>
        <w:t>Implementing loyalty programs tailored for physical stores incentivizes customers to visit offline locations. Offering special discounts, early access to new collections, or other exclusive perks for in-store shoppers enhances the value proposition of visiting physical stores. It encourages repeat visits and strengthens customer retention, driving revenue growth.</w:t>
      </w:r>
    </w:p>
    <w:p w14:paraId="756F7B0B" w14:textId="6AF9B3D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Seamless Inventory Management:</w:t>
      </w:r>
      <w:r w:rsidRPr="00A12B22">
        <w:rPr>
          <w:rFonts w:ascii="Times New Roman" w:hAnsi="Times New Roman" w:cs="Times New Roman"/>
          <w:color w:val="000000" w:themeColor="text1"/>
          <w:sz w:val="24"/>
          <w:szCs w:val="24"/>
          <w:lang w:val="en-GB"/>
        </w:rPr>
        <w:t xml:space="preserve"> Efficient inventory management across both online and offline channels ensures a smooth shopping experience and prevents stockouts or overstocking</w:t>
      </w:r>
      <w:r w:rsidR="006C4EE6" w:rsidRPr="00A12B22">
        <w:rPr>
          <w:rFonts w:ascii="Times New Roman" w:hAnsi="Times New Roman" w:cs="Times New Roman"/>
          <w:color w:val="000000" w:themeColor="text1"/>
          <w:sz w:val="24"/>
          <w:szCs w:val="24"/>
          <w:lang w:val="en-GB"/>
        </w:rPr>
        <w:t xml:space="preserve"> </w:t>
      </w:r>
      <w:r w:rsidR="006C4EE6" w:rsidRPr="00A12B22">
        <w:rPr>
          <w:rFonts w:ascii="Times New Roman" w:hAnsi="Times New Roman" w:cs="Times New Roman"/>
          <w:color w:val="000000" w:themeColor="text1"/>
          <w:sz w:val="24"/>
          <w:szCs w:val="24"/>
        </w:rPr>
        <w:t>(Desai &amp; Galyara, 2023)</w:t>
      </w:r>
      <w:r w:rsidRPr="00A12B22">
        <w:rPr>
          <w:rFonts w:ascii="Times New Roman" w:hAnsi="Times New Roman" w:cs="Times New Roman"/>
          <w:color w:val="000000" w:themeColor="text1"/>
          <w:sz w:val="24"/>
          <w:szCs w:val="24"/>
          <w:lang w:val="en-GB"/>
        </w:rPr>
        <w:t xml:space="preserve">. Real-time inventory synchronization between online and physical stores ensures that </w:t>
      </w:r>
      <w:r w:rsidRPr="00A12B22">
        <w:rPr>
          <w:rFonts w:ascii="Times New Roman" w:hAnsi="Times New Roman" w:cs="Times New Roman"/>
          <w:color w:val="000000" w:themeColor="text1"/>
          <w:sz w:val="24"/>
          <w:szCs w:val="24"/>
          <w:lang w:val="en-GB"/>
        </w:rPr>
        <w:lastRenderedPageBreak/>
        <w:t>customers can access the same products and promotions regardless of the channel they choose to shop from.</w:t>
      </w:r>
    </w:p>
    <w:p w14:paraId="50D050A1" w14:textId="7E18050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Feedback and Data:</w:t>
      </w:r>
      <w:r w:rsidRPr="00A12B22">
        <w:rPr>
          <w:rFonts w:ascii="Times New Roman" w:hAnsi="Times New Roman" w:cs="Times New Roman"/>
          <w:color w:val="000000" w:themeColor="text1"/>
          <w:sz w:val="24"/>
          <w:szCs w:val="24"/>
          <w:lang w:val="en-GB"/>
        </w:rPr>
        <w:t xml:space="preserve"> Collecting feedback from customers who visit physical stores and combining it with data collected from online channels provides valuable insights into customer preferences and </w:t>
      </w:r>
      <w:r w:rsidR="000C19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0C19FA" w:rsidRPr="00A12B22">
        <w:rPr>
          <w:rFonts w:ascii="Times New Roman" w:hAnsi="Times New Roman" w:cs="Times New Roman"/>
          <w:color w:val="000000" w:themeColor="text1"/>
          <w:sz w:val="24"/>
          <w:szCs w:val="24"/>
          <w:lang w:val="en-GB"/>
        </w:rPr>
        <w:t>rs</w:t>
      </w:r>
      <w:r w:rsidRPr="00A12B22">
        <w:rPr>
          <w:rFonts w:ascii="Times New Roman" w:hAnsi="Times New Roman" w:cs="Times New Roman"/>
          <w:color w:val="000000" w:themeColor="text1"/>
          <w:sz w:val="24"/>
          <w:szCs w:val="24"/>
          <w:lang w:val="en-GB"/>
        </w:rPr>
        <w:t>. Understanding customer sentiments and purchasing patterns helps businesses make informed decisions to tailor offerings and marketing strategies to meet customer expectations.</w:t>
      </w:r>
    </w:p>
    <w:p w14:paraId="62B1FF3C" w14:textId="77777777"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Measure Performance:</w:t>
      </w:r>
      <w:r w:rsidRPr="00A12B22">
        <w:rPr>
          <w:rFonts w:ascii="Times New Roman" w:hAnsi="Times New Roman" w:cs="Times New Roman"/>
          <w:color w:val="000000" w:themeColor="text1"/>
          <w:sz w:val="24"/>
          <w:szCs w:val="24"/>
          <w:lang w:val="en-GB"/>
        </w:rPr>
        <w:t xml:space="preserve"> Continuously monitoring and analyzing the performance of physical stores is critical in evaluating their impact on overall sales, brand perception, and customer engagement. Utilizing data-driven insights allows businesses to identify areas of improvement and optimize their offline strategy. Measuring performance informs future expansion decisions and helps refine the customer experience.</w:t>
      </w:r>
    </w:p>
    <w:p w14:paraId="61999D53" w14:textId="3A1778C3" w:rsidR="001C2B1A" w:rsidRPr="00A12B22" w:rsidRDefault="001C2B1A"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 conclusion, </w:t>
      </w:r>
      <w:r w:rsidR="000C19FA" w:rsidRPr="00A12B22">
        <w:rPr>
          <w:rFonts w:ascii="Times New Roman" w:hAnsi="Times New Roman" w:cs="Times New Roman"/>
          <w:color w:val="000000" w:themeColor="text1"/>
          <w:sz w:val="24"/>
          <w:szCs w:val="24"/>
          <w:lang w:val="en-GB"/>
        </w:rPr>
        <w:t>transitioning</w:t>
      </w:r>
      <w:r w:rsidRPr="00A12B22">
        <w:rPr>
          <w:rFonts w:ascii="Times New Roman" w:hAnsi="Times New Roman" w:cs="Times New Roman"/>
          <w:color w:val="000000" w:themeColor="text1"/>
          <w:sz w:val="24"/>
          <w:szCs w:val="24"/>
          <w:lang w:val="en-GB"/>
        </w:rPr>
        <w:t xml:space="preserve"> from an online-only business to a physical presence requires strategic planning and a customer-centric approach. By carefully considering the factors discussed in this subsection, businesses like Boohoo can effectively leverage their online success to create a compelling and seamless omnichannel shopping experience, ultimately contributing to brand growth and success.</w:t>
      </w:r>
    </w:p>
    <w:p w14:paraId="584D102B" w14:textId="4AE9EF27" w:rsidR="00006364" w:rsidRPr="00A12B22" w:rsidRDefault="00006364" w:rsidP="00663674">
      <w:pPr>
        <w:pStyle w:val="Heading1"/>
        <w:rPr>
          <w:b w:val="0"/>
          <w:bCs/>
          <w:szCs w:val="20"/>
          <w:lang w:val="en-GB"/>
        </w:rPr>
      </w:pPr>
      <w:bookmarkStart w:id="17" w:name="_Toc147920151"/>
      <w:r w:rsidRPr="00A12B22">
        <w:rPr>
          <w:bCs/>
          <w:szCs w:val="20"/>
          <w:lang w:val="en-GB"/>
        </w:rPr>
        <w:t>2.4. Transitioning from an Online-Only Business to an Offline or Physical Presence: Strategies and Advantages</w:t>
      </w:r>
      <w:bookmarkEnd w:id="17"/>
    </w:p>
    <w:p w14:paraId="1F722B92" w14:textId="38DF774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digital era has revolutionized the retail landscape, with many businesses thriving in the online space. Boohoo, a prominent fast-fashion retailer, has experienced remarkable success as an online-only business</w:t>
      </w:r>
      <w:r w:rsidR="00700FFC" w:rsidRPr="00A12B22">
        <w:rPr>
          <w:rFonts w:ascii="Times New Roman" w:hAnsi="Times New Roman" w:cs="Times New Roman"/>
          <w:color w:val="000000" w:themeColor="text1"/>
          <w:sz w:val="24"/>
          <w:szCs w:val="24"/>
          <w:lang w:val="en-GB"/>
        </w:rPr>
        <w:t xml:space="preserve"> (Jelinek, 2018)</w:t>
      </w:r>
      <w:r w:rsidRPr="00A12B22">
        <w:rPr>
          <w:rFonts w:ascii="Times New Roman" w:hAnsi="Times New Roman" w:cs="Times New Roman"/>
          <w:color w:val="000000" w:themeColor="text1"/>
          <w:sz w:val="24"/>
          <w:szCs w:val="24"/>
          <w:lang w:val="en-GB"/>
        </w:rPr>
        <w:t>. However, exploring the possibilities of expanding into the physical retail space can present unique advantages and opportunities for the brand. This literature review section examines the strategies and benefits associated with Boohoo's potential transition from an online-only business to establishing a physical presence.</w:t>
      </w:r>
    </w:p>
    <w:p w14:paraId="79FE53BB" w14:textId="21047BD7" w:rsidR="00006364" w:rsidRPr="00A12B22" w:rsidRDefault="00006364"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2.4.1. Advantages of Offline Expansion:</w:t>
      </w:r>
    </w:p>
    <w:p w14:paraId="2CDF290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Expanded Customer Reach:</w:t>
      </w:r>
    </w:p>
    <w:p w14:paraId="08355081" w14:textId="0AC6266B"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Maintaining an online-only presence limits Boohoo's access to customers who prefer in-person shopping experiences or face technological barriers to online shopping</w:t>
      </w:r>
      <w:r w:rsidR="006F0493" w:rsidRPr="00A12B22">
        <w:rPr>
          <w:rFonts w:ascii="Times New Roman" w:hAnsi="Times New Roman" w:cs="Times New Roman"/>
          <w:color w:val="000000" w:themeColor="text1"/>
          <w:sz w:val="24"/>
          <w:szCs w:val="24"/>
          <w:lang w:val="en-GB"/>
        </w:rPr>
        <w:t xml:space="preserve"> </w:t>
      </w:r>
      <w:r w:rsidR="006F0493" w:rsidRPr="00A12B22">
        <w:rPr>
          <w:rFonts w:ascii="Times New Roman" w:hAnsi="Times New Roman" w:cs="Times New Roman"/>
          <w:color w:val="000000" w:themeColor="text1"/>
          <w:sz w:val="24"/>
          <w:szCs w:val="24"/>
        </w:rPr>
        <w:t>(Childs et al., 2020)</w:t>
      </w:r>
      <w:r w:rsidRPr="00A12B22">
        <w:rPr>
          <w:rFonts w:ascii="Times New Roman" w:hAnsi="Times New Roman" w:cs="Times New Roman"/>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lastRenderedPageBreak/>
        <w:t>Establishing physical stores can effectively tap into new customer segments and cater to those with limited internet access, expanding the brand's reach and market penetration.</w:t>
      </w:r>
    </w:p>
    <w:p w14:paraId="005E145F"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Brand Awareness and Visibility:</w:t>
      </w:r>
    </w:p>
    <w:p w14:paraId="02C5FCB5" w14:textId="1B5EB14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Offline stores serve as tangible advertisements, increasing brand visibility within local communities and areas where the stores are located. By strategically positioning stores in high-traffic locations, Boohoo can attract passersby and potential customers, thus enhancing brand awareness.</w:t>
      </w:r>
    </w:p>
    <w:p w14:paraId="1F02F7FB"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Enhanced Customer Experience:</w:t>
      </w:r>
    </w:p>
    <w:p w14:paraId="4FF020F0" w14:textId="4F28F033"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 the physical retail environment, customers </w:t>
      </w:r>
      <w:r w:rsidR="000C19FA" w:rsidRPr="00A12B22">
        <w:rPr>
          <w:rFonts w:ascii="Times New Roman" w:hAnsi="Times New Roman" w:cs="Times New Roman"/>
          <w:color w:val="000000" w:themeColor="text1"/>
          <w:sz w:val="24"/>
          <w:szCs w:val="24"/>
          <w:lang w:val="en-GB"/>
        </w:rPr>
        <w:t>can</w:t>
      </w:r>
      <w:r w:rsidRPr="00A12B22">
        <w:rPr>
          <w:rFonts w:ascii="Times New Roman" w:hAnsi="Times New Roman" w:cs="Times New Roman"/>
          <w:color w:val="000000" w:themeColor="text1"/>
          <w:sz w:val="24"/>
          <w:szCs w:val="24"/>
          <w:lang w:val="en-GB"/>
        </w:rPr>
        <w:t xml:space="preserve"> engage with products physically, try them on, and receive personalized assistance from store staff. This hands-on experience enhances customer satisfaction, fostering a deeper emotional connection to the Boohoo brand.</w:t>
      </w:r>
    </w:p>
    <w:p w14:paraId="4A2C7F56"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Building Trust and Credibility:</w:t>
      </w:r>
    </w:p>
    <w:p w14:paraId="281DF284" w14:textId="3944499A"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For customers who may </w:t>
      </w:r>
      <w:r w:rsidR="00461C47" w:rsidRPr="00A12B22">
        <w:rPr>
          <w:rFonts w:ascii="Times New Roman" w:hAnsi="Times New Roman" w:cs="Times New Roman"/>
          <w:color w:val="000000" w:themeColor="text1"/>
          <w:sz w:val="24"/>
          <w:szCs w:val="24"/>
          <w:lang w:val="en-GB"/>
        </w:rPr>
        <w:t>harbo</w:t>
      </w:r>
      <w:r w:rsidR="00B3712E">
        <w:rPr>
          <w:rFonts w:ascii="Times New Roman" w:hAnsi="Times New Roman" w:cs="Times New Roman"/>
          <w:color w:val="000000" w:themeColor="text1"/>
          <w:sz w:val="24"/>
          <w:szCs w:val="24"/>
          <w:lang w:val="en-GB"/>
        </w:rPr>
        <w:t>u</w:t>
      </w:r>
      <w:r w:rsidR="00461C47"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w:t>
      </w:r>
      <w:r w:rsidR="00461C47" w:rsidRPr="00A12B22">
        <w:rPr>
          <w:rFonts w:ascii="Times New Roman" w:hAnsi="Times New Roman" w:cs="Times New Roman"/>
          <w:color w:val="000000" w:themeColor="text1"/>
          <w:sz w:val="24"/>
          <w:szCs w:val="24"/>
          <w:lang w:val="en-GB"/>
        </w:rPr>
        <w:t>s</w:t>
      </w:r>
      <w:r w:rsidR="00B3712E">
        <w:rPr>
          <w:rFonts w:ascii="Times New Roman" w:hAnsi="Times New Roman" w:cs="Times New Roman"/>
          <w:color w:val="000000" w:themeColor="text1"/>
          <w:sz w:val="24"/>
          <w:szCs w:val="24"/>
          <w:lang w:val="en-GB"/>
        </w:rPr>
        <w:t>c</w:t>
      </w:r>
      <w:r w:rsidR="00461C47" w:rsidRPr="00A12B22">
        <w:rPr>
          <w:rFonts w:ascii="Times New Roman" w:hAnsi="Times New Roman" w:cs="Times New Roman"/>
          <w:color w:val="000000" w:themeColor="text1"/>
          <w:sz w:val="24"/>
          <w:szCs w:val="24"/>
          <w:lang w:val="en-GB"/>
        </w:rPr>
        <w:t>epticism</w:t>
      </w:r>
      <w:r w:rsidRPr="00A12B22">
        <w:rPr>
          <w:rFonts w:ascii="Times New Roman" w:hAnsi="Times New Roman" w:cs="Times New Roman"/>
          <w:color w:val="000000" w:themeColor="text1"/>
          <w:sz w:val="24"/>
          <w:szCs w:val="24"/>
          <w:lang w:val="en-GB"/>
        </w:rPr>
        <w:t xml:space="preserve"> about online-only retailers, a physical presence can add credibility to Boohoo's brand. </w:t>
      </w:r>
      <w:r w:rsidR="00461C47" w:rsidRPr="00A12B22">
        <w:rPr>
          <w:rFonts w:ascii="Times New Roman" w:hAnsi="Times New Roman" w:cs="Times New Roman"/>
          <w:color w:val="000000" w:themeColor="text1"/>
          <w:sz w:val="24"/>
          <w:szCs w:val="24"/>
          <w:lang w:val="en-GB"/>
        </w:rPr>
        <w:t xml:space="preserve">Brick-and-mortar stores reassure customers that Boohoo is a legitimate and established company, </w:t>
      </w:r>
      <w:r w:rsidRPr="00A12B22">
        <w:rPr>
          <w:rFonts w:ascii="Times New Roman" w:hAnsi="Times New Roman" w:cs="Times New Roman"/>
          <w:color w:val="000000" w:themeColor="text1"/>
          <w:sz w:val="24"/>
          <w:szCs w:val="24"/>
          <w:lang w:val="en-GB"/>
        </w:rPr>
        <w:t>building trust and confidence in the brand.</w:t>
      </w:r>
    </w:p>
    <w:p w14:paraId="1FED777D"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Seamless Omni-Channel Experience:</w:t>
      </w:r>
    </w:p>
    <w:p w14:paraId="740DBF76" w14:textId="718CAE5D"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Integrating online and offline channels allows Boohoo to offer an omnichannel shopping experience. Customers can conveniently order online and pick up or return items in-store, providing flexibility and convenience, thus enhancing customer satisfaction and loyalty.</w:t>
      </w:r>
    </w:p>
    <w:p w14:paraId="4E7715E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Increased Sales Opportunities:</w:t>
      </w:r>
    </w:p>
    <w:p w14:paraId="498FA7C4" w14:textId="0BC8633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Physical stores provide opportunities for impulse purchases and spontaneous buying </w:t>
      </w:r>
      <w:r w:rsidR="00461C47"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461C47"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as customers browse through products in-store</w:t>
      </w:r>
      <w:r w:rsidR="000828C8" w:rsidRPr="00A12B22">
        <w:rPr>
          <w:rFonts w:ascii="Times New Roman" w:hAnsi="Times New Roman" w:cs="Times New Roman"/>
          <w:color w:val="000000" w:themeColor="text1"/>
          <w:sz w:val="24"/>
          <w:szCs w:val="24"/>
          <w:lang w:val="en-GB"/>
        </w:rPr>
        <w:t xml:space="preserve"> </w:t>
      </w:r>
      <w:r w:rsidR="000828C8" w:rsidRPr="00A12B22">
        <w:rPr>
          <w:rFonts w:ascii="Times New Roman" w:hAnsi="Times New Roman" w:cs="Times New Roman"/>
          <w:color w:val="000000" w:themeColor="text1"/>
          <w:sz w:val="24"/>
          <w:szCs w:val="24"/>
        </w:rPr>
        <w:t>(Childs et al., 2020)</w:t>
      </w:r>
      <w:r w:rsidRPr="00A12B22">
        <w:rPr>
          <w:rFonts w:ascii="Times New Roman" w:hAnsi="Times New Roman" w:cs="Times New Roman"/>
          <w:color w:val="000000" w:themeColor="text1"/>
          <w:sz w:val="24"/>
          <w:szCs w:val="24"/>
          <w:lang w:val="en-GB"/>
        </w:rPr>
        <w:t xml:space="preserve">. </w:t>
      </w:r>
      <w:r w:rsidR="00461C47" w:rsidRPr="00A12B22">
        <w:rPr>
          <w:rFonts w:ascii="Times New Roman" w:hAnsi="Times New Roman" w:cs="Times New Roman"/>
          <w:color w:val="000000" w:themeColor="text1"/>
          <w:sz w:val="24"/>
          <w:szCs w:val="24"/>
          <w:lang w:val="en-GB"/>
        </w:rPr>
        <w:t xml:space="preserve">Customers who initially prefer offline shopping may also </w:t>
      </w:r>
      <w:r w:rsidRPr="00A12B22">
        <w:rPr>
          <w:rFonts w:ascii="Times New Roman" w:hAnsi="Times New Roman" w:cs="Times New Roman"/>
          <w:color w:val="000000" w:themeColor="text1"/>
          <w:sz w:val="24"/>
          <w:szCs w:val="24"/>
          <w:lang w:val="en-GB"/>
        </w:rPr>
        <w:t>discover Boohoo's brand, leading to potential repeat purchases and increased sales.</w:t>
      </w:r>
    </w:p>
    <w:p w14:paraId="2723DF2C"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Human Interaction and Customer Engagement:</w:t>
      </w:r>
    </w:p>
    <w:p w14:paraId="26357413" w14:textId="2C5F62A8"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Face-to-face interactions in physical stores enable Boohoo to build stronger </w:t>
      </w:r>
      <w:r w:rsidR="00461C47" w:rsidRPr="00A12B22">
        <w:rPr>
          <w:rFonts w:ascii="Times New Roman" w:hAnsi="Times New Roman" w:cs="Times New Roman"/>
          <w:color w:val="000000" w:themeColor="text1"/>
          <w:sz w:val="24"/>
          <w:szCs w:val="24"/>
          <w:lang w:val="en-GB"/>
        </w:rPr>
        <w:t>customer relationships</w:t>
      </w:r>
      <w:r w:rsidRPr="00A12B22">
        <w:rPr>
          <w:rFonts w:ascii="Times New Roman" w:hAnsi="Times New Roman" w:cs="Times New Roman"/>
          <w:color w:val="000000" w:themeColor="text1"/>
          <w:sz w:val="24"/>
          <w:szCs w:val="24"/>
          <w:lang w:val="en-GB"/>
        </w:rPr>
        <w:t xml:space="preserve"> and gather real-time feedback. This direct engagement facilitates a deeper understanding of customer preferences, enabling personalized product recommendations and upselling opportunities.</w:t>
      </w:r>
    </w:p>
    <w:p w14:paraId="6BB2D59D"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lastRenderedPageBreak/>
        <w:t>Marketing and Promotions:</w:t>
      </w:r>
    </w:p>
    <w:p w14:paraId="31EE46AE" w14:textId="7E526EA3"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Physical stores offer valuable spaces for marketing initiatives, events, and promotions. Leveraging these spaces for collaborations with local influencers or hosting events can generate buzz, drive foot traffic, and boost brand awareness.</w:t>
      </w:r>
    </w:p>
    <w:p w14:paraId="656B39C4" w14:textId="0129C934" w:rsidR="00006364" w:rsidRPr="00A12B22" w:rsidRDefault="00006364"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2.4.2. Strategies for Successful Offline Expansion:</w:t>
      </w:r>
    </w:p>
    <w:p w14:paraId="5D940A24"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Location Selection:</w:t>
      </w:r>
    </w:p>
    <w:p w14:paraId="1355DD2C"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should conduct comprehensive market research to identify suitable store locations. Factors such as customer demographics, foot traffic, and proximity to the target audience should be considered in making informed decisions about store locations.</w:t>
      </w:r>
    </w:p>
    <w:p w14:paraId="6012AF82"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Consistent Branding:</w:t>
      </w:r>
    </w:p>
    <w:p w14:paraId="47E3F5DA" w14:textId="007F0C1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Maintaining consistent branding across all touchpoints, including physical stores, </w:t>
      </w:r>
      <w:r w:rsidR="00461C47" w:rsidRPr="00A12B22">
        <w:rPr>
          <w:rFonts w:ascii="Times New Roman" w:hAnsi="Times New Roman" w:cs="Times New Roman"/>
          <w:color w:val="000000" w:themeColor="text1"/>
          <w:sz w:val="24"/>
          <w:szCs w:val="24"/>
          <w:lang w:val="en-GB"/>
        </w:rPr>
        <w:t>reinforces</w:t>
      </w:r>
      <w:r w:rsidRPr="00A12B22">
        <w:rPr>
          <w:rFonts w:ascii="Times New Roman" w:hAnsi="Times New Roman" w:cs="Times New Roman"/>
          <w:color w:val="000000" w:themeColor="text1"/>
          <w:sz w:val="24"/>
          <w:szCs w:val="24"/>
          <w:lang w:val="en-GB"/>
        </w:rPr>
        <w:t xml:space="preserve"> brand recognition and identity. Consistency in brand messaging and aesthetics ensures a unified customer experience.</w:t>
      </w:r>
    </w:p>
    <w:p w14:paraId="0F5B8E0E"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Seamless Integration:</w:t>
      </w:r>
    </w:p>
    <w:p w14:paraId="46656B1A" w14:textId="48F9108D"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Integrating online and offline channels seamlessly is essential to providing customers with a cohesive shopping experience. Technologies </w:t>
      </w:r>
      <w:r w:rsidR="00461C47" w:rsidRPr="00A12B22">
        <w:rPr>
          <w:rFonts w:ascii="Times New Roman" w:hAnsi="Times New Roman" w:cs="Times New Roman"/>
          <w:color w:val="000000" w:themeColor="text1"/>
          <w:sz w:val="24"/>
          <w:szCs w:val="24"/>
          <w:lang w:val="en-GB"/>
        </w:rPr>
        <w:t>like</w:t>
      </w:r>
      <w:r w:rsidRPr="00A12B22">
        <w:rPr>
          <w:rFonts w:ascii="Times New Roman" w:hAnsi="Times New Roman" w:cs="Times New Roman"/>
          <w:color w:val="000000" w:themeColor="text1"/>
          <w:sz w:val="24"/>
          <w:szCs w:val="24"/>
          <w:lang w:val="en-GB"/>
        </w:rPr>
        <w:t xml:space="preserve"> in-store kiosks, mobile apps, or digital displays can bridge the gap between online and offline shopping.</w:t>
      </w:r>
    </w:p>
    <w:p w14:paraId="3BCAB13E"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Data-Driven Decisions:</w:t>
      </w:r>
    </w:p>
    <w:p w14:paraId="69FE6778"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should utilize customer data and insights to make informed decisions, optimize store performance, and tailor the product assortment to local preferences. Data-driven strategies enhance the effectiveness of Boohoo's offline expansion.</w:t>
      </w:r>
    </w:p>
    <w:p w14:paraId="5FD45F87"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Customer Service Excellence:</w:t>
      </w:r>
    </w:p>
    <w:p w14:paraId="71619E53" w14:textId="24931045" w:rsidR="00006364" w:rsidRPr="00A12B22" w:rsidRDefault="00461C47"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Training</w:t>
      </w:r>
      <w:r w:rsidR="00006364" w:rsidRPr="00A12B22">
        <w:rPr>
          <w:rFonts w:ascii="Times New Roman" w:hAnsi="Times New Roman" w:cs="Times New Roman"/>
          <w:color w:val="000000" w:themeColor="text1"/>
          <w:sz w:val="24"/>
          <w:szCs w:val="24"/>
          <w:lang w:val="en-GB"/>
        </w:rPr>
        <w:t xml:space="preserve"> store staff to deliver exceptional customer service and address queries will contribute to a positive shopping experience, fostering customer loyalty and satisfaction.</w:t>
      </w:r>
    </w:p>
    <w:p w14:paraId="4903BFA7" w14:textId="77777777" w:rsidR="00006364" w:rsidRPr="00A12B22" w:rsidRDefault="00006364" w:rsidP="00663674">
      <w:pPr>
        <w:spacing w:line="360"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Flexibility and Adaptability:</w:t>
      </w:r>
    </w:p>
    <w:p w14:paraId="2FDC39EB" w14:textId="77777777"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Remaining agile and open to adjusting strategies based on real-time feedback and changing market conditions will ensure Boohoo's ability to meet customer demands effectively.</w:t>
      </w:r>
    </w:p>
    <w:p w14:paraId="4C6595F0" w14:textId="6CEC3084" w:rsidR="00006364" w:rsidRPr="00A12B22" w:rsidRDefault="00006364"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lastRenderedPageBreak/>
        <w:t xml:space="preserve">Transitioning from an online-only business to an offline presence can offer several advantages for companies like Boohoo. By expanding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customer reach, enhancing brand visibility, and providing a seamless omnichannel experience, Boohoo can create a more robust and well-rounded brand image. Leveraging strategies such as consistent branding, data-driven decision-making, and superior customer service will </w:t>
      </w:r>
      <w:r w:rsidR="00461C47" w:rsidRPr="00A12B22">
        <w:rPr>
          <w:rFonts w:ascii="Times New Roman" w:hAnsi="Times New Roman" w:cs="Times New Roman"/>
          <w:color w:val="000000" w:themeColor="text1"/>
          <w:sz w:val="24"/>
          <w:szCs w:val="24"/>
          <w:lang w:val="en-GB"/>
        </w:rPr>
        <w:t>ensure</w:t>
      </w:r>
      <w:r w:rsidRPr="00A12B22">
        <w:rPr>
          <w:rFonts w:ascii="Times New Roman" w:hAnsi="Times New Roman" w:cs="Times New Roman"/>
          <w:color w:val="000000" w:themeColor="text1"/>
          <w:sz w:val="24"/>
          <w:szCs w:val="24"/>
          <w:lang w:val="en-GB"/>
        </w:rPr>
        <w:t xml:space="preserve"> the success of Boohoo's offline expansion</w:t>
      </w:r>
      <w:r w:rsidR="00424E02" w:rsidRPr="00A12B22">
        <w:rPr>
          <w:rFonts w:ascii="Times New Roman" w:hAnsi="Times New Roman" w:cs="Times New Roman"/>
          <w:color w:val="000000" w:themeColor="text1"/>
          <w:sz w:val="24"/>
          <w:szCs w:val="24"/>
          <w:lang w:val="en-GB"/>
        </w:rPr>
        <w:t xml:space="preserve"> </w:t>
      </w:r>
      <w:r w:rsidR="00424E02" w:rsidRPr="00A12B22">
        <w:rPr>
          <w:rFonts w:ascii="Times New Roman" w:hAnsi="Times New Roman" w:cs="Times New Roman"/>
          <w:color w:val="000000" w:themeColor="text1"/>
          <w:sz w:val="24"/>
          <w:szCs w:val="24"/>
        </w:rPr>
        <w:t>(Jain &amp; Mishra, 2020)</w:t>
      </w:r>
      <w:r w:rsidRPr="00A12B22">
        <w:rPr>
          <w:rFonts w:ascii="Times New Roman" w:hAnsi="Times New Roman" w:cs="Times New Roman"/>
          <w:color w:val="000000" w:themeColor="text1"/>
          <w:sz w:val="24"/>
          <w:szCs w:val="24"/>
          <w:lang w:val="en-GB"/>
        </w:rPr>
        <w:t xml:space="preserve">. As the retail landscape evolves, Boohoo's careful consideration of these strategies will contribute to </w:t>
      </w:r>
      <w:r w:rsidR="00A21040" w:rsidRPr="00A12B22">
        <w:rPr>
          <w:rFonts w:ascii="Times New Roman" w:hAnsi="Times New Roman" w:cs="Times New Roman"/>
          <w:color w:val="000000" w:themeColor="text1"/>
          <w:sz w:val="24"/>
          <w:szCs w:val="24"/>
          <w:lang w:val="en-GB"/>
        </w:rPr>
        <w:t>its</w:t>
      </w:r>
      <w:r w:rsidRPr="00A12B22">
        <w:rPr>
          <w:rFonts w:ascii="Times New Roman" w:hAnsi="Times New Roman" w:cs="Times New Roman"/>
          <w:color w:val="000000" w:themeColor="text1"/>
          <w:sz w:val="24"/>
          <w:szCs w:val="24"/>
          <w:lang w:val="en-GB"/>
        </w:rPr>
        <w:t xml:space="preserve"> continued growth and success in online and offline markets.</w:t>
      </w:r>
    </w:p>
    <w:p w14:paraId="22DA8344" w14:textId="48BD6044" w:rsidR="00DF79CC" w:rsidRPr="00A12B22" w:rsidRDefault="00DF79CC" w:rsidP="00663674">
      <w:pPr>
        <w:pStyle w:val="Heading1"/>
        <w:rPr>
          <w:b w:val="0"/>
          <w:bCs/>
          <w:szCs w:val="20"/>
        </w:rPr>
      </w:pPr>
      <w:bookmarkStart w:id="18" w:name="_Toc147920152"/>
      <w:r w:rsidRPr="00A12B22">
        <w:rPr>
          <w:bCs/>
          <w:szCs w:val="20"/>
        </w:rPr>
        <w:t>2.5. Boohoo's Potential Success in the Indian Market</w:t>
      </w:r>
      <w:bookmarkEnd w:id="18"/>
    </w:p>
    <w:p w14:paraId="75A0A57D" w14:textId="0CF3D3BD"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Boohoo, a prominent online fashion retailer, has gained international recognition for its fast-fashion approach and affordable clothing offerings</w:t>
      </w:r>
      <w:r w:rsidR="0031318C" w:rsidRPr="00A12B22">
        <w:rPr>
          <w:rFonts w:ascii="Times New Roman" w:hAnsi="Times New Roman" w:cs="Times New Roman"/>
          <w:color w:val="000000" w:themeColor="text1"/>
          <w:sz w:val="24"/>
          <w:szCs w:val="24"/>
          <w:lang w:val="en-GB"/>
        </w:rPr>
        <w:t xml:space="preserve"> </w:t>
      </w:r>
      <w:r w:rsidR="0031318C" w:rsidRPr="00A12B22">
        <w:rPr>
          <w:rFonts w:ascii="Times New Roman" w:hAnsi="Times New Roman" w:cs="Times New Roman"/>
          <w:color w:val="000000" w:themeColor="text1"/>
          <w:sz w:val="24"/>
          <w:szCs w:val="24"/>
        </w:rPr>
        <w:t>(Jain &amp; Mishra, 2020)</w:t>
      </w:r>
      <w:r w:rsidRPr="00A12B22">
        <w:rPr>
          <w:rFonts w:ascii="Times New Roman" w:hAnsi="Times New Roman" w:cs="Times New Roman"/>
          <w:color w:val="000000" w:themeColor="text1"/>
          <w:sz w:val="24"/>
          <w:szCs w:val="24"/>
          <w:lang w:val="en-GB"/>
        </w:rPr>
        <w:t>. As the company explores the possibility of expanding into the Indian market with a physical presence, it faces promising opportunities and potential challenges. This literature review delves into the factors that can contribute to Boohoo's potential success in the Indian market, considering the advantages of such a transition, the key considerations and challenges it may encounter, and strategies to enhance the surety of success.</w:t>
      </w:r>
    </w:p>
    <w:p w14:paraId="2EF99A68" w14:textId="3126063B"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2.5.1. Advantages of Transitioning to Physical Presence in the Indian Market:</w:t>
      </w:r>
    </w:p>
    <w:p w14:paraId="38A55FAC"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Growing Fashion Market:</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The Indian fashion retail market is experiencing rapid growth, driven by an expanding middle-class population and increasing fashion consciousness among the youth. Boohoo's trendy and affordable fashion offerings are likely to resonate well with the preferences of Indian consumers, positioning the brand advantageously in this flourishing market.</w:t>
      </w:r>
    </w:p>
    <w:p w14:paraId="3B5425CC" w14:textId="6280A49E"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Diverse Demographics: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India's diverse population represents </w:t>
      </w:r>
      <w:r w:rsidR="00461C47"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fashion preferences influenced by various cultural backgrounds. Boohoo's ability to offer a diverse range of products and adaptability to different styles can cater effectively to the varied tastes of Indian consumers, giving the brand a competitive edge.</w:t>
      </w:r>
    </w:p>
    <w:p w14:paraId="263AD48F" w14:textId="242C49D5"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Bridging Online-Offline Gap:</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Boohoo's transition to physical stores in India presents an opportunity to bridge the gap between online and offline shopping experiences. By providing an omnichannel retail approach, customers can explore products online and enjoy a more personalized shopping experience at physical stores, enhancing overall customer satisfaction and engagement.</w:t>
      </w:r>
    </w:p>
    <w:p w14:paraId="39F9366F" w14:textId="202A0FA6"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Brand Recognition: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Boohoo's international presence and popularity can </w:t>
      </w:r>
      <w:r w:rsidR="00461C47" w:rsidRPr="00A12B22">
        <w:rPr>
          <w:rFonts w:ascii="Times New Roman" w:hAnsi="Times New Roman" w:cs="Times New Roman"/>
          <w:color w:val="000000" w:themeColor="text1"/>
          <w:sz w:val="24"/>
          <w:szCs w:val="24"/>
          <w:lang w:val="en-GB"/>
        </w:rPr>
        <w:t>be</w:t>
      </w:r>
      <w:r w:rsidRPr="00A12B22">
        <w:rPr>
          <w:rFonts w:ascii="Times New Roman" w:hAnsi="Times New Roman" w:cs="Times New Roman"/>
          <w:color w:val="000000" w:themeColor="text1"/>
          <w:sz w:val="24"/>
          <w:szCs w:val="24"/>
          <w:lang w:val="en-GB"/>
        </w:rPr>
        <w:t xml:space="preserve"> a significant advantage in building brand recognition and acceptance in the Indian market. As a well-known online fashion </w:t>
      </w:r>
      <w:r w:rsidRPr="00A12B22">
        <w:rPr>
          <w:rFonts w:ascii="Times New Roman" w:hAnsi="Times New Roman" w:cs="Times New Roman"/>
          <w:color w:val="000000" w:themeColor="text1"/>
          <w:sz w:val="24"/>
          <w:szCs w:val="24"/>
          <w:lang w:val="en-GB"/>
        </w:rPr>
        <w:lastRenderedPageBreak/>
        <w:t>retailer, Boohoo can attract early adopters and fashion enthusiasts, establishing a positive brand image from the outset.</w:t>
      </w:r>
    </w:p>
    <w:p w14:paraId="28AA1AEA" w14:textId="0AB60870"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Rising Urbanization: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With India's rapid urbanization, urban </w:t>
      </w:r>
      <w:r w:rsidR="00461C47" w:rsidRPr="00A12B22">
        <w:rPr>
          <w:rFonts w:ascii="Times New Roman" w:hAnsi="Times New Roman" w:cs="Times New Roman"/>
          <w:color w:val="000000" w:themeColor="text1"/>
          <w:sz w:val="24"/>
          <w:szCs w:val="24"/>
          <w:lang w:val="en-GB"/>
        </w:rPr>
        <w:t>cent</w:t>
      </w:r>
      <w:r w:rsidR="00B3712E">
        <w:rPr>
          <w:rFonts w:ascii="Times New Roman" w:hAnsi="Times New Roman" w:cs="Times New Roman"/>
          <w:color w:val="000000" w:themeColor="text1"/>
          <w:sz w:val="24"/>
          <w:szCs w:val="24"/>
          <w:lang w:val="en-GB"/>
        </w:rPr>
        <w:t>re</w:t>
      </w:r>
      <w:r w:rsidR="00461C47" w:rsidRPr="00A12B22">
        <w:rPr>
          <w:rFonts w:ascii="Times New Roman" w:hAnsi="Times New Roman" w:cs="Times New Roman"/>
          <w:color w:val="000000" w:themeColor="text1"/>
          <w:sz w:val="24"/>
          <w:szCs w:val="24"/>
          <w:lang w:val="en-GB"/>
        </w:rPr>
        <w:t>s</w:t>
      </w:r>
      <w:r w:rsidRPr="00A12B22">
        <w:rPr>
          <w:rFonts w:ascii="Times New Roman" w:hAnsi="Times New Roman" w:cs="Times New Roman"/>
          <w:color w:val="000000" w:themeColor="text1"/>
          <w:sz w:val="24"/>
          <w:szCs w:val="24"/>
          <w:lang w:val="en-GB"/>
        </w:rPr>
        <w:t xml:space="preserve"> are witnessing increased consumer spending on fashion and lifestyle products</w:t>
      </w:r>
      <w:r w:rsidR="00491314" w:rsidRPr="00A12B22">
        <w:rPr>
          <w:rFonts w:ascii="Times New Roman" w:hAnsi="Times New Roman" w:cs="Times New Roman"/>
          <w:color w:val="000000" w:themeColor="text1"/>
          <w:sz w:val="24"/>
          <w:szCs w:val="24"/>
          <w:lang w:val="en-GB"/>
        </w:rPr>
        <w:t xml:space="preserve"> </w:t>
      </w:r>
      <w:r w:rsidR="00491314" w:rsidRPr="00A12B22">
        <w:rPr>
          <w:rFonts w:ascii="Times New Roman" w:hAnsi="Times New Roman" w:cs="Times New Roman"/>
          <w:color w:val="000000" w:themeColor="text1"/>
          <w:sz w:val="24"/>
          <w:szCs w:val="24"/>
        </w:rPr>
        <w:t>(Gazzola et al., 2020)</w:t>
      </w:r>
      <w:r w:rsidRPr="00A12B22">
        <w:rPr>
          <w:rFonts w:ascii="Times New Roman" w:hAnsi="Times New Roman" w:cs="Times New Roman"/>
          <w:color w:val="000000" w:themeColor="text1"/>
          <w:sz w:val="24"/>
          <w:szCs w:val="24"/>
          <w:lang w:val="en-GB"/>
        </w:rPr>
        <w:t>. Boohoo can strategically target these areas with high footfall and fashion-conscious populations, capitalizing on the growing trend of urban consumers seeking fashionable and affordable clothing.</w:t>
      </w:r>
    </w:p>
    <w:p w14:paraId="20D74DA3" w14:textId="32D00B4C"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 Engagement:</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Physical stores in the Indian market </w:t>
      </w:r>
      <w:r w:rsidR="00461C47" w:rsidRPr="00A12B22">
        <w:rPr>
          <w:rFonts w:ascii="Times New Roman" w:hAnsi="Times New Roman" w:cs="Times New Roman"/>
          <w:color w:val="000000" w:themeColor="text1"/>
          <w:sz w:val="24"/>
          <w:szCs w:val="24"/>
          <w:lang w:val="en-GB"/>
        </w:rPr>
        <w:t>allow Boohoo</w:t>
      </w:r>
      <w:r w:rsidRPr="00A12B22">
        <w:rPr>
          <w:rFonts w:ascii="Times New Roman" w:hAnsi="Times New Roman" w:cs="Times New Roman"/>
          <w:color w:val="000000" w:themeColor="text1"/>
          <w:sz w:val="24"/>
          <w:szCs w:val="24"/>
          <w:lang w:val="en-GB"/>
        </w:rPr>
        <w:t xml:space="preserve"> to engage with customers on a deeper level. Face-to-face interactions, events, and promotions can foster brand loyalty and trust, enabling Boohoo to build stronger relationships with its Indian customer base.</w:t>
      </w:r>
    </w:p>
    <w:p w14:paraId="7ECA3CC1" w14:textId="5AC023DB"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2.5.2. Considerations and Challenges in Transitioning to the Indian Market:</w:t>
      </w:r>
    </w:p>
    <w:p w14:paraId="2F89B073" w14:textId="0B1AC6CF"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Cultural Sensitivity:</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India's diverse cultural norms and sensitivities necessitate that Boohoo adapt</w:t>
      </w:r>
      <w:r w:rsidR="00A21040" w:rsidRPr="00A12B22">
        <w:rPr>
          <w:rFonts w:ascii="Times New Roman" w:hAnsi="Times New Roman" w:cs="Times New Roman"/>
          <w:color w:val="000000" w:themeColor="text1"/>
          <w:sz w:val="24"/>
          <w:szCs w:val="24"/>
          <w:lang w:val="en-GB"/>
        </w:rPr>
        <w:t>s</w:t>
      </w:r>
      <w:r w:rsidRPr="00A12B22">
        <w:rPr>
          <w:rFonts w:ascii="Times New Roman" w:hAnsi="Times New Roman" w:cs="Times New Roman"/>
          <w:color w:val="000000" w:themeColor="text1"/>
          <w:sz w:val="24"/>
          <w:szCs w:val="24"/>
          <w:lang w:val="en-GB"/>
        </w:rPr>
        <w:t xml:space="preserve"> its marketing and product offerings to respect Indian culture and traditions. Cultural sensitivity is crucial to avoid potential missteps and ensure acceptance among Indian consumers.</w:t>
      </w:r>
    </w:p>
    <w:p w14:paraId="5042FAD3" w14:textId="614E589F"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Local Competition: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India's fashion retail market is highly competitive, with numerous local and international brands vying for market share. Boohoo </w:t>
      </w:r>
      <w:r w:rsidR="00461C47" w:rsidRPr="00A12B22">
        <w:rPr>
          <w:rFonts w:ascii="Times New Roman" w:hAnsi="Times New Roman" w:cs="Times New Roman"/>
          <w:color w:val="000000" w:themeColor="text1"/>
          <w:sz w:val="24"/>
          <w:szCs w:val="24"/>
          <w:lang w:val="en-GB"/>
        </w:rPr>
        <w:t>must</w:t>
      </w:r>
      <w:r w:rsidRPr="00A12B22">
        <w:rPr>
          <w:rFonts w:ascii="Times New Roman" w:hAnsi="Times New Roman" w:cs="Times New Roman"/>
          <w:color w:val="000000" w:themeColor="text1"/>
          <w:sz w:val="24"/>
          <w:szCs w:val="24"/>
          <w:lang w:val="en-GB"/>
        </w:rPr>
        <w:t xml:space="preserve"> differentiate itself and offer unique value propositions to stand out and gain a foothold in the Indian market.</w:t>
      </w:r>
    </w:p>
    <w:p w14:paraId="349D62B2"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Infrastructure and Logistics: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India's vast geography and varying infrastructure levels can pose challenges in establishing a robust supply chain and ensuring timely deliveries to customers across the country. Efficient logistics and supply chain management are essential for a seamless market entry.</w:t>
      </w:r>
    </w:p>
    <w:p w14:paraId="14E00BAD" w14:textId="31ACE509"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Pricing and Affordability:</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While Boohoo is known for its affordability, pricing strategies may need to be adjusted to cater to the price sensitivity of Indian consumers</w:t>
      </w:r>
      <w:r w:rsidR="004B7FD7" w:rsidRPr="00A12B22">
        <w:rPr>
          <w:rFonts w:ascii="Times New Roman" w:hAnsi="Times New Roman" w:cs="Times New Roman"/>
          <w:color w:val="000000" w:themeColor="text1"/>
          <w:sz w:val="24"/>
          <w:szCs w:val="24"/>
          <w:lang w:val="en-GB"/>
        </w:rPr>
        <w:t xml:space="preserve"> </w:t>
      </w:r>
      <w:r w:rsidR="004B7FD7" w:rsidRPr="00A12B22">
        <w:rPr>
          <w:rFonts w:ascii="Times New Roman" w:hAnsi="Times New Roman" w:cs="Times New Roman"/>
          <w:color w:val="000000" w:themeColor="text1"/>
          <w:sz w:val="24"/>
          <w:szCs w:val="24"/>
        </w:rPr>
        <w:t>(Gazzola et al., 2020)</w:t>
      </w:r>
      <w:r w:rsidRPr="00A12B22">
        <w:rPr>
          <w:rFonts w:ascii="Times New Roman" w:hAnsi="Times New Roman" w:cs="Times New Roman"/>
          <w:color w:val="000000" w:themeColor="text1"/>
          <w:sz w:val="24"/>
          <w:szCs w:val="24"/>
          <w:lang w:val="en-GB"/>
        </w:rPr>
        <w:t>. Offering competitive prices while maintaining the brand's value proposition is crucial to gaining traction in the Indian market.</w:t>
      </w:r>
    </w:p>
    <w:p w14:paraId="722CAA7C" w14:textId="1E1BC11D"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Regulatory Compliance:</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Complying with local laws, tax regulations, and import/export requirements is critical for a smooth market entry and operation in India. Boohoo must </w:t>
      </w:r>
      <w:r w:rsidR="00461C47" w:rsidRPr="00A12B22">
        <w:rPr>
          <w:rFonts w:ascii="Times New Roman" w:hAnsi="Times New Roman" w:cs="Times New Roman"/>
          <w:color w:val="000000" w:themeColor="text1"/>
          <w:sz w:val="24"/>
          <w:szCs w:val="24"/>
          <w:lang w:val="en-GB"/>
        </w:rPr>
        <w:t xml:space="preserve">adhere to all legal and regulatory frameworks to avoid </w:t>
      </w:r>
      <w:r w:rsidRPr="00A12B22">
        <w:rPr>
          <w:rFonts w:ascii="Times New Roman" w:hAnsi="Times New Roman" w:cs="Times New Roman"/>
          <w:color w:val="000000" w:themeColor="text1"/>
          <w:sz w:val="24"/>
          <w:szCs w:val="24"/>
          <w:lang w:val="en-GB"/>
        </w:rPr>
        <w:t>potential complications.</w:t>
      </w:r>
    </w:p>
    <w:p w14:paraId="3695518E" w14:textId="77777777"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Real Estate and Location: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Selecting suitable store locations in high-traffic areas is essential for attracting customers and driving footfall. Strategic real estate decisions and store placements will significantly impact the success of Boohoo's physical expansion in India.</w:t>
      </w:r>
    </w:p>
    <w:p w14:paraId="19668DD4" w14:textId="48FDDCE9" w:rsidR="00DF79CC" w:rsidRPr="00A12B22" w:rsidRDefault="00DF79CC" w:rsidP="00663674">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2.5.3. Surety of Success Strategies:</w:t>
      </w:r>
    </w:p>
    <w:p w14:paraId="0E5BBE4F" w14:textId="77777777" w:rsidR="00DF79CC" w:rsidRPr="00A12B22" w:rsidRDefault="00DF79CC" w:rsidP="006636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To enhance the surety of success in transitioning to the Indian market, Boohoo should consider the following strategies:</w:t>
      </w:r>
    </w:p>
    <w:p w14:paraId="70A08A54"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Thorough Market Research: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Conducting comprehensive market research to understand Indian consumer preferences, local fashion trends, and market dynamics is crucial in developing tailored strategies for success.</w:t>
      </w:r>
    </w:p>
    <w:p w14:paraId="59E7AA1B"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Adaptation and Localization:</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Customizing product offerings and marketing strategies to resonate with the Indian audience while maintaining Boohoo's core brand identity will enhance brand acceptance and appeal.</w:t>
      </w:r>
    </w:p>
    <w:p w14:paraId="2775B5BC"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Customer-Centric Approach: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Focusing on excellent customer service, offering personalized experiences, and addressing local needs and concerns will foster customer loyalty and positive word-of-mouth.</w:t>
      </w:r>
    </w:p>
    <w:p w14:paraId="69C9C4A9" w14:textId="77777777" w:rsidR="00DF79CC"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Collaboration and Partnerships:</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Partnering with local influencers, fashion designers, or celebrities can boost brand awareness and acceptance among Indian consumers, accelerating brand growth.</w:t>
      </w:r>
    </w:p>
    <w:p w14:paraId="57B39F9C" w14:textId="5130B2C9" w:rsidR="007D1F20" w:rsidRPr="00A12B22" w:rsidRDefault="00DF79CC" w:rsidP="00663674">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i/>
          <w:iCs/>
          <w:color w:val="000000" w:themeColor="text1"/>
          <w:sz w:val="24"/>
          <w:szCs w:val="24"/>
          <w:u w:val="single"/>
          <w:lang w:val="en-GB"/>
        </w:rPr>
        <w:t>Iterative Approach:</w:t>
      </w:r>
      <w:r w:rsidRPr="00A12B22">
        <w:rPr>
          <w:rFonts w:ascii="Times New Roman" w:hAnsi="Times New Roman" w:cs="Times New Roman"/>
          <w:b/>
          <w:bCs/>
          <w:color w:val="000000" w:themeColor="text1"/>
          <w:sz w:val="24"/>
          <w:szCs w:val="24"/>
          <w:lang w:val="en-GB"/>
        </w:rPr>
        <w:t xml:space="preserve"> </w:t>
      </w:r>
      <w:r w:rsidRPr="00A12B22">
        <w:rPr>
          <w:rFonts w:ascii="Times New Roman" w:hAnsi="Times New Roman" w:cs="Times New Roman"/>
          <w:color w:val="000000" w:themeColor="text1"/>
          <w:sz w:val="24"/>
          <w:szCs w:val="24"/>
          <w:lang w:val="en-GB"/>
        </w:rPr>
        <w:t xml:space="preserve">Remaining agile and open to </w:t>
      </w:r>
      <w:r w:rsidR="00461C47" w:rsidRPr="00A12B22">
        <w:rPr>
          <w:rFonts w:ascii="Times New Roman" w:hAnsi="Times New Roman" w:cs="Times New Roman"/>
          <w:color w:val="000000" w:themeColor="text1"/>
          <w:sz w:val="24"/>
          <w:szCs w:val="24"/>
          <w:lang w:val="en-GB"/>
        </w:rPr>
        <w:t>adjusting</w:t>
      </w:r>
      <w:r w:rsidRPr="00A12B22">
        <w:rPr>
          <w:rFonts w:ascii="Times New Roman" w:hAnsi="Times New Roman" w:cs="Times New Roman"/>
          <w:color w:val="000000" w:themeColor="text1"/>
          <w:sz w:val="24"/>
          <w:szCs w:val="24"/>
          <w:lang w:val="en-GB"/>
        </w:rPr>
        <w:t xml:space="preserve"> based on customer feedback and market </w:t>
      </w:r>
      <w:r w:rsidRPr="00A12B22">
        <w:rPr>
          <w:rFonts w:ascii="Times New Roman" w:hAnsi="Times New Roman" w:cs="Times New Roman"/>
          <w:color w:val="000000" w:themeColor="text1"/>
          <w:sz w:val="24"/>
          <w:szCs w:val="24"/>
        </w:rPr>
        <w:t>response will enable Boohoo to continuously improve its offerings and strategies, making the transition to the Indian market more effective.</w:t>
      </w:r>
    </w:p>
    <w:p w14:paraId="45E3D193" w14:textId="4C1E8D60" w:rsidR="00E646F9" w:rsidRPr="00A12B22" w:rsidRDefault="00E646F9" w:rsidP="00F10E66">
      <w:pPr>
        <w:pStyle w:val="Heading1"/>
        <w:rPr>
          <w:b w:val="0"/>
          <w:bCs/>
          <w:szCs w:val="20"/>
          <w:lang w:val="en-GB"/>
        </w:rPr>
      </w:pPr>
      <w:bookmarkStart w:id="19" w:name="_Toc147920153"/>
      <w:r w:rsidRPr="00A12B22">
        <w:rPr>
          <w:bCs/>
          <w:szCs w:val="20"/>
          <w:lang w:val="en-GB"/>
        </w:rPr>
        <w:t>2.</w:t>
      </w:r>
      <w:r w:rsidR="002B0BF3" w:rsidRPr="00A12B22">
        <w:rPr>
          <w:bCs/>
          <w:szCs w:val="20"/>
          <w:lang w:val="en-GB"/>
        </w:rPr>
        <w:t xml:space="preserve">6. </w:t>
      </w:r>
      <w:r w:rsidRPr="00A12B22">
        <w:rPr>
          <w:bCs/>
          <w:szCs w:val="20"/>
          <w:lang w:val="en-GB"/>
        </w:rPr>
        <w:t xml:space="preserve"> EMPIRICAL STUDY:</w:t>
      </w:r>
      <w:bookmarkEnd w:id="19"/>
    </w:p>
    <w:p w14:paraId="7BBF648C" w14:textId="21715501" w:rsidR="00180206" w:rsidRPr="00A12B22" w:rsidRDefault="00847E8E"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Review</w:t>
      </w:r>
      <w:r w:rsidR="00180206" w:rsidRPr="00A12B22">
        <w:rPr>
          <w:rFonts w:ascii="Times New Roman" w:hAnsi="Times New Roman" w:cs="Times New Roman"/>
          <w:color w:val="000000" w:themeColor="text1"/>
          <w:sz w:val="24"/>
          <w:szCs w:val="24"/>
          <w:lang w:val="en-GB"/>
        </w:rPr>
        <w:t xml:space="preserve"> academic papers and industry reports to understand the current consumer trends and market preferences in the Indian fashion industry.</w:t>
      </w:r>
    </w:p>
    <w:p w14:paraId="78813DE6" w14:textId="77777777"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Analyzing case studies and published research on successful market positioning strategies used by other international fashion brands in the Indian market to identify potential strategies for Boohoo.</w:t>
      </w:r>
    </w:p>
    <w:p w14:paraId="1130A841" w14:textId="77777777"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Studying existing literature on strategic alliances, localized modifications, and successful collaborations in the Indian market to explore potential partnerships for Boohoo's entry and growth.</w:t>
      </w:r>
    </w:p>
    <w:p w14:paraId="12B3774B" w14:textId="3B69425D" w:rsidR="00180206" w:rsidRPr="00A12B22" w:rsidRDefault="00180206" w:rsidP="003C25CE">
      <w:pPr>
        <w:numPr>
          <w:ilvl w:val="0"/>
          <w:numId w:val="3"/>
        </w:num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lastRenderedPageBreak/>
        <w:t xml:space="preserve">Analyzing academic research and industry reports on omnichannel retailing and customer experience in the Indian market to derive insights </w:t>
      </w:r>
      <w:r w:rsidR="00497DED" w:rsidRPr="00A12B22">
        <w:rPr>
          <w:rFonts w:ascii="Times New Roman" w:hAnsi="Times New Roman" w:cs="Times New Roman"/>
          <w:color w:val="000000" w:themeColor="text1"/>
          <w:sz w:val="24"/>
          <w:szCs w:val="24"/>
          <w:lang w:val="en-GB"/>
        </w:rPr>
        <w:t>into</w:t>
      </w:r>
      <w:r w:rsidRPr="00A12B22">
        <w:rPr>
          <w:rFonts w:ascii="Times New Roman" w:hAnsi="Times New Roman" w:cs="Times New Roman"/>
          <w:color w:val="000000" w:themeColor="text1"/>
          <w:sz w:val="24"/>
          <w:szCs w:val="24"/>
          <w:lang w:val="en-GB"/>
        </w:rPr>
        <w:t xml:space="preserve"> Boohoo's omnichannel approach.</w:t>
      </w:r>
    </w:p>
    <w:p w14:paraId="3805B4FB" w14:textId="2CC74BD4" w:rsidR="00FF622B" w:rsidRPr="00A12B22" w:rsidRDefault="00FB4D45" w:rsidP="00451AFE">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180206" w:rsidRPr="00A12B22">
        <w:rPr>
          <w:rFonts w:ascii="Times New Roman" w:hAnsi="Times New Roman" w:cs="Times New Roman"/>
          <w:color w:val="000000" w:themeColor="text1"/>
          <w:sz w:val="24"/>
          <w:szCs w:val="24"/>
          <w:lang w:val="en-GB"/>
        </w:rPr>
        <w:t xml:space="preserve">By relying solely on secondary research, the study </w:t>
      </w:r>
      <w:r w:rsidR="00847E8E" w:rsidRPr="00A12B22">
        <w:rPr>
          <w:rFonts w:ascii="Times New Roman" w:hAnsi="Times New Roman" w:cs="Times New Roman"/>
          <w:color w:val="000000" w:themeColor="text1"/>
          <w:sz w:val="24"/>
          <w:szCs w:val="24"/>
          <w:lang w:val="en-GB"/>
        </w:rPr>
        <w:t>could</w:t>
      </w:r>
      <w:r w:rsidR="00180206" w:rsidRPr="00A12B22">
        <w:rPr>
          <w:rFonts w:ascii="Times New Roman" w:hAnsi="Times New Roman" w:cs="Times New Roman"/>
          <w:color w:val="000000" w:themeColor="text1"/>
          <w:sz w:val="24"/>
          <w:szCs w:val="24"/>
          <w:lang w:val="en-GB"/>
        </w:rPr>
        <w:t xml:space="preserve"> draw from existing knowledge, synthesize findings, and provide evidence-based recommendations for Boohoo's expansion into the Indian market. However, it is essential to acknowledge potential limitations, such as the availability of relevant data and the possibility of biased or outdated information. To ensure the credibility of the findings, researchers should critically evaluate the quality and reliability of the sources used in the secondary research process.</w:t>
      </w:r>
    </w:p>
    <w:p w14:paraId="02EF2B0F" w14:textId="05DC6A35" w:rsidR="00E646F9" w:rsidRPr="00A12B22" w:rsidRDefault="00FB4D45" w:rsidP="00451AFE">
      <w:pPr>
        <w:pStyle w:val="Heading3"/>
        <w:rPr>
          <w:i/>
          <w:iCs/>
          <w:color w:val="000000" w:themeColor="text1"/>
          <w:u w:val="single"/>
          <w:lang w:val="en-GB"/>
        </w:rPr>
      </w:pPr>
      <w:r w:rsidRPr="00A12B22">
        <w:rPr>
          <w:i/>
          <w:iCs/>
          <w:color w:val="000000" w:themeColor="text1"/>
          <w:u w:val="single"/>
          <w:lang w:val="en-GB"/>
        </w:rPr>
        <w:t xml:space="preserve"> </w:t>
      </w:r>
      <w:bookmarkStart w:id="20" w:name="_Toc147920154"/>
      <w:r w:rsidR="00E646F9" w:rsidRPr="00A12B22">
        <w:rPr>
          <w:i/>
          <w:iCs/>
          <w:color w:val="000000" w:themeColor="text1"/>
          <w:u w:val="single"/>
          <w:lang w:val="en-GB"/>
        </w:rPr>
        <w:t>2.</w:t>
      </w:r>
      <w:r w:rsidR="002B0BF3" w:rsidRPr="00A12B22">
        <w:rPr>
          <w:i/>
          <w:iCs/>
          <w:color w:val="000000" w:themeColor="text1"/>
          <w:u w:val="single"/>
          <w:lang w:val="en-GB"/>
        </w:rPr>
        <w:t>6</w:t>
      </w:r>
      <w:r w:rsidR="00E646F9" w:rsidRPr="00A12B22">
        <w:rPr>
          <w:i/>
          <w:iCs/>
          <w:color w:val="000000" w:themeColor="text1"/>
          <w:u w:val="single"/>
          <w:lang w:val="en-GB"/>
        </w:rPr>
        <w:t>.</w:t>
      </w:r>
      <w:r w:rsidR="00180206" w:rsidRPr="00A12B22">
        <w:rPr>
          <w:i/>
          <w:iCs/>
          <w:color w:val="000000" w:themeColor="text1"/>
          <w:u w:val="single"/>
          <w:lang w:val="en-GB"/>
        </w:rPr>
        <w:t>1</w:t>
      </w:r>
      <w:r w:rsidR="00E646F9" w:rsidRPr="00A12B22">
        <w:rPr>
          <w:i/>
          <w:iCs/>
          <w:color w:val="000000" w:themeColor="text1"/>
          <w:u w:val="single"/>
          <w:lang w:val="en-GB"/>
        </w:rPr>
        <w:t>. Models and Contextual Analyses:</w:t>
      </w:r>
      <w:bookmarkEnd w:id="20"/>
    </w:p>
    <w:p w14:paraId="1FD488F5" w14:textId="06495C78" w:rsidR="00D5556C" w:rsidRPr="00A12B22" w:rsidRDefault="00FB4D45" w:rsidP="004B1FA2">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lang w:val="en-GB"/>
        </w:rPr>
        <w:t xml:space="preserve">     </w:t>
      </w:r>
      <w:r w:rsidR="00D5556C" w:rsidRPr="00A12B22">
        <w:rPr>
          <w:rFonts w:ascii="Times New Roman" w:hAnsi="Times New Roman" w:cs="Times New Roman"/>
          <w:color w:val="000000" w:themeColor="text1"/>
          <w:sz w:val="24"/>
          <w:szCs w:val="24"/>
        </w:rPr>
        <w:t>The section presents a comprehensive analysis of various theoretical models and contextual factors essential for understanding Boohoo's market entry and expansion strategies in the Indian fashion market</w:t>
      </w:r>
      <w:r w:rsidR="004B1FA2" w:rsidRPr="00A12B22">
        <w:rPr>
          <w:rFonts w:ascii="Times New Roman" w:hAnsi="Times New Roman" w:cs="Times New Roman"/>
          <w:color w:val="000000" w:themeColor="text1"/>
          <w:sz w:val="24"/>
          <w:szCs w:val="24"/>
        </w:rPr>
        <w:t>.</w:t>
      </w:r>
    </w:p>
    <w:p w14:paraId="0474F9C7" w14:textId="69F04105" w:rsidR="00D5556C" w:rsidRPr="00A12B22" w:rsidRDefault="00A066D5" w:rsidP="00A066D5">
      <w:pPr>
        <w:pStyle w:val="Heading3"/>
        <w:rPr>
          <w:i/>
          <w:iCs/>
          <w:color w:val="000000" w:themeColor="text1"/>
        </w:rPr>
      </w:pPr>
      <w:bookmarkStart w:id="21" w:name="_Toc147920155"/>
      <w:r w:rsidRPr="00A12B22">
        <w:rPr>
          <w:i/>
          <w:iCs/>
          <w:color w:val="000000" w:themeColor="text1"/>
        </w:rPr>
        <w:t>2.</w:t>
      </w:r>
      <w:r w:rsidR="002B0BF3" w:rsidRPr="00A12B22">
        <w:rPr>
          <w:i/>
          <w:iCs/>
          <w:color w:val="000000" w:themeColor="text1"/>
        </w:rPr>
        <w:t>6</w:t>
      </w:r>
      <w:r w:rsidRPr="00A12B22">
        <w:rPr>
          <w:i/>
          <w:iCs/>
          <w:color w:val="000000" w:themeColor="text1"/>
        </w:rPr>
        <w:t xml:space="preserve">.1.1. </w:t>
      </w:r>
      <w:r w:rsidR="00D5556C" w:rsidRPr="00A12B22">
        <w:rPr>
          <w:i/>
          <w:iCs/>
          <w:color w:val="000000" w:themeColor="text1"/>
        </w:rPr>
        <w:t>Theoretical Models:</w:t>
      </w:r>
      <w:bookmarkEnd w:id="21"/>
    </w:p>
    <w:p w14:paraId="157D8A8E" w14:textId="046E575B" w:rsidR="00D5556C" w:rsidRPr="00A12B22" w:rsidRDefault="00FE7F37" w:rsidP="00D5556C">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This literature review's "Theoretical Models" section delves deeply into theoretical frameworks related to market entrance and growth strategies. The study dives into proven models from similar settings or sectors to identify viable tactics and predict problems for Boohoo's entry into the Indian fashion industry. Market entrance frameworks, such as those used to examine possible markets and entry modalities, play an important part in this study, relying on the success of other fashion brands and multinational firms.</w:t>
      </w:r>
    </w:p>
    <w:p w14:paraId="33D4A64D" w14:textId="18223992" w:rsidR="00A017E9" w:rsidRPr="00A12B22" w:rsidRDefault="00A017E9" w:rsidP="00D5556C">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noProof/>
          <w:color w:val="000000" w:themeColor="text1"/>
          <w:sz w:val="24"/>
          <w:szCs w:val="24"/>
        </w:rPr>
        <w:lastRenderedPageBreak/>
        <w:drawing>
          <wp:inline distT="0" distB="0" distL="0" distR="0" wp14:anchorId="74075533" wp14:editId="14A7FEF1">
            <wp:extent cx="6369050" cy="3763311"/>
            <wp:effectExtent l="0" t="0" r="0" b="8890"/>
            <wp:docPr id="603479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479907" name="Picture 603479907"/>
                    <pic:cNvPicPr/>
                  </pic:nvPicPr>
                  <pic:blipFill rotWithShape="1">
                    <a:blip r:embed="rId9">
                      <a:extLst>
                        <a:ext uri="{28A0092B-C50C-407E-A947-70E740481C1C}">
                          <a14:useLocalDpi xmlns:a14="http://schemas.microsoft.com/office/drawing/2010/main" val="0"/>
                        </a:ext>
                      </a:extLst>
                    </a:blip>
                    <a:srcRect l="683" t="10325"/>
                    <a:stretch/>
                  </pic:blipFill>
                  <pic:spPr bwMode="auto">
                    <a:xfrm>
                      <a:off x="0" y="0"/>
                      <a:ext cx="6381808" cy="3770850"/>
                    </a:xfrm>
                    <a:prstGeom prst="rect">
                      <a:avLst/>
                    </a:prstGeom>
                    <a:ln>
                      <a:noFill/>
                    </a:ln>
                    <a:extLst>
                      <a:ext uri="{53640926-AAD7-44D8-BBD7-CCE9431645EC}">
                        <a14:shadowObscured xmlns:a14="http://schemas.microsoft.com/office/drawing/2010/main"/>
                      </a:ext>
                    </a:extLst>
                  </pic:spPr>
                </pic:pic>
              </a:graphicData>
            </a:graphic>
          </wp:inline>
        </w:drawing>
      </w:r>
    </w:p>
    <w:p w14:paraId="7AE31D38" w14:textId="6A18FF77" w:rsidR="00A017E9" w:rsidRPr="00A12B22" w:rsidRDefault="00A017E9" w:rsidP="00D5556C">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2215E1" w:rsidRPr="00A12B22">
        <w:rPr>
          <w:rFonts w:ascii="Times New Roman" w:hAnsi="Times New Roman" w:cs="Times New Roman"/>
          <w:i/>
          <w:iCs/>
          <w:color w:val="000000" w:themeColor="text1"/>
          <w:sz w:val="20"/>
          <w:szCs w:val="20"/>
          <w:lang w:val="en-GB"/>
        </w:rPr>
        <w:t xml:space="preserve">Figure </w:t>
      </w:r>
      <w:r w:rsidR="00A629CB" w:rsidRPr="00A12B22">
        <w:rPr>
          <w:rFonts w:ascii="Times New Roman" w:hAnsi="Times New Roman" w:cs="Times New Roman"/>
          <w:i/>
          <w:iCs/>
          <w:color w:val="000000" w:themeColor="text1"/>
          <w:sz w:val="20"/>
          <w:szCs w:val="20"/>
          <w:lang w:val="en-GB"/>
        </w:rPr>
        <w:t>1: Theoretical</w:t>
      </w:r>
      <w:r w:rsidRPr="00A12B22">
        <w:rPr>
          <w:rFonts w:ascii="Times New Roman" w:hAnsi="Times New Roman" w:cs="Times New Roman"/>
          <w:i/>
          <w:iCs/>
          <w:color w:val="000000" w:themeColor="text1"/>
          <w:sz w:val="20"/>
          <w:szCs w:val="20"/>
          <w:lang w:val="en-GB"/>
        </w:rPr>
        <w:t xml:space="preserve"> Model</w:t>
      </w:r>
      <w:r w:rsidR="001C1D62">
        <w:rPr>
          <w:rFonts w:ascii="Times New Roman" w:hAnsi="Times New Roman" w:cs="Times New Roman"/>
          <w:i/>
          <w:iCs/>
          <w:color w:val="000000" w:themeColor="text1"/>
          <w:sz w:val="20"/>
          <w:szCs w:val="20"/>
          <w:lang w:val="en-GB"/>
        </w:rPr>
        <w:t xml:space="preserve"> (Created by author)</w:t>
      </w:r>
    </w:p>
    <w:p w14:paraId="46FB5008" w14:textId="779C1F15" w:rsidR="00C21908" w:rsidRPr="00A12B22" w:rsidRDefault="00FE7F37" w:rsidP="00FE7F37">
      <w:pPr>
        <w:spacing w:line="360" w:lineRule="auto"/>
        <w:jc w:val="both"/>
        <w:rPr>
          <w:rFonts w:ascii="Times New Roman" w:hAnsi="Times New Roman" w:cs="Times New Roman"/>
          <w:color w:val="000000" w:themeColor="text1"/>
          <w:sz w:val="24"/>
          <w:szCs w:val="24"/>
          <w:lang w:val="en-GB"/>
        </w:rPr>
      </w:pPr>
      <w:r w:rsidRPr="00FE7F37">
        <w:rPr>
          <w:rFonts w:ascii="Times New Roman" w:hAnsi="Times New Roman" w:cs="Times New Roman"/>
          <w:color w:val="000000" w:themeColor="text1"/>
          <w:sz w:val="24"/>
          <w:szCs w:val="24"/>
          <w:lang w:val="en-GB"/>
        </w:rPr>
        <w:t>The review delves into internationalization theories such as the Uppsala Model and the Eclectic Paradigm, offering insights into the stages and patterns of global growth and how Boohoo might adapt these models to the specific Indian market. Strategic management methods such as Porter's Five Forces and SWOT analysis are also used to analyse India's competitive advantage, market positioning, and prospective growth and risk areas.</w:t>
      </w:r>
      <w:r>
        <w:rPr>
          <w:rFonts w:ascii="Times New Roman" w:hAnsi="Times New Roman" w:cs="Times New Roman"/>
          <w:color w:val="000000" w:themeColor="text1"/>
          <w:sz w:val="24"/>
          <w:szCs w:val="24"/>
          <w:lang w:val="en-GB"/>
        </w:rPr>
        <w:t xml:space="preserve"> </w:t>
      </w:r>
      <w:r w:rsidRPr="00FE7F37">
        <w:rPr>
          <w:rFonts w:ascii="Times New Roman" w:hAnsi="Times New Roman" w:cs="Times New Roman"/>
          <w:color w:val="000000" w:themeColor="text1"/>
          <w:sz w:val="24"/>
          <w:szCs w:val="24"/>
          <w:lang w:val="en-GB"/>
        </w:rPr>
        <w:t>The ultimate objective is to provide evidence-based insights and suggestions to Boohoo, allowing informed decisions and proactive problem-solving. As it develops into the broad and flourishing Indian fashion sector, this theoretical underpinning enables Boohoo to boldly seek possibilities and negotiate complications.</w:t>
      </w:r>
    </w:p>
    <w:p w14:paraId="7BFD2B14" w14:textId="04D36A03" w:rsidR="00C21908" w:rsidRPr="00A12B22" w:rsidRDefault="00C21908" w:rsidP="00C21908">
      <w:pPr>
        <w:pStyle w:val="Heading3"/>
        <w:rPr>
          <w:i/>
          <w:iCs/>
          <w:color w:val="000000" w:themeColor="text1"/>
          <w:lang w:val="en-GB"/>
        </w:rPr>
      </w:pPr>
      <w:bookmarkStart w:id="22" w:name="_Toc147920156"/>
      <w:r w:rsidRPr="00A12B22">
        <w:rPr>
          <w:i/>
          <w:iCs/>
          <w:color w:val="000000" w:themeColor="text1"/>
        </w:rPr>
        <w:t>2.</w:t>
      </w:r>
      <w:r w:rsidR="002B0BF3" w:rsidRPr="00A12B22">
        <w:rPr>
          <w:i/>
          <w:iCs/>
          <w:color w:val="000000" w:themeColor="text1"/>
        </w:rPr>
        <w:t>6</w:t>
      </w:r>
      <w:r w:rsidRPr="00A12B22">
        <w:rPr>
          <w:i/>
          <w:iCs/>
          <w:color w:val="000000" w:themeColor="text1"/>
        </w:rPr>
        <w:t>.1.2. Market Entry Models</w:t>
      </w:r>
      <w:bookmarkEnd w:id="22"/>
    </w:p>
    <w:p w14:paraId="74066961" w14:textId="033BCB98" w:rsidR="00C21908" w:rsidRPr="00A12B22" w:rsidRDefault="00C21908"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Researchers </w:t>
      </w:r>
      <w:r w:rsidR="00461C47" w:rsidRPr="00A12B22">
        <w:rPr>
          <w:rFonts w:ascii="Times New Roman" w:hAnsi="Times New Roman" w:cs="Times New Roman"/>
          <w:color w:val="000000" w:themeColor="text1"/>
          <w:sz w:val="24"/>
          <w:szCs w:val="24"/>
          <w:lang w:val="en-GB"/>
        </w:rPr>
        <w:t>comprehensively examine</w:t>
      </w:r>
      <w:r w:rsidRPr="00A12B22">
        <w:rPr>
          <w:rFonts w:ascii="Times New Roman" w:hAnsi="Times New Roman" w:cs="Times New Roman"/>
          <w:color w:val="000000" w:themeColor="text1"/>
          <w:sz w:val="24"/>
          <w:szCs w:val="24"/>
          <w:lang w:val="en-GB"/>
        </w:rPr>
        <w:t xml:space="preserve"> various market entry models, </w:t>
      </w:r>
      <w:r w:rsidR="00461C47" w:rsidRPr="00A12B22">
        <w:rPr>
          <w:rFonts w:ascii="Times New Roman" w:hAnsi="Times New Roman" w:cs="Times New Roman"/>
          <w:color w:val="000000" w:themeColor="text1"/>
          <w:sz w:val="24"/>
          <w:szCs w:val="24"/>
          <w:lang w:val="en-GB"/>
        </w:rPr>
        <w:t>considering</w:t>
      </w:r>
      <w:r w:rsidRPr="00A12B22">
        <w:rPr>
          <w:rFonts w:ascii="Times New Roman" w:hAnsi="Times New Roman" w:cs="Times New Roman"/>
          <w:color w:val="000000" w:themeColor="text1"/>
          <w:sz w:val="24"/>
          <w:szCs w:val="24"/>
          <w:lang w:val="en-GB"/>
        </w:rPr>
        <w:t xml:space="preserve"> their relevance and applicability to Boohoo's unique business context and the dynamics of the Indian fashion industry. As Boohoo contemplates its entry into the Indian market, researchers explore </w:t>
      </w:r>
      <w:r w:rsidR="00461C47"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entry modes previously adopted by international fashion brands. One prominent approach is joint ventures, wherein Boohoo could collaborate with local partners in India to leverage their market knowledge, distribution networks, and established relationships. Researchers investigate the success stories and challenges faced by fashion brands that have pursued joint ventures, drawing valuable insights to assess the viability of this entry model for Boohoo</w:t>
      </w:r>
      <w:r w:rsidR="00FC2EE5" w:rsidRPr="00A12B22">
        <w:rPr>
          <w:rFonts w:ascii="Times New Roman" w:hAnsi="Times New Roman" w:cs="Times New Roman"/>
          <w:color w:val="000000" w:themeColor="text1"/>
          <w:sz w:val="24"/>
          <w:szCs w:val="24"/>
          <w:lang w:val="en-GB"/>
        </w:rPr>
        <w:t xml:space="preserve"> (Alexander, Nobbs, &amp; Varley, 2018)</w:t>
      </w:r>
      <w:r w:rsidRPr="00A12B22">
        <w:rPr>
          <w:rFonts w:ascii="Times New Roman" w:hAnsi="Times New Roman" w:cs="Times New Roman"/>
          <w:color w:val="000000" w:themeColor="text1"/>
          <w:sz w:val="24"/>
          <w:szCs w:val="24"/>
          <w:lang w:val="en-GB"/>
        </w:rPr>
        <w:t xml:space="preserve">. Strategic alliances also </w:t>
      </w:r>
      <w:r w:rsidRPr="00A12B22">
        <w:rPr>
          <w:rFonts w:ascii="Times New Roman" w:hAnsi="Times New Roman" w:cs="Times New Roman"/>
          <w:color w:val="000000" w:themeColor="text1"/>
          <w:sz w:val="24"/>
          <w:szCs w:val="24"/>
          <w:lang w:val="en-GB"/>
        </w:rPr>
        <w:lastRenderedPageBreak/>
        <w:t>emerge as a key area of focus in the literature review. Through strategic alliances, Boohoo could team up with existing players in the Indian fashion industry, capitalizing on their complementary strengths to penetrate the market more effectively. By analyzing past successful strategic alliances, researchers aim to identify key factors that contribute to the synergy and mutual benefits that can be harnessed through such collaborations.</w:t>
      </w:r>
    </w:p>
    <w:p w14:paraId="00760B5E" w14:textId="5CEB11E0" w:rsidR="00C21908" w:rsidRPr="00A12B22" w:rsidRDefault="00C21908"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Franchising, another explored entry mode, allows Boohoo to expand its reach in India through local franchise partners who operate and manage Boohoo stores within the country. The literature review delves into the advantages and challenges </w:t>
      </w:r>
      <w:r w:rsidR="00461C47" w:rsidRPr="00A12B22">
        <w:rPr>
          <w:rFonts w:ascii="Times New Roman" w:hAnsi="Times New Roman" w:cs="Times New Roman"/>
          <w:color w:val="000000" w:themeColor="text1"/>
          <w:sz w:val="24"/>
          <w:szCs w:val="24"/>
          <w:lang w:val="en-GB"/>
        </w:rPr>
        <w:t>of</w:t>
      </w:r>
      <w:r w:rsidRPr="00A12B22">
        <w:rPr>
          <w:rFonts w:ascii="Times New Roman" w:hAnsi="Times New Roman" w:cs="Times New Roman"/>
          <w:color w:val="000000" w:themeColor="text1"/>
          <w:sz w:val="24"/>
          <w:szCs w:val="24"/>
          <w:lang w:val="en-GB"/>
        </w:rPr>
        <w:t xml:space="preserve"> brands that have embraced the franchising model, offering valuable insights to guide Boohoo's decision-making process. Wholly-owned subsidiaries represent another potential approach for Boohoo's entry into India. Establishing wholly-owned subsidiaries would grant Boohoo full control over its operations in the country, enabling a more hands-on approach to cater to the Indian market's specific needs. Researchers examine case studies of brands that have opted for wholly-owned subsidiaries to identify the strategic advantages and potential risks associated </w:t>
      </w:r>
      <w:r w:rsidR="00461C47" w:rsidRPr="00A12B22">
        <w:rPr>
          <w:rFonts w:ascii="Times New Roman" w:hAnsi="Times New Roman" w:cs="Times New Roman"/>
          <w:color w:val="000000" w:themeColor="text1"/>
          <w:sz w:val="24"/>
          <w:szCs w:val="24"/>
          <w:lang w:val="en-GB"/>
        </w:rPr>
        <w:t>with</w:t>
      </w:r>
      <w:r w:rsidRPr="00A12B22">
        <w:rPr>
          <w:rFonts w:ascii="Times New Roman" w:hAnsi="Times New Roman" w:cs="Times New Roman"/>
          <w:color w:val="000000" w:themeColor="text1"/>
          <w:sz w:val="24"/>
          <w:szCs w:val="24"/>
          <w:lang w:val="en-GB"/>
        </w:rPr>
        <w:t xml:space="preserve"> entry. Through an in-depth analysis of these diverse market entry models, the literature review aims to illuminate the advantages and disadvantages of each approach concerning Boohoo's expansion into India. By identifying the successes and challenges experienced by other fashion brands in similar situations, researchers strive to provide Boohoo with evidence-based recommendations for the most suitable market entry strategy in India.</w:t>
      </w:r>
    </w:p>
    <w:p w14:paraId="2E749C64" w14:textId="0AD9FB7E" w:rsidR="00C21908" w:rsidRPr="00A12B22" w:rsidRDefault="00A014BD" w:rsidP="00C2190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noProof/>
          <w:color w:val="000000" w:themeColor="text1"/>
          <w:sz w:val="24"/>
          <w:szCs w:val="24"/>
        </w:rPr>
        <w:lastRenderedPageBreak/>
        <w:drawing>
          <wp:inline distT="0" distB="0" distL="0" distR="0" wp14:anchorId="6791BABB" wp14:editId="23E5BB28">
            <wp:extent cx="6188710" cy="4070985"/>
            <wp:effectExtent l="0" t="0" r="2540" b="5715"/>
            <wp:docPr id="5907516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51692" name="Picture 590751692"/>
                    <pic:cNvPicPr/>
                  </pic:nvPicPr>
                  <pic:blipFill>
                    <a:blip r:embed="rId10">
                      <a:extLst>
                        <a:ext uri="{28A0092B-C50C-407E-A947-70E740481C1C}">
                          <a14:useLocalDpi xmlns:a14="http://schemas.microsoft.com/office/drawing/2010/main" val="0"/>
                        </a:ext>
                      </a:extLst>
                    </a:blip>
                    <a:stretch>
                      <a:fillRect/>
                    </a:stretch>
                  </pic:blipFill>
                  <pic:spPr>
                    <a:xfrm>
                      <a:off x="0" y="0"/>
                      <a:ext cx="6188710" cy="4070985"/>
                    </a:xfrm>
                    <a:prstGeom prst="rect">
                      <a:avLst/>
                    </a:prstGeom>
                  </pic:spPr>
                </pic:pic>
              </a:graphicData>
            </a:graphic>
          </wp:inline>
        </w:drawing>
      </w:r>
    </w:p>
    <w:p w14:paraId="7CF5F55A" w14:textId="34956343" w:rsidR="00082655" w:rsidRPr="00A12B22" w:rsidRDefault="00A014BD" w:rsidP="007D1F20">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2215E1" w:rsidRPr="00A12B22">
        <w:rPr>
          <w:rFonts w:ascii="Times New Roman" w:hAnsi="Times New Roman" w:cs="Times New Roman"/>
          <w:color w:val="000000" w:themeColor="text1"/>
          <w:sz w:val="20"/>
          <w:szCs w:val="20"/>
          <w:lang w:val="en-GB"/>
        </w:rPr>
        <w:t xml:space="preserve">Figure 2: </w:t>
      </w:r>
      <w:r w:rsidRPr="00A12B22">
        <w:rPr>
          <w:rFonts w:ascii="Times New Roman" w:hAnsi="Times New Roman" w:cs="Times New Roman"/>
          <w:color w:val="000000" w:themeColor="text1"/>
          <w:sz w:val="20"/>
          <w:szCs w:val="20"/>
          <w:lang w:val="en-GB"/>
        </w:rPr>
        <w:t>Market Entry Modes</w:t>
      </w:r>
      <w:r w:rsidR="001C1D62">
        <w:rPr>
          <w:rFonts w:ascii="Times New Roman" w:hAnsi="Times New Roman" w:cs="Times New Roman"/>
          <w:color w:val="000000" w:themeColor="text1"/>
          <w:sz w:val="20"/>
          <w:szCs w:val="20"/>
          <w:lang w:val="en-GB"/>
        </w:rPr>
        <w:t xml:space="preserve"> </w:t>
      </w:r>
      <w:r w:rsidR="001C1D62">
        <w:rPr>
          <w:rFonts w:ascii="Times New Roman" w:hAnsi="Times New Roman" w:cs="Times New Roman"/>
          <w:i/>
          <w:iCs/>
          <w:color w:val="000000" w:themeColor="text1"/>
          <w:sz w:val="20"/>
          <w:szCs w:val="20"/>
          <w:lang w:val="en-GB"/>
        </w:rPr>
        <w:t>(Created by author)</w:t>
      </w:r>
    </w:p>
    <w:p w14:paraId="1AD8DC62" w14:textId="36A5775F" w:rsidR="00E646F9" w:rsidRPr="00A12B22" w:rsidRDefault="00E646F9" w:rsidP="00F10E66">
      <w:pPr>
        <w:pStyle w:val="Heading1"/>
        <w:rPr>
          <w:b w:val="0"/>
          <w:bCs/>
          <w:szCs w:val="20"/>
          <w:lang w:val="en-GB"/>
        </w:rPr>
      </w:pPr>
      <w:bookmarkStart w:id="23" w:name="_Toc147920157"/>
      <w:r w:rsidRPr="00A12B22">
        <w:rPr>
          <w:bCs/>
          <w:szCs w:val="20"/>
          <w:lang w:val="en-GB"/>
        </w:rPr>
        <w:t>2.</w:t>
      </w:r>
      <w:r w:rsidR="002B0BF3" w:rsidRPr="00A12B22">
        <w:rPr>
          <w:bCs/>
          <w:szCs w:val="20"/>
          <w:lang w:val="en-GB"/>
        </w:rPr>
        <w:t xml:space="preserve">7. </w:t>
      </w:r>
      <w:r w:rsidRPr="00A12B22">
        <w:rPr>
          <w:bCs/>
          <w:szCs w:val="20"/>
          <w:lang w:val="en-GB"/>
        </w:rPr>
        <w:t xml:space="preserve"> Correlation to Research Questions:</w:t>
      </w:r>
      <w:bookmarkEnd w:id="23"/>
    </w:p>
    <w:p w14:paraId="0C8B499C" w14:textId="002B4108" w:rsidR="00E646F9" w:rsidRPr="00A12B22" w:rsidRDefault="00FB4D45"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646F9" w:rsidRPr="00A12B22">
        <w:rPr>
          <w:rFonts w:ascii="Times New Roman" w:hAnsi="Times New Roman" w:cs="Times New Roman"/>
          <w:color w:val="000000" w:themeColor="text1"/>
          <w:sz w:val="24"/>
          <w:szCs w:val="24"/>
          <w:lang w:val="en-GB"/>
        </w:rPr>
        <w:t xml:space="preserve">Here, the </w:t>
      </w:r>
      <w:r w:rsidR="001358A1" w:rsidRPr="00A12B22">
        <w:rPr>
          <w:rFonts w:ascii="Times New Roman" w:hAnsi="Times New Roman" w:cs="Times New Roman"/>
          <w:color w:val="000000" w:themeColor="text1"/>
          <w:sz w:val="24"/>
          <w:szCs w:val="24"/>
          <w:lang w:val="en-GB"/>
        </w:rPr>
        <w:t>study</w:t>
      </w:r>
      <w:r w:rsidR="00E646F9" w:rsidRPr="00A12B22">
        <w:rPr>
          <w:rFonts w:ascii="Times New Roman" w:hAnsi="Times New Roman" w:cs="Times New Roman"/>
          <w:color w:val="000000" w:themeColor="text1"/>
          <w:sz w:val="24"/>
          <w:szCs w:val="24"/>
          <w:lang w:val="en-GB"/>
        </w:rPr>
        <w:t xml:space="preserve"> correlates the literature findings with the research questions to establish how the existing literature aligns with each objective and research question.</w:t>
      </w:r>
    </w:p>
    <w:p w14:paraId="17A176AF" w14:textId="77777777" w:rsidR="003A4EE0" w:rsidRPr="00A12B22" w:rsidRDefault="003A4EE0" w:rsidP="002A040C">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Objective 1: Conducting Market Research for Boohoo's Entry into the Indian Market</w:t>
      </w:r>
    </w:p>
    <w:p w14:paraId="2852DC49" w14:textId="77777777" w:rsidR="003A4EE0" w:rsidRPr="00A12B22" w:rsidRDefault="003A4EE0" w:rsidP="002A040C">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1: What are the current consumer trends and market preferences in the Indian fashion industry?</w:t>
      </w:r>
    </w:p>
    <w:p w14:paraId="4A2462F4" w14:textId="1819E70C" w:rsidR="00930A2B" w:rsidRPr="00A12B22" w:rsidRDefault="00581B74" w:rsidP="00930A2B">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F72214" w:rsidRPr="00A12B22">
        <w:rPr>
          <w:rFonts w:ascii="Times New Roman" w:hAnsi="Times New Roman" w:cs="Times New Roman"/>
          <w:color w:val="000000" w:themeColor="text1"/>
          <w:sz w:val="24"/>
          <w:szCs w:val="24"/>
          <w:lang w:val="en-GB"/>
        </w:rPr>
        <w:t>Granger, Sterling, and Cantrell, 2019</w:t>
      </w:r>
      <w:r w:rsidR="0062159A" w:rsidRPr="00A12B22">
        <w:rPr>
          <w:rFonts w:ascii="Times New Roman" w:hAnsi="Times New Roman" w:cs="Times New Roman"/>
          <w:color w:val="000000" w:themeColor="text1"/>
          <w:sz w:val="24"/>
          <w:szCs w:val="24"/>
        </w:rPr>
        <w:t xml:space="preserve"> highlight the importance of understanding regional variations and cultural nuances in the Indian fashion industry. India is a diverse country with various cultural, social, and economic differences across different regions. Consumer preferences, fashion styles, and buying </w:t>
      </w:r>
      <w:r w:rsidR="00461C47" w:rsidRPr="00A12B22">
        <w:rPr>
          <w:rFonts w:ascii="Times New Roman" w:hAnsi="Times New Roman" w:cs="Times New Roman"/>
          <w:color w:val="000000" w:themeColor="text1"/>
          <w:sz w:val="24"/>
          <w:szCs w:val="24"/>
        </w:rPr>
        <w:t>behavio</w:t>
      </w:r>
      <w:r w:rsidR="00B3712E">
        <w:rPr>
          <w:rFonts w:ascii="Times New Roman" w:hAnsi="Times New Roman" w:cs="Times New Roman"/>
          <w:color w:val="000000" w:themeColor="text1"/>
          <w:sz w:val="24"/>
          <w:szCs w:val="24"/>
        </w:rPr>
        <w:t>u</w:t>
      </w:r>
      <w:r w:rsidR="00461C47" w:rsidRPr="00A12B22">
        <w:rPr>
          <w:rFonts w:ascii="Times New Roman" w:hAnsi="Times New Roman" w:cs="Times New Roman"/>
          <w:color w:val="000000" w:themeColor="text1"/>
          <w:sz w:val="24"/>
          <w:szCs w:val="24"/>
        </w:rPr>
        <w:t>rs</w:t>
      </w:r>
      <w:r w:rsidR="0062159A" w:rsidRPr="00A12B22">
        <w:rPr>
          <w:rFonts w:ascii="Times New Roman" w:hAnsi="Times New Roman" w:cs="Times New Roman"/>
          <w:color w:val="000000" w:themeColor="text1"/>
          <w:sz w:val="24"/>
          <w:szCs w:val="24"/>
        </w:rPr>
        <w:t xml:space="preserve"> can vary significantly from one </w:t>
      </w:r>
      <w:r w:rsidR="00465F90" w:rsidRPr="00A12B22">
        <w:rPr>
          <w:rFonts w:ascii="Times New Roman" w:hAnsi="Times New Roman" w:cs="Times New Roman"/>
          <w:color w:val="000000" w:themeColor="text1"/>
          <w:sz w:val="24"/>
          <w:szCs w:val="24"/>
        </w:rPr>
        <w:t>area</w:t>
      </w:r>
      <w:r w:rsidR="0062159A" w:rsidRPr="00A12B22">
        <w:rPr>
          <w:rFonts w:ascii="Times New Roman" w:hAnsi="Times New Roman" w:cs="Times New Roman"/>
          <w:color w:val="000000" w:themeColor="text1"/>
          <w:sz w:val="24"/>
          <w:szCs w:val="24"/>
        </w:rPr>
        <w:t xml:space="preserve"> to another. Therefore, </w:t>
      </w:r>
      <w:r w:rsidR="00D7793A" w:rsidRPr="00A12B22">
        <w:rPr>
          <w:rFonts w:ascii="Times New Roman" w:hAnsi="Times New Roman" w:cs="Times New Roman"/>
          <w:color w:val="000000" w:themeColor="text1"/>
          <w:sz w:val="24"/>
          <w:szCs w:val="24"/>
        </w:rPr>
        <w:t>Boohoo needs</w:t>
      </w:r>
      <w:r w:rsidR="0062159A" w:rsidRPr="00A12B22">
        <w:rPr>
          <w:rFonts w:ascii="Times New Roman" w:hAnsi="Times New Roman" w:cs="Times New Roman"/>
          <w:color w:val="000000" w:themeColor="text1"/>
          <w:sz w:val="24"/>
          <w:szCs w:val="24"/>
        </w:rPr>
        <w:t xml:space="preserve"> to conduct region-specific market research and tailor its product offerings and marketing strategies to resonate with consumers in different parts of the country. In their study, </w:t>
      </w:r>
      <w:r w:rsidR="006E089A" w:rsidRPr="00A12B22">
        <w:rPr>
          <w:rFonts w:ascii="Times New Roman" w:hAnsi="Times New Roman" w:cs="Times New Roman"/>
          <w:color w:val="000000" w:themeColor="text1"/>
          <w:sz w:val="24"/>
          <w:szCs w:val="24"/>
          <w:lang w:val="en-GB"/>
        </w:rPr>
        <w:t xml:space="preserve">Jain &amp; Mishra, </w:t>
      </w:r>
      <w:r w:rsidR="00766D7B" w:rsidRPr="00A12B22">
        <w:rPr>
          <w:rFonts w:ascii="Times New Roman" w:hAnsi="Times New Roman" w:cs="Times New Roman"/>
          <w:color w:val="000000" w:themeColor="text1"/>
          <w:sz w:val="24"/>
          <w:szCs w:val="24"/>
          <w:lang w:val="en-GB"/>
        </w:rPr>
        <w:t>(</w:t>
      </w:r>
      <w:r w:rsidR="006E089A" w:rsidRPr="00A12B22">
        <w:rPr>
          <w:rFonts w:ascii="Times New Roman" w:hAnsi="Times New Roman" w:cs="Times New Roman"/>
          <w:color w:val="000000" w:themeColor="text1"/>
          <w:sz w:val="24"/>
          <w:szCs w:val="24"/>
          <w:lang w:val="en-GB"/>
        </w:rPr>
        <w:t>2020</w:t>
      </w:r>
      <w:r w:rsidR="00766D7B" w:rsidRPr="00A12B22">
        <w:rPr>
          <w:rFonts w:ascii="Times New Roman" w:hAnsi="Times New Roman" w:cs="Times New Roman"/>
          <w:color w:val="000000" w:themeColor="text1"/>
          <w:sz w:val="24"/>
          <w:szCs w:val="24"/>
          <w:lang w:val="en-GB"/>
        </w:rPr>
        <w:t>)</w:t>
      </w:r>
      <w:r w:rsidR="0062159A" w:rsidRPr="00A12B22">
        <w:rPr>
          <w:rFonts w:ascii="Times New Roman" w:hAnsi="Times New Roman" w:cs="Times New Roman"/>
          <w:color w:val="000000" w:themeColor="text1"/>
          <w:sz w:val="24"/>
          <w:szCs w:val="24"/>
        </w:rPr>
        <w:t xml:space="preserve"> emphasize the increasing adoption of online shopping among Indian consumers, particularly the younger demographic. The rise of e-commerce platforms and the widespread availability of </w:t>
      </w:r>
      <w:r w:rsidR="0062159A" w:rsidRPr="00A12B22">
        <w:rPr>
          <w:rFonts w:ascii="Times New Roman" w:hAnsi="Times New Roman" w:cs="Times New Roman"/>
          <w:color w:val="000000" w:themeColor="text1"/>
          <w:sz w:val="24"/>
          <w:szCs w:val="24"/>
        </w:rPr>
        <w:lastRenderedPageBreak/>
        <w:t xml:space="preserve">smartphones have led to a surge in online shopping in India. Boohoo's strong online presence and effective e-commerce strategies become crucial factors for </w:t>
      </w:r>
      <w:r w:rsidR="00C13B5F" w:rsidRPr="00A12B22">
        <w:rPr>
          <w:rFonts w:ascii="Times New Roman" w:hAnsi="Times New Roman" w:cs="Times New Roman"/>
          <w:color w:val="000000" w:themeColor="text1"/>
          <w:sz w:val="24"/>
          <w:szCs w:val="24"/>
        </w:rPr>
        <w:t xml:space="preserve">its </w:t>
      </w:r>
      <w:r w:rsidR="0062159A" w:rsidRPr="00A12B22">
        <w:rPr>
          <w:rFonts w:ascii="Times New Roman" w:hAnsi="Times New Roman" w:cs="Times New Roman"/>
          <w:color w:val="000000" w:themeColor="text1"/>
          <w:sz w:val="24"/>
          <w:szCs w:val="24"/>
        </w:rPr>
        <w:t xml:space="preserve">success in the Indian market. Understanding consumer preferences for online shopping platforms, preferred payment methods, and digital engagement will help Boohoo develop </w:t>
      </w:r>
      <w:r w:rsidRPr="00A12B22">
        <w:rPr>
          <w:rFonts w:ascii="Times New Roman" w:hAnsi="Times New Roman" w:cs="Times New Roman"/>
          <w:color w:val="000000" w:themeColor="text1"/>
          <w:sz w:val="24"/>
          <w:szCs w:val="24"/>
        </w:rPr>
        <w:t>a practical</w:t>
      </w:r>
      <w:r w:rsidR="0062159A" w:rsidRPr="00A12B22">
        <w:rPr>
          <w:rFonts w:ascii="Times New Roman" w:hAnsi="Times New Roman" w:cs="Times New Roman"/>
          <w:color w:val="000000" w:themeColor="text1"/>
          <w:sz w:val="24"/>
          <w:szCs w:val="24"/>
        </w:rPr>
        <w:t xml:space="preserve"> digital marketing approach and user-friendly online shopping experience.</w:t>
      </w:r>
    </w:p>
    <w:p w14:paraId="3811B931" w14:textId="7578DC69" w:rsidR="0062159A" w:rsidRPr="00A12B22" w:rsidRDefault="00581B74" w:rsidP="00930A2B">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766D7B" w:rsidRPr="00A12B22">
        <w:rPr>
          <w:rFonts w:ascii="Times New Roman" w:hAnsi="Times New Roman" w:cs="Times New Roman"/>
          <w:color w:val="000000" w:themeColor="text1"/>
          <w:sz w:val="24"/>
          <w:szCs w:val="24"/>
          <w:lang w:val="en-GB"/>
        </w:rPr>
        <w:t>Gupta and Banerjee (2023)</w:t>
      </w:r>
      <w:r w:rsidR="0062159A" w:rsidRPr="00A12B22">
        <w:rPr>
          <w:rFonts w:ascii="Times New Roman" w:hAnsi="Times New Roman" w:cs="Times New Roman"/>
          <w:color w:val="000000" w:themeColor="text1"/>
          <w:sz w:val="24"/>
          <w:szCs w:val="24"/>
        </w:rPr>
        <w:t xml:space="preserve"> emphasize the importance of catering to the demand for affordable yet fashionable apparel in India. Price sensitivity is a significant consideration for Indian consumers, and fast-fashion brands like Boohoo, known for trendy and budget-friendly clothing, can leverage this demand to gain a competitive advantage. However, Boohoo must </w:t>
      </w:r>
      <w:r w:rsidRPr="00A12B22">
        <w:rPr>
          <w:rFonts w:ascii="Times New Roman" w:hAnsi="Times New Roman" w:cs="Times New Roman"/>
          <w:color w:val="000000" w:themeColor="text1"/>
          <w:sz w:val="24"/>
          <w:szCs w:val="24"/>
        </w:rPr>
        <w:t>balance affordability and maintain its products' quality and style</w:t>
      </w:r>
      <w:r w:rsidR="0062159A" w:rsidRPr="00A12B22">
        <w:rPr>
          <w:rFonts w:ascii="Times New Roman" w:hAnsi="Times New Roman" w:cs="Times New Roman"/>
          <w:color w:val="000000" w:themeColor="text1"/>
          <w:sz w:val="24"/>
          <w:szCs w:val="24"/>
        </w:rPr>
        <w:t xml:space="preserve"> to appeal to Indian consumers seeking value for money. Social media and influencers play a significant role in shaping consumer preferences in the Indian fashion industry. Indian consumers often turn to social media platforms like Instagram, YouTube, and fashion blogs for style inspiration and product recommendations. Collaborating with popular Indian influencers and leveraging social media marketing can enhance Boohoo's brand visibility and reach among its target audience.</w:t>
      </w:r>
      <w:r w:rsidRPr="00A12B22">
        <w:rPr>
          <w:rFonts w:ascii="Times New Roman" w:hAnsi="Times New Roman" w:cs="Times New Roman"/>
          <w:color w:val="000000" w:themeColor="text1"/>
          <w:sz w:val="24"/>
          <w:szCs w:val="24"/>
        </w:rPr>
        <w:t xml:space="preserve"> </w:t>
      </w:r>
      <w:r w:rsidR="0062159A" w:rsidRPr="00A12B22">
        <w:rPr>
          <w:rFonts w:ascii="Times New Roman" w:hAnsi="Times New Roman" w:cs="Times New Roman"/>
          <w:color w:val="000000" w:themeColor="text1"/>
          <w:sz w:val="24"/>
          <w:szCs w:val="24"/>
        </w:rPr>
        <w:t>India has a rich cultural heritage, and traditional clothing holds a special place in the hearts of many Indian consumers. Fusion fashion, which blends traditional elements with contemporary designs, has also gained popularity. Boohoo can explore incorporating fusion elements into its product offerings to resonate with Indian consumers who appreciate modern yet culturally rooted styles.</w:t>
      </w:r>
    </w:p>
    <w:p w14:paraId="2B02759A" w14:textId="1DBD0536" w:rsidR="00930A2B" w:rsidRPr="00A12B22" w:rsidRDefault="00930A2B" w:rsidP="009E2800">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In the Indian fashion industry, current consumer trends and market preferences </w:t>
      </w:r>
      <w:r w:rsidR="00461C47" w:rsidRPr="00A12B22">
        <w:rPr>
          <w:rFonts w:ascii="Times New Roman" w:hAnsi="Times New Roman" w:cs="Times New Roman"/>
          <w:color w:val="000000" w:themeColor="text1"/>
          <w:sz w:val="24"/>
          <w:szCs w:val="24"/>
        </w:rPr>
        <w:t>blend</w:t>
      </w:r>
      <w:r w:rsidRPr="00A12B22">
        <w:rPr>
          <w:rFonts w:ascii="Times New Roman" w:hAnsi="Times New Roman" w:cs="Times New Roman"/>
          <w:color w:val="000000" w:themeColor="text1"/>
          <w:sz w:val="24"/>
          <w:szCs w:val="24"/>
        </w:rPr>
        <w:t xml:space="preserve"> traditional and contemporary styles. Consumers gravitate towards clothing </w:t>
      </w:r>
      <w:r w:rsidR="00461C47" w:rsidRPr="00A12B22">
        <w:rPr>
          <w:rFonts w:ascii="Times New Roman" w:hAnsi="Times New Roman" w:cs="Times New Roman"/>
          <w:color w:val="000000" w:themeColor="text1"/>
          <w:sz w:val="24"/>
          <w:szCs w:val="24"/>
        </w:rPr>
        <w:t>incorporating</w:t>
      </w:r>
      <w:r w:rsidRPr="00A12B22">
        <w:rPr>
          <w:rFonts w:ascii="Times New Roman" w:hAnsi="Times New Roman" w:cs="Times New Roman"/>
          <w:color w:val="000000" w:themeColor="text1"/>
          <w:sz w:val="24"/>
          <w:szCs w:val="24"/>
        </w:rPr>
        <w:t xml:space="preserve"> cultural heritage while staying relevant to modern fashion trends. Additionally, there is a growing awareness of sustainable and ethical fashion practices among Indian consumers. They seek eco-friendly and socially responsible brands with transparent supply chains and fair-trade practices. With the rise of digitalization, online shopping and e-commerce have become increasingly popular in India. Consumers now enjoy the convenience and extensive product choices offered by various online platforms and mobile apps</w:t>
      </w:r>
      <w:r w:rsidR="009E2800" w:rsidRPr="00A12B22">
        <w:rPr>
          <w:rFonts w:ascii="Times New Roman" w:hAnsi="Times New Roman" w:cs="Times New Roman"/>
          <w:color w:val="000000" w:themeColor="text1"/>
          <w:sz w:val="24"/>
          <w:szCs w:val="24"/>
        </w:rPr>
        <w:t xml:space="preserve"> </w:t>
      </w:r>
      <w:r w:rsidR="009E2800" w:rsidRPr="00A12B22">
        <w:rPr>
          <w:rFonts w:ascii="Times New Roman" w:hAnsi="Times New Roman" w:cs="Times New Roman"/>
          <w:color w:val="000000" w:themeColor="text1"/>
          <w:sz w:val="24"/>
          <w:szCs w:val="24"/>
          <w:lang w:val="en-GB"/>
        </w:rPr>
        <w:t>(Raymond, 2023)</w:t>
      </w:r>
      <w:r w:rsidRPr="00A12B22">
        <w:rPr>
          <w:rFonts w:ascii="Times New Roman" w:hAnsi="Times New Roman" w:cs="Times New Roman"/>
          <w:color w:val="000000" w:themeColor="text1"/>
          <w:sz w:val="24"/>
          <w:szCs w:val="24"/>
        </w:rPr>
        <w:t xml:space="preserve">. Celebrity and social media influencer endorsements heavily impact fashion choices, with brands frequently collaborating with popular figures to create appeal. Personalization and customization are valued by Indian consumers, who appreciate unique shopping experiences that cater to their preferences. The importance of accessories has also grown significantly, with consumers looking for statement pieces to complement their outfits. While there is a segment that seeks premium and luxury products, many Indian consumers prioritize value-for-money options. Fusion wear, which combines elements from different styles, has gained traction, allowing for versatile dressing suited for </w:t>
      </w:r>
      <w:r w:rsidRPr="00A12B22">
        <w:rPr>
          <w:rFonts w:ascii="Times New Roman" w:hAnsi="Times New Roman" w:cs="Times New Roman"/>
          <w:color w:val="000000" w:themeColor="text1"/>
          <w:sz w:val="24"/>
          <w:szCs w:val="24"/>
        </w:rPr>
        <w:lastRenderedPageBreak/>
        <w:t>various occasions</w:t>
      </w:r>
      <w:r w:rsidR="009E2800" w:rsidRPr="00A12B22">
        <w:rPr>
          <w:rFonts w:ascii="Times New Roman" w:hAnsi="Times New Roman" w:cs="Times New Roman"/>
          <w:color w:val="000000" w:themeColor="text1"/>
          <w:sz w:val="24"/>
          <w:szCs w:val="24"/>
        </w:rPr>
        <w:t xml:space="preserve"> </w:t>
      </w:r>
      <w:r w:rsidR="009E2800" w:rsidRPr="00A12B22">
        <w:rPr>
          <w:rFonts w:ascii="Times New Roman" w:hAnsi="Times New Roman" w:cs="Times New Roman"/>
          <w:color w:val="000000" w:themeColor="text1"/>
          <w:sz w:val="24"/>
          <w:szCs w:val="24"/>
          <w:lang w:val="en-GB"/>
        </w:rPr>
        <w:t>(Alexander, Nobbs, &amp; Varley, 2018)</w:t>
      </w:r>
      <w:r w:rsidRPr="00A12B22">
        <w:rPr>
          <w:rFonts w:ascii="Times New Roman" w:hAnsi="Times New Roman" w:cs="Times New Roman"/>
          <w:color w:val="000000" w:themeColor="text1"/>
          <w:sz w:val="24"/>
          <w:szCs w:val="24"/>
        </w:rPr>
        <w:t xml:space="preserve">. Bollywood movies, television shows, and celebrities often inspire fashion choices among Indian consumers. </w:t>
      </w:r>
    </w:p>
    <w:p w14:paraId="71B4B5EE" w14:textId="77777777" w:rsidR="003A4EE0" w:rsidRPr="00A12B22" w:rsidRDefault="003A4EE0" w:rsidP="00797988">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2: How can Boohoo distinguish and position itself in the competitive Indian market?</w:t>
      </w:r>
    </w:p>
    <w:p w14:paraId="4394FB1A" w14:textId="2EFBD93A" w:rsidR="00431187" w:rsidRPr="00A12B22" w:rsidRDefault="00581B74" w:rsidP="00FC425D">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FC425D" w:rsidRPr="00A12B22">
        <w:rPr>
          <w:rFonts w:ascii="Times New Roman" w:hAnsi="Times New Roman" w:cs="Times New Roman"/>
          <w:color w:val="000000" w:themeColor="text1"/>
          <w:sz w:val="24"/>
          <w:szCs w:val="24"/>
        </w:rPr>
        <w:t>Gupta &amp; Banerjee (2023</w:t>
      </w:r>
      <w:r w:rsidR="009B06D5" w:rsidRPr="00A12B22">
        <w:rPr>
          <w:rFonts w:ascii="Times New Roman" w:hAnsi="Times New Roman" w:cs="Times New Roman"/>
          <w:color w:val="000000" w:themeColor="text1"/>
          <w:sz w:val="24"/>
          <w:szCs w:val="24"/>
        </w:rPr>
        <w:t>) emphasize</w:t>
      </w:r>
      <w:r w:rsidR="00431187" w:rsidRPr="00A12B22">
        <w:rPr>
          <w:rFonts w:ascii="Times New Roman" w:hAnsi="Times New Roman" w:cs="Times New Roman"/>
          <w:color w:val="000000" w:themeColor="text1"/>
          <w:sz w:val="24"/>
          <w:szCs w:val="24"/>
        </w:rPr>
        <w:t xml:space="preserve"> the importance of brand authenticity and localized marketing for fashion brands in the Indian market. Indian consumers value brands that genuinely embrace and celebrate the country's cultural heritage and uniqueness. Boohoo can establish its authenticity by incorporating Indian elements into its designs, collaborating with local artisans, and showcasing a deep understanding of Indian culture and traditions. Additionally, localized marketing strategies that resonate with specific regional preferences and cultural nuances can strengthen Boohoo's brand image and connection with Indian consumers. Leveraging influencers has become a powerful marketing strategy in the Indian fashion industry. Indian consumers often trust and follow popular fashion influencers who endorse and promote brands. By collaborating with influential Indian fashion bloggers, celebrities, and social media influencers, Boohoo can increase its brand visibility and credibility among its target audience. Influencers can showcase Boohoo's products and styles, effectively reaching a wider audience and driving engagement.</w:t>
      </w:r>
    </w:p>
    <w:p w14:paraId="0DF19A8E" w14:textId="34C1788C" w:rsidR="00431187" w:rsidRPr="00A12B22" w:rsidRDefault="00581B74" w:rsidP="002C49F7">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9C6B40">
        <w:rPr>
          <w:rFonts w:ascii="Times New Roman" w:hAnsi="Times New Roman" w:cs="Times New Roman"/>
          <w:color w:val="000000" w:themeColor="text1"/>
          <w:sz w:val="24"/>
          <w:szCs w:val="24"/>
          <w:lang w:val="en-GB"/>
        </w:rPr>
        <w:t>Ray and</w:t>
      </w:r>
      <w:r w:rsidR="0049332F" w:rsidRPr="00A12B22">
        <w:rPr>
          <w:rFonts w:ascii="Times New Roman" w:hAnsi="Times New Roman" w:cs="Times New Roman"/>
          <w:color w:val="000000" w:themeColor="text1"/>
          <w:sz w:val="24"/>
          <w:szCs w:val="24"/>
          <w:lang w:val="en-GB"/>
        </w:rPr>
        <w:t xml:space="preserve"> Nayak (2023)</w:t>
      </w:r>
      <w:r w:rsidR="00431187" w:rsidRPr="00A12B22">
        <w:rPr>
          <w:rFonts w:ascii="Times New Roman" w:hAnsi="Times New Roman" w:cs="Times New Roman"/>
          <w:color w:val="000000" w:themeColor="text1"/>
          <w:sz w:val="24"/>
          <w:szCs w:val="24"/>
        </w:rPr>
        <w:t xml:space="preserve"> highlight the importance of sustainability and ethical practices in the Indian fashion industry. Environmentally-conscious consumers are increasingly seeking eco-friendly and socially responsible brands. Boohoo's commitment to sustainable fashion, ethical sourcing, and transparent supply chain practices can be a powerful differentiating factor in the Indian market. Communicating these initiatives effectively to consumers can attract those who align with the brand's values and preferences for responsible consumption.  </w:t>
      </w:r>
      <w:r w:rsidR="009C6B40">
        <w:rPr>
          <w:rFonts w:ascii="Times New Roman" w:hAnsi="Times New Roman" w:cs="Times New Roman"/>
          <w:color w:val="000000" w:themeColor="text1"/>
          <w:sz w:val="24"/>
          <w:szCs w:val="24"/>
          <w:lang w:val="en-GB"/>
        </w:rPr>
        <w:t>Desai and</w:t>
      </w:r>
      <w:r w:rsidR="002C49F7" w:rsidRPr="00A12B22">
        <w:rPr>
          <w:rFonts w:ascii="Times New Roman" w:hAnsi="Times New Roman" w:cs="Times New Roman"/>
          <w:color w:val="000000" w:themeColor="text1"/>
          <w:sz w:val="24"/>
          <w:szCs w:val="24"/>
          <w:lang w:val="en-GB"/>
        </w:rPr>
        <w:t xml:space="preserve"> Galyara (2023) </w:t>
      </w:r>
      <w:r w:rsidR="00431187" w:rsidRPr="00A12B22">
        <w:rPr>
          <w:rFonts w:ascii="Times New Roman" w:hAnsi="Times New Roman" w:cs="Times New Roman"/>
          <w:color w:val="000000" w:themeColor="text1"/>
          <w:sz w:val="24"/>
          <w:szCs w:val="24"/>
        </w:rPr>
        <w:t xml:space="preserve">emphasize that understanding and addressing cultural preferences and values are crucial for effective market positioning in India. Indian consumers have diverse tastes and preferences, varying across regions and communities. Boohoo must conduct in-depth market research to understand local fashion trends, </w:t>
      </w:r>
      <w:r w:rsidR="00FD7EDD" w:rsidRPr="00A12B22">
        <w:rPr>
          <w:rFonts w:ascii="Times New Roman" w:hAnsi="Times New Roman" w:cs="Times New Roman"/>
          <w:color w:val="000000" w:themeColor="text1"/>
          <w:sz w:val="24"/>
          <w:szCs w:val="24"/>
        </w:rPr>
        <w:t>colo</w:t>
      </w:r>
      <w:r w:rsidR="00B3712E">
        <w:rPr>
          <w:rFonts w:ascii="Times New Roman" w:hAnsi="Times New Roman" w:cs="Times New Roman"/>
          <w:color w:val="000000" w:themeColor="text1"/>
          <w:sz w:val="24"/>
          <w:szCs w:val="24"/>
        </w:rPr>
        <w:t>u</w:t>
      </w:r>
      <w:r w:rsidR="00FD7EDD" w:rsidRPr="00A12B22">
        <w:rPr>
          <w:rFonts w:ascii="Times New Roman" w:hAnsi="Times New Roman" w:cs="Times New Roman"/>
          <w:color w:val="000000" w:themeColor="text1"/>
          <w:sz w:val="24"/>
          <w:szCs w:val="24"/>
        </w:rPr>
        <w:t>rs</w:t>
      </w:r>
      <w:r w:rsidR="00431187" w:rsidRPr="00A12B22">
        <w:rPr>
          <w:rFonts w:ascii="Times New Roman" w:hAnsi="Times New Roman" w:cs="Times New Roman"/>
          <w:color w:val="000000" w:themeColor="text1"/>
          <w:sz w:val="24"/>
          <w:szCs w:val="24"/>
        </w:rPr>
        <w:t>, and styles that resonate with Indian consumers. This cultural sensitivity will enable Boohoo to tailor its product offerings and marketing campaigns to align with Indian consumers' preferences, fostering a deeper connection with the target market.</w:t>
      </w:r>
    </w:p>
    <w:p w14:paraId="12C64B2A" w14:textId="3BAB1173" w:rsidR="00431187" w:rsidRPr="00A12B22" w:rsidRDefault="00581B74" w:rsidP="00DF3C31">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E4F67" w:rsidRPr="00A12B22">
        <w:rPr>
          <w:rFonts w:ascii="Times New Roman" w:hAnsi="Times New Roman" w:cs="Times New Roman"/>
          <w:color w:val="000000" w:themeColor="text1"/>
          <w:sz w:val="24"/>
          <w:szCs w:val="24"/>
        </w:rPr>
        <w:t xml:space="preserve">In the highly price-sensitive Indian market, competitive pricing and value for money are critical considerations. Boohoo should strike a balance between offering </w:t>
      </w:r>
      <w:r w:rsidR="008A29D3" w:rsidRPr="00A12B22">
        <w:rPr>
          <w:rFonts w:ascii="Times New Roman" w:hAnsi="Times New Roman" w:cs="Times New Roman"/>
          <w:color w:val="000000" w:themeColor="text1"/>
          <w:sz w:val="24"/>
          <w:szCs w:val="24"/>
        </w:rPr>
        <w:t>trendy</w:t>
      </w:r>
      <w:r w:rsidR="00CE4F67" w:rsidRPr="00A12B22">
        <w:rPr>
          <w:rFonts w:ascii="Times New Roman" w:hAnsi="Times New Roman" w:cs="Times New Roman"/>
          <w:color w:val="000000" w:themeColor="text1"/>
          <w:sz w:val="24"/>
          <w:szCs w:val="24"/>
        </w:rPr>
        <w:t xml:space="preserve"> products at affordable price points while maintaining quality and style. Providing attractive discounts, promotions, and special offers can also enhance Boohoo's competitive advantage and appeal to price-conscious consumers.</w:t>
      </w:r>
    </w:p>
    <w:p w14:paraId="703FCE54" w14:textId="6F73ABDC" w:rsidR="003A4EE0" w:rsidRPr="00A12B22" w:rsidRDefault="003A4EE0" w:rsidP="00DF3C31">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Objective 2: Exploring Entrepreneurial Ideas for Effective Market Penetration in India</w:t>
      </w:r>
    </w:p>
    <w:p w14:paraId="7CDCCCF6" w14:textId="77777777" w:rsidR="00CC1CA7" w:rsidRPr="00A12B22" w:rsidRDefault="003A4EE0" w:rsidP="00DF3C31">
      <w:pPr>
        <w:spacing w:line="276"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3: What prospective partnerships, collaborations, or localized modifications may boost Boohoo's performance in India?</w:t>
      </w:r>
    </w:p>
    <w:p w14:paraId="200C6A22" w14:textId="09DABE00" w:rsidR="00CC1CA7" w:rsidRPr="00A12B22" w:rsidRDefault="00581B74" w:rsidP="00A1198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C1CA7" w:rsidRPr="00A12B22">
        <w:rPr>
          <w:rFonts w:ascii="Times New Roman" w:hAnsi="Times New Roman" w:cs="Times New Roman"/>
          <w:color w:val="000000" w:themeColor="text1"/>
          <w:sz w:val="24"/>
          <w:szCs w:val="24"/>
        </w:rPr>
        <w:t xml:space="preserve">In the context of Objective 2, which aims to explore entrepreneurial ideas for effective market penetration in India, and Research Question 3, focusing on prospective partnerships, collaborations, or localized modifications to boost Boohoo's performance in India, the existing literature provides further insights into potential strategies. </w:t>
      </w:r>
      <w:r w:rsidR="00A11984" w:rsidRPr="00A12B22">
        <w:rPr>
          <w:rFonts w:ascii="Times New Roman" w:hAnsi="Times New Roman" w:cs="Times New Roman"/>
          <w:color w:val="000000" w:themeColor="text1"/>
          <w:sz w:val="24"/>
          <w:szCs w:val="24"/>
          <w:lang w:val="en-GB"/>
        </w:rPr>
        <w:t>Singh &amp; Singhal (2023)</w:t>
      </w:r>
      <w:r w:rsidR="00CC1CA7" w:rsidRPr="00A12B22">
        <w:rPr>
          <w:rFonts w:ascii="Times New Roman" w:hAnsi="Times New Roman" w:cs="Times New Roman"/>
          <w:color w:val="000000" w:themeColor="text1"/>
          <w:sz w:val="24"/>
          <w:szCs w:val="24"/>
        </w:rPr>
        <w:t xml:space="preserve"> highlight the significance of forming alliances with local designers, manufacturers, and influencers. Collaborating with Indian designers and manufacturers can provide Boohoo with valuable cultural insights, enabling the brand to create products that resonate with Indian consumers' preferences and tastes. Partnering with influential Indian fashion bloggers, celebrities, and social media influencers can significantly increase Boohoo's brand visibility and credibility, reaching a wider audience in India.</w:t>
      </w:r>
    </w:p>
    <w:p w14:paraId="3EAB2E1C" w14:textId="7D3A6DBE" w:rsidR="00CC1CA7" w:rsidRPr="00A12B22" w:rsidRDefault="00581B74" w:rsidP="00A1198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A11984" w:rsidRPr="00A12B22">
        <w:rPr>
          <w:rFonts w:ascii="Times New Roman" w:hAnsi="Times New Roman" w:cs="Times New Roman"/>
          <w:color w:val="000000" w:themeColor="text1"/>
          <w:sz w:val="24"/>
          <w:szCs w:val="24"/>
          <w:lang w:val="en-GB"/>
        </w:rPr>
        <w:t>Aporcaritei (2023)</w:t>
      </w:r>
      <w:r w:rsidR="00CC1CA7" w:rsidRPr="00A12B22">
        <w:rPr>
          <w:rFonts w:ascii="Times New Roman" w:hAnsi="Times New Roman" w:cs="Times New Roman"/>
          <w:color w:val="000000" w:themeColor="text1"/>
          <w:sz w:val="24"/>
          <w:szCs w:val="24"/>
        </w:rPr>
        <w:t xml:space="preserve"> </w:t>
      </w:r>
      <w:r w:rsidR="00FD7EDD" w:rsidRPr="00A12B22">
        <w:rPr>
          <w:rFonts w:ascii="Times New Roman" w:hAnsi="Times New Roman" w:cs="Times New Roman"/>
          <w:color w:val="000000" w:themeColor="text1"/>
          <w:sz w:val="24"/>
          <w:szCs w:val="24"/>
        </w:rPr>
        <w:t>discusses</w:t>
      </w:r>
      <w:r w:rsidR="00CC1CA7" w:rsidRPr="00A12B22">
        <w:rPr>
          <w:rFonts w:ascii="Times New Roman" w:hAnsi="Times New Roman" w:cs="Times New Roman"/>
          <w:color w:val="000000" w:themeColor="text1"/>
          <w:sz w:val="24"/>
          <w:szCs w:val="24"/>
        </w:rPr>
        <w:t xml:space="preserve"> the success of the "glocal" approach in the international fashion industry. This strategy involves blending global expertise with local adaptations. Boohoo can implement this approach by leveraging its global fashion expertise while customizing certain aspects of its products and marketing to suit the Indian market. Adapting to local trends, cultural norms, and customer preferences can create a stronger connection with Indian consumers and enhance brand loyalty.  </w:t>
      </w:r>
      <w:r w:rsidR="00A11984" w:rsidRPr="00A12B22">
        <w:rPr>
          <w:rFonts w:ascii="Times New Roman" w:hAnsi="Times New Roman" w:cs="Times New Roman"/>
          <w:color w:val="000000" w:themeColor="text1"/>
          <w:sz w:val="24"/>
          <w:szCs w:val="24"/>
          <w:lang w:val="en-GB"/>
        </w:rPr>
        <w:t xml:space="preserve">Rathi (2023) </w:t>
      </w:r>
      <w:r w:rsidR="00CC1CA7" w:rsidRPr="00A12B22">
        <w:rPr>
          <w:rFonts w:ascii="Times New Roman" w:hAnsi="Times New Roman" w:cs="Times New Roman"/>
          <w:color w:val="000000" w:themeColor="text1"/>
          <w:sz w:val="24"/>
          <w:szCs w:val="24"/>
        </w:rPr>
        <w:t>emphasize</w:t>
      </w:r>
      <w:r w:rsidR="00B3712E">
        <w:rPr>
          <w:rFonts w:ascii="Times New Roman" w:hAnsi="Times New Roman" w:cs="Times New Roman"/>
          <w:color w:val="000000" w:themeColor="text1"/>
          <w:sz w:val="24"/>
          <w:szCs w:val="24"/>
        </w:rPr>
        <w:t>s</w:t>
      </w:r>
      <w:r w:rsidR="00CC1CA7" w:rsidRPr="00A12B22">
        <w:rPr>
          <w:rFonts w:ascii="Times New Roman" w:hAnsi="Times New Roman" w:cs="Times New Roman"/>
          <w:color w:val="000000" w:themeColor="text1"/>
          <w:sz w:val="24"/>
          <w:szCs w:val="24"/>
        </w:rPr>
        <w:t xml:space="preserve"> the potential of strategic collaborations with established Indian brands or fashion houses. Partnering with well-known local brands can provide Boohoo with an established distribution network, access to loyal customer bases, and a deeper understanding of the Indian market. Such collaborations can also boost Boohoo's brand credibility and position it as a brand that respects and embraces Indian culture and values.</w:t>
      </w:r>
    </w:p>
    <w:p w14:paraId="606A4B0B" w14:textId="41B943A7" w:rsidR="002B0BF3" w:rsidRPr="00A12B22" w:rsidRDefault="00581B74" w:rsidP="002B0BF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CC1CA7" w:rsidRPr="00A12B22">
        <w:rPr>
          <w:rFonts w:ascii="Times New Roman" w:hAnsi="Times New Roman" w:cs="Times New Roman"/>
          <w:color w:val="000000" w:themeColor="text1"/>
          <w:sz w:val="24"/>
          <w:szCs w:val="24"/>
        </w:rPr>
        <w:t xml:space="preserve">Building on Boohoo's commitment to sustainability and ethical practices, the brand can explore collaborations with Indian sustainable fashion brands or </w:t>
      </w:r>
      <w:r w:rsidR="0081178D" w:rsidRPr="00A12B22">
        <w:rPr>
          <w:rFonts w:ascii="Times New Roman" w:hAnsi="Times New Roman" w:cs="Times New Roman"/>
          <w:color w:val="000000" w:themeColor="text1"/>
          <w:sz w:val="24"/>
          <w:szCs w:val="24"/>
        </w:rPr>
        <w:t>moral</w:t>
      </w:r>
      <w:r w:rsidR="00CC1CA7" w:rsidRPr="00A12B22">
        <w:rPr>
          <w:rFonts w:ascii="Times New Roman" w:hAnsi="Times New Roman" w:cs="Times New Roman"/>
          <w:color w:val="000000" w:themeColor="text1"/>
          <w:sz w:val="24"/>
          <w:szCs w:val="24"/>
        </w:rPr>
        <w:t xml:space="preserve"> manufacturing units. Such partnerships can align with the growing interest among Indian consumers </w:t>
      </w:r>
      <w:r w:rsidR="0081178D" w:rsidRPr="00A12B22">
        <w:rPr>
          <w:rFonts w:ascii="Times New Roman" w:hAnsi="Times New Roman" w:cs="Times New Roman"/>
          <w:color w:val="000000" w:themeColor="text1"/>
          <w:sz w:val="24"/>
          <w:szCs w:val="24"/>
        </w:rPr>
        <w:t>in</w:t>
      </w:r>
      <w:r w:rsidR="00CC1CA7" w:rsidRPr="00A12B22">
        <w:rPr>
          <w:rFonts w:ascii="Times New Roman" w:hAnsi="Times New Roman" w:cs="Times New Roman"/>
          <w:color w:val="000000" w:themeColor="text1"/>
          <w:sz w:val="24"/>
          <w:szCs w:val="24"/>
        </w:rPr>
        <w:t xml:space="preserve"> eco-friendly and socially responsible fashion choices. By emphasizing shared values and </w:t>
      </w:r>
      <w:r w:rsidR="0081178D" w:rsidRPr="00A12B22">
        <w:rPr>
          <w:rFonts w:ascii="Times New Roman" w:hAnsi="Times New Roman" w:cs="Times New Roman"/>
          <w:color w:val="000000" w:themeColor="text1"/>
          <w:sz w:val="24"/>
          <w:szCs w:val="24"/>
        </w:rPr>
        <w:t>accountable</w:t>
      </w:r>
      <w:r w:rsidR="00CC1CA7" w:rsidRPr="00A12B22">
        <w:rPr>
          <w:rFonts w:ascii="Times New Roman" w:hAnsi="Times New Roman" w:cs="Times New Roman"/>
          <w:color w:val="000000" w:themeColor="text1"/>
          <w:sz w:val="24"/>
          <w:szCs w:val="24"/>
        </w:rPr>
        <w:t xml:space="preserve"> production processes, Boohoo can attract environmentally-conscious consumers in India. Implementing co-creation initiatives and involving Indian consumers in product design and marketing campaigns can foster a sense of ownership and brand loyalty. Boohoo can engage with its Indian customers through social media, surveys, and interactive campaigns to gather feedback, preferences, and suggestions, </w:t>
      </w:r>
      <w:r w:rsidR="0081178D" w:rsidRPr="00A12B22">
        <w:rPr>
          <w:rFonts w:ascii="Times New Roman" w:hAnsi="Times New Roman" w:cs="Times New Roman"/>
          <w:color w:val="000000" w:themeColor="text1"/>
          <w:sz w:val="24"/>
          <w:szCs w:val="24"/>
        </w:rPr>
        <w:t>influencing</w:t>
      </w:r>
      <w:r w:rsidR="00CC1CA7" w:rsidRPr="00A12B22">
        <w:rPr>
          <w:rFonts w:ascii="Times New Roman" w:hAnsi="Times New Roman" w:cs="Times New Roman"/>
          <w:color w:val="000000" w:themeColor="text1"/>
          <w:sz w:val="24"/>
          <w:szCs w:val="24"/>
        </w:rPr>
        <w:t xml:space="preserve"> product development and marketing strategies.</w:t>
      </w:r>
    </w:p>
    <w:p w14:paraId="479794EF" w14:textId="3DAFE5B7" w:rsidR="003A4EE0" w:rsidRPr="00A12B22" w:rsidRDefault="003A4EE0" w:rsidP="00DF3C31">
      <w:pPr>
        <w:spacing w:line="276"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t>Objective 3: Designing Unique Marketing Techniques for Physical Retail Development in India</w:t>
      </w:r>
    </w:p>
    <w:p w14:paraId="6F4B69AC" w14:textId="77777777" w:rsidR="003F4D18" w:rsidRPr="00A12B22" w:rsidRDefault="003A4EE0" w:rsidP="00DF3C31">
      <w:pPr>
        <w:spacing w:line="276" w:lineRule="auto"/>
        <w:jc w:val="both"/>
        <w:rPr>
          <w:rFonts w:ascii="Times New Roman" w:hAnsi="Times New Roman" w:cs="Times New Roman"/>
          <w:i/>
          <w:iCs/>
          <w:color w:val="000000" w:themeColor="text1"/>
          <w:sz w:val="24"/>
          <w:szCs w:val="24"/>
          <w:u w:val="single"/>
          <w:lang w:val="en-GB"/>
        </w:rPr>
      </w:pPr>
      <w:r w:rsidRPr="00A12B22">
        <w:rPr>
          <w:rFonts w:ascii="Times New Roman" w:hAnsi="Times New Roman" w:cs="Times New Roman"/>
          <w:i/>
          <w:iCs/>
          <w:color w:val="000000" w:themeColor="text1"/>
          <w:sz w:val="24"/>
          <w:szCs w:val="24"/>
          <w:u w:val="single"/>
          <w:lang w:val="en-GB"/>
        </w:rPr>
        <w:lastRenderedPageBreak/>
        <w:t>Research Question 4: To deliver a seamless omnichannel experience, how can Boohoo successfully combine its online presence with physical locations in India?</w:t>
      </w:r>
    </w:p>
    <w:p w14:paraId="1B1FE185" w14:textId="128A6A88" w:rsidR="003F4D18" w:rsidRPr="00A12B22" w:rsidRDefault="00DF3C31" w:rsidP="00167F75">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3F4D18" w:rsidRPr="00A12B22">
        <w:rPr>
          <w:rFonts w:ascii="Times New Roman" w:hAnsi="Times New Roman" w:cs="Times New Roman"/>
          <w:color w:val="000000" w:themeColor="text1"/>
          <w:sz w:val="24"/>
          <w:szCs w:val="24"/>
        </w:rPr>
        <w:t xml:space="preserve">In the context of Objective 3, which is to design unique marketing techniques for Boohoo's physical retail development in India, and Research Question 4, focusing on delivering a seamless omnichannel experience by combining online presence with physical locations, the existing literature provides further insights into effective strategies. </w:t>
      </w:r>
      <w:r w:rsidR="00167F75" w:rsidRPr="00A12B22">
        <w:rPr>
          <w:rFonts w:ascii="Times New Roman" w:hAnsi="Times New Roman" w:cs="Times New Roman"/>
          <w:color w:val="000000" w:themeColor="text1"/>
          <w:sz w:val="24"/>
          <w:szCs w:val="24"/>
          <w:lang w:val="en-GB"/>
        </w:rPr>
        <w:t>Bardey, Mehdiratta, &amp; Turner, (2022)</w:t>
      </w:r>
      <w:r w:rsidR="003F4D18" w:rsidRPr="00A12B22">
        <w:rPr>
          <w:rFonts w:ascii="Times New Roman" w:hAnsi="Times New Roman" w:cs="Times New Roman"/>
          <w:color w:val="000000" w:themeColor="text1"/>
          <w:sz w:val="24"/>
          <w:szCs w:val="24"/>
        </w:rPr>
        <w:t xml:space="preserve"> emphasize integrating digital and physical touchpoints in an omnichannel strategy. Boohoo can create a cohesive and consistent brand experience by ensuring that its online and offline channels complement each other. For example, customers can browse products online and </w:t>
      </w:r>
      <w:r w:rsidR="0081178D" w:rsidRPr="00A12B22">
        <w:rPr>
          <w:rFonts w:ascii="Times New Roman" w:hAnsi="Times New Roman" w:cs="Times New Roman"/>
          <w:color w:val="000000" w:themeColor="text1"/>
          <w:sz w:val="24"/>
          <w:szCs w:val="24"/>
        </w:rPr>
        <w:t>purchase</w:t>
      </w:r>
      <w:r w:rsidR="003F4D18" w:rsidRPr="00A12B22">
        <w:rPr>
          <w:rFonts w:ascii="Times New Roman" w:hAnsi="Times New Roman" w:cs="Times New Roman"/>
          <w:color w:val="000000" w:themeColor="text1"/>
          <w:sz w:val="24"/>
          <w:szCs w:val="24"/>
        </w:rPr>
        <w:t xml:space="preserve"> in physical stores. Cross-channel promotions and seamless </w:t>
      </w:r>
      <w:r w:rsidR="0081178D" w:rsidRPr="00A12B22">
        <w:rPr>
          <w:rFonts w:ascii="Times New Roman" w:hAnsi="Times New Roman" w:cs="Times New Roman"/>
          <w:color w:val="000000" w:themeColor="text1"/>
          <w:sz w:val="24"/>
          <w:szCs w:val="24"/>
        </w:rPr>
        <w:t xml:space="preserve">online and offline shopping transitions </w:t>
      </w:r>
      <w:r w:rsidR="003F4D18" w:rsidRPr="00A12B22">
        <w:rPr>
          <w:rFonts w:ascii="Times New Roman" w:hAnsi="Times New Roman" w:cs="Times New Roman"/>
          <w:color w:val="000000" w:themeColor="text1"/>
          <w:sz w:val="24"/>
          <w:szCs w:val="24"/>
        </w:rPr>
        <w:t>can enhance brand awareness and engagement.</w:t>
      </w:r>
    </w:p>
    <w:p w14:paraId="58DDF316" w14:textId="341CB345" w:rsidR="003F4D18" w:rsidRPr="00A12B22" w:rsidRDefault="00581B74" w:rsidP="007C53E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w:t>
      </w:r>
      <w:r w:rsidR="00286C01" w:rsidRPr="00A12B22">
        <w:rPr>
          <w:rFonts w:ascii="Times New Roman" w:hAnsi="Times New Roman" w:cs="Times New Roman"/>
          <w:color w:val="000000" w:themeColor="text1"/>
          <w:sz w:val="24"/>
          <w:szCs w:val="24"/>
          <w:lang w:val="en-GB"/>
        </w:rPr>
        <w:t>Gazzola, Pavione, Pezzetti, &amp; Grechi (2020)</w:t>
      </w:r>
      <w:r w:rsidR="003F4D18" w:rsidRPr="00A12B22">
        <w:rPr>
          <w:rFonts w:ascii="Times New Roman" w:hAnsi="Times New Roman" w:cs="Times New Roman"/>
          <w:color w:val="000000" w:themeColor="text1"/>
          <w:sz w:val="24"/>
          <w:szCs w:val="24"/>
        </w:rPr>
        <w:t xml:space="preserve"> highlight the significance of personalization and localization in marketing efforts. Boohoo can leverage data analytics and customer insights to deliver personalized marketing messages, offers, and recommendations to Indian consumers based on their preferences and purchase history. Localizing marketing efforts to suit regional </w:t>
      </w:r>
      <w:r w:rsidR="0081178D" w:rsidRPr="00A12B22">
        <w:rPr>
          <w:rFonts w:ascii="Times New Roman" w:hAnsi="Times New Roman" w:cs="Times New Roman"/>
          <w:color w:val="000000" w:themeColor="text1"/>
          <w:sz w:val="24"/>
          <w:szCs w:val="24"/>
        </w:rPr>
        <w:t>tastes</w:t>
      </w:r>
      <w:r w:rsidR="003F4D18" w:rsidRPr="00A12B22">
        <w:rPr>
          <w:rFonts w:ascii="Times New Roman" w:hAnsi="Times New Roman" w:cs="Times New Roman"/>
          <w:color w:val="000000" w:themeColor="text1"/>
          <w:sz w:val="24"/>
          <w:szCs w:val="24"/>
        </w:rPr>
        <w:t xml:space="preserve">, cultural events, and festivals can create a deeper connection with Indian consumers and drive brand loyalty. Adopting innovative technologies in physical stores can enhance the customer experience. For instance, virtual try-on solutions, as </w:t>
      </w:r>
      <w:r w:rsidR="007C53E3" w:rsidRPr="00A12B22">
        <w:rPr>
          <w:rFonts w:ascii="Times New Roman" w:hAnsi="Times New Roman" w:cs="Times New Roman"/>
          <w:color w:val="000000" w:themeColor="text1"/>
          <w:sz w:val="24"/>
          <w:szCs w:val="24"/>
          <w:lang w:val="en-GB"/>
        </w:rPr>
        <w:t>Kinley, Pookulangara, Josiam, Spears, &amp; Dutta (2023)</w:t>
      </w:r>
      <w:r w:rsidR="0081178D" w:rsidRPr="00A12B22">
        <w:rPr>
          <w:rFonts w:ascii="Times New Roman" w:hAnsi="Times New Roman" w:cs="Times New Roman"/>
          <w:color w:val="000000" w:themeColor="text1"/>
          <w:sz w:val="24"/>
          <w:szCs w:val="24"/>
        </w:rPr>
        <w:t xml:space="preserve"> suggested</w:t>
      </w:r>
      <w:r w:rsidR="003F4D18" w:rsidRPr="00A12B22">
        <w:rPr>
          <w:rFonts w:ascii="Times New Roman" w:hAnsi="Times New Roman" w:cs="Times New Roman"/>
          <w:color w:val="000000" w:themeColor="text1"/>
          <w:sz w:val="24"/>
          <w:szCs w:val="24"/>
        </w:rPr>
        <w:t xml:space="preserve">, can allow customers to virtually "try on" clothes and accessories before </w:t>
      </w:r>
      <w:r w:rsidR="00644CFA" w:rsidRPr="00A12B22">
        <w:rPr>
          <w:rFonts w:ascii="Times New Roman" w:hAnsi="Times New Roman" w:cs="Times New Roman"/>
          <w:color w:val="000000" w:themeColor="text1"/>
          <w:sz w:val="24"/>
          <w:szCs w:val="24"/>
        </w:rPr>
        <w:t>purchasing</w:t>
      </w:r>
      <w:r w:rsidR="003F4D18" w:rsidRPr="00A12B22">
        <w:rPr>
          <w:rFonts w:ascii="Times New Roman" w:hAnsi="Times New Roman" w:cs="Times New Roman"/>
          <w:color w:val="000000" w:themeColor="text1"/>
          <w:sz w:val="24"/>
          <w:szCs w:val="24"/>
        </w:rPr>
        <w:t>. This technology enables customers to visualize how products look and fit on them, bridging the gap between the online and in-store shopping experience.</w:t>
      </w:r>
    </w:p>
    <w:p w14:paraId="62731B04" w14:textId="6B5AD6E2" w:rsidR="003F4D18" w:rsidRPr="00A12B22" w:rsidRDefault="00581B74" w:rsidP="003F4D1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        </w:t>
      </w:r>
      <w:r w:rsidR="003F4D18" w:rsidRPr="00A12B22">
        <w:rPr>
          <w:rFonts w:ascii="Times New Roman" w:hAnsi="Times New Roman" w:cs="Times New Roman"/>
          <w:color w:val="000000" w:themeColor="text1"/>
          <w:sz w:val="24"/>
          <w:szCs w:val="24"/>
        </w:rPr>
        <w:t xml:space="preserve">Implementing click-and-collect or "buy online, pick up in-store" options can encourage online shoppers to visit physical stores, increasing foot traffic and potential cross-selling opportunities. This omnichannel approach allows customers to enjoy the convenience of online shopping while having the option to collect their purchases from a nearby Boohoo store. Providing seamless customer service across online and offline channels is essential for a successful omnichannel experience. Boohoo can integrate customer support systems, such as chatbots or live chat, on its website and mobile app to address customer inquiries in </w:t>
      </w:r>
      <w:r w:rsidR="00644CFA" w:rsidRPr="00A12B22">
        <w:rPr>
          <w:rFonts w:ascii="Times New Roman" w:hAnsi="Times New Roman" w:cs="Times New Roman"/>
          <w:color w:val="000000" w:themeColor="text1"/>
          <w:sz w:val="24"/>
          <w:szCs w:val="24"/>
        </w:rPr>
        <w:t>real</w:t>
      </w:r>
      <w:r w:rsidR="00B3712E">
        <w:rPr>
          <w:rFonts w:ascii="Times New Roman" w:hAnsi="Times New Roman" w:cs="Times New Roman"/>
          <w:color w:val="000000" w:themeColor="text1"/>
          <w:sz w:val="24"/>
          <w:szCs w:val="24"/>
        </w:rPr>
        <w:t>-</w:t>
      </w:r>
      <w:r w:rsidR="00644CFA" w:rsidRPr="00A12B22">
        <w:rPr>
          <w:rFonts w:ascii="Times New Roman" w:hAnsi="Times New Roman" w:cs="Times New Roman"/>
          <w:color w:val="000000" w:themeColor="text1"/>
          <w:sz w:val="24"/>
          <w:szCs w:val="24"/>
        </w:rPr>
        <w:t>time</w:t>
      </w:r>
      <w:r w:rsidR="003F4D18" w:rsidRPr="00A12B22">
        <w:rPr>
          <w:rFonts w:ascii="Times New Roman" w:hAnsi="Times New Roman" w:cs="Times New Roman"/>
          <w:color w:val="000000" w:themeColor="text1"/>
          <w:sz w:val="24"/>
          <w:szCs w:val="24"/>
        </w:rPr>
        <w:t>. Additionally, in-store staff can be equipped with mobile devices to access online product information and assist customers with their queries while shopping in physical stores.</w:t>
      </w:r>
    </w:p>
    <w:p w14:paraId="3ED9C1DC" w14:textId="1776C1E8" w:rsidR="003A4EE0" w:rsidRPr="00A12B22" w:rsidRDefault="00581B74" w:rsidP="003F4D18">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3A4EE0" w:rsidRPr="00A12B22">
        <w:rPr>
          <w:rFonts w:ascii="Times New Roman" w:hAnsi="Times New Roman" w:cs="Times New Roman"/>
          <w:color w:val="000000" w:themeColor="text1"/>
          <w:sz w:val="24"/>
          <w:szCs w:val="24"/>
          <w:lang w:val="en-GB"/>
        </w:rPr>
        <w:t xml:space="preserve">This literature review highlights the importance of conducting market research to understand consumer trends and preferences in the Indian fashion industry. Boohoo can distinguish itself through </w:t>
      </w:r>
      <w:r w:rsidR="003A4EE0" w:rsidRPr="00A12B22">
        <w:rPr>
          <w:rFonts w:ascii="Times New Roman" w:hAnsi="Times New Roman" w:cs="Times New Roman"/>
          <w:color w:val="000000" w:themeColor="text1"/>
          <w:sz w:val="24"/>
          <w:szCs w:val="24"/>
          <w:lang w:val="en-GB"/>
        </w:rPr>
        <w:lastRenderedPageBreak/>
        <w:t>brand authenticity, sustainability, and localized marketing strategies. Strategic alliances and localized modifications can aid in effective market penetration. Furthermore, combining online and physical retail experiences with an omnichannel approach will be critical for Boohoo's success in the Indian market. By considering insights from academic research and industry practices, Boohoo can develop robust fashion entrepreneurship and market penetration strategies tailored to the Indian context.</w:t>
      </w:r>
    </w:p>
    <w:p w14:paraId="249885B2" w14:textId="77777777" w:rsidR="003A4EE0" w:rsidRPr="00A12B22" w:rsidRDefault="003A4EE0" w:rsidP="00057E1D">
      <w:pPr>
        <w:pStyle w:val="Heading2"/>
        <w:rPr>
          <w:sz w:val="28"/>
          <w:szCs w:val="24"/>
          <w:lang w:val="en-GB"/>
        </w:rPr>
      </w:pPr>
    </w:p>
    <w:p w14:paraId="3898D6F0" w14:textId="532E790A" w:rsidR="00E646F9" w:rsidRPr="00A12B22" w:rsidRDefault="00E646F9" w:rsidP="00057E1D">
      <w:pPr>
        <w:pStyle w:val="Heading2"/>
        <w:rPr>
          <w:b w:val="0"/>
          <w:bCs/>
          <w:sz w:val="28"/>
          <w:szCs w:val="24"/>
          <w:lang w:val="en-GB"/>
        </w:rPr>
      </w:pPr>
      <w:bookmarkStart w:id="24" w:name="_Toc147920158"/>
      <w:r w:rsidRPr="00A12B22">
        <w:rPr>
          <w:bCs/>
          <w:sz w:val="28"/>
          <w:szCs w:val="24"/>
          <w:lang w:val="en-GB"/>
        </w:rPr>
        <w:t>2.</w:t>
      </w:r>
      <w:r w:rsidR="002B0BF3" w:rsidRPr="00A12B22">
        <w:rPr>
          <w:bCs/>
          <w:sz w:val="28"/>
          <w:szCs w:val="24"/>
          <w:lang w:val="en-GB"/>
        </w:rPr>
        <w:t>8</w:t>
      </w:r>
      <w:r w:rsidRPr="00A12B22">
        <w:rPr>
          <w:bCs/>
          <w:sz w:val="28"/>
          <w:szCs w:val="24"/>
          <w:lang w:val="en-GB"/>
        </w:rPr>
        <w:t>. LITERATURE GAP:</w:t>
      </w:r>
      <w:bookmarkEnd w:id="24"/>
    </w:p>
    <w:p w14:paraId="6EE847E6" w14:textId="77777777" w:rsidR="00CF5453" w:rsidRPr="00A12B22" w:rsidRDefault="00CF5453" w:rsidP="00CF5453">
      <w:pPr>
        <w:pStyle w:val="Heading3"/>
        <w:rPr>
          <w:i/>
          <w:iCs/>
          <w:color w:val="000000" w:themeColor="text1"/>
          <w:lang w:val="en-GB"/>
        </w:rPr>
      </w:pPr>
    </w:p>
    <w:p w14:paraId="3B2CCA9E" w14:textId="1703267D" w:rsidR="00E07A99" w:rsidRPr="00A12B22" w:rsidRDefault="00E07A99" w:rsidP="00CF5453">
      <w:pPr>
        <w:pStyle w:val="Heading3"/>
        <w:rPr>
          <w:i/>
          <w:iCs/>
          <w:color w:val="000000" w:themeColor="text1"/>
          <w:lang w:val="en-GB"/>
        </w:rPr>
      </w:pPr>
      <w:bookmarkStart w:id="25" w:name="_Toc147920159"/>
      <w:r w:rsidRPr="00A12B22">
        <w:rPr>
          <w:i/>
          <w:iCs/>
          <w:color w:val="000000" w:themeColor="text1"/>
          <w:lang w:val="en-GB"/>
        </w:rPr>
        <w:t>Limited Research on Physical Expansion Strategies for Boohoo in the Indian Market</w:t>
      </w:r>
      <w:bookmarkEnd w:id="25"/>
    </w:p>
    <w:p w14:paraId="4065D8C1" w14:textId="753C02E6"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Despite an extensive body of literature on market entry strategies and international expansion for fashion retailers, there is a notable gap in research specifically addressing Boohoo's physical </w:t>
      </w:r>
      <w:r w:rsidR="0081178D" w:rsidRPr="00A12B22">
        <w:rPr>
          <w:rFonts w:ascii="Times New Roman" w:hAnsi="Times New Roman" w:cs="Times New Roman"/>
          <w:color w:val="000000" w:themeColor="text1"/>
          <w:sz w:val="24"/>
          <w:szCs w:val="24"/>
          <w:lang w:val="en-GB"/>
        </w:rPr>
        <w:t>development</w:t>
      </w:r>
      <w:r w:rsidR="00E07A99" w:rsidRPr="00A12B22">
        <w:rPr>
          <w:rFonts w:ascii="Times New Roman" w:hAnsi="Times New Roman" w:cs="Times New Roman"/>
          <w:color w:val="000000" w:themeColor="text1"/>
          <w:sz w:val="24"/>
          <w:szCs w:val="24"/>
          <w:lang w:val="en-GB"/>
        </w:rPr>
        <w:t xml:space="preserve"> into the Indian market. The existing studies often focus on luxury or high-end fashion retailers, leaving a knowledge gap in understanding the specific challenges and opportunities Boohoo may encounter as a fast-fashion and online-based brand seeking to establish a physical retail presence in India.</w:t>
      </w:r>
    </w:p>
    <w:p w14:paraId="1E393749" w14:textId="6A178957" w:rsidR="00E07A99" w:rsidRPr="00A12B22" w:rsidRDefault="00E07A99" w:rsidP="00CF5453">
      <w:pPr>
        <w:pStyle w:val="Heading3"/>
        <w:rPr>
          <w:i/>
          <w:iCs/>
          <w:color w:val="000000" w:themeColor="text1"/>
          <w:lang w:val="en-GB"/>
        </w:rPr>
      </w:pPr>
      <w:bookmarkStart w:id="26" w:name="_Toc147920160"/>
      <w:r w:rsidRPr="00A12B22">
        <w:rPr>
          <w:i/>
          <w:iCs/>
          <w:color w:val="000000" w:themeColor="text1"/>
          <w:lang w:val="en-GB"/>
        </w:rPr>
        <w:t>Insufficient Exploration of Omnichannel Strategies in the Indian Fashion Industry</w:t>
      </w:r>
      <w:bookmarkEnd w:id="26"/>
    </w:p>
    <w:p w14:paraId="36DFBDA3" w14:textId="5A17CFA5"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A significant literature gap lies in omnichannel strategies in the Indian fashion industry. While the Indian market has witnessed a surge in online retail and e-commerce, the integration of online and offline channels remains underexplored. As Boohoo plans to combine its successful online platform with physical store locations, there is a </w:t>
      </w:r>
      <w:r w:rsidR="00644CFA" w:rsidRPr="00A12B22">
        <w:rPr>
          <w:rFonts w:ascii="Times New Roman" w:hAnsi="Times New Roman" w:cs="Times New Roman"/>
          <w:color w:val="000000" w:themeColor="text1"/>
          <w:sz w:val="24"/>
          <w:szCs w:val="24"/>
          <w:lang w:val="en-GB"/>
        </w:rPr>
        <w:t>shortage</w:t>
      </w:r>
      <w:r w:rsidR="00E07A99" w:rsidRPr="00A12B22">
        <w:rPr>
          <w:rFonts w:ascii="Times New Roman" w:hAnsi="Times New Roman" w:cs="Times New Roman"/>
          <w:color w:val="000000" w:themeColor="text1"/>
          <w:sz w:val="24"/>
          <w:szCs w:val="24"/>
          <w:lang w:val="en-GB"/>
        </w:rPr>
        <w:t xml:space="preserve"> of research providing specific insights and recommendations for effectively integrating these channels to create a seamless and engaging omnichannel experience for Indian consumers.</w:t>
      </w:r>
    </w:p>
    <w:p w14:paraId="7A14852E" w14:textId="586BB3DB" w:rsidR="00E07A99" w:rsidRPr="00A12B22" w:rsidRDefault="00E07A99" w:rsidP="00CF5453">
      <w:pPr>
        <w:pStyle w:val="Heading3"/>
        <w:rPr>
          <w:i/>
          <w:iCs/>
          <w:color w:val="000000" w:themeColor="text1"/>
          <w:lang w:val="en-GB"/>
        </w:rPr>
      </w:pPr>
      <w:bookmarkStart w:id="27" w:name="_Toc147920161"/>
      <w:r w:rsidRPr="00A12B22">
        <w:rPr>
          <w:i/>
          <w:iCs/>
          <w:color w:val="000000" w:themeColor="text1"/>
          <w:lang w:val="en-GB"/>
        </w:rPr>
        <w:t>Limited Focus on Strategic Alliances and Localized Modifications for Fast-Fashion Brands</w:t>
      </w:r>
      <w:bookmarkEnd w:id="27"/>
    </w:p>
    <w:p w14:paraId="047ACFB3" w14:textId="0761C358" w:rsidR="00D27BC9" w:rsidRPr="00A12B22" w:rsidRDefault="00581B74" w:rsidP="00346F8B">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 xml:space="preserve">The literature on strategic alliances and localized modifications in the Indian fashion market lacks specificity concerning fast-fashion brands like Boohoo. While some research briefly touches on partnerships and collaborations for market entry, there is </w:t>
      </w:r>
      <w:r w:rsidR="00497DED" w:rsidRPr="00A12B22">
        <w:rPr>
          <w:rFonts w:ascii="Times New Roman" w:hAnsi="Times New Roman" w:cs="Times New Roman"/>
          <w:color w:val="000000" w:themeColor="text1"/>
          <w:sz w:val="24"/>
          <w:szCs w:val="24"/>
          <w:lang w:val="en-GB"/>
        </w:rPr>
        <w:t xml:space="preserve">an </w:t>
      </w:r>
      <w:r w:rsidR="00E07A99" w:rsidRPr="00A12B22">
        <w:rPr>
          <w:rFonts w:ascii="Times New Roman" w:hAnsi="Times New Roman" w:cs="Times New Roman"/>
          <w:color w:val="000000" w:themeColor="text1"/>
          <w:sz w:val="24"/>
          <w:szCs w:val="24"/>
          <w:lang w:val="en-GB"/>
        </w:rPr>
        <w:t>insufficient exploration of the unique considerations and potential opportunities for fast-fashion retailers in the Indian context. Boohoo's distinct business model and market positioning require research tailored to identify strategic alliances and localized strategies that align with the brand's fast-fashion identity and resonate with Indian consumers.</w:t>
      </w:r>
    </w:p>
    <w:p w14:paraId="1F922F23" w14:textId="13E64892" w:rsidR="00E07A99" w:rsidRPr="00A12B22" w:rsidRDefault="00E07A99" w:rsidP="00CF5453">
      <w:pPr>
        <w:pStyle w:val="Heading3"/>
        <w:rPr>
          <w:i/>
          <w:iCs/>
          <w:color w:val="000000" w:themeColor="text1"/>
          <w:lang w:val="en-GB"/>
        </w:rPr>
      </w:pPr>
      <w:bookmarkStart w:id="28" w:name="_Toc147920162"/>
      <w:r w:rsidRPr="00A12B22">
        <w:rPr>
          <w:i/>
          <w:iCs/>
          <w:color w:val="000000" w:themeColor="text1"/>
          <w:lang w:val="en-GB"/>
        </w:rPr>
        <w:lastRenderedPageBreak/>
        <w:t>Neglected Impact of Sustainability and Ethical Practices on Market Positioning</w:t>
      </w:r>
      <w:bookmarkEnd w:id="28"/>
    </w:p>
    <w:p w14:paraId="6593FF9A" w14:textId="004E505D" w:rsidR="00E07A99"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Another critical literature gap is the limited research on the impact of sustainability and ethical practices on market positioning for fashion brands in the Indian market. Boohoo's commitment to sustainability and ethical sourcing can be a key differentiating factor, yet few studies have investigated the influence of such practices on Indian consumers' preferences and brand loyalty. Understanding the significance of sustainability in the Indian context could provide valuable insights for Boohoo's market penetration strategies and branding efforts.</w:t>
      </w:r>
    </w:p>
    <w:p w14:paraId="067730BC" w14:textId="4933C51D" w:rsidR="00E07A99" w:rsidRPr="00A12B22" w:rsidRDefault="00581B74" w:rsidP="00581B74">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E07A99" w:rsidRPr="00A12B22">
        <w:rPr>
          <w:rFonts w:ascii="Times New Roman" w:hAnsi="Times New Roman" w:cs="Times New Roman"/>
          <w:color w:val="000000" w:themeColor="text1"/>
          <w:sz w:val="24"/>
          <w:szCs w:val="24"/>
          <w:lang w:val="en-GB"/>
        </w:rPr>
        <w:t>Addressing these literature gaps is essential for formulating comprehensive and effective strategies for Boohoo's physical expansion into the Indian market. Future research should focus on providing in-depth analyses and practical recommendations, considering Boohoo's fast-fashion identity, its online strengths, and the unique characteristics of the Indian fashion industry. Exploring omnichannel strategies, identifying suitable strategic alliances and localized modifications, and assessing the impact of sustainability on market positioning will contribute valuable insights to guide Boohoo's successful entry and growth in the dynamic Indian fashion market.</w:t>
      </w:r>
    </w:p>
    <w:p w14:paraId="557C86E7" w14:textId="49B39EE3" w:rsidR="00E646F9" w:rsidRPr="00A12B22" w:rsidRDefault="00E646F9" w:rsidP="00D27BC9">
      <w:pPr>
        <w:pStyle w:val="Heading2"/>
        <w:rPr>
          <w:b w:val="0"/>
          <w:bCs/>
          <w:sz w:val="28"/>
          <w:szCs w:val="24"/>
          <w:lang w:val="en-GB"/>
        </w:rPr>
      </w:pPr>
      <w:bookmarkStart w:id="29" w:name="_Toc147920163"/>
      <w:r w:rsidRPr="00A12B22">
        <w:rPr>
          <w:bCs/>
          <w:sz w:val="28"/>
          <w:szCs w:val="24"/>
          <w:lang w:val="en-GB"/>
        </w:rPr>
        <w:t>2.</w:t>
      </w:r>
      <w:r w:rsidR="00710BF4" w:rsidRPr="00A12B22">
        <w:rPr>
          <w:bCs/>
          <w:sz w:val="28"/>
          <w:szCs w:val="24"/>
          <w:lang w:val="en-GB"/>
        </w:rPr>
        <w:t>9</w:t>
      </w:r>
      <w:r w:rsidRPr="00A12B22">
        <w:rPr>
          <w:bCs/>
          <w:sz w:val="28"/>
          <w:szCs w:val="24"/>
          <w:lang w:val="en-GB"/>
        </w:rPr>
        <w:t>. CONCEPTUAL FRAMEWORK:</w:t>
      </w:r>
      <w:bookmarkEnd w:id="29"/>
    </w:p>
    <w:p w14:paraId="2B8BFA93" w14:textId="719701FA"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The conceptual framework for the dissertation research on "Boohoo: Unleashing Fashion Entrepreneurship and Market Penetration Strategies for Physical Expansion into the Indian Market" aims to provide a structured approach to understanding the factors that influence Boohoo's entry into the Indian market and the development of effective market penetration strategies. The framework encompasses three key components: Market Research, Entrepreneurial Ideas, and Omnichannel Experience, each aligned with specific research objectives and questions.</w:t>
      </w:r>
    </w:p>
    <w:p w14:paraId="3418AA8D" w14:textId="36F69C6C" w:rsidR="00695FF3" w:rsidRPr="00A12B22" w:rsidRDefault="00695FF3" w:rsidP="003C25CE">
      <w:pPr>
        <w:pStyle w:val="Heading3"/>
        <w:numPr>
          <w:ilvl w:val="0"/>
          <w:numId w:val="5"/>
        </w:numPr>
        <w:rPr>
          <w:i/>
          <w:iCs/>
          <w:color w:val="000000" w:themeColor="text1"/>
          <w:lang w:val="en-GB"/>
        </w:rPr>
      </w:pPr>
      <w:bookmarkStart w:id="30" w:name="_Toc147920164"/>
      <w:r w:rsidRPr="00A12B22">
        <w:rPr>
          <w:i/>
          <w:iCs/>
          <w:color w:val="000000" w:themeColor="text1"/>
          <w:lang w:val="en-GB"/>
        </w:rPr>
        <w:t>Market Research:</w:t>
      </w:r>
      <w:bookmarkEnd w:id="30"/>
    </w:p>
    <w:p w14:paraId="3153B233" w14:textId="22329EFC"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This component focuses on conducting thorough market research to uncover insights into the Indian fashion industry and consumer preferences. It addresses Research Questions 1 and 2.</w:t>
      </w:r>
    </w:p>
    <w:p w14:paraId="72E8133C" w14:textId="16F295F0"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1.1 Consumer Trends and Market Preferences: Understanding the current consumer trends and market preferences in the Indian fashion industry is essential for Boohoo's market entry strategy. This involves analyzing existing academic literature, industry reports, and market data to identify popular fashion trends, consumer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and preferences in India.</w:t>
      </w:r>
    </w:p>
    <w:p w14:paraId="4C36D44A" w14:textId="07E9522C"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1.2 Competitive Positioning and Unique Value Proposition: To distinguish and position itself in the competitive Indian market, Boohoo needs to assess its competitors and analyze successful market </w:t>
      </w:r>
      <w:r w:rsidRPr="00A12B22">
        <w:rPr>
          <w:rFonts w:ascii="Times New Roman" w:hAnsi="Times New Roman" w:cs="Times New Roman"/>
          <w:color w:val="000000" w:themeColor="text1"/>
          <w:sz w:val="24"/>
          <w:szCs w:val="24"/>
          <w:lang w:val="en-GB"/>
        </w:rPr>
        <w:lastRenderedPageBreak/>
        <w:t xml:space="preserve">positioning strategies. The conceptual framework </w:t>
      </w:r>
      <w:r w:rsidR="00847E8E" w:rsidRPr="00A12B22">
        <w:rPr>
          <w:rFonts w:ascii="Times New Roman" w:hAnsi="Times New Roman" w:cs="Times New Roman"/>
          <w:color w:val="000000" w:themeColor="text1"/>
          <w:sz w:val="24"/>
          <w:szCs w:val="24"/>
          <w:lang w:val="en-GB"/>
        </w:rPr>
        <w:t>examines</w:t>
      </w:r>
      <w:r w:rsidRPr="00A12B22">
        <w:rPr>
          <w:rFonts w:ascii="Times New Roman" w:hAnsi="Times New Roman" w:cs="Times New Roman"/>
          <w:color w:val="000000" w:themeColor="text1"/>
          <w:sz w:val="24"/>
          <w:szCs w:val="24"/>
          <w:lang w:val="en-GB"/>
        </w:rPr>
        <w:t xml:space="preserve"> case studies and academic research on successful brand differentiation and unique value propositions in the Indian context.</w:t>
      </w:r>
    </w:p>
    <w:p w14:paraId="6E7AFF82" w14:textId="20D6E0B9" w:rsidR="00695FF3" w:rsidRPr="00A12B22" w:rsidRDefault="00842CF3" w:rsidP="00842CF3">
      <w:pPr>
        <w:pStyle w:val="Heading3"/>
        <w:rPr>
          <w:i/>
          <w:iCs/>
          <w:color w:val="000000" w:themeColor="text1"/>
          <w:lang w:val="en-GB"/>
        </w:rPr>
      </w:pPr>
      <w:bookmarkStart w:id="31" w:name="_Toc147920165"/>
      <w:r w:rsidRPr="00A12B22">
        <w:rPr>
          <w:i/>
          <w:iCs/>
          <w:color w:val="000000" w:themeColor="text1"/>
          <w:lang w:val="en-GB"/>
        </w:rPr>
        <w:t xml:space="preserve">2. </w:t>
      </w:r>
      <w:r w:rsidR="00695FF3" w:rsidRPr="00A12B22">
        <w:rPr>
          <w:i/>
          <w:iCs/>
          <w:color w:val="000000" w:themeColor="text1"/>
          <w:lang w:val="en-GB"/>
        </w:rPr>
        <w:t>Entrepreneurial Ideas:</w:t>
      </w:r>
      <w:bookmarkEnd w:id="31"/>
    </w:p>
    <w:p w14:paraId="7FA91C41" w14:textId="4F649415" w:rsidR="00695FF3" w:rsidRPr="00A12B22" w:rsidRDefault="00581B74"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00695FF3" w:rsidRPr="00A12B22">
        <w:rPr>
          <w:rFonts w:ascii="Times New Roman" w:hAnsi="Times New Roman" w:cs="Times New Roman"/>
          <w:color w:val="000000" w:themeColor="text1"/>
          <w:sz w:val="24"/>
          <w:szCs w:val="24"/>
          <w:lang w:val="en-GB"/>
        </w:rPr>
        <w:t xml:space="preserve">This component </w:t>
      </w:r>
      <w:r w:rsidR="00847E8E" w:rsidRPr="00A12B22">
        <w:rPr>
          <w:rFonts w:ascii="Times New Roman" w:hAnsi="Times New Roman" w:cs="Times New Roman"/>
          <w:color w:val="000000" w:themeColor="text1"/>
          <w:sz w:val="24"/>
          <w:szCs w:val="24"/>
          <w:lang w:val="en-GB"/>
        </w:rPr>
        <w:t>explores</w:t>
      </w:r>
      <w:r w:rsidR="00695FF3" w:rsidRPr="00A12B22">
        <w:rPr>
          <w:rFonts w:ascii="Times New Roman" w:hAnsi="Times New Roman" w:cs="Times New Roman"/>
          <w:color w:val="000000" w:themeColor="text1"/>
          <w:sz w:val="24"/>
          <w:szCs w:val="24"/>
          <w:lang w:val="en-GB"/>
        </w:rPr>
        <w:t xml:space="preserve"> entrepreneurial ideas and strategies for effective market penetration in India. It addresses Research Question 3.</w:t>
      </w:r>
    </w:p>
    <w:p w14:paraId="15ADD789" w14:textId="77777777"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2.1 Strategic Alliances and Localized Modifications: To enhance Boohoo's performance in India, the conceptual framework includes studying potential partnerships, collaborations, and localized modifications. This involves reviewing case studies, academic literature, and reports on successful strategic alliances and localized business approaches in the Indian market.</w:t>
      </w:r>
    </w:p>
    <w:p w14:paraId="4932683A" w14:textId="277B8DFF" w:rsidR="00695FF3" w:rsidRPr="00A12B22" w:rsidRDefault="00842CF3" w:rsidP="00842CF3">
      <w:pPr>
        <w:pStyle w:val="Heading3"/>
        <w:rPr>
          <w:i/>
          <w:iCs/>
          <w:color w:val="000000" w:themeColor="text1"/>
          <w:lang w:val="en-GB"/>
        </w:rPr>
      </w:pPr>
      <w:bookmarkStart w:id="32" w:name="_Toc147920166"/>
      <w:r w:rsidRPr="00A12B22">
        <w:rPr>
          <w:i/>
          <w:iCs/>
          <w:color w:val="000000" w:themeColor="text1"/>
          <w:lang w:val="en-GB"/>
        </w:rPr>
        <w:t xml:space="preserve">3. </w:t>
      </w:r>
      <w:r w:rsidR="00695FF3" w:rsidRPr="00A12B22">
        <w:rPr>
          <w:i/>
          <w:iCs/>
          <w:color w:val="000000" w:themeColor="text1"/>
          <w:lang w:val="en-GB"/>
        </w:rPr>
        <w:t>Omnichannel Experience:</w:t>
      </w:r>
      <w:bookmarkEnd w:id="32"/>
    </w:p>
    <w:p w14:paraId="2DD56186" w14:textId="77777777"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This component focuses on designing unique marketing techniques that combine Boohoo's online presence with physical retail development in India. It addresses Research Question 4.</w:t>
      </w:r>
    </w:p>
    <w:p w14:paraId="6E0B0D18" w14:textId="1B98CA16" w:rsidR="00695FF3" w:rsidRPr="00A12B22"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3.1 Integrating Online and Offline Channels: To deliver a seamless omnichannel experience, the conceptual framework </w:t>
      </w:r>
      <w:r w:rsidR="00847E8E" w:rsidRPr="00A12B22">
        <w:rPr>
          <w:rFonts w:ascii="Times New Roman" w:hAnsi="Times New Roman" w:cs="Times New Roman"/>
          <w:color w:val="000000" w:themeColor="text1"/>
          <w:sz w:val="24"/>
          <w:szCs w:val="24"/>
          <w:lang w:val="en-GB"/>
        </w:rPr>
        <w:t>analyzes</w:t>
      </w:r>
      <w:r w:rsidRPr="00A12B22">
        <w:rPr>
          <w:rFonts w:ascii="Times New Roman" w:hAnsi="Times New Roman" w:cs="Times New Roman"/>
          <w:color w:val="000000" w:themeColor="text1"/>
          <w:sz w:val="24"/>
          <w:szCs w:val="24"/>
          <w:lang w:val="en-GB"/>
        </w:rPr>
        <w:t xml:space="preserve"> academic literature and industry reports on successful omnichannel retail strategies in India. This includes exploring how other brands have effectively integrated online platforms with physical store locations to enhance customer engagement and brand experience.</w:t>
      </w:r>
    </w:p>
    <w:p w14:paraId="2949F9B1" w14:textId="33FD15C8" w:rsidR="00695FF3" w:rsidRDefault="00695FF3" w:rsidP="00797988">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3.2 Personalization and Customer Experience: To improve brand awareness, consumer engagement, and overall purchasing experience, the conceptual framework includes studying academic research on personalized marketing techniques and customer experience strategies in the Indian fashion industry.</w:t>
      </w:r>
    </w:p>
    <w:p w14:paraId="5A14D4B1"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1A168CE1"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1BBDCA00" w14:textId="77777777" w:rsidR="00414CEB" w:rsidRDefault="00414CEB" w:rsidP="00797988">
      <w:pPr>
        <w:spacing w:line="360" w:lineRule="auto"/>
        <w:jc w:val="both"/>
        <w:rPr>
          <w:rFonts w:ascii="Times New Roman" w:hAnsi="Times New Roman" w:cs="Times New Roman"/>
          <w:color w:val="000000" w:themeColor="text1"/>
          <w:sz w:val="24"/>
          <w:szCs w:val="24"/>
          <w:lang w:val="en-GB"/>
        </w:rPr>
      </w:pPr>
    </w:p>
    <w:p w14:paraId="56C6A05D" w14:textId="77777777" w:rsidR="00414CEB" w:rsidRPr="00A12B22" w:rsidRDefault="00414CEB" w:rsidP="00797988">
      <w:pPr>
        <w:spacing w:line="360" w:lineRule="auto"/>
        <w:jc w:val="both"/>
        <w:rPr>
          <w:rFonts w:ascii="Times New Roman" w:hAnsi="Times New Roman" w:cs="Times New Roman"/>
          <w:color w:val="000000" w:themeColor="text1"/>
          <w:sz w:val="24"/>
          <w:szCs w:val="24"/>
          <w:lang w:val="en-GB"/>
        </w:rPr>
      </w:pPr>
    </w:p>
    <w:p w14:paraId="571D880D" w14:textId="78C5B492" w:rsidR="00512C6D" w:rsidRPr="00A12B22" w:rsidRDefault="00BD417E" w:rsidP="00395AC1">
      <w:pPr>
        <w:pStyle w:val="Heading1"/>
        <w:jc w:val="center"/>
        <w:rPr>
          <w:b w:val="0"/>
          <w:bCs/>
          <w:sz w:val="36"/>
          <w:szCs w:val="36"/>
          <w:lang w:val="en-GB"/>
        </w:rPr>
      </w:pPr>
      <w:bookmarkStart w:id="33" w:name="_Toc147920167"/>
      <w:r w:rsidRPr="00A12B22">
        <w:rPr>
          <w:bCs/>
          <w:sz w:val="36"/>
          <w:szCs w:val="36"/>
          <w:lang w:val="en-GB"/>
        </w:rPr>
        <w:lastRenderedPageBreak/>
        <w:t>Chapter 3: Methodology</w:t>
      </w:r>
      <w:bookmarkEnd w:id="33"/>
    </w:p>
    <w:p w14:paraId="0EE0EFC1" w14:textId="77777777" w:rsidR="00512C6D" w:rsidRPr="00A12B22" w:rsidRDefault="00512C6D" w:rsidP="00512C6D">
      <w:pPr>
        <w:pStyle w:val="Heading1"/>
        <w:rPr>
          <w:b w:val="0"/>
          <w:bCs/>
          <w:lang w:val="en-GB"/>
        </w:rPr>
      </w:pPr>
    </w:p>
    <w:p w14:paraId="76247860" w14:textId="39F98330" w:rsidR="00E93BB2" w:rsidRPr="00A12B22" w:rsidRDefault="00E93BB2" w:rsidP="003C25CE">
      <w:pPr>
        <w:pStyle w:val="Heading1"/>
        <w:numPr>
          <w:ilvl w:val="0"/>
          <w:numId w:val="4"/>
        </w:numPr>
        <w:rPr>
          <w:b w:val="0"/>
          <w:bCs/>
          <w:lang w:val="en-GB"/>
        </w:rPr>
      </w:pPr>
      <w:bookmarkStart w:id="34" w:name="_Toc147920168"/>
      <w:r w:rsidRPr="00A12B22">
        <w:rPr>
          <w:bCs/>
          <w:lang w:val="en-GB"/>
        </w:rPr>
        <w:t>Introduction:</w:t>
      </w:r>
      <w:bookmarkEnd w:id="34"/>
    </w:p>
    <w:p w14:paraId="12A8F961" w14:textId="33162637" w:rsidR="00E93BB2" w:rsidRPr="00A12B22" w:rsidRDefault="00580501" w:rsidP="00E93BB2">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The methodology chapter in this dissertation explores the research design and data collection methods employed to address the objectives and research questions concerning Boohoo's physical expansion into the thriving Indian fashion market. The research design encompasses an exploratory research approach using secondary research methods to gain comprehensive insights into the market possibilities, constraints, and effective market penetration strategies. In this chapter, the focus lies on delving into existing sources of information, forming the foundation of the research, and guiding the investigation into Boohoo's entrance and growth in the Indian market. The Onion Research methods will enable the collection and analysis of pertinent data, offering a deeper understanding of consumer trends, market preferences, unique positioning opportunities, entrepreneurial ideas, strategic alliances, localized modifications, and the integration of online and physical channels. The adoption of exploratory research ensures the reliability and validity of the findings, facilitating evidence-based recommendations for Boohoo to unleash fashion entrepreneurship and establish effective market penetration strategies tailored to the distinctive Indian market landscape.</w:t>
      </w:r>
    </w:p>
    <w:p w14:paraId="607915E1" w14:textId="0E835C2E" w:rsidR="00BD417E" w:rsidRPr="00A12B22" w:rsidRDefault="00BD417E" w:rsidP="003C25CE">
      <w:pPr>
        <w:pStyle w:val="Heading2"/>
        <w:numPr>
          <w:ilvl w:val="1"/>
          <w:numId w:val="4"/>
        </w:numPr>
        <w:rPr>
          <w:i/>
          <w:iCs/>
          <w:sz w:val="28"/>
          <w:szCs w:val="24"/>
          <w:u w:val="single"/>
          <w:lang w:val="en-GB"/>
        </w:rPr>
      </w:pPr>
      <w:bookmarkStart w:id="35" w:name="_Toc147920169"/>
      <w:r w:rsidRPr="00A12B22">
        <w:rPr>
          <w:i/>
          <w:iCs/>
          <w:sz w:val="28"/>
          <w:szCs w:val="24"/>
          <w:u w:val="single"/>
          <w:lang w:val="en-GB"/>
        </w:rPr>
        <w:t>Research Design:</w:t>
      </w:r>
      <w:bookmarkEnd w:id="35"/>
      <w:r w:rsidRPr="00A12B22">
        <w:rPr>
          <w:i/>
          <w:iCs/>
          <w:sz w:val="28"/>
          <w:szCs w:val="24"/>
          <w:u w:val="single"/>
          <w:lang w:val="en-GB"/>
        </w:rPr>
        <w:t xml:space="preserve"> </w:t>
      </w:r>
    </w:p>
    <w:p w14:paraId="6ED42131" w14:textId="09FB7413" w:rsidR="0006666F"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This study adopts an exploratory research design using secondary research methods to investigate Boohoo's physical expansion into the Indian fashion market. The decision to employ exploratory research is driven by the need to uncover insights from a vast amount of existing data available in academic papers, industry reports, books, and various publicly accessible sources. This design </w:t>
      </w:r>
      <w:r w:rsidR="00644CFA" w:rsidRPr="00A12B22">
        <w:rPr>
          <w:rFonts w:ascii="Times New Roman" w:hAnsi="Times New Roman" w:cs="Times New Roman"/>
          <w:color w:val="000000" w:themeColor="text1"/>
          <w:sz w:val="24"/>
          <w:szCs w:val="24"/>
        </w:rPr>
        <w:t>comprehensively explores</w:t>
      </w:r>
      <w:r w:rsidRPr="00A12B22">
        <w:rPr>
          <w:rFonts w:ascii="Times New Roman" w:hAnsi="Times New Roman" w:cs="Times New Roman"/>
          <w:color w:val="000000" w:themeColor="text1"/>
          <w:sz w:val="24"/>
          <w:szCs w:val="24"/>
        </w:rPr>
        <w:t xml:space="preserve"> the research objectives and questions, providing a deep understanding of Boohoo's market possibilities, constraints, and effective market penetration strategies in India. The exploratory approach enables the researcher to access a wide range of information, including scholarly articles, market analyses, case studies, and expert insights, which collectively contribute to the depth and breadth of the study. By drawing from well-established research and authoritative sources, this design ensures that the findings are based on credible and reliable data, enhancing the overall validity and accuracy of the research outcomes. </w:t>
      </w:r>
      <w:r w:rsidR="00644CFA" w:rsidRPr="00A12B22">
        <w:rPr>
          <w:rFonts w:ascii="Times New Roman" w:hAnsi="Times New Roman" w:cs="Times New Roman"/>
          <w:color w:val="000000" w:themeColor="text1"/>
          <w:sz w:val="24"/>
          <w:szCs w:val="24"/>
        </w:rPr>
        <w:t>The</w:t>
      </w:r>
      <w:r w:rsidRPr="00A12B22">
        <w:rPr>
          <w:rFonts w:ascii="Times New Roman" w:hAnsi="Times New Roman" w:cs="Times New Roman"/>
          <w:color w:val="000000" w:themeColor="text1"/>
          <w:sz w:val="24"/>
          <w:szCs w:val="24"/>
        </w:rPr>
        <w:t xml:space="preserve"> study aims to uncover current consumer trends, market preferences, and unique elements in the Indian fashion industry (Research Question 1). The review of academic papers and industry reports will facilitate a detailed analysis of successful market positioning strategies and ways to distinguish Boohoo in the competitive Indian market (Research Question 2). Moreover, examining existing literature will explore prospective partnerships, collaborations, and </w:t>
      </w:r>
      <w:r w:rsidRPr="00A12B22">
        <w:rPr>
          <w:rFonts w:ascii="Times New Roman" w:hAnsi="Times New Roman" w:cs="Times New Roman"/>
          <w:color w:val="000000" w:themeColor="text1"/>
          <w:sz w:val="24"/>
          <w:szCs w:val="24"/>
        </w:rPr>
        <w:lastRenderedPageBreak/>
        <w:t>localized modifications that could bolster Boohoo's performance in India (Research Question 3). Additionally, by studying successful examples of omnichannel marketing and digital integration with physical retail in the Indian context, the research will identify techniques to create a seamless omnichannel experience for Boohoo's customers (Research Question 4). Complemented by exploratory research methods, the chosen research design is well-suited for achieving the research objectives, as it provides a rich and diverse pool of information. The extensive and systematic exploration of existing data will enable the formulation of evidence-based recommendations, empowering Boohoo to unleash fashion entrepreneurship and design effective market penetration strategies tailored for success in the dynamic and promising Indian fashion market.</w:t>
      </w:r>
    </w:p>
    <w:p w14:paraId="51C990CD" w14:textId="4772F51A" w:rsidR="00641F74" w:rsidRPr="00A12B22" w:rsidRDefault="00BD417E" w:rsidP="003C25CE">
      <w:pPr>
        <w:pStyle w:val="Heading2"/>
        <w:numPr>
          <w:ilvl w:val="1"/>
          <w:numId w:val="4"/>
        </w:numPr>
        <w:rPr>
          <w:i/>
          <w:iCs/>
          <w:sz w:val="28"/>
          <w:szCs w:val="24"/>
          <w:u w:val="single"/>
          <w:lang w:val="en-GB"/>
        </w:rPr>
      </w:pPr>
      <w:bookmarkStart w:id="36" w:name="_Toc147920170"/>
      <w:r w:rsidRPr="00A12B22">
        <w:rPr>
          <w:i/>
          <w:iCs/>
          <w:sz w:val="28"/>
          <w:szCs w:val="24"/>
          <w:u w:val="single"/>
          <w:lang w:val="en-GB"/>
        </w:rPr>
        <w:t>Data Collection:</w:t>
      </w:r>
      <w:bookmarkEnd w:id="36"/>
      <w:r w:rsidRPr="00A12B22">
        <w:rPr>
          <w:i/>
          <w:iCs/>
          <w:sz w:val="28"/>
          <w:szCs w:val="24"/>
          <w:u w:val="single"/>
          <w:lang w:val="en-GB"/>
        </w:rPr>
        <w:t xml:space="preserve"> </w:t>
      </w:r>
    </w:p>
    <w:p w14:paraId="4090262B" w14:textId="73A1A9B6" w:rsidR="00607834"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 xml:space="preserve">The data collection process for this research involved conducting an exploratory literature review to gather relevant and up-to-date information related to the Indian fashion industry, consumer trends, market preferences, market positioning strategies, entrepreneurial ideas, strategic alliances, localized modifications, and omnichannel marketing techniques. The exploratory literature review served as a primary </w:t>
      </w:r>
      <w:r w:rsidR="00644CFA" w:rsidRPr="00A12B22">
        <w:rPr>
          <w:rFonts w:ascii="Times New Roman" w:hAnsi="Times New Roman" w:cs="Times New Roman"/>
          <w:color w:val="000000" w:themeColor="text1"/>
          <w:sz w:val="24"/>
          <w:szCs w:val="24"/>
        </w:rPr>
        <w:t>data acquisition means</w:t>
      </w:r>
      <w:r w:rsidRPr="00A12B22">
        <w:rPr>
          <w:rFonts w:ascii="Times New Roman" w:hAnsi="Times New Roman" w:cs="Times New Roman"/>
          <w:color w:val="000000" w:themeColor="text1"/>
          <w:sz w:val="24"/>
          <w:szCs w:val="24"/>
        </w:rPr>
        <w:t>, allowing the researcher to explore various sources, including academic papers, industry reports, books, reputable websites, and other publicly available materials.</w:t>
      </w:r>
    </w:p>
    <w:p w14:paraId="751504C7" w14:textId="62B1287A" w:rsidR="00607834" w:rsidRPr="00A12B22" w:rsidRDefault="00607834"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Indian Fashion Industry: </w:t>
      </w:r>
      <w:r w:rsidRPr="00A12B22">
        <w:rPr>
          <w:rFonts w:ascii="Times New Roman" w:hAnsi="Times New Roman" w:cs="Times New Roman"/>
          <w:color w:val="000000" w:themeColor="text1"/>
          <w:sz w:val="24"/>
          <w:szCs w:val="24"/>
          <w:lang w:val="en-GB"/>
        </w:rPr>
        <w:t>The literature review delved into academic publications and industry reports that provided insights into the Indian fashion industry's current landscape, its size, growth potential, and major players. By examining the latest market data and trends, the study aimed to understand the industry's dynamics and the prevailing market conditions that could impact Boohoo's entry and expansion strategies.</w:t>
      </w:r>
    </w:p>
    <w:p w14:paraId="4265393C" w14:textId="736ED926" w:rsidR="00607834" w:rsidRPr="00A12B22" w:rsidRDefault="00607834" w:rsidP="00717EA0">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Consumer Trends and Market Preferences: </w:t>
      </w:r>
      <w:r w:rsidRPr="00A12B22">
        <w:rPr>
          <w:rFonts w:ascii="Times New Roman" w:hAnsi="Times New Roman" w:cs="Times New Roman"/>
          <w:color w:val="000000" w:themeColor="text1"/>
          <w:sz w:val="24"/>
          <w:szCs w:val="24"/>
          <w:lang w:val="en-GB"/>
        </w:rPr>
        <w:t xml:space="preserve">The literature review </w:t>
      </w:r>
      <w:r w:rsidR="004D29F9" w:rsidRPr="00A12B22">
        <w:rPr>
          <w:rFonts w:ascii="Times New Roman" w:hAnsi="Times New Roman" w:cs="Times New Roman"/>
          <w:color w:val="000000" w:themeColor="text1"/>
          <w:sz w:val="24"/>
          <w:szCs w:val="24"/>
          <w:lang w:val="en-GB"/>
        </w:rPr>
        <w:t>gathered</w:t>
      </w:r>
      <w:r w:rsidRPr="00A12B22">
        <w:rPr>
          <w:rFonts w:ascii="Times New Roman" w:hAnsi="Times New Roman" w:cs="Times New Roman"/>
          <w:color w:val="000000" w:themeColor="text1"/>
          <w:sz w:val="24"/>
          <w:szCs w:val="24"/>
          <w:lang w:val="en-GB"/>
        </w:rPr>
        <w:t xml:space="preserve"> data on current consumer trends and market preferences in the Indian fashion industry. It explored consumer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purchase patterns, preferred fashion styles, and </w:t>
      </w:r>
      <w:r w:rsidR="004D29F9" w:rsidRPr="00A12B22">
        <w:rPr>
          <w:rFonts w:ascii="Times New Roman" w:hAnsi="Times New Roman" w:cs="Times New Roman"/>
          <w:color w:val="000000" w:themeColor="text1"/>
          <w:sz w:val="24"/>
          <w:szCs w:val="24"/>
          <w:lang w:val="en-GB"/>
        </w:rPr>
        <w:t>online and offline shopping preferences</w:t>
      </w:r>
      <w:r w:rsidRPr="00A12B22">
        <w:rPr>
          <w:rFonts w:ascii="Times New Roman" w:hAnsi="Times New Roman" w:cs="Times New Roman"/>
          <w:color w:val="000000" w:themeColor="text1"/>
          <w:sz w:val="24"/>
          <w:szCs w:val="24"/>
          <w:lang w:val="en-GB"/>
        </w:rPr>
        <w:t xml:space="preserve">. Understanding the evolving needs and desires of Indian consumers helped </w:t>
      </w:r>
      <w:r w:rsidR="004D29F9" w:rsidRPr="00A12B22">
        <w:rPr>
          <w:rFonts w:ascii="Times New Roman" w:hAnsi="Times New Roman" w:cs="Times New Roman"/>
          <w:color w:val="000000" w:themeColor="text1"/>
          <w:sz w:val="24"/>
          <w:szCs w:val="24"/>
          <w:lang w:val="en-GB"/>
        </w:rPr>
        <w:t>develop</w:t>
      </w:r>
      <w:r w:rsidRPr="00A12B22">
        <w:rPr>
          <w:rFonts w:ascii="Times New Roman" w:hAnsi="Times New Roman" w:cs="Times New Roman"/>
          <w:color w:val="000000" w:themeColor="text1"/>
          <w:sz w:val="24"/>
          <w:szCs w:val="24"/>
          <w:lang w:val="en-GB"/>
        </w:rPr>
        <w:t xml:space="preserve"> targeted product offers and marketing initiatives</w:t>
      </w:r>
      <w:r w:rsidR="00717EA0" w:rsidRPr="00A12B22">
        <w:rPr>
          <w:rFonts w:ascii="Times New Roman" w:hAnsi="Times New Roman" w:cs="Times New Roman"/>
          <w:color w:val="000000" w:themeColor="text1"/>
          <w:sz w:val="24"/>
          <w:szCs w:val="24"/>
          <w:lang w:val="en-GB"/>
        </w:rPr>
        <w:t xml:space="preserve"> (Bhaduri &amp; Stanforth, 2017)</w:t>
      </w:r>
      <w:r w:rsidRPr="00A12B22">
        <w:rPr>
          <w:rFonts w:ascii="Times New Roman" w:hAnsi="Times New Roman" w:cs="Times New Roman"/>
          <w:color w:val="000000" w:themeColor="text1"/>
          <w:sz w:val="24"/>
          <w:szCs w:val="24"/>
          <w:lang w:val="en-GB"/>
        </w:rPr>
        <w:t>.</w:t>
      </w:r>
    </w:p>
    <w:p w14:paraId="40517ED9" w14:textId="77777777"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Market Positioning Strategies:</w:t>
      </w:r>
      <w:r w:rsidRPr="00A12B22">
        <w:rPr>
          <w:rFonts w:ascii="Times New Roman" w:hAnsi="Times New Roman" w:cs="Times New Roman"/>
          <w:color w:val="000000" w:themeColor="text1"/>
          <w:sz w:val="24"/>
          <w:szCs w:val="24"/>
          <w:lang w:val="en-GB"/>
        </w:rPr>
        <w:t xml:space="preserve"> Academic research and case studies on successful market positioning strategies of fashion brands in India were examined. By analyzing how other brands had distinguished themselves and appealed to the Indian consumer base, the study sought to identify valuable insights and potential positioning strategies for Boohoo in the competitive market.</w:t>
      </w:r>
    </w:p>
    <w:p w14:paraId="117C32B0" w14:textId="77777777"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lastRenderedPageBreak/>
        <w:t>Entrepreneurial Ideas:</w:t>
      </w:r>
      <w:r w:rsidRPr="00A12B22">
        <w:rPr>
          <w:rFonts w:ascii="Times New Roman" w:hAnsi="Times New Roman" w:cs="Times New Roman"/>
          <w:color w:val="000000" w:themeColor="text1"/>
          <w:sz w:val="24"/>
          <w:szCs w:val="24"/>
          <w:lang w:val="en-GB"/>
        </w:rPr>
        <w:t xml:space="preserve"> The literature review explored existing entrepreneurial ideas and strategies that had been effective for other fashion brands entering the Indian market. This involved studying collaborative approaches, innovative marketing campaigns, and value proposition differentiation that Boohoo could consider to establish a unique presence in the Indian fashion industry.</w:t>
      </w:r>
    </w:p>
    <w:p w14:paraId="64B133F8" w14:textId="5D7FBDBD"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Strategic Alliances and Localized Modifications:</w:t>
      </w:r>
      <w:r w:rsidRPr="00A12B22">
        <w:rPr>
          <w:rFonts w:ascii="Times New Roman" w:hAnsi="Times New Roman" w:cs="Times New Roman"/>
          <w:color w:val="000000" w:themeColor="text1"/>
          <w:sz w:val="24"/>
          <w:szCs w:val="24"/>
          <w:lang w:val="en-GB"/>
        </w:rPr>
        <w:t xml:space="preserve"> The review encompassed studies on strategic alliances and localized modifications employed by international brands in India. By understanding successful partnerships with local designers, manufacturers, and influencers, Boohoo could gain cultural insights and strengthen its market penetration efforts</w:t>
      </w:r>
      <w:r w:rsidR="003C1457" w:rsidRPr="00A12B22">
        <w:rPr>
          <w:rFonts w:ascii="Times New Roman" w:hAnsi="Times New Roman" w:cs="Times New Roman"/>
          <w:color w:val="000000" w:themeColor="text1"/>
          <w:sz w:val="24"/>
          <w:szCs w:val="24"/>
          <w:lang w:val="en-GB"/>
        </w:rPr>
        <w:t xml:space="preserve"> (Boohoo, 2023)</w:t>
      </w:r>
      <w:r w:rsidRPr="00A12B22">
        <w:rPr>
          <w:rFonts w:ascii="Times New Roman" w:hAnsi="Times New Roman" w:cs="Times New Roman"/>
          <w:color w:val="000000" w:themeColor="text1"/>
          <w:sz w:val="24"/>
          <w:szCs w:val="24"/>
          <w:lang w:val="en-GB"/>
        </w:rPr>
        <w:t>.</w:t>
      </w:r>
    </w:p>
    <w:p w14:paraId="7D23AD79" w14:textId="32F1E4DC"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Omnichannel Marketing Techniques:</w:t>
      </w:r>
      <w:r w:rsidRPr="00A12B22">
        <w:rPr>
          <w:rFonts w:ascii="Times New Roman" w:hAnsi="Times New Roman" w:cs="Times New Roman"/>
          <w:color w:val="000000" w:themeColor="text1"/>
          <w:sz w:val="24"/>
          <w:szCs w:val="24"/>
          <w:lang w:val="en-GB"/>
        </w:rPr>
        <w:t xml:space="preserve"> The literature review analyzed studies on successful omnichannel marketing techniques in the Indian context. This included exploring the integration of online and offline channels, personalized customer experiences, and innovative technologies like virtual </w:t>
      </w:r>
      <w:r w:rsidR="00644CFA" w:rsidRPr="00A12B22">
        <w:rPr>
          <w:rFonts w:ascii="Times New Roman" w:hAnsi="Times New Roman" w:cs="Times New Roman"/>
          <w:color w:val="000000" w:themeColor="text1"/>
          <w:sz w:val="24"/>
          <w:szCs w:val="24"/>
          <w:lang w:val="en-GB"/>
        </w:rPr>
        <w:t>try-ons</w:t>
      </w:r>
      <w:r w:rsidRPr="00A12B22">
        <w:rPr>
          <w:rFonts w:ascii="Times New Roman" w:hAnsi="Times New Roman" w:cs="Times New Roman"/>
          <w:color w:val="000000" w:themeColor="text1"/>
          <w:sz w:val="24"/>
          <w:szCs w:val="24"/>
          <w:lang w:val="en-GB"/>
        </w:rPr>
        <w:t>. Insights from these studies guided Boohoo in designing an effective omnichannel marketing strategy.</w:t>
      </w:r>
    </w:p>
    <w:p w14:paraId="68206936" w14:textId="141ACED0" w:rsidR="00607834" w:rsidRPr="00A12B22" w:rsidRDefault="00607834"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The extensive literature review ensured that the data collected was comprehensive, diverse, and credible. </w:t>
      </w:r>
      <w:r w:rsidR="004D29F9" w:rsidRPr="00A12B22">
        <w:rPr>
          <w:rFonts w:ascii="Times New Roman" w:hAnsi="Times New Roman" w:cs="Times New Roman"/>
          <w:color w:val="000000" w:themeColor="text1"/>
          <w:sz w:val="24"/>
          <w:szCs w:val="24"/>
          <w:lang w:val="en-GB"/>
        </w:rPr>
        <w:t>Drawing</w:t>
      </w:r>
      <w:r w:rsidRPr="00A12B22">
        <w:rPr>
          <w:rFonts w:ascii="Times New Roman" w:hAnsi="Times New Roman" w:cs="Times New Roman"/>
          <w:color w:val="000000" w:themeColor="text1"/>
          <w:sz w:val="24"/>
          <w:szCs w:val="24"/>
          <w:lang w:val="en-GB"/>
        </w:rPr>
        <w:t xml:space="preserve"> from a wide range of reputable sources, the research aimed to provide a robust foundation for addressing the research objectives and questions, ultimately enabling evidence-based recommendations for Boohoo's successful physical expansion and market penetration in the dynamic and promising Indian fashion market.</w:t>
      </w:r>
    </w:p>
    <w:p w14:paraId="564F5F9C" w14:textId="1DC20847" w:rsidR="00EF1EAD" w:rsidRPr="00A12B22" w:rsidRDefault="00BD417E" w:rsidP="003C25CE">
      <w:pPr>
        <w:pStyle w:val="Heading2"/>
        <w:numPr>
          <w:ilvl w:val="1"/>
          <w:numId w:val="4"/>
        </w:numPr>
        <w:rPr>
          <w:i/>
          <w:iCs/>
          <w:sz w:val="28"/>
          <w:szCs w:val="24"/>
          <w:u w:val="single"/>
          <w:lang w:val="en-GB"/>
        </w:rPr>
      </w:pPr>
      <w:bookmarkStart w:id="37" w:name="_Toc147920171"/>
      <w:r w:rsidRPr="00A12B22">
        <w:rPr>
          <w:i/>
          <w:iCs/>
          <w:sz w:val="28"/>
          <w:szCs w:val="24"/>
          <w:u w:val="single"/>
          <w:lang w:val="en-GB"/>
        </w:rPr>
        <w:t>Data Sources:</w:t>
      </w:r>
      <w:bookmarkEnd w:id="37"/>
      <w:r w:rsidRPr="00A12B22">
        <w:rPr>
          <w:i/>
          <w:iCs/>
          <w:sz w:val="28"/>
          <w:szCs w:val="24"/>
          <w:u w:val="single"/>
          <w:lang w:val="en-GB"/>
        </w:rPr>
        <w:t xml:space="preserve"> </w:t>
      </w:r>
    </w:p>
    <w:p w14:paraId="1C9B84B7" w14:textId="2BA65361" w:rsidR="00EF1EAD" w:rsidRPr="00A12B22" w:rsidRDefault="007476E0"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rPr>
        <w:t>The primary data sources for this exploratory research were thoughtfully chosen to ensure the reliability and validity of the information gathered. The study concentrated on accessing credible and authoritative sources to address the research objectives and questions related to Boohoo's physical expansion into the Indian market. The following data sources were utilized:</w:t>
      </w:r>
    </w:p>
    <w:p w14:paraId="153F2C3C" w14:textId="319D2C57"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 xml:space="preserve">Academic Databases: </w:t>
      </w:r>
      <w:r w:rsidRPr="00A12B22">
        <w:rPr>
          <w:rFonts w:ascii="Times New Roman" w:hAnsi="Times New Roman" w:cs="Times New Roman"/>
          <w:color w:val="000000" w:themeColor="text1"/>
          <w:sz w:val="24"/>
          <w:szCs w:val="24"/>
          <w:lang w:val="en-GB"/>
        </w:rPr>
        <w:t xml:space="preserve">Academic databases such as Google Scholar and JSTOR </w:t>
      </w:r>
      <w:r w:rsidR="00644CFA" w:rsidRPr="00A12B22">
        <w:rPr>
          <w:rFonts w:ascii="Times New Roman" w:hAnsi="Times New Roman" w:cs="Times New Roman"/>
          <w:color w:val="000000" w:themeColor="text1"/>
          <w:sz w:val="24"/>
          <w:szCs w:val="24"/>
          <w:lang w:val="en-GB"/>
        </w:rPr>
        <w:t>provided</w:t>
      </w:r>
      <w:r w:rsidRPr="00A12B22">
        <w:rPr>
          <w:rFonts w:ascii="Times New Roman" w:hAnsi="Times New Roman" w:cs="Times New Roman"/>
          <w:color w:val="000000" w:themeColor="text1"/>
          <w:sz w:val="24"/>
          <w:szCs w:val="24"/>
          <w:lang w:val="en-GB"/>
        </w:rPr>
        <w:t xml:space="preserve"> access to </w:t>
      </w:r>
      <w:r w:rsidR="00644CFA" w:rsidRPr="00A12B22">
        <w:rPr>
          <w:rFonts w:ascii="Times New Roman" w:hAnsi="Times New Roman" w:cs="Times New Roman"/>
          <w:color w:val="000000" w:themeColor="text1"/>
          <w:sz w:val="24"/>
          <w:szCs w:val="24"/>
          <w:lang w:val="en-GB"/>
        </w:rPr>
        <w:t>various</w:t>
      </w:r>
      <w:r w:rsidRPr="00A12B22">
        <w:rPr>
          <w:rFonts w:ascii="Times New Roman" w:hAnsi="Times New Roman" w:cs="Times New Roman"/>
          <w:color w:val="000000" w:themeColor="text1"/>
          <w:sz w:val="24"/>
          <w:szCs w:val="24"/>
          <w:lang w:val="en-GB"/>
        </w:rPr>
        <w:t xml:space="preserve"> scholarly articles, research papers, and academic journals related to fashion, marketing, and retail industries. These databases were instrumental in accessing up-to-date research findings, theoretical frameworks, and empirical studies that offered valuable insights into the Indian fashion industry, consumer trends, and market preferences.</w:t>
      </w:r>
    </w:p>
    <w:p w14:paraId="3390C5C6" w14:textId="7E8D7326"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Industry Reports:</w:t>
      </w:r>
      <w:r w:rsidRPr="00A12B22">
        <w:rPr>
          <w:rFonts w:ascii="Times New Roman" w:hAnsi="Times New Roman" w:cs="Times New Roman"/>
          <w:color w:val="000000" w:themeColor="text1"/>
          <w:sz w:val="24"/>
          <w:szCs w:val="24"/>
          <w:lang w:val="en-GB"/>
        </w:rPr>
        <w:t xml:space="preserve"> Industry reports from reputable market research firms and organizations were extensively reviewed </w:t>
      </w:r>
      <w:r w:rsidR="00644CFA" w:rsidRPr="00A12B22">
        <w:rPr>
          <w:rFonts w:ascii="Times New Roman" w:hAnsi="Times New Roman" w:cs="Times New Roman"/>
          <w:color w:val="000000" w:themeColor="text1"/>
          <w:sz w:val="24"/>
          <w:szCs w:val="24"/>
          <w:lang w:val="en-GB"/>
        </w:rPr>
        <w:t>to understand the Indian fashion market comprehensively</w:t>
      </w:r>
      <w:r w:rsidRPr="00A12B22">
        <w:rPr>
          <w:rFonts w:ascii="Times New Roman" w:hAnsi="Times New Roman" w:cs="Times New Roman"/>
          <w:color w:val="000000" w:themeColor="text1"/>
          <w:sz w:val="24"/>
          <w:szCs w:val="24"/>
          <w:lang w:val="en-GB"/>
        </w:rPr>
        <w:t xml:space="preserve">. These reports </w:t>
      </w:r>
      <w:r w:rsidRPr="00A12B22">
        <w:rPr>
          <w:rFonts w:ascii="Times New Roman" w:hAnsi="Times New Roman" w:cs="Times New Roman"/>
          <w:color w:val="000000" w:themeColor="text1"/>
          <w:sz w:val="24"/>
          <w:szCs w:val="24"/>
          <w:lang w:val="en-GB"/>
        </w:rPr>
        <w:lastRenderedPageBreak/>
        <w:t xml:space="preserve">provided valuable data on market size, growth projections, consumer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and </w:t>
      </w:r>
      <w:r w:rsidR="004D29F9" w:rsidRPr="00A12B22">
        <w:rPr>
          <w:rFonts w:ascii="Times New Roman" w:hAnsi="Times New Roman" w:cs="Times New Roman"/>
          <w:color w:val="000000" w:themeColor="text1"/>
          <w:sz w:val="24"/>
          <w:szCs w:val="24"/>
          <w:lang w:val="en-GB"/>
        </w:rPr>
        <w:t>critical</w:t>
      </w:r>
      <w:r w:rsidRPr="00A12B22">
        <w:rPr>
          <w:rFonts w:ascii="Times New Roman" w:hAnsi="Times New Roman" w:cs="Times New Roman"/>
          <w:color w:val="000000" w:themeColor="text1"/>
          <w:sz w:val="24"/>
          <w:szCs w:val="24"/>
          <w:lang w:val="en-GB"/>
        </w:rPr>
        <w:t xml:space="preserve"> industry trends. By analyzing industry reports, the study </w:t>
      </w:r>
      <w:r w:rsidR="004D29F9" w:rsidRPr="00A12B22">
        <w:rPr>
          <w:rFonts w:ascii="Times New Roman" w:hAnsi="Times New Roman" w:cs="Times New Roman"/>
          <w:color w:val="000000" w:themeColor="text1"/>
          <w:sz w:val="24"/>
          <w:szCs w:val="24"/>
          <w:lang w:val="en-GB"/>
        </w:rPr>
        <w:t>identified</w:t>
      </w:r>
      <w:r w:rsidRPr="00A12B22">
        <w:rPr>
          <w:rFonts w:ascii="Times New Roman" w:hAnsi="Times New Roman" w:cs="Times New Roman"/>
          <w:color w:val="000000" w:themeColor="text1"/>
          <w:sz w:val="24"/>
          <w:szCs w:val="24"/>
          <w:lang w:val="en-GB"/>
        </w:rPr>
        <w:t xml:space="preserve"> opportunities and challenges for Boohoo's entry and expansion strategies in the Indian market.</w:t>
      </w:r>
    </w:p>
    <w:p w14:paraId="54001DD0" w14:textId="77777777"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Market Research Publications:</w:t>
      </w:r>
      <w:r w:rsidRPr="00A12B22">
        <w:rPr>
          <w:rFonts w:ascii="Times New Roman" w:hAnsi="Times New Roman" w:cs="Times New Roman"/>
          <w:color w:val="000000" w:themeColor="text1"/>
          <w:sz w:val="24"/>
          <w:szCs w:val="24"/>
          <w:lang w:val="en-GB"/>
        </w:rPr>
        <w:t xml:space="preserve"> Market research publications from respected sources were used to gather detailed information on consumer demographics, purchasing patterns, and brand preferences in the Indian fashion industry. These publications offered valuable statistics and data-driven insights that informed the formulation of evidence-based recommendations for Boohoo's market positioning and growth strategies.</w:t>
      </w:r>
    </w:p>
    <w:p w14:paraId="23848915" w14:textId="5165D82E"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Official Websites of Organizations and Companies:</w:t>
      </w:r>
      <w:r w:rsidRPr="00A12B22">
        <w:rPr>
          <w:rFonts w:ascii="Times New Roman" w:hAnsi="Times New Roman" w:cs="Times New Roman"/>
          <w:color w:val="000000" w:themeColor="text1"/>
          <w:sz w:val="24"/>
          <w:szCs w:val="24"/>
          <w:lang w:val="en-GB"/>
        </w:rPr>
        <w:t xml:space="preserve"> The official websites of relevant organizations and companies operating in the Indian fashion industry were valuable sources of information. Information about brand positioning, marketing initiatives, and strategic alliances was extracted from these websites to </w:t>
      </w:r>
      <w:r w:rsidR="004D29F9" w:rsidRPr="00A12B22">
        <w:rPr>
          <w:rFonts w:ascii="Times New Roman" w:hAnsi="Times New Roman" w:cs="Times New Roman"/>
          <w:color w:val="000000" w:themeColor="text1"/>
          <w:sz w:val="24"/>
          <w:szCs w:val="24"/>
          <w:lang w:val="en-GB"/>
        </w:rPr>
        <w:t>understand</w:t>
      </w:r>
      <w:r w:rsidRPr="00A12B22">
        <w:rPr>
          <w:rFonts w:ascii="Times New Roman" w:hAnsi="Times New Roman" w:cs="Times New Roman"/>
          <w:color w:val="000000" w:themeColor="text1"/>
          <w:sz w:val="24"/>
          <w:szCs w:val="24"/>
          <w:lang w:val="en-GB"/>
        </w:rPr>
        <w:t xml:space="preserve"> successful practices employed by established players in the Indian market.</w:t>
      </w:r>
    </w:p>
    <w:p w14:paraId="2E8BC046" w14:textId="13876BD3" w:rsidR="00EF1EAD" w:rsidRPr="00A12B22" w:rsidRDefault="00EF1EAD"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Books and Expert Insights:</w:t>
      </w:r>
      <w:r w:rsidRPr="00A12B22">
        <w:rPr>
          <w:rFonts w:ascii="Times New Roman" w:hAnsi="Times New Roman" w:cs="Times New Roman"/>
          <w:color w:val="000000" w:themeColor="text1"/>
          <w:sz w:val="24"/>
          <w:szCs w:val="24"/>
          <w:lang w:val="en-GB"/>
        </w:rPr>
        <w:t xml:space="preserve"> </w:t>
      </w:r>
      <w:r w:rsidR="004D29F9" w:rsidRPr="00A12B22">
        <w:rPr>
          <w:rFonts w:ascii="Times New Roman" w:hAnsi="Times New Roman" w:cs="Times New Roman"/>
          <w:color w:val="000000" w:themeColor="text1"/>
          <w:sz w:val="24"/>
          <w:szCs w:val="24"/>
          <w:lang w:val="en-GB"/>
        </w:rPr>
        <w:t>Besides</w:t>
      </w:r>
      <w:r w:rsidRPr="00A12B22">
        <w:rPr>
          <w:rFonts w:ascii="Times New Roman" w:hAnsi="Times New Roman" w:cs="Times New Roman"/>
          <w:color w:val="000000" w:themeColor="text1"/>
          <w:sz w:val="24"/>
          <w:szCs w:val="24"/>
          <w:lang w:val="en-GB"/>
        </w:rPr>
        <w:t xml:space="preserve"> academic and industry sources, books authored by fashion and marketing experts provided valuable theoretical frameworks and expert insights into the dynamics of the Indian fashion market. These sources contributed to a well-rounded understanding of the cultural and economic factors influencing consumer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and market trends in India.</w:t>
      </w:r>
    </w:p>
    <w:p w14:paraId="425C0882" w14:textId="4D402A3C" w:rsidR="00EF1EAD" w:rsidRPr="00A12B22" w:rsidRDefault="00644CF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study used diverse data sources to ensure</w:t>
      </w:r>
      <w:r w:rsidR="00EF1EAD" w:rsidRPr="00A12B22">
        <w:rPr>
          <w:rFonts w:ascii="Times New Roman" w:hAnsi="Times New Roman" w:cs="Times New Roman"/>
          <w:color w:val="000000" w:themeColor="text1"/>
          <w:sz w:val="24"/>
          <w:szCs w:val="24"/>
          <w:lang w:val="en-GB"/>
        </w:rPr>
        <w:t xml:space="preserve"> a comprehensive analysis of the Indian fashion industry and its potential implications for Boohoo's market expansion strategies. The careful selection of credible data sources added </w:t>
      </w:r>
      <w:r w:rsidRPr="00A12B22">
        <w:rPr>
          <w:rFonts w:ascii="Times New Roman" w:hAnsi="Times New Roman" w:cs="Times New Roman"/>
          <w:color w:val="000000" w:themeColor="text1"/>
          <w:sz w:val="24"/>
          <w:szCs w:val="24"/>
          <w:lang w:val="en-GB"/>
        </w:rPr>
        <w:t>rigo</w:t>
      </w:r>
      <w:r w:rsidR="00B3712E">
        <w:rPr>
          <w:rFonts w:ascii="Times New Roman" w:hAnsi="Times New Roman" w:cs="Times New Roman"/>
          <w:color w:val="000000" w:themeColor="text1"/>
          <w:sz w:val="24"/>
          <w:szCs w:val="24"/>
          <w:lang w:val="en-GB"/>
        </w:rPr>
        <w:t>u</w:t>
      </w:r>
      <w:r w:rsidRPr="00A12B22">
        <w:rPr>
          <w:rFonts w:ascii="Times New Roman" w:hAnsi="Times New Roman" w:cs="Times New Roman"/>
          <w:color w:val="000000" w:themeColor="text1"/>
          <w:sz w:val="24"/>
          <w:szCs w:val="24"/>
          <w:lang w:val="en-GB"/>
        </w:rPr>
        <w:t>r</w:t>
      </w:r>
      <w:r w:rsidR="00EF1EAD" w:rsidRPr="00A12B22">
        <w:rPr>
          <w:rFonts w:ascii="Times New Roman" w:hAnsi="Times New Roman" w:cs="Times New Roman"/>
          <w:color w:val="000000" w:themeColor="text1"/>
          <w:sz w:val="24"/>
          <w:szCs w:val="24"/>
          <w:lang w:val="en-GB"/>
        </w:rPr>
        <w:t xml:space="preserve"> to the research</w:t>
      </w:r>
      <w:r w:rsidR="004D29F9" w:rsidRPr="00A12B22">
        <w:rPr>
          <w:rFonts w:ascii="Times New Roman" w:hAnsi="Times New Roman" w:cs="Times New Roman"/>
          <w:color w:val="000000" w:themeColor="text1"/>
          <w:sz w:val="24"/>
          <w:szCs w:val="24"/>
          <w:lang w:val="en-GB"/>
        </w:rPr>
        <w:t>. It supported</w:t>
      </w:r>
      <w:r w:rsidR="00EF1EAD" w:rsidRPr="00A12B22">
        <w:rPr>
          <w:rFonts w:ascii="Times New Roman" w:hAnsi="Times New Roman" w:cs="Times New Roman"/>
          <w:color w:val="000000" w:themeColor="text1"/>
          <w:sz w:val="24"/>
          <w:szCs w:val="24"/>
          <w:lang w:val="en-GB"/>
        </w:rPr>
        <w:t xml:space="preserve"> </w:t>
      </w:r>
      <w:r w:rsidR="004D29F9" w:rsidRPr="00A12B22">
        <w:rPr>
          <w:rFonts w:ascii="Times New Roman" w:hAnsi="Times New Roman" w:cs="Times New Roman"/>
          <w:color w:val="000000" w:themeColor="text1"/>
          <w:sz w:val="24"/>
          <w:szCs w:val="24"/>
          <w:lang w:val="en-GB"/>
        </w:rPr>
        <w:t>generating</w:t>
      </w:r>
      <w:r w:rsidR="00EF1EAD" w:rsidRPr="00A12B22">
        <w:rPr>
          <w:rFonts w:ascii="Times New Roman" w:hAnsi="Times New Roman" w:cs="Times New Roman"/>
          <w:color w:val="000000" w:themeColor="text1"/>
          <w:sz w:val="24"/>
          <w:szCs w:val="24"/>
          <w:lang w:val="en-GB"/>
        </w:rPr>
        <w:t xml:space="preserve"> well-informed and evidence-based recommendations for Boohoo's successful physical expansion into the dynamic and promising Indian fashion market.</w:t>
      </w:r>
    </w:p>
    <w:p w14:paraId="1A92EBA3" w14:textId="77777777" w:rsidR="00EF1EAD" w:rsidRPr="00A12B22" w:rsidRDefault="00EF1EAD" w:rsidP="00293343">
      <w:pPr>
        <w:spacing w:line="360" w:lineRule="auto"/>
        <w:jc w:val="both"/>
        <w:rPr>
          <w:rFonts w:ascii="Times New Roman" w:hAnsi="Times New Roman" w:cs="Times New Roman"/>
          <w:b/>
          <w:bCs/>
          <w:color w:val="000000" w:themeColor="text1"/>
          <w:sz w:val="24"/>
          <w:szCs w:val="24"/>
          <w:lang w:val="en-GB"/>
        </w:rPr>
      </w:pPr>
    </w:p>
    <w:p w14:paraId="2E4622BB" w14:textId="23E69634" w:rsidR="0061221A" w:rsidRPr="00A12B22" w:rsidRDefault="00BD417E" w:rsidP="003C25CE">
      <w:pPr>
        <w:pStyle w:val="Heading2"/>
        <w:numPr>
          <w:ilvl w:val="1"/>
          <w:numId w:val="4"/>
        </w:numPr>
        <w:rPr>
          <w:i/>
          <w:iCs/>
          <w:sz w:val="28"/>
          <w:szCs w:val="24"/>
          <w:u w:val="single"/>
          <w:lang w:val="en-GB"/>
        </w:rPr>
      </w:pPr>
      <w:bookmarkStart w:id="38" w:name="_Toc147920172"/>
      <w:r w:rsidRPr="00A12B22">
        <w:rPr>
          <w:i/>
          <w:iCs/>
          <w:sz w:val="28"/>
          <w:szCs w:val="24"/>
          <w:u w:val="single"/>
          <w:lang w:val="en-GB"/>
        </w:rPr>
        <w:t>Data Analysis:</w:t>
      </w:r>
      <w:bookmarkEnd w:id="38"/>
    </w:p>
    <w:p w14:paraId="3CBB1612" w14:textId="69D86922" w:rsidR="0061221A" w:rsidRPr="00A12B22" w:rsidRDefault="0061221A" w:rsidP="00293343">
      <w:pPr>
        <w:spacing w:line="360" w:lineRule="auto"/>
        <w:jc w:val="both"/>
        <w:rPr>
          <w:rFonts w:ascii="Times New Roman" w:hAnsi="Times New Roman" w:cs="Times New Roman"/>
          <w:b/>
          <w:bCs/>
          <w:i/>
          <w:iCs/>
          <w:color w:val="000000" w:themeColor="text1"/>
          <w:sz w:val="24"/>
          <w:szCs w:val="24"/>
          <w:lang w:val="en-GB"/>
        </w:rPr>
      </w:pPr>
      <w:r w:rsidRPr="00A12B22">
        <w:rPr>
          <w:rFonts w:ascii="Times New Roman" w:hAnsi="Times New Roman" w:cs="Times New Roman"/>
          <w:color w:val="000000" w:themeColor="text1"/>
          <w:sz w:val="24"/>
          <w:szCs w:val="24"/>
          <w:lang w:val="en-GB"/>
        </w:rPr>
        <w:t xml:space="preserve"> </w:t>
      </w:r>
      <w:r w:rsidRPr="00A12B22">
        <w:rPr>
          <w:rFonts w:ascii="Times New Roman" w:hAnsi="Times New Roman" w:cs="Times New Roman"/>
          <w:i/>
          <w:iCs/>
          <w:color w:val="000000" w:themeColor="text1"/>
          <w:sz w:val="24"/>
          <w:szCs w:val="24"/>
          <w:lang w:val="en-GB"/>
        </w:rPr>
        <w:t>Current Consumer Trends and Market Preferences in the Indian Fashion Industry</w:t>
      </w:r>
    </w:p>
    <w:p w14:paraId="2EF8ECFD" w14:textId="31A11C8F"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To understand the current consumer trends and market preferences in the Indian fashion industry, the data analysis process employed thematic analysis. This method allowed for </w:t>
      </w:r>
      <w:r w:rsidR="004D29F9" w:rsidRPr="00A12B22">
        <w:rPr>
          <w:rFonts w:ascii="Times New Roman" w:hAnsi="Times New Roman" w:cs="Times New Roman"/>
          <w:color w:val="000000" w:themeColor="text1"/>
          <w:sz w:val="24"/>
          <w:szCs w:val="24"/>
          <w:lang w:val="en-GB"/>
        </w:rPr>
        <w:t>identifying</w:t>
      </w:r>
      <w:r w:rsidRPr="00A12B22">
        <w:rPr>
          <w:rFonts w:ascii="Times New Roman" w:hAnsi="Times New Roman" w:cs="Times New Roman"/>
          <w:color w:val="000000" w:themeColor="text1"/>
          <w:sz w:val="24"/>
          <w:szCs w:val="24"/>
          <w:lang w:val="en-GB"/>
        </w:rPr>
        <w:t xml:space="preserve"> recurring themes and patterns in the gathered data from academic papers, industry reports, and market research publications. By exploring Indian consumers' buying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fashion choices, and preferences for online and offline shopping, the analysis revealed valuable insights into the factors influencing </w:t>
      </w:r>
      <w:r w:rsidRPr="00A12B22">
        <w:rPr>
          <w:rFonts w:ascii="Times New Roman" w:hAnsi="Times New Roman" w:cs="Times New Roman"/>
          <w:color w:val="000000" w:themeColor="text1"/>
          <w:sz w:val="24"/>
          <w:szCs w:val="24"/>
          <w:lang w:val="en-GB"/>
        </w:rPr>
        <w:lastRenderedPageBreak/>
        <w:t>consumer decisions. The identified themes provided essential information for Boohoo to align its product offers and marketing initiatives with the evolving demands of the Indian market.</w:t>
      </w:r>
    </w:p>
    <w:p w14:paraId="74E83136" w14:textId="1D144DCA"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Distinguishing and Positioning Boohoo in the Competitive Indian Market</w:t>
      </w:r>
    </w:p>
    <w:p w14:paraId="5A6F905A" w14:textId="4C976FCA"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w:t>
      </w:r>
      <w:r w:rsidR="00D7793A" w:rsidRPr="00A12B22">
        <w:rPr>
          <w:rFonts w:ascii="Times New Roman" w:hAnsi="Times New Roman" w:cs="Times New Roman"/>
          <w:color w:val="000000" w:themeColor="text1"/>
          <w:sz w:val="24"/>
          <w:szCs w:val="24"/>
          <w:lang w:val="en-GB"/>
        </w:rPr>
        <w:t>he t</w:t>
      </w:r>
      <w:r w:rsidRPr="00A12B22">
        <w:rPr>
          <w:rFonts w:ascii="Times New Roman" w:hAnsi="Times New Roman" w:cs="Times New Roman"/>
          <w:color w:val="000000" w:themeColor="text1"/>
          <w:sz w:val="24"/>
          <w:szCs w:val="24"/>
          <w:lang w:val="en-GB"/>
        </w:rPr>
        <w:t xml:space="preserve">hematic analysis </w:t>
      </w:r>
      <w:r w:rsidR="004D29F9" w:rsidRPr="00A12B22">
        <w:rPr>
          <w:rFonts w:ascii="Times New Roman" w:hAnsi="Times New Roman" w:cs="Times New Roman"/>
          <w:color w:val="000000" w:themeColor="text1"/>
          <w:sz w:val="24"/>
          <w:szCs w:val="24"/>
          <w:lang w:val="en-GB"/>
        </w:rPr>
        <w:t>addressed</w:t>
      </w:r>
      <w:r w:rsidRPr="00A12B22">
        <w:rPr>
          <w:rFonts w:ascii="Times New Roman" w:hAnsi="Times New Roman" w:cs="Times New Roman"/>
          <w:color w:val="000000" w:themeColor="text1"/>
          <w:sz w:val="24"/>
          <w:szCs w:val="24"/>
          <w:lang w:val="en-GB"/>
        </w:rPr>
        <w:t xml:space="preserve"> the research question </w:t>
      </w:r>
      <w:r w:rsidR="004D29F9" w:rsidRPr="00A12B22">
        <w:rPr>
          <w:rFonts w:ascii="Times New Roman" w:hAnsi="Times New Roman" w:cs="Times New Roman"/>
          <w:color w:val="000000" w:themeColor="text1"/>
          <w:sz w:val="24"/>
          <w:szCs w:val="24"/>
          <w:lang w:val="en-GB"/>
        </w:rPr>
        <w:t>of</w:t>
      </w:r>
      <w:r w:rsidRPr="00A12B22">
        <w:rPr>
          <w:rFonts w:ascii="Times New Roman" w:hAnsi="Times New Roman" w:cs="Times New Roman"/>
          <w:color w:val="000000" w:themeColor="text1"/>
          <w:sz w:val="24"/>
          <w:szCs w:val="24"/>
          <w:lang w:val="en-GB"/>
        </w:rPr>
        <w:t xml:space="preserve"> how Boohoo can distinguish and position itself in the highly competitive Indian market. By examining academic papers and industry reports discussing successful market positioning strategies of international fashion brands in India, the analysis identified key themes related to unique elements and value propositions. These themes shed light on the factors that could set Boohoo apart from its competitors and attract the target audience in the Indian market. </w:t>
      </w:r>
      <w:r w:rsidR="004D29F9" w:rsidRPr="00A12B22">
        <w:rPr>
          <w:rFonts w:ascii="Times New Roman" w:hAnsi="Times New Roman" w:cs="Times New Roman"/>
          <w:color w:val="000000" w:themeColor="text1"/>
          <w:sz w:val="24"/>
          <w:szCs w:val="24"/>
          <w:lang w:val="en-GB"/>
        </w:rPr>
        <w:t>These</w:t>
      </w:r>
      <w:r w:rsidRPr="00A12B22">
        <w:rPr>
          <w:rFonts w:ascii="Times New Roman" w:hAnsi="Times New Roman" w:cs="Times New Roman"/>
          <w:color w:val="000000" w:themeColor="text1"/>
          <w:sz w:val="24"/>
          <w:szCs w:val="24"/>
          <w:lang w:val="en-GB"/>
        </w:rPr>
        <w:t xml:space="preserve"> aspects allowed Boohoo to develop a differentiated market positioning strategy to achieve a competitive advantage in the Indian fashion industry.</w:t>
      </w:r>
    </w:p>
    <w:p w14:paraId="57E6679B" w14:textId="15F7B1E0"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Prospective Partnerships, Collaborations, and Localized Modifications for Effective Market Penetration in India</w:t>
      </w:r>
    </w:p>
    <w:p w14:paraId="7250C72D" w14:textId="5888B5A7" w:rsidR="0061221A" w:rsidRPr="00A12B22"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 xml:space="preserve">Thematic analysis </w:t>
      </w:r>
      <w:r w:rsidR="004D29F9" w:rsidRPr="00A12B22">
        <w:rPr>
          <w:rFonts w:ascii="Times New Roman" w:hAnsi="Times New Roman" w:cs="Times New Roman"/>
          <w:color w:val="000000" w:themeColor="text1"/>
          <w:sz w:val="24"/>
          <w:szCs w:val="24"/>
          <w:lang w:val="en-GB"/>
        </w:rPr>
        <w:t>was crucial</w:t>
      </w:r>
      <w:r w:rsidRPr="00A12B22">
        <w:rPr>
          <w:rFonts w:ascii="Times New Roman" w:hAnsi="Times New Roman" w:cs="Times New Roman"/>
          <w:color w:val="000000" w:themeColor="text1"/>
          <w:sz w:val="24"/>
          <w:szCs w:val="24"/>
          <w:lang w:val="en-GB"/>
        </w:rPr>
        <w:t xml:space="preserve"> in exploring entrepreneurial ideas for Boohoo's effective market penetration in India. By analyzing relevant literature, the </w:t>
      </w:r>
      <w:r w:rsidR="004D29F9" w:rsidRPr="00A12B22">
        <w:rPr>
          <w:rFonts w:ascii="Times New Roman" w:hAnsi="Times New Roman" w:cs="Times New Roman"/>
          <w:color w:val="000000" w:themeColor="text1"/>
          <w:sz w:val="24"/>
          <w:szCs w:val="24"/>
          <w:lang w:val="en-GB"/>
        </w:rPr>
        <w:t>study</w:t>
      </w:r>
      <w:r w:rsidRPr="00A12B22">
        <w:rPr>
          <w:rFonts w:ascii="Times New Roman" w:hAnsi="Times New Roman" w:cs="Times New Roman"/>
          <w:color w:val="000000" w:themeColor="text1"/>
          <w:sz w:val="24"/>
          <w:szCs w:val="24"/>
          <w:lang w:val="en-GB"/>
        </w:rPr>
        <w:t xml:space="preserve"> identified themes related to prospective partnerships, collaborations, and localized modifications employed by other fashion brands entering the Indian market. These themes provided insights into strategic alliances and changes relevant to the Indian market that could boost Boohoo's </w:t>
      </w:r>
      <w:r w:rsidR="004D29F9" w:rsidRPr="00A12B22">
        <w:rPr>
          <w:rFonts w:ascii="Times New Roman" w:hAnsi="Times New Roman" w:cs="Times New Roman"/>
          <w:color w:val="000000" w:themeColor="text1"/>
          <w:sz w:val="24"/>
          <w:szCs w:val="24"/>
          <w:lang w:val="en-GB"/>
        </w:rPr>
        <w:t>regional performance</w:t>
      </w:r>
      <w:r w:rsidRPr="00A12B22">
        <w:rPr>
          <w:rFonts w:ascii="Times New Roman" w:hAnsi="Times New Roman" w:cs="Times New Roman"/>
          <w:color w:val="000000" w:themeColor="text1"/>
          <w:sz w:val="24"/>
          <w:szCs w:val="24"/>
          <w:lang w:val="en-GB"/>
        </w:rPr>
        <w:t>. The findings guided Boohoo in forming beneficial partnerships and adapting its business approach to resonate with the preferences and cultural nuances of Indian consumers.</w:t>
      </w:r>
    </w:p>
    <w:p w14:paraId="49C6FE96" w14:textId="292B044D" w:rsidR="0061221A" w:rsidRPr="00A12B22" w:rsidRDefault="0061221A" w:rsidP="00293343">
      <w:pPr>
        <w:spacing w:line="360" w:lineRule="auto"/>
        <w:jc w:val="both"/>
        <w:rPr>
          <w:rFonts w:ascii="Times New Roman" w:hAnsi="Times New Roman" w:cs="Times New Roman"/>
          <w:i/>
          <w:iCs/>
          <w:color w:val="000000" w:themeColor="text1"/>
          <w:sz w:val="24"/>
          <w:szCs w:val="24"/>
          <w:lang w:val="en-GB"/>
        </w:rPr>
      </w:pPr>
      <w:r w:rsidRPr="00A12B22">
        <w:rPr>
          <w:rFonts w:ascii="Times New Roman" w:hAnsi="Times New Roman" w:cs="Times New Roman"/>
          <w:i/>
          <w:iCs/>
          <w:color w:val="000000" w:themeColor="text1"/>
          <w:sz w:val="24"/>
          <w:szCs w:val="24"/>
          <w:lang w:val="en-GB"/>
        </w:rPr>
        <w:t>Delivering a Seamless Omnichannel Experience in the Indian Market</w:t>
      </w:r>
    </w:p>
    <w:p w14:paraId="7221AB0A" w14:textId="4B12F069" w:rsidR="0061221A" w:rsidRPr="00A12B22" w:rsidRDefault="004D29F9"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The thematic</w:t>
      </w:r>
      <w:r w:rsidR="0061221A" w:rsidRPr="00A12B22">
        <w:rPr>
          <w:rFonts w:ascii="Times New Roman" w:hAnsi="Times New Roman" w:cs="Times New Roman"/>
          <w:color w:val="000000" w:themeColor="text1"/>
          <w:sz w:val="24"/>
          <w:szCs w:val="24"/>
          <w:lang w:val="en-GB"/>
        </w:rPr>
        <w:t xml:space="preserve"> analysis investigated techniques to combine Boohoo's online presence with physical locations in India to deliver a seamless omnichannel experience. </w:t>
      </w:r>
      <w:r w:rsidRPr="00A12B22">
        <w:rPr>
          <w:rFonts w:ascii="Times New Roman" w:hAnsi="Times New Roman" w:cs="Times New Roman"/>
          <w:color w:val="000000" w:themeColor="text1"/>
          <w:sz w:val="24"/>
          <w:szCs w:val="24"/>
          <w:lang w:val="en-GB"/>
        </w:rPr>
        <w:t>The study identified themes related to creating a cohesive brand experience, improving brand awareness, and enhancing consumer engagement by analyzing successful examples of omnichannel marketing and digital integration with physical retail</w:t>
      </w:r>
      <w:r w:rsidR="0061221A" w:rsidRPr="00A12B22">
        <w:rPr>
          <w:rFonts w:ascii="Times New Roman" w:hAnsi="Times New Roman" w:cs="Times New Roman"/>
          <w:color w:val="000000" w:themeColor="text1"/>
          <w:sz w:val="24"/>
          <w:szCs w:val="24"/>
          <w:lang w:val="en-GB"/>
        </w:rPr>
        <w:t>. These themes enabled Boohoo to design effective strategies that integrate online and physical channels, providing Indian consumers with a seamless and satisfying shopping experience.</w:t>
      </w:r>
    </w:p>
    <w:p w14:paraId="1E6DA36A" w14:textId="2F99E9B5" w:rsidR="0061221A" w:rsidRDefault="0061221A"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color w:val="000000" w:themeColor="text1"/>
          <w:sz w:val="24"/>
          <w:szCs w:val="24"/>
          <w:lang w:val="en-GB"/>
        </w:rPr>
        <w:t>By employing thematic analysis and aligning the findings with the specific research objectives and questions, this study provided evidence-based insights and recommendations that supported Boohoo's successful physical expansion and market penetration strategies in the dynamic and promising Indian fashion market.</w:t>
      </w:r>
    </w:p>
    <w:p w14:paraId="3EA79681" w14:textId="595AB210" w:rsidR="001D1887" w:rsidRDefault="001D1887" w:rsidP="001D1887">
      <w:pPr>
        <w:pStyle w:val="Heading1"/>
      </w:pPr>
      <w:bookmarkStart w:id="39" w:name="_Toc147920173"/>
      <w:r>
        <w:lastRenderedPageBreak/>
        <w:t>3.4.1</w:t>
      </w:r>
      <w:r w:rsidRPr="001D1887">
        <w:t>. Primary Data Analysis - Online Surveys:</w:t>
      </w:r>
      <w:bookmarkEnd w:id="39"/>
    </w:p>
    <w:p w14:paraId="49B57C7A" w14:textId="1CBC4680" w:rsidR="001D1887" w:rsidRPr="001D1887" w:rsidRDefault="00BA3B85" w:rsidP="001D1887">
      <w:pPr>
        <w:spacing w:line="360" w:lineRule="auto"/>
        <w:jc w:val="both"/>
        <w:rPr>
          <w:rFonts w:ascii="Times New Roman" w:hAnsi="Times New Roman" w:cs="Times New Roman"/>
          <w:color w:val="000000" w:themeColor="text1"/>
          <w:sz w:val="24"/>
          <w:szCs w:val="24"/>
        </w:rPr>
      </w:pPr>
      <w:r w:rsidRPr="00BA3B85">
        <w:rPr>
          <w:rFonts w:ascii="Times New Roman" w:hAnsi="Times New Roman" w:cs="Times New Roman"/>
          <w:color w:val="000000" w:themeColor="text1"/>
          <w:sz w:val="24"/>
          <w:szCs w:val="24"/>
        </w:rPr>
        <w:t>Several major statistical approaches will be used in the main data analysis of the online surveys to derive relevant insights from the collected data. These strategies are critical for understanding survey replies and discovering any important patterns or links within the dataset. The first step will be to use descriptive statistics. Descriptive statistics entail the clear and simple description and presentation of data. Calculating measurements like means, medians, and standard deviations to understand the basic patterns and variability of responses is part of this. For example, it will aid in estimating the average fashion and online buying preferences, purchasing patterns, and impressions of the questioned Indian customers.</w:t>
      </w:r>
    </w:p>
    <w:p w14:paraId="0F2A8679" w14:textId="59962697" w:rsidR="001C5562" w:rsidRPr="001D1887" w:rsidRDefault="00BA3B85" w:rsidP="00293343">
      <w:pPr>
        <w:spacing w:line="360" w:lineRule="auto"/>
        <w:jc w:val="both"/>
        <w:rPr>
          <w:rFonts w:ascii="Times New Roman" w:hAnsi="Times New Roman" w:cs="Times New Roman"/>
          <w:color w:val="000000" w:themeColor="text1"/>
          <w:sz w:val="24"/>
          <w:szCs w:val="24"/>
        </w:rPr>
      </w:pPr>
      <w:r w:rsidRPr="00BA3B85">
        <w:rPr>
          <w:rFonts w:ascii="Times New Roman" w:hAnsi="Times New Roman" w:cs="Times New Roman"/>
          <w:color w:val="000000" w:themeColor="text1"/>
          <w:sz w:val="24"/>
          <w:szCs w:val="24"/>
        </w:rPr>
        <w:t>Inferential analysis techniques such as correlation analysis and regression analysis will also be used. Correlation analysis evaluates the degree and direction of correlations between variables. It can, for example, disclose whether or not there is a strong relationship between a consumer's age and their online buying habits. Regression analysis, on the other hand, may predict one variable based on the values of one or more other variables. It can help you understand how different elements impact customer behavio</w:t>
      </w:r>
      <w:r w:rsidR="00B3712E">
        <w:rPr>
          <w:rFonts w:ascii="Times New Roman" w:hAnsi="Times New Roman" w:cs="Times New Roman"/>
          <w:color w:val="000000" w:themeColor="text1"/>
          <w:sz w:val="24"/>
          <w:szCs w:val="24"/>
        </w:rPr>
        <w:t>u</w:t>
      </w:r>
      <w:r w:rsidRPr="00BA3B85">
        <w:rPr>
          <w:rFonts w:ascii="Times New Roman" w:hAnsi="Times New Roman" w:cs="Times New Roman"/>
          <w:color w:val="000000" w:themeColor="text1"/>
          <w:sz w:val="24"/>
          <w:szCs w:val="24"/>
        </w:rPr>
        <w:t>rs and preferences.</w:t>
      </w:r>
      <w:r>
        <w:rPr>
          <w:rFonts w:ascii="Times New Roman" w:hAnsi="Times New Roman" w:cs="Times New Roman"/>
          <w:color w:val="000000" w:themeColor="text1"/>
          <w:sz w:val="24"/>
          <w:szCs w:val="24"/>
        </w:rPr>
        <w:t xml:space="preserve"> </w:t>
      </w:r>
      <w:r w:rsidRPr="00BA3B85">
        <w:rPr>
          <w:rFonts w:ascii="Times New Roman" w:hAnsi="Times New Roman" w:cs="Times New Roman"/>
          <w:color w:val="000000" w:themeColor="text1"/>
          <w:sz w:val="24"/>
          <w:szCs w:val="24"/>
        </w:rPr>
        <w:t>The main data analysis will unearth significant insights from the survey replies by using these statistical methodologies, assisting in answering research questions and providing actionable suggestions for Boohoo's entry and expansion strategy into the Indian fashion sector. These conclusions will be based on facts gathered directly from surveyed Indian customers, making them very relevant and adaptable to real-world market conditions.</w:t>
      </w:r>
    </w:p>
    <w:p w14:paraId="04F17E98" w14:textId="006E54D9" w:rsidR="00641F74" w:rsidRPr="00A12B22" w:rsidRDefault="00BD417E" w:rsidP="003C25CE">
      <w:pPr>
        <w:pStyle w:val="Heading2"/>
        <w:numPr>
          <w:ilvl w:val="1"/>
          <w:numId w:val="4"/>
        </w:numPr>
        <w:rPr>
          <w:i/>
          <w:iCs/>
          <w:sz w:val="28"/>
          <w:szCs w:val="24"/>
          <w:u w:val="single"/>
          <w:lang w:val="en-GB"/>
        </w:rPr>
      </w:pPr>
      <w:bookmarkStart w:id="40" w:name="_Toc147920174"/>
      <w:r w:rsidRPr="00A12B22">
        <w:rPr>
          <w:i/>
          <w:iCs/>
          <w:sz w:val="28"/>
          <w:szCs w:val="24"/>
          <w:u w:val="single"/>
          <w:lang w:val="en-GB"/>
        </w:rPr>
        <w:t>Addressing Research Questions:</w:t>
      </w:r>
      <w:bookmarkEnd w:id="40"/>
      <w:r w:rsidRPr="00A12B22">
        <w:rPr>
          <w:i/>
          <w:iCs/>
          <w:sz w:val="28"/>
          <w:szCs w:val="24"/>
          <w:u w:val="single"/>
          <w:lang w:val="en-GB"/>
        </w:rPr>
        <w:t xml:space="preserve"> </w:t>
      </w:r>
    </w:p>
    <w:p w14:paraId="72FFDDE0" w14:textId="70534BB0"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1:</w:t>
      </w:r>
      <w:r w:rsidRPr="00A12B22">
        <w:rPr>
          <w:rFonts w:ascii="Times New Roman" w:hAnsi="Times New Roman" w:cs="Times New Roman"/>
          <w:color w:val="000000" w:themeColor="text1"/>
          <w:sz w:val="24"/>
          <w:szCs w:val="24"/>
          <w:lang w:val="en-GB"/>
        </w:rPr>
        <w:t xml:space="preserve"> To address this question, the literature review focused on academic papers and market reports discussing current consumer trends and market preferences in the Indian fashion industry. Key factors influencing Indian consumers' buying </w:t>
      </w:r>
      <w:r w:rsidR="00644CFA" w:rsidRPr="00A12B22">
        <w:rPr>
          <w:rFonts w:ascii="Times New Roman" w:hAnsi="Times New Roman" w:cs="Times New Roman"/>
          <w:color w:val="000000" w:themeColor="text1"/>
          <w:sz w:val="24"/>
          <w:szCs w:val="24"/>
          <w:lang w:val="en-GB"/>
        </w:rPr>
        <w:t>behavio</w:t>
      </w:r>
      <w:r w:rsidR="00B3712E">
        <w:rPr>
          <w:rFonts w:ascii="Times New Roman" w:hAnsi="Times New Roman" w:cs="Times New Roman"/>
          <w:color w:val="000000" w:themeColor="text1"/>
          <w:sz w:val="24"/>
          <w:szCs w:val="24"/>
          <w:lang w:val="en-GB"/>
        </w:rPr>
        <w:t>u</w:t>
      </w:r>
      <w:r w:rsidR="00644CFA" w:rsidRPr="00A12B22">
        <w:rPr>
          <w:rFonts w:ascii="Times New Roman" w:hAnsi="Times New Roman" w:cs="Times New Roman"/>
          <w:color w:val="000000" w:themeColor="text1"/>
          <w:sz w:val="24"/>
          <w:szCs w:val="24"/>
          <w:lang w:val="en-GB"/>
        </w:rPr>
        <w:t>r</w:t>
      </w:r>
      <w:r w:rsidRPr="00A12B22">
        <w:rPr>
          <w:rFonts w:ascii="Times New Roman" w:hAnsi="Times New Roman" w:cs="Times New Roman"/>
          <w:color w:val="000000" w:themeColor="text1"/>
          <w:sz w:val="24"/>
          <w:szCs w:val="24"/>
          <w:lang w:val="en-GB"/>
        </w:rPr>
        <w:t xml:space="preserve">, fashion choices, and </w:t>
      </w:r>
      <w:r w:rsidR="004D29F9" w:rsidRPr="00A12B22">
        <w:rPr>
          <w:rFonts w:ascii="Times New Roman" w:hAnsi="Times New Roman" w:cs="Times New Roman"/>
          <w:color w:val="000000" w:themeColor="text1"/>
          <w:sz w:val="24"/>
          <w:szCs w:val="24"/>
          <w:lang w:val="en-GB"/>
        </w:rPr>
        <w:t xml:space="preserve">online and offline shopping preferences </w:t>
      </w:r>
      <w:r w:rsidRPr="00A12B22">
        <w:rPr>
          <w:rFonts w:ascii="Times New Roman" w:hAnsi="Times New Roman" w:cs="Times New Roman"/>
          <w:color w:val="000000" w:themeColor="text1"/>
          <w:sz w:val="24"/>
          <w:szCs w:val="24"/>
          <w:lang w:val="en-GB"/>
        </w:rPr>
        <w:t>were identified.</w:t>
      </w:r>
      <w:r w:rsidR="00BA3B85" w:rsidRPr="00BA3B85">
        <w:t xml:space="preserve"> </w:t>
      </w:r>
      <w:r w:rsidR="00BA3B85" w:rsidRPr="00BA3B85">
        <w:rPr>
          <w:rFonts w:ascii="Times New Roman" w:hAnsi="Times New Roman" w:cs="Times New Roman"/>
          <w:color w:val="000000" w:themeColor="text1"/>
          <w:sz w:val="24"/>
          <w:szCs w:val="24"/>
          <w:lang w:val="en-GB"/>
        </w:rPr>
        <w:t>Secondary research (academic papers and market reports) as well as primary research (online surveys) will be utilized to investigate and comprehend current consumer trends and market preferences in the Indian fashion business.</w:t>
      </w:r>
    </w:p>
    <w:p w14:paraId="5CEFD9FA" w14:textId="6DDB6F7A"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2:</w:t>
      </w:r>
      <w:r w:rsidRPr="00A12B22">
        <w:rPr>
          <w:rFonts w:ascii="Times New Roman" w:hAnsi="Times New Roman" w:cs="Times New Roman"/>
          <w:color w:val="000000" w:themeColor="text1"/>
          <w:sz w:val="24"/>
          <w:szCs w:val="24"/>
          <w:lang w:val="en-GB"/>
        </w:rPr>
        <w:t xml:space="preserve"> This question was answered by analyzing </w:t>
      </w:r>
      <w:r w:rsidR="004D29F9" w:rsidRPr="00A12B22">
        <w:rPr>
          <w:rFonts w:ascii="Times New Roman" w:hAnsi="Times New Roman" w:cs="Times New Roman"/>
          <w:color w:val="000000" w:themeColor="text1"/>
          <w:sz w:val="24"/>
          <w:szCs w:val="24"/>
          <w:lang w:val="en-GB"/>
        </w:rPr>
        <w:t xml:space="preserve">the </w:t>
      </w:r>
      <w:r w:rsidRPr="00A12B22">
        <w:rPr>
          <w:rFonts w:ascii="Times New Roman" w:hAnsi="Times New Roman" w:cs="Times New Roman"/>
          <w:color w:val="000000" w:themeColor="text1"/>
          <w:sz w:val="24"/>
          <w:szCs w:val="24"/>
          <w:lang w:val="en-GB"/>
        </w:rPr>
        <w:t xml:space="preserve">literature </w:t>
      </w:r>
      <w:r w:rsidR="004D29F9" w:rsidRPr="00A12B22">
        <w:rPr>
          <w:rFonts w:ascii="Times New Roman" w:hAnsi="Times New Roman" w:cs="Times New Roman"/>
          <w:color w:val="000000" w:themeColor="text1"/>
          <w:sz w:val="24"/>
          <w:szCs w:val="24"/>
          <w:lang w:val="en-GB"/>
        </w:rPr>
        <w:t>on</w:t>
      </w:r>
      <w:r w:rsidRPr="00A12B22">
        <w:rPr>
          <w:rFonts w:ascii="Times New Roman" w:hAnsi="Times New Roman" w:cs="Times New Roman"/>
          <w:color w:val="000000" w:themeColor="text1"/>
          <w:sz w:val="24"/>
          <w:szCs w:val="24"/>
          <w:lang w:val="en-GB"/>
        </w:rPr>
        <w:t xml:space="preserve"> successful market positioning strategies used by international fashion brands in India. The review explored unique value propositions, brand differentiation strategies, and ways to leverage cultural aspects to position Boohoo effectively in the competitive Indian market.</w:t>
      </w:r>
      <w:r w:rsidR="00BA3B85" w:rsidRPr="00BA3B85">
        <w:t xml:space="preserve"> </w:t>
      </w:r>
      <w:r w:rsidR="00BA3B85" w:rsidRPr="00BA3B85">
        <w:rPr>
          <w:rFonts w:ascii="Times New Roman" w:hAnsi="Times New Roman" w:cs="Times New Roman"/>
          <w:color w:val="000000" w:themeColor="text1"/>
          <w:sz w:val="24"/>
          <w:szCs w:val="24"/>
          <w:lang w:val="en-GB"/>
        </w:rPr>
        <w:t xml:space="preserve">This question will be answered by examining the findings </w:t>
      </w:r>
      <w:r w:rsidR="00BA3B85" w:rsidRPr="00BA3B85">
        <w:rPr>
          <w:rFonts w:ascii="Times New Roman" w:hAnsi="Times New Roman" w:cs="Times New Roman"/>
          <w:color w:val="000000" w:themeColor="text1"/>
          <w:sz w:val="24"/>
          <w:szCs w:val="24"/>
          <w:lang w:val="en-GB"/>
        </w:rPr>
        <w:lastRenderedPageBreak/>
        <w:t>of both secondary and primary research. In the competitive Indian market, the goal is to discover distinctive aspects and value propositions for Boohoo.</w:t>
      </w:r>
    </w:p>
    <w:p w14:paraId="788A328B" w14:textId="5C40CA50"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3:</w:t>
      </w:r>
      <w:r w:rsidRPr="00A12B22">
        <w:rPr>
          <w:rFonts w:ascii="Times New Roman" w:hAnsi="Times New Roman" w:cs="Times New Roman"/>
          <w:color w:val="000000" w:themeColor="text1"/>
          <w:sz w:val="24"/>
          <w:szCs w:val="24"/>
          <w:lang w:val="en-GB"/>
        </w:rPr>
        <w:t xml:space="preserve"> To respond to this question, the literature review focused on studies exploring strategic alliances, collaborations, and localized modifications for fashion brands entering the Indian market. Analysis of case studies and academic research identified potential partners and strategies that could boost Boohoo's performance in India.</w:t>
      </w:r>
      <w:r w:rsidR="00BA3B85" w:rsidRPr="00BA3B85">
        <w:t xml:space="preserve"> </w:t>
      </w:r>
      <w:r w:rsidR="00BA3B85" w:rsidRPr="00BA3B85">
        <w:rPr>
          <w:rFonts w:ascii="Times New Roman" w:hAnsi="Times New Roman" w:cs="Times New Roman"/>
          <w:color w:val="000000" w:themeColor="text1"/>
          <w:sz w:val="24"/>
          <w:szCs w:val="24"/>
          <w:lang w:val="en-GB"/>
        </w:rPr>
        <w:t>The research will draw insights from both secondary research (studies on strategic alliances, partnerships, and localized adjustments) and primary research to answer this topic. The aim is to discover prospective collaborations and tactics that might help Boohoo operate better in India.</w:t>
      </w:r>
    </w:p>
    <w:p w14:paraId="2029BA92" w14:textId="34830D6D" w:rsidR="00D00857" w:rsidRPr="00A12B22" w:rsidRDefault="00D00857" w:rsidP="00293343">
      <w:pPr>
        <w:spacing w:line="360" w:lineRule="auto"/>
        <w:jc w:val="both"/>
        <w:rPr>
          <w:rFonts w:ascii="Times New Roman" w:hAnsi="Times New Roman" w:cs="Times New Roman"/>
          <w:color w:val="000000" w:themeColor="text1"/>
          <w:sz w:val="24"/>
          <w:szCs w:val="24"/>
          <w:lang w:val="en-GB"/>
        </w:rPr>
      </w:pPr>
      <w:r w:rsidRPr="00A12B22">
        <w:rPr>
          <w:rFonts w:ascii="Times New Roman" w:hAnsi="Times New Roman" w:cs="Times New Roman"/>
          <w:i/>
          <w:iCs/>
          <w:color w:val="000000" w:themeColor="text1"/>
          <w:sz w:val="24"/>
          <w:szCs w:val="24"/>
          <w:lang w:val="en-GB"/>
        </w:rPr>
        <w:t>Research Question 4:</w:t>
      </w:r>
      <w:r w:rsidRPr="00A12B22">
        <w:rPr>
          <w:rFonts w:ascii="Times New Roman" w:hAnsi="Times New Roman" w:cs="Times New Roman"/>
          <w:color w:val="000000" w:themeColor="text1"/>
          <w:sz w:val="24"/>
          <w:szCs w:val="24"/>
          <w:lang w:val="en-GB"/>
        </w:rPr>
        <w:t xml:space="preserve"> This question was addressed by investigating literature on omnichannel marketing, digital integration with physical retail, and customer experience strategies in the Indian market. The review explored successful examples of fashion brands seamlessly combining online and physical channels to deliver a compelling omnichannel experience.</w:t>
      </w:r>
      <w:r w:rsidR="00BA3B85" w:rsidRPr="00BA3B85">
        <w:t xml:space="preserve"> </w:t>
      </w:r>
      <w:r w:rsidR="00BA3B85" w:rsidRPr="00BA3B85">
        <w:rPr>
          <w:rFonts w:ascii="Times New Roman" w:hAnsi="Times New Roman" w:cs="Times New Roman"/>
          <w:color w:val="000000" w:themeColor="text1"/>
          <w:sz w:val="24"/>
          <w:szCs w:val="24"/>
          <w:lang w:val="en-GB"/>
        </w:rPr>
        <w:t>Secondary research (studies on omnichannel marketing approaches) and primary research will be used to answer this topic. The emphasis is on discovering strategies to provide a seamless omnichannel experience for Boohoo's Indian clients.</w:t>
      </w:r>
    </w:p>
    <w:p w14:paraId="66C9155B" w14:textId="5FD80FE5" w:rsidR="00641F74" w:rsidRPr="00A12B22" w:rsidRDefault="00BD417E" w:rsidP="003C25CE">
      <w:pPr>
        <w:pStyle w:val="Heading2"/>
        <w:numPr>
          <w:ilvl w:val="1"/>
          <w:numId w:val="4"/>
        </w:numPr>
        <w:rPr>
          <w:i/>
          <w:iCs/>
          <w:sz w:val="28"/>
          <w:szCs w:val="24"/>
          <w:u w:val="single"/>
          <w:lang w:val="en-GB"/>
        </w:rPr>
      </w:pPr>
      <w:bookmarkStart w:id="41" w:name="_Toc147920175"/>
      <w:r w:rsidRPr="00A12B22">
        <w:rPr>
          <w:i/>
          <w:iCs/>
          <w:sz w:val="28"/>
          <w:szCs w:val="24"/>
          <w:u w:val="single"/>
          <w:lang w:val="en-GB"/>
        </w:rPr>
        <w:t>Ethical Considerations:</w:t>
      </w:r>
      <w:bookmarkEnd w:id="41"/>
      <w:r w:rsidRPr="00A12B22">
        <w:rPr>
          <w:i/>
          <w:iCs/>
          <w:sz w:val="28"/>
          <w:szCs w:val="24"/>
          <w:u w:val="single"/>
          <w:lang w:val="en-GB"/>
        </w:rPr>
        <w:t xml:space="preserve"> </w:t>
      </w:r>
    </w:p>
    <w:p w14:paraId="66E58A0C" w14:textId="65F4FD5C" w:rsidR="00EF79A1" w:rsidRPr="00A12B22" w:rsidRDefault="007476E0" w:rsidP="00CD21D1">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As this exploratory research relies on existing publicly available data, ethical considerations mainly pertain to proper citation and attribution of sources. Ensuring the accurate referencing of all the information gathered from academic papers and industry reports is essential to maintain academic integrity and avoid plagiarism. As this research relies on publicly available data, there are no direct ethical implications regarding confidentiality or privacy. However, it is essential to avoid disclosing any sensitive or personally identifiable information inadvertently present in the collected data. Acknowledging the source of specific data, quotes, or findings is essential. When incorporating direct quotes or statistical information from academic papers or reports, the study must properly attribute them to the original authors or organizations to give credit where it is due and respect intellectual property rights. Plagiarism, in any form, is strictly prohibited. The research must ensure that all content is original or adequately cited and paraphrased when referring to existing work. Properly paraphrasing and citing sources accurately demonstrate the researcher's commitment to academic honesty. By adhering to these ethical considerations, the research ensures the responsible and ethical conduct of the study. Properly citing and attributing sources upholds academic integrity and fosters trust in the research findings. The research's commitment to ethical practices contributes to the credibility and </w:t>
      </w:r>
      <w:r w:rsidRPr="00A12B22">
        <w:rPr>
          <w:rFonts w:ascii="Times New Roman" w:hAnsi="Times New Roman" w:cs="Times New Roman"/>
          <w:color w:val="000000" w:themeColor="text1"/>
          <w:sz w:val="24"/>
          <w:szCs w:val="24"/>
        </w:rPr>
        <w:lastRenderedPageBreak/>
        <w:t>reliability of the study, ultimately benefiting Boohoo's market expansion efforts in the Indian fashion industry.</w:t>
      </w:r>
    </w:p>
    <w:p w14:paraId="0ABAC91E" w14:textId="23E0E108" w:rsidR="00A319C6" w:rsidRDefault="00641878" w:rsidP="00641878">
      <w:pPr>
        <w:spacing w:line="360" w:lineRule="auto"/>
        <w:jc w:val="center"/>
        <w:rPr>
          <w:rFonts w:ascii="Times New Roman" w:hAnsi="Times New Roman" w:cs="Times New Roman"/>
          <w:color w:val="000000" w:themeColor="text1"/>
          <w:sz w:val="24"/>
          <w:szCs w:val="24"/>
          <w:lang w:val="en-GB"/>
        </w:rPr>
      </w:pPr>
      <w:r w:rsidRPr="00641878">
        <w:rPr>
          <w:noProof/>
        </w:rPr>
        <w:drawing>
          <wp:inline distT="0" distB="0" distL="0" distR="0" wp14:anchorId="6B6BA62B" wp14:editId="0429D332">
            <wp:extent cx="5032380" cy="47752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8410" cy="4780922"/>
                    </a:xfrm>
                    <a:prstGeom prst="rect">
                      <a:avLst/>
                    </a:prstGeom>
                  </pic:spPr>
                </pic:pic>
              </a:graphicData>
            </a:graphic>
          </wp:inline>
        </w:drawing>
      </w:r>
    </w:p>
    <w:p w14:paraId="151D20F4" w14:textId="3F5B51E3" w:rsidR="00A63505" w:rsidRPr="00A63505" w:rsidRDefault="00A63505" w:rsidP="00641878">
      <w:pPr>
        <w:spacing w:line="360" w:lineRule="auto"/>
        <w:jc w:val="center"/>
        <w:rPr>
          <w:rFonts w:ascii="Times New Roman" w:hAnsi="Times New Roman" w:cs="Times New Roman"/>
          <w:color w:val="000000" w:themeColor="text1"/>
          <w:lang w:val="en-GB"/>
        </w:rPr>
      </w:pPr>
      <w:r w:rsidRPr="00A63505">
        <w:rPr>
          <w:rFonts w:ascii="Times New Roman" w:hAnsi="Times New Roman" w:cs="Times New Roman"/>
          <w:color w:val="000000" w:themeColor="text1"/>
          <w:lang w:val="en-GB"/>
        </w:rPr>
        <w:t>(Created by Author)</w:t>
      </w:r>
    </w:p>
    <w:p w14:paraId="4727051C"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5DF95066"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12040C45"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4D61E21F"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3F8D17B5" w14:textId="77777777" w:rsidR="00A63505" w:rsidRDefault="00A63505" w:rsidP="00641878">
      <w:pPr>
        <w:spacing w:line="360" w:lineRule="auto"/>
        <w:jc w:val="center"/>
        <w:rPr>
          <w:rFonts w:ascii="Times New Roman" w:hAnsi="Times New Roman" w:cs="Times New Roman"/>
          <w:color w:val="000000" w:themeColor="text1"/>
          <w:sz w:val="24"/>
          <w:szCs w:val="24"/>
          <w:lang w:val="en-GB"/>
        </w:rPr>
      </w:pPr>
    </w:p>
    <w:p w14:paraId="1F406501" w14:textId="77777777" w:rsidR="00A63505" w:rsidRPr="00A12B22" w:rsidRDefault="00A63505" w:rsidP="00641878">
      <w:pPr>
        <w:spacing w:line="360" w:lineRule="auto"/>
        <w:jc w:val="center"/>
        <w:rPr>
          <w:rFonts w:ascii="Times New Roman" w:hAnsi="Times New Roman" w:cs="Times New Roman"/>
          <w:color w:val="000000" w:themeColor="text1"/>
          <w:sz w:val="24"/>
          <w:szCs w:val="24"/>
          <w:lang w:val="en-GB"/>
        </w:rPr>
      </w:pPr>
    </w:p>
    <w:p w14:paraId="2C62F304" w14:textId="5F6C0EE9" w:rsidR="00CC7BF8" w:rsidRPr="00A12B22" w:rsidRDefault="00CC7BF8" w:rsidP="00663674">
      <w:pPr>
        <w:pStyle w:val="Heading1"/>
        <w:jc w:val="center"/>
        <w:rPr>
          <w:sz w:val="36"/>
          <w:szCs w:val="36"/>
        </w:rPr>
      </w:pPr>
      <w:bookmarkStart w:id="42" w:name="_Toc147920176"/>
      <w:r w:rsidRPr="00A12B22">
        <w:rPr>
          <w:sz w:val="36"/>
          <w:szCs w:val="36"/>
        </w:rPr>
        <w:lastRenderedPageBreak/>
        <w:t>Chapter 4: Analysis and Results</w:t>
      </w:r>
      <w:bookmarkEnd w:id="42"/>
    </w:p>
    <w:p w14:paraId="6B11B652" w14:textId="77777777" w:rsidR="00CC7BF8" w:rsidRPr="00A12B22" w:rsidRDefault="00CC7BF8" w:rsidP="00506E50">
      <w:pPr>
        <w:pStyle w:val="Heading1"/>
        <w:rPr>
          <w:sz w:val="36"/>
          <w:szCs w:val="24"/>
        </w:rPr>
      </w:pPr>
    </w:p>
    <w:p w14:paraId="2ECD7521" w14:textId="0E88E25B" w:rsidR="00506E50" w:rsidRPr="00A12B22" w:rsidRDefault="00506E50" w:rsidP="00506E50">
      <w:pPr>
        <w:pStyle w:val="Heading1"/>
        <w:rPr>
          <w:rFonts w:cs="Times New Roman"/>
          <w:szCs w:val="28"/>
        </w:rPr>
      </w:pPr>
      <w:bookmarkStart w:id="43" w:name="_Toc147920177"/>
      <w:r w:rsidRPr="00A12B22">
        <w:rPr>
          <w:rFonts w:cs="Times New Roman"/>
          <w:szCs w:val="28"/>
        </w:rPr>
        <w:t>4.0. Introduction</w:t>
      </w:r>
      <w:bookmarkEnd w:id="43"/>
    </w:p>
    <w:p w14:paraId="218C47C6" w14:textId="468BA12A" w:rsidR="00CC7BF8" w:rsidRPr="00A12B22" w:rsidRDefault="00CC7BF8" w:rsidP="00E0177C">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The analysis and findings of the study findings will be presented and discussed in this chapter. This chapter analyzes the study’s data and gives insights into Boohoo's prospective development into the Indian fashion sector. The study will be guided by the research questions and goals, which include investigating consumer preferences and market trends in India, identifying potential and difficulties for Boohoo's entry, assessing entrepreneurial initiatives, and debating new marketing tactics. The chapter will begin </w:t>
      </w:r>
      <w:r w:rsidR="00644CFA" w:rsidRPr="00A12B22">
        <w:rPr>
          <w:rFonts w:ascii="Times New Roman" w:hAnsi="Times New Roman" w:cs="Times New Roman"/>
          <w:color w:val="000000" w:themeColor="text1"/>
          <w:sz w:val="24"/>
          <w:szCs w:val="24"/>
        </w:rPr>
        <w:t>by</w:t>
      </w:r>
      <w:r w:rsidRPr="00A12B22">
        <w:rPr>
          <w:rFonts w:ascii="Times New Roman" w:hAnsi="Times New Roman" w:cs="Times New Roman"/>
          <w:color w:val="000000" w:themeColor="text1"/>
          <w:sz w:val="24"/>
          <w:szCs w:val="24"/>
        </w:rPr>
        <w:t xml:space="preserve"> examining the Indian fashion market and consumer </w:t>
      </w:r>
      <w:r w:rsidR="00644CFA" w:rsidRPr="00A12B22">
        <w:rPr>
          <w:rFonts w:ascii="Times New Roman" w:hAnsi="Times New Roman" w:cs="Times New Roman"/>
          <w:color w:val="000000" w:themeColor="text1"/>
          <w:sz w:val="24"/>
          <w:szCs w:val="24"/>
        </w:rPr>
        <w:t>behavio</w:t>
      </w:r>
      <w:r w:rsidR="00B3712E">
        <w:rPr>
          <w:rFonts w:ascii="Times New Roman" w:hAnsi="Times New Roman" w:cs="Times New Roman"/>
          <w:color w:val="000000" w:themeColor="text1"/>
          <w:sz w:val="24"/>
          <w:szCs w:val="24"/>
        </w:rPr>
        <w:t>u</w:t>
      </w:r>
      <w:r w:rsidR="00644CFA" w:rsidRPr="00A12B22">
        <w:rPr>
          <w:rFonts w:ascii="Times New Roman" w:hAnsi="Times New Roman" w:cs="Times New Roman"/>
          <w:color w:val="000000" w:themeColor="text1"/>
          <w:sz w:val="24"/>
          <w:szCs w:val="24"/>
        </w:rPr>
        <w:t>r</w:t>
      </w:r>
      <w:r w:rsidRPr="00A12B22">
        <w:rPr>
          <w:rFonts w:ascii="Times New Roman" w:hAnsi="Times New Roman" w:cs="Times New Roman"/>
          <w:color w:val="000000" w:themeColor="text1"/>
          <w:sz w:val="24"/>
          <w:szCs w:val="24"/>
        </w:rPr>
        <w:t xml:space="preserve">, </w:t>
      </w:r>
      <w:r w:rsidR="00644CFA" w:rsidRPr="00A12B22">
        <w:rPr>
          <w:rFonts w:ascii="Times New Roman" w:hAnsi="Times New Roman" w:cs="Times New Roman"/>
          <w:color w:val="000000" w:themeColor="text1"/>
          <w:sz w:val="24"/>
          <w:szCs w:val="24"/>
        </w:rPr>
        <w:t xml:space="preserve">then by assessing Boohoo's market potential and difficulties </w:t>
      </w:r>
      <w:r w:rsidR="00E0177C" w:rsidRPr="00A12B22">
        <w:rPr>
          <w:color w:val="000000" w:themeColor="text1"/>
        </w:rPr>
        <w:t>(</w:t>
      </w:r>
      <w:r w:rsidR="00D6256F">
        <w:rPr>
          <w:color w:val="000000" w:themeColor="text1"/>
        </w:rPr>
        <w:t>Okolie</w:t>
      </w:r>
      <w:r w:rsidR="00E0177C" w:rsidRPr="00A12B22">
        <w:rPr>
          <w:color w:val="000000" w:themeColor="text1"/>
        </w:rPr>
        <w:t>, 2020)</w:t>
      </w:r>
      <w:r w:rsidRPr="00A12B22">
        <w:rPr>
          <w:rFonts w:ascii="Times New Roman" w:hAnsi="Times New Roman" w:cs="Times New Roman"/>
          <w:color w:val="000000" w:themeColor="text1"/>
          <w:sz w:val="24"/>
          <w:szCs w:val="24"/>
        </w:rPr>
        <w:t>. It will examine entrepreneurial methods before concluding with a review of creative marketing approaches. This chapter thoroughly overviews Boohoo's prospects for successful expansion in the Indian market.</w:t>
      </w:r>
    </w:p>
    <w:p w14:paraId="1DAA44A2" w14:textId="77777777" w:rsidR="00CC7BF8" w:rsidRPr="00A12B22" w:rsidRDefault="00CC7BF8" w:rsidP="00CC7BF8">
      <w:pPr>
        <w:pStyle w:val="Heading1"/>
      </w:pPr>
      <w:bookmarkStart w:id="44" w:name="_Toc147920178"/>
      <w:r w:rsidRPr="00A12B22">
        <w:t>4.1. Analysis of the Indian Fashion Market and Consumer Behavior</w:t>
      </w:r>
      <w:bookmarkEnd w:id="44"/>
    </w:p>
    <w:p w14:paraId="2817BC31" w14:textId="75B29668"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Examining the Indian fashion market and customer </w:t>
      </w:r>
      <w:r w:rsidR="00644CFA" w:rsidRPr="00A12B22">
        <w:rPr>
          <w:rFonts w:ascii="Times New Roman" w:hAnsi="Times New Roman" w:cs="Times New Roman"/>
          <w:color w:val="000000" w:themeColor="text1"/>
          <w:sz w:val="24"/>
          <w:szCs w:val="24"/>
        </w:rPr>
        <w:t>behavio</w:t>
      </w:r>
      <w:r w:rsidR="00B3712E">
        <w:rPr>
          <w:rFonts w:ascii="Times New Roman" w:hAnsi="Times New Roman" w:cs="Times New Roman"/>
          <w:color w:val="000000" w:themeColor="text1"/>
          <w:sz w:val="24"/>
          <w:szCs w:val="24"/>
        </w:rPr>
        <w:t>u</w:t>
      </w:r>
      <w:r w:rsidR="00644CFA" w:rsidRPr="00A12B22">
        <w:rPr>
          <w:rFonts w:ascii="Times New Roman" w:hAnsi="Times New Roman" w:cs="Times New Roman"/>
          <w:color w:val="000000" w:themeColor="text1"/>
          <w:sz w:val="24"/>
          <w:szCs w:val="24"/>
        </w:rPr>
        <w:t>r</w:t>
      </w:r>
      <w:r w:rsidRPr="00A12B22">
        <w:rPr>
          <w:rFonts w:ascii="Times New Roman" w:hAnsi="Times New Roman" w:cs="Times New Roman"/>
          <w:color w:val="000000" w:themeColor="text1"/>
          <w:sz w:val="24"/>
          <w:szCs w:val="24"/>
        </w:rPr>
        <w:t xml:space="preserve"> gives significant insights into the industry's preferences and trends. This section covers the study's findings, highlighting numerous areas critical to Boohoo's future development in the Indian market</w:t>
      </w:r>
      <w:r w:rsidR="004542A6" w:rsidRPr="00A12B22">
        <w:rPr>
          <w:color w:val="000000" w:themeColor="text1"/>
        </w:rPr>
        <w:t xml:space="preserve"> (</w:t>
      </w:r>
      <w:r w:rsidR="00D6256F">
        <w:t>Kautish et al.</w:t>
      </w:r>
      <w:r w:rsidR="00C35780">
        <w:rPr>
          <w:color w:val="000000" w:themeColor="text1"/>
        </w:rPr>
        <w:t>, 2021</w:t>
      </w:r>
      <w:r w:rsidR="004542A6" w:rsidRPr="00A12B22">
        <w:rPr>
          <w:color w:val="000000" w:themeColor="text1"/>
        </w:rPr>
        <w:t>)</w:t>
      </w:r>
      <w:r w:rsidRPr="00A12B22">
        <w:rPr>
          <w:rFonts w:ascii="Times New Roman" w:hAnsi="Times New Roman" w:cs="Times New Roman"/>
          <w:color w:val="000000" w:themeColor="text1"/>
          <w:sz w:val="24"/>
          <w:szCs w:val="24"/>
        </w:rPr>
        <w:t>.</w:t>
      </w:r>
    </w:p>
    <w:p w14:paraId="319B6643" w14:textId="6A931344" w:rsidR="00CC7BF8" w:rsidRDefault="00CC7BF8" w:rsidP="00CC7BF8">
      <w:pPr>
        <w:spacing w:line="360" w:lineRule="auto"/>
        <w:jc w:val="center"/>
        <w:rPr>
          <w:rFonts w:ascii="Times New Roman" w:hAnsi="Times New Roman" w:cs="Times New Roman"/>
          <w:color w:val="000000" w:themeColor="text1"/>
          <w:sz w:val="24"/>
          <w:szCs w:val="24"/>
        </w:rPr>
      </w:pPr>
      <w:r w:rsidRPr="00A12B22">
        <w:rPr>
          <w:noProof/>
          <w:color w:val="000000" w:themeColor="text1"/>
        </w:rPr>
        <w:drawing>
          <wp:inline distT="0" distB="0" distL="0" distR="0" wp14:anchorId="422CCA06" wp14:editId="4B4F114F">
            <wp:extent cx="4381500" cy="2672902"/>
            <wp:effectExtent l="0" t="0" r="0" b="0"/>
            <wp:docPr id="1221299123" name="Picture 1" descr="JOItmC | Free Full-Text | Consumer Behavior in Clothing Industry and Its  Relationship with Open Innovation Dynamics during the COVID-19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ItmC | Free Full-Text | Consumer Behavior in Clothing Industry and Its  Relationship with Open Innovation Dynamics during the COVID-19 Pandem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6557" cy="2675987"/>
                    </a:xfrm>
                    <a:prstGeom prst="rect">
                      <a:avLst/>
                    </a:prstGeom>
                    <a:noFill/>
                    <a:ln>
                      <a:noFill/>
                    </a:ln>
                  </pic:spPr>
                </pic:pic>
              </a:graphicData>
            </a:graphic>
          </wp:inline>
        </w:drawing>
      </w:r>
    </w:p>
    <w:p w14:paraId="27570D44" w14:textId="6A215C83" w:rsidR="00B90BB8" w:rsidRPr="00A12B22" w:rsidRDefault="00B90BB8" w:rsidP="00B90BB8">
      <w:pPr>
        <w:pStyle w:val="Caption"/>
        <w:jc w:val="center"/>
        <w:rPr>
          <w:rFonts w:ascii="Times New Roman" w:hAnsi="Times New Roman" w:cs="Times New Roman"/>
          <w:color w:val="000000" w:themeColor="text1"/>
          <w:sz w:val="24"/>
          <w:szCs w:val="24"/>
        </w:rPr>
      </w:pPr>
      <w:r>
        <w:t xml:space="preserve">Figure </w:t>
      </w:r>
      <w:fldSimple w:instr=" SEQ Figure \* ARABIC ">
        <w:r w:rsidR="00A561C8">
          <w:rPr>
            <w:noProof/>
          </w:rPr>
          <w:t>1</w:t>
        </w:r>
      </w:fldSimple>
      <w:r>
        <w:t xml:space="preserve">: </w:t>
      </w:r>
      <w:r w:rsidRPr="00A438E5">
        <w:t>https://www.google.com/url?sa=i&amp;url=https%3A%2F%2Fwww.ukessays.com%2Fessays%2Feconomics%2Findias-retail-market-analysis-2050.php&amp;psig=AOvVaw1Ckgg6cxkSwcWd_htSiQEV&amp;ust=1695839543131000&amp;source=images&amp;cd=vfe&amp;opi=89978449&amp;ved=0CBAQjRxqFwoTCKjBgt_0yIEDFQAAA</w:t>
      </w:r>
    </w:p>
    <w:p w14:paraId="31AEF69A" w14:textId="4957CD72" w:rsidR="00CC7BF8" w:rsidRPr="00A12B22" w:rsidRDefault="00CC7BF8" w:rsidP="00CC7BF8">
      <w:pPr>
        <w:pStyle w:val="Caption"/>
        <w:jc w:val="center"/>
        <w:rPr>
          <w:rFonts w:ascii="Times New Roman" w:hAnsi="Times New Roman" w:cs="Times New Roman"/>
          <w:color w:val="000000" w:themeColor="text1"/>
          <w:sz w:val="24"/>
          <w:szCs w:val="24"/>
        </w:rPr>
      </w:pPr>
      <w:r w:rsidRPr="00A12B22">
        <w:rPr>
          <w:color w:val="000000" w:themeColor="text1"/>
        </w:rPr>
        <w:lastRenderedPageBreak/>
        <w:t>Market Preferences for Traditional and Western Attire</w:t>
      </w:r>
    </w:p>
    <w:p w14:paraId="203738C1" w14:textId="77777777" w:rsidR="00CC7BF8" w:rsidRPr="00A12B22" w:rsidRDefault="00CC7BF8" w:rsidP="00CC7BF8">
      <w:pPr>
        <w:pStyle w:val="Heading2"/>
        <w:rPr>
          <w:i/>
          <w:iCs/>
          <w:u w:val="single"/>
        </w:rPr>
      </w:pPr>
      <w:bookmarkStart w:id="45" w:name="_Toc147920179"/>
      <w:r w:rsidRPr="00A12B22">
        <w:rPr>
          <w:i/>
          <w:iCs/>
          <w:u w:val="single"/>
        </w:rPr>
        <w:t>4.1.1. Findings from the Analysis of the Indian Fashion Market</w:t>
      </w:r>
      <w:bookmarkEnd w:id="45"/>
      <w:r w:rsidRPr="00A12B22">
        <w:rPr>
          <w:i/>
          <w:iCs/>
          <w:u w:val="single"/>
        </w:rPr>
        <w:t xml:space="preserve"> </w:t>
      </w:r>
    </w:p>
    <w:p w14:paraId="0189108B" w14:textId="23118173"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Indian fashion market research indicated a vibrant and quickly developing sector. Consumers in India are growing more fashion-conscious, preferring a mix of traditional and Western clothes</w:t>
      </w:r>
      <w:r w:rsidRPr="00A12B22">
        <w:rPr>
          <w:color w:val="000000" w:themeColor="text1"/>
        </w:rPr>
        <w:t xml:space="preserve"> </w:t>
      </w:r>
      <w:r w:rsidR="004542A6" w:rsidRPr="00A12B22">
        <w:rPr>
          <w:color w:val="000000" w:themeColor="text1"/>
        </w:rPr>
        <w:t>(</w:t>
      </w:r>
      <w:r w:rsidR="00C55314">
        <w:t>Harris and Johnston,</w:t>
      </w:r>
      <w:r w:rsidR="00690B4E">
        <w:t xml:space="preserve"> 2020</w:t>
      </w:r>
      <w:r w:rsidR="004542A6" w:rsidRPr="00A12B22">
        <w:rPr>
          <w:color w:val="000000" w:themeColor="text1"/>
        </w:rPr>
        <w:t>)</w:t>
      </w:r>
      <w:r w:rsidRPr="00A12B22">
        <w:rPr>
          <w:rFonts w:ascii="Times New Roman" w:hAnsi="Times New Roman" w:cs="Times New Roman"/>
          <w:color w:val="000000" w:themeColor="text1"/>
          <w:sz w:val="24"/>
          <w:szCs w:val="24"/>
        </w:rPr>
        <w:t>. This is especially true among the younger generation, who are more impacted by worldwide fashion trends and tastes. The emergence of the middle class, urbanization, and more disposable money have all aided the expansion of India's fashion retail sector. As a result, there is an increasing desire for attractive and reasonably priced apparel solutions.</w:t>
      </w:r>
    </w:p>
    <w:p w14:paraId="024C6277" w14:textId="77777777" w:rsidR="00CC7BF8" w:rsidRPr="00A12B22" w:rsidRDefault="00CC7BF8" w:rsidP="00CC7BF8">
      <w:pPr>
        <w:pStyle w:val="Heading2"/>
        <w:rPr>
          <w:i/>
          <w:iCs/>
          <w:u w:val="single"/>
        </w:rPr>
      </w:pPr>
      <w:bookmarkStart w:id="46" w:name="_Toc147920180"/>
      <w:r w:rsidRPr="00A12B22">
        <w:rPr>
          <w:i/>
          <w:iCs/>
          <w:u w:val="single"/>
        </w:rPr>
        <w:t>4.1.2. Consumer Preferences: Blend of Traditional and Western Attire</w:t>
      </w:r>
      <w:bookmarkEnd w:id="46"/>
      <w:r w:rsidRPr="00A12B22">
        <w:rPr>
          <w:i/>
          <w:iCs/>
          <w:u w:val="single"/>
        </w:rPr>
        <w:t xml:space="preserve"> </w:t>
      </w:r>
    </w:p>
    <w:p w14:paraId="476A2B06" w14:textId="075E6CE3"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One of the study's key results is that Indian shoppers prefer a combination of traditional and Western clothing. This shows the country's cultural variety and rich legacy. Customers mix classic and modern features to create a distinct and personalized fashion statement. This tendency is especially noticeable during festivals and special events when shoppers frequently choose traditional apparel with contemporary patterns</w:t>
      </w:r>
      <w:r w:rsidRPr="00A12B22">
        <w:rPr>
          <w:color w:val="000000" w:themeColor="text1"/>
        </w:rPr>
        <w:t xml:space="preserve"> </w:t>
      </w:r>
      <w:r w:rsidR="00690B4E" w:rsidRPr="00A12B22">
        <w:rPr>
          <w:color w:val="000000" w:themeColor="text1"/>
        </w:rPr>
        <w:t>(</w:t>
      </w:r>
      <w:r w:rsidR="00690B4E">
        <w:t>Harris and Johnston, 2020</w:t>
      </w:r>
      <w:r w:rsidR="00690B4E" w:rsidRPr="00A12B22">
        <w:rPr>
          <w:color w:val="000000" w:themeColor="text1"/>
        </w:rPr>
        <w:t>)</w:t>
      </w:r>
      <w:r w:rsidRPr="00A12B22">
        <w:rPr>
          <w:rFonts w:ascii="Times New Roman" w:hAnsi="Times New Roman" w:cs="Times New Roman"/>
          <w:color w:val="000000" w:themeColor="text1"/>
          <w:sz w:val="24"/>
          <w:szCs w:val="24"/>
        </w:rPr>
        <w:t xml:space="preserve">. As an international fashion company, Boohoo can capitalize on this inclination by providing </w:t>
      </w:r>
      <w:r w:rsidR="00644CFA" w:rsidRPr="00A12B22">
        <w:rPr>
          <w:rFonts w:ascii="Times New Roman" w:hAnsi="Times New Roman" w:cs="Times New Roman"/>
          <w:color w:val="000000" w:themeColor="text1"/>
          <w:sz w:val="24"/>
          <w:szCs w:val="24"/>
        </w:rPr>
        <w:t xml:space="preserve">various apparel alternatives that appeal to </w:t>
      </w:r>
      <w:r w:rsidRPr="00A12B22">
        <w:rPr>
          <w:rFonts w:ascii="Times New Roman" w:hAnsi="Times New Roman" w:cs="Times New Roman"/>
          <w:color w:val="000000" w:themeColor="text1"/>
          <w:sz w:val="24"/>
          <w:szCs w:val="24"/>
        </w:rPr>
        <w:t>traditional and modern preferences.</w:t>
      </w:r>
    </w:p>
    <w:p w14:paraId="4F016892" w14:textId="5A74F21A" w:rsidR="00CC7BF8" w:rsidRPr="00A12B22" w:rsidRDefault="00CC7BF8" w:rsidP="00CC7BF8">
      <w:pPr>
        <w:pStyle w:val="Heading2"/>
        <w:rPr>
          <w:i/>
          <w:iCs/>
          <w:u w:val="single"/>
        </w:rPr>
      </w:pPr>
      <w:bookmarkStart w:id="47" w:name="_Toc147920181"/>
      <w:r w:rsidRPr="00A12B22">
        <w:rPr>
          <w:i/>
          <w:iCs/>
          <w:u w:val="single"/>
        </w:rPr>
        <w:t xml:space="preserve">4.1.3. Importance of Low Prices and </w:t>
      </w:r>
      <w:r w:rsidR="00506E50" w:rsidRPr="00A12B22">
        <w:rPr>
          <w:i/>
          <w:iCs/>
          <w:u w:val="single"/>
        </w:rPr>
        <w:t xml:space="preserve">THE </w:t>
      </w:r>
      <w:r w:rsidRPr="00A12B22">
        <w:rPr>
          <w:i/>
          <w:iCs/>
          <w:u w:val="single"/>
        </w:rPr>
        <w:t>Rise of Online Shopping</w:t>
      </w:r>
      <w:bookmarkEnd w:id="47"/>
      <w:r w:rsidRPr="00A12B22">
        <w:rPr>
          <w:i/>
          <w:iCs/>
          <w:u w:val="single"/>
        </w:rPr>
        <w:t xml:space="preserve"> </w:t>
      </w:r>
    </w:p>
    <w:p w14:paraId="04157D0A" w14:textId="18C357DF"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also emphasized the significance of cheap costs in the Indian fashion business. Price sensitivity influences consumer purchasing decisions significantly. Indian shoppers are price-conscious and want economical fashion alternatives that do not sacrifice style or quality. This is consistent with Boohoo's goal of providing stylish and affordable items</w:t>
      </w:r>
      <w:r w:rsidRPr="00A12B22">
        <w:rPr>
          <w:color w:val="000000" w:themeColor="text1"/>
        </w:rPr>
        <w:t xml:space="preserve"> </w:t>
      </w:r>
      <w:r w:rsidR="004542A6" w:rsidRPr="00A12B22">
        <w:rPr>
          <w:color w:val="000000" w:themeColor="text1"/>
        </w:rPr>
        <w:t>(</w:t>
      </w:r>
      <w:r w:rsidR="00690B4E">
        <w:t>Roshitsh,</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Furthermore, the growing popularity of internet shopping in India gives excellent potential for Boohoo. The simplicity and accessibility of online platforms appeal to Indian customers' inclinations, helping Boohoo reach a more extensive client base.</w:t>
      </w:r>
    </w:p>
    <w:p w14:paraId="476A8D7F" w14:textId="77777777" w:rsidR="00CC7BF8" w:rsidRPr="00A12B22" w:rsidRDefault="00CC7BF8" w:rsidP="00CC7BF8">
      <w:pPr>
        <w:pStyle w:val="Heading2"/>
        <w:rPr>
          <w:i/>
          <w:iCs/>
          <w:u w:val="single"/>
        </w:rPr>
      </w:pPr>
      <w:bookmarkStart w:id="48" w:name="_Toc147920182"/>
      <w:r w:rsidRPr="00A12B22">
        <w:rPr>
          <w:i/>
          <w:iCs/>
          <w:u w:val="single"/>
        </w:rPr>
        <w:t>4.1.4. Cultural Factors Impacting Purchase</w:t>
      </w:r>
      <w:bookmarkEnd w:id="48"/>
      <w:r w:rsidRPr="00A12B22">
        <w:rPr>
          <w:i/>
          <w:iCs/>
          <w:u w:val="single"/>
        </w:rPr>
        <w:t xml:space="preserve"> </w:t>
      </w:r>
    </w:p>
    <w:p w14:paraId="5DC32910" w14:textId="704F93EA" w:rsidR="00CC7BF8"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Decisions In India, cultural considerations influence consumer purchasing decisions significantly. Traditional events, festivals, and celebrations greatly affect clothing choices, resulting in seasonal fluctuations in demand</w:t>
      </w:r>
      <w:r w:rsidRPr="00A12B22">
        <w:rPr>
          <w:color w:val="000000" w:themeColor="text1"/>
        </w:rPr>
        <w:t xml:space="preserve"> </w:t>
      </w:r>
      <w:r w:rsidR="004542A6" w:rsidRPr="00A12B22">
        <w:rPr>
          <w:color w:val="000000" w:themeColor="text1"/>
        </w:rPr>
        <w:t>(</w:t>
      </w:r>
      <w:r w:rsidR="00690B4E">
        <w:t>Barrales-Ruiz and Arnim,</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Consumers frequently pick culturally appropriate apparel for specific events, representing their beliefs and habits. Understanding these cultural subtleties is critical for Boohoo's success in the Indian market. Boohoo can strengthen its </w:t>
      </w:r>
      <w:r w:rsidRPr="00A12B22">
        <w:rPr>
          <w:rFonts w:ascii="Times New Roman" w:hAnsi="Times New Roman" w:cs="Times New Roman"/>
          <w:color w:val="000000" w:themeColor="text1"/>
          <w:sz w:val="24"/>
          <w:szCs w:val="24"/>
        </w:rPr>
        <w:lastRenderedPageBreak/>
        <w:t>relationship with Indian clients by providing apparel alternatives that correspond to local tastes and celebrations.</w:t>
      </w:r>
    </w:p>
    <w:p w14:paraId="17B7790B" w14:textId="72865249" w:rsidR="00BA3B85" w:rsidRPr="00EF6E13" w:rsidRDefault="00BA3B85" w:rsidP="00EF6E13">
      <w:pPr>
        <w:pStyle w:val="Heading2"/>
        <w:rPr>
          <w:i/>
          <w:u w:val="single"/>
        </w:rPr>
      </w:pPr>
      <w:bookmarkStart w:id="49" w:name="_Toc147920183"/>
      <w:r w:rsidRPr="00EF6E13">
        <w:rPr>
          <w:i/>
          <w:u w:val="single"/>
        </w:rPr>
        <w:t>4.1.5. Primary Research on Consumer Preferences:</w:t>
      </w:r>
      <w:bookmarkEnd w:id="49"/>
    </w:p>
    <w:p w14:paraId="666734C7" w14:textId="5B80C0B5" w:rsidR="00BA3B85" w:rsidRDefault="00EF6E13" w:rsidP="004542A6">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We conducted online surveys of a varied set of Indian customers to expand our understanding of Indian consumer preferences. The findings of our primary study are consistent with our secondary research, emphasizing the relevance of traditional and Western dress choices, the importance of inexpensive price</w:t>
      </w:r>
      <w:r w:rsidR="00B3712E">
        <w:rPr>
          <w:rFonts w:ascii="Times New Roman" w:hAnsi="Times New Roman" w:cs="Times New Roman"/>
          <w:color w:val="000000" w:themeColor="text1"/>
          <w:sz w:val="24"/>
          <w:szCs w:val="24"/>
        </w:rPr>
        <w:t>s</w:t>
      </w:r>
      <w:r w:rsidRPr="00EF6E13">
        <w:rPr>
          <w:rFonts w:ascii="Times New Roman" w:hAnsi="Times New Roman" w:cs="Times New Roman"/>
          <w:color w:val="000000" w:themeColor="text1"/>
          <w:sz w:val="24"/>
          <w:szCs w:val="24"/>
        </w:rPr>
        <w:t>, and the growing popularity of internet shopping among Indian customers. Our study results, in particular, reveal that a considerable majority of Indian customers prefer a mix of traditional and Western attire in their wardrobes. This consumer behavio</w:t>
      </w:r>
      <w:r w:rsidR="00B3712E">
        <w:rPr>
          <w:rFonts w:ascii="Times New Roman" w:hAnsi="Times New Roman" w:cs="Times New Roman"/>
          <w:color w:val="000000" w:themeColor="text1"/>
          <w:sz w:val="24"/>
          <w:szCs w:val="24"/>
        </w:rPr>
        <w:t>u</w:t>
      </w:r>
      <w:r w:rsidRPr="00EF6E13">
        <w:rPr>
          <w:rFonts w:ascii="Times New Roman" w:hAnsi="Times New Roman" w:cs="Times New Roman"/>
          <w:color w:val="000000" w:themeColor="text1"/>
          <w:sz w:val="24"/>
          <w:szCs w:val="24"/>
        </w:rPr>
        <w:t>r highlights India's cultural variety and rich heritage.</w:t>
      </w:r>
    </w:p>
    <w:p w14:paraId="53A3191D" w14:textId="5ABF00EA" w:rsidR="00EF6E13" w:rsidRPr="00EF6E13" w:rsidRDefault="00EF6E13" w:rsidP="00EF6E13">
      <w:pPr>
        <w:pStyle w:val="Heading2"/>
        <w:rPr>
          <w:i/>
          <w:u w:val="single"/>
        </w:rPr>
      </w:pPr>
      <w:bookmarkStart w:id="50" w:name="_Toc147920184"/>
      <w:r w:rsidRPr="00EF6E13">
        <w:rPr>
          <w:i/>
          <w:u w:val="single"/>
        </w:rPr>
        <w:t>4.1.6. Insights on Online Shopping Habits:</w:t>
      </w:r>
      <w:bookmarkEnd w:id="50"/>
    </w:p>
    <w:p w14:paraId="50D5E517" w14:textId="756DCE32" w:rsidR="00EF6E13" w:rsidRPr="00A12B22" w:rsidRDefault="00EF6E13" w:rsidP="004542A6">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initial study also gave information on Indian customers' internet buying behavio</w:t>
      </w:r>
      <w:r w:rsidR="00B3712E">
        <w:rPr>
          <w:rFonts w:ascii="Times New Roman" w:hAnsi="Times New Roman" w:cs="Times New Roman"/>
          <w:color w:val="000000" w:themeColor="text1"/>
          <w:sz w:val="24"/>
          <w:szCs w:val="24"/>
        </w:rPr>
        <w:t>u</w:t>
      </w:r>
      <w:r w:rsidRPr="00EF6E13">
        <w:rPr>
          <w:rFonts w:ascii="Times New Roman" w:hAnsi="Times New Roman" w:cs="Times New Roman"/>
          <w:color w:val="000000" w:themeColor="text1"/>
          <w:sz w:val="24"/>
          <w:szCs w:val="24"/>
        </w:rPr>
        <w:t>rs. The study results show an increasing tendency toward online buying, with a sizable number of respondents preferring e-commerce sites. This backs up the secondary research findings and underlines the opportunity for Boohoo to use its internet presence to enter the Indian market.</w:t>
      </w:r>
    </w:p>
    <w:p w14:paraId="230B222E" w14:textId="77777777" w:rsidR="00CC7BF8" w:rsidRPr="00A12B22" w:rsidRDefault="00CC7BF8" w:rsidP="00CC7BF8">
      <w:pPr>
        <w:pStyle w:val="Heading1"/>
      </w:pPr>
      <w:bookmarkStart w:id="51" w:name="_Toc147920185"/>
      <w:r w:rsidRPr="00A12B22">
        <w:t>4.2. Identification of Market Opportunities and Challenges for Boohoo's Physical Expansion</w:t>
      </w:r>
      <w:bookmarkEnd w:id="51"/>
    </w:p>
    <w:p w14:paraId="7D2B109B" w14:textId="739A4241" w:rsidR="00CC7BF8" w:rsidRDefault="00CC7BF8" w:rsidP="00CC7BF8">
      <w:pPr>
        <w:jc w:val="center"/>
        <w:rPr>
          <w:color w:val="000000" w:themeColor="text1"/>
        </w:rPr>
      </w:pPr>
      <w:r w:rsidRPr="00A12B22">
        <w:rPr>
          <w:noProof/>
          <w:color w:val="000000" w:themeColor="text1"/>
        </w:rPr>
        <w:drawing>
          <wp:inline distT="0" distB="0" distL="0" distR="0" wp14:anchorId="3357E854" wp14:editId="4E78B62E">
            <wp:extent cx="4565650" cy="3114007"/>
            <wp:effectExtent l="0" t="0" r="6350" b="0"/>
            <wp:docPr id="1802372645" name="Picture 2" descr="Indian Women's Wear Market: Industry Analysis and Forecast (2021-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ian Women's Wear Market: Industry Analysis and Forecast (2021-2027)"/>
                    <pic:cNvPicPr>
                      <a:picLocks noChangeAspect="1" noChangeArrowheads="1"/>
                    </pic:cNvPicPr>
                  </pic:nvPicPr>
                  <pic:blipFill rotWithShape="1">
                    <a:blip r:embed="rId13">
                      <a:extLst>
                        <a:ext uri="{28A0092B-C50C-407E-A947-70E740481C1C}">
                          <a14:useLocalDpi xmlns:a14="http://schemas.microsoft.com/office/drawing/2010/main" val="0"/>
                        </a:ext>
                      </a:extLst>
                    </a:blip>
                    <a:srcRect t="12953"/>
                    <a:stretch/>
                  </pic:blipFill>
                  <pic:spPr bwMode="auto">
                    <a:xfrm>
                      <a:off x="0" y="0"/>
                      <a:ext cx="4569007" cy="3116296"/>
                    </a:xfrm>
                    <a:prstGeom prst="rect">
                      <a:avLst/>
                    </a:prstGeom>
                    <a:noFill/>
                    <a:ln>
                      <a:noFill/>
                    </a:ln>
                    <a:extLst>
                      <a:ext uri="{53640926-AAD7-44D8-BBD7-CCE9431645EC}">
                        <a14:shadowObscured xmlns:a14="http://schemas.microsoft.com/office/drawing/2010/main"/>
                      </a:ext>
                    </a:extLst>
                  </pic:spPr>
                </pic:pic>
              </a:graphicData>
            </a:graphic>
          </wp:inline>
        </w:drawing>
      </w:r>
    </w:p>
    <w:p w14:paraId="7FECB8F0" w14:textId="13168D37" w:rsidR="00B90BB8" w:rsidRPr="00A12B22" w:rsidRDefault="00B90BB8" w:rsidP="00B90BB8">
      <w:pPr>
        <w:pStyle w:val="Caption"/>
        <w:jc w:val="center"/>
        <w:rPr>
          <w:color w:val="000000" w:themeColor="text1"/>
        </w:rPr>
      </w:pPr>
      <w:r>
        <w:lastRenderedPageBreak/>
        <w:t xml:space="preserve">Figure </w:t>
      </w:r>
      <w:fldSimple w:instr=" SEQ Figure \* ARABIC ">
        <w:r w:rsidR="00A561C8">
          <w:rPr>
            <w:noProof/>
          </w:rPr>
          <w:t>2</w:t>
        </w:r>
      </w:fldSimple>
      <w:r>
        <w:t xml:space="preserve">: </w:t>
      </w:r>
      <w:r w:rsidRPr="008441B6">
        <w:t>https://www.google.com/url?sa=i&amp;url=https%3A%2F%2Fwww.maximizemarketresearch.com%2Fmarket-report%2Findia-e-commerce-market%2F44404%2F&amp;psig=AOvVaw38Z0__f7pAmxClLbKt6zLP&amp;ust=1695839640759000&amp;source=images&amp;cd=vfe&amp;opi=89978449&amp;ved=0CBAQjRxqFwoTCICtkYz1yIED</w:t>
      </w:r>
    </w:p>
    <w:p w14:paraId="7828F89A" w14:textId="483F2138" w:rsidR="00CC7BF8" w:rsidRPr="00A12B22" w:rsidRDefault="00CC7BF8" w:rsidP="00CC7BF8">
      <w:pPr>
        <w:pStyle w:val="Caption"/>
        <w:jc w:val="center"/>
        <w:rPr>
          <w:color w:val="000000" w:themeColor="text1"/>
        </w:rPr>
      </w:pPr>
      <w:r w:rsidRPr="00A12B22">
        <w:rPr>
          <w:color w:val="000000" w:themeColor="text1"/>
        </w:rPr>
        <w:t>Market Share Comparison of Domestic and International Fashion Brands in India Market</w:t>
      </w:r>
    </w:p>
    <w:p w14:paraId="56D6142B" w14:textId="3E5C17B8"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Identifying market opportunities and challenges is essential for Boohoo's successful physical expansion into the Indian market. This section presents the key findings regarding the potential opportunities and obstacles that Boohoo may encounter. The analysis reveals several promising market opportunities for Boohoo in India</w:t>
      </w:r>
      <w:r w:rsidRPr="00A12B22">
        <w:rPr>
          <w:color w:val="000000" w:themeColor="text1"/>
        </w:rPr>
        <w:t xml:space="preserve"> </w:t>
      </w:r>
      <w:r w:rsidR="004542A6" w:rsidRPr="00A12B22">
        <w:rPr>
          <w:color w:val="000000" w:themeColor="text1"/>
        </w:rPr>
        <w:t>(</w:t>
      </w:r>
      <w:r w:rsidR="00690B4E">
        <w:t>Baxter,</w:t>
      </w:r>
      <w:r w:rsidR="00690B4E">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The appeal of Boohoo's affordable and fashionable products aligns well with the preferences of Indian consumers. The combination of trendy designs and competitive pricing addresses the price sensitivity prevalent among Indian shoppers. Boohoo's emphasis on rapid fashion and cost-effective offerings makes it an attractive option for the price-conscious Indian market. The ability to offer a comprehensive selection of apparel alternatives catering to traditional and Western preferences increases Boohoo's potential appeal to a broad spectrum of consumers. However, Boohoo will confront obstacles in the Indian fashion business besides these prospects. The fierce rivalry between domestic and international fashion firms is a huge problem. The market is congested, with several firms competing for the attention and devotion of consumers. Boohoo must differentiate itself by its distinct value offer, new strategies, and captivating brand identity. </w:t>
      </w:r>
    </w:p>
    <w:p w14:paraId="6DD0A8EF" w14:textId="108C4A54"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Furthermore, the requirement for localized adjustments presents a barrier</w:t>
      </w:r>
      <w:r w:rsidRPr="00A12B22">
        <w:rPr>
          <w:color w:val="000000" w:themeColor="text1"/>
        </w:rPr>
        <w:t xml:space="preserve"> </w:t>
      </w:r>
      <w:r w:rsidRPr="00A12B22">
        <w:rPr>
          <w:rFonts w:ascii="Times New Roman" w:hAnsi="Times New Roman" w:cs="Times New Roman"/>
          <w:color w:val="000000" w:themeColor="text1"/>
          <w:sz w:val="24"/>
          <w:szCs w:val="24"/>
        </w:rPr>
        <w:t xml:space="preserve">(Blockchain competition: The tradeoff between platform stability and efficiency, 2021). Cultural subtleties, consumer tastes, and regional trends differ across India. To appeal to varied consumer categories, Boohoo's products and marketing techniques must be adjusted to these variances. Opening actual retail outlets in India introduces new challenges for Boohoo. High-traffic regions in big cities can draw greater footfall, so choosing the proper site is critical. </w:t>
      </w:r>
      <w:r w:rsidR="00644CFA" w:rsidRPr="00A12B22">
        <w:rPr>
          <w:rFonts w:ascii="Times New Roman" w:hAnsi="Times New Roman" w:cs="Times New Roman"/>
          <w:color w:val="000000" w:themeColor="text1"/>
          <w:sz w:val="24"/>
          <w:szCs w:val="24"/>
        </w:rPr>
        <w:t>On the other hand, understanding customers' interests and behavio</w:t>
      </w:r>
      <w:r w:rsidR="00B3712E">
        <w:rPr>
          <w:rFonts w:ascii="Times New Roman" w:hAnsi="Times New Roman" w:cs="Times New Roman"/>
          <w:color w:val="000000" w:themeColor="text1"/>
          <w:sz w:val="24"/>
          <w:szCs w:val="24"/>
        </w:rPr>
        <w:t>u</w:t>
      </w:r>
      <w:r w:rsidR="00644CFA" w:rsidRPr="00A12B22">
        <w:rPr>
          <w:rFonts w:ascii="Times New Roman" w:hAnsi="Times New Roman" w:cs="Times New Roman"/>
          <w:color w:val="000000" w:themeColor="text1"/>
          <w:sz w:val="24"/>
          <w:szCs w:val="24"/>
        </w:rPr>
        <w:t xml:space="preserve">rs in different areas </w:t>
      </w:r>
      <w:r w:rsidRPr="00A12B22">
        <w:rPr>
          <w:rFonts w:ascii="Times New Roman" w:hAnsi="Times New Roman" w:cs="Times New Roman"/>
          <w:color w:val="000000" w:themeColor="text1"/>
          <w:sz w:val="24"/>
          <w:szCs w:val="24"/>
        </w:rPr>
        <w:t>is essential for effective location selection. Furthermore, the store's design and aesthetics must reflect Indian consumers' cultural sensibilities and preferences. Making your shop more welcoming and culturally aware improves the entire consumer experience. Finally, the study outlines several potential and difficulties for Boohoo's physical growth in the Indian market. The attractiveness of economic and trendy items matches Indian customer tastes, but problems such as competition, localized adaptations, and the intricacies of physical retail outlets must be carefully considered. Boohoo can position itself for success in the dynamic and quickly rising Indian fashion industry by exploiting its strengths and solving these difficulties.</w:t>
      </w:r>
    </w:p>
    <w:p w14:paraId="6414CD3E" w14:textId="7FAEF7CF" w:rsidR="00EF6E13" w:rsidRPr="00EF6E13" w:rsidRDefault="00EF6E13" w:rsidP="00EF6E13">
      <w:pPr>
        <w:pStyle w:val="Heading2"/>
        <w:rPr>
          <w:i/>
          <w:u w:val="single"/>
        </w:rPr>
      </w:pPr>
      <w:bookmarkStart w:id="52" w:name="_Toc147920186"/>
      <w:r w:rsidRPr="00EF6E13">
        <w:rPr>
          <w:i/>
          <w:u w:val="single"/>
        </w:rPr>
        <w:lastRenderedPageBreak/>
        <w:t>4.2.1. Primary Research on Market Perceptions:</w:t>
      </w:r>
      <w:bookmarkEnd w:id="52"/>
      <w:r w:rsidRPr="00EF6E13">
        <w:rPr>
          <w:i/>
          <w:u w:val="single"/>
        </w:rPr>
        <w:t xml:space="preserve"> </w:t>
      </w:r>
    </w:p>
    <w:p w14:paraId="1CFBFE5C" w14:textId="04E4860F" w:rsidR="00EF6E13" w:rsidRDefault="00EF6E13" w:rsidP="00CC7BF8">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We conducted online surveys to evaluate Indian customers' impressions of multinational fashion businesses such as Boohoo to acquire deeper insights into the Indian market environment. According to the primary study findings, foreign fashion labels are typically well-received by Indian customers, with many indicating an interest in learning more about such companies. This allows Boohoo to harness its worldwide appeal while approaching the Indian market.</w:t>
      </w:r>
    </w:p>
    <w:p w14:paraId="334D334F" w14:textId="2610ED8F" w:rsidR="00EF6E13" w:rsidRPr="00EF6E13" w:rsidRDefault="00EF6E13" w:rsidP="00EF6E13">
      <w:pPr>
        <w:pStyle w:val="Heading2"/>
        <w:rPr>
          <w:i/>
          <w:u w:val="single"/>
        </w:rPr>
      </w:pPr>
      <w:bookmarkStart w:id="53" w:name="_Toc147920187"/>
      <w:r w:rsidRPr="00EF6E13">
        <w:rPr>
          <w:i/>
          <w:u w:val="single"/>
        </w:rPr>
        <w:t>4.2.2. Primary Research on Localization Challenges</w:t>
      </w:r>
      <w:r>
        <w:rPr>
          <w:i/>
          <w:u w:val="single"/>
        </w:rPr>
        <w:t>:</w:t>
      </w:r>
      <w:bookmarkEnd w:id="53"/>
    </w:p>
    <w:p w14:paraId="4DF7AB6A" w14:textId="1805F899" w:rsidR="00EF6E13" w:rsidRDefault="00EF6E13" w:rsidP="00CC7BF8">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main investigation also aimed to uncover potential localization problems. Respondents responded that, while they admire worldwide brands, they also value products and marketing techniques that are culturally relevant. This is consistent with the findings of secondary research, underlining the necessity for specific adjustments to respond to India's unique cultural milieu.</w:t>
      </w:r>
    </w:p>
    <w:p w14:paraId="381EB922" w14:textId="7E2D4D62" w:rsidR="001C5562" w:rsidRDefault="001C5562" w:rsidP="00CC7BF8">
      <w:pPr>
        <w:spacing w:line="360" w:lineRule="auto"/>
        <w:jc w:val="both"/>
        <w:rPr>
          <w:rFonts w:ascii="Times New Roman" w:hAnsi="Times New Roman" w:cs="Times New Roman"/>
          <w:color w:val="000000" w:themeColor="text1"/>
          <w:sz w:val="24"/>
          <w:szCs w:val="24"/>
        </w:rPr>
      </w:pPr>
      <w:r>
        <w:rPr>
          <w:noProof/>
        </w:rPr>
        <w:drawing>
          <wp:inline distT="0" distB="0" distL="0" distR="0" wp14:anchorId="4D57DD57" wp14:editId="32C7D1BB">
            <wp:extent cx="5943600" cy="2318678"/>
            <wp:effectExtent l="0" t="0" r="0" b="5715"/>
            <wp:docPr id="1" name="Picture 10" descr="Forms response chart. Question title: 10. What factors are most important to you when shopping for fashion online? (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factors are most important to you when shopping for fashion online? (Select up to three). Number of responses: 50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927"/>
                    <a:stretch/>
                  </pic:blipFill>
                  <pic:spPr bwMode="auto">
                    <a:xfrm>
                      <a:off x="0" y="0"/>
                      <a:ext cx="5943600" cy="231867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9A8207" wp14:editId="62627BEC">
            <wp:extent cx="5943600" cy="2296844"/>
            <wp:effectExtent l="0" t="0" r="0" b="8255"/>
            <wp:docPr id="2" name="Picture 21" descr="Forms response chart. Question title: 21. What aspects of a seamless omnichannel shopping experience are most important to you?&#10;(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What aspects of a seamless omnichannel shopping experience are most important to you?&#10;(Select up to three). Number of responses: 50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3979"/>
                    <a:stretch/>
                  </pic:blipFill>
                  <pic:spPr bwMode="auto">
                    <a:xfrm>
                      <a:off x="0" y="0"/>
                      <a:ext cx="5943600" cy="2296844"/>
                    </a:xfrm>
                    <a:prstGeom prst="rect">
                      <a:avLst/>
                    </a:prstGeom>
                    <a:noFill/>
                    <a:ln>
                      <a:noFill/>
                    </a:ln>
                    <a:extLst>
                      <a:ext uri="{53640926-AAD7-44D8-BBD7-CCE9431645EC}">
                        <a14:shadowObscured xmlns:a14="http://schemas.microsoft.com/office/drawing/2010/main"/>
                      </a:ext>
                    </a:extLst>
                  </pic:spPr>
                </pic:pic>
              </a:graphicData>
            </a:graphic>
          </wp:inline>
        </w:drawing>
      </w:r>
    </w:p>
    <w:p w14:paraId="2AFE9879" w14:textId="58D7A075" w:rsidR="00A561C8" w:rsidRPr="00A12B22" w:rsidRDefault="00A561C8" w:rsidP="00A561C8">
      <w:pPr>
        <w:pStyle w:val="Caption"/>
        <w:jc w:val="center"/>
        <w:rPr>
          <w:rFonts w:ascii="Times New Roman" w:hAnsi="Times New Roman" w:cs="Times New Roman"/>
          <w:color w:val="000000" w:themeColor="text1"/>
          <w:sz w:val="24"/>
          <w:szCs w:val="24"/>
        </w:rPr>
      </w:pPr>
      <w:r>
        <w:t xml:space="preserve">Figure </w:t>
      </w:r>
      <w:fldSimple w:instr=" SEQ Figure \* ARABIC ">
        <w:r>
          <w:rPr>
            <w:noProof/>
          </w:rPr>
          <w:t>3</w:t>
        </w:r>
      </w:fldSimple>
      <w:r>
        <w:t>: Results Graph depicting Brands Evaluation</w:t>
      </w:r>
      <w:r w:rsidR="00FE6D31">
        <w:t xml:space="preserve"> (Created by author)</w:t>
      </w:r>
    </w:p>
    <w:p w14:paraId="78EDC791" w14:textId="77777777" w:rsidR="00CC7BF8" w:rsidRPr="00A12B22" w:rsidRDefault="00CC7BF8" w:rsidP="00CC7BF8">
      <w:pPr>
        <w:pStyle w:val="Heading1"/>
      </w:pPr>
      <w:bookmarkStart w:id="54" w:name="_Toc147920188"/>
      <w:r w:rsidRPr="00A12B22">
        <w:lastRenderedPageBreak/>
        <w:t>4.3. Evaluation of Entrepreneurial Strategies for Successful Market Entry</w:t>
      </w:r>
      <w:bookmarkEnd w:id="54"/>
    </w:p>
    <w:p w14:paraId="550DF17F" w14:textId="544DC98A"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Entrepreneurial strategy review is critical for Boohoo's successful entry into the competitive Indian market. This section highlights the crucial results of various techniques that Boohoo can employ to effectively navigate its market launch</w:t>
      </w:r>
      <w:r w:rsidRPr="00A12B22">
        <w:rPr>
          <w:color w:val="000000" w:themeColor="text1"/>
        </w:rPr>
        <w:t xml:space="preserve"> </w:t>
      </w:r>
      <w:r w:rsidRPr="00A12B22">
        <w:rPr>
          <w:rFonts w:ascii="Times New Roman" w:hAnsi="Times New Roman" w:cs="Times New Roman"/>
          <w:color w:val="000000" w:themeColor="text1"/>
          <w:sz w:val="24"/>
          <w:szCs w:val="24"/>
        </w:rPr>
        <w:t>(</w:t>
      </w:r>
      <w:r w:rsidR="0021335D">
        <w:t>O’Shea et al.,</w:t>
      </w:r>
      <w:r w:rsidRPr="00A12B22">
        <w:rPr>
          <w:rFonts w:ascii="Times New Roman" w:hAnsi="Times New Roman" w:cs="Times New Roman"/>
          <w:color w:val="000000" w:themeColor="text1"/>
          <w:sz w:val="24"/>
          <w:szCs w:val="24"/>
        </w:rPr>
        <w:t xml:space="preserve"> 2023).</w:t>
      </w:r>
    </w:p>
    <w:p w14:paraId="12F67DAA" w14:textId="77777777" w:rsidR="00CC7BF8" w:rsidRPr="00A12B22" w:rsidRDefault="00CC7BF8" w:rsidP="00CC7BF8">
      <w:pPr>
        <w:pStyle w:val="Heading2"/>
        <w:rPr>
          <w:i/>
          <w:iCs/>
          <w:u w:val="single"/>
        </w:rPr>
      </w:pPr>
      <w:bookmarkStart w:id="55" w:name="_Toc147920189"/>
      <w:r w:rsidRPr="00A12B22">
        <w:rPr>
          <w:i/>
          <w:iCs/>
          <w:u w:val="single"/>
        </w:rPr>
        <w:t>4.3.1. Findings on Potential Entrepreneurial Strategies</w:t>
      </w:r>
      <w:bookmarkEnd w:id="55"/>
      <w:r w:rsidRPr="00A12B22">
        <w:rPr>
          <w:i/>
          <w:iCs/>
          <w:u w:val="single"/>
        </w:rPr>
        <w:t xml:space="preserve"> </w:t>
      </w:r>
    </w:p>
    <w:p w14:paraId="153FA526" w14:textId="7D95A332"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The report proposes several viable entrepreneurial techniques to help Boohoo enter the Indian market. Collaboration with local designers or celebrities is a good strategy. Collaboration with individuals who are </w:t>
      </w:r>
      <w:r w:rsidR="00644CFA" w:rsidRPr="00A12B22">
        <w:rPr>
          <w:rFonts w:ascii="Times New Roman" w:hAnsi="Times New Roman" w:cs="Times New Roman"/>
          <w:color w:val="000000" w:themeColor="text1"/>
          <w:sz w:val="24"/>
          <w:szCs w:val="24"/>
        </w:rPr>
        <w:t>well</w:t>
      </w:r>
      <w:r w:rsidR="00B3712E">
        <w:rPr>
          <w:rFonts w:ascii="Times New Roman" w:hAnsi="Times New Roman" w:cs="Times New Roman"/>
          <w:color w:val="000000" w:themeColor="text1"/>
          <w:sz w:val="24"/>
          <w:szCs w:val="24"/>
        </w:rPr>
        <w:t xml:space="preserve"> </w:t>
      </w:r>
      <w:r w:rsidR="00644CFA" w:rsidRPr="00A12B22">
        <w:rPr>
          <w:rFonts w:ascii="Times New Roman" w:hAnsi="Times New Roman" w:cs="Times New Roman"/>
          <w:color w:val="000000" w:themeColor="text1"/>
          <w:sz w:val="24"/>
          <w:szCs w:val="24"/>
        </w:rPr>
        <w:t>known</w:t>
      </w:r>
      <w:r w:rsidRPr="00A12B22">
        <w:rPr>
          <w:rFonts w:ascii="Times New Roman" w:hAnsi="Times New Roman" w:cs="Times New Roman"/>
          <w:color w:val="000000" w:themeColor="text1"/>
          <w:sz w:val="24"/>
          <w:szCs w:val="24"/>
        </w:rPr>
        <w:t xml:space="preserve"> and recognized in the Indian fashion industry can help to increase the legitimacy and credibility of the Boohoo brand</w:t>
      </w:r>
      <w:r w:rsidRPr="00A12B22">
        <w:rPr>
          <w:color w:val="000000" w:themeColor="text1"/>
        </w:rPr>
        <w:t xml:space="preserve"> </w:t>
      </w:r>
      <w:r w:rsidR="0021335D" w:rsidRPr="00A12B22">
        <w:rPr>
          <w:rFonts w:ascii="Times New Roman" w:hAnsi="Times New Roman" w:cs="Times New Roman"/>
          <w:color w:val="000000" w:themeColor="text1"/>
          <w:sz w:val="24"/>
          <w:szCs w:val="24"/>
        </w:rPr>
        <w:t>(</w:t>
      </w:r>
      <w:r w:rsidR="0021335D">
        <w:t>O’Shea et al.,</w:t>
      </w:r>
      <w:r w:rsidR="0021335D" w:rsidRPr="00A12B22">
        <w:rPr>
          <w:rFonts w:ascii="Times New Roman" w:hAnsi="Times New Roman" w:cs="Times New Roman"/>
          <w:color w:val="000000" w:themeColor="text1"/>
          <w:sz w:val="24"/>
          <w:szCs w:val="24"/>
        </w:rPr>
        <w:t xml:space="preserve"> 2023)</w:t>
      </w:r>
      <w:r w:rsidRPr="00A12B22">
        <w:rPr>
          <w:rFonts w:ascii="Times New Roman" w:hAnsi="Times New Roman" w:cs="Times New Roman"/>
          <w:color w:val="000000" w:themeColor="text1"/>
          <w:sz w:val="24"/>
          <w:szCs w:val="24"/>
        </w:rPr>
        <w:t xml:space="preserve">. Local designers or celebrities can provide insights into cultural tastes and trends, ensuring that Boohoo's </w:t>
      </w:r>
      <w:r w:rsidR="00644CFA" w:rsidRPr="00A12B22">
        <w:rPr>
          <w:rFonts w:ascii="Times New Roman" w:hAnsi="Times New Roman" w:cs="Times New Roman"/>
          <w:color w:val="000000" w:themeColor="text1"/>
          <w:sz w:val="24"/>
          <w:szCs w:val="24"/>
        </w:rPr>
        <w:t>products</w:t>
      </w:r>
      <w:r w:rsidRPr="00A12B22">
        <w:rPr>
          <w:rFonts w:ascii="Times New Roman" w:hAnsi="Times New Roman" w:cs="Times New Roman"/>
          <w:color w:val="000000" w:themeColor="text1"/>
          <w:sz w:val="24"/>
          <w:szCs w:val="24"/>
        </w:rPr>
        <w:t xml:space="preserve"> appeal to Indian shoppers.</w:t>
      </w:r>
    </w:p>
    <w:p w14:paraId="45AF53BC" w14:textId="77777777" w:rsidR="00CC7BF8" w:rsidRPr="00A12B22" w:rsidRDefault="00CC7BF8" w:rsidP="00CC7BF8">
      <w:pPr>
        <w:pStyle w:val="Heading2"/>
        <w:rPr>
          <w:i/>
          <w:iCs/>
          <w:u w:val="single"/>
        </w:rPr>
      </w:pPr>
      <w:bookmarkStart w:id="56" w:name="_Toc147920190"/>
      <w:r w:rsidRPr="00A12B22">
        <w:rPr>
          <w:i/>
          <w:iCs/>
          <w:u w:val="single"/>
        </w:rPr>
        <w:t>4.3.2 Benefits of Collaborating with Local Designers or Celebrities</w:t>
      </w:r>
      <w:bookmarkEnd w:id="56"/>
      <w:r w:rsidRPr="00A12B22">
        <w:rPr>
          <w:i/>
          <w:iCs/>
          <w:u w:val="single"/>
        </w:rPr>
        <w:t xml:space="preserve"> </w:t>
      </w:r>
    </w:p>
    <w:p w14:paraId="722C1E39"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Working with local designers or celebrities has various advantages for Boohoo's market debut. For starters, it enables Boohoo to tap into the knowledge of experts who are thoroughly aware of the Indian design landscape. Their feedback may steer product development, ensuring Boohoo delivers apparel alternatives that align with local tastes and preferences. Collaborations may also build excitement and buzz among Indian customers, garnering attention and generating interest in Boohoo's offers. Boohoo can quickly develop its presence in the Indian market by utilizing the influence and popularity of local celebrities.</w:t>
      </w:r>
    </w:p>
    <w:p w14:paraId="21906320" w14:textId="77777777" w:rsidR="00CC7BF8" w:rsidRPr="00A12B22" w:rsidRDefault="00CC7BF8" w:rsidP="00CC7BF8">
      <w:pPr>
        <w:pStyle w:val="Heading2"/>
        <w:rPr>
          <w:i/>
          <w:iCs/>
          <w:u w:val="single"/>
        </w:rPr>
      </w:pPr>
      <w:bookmarkStart w:id="57" w:name="_Toc147920191"/>
      <w:r w:rsidRPr="00A12B22">
        <w:rPr>
          <w:i/>
          <w:iCs/>
          <w:u w:val="single"/>
        </w:rPr>
        <w:t>4.3.3. Advantages of Forming Strategic Alliances</w:t>
      </w:r>
      <w:bookmarkEnd w:id="57"/>
      <w:r w:rsidRPr="00A12B22">
        <w:rPr>
          <w:i/>
          <w:iCs/>
          <w:u w:val="single"/>
        </w:rPr>
        <w:t xml:space="preserve"> </w:t>
      </w:r>
    </w:p>
    <w:p w14:paraId="3B378430" w14:textId="74BCA530" w:rsidR="00CC7BF8" w:rsidRPr="00A12B22" w:rsidRDefault="00CC7BF8" w:rsidP="004542A6">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Another feasible option for Boohoo's market debut is to form strategic collaborations with well-known retailers or fashion influencers. Boohoo may use its existing consumer base and credibility by partnering with established retail shops or influential persons. This might enhance brand awareness and consumer acquisition</w:t>
      </w:r>
      <w:r w:rsidR="004542A6" w:rsidRPr="00A12B22">
        <w:rPr>
          <w:color w:val="000000" w:themeColor="text1"/>
        </w:rPr>
        <w:t xml:space="preserve"> (</w:t>
      </w:r>
      <w:r w:rsidR="006A1F4A">
        <w:t>Shepherd and Patzelt,</w:t>
      </w:r>
      <w:r w:rsidR="006A1F4A">
        <w:rPr>
          <w:color w:val="000000" w:themeColor="text1"/>
        </w:rPr>
        <w:t xml:space="preserve"> 2021</w:t>
      </w:r>
      <w:r w:rsidR="004542A6" w:rsidRPr="00A12B22">
        <w:rPr>
          <w:color w:val="000000" w:themeColor="text1"/>
        </w:rPr>
        <w:t>)</w:t>
      </w:r>
      <w:r w:rsidRPr="00A12B22">
        <w:rPr>
          <w:rFonts w:ascii="Times New Roman" w:hAnsi="Times New Roman" w:cs="Times New Roman"/>
          <w:color w:val="000000" w:themeColor="text1"/>
          <w:sz w:val="24"/>
          <w:szCs w:val="24"/>
        </w:rPr>
        <w:t xml:space="preserve">. Collaborations with fashion influencers </w:t>
      </w:r>
      <w:r w:rsidR="00644CFA" w:rsidRPr="00A12B22">
        <w:rPr>
          <w:rFonts w:ascii="Times New Roman" w:hAnsi="Times New Roman" w:cs="Times New Roman"/>
          <w:color w:val="000000" w:themeColor="text1"/>
          <w:sz w:val="24"/>
          <w:szCs w:val="24"/>
        </w:rPr>
        <w:t xml:space="preserve">with a large social media following can help </w:t>
      </w:r>
      <w:r w:rsidRPr="00A12B22">
        <w:rPr>
          <w:rFonts w:ascii="Times New Roman" w:hAnsi="Times New Roman" w:cs="Times New Roman"/>
          <w:color w:val="000000" w:themeColor="text1"/>
          <w:sz w:val="24"/>
          <w:szCs w:val="24"/>
        </w:rPr>
        <w:t>increase Boohoo's reach and engagement among Indian consumers. These collaborations increase Boohoo's visibility and give a platform for the company to display its items to a larger audience.</w:t>
      </w:r>
    </w:p>
    <w:p w14:paraId="5BD6FCCD" w14:textId="77777777" w:rsidR="00CC7BF8" w:rsidRPr="00A12B22" w:rsidRDefault="00CC7BF8" w:rsidP="00CC7BF8">
      <w:pPr>
        <w:pStyle w:val="Heading2"/>
        <w:rPr>
          <w:i/>
          <w:iCs/>
          <w:u w:val="single"/>
        </w:rPr>
      </w:pPr>
      <w:bookmarkStart w:id="58" w:name="_Toc147920192"/>
      <w:r w:rsidRPr="00A12B22">
        <w:rPr>
          <w:i/>
          <w:iCs/>
          <w:u w:val="single"/>
        </w:rPr>
        <w:t>4.3.4. Impact of Localized Adaptations</w:t>
      </w:r>
      <w:bookmarkEnd w:id="58"/>
      <w:r w:rsidRPr="00A12B22">
        <w:rPr>
          <w:i/>
          <w:iCs/>
          <w:u w:val="single"/>
        </w:rPr>
        <w:t xml:space="preserve"> </w:t>
      </w:r>
    </w:p>
    <w:p w14:paraId="61AD3CBB" w14:textId="2EB29646"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Localized modifications, such as customized size and </w:t>
      </w:r>
      <w:r w:rsidR="00644CFA" w:rsidRPr="00A12B22">
        <w:rPr>
          <w:rFonts w:ascii="Times New Roman" w:hAnsi="Times New Roman" w:cs="Times New Roman"/>
          <w:color w:val="000000" w:themeColor="text1"/>
          <w:sz w:val="24"/>
          <w:szCs w:val="24"/>
        </w:rPr>
        <w:t>colo</w:t>
      </w:r>
      <w:r w:rsidR="00B3712E">
        <w:rPr>
          <w:rFonts w:ascii="Times New Roman" w:hAnsi="Times New Roman" w:cs="Times New Roman"/>
          <w:color w:val="000000" w:themeColor="text1"/>
          <w:sz w:val="24"/>
          <w:szCs w:val="24"/>
        </w:rPr>
        <w:t>u</w:t>
      </w:r>
      <w:r w:rsidR="00644CFA" w:rsidRPr="00A12B22">
        <w:rPr>
          <w:rFonts w:ascii="Times New Roman" w:hAnsi="Times New Roman" w:cs="Times New Roman"/>
          <w:color w:val="000000" w:themeColor="text1"/>
          <w:sz w:val="24"/>
          <w:szCs w:val="24"/>
        </w:rPr>
        <w:t>rs</w:t>
      </w:r>
      <w:r w:rsidRPr="00A12B22">
        <w:rPr>
          <w:rFonts w:ascii="Times New Roman" w:hAnsi="Times New Roman" w:cs="Times New Roman"/>
          <w:color w:val="000000" w:themeColor="text1"/>
          <w:sz w:val="24"/>
          <w:szCs w:val="24"/>
        </w:rPr>
        <w:t xml:space="preserve">, have the potential </w:t>
      </w:r>
      <w:r w:rsidR="00644CFA" w:rsidRPr="00A12B22">
        <w:rPr>
          <w:rFonts w:ascii="Times New Roman" w:hAnsi="Times New Roman" w:cs="Times New Roman"/>
          <w:color w:val="000000" w:themeColor="text1"/>
          <w:sz w:val="24"/>
          <w:szCs w:val="24"/>
        </w:rPr>
        <w:t>to alter Boohoo's market entrance significantly</w:t>
      </w:r>
      <w:r w:rsidRPr="00A12B22">
        <w:rPr>
          <w:rFonts w:ascii="Times New Roman" w:hAnsi="Times New Roman" w:cs="Times New Roman"/>
          <w:color w:val="000000" w:themeColor="text1"/>
          <w:sz w:val="24"/>
          <w:szCs w:val="24"/>
        </w:rPr>
        <w:t xml:space="preserve">. Indian customers have a wide range of body shapes and tastes, necessitating personalized solutions to meet their wants. Boohoo's apparel is inclusive and fits the </w:t>
      </w:r>
      <w:r w:rsidRPr="00A12B22">
        <w:rPr>
          <w:rFonts w:ascii="Times New Roman" w:hAnsi="Times New Roman" w:cs="Times New Roman"/>
          <w:color w:val="000000" w:themeColor="text1"/>
          <w:sz w:val="24"/>
          <w:szCs w:val="24"/>
        </w:rPr>
        <w:lastRenderedPageBreak/>
        <w:t xml:space="preserve">Indian people because it offers customized sizes. Similarly, matching </w:t>
      </w:r>
      <w:r w:rsidR="00644CFA" w:rsidRPr="00A12B22">
        <w:rPr>
          <w:rFonts w:ascii="Times New Roman" w:hAnsi="Times New Roman" w:cs="Times New Roman"/>
          <w:color w:val="000000" w:themeColor="text1"/>
          <w:sz w:val="24"/>
          <w:szCs w:val="24"/>
        </w:rPr>
        <w:t>colo</w:t>
      </w:r>
      <w:r w:rsidR="00B3712E">
        <w:rPr>
          <w:rFonts w:ascii="Times New Roman" w:hAnsi="Times New Roman" w:cs="Times New Roman"/>
          <w:color w:val="000000" w:themeColor="text1"/>
          <w:sz w:val="24"/>
          <w:szCs w:val="24"/>
        </w:rPr>
        <w:t>u</w:t>
      </w:r>
      <w:r w:rsidR="00644CFA" w:rsidRPr="00A12B22">
        <w:rPr>
          <w:rFonts w:ascii="Times New Roman" w:hAnsi="Times New Roman" w:cs="Times New Roman"/>
          <w:color w:val="000000" w:themeColor="text1"/>
          <w:sz w:val="24"/>
          <w:szCs w:val="24"/>
        </w:rPr>
        <w:t>rs</w:t>
      </w:r>
      <w:r w:rsidRPr="00A12B22">
        <w:rPr>
          <w:rFonts w:ascii="Times New Roman" w:hAnsi="Times New Roman" w:cs="Times New Roman"/>
          <w:color w:val="000000" w:themeColor="text1"/>
          <w:sz w:val="24"/>
          <w:szCs w:val="24"/>
        </w:rPr>
        <w:t xml:space="preserve"> to cultural meanings and preferences increases the attraction </w:t>
      </w:r>
      <w:r w:rsidR="00506E50" w:rsidRPr="00A12B22">
        <w:rPr>
          <w:rFonts w:ascii="Times New Roman" w:hAnsi="Times New Roman" w:cs="Times New Roman"/>
          <w:color w:val="000000" w:themeColor="text1"/>
          <w:sz w:val="24"/>
          <w:szCs w:val="24"/>
        </w:rPr>
        <w:t>to</w:t>
      </w:r>
      <w:r w:rsidRPr="00A12B22">
        <w:rPr>
          <w:rFonts w:ascii="Times New Roman" w:hAnsi="Times New Roman" w:cs="Times New Roman"/>
          <w:color w:val="000000" w:themeColor="text1"/>
          <w:sz w:val="24"/>
          <w:szCs w:val="24"/>
        </w:rPr>
        <w:t xml:space="preserve"> the items</w:t>
      </w:r>
      <w:r w:rsidRPr="00A12B22">
        <w:rPr>
          <w:color w:val="000000" w:themeColor="text1"/>
        </w:rPr>
        <w:t xml:space="preserve"> </w:t>
      </w:r>
      <w:r w:rsidRPr="00A12B22">
        <w:rPr>
          <w:rFonts w:ascii="Times New Roman" w:hAnsi="Times New Roman" w:cs="Times New Roman"/>
          <w:color w:val="000000" w:themeColor="text1"/>
          <w:sz w:val="24"/>
          <w:szCs w:val="24"/>
        </w:rPr>
        <w:t>(Wood et al., 2019). Boohoo exhibits its dedication to recognizing and appreciating the distinctiveness of the Indian market by introducing localized customizations. Finally, evaluating entrepreneurial tactics provides valuable insights into techniques that might aid Boohoo's successful market debut in India. Collaborations with local designers or celebrities, strategic partnerships, and localized versions can all help to improve Boohoo's brand image, reach, and appeal to Indian customers. Boohoo can effectively manage its introduction into the Indian market and create a firm footing by deliberately selecting and implementing these techniques.</w:t>
      </w:r>
    </w:p>
    <w:p w14:paraId="7C91AC19" w14:textId="45A8C088" w:rsidR="00EF6E13" w:rsidRPr="00EF6E13" w:rsidRDefault="00EF6E13" w:rsidP="00EF6E13">
      <w:pPr>
        <w:pStyle w:val="Heading2"/>
        <w:rPr>
          <w:i/>
          <w:u w:val="single"/>
        </w:rPr>
      </w:pPr>
      <w:bookmarkStart w:id="59" w:name="_Toc147920193"/>
      <w:r w:rsidRPr="00EF6E13">
        <w:rPr>
          <w:i/>
          <w:u w:val="single"/>
        </w:rPr>
        <w:t>4.3.5. Primary Collaborations and Alliances Research</w:t>
      </w:r>
      <w:r>
        <w:rPr>
          <w:i/>
          <w:u w:val="single"/>
        </w:rPr>
        <w:t>:</w:t>
      </w:r>
      <w:bookmarkEnd w:id="59"/>
    </w:p>
    <w:p w14:paraId="01A67AEF" w14:textId="7B842361" w:rsidR="00EF6E13" w:rsidRPr="00A12B22"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core study comprised surveys of Indian fashion industry professionals and consumers. Collaborations with local designers or celebrities appear to be viable tactics for multinational firms entering the Indian market, according to the research. Respondents also emphasized the significance of strategic relationships with existing industry players, confirming the usefulness of these entrepreneurial strategies.</w:t>
      </w:r>
    </w:p>
    <w:p w14:paraId="4DFFC03A" w14:textId="77777777" w:rsidR="00CC7BF8" w:rsidRPr="00A12B22" w:rsidRDefault="00CC7BF8" w:rsidP="00CC7BF8">
      <w:pPr>
        <w:pStyle w:val="Heading1"/>
      </w:pPr>
      <w:bookmarkStart w:id="60" w:name="_Toc147920194"/>
      <w:r w:rsidRPr="00A12B22">
        <w:t>4.4. Innovative Marketing Approaches for Brand Awareness and Engagement</w:t>
      </w:r>
      <w:bookmarkEnd w:id="60"/>
    </w:p>
    <w:p w14:paraId="677E594B"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Innovative marketing strategies are critical to increasing Boohoo's brand recognition and engagement in the Indian market. This section highlights the crucial results of various techniques that Boohoo might employ to establish a strong brand presence and effectively interact with Indian consumers</w:t>
      </w:r>
      <w:r w:rsidRPr="00A12B22">
        <w:rPr>
          <w:color w:val="000000" w:themeColor="text1"/>
        </w:rPr>
        <w:t xml:space="preserve"> </w:t>
      </w:r>
      <w:r w:rsidRPr="00A12B22">
        <w:rPr>
          <w:rFonts w:ascii="Times New Roman" w:hAnsi="Times New Roman" w:cs="Times New Roman"/>
          <w:color w:val="000000" w:themeColor="text1"/>
          <w:sz w:val="24"/>
          <w:szCs w:val="24"/>
        </w:rPr>
        <w:t>(Rathore, 2018).</w:t>
      </w:r>
    </w:p>
    <w:p w14:paraId="7534857C" w14:textId="77777777" w:rsidR="00CC7BF8" w:rsidRPr="00A12B22" w:rsidRDefault="00CC7BF8" w:rsidP="00CC7BF8">
      <w:pPr>
        <w:spacing w:line="360" w:lineRule="auto"/>
        <w:jc w:val="center"/>
        <w:rPr>
          <w:rFonts w:ascii="Times New Roman" w:hAnsi="Times New Roman" w:cs="Times New Roman"/>
          <w:color w:val="000000" w:themeColor="text1"/>
          <w:sz w:val="24"/>
          <w:szCs w:val="24"/>
        </w:rPr>
      </w:pPr>
      <w:r w:rsidRPr="00A12B22">
        <w:rPr>
          <w:noProof/>
          <w:color w:val="000000" w:themeColor="text1"/>
        </w:rPr>
        <w:drawing>
          <wp:inline distT="0" distB="0" distL="0" distR="0" wp14:anchorId="07F1F07C" wp14:editId="67A37C7E">
            <wp:extent cx="3707765" cy="2761949"/>
            <wp:effectExtent l="0" t="0" r="6985" b="635"/>
            <wp:docPr id="751895860" name="Picture 3" descr="Influencer Marketing Guide: How to Work With Influenc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luencer Marketing Guide: How to Work With Influencers"/>
                    <pic:cNvPicPr>
                      <a:picLocks noChangeAspect="1" noChangeArrowheads="1"/>
                    </pic:cNvPicPr>
                  </pic:nvPicPr>
                  <pic:blipFill rotWithShape="1">
                    <a:blip r:embed="rId16">
                      <a:extLst>
                        <a:ext uri="{28A0092B-C50C-407E-A947-70E740481C1C}">
                          <a14:useLocalDpi xmlns:a14="http://schemas.microsoft.com/office/drawing/2010/main" val="0"/>
                        </a:ext>
                      </a:extLst>
                    </a:blip>
                    <a:srcRect t="13246" b="4447"/>
                    <a:stretch/>
                  </pic:blipFill>
                  <pic:spPr bwMode="auto">
                    <a:xfrm>
                      <a:off x="0" y="0"/>
                      <a:ext cx="3719481" cy="2770676"/>
                    </a:xfrm>
                    <a:prstGeom prst="rect">
                      <a:avLst/>
                    </a:prstGeom>
                    <a:noFill/>
                    <a:ln>
                      <a:noFill/>
                    </a:ln>
                    <a:extLst>
                      <a:ext uri="{53640926-AAD7-44D8-BBD7-CCE9431645EC}">
                        <a14:shadowObscured xmlns:a14="http://schemas.microsoft.com/office/drawing/2010/main"/>
                      </a:ext>
                    </a:extLst>
                  </pic:spPr>
                </pic:pic>
              </a:graphicData>
            </a:graphic>
          </wp:inline>
        </w:drawing>
      </w:r>
    </w:p>
    <w:p w14:paraId="7AF1CDD2" w14:textId="0E29E139" w:rsidR="00CC7BF8" w:rsidRDefault="00CC7BF8" w:rsidP="00CC7BF8">
      <w:pPr>
        <w:pStyle w:val="Caption"/>
        <w:jc w:val="center"/>
        <w:rPr>
          <w:color w:val="000000" w:themeColor="text1"/>
        </w:rPr>
      </w:pPr>
      <w:r w:rsidRPr="00A12B22">
        <w:rPr>
          <w:color w:val="000000" w:themeColor="text1"/>
        </w:rPr>
        <w:lastRenderedPageBreak/>
        <w:t xml:space="preserve">Figure </w:t>
      </w:r>
      <w:r w:rsidR="00663674" w:rsidRPr="00A12B22">
        <w:rPr>
          <w:color w:val="000000" w:themeColor="text1"/>
        </w:rPr>
        <w:fldChar w:fldCharType="begin"/>
      </w:r>
      <w:r w:rsidR="00663674" w:rsidRPr="00A12B22">
        <w:rPr>
          <w:color w:val="000000" w:themeColor="text1"/>
        </w:rPr>
        <w:instrText xml:space="preserve"> SEQ Figure \* ARABIC </w:instrText>
      </w:r>
      <w:r w:rsidR="00663674" w:rsidRPr="00A12B22">
        <w:rPr>
          <w:color w:val="000000" w:themeColor="text1"/>
        </w:rPr>
        <w:fldChar w:fldCharType="separate"/>
      </w:r>
      <w:r w:rsidR="00A561C8">
        <w:rPr>
          <w:noProof/>
          <w:color w:val="000000" w:themeColor="text1"/>
        </w:rPr>
        <w:t>4</w:t>
      </w:r>
      <w:r w:rsidR="00663674" w:rsidRPr="00A12B22">
        <w:rPr>
          <w:noProof/>
          <w:color w:val="000000" w:themeColor="text1"/>
        </w:rPr>
        <w:fldChar w:fldCharType="end"/>
      </w:r>
      <w:r w:rsidRPr="00A12B22">
        <w:rPr>
          <w:color w:val="000000" w:themeColor="text1"/>
        </w:rPr>
        <w:t>: Effectiveness of Different Marketing Approaches</w:t>
      </w:r>
    </w:p>
    <w:p w14:paraId="71631CEB" w14:textId="59F1CBD4" w:rsidR="00B32444" w:rsidRPr="00B32444" w:rsidRDefault="00B32444" w:rsidP="00B32444">
      <w:pPr>
        <w:jc w:val="center"/>
      </w:pPr>
      <w:r w:rsidRPr="00B32444">
        <w:rPr>
          <w:color w:val="00A0B8" w:themeColor="accent1"/>
        </w:rPr>
        <w:t>https://www.slideteam.net/media/catalog/product/cache/960x720/c/o/company_market_growth_rate_bar_graph_ppt_slide_Slide01.jpg</w:t>
      </w:r>
    </w:p>
    <w:p w14:paraId="2971E129" w14:textId="77777777" w:rsidR="00CC7BF8" w:rsidRPr="00A12B22" w:rsidRDefault="00CC7BF8" w:rsidP="00CC7BF8">
      <w:pPr>
        <w:pStyle w:val="Heading2"/>
        <w:rPr>
          <w:i/>
          <w:iCs/>
          <w:u w:val="single"/>
        </w:rPr>
      </w:pPr>
      <w:bookmarkStart w:id="61" w:name="_Toc147920195"/>
      <w:r w:rsidRPr="00A12B22">
        <w:rPr>
          <w:i/>
          <w:iCs/>
          <w:u w:val="single"/>
        </w:rPr>
        <w:t>4.4.1. Findings on Innovative Marketing Approaches</w:t>
      </w:r>
      <w:bookmarkEnd w:id="61"/>
      <w:r w:rsidRPr="00A12B22">
        <w:rPr>
          <w:i/>
          <w:iCs/>
          <w:u w:val="single"/>
        </w:rPr>
        <w:t xml:space="preserve"> </w:t>
      </w:r>
    </w:p>
    <w:p w14:paraId="10D79CB7" w14:textId="77777777"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proposes unique marketing strategies to help Boohoo's brand visibility and engagement in India. Integrating online and physical marketing platforms is an important technique. This strategy recognizes the significance of creating a consistent and comprehensive brand experience across several touchpoints. Furthermore, social media campaigns, influencer relationships, and promotional events are emphasized as efficient strategies for creating buzz and attracting attention. Personalized marketing and customized messages are also emerging promising tactics for improving the personalized and engaging customer experience.</w:t>
      </w:r>
    </w:p>
    <w:p w14:paraId="3AA3E283" w14:textId="77777777" w:rsidR="00CC7BF8" w:rsidRPr="00A12B22" w:rsidRDefault="00CC7BF8" w:rsidP="00CC7BF8">
      <w:pPr>
        <w:pStyle w:val="Heading2"/>
        <w:rPr>
          <w:i/>
          <w:iCs/>
          <w:u w:val="single"/>
        </w:rPr>
      </w:pPr>
      <w:bookmarkStart w:id="62" w:name="_Toc147920196"/>
      <w:r w:rsidRPr="00A12B22">
        <w:rPr>
          <w:i/>
          <w:iCs/>
          <w:u w:val="single"/>
        </w:rPr>
        <w:t>4.4.2. Importance of Integrating Online and Offline Marketing Channels</w:t>
      </w:r>
      <w:bookmarkEnd w:id="62"/>
      <w:r w:rsidRPr="00A12B22">
        <w:rPr>
          <w:i/>
          <w:iCs/>
          <w:u w:val="single"/>
        </w:rPr>
        <w:t xml:space="preserve"> </w:t>
      </w:r>
    </w:p>
    <w:p w14:paraId="3C3580C0" w14:textId="1E7DE4CC"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Improving brand recognition and engagement requires converging online and offline marketing platforms. While Internet platforms are more convenient and accessible, traditional retail establishments offer a more tactile and immersive experience</w:t>
      </w:r>
      <w:r w:rsidRPr="00A12B22">
        <w:rPr>
          <w:color w:val="000000" w:themeColor="text1"/>
        </w:rPr>
        <w:t xml:space="preserve"> </w:t>
      </w:r>
      <w:r w:rsidRPr="00A12B22">
        <w:rPr>
          <w:rFonts w:ascii="Times New Roman" w:hAnsi="Times New Roman" w:cs="Times New Roman"/>
          <w:color w:val="000000" w:themeColor="text1"/>
          <w:sz w:val="24"/>
          <w:szCs w:val="24"/>
        </w:rPr>
        <w:t>(</w:t>
      </w:r>
      <w:r w:rsidR="006A1F4A">
        <w:t>Madigan,</w:t>
      </w:r>
      <w:r w:rsidR="006A1F4A">
        <w:rPr>
          <w:rFonts w:ascii="Times New Roman" w:hAnsi="Times New Roman" w:cs="Times New Roman"/>
          <w:color w:val="000000" w:themeColor="text1"/>
          <w:sz w:val="24"/>
          <w:szCs w:val="24"/>
        </w:rPr>
        <w:t xml:space="preserve"> 2022</w:t>
      </w:r>
      <w:r w:rsidRPr="00A12B22">
        <w:rPr>
          <w:rFonts w:ascii="Times New Roman" w:hAnsi="Times New Roman" w:cs="Times New Roman"/>
          <w:color w:val="000000" w:themeColor="text1"/>
          <w:sz w:val="24"/>
          <w:szCs w:val="24"/>
        </w:rPr>
        <w:t>). Boohoo can build a coherent brand identity and provide a consistent message to customers by effortlessly linking various platforms. For example, adding initiatives such as click-and-collect and frictionless returns bridges the gap between online and offline interactions, providing consumers with ease and flexibility.</w:t>
      </w:r>
    </w:p>
    <w:p w14:paraId="6B991253" w14:textId="77777777" w:rsidR="00CC7BF8" w:rsidRPr="00A12B22" w:rsidRDefault="00CC7BF8" w:rsidP="00CC7BF8">
      <w:pPr>
        <w:pStyle w:val="Heading2"/>
        <w:rPr>
          <w:i/>
          <w:iCs/>
          <w:u w:val="single"/>
        </w:rPr>
      </w:pPr>
      <w:bookmarkStart w:id="63" w:name="_Toc147920197"/>
      <w:r w:rsidRPr="00A12B22">
        <w:rPr>
          <w:i/>
          <w:iCs/>
          <w:u w:val="single"/>
        </w:rPr>
        <w:t>4.4.3. Effectiveness of Social Media Campaigns, Influencer Partnerships, and Promotional Events</w:t>
      </w:r>
      <w:bookmarkEnd w:id="63"/>
    </w:p>
    <w:p w14:paraId="6A60EC6A" w14:textId="3B9E0CD1" w:rsidR="00CC7BF8" w:rsidRPr="00A12B22"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 Social media campaigns, influencer relationships, and promotional events generate interest and attract a larger audience. Through aesthetically engaging content and interactive campaigns, social media platforms enable Boohoo to reach many consumers and engage with them</w:t>
      </w:r>
      <w:r w:rsidRPr="00A12B22">
        <w:rPr>
          <w:color w:val="000000" w:themeColor="text1"/>
        </w:rPr>
        <w:t xml:space="preserve"> </w:t>
      </w:r>
      <w:r w:rsidRPr="00A12B22">
        <w:rPr>
          <w:rFonts w:ascii="Times New Roman" w:hAnsi="Times New Roman" w:cs="Times New Roman"/>
          <w:color w:val="000000" w:themeColor="text1"/>
          <w:sz w:val="24"/>
          <w:szCs w:val="24"/>
        </w:rPr>
        <w:t>(</w:t>
      </w:r>
      <w:r w:rsidR="006A1F4A">
        <w:t>Magbanua</w:t>
      </w:r>
      <w:r w:rsidR="006A1F4A">
        <w:rPr>
          <w:rFonts w:ascii="Times New Roman" w:hAnsi="Times New Roman" w:cs="Times New Roman"/>
          <w:color w:val="000000" w:themeColor="text1"/>
          <w:sz w:val="24"/>
          <w:szCs w:val="24"/>
        </w:rPr>
        <w:t xml:space="preserve"> et al., 2021</w:t>
      </w:r>
      <w:r w:rsidRPr="00A12B22">
        <w:rPr>
          <w:rFonts w:ascii="Times New Roman" w:hAnsi="Times New Roman" w:cs="Times New Roman"/>
          <w:color w:val="000000" w:themeColor="text1"/>
          <w:sz w:val="24"/>
          <w:szCs w:val="24"/>
        </w:rPr>
        <w:t>). Working with fashion influencers with a large following can help expand Boohoo's reach and reputation. For example, fashion shows and exclusive product releases generate a sense of exclusivity and urgency, boosting customer engagement and brand contact.</w:t>
      </w:r>
    </w:p>
    <w:p w14:paraId="235A9EDD" w14:textId="77777777" w:rsidR="00CC7BF8" w:rsidRPr="00A12B22" w:rsidRDefault="00CC7BF8" w:rsidP="00CC7BF8">
      <w:pPr>
        <w:pStyle w:val="Heading2"/>
        <w:rPr>
          <w:i/>
          <w:iCs/>
          <w:u w:val="single"/>
        </w:rPr>
      </w:pPr>
      <w:bookmarkStart w:id="64" w:name="_Toc147920198"/>
      <w:r w:rsidRPr="00A12B22">
        <w:rPr>
          <w:i/>
          <w:iCs/>
          <w:u w:val="single"/>
        </w:rPr>
        <w:t>4.4.4. Potential Benefits of Personalized Marketing and Customized Messaging</w:t>
      </w:r>
      <w:bookmarkEnd w:id="64"/>
      <w:r w:rsidRPr="00A12B22">
        <w:rPr>
          <w:i/>
          <w:iCs/>
          <w:u w:val="single"/>
        </w:rPr>
        <w:t xml:space="preserve"> </w:t>
      </w:r>
    </w:p>
    <w:p w14:paraId="668D3D87" w14:textId="41CB7337" w:rsidR="00CC7BF8" w:rsidRDefault="00CC7BF8" w:rsidP="00CC7BF8">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Personalized marketing and messaging can help Boohoo and Indian customers connect more deeply. Boohoo can create a more relevant and meaningful brand experience by personalizing marketing messages and offers based on consumer data and preferences. Customers feel understood and appreciated by the brand, which increases consumer engagement and loyalty. Boohoo's relationship </w:t>
      </w:r>
      <w:r w:rsidRPr="00A12B22">
        <w:rPr>
          <w:rFonts w:ascii="Times New Roman" w:hAnsi="Times New Roman" w:cs="Times New Roman"/>
          <w:color w:val="000000" w:themeColor="text1"/>
          <w:sz w:val="24"/>
          <w:szCs w:val="24"/>
        </w:rPr>
        <w:lastRenderedPageBreak/>
        <w:t>with the Indian market is strengthened further with customized messaging that connects with cultural nuances and local trends.</w:t>
      </w:r>
    </w:p>
    <w:p w14:paraId="43D98E45" w14:textId="3B8DAF78" w:rsidR="00EF6E13" w:rsidRPr="00EF6E13" w:rsidRDefault="00EF6E13" w:rsidP="00EF6E13">
      <w:pPr>
        <w:pStyle w:val="Heading2"/>
        <w:rPr>
          <w:i/>
          <w:u w:val="single"/>
        </w:rPr>
      </w:pPr>
      <w:bookmarkStart w:id="65" w:name="_Toc147920199"/>
      <w:r w:rsidRPr="00EF6E13">
        <w:rPr>
          <w:i/>
          <w:u w:val="single"/>
        </w:rPr>
        <w:t>4.4.5. Primary Marketing Channel Research</w:t>
      </w:r>
      <w:r>
        <w:rPr>
          <w:i/>
          <w:u w:val="single"/>
        </w:rPr>
        <w:t>:</w:t>
      </w:r>
      <w:bookmarkEnd w:id="65"/>
    </w:p>
    <w:p w14:paraId="350FECD5" w14:textId="54BC9D65" w:rsid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Our core study consisted of polling Indian customers about their favo</w:t>
      </w:r>
      <w:r w:rsidR="00B3712E">
        <w:rPr>
          <w:rFonts w:ascii="Times New Roman" w:hAnsi="Times New Roman" w:cs="Times New Roman"/>
          <w:color w:val="000000" w:themeColor="text1"/>
          <w:sz w:val="24"/>
          <w:szCs w:val="24"/>
        </w:rPr>
        <w:t>u</w:t>
      </w:r>
      <w:r w:rsidRPr="00EF6E13">
        <w:rPr>
          <w:rFonts w:ascii="Times New Roman" w:hAnsi="Times New Roman" w:cs="Times New Roman"/>
          <w:color w:val="000000" w:themeColor="text1"/>
          <w:sz w:val="24"/>
          <w:szCs w:val="24"/>
        </w:rPr>
        <w:t>rite marketing platforms. The findings reveal that social media marketing and influencer collaborations have tremendous potential for effectively reaching and engaging Indian consumers. Personalized marketing and personalised message</w:t>
      </w:r>
      <w:r w:rsidR="00B3712E">
        <w:rPr>
          <w:rFonts w:ascii="Times New Roman" w:hAnsi="Times New Roman" w:cs="Times New Roman"/>
          <w:color w:val="000000" w:themeColor="text1"/>
          <w:sz w:val="24"/>
          <w:szCs w:val="24"/>
        </w:rPr>
        <w:t>s</w:t>
      </w:r>
      <w:r w:rsidRPr="00EF6E13">
        <w:rPr>
          <w:rFonts w:ascii="Times New Roman" w:hAnsi="Times New Roman" w:cs="Times New Roman"/>
          <w:color w:val="000000" w:themeColor="text1"/>
          <w:sz w:val="24"/>
          <w:szCs w:val="24"/>
        </w:rPr>
        <w:t xml:space="preserve"> have also been suggested as tactics that appeal to Indian customers' demand for a personalized purchasing experience.</w:t>
      </w:r>
    </w:p>
    <w:p w14:paraId="20733C25"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7B2BE41D"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A56372B"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4BFF097F"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5BE803D0"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3870999"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24D596F6"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5D444309"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2A36CAB0"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15BF98BB"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750F4347"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1C31FFA2"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42C68A13" w14:textId="77777777" w:rsidR="005E28CF" w:rsidRDefault="005E28CF" w:rsidP="00EF6E13">
      <w:pPr>
        <w:spacing w:line="360" w:lineRule="auto"/>
        <w:jc w:val="both"/>
        <w:rPr>
          <w:rFonts w:ascii="Times New Roman" w:hAnsi="Times New Roman" w:cs="Times New Roman"/>
          <w:color w:val="000000" w:themeColor="text1"/>
          <w:sz w:val="24"/>
          <w:szCs w:val="24"/>
        </w:rPr>
      </w:pPr>
    </w:p>
    <w:p w14:paraId="3C832965" w14:textId="77777777" w:rsidR="005E28CF" w:rsidRPr="00A12B22" w:rsidRDefault="005E28CF" w:rsidP="00EF6E13">
      <w:pPr>
        <w:spacing w:line="360" w:lineRule="auto"/>
        <w:jc w:val="both"/>
        <w:rPr>
          <w:rFonts w:ascii="Times New Roman" w:hAnsi="Times New Roman" w:cs="Times New Roman"/>
          <w:color w:val="000000" w:themeColor="text1"/>
          <w:sz w:val="24"/>
          <w:szCs w:val="24"/>
        </w:rPr>
      </w:pPr>
    </w:p>
    <w:p w14:paraId="11CF8A68" w14:textId="0C868B8A" w:rsidR="00663674" w:rsidRPr="00F206F9" w:rsidRDefault="00663674" w:rsidP="00293343">
      <w:pPr>
        <w:spacing w:line="360" w:lineRule="auto"/>
        <w:jc w:val="both"/>
        <w:rPr>
          <w:rFonts w:ascii="Times New Roman" w:hAnsi="Times New Roman" w:cs="Times New Roman"/>
          <w:color w:val="000000" w:themeColor="text1"/>
          <w:sz w:val="24"/>
          <w:szCs w:val="24"/>
        </w:rPr>
      </w:pPr>
    </w:p>
    <w:p w14:paraId="4CB18320" w14:textId="244EFD74" w:rsidR="00663674" w:rsidRPr="00A12B22" w:rsidRDefault="00663674" w:rsidP="00663674">
      <w:pPr>
        <w:pStyle w:val="Heading1"/>
        <w:jc w:val="center"/>
        <w:rPr>
          <w:sz w:val="36"/>
          <w:szCs w:val="36"/>
        </w:rPr>
      </w:pPr>
      <w:bookmarkStart w:id="66" w:name="_Toc147920200"/>
      <w:r w:rsidRPr="00A12B22">
        <w:rPr>
          <w:sz w:val="36"/>
          <w:szCs w:val="36"/>
        </w:rPr>
        <w:lastRenderedPageBreak/>
        <w:t>Chapter 5: Conclusion</w:t>
      </w:r>
      <w:bookmarkEnd w:id="66"/>
    </w:p>
    <w:p w14:paraId="055E16D2" w14:textId="77777777" w:rsidR="00663674" w:rsidRPr="00A12B22" w:rsidRDefault="00663674" w:rsidP="00663674">
      <w:pPr>
        <w:rPr>
          <w:color w:val="000000" w:themeColor="text1"/>
        </w:rPr>
      </w:pPr>
    </w:p>
    <w:p w14:paraId="510034D2" w14:textId="77777777" w:rsidR="00663674" w:rsidRPr="00A12B22" w:rsidRDefault="00663674" w:rsidP="00663674">
      <w:pPr>
        <w:pStyle w:val="Heading1"/>
      </w:pPr>
      <w:bookmarkStart w:id="67" w:name="_Toc147920201"/>
      <w:r w:rsidRPr="00A12B22">
        <w:t>5.1 Revisiting Research Objectives:</w:t>
      </w:r>
      <w:bookmarkEnd w:id="67"/>
    </w:p>
    <w:p w14:paraId="0FF74019"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study's three key research objectives drove the examination of Boohoo's entry and expansion in the Indian fashion sector. These goals were critical for understanding the complicated dynamics of fashion entrepreneurship, market penetration, and retail development in a varied and changing market like India. The initial goal was extensive market research on the Indian fashion business. This goal was critical in analyzing current consumer trends and market preferences, and it served as the cornerstone for Boohoo's strategic decisions. To do this, substantial secondary data analysis included academic publications, industry papers, and market research databases.</w:t>
      </w:r>
    </w:p>
    <w:p w14:paraId="1B62B076"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second goal was to examine entrepreneurial techniques for effective market penetration in India. This goal acknowledged the need for new techniques to traverse the tough Indian market successfully. It was pursued by investigating prospective partnerships, collaborations, and localized changes that may improve Boohoo's success in India. The third goal was to create unique marketing tactics targeted at the Indian market. Delivering a seamless omnichannel experience while increasing brand recognition and consumer engagement was critical. This goal was pursued by studying strategies for efficiently combining Boohoo's internet presence with real sites in India. Addressing these goals was crucial since they provided the research backbone, illuminating many facets of Boohoo's Indian market launch and giving vital insights into its future ambitions.</w:t>
      </w:r>
    </w:p>
    <w:p w14:paraId="34186D3E" w14:textId="77777777" w:rsidR="00663674" w:rsidRPr="00A12B22" w:rsidRDefault="00663674" w:rsidP="00663674">
      <w:pPr>
        <w:pStyle w:val="Heading1"/>
      </w:pPr>
      <w:bookmarkStart w:id="68" w:name="_Toc147920202"/>
      <w:r w:rsidRPr="00A12B22">
        <w:t>5.2 Key Findings:</w:t>
      </w:r>
      <w:bookmarkEnd w:id="68"/>
    </w:p>
    <w:p w14:paraId="2823BD37"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The study findings have provided useful insights into Boohoo's introduction to the Indian fashion industry, harmonizing with each research topic and purpose.</w:t>
      </w:r>
    </w:p>
    <w:p w14:paraId="7E1EAAB6" w14:textId="3B7EA9CC"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1:</w:t>
      </w:r>
      <w:r w:rsidRPr="00A12B22">
        <w:rPr>
          <w:rFonts w:ascii="Times New Roman" w:hAnsi="Times New Roman" w:cs="Times New Roman"/>
          <w:color w:val="000000" w:themeColor="text1"/>
          <w:sz w:val="24"/>
          <w:szCs w:val="24"/>
        </w:rPr>
        <w:t xml:space="preserve"> In the Indian fashion business, the investigation discovered current consumer trends and market preferences. Indian buyers want to mix traditional and Western clothing, highlighting cultural variety. The importance of affordability and the expanding popularity of internet purchasing surfaced as important trends. This discovery is critical for Boohoo because it demonstrates the relevance of its low-cost, stylish goods</w:t>
      </w:r>
      <w:r w:rsidR="003424AE">
        <w:rPr>
          <w:rFonts w:ascii="Times New Roman" w:hAnsi="Times New Roman" w:cs="Times New Roman"/>
          <w:color w:val="000000" w:themeColor="text1"/>
          <w:sz w:val="24"/>
          <w:szCs w:val="24"/>
        </w:rPr>
        <w:t xml:space="preserve"> </w:t>
      </w:r>
      <w:r w:rsidR="003424AE" w:rsidRPr="003424AE">
        <w:rPr>
          <w:rFonts w:ascii="Times New Roman" w:hAnsi="Times New Roman" w:cs="Times New Roman"/>
          <w:color w:val="000000" w:themeColor="text1"/>
          <w:sz w:val="24"/>
          <w:szCs w:val="24"/>
        </w:rPr>
        <w:t>such as fast fashion items,</w:t>
      </w:r>
      <w:r w:rsidRPr="00A12B22">
        <w:rPr>
          <w:rFonts w:ascii="Times New Roman" w:hAnsi="Times New Roman" w:cs="Times New Roman"/>
          <w:color w:val="000000" w:themeColor="text1"/>
          <w:sz w:val="24"/>
          <w:szCs w:val="24"/>
        </w:rPr>
        <w:t xml:space="preserve"> in India.</w:t>
      </w:r>
    </w:p>
    <w:p w14:paraId="7988101C"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lastRenderedPageBreak/>
        <w:t>Research Question 2:</w:t>
      </w:r>
      <w:r w:rsidRPr="00A12B22">
        <w:rPr>
          <w:rFonts w:ascii="Times New Roman" w:hAnsi="Times New Roman" w:cs="Times New Roman"/>
          <w:color w:val="000000" w:themeColor="text1"/>
          <w:sz w:val="24"/>
          <w:szCs w:val="24"/>
        </w:rPr>
        <w:t xml:space="preserve"> The study focused on the difficulty of differentiating and positioning Boohoo in the competitive Indian market. The study emphasized the need for distinctiveness in a crowded market. Boohoo's emphasis on fast fashion, low costs, and trendy offers coincides with the inclinations of Indian customers, creating a competitive edge.</w:t>
      </w:r>
    </w:p>
    <w:p w14:paraId="73DEF615" w14:textId="0B9C4EF2"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3:</w:t>
      </w:r>
      <w:r w:rsidRPr="00A12B22">
        <w:rPr>
          <w:rFonts w:ascii="Times New Roman" w:hAnsi="Times New Roman" w:cs="Times New Roman"/>
          <w:color w:val="000000" w:themeColor="text1"/>
          <w:sz w:val="24"/>
          <w:szCs w:val="24"/>
        </w:rPr>
        <w:t xml:space="preserve"> Examining prospective partnerships, collaborations, and localized adjustments indicated chances for Boohoo's success in India. Collaborating with local designers or celebrities may boost brand validity and appeal. Localized modifications, such as tailored sizes and culturally suitable colo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rs, were crucial for appealing to Indian customers. This discovery aids Boohoo in developing trust and relevancy.</w:t>
      </w:r>
    </w:p>
    <w:p w14:paraId="4B9383D5"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Research Question 4:</w:t>
      </w:r>
      <w:r w:rsidRPr="00A12B22">
        <w:rPr>
          <w:rFonts w:ascii="Times New Roman" w:hAnsi="Times New Roman" w:cs="Times New Roman"/>
          <w:color w:val="000000" w:themeColor="text1"/>
          <w:sz w:val="24"/>
          <w:szCs w:val="24"/>
        </w:rPr>
        <w:t xml:space="preserve"> The study explored how to successfully connect online and physical marketing channels for a smooth omnichannel experience. Social media campaigns, influencer collaborations, and tailored marketing emerged as effective techniques. Combining online and physical channels through click-and-collect and seamless returns was critical for increasing brand awareness and consumer interaction.</w:t>
      </w:r>
    </w:p>
    <w:p w14:paraId="79CFF3FA" w14:textId="77777777" w:rsidR="00EF6E13" w:rsidRDefault="00EF6E13" w:rsidP="00EF6E13">
      <w:pPr>
        <w:spacing w:line="360" w:lineRule="auto"/>
        <w:jc w:val="both"/>
        <w:rPr>
          <w:rFonts w:ascii="Times New Roman" w:hAnsi="Times New Roman" w:cs="Times New Roman"/>
          <w:color w:val="000000" w:themeColor="text1"/>
          <w:sz w:val="24"/>
          <w:szCs w:val="24"/>
        </w:rPr>
      </w:pPr>
      <w:bookmarkStart w:id="69" w:name="_Toc147920203"/>
      <w:r w:rsidRPr="00EF6E13">
        <w:rPr>
          <w:rStyle w:val="Heading2Char"/>
        </w:rPr>
        <w:t>5.2.1 Primary Research Findings:</w:t>
      </w:r>
      <w:bookmarkEnd w:id="69"/>
      <w:r w:rsidRPr="00EF6E13">
        <w:rPr>
          <w:rFonts w:ascii="Times New Roman" w:hAnsi="Times New Roman" w:cs="Times New Roman"/>
          <w:color w:val="000000" w:themeColor="text1"/>
          <w:sz w:val="24"/>
          <w:szCs w:val="24"/>
        </w:rPr>
        <w:t xml:space="preserve"> </w:t>
      </w:r>
    </w:p>
    <w:p w14:paraId="6AA81546" w14:textId="31661275"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color w:val="000000" w:themeColor="text1"/>
          <w:sz w:val="24"/>
          <w:szCs w:val="24"/>
        </w:rPr>
        <w:t>Primary research was undertaken to supplement secondary research by conducting online surveys of Indian customers. The results of these surveys corroborate and support the conclusions of secondary research. The principal research findings highlight the following crucial points:</w:t>
      </w:r>
    </w:p>
    <w:p w14:paraId="6C20F013" w14:textId="77777777"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Confirmation of Consumer Preferences:</w:t>
      </w:r>
      <w:r w:rsidRPr="00EF6E13">
        <w:rPr>
          <w:rFonts w:ascii="Times New Roman" w:hAnsi="Times New Roman" w:cs="Times New Roman"/>
          <w:color w:val="000000" w:themeColor="text1"/>
          <w:sz w:val="24"/>
          <w:szCs w:val="24"/>
        </w:rPr>
        <w:t xml:space="preserve"> According to primary research, Indian consumers prefer a mix of traditional and Western apparel in their wardrobes, indicating cultural variety and the need for customized fashion statements.</w:t>
      </w:r>
    </w:p>
    <w:p w14:paraId="46A70881" w14:textId="0885AF22" w:rsidR="00EF6E13" w:rsidRPr="00EF6E13" w:rsidRDefault="00EF6E13" w:rsidP="00EF6E13">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 xml:space="preserve">Affordability and Online </w:t>
      </w:r>
      <w:r w:rsidR="00B3712E">
        <w:rPr>
          <w:rFonts w:ascii="Times New Roman" w:hAnsi="Times New Roman" w:cs="Times New Roman"/>
          <w:b/>
          <w:color w:val="000000" w:themeColor="text1"/>
          <w:sz w:val="24"/>
          <w:szCs w:val="24"/>
        </w:rPr>
        <w:t>P</w:t>
      </w:r>
      <w:r w:rsidRPr="00EF6E13">
        <w:rPr>
          <w:rFonts w:ascii="Times New Roman" w:hAnsi="Times New Roman" w:cs="Times New Roman"/>
          <w:b/>
          <w:color w:val="000000" w:themeColor="text1"/>
          <w:sz w:val="24"/>
          <w:szCs w:val="24"/>
        </w:rPr>
        <w:t>urchasing Validation:</w:t>
      </w:r>
      <w:r w:rsidRPr="00EF6E13">
        <w:rPr>
          <w:rFonts w:ascii="Times New Roman" w:hAnsi="Times New Roman" w:cs="Times New Roman"/>
          <w:color w:val="000000" w:themeColor="text1"/>
          <w:sz w:val="24"/>
          <w:szCs w:val="24"/>
        </w:rPr>
        <w:t xml:space="preserve"> Primary research verifies the importance of affordability as well as Indian customers' rising preference for online purchasing. Respondents to the survey reiterated the importance of affordable yet fashionable clothing alternatives, as well as the ease of online platforms.</w:t>
      </w:r>
    </w:p>
    <w:p w14:paraId="7535541F" w14:textId="1F28F22C" w:rsidR="00663674" w:rsidRPr="00A12B22" w:rsidRDefault="00EF6E13" w:rsidP="00663674">
      <w:pPr>
        <w:spacing w:line="360" w:lineRule="auto"/>
        <w:jc w:val="both"/>
        <w:rPr>
          <w:rFonts w:ascii="Times New Roman" w:hAnsi="Times New Roman" w:cs="Times New Roman"/>
          <w:color w:val="000000" w:themeColor="text1"/>
          <w:sz w:val="24"/>
          <w:szCs w:val="24"/>
        </w:rPr>
      </w:pPr>
      <w:r w:rsidRPr="00EF6E13">
        <w:rPr>
          <w:rFonts w:ascii="Times New Roman" w:hAnsi="Times New Roman" w:cs="Times New Roman"/>
          <w:b/>
          <w:color w:val="000000" w:themeColor="text1"/>
          <w:sz w:val="24"/>
          <w:szCs w:val="24"/>
        </w:rPr>
        <w:t>Consumer impressions of Boohoo:</w:t>
      </w:r>
      <w:r w:rsidRPr="00EF6E13">
        <w:rPr>
          <w:rFonts w:ascii="Times New Roman" w:hAnsi="Times New Roman" w:cs="Times New Roman"/>
          <w:color w:val="000000" w:themeColor="text1"/>
          <w:sz w:val="24"/>
          <w:szCs w:val="24"/>
        </w:rPr>
        <w:t xml:space="preserve"> Survey results suggested favourable impressions of Boohoo as an international fashion brand entering the Indian market. Many respondents indicated an interest in learning more about Boohoo's offerings, highlighting </w:t>
      </w:r>
      <w:r>
        <w:rPr>
          <w:rFonts w:ascii="Times New Roman" w:hAnsi="Times New Roman" w:cs="Times New Roman"/>
          <w:color w:val="000000" w:themeColor="text1"/>
          <w:sz w:val="24"/>
          <w:szCs w:val="24"/>
        </w:rPr>
        <w:t>the brand's potential in India.</w:t>
      </w:r>
    </w:p>
    <w:p w14:paraId="19E92FFC" w14:textId="77777777" w:rsidR="00663674" w:rsidRPr="00A12B22" w:rsidRDefault="00663674" w:rsidP="00663674">
      <w:pPr>
        <w:pStyle w:val="Heading1"/>
      </w:pPr>
      <w:bookmarkStart w:id="70" w:name="_Toc147920204"/>
      <w:r w:rsidRPr="00A12B22">
        <w:lastRenderedPageBreak/>
        <w:t>5.3 Contributions to Existing Knowledge:</w:t>
      </w:r>
      <w:bookmarkEnd w:id="70"/>
    </w:p>
    <w:p w14:paraId="21E2A0CE" w14:textId="77777777" w:rsidR="00663674" w:rsidRPr="00A12B22" w:rsidRDefault="00663674" w:rsidP="00663674">
      <w:pPr>
        <w:spacing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This study adds to our understanding of fashion entrepreneurship, market penetration, and retail development by providing unique insights and practical ramifications.</w:t>
      </w:r>
    </w:p>
    <w:p w14:paraId="0E3FB28A" w14:textId="17DA4AC2"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Fashion Entrepreneurship:</w:t>
      </w:r>
      <w:r w:rsidRPr="00A12B22">
        <w:rPr>
          <w:rFonts w:ascii="Times New Roman" w:hAnsi="Times New Roman" w:cs="Times New Roman"/>
          <w:color w:val="000000" w:themeColor="text1"/>
          <w:sz w:val="24"/>
          <w:szCs w:val="24"/>
        </w:rPr>
        <w:t xml:space="preserve"> This study sheds light on aligning entrepreneurial strategy with customer preferences in a varied and changing market like India. It highlights the need for regional adaptations, partnerships with local influencers, and merging online and offline platforms. These findings challenge traditional entrepreneurial practices by emphasizing the importance of cultural sensitivity and customization in foreign growth initiatives.</w:t>
      </w:r>
      <w:r w:rsidR="003F4F2B" w:rsidRPr="003F4F2B">
        <w:t xml:space="preserve"> </w:t>
      </w:r>
      <w:r w:rsidR="003F4F2B" w:rsidRPr="003F4F2B">
        <w:rPr>
          <w:rFonts w:ascii="Times New Roman" w:hAnsi="Times New Roman" w:cs="Times New Roman"/>
          <w:color w:val="000000" w:themeColor="text1"/>
          <w:sz w:val="24"/>
          <w:szCs w:val="24"/>
        </w:rPr>
        <w:t>In addition to the above</w:t>
      </w:r>
      <w:r w:rsidR="00B3712E">
        <w:rPr>
          <w:rFonts w:ascii="Times New Roman" w:hAnsi="Times New Roman" w:cs="Times New Roman"/>
          <w:color w:val="000000" w:themeColor="text1"/>
          <w:sz w:val="24"/>
          <w:szCs w:val="24"/>
        </w:rPr>
        <w:t>-</w:t>
      </w:r>
      <w:r w:rsidR="003F4F2B" w:rsidRPr="003F4F2B">
        <w:rPr>
          <w:rFonts w:ascii="Times New Roman" w:hAnsi="Times New Roman" w:cs="Times New Roman"/>
          <w:color w:val="000000" w:themeColor="text1"/>
          <w:sz w:val="24"/>
          <w:szCs w:val="24"/>
        </w:rPr>
        <w:t>stated contributions, primary research adds to our understanding of fashion entrepreneurship by offering firsthand insights into Indian customer tastes and behavio</w:t>
      </w:r>
      <w:r w:rsidR="00B3712E">
        <w:rPr>
          <w:rFonts w:ascii="Times New Roman" w:hAnsi="Times New Roman" w:cs="Times New Roman"/>
          <w:color w:val="000000" w:themeColor="text1"/>
          <w:sz w:val="24"/>
          <w:szCs w:val="24"/>
        </w:rPr>
        <w:t>u</w:t>
      </w:r>
      <w:r w:rsidR="003F4F2B" w:rsidRPr="003F4F2B">
        <w:rPr>
          <w:rFonts w:ascii="Times New Roman" w:hAnsi="Times New Roman" w:cs="Times New Roman"/>
          <w:color w:val="000000" w:themeColor="text1"/>
          <w:sz w:val="24"/>
          <w:szCs w:val="24"/>
        </w:rPr>
        <w:t>rs. These findings are consistent with secondary research, resulting in a more complete picture of the Indian market.</w:t>
      </w:r>
    </w:p>
    <w:p w14:paraId="3CB11859" w14:textId="64D3500A"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Market Penetration:</w:t>
      </w:r>
      <w:r w:rsidRPr="00A12B22">
        <w:rPr>
          <w:rFonts w:ascii="Times New Roman" w:hAnsi="Times New Roman" w:cs="Times New Roman"/>
          <w:color w:val="000000" w:themeColor="text1"/>
          <w:sz w:val="24"/>
          <w:szCs w:val="24"/>
        </w:rPr>
        <w:t xml:space="preserve"> In terms of market penetration, this research uncovers consumer trends, preferences, and competitive dynamics in the Indian fashion sector. It emphasizes the importance of affordability and trendiness in market entrance tactics, providing a useful framework for businesses looking to enter the Indian market. Identifying prospective alliances and making localized changes adds a strategic dimension to market penetration strategies.</w:t>
      </w:r>
      <w:r w:rsidR="003F4F2B" w:rsidRPr="003F4F2B">
        <w:t xml:space="preserve"> </w:t>
      </w:r>
      <w:r w:rsidR="003F4F2B" w:rsidRPr="003F4F2B">
        <w:rPr>
          <w:rFonts w:ascii="Times New Roman" w:hAnsi="Times New Roman" w:cs="Times New Roman"/>
          <w:color w:val="000000" w:themeColor="text1"/>
          <w:sz w:val="24"/>
          <w:szCs w:val="24"/>
        </w:rPr>
        <w:t>The major research findings supplement the study's contributions to market penetration. The primary research validates consumer trends and preferences, which strengthens the solutions given for effectively entering the Indian market.</w:t>
      </w:r>
    </w:p>
    <w:p w14:paraId="70FFDB5B" w14:textId="2C72AB8D"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Contribution to Retail Expansion:</w:t>
      </w:r>
      <w:r w:rsidRPr="00A12B22">
        <w:rPr>
          <w:rFonts w:ascii="Times New Roman" w:hAnsi="Times New Roman" w:cs="Times New Roman"/>
          <w:color w:val="000000" w:themeColor="text1"/>
          <w:sz w:val="24"/>
          <w:szCs w:val="24"/>
        </w:rPr>
        <w:t xml:space="preserve"> In the context of retail expansion, this study provides practical insights into the constraints and prospects of developing physical retail shops in India. It highlights the importance of location selection, retail design, and supply chain management. These findings directly impact retail enterprises looking to enter the Indian market.</w:t>
      </w:r>
      <w:r w:rsidR="003F4F2B" w:rsidRPr="003F4F2B">
        <w:t xml:space="preserve"> </w:t>
      </w:r>
      <w:r w:rsidR="003F4F2B" w:rsidRPr="003F4F2B">
        <w:rPr>
          <w:rFonts w:ascii="Times New Roman" w:hAnsi="Times New Roman" w:cs="Times New Roman"/>
          <w:color w:val="000000" w:themeColor="text1"/>
          <w:sz w:val="24"/>
          <w:szCs w:val="24"/>
        </w:rPr>
        <w:t>Primary research insights into consumer perceptions and preferences are crucial for retail expansion. They provide a solid framework for decisions about product offers, retail locations, and customer-centric methods.</w:t>
      </w:r>
    </w:p>
    <w:p w14:paraId="228F27C6" w14:textId="462C071B"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Practical Implications:</w:t>
      </w:r>
      <w:r w:rsidRPr="00A12B22">
        <w:rPr>
          <w:rFonts w:ascii="Times New Roman" w:hAnsi="Times New Roman" w:cs="Times New Roman"/>
          <w:color w:val="000000" w:themeColor="text1"/>
          <w:sz w:val="24"/>
          <w:szCs w:val="24"/>
        </w:rPr>
        <w:t xml:space="preserve"> This research has two practical consequences. It advises enterprises looking to join the Indian fashion sector, such as Boohoo. Consumer behavio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 data, differentiation techniques, and marketing methods are actionable and may help influence market entrance decisions. Second, this research aids academics by broadening the knowledge base on fashion entrepreneurship in various cultural contexts, supplementing the area with insights from the Indian market.</w:t>
      </w:r>
    </w:p>
    <w:p w14:paraId="68F59831" w14:textId="77777777" w:rsidR="00663674" w:rsidRPr="00A12B22" w:rsidRDefault="00663674" w:rsidP="00663674">
      <w:pPr>
        <w:pStyle w:val="Heading1"/>
      </w:pPr>
      <w:bookmarkStart w:id="71" w:name="_Toc147920205"/>
      <w:r w:rsidRPr="00A12B22">
        <w:lastRenderedPageBreak/>
        <w:t>5.4 Recommendations for Boohoo:</w:t>
      </w:r>
      <w:bookmarkEnd w:id="71"/>
    </w:p>
    <w:p w14:paraId="30DC71A9" w14:textId="77777777" w:rsidR="00663674" w:rsidRPr="00A12B22" w:rsidRDefault="00663674" w:rsidP="00663674">
      <w:pPr>
        <w:spacing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Based on the detailed study findings, numerous practical recommendations are made for Boohoo to help it enter and expand successfully in the Indian fashion market:</w:t>
      </w:r>
    </w:p>
    <w:p w14:paraId="14011C6A"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2" w:name="_Toc147920206"/>
      <w:r w:rsidRPr="00036FF3">
        <w:rPr>
          <w:rStyle w:val="Heading2Char"/>
        </w:rPr>
        <w:t>1. Collaborate with Local Influencers and Designers:</w:t>
      </w:r>
      <w:bookmarkEnd w:id="72"/>
      <w:r w:rsidRPr="00A12B22">
        <w:rPr>
          <w:rFonts w:ascii="Times New Roman" w:hAnsi="Times New Roman" w:cs="Times New Roman"/>
          <w:color w:val="000000" w:themeColor="text1"/>
          <w:sz w:val="24"/>
          <w:szCs w:val="24"/>
        </w:rPr>
        <w:t xml:space="preserve"> Boohoo could pursue strategic relationships with Indian fashion influencers and designers. These collaborations may boost brand credibility and appeal to the Indian audience, linking the company with local tastes and inclinations.</w:t>
      </w:r>
    </w:p>
    <w:p w14:paraId="09ABD4F2" w14:textId="22196A35"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3" w:name="_Toc147920207"/>
      <w:r w:rsidRPr="00036FF3">
        <w:rPr>
          <w:rStyle w:val="Heading2Char"/>
        </w:rPr>
        <w:t>2. Customize Product Offerings:</w:t>
      </w:r>
      <w:bookmarkEnd w:id="73"/>
      <w:r w:rsidRPr="00A12B22">
        <w:rPr>
          <w:rFonts w:ascii="Times New Roman" w:hAnsi="Times New Roman" w:cs="Times New Roman"/>
          <w:color w:val="000000" w:themeColor="text1"/>
          <w:sz w:val="24"/>
          <w:szCs w:val="24"/>
        </w:rPr>
        <w:t xml:space="preserve"> Boohoo could offer localized product versions to suit the different interests of Indian clients. This involves adding Indian-specific sizes, colo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rs, and fabric alternatives to ensure greater appeal and relevancy.</w:t>
      </w:r>
    </w:p>
    <w:p w14:paraId="2014F180"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4" w:name="_Toc147920208"/>
      <w:r w:rsidRPr="00036FF3">
        <w:rPr>
          <w:rStyle w:val="Heading2Char"/>
        </w:rPr>
        <w:t>3. Optimize Online-Offline Integration:</w:t>
      </w:r>
      <w:bookmarkEnd w:id="74"/>
      <w:r w:rsidRPr="00A12B22">
        <w:rPr>
          <w:rFonts w:ascii="Times New Roman" w:hAnsi="Times New Roman" w:cs="Times New Roman"/>
          <w:color w:val="000000" w:themeColor="text1"/>
          <w:sz w:val="24"/>
          <w:szCs w:val="24"/>
        </w:rPr>
        <w:t xml:space="preserve"> Boohoo should prioritize seamless online and offline retail platform integration. Click-and-collect, frictionless returns, and unique in-store promotions may give customers a seamless shopping experience that spans both online and offline platforms.</w:t>
      </w:r>
    </w:p>
    <w:p w14:paraId="5E818E12"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5" w:name="_Toc147920209"/>
      <w:r w:rsidRPr="00036FF3">
        <w:rPr>
          <w:rStyle w:val="Heading2Char"/>
        </w:rPr>
        <w:t>4. Strategic Store Locations:</w:t>
      </w:r>
      <w:bookmarkEnd w:id="75"/>
      <w:r w:rsidRPr="00A12B22">
        <w:rPr>
          <w:rFonts w:ascii="Times New Roman" w:hAnsi="Times New Roman" w:cs="Times New Roman"/>
          <w:color w:val="000000" w:themeColor="text1"/>
          <w:sz w:val="24"/>
          <w:szCs w:val="24"/>
        </w:rPr>
        <w:t xml:space="preserve"> Physical shop success requires careful selection of high-traffic sites in major Indian cities. Boohoo should choose premium retail spaces to optimize exposure and foot traffic, ensuring that physical stores become crucial touchpoints for the brand.</w:t>
      </w:r>
    </w:p>
    <w:p w14:paraId="2B3428D3"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bookmarkStart w:id="76" w:name="_Toc147920210"/>
      <w:r w:rsidRPr="00036FF3">
        <w:rPr>
          <w:rStyle w:val="Heading2Char"/>
        </w:rPr>
        <w:t>5. Supply Chain Efficiency:</w:t>
      </w:r>
      <w:bookmarkEnd w:id="76"/>
      <w:r w:rsidRPr="00A12B22">
        <w:rPr>
          <w:rFonts w:ascii="Times New Roman" w:hAnsi="Times New Roman" w:cs="Times New Roman"/>
          <w:color w:val="000000" w:themeColor="text1"/>
          <w:sz w:val="24"/>
          <w:szCs w:val="24"/>
        </w:rPr>
        <w:t xml:space="preserve"> Effective supply chain management requires maintaining product availability and reducing lead times. Boohoo should build strong supply chain operations to efficiently satisfy the demands of the Indian market and provide continuous product availability.</w:t>
      </w:r>
    </w:p>
    <w:p w14:paraId="0B0EE9CB" w14:textId="77777777"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b/>
          <w:bCs/>
          <w:color w:val="000000" w:themeColor="text1"/>
          <w:sz w:val="24"/>
          <w:szCs w:val="24"/>
        </w:rPr>
        <w:t xml:space="preserve">6. </w:t>
      </w:r>
      <w:r w:rsidRPr="001E36E6">
        <w:rPr>
          <w:rStyle w:val="Heading2Char"/>
        </w:rPr>
        <w:t>Customer-Centric Approach:</w:t>
      </w:r>
      <w:r w:rsidRPr="00A12B22">
        <w:rPr>
          <w:rFonts w:ascii="Times New Roman" w:hAnsi="Times New Roman" w:cs="Times New Roman"/>
          <w:color w:val="000000" w:themeColor="text1"/>
          <w:sz w:val="24"/>
          <w:szCs w:val="24"/>
        </w:rPr>
        <w:t xml:space="preserve"> To improve the purchasing experience, Boohoo must take a customer-centric strategy in India, providing individualized services and well-trained employees. Paying attention to cultural subtleties and preferences, such as offering cash on delivery, will increase trust and loyalty among Indian clients.</w:t>
      </w:r>
    </w:p>
    <w:p w14:paraId="562BBAA1" w14:textId="0F8A9DB9" w:rsidR="00663674" w:rsidRDefault="00663674" w:rsidP="00663674">
      <w:pPr>
        <w:spacing w:line="360" w:lineRule="auto"/>
        <w:jc w:val="both"/>
        <w:rPr>
          <w:rFonts w:ascii="Times New Roman" w:hAnsi="Times New Roman" w:cs="Times New Roman"/>
          <w:color w:val="000000" w:themeColor="text1"/>
          <w:sz w:val="24"/>
          <w:szCs w:val="24"/>
        </w:rPr>
      </w:pPr>
      <w:bookmarkStart w:id="77" w:name="_Toc147920211"/>
      <w:r w:rsidRPr="00036FF3">
        <w:rPr>
          <w:rStyle w:val="Heading2Char"/>
        </w:rPr>
        <w:t>7. Continuous Market Monitoring:</w:t>
      </w:r>
      <w:bookmarkEnd w:id="77"/>
      <w:r w:rsidRPr="00A12B22">
        <w:rPr>
          <w:rFonts w:ascii="Times New Roman" w:hAnsi="Times New Roman" w:cs="Times New Roman"/>
          <w:color w:val="000000" w:themeColor="text1"/>
          <w:sz w:val="24"/>
          <w:szCs w:val="24"/>
        </w:rPr>
        <w:t xml:space="preserve"> Boohoo should constantly examine consumer trends, competition dynamics, and developments as the Indian fashion market advances. It is critical for long-term success to update strategy regularly and offers in response to market developments. By following these ideas, Boohoo can exploit its strengths, such as affordability, trendiness, and an existing online presence, while tackling the hurdles of entering the Indian fashion industry. These strategic guidelines seek to establish Boohoo as a competitive competitor in India's dynamic and expanding fashion market.</w:t>
      </w:r>
    </w:p>
    <w:p w14:paraId="08291763" w14:textId="7763A7AF" w:rsidR="001E36E6" w:rsidRPr="001E36E6" w:rsidRDefault="001E36E6" w:rsidP="001E36E6">
      <w:pPr>
        <w:spacing w:line="360" w:lineRule="auto"/>
        <w:jc w:val="both"/>
        <w:rPr>
          <w:rFonts w:ascii="Times New Roman" w:hAnsi="Times New Roman" w:cs="Times New Roman"/>
          <w:color w:val="000000" w:themeColor="text1"/>
          <w:sz w:val="24"/>
          <w:szCs w:val="24"/>
        </w:rPr>
      </w:pPr>
      <w:r w:rsidRPr="001E36E6">
        <w:rPr>
          <w:rFonts w:ascii="Times New Roman" w:hAnsi="Times New Roman" w:cs="Times New Roman"/>
          <w:color w:val="000000" w:themeColor="text1"/>
          <w:sz w:val="24"/>
          <w:szCs w:val="24"/>
        </w:rPr>
        <w:t>Additional Recommendations for Indian Cultural Events for Boohoo:</w:t>
      </w:r>
    </w:p>
    <w:p w14:paraId="2B72E69D" w14:textId="37942C0C" w:rsidR="001E36E6" w:rsidRPr="001E36E6" w:rsidRDefault="001E36E6" w:rsidP="001E36E6">
      <w:pPr>
        <w:numPr>
          <w:ilvl w:val="0"/>
          <w:numId w:val="7"/>
        </w:numPr>
        <w:spacing w:line="360" w:lineRule="auto"/>
        <w:jc w:val="both"/>
        <w:rPr>
          <w:rFonts w:ascii="Times New Roman" w:hAnsi="Times New Roman" w:cs="Times New Roman"/>
          <w:color w:val="000000" w:themeColor="text1"/>
          <w:sz w:val="24"/>
          <w:szCs w:val="24"/>
        </w:rPr>
      </w:pPr>
      <w:bookmarkStart w:id="78" w:name="_Toc147920212"/>
      <w:r w:rsidRPr="001E36E6">
        <w:rPr>
          <w:rStyle w:val="Heading2Char"/>
        </w:rPr>
        <w:lastRenderedPageBreak/>
        <w:t>Diwali Collections:</w:t>
      </w:r>
      <w:bookmarkEnd w:id="78"/>
      <w:r w:rsidRPr="001E36E6">
        <w:rPr>
          <w:rFonts w:ascii="Times New Roman" w:hAnsi="Times New Roman" w:cs="Times New Roman"/>
          <w:color w:val="000000" w:themeColor="text1"/>
          <w:sz w:val="24"/>
          <w:szCs w:val="24"/>
        </w:rPr>
        <w:t xml:space="preserve"> Diwali, or the Festival of Lights, is one of India's most important festivals. Boohoo can explore creating limited-edition Diwali collections including traditional and modern apparel, accessories, and festive attire. During this auspicious season, this strategy will link the company with Indian cultural values and spending habits.</w:t>
      </w:r>
    </w:p>
    <w:p w14:paraId="7205F0F8" w14:textId="440C2D19" w:rsidR="001E36E6" w:rsidRPr="001E36E6"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79" w:name="_Toc147920213"/>
      <w:r w:rsidRPr="00036FF3">
        <w:rPr>
          <w:rStyle w:val="Heading2Char"/>
        </w:rPr>
        <w:t>Navratri Specials:</w:t>
      </w:r>
      <w:bookmarkEnd w:id="79"/>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Navratri is a bright and lengthy dance event held throughout India. To meet the demand at this time, Boohoo can design a specific collection of Navratri clothing, such as bright chaniya cholis and kurta sets. Promoting these things well in advance can attract buyers who are getting ready for the holidays.</w:t>
      </w:r>
    </w:p>
    <w:p w14:paraId="68FA556C" w14:textId="65DD2D67" w:rsidR="001E36E6" w:rsidRPr="001E36E6"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80" w:name="_Toc147920214"/>
      <w:r w:rsidRPr="00036FF3">
        <w:rPr>
          <w:rStyle w:val="Heading2Char"/>
        </w:rPr>
        <w:t>Holi Fashion:</w:t>
      </w:r>
      <w:bookmarkEnd w:id="80"/>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Holi, or the Festival of Colors, is famous for its joyous atmosphere. Boohoo can offer a variety of white clothing items that are ideal for Holi since they can show off the multicolo</w:t>
      </w:r>
      <w:r w:rsidR="00B3712E">
        <w:rPr>
          <w:rFonts w:ascii="Times New Roman" w:hAnsi="Times New Roman" w:cs="Times New Roman"/>
          <w:color w:val="000000" w:themeColor="text1"/>
          <w:sz w:val="24"/>
          <w:szCs w:val="24"/>
        </w:rPr>
        <w:t>u</w:t>
      </w:r>
      <w:r w:rsidR="00036FF3" w:rsidRPr="00036FF3">
        <w:rPr>
          <w:rFonts w:ascii="Times New Roman" w:hAnsi="Times New Roman" w:cs="Times New Roman"/>
          <w:color w:val="000000" w:themeColor="text1"/>
          <w:sz w:val="24"/>
          <w:szCs w:val="24"/>
        </w:rPr>
        <w:t>red powders thrown throughout the celebration. Marketing these items as "Holi-ready" might appeal to a certain group of purchasers.</w:t>
      </w:r>
    </w:p>
    <w:p w14:paraId="1FCC660B" w14:textId="021CACBC" w:rsidR="00036FF3" w:rsidRPr="00036FF3" w:rsidRDefault="001E36E6" w:rsidP="00036FF3">
      <w:pPr>
        <w:numPr>
          <w:ilvl w:val="0"/>
          <w:numId w:val="7"/>
        </w:numPr>
        <w:spacing w:line="360" w:lineRule="auto"/>
        <w:jc w:val="both"/>
        <w:rPr>
          <w:rFonts w:ascii="Times New Roman" w:hAnsi="Times New Roman" w:cs="Times New Roman"/>
          <w:color w:val="000000" w:themeColor="text1"/>
          <w:sz w:val="24"/>
          <w:szCs w:val="24"/>
        </w:rPr>
      </w:pPr>
      <w:bookmarkStart w:id="81" w:name="_Toc147920215"/>
      <w:r w:rsidRPr="00036FF3">
        <w:rPr>
          <w:rStyle w:val="Heading2Char"/>
        </w:rPr>
        <w:t>Eid Collections:</w:t>
      </w:r>
      <w:bookmarkEnd w:id="81"/>
      <w:r w:rsidRPr="001E36E6">
        <w:rPr>
          <w:rFonts w:ascii="Times New Roman" w:hAnsi="Times New Roman" w:cs="Times New Roman"/>
          <w:color w:val="000000" w:themeColor="text1"/>
          <w:sz w:val="24"/>
          <w:szCs w:val="24"/>
        </w:rPr>
        <w:t xml:space="preserve"> </w:t>
      </w:r>
      <w:r w:rsidR="00036FF3" w:rsidRPr="00036FF3">
        <w:rPr>
          <w:rFonts w:ascii="Times New Roman" w:hAnsi="Times New Roman" w:cs="Times New Roman"/>
          <w:color w:val="000000" w:themeColor="text1"/>
          <w:sz w:val="24"/>
          <w:szCs w:val="24"/>
        </w:rPr>
        <w:t xml:space="preserve">Eid is a significant holiday for the Indian Muslim population. Boohoo should create specific Eid collections for men and women that are modest yet fashionable. Highlighting these items </w:t>
      </w:r>
      <w:r w:rsidR="00B3712E">
        <w:rPr>
          <w:rFonts w:ascii="Times New Roman" w:hAnsi="Times New Roman" w:cs="Times New Roman"/>
          <w:color w:val="000000" w:themeColor="text1"/>
          <w:sz w:val="24"/>
          <w:szCs w:val="24"/>
        </w:rPr>
        <w:t>before</w:t>
      </w:r>
      <w:r w:rsidR="00036FF3" w:rsidRPr="00036FF3">
        <w:rPr>
          <w:rFonts w:ascii="Times New Roman" w:hAnsi="Times New Roman" w:cs="Times New Roman"/>
          <w:color w:val="000000" w:themeColor="text1"/>
          <w:sz w:val="24"/>
          <w:szCs w:val="24"/>
        </w:rPr>
        <w:t xml:space="preserve"> the celebration might help attract Eid consumers' attention.</w:t>
      </w:r>
    </w:p>
    <w:p w14:paraId="53D1845E" w14:textId="31858DA4" w:rsidR="001E36E6" w:rsidRPr="00A12B22" w:rsidRDefault="003F4F2B" w:rsidP="00663674">
      <w:pPr>
        <w:spacing w:line="360" w:lineRule="auto"/>
        <w:jc w:val="both"/>
        <w:rPr>
          <w:rFonts w:ascii="Times New Roman" w:hAnsi="Times New Roman" w:cs="Times New Roman"/>
          <w:color w:val="000000" w:themeColor="text1"/>
          <w:sz w:val="24"/>
          <w:szCs w:val="24"/>
        </w:rPr>
      </w:pPr>
      <w:r w:rsidRPr="003F4F2B">
        <w:rPr>
          <w:rFonts w:ascii="Times New Roman" w:hAnsi="Times New Roman" w:cs="Times New Roman"/>
          <w:color w:val="000000" w:themeColor="text1"/>
          <w:sz w:val="24"/>
          <w:szCs w:val="24"/>
        </w:rPr>
        <w:t xml:space="preserve">Primary study findings support the preceding suggestions. For example, survey validation of customer preferences emphasizes the need </w:t>
      </w:r>
      <w:r w:rsidR="00B3712E">
        <w:rPr>
          <w:rFonts w:ascii="Times New Roman" w:hAnsi="Times New Roman" w:cs="Times New Roman"/>
          <w:color w:val="000000" w:themeColor="text1"/>
          <w:sz w:val="24"/>
          <w:szCs w:val="24"/>
        </w:rPr>
        <w:t>to provide</w:t>
      </w:r>
      <w:r w:rsidRPr="003F4F2B">
        <w:rPr>
          <w:rFonts w:ascii="Times New Roman" w:hAnsi="Times New Roman" w:cs="Times New Roman"/>
          <w:color w:val="000000" w:themeColor="text1"/>
          <w:sz w:val="24"/>
          <w:szCs w:val="24"/>
        </w:rPr>
        <w:t xml:space="preserve"> a mix of traditional and Western apparel. The study respondents' positive opinions of Boohoo support the proposal to cooperate with local influencers and designers to increase brand appeal.</w:t>
      </w:r>
    </w:p>
    <w:p w14:paraId="66A3A0EE" w14:textId="77777777" w:rsidR="00663674" w:rsidRPr="00A12B22" w:rsidRDefault="00663674" w:rsidP="00663674">
      <w:pPr>
        <w:pStyle w:val="Heading1"/>
      </w:pPr>
      <w:bookmarkStart w:id="82" w:name="_Toc147920216"/>
      <w:r w:rsidRPr="00A12B22">
        <w:t>5.5 Limitations and Future Research:</w:t>
      </w:r>
      <w:bookmarkEnd w:id="82"/>
    </w:p>
    <w:p w14:paraId="2E61C0A0" w14:textId="30AAAD25" w:rsidR="00663674" w:rsidRPr="00A12B22" w:rsidRDefault="00663674" w:rsidP="00663674">
      <w:pPr>
        <w:spacing w:before="0" w:after="160"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While this study has offered vital insights into Boohoo's entry and progress into the Indian fashion sector, it is important to understand the limitations that may have impacted the research results. The key drawback is the dependence on secondary data sources, which may limit data availability, dependability, and depth. These constraints may have impacted the depth of the study and the capacity to gain direct insights.</w:t>
      </w:r>
      <w:r w:rsidR="003F4F2B" w:rsidRPr="003F4F2B">
        <w:t xml:space="preserve"> </w:t>
      </w:r>
      <w:r w:rsidR="003F4F2B" w:rsidRPr="003F4F2B">
        <w:rPr>
          <w:rFonts w:ascii="Times New Roman" w:hAnsi="Times New Roman" w:cs="Times New Roman"/>
          <w:color w:val="000000" w:themeColor="text1"/>
          <w:sz w:val="24"/>
          <w:szCs w:val="24"/>
        </w:rPr>
        <w:t>While online surveys supplied useful information, they had inherent limitations such as potential sample bias and the inability to collect in-depth qualitative data. To acquire more full knowledge of customer behavio</w:t>
      </w:r>
      <w:r w:rsidR="00B3712E">
        <w:rPr>
          <w:rFonts w:ascii="Times New Roman" w:hAnsi="Times New Roman" w:cs="Times New Roman"/>
          <w:color w:val="000000" w:themeColor="text1"/>
          <w:sz w:val="24"/>
          <w:szCs w:val="24"/>
        </w:rPr>
        <w:t>u</w:t>
      </w:r>
      <w:r w:rsidR="003F4F2B" w:rsidRPr="003F4F2B">
        <w:rPr>
          <w:rFonts w:ascii="Times New Roman" w:hAnsi="Times New Roman" w:cs="Times New Roman"/>
          <w:color w:val="000000" w:themeColor="text1"/>
          <w:sz w:val="24"/>
          <w:szCs w:val="24"/>
        </w:rPr>
        <w:t>r, future research may try integrating online surveys with qualitative methodologies such as interviews.</w:t>
      </w:r>
    </w:p>
    <w:p w14:paraId="77277EC2" w14:textId="77777777"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lastRenderedPageBreak/>
        <w:t>Future research options are recommended to solve these limitations and contribute further to the area. First, performing primary research, such as surveys and interviews with Indian customers and industry experts, might give more detailed and up-to-date information. Second, longitudinal studies that follow Boohoo's real market success in India would provide useful insight into the efficacy of the recommendations presented in this study. A comparative study across different foreign fashion marketplaces may also assist fashion retailers in expanding abroad and finding cross-cultural tendencies and tactics. Addressing these constraints and conducting further research can lead to a more thorough knowledge of fashion entrepreneurship, market penetration, and retail development in various cultural situations.</w:t>
      </w:r>
    </w:p>
    <w:p w14:paraId="4136C100" w14:textId="77777777" w:rsidR="00663674" w:rsidRPr="00A12B22" w:rsidRDefault="00663674" w:rsidP="00663674">
      <w:pPr>
        <w:pStyle w:val="Heading1"/>
      </w:pPr>
      <w:bookmarkStart w:id="83" w:name="_Toc147920217"/>
      <w:r w:rsidRPr="00A12B22">
        <w:t>5.6 Conclusion Summary:</w:t>
      </w:r>
      <w:bookmarkEnd w:id="83"/>
    </w:p>
    <w:p w14:paraId="6C9705D3" w14:textId="1EC126E8" w:rsidR="00663674" w:rsidRPr="00A12B22" w:rsidRDefault="00663674" w:rsidP="00663674">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In conclusion, this dissertation aimed to investigate how Boohoo may effectively join and develop in the Indian fashion industry through physical retail. It targeted three core research objectives: performing market research, investigating entrepreneurial tactics, and creating novel marketing approaches. The major findings emphasized consumer preferences, market prospects, and strategic insights.</w:t>
      </w:r>
      <w:r w:rsidR="003F4F2B" w:rsidRPr="003F4F2B">
        <w:t xml:space="preserve"> </w:t>
      </w:r>
      <w:r w:rsidR="003F4F2B" w:rsidRPr="003F4F2B">
        <w:rPr>
          <w:rFonts w:ascii="Times New Roman" w:hAnsi="Times New Roman" w:cs="Times New Roman"/>
          <w:color w:val="000000" w:themeColor="text1"/>
          <w:sz w:val="24"/>
          <w:szCs w:val="24"/>
        </w:rPr>
        <w:t>Primary research using online questionnaires was critical in confirming and verifying the study's findings. This study strategy gave real-world insights by directly connecting with Indian customers, which aligned with the wider findings from secondary research.</w:t>
      </w:r>
      <w:r w:rsidRPr="00A12B22">
        <w:rPr>
          <w:rFonts w:ascii="Times New Roman" w:hAnsi="Times New Roman" w:cs="Times New Roman"/>
          <w:color w:val="000000" w:themeColor="text1"/>
          <w:sz w:val="24"/>
          <w:szCs w:val="24"/>
        </w:rPr>
        <w:t xml:space="preserve"> This study contributes to fashion entrepreneurship and market penetration expertise by providing practical advice for Boohoo's Indian market launch. As Boohoo navigates India's changing fashion scene, the insights presented here can greatly influence its success in this endeavo</w:t>
      </w:r>
      <w:r w:rsidR="00B3712E">
        <w:rPr>
          <w:rFonts w:ascii="Times New Roman" w:hAnsi="Times New Roman" w:cs="Times New Roman"/>
          <w:color w:val="000000" w:themeColor="text1"/>
          <w:sz w:val="24"/>
          <w:szCs w:val="24"/>
        </w:rPr>
        <w:t>u</w:t>
      </w:r>
      <w:r w:rsidRPr="00A12B22">
        <w:rPr>
          <w:rFonts w:ascii="Times New Roman" w:hAnsi="Times New Roman" w:cs="Times New Roman"/>
          <w:color w:val="000000" w:themeColor="text1"/>
          <w:sz w:val="24"/>
          <w:szCs w:val="24"/>
        </w:rPr>
        <w:t>r.</w:t>
      </w:r>
    </w:p>
    <w:p w14:paraId="78C74DE9" w14:textId="77777777" w:rsidR="00663674" w:rsidRPr="00A12B22" w:rsidRDefault="00663674" w:rsidP="00663674">
      <w:pPr>
        <w:pStyle w:val="Heading1"/>
      </w:pPr>
      <w:bookmarkStart w:id="84" w:name="_Toc147920218"/>
      <w:r w:rsidRPr="00A12B22">
        <w:t>5.7 Closing Remarks:</w:t>
      </w:r>
      <w:bookmarkEnd w:id="84"/>
    </w:p>
    <w:p w14:paraId="54B07965" w14:textId="05D59DCA" w:rsidR="0089047B" w:rsidRDefault="00663674" w:rsidP="00293343">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Finally, this dissertation sheds light on the crucial features of Boohoo's entry into the Indian fashion industry. It emphasizes the need to adjust to local tastes and utilize new tactics. I want to convey my appreciation for the help and resources that made this research feasible. As Boohoo begins this exciting adventure, I welcome continuous inquiry and dialogue in fashion entrepreneurship, market penetration, and retail development. May this effort stimulate discoveries and successful ventures in the ever-changing world of fashion and retail.</w:t>
      </w:r>
    </w:p>
    <w:p w14:paraId="78CC9717" w14:textId="0AACA4D0" w:rsidR="0089047B" w:rsidRDefault="0089047B" w:rsidP="00293343">
      <w:pPr>
        <w:spacing w:line="360" w:lineRule="auto"/>
        <w:jc w:val="both"/>
        <w:rPr>
          <w:rFonts w:ascii="Times New Roman" w:hAnsi="Times New Roman" w:cs="Times New Roman"/>
          <w:color w:val="000000" w:themeColor="text1"/>
          <w:sz w:val="24"/>
          <w:szCs w:val="24"/>
        </w:rPr>
      </w:pPr>
    </w:p>
    <w:p w14:paraId="1C3B7656" w14:textId="6784F63D" w:rsidR="0089047B" w:rsidRDefault="0089047B" w:rsidP="00293343">
      <w:pPr>
        <w:spacing w:line="360" w:lineRule="auto"/>
        <w:jc w:val="both"/>
        <w:rPr>
          <w:rFonts w:ascii="Times New Roman" w:hAnsi="Times New Roman" w:cs="Times New Roman"/>
          <w:color w:val="000000" w:themeColor="text1"/>
          <w:sz w:val="24"/>
          <w:szCs w:val="24"/>
        </w:rPr>
      </w:pPr>
    </w:p>
    <w:p w14:paraId="72E76955" w14:textId="77777777" w:rsidR="0089047B" w:rsidRPr="00A12B22" w:rsidRDefault="0089047B" w:rsidP="00293343">
      <w:pPr>
        <w:spacing w:line="360" w:lineRule="auto"/>
        <w:jc w:val="both"/>
        <w:rPr>
          <w:rFonts w:ascii="Times New Roman" w:hAnsi="Times New Roman" w:cs="Times New Roman"/>
          <w:color w:val="000000" w:themeColor="text1"/>
          <w:sz w:val="24"/>
          <w:szCs w:val="24"/>
          <w:lang w:val="en-GB"/>
        </w:rPr>
      </w:pPr>
    </w:p>
    <w:p w14:paraId="0F4034E8" w14:textId="3246A6D7" w:rsidR="00E33A0B" w:rsidRPr="00A12B22" w:rsidRDefault="00E33A0B" w:rsidP="00293343">
      <w:pPr>
        <w:spacing w:line="360" w:lineRule="auto"/>
        <w:jc w:val="both"/>
        <w:rPr>
          <w:rFonts w:ascii="Times New Roman" w:hAnsi="Times New Roman" w:cs="Times New Roman"/>
          <w:b/>
          <w:bCs/>
          <w:color w:val="000000" w:themeColor="text1"/>
          <w:sz w:val="24"/>
          <w:szCs w:val="24"/>
          <w:lang w:val="en-GB"/>
        </w:rPr>
      </w:pPr>
      <w:r w:rsidRPr="00A12B22">
        <w:rPr>
          <w:rFonts w:ascii="Times New Roman" w:hAnsi="Times New Roman" w:cs="Times New Roman"/>
          <w:b/>
          <w:bCs/>
          <w:color w:val="000000" w:themeColor="text1"/>
          <w:sz w:val="24"/>
          <w:szCs w:val="24"/>
          <w:lang w:val="en-GB"/>
        </w:rPr>
        <w:t>References</w:t>
      </w:r>
    </w:p>
    <w:p w14:paraId="37151ECE"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‘Fast fashion, and faster fashion’ (2019) Investors Chronicle, p. 11–.</w:t>
      </w:r>
    </w:p>
    <w:p w14:paraId="404B9862"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Alexander, Nobbs, K., and</w:t>
      </w:r>
      <w:r w:rsidRPr="00A12B22">
        <w:rPr>
          <w:rFonts w:ascii="Times New Roman" w:hAnsi="Times New Roman" w:cs="Times New Roman"/>
          <w:color w:val="000000" w:themeColor="text1"/>
          <w:sz w:val="24"/>
          <w:szCs w:val="24"/>
          <w:shd w:val="clear" w:color="auto" w:fill="FFFFFF"/>
        </w:rPr>
        <w:t xml:space="preserve"> Varley, R. (2018). The growing permanence of pop-up outlets within the international location strategies of fashion retailers. </w:t>
      </w:r>
      <w:r w:rsidRPr="00A12B22">
        <w:rPr>
          <w:rFonts w:ascii="Times New Roman" w:hAnsi="Times New Roman" w:cs="Times New Roman"/>
          <w:i/>
          <w:iCs/>
          <w:color w:val="000000" w:themeColor="text1"/>
          <w:sz w:val="24"/>
          <w:szCs w:val="24"/>
          <w:shd w:val="clear" w:color="auto" w:fill="FFFFFF"/>
        </w:rPr>
        <w:t>International Journal of Retail &amp; Distribution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46</w:t>
      </w:r>
      <w:r w:rsidRPr="00A12B22">
        <w:rPr>
          <w:rFonts w:ascii="Times New Roman" w:hAnsi="Times New Roman" w:cs="Times New Roman"/>
          <w:color w:val="000000" w:themeColor="text1"/>
          <w:sz w:val="24"/>
          <w:szCs w:val="24"/>
          <w:shd w:val="clear" w:color="auto" w:fill="FFFFFF"/>
        </w:rPr>
        <w:t xml:space="preserve">(5), 487–506. </w:t>
      </w:r>
      <w:hyperlink r:id="rId17" w:history="1">
        <w:r w:rsidRPr="00A12B22">
          <w:rPr>
            <w:rStyle w:val="Hyperlink"/>
            <w:rFonts w:ascii="Times New Roman" w:hAnsi="Times New Roman" w:cs="Times New Roman"/>
            <w:color w:val="000000" w:themeColor="text1"/>
            <w:sz w:val="24"/>
            <w:szCs w:val="24"/>
            <w:shd w:val="clear" w:color="auto" w:fill="FFFFFF"/>
          </w:rPr>
          <w:t>https://doi.org/10.1108/IJRDM-09-2017-0217</w:t>
        </w:r>
      </w:hyperlink>
    </w:p>
    <w:p w14:paraId="2F21AF62"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Andr</w:t>
      </w:r>
      <w:r>
        <w:rPr>
          <w:color w:val="000000" w:themeColor="text1"/>
        </w:rPr>
        <w:t>ew, D. P. S., Pedersen, P. M., and</w:t>
      </w:r>
      <w:r w:rsidRPr="00A12B22">
        <w:rPr>
          <w:color w:val="000000" w:themeColor="text1"/>
        </w:rPr>
        <w:t xml:space="preserve"> McEvoy, C. D. (2019). Research Methods and Design in Sport Management. In </w:t>
      </w:r>
      <w:r w:rsidRPr="00A12B22">
        <w:rPr>
          <w:i/>
          <w:iCs/>
          <w:color w:val="000000" w:themeColor="text1"/>
        </w:rPr>
        <w:t>Google Books</w:t>
      </w:r>
      <w:r w:rsidRPr="00A12B22">
        <w:rPr>
          <w:color w:val="000000" w:themeColor="text1"/>
        </w:rPr>
        <w:t>. Human Kinetics. https://books.google.com/books?hl=en&amp;lr=&amp;id=9LG8DwAAQBAJ&amp;oi=fnd&amp;pg=PR1&amp;dq=Variability+in+data+collecting+techniques</w:t>
      </w:r>
    </w:p>
    <w:p w14:paraId="3A521CE4"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Andr</w:t>
      </w:r>
      <w:r>
        <w:rPr>
          <w:rFonts w:ascii="Times New Roman" w:hAnsi="Times New Roman" w:cs="Times New Roman"/>
          <w:color w:val="000000" w:themeColor="text1"/>
          <w:sz w:val="24"/>
          <w:szCs w:val="24"/>
        </w:rPr>
        <w:t>ew, D. P. S., Pedersen, P. M., and</w:t>
      </w:r>
      <w:r w:rsidRPr="00A12B22">
        <w:rPr>
          <w:rFonts w:ascii="Times New Roman" w:hAnsi="Times New Roman" w:cs="Times New Roman"/>
          <w:color w:val="000000" w:themeColor="text1"/>
          <w:sz w:val="24"/>
          <w:szCs w:val="24"/>
        </w:rPr>
        <w:t xml:space="preserve"> McEvoy, C. D. (2019). Research Methods and Design in Sport Management.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Human Kinetics. https://books.google.com/books?hl=en&amp;lr=&amp;id=9LG8DwAAQBAJ&amp;oi=fnd&amp;pg=PR1&amp;dq=Variability+in+data+collecting+techniques</w:t>
      </w:r>
    </w:p>
    <w:p w14:paraId="7B2B2BF2"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Aporcaritei, A., 2023. LUXURY FASHION INDUSTRY. From a Marketing Perspective.</w:t>
      </w:r>
    </w:p>
    <w:p w14:paraId="4241C9F1"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Audrezet, A., de Kerviler, G. </w:t>
      </w:r>
      <w:r>
        <w:rPr>
          <w:color w:val="000000" w:themeColor="text1"/>
          <w:shd w:val="clear" w:color="auto" w:fill="FFFFFF"/>
        </w:rPr>
        <w:t>and</w:t>
      </w:r>
      <w:r w:rsidRPr="00A12B22">
        <w:rPr>
          <w:color w:val="000000" w:themeColor="text1"/>
        </w:rPr>
        <w:t xml:space="preserve"> Guidry Moulard, J. (2020). Authenticity under threat: When social media influencers need to go beyond self-presentation. </w:t>
      </w:r>
      <w:r w:rsidRPr="00A12B22">
        <w:rPr>
          <w:i/>
          <w:iCs/>
          <w:color w:val="000000" w:themeColor="text1"/>
        </w:rPr>
        <w:t>Journal of Business Research</w:t>
      </w:r>
      <w:r w:rsidRPr="00A12B22">
        <w:rPr>
          <w:color w:val="000000" w:themeColor="text1"/>
        </w:rPr>
        <w:t>, 117(1), pp.557–569. Doi https://doi.org/10.1016/j.jbusres.2018.07.008.</w:t>
      </w:r>
    </w:p>
    <w:p w14:paraId="70ECF319"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 xml:space="preserve">Badi, K. S. A. (2018). The Impact of Marketing Mix on the Competitive Advantage of the SME Sector in the Al Buraimi Governorate in Oman. </w:t>
      </w:r>
      <w:r w:rsidRPr="00A12B22">
        <w:rPr>
          <w:i/>
          <w:iCs/>
          <w:color w:val="000000" w:themeColor="text1"/>
        </w:rPr>
        <w:t>SAGE Open</w:t>
      </w:r>
      <w:r w:rsidRPr="00A12B22">
        <w:rPr>
          <w:color w:val="000000" w:themeColor="text1"/>
        </w:rPr>
        <w:t xml:space="preserve">, </w:t>
      </w:r>
      <w:r w:rsidRPr="00A12B22">
        <w:rPr>
          <w:i/>
          <w:iCs/>
          <w:color w:val="000000" w:themeColor="text1"/>
        </w:rPr>
        <w:t>8</w:t>
      </w:r>
      <w:r w:rsidRPr="00A12B22">
        <w:rPr>
          <w:color w:val="000000" w:themeColor="text1"/>
        </w:rPr>
        <w:t>(3). SagePub. https://doi.org/10.1177/2158244018800838</w:t>
      </w:r>
    </w:p>
    <w:p w14:paraId="4D36EA09"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Badi, K. S. A. (2018). The Impact of Marketing Mix on the Competitive Advantage of the SME Sector in the Al Buraimi Governorate in Oman. </w:t>
      </w:r>
      <w:r w:rsidRPr="00A12B22">
        <w:rPr>
          <w:rFonts w:ascii="Times New Roman" w:hAnsi="Times New Roman" w:cs="Times New Roman"/>
          <w:i/>
          <w:iCs/>
          <w:color w:val="000000" w:themeColor="text1"/>
          <w:sz w:val="24"/>
          <w:szCs w:val="24"/>
        </w:rPr>
        <w:t>SAGE Open</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8</w:t>
      </w:r>
      <w:r w:rsidRPr="00A12B22">
        <w:rPr>
          <w:rFonts w:ascii="Times New Roman" w:hAnsi="Times New Roman" w:cs="Times New Roman"/>
          <w:color w:val="000000" w:themeColor="text1"/>
          <w:sz w:val="24"/>
          <w:szCs w:val="24"/>
        </w:rPr>
        <w:t>(3). SagePub. https://doi.org/10.1177/2158244018800838</w:t>
      </w:r>
    </w:p>
    <w:p w14:paraId="4EBD411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Bardey, A., Mehdiratta, U. and</w:t>
      </w:r>
      <w:r w:rsidRPr="00A12B22">
        <w:rPr>
          <w:rFonts w:ascii="Times New Roman" w:hAnsi="Times New Roman" w:cs="Times New Roman"/>
          <w:color w:val="000000" w:themeColor="text1"/>
          <w:sz w:val="24"/>
          <w:szCs w:val="24"/>
          <w:shd w:val="clear" w:color="auto" w:fill="FFFFFF"/>
        </w:rPr>
        <w:t xml:space="preserve"> Turner, R., 2022. She is fashioning the future generation: Generation Z Indian consumers’ attitudes towards Western and Indian Fashion. In </w:t>
      </w:r>
      <w:r w:rsidRPr="00A12B22">
        <w:rPr>
          <w:rFonts w:ascii="Times New Roman" w:hAnsi="Times New Roman" w:cs="Times New Roman"/>
          <w:i/>
          <w:iCs/>
          <w:color w:val="000000" w:themeColor="text1"/>
          <w:sz w:val="24"/>
          <w:szCs w:val="24"/>
          <w:shd w:val="clear" w:color="auto" w:fill="FFFFFF"/>
        </w:rPr>
        <w:t xml:space="preserve">Fashion Marketing in Emerging </w:t>
      </w:r>
      <w:r w:rsidRPr="00A12B22">
        <w:rPr>
          <w:rFonts w:ascii="Times New Roman" w:hAnsi="Times New Roman" w:cs="Times New Roman"/>
          <w:i/>
          <w:iCs/>
          <w:color w:val="000000" w:themeColor="text1"/>
          <w:sz w:val="24"/>
          <w:szCs w:val="24"/>
          <w:shd w:val="clear" w:color="auto" w:fill="FFFFFF"/>
        </w:rPr>
        <w:lastRenderedPageBreak/>
        <w:t>Economies Volume II: South American, Asian and African Perspectives</w:t>
      </w:r>
      <w:r w:rsidRPr="00A12B22">
        <w:rPr>
          <w:rFonts w:ascii="Times New Roman" w:hAnsi="Times New Roman" w:cs="Times New Roman"/>
          <w:color w:val="000000" w:themeColor="text1"/>
          <w:sz w:val="24"/>
          <w:szCs w:val="24"/>
          <w:shd w:val="clear" w:color="auto" w:fill="FFFFFF"/>
        </w:rPr>
        <w:t> (pp. 19-48). Cham: Springer International Publishing.</w:t>
      </w:r>
    </w:p>
    <w:p w14:paraId="4D773027"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Barrales-Ruiz, J. and Arnim, R. von (2021) ‘Endogenous fluctuations in demand and distribution: An empirical investigation’, Structural change and economic dynamics, 58, pp. 204–220. Available at: https://doi.org/10.1016/j.strueco.2021.05.005.</w:t>
      </w:r>
    </w:p>
    <w:p w14:paraId="707F1A5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Baxter, D. (2021) ‘FUNDS’, Investors Chronicle, p. 26–.</w:t>
      </w:r>
    </w:p>
    <w:p w14:paraId="57234597"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Bhaduri, and</w:t>
      </w:r>
      <w:r w:rsidRPr="00A12B22">
        <w:rPr>
          <w:rFonts w:ascii="Times New Roman" w:hAnsi="Times New Roman" w:cs="Times New Roman"/>
          <w:color w:val="000000" w:themeColor="text1"/>
          <w:sz w:val="24"/>
          <w:szCs w:val="24"/>
          <w:shd w:val="clear" w:color="auto" w:fill="FFFFFF"/>
        </w:rPr>
        <w:t xml:space="preserve"> Stanforth, N. (2017). To (or not to) label products as artisanal: effect of fashion involvement on customer perceived value. </w:t>
      </w:r>
      <w:r w:rsidRPr="00A12B22">
        <w:rPr>
          <w:rFonts w:ascii="Times New Roman" w:hAnsi="Times New Roman" w:cs="Times New Roman"/>
          <w:i/>
          <w:iCs/>
          <w:color w:val="000000" w:themeColor="text1"/>
          <w:sz w:val="24"/>
          <w:szCs w:val="24"/>
          <w:shd w:val="clear" w:color="auto" w:fill="FFFFFF"/>
        </w:rPr>
        <w:t>The Journal of Product &amp;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26</w:t>
      </w:r>
      <w:r w:rsidRPr="00A12B22">
        <w:rPr>
          <w:rFonts w:ascii="Times New Roman" w:hAnsi="Times New Roman" w:cs="Times New Roman"/>
          <w:color w:val="000000" w:themeColor="text1"/>
          <w:sz w:val="24"/>
          <w:szCs w:val="24"/>
          <w:shd w:val="clear" w:color="auto" w:fill="FFFFFF"/>
        </w:rPr>
        <w:t xml:space="preserve">(2), 177–189. </w:t>
      </w:r>
      <w:hyperlink r:id="rId18" w:history="1">
        <w:r w:rsidRPr="00A12B22">
          <w:rPr>
            <w:rStyle w:val="Hyperlink"/>
            <w:rFonts w:ascii="Times New Roman" w:hAnsi="Times New Roman" w:cs="Times New Roman"/>
            <w:color w:val="000000" w:themeColor="text1"/>
            <w:sz w:val="24"/>
            <w:szCs w:val="24"/>
            <w:shd w:val="clear" w:color="auto" w:fill="FFFFFF"/>
          </w:rPr>
          <w:t>https://doi.org/10.1108/JPBM-04-2016-1153</w:t>
        </w:r>
      </w:hyperlink>
    </w:p>
    <w:p w14:paraId="7F318998"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Bishnoi and</w:t>
      </w:r>
      <w:r w:rsidRPr="00A12B22">
        <w:rPr>
          <w:rFonts w:ascii="Times New Roman" w:hAnsi="Times New Roman" w:cs="Times New Roman"/>
          <w:color w:val="000000" w:themeColor="text1"/>
          <w:sz w:val="24"/>
          <w:szCs w:val="24"/>
          <w:shd w:val="clear" w:color="auto" w:fill="FFFFFF"/>
        </w:rPr>
        <w:t xml:space="preserve"> Guru, R., Fast fashion buying motives in textile and apparel sector.</w:t>
      </w:r>
    </w:p>
    <w:p w14:paraId="2A7880F5"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Blockchain competition: The tradeoff between platform stability and efficiency. (2021). </w:t>
      </w:r>
      <w:r w:rsidRPr="00A12B22">
        <w:rPr>
          <w:i/>
          <w:iCs/>
          <w:color w:val="000000" w:themeColor="text1"/>
        </w:rPr>
        <w:t>European Journal of Operational Research</w:t>
      </w:r>
      <w:r w:rsidRPr="00A12B22">
        <w:rPr>
          <w:color w:val="000000" w:themeColor="text1"/>
        </w:rPr>
        <w:t>. [online] doi https://doi.org/10.1016/j.ejor.2021.05.031.</w:t>
      </w:r>
    </w:p>
    <w:p w14:paraId="6BF810D7"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Boohoo, 2023. Available at https://www.boohoo.com/</w:t>
      </w:r>
    </w:p>
    <w:p w14:paraId="26AB0024"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Cant, and</w:t>
      </w:r>
      <w:r w:rsidRPr="00A12B22">
        <w:rPr>
          <w:rFonts w:ascii="Times New Roman" w:hAnsi="Times New Roman" w:cs="Times New Roman"/>
          <w:color w:val="000000" w:themeColor="text1"/>
          <w:sz w:val="24"/>
          <w:szCs w:val="24"/>
          <w:shd w:val="clear" w:color="auto" w:fill="FFFFFF"/>
        </w:rPr>
        <w:t xml:space="preserve"> Bothma, C. (2023). Fashion retail strategies in-store design and planning: the case of South Africa. </w:t>
      </w:r>
      <w:r w:rsidRPr="00A12B22">
        <w:rPr>
          <w:rFonts w:ascii="Times New Roman" w:hAnsi="Times New Roman" w:cs="Times New Roman"/>
          <w:i/>
          <w:iCs/>
          <w:color w:val="000000" w:themeColor="text1"/>
          <w:sz w:val="24"/>
          <w:szCs w:val="24"/>
          <w:shd w:val="clear" w:color="auto" w:fill="FFFFFF"/>
        </w:rPr>
        <w:t>Entrepreneurship and Sustainability Issues</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10</w:t>
      </w:r>
      <w:r w:rsidRPr="00A12B22">
        <w:rPr>
          <w:rFonts w:ascii="Times New Roman" w:hAnsi="Times New Roman" w:cs="Times New Roman"/>
          <w:color w:val="000000" w:themeColor="text1"/>
          <w:sz w:val="24"/>
          <w:szCs w:val="24"/>
          <w:shd w:val="clear" w:color="auto" w:fill="FFFFFF"/>
        </w:rPr>
        <w:t xml:space="preserve">(4), 408–427. </w:t>
      </w:r>
      <w:hyperlink r:id="rId19" w:history="1">
        <w:r w:rsidRPr="00A12B22">
          <w:rPr>
            <w:rStyle w:val="Hyperlink"/>
            <w:rFonts w:ascii="Times New Roman" w:hAnsi="Times New Roman" w:cs="Times New Roman"/>
            <w:color w:val="000000" w:themeColor="text1"/>
            <w:sz w:val="24"/>
            <w:szCs w:val="24"/>
            <w:shd w:val="clear" w:color="auto" w:fill="FFFFFF"/>
          </w:rPr>
          <w:t>https://doi.org/10.9770/jesi.2023.10.4(25)</w:t>
        </w:r>
      </w:hyperlink>
    </w:p>
    <w:p w14:paraId="09313E9F"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Ch</w:t>
      </w:r>
      <w:r>
        <w:rPr>
          <w:color w:val="000000" w:themeColor="text1"/>
        </w:rPr>
        <w:t>affey, D., Edmundson-Bird, D., and</w:t>
      </w:r>
      <w:r w:rsidRPr="00A12B22">
        <w:rPr>
          <w:color w:val="000000" w:themeColor="text1"/>
        </w:rPr>
        <w:t xml:space="preserve"> Hemphill, T. (2019). Digital Business and E-commerce Management. In </w:t>
      </w:r>
      <w:r w:rsidRPr="00A12B22">
        <w:rPr>
          <w:i/>
          <w:iCs/>
          <w:color w:val="000000" w:themeColor="text1"/>
        </w:rPr>
        <w:t>Google Books</w:t>
      </w:r>
      <w:r w:rsidRPr="00A12B22">
        <w:rPr>
          <w:color w:val="000000" w:themeColor="text1"/>
        </w:rPr>
        <w:t>. Pearson UK. https://books.google.com/books?hl=en&amp;lr=&amp;id=oYufDwAAQBAJ&amp;oi=fnd&amp;pg=PT23&amp;dq=Boohoo</w:t>
      </w:r>
    </w:p>
    <w:p w14:paraId="413C0F8F"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Chaffey, D., E</w:t>
      </w:r>
      <w:r>
        <w:rPr>
          <w:rFonts w:ascii="Times New Roman" w:hAnsi="Times New Roman" w:cs="Times New Roman"/>
          <w:color w:val="000000" w:themeColor="text1"/>
          <w:sz w:val="24"/>
          <w:szCs w:val="24"/>
        </w:rPr>
        <w:t>dmundson-Bird, D., and</w:t>
      </w:r>
      <w:r w:rsidRPr="00A12B22">
        <w:rPr>
          <w:rFonts w:ascii="Times New Roman" w:hAnsi="Times New Roman" w:cs="Times New Roman"/>
          <w:color w:val="000000" w:themeColor="text1"/>
          <w:sz w:val="24"/>
          <w:szCs w:val="24"/>
        </w:rPr>
        <w:t xml:space="preserve"> Hemphill, T. (2019). Digital Business and E-commerce Management.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Pearson UK. https://books.google.com/books?hl=en&amp;lr=&amp;id=oYufDwAAQBAJ&amp;oi=fnd&amp;pg=PT23&amp;dq=Boohoo</w:t>
      </w:r>
    </w:p>
    <w:p w14:paraId="382DCAD3" w14:textId="72FE4A2D"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Chil</w:t>
      </w:r>
      <w:r>
        <w:rPr>
          <w:rFonts w:ascii="Times New Roman" w:hAnsi="Times New Roman" w:cs="Times New Roman"/>
          <w:color w:val="000000" w:themeColor="text1"/>
          <w:sz w:val="24"/>
          <w:szCs w:val="24"/>
          <w:shd w:val="clear" w:color="auto" w:fill="FFFFFF"/>
        </w:rPr>
        <w:t>ds, Blanchflower, T., Hur, S., and</w:t>
      </w:r>
      <w:r w:rsidRPr="00A12B22">
        <w:rPr>
          <w:rFonts w:ascii="Times New Roman" w:hAnsi="Times New Roman" w:cs="Times New Roman"/>
          <w:color w:val="000000" w:themeColor="text1"/>
          <w:sz w:val="24"/>
          <w:szCs w:val="24"/>
          <w:shd w:val="clear" w:color="auto" w:fill="FFFFFF"/>
        </w:rPr>
        <w:t xml:space="preserve"> Matthews, D. (2020). Non-traditional marketplaces in the retail apocalypse: investigating consumers’ buying behavio</w:t>
      </w:r>
      <w:r w:rsidR="00B3712E">
        <w:rPr>
          <w:rFonts w:ascii="Times New Roman" w:hAnsi="Times New Roman" w:cs="Times New Roman"/>
          <w:color w:val="000000" w:themeColor="text1"/>
          <w:sz w:val="24"/>
          <w:szCs w:val="24"/>
          <w:shd w:val="clear" w:color="auto" w:fill="FFFFFF"/>
        </w:rPr>
        <w:t>u</w:t>
      </w:r>
      <w:r w:rsidRPr="00A12B22">
        <w:rPr>
          <w:rFonts w:ascii="Times New Roman" w:hAnsi="Times New Roman" w:cs="Times New Roman"/>
          <w:color w:val="000000" w:themeColor="text1"/>
          <w:sz w:val="24"/>
          <w:szCs w:val="24"/>
          <w:shd w:val="clear" w:color="auto" w:fill="FFFFFF"/>
        </w:rPr>
        <w:t>rs. </w:t>
      </w:r>
      <w:r w:rsidRPr="00A12B22">
        <w:rPr>
          <w:rFonts w:ascii="Times New Roman" w:hAnsi="Times New Roman" w:cs="Times New Roman"/>
          <w:i/>
          <w:iCs/>
          <w:color w:val="000000" w:themeColor="text1"/>
          <w:sz w:val="24"/>
          <w:szCs w:val="24"/>
          <w:shd w:val="clear" w:color="auto" w:fill="FFFFFF"/>
        </w:rPr>
        <w:t>International Journal of Retail &amp; Distribution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48</w:t>
      </w:r>
      <w:r w:rsidRPr="00A12B22">
        <w:rPr>
          <w:rFonts w:ascii="Times New Roman" w:hAnsi="Times New Roman" w:cs="Times New Roman"/>
          <w:color w:val="000000" w:themeColor="text1"/>
          <w:sz w:val="24"/>
          <w:szCs w:val="24"/>
          <w:shd w:val="clear" w:color="auto" w:fill="FFFFFF"/>
        </w:rPr>
        <w:t xml:space="preserve">(3), 262–286. </w:t>
      </w:r>
      <w:hyperlink r:id="rId20" w:history="1">
        <w:r w:rsidRPr="00A12B22">
          <w:rPr>
            <w:rStyle w:val="Hyperlink"/>
            <w:rFonts w:ascii="Times New Roman" w:hAnsi="Times New Roman" w:cs="Times New Roman"/>
            <w:color w:val="000000" w:themeColor="text1"/>
            <w:sz w:val="24"/>
            <w:szCs w:val="24"/>
            <w:shd w:val="clear" w:color="auto" w:fill="FFFFFF"/>
          </w:rPr>
          <w:t>https://doi.org/10.1108/IJRDM-03-2019-0079</w:t>
        </w:r>
      </w:hyperlink>
    </w:p>
    <w:p w14:paraId="4FCACD61" w14:textId="77777777" w:rsidR="000D5E86" w:rsidRPr="000D5E86" w:rsidRDefault="000D5E86" w:rsidP="000D5E86">
      <w:pPr>
        <w:pStyle w:val="NormalWeb"/>
        <w:spacing w:after="240" w:line="360" w:lineRule="auto"/>
        <w:rPr>
          <w:color w:val="000000" w:themeColor="text1"/>
        </w:rPr>
      </w:pPr>
      <w:r w:rsidRPr="000D5E86">
        <w:rPr>
          <w:color w:val="000000" w:themeColor="text1"/>
        </w:rPr>
        <w:lastRenderedPageBreak/>
        <w:t xml:space="preserve">  Christmann, P. (2021) ‘Mineral Resource Governance in the 21st Century and a sustainable European Union’, Mineral economics : raw materials report, 34(2), pp. 187–208. Available at: </w:t>
      </w:r>
      <w:hyperlink r:id="rId21" w:history="1">
        <w:r w:rsidRPr="000D5E86">
          <w:rPr>
            <w:rStyle w:val="Hyperlink"/>
          </w:rPr>
          <w:t>https://doi.org/10.1007/s13563-021-00265-4</w:t>
        </w:r>
      </w:hyperlink>
      <w:r w:rsidRPr="000D5E86">
        <w:rPr>
          <w:color w:val="000000" w:themeColor="text1"/>
        </w:rPr>
        <w:t>.</w:t>
      </w:r>
    </w:p>
    <w:p w14:paraId="3235DC14"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Cohen, D., Nelson, S. and Rosenman, E. (2021). Reparative accumulation? Financial risk and investment across socio-environmental crises. </w:t>
      </w:r>
      <w:r w:rsidRPr="00A12B22">
        <w:rPr>
          <w:i/>
          <w:iCs/>
          <w:color w:val="000000" w:themeColor="text1"/>
        </w:rPr>
        <w:t>Environment and Planning E: Nature and Space</w:t>
      </w:r>
      <w:r w:rsidRPr="00A12B22">
        <w:rPr>
          <w:color w:val="000000" w:themeColor="text1"/>
        </w:rPr>
        <w:t>, p.251484862110304. doi https://doi.org/10.1177/25148486211030432.</w:t>
      </w:r>
    </w:p>
    <w:p w14:paraId="5748BCF0" w14:textId="18F1F3D2" w:rsidR="000D5E86" w:rsidRPr="000D5E86" w:rsidRDefault="000D5E86" w:rsidP="000D5E86">
      <w:pPr>
        <w:pStyle w:val="NormalWeb"/>
        <w:spacing w:after="240" w:line="360" w:lineRule="auto"/>
        <w:rPr>
          <w:color w:val="000000" w:themeColor="text1"/>
        </w:rPr>
      </w:pPr>
      <w:r w:rsidRPr="000D5E86">
        <w:rPr>
          <w:color w:val="000000" w:themeColor="text1"/>
        </w:rPr>
        <w:t xml:space="preserve">  De Massis, A. et al. (2018) ‘Innovation with Limited Resources: Management Lessons from the German Mittelstand’, The Journal of </w:t>
      </w:r>
      <w:r w:rsidR="00B3712E">
        <w:rPr>
          <w:color w:val="000000" w:themeColor="text1"/>
        </w:rPr>
        <w:t>Product Innovation M</w:t>
      </w:r>
      <w:r w:rsidRPr="000D5E86">
        <w:rPr>
          <w:color w:val="000000" w:themeColor="text1"/>
        </w:rPr>
        <w:t xml:space="preserve">anagement, 35(1), pp. 125–146. Available at: </w:t>
      </w:r>
      <w:hyperlink r:id="rId22" w:history="1">
        <w:r w:rsidRPr="000D5E86">
          <w:rPr>
            <w:rStyle w:val="Hyperlink"/>
          </w:rPr>
          <w:t>https://doi.org/10.1111/jpim.12373</w:t>
        </w:r>
      </w:hyperlink>
      <w:r w:rsidRPr="000D5E86">
        <w:rPr>
          <w:color w:val="000000" w:themeColor="text1"/>
        </w:rPr>
        <w:t>.</w:t>
      </w:r>
    </w:p>
    <w:p w14:paraId="1C851C94" w14:textId="0E945CBF"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shd w:val="clear" w:color="auto" w:fill="FFFFFF"/>
        </w:rPr>
        <w:t>Desai, P. and Galyara, N., 2023, July. 8 A study on marketing trends, consumer behavio</w:t>
      </w:r>
      <w:r w:rsidR="00B3712E">
        <w:rPr>
          <w:rFonts w:ascii="Times New Roman" w:hAnsi="Times New Roman" w:cs="Times New Roman"/>
          <w:color w:val="000000" w:themeColor="text1"/>
          <w:sz w:val="24"/>
          <w:szCs w:val="24"/>
          <w:shd w:val="clear" w:color="auto" w:fill="FFFFFF"/>
        </w:rPr>
        <w:t>u</w:t>
      </w:r>
      <w:r w:rsidRPr="00A12B22">
        <w:rPr>
          <w:rFonts w:ascii="Times New Roman" w:hAnsi="Times New Roman" w:cs="Times New Roman"/>
          <w:color w:val="000000" w:themeColor="text1"/>
          <w:sz w:val="24"/>
          <w:szCs w:val="24"/>
          <w:shd w:val="clear" w:color="auto" w:fill="FFFFFF"/>
        </w:rPr>
        <w:t>r, and competitive analysis in the colo</w:t>
      </w:r>
      <w:r w:rsidR="00B3712E">
        <w:rPr>
          <w:rFonts w:ascii="Times New Roman" w:hAnsi="Times New Roman" w:cs="Times New Roman"/>
          <w:color w:val="000000" w:themeColor="text1"/>
          <w:sz w:val="24"/>
          <w:szCs w:val="24"/>
          <w:shd w:val="clear" w:color="auto" w:fill="FFFFFF"/>
        </w:rPr>
        <w:t>u</w:t>
      </w:r>
      <w:r w:rsidRPr="00A12B22">
        <w:rPr>
          <w:rFonts w:ascii="Times New Roman" w:hAnsi="Times New Roman" w:cs="Times New Roman"/>
          <w:color w:val="000000" w:themeColor="text1"/>
          <w:sz w:val="24"/>
          <w:szCs w:val="24"/>
          <w:shd w:val="clear" w:color="auto" w:fill="FFFFFF"/>
        </w:rPr>
        <w:t>r cosmetic industry. In </w:t>
      </w:r>
      <w:r w:rsidRPr="00A12B22">
        <w:rPr>
          <w:rFonts w:ascii="Times New Roman" w:hAnsi="Times New Roman" w:cs="Times New Roman"/>
          <w:i/>
          <w:iCs/>
          <w:color w:val="000000" w:themeColor="text1"/>
          <w:sz w:val="24"/>
          <w:szCs w:val="24"/>
          <w:shd w:val="clear" w:color="auto" w:fill="FFFFFF"/>
        </w:rPr>
        <w:t>Interdisciplinary Research in Technology and Management: Proceedings of the International Conference on Interdisciplinary Research in Technology and Management (IRTM, 2022), 24–26 February 2022, Kolkata, India</w:t>
      </w:r>
      <w:r w:rsidRPr="00A12B22">
        <w:rPr>
          <w:rFonts w:ascii="Times New Roman" w:hAnsi="Times New Roman" w:cs="Times New Roman"/>
          <w:color w:val="000000" w:themeColor="text1"/>
          <w:sz w:val="24"/>
          <w:szCs w:val="24"/>
          <w:shd w:val="clear" w:color="auto" w:fill="FFFFFF"/>
        </w:rPr>
        <w:t> (pp. 48-60). CRC Press.</w:t>
      </w:r>
    </w:p>
    <w:p w14:paraId="39A627FE"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Fu, S. and Fu, H. (2021) ‘A method to predict electric vehicles’ market penetration as well as its impact on energy saving and CO2 mitigation’, Science progress (1916), 104(3), pp. 368504211040286–368504211040286. Available at: https://doi.org/10.1177/00368504211040286.</w:t>
      </w:r>
    </w:p>
    <w:p w14:paraId="36590707"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Gaurav, A., Gupta, B.B. and Panigrahi, P.K. (2022) ‘A novel approach for DDoS attacks detection in COVID-19 scenario for small entrepreneurs’, Technological forecasting &amp; social change, 177, pp. 121554–121554. Available at: </w:t>
      </w:r>
      <w:hyperlink r:id="rId23" w:history="1">
        <w:r w:rsidRPr="000D5E86">
          <w:rPr>
            <w:rStyle w:val="Hyperlink"/>
          </w:rPr>
          <w:t>https://doi.org/10.1016/j.techfore.2022.121554</w:t>
        </w:r>
      </w:hyperlink>
      <w:r w:rsidRPr="000D5E86">
        <w:rPr>
          <w:color w:val="000000" w:themeColor="text1"/>
        </w:rPr>
        <w:t>.</w:t>
      </w:r>
    </w:p>
    <w:p w14:paraId="106F6386"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Gazzola, P., Pavione, E., Pezzetti, R. and Grechi, D. (2020). Trends in the Fashion Industry. The Perception of Sustainability and Circular Economy: a Gender/Generation Quantitative Approach. </w:t>
      </w:r>
      <w:r w:rsidRPr="00A12B22">
        <w:rPr>
          <w:i/>
          <w:iCs/>
          <w:color w:val="000000" w:themeColor="text1"/>
        </w:rPr>
        <w:t>Sustainability</w:t>
      </w:r>
      <w:r w:rsidRPr="00A12B22">
        <w:rPr>
          <w:color w:val="000000" w:themeColor="text1"/>
        </w:rPr>
        <w:t>, [online] 12(7), p.2809. doi https://doi.org/10.3390/su12072809.</w:t>
      </w:r>
    </w:p>
    <w:p w14:paraId="1C49C634"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Gazzola,</w:t>
      </w:r>
      <w:r>
        <w:rPr>
          <w:rFonts w:ascii="Times New Roman" w:hAnsi="Times New Roman" w:cs="Times New Roman"/>
          <w:color w:val="000000" w:themeColor="text1"/>
          <w:sz w:val="24"/>
          <w:szCs w:val="24"/>
          <w:shd w:val="clear" w:color="auto" w:fill="FFFFFF"/>
        </w:rPr>
        <w:t xml:space="preserve"> P., Pavione, E., Pezzetti, R. and</w:t>
      </w:r>
      <w:r w:rsidRPr="00A12B22">
        <w:rPr>
          <w:rFonts w:ascii="Times New Roman" w:hAnsi="Times New Roman" w:cs="Times New Roman"/>
          <w:color w:val="000000" w:themeColor="text1"/>
          <w:sz w:val="24"/>
          <w:szCs w:val="24"/>
          <w:shd w:val="clear" w:color="auto" w:fill="FFFFFF"/>
        </w:rPr>
        <w:t xml:space="preserve"> Grechi, D., 2020. Trends in the fashion industry. The perception of sustainability and circular economy: A gender/generation quantitative approach. </w:t>
      </w:r>
      <w:r w:rsidRPr="00A12B22">
        <w:rPr>
          <w:rFonts w:ascii="Times New Roman" w:hAnsi="Times New Roman" w:cs="Times New Roman"/>
          <w:i/>
          <w:iCs/>
          <w:color w:val="000000" w:themeColor="text1"/>
          <w:sz w:val="24"/>
          <w:szCs w:val="24"/>
          <w:shd w:val="clear" w:color="auto" w:fill="FFFFFF"/>
        </w:rPr>
        <w:t>Sustainability</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12</w:t>
      </w:r>
      <w:r w:rsidRPr="00A12B22">
        <w:rPr>
          <w:rFonts w:ascii="Times New Roman" w:hAnsi="Times New Roman" w:cs="Times New Roman"/>
          <w:color w:val="000000" w:themeColor="text1"/>
          <w:sz w:val="24"/>
          <w:szCs w:val="24"/>
          <w:shd w:val="clear" w:color="auto" w:fill="FFFFFF"/>
        </w:rPr>
        <w:t>(7), p.2809.</w:t>
      </w:r>
    </w:p>
    <w:p w14:paraId="5545670C" w14:textId="77777777" w:rsidR="000D5E86" w:rsidRPr="00A12B22" w:rsidRDefault="000D5E86" w:rsidP="00726B1F">
      <w:pPr>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Granger, Sterling, T., and</w:t>
      </w:r>
      <w:r w:rsidRPr="00A12B22">
        <w:rPr>
          <w:rFonts w:ascii="Times New Roman" w:hAnsi="Times New Roman" w:cs="Times New Roman"/>
          <w:color w:val="000000" w:themeColor="text1"/>
          <w:sz w:val="24"/>
          <w:szCs w:val="24"/>
        </w:rPr>
        <w:t xml:space="preserve"> Cantrell, A. (2019). </w:t>
      </w:r>
      <w:r w:rsidRPr="00A12B22">
        <w:rPr>
          <w:rFonts w:ascii="Times New Roman" w:hAnsi="Times New Roman" w:cs="Times New Roman"/>
          <w:i/>
          <w:iCs/>
          <w:color w:val="000000" w:themeColor="text1"/>
          <w:sz w:val="24"/>
          <w:szCs w:val="24"/>
        </w:rPr>
        <w:t>Fashion entrepreneurship: retail business planning</w:t>
      </w:r>
      <w:r w:rsidRPr="00A12B22">
        <w:rPr>
          <w:rFonts w:ascii="Times New Roman" w:hAnsi="Times New Roman" w:cs="Times New Roman"/>
          <w:color w:val="000000" w:themeColor="text1"/>
          <w:sz w:val="24"/>
          <w:szCs w:val="24"/>
        </w:rPr>
        <w:t> (Third edition.). Fairchild Books, Bloomsbury Publishing Inc.</w:t>
      </w:r>
    </w:p>
    <w:p w14:paraId="628F0D00"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lastRenderedPageBreak/>
        <w:t xml:space="preserve">Grant, R. M. (2021). Contemporary Strategy Analysis. In </w:t>
      </w:r>
      <w:r w:rsidRPr="00A12B22">
        <w:rPr>
          <w:i/>
          <w:iCs/>
          <w:color w:val="000000" w:themeColor="text1"/>
        </w:rPr>
        <w:t>Google Books</w:t>
      </w:r>
      <w:r w:rsidRPr="00A12B22">
        <w:rPr>
          <w:color w:val="000000" w:themeColor="text1"/>
        </w:rPr>
        <w:t>. John Wiley &amp; Sons. https://books.google.com/books?hl=en&amp;lr=&amp;id=TadJEAAAQBAJ&amp;oi=fnd&amp;pg=PR5&amp;dq=fashion+entrepreneurship+and+market+penetration+strategies.+These+ideas+serve+as+the+guiding+principles+for+the+study%27s+design</w:t>
      </w:r>
    </w:p>
    <w:p w14:paraId="24F2AA72"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 xml:space="preserve">Grant, R. M. (2021). Contemporary Strategy Analysis. In </w:t>
      </w:r>
      <w:r w:rsidRPr="00A12B22">
        <w:rPr>
          <w:rFonts w:ascii="Times New Roman" w:hAnsi="Times New Roman" w:cs="Times New Roman"/>
          <w:i/>
          <w:iCs/>
          <w:color w:val="000000" w:themeColor="text1"/>
          <w:sz w:val="24"/>
          <w:szCs w:val="24"/>
        </w:rPr>
        <w:t>Google Books</w:t>
      </w:r>
      <w:r w:rsidRPr="00A12B22">
        <w:rPr>
          <w:rFonts w:ascii="Times New Roman" w:hAnsi="Times New Roman" w:cs="Times New Roman"/>
          <w:color w:val="000000" w:themeColor="text1"/>
          <w:sz w:val="24"/>
          <w:szCs w:val="24"/>
        </w:rPr>
        <w:t>. John Wiley &amp; Sons. https://books.google.com/books?hl=en&amp;lr=&amp;id=TadJEAAAQBAJ&amp;oi=fnd&amp;pg=PR5&amp;dq=fashion+entrepreneurship+and+market+penetration+strategies.+These+ideas+serve+as+the+guiding+principles+for+the+study%27s+design</w:t>
      </w:r>
    </w:p>
    <w:p w14:paraId="0C818B0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Guercini, and</w:t>
      </w:r>
      <w:r w:rsidRPr="00A12B22">
        <w:rPr>
          <w:rFonts w:ascii="Times New Roman" w:hAnsi="Times New Roman" w:cs="Times New Roman"/>
          <w:color w:val="000000" w:themeColor="text1"/>
          <w:sz w:val="24"/>
          <w:szCs w:val="24"/>
          <w:shd w:val="clear" w:color="auto" w:fill="FFFFFF"/>
        </w:rPr>
        <w:t xml:space="preserve"> Milanesi, M. (2017). Extreme luxury fashion: business model and internationalization process. </w:t>
      </w:r>
      <w:r w:rsidRPr="00A12B22">
        <w:rPr>
          <w:rFonts w:ascii="Times New Roman" w:hAnsi="Times New Roman" w:cs="Times New Roman"/>
          <w:i/>
          <w:iCs/>
          <w:color w:val="000000" w:themeColor="text1"/>
          <w:sz w:val="24"/>
          <w:szCs w:val="24"/>
          <w:shd w:val="clear" w:color="auto" w:fill="FFFFFF"/>
        </w:rPr>
        <w:t>International Marketing Review</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34</w:t>
      </w:r>
      <w:r w:rsidRPr="00A12B22">
        <w:rPr>
          <w:rFonts w:ascii="Times New Roman" w:hAnsi="Times New Roman" w:cs="Times New Roman"/>
          <w:color w:val="000000" w:themeColor="text1"/>
          <w:sz w:val="24"/>
          <w:szCs w:val="24"/>
          <w:shd w:val="clear" w:color="auto" w:fill="FFFFFF"/>
        </w:rPr>
        <w:t xml:space="preserve">(3), 403–424. </w:t>
      </w:r>
      <w:hyperlink r:id="rId24" w:history="1">
        <w:r w:rsidRPr="00A12B22">
          <w:rPr>
            <w:rStyle w:val="Hyperlink"/>
            <w:rFonts w:ascii="Times New Roman" w:hAnsi="Times New Roman" w:cs="Times New Roman"/>
            <w:color w:val="000000" w:themeColor="text1"/>
            <w:sz w:val="24"/>
            <w:szCs w:val="24"/>
            <w:shd w:val="clear" w:color="auto" w:fill="FFFFFF"/>
          </w:rPr>
          <w:t>https://doi.org/10.1108/IMR-08-2015-0183</w:t>
        </w:r>
      </w:hyperlink>
    </w:p>
    <w:p w14:paraId="60BFDE3D"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Gupta, S. &amp; Banerjee, S., 2023. Indian consumer preference for different branding attributes of the affordable luxury apparel market in India.</w:t>
      </w:r>
    </w:p>
    <w:p w14:paraId="3BBDC1AC"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Hanelt, A., Bohnsack, R.</w:t>
      </w:r>
      <w:r>
        <w:rPr>
          <w:color w:val="000000" w:themeColor="text1"/>
        </w:rPr>
        <w:t>, Marz, D., and</w:t>
      </w:r>
      <w:r w:rsidRPr="00A12B22">
        <w:rPr>
          <w:color w:val="000000" w:themeColor="text1"/>
        </w:rPr>
        <w:t xml:space="preserve"> Antunes, C. (2020). A systematic review of the literature on digital transformation: insights and implications for strategy and organizational change. </w:t>
      </w:r>
      <w:r w:rsidRPr="00A12B22">
        <w:rPr>
          <w:i/>
          <w:iCs/>
          <w:color w:val="000000" w:themeColor="text1"/>
        </w:rPr>
        <w:t>Journal of Management Studies</w:t>
      </w:r>
      <w:r w:rsidRPr="00A12B22">
        <w:rPr>
          <w:color w:val="000000" w:themeColor="text1"/>
        </w:rPr>
        <w:t xml:space="preserve">, </w:t>
      </w:r>
      <w:r w:rsidRPr="00A12B22">
        <w:rPr>
          <w:i/>
          <w:iCs/>
          <w:color w:val="000000" w:themeColor="text1"/>
        </w:rPr>
        <w:t>58</w:t>
      </w:r>
      <w:r w:rsidRPr="00A12B22">
        <w:rPr>
          <w:color w:val="000000" w:themeColor="text1"/>
        </w:rPr>
        <w:t>(5), 1159–1197. https://onlinelibrary.wiley.com/doi/abs/10.1111/joms.12639</w:t>
      </w:r>
    </w:p>
    <w:p w14:paraId="79BBB275"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Hanel</w:t>
      </w:r>
      <w:r>
        <w:rPr>
          <w:rFonts w:ascii="Times New Roman" w:hAnsi="Times New Roman" w:cs="Times New Roman"/>
          <w:color w:val="000000" w:themeColor="text1"/>
          <w:sz w:val="24"/>
          <w:szCs w:val="24"/>
        </w:rPr>
        <w:t>t, A., Bohnsack, R., Marz, D., and</w:t>
      </w:r>
      <w:r w:rsidRPr="00A12B22">
        <w:rPr>
          <w:rFonts w:ascii="Times New Roman" w:hAnsi="Times New Roman" w:cs="Times New Roman"/>
          <w:color w:val="000000" w:themeColor="text1"/>
          <w:sz w:val="24"/>
          <w:szCs w:val="24"/>
        </w:rPr>
        <w:t xml:space="preserve"> Antunes, C. (2020). A systematic review of the literature on digital transformation: insights and implications for strategy and organizational change. </w:t>
      </w:r>
      <w:r w:rsidRPr="00A12B22">
        <w:rPr>
          <w:rFonts w:ascii="Times New Roman" w:hAnsi="Times New Roman" w:cs="Times New Roman"/>
          <w:i/>
          <w:iCs/>
          <w:color w:val="000000" w:themeColor="text1"/>
          <w:sz w:val="24"/>
          <w:szCs w:val="24"/>
        </w:rPr>
        <w:t>Journal of Management Studies</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58</w:t>
      </w:r>
      <w:r w:rsidRPr="00A12B22">
        <w:rPr>
          <w:rFonts w:ascii="Times New Roman" w:hAnsi="Times New Roman" w:cs="Times New Roman"/>
          <w:color w:val="000000" w:themeColor="text1"/>
          <w:sz w:val="24"/>
          <w:szCs w:val="24"/>
        </w:rPr>
        <w:t>(5), 1159–1197. https://onlinelibrary.wiley.com/doi/abs/10.1111/joms.12639</w:t>
      </w:r>
    </w:p>
    <w:p w14:paraId="30BA1D94"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Harris, R. and Johnston, R. (2020) Ethnic segregation between schools : is it increasing or decreasing in England? First published. Bristol ; Chicago, IL: Bristol University Press. Available at: </w:t>
      </w:r>
      <w:hyperlink r:id="rId25" w:history="1">
        <w:r w:rsidRPr="003A5D46">
          <w:rPr>
            <w:rStyle w:val="Hyperlink"/>
          </w:rPr>
          <w:t>https://doi.org/10.56687/9781529204797</w:t>
        </w:r>
      </w:hyperlink>
      <w:r w:rsidRPr="003A5D46">
        <w:rPr>
          <w:color w:val="000000" w:themeColor="text1"/>
        </w:rPr>
        <w:t>.</w:t>
      </w:r>
    </w:p>
    <w:p w14:paraId="6F0D7FF8" w14:textId="77777777" w:rsidR="000D5E86" w:rsidRDefault="000D5E86" w:rsidP="000D5E86">
      <w:pPr>
        <w:pStyle w:val="NormalWeb"/>
        <w:spacing w:before="0" w:beforeAutospacing="0" w:after="240" w:afterAutospacing="0" w:line="360" w:lineRule="auto"/>
        <w:rPr>
          <w:color w:val="000000" w:themeColor="text1"/>
        </w:rPr>
      </w:pPr>
      <w:r w:rsidRPr="000D5E86">
        <w:rPr>
          <w:color w:val="000000" w:themeColor="text1"/>
        </w:rPr>
        <w:t xml:space="preserve">  Hays, K. (2019) ‘Nasty Gal’s Business Turns Nice Under Boohoo Ownership’, WWD, pp. 11–11.</w:t>
      </w:r>
    </w:p>
    <w:p w14:paraId="73F338B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Jain, S. and</w:t>
      </w:r>
      <w:r w:rsidRPr="00A12B22">
        <w:rPr>
          <w:rFonts w:ascii="Times New Roman" w:hAnsi="Times New Roman" w:cs="Times New Roman"/>
          <w:color w:val="000000" w:themeColor="text1"/>
          <w:sz w:val="24"/>
          <w:szCs w:val="24"/>
          <w:shd w:val="clear" w:color="auto" w:fill="FFFFFF"/>
        </w:rPr>
        <w:t xml:space="preserve"> Mishra, S., 2020. Luxury fashion consumption in sharing economy: A study of Indian millennials. </w:t>
      </w:r>
      <w:r w:rsidRPr="00A12B22">
        <w:rPr>
          <w:rFonts w:ascii="Times New Roman" w:hAnsi="Times New Roman" w:cs="Times New Roman"/>
          <w:i/>
          <w:iCs/>
          <w:color w:val="000000" w:themeColor="text1"/>
          <w:sz w:val="24"/>
          <w:szCs w:val="24"/>
          <w:shd w:val="clear" w:color="auto" w:fill="FFFFFF"/>
        </w:rPr>
        <w:t>Journal of Global Fashion Marketing</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11</w:t>
      </w:r>
      <w:r w:rsidRPr="00A12B22">
        <w:rPr>
          <w:rFonts w:ascii="Times New Roman" w:hAnsi="Times New Roman" w:cs="Times New Roman"/>
          <w:color w:val="000000" w:themeColor="text1"/>
          <w:sz w:val="24"/>
          <w:szCs w:val="24"/>
          <w:shd w:val="clear" w:color="auto" w:fill="FFFFFF"/>
        </w:rPr>
        <w:t>(2), pp.171-189.</w:t>
      </w:r>
    </w:p>
    <w:p w14:paraId="54D2B1D8"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lastRenderedPageBreak/>
        <w:t>Jelinek. (2018). Art as a strategic branding tool for luxury fashion brands. </w:t>
      </w:r>
      <w:r w:rsidRPr="00A12B22">
        <w:rPr>
          <w:rFonts w:ascii="Times New Roman" w:hAnsi="Times New Roman" w:cs="Times New Roman"/>
          <w:i/>
          <w:iCs/>
          <w:color w:val="000000" w:themeColor="text1"/>
          <w:sz w:val="24"/>
          <w:szCs w:val="24"/>
          <w:shd w:val="clear" w:color="auto" w:fill="FFFFFF"/>
        </w:rPr>
        <w:t>The Journal of Product &amp;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27</w:t>
      </w:r>
      <w:r w:rsidRPr="00A12B22">
        <w:rPr>
          <w:rFonts w:ascii="Times New Roman" w:hAnsi="Times New Roman" w:cs="Times New Roman"/>
          <w:color w:val="000000" w:themeColor="text1"/>
          <w:sz w:val="24"/>
          <w:szCs w:val="24"/>
          <w:shd w:val="clear" w:color="auto" w:fill="FFFFFF"/>
        </w:rPr>
        <w:t xml:space="preserve">(3), 294–307. </w:t>
      </w:r>
      <w:hyperlink r:id="rId26" w:history="1">
        <w:r w:rsidRPr="00A12B22">
          <w:rPr>
            <w:rStyle w:val="Hyperlink"/>
            <w:rFonts w:ascii="Times New Roman" w:hAnsi="Times New Roman" w:cs="Times New Roman"/>
            <w:color w:val="000000" w:themeColor="text1"/>
            <w:sz w:val="24"/>
            <w:szCs w:val="24"/>
            <w:shd w:val="clear" w:color="auto" w:fill="FFFFFF"/>
          </w:rPr>
          <w:t>https://doi.org/10.1108/JPBM-01-2017-1408</w:t>
        </w:r>
      </w:hyperlink>
    </w:p>
    <w:p w14:paraId="31FD99B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KAUSHIK, P.D., Implementing Design Thinking Process in Apparel Designing: An Empirical Study of Young Fashion Designers.</w:t>
      </w:r>
    </w:p>
    <w:p w14:paraId="68FDD631" w14:textId="777D4FF3" w:rsidR="000D5E86" w:rsidRPr="003A5D46" w:rsidRDefault="000D5E86" w:rsidP="003A5D46">
      <w:pPr>
        <w:pStyle w:val="NormalWeb"/>
        <w:spacing w:after="240" w:line="360" w:lineRule="auto"/>
        <w:rPr>
          <w:color w:val="000000" w:themeColor="text1"/>
        </w:rPr>
      </w:pPr>
      <w:r w:rsidRPr="003A5D46">
        <w:rPr>
          <w:color w:val="000000" w:themeColor="text1"/>
        </w:rPr>
        <w:t xml:space="preserve">  Kautish, P., Khare, A. and Sharma, R. (2021) ‘Influence of values, brand consciousness and behavio</w:t>
      </w:r>
      <w:r w:rsidR="00B3712E">
        <w:rPr>
          <w:color w:val="000000" w:themeColor="text1"/>
        </w:rPr>
        <w:t>u</w:t>
      </w:r>
      <w:r w:rsidRPr="003A5D46">
        <w:rPr>
          <w:color w:val="000000" w:themeColor="text1"/>
        </w:rPr>
        <w:t xml:space="preserve">ral intentions in predicting luxury fashion consumption’, The </w:t>
      </w:r>
      <w:r w:rsidR="00B3712E">
        <w:rPr>
          <w:color w:val="000000" w:themeColor="text1"/>
        </w:rPr>
        <w:t>J</w:t>
      </w:r>
      <w:r w:rsidRPr="003A5D46">
        <w:rPr>
          <w:color w:val="000000" w:themeColor="text1"/>
        </w:rPr>
        <w:t xml:space="preserve">ournal of </w:t>
      </w:r>
      <w:r w:rsidR="00B3712E">
        <w:rPr>
          <w:color w:val="000000" w:themeColor="text1"/>
        </w:rPr>
        <w:t>P</w:t>
      </w:r>
      <w:r w:rsidRPr="003A5D46">
        <w:rPr>
          <w:color w:val="000000" w:themeColor="text1"/>
        </w:rPr>
        <w:t xml:space="preserve">roduct &amp; </w:t>
      </w:r>
      <w:r w:rsidR="00B3712E">
        <w:rPr>
          <w:color w:val="000000" w:themeColor="text1"/>
        </w:rPr>
        <w:t>Brand M</w:t>
      </w:r>
      <w:r w:rsidRPr="003A5D46">
        <w:rPr>
          <w:color w:val="000000" w:themeColor="text1"/>
        </w:rPr>
        <w:t xml:space="preserve">anagement, 30(4), pp. 513–531. Available at: </w:t>
      </w:r>
      <w:hyperlink r:id="rId27" w:history="1">
        <w:r w:rsidRPr="003A5D46">
          <w:rPr>
            <w:rStyle w:val="Hyperlink"/>
          </w:rPr>
          <w:t>https://doi.org/10.1108/JPBM-08-2019-2535</w:t>
        </w:r>
      </w:hyperlink>
      <w:r w:rsidRPr="003A5D46">
        <w:rPr>
          <w:color w:val="000000" w:themeColor="text1"/>
        </w:rPr>
        <w:t>.</w:t>
      </w:r>
    </w:p>
    <w:p w14:paraId="6D0F0D29" w14:textId="77777777" w:rsidR="000D5E86" w:rsidRPr="00A12B22" w:rsidRDefault="000D5E86" w:rsidP="00726B1F">
      <w:pPr>
        <w:spacing w:line="360" w:lineRule="auto"/>
        <w:jc w:val="both"/>
        <w:rPr>
          <w:rStyle w:val="Hyperlink"/>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Kim, Chun, E., and</w:t>
      </w:r>
      <w:r w:rsidRPr="00A12B22">
        <w:rPr>
          <w:rFonts w:ascii="Times New Roman" w:hAnsi="Times New Roman" w:cs="Times New Roman"/>
          <w:color w:val="000000" w:themeColor="text1"/>
          <w:sz w:val="24"/>
          <w:szCs w:val="24"/>
          <w:shd w:val="clear" w:color="auto" w:fill="FFFFFF"/>
        </w:rPr>
        <w:t xml:space="preserve"> Ko, E. (2017). Country of origin affects brand image, brand evaluation, and purchase intention. </w:t>
      </w:r>
      <w:r w:rsidRPr="00A12B22">
        <w:rPr>
          <w:rFonts w:ascii="Times New Roman" w:hAnsi="Times New Roman" w:cs="Times New Roman"/>
          <w:i/>
          <w:iCs/>
          <w:color w:val="000000" w:themeColor="text1"/>
          <w:sz w:val="24"/>
          <w:szCs w:val="24"/>
          <w:shd w:val="clear" w:color="auto" w:fill="FFFFFF"/>
        </w:rPr>
        <w:t>International Marketing Review</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34</w:t>
      </w:r>
      <w:r w:rsidRPr="00A12B22">
        <w:rPr>
          <w:rFonts w:ascii="Times New Roman" w:hAnsi="Times New Roman" w:cs="Times New Roman"/>
          <w:color w:val="000000" w:themeColor="text1"/>
          <w:sz w:val="24"/>
          <w:szCs w:val="24"/>
          <w:shd w:val="clear" w:color="auto" w:fill="FFFFFF"/>
        </w:rPr>
        <w:t xml:space="preserve">(2), 254–271. </w:t>
      </w:r>
      <w:hyperlink r:id="rId28" w:history="1">
        <w:r w:rsidRPr="00A12B22">
          <w:rPr>
            <w:rStyle w:val="Hyperlink"/>
            <w:rFonts w:ascii="Times New Roman" w:hAnsi="Times New Roman" w:cs="Times New Roman"/>
            <w:color w:val="000000" w:themeColor="text1"/>
            <w:sz w:val="24"/>
            <w:szCs w:val="24"/>
            <w:shd w:val="clear" w:color="auto" w:fill="FFFFFF"/>
          </w:rPr>
          <w:t>https://doi.org/10.1108/IMR-03-2015-0071</w:t>
        </w:r>
      </w:hyperlink>
    </w:p>
    <w:p w14:paraId="7578C54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Kinley, T.R., Pookulangara</w:t>
      </w:r>
      <w:r>
        <w:rPr>
          <w:rFonts w:ascii="Times New Roman" w:hAnsi="Times New Roman" w:cs="Times New Roman"/>
          <w:color w:val="000000" w:themeColor="text1"/>
          <w:sz w:val="24"/>
          <w:szCs w:val="24"/>
          <w:shd w:val="clear" w:color="auto" w:fill="FFFFFF"/>
        </w:rPr>
        <w:t>, S., Josiam, B.M., Spears, D. and</w:t>
      </w:r>
      <w:r w:rsidRPr="00A12B22">
        <w:rPr>
          <w:rFonts w:ascii="Times New Roman" w:hAnsi="Times New Roman" w:cs="Times New Roman"/>
          <w:color w:val="000000" w:themeColor="text1"/>
          <w:sz w:val="24"/>
          <w:szCs w:val="24"/>
          <w:shd w:val="clear" w:color="auto" w:fill="FFFFFF"/>
        </w:rPr>
        <w:t xml:space="preserve"> Dutta, K., 2023. Bollywood influence on clothing selection of Indian consumers. </w:t>
      </w:r>
      <w:r w:rsidRPr="00A12B22">
        <w:rPr>
          <w:rFonts w:ascii="Times New Roman" w:hAnsi="Times New Roman" w:cs="Times New Roman"/>
          <w:i/>
          <w:iCs/>
          <w:color w:val="000000" w:themeColor="text1"/>
          <w:sz w:val="24"/>
          <w:szCs w:val="24"/>
          <w:shd w:val="clear" w:color="auto" w:fill="FFFFFF"/>
        </w:rPr>
        <w:t>Journal of Global Fashion Marketing</w:t>
      </w:r>
      <w:r w:rsidRPr="00A12B22">
        <w:rPr>
          <w:rFonts w:ascii="Times New Roman" w:hAnsi="Times New Roman" w:cs="Times New Roman"/>
          <w:color w:val="000000" w:themeColor="text1"/>
          <w:sz w:val="24"/>
          <w:szCs w:val="24"/>
          <w:shd w:val="clear" w:color="auto" w:fill="FFFFFF"/>
        </w:rPr>
        <w:t>, pp.1-14.</w:t>
      </w:r>
    </w:p>
    <w:p w14:paraId="3535C190"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Kuswoyo, H., Sujatna, E.T.S., Rido, A. </w:t>
      </w:r>
      <w:r>
        <w:rPr>
          <w:color w:val="000000" w:themeColor="text1"/>
          <w:shd w:val="clear" w:color="auto" w:fill="FFFFFF"/>
        </w:rPr>
        <w:t>and</w:t>
      </w:r>
      <w:r w:rsidRPr="00A12B22">
        <w:rPr>
          <w:color w:val="000000" w:themeColor="text1"/>
        </w:rPr>
        <w:t xml:space="preserve"> Indrayani, L.M. (2020). Theme Choice and Thematic Progression of Discussion Section in Engineering English Lectures. </w:t>
      </w:r>
      <w:r w:rsidRPr="00A12B22">
        <w:rPr>
          <w:i/>
          <w:iCs/>
          <w:color w:val="000000" w:themeColor="text1"/>
        </w:rPr>
        <w:t>Proceedings of the 4th International Conference on Learning Innovation and Quality Education</w:t>
      </w:r>
      <w:r w:rsidRPr="00A12B22">
        <w:rPr>
          <w:color w:val="000000" w:themeColor="text1"/>
        </w:rPr>
        <w:t>. doi https://doi.org/10.1145/3452144.3452194.</w:t>
      </w:r>
    </w:p>
    <w:p w14:paraId="6A4F79C4"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Laursen, G.H.N. and Thorlund, J. (2017) Business analytics for managers : taking business intelligence beyond reporting. Second edition. Hoboken, New Jersey: Wiley.</w:t>
      </w:r>
    </w:p>
    <w:p w14:paraId="05FF46D9"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Ma, F. (2019) ‘Fashion: Boohoo Buys Coast, Karen Millen Assets: The retailer paid 18.2 million pounds for the online businesses and intellectual property, but refused to buy the stores and concessions’, WWD, p. 2–.</w:t>
      </w:r>
    </w:p>
    <w:p w14:paraId="2D4DA2D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Madigan, M. (2022) ‘“Sick Joke!” Kourtney Kardashian Slammed For “Sustainable” Collab With Fast Fashion Brand Boohoo’, B &amp; T Weekly [Preprint].</w:t>
      </w:r>
    </w:p>
    <w:p w14:paraId="166DBC53"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Magbanua, C.R. et al. (2021) ‘Effectiveness of Brand Awareness through Social Media in Generation Z and Millennial Fast-Food Consumer Acquisition’, Management review : an international journal, 16(2), pp. 39–68.</w:t>
      </w:r>
    </w:p>
    <w:p w14:paraId="0ADE6CEF"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Mancall, P.C. (2018) Deadly Medicine : Indians and Alcohol in Early America. Ithaca, NY: Cornell University Press,. Available at: https://doi.org/10.7591/9781501728440.</w:t>
      </w:r>
    </w:p>
    <w:p w14:paraId="1205C9D2"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Manzione, R.L., Silva, C. de O.F. and Castrignanò, A. (2021) ‘A combined geostatistical approach of data fusion and stochastic simulation for probabilistic assessment of shallow water table depth risk’, The Science of the total environment, 765, p. 142743–. Available at: </w:t>
      </w:r>
      <w:hyperlink r:id="rId29" w:history="1">
        <w:r w:rsidRPr="000D5E86">
          <w:rPr>
            <w:rStyle w:val="Hyperlink"/>
          </w:rPr>
          <w:t>https://doi.org/10.1016/j.scitotenv.2020.142743</w:t>
        </w:r>
      </w:hyperlink>
      <w:r w:rsidRPr="000D5E86">
        <w:rPr>
          <w:color w:val="000000" w:themeColor="text1"/>
        </w:rPr>
        <w:t>.</w:t>
      </w:r>
    </w:p>
    <w:p w14:paraId="031C2B3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Mary, A. and</w:t>
      </w:r>
      <w:r w:rsidRPr="00A12B22">
        <w:rPr>
          <w:rFonts w:ascii="Times New Roman" w:hAnsi="Times New Roman" w:cs="Times New Roman"/>
          <w:color w:val="000000" w:themeColor="text1"/>
          <w:sz w:val="24"/>
          <w:szCs w:val="24"/>
          <w:shd w:val="clear" w:color="auto" w:fill="FFFFFF"/>
        </w:rPr>
        <w:t xml:space="preserve"> Ahmad, F., " Exploring The Connection Between Fast Fashion, Urbanization, And Sustainability In India: An Empirical Analysis Of Consumer Attitudes And Behaviours.</w:t>
      </w:r>
    </w:p>
    <w:p w14:paraId="6AB2EA71" w14:textId="174E2BD1" w:rsidR="000D5E86" w:rsidRPr="000D5E86" w:rsidRDefault="000D5E86" w:rsidP="000D5E86">
      <w:pPr>
        <w:pStyle w:val="NormalWeb"/>
        <w:spacing w:after="240" w:line="360" w:lineRule="auto"/>
        <w:rPr>
          <w:color w:val="000000" w:themeColor="text1"/>
        </w:rPr>
      </w:pPr>
      <w:r w:rsidRPr="000D5E86">
        <w:rPr>
          <w:color w:val="000000" w:themeColor="text1"/>
        </w:rPr>
        <w:t xml:space="preserve">  Modigh, U. (2022) ‘Embarking on a digital journey to cater for future growth’, Journal of </w:t>
      </w:r>
      <w:r w:rsidR="00B3712E">
        <w:rPr>
          <w:color w:val="000000" w:themeColor="text1"/>
        </w:rPr>
        <w:t>Securities O</w:t>
      </w:r>
      <w:r w:rsidRPr="000D5E86">
        <w:rPr>
          <w:color w:val="000000" w:themeColor="text1"/>
        </w:rPr>
        <w:t xml:space="preserve">perations &amp; custody, 14(4), pp. 367–374.         </w:t>
      </w:r>
    </w:p>
    <w:p w14:paraId="6CD8EEDB"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Mrad, Farah, M. F., and</w:t>
      </w:r>
      <w:r w:rsidRPr="00A12B22">
        <w:rPr>
          <w:rFonts w:ascii="Times New Roman" w:hAnsi="Times New Roman" w:cs="Times New Roman"/>
          <w:color w:val="000000" w:themeColor="text1"/>
          <w:sz w:val="24"/>
          <w:szCs w:val="24"/>
          <w:shd w:val="clear" w:color="auto" w:fill="FFFFFF"/>
        </w:rPr>
        <w:t xml:space="preserve"> Haddad, S. (2019). From Karl Lagerfeld to Erdem: a series of collaborations between designer luxury brands and fast-fashion brands. </w:t>
      </w:r>
      <w:r w:rsidRPr="00A12B22">
        <w:rPr>
          <w:rFonts w:ascii="Times New Roman" w:hAnsi="Times New Roman" w:cs="Times New Roman"/>
          <w:i/>
          <w:iCs/>
          <w:color w:val="000000" w:themeColor="text1"/>
          <w:sz w:val="24"/>
          <w:szCs w:val="24"/>
          <w:shd w:val="clear" w:color="auto" w:fill="FFFFFF"/>
        </w:rPr>
        <w:t>The Journal of Brand Management</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26</w:t>
      </w:r>
      <w:r w:rsidRPr="00A12B22">
        <w:rPr>
          <w:rFonts w:ascii="Times New Roman" w:hAnsi="Times New Roman" w:cs="Times New Roman"/>
          <w:color w:val="000000" w:themeColor="text1"/>
          <w:sz w:val="24"/>
          <w:szCs w:val="24"/>
          <w:shd w:val="clear" w:color="auto" w:fill="FFFFFF"/>
        </w:rPr>
        <w:t xml:space="preserve">(5), 567–582. </w:t>
      </w:r>
      <w:hyperlink r:id="rId30" w:history="1">
        <w:r w:rsidRPr="00A12B22">
          <w:rPr>
            <w:rStyle w:val="Hyperlink"/>
            <w:rFonts w:ascii="Times New Roman" w:hAnsi="Times New Roman" w:cs="Times New Roman"/>
            <w:color w:val="000000" w:themeColor="text1"/>
            <w:sz w:val="24"/>
            <w:szCs w:val="24"/>
            <w:shd w:val="clear" w:color="auto" w:fill="FFFFFF"/>
          </w:rPr>
          <w:t>https://doi.org/10.1057/s41262-018-00146-2</w:t>
        </w:r>
      </w:hyperlink>
    </w:p>
    <w:p w14:paraId="5950376D"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Nassar, M., Goddard, T. and Freeman, R. (2023) ‘Walk the Talk: The Boohoo Case Study’, Journal of macromarketing, 43(2), pp. 274–282. Available at: </w:t>
      </w:r>
      <w:hyperlink r:id="rId31" w:history="1">
        <w:r w:rsidRPr="000D5E86">
          <w:rPr>
            <w:rStyle w:val="Hyperlink"/>
          </w:rPr>
          <w:t>https://doi.org/10.1177/02761467231164960</w:t>
        </w:r>
      </w:hyperlink>
      <w:r w:rsidRPr="000D5E86">
        <w:rPr>
          <w:color w:val="000000" w:themeColor="text1"/>
        </w:rPr>
        <w:t>.</w:t>
      </w:r>
    </w:p>
    <w:p w14:paraId="756B31C7"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Nassar, M., Goddard, T. and Freeman, R. (2023) ‘Walk the Talk: The Boohoo Case Study’, Journal of macromarketing, 43(2), pp. 274–282. Available at: </w:t>
      </w:r>
      <w:hyperlink r:id="rId32" w:history="1">
        <w:r w:rsidRPr="000D5E86">
          <w:rPr>
            <w:rStyle w:val="Hyperlink"/>
          </w:rPr>
          <w:t>https://doi.org/10.1177/02761467231164960</w:t>
        </w:r>
      </w:hyperlink>
      <w:r w:rsidRPr="000D5E86">
        <w:rPr>
          <w:color w:val="000000" w:themeColor="text1"/>
        </w:rPr>
        <w:t>.</w:t>
      </w:r>
    </w:p>
    <w:p w14:paraId="2C618FB0"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Nassar, M., Goddard, T. </w:t>
      </w:r>
      <w:r>
        <w:rPr>
          <w:color w:val="000000" w:themeColor="text1"/>
          <w:shd w:val="clear" w:color="auto" w:fill="FFFFFF"/>
        </w:rPr>
        <w:t>and</w:t>
      </w:r>
      <w:r w:rsidRPr="00A12B22">
        <w:rPr>
          <w:color w:val="000000" w:themeColor="text1"/>
        </w:rPr>
        <w:t xml:space="preserve"> Freeman, R. (2023). Walk the Talk: The Boohoo Case Study. </w:t>
      </w:r>
      <w:r w:rsidRPr="00A12B22">
        <w:rPr>
          <w:i/>
          <w:iCs/>
          <w:color w:val="000000" w:themeColor="text1"/>
        </w:rPr>
        <w:t>Journal of Macromarketing</w:t>
      </w:r>
      <w:r w:rsidRPr="00A12B22">
        <w:rPr>
          <w:color w:val="000000" w:themeColor="text1"/>
        </w:rPr>
        <w:t>, 43(2), p.027614672311649. doi https://doi.org/10.1177/02761467231164960.</w:t>
      </w:r>
    </w:p>
    <w:p w14:paraId="35D21819" w14:textId="15BD9CA8" w:rsidR="000D5E86" w:rsidRPr="003A5D46" w:rsidRDefault="000D5E86" w:rsidP="003A5D46">
      <w:pPr>
        <w:pStyle w:val="NormalWeb"/>
        <w:spacing w:after="240" w:line="360" w:lineRule="auto"/>
        <w:rPr>
          <w:color w:val="000000" w:themeColor="text1"/>
        </w:rPr>
      </w:pPr>
      <w:r w:rsidRPr="003A5D46">
        <w:rPr>
          <w:color w:val="000000" w:themeColor="text1"/>
        </w:rPr>
        <w:t xml:space="preserve">  O’Shea, J. et al. (2020) ‘“Breaking” the Emergency Department: Does the Culture of Emergency Medicine Present a Barrier to Self-Care?’, The </w:t>
      </w:r>
      <w:r w:rsidR="00B3712E">
        <w:rPr>
          <w:color w:val="000000" w:themeColor="text1"/>
        </w:rPr>
        <w:t>Western J</w:t>
      </w:r>
      <w:r w:rsidRPr="003A5D46">
        <w:rPr>
          <w:color w:val="000000" w:themeColor="text1"/>
        </w:rPr>
        <w:t xml:space="preserve">ournal of </w:t>
      </w:r>
      <w:r w:rsidR="00B3712E">
        <w:rPr>
          <w:color w:val="000000" w:themeColor="text1"/>
        </w:rPr>
        <w:t>Emergency M</w:t>
      </w:r>
      <w:r w:rsidRPr="003A5D46">
        <w:rPr>
          <w:color w:val="000000" w:themeColor="text1"/>
        </w:rPr>
        <w:t>edicine, 21(2), pp. 313–321. Available at: https://doi.org/10.5811/westjem.2019.10.44584.</w:t>
      </w:r>
    </w:p>
    <w:p w14:paraId="57F343A8"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Okolie, U.C. (2020) Socio-economic perspectives on vocational skill development. Edited by M. Zamanian and Morteza Zamanian. Hershey, Pennsylvania: IGI Global. Available at: </w:t>
      </w:r>
      <w:hyperlink r:id="rId33" w:history="1">
        <w:r w:rsidRPr="003A5D46">
          <w:rPr>
            <w:rStyle w:val="Hyperlink"/>
          </w:rPr>
          <w:t>https://doi.org/10.4018/978-1-5225-4145-5</w:t>
        </w:r>
      </w:hyperlink>
      <w:r w:rsidRPr="003A5D46">
        <w:rPr>
          <w:color w:val="000000" w:themeColor="text1"/>
        </w:rPr>
        <w:t>.</w:t>
      </w:r>
    </w:p>
    <w:p w14:paraId="2A77764C"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Pett, E. (2020) Experiencing cinema : participatory film cultures, immersive media and the experience economy. First edition. New York City: Bloomsbury Academic. Available at: https://doi.org/10.5040/9781501352072.</w:t>
      </w:r>
    </w:p>
    <w:p w14:paraId="44021B86" w14:textId="77777777" w:rsidR="000D5E86" w:rsidRDefault="000D5E86" w:rsidP="00F206F9">
      <w:pPr>
        <w:pStyle w:val="NormalWeb"/>
        <w:spacing w:before="0" w:beforeAutospacing="0" w:after="240" w:afterAutospacing="0" w:line="360" w:lineRule="auto"/>
        <w:rPr>
          <w:color w:val="000000" w:themeColor="text1"/>
        </w:rPr>
      </w:pPr>
      <w:r w:rsidRPr="003A5D46">
        <w:rPr>
          <w:color w:val="000000" w:themeColor="text1"/>
        </w:rPr>
        <w:t xml:space="preserve">  Pineda, A., Bellido-Pérez, E. and Barragán-Romero, A.I. (2022) ‘“Backstage moments during the campaign”: The interactive use of Instagram by Spanish political leaders’, New media &amp; society, 24(5), pp. 1133–1160. Available at: https://doi.org/10.1177/1461444820972390.</w:t>
      </w:r>
    </w:p>
    <w:p w14:paraId="1FE6BC52"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Raji, M.N.A., Ab Karim, S., Ishak, F.A.C. </w:t>
      </w:r>
      <w:r>
        <w:rPr>
          <w:color w:val="000000" w:themeColor="text1"/>
          <w:shd w:val="clear" w:color="auto" w:fill="FFFFFF"/>
        </w:rPr>
        <w:t>and</w:t>
      </w:r>
      <w:r w:rsidRPr="00A12B22">
        <w:rPr>
          <w:color w:val="000000" w:themeColor="text1"/>
        </w:rPr>
        <w:t xml:space="preserve"> Arshad, M.M. (2017). Past and present practices of the Malay food heritage and culture in Malaysia. </w:t>
      </w:r>
      <w:r w:rsidRPr="00A12B22">
        <w:rPr>
          <w:i/>
          <w:iCs/>
          <w:color w:val="000000" w:themeColor="text1"/>
        </w:rPr>
        <w:t>Journal of Ethnic Foods</w:t>
      </w:r>
      <w:r w:rsidRPr="00A12B22">
        <w:rPr>
          <w:color w:val="000000" w:themeColor="text1"/>
        </w:rPr>
        <w:t>, [online] 4(4), pp.221–231. doi https://doi.org/10.1016/j.jef.2017.11.001.</w:t>
      </w:r>
    </w:p>
    <w:p w14:paraId="71D36B0E"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Rangaswamy, Srinivasan, U. R., and</w:t>
      </w:r>
      <w:r w:rsidRPr="00A12B22">
        <w:rPr>
          <w:rFonts w:ascii="Times New Roman" w:hAnsi="Times New Roman" w:cs="Times New Roman"/>
          <w:color w:val="000000" w:themeColor="text1"/>
          <w:sz w:val="24"/>
          <w:szCs w:val="24"/>
        </w:rPr>
        <w:t xml:space="preserve"> Periyasamy, G. (2023). Fashion clothing: retailers’ perspective and business strategies focusing on market segmentation. </w:t>
      </w:r>
      <w:r w:rsidRPr="00A12B22">
        <w:rPr>
          <w:rFonts w:ascii="Times New Roman" w:hAnsi="Times New Roman" w:cs="Times New Roman"/>
          <w:i/>
          <w:iCs/>
          <w:color w:val="000000" w:themeColor="text1"/>
          <w:sz w:val="24"/>
          <w:szCs w:val="24"/>
        </w:rPr>
        <w:t>World Review of Entrepreneurship, Management, and Sustainable Development</w:t>
      </w:r>
      <w:r w:rsidRPr="00A12B22">
        <w:rPr>
          <w:rFonts w:ascii="Times New Roman" w:hAnsi="Times New Roman" w:cs="Times New Roman"/>
          <w:color w:val="000000" w:themeColor="text1"/>
          <w:sz w:val="24"/>
          <w:szCs w:val="24"/>
        </w:rPr>
        <w:t>, </w:t>
      </w:r>
      <w:r w:rsidRPr="00A12B22">
        <w:rPr>
          <w:rFonts w:ascii="Times New Roman" w:hAnsi="Times New Roman" w:cs="Times New Roman"/>
          <w:i/>
          <w:iCs/>
          <w:color w:val="000000" w:themeColor="text1"/>
          <w:sz w:val="24"/>
          <w:szCs w:val="24"/>
        </w:rPr>
        <w:t>19</w:t>
      </w:r>
      <w:r w:rsidRPr="00A12B22">
        <w:rPr>
          <w:rFonts w:ascii="Times New Roman" w:hAnsi="Times New Roman" w:cs="Times New Roman"/>
          <w:color w:val="000000" w:themeColor="text1"/>
          <w:sz w:val="24"/>
          <w:szCs w:val="24"/>
        </w:rPr>
        <w:t xml:space="preserve">(1/2), 31–. </w:t>
      </w:r>
      <w:hyperlink r:id="rId34" w:history="1">
        <w:r w:rsidRPr="00A12B22">
          <w:rPr>
            <w:rStyle w:val="Hyperlink"/>
            <w:rFonts w:ascii="Times New Roman" w:hAnsi="Times New Roman" w:cs="Times New Roman"/>
            <w:color w:val="000000" w:themeColor="text1"/>
            <w:sz w:val="24"/>
            <w:szCs w:val="24"/>
          </w:rPr>
          <w:t>https://doi.org/10.1504/WREMSD.2023.10051344</w:t>
        </w:r>
      </w:hyperlink>
    </w:p>
    <w:p w14:paraId="56BEED0C"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Rathi, A., 2023. NEW TRENDS IN INDIA’S CONSUMER BUYING BEHAVIOUR. </w:t>
      </w:r>
      <w:r w:rsidRPr="00A12B22">
        <w:rPr>
          <w:rFonts w:ascii="Times New Roman" w:hAnsi="Times New Roman" w:cs="Times New Roman"/>
          <w:i/>
          <w:iCs/>
          <w:color w:val="000000" w:themeColor="text1"/>
          <w:sz w:val="24"/>
          <w:szCs w:val="24"/>
          <w:shd w:val="clear" w:color="auto" w:fill="FFFFFF"/>
        </w:rPr>
        <w:t>EPRA International Journal of Economic and Business Review (JEBR)</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11</w:t>
      </w:r>
      <w:r w:rsidRPr="00A12B22">
        <w:rPr>
          <w:rFonts w:ascii="Times New Roman" w:hAnsi="Times New Roman" w:cs="Times New Roman"/>
          <w:color w:val="000000" w:themeColor="text1"/>
          <w:sz w:val="24"/>
          <w:szCs w:val="24"/>
          <w:shd w:val="clear" w:color="auto" w:fill="FFFFFF"/>
        </w:rPr>
        <w:t>(3), pp.6-10.</w:t>
      </w:r>
    </w:p>
    <w:p w14:paraId="7598D407"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Rathore, B. (2018). The Allure of Style: The Impact of Contemporary Fashion Marketing on Consumer Behaviour. </w:t>
      </w:r>
      <w:r w:rsidRPr="00A12B22">
        <w:rPr>
          <w:i/>
          <w:iCs/>
          <w:color w:val="000000" w:themeColor="text1"/>
        </w:rPr>
        <w:t>International Journal of New Media Studies: International Peer Reviewed Scholarly Indexed Journal</w:t>
      </w:r>
      <w:r w:rsidRPr="00A12B22">
        <w:rPr>
          <w:color w:val="000000" w:themeColor="text1"/>
        </w:rPr>
        <w:t>, [online] 5(2), pp.10–21. Available at: https://ijnms.com/index.php/ijnms/article/view/114.</w:t>
      </w:r>
    </w:p>
    <w:p w14:paraId="030AF540"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Ray, S. and</w:t>
      </w:r>
      <w:r w:rsidRPr="00A12B22">
        <w:rPr>
          <w:rFonts w:ascii="Times New Roman" w:hAnsi="Times New Roman" w:cs="Times New Roman"/>
          <w:color w:val="000000" w:themeColor="text1"/>
          <w:sz w:val="24"/>
          <w:szCs w:val="24"/>
          <w:shd w:val="clear" w:color="auto" w:fill="FFFFFF"/>
        </w:rPr>
        <w:t xml:space="preserve"> Nayak, L., 2023. Marketing Sustainable Fashion: Trends and Future Directions. </w:t>
      </w:r>
      <w:r w:rsidRPr="00A12B22">
        <w:rPr>
          <w:rFonts w:ascii="Times New Roman" w:hAnsi="Times New Roman" w:cs="Times New Roman"/>
          <w:i/>
          <w:iCs/>
          <w:color w:val="000000" w:themeColor="text1"/>
          <w:sz w:val="24"/>
          <w:szCs w:val="24"/>
          <w:shd w:val="clear" w:color="auto" w:fill="FFFFFF"/>
        </w:rPr>
        <w:t>Sustainability</w:t>
      </w:r>
      <w:r w:rsidRPr="00A12B22">
        <w:rPr>
          <w:rFonts w:ascii="Times New Roman" w:hAnsi="Times New Roman" w:cs="Times New Roman"/>
          <w:color w:val="000000" w:themeColor="text1"/>
          <w:sz w:val="24"/>
          <w:szCs w:val="24"/>
          <w:shd w:val="clear" w:color="auto" w:fill="FFFFFF"/>
        </w:rPr>
        <w:t>, </w:t>
      </w:r>
      <w:r w:rsidRPr="00A12B22">
        <w:rPr>
          <w:rFonts w:ascii="Times New Roman" w:hAnsi="Times New Roman" w:cs="Times New Roman"/>
          <w:i/>
          <w:iCs/>
          <w:color w:val="000000" w:themeColor="text1"/>
          <w:sz w:val="24"/>
          <w:szCs w:val="24"/>
          <w:shd w:val="clear" w:color="auto" w:fill="FFFFFF"/>
        </w:rPr>
        <w:t>15</w:t>
      </w:r>
      <w:r w:rsidRPr="00A12B22">
        <w:rPr>
          <w:rFonts w:ascii="Times New Roman" w:hAnsi="Times New Roman" w:cs="Times New Roman"/>
          <w:color w:val="000000" w:themeColor="text1"/>
          <w:sz w:val="24"/>
          <w:szCs w:val="24"/>
          <w:shd w:val="clear" w:color="auto" w:fill="FFFFFF"/>
        </w:rPr>
        <w:t>(7), p.6202.</w:t>
      </w:r>
    </w:p>
    <w:p w14:paraId="566F5085"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Raymond. (2023). </w:t>
      </w:r>
      <w:r w:rsidRPr="00A12B22">
        <w:rPr>
          <w:rFonts w:ascii="Times New Roman" w:hAnsi="Times New Roman" w:cs="Times New Roman"/>
          <w:i/>
          <w:iCs/>
          <w:color w:val="000000" w:themeColor="text1"/>
          <w:sz w:val="24"/>
          <w:szCs w:val="24"/>
          <w:shd w:val="clear" w:color="auto" w:fill="FFFFFF"/>
        </w:rPr>
        <w:t>Strategies to Sustain Small Businesses in the Texas Retail Fashion Beyond 5 Years</w:t>
      </w:r>
      <w:r w:rsidRPr="00A12B22">
        <w:rPr>
          <w:rFonts w:ascii="Times New Roman" w:hAnsi="Times New Roman" w:cs="Times New Roman"/>
          <w:color w:val="000000" w:themeColor="text1"/>
          <w:sz w:val="24"/>
          <w:szCs w:val="24"/>
          <w:shd w:val="clear" w:color="auto" w:fill="FFFFFF"/>
        </w:rPr>
        <w:t>. ProQuest Dissertations Publishing.</w:t>
      </w:r>
    </w:p>
    <w:p w14:paraId="0770E7F9"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Reddy, A.S. </w:t>
      </w:r>
      <w:r>
        <w:rPr>
          <w:color w:val="000000" w:themeColor="text1"/>
          <w:shd w:val="clear" w:color="auto" w:fill="FFFFFF"/>
        </w:rPr>
        <w:t>and</w:t>
      </w:r>
      <w:r w:rsidRPr="00A12B22">
        <w:rPr>
          <w:color w:val="000000" w:themeColor="text1"/>
        </w:rPr>
        <w:t xml:space="preserve"> Soni, B. (2021). Uncertainty in Consumer Behaviour concerning Factors Influencing Consumer Purchase Decision of Smartphones in the City of Bengaluru. </w:t>
      </w:r>
      <w:r w:rsidRPr="00A12B22">
        <w:rPr>
          <w:i/>
          <w:iCs/>
          <w:color w:val="000000" w:themeColor="text1"/>
        </w:rPr>
        <w:t>Ushus Journal of Business Management</w:t>
      </w:r>
      <w:r w:rsidRPr="00A12B22">
        <w:rPr>
          <w:color w:val="000000" w:themeColor="text1"/>
        </w:rPr>
        <w:t>, 20(1), pp.113–136. doi https://doi.org/10.12725/ujbm.54.6.</w:t>
      </w:r>
    </w:p>
    <w:p w14:paraId="117FE3EC"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Ritch, E.L. (2020) ‘Experiencing fashion: the interplay between consumer value and sustainability’, Qualitative market research, 23(2), pp. 265–285. Available at: </w:t>
      </w:r>
      <w:hyperlink r:id="rId35" w:history="1">
        <w:r w:rsidRPr="000D5E86">
          <w:rPr>
            <w:rStyle w:val="Hyperlink"/>
          </w:rPr>
          <w:t>https://doi.org/10.1108/QMR-09-2019-0113</w:t>
        </w:r>
      </w:hyperlink>
      <w:r w:rsidRPr="000D5E86">
        <w:rPr>
          <w:color w:val="000000" w:themeColor="text1"/>
        </w:rPr>
        <w:t>.</w:t>
      </w:r>
    </w:p>
    <w:p w14:paraId="72578B81" w14:textId="77777777" w:rsidR="000D5E86" w:rsidRPr="003A5D46" w:rsidRDefault="000D5E86" w:rsidP="003A5D46">
      <w:pPr>
        <w:pStyle w:val="NormalWeb"/>
        <w:spacing w:after="240" w:line="360" w:lineRule="auto"/>
        <w:rPr>
          <w:color w:val="000000" w:themeColor="text1"/>
        </w:rPr>
      </w:pPr>
      <w:r w:rsidRPr="003A5D46">
        <w:rPr>
          <w:color w:val="000000" w:themeColor="text1"/>
        </w:rPr>
        <w:lastRenderedPageBreak/>
        <w:t xml:space="preserve">  Roshitsh, K. (2021) ‘Boohoo Moves to Put Sweatshop Allegations Behind It and More’, WWD, pp. 15–15. </w:t>
      </w:r>
    </w:p>
    <w:p w14:paraId="238FCB9A"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Roshitsh, K. (2021) ‘Why Boohoo “Forced Labor” Claims Beg Broader Questioning’, WWD, pp. 10–10.</w:t>
      </w:r>
    </w:p>
    <w:p w14:paraId="5E82909C"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Sarkar, A., Qian, L. and Peau, A.K. (2020). Overview of green business practices within the Bangladeshi RMG industry: competitiveness and sustainable development perspective. </w:t>
      </w:r>
      <w:r w:rsidRPr="00A12B22">
        <w:rPr>
          <w:i/>
          <w:iCs/>
          <w:color w:val="000000" w:themeColor="text1"/>
        </w:rPr>
        <w:t>Environmental Science and Pollution Research</w:t>
      </w:r>
      <w:r w:rsidRPr="00A12B22">
        <w:rPr>
          <w:color w:val="000000" w:themeColor="text1"/>
        </w:rPr>
        <w:t>, 27(18), pp.22888–22901. doi https://doi.org/10.1007/s11356-020-08816-y.</w:t>
      </w:r>
    </w:p>
    <w:p w14:paraId="51F29D51"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Sharma, S., Singh, S., Kujur, F. and Das, G. (2020). Social Media Activities and Its Influence on Customer-Brand Relationship: An Empirical Study of Apparel Retailers’ Activity in India. </w:t>
      </w:r>
      <w:r w:rsidRPr="00A12B22">
        <w:rPr>
          <w:i/>
          <w:iCs/>
          <w:color w:val="000000" w:themeColor="text1"/>
        </w:rPr>
        <w:t>Journal of Theoretical and Applied Electronic Commerce Research</w:t>
      </w:r>
      <w:r w:rsidRPr="00A12B22">
        <w:rPr>
          <w:color w:val="000000" w:themeColor="text1"/>
        </w:rPr>
        <w:t>, [online] 16(4), pp.602–617. doi https://doi.org/10.3390/jtaer16040036.</w:t>
      </w:r>
    </w:p>
    <w:p w14:paraId="638A14CD" w14:textId="77777777" w:rsidR="000D5E86" w:rsidRPr="003A5D46" w:rsidRDefault="000D5E86" w:rsidP="003A5D46">
      <w:pPr>
        <w:pStyle w:val="NormalWeb"/>
        <w:spacing w:after="240" w:line="360" w:lineRule="auto"/>
        <w:rPr>
          <w:color w:val="000000" w:themeColor="text1"/>
        </w:rPr>
      </w:pPr>
      <w:r w:rsidRPr="003A5D46">
        <w:rPr>
          <w:color w:val="000000" w:themeColor="text1"/>
        </w:rPr>
        <w:t xml:space="preserve">  Shepherd, D.A. and Patzelt, H. (2021) Entrepreneurial strategy : starting, managing, and scaling new ventures. Cham: Springer International Publishing AG.</w:t>
      </w:r>
    </w:p>
    <w:p w14:paraId="434CD749"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Singh, S. &amp; Singhal, D., 2023. Green Cosmetic Industry and Young Consumers: Antecedents of Green Brand Preference and Loyalty. </w:t>
      </w:r>
      <w:r w:rsidRPr="00A12B22">
        <w:rPr>
          <w:rFonts w:ascii="Times New Roman" w:hAnsi="Times New Roman" w:cs="Times New Roman"/>
          <w:i/>
          <w:iCs/>
          <w:color w:val="000000" w:themeColor="text1"/>
          <w:sz w:val="24"/>
          <w:szCs w:val="24"/>
          <w:shd w:val="clear" w:color="auto" w:fill="FFFFFF"/>
        </w:rPr>
        <w:t>Available at SSRN 4456403</w:t>
      </w:r>
      <w:r w:rsidRPr="00A12B22">
        <w:rPr>
          <w:rFonts w:ascii="Times New Roman" w:hAnsi="Times New Roman" w:cs="Times New Roman"/>
          <w:color w:val="000000" w:themeColor="text1"/>
          <w:sz w:val="24"/>
          <w:szCs w:val="24"/>
          <w:shd w:val="clear" w:color="auto" w:fill="FFFFFF"/>
        </w:rPr>
        <w:t>.</w:t>
      </w:r>
    </w:p>
    <w:p w14:paraId="75EBEB0D" w14:textId="77777777" w:rsidR="000D5E86" w:rsidRPr="00A12B22" w:rsidRDefault="000D5E86" w:rsidP="00726B1F">
      <w:pPr>
        <w:spacing w:line="360" w:lineRule="auto"/>
        <w:jc w:val="both"/>
        <w:rPr>
          <w:rFonts w:ascii="Times New Roman" w:hAnsi="Times New Roman" w:cs="Times New Roman"/>
          <w:color w:val="000000" w:themeColor="text1"/>
          <w:sz w:val="24"/>
          <w:szCs w:val="24"/>
          <w:shd w:val="clear" w:color="auto" w:fill="FFFFFF"/>
        </w:rPr>
      </w:pPr>
      <w:r w:rsidRPr="00A12B22">
        <w:rPr>
          <w:rFonts w:ascii="Times New Roman" w:hAnsi="Times New Roman" w:cs="Times New Roman"/>
          <w:color w:val="000000" w:themeColor="text1"/>
          <w:sz w:val="24"/>
          <w:szCs w:val="24"/>
          <w:shd w:val="clear" w:color="auto" w:fill="FFFFFF"/>
        </w:rPr>
        <w:t>Spurgeon. (2022). </w:t>
      </w:r>
      <w:r w:rsidRPr="00A12B22">
        <w:rPr>
          <w:rFonts w:ascii="Times New Roman" w:hAnsi="Times New Roman" w:cs="Times New Roman"/>
          <w:i/>
          <w:iCs/>
          <w:color w:val="000000" w:themeColor="text1"/>
          <w:sz w:val="24"/>
          <w:szCs w:val="24"/>
          <w:shd w:val="clear" w:color="auto" w:fill="FFFFFF"/>
        </w:rPr>
        <w:t>Navigating the New Normal: Understanding the Business Models, Marketing Mix, and Innovative Strategies of Small Fashion-Related Retail Champions</w:t>
      </w:r>
      <w:r w:rsidRPr="00A12B22">
        <w:rPr>
          <w:rFonts w:ascii="Times New Roman" w:hAnsi="Times New Roman" w:cs="Times New Roman"/>
          <w:color w:val="000000" w:themeColor="text1"/>
          <w:sz w:val="24"/>
          <w:szCs w:val="24"/>
          <w:shd w:val="clear" w:color="auto" w:fill="FFFFFF"/>
        </w:rPr>
        <w:t>. ProQuest Dissertations Publishing.</w:t>
      </w:r>
    </w:p>
    <w:p w14:paraId="76A54243"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Stenton, M., Houghton, J.A., Kapsali, V. and Blackburn, R.S. (2021). The Potential for Regenerated Protein Fibres within a Circular Economy: Lessons from the Past Can Inform Sustainable Innovation in the Textiles Industry. </w:t>
      </w:r>
      <w:r w:rsidRPr="00A12B22">
        <w:rPr>
          <w:i/>
          <w:iCs/>
          <w:color w:val="000000" w:themeColor="text1"/>
        </w:rPr>
        <w:t>Sustainability</w:t>
      </w:r>
      <w:r w:rsidRPr="00A12B22">
        <w:rPr>
          <w:color w:val="000000" w:themeColor="text1"/>
        </w:rPr>
        <w:t>, 13(4), p.2328. doi https://doi.org/10.3390/su13042328.</w:t>
      </w:r>
    </w:p>
    <w:p w14:paraId="3CEBFDF3"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Uddin Ahm</w:t>
      </w:r>
      <w:r>
        <w:rPr>
          <w:color w:val="000000" w:themeColor="text1"/>
        </w:rPr>
        <w:t>ed, J., Rahman, U., Ahmed, A., and</w:t>
      </w:r>
      <w:r w:rsidRPr="00A12B22">
        <w:rPr>
          <w:color w:val="000000" w:themeColor="text1"/>
        </w:rPr>
        <w:t xml:space="preserve"> Sharif, R. (2023). Marketing Strategies for the UK-Based Online Fashion Retailer Boohoo. In </w:t>
      </w:r>
      <w:r w:rsidRPr="00A12B22">
        <w:rPr>
          <w:i/>
          <w:iCs/>
          <w:color w:val="000000" w:themeColor="text1"/>
        </w:rPr>
        <w:t>SAGE Knowledge</w:t>
      </w:r>
      <w:r w:rsidRPr="00A12B22">
        <w:rPr>
          <w:color w:val="000000" w:themeColor="text1"/>
        </w:rPr>
        <w:t>. https://sk.sagepub.com/cases/marketing-strategies-uk-based-online-fashion-retailer-boohoo</w:t>
      </w:r>
    </w:p>
    <w:p w14:paraId="447A25A0"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lastRenderedPageBreak/>
        <w:t>Uddin Ahm</w:t>
      </w:r>
      <w:r>
        <w:rPr>
          <w:rFonts w:ascii="Times New Roman" w:hAnsi="Times New Roman" w:cs="Times New Roman"/>
          <w:color w:val="000000" w:themeColor="text1"/>
          <w:sz w:val="24"/>
          <w:szCs w:val="24"/>
        </w:rPr>
        <w:t>ed, J., Rahman, U., Ahmed, A., and</w:t>
      </w:r>
      <w:r w:rsidRPr="00A12B22">
        <w:rPr>
          <w:rFonts w:ascii="Times New Roman" w:hAnsi="Times New Roman" w:cs="Times New Roman"/>
          <w:color w:val="000000" w:themeColor="text1"/>
          <w:sz w:val="24"/>
          <w:szCs w:val="24"/>
        </w:rPr>
        <w:t xml:space="preserve"> Sharif, R. (2023). Marketing Strategies for the UK-Based Online Fashion Retailer Boohoo. In </w:t>
      </w:r>
      <w:r w:rsidRPr="00A12B22">
        <w:rPr>
          <w:rFonts w:ascii="Times New Roman" w:hAnsi="Times New Roman" w:cs="Times New Roman"/>
          <w:i/>
          <w:iCs/>
          <w:color w:val="000000" w:themeColor="text1"/>
          <w:sz w:val="24"/>
          <w:szCs w:val="24"/>
        </w:rPr>
        <w:t>SAGE Knowledge</w:t>
      </w:r>
      <w:r w:rsidRPr="00A12B22">
        <w:rPr>
          <w:rFonts w:ascii="Times New Roman" w:hAnsi="Times New Roman" w:cs="Times New Roman"/>
          <w:color w:val="000000" w:themeColor="text1"/>
          <w:sz w:val="24"/>
          <w:szCs w:val="24"/>
        </w:rPr>
        <w:t>. https://sk.sagepub.com/cases/marketing-strategies-uk-based-online-fashion-retailer-boohoo</w:t>
      </w:r>
    </w:p>
    <w:p w14:paraId="1D023681" w14:textId="77777777" w:rsidR="000D5E86" w:rsidRPr="000D5E86" w:rsidRDefault="000D5E86" w:rsidP="000D5E86">
      <w:pPr>
        <w:pStyle w:val="NormalWeb"/>
        <w:spacing w:after="240" w:line="360" w:lineRule="auto"/>
        <w:rPr>
          <w:color w:val="000000" w:themeColor="text1"/>
        </w:rPr>
      </w:pPr>
      <w:r w:rsidRPr="000D5E86">
        <w:rPr>
          <w:color w:val="000000" w:themeColor="text1"/>
        </w:rPr>
        <w:t xml:space="preserve">  Weerdenburg, E. et al. (2023) ‘Global Distribution of O Serotypes and Antibiotic Resistance in Extraintestinal Pathogenic Escherichia coli Collected From the Blood of Patients With Bacteremia Across Multiple Surveillance Studies’, Clinical infectious diseases, 76(3), pp. e1236–e1243. Available at: </w:t>
      </w:r>
      <w:hyperlink r:id="rId36" w:history="1">
        <w:r w:rsidRPr="000D5E86">
          <w:rPr>
            <w:rStyle w:val="Hyperlink"/>
          </w:rPr>
          <w:t>https://doi.org/10.1093/cid/ciac421</w:t>
        </w:r>
      </w:hyperlink>
      <w:r w:rsidRPr="000D5E86">
        <w:rPr>
          <w:color w:val="000000" w:themeColor="text1"/>
        </w:rPr>
        <w:t>.</w:t>
      </w:r>
    </w:p>
    <w:p w14:paraId="78F1C25C" w14:textId="77777777" w:rsidR="000D5E86" w:rsidRPr="00A12B22"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Wood, S., Coe, N.M., Watson, I. </w:t>
      </w:r>
      <w:r>
        <w:rPr>
          <w:color w:val="000000" w:themeColor="text1"/>
          <w:shd w:val="clear" w:color="auto" w:fill="FFFFFF"/>
        </w:rPr>
        <w:t>and</w:t>
      </w:r>
      <w:r w:rsidRPr="00A12B22">
        <w:rPr>
          <w:color w:val="000000" w:themeColor="text1"/>
        </w:rPr>
        <w:t xml:space="preserve"> Teller, C. (2019). Dynamic Processes of Territorial Embeddedness in International Online Fashion Retailing. </w:t>
      </w:r>
      <w:r w:rsidRPr="00A12B22">
        <w:rPr>
          <w:i/>
          <w:iCs/>
          <w:color w:val="000000" w:themeColor="text1"/>
        </w:rPr>
        <w:t>Economic Geography</w:t>
      </w:r>
      <w:r w:rsidRPr="00A12B22">
        <w:rPr>
          <w:color w:val="000000" w:themeColor="text1"/>
        </w:rPr>
        <w:t>, 95(5), pp.467–493. doi https://doi.org/10.1080/00130095.2019.1592672.</w:t>
      </w:r>
    </w:p>
    <w:p w14:paraId="6DBA38E8" w14:textId="77777777" w:rsidR="000D5E86" w:rsidRPr="00A12B22" w:rsidRDefault="000D5E86" w:rsidP="00726B1F">
      <w:pPr>
        <w:pStyle w:val="NormalWeb"/>
        <w:spacing w:before="0" w:beforeAutospacing="0" w:after="0" w:afterAutospacing="0" w:line="480" w:lineRule="auto"/>
        <w:ind w:left="720" w:hanging="720"/>
        <w:rPr>
          <w:color w:val="000000" w:themeColor="text1"/>
        </w:rPr>
      </w:pPr>
      <w:r w:rsidRPr="00A12B22">
        <w:rPr>
          <w:color w:val="000000" w:themeColor="text1"/>
        </w:rPr>
        <w:t>Zanji</w:t>
      </w:r>
      <w:r>
        <w:rPr>
          <w:color w:val="000000" w:themeColor="text1"/>
        </w:rPr>
        <w:t>rani Farahani, R., Asgari, N., and</w:t>
      </w:r>
      <w:r w:rsidRPr="00A12B22">
        <w:rPr>
          <w:color w:val="000000" w:themeColor="text1"/>
        </w:rPr>
        <w:t xml:space="preserve"> Van Wassenhove, L. (2021). Fast Fashion, Charities and the Circular Economy: Challenges for Operations Management. </w:t>
      </w:r>
      <w:r w:rsidRPr="00A12B22">
        <w:rPr>
          <w:i/>
          <w:iCs/>
          <w:color w:val="000000" w:themeColor="text1"/>
        </w:rPr>
        <w:t>Production and Operations Management</w:t>
      </w:r>
      <w:r w:rsidRPr="00A12B22">
        <w:rPr>
          <w:color w:val="000000" w:themeColor="text1"/>
        </w:rPr>
        <w:t xml:space="preserve">, </w:t>
      </w:r>
      <w:r w:rsidRPr="00A12B22">
        <w:rPr>
          <w:i/>
          <w:iCs/>
          <w:color w:val="000000" w:themeColor="text1"/>
        </w:rPr>
        <w:t>31</w:t>
      </w:r>
      <w:r w:rsidRPr="00A12B22">
        <w:rPr>
          <w:color w:val="000000" w:themeColor="text1"/>
        </w:rPr>
        <w:t>(3). https://doi.org/10.1111/poms.13596</w:t>
      </w:r>
    </w:p>
    <w:p w14:paraId="1C26154B" w14:textId="77777777" w:rsidR="000D5E86" w:rsidRPr="00A12B22" w:rsidRDefault="000D5E86" w:rsidP="00726B1F">
      <w:pPr>
        <w:spacing w:line="360" w:lineRule="auto"/>
        <w:jc w:val="both"/>
        <w:rPr>
          <w:rFonts w:ascii="Times New Roman" w:hAnsi="Times New Roman" w:cs="Times New Roman"/>
          <w:color w:val="000000" w:themeColor="text1"/>
          <w:sz w:val="24"/>
          <w:szCs w:val="24"/>
        </w:rPr>
      </w:pPr>
      <w:r w:rsidRPr="00A12B22">
        <w:rPr>
          <w:rFonts w:ascii="Times New Roman" w:hAnsi="Times New Roman" w:cs="Times New Roman"/>
          <w:color w:val="000000" w:themeColor="text1"/>
          <w:sz w:val="24"/>
          <w:szCs w:val="24"/>
        </w:rPr>
        <w:t>Zanji</w:t>
      </w:r>
      <w:r>
        <w:rPr>
          <w:rFonts w:ascii="Times New Roman" w:hAnsi="Times New Roman" w:cs="Times New Roman"/>
          <w:color w:val="000000" w:themeColor="text1"/>
          <w:sz w:val="24"/>
          <w:szCs w:val="24"/>
        </w:rPr>
        <w:t>rani Farahani, R., Asgari, N., and</w:t>
      </w:r>
      <w:r w:rsidRPr="00A12B22">
        <w:rPr>
          <w:rFonts w:ascii="Times New Roman" w:hAnsi="Times New Roman" w:cs="Times New Roman"/>
          <w:color w:val="000000" w:themeColor="text1"/>
          <w:sz w:val="24"/>
          <w:szCs w:val="24"/>
        </w:rPr>
        <w:t xml:space="preserve"> Van Wassenhove, L. (2021). Fast Fashion, Charities and the Circular Economy: Challenges for Operations Management. </w:t>
      </w:r>
      <w:r w:rsidRPr="00A12B22">
        <w:rPr>
          <w:rFonts w:ascii="Times New Roman" w:hAnsi="Times New Roman" w:cs="Times New Roman"/>
          <w:i/>
          <w:iCs/>
          <w:color w:val="000000" w:themeColor="text1"/>
          <w:sz w:val="24"/>
          <w:szCs w:val="24"/>
        </w:rPr>
        <w:t>Production and Operations Management</w:t>
      </w:r>
      <w:r w:rsidRPr="00A12B22">
        <w:rPr>
          <w:rFonts w:ascii="Times New Roman" w:hAnsi="Times New Roman" w:cs="Times New Roman"/>
          <w:color w:val="000000" w:themeColor="text1"/>
          <w:sz w:val="24"/>
          <w:szCs w:val="24"/>
        </w:rPr>
        <w:t xml:space="preserve">, </w:t>
      </w:r>
      <w:r w:rsidRPr="00A12B22">
        <w:rPr>
          <w:rFonts w:ascii="Times New Roman" w:hAnsi="Times New Roman" w:cs="Times New Roman"/>
          <w:i/>
          <w:iCs/>
          <w:color w:val="000000" w:themeColor="text1"/>
          <w:sz w:val="24"/>
          <w:szCs w:val="24"/>
        </w:rPr>
        <w:t>31</w:t>
      </w:r>
      <w:r w:rsidRPr="00A12B22">
        <w:rPr>
          <w:rFonts w:ascii="Times New Roman" w:hAnsi="Times New Roman" w:cs="Times New Roman"/>
          <w:color w:val="000000" w:themeColor="text1"/>
          <w:sz w:val="24"/>
          <w:szCs w:val="24"/>
        </w:rPr>
        <w:t>(3). https://doi.org/10.1111/poms.13596</w:t>
      </w:r>
    </w:p>
    <w:p w14:paraId="7C0B9F35" w14:textId="77777777" w:rsidR="000D5E86" w:rsidRDefault="000D5E86" w:rsidP="00726B1F">
      <w:pPr>
        <w:pStyle w:val="NormalWeb"/>
        <w:spacing w:before="0" w:beforeAutospacing="0" w:after="240" w:afterAutospacing="0" w:line="360" w:lineRule="auto"/>
        <w:rPr>
          <w:color w:val="000000" w:themeColor="text1"/>
        </w:rPr>
      </w:pPr>
      <w:r w:rsidRPr="00A12B22">
        <w:rPr>
          <w:color w:val="000000" w:themeColor="text1"/>
        </w:rPr>
        <w:t xml:space="preserve">Zhou, S., Barnes, L., McCormick, H. </w:t>
      </w:r>
      <w:r>
        <w:rPr>
          <w:color w:val="000000" w:themeColor="text1"/>
          <w:shd w:val="clear" w:color="auto" w:fill="FFFFFF"/>
        </w:rPr>
        <w:t>and</w:t>
      </w:r>
      <w:r w:rsidRPr="00A12B22">
        <w:rPr>
          <w:color w:val="000000" w:themeColor="text1"/>
        </w:rPr>
        <w:t xml:space="preserve"> Blazquez Cano, M. (2020). Social media influencers’ narrative strategies to create eWOM: A theoretical contribution. </w:t>
      </w:r>
      <w:r w:rsidRPr="00A12B22">
        <w:rPr>
          <w:i/>
          <w:iCs/>
          <w:color w:val="000000" w:themeColor="text1"/>
        </w:rPr>
        <w:t>International Journal of Information Management</w:t>
      </w:r>
      <w:r w:rsidRPr="00A12B22">
        <w:rPr>
          <w:color w:val="000000" w:themeColor="text1"/>
        </w:rPr>
        <w:t xml:space="preserve">, 59, p.102293. doi </w:t>
      </w:r>
      <w:hyperlink r:id="rId37" w:history="1">
        <w:r w:rsidRPr="005254CF">
          <w:rPr>
            <w:rStyle w:val="Hyperlink"/>
          </w:rPr>
          <w:t>https://doi.org/10.1016/j.ijinfomgt.2020.102293</w:t>
        </w:r>
      </w:hyperlink>
      <w:r w:rsidRPr="00A12B22">
        <w:rPr>
          <w:color w:val="000000" w:themeColor="text1"/>
        </w:rPr>
        <w:t>.</w:t>
      </w:r>
    </w:p>
    <w:p w14:paraId="0B294416" w14:textId="7E43DA03" w:rsidR="007B3DBE" w:rsidRDefault="007B3DBE" w:rsidP="007B3DBE">
      <w:pPr>
        <w:pStyle w:val="Heading1"/>
      </w:pPr>
      <w:bookmarkStart w:id="85" w:name="_Toc147920219"/>
      <w:r>
        <w:lastRenderedPageBreak/>
        <w:t>Appendix:</w:t>
      </w:r>
      <w:bookmarkEnd w:id="85"/>
    </w:p>
    <w:p w14:paraId="624DE936" w14:textId="77777777" w:rsidR="007B3DBE" w:rsidRDefault="007B3DBE" w:rsidP="007B3DBE">
      <w:r w:rsidRPr="003223B9">
        <w:rPr>
          <w:noProof/>
        </w:rPr>
        <w:drawing>
          <wp:inline distT="0" distB="0" distL="0" distR="0" wp14:anchorId="08F44ABB" wp14:editId="1EE3A0BB">
            <wp:extent cx="5943600" cy="2825115"/>
            <wp:effectExtent l="0" t="0" r="0" b="0"/>
            <wp:docPr id="1348404862" name="Picture 1" descr="Forms response chart. Question title: 1. Na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Name. Number of responses: 5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61F8ADE8" w14:textId="77777777" w:rsidR="007B3DBE" w:rsidRDefault="007B3DBE" w:rsidP="007B3DBE">
      <w:r w:rsidRPr="003223B9">
        <w:rPr>
          <w:noProof/>
        </w:rPr>
        <w:drawing>
          <wp:inline distT="0" distB="0" distL="0" distR="0" wp14:anchorId="1D99F3A3" wp14:editId="3624758E">
            <wp:extent cx="5943600" cy="2501900"/>
            <wp:effectExtent l="0" t="0" r="0" b="0"/>
            <wp:docPr id="1441073915" name="Picture 2" descr="Forms response chart. Question title: 2. Gender.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Gender. Number of responses: 5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C348FB3" w14:textId="77777777" w:rsidR="007B3DBE" w:rsidRDefault="007B3DBE" w:rsidP="007B3DBE">
      <w:r w:rsidRPr="003223B9">
        <w:rPr>
          <w:noProof/>
        </w:rPr>
        <w:drawing>
          <wp:inline distT="0" distB="0" distL="0" distR="0" wp14:anchorId="2FBE8B0C" wp14:editId="3BE9299F">
            <wp:extent cx="5943600" cy="2501900"/>
            <wp:effectExtent l="0" t="0" r="0" b="0"/>
            <wp:docPr id="891005165" name="Picture 3" descr="Forms response chart. Question title: 3. Age Group.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Age Group. Number of responses: 50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27798784" w14:textId="77777777" w:rsidR="007B3DBE" w:rsidRDefault="007B3DBE" w:rsidP="007B3DBE">
      <w:r>
        <w:rPr>
          <w:noProof/>
        </w:rPr>
        <w:lastRenderedPageBreak/>
        <w:drawing>
          <wp:inline distT="0" distB="0" distL="0" distR="0" wp14:anchorId="7AEE7F91" wp14:editId="2AA0D078">
            <wp:extent cx="5943600" cy="2501900"/>
            <wp:effectExtent l="0" t="0" r="0" b="0"/>
            <wp:docPr id="1213584312" name="Picture 4" descr="Forms response chart. Question title: 4. How frequently do you purchase clothing or fashion items in a month?.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frequently do you purchase clothing or fashion items in a month?. Number of responses: 5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7C50A359" w14:textId="77777777" w:rsidR="007B3DBE" w:rsidRDefault="007B3DBE" w:rsidP="007B3DBE">
      <w:r>
        <w:rPr>
          <w:noProof/>
        </w:rPr>
        <w:drawing>
          <wp:inline distT="0" distB="0" distL="0" distR="0" wp14:anchorId="766A498E" wp14:editId="6694D51A">
            <wp:extent cx="5943600" cy="2501900"/>
            <wp:effectExtent l="0" t="0" r="0" b="0"/>
            <wp:docPr id="5943806" name="Picture 5" descr="Forms response chart. Question title: 5. Where do you primarily shop for clothing and fashion i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Where do you primarily shop for clothing and fashion items?. Number of responses: 50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3C9789B7" w14:textId="77777777" w:rsidR="007B3DBE" w:rsidRDefault="007B3DBE" w:rsidP="007B3DBE">
      <w:r>
        <w:rPr>
          <w:noProof/>
        </w:rPr>
        <w:drawing>
          <wp:inline distT="0" distB="0" distL="0" distR="0" wp14:anchorId="76C044D9" wp14:editId="491E2315">
            <wp:extent cx="5943600" cy="2501900"/>
            <wp:effectExtent l="0" t="0" r="0" b="0"/>
            <wp:docPr id="1485955794" name="Picture 6" descr="Forms response chart. Question title: 6. What influences your fashion choices the mos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What influences your fashion choices the most?. Number of responses: 50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1C8AF90A" w14:textId="77777777" w:rsidR="007B3DBE" w:rsidRDefault="007B3DBE" w:rsidP="007B3DBE">
      <w:r>
        <w:rPr>
          <w:noProof/>
        </w:rPr>
        <w:lastRenderedPageBreak/>
        <w:drawing>
          <wp:inline distT="0" distB="0" distL="0" distR="0" wp14:anchorId="2434A5FC" wp14:editId="12D087B8">
            <wp:extent cx="5943600" cy="2695575"/>
            <wp:effectExtent l="0" t="0" r="0" b="9525"/>
            <wp:docPr id="1851285217" name="Picture 7" descr="Forms response chart. Question title: 7. Do you prefer traditional Indian clothing, Western-style clothing, or a blend of both in your wardrob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Do you prefer traditional Indian clothing, Western-style clothing, or a blend of both in your wardrobe?. Number of responses: 50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A80BA05" w14:textId="77777777" w:rsidR="007B3DBE" w:rsidRDefault="007B3DBE" w:rsidP="007B3DBE">
      <w:r>
        <w:rPr>
          <w:noProof/>
        </w:rPr>
        <w:drawing>
          <wp:inline distT="0" distB="0" distL="0" distR="0" wp14:anchorId="64F36925" wp14:editId="69159F55">
            <wp:extent cx="5943600" cy="2501900"/>
            <wp:effectExtent l="0" t="0" r="0" b="0"/>
            <wp:docPr id="355878230" name="Picture 8" descr="Forms response chart. Question title: 8. How important is affordability when you shop for clothing and fashion ite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How important is affordability when you shop for clothing and fashion items?. Number of responses: 50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76D0CEF" w14:textId="77777777" w:rsidR="007B3DBE" w:rsidRDefault="007B3DBE" w:rsidP="007B3DBE">
      <w:r>
        <w:rPr>
          <w:noProof/>
        </w:rPr>
        <w:drawing>
          <wp:inline distT="0" distB="0" distL="0" distR="0" wp14:anchorId="7D8E797C" wp14:editId="5DD782AE">
            <wp:extent cx="5943600" cy="2501900"/>
            <wp:effectExtent l="0" t="0" r="0" b="0"/>
            <wp:docPr id="1618610538" name="Picture 9" descr="Forms response chart. Question title: 9. Are you inclined towards purchasing fashion items online due to the convenience it offer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Are you inclined towards purchasing fashion items online due to the convenience it offers?. Number of responses: 50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0D9612BB" w14:textId="77777777" w:rsidR="007B3DBE" w:rsidRDefault="007B3DBE" w:rsidP="007B3DBE">
      <w:r>
        <w:rPr>
          <w:noProof/>
        </w:rPr>
        <w:lastRenderedPageBreak/>
        <w:drawing>
          <wp:inline distT="0" distB="0" distL="0" distR="0" wp14:anchorId="2FBD3823" wp14:editId="091F51E9">
            <wp:extent cx="5943600" cy="2825115"/>
            <wp:effectExtent l="0" t="0" r="0" b="0"/>
            <wp:docPr id="1486113563" name="Picture 10" descr="Forms response chart. Question title: 10. What factors are most important to you when shopping for fashion online? (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at factors are most important to you when shopping for fashion online? (Select up to three). Number of responses: 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25115"/>
                    </a:xfrm>
                    <a:prstGeom prst="rect">
                      <a:avLst/>
                    </a:prstGeom>
                    <a:noFill/>
                    <a:ln>
                      <a:noFill/>
                    </a:ln>
                  </pic:spPr>
                </pic:pic>
              </a:graphicData>
            </a:graphic>
          </wp:inline>
        </w:drawing>
      </w:r>
    </w:p>
    <w:p w14:paraId="5159449C" w14:textId="77777777" w:rsidR="007B3DBE" w:rsidRDefault="007B3DBE" w:rsidP="007B3DBE">
      <w:r>
        <w:rPr>
          <w:noProof/>
        </w:rPr>
        <w:drawing>
          <wp:inline distT="0" distB="0" distL="0" distR="0" wp14:anchorId="11961E28" wp14:editId="470F9516">
            <wp:extent cx="5943600" cy="2501900"/>
            <wp:effectExtent l="0" t="0" r="0" b="0"/>
            <wp:docPr id="2072672185" name="Picture 11" descr="Forms response chart. Question title: 11. How often do you shop for fashion items during festive seasons or special occasion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How often do you shop for fashion items during festive seasons or special occasions?. Number of responses: 50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68A9E2BF" w14:textId="77777777" w:rsidR="007B3DBE" w:rsidRDefault="007B3DBE" w:rsidP="007B3DBE">
      <w:r>
        <w:rPr>
          <w:noProof/>
        </w:rPr>
        <w:drawing>
          <wp:inline distT="0" distB="0" distL="0" distR="0" wp14:anchorId="3BD73B71" wp14:editId="4B103EB5">
            <wp:extent cx="5943600" cy="2695575"/>
            <wp:effectExtent l="0" t="0" r="0" b="9525"/>
            <wp:docPr id="961289602" name="Picture 12" descr="Forms response chart. Question title: 12. Do cultural factors and traditions influence your clothing choices during festivals and special event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Do cultural factors and traditions influence your clothing choices during festivals and special events?. Number of responses: 50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586C9D91" w14:textId="77777777" w:rsidR="007B3DBE" w:rsidRDefault="007B3DBE" w:rsidP="007B3DBE">
      <w:r>
        <w:rPr>
          <w:noProof/>
        </w:rPr>
        <w:lastRenderedPageBreak/>
        <w:drawing>
          <wp:inline distT="0" distB="0" distL="0" distR="0" wp14:anchorId="49428BBB" wp14:editId="18F766F1">
            <wp:extent cx="5943600" cy="2501900"/>
            <wp:effectExtent l="0" t="0" r="0" b="0"/>
            <wp:docPr id="242341545" name="Picture 13" descr="Forms response chart. Question title: 13. Are you familiar with the brand Boohoo as an international fashion company?.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Are you familiar with the brand Boohoo as an international fashion company?. Number of responses: 50 respons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9E597E5" w14:textId="77777777" w:rsidR="007B3DBE" w:rsidRDefault="007B3DBE" w:rsidP="007B3DBE">
      <w:r>
        <w:rPr>
          <w:noProof/>
        </w:rPr>
        <w:drawing>
          <wp:inline distT="0" distB="0" distL="0" distR="0" wp14:anchorId="6634F581" wp14:editId="18BB3A6B">
            <wp:extent cx="5943600" cy="2501900"/>
            <wp:effectExtent l="0" t="0" r="0" b="0"/>
            <wp:docPr id="470308427" name="Picture 14" descr="Forms response chart. Question title: 14. How would you rate your perception of the Boohoo brand?.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How would you rate your perception of the Boohoo brand?. Number of responses: 50 response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58010C53" w14:textId="77777777" w:rsidR="007B3DBE" w:rsidRDefault="007B3DBE" w:rsidP="007B3DBE">
      <w:r>
        <w:rPr>
          <w:noProof/>
        </w:rPr>
        <w:drawing>
          <wp:inline distT="0" distB="0" distL="0" distR="0" wp14:anchorId="61BCEB91" wp14:editId="27A60B92">
            <wp:extent cx="5943600" cy="2501900"/>
            <wp:effectExtent l="0" t="0" r="0" b="0"/>
            <wp:docPr id="1564102322" name="Picture 15" descr="Forms response chart. Question title: 15. Would you be interested in exploring Boohoo fashion offerings if they were available in India?.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Would you be interested in exploring Boohoo fashion offerings if they were available in India?. Number of responses: 49 response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3B42A7B7" w14:textId="77777777" w:rsidR="007B3DBE" w:rsidRDefault="007B3DBE" w:rsidP="007B3DBE">
      <w:r>
        <w:rPr>
          <w:noProof/>
        </w:rPr>
        <w:lastRenderedPageBreak/>
        <w:drawing>
          <wp:inline distT="0" distB="0" distL="0" distR="0" wp14:anchorId="2816971D" wp14:editId="05AFFA6C">
            <wp:extent cx="5943600" cy="2695575"/>
            <wp:effectExtent l="0" t="0" r="0" b="9525"/>
            <wp:docPr id="1059795980" name="Picture 16" descr="Forms response chart. Question title: 16. How likely are you to consider purchasing fashion items from Boohoo if they collaborated with local Indian designers or celebriti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How likely are you to consider purchasing fashion items from Boohoo if they collaborated with local Indian designers or celebrities?. Number of responses: 50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728EFF9" w14:textId="77777777" w:rsidR="007B3DBE" w:rsidRDefault="007B3DBE" w:rsidP="007B3DBE">
      <w:r>
        <w:rPr>
          <w:noProof/>
        </w:rPr>
        <w:drawing>
          <wp:inline distT="0" distB="0" distL="0" distR="0" wp14:anchorId="4B26AE44" wp14:editId="25F846EA">
            <wp:extent cx="5943600" cy="2695575"/>
            <wp:effectExtent l="0" t="0" r="0" b="9525"/>
            <wp:docPr id="1262100103" name="Picture 17" descr="Forms response chart. Question title: 17. How important is it for Boohoo to offer customized sizes and colors to suit Indian consumers preferenc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How important is it for Boohoo to offer customized sizes and colors to suit Indian consumers preferences?. Number of responses: 50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488AEACA" w14:textId="77777777" w:rsidR="007B3DBE" w:rsidRDefault="007B3DBE" w:rsidP="007B3DBE">
      <w:r>
        <w:rPr>
          <w:noProof/>
        </w:rPr>
        <w:drawing>
          <wp:inline distT="0" distB="0" distL="0" distR="0" wp14:anchorId="40C53B2D" wp14:editId="697C01B7">
            <wp:extent cx="5943600" cy="2695575"/>
            <wp:effectExtent l="0" t="0" r="0" b="9525"/>
            <wp:docPr id="891150676" name="Picture 18" descr="Forms response chart. Question title: 18. Do you believe that integrating online and physical retail channels is important for a fashion brand success in India?.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Do you believe that integrating online and physical retail channels is important for a fashion brand success in India?. Number of responses: 50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145E1E3A" w14:textId="77777777" w:rsidR="007B3DBE" w:rsidRDefault="007B3DBE" w:rsidP="007B3DBE">
      <w:r>
        <w:rPr>
          <w:noProof/>
        </w:rPr>
        <w:lastRenderedPageBreak/>
        <w:drawing>
          <wp:inline distT="0" distB="0" distL="0" distR="0" wp14:anchorId="555AB78D" wp14:editId="14406F8C">
            <wp:extent cx="5943600" cy="2695575"/>
            <wp:effectExtent l="0" t="0" r="0" b="9525"/>
            <wp:docPr id="956575932" name="Picture 19" descr="Forms response chart. Question title: 19. Which of the following online marketing strategies would be most effective in capturing your attention and engagement?.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Which of the following online marketing strategies would be most effective in capturing your attention and engagement?. Number of responses: 50 responses."/>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9BA5E8C" w14:textId="77777777" w:rsidR="007B3DBE" w:rsidRDefault="007B3DBE" w:rsidP="007B3DBE">
      <w:r>
        <w:rPr>
          <w:noProof/>
        </w:rPr>
        <w:drawing>
          <wp:inline distT="0" distB="0" distL="0" distR="0" wp14:anchorId="070400BD" wp14:editId="3F9D12F3">
            <wp:extent cx="5943600" cy="2501900"/>
            <wp:effectExtent l="0" t="0" r="0" b="0"/>
            <wp:docPr id="1454863936" name="Picture 20" descr="Forms response chart. Question title: 20. How frequently do you engage with fashion-related content on social media platform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How frequently do you engage with fashion-related content on social media platforms?. Number of responses: 50 responses."/>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43600" cy="2501900"/>
                    </a:xfrm>
                    <a:prstGeom prst="rect">
                      <a:avLst/>
                    </a:prstGeom>
                    <a:noFill/>
                    <a:ln>
                      <a:noFill/>
                    </a:ln>
                  </pic:spPr>
                </pic:pic>
              </a:graphicData>
            </a:graphic>
          </wp:inline>
        </w:drawing>
      </w:r>
    </w:p>
    <w:p w14:paraId="7DCA2BFF" w14:textId="77777777" w:rsidR="007B3DBE" w:rsidRDefault="007B3DBE" w:rsidP="007B3DBE">
      <w:r>
        <w:rPr>
          <w:noProof/>
        </w:rPr>
        <w:drawing>
          <wp:inline distT="0" distB="0" distL="0" distR="0" wp14:anchorId="07ECC847" wp14:editId="21CBF0A9">
            <wp:extent cx="5943600" cy="3021330"/>
            <wp:effectExtent l="0" t="0" r="0" b="7620"/>
            <wp:docPr id="1507537052" name="Picture 21" descr="Forms response chart. Question title: 21. What aspects of a seamless omnichannel shopping experience are most important to you?&#10;(Select up to thre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What aspects of a seamless omnichannel shopping experience are most important to you?&#10;(Select up to three). Number of responses: 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021330"/>
                    </a:xfrm>
                    <a:prstGeom prst="rect">
                      <a:avLst/>
                    </a:prstGeom>
                    <a:noFill/>
                    <a:ln>
                      <a:noFill/>
                    </a:ln>
                  </pic:spPr>
                </pic:pic>
              </a:graphicData>
            </a:graphic>
          </wp:inline>
        </w:drawing>
      </w:r>
    </w:p>
    <w:p w14:paraId="5006E1AD" w14:textId="77777777" w:rsidR="007B3DBE" w:rsidRDefault="007B3DBE" w:rsidP="007B3DBE">
      <w:r>
        <w:rPr>
          <w:noProof/>
        </w:rPr>
        <w:lastRenderedPageBreak/>
        <w:drawing>
          <wp:inline distT="0" distB="0" distL="0" distR="0" wp14:anchorId="27DC44F5" wp14:editId="484E425F">
            <wp:extent cx="5943600" cy="2695575"/>
            <wp:effectExtent l="0" t="0" r="0" b="9525"/>
            <wp:docPr id="1088703350" name="Picture 22" descr="Forms response chart. Question title: 22. How likely are you to shop from Boohoo physical stores in India if they offer an integrated online-offline shopping experienc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2. How likely are you to shop from Boohoo physical stores in India if they offer an integrated online-offline shopping experience?. Number of responses: 50 responses."/>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330C966B" w14:textId="77777777" w:rsidR="007B3DBE" w:rsidRDefault="007B3DBE" w:rsidP="007B3DBE">
      <w:r>
        <w:rPr>
          <w:noProof/>
        </w:rPr>
        <w:drawing>
          <wp:inline distT="0" distB="0" distL="0" distR="0" wp14:anchorId="7D550868" wp14:editId="42306C13">
            <wp:extent cx="5943600" cy="2695575"/>
            <wp:effectExtent l="0" t="0" r="0" b="9525"/>
            <wp:docPr id="1782777727" name="Picture 23" descr="Forms response chart. Question title: 23. Would you be interested in fashion collections specifically designed for Indian cultural events and festivals, such as Diwali, Navratri, and Holi?.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3. Would you be interested in fashion collections specifically designed for Indian cultural events and festivals, such as Diwali, Navratri, and Holi?. Number of responses: 50 respons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4F36848" w14:textId="77777777" w:rsidR="007B3DBE" w:rsidRDefault="007B3DBE" w:rsidP="007B3DBE">
      <w:r>
        <w:rPr>
          <w:noProof/>
        </w:rPr>
        <w:drawing>
          <wp:inline distT="0" distB="0" distL="0" distR="0" wp14:anchorId="56AEFD20" wp14:editId="1231A7DE">
            <wp:extent cx="5943600" cy="2695575"/>
            <wp:effectExtent l="0" t="0" r="0" b="9525"/>
            <wp:docPr id="313257700" name="Picture 24" descr="Forms response chart. Question title: 24. How much do you agree with the statement Boohoo  entry into the Indian fashion market aligns with my fashion preferences and need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24. How much do you agree with the statement Boohoo  entry into the Indian fashion market aligns with my fashion preferences and needs?. Number of responses: 50 responses."/>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C0FA811" w14:textId="77777777" w:rsidR="007B3DBE" w:rsidRPr="00F206F9" w:rsidRDefault="007B3DBE" w:rsidP="00F206F9">
      <w:pPr>
        <w:pStyle w:val="NormalWeb"/>
        <w:spacing w:before="0" w:beforeAutospacing="0" w:after="240" w:afterAutospacing="0" w:line="360" w:lineRule="auto"/>
        <w:rPr>
          <w:color w:val="000000" w:themeColor="text1"/>
        </w:rPr>
      </w:pPr>
    </w:p>
    <w:sectPr w:rsidR="007B3DBE" w:rsidRPr="00F206F9" w:rsidSect="008205E4">
      <w:footerReference w:type="default" r:id="rId60"/>
      <w:pgSz w:w="11906" w:h="16838" w:code="9"/>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D606C" w14:textId="77777777" w:rsidR="002853D3" w:rsidRDefault="002853D3" w:rsidP="00C6554A">
      <w:pPr>
        <w:spacing w:before="0" w:after="0" w:line="240" w:lineRule="auto"/>
      </w:pPr>
      <w:r>
        <w:separator/>
      </w:r>
    </w:p>
  </w:endnote>
  <w:endnote w:type="continuationSeparator" w:id="0">
    <w:p w14:paraId="3DB44C71" w14:textId="77777777" w:rsidR="002853D3" w:rsidRDefault="002853D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4422787"/>
      <w:docPartObj>
        <w:docPartGallery w:val="Page Numbers (Bottom of Page)"/>
        <w:docPartUnique/>
      </w:docPartObj>
    </w:sdtPr>
    <w:sdtEndPr>
      <w:rPr>
        <w:color w:val="7F7F7F"/>
        <w:spacing w:val="60"/>
      </w:rPr>
    </w:sdtEndPr>
    <w:sdtContent>
      <w:p w14:paraId="5BCD983D" w14:textId="6B2EF9C0" w:rsidR="00726B1F" w:rsidRDefault="00726B1F" w:rsidP="00EF1E4C">
        <w:pPr>
          <w:pStyle w:val="Footer"/>
          <w:pBdr>
            <w:top w:val="single" w:sz="4" w:space="1" w:color="D9D9D9"/>
          </w:pBdr>
          <w:rPr>
            <w:b/>
            <w:bCs/>
          </w:rPr>
        </w:pPr>
        <w:r>
          <w:fldChar w:fldCharType="begin"/>
        </w:r>
        <w:r>
          <w:instrText xml:space="preserve"> PAGE   \* MERGEFORMAT </w:instrText>
        </w:r>
        <w:r>
          <w:fldChar w:fldCharType="separate"/>
        </w:r>
        <w:r w:rsidR="004F6933" w:rsidRPr="004F6933">
          <w:rPr>
            <w:b/>
            <w:bCs/>
            <w:noProof/>
          </w:rPr>
          <w:t>7</w:t>
        </w:r>
        <w:r>
          <w:rPr>
            <w:b/>
            <w:bCs/>
            <w:noProof/>
          </w:rPr>
          <w:fldChar w:fldCharType="end"/>
        </w:r>
        <w:r>
          <w:rPr>
            <w:b/>
            <w:bCs/>
          </w:rPr>
          <w:t xml:space="preserve"> | </w:t>
        </w:r>
        <w:r w:rsidRPr="00EF1E4C">
          <w:rPr>
            <w:color w:val="7F7F7F"/>
            <w:spacing w:val="60"/>
          </w:rPr>
          <w:t>Page</w:t>
        </w:r>
      </w:p>
    </w:sdtContent>
  </w:sdt>
  <w:p w14:paraId="1249C7F2" w14:textId="244DE818" w:rsidR="00726B1F" w:rsidRDefault="00726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58378" w14:textId="77777777" w:rsidR="002853D3" w:rsidRDefault="002853D3" w:rsidP="00C6554A">
      <w:pPr>
        <w:spacing w:before="0" w:after="0" w:line="240" w:lineRule="auto"/>
      </w:pPr>
      <w:r>
        <w:separator/>
      </w:r>
    </w:p>
  </w:footnote>
  <w:footnote w:type="continuationSeparator" w:id="0">
    <w:p w14:paraId="24884103" w14:textId="77777777" w:rsidR="002853D3" w:rsidRDefault="002853D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11E1B37"/>
    <w:multiLevelType w:val="multilevel"/>
    <w:tmpl w:val="86C25F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5B1FFC"/>
    <w:multiLevelType w:val="hybridMultilevel"/>
    <w:tmpl w:val="A76C8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10697"/>
    <w:multiLevelType w:val="multilevel"/>
    <w:tmpl w:val="F212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8368BD"/>
    <w:multiLevelType w:val="multilevel"/>
    <w:tmpl w:val="DA6E2F8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63EC2EA7"/>
    <w:multiLevelType w:val="multilevel"/>
    <w:tmpl w:val="FE5A8C02"/>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79153E"/>
    <w:multiLevelType w:val="multilevel"/>
    <w:tmpl w:val="35044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9384390">
    <w:abstractNumId w:val="0"/>
  </w:num>
  <w:num w:numId="2" w16cid:durableId="684787553">
    <w:abstractNumId w:val="1"/>
  </w:num>
  <w:num w:numId="3" w16cid:durableId="1529029989">
    <w:abstractNumId w:val="7"/>
  </w:num>
  <w:num w:numId="4" w16cid:durableId="687754463">
    <w:abstractNumId w:val="5"/>
  </w:num>
  <w:num w:numId="5" w16cid:durableId="1927305285">
    <w:abstractNumId w:val="3"/>
  </w:num>
  <w:num w:numId="6" w16cid:durableId="979533587">
    <w:abstractNumId w:val="4"/>
  </w:num>
  <w:num w:numId="7" w16cid:durableId="600113246">
    <w:abstractNumId w:val="2"/>
  </w:num>
  <w:num w:numId="8" w16cid:durableId="97880396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SzMLUwtDAzNzM0NzQyUdpeDU4uLM/DyQAkPzWgBgvAF0LQAAAA=="/>
  </w:docVars>
  <w:rsids>
    <w:rsidRoot w:val="004D5E86"/>
    <w:rsid w:val="00006364"/>
    <w:rsid w:val="00006F4F"/>
    <w:rsid w:val="00013D26"/>
    <w:rsid w:val="00016FF4"/>
    <w:rsid w:val="00021A01"/>
    <w:rsid w:val="00021F46"/>
    <w:rsid w:val="0003183C"/>
    <w:rsid w:val="00032573"/>
    <w:rsid w:val="00036AB7"/>
    <w:rsid w:val="00036FF3"/>
    <w:rsid w:val="00057E1D"/>
    <w:rsid w:val="0006666F"/>
    <w:rsid w:val="00074373"/>
    <w:rsid w:val="00082655"/>
    <w:rsid w:val="000828C8"/>
    <w:rsid w:val="000A05EC"/>
    <w:rsid w:val="000A7075"/>
    <w:rsid w:val="000C19FA"/>
    <w:rsid w:val="000D0691"/>
    <w:rsid w:val="000D5E86"/>
    <w:rsid w:val="000F2FA4"/>
    <w:rsid w:val="00105D6B"/>
    <w:rsid w:val="001074E7"/>
    <w:rsid w:val="00120C16"/>
    <w:rsid w:val="00124D1D"/>
    <w:rsid w:val="001358A1"/>
    <w:rsid w:val="0015579F"/>
    <w:rsid w:val="00157590"/>
    <w:rsid w:val="00160AFD"/>
    <w:rsid w:val="0016728B"/>
    <w:rsid w:val="001672F1"/>
    <w:rsid w:val="001679A6"/>
    <w:rsid w:val="00167F75"/>
    <w:rsid w:val="00180206"/>
    <w:rsid w:val="001C1D62"/>
    <w:rsid w:val="001C2B1A"/>
    <w:rsid w:val="001C5562"/>
    <w:rsid w:val="001D1887"/>
    <w:rsid w:val="001D2EDC"/>
    <w:rsid w:val="001D341D"/>
    <w:rsid w:val="001E36E6"/>
    <w:rsid w:val="0020758D"/>
    <w:rsid w:val="0021335D"/>
    <w:rsid w:val="00213D6F"/>
    <w:rsid w:val="00217F8A"/>
    <w:rsid w:val="002215E1"/>
    <w:rsid w:val="00242D55"/>
    <w:rsid w:val="00243464"/>
    <w:rsid w:val="00244594"/>
    <w:rsid w:val="002512A9"/>
    <w:rsid w:val="002554CD"/>
    <w:rsid w:val="002614B7"/>
    <w:rsid w:val="002638E8"/>
    <w:rsid w:val="002777B0"/>
    <w:rsid w:val="002853D3"/>
    <w:rsid w:val="00286C01"/>
    <w:rsid w:val="00292F80"/>
    <w:rsid w:val="00293343"/>
    <w:rsid w:val="00293B83"/>
    <w:rsid w:val="002A040C"/>
    <w:rsid w:val="002A5838"/>
    <w:rsid w:val="002B0BF3"/>
    <w:rsid w:val="002B4294"/>
    <w:rsid w:val="002C49F7"/>
    <w:rsid w:val="002E3D82"/>
    <w:rsid w:val="002E7C18"/>
    <w:rsid w:val="002F3C42"/>
    <w:rsid w:val="00311311"/>
    <w:rsid w:val="0031318C"/>
    <w:rsid w:val="00323725"/>
    <w:rsid w:val="00333D0D"/>
    <w:rsid w:val="003424AE"/>
    <w:rsid w:val="00346F8B"/>
    <w:rsid w:val="003472BC"/>
    <w:rsid w:val="003512BF"/>
    <w:rsid w:val="00354E54"/>
    <w:rsid w:val="003567F3"/>
    <w:rsid w:val="0035767C"/>
    <w:rsid w:val="00371896"/>
    <w:rsid w:val="00374097"/>
    <w:rsid w:val="003867C6"/>
    <w:rsid w:val="00395AC1"/>
    <w:rsid w:val="003A47C5"/>
    <w:rsid w:val="003A4EE0"/>
    <w:rsid w:val="003A5D46"/>
    <w:rsid w:val="003B5492"/>
    <w:rsid w:val="003B5AA7"/>
    <w:rsid w:val="003C1457"/>
    <w:rsid w:val="003C25CE"/>
    <w:rsid w:val="003E01D9"/>
    <w:rsid w:val="003F4D18"/>
    <w:rsid w:val="003F4F18"/>
    <w:rsid w:val="003F4F2B"/>
    <w:rsid w:val="003F7742"/>
    <w:rsid w:val="0040241F"/>
    <w:rsid w:val="00410D1B"/>
    <w:rsid w:val="0041132B"/>
    <w:rsid w:val="00414CEB"/>
    <w:rsid w:val="004172FB"/>
    <w:rsid w:val="00421693"/>
    <w:rsid w:val="00424E02"/>
    <w:rsid w:val="00431187"/>
    <w:rsid w:val="00451AFE"/>
    <w:rsid w:val="00454114"/>
    <w:rsid w:val="004542A6"/>
    <w:rsid w:val="00460410"/>
    <w:rsid w:val="00461C47"/>
    <w:rsid w:val="00465F90"/>
    <w:rsid w:val="0048035D"/>
    <w:rsid w:val="00491314"/>
    <w:rsid w:val="0049332F"/>
    <w:rsid w:val="00497B9E"/>
    <w:rsid w:val="00497DED"/>
    <w:rsid w:val="004A34E6"/>
    <w:rsid w:val="004B1CC3"/>
    <w:rsid w:val="004B1FA2"/>
    <w:rsid w:val="004B7FD7"/>
    <w:rsid w:val="004C049F"/>
    <w:rsid w:val="004C5975"/>
    <w:rsid w:val="004D29F9"/>
    <w:rsid w:val="004D5E86"/>
    <w:rsid w:val="004D60E3"/>
    <w:rsid w:val="004D7D16"/>
    <w:rsid w:val="004E728D"/>
    <w:rsid w:val="004F6933"/>
    <w:rsid w:val="005000E2"/>
    <w:rsid w:val="00506E50"/>
    <w:rsid w:val="00512C6D"/>
    <w:rsid w:val="00541286"/>
    <w:rsid w:val="005474DD"/>
    <w:rsid w:val="00550AEA"/>
    <w:rsid w:val="0055206D"/>
    <w:rsid w:val="00553844"/>
    <w:rsid w:val="00580501"/>
    <w:rsid w:val="00581B74"/>
    <w:rsid w:val="00590C80"/>
    <w:rsid w:val="005A5ADC"/>
    <w:rsid w:val="005B3D9E"/>
    <w:rsid w:val="005E28CF"/>
    <w:rsid w:val="005E6919"/>
    <w:rsid w:val="005F1267"/>
    <w:rsid w:val="005F4618"/>
    <w:rsid w:val="005F60F3"/>
    <w:rsid w:val="00607834"/>
    <w:rsid w:val="0061221A"/>
    <w:rsid w:val="0062159A"/>
    <w:rsid w:val="00624D0B"/>
    <w:rsid w:val="00630011"/>
    <w:rsid w:val="00641878"/>
    <w:rsid w:val="00641F74"/>
    <w:rsid w:val="0064316B"/>
    <w:rsid w:val="00644CFA"/>
    <w:rsid w:val="00656C4B"/>
    <w:rsid w:val="00663674"/>
    <w:rsid w:val="006720B4"/>
    <w:rsid w:val="00690B4E"/>
    <w:rsid w:val="00695FF3"/>
    <w:rsid w:val="006A1F4A"/>
    <w:rsid w:val="006A3CE7"/>
    <w:rsid w:val="006B093F"/>
    <w:rsid w:val="006C4EE6"/>
    <w:rsid w:val="006C5F95"/>
    <w:rsid w:val="006D6D0B"/>
    <w:rsid w:val="006E089A"/>
    <w:rsid w:val="006E2A8D"/>
    <w:rsid w:val="006F0493"/>
    <w:rsid w:val="006F1FCD"/>
    <w:rsid w:val="00700A20"/>
    <w:rsid w:val="00700FFC"/>
    <w:rsid w:val="00710BF4"/>
    <w:rsid w:val="00717EA0"/>
    <w:rsid w:val="00721FA5"/>
    <w:rsid w:val="00726B1F"/>
    <w:rsid w:val="007476E0"/>
    <w:rsid w:val="00755795"/>
    <w:rsid w:val="0075752F"/>
    <w:rsid w:val="007643AD"/>
    <w:rsid w:val="00766D7B"/>
    <w:rsid w:val="007777B6"/>
    <w:rsid w:val="0078060C"/>
    <w:rsid w:val="00797988"/>
    <w:rsid w:val="007A6F2D"/>
    <w:rsid w:val="007B3DBE"/>
    <w:rsid w:val="007C456D"/>
    <w:rsid w:val="007C53E3"/>
    <w:rsid w:val="007D1F20"/>
    <w:rsid w:val="007D40FA"/>
    <w:rsid w:val="007E3F35"/>
    <w:rsid w:val="007F3F0F"/>
    <w:rsid w:val="007F7234"/>
    <w:rsid w:val="00800D50"/>
    <w:rsid w:val="008012BE"/>
    <w:rsid w:val="0081178D"/>
    <w:rsid w:val="00820162"/>
    <w:rsid w:val="008205E4"/>
    <w:rsid w:val="008312B5"/>
    <w:rsid w:val="00836757"/>
    <w:rsid w:val="008408F6"/>
    <w:rsid w:val="00842CF3"/>
    <w:rsid w:val="00847E8E"/>
    <w:rsid w:val="0086353B"/>
    <w:rsid w:val="00875734"/>
    <w:rsid w:val="00880944"/>
    <w:rsid w:val="0089047B"/>
    <w:rsid w:val="0089275E"/>
    <w:rsid w:val="00893EF6"/>
    <w:rsid w:val="00896166"/>
    <w:rsid w:val="008A29D3"/>
    <w:rsid w:val="008B180B"/>
    <w:rsid w:val="008C3EF0"/>
    <w:rsid w:val="009109EF"/>
    <w:rsid w:val="00927B43"/>
    <w:rsid w:val="00930A2B"/>
    <w:rsid w:val="00945FD8"/>
    <w:rsid w:val="00992C88"/>
    <w:rsid w:val="00993311"/>
    <w:rsid w:val="009B06D5"/>
    <w:rsid w:val="009B43C1"/>
    <w:rsid w:val="009C6B40"/>
    <w:rsid w:val="009E2800"/>
    <w:rsid w:val="009E4A46"/>
    <w:rsid w:val="009F7178"/>
    <w:rsid w:val="009F7ADB"/>
    <w:rsid w:val="00A014BD"/>
    <w:rsid w:val="00A017E9"/>
    <w:rsid w:val="00A066D5"/>
    <w:rsid w:val="00A11984"/>
    <w:rsid w:val="00A12032"/>
    <w:rsid w:val="00A12B22"/>
    <w:rsid w:val="00A21040"/>
    <w:rsid w:val="00A319C6"/>
    <w:rsid w:val="00A561C8"/>
    <w:rsid w:val="00A629CB"/>
    <w:rsid w:val="00A63505"/>
    <w:rsid w:val="00A75016"/>
    <w:rsid w:val="00A871DB"/>
    <w:rsid w:val="00A92387"/>
    <w:rsid w:val="00AA033F"/>
    <w:rsid w:val="00AA1717"/>
    <w:rsid w:val="00AB3893"/>
    <w:rsid w:val="00AC1315"/>
    <w:rsid w:val="00AE1D60"/>
    <w:rsid w:val="00B024A1"/>
    <w:rsid w:val="00B043B9"/>
    <w:rsid w:val="00B1167E"/>
    <w:rsid w:val="00B22D7A"/>
    <w:rsid w:val="00B32444"/>
    <w:rsid w:val="00B3712E"/>
    <w:rsid w:val="00B55541"/>
    <w:rsid w:val="00B5591C"/>
    <w:rsid w:val="00B677F4"/>
    <w:rsid w:val="00B86DEA"/>
    <w:rsid w:val="00B90BB8"/>
    <w:rsid w:val="00BA3B85"/>
    <w:rsid w:val="00BB0D71"/>
    <w:rsid w:val="00BC03A5"/>
    <w:rsid w:val="00BD417E"/>
    <w:rsid w:val="00BE6808"/>
    <w:rsid w:val="00BE788F"/>
    <w:rsid w:val="00BE7C75"/>
    <w:rsid w:val="00BF2013"/>
    <w:rsid w:val="00C00A7F"/>
    <w:rsid w:val="00C0590B"/>
    <w:rsid w:val="00C13B5F"/>
    <w:rsid w:val="00C151A5"/>
    <w:rsid w:val="00C21908"/>
    <w:rsid w:val="00C24FB1"/>
    <w:rsid w:val="00C341E4"/>
    <w:rsid w:val="00C35780"/>
    <w:rsid w:val="00C37E39"/>
    <w:rsid w:val="00C5428E"/>
    <w:rsid w:val="00C55314"/>
    <w:rsid w:val="00C6554A"/>
    <w:rsid w:val="00C8610B"/>
    <w:rsid w:val="00C93C29"/>
    <w:rsid w:val="00CC1CA7"/>
    <w:rsid w:val="00CC405D"/>
    <w:rsid w:val="00CC7BF8"/>
    <w:rsid w:val="00CD21D1"/>
    <w:rsid w:val="00CE4F67"/>
    <w:rsid w:val="00CF5453"/>
    <w:rsid w:val="00D00857"/>
    <w:rsid w:val="00D02AAC"/>
    <w:rsid w:val="00D15759"/>
    <w:rsid w:val="00D17D6C"/>
    <w:rsid w:val="00D27BC9"/>
    <w:rsid w:val="00D34CE9"/>
    <w:rsid w:val="00D3541A"/>
    <w:rsid w:val="00D4292F"/>
    <w:rsid w:val="00D43E0B"/>
    <w:rsid w:val="00D5556C"/>
    <w:rsid w:val="00D57D1A"/>
    <w:rsid w:val="00D6256F"/>
    <w:rsid w:val="00D7793A"/>
    <w:rsid w:val="00D82D17"/>
    <w:rsid w:val="00DA7D22"/>
    <w:rsid w:val="00DB4DD8"/>
    <w:rsid w:val="00DC7ED2"/>
    <w:rsid w:val="00DD54A8"/>
    <w:rsid w:val="00DE2F82"/>
    <w:rsid w:val="00DF3C31"/>
    <w:rsid w:val="00DF526C"/>
    <w:rsid w:val="00DF7983"/>
    <w:rsid w:val="00DF79CC"/>
    <w:rsid w:val="00DF7E34"/>
    <w:rsid w:val="00E0177C"/>
    <w:rsid w:val="00E02DFE"/>
    <w:rsid w:val="00E051BB"/>
    <w:rsid w:val="00E07A99"/>
    <w:rsid w:val="00E2538A"/>
    <w:rsid w:val="00E31A1A"/>
    <w:rsid w:val="00E33A0B"/>
    <w:rsid w:val="00E416FB"/>
    <w:rsid w:val="00E4681F"/>
    <w:rsid w:val="00E50FA9"/>
    <w:rsid w:val="00E61767"/>
    <w:rsid w:val="00E636C9"/>
    <w:rsid w:val="00E646F9"/>
    <w:rsid w:val="00E72504"/>
    <w:rsid w:val="00E93BB2"/>
    <w:rsid w:val="00EB6E9B"/>
    <w:rsid w:val="00ED7C44"/>
    <w:rsid w:val="00EF1E4C"/>
    <w:rsid w:val="00EF1EAD"/>
    <w:rsid w:val="00EF6E13"/>
    <w:rsid w:val="00EF79A1"/>
    <w:rsid w:val="00F03827"/>
    <w:rsid w:val="00F10E66"/>
    <w:rsid w:val="00F13682"/>
    <w:rsid w:val="00F206F9"/>
    <w:rsid w:val="00F22C56"/>
    <w:rsid w:val="00F27D48"/>
    <w:rsid w:val="00F31BAF"/>
    <w:rsid w:val="00F32FFD"/>
    <w:rsid w:val="00F50D65"/>
    <w:rsid w:val="00F542A3"/>
    <w:rsid w:val="00F6262D"/>
    <w:rsid w:val="00F65CD5"/>
    <w:rsid w:val="00F72214"/>
    <w:rsid w:val="00F76273"/>
    <w:rsid w:val="00F81862"/>
    <w:rsid w:val="00F9168C"/>
    <w:rsid w:val="00F96522"/>
    <w:rsid w:val="00FA1CC2"/>
    <w:rsid w:val="00FB4D45"/>
    <w:rsid w:val="00FC2EE5"/>
    <w:rsid w:val="00FC425D"/>
    <w:rsid w:val="00FD7C89"/>
    <w:rsid w:val="00FD7EDD"/>
    <w:rsid w:val="00FE0079"/>
    <w:rsid w:val="00FE6D31"/>
    <w:rsid w:val="00FE7F37"/>
    <w:rsid w:val="00FF6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4EC9A7"/>
  <w15:chartTrackingRefBased/>
  <w15:docId w15:val="{275E7D88-FCD5-47D0-8F9E-0D69CB91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663674"/>
    <w:pPr>
      <w:keepNext/>
      <w:keepLines/>
      <w:spacing w:before="720" w:after="180"/>
      <w:contextualSpacing/>
      <w:outlineLvl w:val="0"/>
    </w:pPr>
    <w:rPr>
      <w:rFonts w:ascii="Times New Roman" w:eastAsiaTheme="majorEastAsia" w:hAnsi="Times New Roman" w:cstheme="majorBidi"/>
      <w:b/>
      <w:color w:val="000000" w:themeColor="text1"/>
      <w:sz w:val="28"/>
    </w:rPr>
  </w:style>
  <w:style w:type="paragraph" w:styleId="Heading2">
    <w:name w:val="heading 2"/>
    <w:basedOn w:val="Normal"/>
    <w:next w:val="Normal"/>
    <w:link w:val="Heading2Char"/>
    <w:uiPriority w:val="9"/>
    <w:unhideWhenUsed/>
    <w:qFormat/>
    <w:rsid w:val="00663674"/>
    <w:pPr>
      <w:keepNext/>
      <w:keepLines/>
      <w:spacing w:before="360" w:after="120"/>
      <w:contextualSpacing/>
      <w:outlineLvl w:val="1"/>
    </w:pPr>
    <w:rPr>
      <w:rFonts w:ascii="Times New Roman" w:eastAsiaTheme="majorEastAsia" w:hAnsi="Times New Roman" w:cstheme="majorBidi"/>
      <w:b/>
      <w:color w:val="000000" w:themeColor="text1"/>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674"/>
    <w:rPr>
      <w:rFonts w:ascii="Times New Roman" w:eastAsiaTheme="majorEastAsia" w:hAnsi="Times New Roman" w:cstheme="majorBidi"/>
      <w:b/>
      <w:color w:val="000000" w:themeColor="text1"/>
      <w:sz w:val="28"/>
    </w:rPr>
  </w:style>
  <w:style w:type="character" w:customStyle="1" w:styleId="Heading2Char">
    <w:name w:val="Heading 2 Char"/>
    <w:basedOn w:val="DefaultParagraphFont"/>
    <w:link w:val="Heading2"/>
    <w:uiPriority w:val="9"/>
    <w:rsid w:val="00663674"/>
    <w:rPr>
      <w:rFonts w:ascii="Times New Roman" w:eastAsiaTheme="majorEastAsia" w:hAnsi="Times New Roman" w:cstheme="majorBidi"/>
      <w:b/>
      <w:color w:val="000000" w:themeColor="text1"/>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D4292F"/>
    <w:rPr>
      <w:color w:val="605E5C"/>
      <w:shd w:val="clear" w:color="auto" w:fill="E1DFDD"/>
    </w:rPr>
  </w:style>
  <w:style w:type="paragraph" w:styleId="TOCHeading">
    <w:name w:val="TOC Heading"/>
    <w:basedOn w:val="Heading1"/>
    <w:next w:val="Normal"/>
    <w:uiPriority w:val="39"/>
    <w:unhideWhenUsed/>
    <w:qFormat/>
    <w:rsid w:val="001D341D"/>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D341D"/>
    <w:pPr>
      <w:spacing w:after="100"/>
    </w:pPr>
  </w:style>
  <w:style w:type="paragraph" w:styleId="TOC2">
    <w:name w:val="toc 2"/>
    <w:basedOn w:val="Normal"/>
    <w:next w:val="Normal"/>
    <w:autoRedefine/>
    <w:uiPriority w:val="39"/>
    <w:unhideWhenUsed/>
    <w:rsid w:val="001D341D"/>
    <w:pPr>
      <w:spacing w:after="100"/>
      <w:ind w:left="220"/>
    </w:pPr>
  </w:style>
  <w:style w:type="paragraph" w:styleId="TOC3">
    <w:name w:val="toc 3"/>
    <w:basedOn w:val="Normal"/>
    <w:next w:val="Normal"/>
    <w:autoRedefine/>
    <w:uiPriority w:val="39"/>
    <w:unhideWhenUsed/>
    <w:rsid w:val="001D341D"/>
    <w:pPr>
      <w:spacing w:after="100"/>
      <w:ind w:left="440"/>
    </w:pPr>
  </w:style>
  <w:style w:type="paragraph" w:styleId="NormalWeb">
    <w:name w:val="Normal (Web)"/>
    <w:basedOn w:val="Normal"/>
    <w:uiPriority w:val="99"/>
    <w:unhideWhenUsed/>
    <w:rsid w:val="00CC7BF8"/>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unhideWhenUsed/>
    <w:qFormat/>
    <w:rsid w:val="001D1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10465">
      <w:bodyDiv w:val="1"/>
      <w:marLeft w:val="0"/>
      <w:marRight w:val="0"/>
      <w:marTop w:val="0"/>
      <w:marBottom w:val="0"/>
      <w:divBdr>
        <w:top w:val="none" w:sz="0" w:space="0" w:color="auto"/>
        <w:left w:val="none" w:sz="0" w:space="0" w:color="auto"/>
        <w:bottom w:val="none" w:sz="0" w:space="0" w:color="auto"/>
        <w:right w:val="none" w:sz="0" w:space="0" w:color="auto"/>
      </w:divBdr>
    </w:div>
    <w:div w:id="33040100">
      <w:bodyDiv w:val="1"/>
      <w:marLeft w:val="0"/>
      <w:marRight w:val="0"/>
      <w:marTop w:val="0"/>
      <w:marBottom w:val="0"/>
      <w:divBdr>
        <w:top w:val="none" w:sz="0" w:space="0" w:color="auto"/>
        <w:left w:val="none" w:sz="0" w:space="0" w:color="auto"/>
        <w:bottom w:val="none" w:sz="0" w:space="0" w:color="auto"/>
        <w:right w:val="none" w:sz="0" w:space="0" w:color="auto"/>
      </w:divBdr>
      <w:divsChild>
        <w:div w:id="473836290">
          <w:marLeft w:val="0"/>
          <w:marRight w:val="0"/>
          <w:marTop w:val="0"/>
          <w:marBottom w:val="0"/>
          <w:divBdr>
            <w:top w:val="single" w:sz="2" w:space="0" w:color="auto"/>
            <w:left w:val="single" w:sz="2" w:space="0" w:color="auto"/>
            <w:bottom w:val="single" w:sz="6" w:space="0" w:color="auto"/>
            <w:right w:val="single" w:sz="2" w:space="0" w:color="auto"/>
          </w:divBdr>
          <w:divsChild>
            <w:div w:id="1322737374">
              <w:marLeft w:val="0"/>
              <w:marRight w:val="0"/>
              <w:marTop w:val="100"/>
              <w:marBottom w:val="100"/>
              <w:divBdr>
                <w:top w:val="single" w:sz="2" w:space="0" w:color="D9D9E3"/>
                <w:left w:val="single" w:sz="2" w:space="0" w:color="D9D9E3"/>
                <w:bottom w:val="single" w:sz="2" w:space="0" w:color="D9D9E3"/>
                <w:right w:val="single" w:sz="2" w:space="0" w:color="D9D9E3"/>
              </w:divBdr>
              <w:divsChild>
                <w:div w:id="967320447">
                  <w:marLeft w:val="0"/>
                  <w:marRight w:val="0"/>
                  <w:marTop w:val="0"/>
                  <w:marBottom w:val="0"/>
                  <w:divBdr>
                    <w:top w:val="single" w:sz="2" w:space="0" w:color="D9D9E3"/>
                    <w:left w:val="single" w:sz="2" w:space="0" w:color="D9D9E3"/>
                    <w:bottom w:val="single" w:sz="2" w:space="0" w:color="D9D9E3"/>
                    <w:right w:val="single" w:sz="2" w:space="0" w:color="D9D9E3"/>
                  </w:divBdr>
                  <w:divsChild>
                    <w:div w:id="2037580284">
                      <w:marLeft w:val="0"/>
                      <w:marRight w:val="0"/>
                      <w:marTop w:val="0"/>
                      <w:marBottom w:val="0"/>
                      <w:divBdr>
                        <w:top w:val="single" w:sz="2" w:space="0" w:color="D9D9E3"/>
                        <w:left w:val="single" w:sz="2" w:space="0" w:color="D9D9E3"/>
                        <w:bottom w:val="single" w:sz="2" w:space="0" w:color="D9D9E3"/>
                        <w:right w:val="single" w:sz="2" w:space="0" w:color="D9D9E3"/>
                      </w:divBdr>
                      <w:divsChild>
                        <w:div w:id="830948640">
                          <w:marLeft w:val="0"/>
                          <w:marRight w:val="0"/>
                          <w:marTop w:val="0"/>
                          <w:marBottom w:val="0"/>
                          <w:divBdr>
                            <w:top w:val="single" w:sz="2" w:space="0" w:color="D9D9E3"/>
                            <w:left w:val="single" w:sz="2" w:space="0" w:color="D9D9E3"/>
                            <w:bottom w:val="single" w:sz="2" w:space="0" w:color="D9D9E3"/>
                            <w:right w:val="single" w:sz="2" w:space="0" w:color="D9D9E3"/>
                          </w:divBdr>
                          <w:divsChild>
                            <w:div w:id="1531990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665833">
      <w:bodyDiv w:val="1"/>
      <w:marLeft w:val="0"/>
      <w:marRight w:val="0"/>
      <w:marTop w:val="0"/>
      <w:marBottom w:val="0"/>
      <w:divBdr>
        <w:top w:val="none" w:sz="0" w:space="0" w:color="auto"/>
        <w:left w:val="none" w:sz="0" w:space="0" w:color="auto"/>
        <w:bottom w:val="none" w:sz="0" w:space="0" w:color="auto"/>
        <w:right w:val="none" w:sz="0" w:space="0" w:color="auto"/>
      </w:divBdr>
    </w:div>
    <w:div w:id="154147540">
      <w:bodyDiv w:val="1"/>
      <w:marLeft w:val="0"/>
      <w:marRight w:val="0"/>
      <w:marTop w:val="0"/>
      <w:marBottom w:val="0"/>
      <w:divBdr>
        <w:top w:val="none" w:sz="0" w:space="0" w:color="auto"/>
        <w:left w:val="none" w:sz="0" w:space="0" w:color="auto"/>
        <w:bottom w:val="none" w:sz="0" w:space="0" w:color="auto"/>
        <w:right w:val="none" w:sz="0" w:space="0" w:color="auto"/>
      </w:divBdr>
    </w:div>
    <w:div w:id="178008024">
      <w:bodyDiv w:val="1"/>
      <w:marLeft w:val="0"/>
      <w:marRight w:val="0"/>
      <w:marTop w:val="0"/>
      <w:marBottom w:val="0"/>
      <w:divBdr>
        <w:top w:val="none" w:sz="0" w:space="0" w:color="auto"/>
        <w:left w:val="none" w:sz="0" w:space="0" w:color="auto"/>
        <w:bottom w:val="none" w:sz="0" w:space="0" w:color="auto"/>
        <w:right w:val="none" w:sz="0" w:space="0" w:color="auto"/>
      </w:divBdr>
    </w:div>
    <w:div w:id="244463493">
      <w:bodyDiv w:val="1"/>
      <w:marLeft w:val="0"/>
      <w:marRight w:val="0"/>
      <w:marTop w:val="0"/>
      <w:marBottom w:val="0"/>
      <w:divBdr>
        <w:top w:val="none" w:sz="0" w:space="0" w:color="auto"/>
        <w:left w:val="none" w:sz="0" w:space="0" w:color="auto"/>
        <w:bottom w:val="none" w:sz="0" w:space="0" w:color="auto"/>
        <w:right w:val="none" w:sz="0" w:space="0" w:color="auto"/>
      </w:divBdr>
    </w:div>
    <w:div w:id="277953188">
      <w:bodyDiv w:val="1"/>
      <w:marLeft w:val="0"/>
      <w:marRight w:val="0"/>
      <w:marTop w:val="0"/>
      <w:marBottom w:val="0"/>
      <w:divBdr>
        <w:top w:val="none" w:sz="0" w:space="0" w:color="auto"/>
        <w:left w:val="none" w:sz="0" w:space="0" w:color="auto"/>
        <w:bottom w:val="none" w:sz="0" w:space="0" w:color="auto"/>
        <w:right w:val="none" w:sz="0" w:space="0" w:color="auto"/>
      </w:divBdr>
    </w:div>
    <w:div w:id="313609894">
      <w:bodyDiv w:val="1"/>
      <w:marLeft w:val="0"/>
      <w:marRight w:val="0"/>
      <w:marTop w:val="0"/>
      <w:marBottom w:val="0"/>
      <w:divBdr>
        <w:top w:val="none" w:sz="0" w:space="0" w:color="auto"/>
        <w:left w:val="none" w:sz="0" w:space="0" w:color="auto"/>
        <w:bottom w:val="none" w:sz="0" w:space="0" w:color="auto"/>
        <w:right w:val="none" w:sz="0" w:space="0" w:color="auto"/>
      </w:divBdr>
    </w:div>
    <w:div w:id="442652078">
      <w:bodyDiv w:val="1"/>
      <w:marLeft w:val="0"/>
      <w:marRight w:val="0"/>
      <w:marTop w:val="0"/>
      <w:marBottom w:val="0"/>
      <w:divBdr>
        <w:top w:val="none" w:sz="0" w:space="0" w:color="auto"/>
        <w:left w:val="none" w:sz="0" w:space="0" w:color="auto"/>
        <w:bottom w:val="none" w:sz="0" w:space="0" w:color="auto"/>
        <w:right w:val="none" w:sz="0" w:space="0" w:color="auto"/>
      </w:divBdr>
    </w:div>
    <w:div w:id="536551731">
      <w:bodyDiv w:val="1"/>
      <w:marLeft w:val="0"/>
      <w:marRight w:val="0"/>
      <w:marTop w:val="0"/>
      <w:marBottom w:val="0"/>
      <w:divBdr>
        <w:top w:val="none" w:sz="0" w:space="0" w:color="auto"/>
        <w:left w:val="none" w:sz="0" w:space="0" w:color="auto"/>
        <w:bottom w:val="none" w:sz="0" w:space="0" w:color="auto"/>
        <w:right w:val="none" w:sz="0" w:space="0" w:color="auto"/>
      </w:divBdr>
    </w:div>
    <w:div w:id="605116061">
      <w:bodyDiv w:val="1"/>
      <w:marLeft w:val="0"/>
      <w:marRight w:val="0"/>
      <w:marTop w:val="0"/>
      <w:marBottom w:val="0"/>
      <w:divBdr>
        <w:top w:val="none" w:sz="0" w:space="0" w:color="auto"/>
        <w:left w:val="none" w:sz="0" w:space="0" w:color="auto"/>
        <w:bottom w:val="none" w:sz="0" w:space="0" w:color="auto"/>
        <w:right w:val="none" w:sz="0" w:space="0" w:color="auto"/>
      </w:divBdr>
    </w:div>
    <w:div w:id="707341577">
      <w:bodyDiv w:val="1"/>
      <w:marLeft w:val="0"/>
      <w:marRight w:val="0"/>
      <w:marTop w:val="0"/>
      <w:marBottom w:val="0"/>
      <w:divBdr>
        <w:top w:val="none" w:sz="0" w:space="0" w:color="auto"/>
        <w:left w:val="none" w:sz="0" w:space="0" w:color="auto"/>
        <w:bottom w:val="none" w:sz="0" w:space="0" w:color="auto"/>
        <w:right w:val="none" w:sz="0" w:space="0" w:color="auto"/>
      </w:divBdr>
    </w:div>
    <w:div w:id="818574105">
      <w:bodyDiv w:val="1"/>
      <w:marLeft w:val="0"/>
      <w:marRight w:val="0"/>
      <w:marTop w:val="0"/>
      <w:marBottom w:val="0"/>
      <w:divBdr>
        <w:top w:val="none" w:sz="0" w:space="0" w:color="auto"/>
        <w:left w:val="none" w:sz="0" w:space="0" w:color="auto"/>
        <w:bottom w:val="none" w:sz="0" w:space="0" w:color="auto"/>
        <w:right w:val="none" w:sz="0" w:space="0" w:color="auto"/>
      </w:divBdr>
    </w:div>
    <w:div w:id="843132046">
      <w:bodyDiv w:val="1"/>
      <w:marLeft w:val="0"/>
      <w:marRight w:val="0"/>
      <w:marTop w:val="0"/>
      <w:marBottom w:val="0"/>
      <w:divBdr>
        <w:top w:val="none" w:sz="0" w:space="0" w:color="auto"/>
        <w:left w:val="none" w:sz="0" w:space="0" w:color="auto"/>
        <w:bottom w:val="none" w:sz="0" w:space="0" w:color="auto"/>
        <w:right w:val="none" w:sz="0" w:space="0" w:color="auto"/>
      </w:divBdr>
    </w:div>
    <w:div w:id="914238584">
      <w:bodyDiv w:val="1"/>
      <w:marLeft w:val="0"/>
      <w:marRight w:val="0"/>
      <w:marTop w:val="0"/>
      <w:marBottom w:val="0"/>
      <w:divBdr>
        <w:top w:val="none" w:sz="0" w:space="0" w:color="auto"/>
        <w:left w:val="none" w:sz="0" w:space="0" w:color="auto"/>
        <w:bottom w:val="none" w:sz="0" w:space="0" w:color="auto"/>
        <w:right w:val="none" w:sz="0" w:space="0" w:color="auto"/>
      </w:divBdr>
    </w:div>
    <w:div w:id="936979454">
      <w:bodyDiv w:val="1"/>
      <w:marLeft w:val="0"/>
      <w:marRight w:val="0"/>
      <w:marTop w:val="0"/>
      <w:marBottom w:val="0"/>
      <w:divBdr>
        <w:top w:val="none" w:sz="0" w:space="0" w:color="auto"/>
        <w:left w:val="none" w:sz="0" w:space="0" w:color="auto"/>
        <w:bottom w:val="none" w:sz="0" w:space="0" w:color="auto"/>
        <w:right w:val="none" w:sz="0" w:space="0" w:color="auto"/>
      </w:divBdr>
    </w:div>
    <w:div w:id="971788373">
      <w:bodyDiv w:val="1"/>
      <w:marLeft w:val="0"/>
      <w:marRight w:val="0"/>
      <w:marTop w:val="0"/>
      <w:marBottom w:val="0"/>
      <w:divBdr>
        <w:top w:val="none" w:sz="0" w:space="0" w:color="auto"/>
        <w:left w:val="none" w:sz="0" w:space="0" w:color="auto"/>
        <w:bottom w:val="none" w:sz="0" w:space="0" w:color="auto"/>
        <w:right w:val="none" w:sz="0" w:space="0" w:color="auto"/>
      </w:divBdr>
      <w:divsChild>
        <w:div w:id="1514031561">
          <w:marLeft w:val="0"/>
          <w:marRight w:val="0"/>
          <w:marTop w:val="0"/>
          <w:marBottom w:val="0"/>
          <w:divBdr>
            <w:top w:val="none" w:sz="0" w:space="0" w:color="auto"/>
            <w:left w:val="none" w:sz="0" w:space="0" w:color="auto"/>
            <w:bottom w:val="none" w:sz="0" w:space="0" w:color="auto"/>
            <w:right w:val="none" w:sz="0" w:space="0" w:color="auto"/>
          </w:divBdr>
        </w:div>
      </w:divsChild>
    </w:div>
    <w:div w:id="992218280">
      <w:bodyDiv w:val="1"/>
      <w:marLeft w:val="0"/>
      <w:marRight w:val="0"/>
      <w:marTop w:val="0"/>
      <w:marBottom w:val="0"/>
      <w:divBdr>
        <w:top w:val="none" w:sz="0" w:space="0" w:color="auto"/>
        <w:left w:val="none" w:sz="0" w:space="0" w:color="auto"/>
        <w:bottom w:val="none" w:sz="0" w:space="0" w:color="auto"/>
        <w:right w:val="none" w:sz="0" w:space="0" w:color="auto"/>
      </w:divBdr>
    </w:div>
    <w:div w:id="999692248">
      <w:bodyDiv w:val="1"/>
      <w:marLeft w:val="0"/>
      <w:marRight w:val="0"/>
      <w:marTop w:val="0"/>
      <w:marBottom w:val="0"/>
      <w:divBdr>
        <w:top w:val="none" w:sz="0" w:space="0" w:color="auto"/>
        <w:left w:val="none" w:sz="0" w:space="0" w:color="auto"/>
        <w:bottom w:val="none" w:sz="0" w:space="0" w:color="auto"/>
        <w:right w:val="none" w:sz="0" w:space="0" w:color="auto"/>
      </w:divBdr>
    </w:div>
    <w:div w:id="1003315687">
      <w:bodyDiv w:val="1"/>
      <w:marLeft w:val="0"/>
      <w:marRight w:val="0"/>
      <w:marTop w:val="0"/>
      <w:marBottom w:val="0"/>
      <w:divBdr>
        <w:top w:val="none" w:sz="0" w:space="0" w:color="auto"/>
        <w:left w:val="none" w:sz="0" w:space="0" w:color="auto"/>
        <w:bottom w:val="none" w:sz="0" w:space="0" w:color="auto"/>
        <w:right w:val="none" w:sz="0" w:space="0" w:color="auto"/>
      </w:divBdr>
    </w:div>
    <w:div w:id="1103767463">
      <w:bodyDiv w:val="1"/>
      <w:marLeft w:val="0"/>
      <w:marRight w:val="0"/>
      <w:marTop w:val="0"/>
      <w:marBottom w:val="0"/>
      <w:divBdr>
        <w:top w:val="none" w:sz="0" w:space="0" w:color="auto"/>
        <w:left w:val="none" w:sz="0" w:space="0" w:color="auto"/>
        <w:bottom w:val="none" w:sz="0" w:space="0" w:color="auto"/>
        <w:right w:val="none" w:sz="0" w:space="0" w:color="auto"/>
      </w:divBdr>
    </w:div>
    <w:div w:id="1510094689">
      <w:bodyDiv w:val="1"/>
      <w:marLeft w:val="0"/>
      <w:marRight w:val="0"/>
      <w:marTop w:val="0"/>
      <w:marBottom w:val="0"/>
      <w:divBdr>
        <w:top w:val="none" w:sz="0" w:space="0" w:color="auto"/>
        <w:left w:val="none" w:sz="0" w:space="0" w:color="auto"/>
        <w:bottom w:val="none" w:sz="0" w:space="0" w:color="auto"/>
        <w:right w:val="none" w:sz="0" w:space="0" w:color="auto"/>
      </w:divBdr>
    </w:div>
    <w:div w:id="1512721985">
      <w:bodyDiv w:val="1"/>
      <w:marLeft w:val="0"/>
      <w:marRight w:val="0"/>
      <w:marTop w:val="0"/>
      <w:marBottom w:val="0"/>
      <w:divBdr>
        <w:top w:val="none" w:sz="0" w:space="0" w:color="auto"/>
        <w:left w:val="none" w:sz="0" w:space="0" w:color="auto"/>
        <w:bottom w:val="none" w:sz="0" w:space="0" w:color="auto"/>
        <w:right w:val="none" w:sz="0" w:space="0" w:color="auto"/>
      </w:divBdr>
    </w:div>
    <w:div w:id="1639410545">
      <w:bodyDiv w:val="1"/>
      <w:marLeft w:val="0"/>
      <w:marRight w:val="0"/>
      <w:marTop w:val="0"/>
      <w:marBottom w:val="0"/>
      <w:divBdr>
        <w:top w:val="none" w:sz="0" w:space="0" w:color="auto"/>
        <w:left w:val="none" w:sz="0" w:space="0" w:color="auto"/>
        <w:bottom w:val="none" w:sz="0" w:space="0" w:color="auto"/>
        <w:right w:val="none" w:sz="0" w:space="0" w:color="auto"/>
      </w:divBdr>
    </w:div>
    <w:div w:id="1660769255">
      <w:bodyDiv w:val="1"/>
      <w:marLeft w:val="0"/>
      <w:marRight w:val="0"/>
      <w:marTop w:val="0"/>
      <w:marBottom w:val="0"/>
      <w:divBdr>
        <w:top w:val="none" w:sz="0" w:space="0" w:color="auto"/>
        <w:left w:val="none" w:sz="0" w:space="0" w:color="auto"/>
        <w:bottom w:val="none" w:sz="0" w:space="0" w:color="auto"/>
        <w:right w:val="none" w:sz="0" w:space="0" w:color="auto"/>
      </w:divBdr>
    </w:div>
    <w:div w:id="1824007275">
      <w:bodyDiv w:val="1"/>
      <w:marLeft w:val="0"/>
      <w:marRight w:val="0"/>
      <w:marTop w:val="0"/>
      <w:marBottom w:val="0"/>
      <w:divBdr>
        <w:top w:val="none" w:sz="0" w:space="0" w:color="auto"/>
        <w:left w:val="none" w:sz="0" w:space="0" w:color="auto"/>
        <w:bottom w:val="none" w:sz="0" w:space="0" w:color="auto"/>
        <w:right w:val="none" w:sz="0" w:space="0" w:color="auto"/>
      </w:divBdr>
    </w:div>
    <w:div w:id="1862157118">
      <w:bodyDiv w:val="1"/>
      <w:marLeft w:val="0"/>
      <w:marRight w:val="0"/>
      <w:marTop w:val="0"/>
      <w:marBottom w:val="0"/>
      <w:divBdr>
        <w:top w:val="none" w:sz="0" w:space="0" w:color="auto"/>
        <w:left w:val="none" w:sz="0" w:space="0" w:color="auto"/>
        <w:bottom w:val="none" w:sz="0" w:space="0" w:color="auto"/>
        <w:right w:val="none" w:sz="0" w:space="0" w:color="auto"/>
      </w:divBdr>
    </w:div>
    <w:div w:id="1902010578">
      <w:bodyDiv w:val="1"/>
      <w:marLeft w:val="0"/>
      <w:marRight w:val="0"/>
      <w:marTop w:val="0"/>
      <w:marBottom w:val="0"/>
      <w:divBdr>
        <w:top w:val="none" w:sz="0" w:space="0" w:color="auto"/>
        <w:left w:val="none" w:sz="0" w:space="0" w:color="auto"/>
        <w:bottom w:val="none" w:sz="0" w:space="0" w:color="auto"/>
        <w:right w:val="none" w:sz="0" w:space="0" w:color="auto"/>
      </w:divBdr>
    </w:div>
    <w:div w:id="1922788914">
      <w:bodyDiv w:val="1"/>
      <w:marLeft w:val="0"/>
      <w:marRight w:val="0"/>
      <w:marTop w:val="0"/>
      <w:marBottom w:val="0"/>
      <w:divBdr>
        <w:top w:val="none" w:sz="0" w:space="0" w:color="auto"/>
        <w:left w:val="none" w:sz="0" w:space="0" w:color="auto"/>
        <w:bottom w:val="none" w:sz="0" w:space="0" w:color="auto"/>
        <w:right w:val="none" w:sz="0" w:space="0" w:color="auto"/>
      </w:divBdr>
    </w:div>
    <w:div w:id="2055805957">
      <w:bodyDiv w:val="1"/>
      <w:marLeft w:val="0"/>
      <w:marRight w:val="0"/>
      <w:marTop w:val="0"/>
      <w:marBottom w:val="0"/>
      <w:divBdr>
        <w:top w:val="none" w:sz="0" w:space="0" w:color="auto"/>
        <w:left w:val="none" w:sz="0" w:space="0" w:color="auto"/>
        <w:bottom w:val="none" w:sz="0" w:space="0" w:color="auto"/>
        <w:right w:val="none" w:sz="0" w:space="0" w:color="auto"/>
      </w:divBdr>
    </w:div>
    <w:div w:id="2057585183">
      <w:bodyDiv w:val="1"/>
      <w:marLeft w:val="0"/>
      <w:marRight w:val="0"/>
      <w:marTop w:val="0"/>
      <w:marBottom w:val="0"/>
      <w:divBdr>
        <w:top w:val="none" w:sz="0" w:space="0" w:color="auto"/>
        <w:left w:val="none" w:sz="0" w:space="0" w:color="auto"/>
        <w:bottom w:val="none" w:sz="0" w:space="0" w:color="auto"/>
        <w:right w:val="none" w:sz="0" w:space="0" w:color="auto"/>
      </w:divBdr>
      <w:divsChild>
        <w:div w:id="854460660">
          <w:marLeft w:val="0"/>
          <w:marRight w:val="0"/>
          <w:marTop w:val="0"/>
          <w:marBottom w:val="0"/>
          <w:divBdr>
            <w:top w:val="none" w:sz="0" w:space="0" w:color="auto"/>
            <w:left w:val="none" w:sz="0" w:space="0" w:color="auto"/>
            <w:bottom w:val="none" w:sz="0" w:space="0" w:color="auto"/>
            <w:right w:val="none" w:sz="0" w:space="0" w:color="auto"/>
          </w:divBdr>
        </w:div>
      </w:divsChild>
    </w:div>
    <w:div w:id="2091272301">
      <w:bodyDiv w:val="1"/>
      <w:marLeft w:val="0"/>
      <w:marRight w:val="0"/>
      <w:marTop w:val="0"/>
      <w:marBottom w:val="0"/>
      <w:divBdr>
        <w:top w:val="none" w:sz="0" w:space="0" w:color="auto"/>
        <w:left w:val="none" w:sz="0" w:space="0" w:color="auto"/>
        <w:bottom w:val="none" w:sz="0" w:space="0" w:color="auto"/>
        <w:right w:val="none" w:sz="0" w:space="0" w:color="auto"/>
      </w:divBdr>
    </w:div>
    <w:div w:id="21069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08/JPBM-04-2016-1153" TargetMode="External"/><Relationship Id="rId26" Type="http://schemas.openxmlformats.org/officeDocument/2006/relationships/hyperlink" Target="https://doi.org/10.1108/JPBM-01-2017-1408" TargetMode="External"/><Relationship Id="rId39" Type="http://schemas.openxmlformats.org/officeDocument/2006/relationships/image" Target="media/image11.png"/><Relationship Id="rId21" Type="http://schemas.openxmlformats.org/officeDocument/2006/relationships/hyperlink" Target="https://doi.org/10.1007/s13563-021-00265-4" TargetMode="External"/><Relationship Id="rId34" Type="http://schemas.openxmlformats.org/officeDocument/2006/relationships/hyperlink" Target="https://doi.org/10.1504/WREMSD.2023.10051344" TargetMode="External"/><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108/IJRDM-03-2019-0079" TargetMode="External"/><Relationship Id="rId29" Type="http://schemas.openxmlformats.org/officeDocument/2006/relationships/hyperlink" Target="https://doi.org/10.1016/j.scitotenv.2020.142743" TargetMode="External"/><Relationship Id="rId41" Type="http://schemas.openxmlformats.org/officeDocument/2006/relationships/image" Target="media/image13.png"/><Relationship Id="rId54" Type="http://schemas.openxmlformats.org/officeDocument/2006/relationships/image" Target="media/image2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8/IMR-08-2015-0183" TargetMode="External"/><Relationship Id="rId32" Type="http://schemas.openxmlformats.org/officeDocument/2006/relationships/hyperlink" Target="https://doi.org/10.1177/02761467231164960" TargetMode="External"/><Relationship Id="rId37" Type="http://schemas.openxmlformats.org/officeDocument/2006/relationships/hyperlink" Target="https://doi.org/10.1016/j.ijinfomgt.2020.102293" TargetMode="External"/><Relationship Id="rId40" Type="http://schemas.openxmlformats.org/officeDocument/2006/relationships/image" Target="media/image12.png"/><Relationship Id="rId45"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techfore.2022.121554" TargetMode="External"/><Relationship Id="rId28" Type="http://schemas.openxmlformats.org/officeDocument/2006/relationships/hyperlink" Target="https://doi.org/10.1108/IMR-03-2015-0071" TargetMode="External"/><Relationship Id="rId36" Type="http://schemas.openxmlformats.org/officeDocument/2006/relationships/hyperlink" Target="https://doi.org/10.1093/cid/ciac421" TargetMode="External"/><Relationship Id="rId49" Type="http://schemas.openxmlformats.org/officeDocument/2006/relationships/image" Target="media/image21.png"/><Relationship Id="rId57" Type="http://schemas.openxmlformats.org/officeDocument/2006/relationships/image" Target="media/image29.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9770/jesi.2023.10.4(25)" TargetMode="External"/><Relationship Id="rId31" Type="http://schemas.openxmlformats.org/officeDocument/2006/relationships/hyperlink" Target="https://doi.org/10.1177/02761467231164960" TargetMode="External"/><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doi.org/10.1111/jpim.12373" TargetMode="External"/><Relationship Id="rId27" Type="http://schemas.openxmlformats.org/officeDocument/2006/relationships/hyperlink" Target="https://doi.org/10.1108/JPBM-08-2019-2535" TargetMode="External"/><Relationship Id="rId30" Type="http://schemas.openxmlformats.org/officeDocument/2006/relationships/hyperlink" Target="https://doi.org/10.1057/s41262-018-00146-2" TargetMode="External"/><Relationship Id="rId35" Type="http://schemas.openxmlformats.org/officeDocument/2006/relationships/hyperlink" Target="https://doi.org/10.1108/QMR-09-2019-0113" TargetMode="External"/><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IJRDM-09-2017-0217" TargetMode="External"/><Relationship Id="rId25" Type="http://schemas.openxmlformats.org/officeDocument/2006/relationships/hyperlink" Target="https://doi.org/10.56687/9781529204797" TargetMode="External"/><Relationship Id="rId33" Type="http://schemas.openxmlformats.org/officeDocument/2006/relationships/hyperlink" Target="https://doi.org/10.4018/978-1-5225-4145-5" TargetMode="External"/><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image" Target="media/image3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307C9-071A-430B-9087-4DDF552C3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136</TotalTime>
  <Pages>1</Pages>
  <Words>21632</Words>
  <Characters>123307</Characters>
  <Application>Microsoft Office Word</Application>
  <DocSecurity>0</DocSecurity>
  <Lines>1027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dc:creator>
  <cp:keywords/>
  <dc:description/>
  <cp:lastModifiedBy>Farwa Bashir</cp:lastModifiedBy>
  <cp:revision>141</cp:revision>
  <dcterms:created xsi:type="dcterms:W3CDTF">2023-10-09T19:44:00Z</dcterms:created>
  <dcterms:modified xsi:type="dcterms:W3CDTF">2023-10-18T07:56:00Z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1be5c0fd-803d-4754-8b2f-4629f8cb7f64</vt:lpwstr>
  </property>
</Properties>
</file>