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077A112" w:rsidP="5077A112" w:rsidRDefault="5077A112" w14:paraId="0DA24B62" w14:textId="5C1588D7">
      <w:pPr>
        <w:pStyle w:val="Title"/>
        <w:rPr>
          <w:rFonts w:ascii="Arial" w:hAnsi="Arial" w:eastAsia="Arial" w:cs="Arial"/>
          <w:b w:val="1"/>
          <w:bCs w:val="1"/>
          <w:sz w:val="28"/>
          <w:szCs w:val="28"/>
        </w:rPr>
      </w:pPr>
    </w:p>
    <w:p w:rsidR="5077A112" w:rsidP="5077A112" w:rsidRDefault="5077A112" w14:paraId="7330D278" w14:textId="5294BE05">
      <w:pPr>
        <w:pStyle w:val="Normal"/>
      </w:pPr>
    </w:p>
    <w:p w:rsidR="5077A112" w:rsidP="5077A112" w:rsidRDefault="5077A112" w14:paraId="77D1F0F7" w14:textId="4C810013">
      <w:pPr>
        <w:pStyle w:val="Normal"/>
      </w:pPr>
    </w:p>
    <w:p w:rsidR="5077A112" w:rsidP="5077A112" w:rsidRDefault="5077A112" w14:paraId="3A17A0EF" w14:textId="0545C4B2">
      <w:pPr>
        <w:pStyle w:val="Normal"/>
      </w:pPr>
    </w:p>
    <w:p w:rsidR="5077A112" w:rsidP="5077A112" w:rsidRDefault="5077A112" w14:paraId="3AC88F7C" w14:textId="65F585D7">
      <w:pPr>
        <w:pStyle w:val="Normal"/>
      </w:pPr>
    </w:p>
    <w:p w:rsidR="5077A112" w:rsidP="5077A112" w:rsidRDefault="5077A112" w14:paraId="00095485" w14:textId="260140D0">
      <w:pPr>
        <w:spacing w:beforeAutospacing="off" w:after="160" w:afterAutospacing="off" w:line="279"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5077A112" w:rsidP="5077A112" w:rsidRDefault="5077A112" w14:paraId="14C407D1" w14:textId="0C4E8ED7">
      <w:pPr>
        <w:spacing w:beforeAutospacing="off" w:after="160" w:afterAutospacing="off" w:line="279"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418731CE" w:rsidP="5077A112" w:rsidRDefault="418731CE" w14:paraId="00F0DB32" w14:textId="0DC8C6C8">
      <w:pPr>
        <w:spacing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5077A112" w:rsidR="418731CE">
        <w:rPr>
          <w:rFonts w:ascii="Arial" w:hAnsi="Arial" w:eastAsia="Arial" w:cs="Arial"/>
          <w:b w:val="1"/>
          <w:bCs w:val="1"/>
          <w:i w:val="0"/>
          <w:iCs w:val="0"/>
          <w:caps w:val="0"/>
          <w:smallCaps w:val="0"/>
          <w:noProof w:val="0"/>
          <w:color w:val="000000" w:themeColor="text1" w:themeTint="FF" w:themeShade="FF"/>
          <w:sz w:val="32"/>
          <w:szCs w:val="32"/>
          <w:lang w:val="en-GB"/>
        </w:rPr>
        <w:t>NAME: CATALINA IONELA VILCEA</w:t>
      </w:r>
    </w:p>
    <w:p w:rsidR="418731CE" w:rsidP="5077A112" w:rsidRDefault="418731CE" w14:paraId="5D84ABC0" w14:textId="3A565175">
      <w:pPr>
        <w:spacing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5077A112" w:rsidR="418731CE">
        <w:rPr>
          <w:rFonts w:ascii="Arial" w:hAnsi="Arial" w:eastAsia="Arial" w:cs="Arial"/>
          <w:b w:val="1"/>
          <w:bCs w:val="1"/>
          <w:i w:val="0"/>
          <w:iCs w:val="0"/>
          <w:caps w:val="0"/>
          <w:smallCaps w:val="0"/>
          <w:noProof w:val="0"/>
          <w:color w:val="000000" w:themeColor="text1" w:themeTint="FF" w:themeShade="FF"/>
          <w:sz w:val="32"/>
          <w:szCs w:val="32"/>
          <w:lang w:val="en-GB"/>
        </w:rPr>
        <w:t>STUDENT NUMBER: 2228224</w:t>
      </w:r>
    </w:p>
    <w:p w:rsidR="418731CE" w:rsidP="5077A112" w:rsidRDefault="418731CE" w14:paraId="729D3851" w14:textId="0FD63F5A">
      <w:pPr>
        <w:spacing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5077A112" w:rsidR="418731CE">
        <w:rPr>
          <w:rFonts w:ascii="Arial" w:hAnsi="Arial" w:eastAsia="Arial" w:cs="Arial"/>
          <w:b w:val="1"/>
          <w:bCs w:val="1"/>
          <w:i w:val="0"/>
          <w:iCs w:val="0"/>
          <w:caps w:val="0"/>
          <w:smallCaps w:val="0"/>
          <w:noProof w:val="0"/>
          <w:color w:val="000000" w:themeColor="text1" w:themeTint="FF" w:themeShade="FF"/>
          <w:sz w:val="32"/>
          <w:szCs w:val="32"/>
          <w:lang w:val="en-GB"/>
        </w:rPr>
        <w:t>MODULE CODE: LCBB5001</w:t>
      </w:r>
    </w:p>
    <w:p w:rsidR="418731CE" w:rsidP="5077A112" w:rsidRDefault="418731CE" w14:paraId="04E57AE4" w14:textId="5AE0F589">
      <w:pPr>
        <w:spacing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5077A112" w:rsidR="418731CE">
        <w:rPr>
          <w:rFonts w:ascii="Arial" w:hAnsi="Arial" w:eastAsia="Arial" w:cs="Arial"/>
          <w:b w:val="1"/>
          <w:bCs w:val="1"/>
          <w:i w:val="0"/>
          <w:iCs w:val="0"/>
          <w:caps w:val="0"/>
          <w:smallCaps w:val="0"/>
          <w:noProof w:val="0"/>
          <w:color w:val="000000" w:themeColor="text1" w:themeTint="FF" w:themeShade="FF"/>
          <w:sz w:val="32"/>
          <w:szCs w:val="32"/>
          <w:lang w:val="en-GB"/>
        </w:rPr>
        <w:t xml:space="preserve">MODULE TITLE: ENTREPRENEURSHIP </w:t>
      </w:r>
    </w:p>
    <w:p w:rsidR="418731CE" w:rsidP="1F61075A" w:rsidRDefault="418731CE" w14:paraId="17036873" w14:textId="40244031">
      <w:pPr>
        <w:spacing w:beforeAutospacing="off" w:after="160" w:afterAutospacing="off" w:line="279" w:lineRule="auto"/>
        <w:rPr>
          <w:rFonts w:ascii="Arial" w:hAnsi="Arial" w:eastAsia="Arial" w:cs="Arial"/>
          <w:b w:val="1"/>
          <w:bCs w:val="1"/>
          <w:i w:val="0"/>
          <w:iCs w:val="0"/>
          <w:caps w:val="0"/>
          <w:smallCaps w:val="0"/>
          <w:noProof w:val="0"/>
          <w:color w:val="000000" w:themeColor="text1" w:themeTint="FF" w:themeShade="FF"/>
          <w:sz w:val="32"/>
          <w:szCs w:val="32"/>
          <w:lang w:val="en-GB"/>
        </w:rPr>
      </w:pPr>
      <w:r w:rsidRPr="1F61075A" w:rsidR="418731CE">
        <w:rPr>
          <w:rFonts w:ascii="Arial" w:hAnsi="Arial" w:eastAsia="Arial" w:cs="Arial"/>
          <w:b w:val="1"/>
          <w:bCs w:val="1"/>
          <w:i w:val="0"/>
          <w:iCs w:val="0"/>
          <w:caps w:val="0"/>
          <w:smallCaps w:val="0"/>
          <w:noProof w:val="0"/>
          <w:color w:val="000000" w:themeColor="text1" w:themeTint="FF" w:themeShade="FF"/>
          <w:sz w:val="32"/>
          <w:szCs w:val="32"/>
          <w:lang w:val="en-GB"/>
        </w:rPr>
        <w:t xml:space="preserve">LECTURER’S NAME: </w:t>
      </w:r>
      <w:r w:rsidRPr="1F61075A" w:rsidR="396E1539">
        <w:rPr>
          <w:rFonts w:ascii="Arial" w:hAnsi="Arial" w:eastAsia="Arial" w:cs="Arial"/>
          <w:b w:val="1"/>
          <w:bCs w:val="1"/>
          <w:i w:val="0"/>
          <w:iCs w:val="0"/>
          <w:caps w:val="0"/>
          <w:smallCaps w:val="0"/>
          <w:noProof w:val="0"/>
          <w:color w:val="000000" w:themeColor="text1" w:themeTint="FF" w:themeShade="FF"/>
          <w:sz w:val="32"/>
          <w:szCs w:val="32"/>
          <w:lang w:val="en-GB"/>
        </w:rPr>
        <w:t>MASUD IBRAHIM</w:t>
      </w:r>
    </w:p>
    <w:p w:rsidR="418731CE" w:rsidP="5077A112" w:rsidRDefault="418731CE" w14:paraId="78FD3F4D" w14:textId="5A0DCA52">
      <w:pPr>
        <w:spacing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5077A112" w:rsidR="418731CE">
        <w:rPr>
          <w:rFonts w:ascii="Arial" w:hAnsi="Arial" w:eastAsia="Arial" w:cs="Arial"/>
          <w:b w:val="1"/>
          <w:bCs w:val="1"/>
          <w:i w:val="0"/>
          <w:iCs w:val="0"/>
          <w:caps w:val="0"/>
          <w:smallCaps w:val="0"/>
          <w:noProof w:val="0"/>
          <w:color w:val="000000" w:themeColor="text1" w:themeTint="FF" w:themeShade="FF"/>
          <w:sz w:val="32"/>
          <w:szCs w:val="32"/>
          <w:lang w:val="en-GB"/>
        </w:rPr>
        <w:t xml:space="preserve">ASSIGNMENT TITLE: </w:t>
      </w:r>
      <w:r w:rsidRPr="5077A112" w:rsidR="4350DD3A">
        <w:rPr>
          <w:rFonts w:ascii="Arial" w:hAnsi="Arial" w:eastAsia="Arial" w:cs="Arial"/>
          <w:b w:val="1"/>
          <w:bCs w:val="1"/>
          <w:i w:val="0"/>
          <w:iCs w:val="0"/>
          <w:caps w:val="0"/>
          <w:smallCaps w:val="0"/>
          <w:noProof w:val="0"/>
          <w:color w:val="000000" w:themeColor="text1" w:themeTint="FF" w:themeShade="FF"/>
          <w:sz w:val="32"/>
          <w:szCs w:val="32"/>
          <w:lang w:val="en-GB"/>
        </w:rPr>
        <w:t>ASSESSMENT COMPONENT 1: WRITTEN REPORT/ BUSINESS PLAN</w:t>
      </w:r>
    </w:p>
    <w:p w:rsidR="5077A112" w:rsidP="5077A112" w:rsidRDefault="5077A112" w14:paraId="2223842E" w14:textId="584E84CB">
      <w:pPr>
        <w:pStyle w:val="Normal"/>
      </w:pPr>
    </w:p>
    <w:p w:rsidR="5077A112" w:rsidP="5077A112" w:rsidRDefault="5077A112" w14:paraId="668422DC" w14:textId="2287DF2B">
      <w:pPr>
        <w:pStyle w:val="Normal"/>
      </w:pPr>
    </w:p>
    <w:p w:rsidR="5077A112" w:rsidP="5077A112" w:rsidRDefault="5077A112" w14:paraId="0A9290D7" w14:textId="40A67DF6">
      <w:pPr>
        <w:pStyle w:val="Normal"/>
      </w:pPr>
    </w:p>
    <w:p w:rsidR="5077A112" w:rsidP="5077A112" w:rsidRDefault="5077A112" w14:paraId="5963A0BE" w14:textId="7590AF59">
      <w:pPr>
        <w:pStyle w:val="Normal"/>
      </w:pPr>
    </w:p>
    <w:p w:rsidR="5077A112" w:rsidP="5077A112" w:rsidRDefault="5077A112" w14:paraId="6F0F0233" w14:textId="796362AC">
      <w:pPr>
        <w:pStyle w:val="Normal"/>
      </w:pPr>
    </w:p>
    <w:p w:rsidR="5077A112" w:rsidP="5077A112" w:rsidRDefault="5077A112" w14:paraId="1495C2B4" w14:textId="6242368C">
      <w:pPr>
        <w:pStyle w:val="Normal"/>
      </w:pPr>
    </w:p>
    <w:p w:rsidR="5077A112" w:rsidP="5077A112" w:rsidRDefault="5077A112" w14:paraId="7EB88E93" w14:textId="36ED9868">
      <w:pPr>
        <w:pStyle w:val="Normal"/>
      </w:pPr>
    </w:p>
    <w:p w:rsidR="5077A112" w:rsidP="5077A112" w:rsidRDefault="5077A112" w14:paraId="1917E995" w14:textId="421123D0">
      <w:pPr>
        <w:pStyle w:val="Normal"/>
      </w:pPr>
    </w:p>
    <w:p w:rsidR="5077A112" w:rsidP="5077A112" w:rsidRDefault="5077A112" w14:paraId="5F952624" w14:textId="3C54C6CB">
      <w:pPr>
        <w:pStyle w:val="Normal"/>
      </w:pPr>
    </w:p>
    <w:p w:rsidR="5077A112" w:rsidP="5077A112" w:rsidRDefault="5077A112" w14:paraId="0E0CDF6F" w14:textId="2E96FAEB">
      <w:pPr>
        <w:pStyle w:val="Normal"/>
      </w:pPr>
    </w:p>
    <w:p w:rsidR="5077A112" w:rsidP="5077A112" w:rsidRDefault="5077A112" w14:paraId="3459FD6F" w14:textId="4416C18E">
      <w:pPr>
        <w:pStyle w:val="Normal"/>
      </w:pPr>
    </w:p>
    <w:p w:rsidR="5077A112" w:rsidP="5077A112" w:rsidRDefault="5077A112" w14:paraId="6C507D2B" w14:textId="1DD7BAF8">
      <w:pPr>
        <w:pStyle w:val="Normal"/>
      </w:pPr>
    </w:p>
    <w:p w:rsidR="5077A112" w:rsidP="5077A112" w:rsidRDefault="5077A112" w14:paraId="65038B19" w14:textId="5BE5EF66">
      <w:pPr>
        <w:pStyle w:val="Normal"/>
      </w:pPr>
    </w:p>
    <w:p w:rsidR="1754B9FA" w:rsidP="0FE21AC3" w:rsidRDefault="1754B9FA" w14:paraId="02F45CEE" w14:textId="744444E3">
      <w:pPr>
        <w:pStyle w:val="Title"/>
        <w:rPr>
          <w:rFonts w:ascii="Arial" w:hAnsi="Arial" w:eastAsia="Arial" w:cs="Arial"/>
          <w:b w:val="1"/>
          <w:bCs w:val="1"/>
          <w:sz w:val="28"/>
          <w:szCs w:val="28"/>
        </w:rPr>
      </w:pPr>
      <w:r w:rsidRPr="0FE21AC3" w:rsidR="1754B9FA">
        <w:rPr>
          <w:rFonts w:ascii="Arial" w:hAnsi="Arial" w:eastAsia="Arial" w:cs="Arial"/>
          <w:b w:val="1"/>
          <w:bCs w:val="1"/>
          <w:sz w:val="28"/>
          <w:szCs w:val="28"/>
        </w:rPr>
        <w:t>Table of Contents</w:t>
      </w:r>
    </w:p>
    <w:sdt>
      <w:sdtPr>
        <w:id w:val="1427477717"/>
        <w:docPartObj>
          <w:docPartGallery w:val="Table of Contents"/>
          <w:docPartUnique/>
        </w:docPartObj>
      </w:sdtPr>
      <w:sdtContent>
        <w:p w:rsidR="0FE21AC3" w:rsidP="0FE21AC3" w:rsidRDefault="0FE21AC3" w14:paraId="2455C99B" w14:textId="129E3F65">
          <w:pPr>
            <w:pStyle w:val="TOC1"/>
            <w:tabs>
              <w:tab w:val="right" w:leader="dot" w:pos="9360"/>
            </w:tabs>
            <w:bidi w:val="0"/>
            <w:rPr>
              <w:rStyle w:val="Hyperlink"/>
            </w:rPr>
          </w:pPr>
          <w:r>
            <w:fldChar w:fldCharType="begin"/>
          </w:r>
          <w:r>
            <w:instrText xml:space="preserve">TOC \o "1-9" \z \u \h</w:instrText>
          </w:r>
          <w:r>
            <w:fldChar w:fldCharType="separate"/>
          </w:r>
          <w:hyperlink w:anchor="_Toc1346048490">
            <w:r w:rsidRPr="1F61075A" w:rsidR="1F61075A">
              <w:rPr>
                <w:rStyle w:val="Hyperlink"/>
              </w:rPr>
              <w:t>Introduction</w:t>
            </w:r>
            <w:r>
              <w:tab/>
            </w:r>
            <w:r>
              <w:fldChar w:fldCharType="begin"/>
            </w:r>
            <w:r>
              <w:instrText xml:space="preserve">PAGEREF _Toc1346048490 \h</w:instrText>
            </w:r>
            <w:r>
              <w:fldChar w:fldCharType="separate"/>
            </w:r>
            <w:r w:rsidRPr="1F61075A" w:rsidR="1F61075A">
              <w:rPr>
                <w:rStyle w:val="Hyperlink"/>
              </w:rPr>
              <w:t>2</w:t>
            </w:r>
            <w:r>
              <w:fldChar w:fldCharType="end"/>
            </w:r>
          </w:hyperlink>
        </w:p>
        <w:p w:rsidR="0FE21AC3" w:rsidP="0FE21AC3" w:rsidRDefault="0FE21AC3" w14:paraId="51FC68C3" w14:textId="1C07AC6D">
          <w:pPr>
            <w:pStyle w:val="TOC1"/>
            <w:tabs>
              <w:tab w:val="right" w:leader="dot" w:pos="9360"/>
            </w:tabs>
            <w:bidi w:val="0"/>
            <w:rPr>
              <w:rStyle w:val="Hyperlink"/>
            </w:rPr>
          </w:pPr>
          <w:hyperlink w:anchor="_Toc1304981380">
            <w:r w:rsidRPr="1F61075A" w:rsidR="1F61075A">
              <w:rPr>
                <w:rStyle w:val="Hyperlink"/>
              </w:rPr>
              <w:t>Overview of The Business Idea</w:t>
            </w:r>
            <w:r>
              <w:tab/>
            </w:r>
            <w:r>
              <w:fldChar w:fldCharType="begin"/>
            </w:r>
            <w:r>
              <w:instrText xml:space="preserve">PAGEREF _Toc1304981380 \h</w:instrText>
            </w:r>
            <w:r>
              <w:fldChar w:fldCharType="separate"/>
            </w:r>
            <w:r w:rsidRPr="1F61075A" w:rsidR="1F61075A">
              <w:rPr>
                <w:rStyle w:val="Hyperlink"/>
              </w:rPr>
              <w:t>2</w:t>
            </w:r>
            <w:r>
              <w:fldChar w:fldCharType="end"/>
            </w:r>
          </w:hyperlink>
        </w:p>
        <w:p w:rsidR="0FE21AC3" w:rsidP="0FE21AC3" w:rsidRDefault="0FE21AC3" w14:paraId="174B628A" w14:textId="0566CFB2">
          <w:pPr>
            <w:pStyle w:val="TOC1"/>
            <w:tabs>
              <w:tab w:val="right" w:leader="dot" w:pos="9360"/>
            </w:tabs>
            <w:bidi w:val="0"/>
            <w:rPr>
              <w:rStyle w:val="Hyperlink"/>
            </w:rPr>
          </w:pPr>
          <w:hyperlink w:anchor="_Toc1839867015">
            <w:r w:rsidRPr="1F61075A" w:rsidR="1F61075A">
              <w:rPr>
                <w:rStyle w:val="Hyperlink"/>
              </w:rPr>
              <w:t>Legal Format</w:t>
            </w:r>
            <w:r>
              <w:tab/>
            </w:r>
            <w:r>
              <w:fldChar w:fldCharType="begin"/>
            </w:r>
            <w:r>
              <w:instrText xml:space="preserve">PAGEREF _Toc1839867015 \h</w:instrText>
            </w:r>
            <w:r>
              <w:fldChar w:fldCharType="separate"/>
            </w:r>
            <w:r w:rsidRPr="1F61075A" w:rsidR="1F61075A">
              <w:rPr>
                <w:rStyle w:val="Hyperlink"/>
              </w:rPr>
              <w:t>3</w:t>
            </w:r>
            <w:r>
              <w:fldChar w:fldCharType="end"/>
            </w:r>
          </w:hyperlink>
        </w:p>
        <w:p w:rsidR="0FE21AC3" w:rsidP="0FE21AC3" w:rsidRDefault="0FE21AC3" w14:paraId="376B00AD" w14:textId="1DC3A630">
          <w:pPr>
            <w:pStyle w:val="TOC1"/>
            <w:tabs>
              <w:tab w:val="right" w:leader="dot" w:pos="9360"/>
            </w:tabs>
            <w:bidi w:val="0"/>
            <w:rPr>
              <w:rStyle w:val="Hyperlink"/>
            </w:rPr>
          </w:pPr>
          <w:hyperlink w:anchor="_Toc1637434904">
            <w:r w:rsidRPr="1F61075A" w:rsidR="1F61075A">
              <w:rPr>
                <w:rStyle w:val="Hyperlink"/>
              </w:rPr>
              <w:t>Management</w:t>
            </w:r>
            <w:r>
              <w:tab/>
            </w:r>
            <w:r>
              <w:fldChar w:fldCharType="begin"/>
            </w:r>
            <w:r>
              <w:instrText xml:space="preserve">PAGEREF _Toc1637434904 \h</w:instrText>
            </w:r>
            <w:r>
              <w:fldChar w:fldCharType="separate"/>
            </w:r>
            <w:r w:rsidRPr="1F61075A" w:rsidR="1F61075A">
              <w:rPr>
                <w:rStyle w:val="Hyperlink"/>
              </w:rPr>
              <w:t>3</w:t>
            </w:r>
            <w:r>
              <w:fldChar w:fldCharType="end"/>
            </w:r>
          </w:hyperlink>
        </w:p>
        <w:p w:rsidR="0FE21AC3" w:rsidP="0FE21AC3" w:rsidRDefault="0FE21AC3" w14:paraId="37D74302" w14:textId="2E749869">
          <w:pPr>
            <w:pStyle w:val="TOC1"/>
            <w:tabs>
              <w:tab w:val="right" w:leader="dot" w:pos="9360"/>
            </w:tabs>
            <w:bidi w:val="0"/>
            <w:rPr>
              <w:rStyle w:val="Hyperlink"/>
            </w:rPr>
          </w:pPr>
          <w:hyperlink w:anchor="_Toc1819316873">
            <w:r w:rsidRPr="1F61075A" w:rsidR="1F61075A">
              <w:rPr>
                <w:rStyle w:val="Hyperlink"/>
              </w:rPr>
              <w:t>PESTEL Analysis</w:t>
            </w:r>
            <w:r>
              <w:tab/>
            </w:r>
            <w:r>
              <w:fldChar w:fldCharType="begin"/>
            </w:r>
            <w:r>
              <w:instrText xml:space="preserve">PAGEREF _Toc1819316873 \h</w:instrText>
            </w:r>
            <w:r>
              <w:fldChar w:fldCharType="separate"/>
            </w:r>
            <w:r w:rsidRPr="1F61075A" w:rsidR="1F61075A">
              <w:rPr>
                <w:rStyle w:val="Hyperlink"/>
              </w:rPr>
              <w:t>4</w:t>
            </w:r>
            <w:r>
              <w:fldChar w:fldCharType="end"/>
            </w:r>
          </w:hyperlink>
        </w:p>
        <w:p w:rsidR="0FE21AC3" w:rsidP="0FE21AC3" w:rsidRDefault="0FE21AC3" w14:paraId="5138D2D8" w14:textId="60771604">
          <w:pPr>
            <w:pStyle w:val="TOC2"/>
            <w:tabs>
              <w:tab w:val="right" w:leader="dot" w:pos="9360"/>
            </w:tabs>
            <w:bidi w:val="0"/>
            <w:rPr>
              <w:rStyle w:val="Hyperlink"/>
            </w:rPr>
          </w:pPr>
          <w:hyperlink w:anchor="_Toc654231568">
            <w:r w:rsidRPr="1F61075A" w:rsidR="1F61075A">
              <w:rPr>
                <w:rStyle w:val="Hyperlink"/>
              </w:rPr>
              <w:t>Political</w:t>
            </w:r>
            <w:r>
              <w:tab/>
            </w:r>
            <w:r>
              <w:fldChar w:fldCharType="begin"/>
            </w:r>
            <w:r>
              <w:instrText xml:space="preserve">PAGEREF _Toc654231568 \h</w:instrText>
            </w:r>
            <w:r>
              <w:fldChar w:fldCharType="separate"/>
            </w:r>
            <w:r w:rsidRPr="1F61075A" w:rsidR="1F61075A">
              <w:rPr>
                <w:rStyle w:val="Hyperlink"/>
              </w:rPr>
              <w:t>4</w:t>
            </w:r>
            <w:r>
              <w:fldChar w:fldCharType="end"/>
            </w:r>
          </w:hyperlink>
        </w:p>
        <w:p w:rsidR="0FE21AC3" w:rsidP="0FE21AC3" w:rsidRDefault="0FE21AC3" w14:paraId="7B77C635" w14:textId="5AE7A2CB">
          <w:pPr>
            <w:pStyle w:val="TOC2"/>
            <w:tabs>
              <w:tab w:val="right" w:leader="dot" w:pos="9360"/>
            </w:tabs>
            <w:bidi w:val="0"/>
            <w:rPr>
              <w:rStyle w:val="Hyperlink"/>
            </w:rPr>
          </w:pPr>
          <w:hyperlink w:anchor="_Toc866125526">
            <w:r w:rsidRPr="1F61075A" w:rsidR="1F61075A">
              <w:rPr>
                <w:rStyle w:val="Hyperlink"/>
              </w:rPr>
              <w:t>Economic</w:t>
            </w:r>
            <w:r>
              <w:tab/>
            </w:r>
            <w:r>
              <w:fldChar w:fldCharType="begin"/>
            </w:r>
            <w:r>
              <w:instrText xml:space="preserve">PAGEREF _Toc866125526 \h</w:instrText>
            </w:r>
            <w:r>
              <w:fldChar w:fldCharType="separate"/>
            </w:r>
            <w:r w:rsidRPr="1F61075A" w:rsidR="1F61075A">
              <w:rPr>
                <w:rStyle w:val="Hyperlink"/>
              </w:rPr>
              <w:t>5</w:t>
            </w:r>
            <w:r>
              <w:fldChar w:fldCharType="end"/>
            </w:r>
          </w:hyperlink>
        </w:p>
        <w:p w:rsidR="0FE21AC3" w:rsidP="0FE21AC3" w:rsidRDefault="0FE21AC3" w14:paraId="38F2FDE5" w14:textId="0014C891">
          <w:pPr>
            <w:pStyle w:val="TOC2"/>
            <w:tabs>
              <w:tab w:val="right" w:leader="dot" w:pos="9360"/>
            </w:tabs>
            <w:bidi w:val="0"/>
            <w:rPr>
              <w:rStyle w:val="Hyperlink"/>
            </w:rPr>
          </w:pPr>
          <w:hyperlink w:anchor="_Toc1803123417">
            <w:r w:rsidRPr="1F61075A" w:rsidR="1F61075A">
              <w:rPr>
                <w:rStyle w:val="Hyperlink"/>
              </w:rPr>
              <w:t>Social</w:t>
            </w:r>
            <w:r>
              <w:tab/>
            </w:r>
            <w:r>
              <w:fldChar w:fldCharType="begin"/>
            </w:r>
            <w:r>
              <w:instrText xml:space="preserve">PAGEREF _Toc1803123417 \h</w:instrText>
            </w:r>
            <w:r>
              <w:fldChar w:fldCharType="separate"/>
            </w:r>
            <w:r w:rsidRPr="1F61075A" w:rsidR="1F61075A">
              <w:rPr>
                <w:rStyle w:val="Hyperlink"/>
              </w:rPr>
              <w:t>5</w:t>
            </w:r>
            <w:r>
              <w:fldChar w:fldCharType="end"/>
            </w:r>
          </w:hyperlink>
        </w:p>
        <w:p w:rsidR="0FE21AC3" w:rsidP="0FE21AC3" w:rsidRDefault="0FE21AC3" w14:paraId="5A670B3D" w14:textId="0BDF2EB4">
          <w:pPr>
            <w:pStyle w:val="TOC2"/>
            <w:tabs>
              <w:tab w:val="right" w:leader="dot" w:pos="9360"/>
            </w:tabs>
            <w:bidi w:val="0"/>
            <w:rPr>
              <w:rStyle w:val="Hyperlink"/>
            </w:rPr>
          </w:pPr>
          <w:hyperlink w:anchor="_Toc1017235511">
            <w:r w:rsidRPr="1F61075A" w:rsidR="1F61075A">
              <w:rPr>
                <w:rStyle w:val="Hyperlink"/>
              </w:rPr>
              <w:t>Technological</w:t>
            </w:r>
            <w:r>
              <w:tab/>
            </w:r>
            <w:r>
              <w:fldChar w:fldCharType="begin"/>
            </w:r>
            <w:r>
              <w:instrText xml:space="preserve">PAGEREF _Toc1017235511 \h</w:instrText>
            </w:r>
            <w:r>
              <w:fldChar w:fldCharType="separate"/>
            </w:r>
            <w:r w:rsidRPr="1F61075A" w:rsidR="1F61075A">
              <w:rPr>
                <w:rStyle w:val="Hyperlink"/>
              </w:rPr>
              <w:t>5</w:t>
            </w:r>
            <w:r>
              <w:fldChar w:fldCharType="end"/>
            </w:r>
          </w:hyperlink>
        </w:p>
        <w:p w:rsidR="0FE21AC3" w:rsidP="0FE21AC3" w:rsidRDefault="0FE21AC3" w14:paraId="55E4E1FD" w14:textId="09B62223">
          <w:pPr>
            <w:pStyle w:val="TOC2"/>
            <w:tabs>
              <w:tab w:val="right" w:leader="dot" w:pos="9360"/>
            </w:tabs>
            <w:bidi w:val="0"/>
            <w:rPr>
              <w:rStyle w:val="Hyperlink"/>
            </w:rPr>
          </w:pPr>
          <w:hyperlink w:anchor="_Toc910243552">
            <w:r w:rsidRPr="1F61075A" w:rsidR="1F61075A">
              <w:rPr>
                <w:rStyle w:val="Hyperlink"/>
              </w:rPr>
              <w:t>Environmental</w:t>
            </w:r>
            <w:r>
              <w:tab/>
            </w:r>
            <w:r>
              <w:fldChar w:fldCharType="begin"/>
            </w:r>
            <w:r>
              <w:instrText xml:space="preserve">PAGEREF _Toc910243552 \h</w:instrText>
            </w:r>
            <w:r>
              <w:fldChar w:fldCharType="separate"/>
            </w:r>
            <w:r w:rsidRPr="1F61075A" w:rsidR="1F61075A">
              <w:rPr>
                <w:rStyle w:val="Hyperlink"/>
              </w:rPr>
              <w:t>5</w:t>
            </w:r>
            <w:r>
              <w:fldChar w:fldCharType="end"/>
            </w:r>
          </w:hyperlink>
        </w:p>
        <w:p w:rsidR="0FE21AC3" w:rsidP="0FE21AC3" w:rsidRDefault="0FE21AC3" w14:paraId="40112F18" w14:textId="5C9AE981">
          <w:pPr>
            <w:pStyle w:val="TOC2"/>
            <w:tabs>
              <w:tab w:val="right" w:leader="dot" w:pos="9360"/>
            </w:tabs>
            <w:bidi w:val="0"/>
            <w:rPr>
              <w:rStyle w:val="Hyperlink"/>
            </w:rPr>
          </w:pPr>
          <w:hyperlink w:anchor="_Toc662852106">
            <w:r w:rsidRPr="1F61075A" w:rsidR="1F61075A">
              <w:rPr>
                <w:rStyle w:val="Hyperlink"/>
              </w:rPr>
              <w:t>Legal</w:t>
            </w:r>
            <w:r>
              <w:tab/>
            </w:r>
            <w:r>
              <w:fldChar w:fldCharType="begin"/>
            </w:r>
            <w:r>
              <w:instrText xml:space="preserve">PAGEREF _Toc662852106 \h</w:instrText>
            </w:r>
            <w:r>
              <w:fldChar w:fldCharType="separate"/>
            </w:r>
            <w:r w:rsidRPr="1F61075A" w:rsidR="1F61075A">
              <w:rPr>
                <w:rStyle w:val="Hyperlink"/>
              </w:rPr>
              <w:t>5</w:t>
            </w:r>
            <w:r>
              <w:fldChar w:fldCharType="end"/>
            </w:r>
          </w:hyperlink>
        </w:p>
        <w:p w:rsidR="0FE21AC3" w:rsidP="0FE21AC3" w:rsidRDefault="0FE21AC3" w14:paraId="614F033D" w14:textId="719F3A60">
          <w:pPr>
            <w:pStyle w:val="TOC1"/>
            <w:tabs>
              <w:tab w:val="right" w:leader="dot" w:pos="9360"/>
            </w:tabs>
            <w:bidi w:val="0"/>
            <w:rPr>
              <w:rStyle w:val="Hyperlink"/>
            </w:rPr>
          </w:pPr>
          <w:hyperlink w:anchor="_Toc1000440404">
            <w:r w:rsidRPr="1F61075A" w:rsidR="1F61075A">
              <w:rPr>
                <w:rStyle w:val="Hyperlink"/>
              </w:rPr>
              <w:t>4Ps of marketing</w:t>
            </w:r>
            <w:r>
              <w:tab/>
            </w:r>
            <w:r>
              <w:fldChar w:fldCharType="begin"/>
            </w:r>
            <w:r>
              <w:instrText xml:space="preserve">PAGEREF _Toc1000440404 \h</w:instrText>
            </w:r>
            <w:r>
              <w:fldChar w:fldCharType="separate"/>
            </w:r>
            <w:r w:rsidRPr="1F61075A" w:rsidR="1F61075A">
              <w:rPr>
                <w:rStyle w:val="Hyperlink"/>
              </w:rPr>
              <w:t>5</w:t>
            </w:r>
            <w:r>
              <w:fldChar w:fldCharType="end"/>
            </w:r>
          </w:hyperlink>
        </w:p>
        <w:p w:rsidR="0FE21AC3" w:rsidP="0FE21AC3" w:rsidRDefault="0FE21AC3" w14:paraId="365366F6" w14:textId="51DF0E92">
          <w:pPr>
            <w:pStyle w:val="TOC2"/>
            <w:tabs>
              <w:tab w:val="right" w:leader="dot" w:pos="9360"/>
            </w:tabs>
            <w:bidi w:val="0"/>
            <w:rPr>
              <w:rStyle w:val="Hyperlink"/>
            </w:rPr>
          </w:pPr>
          <w:hyperlink w:anchor="_Toc93205020">
            <w:r w:rsidRPr="1F61075A" w:rsidR="1F61075A">
              <w:rPr>
                <w:rStyle w:val="Hyperlink"/>
              </w:rPr>
              <w:t>Product</w:t>
            </w:r>
            <w:r>
              <w:tab/>
            </w:r>
            <w:r>
              <w:fldChar w:fldCharType="begin"/>
            </w:r>
            <w:r>
              <w:instrText xml:space="preserve">PAGEREF _Toc93205020 \h</w:instrText>
            </w:r>
            <w:r>
              <w:fldChar w:fldCharType="separate"/>
            </w:r>
            <w:r w:rsidRPr="1F61075A" w:rsidR="1F61075A">
              <w:rPr>
                <w:rStyle w:val="Hyperlink"/>
              </w:rPr>
              <w:t>6</w:t>
            </w:r>
            <w:r>
              <w:fldChar w:fldCharType="end"/>
            </w:r>
          </w:hyperlink>
        </w:p>
        <w:p w:rsidR="0FE21AC3" w:rsidP="0FE21AC3" w:rsidRDefault="0FE21AC3" w14:paraId="30FE0B45" w14:textId="4BE1FC06">
          <w:pPr>
            <w:pStyle w:val="TOC2"/>
            <w:tabs>
              <w:tab w:val="right" w:leader="dot" w:pos="9360"/>
            </w:tabs>
            <w:bidi w:val="0"/>
            <w:rPr>
              <w:rStyle w:val="Hyperlink"/>
            </w:rPr>
          </w:pPr>
          <w:hyperlink w:anchor="_Toc781435552">
            <w:r w:rsidRPr="1F61075A" w:rsidR="1F61075A">
              <w:rPr>
                <w:rStyle w:val="Hyperlink"/>
              </w:rPr>
              <w:t>Price</w:t>
            </w:r>
            <w:r>
              <w:tab/>
            </w:r>
            <w:r>
              <w:fldChar w:fldCharType="begin"/>
            </w:r>
            <w:r>
              <w:instrText xml:space="preserve">PAGEREF _Toc781435552 \h</w:instrText>
            </w:r>
            <w:r>
              <w:fldChar w:fldCharType="separate"/>
            </w:r>
            <w:r w:rsidRPr="1F61075A" w:rsidR="1F61075A">
              <w:rPr>
                <w:rStyle w:val="Hyperlink"/>
              </w:rPr>
              <w:t>6</w:t>
            </w:r>
            <w:r>
              <w:fldChar w:fldCharType="end"/>
            </w:r>
          </w:hyperlink>
        </w:p>
        <w:p w:rsidR="0FE21AC3" w:rsidP="0FE21AC3" w:rsidRDefault="0FE21AC3" w14:paraId="0DD7825B" w14:textId="3C8DF2CA">
          <w:pPr>
            <w:pStyle w:val="TOC2"/>
            <w:tabs>
              <w:tab w:val="right" w:leader="dot" w:pos="9360"/>
            </w:tabs>
            <w:bidi w:val="0"/>
            <w:rPr>
              <w:rStyle w:val="Hyperlink"/>
            </w:rPr>
          </w:pPr>
          <w:hyperlink w:anchor="_Toc72651892">
            <w:r w:rsidRPr="1F61075A" w:rsidR="1F61075A">
              <w:rPr>
                <w:rStyle w:val="Hyperlink"/>
              </w:rPr>
              <w:t>Place</w:t>
            </w:r>
            <w:r>
              <w:tab/>
            </w:r>
            <w:r>
              <w:fldChar w:fldCharType="begin"/>
            </w:r>
            <w:r>
              <w:instrText xml:space="preserve">PAGEREF _Toc72651892 \h</w:instrText>
            </w:r>
            <w:r>
              <w:fldChar w:fldCharType="separate"/>
            </w:r>
            <w:r w:rsidRPr="1F61075A" w:rsidR="1F61075A">
              <w:rPr>
                <w:rStyle w:val="Hyperlink"/>
              </w:rPr>
              <w:t>6</w:t>
            </w:r>
            <w:r>
              <w:fldChar w:fldCharType="end"/>
            </w:r>
          </w:hyperlink>
        </w:p>
        <w:p w:rsidR="0FE21AC3" w:rsidP="0FE21AC3" w:rsidRDefault="0FE21AC3" w14:paraId="1DE38FE2" w14:textId="108E6964">
          <w:pPr>
            <w:pStyle w:val="TOC2"/>
            <w:tabs>
              <w:tab w:val="right" w:leader="dot" w:pos="9360"/>
            </w:tabs>
            <w:bidi w:val="0"/>
            <w:rPr>
              <w:rStyle w:val="Hyperlink"/>
            </w:rPr>
          </w:pPr>
          <w:hyperlink w:anchor="_Toc244881376">
            <w:r w:rsidRPr="1F61075A" w:rsidR="1F61075A">
              <w:rPr>
                <w:rStyle w:val="Hyperlink"/>
              </w:rPr>
              <w:t>Promotion</w:t>
            </w:r>
            <w:r>
              <w:tab/>
            </w:r>
            <w:r>
              <w:fldChar w:fldCharType="begin"/>
            </w:r>
            <w:r>
              <w:instrText xml:space="preserve">PAGEREF _Toc244881376 \h</w:instrText>
            </w:r>
            <w:r>
              <w:fldChar w:fldCharType="separate"/>
            </w:r>
            <w:r w:rsidRPr="1F61075A" w:rsidR="1F61075A">
              <w:rPr>
                <w:rStyle w:val="Hyperlink"/>
              </w:rPr>
              <w:t>6</w:t>
            </w:r>
            <w:r>
              <w:fldChar w:fldCharType="end"/>
            </w:r>
          </w:hyperlink>
        </w:p>
        <w:p w:rsidR="0FE21AC3" w:rsidP="0FE21AC3" w:rsidRDefault="0FE21AC3" w14:paraId="46BF2274" w14:textId="1298058B">
          <w:pPr>
            <w:pStyle w:val="TOC1"/>
            <w:tabs>
              <w:tab w:val="right" w:leader="dot" w:pos="9360"/>
            </w:tabs>
            <w:bidi w:val="0"/>
            <w:rPr>
              <w:rStyle w:val="Hyperlink"/>
            </w:rPr>
          </w:pPr>
          <w:hyperlink w:anchor="_Toc1000935586">
            <w:r w:rsidRPr="1F61075A" w:rsidR="1F61075A">
              <w:rPr>
                <w:rStyle w:val="Hyperlink"/>
              </w:rPr>
              <w:t>Cash Flow Forecast</w:t>
            </w:r>
            <w:r>
              <w:tab/>
            </w:r>
            <w:r>
              <w:fldChar w:fldCharType="begin"/>
            </w:r>
            <w:r>
              <w:instrText xml:space="preserve">PAGEREF _Toc1000935586 \h</w:instrText>
            </w:r>
            <w:r>
              <w:fldChar w:fldCharType="separate"/>
            </w:r>
            <w:r w:rsidRPr="1F61075A" w:rsidR="1F61075A">
              <w:rPr>
                <w:rStyle w:val="Hyperlink"/>
              </w:rPr>
              <w:t>6</w:t>
            </w:r>
            <w:r>
              <w:fldChar w:fldCharType="end"/>
            </w:r>
          </w:hyperlink>
        </w:p>
        <w:p w:rsidR="5077A112" w:rsidP="5077A112" w:rsidRDefault="5077A112" w14:paraId="562D0887" w14:textId="174749A3">
          <w:pPr>
            <w:pStyle w:val="TOC1"/>
            <w:tabs>
              <w:tab w:val="right" w:leader="dot" w:pos="9360"/>
            </w:tabs>
            <w:bidi w:val="0"/>
            <w:rPr>
              <w:rStyle w:val="Hyperlink"/>
            </w:rPr>
          </w:pPr>
          <w:hyperlink w:anchor="_Toc137597338">
            <w:r w:rsidRPr="1F61075A" w:rsidR="1F61075A">
              <w:rPr>
                <w:rStyle w:val="Hyperlink"/>
              </w:rPr>
              <w:t>References</w:t>
            </w:r>
            <w:r>
              <w:tab/>
            </w:r>
            <w:r>
              <w:fldChar w:fldCharType="begin"/>
            </w:r>
            <w:r>
              <w:instrText xml:space="preserve">PAGEREF _Toc137597338 \h</w:instrText>
            </w:r>
            <w:r>
              <w:fldChar w:fldCharType="separate"/>
            </w:r>
            <w:r w:rsidRPr="1F61075A" w:rsidR="1F61075A">
              <w:rPr>
                <w:rStyle w:val="Hyperlink"/>
              </w:rPr>
              <w:t>7</w:t>
            </w:r>
            <w:r>
              <w:fldChar w:fldCharType="end"/>
            </w:r>
          </w:hyperlink>
          <w:r>
            <w:fldChar w:fldCharType="end"/>
          </w:r>
        </w:p>
      </w:sdtContent>
    </w:sdt>
    <w:p w:rsidR="0FE21AC3" w:rsidP="0FE21AC3" w:rsidRDefault="0FE21AC3" w14:paraId="5FB50D75" w14:textId="79732869">
      <w:pPr>
        <w:pStyle w:val="Normal"/>
      </w:pPr>
    </w:p>
    <w:p w:rsidR="5077A112" w:rsidP="5077A112" w:rsidRDefault="5077A112" w14:paraId="7F0AC0BB" w14:textId="093C4586">
      <w:pPr>
        <w:pStyle w:val="Heading1"/>
        <w:spacing w:line="360" w:lineRule="auto"/>
      </w:pPr>
    </w:p>
    <w:p w:rsidR="5077A112" w:rsidP="5077A112" w:rsidRDefault="5077A112" w14:paraId="624EBB74" w14:textId="164BE403">
      <w:pPr>
        <w:pStyle w:val="Heading1"/>
        <w:spacing w:line="360" w:lineRule="auto"/>
      </w:pPr>
    </w:p>
    <w:p w:rsidR="5077A112" w:rsidP="5077A112" w:rsidRDefault="5077A112" w14:paraId="055397EB" w14:textId="1FA9728B">
      <w:pPr>
        <w:pStyle w:val="Heading1"/>
        <w:spacing w:line="360" w:lineRule="auto"/>
      </w:pPr>
    </w:p>
    <w:p w:rsidR="5077A112" w:rsidP="5077A112" w:rsidRDefault="5077A112" w14:paraId="05C3A332" w14:textId="5D98FD1C">
      <w:pPr>
        <w:pStyle w:val="Normal"/>
      </w:pPr>
    </w:p>
    <w:p w:rsidR="5077A112" w:rsidP="5077A112" w:rsidRDefault="5077A112" w14:paraId="6B6F8230" w14:textId="106E13CA">
      <w:pPr>
        <w:pStyle w:val="Normal"/>
      </w:pPr>
    </w:p>
    <w:p w:rsidR="5077A112" w:rsidP="5077A112" w:rsidRDefault="5077A112" w14:paraId="49D97247" w14:textId="401AF6B5">
      <w:pPr>
        <w:pStyle w:val="Normal"/>
      </w:pPr>
    </w:p>
    <w:p w:rsidR="212B4731" w:rsidP="0FE21AC3" w:rsidRDefault="212B4731" w14:paraId="444E8D79" w14:textId="76DBC18D">
      <w:pPr>
        <w:pStyle w:val="Heading1"/>
        <w:spacing w:line="360" w:lineRule="auto"/>
        <w:rPr>
          <w:rFonts w:ascii="Arial" w:hAnsi="Arial" w:eastAsia="Arial" w:cs="Arial"/>
          <w:b w:val="1"/>
          <w:bCs w:val="1"/>
          <w:color w:val="auto"/>
          <w:sz w:val="28"/>
          <w:szCs w:val="28"/>
        </w:rPr>
      </w:pPr>
      <w:bookmarkStart w:name="_Toc1346048490" w:id="1605903129"/>
      <w:r w:rsidR="1FA57DD3">
        <w:rPr/>
        <w:t>Introduction</w:t>
      </w:r>
      <w:bookmarkEnd w:id="1605903129"/>
    </w:p>
    <w:p w:rsidR="3AFA13F3" w:rsidP="0FE21AC3" w:rsidRDefault="3AFA13F3" w14:paraId="5873727E" w14:textId="7D6091B2">
      <w:pPr>
        <w:pStyle w:val="Normal"/>
        <w:spacing w:line="360" w:lineRule="auto"/>
      </w:pPr>
      <w:r w:rsidR="3AFA13F3">
        <w:rPr/>
        <w:t xml:space="preserve">In this assignment I have </w:t>
      </w:r>
      <w:r w:rsidR="1ADCF81F">
        <w:rPr/>
        <w:t xml:space="preserve">been </w:t>
      </w:r>
      <w:r w:rsidR="3AFA13F3">
        <w:rPr/>
        <w:t>provided with a scenario where I have to present my business idea/plan to a group of investors, prepared to invest £25,000 in my business</w:t>
      </w:r>
      <w:r w:rsidR="2BF98A4A">
        <w:rPr/>
        <w:t>. I will present an overview of my business and how I am going to plan it over the course of 12 months, including all the legal formats and management issues of the company, while also using different models to analyse and evaluate my business plan</w:t>
      </w:r>
      <w:r w:rsidR="0A19B001">
        <w:rPr/>
        <w:t>, such as PESTEL analysis and the 4 Ps of marketing. Different ideas and observations will be included, all based on the business idea that I have come with.</w:t>
      </w:r>
    </w:p>
    <w:p w:rsidR="212B4731" w:rsidP="0FE21AC3" w:rsidRDefault="212B4731" w14:paraId="6E9B606C" w14:textId="2B5EDED5">
      <w:pPr>
        <w:pStyle w:val="Heading1"/>
        <w:spacing w:line="360" w:lineRule="auto"/>
      </w:pPr>
      <w:bookmarkStart w:name="_Toc1304981380" w:id="1676657123"/>
      <w:r w:rsidR="6AC1904F">
        <w:rPr/>
        <w:t>Overview</w:t>
      </w:r>
      <w:r w:rsidR="69ED2EF0">
        <w:rPr/>
        <w:t xml:space="preserve"> </w:t>
      </w:r>
      <w:r w:rsidR="71835497">
        <w:rPr/>
        <w:t>o</w:t>
      </w:r>
      <w:r w:rsidR="69ED2EF0">
        <w:rPr/>
        <w:t xml:space="preserve">f </w:t>
      </w:r>
      <w:r w:rsidR="40625BDF">
        <w:rPr/>
        <w:t>T</w:t>
      </w:r>
      <w:r w:rsidR="69ED2EF0">
        <w:rPr/>
        <w:t xml:space="preserve">he </w:t>
      </w:r>
      <w:r w:rsidR="7F25D263">
        <w:rPr/>
        <w:t>B</w:t>
      </w:r>
      <w:r w:rsidR="69ED2EF0">
        <w:rPr/>
        <w:t xml:space="preserve">usiness </w:t>
      </w:r>
      <w:r w:rsidR="4750B929">
        <w:rPr/>
        <w:t>I</w:t>
      </w:r>
      <w:r w:rsidR="69ED2EF0">
        <w:rPr/>
        <w:t>dea</w:t>
      </w:r>
      <w:bookmarkEnd w:id="1676657123"/>
    </w:p>
    <w:p w:rsidR="0A19B001" w:rsidP="0FE21AC3" w:rsidRDefault="0A19B001" w14:paraId="463B1F93" w14:textId="4BD301CB">
      <w:pPr>
        <w:pStyle w:val="Normal"/>
        <w:spacing w:line="360" w:lineRule="auto"/>
      </w:pPr>
      <w:r w:rsidR="0A19B001">
        <w:rPr/>
        <w:t>Starting with an overview of my business, similar to my current job, I have come up with the idea of a printing business which I am going to call ‘CAT PRINT’. Th</w:t>
      </w:r>
      <w:r w:rsidR="02F9A01A">
        <w:rPr/>
        <w:t>e origin of the name is rather simple, having a shorter version of my first name as the first word and the service the business is going to provide as the second word.</w:t>
      </w:r>
    </w:p>
    <w:p w:rsidR="02F9A01A" w:rsidP="0FE21AC3" w:rsidRDefault="02F9A01A" w14:paraId="3341840E" w14:textId="332782C7">
      <w:pPr>
        <w:pStyle w:val="Normal"/>
        <w:spacing w:line="360" w:lineRule="auto"/>
      </w:pPr>
      <w:r w:rsidR="02F9A01A">
        <w:rPr/>
        <w:t>‘CAT PRINT’ is going to be a business located in Leicestershire, most probably in a warehouse where different machinery will be used by experts to produce different projects with focus on the</w:t>
      </w:r>
      <w:r w:rsidR="645EA5C3">
        <w:rPr/>
        <w:t xml:space="preserve"> printing industry on multiple materials, these including cardboard, plastic and similar materials to the two presented.</w:t>
      </w:r>
      <w:r w:rsidR="04E50731">
        <w:rPr/>
        <w:t xml:space="preserve"> The reason for the business to be located in Leicestershire is simply based on the multiple opportunities the geolocation this place</w:t>
      </w:r>
      <w:r w:rsidR="6FF400E4">
        <w:rPr/>
        <w:t xml:space="preserve"> has</w:t>
      </w:r>
      <w:r w:rsidR="04E50731">
        <w:rPr/>
        <w:t xml:space="preserve">, as </w:t>
      </w:r>
      <w:r w:rsidR="4D2C9668">
        <w:rPr/>
        <w:t xml:space="preserve">it is </w:t>
      </w:r>
      <w:r w:rsidR="04E50731">
        <w:rPr/>
        <w:t xml:space="preserve">right in the middle of the UK, which </w:t>
      </w:r>
      <w:r w:rsidR="032791AF">
        <w:rPr/>
        <w:t xml:space="preserve">provides </w:t>
      </w:r>
      <w:r w:rsidR="04E50731">
        <w:rPr/>
        <w:t>fairly easy access to big cities such as Birmingham, Manchester and London</w:t>
      </w:r>
      <w:r w:rsidR="3FBDF5F9">
        <w:rPr/>
        <w:t>, while also being close to my home.</w:t>
      </w:r>
    </w:p>
    <w:p w:rsidR="26005EFC" w:rsidP="0FE21AC3" w:rsidRDefault="26005EFC" w14:paraId="31D8BE55" w14:textId="47888872">
      <w:pPr>
        <w:pStyle w:val="Normal"/>
        <w:spacing w:line="360" w:lineRule="auto"/>
      </w:pPr>
      <w:r w:rsidR="26005EFC">
        <w:rPr/>
        <w:t xml:space="preserve">Before getting into the products and services my business is going to provide the customers with, I am going to explain how the projects will be acquired and </w:t>
      </w:r>
      <w:r w:rsidR="429E3C33">
        <w:rPr/>
        <w:t>produced to the liking of my clients. Firstly, depending on the task, a sample will be manufactured which will be sent to the client where if changes are required, they will be made and when the client will be happy</w:t>
      </w:r>
      <w:r w:rsidR="17B72AAD">
        <w:rPr/>
        <w:t>, the project will start and it will be focused to be finished by the deadline provided by the c</w:t>
      </w:r>
      <w:r w:rsidR="36D73654">
        <w:rPr/>
        <w:t>lient.</w:t>
      </w:r>
    </w:p>
    <w:p w:rsidR="5306AFDB" w:rsidP="0FE21AC3" w:rsidRDefault="5306AFDB" w14:paraId="0DF4B49E" w14:textId="487901B9">
      <w:pPr>
        <w:pStyle w:val="Normal"/>
        <w:spacing w:line="360" w:lineRule="auto"/>
      </w:pPr>
      <w:r w:rsidR="5306AFDB">
        <w:rPr/>
        <w:t>Now talking about the products and services that will be provided by my business, most projects will be done to private clients rather than to the open public.</w:t>
      </w:r>
      <w:r w:rsidR="58F0429B">
        <w:rPr/>
        <w:t xml:space="preserve"> The reason for this is mostly because of different costs that will exist and how most businesses decide to have products produced of recyclable materials, such as the cardboard and plastic that will be used by my business when manufacturing the products asked by the client. The range of products </w:t>
      </w:r>
      <w:r w:rsidR="0CBCE7FD">
        <w:rPr/>
        <w:t xml:space="preserve">manufactured by my business is fairly broad, as it can go from cardholders, such as birthday cards, to shelves where books can be placed and boxes for shoes or different products, whereas </w:t>
      </w:r>
      <w:r w:rsidR="76FA7A8E">
        <w:rPr/>
        <w:t xml:space="preserve">the range of services that can be provided by my business is not so broad, as the only services that take place in my business will be based on printing and cutting, which can be done at the request of </w:t>
      </w:r>
      <w:r w:rsidR="7FA4B00F">
        <w:rPr/>
        <w:t>different similar or not so similar businesses that require help with such things.</w:t>
      </w:r>
    </w:p>
    <w:p w:rsidR="212B4731" w:rsidP="0FE21AC3" w:rsidRDefault="212B4731" w14:paraId="156C1683" w14:textId="4B180C4A">
      <w:pPr>
        <w:pStyle w:val="Heading1"/>
        <w:spacing w:line="360" w:lineRule="auto"/>
      </w:pPr>
      <w:bookmarkStart w:name="_Toc1839867015" w:id="706589"/>
      <w:r w:rsidR="5589EF71">
        <w:rPr/>
        <w:t>Legal Format</w:t>
      </w:r>
      <w:bookmarkEnd w:id="706589"/>
    </w:p>
    <w:p w:rsidR="598E1BF6" w:rsidP="0FE21AC3" w:rsidRDefault="598E1BF6" w14:paraId="07BF9A5C" w14:textId="7CDB830B">
      <w:pPr>
        <w:pStyle w:val="Normal"/>
        <w:spacing w:line="360" w:lineRule="auto"/>
      </w:pPr>
      <w:r w:rsidR="598E1BF6">
        <w:rPr/>
        <w:t xml:space="preserve">The legal format of my business is going to be simple, as I am going to be the only owner of the business, sole proprietorship over my business is going to happen, </w:t>
      </w:r>
      <w:r w:rsidR="1A271459">
        <w:rPr/>
        <w:t>meaning</w:t>
      </w:r>
      <w:r w:rsidR="598E1BF6">
        <w:rPr/>
        <w:t xml:space="preserve"> that I am going to be the only individual owning and operating </w:t>
      </w:r>
      <w:r w:rsidR="564DD9AD">
        <w:rPr/>
        <w:t>my</w:t>
      </w:r>
      <w:r w:rsidR="598E1BF6">
        <w:rPr/>
        <w:t xml:space="preserve"> bus</w:t>
      </w:r>
      <w:r w:rsidR="51C4469C">
        <w:rPr/>
        <w:t>iness</w:t>
      </w:r>
      <w:r w:rsidR="71ED729D">
        <w:rPr/>
        <w:t>. As operating the business should be easy, as not many complex actions will take place, it can also be rather difficult as I will be fully liable for all the debt</w:t>
      </w:r>
      <w:r w:rsidR="3694A8D8">
        <w:rPr/>
        <w:t>s that the business will have, as well as getting taxed for all the profits which will be accounted as personal income.</w:t>
      </w:r>
    </w:p>
    <w:p w:rsidR="5817B855" w:rsidP="0FE21AC3" w:rsidRDefault="5817B855" w14:paraId="27DC956A" w14:textId="2D70C9A0">
      <w:pPr>
        <w:pStyle w:val="Normal"/>
        <w:spacing w:line="360" w:lineRule="auto"/>
      </w:pPr>
      <w:r w:rsidR="5817B855">
        <w:rPr/>
        <w:t>These aspects can result in my business being more successful, as there is a high possibility that</w:t>
      </w:r>
      <w:r w:rsidR="0E41BF7C">
        <w:rPr/>
        <w:t xml:space="preserve"> all the taxation will result in more profits being kept in the business, as the income of the business will be seen just as personal income, which could mean lower tax rates depending on the income, while also having low costs for starting the business.</w:t>
      </w:r>
      <w:r w:rsidR="4A72CF5F">
        <w:rPr/>
        <w:t xml:space="preserve"> As for regulations and formation, not much paperwork will be necessary and only keeping record of all transactions and reporting everything on time as</w:t>
      </w:r>
      <w:r w:rsidR="5C03DFCB">
        <w:rPr/>
        <w:t xml:space="preserve"> asked by the law will be the only worry for the business to be fully legally functional.</w:t>
      </w:r>
    </w:p>
    <w:p w:rsidR="6E4DC1D4" w:rsidP="0FE21AC3" w:rsidRDefault="6E4DC1D4" w14:paraId="43F14B69" w14:textId="046B4C9C">
      <w:pPr>
        <w:pStyle w:val="Heading1"/>
        <w:spacing w:line="360" w:lineRule="auto"/>
      </w:pPr>
      <w:bookmarkStart w:name="_Toc1637434904" w:id="1231574354"/>
      <w:r w:rsidR="77A64DE1">
        <w:rPr/>
        <w:t>Management</w:t>
      </w:r>
      <w:bookmarkEnd w:id="1231574354"/>
    </w:p>
    <w:p w:rsidR="5C03DFCB" w:rsidP="1F61075A" w:rsidRDefault="5C03DFCB" w14:paraId="7ADCFA33" w14:textId="464B7755">
      <w:pPr>
        <w:pStyle w:val="Normal"/>
        <w:spacing w:line="360" w:lineRule="auto"/>
      </w:pPr>
      <w:r w:rsidR="5C03DFCB">
        <w:rPr/>
        <w:t>When it comes to management, this will be split in multiple roles. I am going to be the owner of the business</w:t>
      </w:r>
      <w:r w:rsidR="08CCE480">
        <w:rPr/>
        <w:t xml:space="preserve"> while having some experts employed to take care of the machinery used in the business, both maintaining it and using it</w:t>
      </w:r>
      <w:r w:rsidR="4BDA28D2">
        <w:rPr/>
        <w:t>. Depending on the projects that the clients will ask for, a designer will be needed, and no more than 3 experts for the machinery of the business, having one of them, the more experienced o</w:t>
      </w:r>
      <w:r w:rsidR="149FE732">
        <w:rPr/>
        <w:t xml:space="preserve">ne, to be their team leader, creating a nice environment in the workplace while also ensuring that work is done as it should be. This is mostly focusing on the ‘Office Room’ and ‘Printing Room’, as </w:t>
      </w:r>
      <w:r w:rsidR="38942484">
        <w:rPr/>
        <w:t>work will be done here but not as much as it will happen in the ‘Build Room’.</w:t>
      </w:r>
    </w:p>
    <w:p w:rsidR="38942484" w:rsidP="0FE21AC3" w:rsidRDefault="38942484" w14:paraId="70BF0094" w14:textId="6D3F2806">
      <w:pPr>
        <w:pStyle w:val="Normal"/>
        <w:spacing w:line="360" w:lineRule="auto"/>
      </w:pPr>
      <w:r w:rsidR="38942484">
        <w:rPr/>
        <w:t>Regarding the ‘Build Room’, a team leader/manager will be employed to ensure that all workers are doing their best to achieve the productivity, efficiency and quality needed, being most</w:t>
      </w:r>
      <w:r w:rsidR="150487CE">
        <w:rPr/>
        <w:t xml:space="preserve">ly responsible of the products manufactured and managing human resources, as for the workers that will be supervised by the team leader, there will be different contract with </w:t>
      </w:r>
      <w:r w:rsidR="36C352DE">
        <w:rPr/>
        <w:t xml:space="preserve">employment agencies, where depending on the difficulty of the project, a certain number of workers will be requested to work for certain periods of time, </w:t>
      </w:r>
      <w:r w:rsidR="58072A41">
        <w:rPr/>
        <w:t>until the projects will be finished.</w:t>
      </w:r>
    </w:p>
    <w:p w:rsidR="58072A41" w:rsidP="0FE21AC3" w:rsidRDefault="58072A41" w14:paraId="4EC78BDE" w14:textId="0BB949A4">
      <w:pPr>
        <w:pStyle w:val="Normal"/>
        <w:spacing w:line="360" w:lineRule="auto"/>
        <w:rPr>
          <w:sz w:val="22"/>
          <w:szCs w:val="22"/>
        </w:rPr>
      </w:pPr>
      <w:r w:rsidR="58072A41">
        <w:rPr/>
        <w:t xml:space="preserve">Including external help from different services and experts, if the machineries will face difficulties which the employees cannot work through, help will be called from more trained and experienced </w:t>
      </w:r>
      <w:r w:rsidR="44C3F975">
        <w:rPr/>
        <w:t>experts to solve the problems. As there will b</w:t>
      </w:r>
      <w:r w:rsidR="6AAE268A">
        <w:rPr/>
        <w:t>e certain facilities provided to employees to use for different needs, where services will be needed to maintain these facilities clean and in order.</w:t>
      </w:r>
    </w:p>
    <w:p w:rsidR="6AAE268A" w:rsidP="0FE21AC3" w:rsidRDefault="6AAE268A" w14:paraId="57DE67CC" w14:textId="2720FC3F">
      <w:pPr>
        <w:pStyle w:val="Heading1"/>
        <w:spacing w:line="360" w:lineRule="auto"/>
      </w:pPr>
      <w:bookmarkStart w:name="_Toc1819316873" w:id="1299761873"/>
      <w:r w:rsidR="56B5B3BB">
        <w:rPr/>
        <w:t>PESTEL Analysis</w:t>
      </w:r>
      <w:bookmarkEnd w:id="1299761873"/>
    </w:p>
    <w:p w:rsidR="5D558736" w:rsidP="0FE21AC3" w:rsidRDefault="5D558736" w14:paraId="23C25160" w14:textId="0985985B">
      <w:pPr>
        <w:pStyle w:val="Normal"/>
        <w:spacing w:line="360" w:lineRule="auto"/>
      </w:pPr>
      <w:r w:rsidR="5D558736">
        <w:rPr/>
        <w:t xml:space="preserve">I am now going to conduct a PESTEL analysis on my business plan, to see whether all the criteria </w:t>
      </w:r>
      <w:r w:rsidR="14482030">
        <w:rPr/>
        <w:t>have</w:t>
      </w:r>
      <w:r w:rsidR="5D558736">
        <w:rPr/>
        <w:t xml:space="preserve"> been met and if improvements or changes needs to be done to it</w:t>
      </w:r>
      <w:r w:rsidR="23899462">
        <w:rPr/>
        <w:t>, as “PESTEL framework is a critical tool in analysing external environmental factors that impact businesses, encompassing political, economic, social, technological, environmental, and legal dimensions (Ribeiro et al., 2021</w:t>
      </w:r>
      <w:bookmarkStart w:name="_Int_kIWz2eAp" w:id="1025820119"/>
      <w:r w:rsidR="23899462">
        <w:rPr/>
        <w:t>)”.</w:t>
      </w:r>
      <w:bookmarkEnd w:id="1025820119"/>
      <w:r w:rsidR="5D558736">
        <w:rPr/>
        <w:t xml:space="preserve"> I am going to go through each stage of PESTEL and carefully assess m</w:t>
      </w:r>
      <w:r w:rsidR="504B7AD9">
        <w:rPr/>
        <w:t>y business plan.</w:t>
      </w:r>
    </w:p>
    <w:p w:rsidR="6AAE268A" w:rsidP="0FE21AC3" w:rsidRDefault="6AAE268A" w14:paraId="40711D9F" w14:textId="74EE069D">
      <w:pPr>
        <w:pStyle w:val="Heading2"/>
        <w:spacing w:line="360" w:lineRule="auto"/>
        <w:rPr>
          <w:rFonts w:ascii="Arial" w:hAnsi="Arial" w:eastAsia="Arial" w:cs="Arial"/>
          <w:b w:val="1"/>
          <w:bCs w:val="1"/>
          <w:color w:val="auto"/>
          <w:sz w:val="24"/>
          <w:szCs w:val="24"/>
        </w:rPr>
      </w:pPr>
      <w:bookmarkStart w:name="_Toc654231568" w:id="2140648488"/>
      <w:r w:rsidRPr="1F61075A" w:rsidR="56B5B3BB">
        <w:rPr>
          <w:rFonts w:ascii="Arial" w:hAnsi="Arial" w:eastAsia="Arial" w:cs="Arial"/>
          <w:b w:val="1"/>
          <w:bCs w:val="1"/>
          <w:color w:val="auto"/>
          <w:sz w:val="24"/>
          <w:szCs w:val="24"/>
        </w:rPr>
        <w:t>Political</w:t>
      </w:r>
      <w:bookmarkEnd w:id="2140648488"/>
    </w:p>
    <w:p w:rsidR="4470EFE8" w:rsidP="0FE21AC3" w:rsidRDefault="4470EFE8" w14:paraId="3882E663" w14:textId="6B803C04">
      <w:pPr>
        <w:pStyle w:val="Normal"/>
        <w:spacing w:line="360" w:lineRule="auto"/>
      </w:pPr>
      <w:r w:rsidR="4470EFE8">
        <w:rPr/>
        <w:t xml:space="preserve">For the political side, my business will encounter no problems, as when it comes to possible regulations, such as being </w:t>
      </w:r>
      <w:r w:rsidR="0A80419C">
        <w:rPr/>
        <w:t>environmentally</w:t>
      </w:r>
      <w:r w:rsidR="4470EFE8">
        <w:rPr/>
        <w:t xml:space="preserve"> friendly, my business is going to use only recyclable materials, as well</w:t>
      </w:r>
      <w:r w:rsidR="058164D7">
        <w:rPr/>
        <w:t xml:space="preserve"> when it comes to taxation and trade policies, as my business’ income is going to be seen as personal income and taxed as such, and no trade will be done outside of the UK.</w:t>
      </w:r>
    </w:p>
    <w:p w:rsidR="6AAE268A" w:rsidP="0FE21AC3" w:rsidRDefault="6AAE268A" w14:paraId="74893044" w14:textId="61EC0CD2">
      <w:pPr>
        <w:pStyle w:val="Heading2"/>
        <w:spacing w:line="360" w:lineRule="auto"/>
        <w:rPr>
          <w:rFonts w:ascii="Arial" w:hAnsi="Arial" w:eastAsia="Arial" w:cs="Arial"/>
          <w:b w:val="1"/>
          <w:bCs w:val="1"/>
          <w:color w:val="auto"/>
          <w:sz w:val="24"/>
          <w:szCs w:val="24"/>
        </w:rPr>
      </w:pPr>
      <w:bookmarkStart w:name="_Toc866125526" w:id="872487921"/>
      <w:r w:rsidR="56B5B3BB">
        <w:rPr/>
        <w:t>Economic</w:t>
      </w:r>
      <w:bookmarkEnd w:id="872487921"/>
    </w:p>
    <w:p w:rsidR="3538E144" w:rsidP="0FE21AC3" w:rsidRDefault="3538E144" w14:paraId="21F1EAF1" w14:textId="5AC4011D">
      <w:pPr>
        <w:pStyle w:val="Normal"/>
        <w:spacing w:line="360" w:lineRule="auto"/>
      </w:pPr>
      <w:r w:rsidR="3538E144">
        <w:rPr/>
        <w:t>Regarding the economic side, currently the interest rates and inflation have lowered, which is good news for my business as borrowing for starting my company will be likely necessary</w:t>
      </w:r>
      <w:r w:rsidR="2DA5CDE5">
        <w:rPr/>
        <w:t xml:space="preserve"> and costs for materials, machinery and also labour depending on the unemployment level can change over time, meaning that a low inflation will result in cheaper prices.</w:t>
      </w:r>
    </w:p>
    <w:p w:rsidR="6AAE268A" w:rsidP="0FE21AC3" w:rsidRDefault="6AAE268A" w14:paraId="25C76B37" w14:textId="3002BB59">
      <w:pPr>
        <w:pStyle w:val="Heading2"/>
        <w:spacing w:line="360" w:lineRule="auto"/>
      </w:pPr>
      <w:bookmarkStart w:name="_Toc1803123417" w:id="1282902310"/>
      <w:r w:rsidR="56B5B3BB">
        <w:rPr/>
        <w:t>Social</w:t>
      </w:r>
      <w:bookmarkEnd w:id="1282902310"/>
    </w:p>
    <w:p w:rsidR="73BE6461" w:rsidP="0FE21AC3" w:rsidRDefault="73BE6461" w14:paraId="4D1EAD35" w14:textId="029FBF98">
      <w:pPr>
        <w:pStyle w:val="Normal"/>
        <w:spacing w:line="360" w:lineRule="auto"/>
      </w:pPr>
      <w:r w:rsidR="73BE6461">
        <w:rPr/>
        <w:t>The social factor is not very relevant to my business, as the target would mostly focus on my clients, where projects are requested and done, while cultural and behavioural trends do not really fit with the kind of products a</w:t>
      </w:r>
      <w:r w:rsidR="3B00366A">
        <w:rPr/>
        <w:t>nd services offered by the kind of business mine is.</w:t>
      </w:r>
    </w:p>
    <w:p w:rsidR="6AAE268A" w:rsidP="0FE21AC3" w:rsidRDefault="6AAE268A" w14:paraId="31F8C14D" w14:textId="6EDC1AEF">
      <w:pPr>
        <w:pStyle w:val="Heading2"/>
        <w:spacing w:line="360" w:lineRule="auto"/>
      </w:pPr>
      <w:bookmarkStart w:name="_Toc1017235511" w:id="173624398"/>
      <w:r w:rsidR="56B5B3BB">
        <w:rPr/>
        <w:t>Technological</w:t>
      </w:r>
      <w:bookmarkEnd w:id="173624398"/>
    </w:p>
    <w:p w:rsidR="4FC5210D" w:rsidP="0FE21AC3" w:rsidRDefault="4FC5210D" w14:paraId="01B4EFCA" w14:textId="72FA6C3F">
      <w:pPr>
        <w:pStyle w:val="Normal"/>
        <w:spacing w:line="360" w:lineRule="auto"/>
      </w:pPr>
      <w:r w:rsidR="4FC5210D">
        <w:rPr/>
        <w:t xml:space="preserve">When it comes to the technological side, my business will mostly focus on the cybersecurity and online part, as </w:t>
      </w:r>
      <w:r w:rsidR="0E717EDE">
        <w:rPr/>
        <w:t>a</w:t>
      </w:r>
      <w:r w:rsidR="4FC5210D">
        <w:rPr/>
        <w:t xml:space="preserve"> website will be created and used to </w:t>
      </w:r>
      <w:r w:rsidR="2ABEF8FF">
        <w:rPr/>
        <w:t>advertise the business and interact with more possible clients, increasing opportunities while at the same time ensuring safety through cybersecurity. Automation is another focus of my business, as machinery that will be used by experts will be mostly automated, but the human</w:t>
      </w:r>
      <w:r w:rsidR="66377CD0">
        <w:rPr/>
        <w:t xml:space="preserve"> factor will also be needed.</w:t>
      </w:r>
    </w:p>
    <w:p w:rsidR="6AAE268A" w:rsidP="0FE21AC3" w:rsidRDefault="6AAE268A" w14:paraId="74D92D33" w14:textId="280773CB">
      <w:pPr>
        <w:pStyle w:val="Heading2"/>
        <w:spacing w:line="360" w:lineRule="auto"/>
      </w:pPr>
      <w:bookmarkStart w:name="_Toc910243552" w:id="353050450"/>
      <w:r w:rsidR="56B5B3BB">
        <w:rPr/>
        <w:t>Environmental</w:t>
      </w:r>
      <w:bookmarkEnd w:id="353050450"/>
    </w:p>
    <w:p w:rsidR="2E93E51F" w:rsidP="0FE21AC3" w:rsidRDefault="2E93E51F" w14:paraId="62A2F67D" w14:textId="71C4CBE1">
      <w:pPr>
        <w:pStyle w:val="Normal"/>
        <w:spacing w:line="360" w:lineRule="auto"/>
      </w:pPr>
      <w:r w:rsidR="2E93E51F">
        <w:rPr/>
        <w:t xml:space="preserve">My business will face no problems when it comes to the environmental side, as everything that will be used will be recyclable and </w:t>
      </w:r>
      <w:r w:rsidR="2E93E51F">
        <w:rPr/>
        <w:t>environmental</w:t>
      </w:r>
      <w:r w:rsidR="2E93E51F">
        <w:rPr/>
        <w:t xml:space="preserve"> friendly, and everything that will be seen as waste or unable to be reused in the process of making more products will be </w:t>
      </w:r>
      <w:r w:rsidR="427CBA0F">
        <w:rPr/>
        <w:t>gathered and given to different companies that could possibly reuse or recycle the materials.</w:t>
      </w:r>
    </w:p>
    <w:p w:rsidR="6AAE268A" w:rsidP="0FE21AC3" w:rsidRDefault="6AAE268A" w14:paraId="38705B69" w14:textId="6983F739">
      <w:pPr>
        <w:pStyle w:val="Heading2"/>
        <w:spacing w:line="360" w:lineRule="auto"/>
      </w:pPr>
      <w:bookmarkStart w:name="_Toc662852106" w:id="902261263"/>
      <w:r w:rsidR="56B5B3BB">
        <w:rPr/>
        <w:t>Legal</w:t>
      </w:r>
      <w:bookmarkEnd w:id="902261263"/>
    </w:p>
    <w:p w:rsidR="07DACB9A" w:rsidP="0FE21AC3" w:rsidRDefault="07DACB9A" w14:paraId="74C708D9" w14:textId="061E4350">
      <w:pPr>
        <w:pStyle w:val="Normal"/>
        <w:spacing w:line="360" w:lineRule="auto"/>
      </w:pPr>
      <w:r w:rsidR="07DACB9A">
        <w:rPr/>
        <w:t xml:space="preserve">In my business all the employees will have a fixed salary, and when it comes to the workers provided by employment agencies, they will not be paid less than the minimum wage, so when it comes to employment laws or regulations, my business will have nothing to worry about. As for regulations such as health and safety, </w:t>
      </w:r>
      <w:r w:rsidR="0E4D2B63">
        <w:rPr/>
        <w:t>employees will receive training regarding different aspects of safety in the workplace, as well as always supervising and be able to aid workers that come from employment agencies.</w:t>
      </w:r>
    </w:p>
    <w:p w:rsidR="6AAE268A" w:rsidP="0FE21AC3" w:rsidRDefault="6AAE268A" w14:paraId="7273E445" w14:textId="3CB61F60">
      <w:pPr>
        <w:pStyle w:val="Heading1"/>
        <w:spacing w:line="360" w:lineRule="auto"/>
      </w:pPr>
      <w:bookmarkStart w:name="_Toc1000440404" w:id="868248187"/>
      <w:r w:rsidR="56B5B3BB">
        <w:rPr/>
        <w:t>4Ps of marketing</w:t>
      </w:r>
      <w:bookmarkEnd w:id="868248187"/>
    </w:p>
    <w:p w:rsidR="41AF8DCC" w:rsidP="0FE21AC3" w:rsidRDefault="41AF8DCC" w14:paraId="03826BA4" w14:textId="76BE69BB">
      <w:pPr>
        <w:pStyle w:val="Normal"/>
        <w:spacing w:line="360" w:lineRule="auto"/>
      </w:pPr>
      <w:r w:rsidR="41AF8DCC">
        <w:rPr/>
        <w:t xml:space="preserve">The 4Ps of marketing consists of product, price, place and promotion. I am going to use these four to make sure that my business plan is fully </w:t>
      </w:r>
      <w:r w:rsidR="7D7E03E9">
        <w:rPr/>
        <w:t>developed and ready to be used.</w:t>
      </w:r>
      <w:r w:rsidR="79C07D26">
        <w:rPr/>
        <w:t xml:space="preserve"> Håkansson and Waluszewski (2005) argue that “the traditional 4Ps can still serve as a useful starting point, but they require reframing to better incorporate the essential aspects of interaction and value creation”.</w:t>
      </w:r>
    </w:p>
    <w:p w:rsidR="7D7E03E9" w:rsidP="0FE21AC3" w:rsidRDefault="7D7E03E9" w14:paraId="76F19F7A" w14:textId="5FED598B">
      <w:pPr>
        <w:pStyle w:val="Heading2"/>
        <w:spacing w:line="360" w:lineRule="auto"/>
      </w:pPr>
      <w:bookmarkStart w:name="_Toc93205020" w:id="1692782501"/>
      <w:r w:rsidR="372C92D8">
        <w:rPr/>
        <w:t>Product</w:t>
      </w:r>
      <w:bookmarkEnd w:id="1692782501"/>
    </w:p>
    <w:p w:rsidR="03880046" w:rsidP="0FE21AC3" w:rsidRDefault="03880046" w14:paraId="036DC075" w14:textId="2509C8AA">
      <w:pPr>
        <w:pStyle w:val="Normal"/>
        <w:spacing w:line="360" w:lineRule="auto"/>
      </w:pPr>
      <w:r w:rsidR="03880046">
        <w:rPr/>
        <w:t>The products and services that my business will offer to clients are going to be directly related to what the clients will ask for, as long as it includes use of materials such as cardboard and plastic, which I have mentioned before</w:t>
      </w:r>
      <w:r w:rsidR="6BEDF312">
        <w:rPr/>
        <w:t xml:space="preserve">. The products will be mostly for display or used to display </w:t>
      </w:r>
      <w:r w:rsidR="6BEDF312">
        <w:rPr/>
        <w:t>other</w:t>
      </w:r>
      <w:r w:rsidR="6BEDF312">
        <w:rPr/>
        <w:t xml:space="preserve"> products, therefore after use if faulty or damaged, they can be easily replaced by another product produced by my business and have the old one recycl</w:t>
      </w:r>
      <w:r w:rsidR="2A0DBB30">
        <w:rPr/>
        <w:t>ed.</w:t>
      </w:r>
    </w:p>
    <w:p w:rsidR="7D7E03E9" w:rsidP="0FE21AC3" w:rsidRDefault="7D7E03E9" w14:paraId="62414795" w14:textId="4E94F7CF">
      <w:pPr>
        <w:pStyle w:val="Heading2"/>
        <w:spacing w:line="360" w:lineRule="auto"/>
      </w:pPr>
      <w:bookmarkStart w:name="_Toc781435552" w:id="325898675"/>
      <w:r w:rsidR="372C92D8">
        <w:rPr/>
        <w:t>Price</w:t>
      </w:r>
      <w:bookmarkEnd w:id="325898675"/>
    </w:p>
    <w:p w:rsidR="5BFB42E1" w:rsidP="0FE21AC3" w:rsidRDefault="5BFB42E1" w14:paraId="4CA3D1A2" w14:textId="4F2B82F5">
      <w:pPr>
        <w:pStyle w:val="Normal"/>
        <w:spacing w:line="360" w:lineRule="auto"/>
      </w:pPr>
      <w:r w:rsidR="5BFB42E1">
        <w:rPr/>
        <w:t>Price wise, not much can be said as depending on the costs of each project a client will ask for, the client will have to pay for everything that will be necessary for the project to be done, as well as an extra fee for all the work and employees that have worked to make it possible</w:t>
      </w:r>
      <w:r w:rsidR="5CD9E814">
        <w:rPr/>
        <w:t>.</w:t>
      </w:r>
    </w:p>
    <w:p w:rsidR="7D7E03E9" w:rsidP="0FE21AC3" w:rsidRDefault="7D7E03E9" w14:paraId="786EF8B0" w14:textId="4D373207">
      <w:pPr>
        <w:pStyle w:val="Heading2"/>
        <w:spacing w:line="360" w:lineRule="auto"/>
      </w:pPr>
      <w:bookmarkStart w:name="_Toc72651892" w:id="2060102619"/>
      <w:r w:rsidR="372C92D8">
        <w:rPr/>
        <w:t>Place</w:t>
      </w:r>
      <w:bookmarkEnd w:id="2060102619"/>
    </w:p>
    <w:p w:rsidR="722756EE" w:rsidP="0FE21AC3" w:rsidRDefault="722756EE" w14:paraId="77152683" w14:textId="1051EEA8">
      <w:pPr>
        <w:pStyle w:val="Normal"/>
        <w:spacing w:line="360" w:lineRule="auto"/>
      </w:pPr>
      <w:r w:rsidR="722756EE">
        <w:rPr/>
        <w:t>All the products that will be manufactured will be delivered through different delivery firms to the clients, always discussing prior to starting the project all the logistics necessary for the products to be safely and on-time delivered</w:t>
      </w:r>
      <w:r w:rsidR="3147DC43">
        <w:rPr/>
        <w:t>.</w:t>
      </w:r>
    </w:p>
    <w:p w:rsidR="7D7E03E9" w:rsidP="0FE21AC3" w:rsidRDefault="7D7E03E9" w14:paraId="31E1FF3F" w14:textId="526D79DB">
      <w:pPr>
        <w:pStyle w:val="Heading2"/>
        <w:spacing w:line="360" w:lineRule="auto"/>
      </w:pPr>
      <w:bookmarkStart w:name="_Toc244881376" w:id="1678844448"/>
      <w:r w:rsidR="372C92D8">
        <w:rPr/>
        <w:t>Promotion</w:t>
      </w:r>
      <w:bookmarkEnd w:id="1678844448"/>
    </w:p>
    <w:p w:rsidR="60B2373D" w:rsidP="0FE21AC3" w:rsidRDefault="60B2373D" w14:paraId="57E9C7EF" w14:textId="5496B320">
      <w:pPr>
        <w:pStyle w:val="Normal"/>
        <w:spacing w:line="360" w:lineRule="auto"/>
      </w:pPr>
      <w:r w:rsidR="60B2373D">
        <w:rPr/>
        <w:t>Regarding promotion, advertising will be done through the website and partners of my business, while also posting on social media different ideas and finished products with the client’s approval. Sales prom</w:t>
      </w:r>
      <w:r w:rsidR="64B14BB9">
        <w:rPr/>
        <w:t>otions will not take place in my business, as no product will be sold to a public entity, but rather different business.</w:t>
      </w:r>
    </w:p>
    <w:p w:rsidR="6AAE268A" w:rsidP="0FE21AC3" w:rsidRDefault="6AAE268A" w14:paraId="21249E3A" w14:textId="6C2836D1">
      <w:pPr>
        <w:pStyle w:val="Heading1"/>
        <w:spacing w:line="360" w:lineRule="auto"/>
      </w:pPr>
      <w:bookmarkStart w:name="_Toc1000935586" w:id="2124398402"/>
      <w:r w:rsidR="56B5B3BB">
        <w:rPr/>
        <w:t>Cash Flow Forecast</w:t>
      </w:r>
      <w:bookmarkEnd w:id="2124398402"/>
      <w:r w:rsidR="56B5B3BB">
        <w:rPr/>
        <w:t xml:space="preserve"> </w:t>
      </w:r>
    </w:p>
    <w:p w:rsidR="212B4731" w:rsidP="0FE21AC3" w:rsidRDefault="212B4731" w14:paraId="051F0474" w14:textId="57EE17C8">
      <w:pPr>
        <w:pStyle w:val="Normal"/>
        <w:spacing w:line="360" w:lineRule="auto"/>
      </w:pPr>
      <w:r w:rsidR="01F52D59">
        <w:rPr/>
        <w:t xml:space="preserve">Ending this assignment, I have been asked to provide a </w:t>
      </w:r>
      <w:r w:rsidR="182A5686">
        <w:rPr/>
        <w:t>12-month</w:t>
      </w:r>
      <w:r w:rsidR="01F52D59">
        <w:rPr/>
        <w:t xml:space="preserve"> cash flow forecast of my business</w:t>
      </w:r>
      <w:r w:rsidR="0C490EC5">
        <w:rPr/>
        <w:t>. I am going to</w:t>
      </w:r>
      <w:r w:rsidR="712069B4">
        <w:rPr/>
        <w:t xml:space="preserve"> create a table at the end of this assignment and</w:t>
      </w:r>
      <w:r w:rsidR="0C490EC5">
        <w:rPr/>
        <w:t xml:space="preserve"> list below the balances and possible expenses that will occur monthly:</w:t>
      </w:r>
    </w:p>
    <w:p w:rsidR="6C21B356" w:rsidP="0FE21AC3" w:rsidRDefault="6C21B356" w14:paraId="53FABD3A" w14:textId="463C3B4D">
      <w:pPr>
        <w:pStyle w:val="Normal"/>
        <w:spacing w:line="360" w:lineRule="auto"/>
      </w:pPr>
      <w:r w:rsidR="6C21B356">
        <w:rPr/>
        <w:t>Starting Balance: £25,000</w:t>
      </w:r>
      <w:r w:rsidR="0D121440">
        <w:rPr/>
        <w:t xml:space="preserve"> - </w:t>
      </w:r>
      <w:r w:rsidR="6C21B356">
        <w:rPr/>
        <w:t>given by the investors</w:t>
      </w:r>
    </w:p>
    <w:p w:rsidR="6C21B356" w:rsidP="0FE21AC3" w:rsidRDefault="6C21B356" w14:paraId="70756EFB" w14:textId="24F96E32">
      <w:pPr>
        <w:pStyle w:val="Normal"/>
        <w:spacing w:line="360" w:lineRule="auto"/>
      </w:pPr>
      <w:r w:rsidR="6C21B356">
        <w:rPr/>
        <w:t>Rent: £3</w:t>
      </w:r>
      <w:r w:rsidR="2EB91B3A">
        <w:rPr/>
        <w:t>,</w:t>
      </w:r>
      <w:r w:rsidR="6C21B356">
        <w:rPr/>
        <w:t>000-£5</w:t>
      </w:r>
      <w:r w:rsidR="2EB91B3A">
        <w:rPr/>
        <w:t>,</w:t>
      </w:r>
      <w:r w:rsidR="6C21B356">
        <w:rPr/>
        <w:t>000</w:t>
      </w:r>
      <w:r w:rsidR="737E877F">
        <w:rPr/>
        <w:t xml:space="preserve"> - </w:t>
      </w:r>
      <w:r w:rsidR="6C21B356">
        <w:rPr/>
        <w:t>depending on the area</w:t>
      </w:r>
      <w:r w:rsidR="52DA2BC5">
        <w:rPr/>
        <w:t xml:space="preserve"> and size of the warehouse used</w:t>
      </w:r>
    </w:p>
    <w:p w:rsidR="52DA2BC5" w:rsidP="0FE21AC3" w:rsidRDefault="52DA2BC5" w14:paraId="7F794ED1" w14:textId="0B7A9156">
      <w:pPr>
        <w:pStyle w:val="Normal"/>
        <w:spacing w:line="360" w:lineRule="auto"/>
      </w:pPr>
      <w:r w:rsidR="52DA2BC5">
        <w:rPr/>
        <w:t>Salaries: £</w:t>
      </w:r>
      <w:r w:rsidR="6CD5ED71">
        <w:rPr/>
        <w:t>4</w:t>
      </w:r>
      <w:r w:rsidR="52DA2BC5">
        <w:rPr/>
        <w:t>,500-£10,000</w:t>
      </w:r>
      <w:r w:rsidR="59A1364F">
        <w:rPr/>
        <w:t xml:space="preserve"> - </w:t>
      </w:r>
      <w:r w:rsidR="52DA2BC5">
        <w:rPr/>
        <w:t>depending on the numbers of employees and skill</w:t>
      </w:r>
    </w:p>
    <w:p w:rsidR="212B4731" w:rsidP="0FE21AC3" w:rsidRDefault="212B4731" w14:paraId="110D2068" w14:textId="53D480AF">
      <w:pPr>
        <w:pStyle w:val="Normal"/>
        <w:spacing w:line="360" w:lineRule="auto"/>
      </w:pPr>
      <w:r w:rsidR="268B90A7">
        <w:rPr/>
        <w:t>Costs: £5,000-£10,000 - depending on the projects, not necessarily monthly</w:t>
      </w:r>
    </w:p>
    <w:p w:rsidR="597809C8" w:rsidP="0FE21AC3" w:rsidRDefault="597809C8" w14:paraId="0D77D352" w14:textId="215849DD">
      <w:pPr>
        <w:pStyle w:val="Normal"/>
        <w:spacing w:line="360" w:lineRule="auto"/>
      </w:pPr>
      <w:r w:rsidR="597809C8">
        <w:rPr/>
        <w:t>Initial Monthly Sales: 20%-50% over the costs</w:t>
      </w:r>
    </w:p>
    <w:p w:rsidR="597809C8" w:rsidP="0FE21AC3" w:rsidRDefault="597809C8" w14:paraId="51F1C0AF" w14:textId="3F97AD04">
      <w:pPr>
        <w:pStyle w:val="Normal"/>
        <w:spacing w:line="360" w:lineRule="auto"/>
      </w:pPr>
      <w:r w:rsidR="597809C8">
        <w:rPr/>
        <w:t>Monthly Revenue Growth: 5%-20% every month, depending on the size of the projects given by clients</w:t>
      </w:r>
    </w:p>
    <w:p w:rsidR="7B146DCC" w:rsidP="5077A112" w:rsidRDefault="7B146DCC" w14:paraId="43CD3404" w14:textId="1202FA5F">
      <w:pPr>
        <w:pStyle w:val="Normal"/>
        <w:spacing w:line="360" w:lineRule="auto"/>
      </w:pPr>
      <w:r w:rsidR="7B146DCC">
        <w:rPr/>
        <w:t xml:space="preserve">This is a simple cash flow forecast, where the main important bits have been included, and by looking at it, the starting balance given by the investors is </w:t>
      </w:r>
      <w:r w:rsidR="6E9A0A05">
        <w:rPr/>
        <w:t>around 60-70% of the overall expenses for the first month, excluding the income that will be back in the business. As for costs, both marketing and operation</w:t>
      </w:r>
      <w:r w:rsidR="5D5FF493">
        <w:rPr/>
        <w:t>al have been included</w:t>
      </w:r>
      <w:r w:rsidR="2C375210">
        <w:rPr/>
        <w:t xml:space="preserve">, and as for the other expenses there is not a definite price, as things could </w:t>
      </w:r>
      <w:r w:rsidR="356C92F7">
        <w:rPr/>
        <w:t>possibly</w:t>
      </w:r>
      <w:r w:rsidR="2C375210">
        <w:rPr/>
        <w:t xml:space="preserve"> change and are variable depending on different possible outcomes.</w:t>
      </w:r>
    </w:p>
    <w:p w:rsidR="60F11C27" w:rsidP="5077A112" w:rsidRDefault="60F11C27" w14:paraId="30C8F194" w14:textId="6F61441F">
      <w:pPr>
        <w:pStyle w:val="Heading1"/>
        <w:spacing w:line="360" w:lineRule="auto"/>
      </w:pPr>
      <w:bookmarkStart w:name="_Toc137597338" w:id="1459755587"/>
      <w:r w:rsidR="60F11C27">
        <w:rPr/>
        <w:t>References</w:t>
      </w:r>
      <w:bookmarkEnd w:id="1459755587"/>
    </w:p>
    <w:p w:rsidR="19A0AAE6" w:rsidP="5077A112" w:rsidRDefault="19A0AAE6" w14:paraId="2EF5C7FA" w14:textId="255FC7B4">
      <w:pPr>
        <w:spacing w:before="0" w:beforeAutospacing="off" w:after="220" w:afterAutospacing="off" w:line="360" w:lineRule="auto"/>
        <w:rPr>
          <w:rFonts w:ascii="Arial" w:hAnsi="Arial" w:eastAsia="Arial" w:cs="Arial"/>
          <w:noProof w:val="0"/>
          <w:sz w:val="22"/>
          <w:szCs w:val="22"/>
          <w:lang w:val="en-GB"/>
        </w:rPr>
      </w:pPr>
      <w:r w:rsidRPr="5077A112" w:rsidR="19A0AAE6">
        <w:rPr>
          <w:rFonts w:ascii="Arial" w:hAnsi="Arial" w:eastAsia="Arial" w:cs="Arial"/>
          <w:noProof w:val="0"/>
          <w:sz w:val="22"/>
          <w:szCs w:val="22"/>
          <w:lang w:val="en-GB"/>
        </w:rPr>
        <w:t xml:space="preserve">Burns, P. (1996). The business plan. </w:t>
      </w:r>
      <w:r w:rsidRPr="5077A112" w:rsidR="19A0AAE6">
        <w:rPr>
          <w:rFonts w:ascii="Arial" w:hAnsi="Arial" w:eastAsia="Arial" w:cs="Arial"/>
          <w:i w:val="1"/>
          <w:iCs w:val="1"/>
          <w:noProof w:val="0"/>
          <w:sz w:val="22"/>
          <w:szCs w:val="22"/>
          <w:lang w:val="en-GB"/>
        </w:rPr>
        <w:t>Small Business and Entrepreneurship</w:t>
      </w:r>
      <w:r w:rsidRPr="5077A112" w:rsidR="19A0AAE6">
        <w:rPr>
          <w:rFonts w:ascii="Arial" w:hAnsi="Arial" w:eastAsia="Arial" w:cs="Arial"/>
          <w:noProof w:val="0"/>
          <w:sz w:val="22"/>
          <w:szCs w:val="22"/>
          <w:lang w:val="en-GB"/>
        </w:rPr>
        <w:t xml:space="preserve">, pp.180–197. </w:t>
      </w:r>
      <w:proofErr w:type="spellStart"/>
      <w:r w:rsidRPr="5077A112" w:rsidR="19A0AAE6">
        <w:rPr>
          <w:rFonts w:ascii="Arial" w:hAnsi="Arial" w:eastAsia="Arial" w:cs="Arial"/>
          <w:noProof w:val="0"/>
          <w:sz w:val="22"/>
          <w:szCs w:val="22"/>
          <w:lang w:val="en-GB"/>
        </w:rPr>
        <w:t>doi:https</w:t>
      </w:r>
      <w:proofErr w:type="spellEnd"/>
      <w:r w:rsidRPr="5077A112" w:rsidR="19A0AAE6">
        <w:rPr>
          <w:rFonts w:ascii="Arial" w:hAnsi="Arial" w:eastAsia="Arial" w:cs="Arial"/>
          <w:noProof w:val="0"/>
          <w:sz w:val="22"/>
          <w:szCs w:val="22"/>
          <w:lang w:val="en-GB"/>
        </w:rPr>
        <w:t>://doi.org/10.1007/978-1-349-24911-4_9.</w:t>
      </w:r>
    </w:p>
    <w:p w:rsidR="19A0AAE6" w:rsidP="5077A112" w:rsidRDefault="19A0AAE6" w14:paraId="44505113" w14:textId="1DBF29F9">
      <w:pPr>
        <w:spacing w:before="0" w:beforeAutospacing="off" w:after="220" w:afterAutospacing="off" w:line="360" w:lineRule="auto"/>
        <w:rPr>
          <w:rFonts w:ascii="Arial" w:hAnsi="Arial" w:eastAsia="Arial" w:cs="Arial"/>
          <w:noProof w:val="0"/>
          <w:sz w:val="22"/>
          <w:szCs w:val="22"/>
          <w:lang w:val="en-GB"/>
        </w:rPr>
      </w:pPr>
      <w:r w:rsidRPr="5077A112" w:rsidR="19A0AAE6">
        <w:rPr>
          <w:rFonts w:ascii="Arial" w:hAnsi="Arial" w:eastAsia="Arial" w:cs="Arial"/>
          <w:noProof w:val="0"/>
          <w:sz w:val="22"/>
          <w:szCs w:val="22"/>
          <w:lang w:val="en-GB"/>
        </w:rPr>
        <w:t xml:space="preserve">Freedman, J. (1994). Small Businesses and the Corporate Form: Burden or Privilege. </w:t>
      </w:r>
      <w:r w:rsidRPr="5077A112" w:rsidR="19A0AAE6">
        <w:rPr>
          <w:rFonts w:ascii="Arial" w:hAnsi="Arial" w:eastAsia="Arial" w:cs="Arial"/>
          <w:i w:val="1"/>
          <w:iCs w:val="1"/>
          <w:noProof w:val="0"/>
          <w:sz w:val="22"/>
          <w:szCs w:val="22"/>
          <w:lang w:val="en-GB"/>
        </w:rPr>
        <w:t>Modern Law Review</w:t>
      </w:r>
      <w:r w:rsidRPr="5077A112" w:rsidR="19A0AAE6">
        <w:rPr>
          <w:rFonts w:ascii="Arial" w:hAnsi="Arial" w:eastAsia="Arial" w:cs="Arial"/>
          <w:noProof w:val="0"/>
          <w:sz w:val="22"/>
          <w:szCs w:val="22"/>
          <w:lang w:val="en-GB"/>
        </w:rPr>
        <w:t xml:space="preserve">, [online] 57, p.555. Available at: </w:t>
      </w:r>
      <w:hyperlink r:id="R835f2636dc3641f6">
        <w:r w:rsidRPr="5077A112" w:rsidR="19A0AAE6">
          <w:rPr>
            <w:rStyle w:val="Hyperlink"/>
            <w:rFonts w:ascii="Arial" w:hAnsi="Arial" w:eastAsia="Arial" w:cs="Arial"/>
            <w:noProof w:val="0"/>
            <w:sz w:val="22"/>
            <w:szCs w:val="22"/>
            <w:lang w:val="en-GB"/>
          </w:rPr>
          <w:t>https://heinonline.org/HOL/LandingPage?handle=hein.journals/modlr57&amp;div=54&amp;id=&amp;page=</w:t>
        </w:r>
      </w:hyperlink>
      <w:r w:rsidRPr="5077A112" w:rsidR="19A0AAE6">
        <w:rPr>
          <w:rFonts w:ascii="Arial" w:hAnsi="Arial" w:eastAsia="Arial" w:cs="Arial"/>
          <w:noProof w:val="0"/>
          <w:sz w:val="22"/>
          <w:szCs w:val="22"/>
          <w:lang w:val="en-GB"/>
        </w:rPr>
        <w:t>.</w:t>
      </w:r>
    </w:p>
    <w:p w:rsidR="19A0AAE6" w:rsidP="5077A112" w:rsidRDefault="19A0AAE6" w14:paraId="30962A5D" w14:textId="3D5DE0E7">
      <w:pPr>
        <w:spacing w:before="0" w:beforeAutospacing="off" w:after="220" w:afterAutospacing="off" w:line="360" w:lineRule="auto"/>
        <w:rPr>
          <w:rFonts w:ascii="Arial" w:hAnsi="Arial" w:eastAsia="Arial" w:cs="Arial"/>
          <w:noProof w:val="0"/>
          <w:sz w:val="22"/>
          <w:szCs w:val="22"/>
          <w:lang w:val="en-GB"/>
        </w:rPr>
      </w:pPr>
      <w:r w:rsidRPr="5077A112" w:rsidR="19A0AAE6">
        <w:rPr>
          <w:rFonts w:ascii="Arial" w:hAnsi="Arial" w:eastAsia="Arial" w:cs="Arial"/>
          <w:noProof w:val="0"/>
          <w:sz w:val="22"/>
          <w:szCs w:val="22"/>
          <w:lang w:val="en-GB"/>
        </w:rPr>
        <w:t xml:space="preserve">Håkansson, H. and </w:t>
      </w:r>
      <w:proofErr w:type="spellStart"/>
      <w:r w:rsidRPr="5077A112" w:rsidR="19A0AAE6">
        <w:rPr>
          <w:rFonts w:ascii="Arial" w:hAnsi="Arial" w:eastAsia="Arial" w:cs="Arial"/>
          <w:noProof w:val="0"/>
          <w:sz w:val="22"/>
          <w:szCs w:val="22"/>
          <w:lang w:val="en-GB"/>
        </w:rPr>
        <w:t>Waluszewski</w:t>
      </w:r>
      <w:proofErr w:type="spellEnd"/>
      <w:r w:rsidRPr="5077A112" w:rsidR="19A0AAE6">
        <w:rPr>
          <w:rFonts w:ascii="Arial" w:hAnsi="Arial" w:eastAsia="Arial" w:cs="Arial"/>
          <w:noProof w:val="0"/>
          <w:sz w:val="22"/>
          <w:szCs w:val="22"/>
          <w:lang w:val="en-GB"/>
        </w:rPr>
        <w:t xml:space="preserve">, A. (2005). Developing a new understanding of markets: reinterpreting the 4Ps. </w:t>
      </w:r>
      <w:r w:rsidRPr="5077A112" w:rsidR="19A0AAE6">
        <w:rPr>
          <w:rFonts w:ascii="Arial" w:hAnsi="Arial" w:eastAsia="Arial" w:cs="Arial"/>
          <w:i w:val="1"/>
          <w:iCs w:val="1"/>
          <w:noProof w:val="0"/>
          <w:sz w:val="22"/>
          <w:szCs w:val="22"/>
          <w:lang w:val="en-GB"/>
        </w:rPr>
        <w:t>Journal of Business &amp; Industrial Marketing</w:t>
      </w:r>
      <w:r w:rsidRPr="5077A112" w:rsidR="19A0AAE6">
        <w:rPr>
          <w:rFonts w:ascii="Arial" w:hAnsi="Arial" w:eastAsia="Arial" w:cs="Arial"/>
          <w:noProof w:val="0"/>
          <w:sz w:val="22"/>
          <w:szCs w:val="22"/>
          <w:lang w:val="en-GB"/>
        </w:rPr>
        <w:t>, [online] 20(3), pp.110–117. doi:https://doi.org/10.1108/08858620510592722.</w:t>
      </w:r>
    </w:p>
    <w:p w:rsidR="19A0AAE6" w:rsidP="5077A112" w:rsidRDefault="19A0AAE6" w14:paraId="64D9DE2F" w14:textId="551B84FC">
      <w:pPr>
        <w:spacing w:before="0" w:beforeAutospacing="off" w:after="220" w:afterAutospacing="off" w:line="360" w:lineRule="auto"/>
        <w:rPr>
          <w:rFonts w:ascii="Arial" w:hAnsi="Arial" w:eastAsia="Arial" w:cs="Arial"/>
          <w:noProof w:val="0"/>
          <w:sz w:val="22"/>
          <w:szCs w:val="22"/>
          <w:lang w:val="en-GB"/>
        </w:rPr>
      </w:pPr>
      <w:r w:rsidRPr="5077A112" w:rsidR="19A0AAE6">
        <w:rPr>
          <w:rFonts w:ascii="Arial" w:hAnsi="Arial" w:eastAsia="Arial" w:cs="Arial"/>
          <w:noProof w:val="0"/>
          <w:sz w:val="22"/>
          <w:szCs w:val="22"/>
          <w:lang w:val="en-GB"/>
        </w:rPr>
        <w:t xml:space="preserve">McKeever, M.P. (2018). </w:t>
      </w:r>
      <w:r w:rsidRPr="5077A112" w:rsidR="19A0AAE6">
        <w:rPr>
          <w:rFonts w:ascii="Arial" w:hAnsi="Arial" w:eastAsia="Arial" w:cs="Arial"/>
          <w:i w:val="1"/>
          <w:iCs w:val="1"/>
          <w:noProof w:val="0"/>
          <w:sz w:val="22"/>
          <w:szCs w:val="22"/>
          <w:lang w:val="en-GB"/>
        </w:rPr>
        <w:t>How to Write a Business Plan</w:t>
      </w:r>
      <w:r w:rsidRPr="5077A112" w:rsidR="19A0AAE6">
        <w:rPr>
          <w:rFonts w:ascii="Arial" w:hAnsi="Arial" w:eastAsia="Arial" w:cs="Arial"/>
          <w:noProof w:val="0"/>
          <w:sz w:val="22"/>
          <w:szCs w:val="22"/>
          <w:lang w:val="en-GB"/>
        </w:rPr>
        <w:t xml:space="preserve">. [online] </w:t>
      </w:r>
      <w:r w:rsidRPr="5077A112" w:rsidR="19A0AAE6">
        <w:rPr>
          <w:rFonts w:ascii="Arial" w:hAnsi="Arial" w:eastAsia="Arial" w:cs="Arial"/>
          <w:i w:val="1"/>
          <w:iCs w:val="1"/>
          <w:noProof w:val="0"/>
          <w:sz w:val="22"/>
          <w:szCs w:val="22"/>
          <w:lang w:val="en-GB"/>
        </w:rPr>
        <w:t>Google Books</w:t>
      </w:r>
      <w:r w:rsidRPr="5077A112" w:rsidR="19A0AAE6">
        <w:rPr>
          <w:rFonts w:ascii="Arial" w:hAnsi="Arial" w:eastAsia="Arial" w:cs="Arial"/>
          <w:noProof w:val="0"/>
          <w:sz w:val="22"/>
          <w:szCs w:val="22"/>
          <w:lang w:val="en-GB"/>
        </w:rPr>
        <w:t xml:space="preserve">. </w:t>
      </w:r>
      <w:proofErr w:type="spellStart"/>
      <w:r w:rsidRPr="5077A112" w:rsidR="19A0AAE6">
        <w:rPr>
          <w:rFonts w:ascii="Arial" w:hAnsi="Arial" w:eastAsia="Arial" w:cs="Arial"/>
          <w:noProof w:val="0"/>
          <w:sz w:val="22"/>
          <w:szCs w:val="22"/>
          <w:lang w:val="en-GB"/>
        </w:rPr>
        <w:t>Nolo</w:t>
      </w:r>
      <w:proofErr w:type="spellEnd"/>
      <w:r w:rsidRPr="5077A112" w:rsidR="19A0AAE6">
        <w:rPr>
          <w:rFonts w:ascii="Arial" w:hAnsi="Arial" w:eastAsia="Arial" w:cs="Arial"/>
          <w:noProof w:val="0"/>
          <w:sz w:val="22"/>
          <w:szCs w:val="22"/>
          <w:lang w:val="en-GB"/>
        </w:rPr>
        <w:t xml:space="preserve">. Available at: </w:t>
      </w:r>
      <w:hyperlink w:anchor="v=onepage&amp;q=how%20to%20make%20a%20business%20plan&amp;f=false" r:id="R9933af9f95cb43d9">
        <w:r w:rsidRPr="5077A112" w:rsidR="19A0AAE6">
          <w:rPr>
            <w:rStyle w:val="Hyperlink"/>
            <w:rFonts w:ascii="Arial" w:hAnsi="Arial" w:eastAsia="Arial" w:cs="Arial"/>
            <w:noProof w:val="0"/>
            <w:sz w:val="22"/>
            <w:szCs w:val="22"/>
            <w:lang w:val="en-GB"/>
          </w:rPr>
          <w:t>https://books.google.co.uk/books?hl=en&amp;lr=&amp;id=FGx2DwAAQBAJ&amp;oi=fnd&amp;pg=PT14&amp;dq=how+to+make+a+business+plan&amp;ots=YSq_ebMn9m&amp;sig=QZgveY4SgXWfAre90qbbI80L0f8#v=onepage&amp;q=how%20to%20make%20a%20business%20plan&amp;f=false</w:t>
        </w:r>
      </w:hyperlink>
      <w:r w:rsidRPr="5077A112" w:rsidR="19A0AAE6">
        <w:rPr>
          <w:rFonts w:ascii="Arial" w:hAnsi="Arial" w:eastAsia="Arial" w:cs="Arial"/>
          <w:noProof w:val="0"/>
          <w:sz w:val="22"/>
          <w:szCs w:val="22"/>
          <w:lang w:val="en-GB"/>
        </w:rPr>
        <w:t xml:space="preserve"> [Accessed 30 Jun. 2024].</w:t>
      </w:r>
    </w:p>
    <w:p w:rsidR="19A0AAE6" w:rsidP="5077A112" w:rsidRDefault="19A0AAE6" w14:paraId="6737FE31" w14:textId="4EB0F6C2">
      <w:pPr>
        <w:spacing w:before="0" w:beforeAutospacing="off" w:after="220" w:afterAutospacing="off" w:line="360" w:lineRule="auto"/>
        <w:rPr>
          <w:rFonts w:ascii="Arial" w:hAnsi="Arial" w:eastAsia="Arial" w:cs="Arial"/>
          <w:noProof w:val="0"/>
          <w:sz w:val="22"/>
          <w:szCs w:val="22"/>
          <w:lang w:val="en-GB"/>
        </w:rPr>
      </w:pPr>
      <w:r w:rsidRPr="5077A112" w:rsidR="19A0AAE6">
        <w:rPr>
          <w:rFonts w:ascii="Arial" w:hAnsi="Arial" w:eastAsia="Arial" w:cs="Arial"/>
          <w:noProof w:val="0"/>
          <w:sz w:val="22"/>
          <w:szCs w:val="22"/>
          <w:lang w:val="en-GB"/>
        </w:rPr>
        <w:t xml:space="preserve">Resnick, S.M., Cheng, R., Simpson, M. and Lourenço, F. (2016). Marketing in SMEs: a ‘4Ps’ self-branding model. </w:t>
      </w:r>
      <w:r w:rsidRPr="5077A112" w:rsidR="19A0AAE6">
        <w:rPr>
          <w:rFonts w:ascii="Arial" w:hAnsi="Arial" w:eastAsia="Arial" w:cs="Arial"/>
          <w:i w:val="1"/>
          <w:iCs w:val="1"/>
          <w:noProof w:val="0"/>
          <w:sz w:val="22"/>
          <w:szCs w:val="22"/>
          <w:lang w:val="en-GB"/>
        </w:rPr>
        <w:t xml:space="preserve">International Journal of Entrepreneurial </w:t>
      </w:r>
      <w:proofErr w:type="spellStart"/>
      <w:r w:rsidRPr="5077A112" w:rsidR="19A0AAE6">
        <w:rPr>
          <w:rFonts w:ascii="Arial" w:hAnsi="Arial" w:eastAsia="Arial" w:cs="Arial"/>
          <w:i w:val="1"/>
          <w:iCs w:val="1"/>
          <w:noProof w:val="0"/>
          <w:sz w:val="22"/>
          <w:szCs w:val="22"/>
          <w:lang w:val="en-GB"/>
        </w:rPr>
        <w:t>Behavior</w:t>
      </w:r>
      <w:proofErr w:type="spellEnd"/>
      <w:r w:rsidRPr="5077A112" w:rsidR="19A0AAE6">
        <w:rPr>
          <w:rFonts w:ascii="Arial" w:hAnsi="Arial" w:eastAsia="Arial" w:cs="Arial"/>
          <w:i w:val="1"/>
          <w:iCs w:val="1"/>
          <w:noProof w:val="0"/>
          <w:sz w:val="22"/>
          <w:szCs w:val="22"/>
          <w:lang w:val="en-GB"/>
        </w:rPr>
        <w:t xml:space="preserve"> &amp; Research</w:t>
      </w:r>
      <w:r w:rsidRPr="5077A112" w:rsidR="19A0AAE6">
        <w:rPr>
          <w:rFonts w:ascii="Arial" w:hAnsi="Arial" w:eastAsia="Arial" w:cs="Arial"/>
          <w:noProof w:val="0"/>
          <w:sz w:val="22"/>
          <w:szCs w:val="22"/>
          <w:lang w:val="en-GB"/>
        </w:rPr>
        <w:t xml:space="preserve">, 22(1), pp.155–174. </w:t>
      </w:r>
      <w:proofErr w:type="spellStart"/>
      <w:r w:rsidRPr="5077A112" w:rsidR="19A0AAE6">
        <w:rPr>
          <w:rFonts w:ascii="Arial" w:hAnsi="Arial" w:eastAsia="Arial" w:cs="Arial"/>
          <w:noProof w:val="0"/>
          <w:sz w:val="22"/>
          <w:szCs w:val="22"/>
          <w:lang w:val="en-GB"/>
        </w:rPr>
        <w:t>doi:https</w:t>
      </w:r>
      <w:proofErr w:type="spellEnd"/>
      <w:r w:rsidRPr="5077A112" w:rsidR="19A0AAE6">
        <w:rPr>
          <w:rFonts w:ascii="Arial" w:hAnsi="Arial" w:eastAsia="Arial" w:cs="Arial"/>
          <w:noProof w:val="0"/>
          <w:sz w:val="22"/>
          <w:szCs w:val="22"/>
          <w:lang w:val="en-GB"/>
        </w:rPr>
        <w:t>://doi.org/10.1108/ijebr-07-2014-0139.</w:t>
      </w:r>
    </w:p>
    <w:p w:rsidR="19A0AAE6" w:rsidP="5077A112" w:rsidRDefault="19A0AAE6" w14:paraId="3C3CFDBD" w14:textId="622101B9">
      <w:pPr>
        <w:spacing w:before="0" w:beforeAutospacing="off" w:after="220" w:afterAutospacing="off" w:line="360" w:lineRule="auto"/>
        <w:rPr>
          <w:noProof w:val="0"/>
          <w:lang w:val="en-GB"/>
        </w:rPr>
      </w:pPr>
      <w:r w:rsidRPr="5077A112" w:rsidR="19A0AAE6">
        <w:rPr>
          <w:rFonts w:ascii="Arial" w:hAnsi="Arial" w:eastAsia="Arial" w:cs="Arial"/>
          <w:noProof w:val="0"/>
          <w:sz w:val="22"/>
          <w:szCs w:val="22"/>
          <w:lang w:val="en-GB"/>
        </w:rPr>
        <w:t xml:space="preserve">Sigcha, E., Martinez-Moscoso, A., Siguenza-Guzman, L. and Jadan, D. (2020). PESTEL Analysis as a Baseline to Support Decision-Making in the Local Textile Industry. </w:t>
      </w:r>
      <w:r w:rsidRPr="5077A112" w:rsidR="19A0AAE6">
        <w:rPr>
          <w:rFonts w:ascii="Arial" w:hAnsi="Arial" w:eastAsia="Arial" w:cs="Arial"/>
          <w:i w:val="1"/>
          <w:iCs w:val="1"/>
          <w:noProof w:val="0"/>
          <w:sz w:val="22"/>
          <w:szCs w:val="22"/>
          <w:lang w:val="en-GB"/>
        </w:rPr>
        <w:t>Systems and Information Sciences</w:t>
      </w:r>
      <w:r w:rsidRPr="5077A112" w:rsidR="19A0AAE6">
        <w:rPr>
          <w:rFonts w:ascii="Arial" w:hAnsi="Arial" w:eastAsia="Arial" w:cs="Arial"/>
          <w:noProof w:val="0"/>
          <w:sz w:val="22"/>
          <w:szCs w:val="22"/>
          <w:lang w:val="en-GB"/>
        </w:rPr>
        <w:t xml:space="preserve">, [online] 1273, pp.144–156. </w:t>
      </w:r>
      <w:r w:rsidRPr="5077A112" w:rsidR="19A0AAE6">
        <w:rPr>
          <w:rFonts w:ascii="Arial" w:hAnsi="Arial" w:eastAsia="Arial" w:cs="Arial"/>
          <w:noProof w:val="0"/>
          <w:sz w:val="22"/>
          <w:szCs w:val="22"/>
          <w:lang w:val="en-GB"/>
        </w:rPr>
        <w:t>doi:https</w:t>
      </w:r>
      <w:r w:rsidRPr="5077A112" w:rsidR="19A0AAE6">
        <w:rPr>
          <w:rFonts w:ascii="Arial" w:hAnsi="Arial" w:eastAsia="Arial" w:cs="Arial"/>
          <w:noProof w:val="0"/>
          <w:sz w:val="22"/>
          <w:szCs w:val="22"/>
          <w:lang w:val="en-GB"/>
        </w:rPr>
        <w:t>://doi.org/10.1007/978-3-030-59194-6_13.</w:t>
      </w:r>
    </w:p>
    <w:p w:rsidR="5077A112" w:rsidP="5077A112" w:rsidRDefault="5077A112" w14:paraId="4DA39DFF" w14:textId="0242C82C">
      <w:pPr>
        <w:pStyle w:val="Normal"/>
        <w:rPr>
          <w:noProof w:val="0"/>
          <w:lang w:val="en-GB"/>
        </w:rPr>
      </w:pPr>
    </w:p>
    <w:p w:rsidR="5077A112" w:rsidP="5077A112" w:rsidRDefault="5077A112" w14:paraId="5806B216" w14:textId="23D8B8E6">
      <w:pPr>
        <w:pStyle w:val="Normal"/>
        <w:rPr>
          <w:noProof w:val="0"/>
          <w:lang w:val="en-GB"/>
        </w:rPr>
      </w:pPr>
    </w:p>
    <w:p w:rsidR="1F61075A" w:rsidP="1F61075A" w:rsidRDefault="1F61075A" w14:paraId="0A792B6C" w14:textId="25E458E7">
      <w:pPr>
        <w:pStyle w:val="Normal"/>
        <w:rPr>
          <w:noProof w:val="0"/>
          <w:lang w:val="en-GB"/>
        </w:rPr>
      </w:pPr>
    </w:p>
    <w:p w:rsidR="19A0AAE6" w:rsidP="5077A112" w:rsidRDefault="19A0AAE6" w14:paraId="6C00E8B2" w14:textId="04BD448A">
      <w:pPr>
        <w:pStyle w:val="Normal"/>
        <w:rPr>
          <w:noProof w:val="0"/>
          <w:lang w:val="en-GB"/>
        </w:rPr>
      </w:pPr>
      <w:r w:rsidRPr="5077A112" w:rsidR="19A0AAE6">
        <w:rPr>
          <w:noProof w:val="0"/>
          <w:lang w:val="en-GB"/>
        </w:rPr>
        <w:t>Cash Flow Table – 12 Month Period</w:t>
      </w:r>
    </w:p>
    <w:tbl>
      <w:tblPr>
        <w:tblStyle w:val="TableGrid"/>
        <w:tblW w:w="0" w:type="auto"/>
        <w:tblLayout w:type="fixed"/>
        <w:tblLook w:val="06A0" w:firstRow="1" w:lastRow="0" w:firstColumn="1" w:lastColumn="0" w:noHBand="1" w:noVBand="1"/>
      </w:tblPr>
      <w:tblGrid>
        <w:gridCol w:w="750"/>
        <w:gridCol w:w="805"/>
        <w:gridCol w:w="933"/>
        <w:gridCol w:w="933"/>
        <w:gridCol w:w="1163"/>
        <w:gridCol w:w="919"/>
        <w:gridCol w:w="879"/>
        <w:gridCol w:w="922"/>
        <w:gridCol w:w="1110"/>
        <w:gridCol w:w="945"/>
      </w:tblGrid>
      <w:tr w:rsidR="5077A112" w:rsidTr="5077A112" w14:paraId="6E0BB0D3">
        <w:trPr>
          <w:trHeight w:val="300"/>
        </w:trPr>
        <w:tc>
          <w:tcPr>
            <w:tcW w:w="750" w:type="dxa"/>
            <w:tcMar/>
          </w:tcPr>
          <w:p w:rsidR="5077A112" w:rsidP="5077A112" w:rsidRDefault="5077A112" w14:paraId="6E3E52C4" w14:textId="5C56C57E">
            <w:pPr>
              <w:pStyle w:val="Normal"/>
            </w:pPr>
          </w:p>
        </w:tc>
        <w:tc>
          <w:tcPr>
            <w:tcW w:w="805" w:type="dxa"/>
            <w:tcMar/>
          </w:tcPr>
          <w:p w:rsidR="1FD8FF3C" w:rsidP="5077A112" w:rsidRDefault="1FD8FF3C" w14:paraId="2BFAC662" w14:textId="52656243">
            <w:pPr>
              <w:pStyle w:val="Normal"/>
            </w:pPr>
            <w:r w:rsidR="1FD8FF3C">
              <w:rPr/>
              <w:t>Rent</w:t>
            </w:r>
          </w:p>
        </w:tc>
        <w:tc>
          <w:tcPr>
            <w:tcW w:w="933" w:type="dxa"/>
            <w:tcMar/>
          </w:tcPr>
          <w:p w:rsidR="1FD8FF3C" w:rsidP="5077A112" w:rsidRDefault="1FD8FF3C" w14:paraId="2231FC0C" w14:textId="7B812BE8">
            <w:pPr>
              <w:pStyle w:val="Normal"/>
            </w:pPr>
            <w:r w:rsidR="1FD8FF3C">
              <w:rPr/>
              <w:t>Utilities</w:t>
            </w:r>
          </w:p>
        </w:tc>
        <w:tc>
          <w:tcPr>
            <w:tcW w:w="933" w:type="dxa"/>
            <w:tcMar/>
          </w:tcPr>
          <w:p w:rsidR="1FD8FF3C" w:rsidP="5077A112" w:rsidRDefault="1FD8FF3C" w14:paraId="3BF214DE" w14:textId="7E5F0696">
            <w:pPr>
              <w:pStyle w:val="Normal"/>
            </w:pPr>
            <w:r w:rsidR="1FD8FF3C">
              <w:rPr/>
              <w:t>Marketing</w:t>
            </w:r>
          </w:p>
        </w:tc>
        <w:tc>
          <w:tcPr>
            <w:tcW w:w="1163" w:type="dxa"/>
            <w:tcMar/>
          </w:tcPr>
          <w:p w:rsidR="1FD8FF3C" w:rsidP="5077A112" w:rsidRDefault="1FD8FF3C" w14:paraId="00429A34" w14:textId="4CF66BCB">
            <w:pPr>
              <w:pStyle w:val="Normal"/>
            </w:pPr>
            <w:r w:rsidR="1FD8FF3C">
              <w:rPr/>
              <w:t>Equipment</w:t>
            </w:r>
          </w:p>
        </w:tc>
        <w:tc>
          <w:tcPr>
            <w:tcW w:w="919" w:type="dxa"/>
            <w:tcMar/>
          </w:tcPr>
          <w:p w:rsidR="1FD8FF3C" w:rsidP="5077A112" w:rsidRDefault="1FD8FF3C" w14:paraId="73A40290" w14:textId="36F15F59">
            <w:pPr>
              <w:pStyle w:val="Normal"/>
            </w:pPr>
            <w:r w:rsidR="1FD8FF3C">
              <w:rPr/>
              <w:t>Delivery</w:t>
            </w:r>
          </w:p>
        </w:tc>
        <w:tc>
          <w:tcPr>
            <w:tcW w:w="879" w:type="dxa"/>
            <w:tcMar/>
          </w:tcPr>
          <w:p w:rsidR="1FD8FF3C" w:rsidP="5077A112" w:rsidRDefault="1FD8FF3C" w14:paraId="38B03D97" w14:textId="238D8D2D">
            <w:pPr>
              <w:pStyle w:val="Normal"/>
            </w:pPr>
            <w:r w:rsidR="1FD8FF3C">
              <w:rPr/>
              <w:t>Own wages</w:t>
            </w:r>
          </w:p>
        </w:tc>
        <w:tc>
          <w:tcPr>
            <w:tcW w:w="922" w:type="dxa"/>
            <w:tcMar/>
          </w:tcPr>
          <w:p w:rsidR="1FD8FF3C" w:rsidP="5077A112" w:rsidRDefault="1FD8FF3C" w14:paraId="383210E6" w14:textId="182609CC">
            <w:pPr>
              <w:pStyle w:val="Normal"/>
            </w:pPr>
            <w:r w:rsidR="1FD8FF3C">
              <w:rPr/>
              <w:t>Staff wages</w:t>
            </w:r>
          </w:p>
        </w:tc>
        <w:tc>
          <w:tcPr>
            <w:tcW w:w="1110" w:type="dxa"/>
            <w:tcMar/>
          </w:tcPr>
          <w:p w:rsidR="38F06103" w:rsidP="5077A112" w:rsidRDefault="38F06103" w14:paraId="1EF3B34A" w14:textId="294E4740">
            <w:pPr>
              <w:pStyle w:val="Normal"/>
            </w:pPr>
            <w:r w:rsidR="38F06103">
              <w:rPr/>
              <w:t>Sales</w:t>
            </w:r>
          </w:p>
        </w:tc>
        <w:tc>
          <w:tcPr>
            <w:tcW w:w="945" w:type="dxa"/>
            <w:tcMar/>
          </w:tcPr>
          <w:p w:rsidR="6837A3BC" w:rsidP="5077A112" w:rsidRDefault="6837A3BC" w14:paraId="3D3B0C5F" w14:textId="12E93A94">
            <w:pPr>
              <w:pStyle w:val="Normal"/>
            </w:pPr>
            <w:r w:rsidR="6837A3BC">
              <w:rPr/>
              <w:t>Total</w:t>
            </w:r>
          </w:p>
        </w:tc>
      </w:tr>
      <w:tr w:rsidR="5077A112" w:rsidTr="5077A112" w14:paraId="63A1A3A4">
        <w:trPr>
          <w:trHeight w:val="300"/>
        </w:trPr>
        <w:tc>
          <w:tcPr>
            <w:tcW w:w="750" w:type="dxa"/>
            <w:tcMar/>
          </w:tcPr>
          <w:p w:rsidR="4931A999" w:rsidP="5077A112" w:rsidRDefault="4931A999" w14:paraId="35127829" w14:textId="399BB326">
            <w:pPr>
              <w:pStyle w:val="Normal"/>
            </w:pPr>
            <w:r w:rsidR="4931A999">
              <w:rPr/>
              <w:t>Start</w:t>
            </w:r>
          </w:p>
        </w:tc>
        <w:tc>
          <w:tcPr>
            <w:tcW w:w="805" w:type="dxa"/>
            <w:tcMar/>
          </w:tcPr>
          <w:p w:rsidR="5077A112" w:rsidP="5077A112" w:rsidRDefault="5077A112" w14:paraId="711A4DA9" w14:textId="510D5F7B">
            <w:pPr>
              <w:pStyle w:val="Normal"/>
            </w:pPr>
          </w:p>
        </w:tc>
        <w:tc>
          <w:tcPr>
            <w:tcW w:w="933" w:type="dxa"/>
            <w:tcMar/>
          </w:tcPr>
          <w:p w:rsidR="5077A112" w:rsidP="5077A112" w:rsidRDefault="5077A112" w14:paraId="38B821F9" w14:textId="510D5F7B">
            <w:pPr>
              <w:pStyle w:val="Normal"/>
            </w:pPr>
          </w:p>
        </w:tc>
        <w:tc>
          <w:tcPr>
            <w:tcW w:w="933" w:type="dxa"/>
            <w:tcMar/>
          </w:tcPr>
          <w:p w:rsidR="5077A112" w:rsidP="5077A112" w:rsidRDefault="5077A112" w14:paraId="75CE1D78" w14:textId="510D5F7B">
            <w:pPr>
              <w:pStyle w:val="Normal"/>
            </w:pPr>
          </w:p>
        </w:tc>
        <w:tc>
          <w:tcPr>
            <w:tcW w:w="1163" w:type="dxa"/>
            <w:tcMar/>
          </w:tcPr>
          <w:p w:rsidR="5077A112" w:rsidP="5077A112" w:rsidRDefault="5077A112" w14:paraId="3A9AD3F0" w14:textId="510D5F7B">
            <w:pPr>
              <w:pStyle w:val="Normal"/>
            </w:pPr>
          </w:p>
        </w:tc>
        <w:tc>
          <w:tcPr>
            <w:tcW w:w="919" w:type="dxa"/>
            <w:tcMar/>
          </w:tcPr>
          <w:p w:rsidR="5077A112" w:rsidP="5077A112" w:rsidRDefault="5077A112" w14:paraId="0DFFC386" w14:textId="510D5F7B">
            <w:pPr>
              <w:pStyle w:val="Normal"/>
            </w:pPr>
          </w:p>
        </w:tc>
        <w:tc>
          <w:tcPr>
            <w:tcW w:w="879" w:type="dxa"/>
            <w:tcMar/>
          </w:tcPr>
          <w:p w:rsidR="5077A112" w:rsidP="5077A112" w:rsidRDefault="5077A112" w14:paraId="337CA608" w14:textId="510D5F7B">
            <w:pPr>
              <w:pStyle w:val="Normal"/>
            </w:pPr>
          </w:p>
        </w:tc>
        <w:tc>
          <w:tcPr>
            <w:tcW w:w="922" w:type="dxa"/>
            <w:tcMar/>
          </w:tcPr>
          <w:p w:rsidR="5077A112" w:rsidP="5077A112" w:rsidRDefault="5077A112" w14:paraId="0C0AF965" w14:textId="510D5F7B">
            <w:pPr>
              <w:pStyle w:val="Normal"/>
            </w:pPr>
          </w:p>
        </w:tc>
        <w:tc>
          <w:tcPr>
            <w:tcW w:w="1110" w:type="dxa"/>
            <w:tcMar/>
          </w:tcPr>
          <w:p w:rsidR="5077A112" w:rsidP="5077A112" w:rsidRDefault="5077A112" w14:paraId="461CD34D" w14:textId="0CC02141">
            <w:pPr>
              <w:pStyle w:val="Normal"/>
            </w:pPr>
          </w:p>
        </w:tc>
        <w:tc>
          <w:tcPr>
            <w:tcW w:w="945" w:type="dxa"/>
            <w:tcMar/>
          </w:tcPr>
          <w:p w:rsidR="4931A999" w:rsidP="5077A112" w:rsidRDefault="4931A999" w14:paraId="4DA88A12" w14:textId="08EADCF4">
            <w:pPr>
              <w:pStyle w:val="Normal"/>
            </w:pPr>
            <w:r w:rsidR="4931A999">
              <w:rPr/>
              <w:t>£25000</w:t>
            </w:r>
          </w:p>
        </w:tc>
      </w:tr>
      <w:tr w:rsidR="5077A112" w:rsidTr="5077A112" w14:paraId="235F255E">
        <w:trPr>
          <w:trHeight w:val="300"/>
        </w:trPr>
        <w:tc>
          <w:tcPr>
            <w:tcW w:w="750" w:type="dxa"/>
            <w:tcMar/>
          </w:tcPr>
          <w:p w:rsidR="1FD8FF3C" w:rsidP="5077A112" w:rsidRDefault="1FD8FF3C" w14:paraId="0082CC67" w14:textId="3BD159C7">
            <w:pPr>
              <w:pStyle w:val="Normal"/>
            </w:pPr>
            <w:r w:rsidR="1FD8FF3C">
              <w:rPr/>
              <w:t>JAN</w:t>
            </w:r>
          </w:p>
        </w:tc>
        <w:tc>
          <w:tcPr>
            <w:tcW w:w="805" w:type="dxa"/>
            <w:tcMar/>
          </w:tcPr>
          <w:p w:rsidR="2D89DE81" w:rsidP="5077A112" w:rsidRDefault="2D89DE81" w14:paraId="338AF3B1" w14:textId="4B7FAD65">
            <w:pPr>
              <w:pStyle w:val="Normal"/>
            </w:pPr>
            <w:r w:rsidR="2D89DE81">
              <w:rPr/>
              <w:t>£4000</w:t>
            </w:r>
          </w:p>
        </w:tc>
        <w:tc>
          <w:tcPr>
            <w:tcW w:w="933" w:type="dxa"/>
            <w:tcMar/>
          </w:tcPr>
          <w:p w:rsidR="726BB916" w:rsidP="5077A112" w:rsidRDefault="726BB916" w14:paraId="49BB54F5" w14:textId="134DA8FE">
            <w:pPr>
              <w:pStyle w:val="Normal"/>
            </w:pPr>
            <w:r w:rsidR="726BB916">
              <w:rPr/>
              <w:t>£1500</w:t>
            </w:r>
          </w:p>
        </w:tc>
        <w:tc>
          <w:tcPr>
            <w:tcW w:w="933" w:type="dxa"/>
            <w:tcMar/>
          </w:tcPr>
          <w:p w:rsidR="18B9DC26" w:rsidP="5077A112" w:rsidRDefault="18B9DC26" w14:paraId="099C16E8" w14:textId="323D42C5">
            <w:pPr>
              <w:pStyle w:val="Normal"/>
            </w:pPr>
            <w:r w:rsidR="18B9DC26">
              <w:rPr/>
              <w:t>£500</w:t>
            </w:r>
          </w:p>
        </w:tc>
        <w:tc>
          <w:tcPr>
            <w:tcW w:w="1163" w:type="dxa"/>
            <w:tcMar/>
          </w:tcPr>
          <w:p w:rsidR="120B2E5B" w:rsidP="5077A112" w:rsidRDefault="120B2E5B" w14:paraId="5373FE27" w14:textId="7F6592CF">
            <w:pPr>
              <w:pStyle w:val="Normal"/>
            </w:pPr>
            <w:r w:rsidR="120B2E5B">
              <w:rPr/>
              <w:t>£15000</w:t>
            </w:r>
          </w:p>
        </w:tc>
        <w:tc>
          <w:tcPr>
            <w:tcW w:w="919" w:type="dxa"/>
            <w:tcMar/>
          </w:tcPr>
          <w:p w:rsidR="3D54EF74" w:rsidP="5077A112" w:rsidRDefault="3D54EF74" w14:paraId="76F72258" w14:textId="1C90675C">
            <w:pPr>
              <w:pStyle w:val="Normal"/>
            </w:pPr>
            <w:r w:rsidR="3D54EF74">
              <w:rPr/>
              <w:t>£750</w:t>
            </w:r>
          </w:p>
        </w:tc>
        <w:tc>
          <w:tcPr>
            <w:tcW w:w="879" w:type="dxa"/>
            <w:tcMar/>
          </w:tcPr>
          <w:p w:rsidR="30DAFF4E" w:rsidP="5077A112" w:rsidRDefault="30DAFF4E" w14:paraId="17349966" w14:textId="170C7709">
            <w:pPr>
              <w:pStyle w:val="Normal"/>
            </w:pPr>
            <w:r w:rsidR="30DAFF4E">
              <w:rPr/>
              <w:t>£2500</w:t>
            </w:r>
          </w:p>
        </w:tc>
        <w:tc>
          <w:tcPr>
            <w:tcW w:w="922" w:type="dxa"/>
            <w:tcMar/>
          </w:tcPr>
          <w:p w:rsidR="48870D9B" w:rsidP="5077A112" w:rsidRDefault="48870D9B" w14:paraId="2F639E9D" w14:textId="1FF728DC">
            <w:pPr>
              <w:pStyle w:val="Normal"/>
            </w:pPr>
            <w:r w:rsidR="48870D9B">
              <w:rPr/>
              <w:t>£7500</w:t>
            </w:r>
          </w:p>
        </w:tc>
        <w:tc>
          <w:tcPr>
            <w:tcW w:w="1110" w:type="dxa"/>
            <w:tcMar/>
          </w:tcPr>
          <w:p w:rsidR="78DAF484" w:rsidP="5077A112" w:rsidRDefault="78DAF484" w14:paraId="41CDEA56" w14:textId="18716C06">
            <w:pPr>
              <w:pStyle w:val="Normal"/>
            </w:pPr>
            <w:r w:rsidR="78DAF484">
              <w:rPr/>
              <w:t>£</w:t>
            </w:r>
            <w:r w:rsidR="6A488AF9">
              <w:rPr/>
              <w:t>50000</w:t>
            </w:r>
          </w:p>
        </w:tc>
        <w:tc>
          <w:tcPr>
            <w:tcW w:w="945" w:type="dxa"/>
            <w:tcMar/>
          </w:tcPr>
          <w:p w:rsidR="30BF6301" w:rsidP="5077A112" w:rsidRDefault="30BF6301" w14:paraId="0DB06097" w14:textId="5FA99709">
            <w:pPr>
              <w:pStyle w:val="Normal"/>
            </w:pPr>
            <w:r w:rsidR="30BF6301">
              <w:rPr/>
              <w:t>£43750</w:t>
            </w:r>
          </w:p>
        </w:tc>
      </w:tr>
      <w:tr w:rsidR="5077A112" w:rsidTr="5077A112" w14:paraId="0F1515A0">
        <w:trPr>
          <w:trHeight w:val="300"/>
        </w:trPr>
        <w:tc>
          <w:tcPr>
            <w:tcW w:w="750" w:type="dxa"/>
            <w:tcMar/>
          </w:tcPr>
          <w:p w:rsidR="1FD8FF3C" w:rsidP="5077A112" w:rsidRDefault="1FD8FF3C" w14:paraId="655E5A21" w14:textId="22E66116">
            <w:pPr>
              <w:pStyle w:val="Normal"/>
            </w:pPr>
            <w:r w:rsidR="1FD8FF3C">
              <w:rPr/>
              <w:t>FEB</w:t>
            </w:r>
          </w:p>
        </w:tc>
        <w:tc>
          <w:tcPr>
            <w:tcW w:w="805" w:type="dxa"/>
            <w:tcMar/>
          </w:tcPr>
          <w:p w:rsidR="18471F31" w:rsidP="5077A112" w:rsidRDefault="18471F31" w14:paraId="5085E31E" w14:textId="4B7FAD65">
            <w:pPr>
              <w:pStyle w:val="Normal"/>
            </w:pPr>
            <w:r w:rsidR="18471F31">
              <w:rPr/>
              <w:t>£4000</w:t>
            </w:r>
          </w:p>
          <w:p w:rsidR="5077A112" w:rsidP="5077A112" w:rsidRDefault="5077A112" w14:paraId="3FE1AFB8" w14:textId="65B224FE">
            <w:pPr>
              <w:pStyle w:val="Normal"/>
            </w:pPr>
          </w:p>
        </w:tc>
        <w:tc>
          <w:tcPr>
            <w:tcW w:w="933" w:type="dxa"/>
            <w:tcMar/>
          </w:tcPr>
          <w:p w:rsidR="1C65D115" w:rsidP="5077A112" w:rsidRDefault="1C65D115" w14:paraId="34FA717B" w14:textId="134DA8FE">
            <w:pPr>
              <w:pStyle w:val="Normal"/>
            </w:pPr>
            <w:r w:rsidR="1C65D115">
              <w:rPr/>
              <w:t>£1500</w:t>
            </w:r>
          </w:p>
          <w:p w:rsidR="5077A112" w:rsidP="5077A112" w:rsidRDefault="5077A112" w14:paraId="73964752" w14:textId="4877E93C">
            <w:pPr>
              <w:pStyle w:val="Normal"/>
            </w:pPr>
          </w:p>
        </w:tc>
        <w:tc>
          <w:tcPr>
            <w:tcW w:w="933" w:type="dxa"/>
            <w:tcMar/>
          </w:tcPr>
          <w:p w:rsidR="1C51DE1B" w:rsidP="5077A112" w:rsidRDefault="1C51DE1B" w14:paraId="5FF42045" w14:textId="323D42C5">
            <w:pPr>
              <w:pStyle w:val="Normal"/>
            </w:pPr>
            <w:r w:rsidR="1C51DE1B">
              <w:rPr/>
              <w:t>£500</w:t>
            </w:r>
          </w:p>
          <w:p w:rsidR="5077A112" w:rsidP="5077A112" w:rsidRDefault="5077A112" w14:paraId="5AE96C2D" w14:textId="2D76EB48">
            <w:pPr>
              <w:pStyle w:val="Normal"/>
            </w:pPr>
          </w:p>
        </w:tc>
        <w:tc>
          <w:tcPr>
            <w:tcW w:w="1163" w:type="dxa"/>
            <w:tcMar/>
          </w:tcPr>
          <w:p w:rsidR="05DD2BA5" w:rsidP="5077A112" w:rsidRDefault="05DD2BA5" w14:paraId="74041ABB" w14:textId="0993BAA2">
            <w:pPr>
              <w:pStyle w:val="Normal"/>
            </w:pPr>
            <w:r w:rsidR="05DD2BA5">
              <w:rPr/>
              <w:t>£1000</w:t>
            </w:r>
          </w:p>
        </w:tc>
        <w:tc>
          <w:tcPr>
            <w:tcW w:w="919" w:type="dxa"/>
            <w:tcMar/>
          </w:tcPr>
          <w:p w:rsidR="664BB82F" w:rsidP="5077A112" w:rsidRDefault="664BB82F" w14:paraId="0772EFEA" w14:textId="1C90675C">
            <w:pPr>
              <w:pStyle w:val="Normal"/>
            </w:pPr>
            <w:r w:rsidR="664BB82F">
              <w:rPr/>
              <w:t>£750</w:t>
            </w:r>
          </w:p>
          <w:p w:rsidR="5077A112" w:rsidP="5077A112" w:rsidRDefault="5077A112" w14:paraId="325C9A39" w14:textId="10EA1660">
            <w:pPr>
              <w:pStyle w:val="Normal"/>
            </w:pPr>
          </w:p>
        </w:tc>
        <w:tc>
          <w:tcPr>
            <w:tcW w:w="879" w:type="dxa"/>
            <w:tcMar/>
          </w:tcPr>
          <w:p w:rsidR="0D105358" w:rsidP="5077A112" w:rsidRDefault="0D105358" w14:paraId="5AF5EF4B" w14:textId="170C7709">
            <w:pPr>
              <w:pStyle w:val="Normal"/>
            </w:pPr>
            <w:r w:rsidR="0D105358">
              <w:rPr/>
              <w:t>£2500</w:t>
            </w:r>
          </w:p>
          <w:p w:rsidR="5077A112" w:rsidP="5077A112" w:rsidRDefault="5077A112" w14:paraId="0ADC2699" w14:textId="47DD3883">
            <w:pPr>
              <w:pStyle w:val="Normal"/>
            </w:pPr>
          </w:p>
        </w:tc>
        <w:tc>
          <w:tcPr>
            <w:tcW w:w="922" w:type="dxa"/>
            <w:tcMar/>
          </w:tcPr>
          <w:p w:rsidR="24440C97" w:rsidP="5077A112" w:rsidRDefault="24440C97" w14:paraId="009E1D2E" w14:textId="1FF728DC">
            <w:pPr>
              <w:pStyle w:val="Normal"/>
            </w:pPr>
            <w:r w:rsidR="24440C97">
              <w:rPr/>
              <w:t>£7500</w:t>
            </w:r>
          </w:p>
          <w:p w:rsidR="5077A112" w:rsidP="5077A112" w:rsidRDefault="5077A112" w14:paraId="0E47E26E" w14:textId="063DF629">
            <w:pPr>
              <w:pStyle w:val="Normal"/>
            </w:pPr>
          </w:p>
        </w:tc>
        <w:tc>
          <w:tcPr>
            <w:tcW w:w="1110" w:type="dxa"/>
            <w:tcMar/>
          </w:tcPr>
          <w:p w:rsidR="2E754AC2" w:rsidP="5077A112" w:rsidRDefault="2E754AC2" w14:paraId="77189963" w14:textId="61365BC3">
            <w:pPr>
              <w:pStyle w:val="Normal"/>
            </w:pPr>
            <w:r w:rsidR="2E754AC2">
              <w:rPr/>
              <w:t>-</w:t>
            </w:r>
          </w:p>
        </w:tc>
        <w:tc>
          <w:tcPr>
            <w:tcW w:w="945" w:type="dxa"/>
            <w:tcMar/>
          </w:tcPr>
          <w:p w:rsidR="1D2540BF" w:rsidP="5077A112" w:rsidRDefault="1D2540BF" w14:paraId="5723D72B" w14:textId="2E23032D">
            <w:pPr>
              <w:pStyle w:val="Normal"/>
            </w:pPr>
            <w:r w:rsidR="1D2540BF">
              <w:rPr/>
              <w:t>£26000</w:t>
            </w:r>
          </w:p>
        </w:tc>
      </w:tr>
      <w:tr w:rsidR="5077A112" w:rsidTr="5077A112" w14:paraId="61059E9A">
        <w:trPr>
          <w:trHeight w:val="300"/>
        </w:trPr>
        <w:tc>
          <w:tcPr>
            <w:tcW w:w="750" w:type="dxa"/>
            <w:tcMar/>
          </w:tcPr>
          <w:p w:rsidR="1FD8FF3C" w:rsidP="5077A112" w:rsidRDefault="1FD8FF3C" w14:paraId="24F59F24" w14:textId="158DE933">
            <w:pPr>
              <w:pStyle w:val="Normal"/>
            </w:pPr>
            <w:r w:rsidR="1FD8FF3C">
              <w:rPr/>
              <w:t>MAR</w:t>
            </w:r>
          </w:p>
        </w:tc>
        <w:tc>
          <w:tcPr>
            <w:tcW w:w="805" w:type="dxa"/>
            <w:tcMar/>
          </w:tcPr>
          <w:p w:rsidR="49F56EBE" w:rsidP="5077A112" w:rsidRDefault="49F56EBE" w14:paraId="709B2452" w14:textId="4B7FAD65">
            <w:pPr>
              <w:pStyle w:val="Normal"/>
            </w:pPr>
            <w:r w:rsidR="49F56EBE">
              <w:rPr/>
              <w:t>£4000</w:t>
            </w:r>
          </w:p>
          <w:p w:rsidR="5077A112" w:rsidP="5077A112" w:rsidRDefault="5077A112" w14:paraId="0DF751CF" w14:textId="1BD5A551">
            <w:pPr>
              <w:pStyle w:val="Normal"/>
            </w:pPr>
          </w:p>
        </w:tc>
        <w:tc>
          <w:tcPr>
            <w:tcW w:w="933" w:type="dxa"/>
            <w:tcMar/>
          </w:tcPr>
          <w:p w:rsidR="1C65D115" w:rsidP="5077A112" w:rsidRDefault="1C65D115" w14:paraId="3EA856C2" w14:textId="134DA8FE">
            <w:pPr>
              <w:pStyle w:val="Normal"/>
            </w:pPr>
            <w:r w:rsidR="1C65D115">
              <w:rPr/>
              <w:t>£1500</w:t>
            </w:r>
          </w:p>
          <w:p w:rsidR="5077A112" w:rsidP="5077A112" w:rsidRDefault="5077A112" w14:paraId="154BA679" w14:textId="7E1557B3">
            <w:pPr>
              <w:pStyle w:val="Normal"/>
            </w:pPr>
          </w:p>
        </w:tc>
        <w:tc>
          <w:tcPr>
            <w:tcW w:w="933" w:type="dxa"/>
            <w:tcMar/>
          </w:tcPr>
          <w:p w:rsidR="1C51DE1B" w:rsidP="5077A112" w:rsidRDefault="1C51DE1B" w14:paraId="5BC75C56" w14:textId="323D42C5">
            <w:pPr>
              <w:pStyle w:val="Normal"/>
            </w:pPr>
            <w:r w:rsidR="1C51DE1B">
              <w:rPr/>
              <w:t>£500</w:t>
            </w:r>
          </w:p>
          <w:p w:rsidR="5077A112" w:rsidP="5077A112" w:rsidRDefault="5077A112" w14:paraId="412968B3" w14:textId="38BF4BD7">
            <w:pPr>
              <w:pStyle w:val="Normal"/>
            </w:pPr>
          </w:p>
        </w:tc>
        <w:tc>
          <w:tcPr>
            <w:tcW w:w="1163" w:type="dxa"/>
            <w:tcMar/>
          </w:tcPr>
          <w:p w:rsidR="60DBDAEE" w:rsidP="5077A112" w:rsidRDefault="60DBDAEE" w14:paraId="1F712794" w14:textId="0993BAA2">
            <w:pPr>
              <w:pStyle w:val="Normal"/>
            </w:pPr>
            <w:r w:rsidR="60DBDAEE">
              <w:rPr/>
              <w:t>£1000</w:t>
            </w:r>
          </w:p>
          <w:p w:rsidR="5077A112" w:rsidP="5077A112" w:rsidRDefault="5077A112" w14:paraId="5EDF5C15" w14:textId="531AEA39">
            <w:pPr>
              <w:pStyle w:val="Normal"/>
            </w:pPr>
          </w:p>
        </w:tc>
        <w:tc>
          <w:tcPr>
            <w:tcW w:w="919" w:type="dxa"/>
            <w:tcMar/>
          </w:tcPr>
          <w:p w:rsidR="664BB82F" w:rsidP="5077A112" w:rsidRDefault="664BB82F" w14:paraId="7EAC729D" w14:textId="1C90675C">
            <w:pPr>
              <w:pStyle w:val="Normal"/>
            </w:pPr>
            <w:r w:rsidR="664BB82F">
              <w:rPr/>
              <w:t>£750</w:t>
            </w:r>
          </w:p>
          <w:p w:rsidR="5077A112" w:rsidP="5077A112" w:rsidRDefault="5077A112" w14:paraId="741289D7" w14:textId="359BFF38">
            <w:pPr>
              <w:pStyle w:val="Normal"/>
            </w:pPr>
          </w:p>
        </w:tc>
        <w:tc>
          <w:tcPr>
            <w:tcW w:w="879" w:type="dxa"/>
            <w:tcMar/>
          </w:tcPr>
          <w:p w:rsidR="0D105358" w:rsidP="5077A112" w:rsidRDefault="0D105358" w14:paraId="17D99751" w14:textId="170C7709">
            <w:pPr>
              <w:pStyle w:val="Normal"/>
            </w:pPr>
            <w:r w:rsidR="0D105358">
              <w:rPr/>
              <w:t>£2500</w:t>
            </w:r>
          </w:p>
          <w:p w:rsidR="5077A112" w:rsidP="5077A112" w:rsidRDefault="5077A112" w14:paraId="70A395B4" w14:textId="153C674E">
            <w:pPr>
              <w:pStyle w:val="Normal"/>
            </w:pPr>
          </w:p>
        </w:tc>
        <w:tc>
          <w:tcPr>
            <w:tcW w:w="922" w:type="dxa"/>
            <w:tcMar/>
          </w:tcPr>
          <w:p w:rsidR="24440C97" w:rsidP="5077A112" w:rsidRDefault="24440C97" w14:paraId="4F84923E" w14:textId="1FF728DC">
            <w:pPr>
              <w:pStyle w:val="Normal"/>
            </w:pPr>
            <w:r w:rsidR="24440C97">
              <w:rPr/>
              <w:t>£7500</w:t>
            </w:r>
          </w:p>
          <w:p w:rsidR="5077A112" w:rsidP="5077A112" w:rsidRDefault="5077A112" w14:paraId="723E62ED" w14:textId="3601203D">
            <w:pPr>
              <w:pStyle w:val="Normal"/>
            </w:pPr>
          </w:p>
        </w:tc>
        <w:tc>
          <w:tcPr>
            <w:tcW w:w="1110" w:type="dxa"/>
            <w:tcMar/>
          </w:tcPr>
          <w:p w:rsidR="6413742C" w:rsidP="5077A112" w:rsidRDefault="6413742C" w14:paraId="0D504CBF" w14:textId="132B0D84">
            <w:pPr>
              <w:pStyle w:val="Normal"/>
            </w:pPr>
            <w:r w:rsidR="6413742C">
              <w:rPr/>
              <w:t>£70000</w:t>
            </w:r>
          </w:p>
          <w:p w:rsidR="5077A112" w:rsidP="5077A112" w:rsidRDefault="5077A112" w14:paraId="321202EB" w14:textId="47640E3D">
            <w:pPr>
              <w:pStyle w:val="Normal"/>
            </w:pPr>
          </w:p>
        </w:tc>
        <w:tc>
          <w:tcPr>
            <w:tcW w:w="945" w:type="dxa"/>
            <w:tcMar/>
          </w:tcPr>
          <w:p w:rsidR="3E9B97A8" w:rsidP="5077A112" w:rsidRDefault="3E9B97A8" w14:paraId="41AFB436" w14:textId="5535FC41">
            <w:pPr>
              <w:pStyle w:val="Normal"/>
            </w:pPr>
            <w:r w:rsidR="3E9B97A8">
              <w:rPr/>
              <w:t>£78250</w:t>
            </w:r>
          </w:p>
        </w:tc>
      </w:tr>
      <w:tr w:rsidR="5077A112" w:rsidTr="5077A112" w14:paraId="105541FD">
        <w:trPr>
          <w:trHeight w:val="300"/>
        </w:trPr>
        <w:tc>
          <w:tcPr>
            <w:tcW w:w="750" w:type="dxa"/>
            <w:tcMar/>
          </w:tcPr>
          <w:p w:rsidR="1FD8FF3C" w:rsidP="5077A112" w:rsidRDefault="1FD8FF3C" w14:paraId="457B23CF" w14:textId="064619B1">
            <w:pPr>
              <w:pStyle w:val="Normal"/>
            </w:pPr>
            <w:r w:rsidR="1FD8FF3C">
              <w:rPr/>
              <w:t>APR</w:t>
            </w:r>
          </w:p>
        </w:tc>
        <w:tc>
          <w:tcPr>
            <w:tcW w:w="805" w:type="dxa"/>
            <w:tcMar/>
          </w:tcPr>
          <w:p w:rsidR="49F56EBE" w:rsidP="5077A112" w:rsidRDefault="49F56EBE" w14:paraId="0F66E73E" w14:textId="4B7FAD65">
            <w:pPr>
              <w:pStyle w:val="Normal"/>
            </w:pPr>
            <w:r w:rsidR="49F56EBE">
              <w:rPr/>
              <w:t>£4000</w:t>
            </w:r>
          </w:p>
          <w:p w:rsidR="5077A112" w:rsidP="5077A112" w:rsidRDefault="5077A112" w14:paraId="5A888303" w14:textId="7660A30E">
            <w:pPr>
              <w:pStyle w:val="Normal"/>
            </w:pPr>
          </w:p>
        </w:tc>
        <w:tc>
          <w:tcPr>
            <w:tcW w:w="933" w:type="dxa"/>
            <w:tcMar/>
          </w:tcPr>
          <w:p w:rsidR="254E7C68" w:rsidP="5077A112" w:rsidRDefault="254E7C68" w14:paraId="1880790F" w14:textId="47BCE0F0">
            <w:pPr>
              <w:pStyle w:val="Normal"/>
            </w:pPr>
            <w:r w:rsidR="254E7C68">
              <w:rPr/>
              <w:t>£1000</w:t>
            </w:r>
          </w:p>
        </w:tc>
        <w:tc>
          <w:tcPr>
            <w:tcW w:w="933" w:type="dxa"/>
            <w:tcMar/>
          </w:tcPr>
          <w:p w:rsidR="1C51DE1B" w:rsidP="5077A112" w:rsidRDefault="1C51DE1B" w14:paraId="2483F7FE" w14:textId="323D42C5">
            <w:pPr>
              <w:pStyle w:val="Normal"/>
            </w:pPr>
            <w:r w:rsidR="1C51DE1B">
              <w:rPr/>
              <w:t>£500</w:t>
            </w:r>
          </w:p>
          <w:p w:rsidR="5077A112" w:rsidP="5077A112" w:rsidRDefault="5077A112" w14:paraId="4AA38611" w14:textId="4E904706">
            <w:pPr>
              <w:pStyle w:val="Normal"/>
            </w:pPr>
          </w:p>
        </w:tc>
        <w:tc>
          <w:tcPr>
            <w:tcW w:w="1163" w:type="dxa"/>
            <w:tcMar/>
          </w:tcPr>
          <w:p w:rsidR="60DBDAEE" w:rsidP="5077A112" w:rsidRDefault="60DBDAEE" w14:paraId="2F291506" w14:textId="0993BAA2">
            <w:pPr>
              <w:pStyle w:val="Normal"/>
            </w:pPr>
            <w:r w:rsidR="60DBDAEE">
              <w:rPr/>
              <w:t>£1000</w:t>
            </w:r>
          </w:p>
          <w:p w:rsidR="5077A112" w:rsidP="5077A112" w:rsidRDefault="5077A112" w14:paraId="3AA1AAD1" w14:textId="1268EEF1">
            <w:pPr>
              <w:pStyle w:val="Normal"/>
            </w:pPr>
          </w:p>
        </w:tc>
        <w:tc>
          <w:tcPr>
            <w:tcW w:w="919" w:type="dxa"/>
            <w:tcMar/>
          </w:tcPr>
          <w:p w:rsidR="541FF44A" w:rsidP="5077A112" w:rsidRDefault="541FF44A" w14:paraId="4392CF3B" w14:textId="1C90675C">
            <w:pPr>
              <w:pStyle w:val="Normal"/>
            </w:pPr>
            <w:r w:rsidR="541FF44A">
              <w:rPr/>
              <w:t>£750</w:t>
            </w:r>
          </w:p>
          <w:p w:rsidR="5077A112" w:rsidP="5077A112" w:rsidRDefault="5077A112" w14:paraId="2D35B3BB" w14:textId="73AC0B19">
            <w:pPr>
              <w:pStyle w:val="Normal"/>
            </w:pPr>
          </w:p>
        </w:tc>
        <w:tc>
          <w:tcPr>
            <w:tcW w:w="879" w:type="dxa"/>
            <w:tcMar/>
          </w:tcPr>
          <w:p w:rsidR="683626C9" w:rsidP="5077A112" w:rsidRDefault="683626C9" w14:paraId="2881EB76" w14:textId="170C7709">
            <w:pPr>
              <w:pStyle w:val="Normal"/>
            </w:pPr>
            <w:r w:rsidR="683626C9">
              <w:rPr/>
              <w:t>£2500</w:t>
            </w:r>
          </w:p>
          <w:p w:rsidR="5077A112" w:rsidP="5077A112" w:rsidRDefault="5077A112" w14:paraId="627BC41E" w14:textId="130E5186">
            <w:pPr>
              <w:pStyle w:val="Normal"/>
            </w:pPr>
          </w:p>
        </w:tc>
        <w:tc>
          <w:tcPr>
            <w:tcW w:w="922" w:type="dxa"/>
            <w:tcMar/>
          </w:tcPr>
          <w:p w:rsidR="24440C97" w:rsidP="5077A112" w:rsidRDefault="24440C97" w14:paraId="505C070A" w14:textId="1FF728DC">
            <w:pPr>
              <w:pStyle w:val="Normal"/>
            </w:pPr>
            <w:r w:rsidR="24440C97">
              <w:rPr/>
              <w:t>£7500</w:t>
            </w:r>
          </w:p>
          <w:p w:rsidR="5077A112" w:rsidP="5077A112" w:rsidRDefault="5077A112" w14:paraId="568E6327" w14:textId="1DFB0030">
            <w:pPr>
              <w:pStyle w:val="Normal"/>
            </w:pPr>
          </w:p>
        </w:tc>
        <w:tc>
          <w:tcPr>
            <w:tcW w:w="1110" w:type="dxa"/>
            <w:tcMar/>
          </w:tcPr>
          <w:p w:rsidR="7B70CF84" w:rsidP="5077A112" w:rsidRDefault="7B70CF84" w14:paraId="7DBEEA61" w14:textId="57F0CDA6">
            <w:pPr>
              <w:pStyle w:val="Normal"/>
            </w:pPr>
            <w:r w:rsidR="7B70CF84">
              <w:rPr/>
              <w:t>-</w:t>
            </w:r>
          </w:p>
        </w:tc>
        <w:tc>
          <w:tcPr>
            <w:tcW w:w="945" w:type="dxa"/>
            <w:tcMar/>
          </w:tcPr>
          <w:p w:rsidR="02991C22" w:rsidP="5077A112" w:rsidRDefault="02991C22" w14:paraId="5133F375" w14:textId="0DEBB701">
            <w:pPr>
              <w:pStyle w:val="Normal"/>
            </w:pPr>
            <w:r w:rsidR="02991C22">
              <w:rPr/>
              <w:t>£61000</w:t>
            </w:r>
          </w:p>
        </w:tc>
      </w:tr>
      <w:tr w:rsidR="5077A112" w:rsidTr="5077A112" w14:paraId="0E32F8FF">
        <w:trPr>
          <w:trHeight w:val="300"/>
        </w:trPr>
        <w:tc>
          <w:tcPr>
            <w:tcW w:w="750" w:type="dxa"/>
            <w:tcMar/>
          </w:tcPr>
          <w:p w:rsidR="1FD8FF3C" w:rsidP="5077A112" w:rsidRDefault="1FD8FF3C" w14:paraId="07413E5A" w14:textId="093C6D4D">
            <w:pPr>
              <w:pStyle w:val="Normal"/>
            </w:pPr>
            <w:r w:rsidR="1FD8FF3C">
              <w:rPr/>
              <w:t>MAY</w:t>
            </w:r>
          </w:p>
        </w:tc>
        <w:tc>
          <w:tcPr>
            <w:tcW w:w="805" w:type="dxa"/>
            <w:tcMar/>
          </w:tcPr>
          <w:p w:rsidR="666579F1" w:rsidP="5077A112" w:rsidRDefault="666579F1" w14:paraId="7ECD54E6" w14:textId="4B7FAD65">
            <w:pPr>
              <w:pStyle w:val="Normal"/>
            </w:pPr>
            <w:r w:rsidR="666579F1">
              <w:rPr/>
              <w:t>£4000</w:t>
            </w:r>
          </w:p>
          <w:p w:rsidR="5077A112" w:rsidP="5077A112" w:rsidRDefault="5077A112" w14:paraId="647CE8EC" w14:textId="38326183">
            <w:pPr>
              <w:pStyle w:val="Normal"/>
            </w:pPr>
          </w:p>
        </w:tc>
        <w:tc>
          <w:tcPr>
            <w:tcW w:w="933" w:type="dxa"/>
            <w:tcMar/>
          </w:tcPr>
          <w:p w:rsidR="39031A34" w:rsidP="5077A112" w:rsidRDefault="39031A34" w14:paraId="7D941C58" w14:textId="47BCE0F0">
            <w:pPr>
              <w:pStyle w:val="Normal"/>
            </w:pPr>
            <w:r w:rsidR="39031A34">
              <w:rPr/>
              <w:t>£1000</w:t>
            </w:r>
          </w:p>
          <w:p w:rsidR="5077A112" w:rsidP="5077A112" w:rsidRDefault="5077A112" w14:paraId="382C51B6" w14:textId="79C97C4E">
            <w:pPr>
              <w:pStyle w:val="Normal"/>
            </w:pPr>
          </w:p>
        </w:tc>
        <w:tc>
          <w:tcPr>
            <w:tcW w:w="933" w:type="dxa"/>
            <w:tcMar/>
          </w:tcPr>
          <w:p w:rsidR="586BB11F" w:rsidP="5077A112" w:rsidRDefault="586BB11F" w14:paraId="7F102C0C" w14:textId="323D42C5">
            <w:pPr>
              <w:pStyle w:val="Normal"/>
            </w:pPr>
            <w:r w:rsidR="586BB11F">
              <w:rPr/>
              <w:t>£500</w:t>
            </w:r>
          </w:p>
          <w:p w:rsidR="5077A112" w:rsidP="5077A112" w:rsidRDefault="5077A112" w14:paraId="0E83C8A6" w14:textId="07715D34">
            <w:pPr>
              <w:pStyle w:val="Normal"/>
            </w:pPr>
          </w:p>
        </w:tc>
        <w:tc>
          <w:tcPr>
            <w:tcW w:w="1163" w:type="dxa"/>
            <w:tcMar/>
          </w:tcPr>
          <w:p w:rsidR="09A0152D" w:rsidP="5077A112" w:rsidRDefault="09A0152D" w14:paraId="6810DBAE" w14:textId="0993BAA2">
            <w:pPr>
              <w:pStyle w:val="Normal"/>
            </w:pPr>
            <w:r w:rsidR="09A0152D">
              <w:rPr/>
              <w:t>£1000</w:t>
            </w:r>
          </w:p>
          <w:p w:rsidR="5077A112" w:rsidP="5077A112" w:rsidRDefault="5077A112" w14:paraId="4C80E3F4" w14:textId="3171F6DE">
            <w:pPr>
              <w:pStyle w:val="Normal"/>
            </w:pPr>
          </w:p>
        </w:tc>
        <w:tc>
          <w:tcPr>
            <w:tcW w:w="919" w:type="dxa"/>
            <w:tcMar/>
          </w:tcPr>
          <w:p w:rsidR="541FF44A" w:rsidP="5077A112" w:rsidRDefault="541FF44A" w14:paraId="1939C67C" w14:textId="1C90675C">
            <w:pPr>
              <w:pStyle w:val="Normal"/>
            </w:pPr>
            <w:r w:rsidR="541FF44A">
              <w:rPr/>
              <w:t>£750</w:t>
            </w:r>
          </w:p>
          <w:p w:rsidR="5077A112" w:rsidP="5077A112" w:rsidRDefault="5077A112" w14:paraId="027BF881" w14:textId="63F874EF">
            <w:pPr>
              <w:pStyle w:val="Normal"/>
            </w:pPr>
          </w:p>
        </w:tc>
        <w:tc>
          <w:tcPr>
            <w:tcW w:w="879" w:type="dxa"/>
            <w:tcMar/>
          </w:tcPr>
          <w:p w:rsidR="683626C9" w:rsidP="5077A112" w:rsidRDefault="683626C9" w14:paraId="5B0F05B8" w14:textId="170C7709">
            <w:pPr>
              <w:pStyle w:val="Normal"/>
            </w:pPr>
            <w:r w:rsidR="683626C9">
              <w:rPr/>
              <w:t>£2500</w:t>
            </w:r>
          </w:p>
          <w:p w:rsidR="5077A112" w:rsidP="5077A112" w:rsidRDefault="5077A112" w14:paraId="4FD37202" w14:textId="79289C4B">
            <w:pPr>
              <w:pStyle w:val="Normal"/>
            </w:pPr>
          </w:p>
        </w:tc>
        <w:tc>
          <w:tcPr>
            <w:tcW w:w="922" w:type="dxa"/>
            <w:tcMar/>
          </w:tcPr>
          <w:p w:rsidR="2AFC32BD" w:rsidP="5077A112" w:rsidRDefault="2AFC32BD" w14:paraId="6E201BD7" w14:textId="1FF728DC">
            <w:pPr>
              <w:pStyle w:val="Normal"/>
            </w:pPr>
            <w:r w:rsidR="2AFC32BD">
              <w:rPr/>
              <w:t>£7500</w:t>
            </w:r>
          </w:p>
          <w:p w:rsidR="5077A112" w:rsidP="5077A112" w:rsidRDefault="5077A112" w14:paraId="0B556F8E" w14:textId="7D1E85FD">
            <w:pPr>
              <w:pStyle w:val="Normal"/>
            </w:pPr>
          </w:p>
        </w:tc>
        <w:tc>
          <w:tcPr>
            <w:tcW w:w="1110" w:type="dxa"/>
            <w:tcMar/>
          </w:tcPr>
          <w:p w:rsidR="7B70CF84" w:rsidP="5077A112" w:rsidRDefault="7B70CF84" w14:paraId="222BA8F6" w14:textId="25CC56F6">
            <w:pPr>
              <w:pStyle w:val="Normal"/>
            </w:pPr>
            <w:r w:rsidR="7B70CF84">
              <w:rPr/>
              <w:t>-</w:t>
            </w:r>
          </w:p>
        </w:tc>
        <w:tc>
          <w:tcPr>
            <w:tcW w:w="945" w:type="dxa"/>
            <w:tcMar/>
          </w:tcPr>
          <w:p w:rsidR="4EEC6CB1" w:rsidP="5077A112" w:rsidRDefault="4EEC6CB1" w14:paraId="0DFC7AFB" w14:textId="58E05E24">
            <w:pPr>
              <w:pStyle w:val="Normal"/>
            </w:pPr>
            <w:r w:rsidR="4EEC6CB1">
              <w:rPr/>
              <w:t>£43750</w:t>
            </w:r>
          </w:p>
        </w:tc>
      </w:tr>
      <w:tr w:rsidR="5077A112" w:rsidTr="5077A112" w14:paraId="253EC777">
        <w:trPr>
          <w:trHeight w:val="300"/>
        </w:trPr>
        <w:tc>
          <w:tcPr>
            <w:tcW w:w="750" w:type="dxa"/>
            <w:tcMar/>
          </w:tcPr>
          <w:p w:rsidR="1FD8FF3C" w:rsidP="5077A112" w:rsidRDefault="1FD8FF3C" w14:paraId="7429D675" w14:textId="226C46CB">
            <w:pPr>
              <w:pStyle w:val="Normal"/>
            </w:pPr>
            <w:r w:rsidR="1FD8FF3C">
              <w:rPr/>
              <w:t>JUN</w:t>
            </w:r>
          </w:p>
        </w:tc>
        <w:tc>
          <w:tcPr>
            <w:tcW w:w="805" w:type="dxa"/>
            <w:tcMar/>
          </w:tcPr>
          <w:p w:rsidR="666579F1" w:rsidP="5077A112" w:rsidRDefault="666579F1" w14:paraId="07002541" w14:textId="4B7FAD65">
            <w:pPr>
              <w:pStyle w:val="Normal"/>
            </w:pPr>
            <w:r w:rsidR="666579F1">
              <w:rPr/>
              <w:t>£4000</w:t>
            </w:r>
          </w:p>
          <w:p w:rsidR="5077A112" w:rsidP="5077A112" w:rsidRDefault="5077A112" w14:paraId="3B1633EE" w14:textId="5984B007">
            <w:pPr>
              <w:pStyle w:val="Normal"/>
            </w:pPr>
          </w:p>
        </w:tc>
        <w:tc>
          <w:tcPr>
            <w:tcW w:w="933" w:type="dxa"/>
            <w:tcMar/>
          </w:tcPr>
          <w:p w:rsidR="39031A34" w:rsidP="5077A112" w:rsidRDefault="39031A34" w14:paraId="365E752C" w14:textId="47BCE0F0">
            <w:pPr>
              <w:pStyle w:val="Normal"/>
            </w:pPr>
            <w:r w:rsidR="39031A34">
              <w:rPr/>
              <w:t>£1000</w:t>
            </w:r>
          </w:p>
          <w:p w:rsidR="5077A112" w:rsidP="5077A112" w:rsidRDefault="5077A112" w14:paraId="532A7838" w14:textId="288951F0">
            <w:pPr>
              <w:pStyle w:val="Normal"/>
            </w:pPr>
          </w:p>
        </w:tc>
        <w:tc>
          <w:tcPr>
            <w:tcW w:w="933" w:type="dxa"/>
            <w:tcMar/>
          </w:tcPr>
          <w:p w:rsidR="598AD767" w:rsidP="5077A112" w:rsidRDefault="598AD767" w14:paraId="55C855D0" w14:textId="323D42C5">
            <w:pPr>
              <w:pStyle w:val="Normal"/>
            </w:pPr>
            <w:r w:rsidR="598AD767">
              <w:rPr/>
              <w:t>£500</w:t>
            </w:r>
          </w:p>
          <w:p w:rsidR="5077A112" w:rsidP="5077A112" w:rsidRDefault="5077A112" w14:paraId="042BFED9" w14:textId="54482C5B">
            <w:pPr>
              <w:pStyle w:val="Normal"/>
            </w:pPr>
          </w:p>
        </w:tc>
        <w:tc>
          <w:tcPr>
            <w:tcW w:w="1163" w:type="dxa"/>
            <w:tcMar/>
          </w:tcPr>
          <w:p w:rsidR="09A0152D" w:rsidP="5077A112" w:rsidRDefault="09A0152D" w14:paraId="3B61E511" w14:textId="0993BAA2">
            <w:pPr>
              <w:pStyle w:val="Normal"/>
            </w:pPr>
            <w:r w:rsidR="09A0152D">
              <w:rPr/>
              <w:t>£1000</w:t>
            </w:r>
          </w:p>
          <w:p w:rsidR="5077A112" w:rsidP="5077A112" w:rsidRDefault="5077A112" w14:paraId="2A4251FB" w14:textId="1DD20A73">
            <w:pPr>
              <w:pStyle w:val="Normal"/>
            </w:pPr>
          </w:p>
        </w:tc>
        <w:tc>
          <w:tcPr>
            <w:tcW w:w="919" w:type="dxa"/>
            <w:tcMar/>
          </w:tcPr>
          <w:p w:rsidR="789244DC" w:rsidP="5077A112" w:rsidRDefault="789244DC" w14:paraId="7E39803A" w14:textId="1C90675C">
            <w:pPr>
              <w:pStyle w:val="Normal"/>
            </w:pPr>
            <w:r w:rsidR="789244DC">
              <w:rPr/>
              <w:t>£750</w:t>
            </w:r>
          </w:p>
          <w:p w:rsidR="5077A112" w:rsidP="5077A112" w:rsidRDefault="5077A112" w14:paraId="6CF5C885" w14:textId="3B2A7CE6">
            <w:pPr>
              <w:pStyle w:val="Normal"/>
            </w:pPr>
          </w:p>
        </w:tc>
        <w:tc>
          <w:tcPr>
            <w:tcW w:w="879" w:type="dxa"/>
            <w:tcMar/>
          </w:tcPr>
          <w:p w:rsidR="6B154683" w:rsidP="5077A112" w:rsidRDefault="6B154683" w14:paraId="66AE9EC7" w14:textId="170C7709">
            <w:pPr>
              <w:pStyle w:val="Normal"/>
            </w:pPr>
            <w:r w:rsidR="6B154683">
              <w:rPr/>
              <w:t>£2500</w:t>
            </w:r>
          </w:p>
          <w:p w:rsidR="5077A112" w:rsidP="5077A112" w:rsidRDefault="5077A112" w14:paraId="3BE480FB" w14:textId="4733E6AC">
            <w:pPr>
              <w:pStyle w:val="Normal"/>
            </w:pPr>
          </w:p>
        </w:tc>
        <w:tc>
          <w:tcPr>
            <w:tcW w:w="922" w:type="dxa"/>
            <w:tcMar/>
          </w:tcPr>
          <w:p w:rsidR="68FC02CE" w:rsidP="5077A112" w:rsidRDefault="68FC02CE" w14:paraId="7C8EB132" w14:textId="1FF728DC">
            <w:pPr>
              <w:pStyle w:val="Normal"/>
            </w:pPr>
            <w:r w:rsidR="68FC02CE">
              <w:rPr/>
              <w:t>£7500</w:t>
            </w:r>
          </w:p>
          <w:p w:rsidR="5077A112" w:rsidP="5077A112" w:rsidRDefault="5077A112" w14:paraId="308BE7CF" w14:textId="4C5FA146">
            <w:pPr>
              <w:pStyle w:val="Normal"/>
            </w:pPr>
          </w:p>
        </w:tc>
        <w:tc>
          <w:tcPr>
            <w:tcW w:w="1110" w:type="dxa"/>
            <w:tcMar/>
          </w:tcPr>
          <w:p w:rsidR="6A9CDE55" w:rsidP="5077A112" w:rsidRDefault="6A9CDE55" w14:paraId="4A0367CC" w14:textId="3B2B6894">
            <w:pPr>
              <w:pStyle w:val="Normal"/>
            </w:pPr>
            <w:r w:rsidR="6A9CDE55">
              <w:rPr/>
              <w:t>-</w:t>
            </w:r>
          </w:p>
        </w:tc>
        <w:tc>
          <w:tcPr>
            <w:tcW w:w="945" w:type="dxa"/>
            <w:tcMar/>
          </w:tcPr>
          <w:p w:rsidR="32970E59" w:rsidP="5077A112" w:rsidRDefault="32970E59" w14:paraId="2D33807A" w14:textId="3B784432">
            <w:pPr>
              <w:pStyle w:val="Normal"/>
            </w:pPr>
            <w:r w:rsidR="32970E59">
              <w:rPr/>
              <w:t>£26500</w:t>
            </w:r>
          </w:p>
        </w:tc>
      </w:tr>
      <w:tr w:rsidR="5077A112" w:rsidTr="5077A112" w14:paraId="0272BD53">
        <w:trPr>
          <w:trHeight w:val="300"/>
        </w:trPr>
        <w:tc>
          <w:tcPr>
            <w:tcW w:w="750" w:type="dxa"/>
            <w:tcMar/>
          </w:tcPr>
          <w:p w:rsidR="1FD8FF3C" w:rsidP="5077A112" w:rsidRDefault="1FD8FF3C" w14:paraId="3EFF58F9" w14:textId="32DB326D">
            <w:pPr>
              <w:pStyle w:val="Normal"/>
            </w:pPr>
            <w:r w:rsidR="1FD8FF3C">
              <w:rPr/>
              <w:t>JUL</w:t>
            </w:r>
          </w:p>
        </w:tc>
        <w:tc>
          <w:tcPr>
            <w:tcW w:w="805" w:type="dxa"/>
            <w:tcMar/>
          </w:tcPr>
          <w:p w:rsidR="7B5BA7E0" w:rsidP="5077A112" w:rsidRDefault="7B5BA7E0" w14:paraId="4D463B2B" w14:textId="4B7FAD65">
            <w:pPr>
              <w:pStyle w:val="Normal"/>
            </w:pPr>
            <w:r w:rsidR="7B5BA7E0">
              <w:rPr/>
              <w:t>£4000</w:t>
            </w:r>
          </w:p>
          <w:p w:rsidR="5077A112" w:rsidP="5077A112" w:rsidRDefault="5077A112" w14:paraId="5ACFE65F" w14:textId="768FB2A2">
            <w:pPr>
              <w:pStyle w:val="Normal"/>
            </w:pPr>
          </w:p>
        </w:tc>
        <w:tc>
          <w:tcPr>
            <w:tcW w:w="933" w:type="dxa"/>
            <w:tcMar/>
          </w:tcPr>
          <w:p w:rsidR="28F4D336" w:rsidP="5077A112" w:rsidRDefault="28F4D336" w14:paraId="089ABDCE" w14:textId="47BCE0F0">
            <w:pPr>
              <w:pStyle w:val="Normal"/>
            </w:pPr>
            <w:r w:rsidR="28F4D336">
              <w:rPr/>
              <w:t>£1000</w:t>
            </w:r>
          </w:p>
          <w:p w:rsidR="5077A112" w:rsidP="5077A112" w:rsidRDefault="5077A112" w14:paraId="24520481" w14:textId="07F512FE">
            <w:pPr>
              <w:pStyle w:val="Normal"/>
            </w:pPr>
          </w:p>
        </w:tc>
        <w:tc>
          <w:tcPr>
            <w:tcW w:w="933" w:type="dxa"/>
            <w:tcMar/>
          </w:tcPr>
          <w:p w:rsidR="598AD767" w:rsidP="5077A112" w:rsidRDefault="598AD767" w14:paraId="7E12138E" w14:textId="323D42C5">
            <w:pPr>
              <w:pStyle w:val="Normal"/>
            </w:pPr>
            <w:r w:rsidR="598AD767">
              <w:rPr/>
              <w:t>£500</w:t>
            </w:r>
          </w:p>
          <w:p w:rsidR="5077A112" w:rsidP="5077A112" w:rsidRDefault="5077A112" w14:paraId="1C69C8C6" w14:textId="502E45BF">
            <w:pPr>
              <w:pStyle w:val="Normal"/>
            </w:pPr>
          </w:p>
        </w:tc>
        <w:tc>
          <w:tcPr>
            <w:tcW w:w="1163" w:type="dxa"/>
            <w:tcMar/>
          </w:tcPr>
          <w:p w:rsidR="09A0152D" w:rsidP="5077A112" w:rsidRDefault="09A0152D" w14:paraId="734E06D9" w14:textId="0993BAA2">
            <w:pPr>
              <w:pStyle w:val="Normal"/>
            </w:pPr>
            <w:r w:rsidR="09A0152D">
              <w:rPr/>
              <w:t>£1000</w:t>
            </w:r>
          </w:p>
          <w:p w:rsidR="5077A112" w:rsidP="5077A112" w:rsidRDefault="5077A112" w14:paraId="5AA823C5" w14:textId="44DCFBAC">
            <w:pPr>
              <w:pStyle w:val="Normal"/>
            </w:pPr>
          </w:p>
        </w:tc>
        <w:tc>
          <w:tcPr>
            <w:tcW w:w="919" w:type="dxa"/>
            <w:tcMar/>
          </w:tcPr>
          <w:p w:rsidR="789244DC" w:rsidP="5077A112" w:rsidRDefault="789244DC" w14:paraId="57942817" w14:textId="1C90675C">
            <w:pPr>
              <w:pStyle w:val="Normal"/>
            </w:pPr>
            <w:r w:rsidR="789244DC">
              <w:rPr/>
              <w:t>£750</w:t>
            </w:r>
          </w:p>
          <w:p w:rsidR="5077A112" w:rsidP="5077A112" w:rsidRDefault="5077A112" w14:paraId="72805768" w14:textId="5B984D7C">
            <w:pPr>
              <w:pStyle w:val="Normal"/>
            </w:pPr>
          </w:p>
        </w:tc>
        <w:tc>
          <w:tcPr>
            <w:tcW w:w="879" w:type="dxa"/>
            <w:tcMar/>
          </w:tcPr>
          <w:p w:rsidR="6B154683" w:rsidP="5077A112" w:rsidRDefault="6B154683" w14:paraId="7AB9B359" w14:textId="170C7709">
            <w:pPr>
              <w:pStyle w:val="Normal"/>
            </w:pPr>
            <w:r w:rsidR="6B154683">
              <w:rPr/>
              <w:t>£2500</w:t>
            </w:r>
          </w:p>
          <w:p w:rsidR="5077A112" w:rsidP="5077A112" w:rsidRDefault="5077A112" w14:paraId="68D4EF82" w14:textId="6CCB9DEB">
            <w:pPr>
              <w:pStyle w:val="Normal"/>
            </w:pPr>
          </w:p>
        </w:tc>
        <w:tc>
          <w:tcPr>
            <w:tcW w:w="922" w:type="dxa"/>
            <w:tcMar/>
          </w:tcPr>
          <w:p w:rsidR="68FC02CE" w:rsidP="5077A112" w:rsidRDefault="68FC02CE" w14:paraId="57741CAE" w14:textId="1FF728DC">
            <w:pPr>
              <w:pStyle w:val="Normal"/>
            </w:pPr>
            <w:r w:rsidR="68FC02CE">
              <w:rPr/>
              <w:t>£7500</w:t>
            </w:r>
          </w:p>
          <w:p w:rsidR="5077A112" w:rsidP="5077A112" w:rsidRDefault="5077A112" w14:paraId="31188E57" w14:textId="0A52C382">
            <w:pPr>
              <w:pStyle w:val="Normal"/>
            </w:pPr>
          </w:p>
        </w:tc>
        <w:tc>
          <w:tcPr>
            <w:tcW w:w="1110" w:type="dxa"/>
            <w:tcMar/>
          </w:tcPr>
          <w:p w:rsidR="78F18A73" w:rsidP="5077A112" w:rsidRDefault="78F18A73" w14:paraId="574AFB4D" w14:textId="486633FD">
            <w:pPr>
              <w:pStyle w:val="Normal"/>
            </w:pPr>
            <w:r w:rsidR="78F18A73">
              <w:rPr/>
              <w:t>£1</w:t>
            </w:r>
            <w:r w:rsidR="337AE85D">
              <w:rPr/>
              <w:t>0</w:t>
            </w:r>
            <w:r w:rsidR="78F18A73">
              <w:rPr/>
              <w:t>0000</w:t>
            </w:r>
          </w:p>
        </w:tc>
        <w:tc>
          <w:tcPr>
            <w:tcW w:w="945" w:type="dxa"/>
            <w:tcMar/>
          </w:tcPr>
          <w:p w:rsidR="4875684D" w:rsidP="5077A112" w:rsidRDefault="4875684D" w14:paraId="6615DB2E" w14:textId="7954362B">
            <w:pPr>
              <w:pStyle w:val="Normal"/>
            </w:pPr>
            <w:r w:rsidR="4875684D">
              <w:rPr/>
              <w:t>£109250</w:t>
            </w:r>
          </w:p>
          <w:p w:rsidR="5077A112" w:rsidP="5077A112" w:rsidRDefault="5077A112" w14:paraId="1F201716" w14:textId="3833370A">
            <w:pPr>
              <w:pStyle w:val="Normal"/>
            </w:pPr>
          </w:p>
        </w:tc>
      </w:tr>
      <w:tr w:rsidR="5077A112" w:rsidTr="5077A112" w14:paraId="6759D880">
        <w:trPr>
          <w:trHeight w:val="300"/>
        </w:trPr>
        <w:tc>
          <w:tcPr>
            <w:tcW w:w="750" w:type="dxa"/>
            <w:tcMar/>
          </w:tcPr>
          <w:p w:rsidR="1FD8FF3C" w:rsidP="5077A112" w:rsidRDefault="1FD8FF3C" w14:paraId="703377C5" w14:textId="47D0ED33">
            <w:pPr>
              <w:pStyle w:val="Normal"/>
            </w:pPr>
            <w:r w:rsidR="1FD8FF3C">
              <w:rPr/>
              <w:t>AUG</w:t>
            </w:r>
          </w:p>
        </w:tc>
        <w:tc>
          <w:tcPr>
            <w:tcW w:w="805" w:type="dxa"/>
            <w:tcMar/>
          </w:tcPr>
          <w:p w:rsidR="00C6266B" w:rsidP="5077A112" w:rsidRDefault="00C6266B" w14:paraId="0FF4B2D5" w14:textId="4B7FAD65">
            <w:pPr>
              <w:pStyle w:val="Normal"/>
            </w:pPr>
            <w:r w:rsidR="00C6266B">
              <w:rPr/>
              <w:t>£4000</w:t>
            </w:r>
          </w:p>
          <w:p w:rsidR="5077A112" w:rsidP="5077A112" w:rsidRDefault="5077A112" w14:paraId="4352E2ED" w14:textId="1BF3989C">
            <w:pPr>
              <w:pStyle w:val="Normal"/>
            </w:pPr>
          </w:p>
        </w:tc>
        <w:tc>
          <w:tcPr>
            <w:tcW w:w="933" w:type="dxa"/>
            <w:tcMar/>
          </w:tcPr>
          <w:p w:rsidR="1B373ADD" w:rsidP="5077A112" w:rsidRDefault="1B373ADD" w14:paraId="01619C85" w14:textId="47BCE0F0">
            <w:pPr>
              <w:pStyle w:val="Normal"/>
            </w:pPr>
            <w:r w:rsidR="1B373ADD">
              <w:rPr/>
              <w:t>£1000</w:t>
            </w:r>
          </w:p>
          <w:p w:rsidR="5077A112" w:rsidP="5077A112" w:rsidRDefault="5077A112" w14:paraId="7D3CC49C" w14:textId="735EEE19">
            <w:pPr>
              <w:pStyle w:val="Normal"/>
            </w:pPr>
          </w:p>
        </w:tc>
        <w:tc>
          <w:tcPr>
            <w:tcW w:w="933" w:type="dxa"/>
            <w:tcMar/>
          </w:tcPr>
          <w:p w:rsidR="598AD767" w:rsidP="5077A112" w:rsidRDefault="598AD767" w14:paraId="0BD68504" w14:textId="323D42C5">
            <w:pPr>
              <w:pStyle w:val="Normal"/>
            </w:pPr>
            <w:r w:rsidR="598AD767">
              <w:rPr/>
              <w:t>£500</w:t>
            </w:r>
          </w:p>
          <w:p w:rsidR="5077A112" w:rsidP="5077A112" w:rsidRDefault="5077A112" w14:paraId="21DCCC40" w14:textId="4A581E42">
            <w:pPr>
              <w:pStyle w:val="Normal"/>
            </w:pPr>
          </w:p>
        </w:tc>
        <w:tc>
          <w:tcPr>
            <w:tcW w:w="1163" w:type="dxa"/>
            <w:tcMar/>
          </w:tcPr>
          <w:p w:rsidR="4585B888" w:rsidP="5077A112" w:rsidRDefault="4585B888" w14:paraId="2E9AAFF2" w14:textId="0993BAA2">
            <w:pPr>
              <w:pStyle w:val="Normal"/>
            </w:pPr>
            <w:r w:rsidR="4585B888">
              <w:rPr/>
              <w:t>£1000</w:t>
            </w:r>
          </w:p>
          <w:p w:rsidR="5077A112" w:rsidP="5077A112" w:rsidRDefault="5077A112" w14:paraId="3C4A74C1" w14:textId="10350CEC">
            <w:pPr>
              <w:pStyle w:val="Normal"/>
            </w:pPr>
          </w:p>
        </w:tc>
        <w:tc>
          <w:tcPr>
            <w:tcW w:w="919" w:type="dxa"/>
            <w:tcMar/>
          </w:tcPr>
          <w:p w:rsidR="4B8CC27E" w:rsidP="5077A112" w:rsidRDefault="4B8CC27E" w14:paraId="3610DCF5" w14:textId="1C90675C">
            <w:pPr>
              <w:pStyle w:val="Normal"/>
            </w:pPr>
            <w:r w:rsidR="4B8CC27E">
              <w:rPr/>
              <w:t>£750</w:t>
            </w:r>
          </w:p>
          <w:p w:rsidR="5077A112" w:rsidP="5077A112" w:rsidRDefault="5077A112" w14:paraId="3D8DF140" w14:textId="67643024">
            <w:pPr>
              <w:pStyle w:val="Normal"/>
            </w:pPr>
          </w:p>
        </w:tc>
        <w:tc>
          <w:tcPr>
            <w:tcW w:w="879" w:type="dxa"/>
            <w:tcMar/>
          </w:tcPr>
          <w:p w:rsidR="2F7BC298" w:rsidP="5077A112" w:rsidRDefault="2F7BC298" w14:paraId="3CEF0487" w14:textId="170C7709">
            <w:pPr>
              <w:pStyle w:val="Normal"/>
            </w:pPr>
            <w:r w:rsidR="2F7BC298">
              <w:rPr/>
              <w:t>£2500</w:t>
            </w:r>
          </w:p>
          <w:p w:rsidR="5077A112" w:rsidP="5077A112" w:rsidRDefault="5077A112" w14:paraId="2B09F556" w14:textId="750F5C34">
            <w:pPr>
              <w:pStyle w:val="Normal"/>
            </w:pPr>
          </w:p>
        </w:tc>
        <w:tc>
          <w:tcPr>
            <w:tcW w:w="922" w:type="dxa"/>
            <w:tcMar/>
          </w:tcPr>
          <w:p w:rsidR="68FC02CE" w:rsidP="5077A112" w:rsidRDefault="68FC02CE" w14:paraId="632F0889" w14:textId="1FF728DC">
            <w:pPr>
              <w:pStyle w:val="Normal"/>
            </w:pPr>
            <w:r w:rsidR="68FC02CE">
              <w:rPr/>
              <w:t>£7500</w:t>
            </w:r>
          </w:p>
          <w:p w:rsidR="5077A112" w:rsidP="5077A112" w:rsidRDefault="5077A112" w14:paraId="619511EE" w14:textId="0C9C740C">
            <w:pPr>
              <w:pStyle w:val="Normal"/>
            </w:pPr>
          </w:p>
        </w:tc>
        <w:tc>
          <w:tcPr>
            <w:tcW w:w="1110" w:type="dxa"/>
            <w:tcMar/>
          </w:tcPr>
          <w:p w:rsidR="7B094BAB" w:rsidP="5077A112" w:rsidRDefault="7B094BAB" w14:paraId="54490994" w14:textId="7A97FF29">
            <w:pPr>
              <w:pStyle w:val="Normal"/>
            </w:pPr>
            <w:r w:rsidR="7B094BAB">
              <w:rPr/>
              <w:t>-</w:t>
            </w:r>
          </w:p>
        </w:tc>
        <w:tc>
          <w:tcPr>
            <w:tcW w:w="945" w:type="dxa"/>
            <w:tcMar/>
          </w:tcPr>
          <w:p w:rsidR="3310FA9F" w:rsidP="5077A112" w:rsidRDefault="3310FA9F" w14:paraId="101A81D4" w14:textId="138B7215">
            <w:pPr>
              <w:pStyle w:val="Normal"/>
            </w:pPr>
            <w:r w:rsidR="3310FA9F">
              <w:rPr/>
              <w:t>£92000</w:t>
            </w:r>
          </w:p>
        </w:tc>
      </w:tr>
      <w:tr w:rsidR="5077A112" w:rsidTr="5077A112" w14:paraId="3C805DB3">
        <w:trPr>
          <w:trHeight w:val="300"/>
        </w:trPr>
        <w:tc>
          <w:tcPr>
            <w:tcW w:w="750" w:type="dxa"/>
            <w:tcMar/>
          </w:tcPr>
          <w:p w:rsidR="1FD8FF3C" w:rsidP="5077A112" w:rsidRDefault="1FD8FF3C" w14:paraId="4B7EA360" w14:textId="4ACFBA98">
            <w:pPr>
              <w:pStyle w:val="Normal"/>
            </w:pPr>
            <w:r w:rsidR="1FD8FF3C">
              <w:rPr/>
              <w:t>SEP</w:t>
            </w:r>
          </w:p>
        </w:tc>
        <w:tc>
          <w:tcPr>
            <w:tcW w:w="805" w:type="dxa"/>
            <w:tcMar/>
          </w:tcPr>
          <w:p w:rsidR="4CFB8154" w:rsidP="5077A112" w:rsidRDefault="4CFB8154" w14:paraId="7B3817DD" w14:textId="4B7FAD65">
            <w:pPr>
              <w:pStyle w:val="Normal"/>
            </w:pPr>
            <w:r w:rsidR="4CFB8154">
              <w:rPr/>
              <w:t>£4000</w:t>
            </w:r>
          </w:p>
          <w:p w:rsidR="5077A112" w:rsidP="5077A112" w:rsidRDefault="5077A112" w14:paraId="3B636DB6" w14:textId="12CAF98F">
            <w:pPr>
              <w:pStyle w:val="Normal"/>
            </w:pPr>
          </w:p>
        </w:tc>
        <w:tc>
          <w:tcPr>
            <w:tcW w:w="933" w:type="dxa"/>
            <w:tcMar/>
          </w:tcPr>
          <w:p w:rsidR="1C432537" w:rsidP="5077A112" w:rsidRDefault="1C432537" w14:paraId="109708DC" w14:textId="47BCE0F0">
            <w:pPr>
              <w:pStyle w:val="Normal"/>
            </w:pPr>
            <w:r w:rsidR="1C432537">
              <w:rPr/>
              <w:t>£1000</w:t>
            </w:r>
          </w:p>
          <w:p w:rsidR="5077A112" w:rsidP="5077A112" w:rsidRDefault="5077A112" w14:paraId="0E94F8FD" w14:textId="7C7FA3FC">
            <w:pPr>
              <w:pStyle w:val="Normal"/>
            </w:pPr>
          </w:p>
        </w:tc>
        <w:tc>
          <w:tcPr>
            <w:tcW w:w="933" w:type="dxa"/>
            <w:tcMar/>
          </w:tcPr>
          <w:p w:rsidR="7D930EFD" w:rsidP="5077A112" w:rsidRDefault="7D930EFD" w14:paraId="5E5DFB65" w14:textId="323D42C5">
            <w:pPr>
              <w:pStyle w:val="Normal"/>
            </w:pPr>
            <w:r w:rsidR="7D930EFD">
              <w:rPr/>
              <w:t>£500</w:t>
            </w:r>
          </w:p>
          <w:p w:rsidR="5077A112" w:rsidP="5077A112" w:rsidRDefault="5077A112" w14:paraId="7862CD9B" w14:textId="4E256E7C">
            <w:pPr>
              <w:pStyle w:val="Normal"/>
            </w:pPr>
          </w:p>
        </w:tc>
        <w:tc>
          <w:tcPr>
            <w:tcW w:w="1163" w:type="dxa"/>
            <w:tcMar/>
          </w:tcPr>
          <w:p w:rsidR="4585B888" w:rsidP="5077A112" w:rsidRDefault="4585B888" w14:paraId="6602ED0A" w14:textId="0993BAA2">
            <w:pPr>
              <w:pStyle w:val="Normal"/>
            </w:pPr>
            <w:r w:rsidR="4585B888">
              <w:rPr/>
              <w:t>£1000</w:t>
            </w:r>
          </w:p>
          <w:p w:rsidR="5077A112" w:rsidP="5077A112" w:rsidRDefault="5077A112" w14:paraId="4BADBB7B" w14:textId="3E8CBE0E">
            <w:pPr>
              <w:pStyle w:val="Normal"/>
            </w:pPr>
          </w:p>
        </w:tc>
        <w:tc>
          <w:tcPr>
            <w:tcW w:w="919" w:type="dxa"/>
            <w:tcMar/>
          </w:tcPr>
          <w:p w:rsidR="4B8CC27E" w:rsidP="5077A112" w:rsidRDefault="4B8CC27E" w14:paraId="179917C9" w14:textId="1C90675C">
            <w:pPr>
              <w:pStyle w:val="Normal"/>
            </w:pPr>
            <w:r w:rsidR="4B8CC27E">
              <w:rPr/>
              <w:t>£750</w:t>
            </w:r>
          </w:p>
          <w:p w:rsidR="5077A112" w:rsidP="5077A112" w:rsidRDefault="5077A112" w14:paraId="3ECE6A1A" w14:textId="33C6E855">
            <w:pPr>
              <w:pStyle w:val="Normal"/>
            </w:pPr>
          </w:p>
        </w:tc>
        <w:tc>
          <w:tcPr>
            <w:tcW w:w="879" w:type="dxa"/>
            <w:tcMar/>
          </w:tcPr>
          <w:p w:rsidR="2F7BC298" w:rsidP="5077A112" w:rsidRDefault="2F7BC298" w14:paraId="418B31D9" w14:textId="170C7709">
            <w:pPr>
              <w:pStyle w:val="Normal"/>
            </w:pPr>
            <w:r w:rsidR="2F7BC298">
              <w:rPr/>
              <w:t>£2500</w:t>
            </w:r>
          </w:p>
          <w:p w:rsidR="5077A112" w:rsidP="5077A112" w:rsidRDefault="5077A112" w14:paraId="5E714156" w14:textId="59A435A3">
            <w:pPr>
              <w:pStyle w:val="Normal"/>
            </w:pPr>
          </w:p>
        </w:tc>
        <w:tc>
          <w:tcPr>
            <w:tcW w:w="922" w:type="dxa"/>
            <w:tcMar/>
          </w:tcPr>
          <w:p w:rsidR="2809BBC1" w:rsidP="5077A112" w:rsidRDefault="2809BBC1" w14:paraId="73B60A02" w14:textId="1FF728DC">
            <w:pPr>
              <w:pStyle w:val="Normal"/>
            </w:pPr>
            <w:r w:rsidR="2809BBC1">
              <w:rPr/>
              <w:t>£7500</w:t>
            </w:r>
          </w:p>
          <w:p w:rsidR="5077A112" w:rsidP="5077A112" w:rsidRDefault="5077A112" w14:paraId="321D1DA5" w14:textId="5573B944">
            <w:pPr>
              <w:pStyle w:val="Normal"/>
            </w:pPr>
          </w:p>
        </w:tc>
        <w:tc>
          <w:tcPr>
            <w:tcW w:w="1110" w:type="dxa"/>
            <w:tcMar/>
          </w:tcPr>
          <w:p w:rsidR="7B094BAB" w:rsidP="5077A112" w:rsidRDefault="7B094BAB" w14:paraId="1B8A709D" w14:textId="3CB0DBEE">
            <w:pPr>
              <w:pStyle w:val="Normal"/>
            </w:pPr>
            <w:r w:rsidR="7B094BAB">
              <w:rPr/>
              <w:t>-</w:t>
            </w:r>
          </w:p>
        </w:tc>
        <w:tc>
          <w:tcPr>
            <w:tcW w:w="945" w:type="dxa"/>
            <w:tcMar/>
          </w:tcPr>
          <w:p w:rsidR="72D70A51" w:rsidP="5077A112" w:rsidRDefault="72D70A51" w14:paraId="28F2CFED" w14:textId="697935B0">
            <w:pPr>
              <w:pStyle w:val="Normal"/>
            </w:pPr>
            <w:r w:rsidR="72D70A51">
              <w:rPr/>
              <w:t>£</w:t>
            </w:r>
            <w:r w:rsidR="3FF95898">
              <w:rPr/>
              <w:t>747</w:t>
            </w:r>
            <w:r w:rsidR="36A9B435">
              <w:rPr/>
              <w:t>5</w:t>
            </w:r>
            <w:r w:rsidR="3FF95898">
              <w:rPr/>
              <w:t>0</w:t>
            </w:r>
          </w:p>
        </w:tc>
      </w:tr>
      <w:tr w:rsidR="5077A112" w:rsidTr="5077A112" w14:paraId="53622BBD">
        <w:trPr>
          <w:trHeight w:val="300"/>
        </w:trPr>
        <w:tc>
          <w:tcPr>
            <w:tcW w:w="750" w:type="dxa"/>
            <w:tcMar/>
          </w:tcPr>
          <w:p w:rsidR="1FD8FF3C" w:rsidP="5077A112" w:rsidRDefault="1FD8FF3C" w14:paraId="48A00B59" w14:textId="67A73573">
            <w:pPr>
              <w:pStyle w:val="Normal"/>
            </w:pPr>
            <w:r w:rsidR="1FD8FF3C">
              <w:rPr/>
              <w:t>OCT</w:t>
            </w:r>
          </w:p>
        </w:tc>
        <w:tc>
          <w:tcPr>
            <w:tcW w:w="805" w:type="dxa"/>
            <w:tcMar/>
          </w:tcPr>
          <w:p w:rsidR="4CFB8154" w:rsidP="5077A112" w:rsidRDefault="4CFB8154" w14:paraId="14A17F02" w14:textId="4B7FAD65">
            <w:pPr>
              <w:pStyle w:val="Normal"/>
            </w:pPr>
            <w:r w:rsidR="4CFB8154">
              <w:rPr/>
              <w:t>£4000</w:t>
            </w:r>
          </w:p>
          <w:p w:rsidR="5077A112" w:rsidP="5077A112" w:rsidRDefault="5077A112" w14:paraId="7D818C5A" w14:textId="079620DB">
            <w:pPr>
              <w:pStyle w:val="Normal"/>
            </w:pPr>
          </w:p>
        </w:tc>
        <w:tc>
          <w:tcPr>
            <w:tcW w:w="933" w:type="dxa"/>
            <w:tcMar/>
          </w:tcPr>
          <w:p w:rsidR="615C9138" w:rsidP="5077A112" w:rsidRDefault="615C9138" w14:paraId="3C5A2E13" w14:textId="2A89AEFC">
            <w:pPr>
              <w:pStyle w:val="Normal"/>
            </w:pPr>
            <w:r w:rsidR="615C9138">
              <w:rPr/>
              <w:t>£1500</w:t>
            </w:r>
          </w:p>
        </w:tc>
        <w:tc>
          <w:tcPr>
            <w:tcW w:w="933" w:type="dxa"/>
            <w:tcMar/>
          </w:tcPr>
          <w:p w:rsidR="7D930EFD" w:rsidP="5077A112" w:rsidRDefault="7D930EFD" w14:paraId="790C1A02" w14:textId="323D42C5">
            <w:pPr>
              <w:pStyle w:val="Normal"/>
            </w:pPr>
            <w:r w:rsidR="7D930EFD">
              <w:rPr/>
              <w:t>£500</w:t>
            </w:r>
          </w:p>
          <w:p w:rsidR="5077A112" w:rsidP="5077A112" w:rsidRDefault="5077A112" w14:paraId="00787D84" w14:textId="28948578">
            <w:pPr>
              <w:pStyle w:val="Normal"/>
            </w:pPr>
          </w:p>
        </w:tc>
        <w:tc>
          <w:tcPr>
            <w:tcW w:w="1163" w:type="dxa"/>
            <w:tcMar/>
          </w:tcPr>
          <w:p w:rsidR="4F942757" w:rsidP="5077A112" w:rsidRDefault="4F942757" w14:paraId="5475D5B7" w14:textId="0993BAA2">
            <w:pPr>
              <w:pStyle w:val="Normal"/>
            </w:pPr>
            <w:r w:rsidR="4F942757">
              <w:rPr/>
              <w:t>£1000</w:t>
            </w:r>
          </w:p>
          <w:p w:rsidR="5077A112" w:rsidP="5077A112" w:rsidRDefault="5077A112" w14:paraId="6EECCEA5" w14:textId="50F54482">
            <w:pPr>
              <w:pStyle w:val="Normal"/>
            </w:pPr>
          </w:p>
        </w:tc>
        <w:tc>
          <w:tcPr>
            <w:tcW w:w="919" w:type="dxa"/>
            <w:tcMar/>
          </w:tcPr>
          <w:p w:rsidR="37509053" w:rsidP="5077A112" w:rsidRDefault="37509053" w14:paraId="3CA19403" w14:textId="1C90675C">
            <w:pPr>
              <w:pStyle w:val="Normal"/>
            </w:pPr>
            <w:r w:rsidR="37509053">
              <w:rPr/>
              <w:t>£750</w:t>
            </w:r>
          </w:p>
          <w:p w:rsidR="5077A112" w:rsidP="5077A112" w:rsidRDefault="5077A112" w14:paraId="5D5FFC67" w14:textId="49C0312E">
            <w:pPr>
              <w:pStyle w:val="Normal"/>
            </w:pPr>
          </w:p>
        </w:tc>
        <w:tc>
          <w:tcPr>
            <w:tcW w:w="879" w:type="dxa"/>
            <w:tcMar/>
          </w:tcPr>
          <w:p w:rsidR="563385CB" w:rsidP="5077A112" w:rsidRDefault="563385CB" w14:paraId="4C580B8B" w14:textId="170C7709">
            <w:pPr>
              <w:pStyle w:val="Normal"/>
            </w:pPr>
            <w:r w:rsidR="563385CB">
              <w:rPr/>
              <w:t>£2500</w:t>
            </w:r>
          </w:p>
          <w:p w:rsidR="5077A112" w:rsidP="5077A112" w:rsidRDefault="5077A112" w14:paraId="704F4C88" w14:textId="2D56E16E">
            <w:pPr>
              <w:pStyle w:val="Normal"/>
            </w:pPr>
          </w:p>
        </w:tc>
        <w:tc>
          <w:tcPr>
            <w:tcW w:w="922" w:type="dxa"/>
            <w:tcMar/>
          </w:tcPr>
          <w:p w:rsidR="2809BBC1" w:rsidP="5077A112" w:rsidRDefault="2809BBC1" w14:paraId="1D408306" w14:textId="1FF728DC">
            <w:pPr>
              <w:pStyle w:val="Normal"/>
            </w:pPr>
            <w:r w:rsidR="2809BBC1">
              <w:rPr/>
              <w:t>£7500</w:t>
            </w:r>
          </w:p>
          <w:p w:rsidR="5077A112" w:rsidP="5077A112" w:rsidRDefault="5077A112" w14:paraId="1760AD75" w14:textId="333439FE">
            <w:pPr>
              <w:pStyle w:val="Normal"/>
            </w:pPr>
          </w:p>
        </w:tc>
        <w:tc>
          <w:tcPr>
            <w:tcW w:w="1110" w:type="dxa"/>
            <w:tcMar/>
          </w:tcPr>
          <w:p w:rsidR="23CAA15F" w:rsidP="5077A112" w:rsidRDefault="23CAA15F" w14:paraId="750B84FD" w14:textId="2FE799B7">
            <w:pPr>
              <w:pStyle w:val="Normal"/>
            </w:pPr>
            <w:r w:rsidR="23CAA15F">
              <w:rPr/>
              <w:t>-</w:t>
            </w:r>
          </w:p>
        </w:tc>
        <w:tc>
          <w:tcPr>
            <w:tcW w:w="945" w:type="dxa"/>
            <w:tcMar/>
          </w:tcPr>
          <w:p w:rsidR="572673A9" w:rsidP="5077A112" w:rsidRDefault="572673A9" w14:paraId="4AEBA552" w14:textId="43520D62">
            <w:pPr>
              <w:pStyle w:val="Normal"/>
            </w:pPr>
            <w:r w:rsidR="572673A9">
              <w:rPr/>
              <w:t>£57000</w:t>
            </w:r>
          </w:p>
        </w:tc>
      </w:tr>
      <w:tr w:rsidR="5077A112" w:rsidTr="5077A112" w14:paraId="7EAD2F81">
        <w:trPr>
          <w:trHeight w:val="300"/>
        </w:trPr>
        <w:tc>
          <w:tcPr>
            <w:tcW w:w="750" w:type="dxa"/>
            <w:tcMar/>
          </w:tcPr>
          <w:p w:rsidR="1FD8FF3C" w:rsidP="5077A112" w:rsidRDefault="1FD8FF3C" w14:paraId="64B362B6" w14:textId="52381B2C">
            <w:pPr>
              <w:pStyle w:val="Normal"/>
            </w:pPr>
            <w:r w:rsidR="1FD8FF3C">
              <w:rPr/>
              <w:t>NOV</w:t>
            </w:r>
          </w:p>
        </w:tc>
        <w:tc>
          <w:tcPr>
            <w:tcW w:w="805" w:type="dxa"/>
            <w:tcMar/>
          </w:tcPr>
          <w:p w:rsidR="636F4BC3" w:rsidP="5077A112" w:rsidRDefault="636F4BC3" w14:paraId="11288174" w14:textId="4B7FAD65">
            <w:pPr>
              <w:pStyle w:val="Normal"/>
            </w:pPr>
            <w:r w:rsidR="636F4BC3">
              <w:rPr/>
              <w:t>£4000</w:t>
            </w:r>
          </w:p>
          <w:p w:rsidR="5077A112" w:rsidP="5077A112" w:rsidRDefault="5077A112" w14:paraId="44EBD7DA" w14:textId="0EE7276F">
            <w:pPr>
              <w:pStyle w:val="Normal"/>
            </w:pPr>
          </w:p>
        </w:tc>
        <w:tc>
          <w:tcPr>
            <w:tcW w:w="933" w:type="dxa"/>
            <w:tcMar/>
          </w:tcPr>
          <w:p w:rsidR="635076E4" w:rsidP="5077A112" w:rsidRDefault="635076E4" w14:paraId="1221A89F" w14:textId="2A89AEFC">
            <w:pPr>
              <w:pStyle w:val="Normal"/>
            </w:pPr>
            <w:r w:rsidR="635076E4">
              <w:rPr/>
              <w:t>£1500</w:t>
            </w:r>
          </w:p>
          <w:p w:rsidR="5077A112" w:rsidP="5077A112" w:rsidRDefault="5077A112" w14:paraId="68F74591" w14:textId="36546D31">
            <w:pPr>
              <w:pStyle w:val="Normal"/>
            </w:pPr>
          </w:p>
        </w:tc>
        <w:tc>
          <w:tcPr>
            <w:tcW w:w="933" w:type="dxa"/>
            <w:tcMar/>
          </w:tcPr>
          <w:p w:rsidR="7D930EFD" w:rsidP="5077A112" w:rsidRDefault="7D930EFD" w14:paraId="4F65FC4F" w14:textId="323D42C5">
            <w:pPr>
              <w:pStyle w:val="Normal"/>
            </w:pPr>
            <w:r w:rsidR="7D930EFD">
              <w:rPr/>
              <w:t>£500</w:t>
            </w:r>
          </w:p>
          <w:p w:rsidR="5077A112" w:rsidP="5077A112" w:rsidRDefault="5077A112" w14:paraId="5AE2A2EE" w14:textId="55853922">
            <w:pPr>
              <w:pStyle w:val="Normal"/>
            </w:pPr>
          </w:p>
        </w:tc>
        <w:tc>
          <w:tcPr>
            <w:tcW w:w="1163" w:type="dxa"/>
            <w:tcMar/>
          </w:tcPr>
          <w:p w:rsidR="4F942757" w:rsidP="5077A112" w:rsidRDefault="4F942757" w14:paraId="404C4DA2" w14:textId="0993BAA2">
            <w:pPr>
              <w:pStyle w:val="Normal"/>
            </w:pPr>
            <w:r w:rsidR="4F942757">
              <w:rPr/>
              <w:t>£1000</w:t>
            </w:r>
          </w:p>
          <w:p w:rsidR="5077A112" w:rsidP="5077A112" w:rsidRDefault="5077A112" w14:paraId="0956B477" w14:textId="1C19783C">
            <w:pPr>
              <w:pStyle w:val="Normal"/>
            </w:pPr>
          </w:p>
        </w:tc>
        <w:tc>
          <w:tcPr>
            <w:tcW w:w="919" w:type="dxa"/>
            <w:tcMar/>
          </w:tcPr>
          <w:p w:rsidR="37509053" w:rsidP="5077A112" w:rsidRDefault="37509053" w14:paraId="17E64D65" w14:textId="1C90675C">
            <w:pPr>
              <w:pStyle w:val="Normal"/>
            </w:pPr>
            <w:r w:rsidR="37509053">
              <w:rPr/>
              <w:t>£750</w:t>
            </w:r>
          </w:p>
          <w:p w:rsidR="5077A112" w:rsidP="5077A112" w:rsidRDefault="5077A112" w14:paraId="00EDF5A7" w14:textId="07D4E353">
            <w:pPr>
              <w:pStyle w:val="Normal"/>
            </w:pPr>
          </w:p>
        </w:tc>
        <w:tc>
          <w:tcPr>
            <w:tcW w:w="879" w:type="dxa"/>
            <w:tcMar/>
          </w:tcPr>
          <w:p w:rsidR="563385CB" w:rsidP="5077A112" w:rsidRDefault="563385CB" w14:paraId="727110CA" w14:textId="170C7709">
            <w:pPr>
              <w:pStyle w:val="Normal"/>
            </w:pPr>
            <w:r w:rsidR="563385CB">
              <w:rPr/>
              <w:t>£2500</w:t>
            </w:r>
          </w:p>
          <w:p w:rsidR="5077A112" w:rsidP="5077A112" w:rsidRDefault="5077A112" w14:paraId="1969B822" w14:textId="6964BB5E">
            <w:pPr>
              <w:pStyle w:val="Normal"/>
            </w:pPr>
          </w:p>
        </w:tc>
        <w:tc>
          <w:tcPr>
            <w:tcW w:w="922" w:type="dxa"/>
            <w:tcMar/>
          </w:tcPr>
          <w:p w:rsidR="363EBB9A" w:rsidP="5077A112" w:rsidRDefault="363EBB9A" w14:paraId="60D268BF" w14:textId="1FF728DC">
            <w:pPr>
              <w:pStyle w:val="Normal"/>
            </w:pPr>
            <w:r w:rsidR="363EBB9A">
              <w:rPr/>
              <w:t>£7500</w:t>
            </w:r>
          </w:p>
          <w:p w:rsidR="5077A112" w:rsidP="5077A112" w:rsidRDefault="5077A112" w14:paraId="33797156" w14:textId="1A47EAA2">
            <w:pPr>
              <w:pStyle w:val="Normal"/>
            </w:pPr>
          </w:p>
        </w:tc>
        <w:tc>
          <w:tcPr>
            <w:tcW w:w="1110" w:type="dxa"/>
            <w:tcMar/>
          </w:tcPr>
          <w:p w:rsidR="184C0C02" w:rsidP="5077A112" w:rsidRDefault="184C0C02" w14:paraId="72FC8B17" w14:textId="3A24AB36">
            <w:pPr>
              <w:pStyle w:val="Normal"/>
            </w:pPr>
            <w:r w:rsidR="184C0C02">
              <w:rPr/>
              <w:t>£40000</w:t>
            </w:r>
          </w:p>
        </w:tc>
        <w:tc>
          <w:tcPr>
            <w:tcW w:w="945" w:type="dxa"/>
            <w:tcMar/>
          </w:tcPr>
          <w:p w:rsidR="5F19D393" w:rsidP="5077A112" w:rsidRDefault="5F19D393" w14:paraId="3C43C687" w14:textId="5C8AE3E0">
            <w:pPr>
              <w:pStyle w:val="Normal"/>
            </w:pPr>
            <w:r w:rsidR="5F19D393">
              <w:rPr/>
              <w:t>£79250</w:t>
            </w:r>
          </w:p>
        </w:tc>
      </w:tr>
      <w:tr w:rsidR="5077A112" w:rsidTr="5077A112" w14:paraId="00ECE35B">
        <w:trPr>
          <w:trHeight w:val="300"/>
        </w:trPr>
        <w:tc>
          <w:tcPr>
            <w:tcW w:w="750" w:type="dxa"/>
            <w:tcMar/>
          </w:tcPr>
          <w:p w:rsidR="1FD8FF3C" w:rsidP="5077A112" w:rsidRDefault="1FD8FF3C" w14:paraId="7FDFC44B" w14:textId="50854652">
            <w:pPr>
              <w:pStyle w:val="Normal"/>
            </w:pPr>
            <w:r w:rsidR="1FD8FF3C">
              <w:rPr/>
              <w:t>DEC</w:t>
            </w:r>
          </w:p>
        </w:tc>
        <w:tc>
          <w:tcPr>
            <w:tcW w:w="805" w:type="dxa"/>
            <w:tcMar/>
          </w:tcPr>
          <w:p w:rsidR="636F4BC3" w:rsidP="5077A112" w:rsidRDefault="636F4BC3" w14:paraId="39488A46" w14:textId="4B7FAD65">
            <w:pPr>
              <w:pStyle w:val="Normal"/>
            </w:pPr>
            <w:r w:rsidR="636F4BC3">
              <w:rPr/>
              <w:t>£4000</w:t>
            </w:r>
          </w:p>
          <w:p w:rsidR="5077A112" w:rsidP="5077A112" w:rsidRDefault="5077A112" w14:paraId="3E93493A" w14:textId="4BBF6144">
            <w:pPr>
              <w:pStyle w:val="Normal"/>
            </w:pPr>
          </w:p>
        </w:tc>
        <w:tc>
          <w:tcPr>
            <w:tcW w:w="933" w:type="dxa"/>
            <w:tcMar/>
          </w:tcPr>
          <w:p w:rsidR="635076E4" w:rsidP="5077A112" w:rsidRDefault="635076E4" w14:paraId="2750EDAE" w14:textId="2A89AEFC">
            <w:pPr>
              <w:pStyle w:val="Normal"/>
            </w:pPr>
            <w:r w:rsidR="635076E4">
              <w:rPr/>
              <w:t>£1500</w:t>
            </w:r>
          </w:p>
          <w:p w:rsidR="5077A112" w:rsidP="5077A112" w:rsidRDefault="5077A112" w14:paraId="675D844C" w14:textId="499B4130">
            <w:pPr>
              <w:pStyle w:val="Normal"/>
            </w:pPr>
          </w:p>
        </w:tc>
        <w:tc>
          <w:tcPr>
            <w:tcW w:w="933" w:type="dxa"/>
            <w:tcMar/>
          </w:tcPr>
          <w:p w:rsidR="18D1F0E5" w:rsidP="5077A112" w:rsidRDefault="18D1F0E5" w14:paraId="43AA87C1" w14:textId="323D42C5">
            <w:pPr>
              <w:pStyle w:val="Normal"/>
            </w:pPr>
            <w:r w:rsidR="18D1F0E5">
              <w:rPr/>
              <w:t>£500</w:t>
            </w:r>
          </w:p>
          <w:p w:rsidR="5077A112" w:rsidP="5077A112" w:rsidRDefault="5077A112" w14:paraId="388C08C3" w14:textId="4F58F62A">
            <w:pPr>
              <w:pStyle w:val="Normal"/>
            </w:pPr>
          </w:p>
        </w:tc>
        <w:tc>
          <w:tcPr>
            <w:tcW w:w="1163" w:type="dxa"/>
            <w:tcMar/>
          </w:tcPr>
          <w:p w:rsidR="6511D8A6" w:rsidP="5077A112" w:rsidRDefault="6511D8A6" w14:paraId="3D3D77B6" w14:textId="0993BAA2">
            <w:pPr>
              <w:pStyle w:val="Normal"/>
            </w:pPr>
            <w:r w:rsidR="6511D8A6">
              <w:rPr/>
              <w:t>£1000</w:t>
            </w:r>
          </w:p>
          <w:p w:rsidR="5077A112" w:rsidP="5077A112" w:rsidRDefault="5077A112" w14:paraId="025B38BC" w14:textId="7B342DE4">
            <w:pPr>
              <w:pStyle w:val="Normal"/>
            </w:pPr>
          </w:p>
        </w:tc>
        <w:tc>
          <w:tcPr>
            <w:tcW w:w="919" w:type="dxa"/>
            <w:tcMar/>
          </w:tcPr>
          <w:p w:rsidR="5FB3D4C5" w:rsidP="5077A112" w:rsidRDefault="5FB3D4C5" w14:paraId="03009A05" w14:textId="1C90675C">
            <w:pPr>
              <w:pStyle w:val="Normal"/>
            </w:pPr>
            <w:r w:rsidR="5FB3D4C5">
              <w:rPr/>
              <w:t>£750</w:t>
            </w:r>
          </w:p>
          <w:p w:rsidR="5077A112" w:rsidP="5077A112" w:rsidRDefault="5077A112" w14:paraId="27473C3B" w14:textId="0600BFEE">
            <w:pPr>
              <w:pStyle w:val="Normal"/>
            </w:pPr>
          </w:p>
        </w:tc>
        <w:tc>
          <w:tcPr>
            <w:tcW w:w="879" w:type="dxa"/>
            <w:tcMar/>
          </w:tcPr>
          <w:p w:rsidR="6DC2EB7F" w:rsidP="5077A112" w:rsidRDefault="6DC2EB7F" w14:paraId="6E50E2B6" w14:textId="170C7709">
            <w:pPr>
              <w:pStyle w:val="Normal"/>
            </w:pPr>
            <w:r w:rsidR="6DC2EB7F">
              <w:rPr/>
              <w:t>£2500</w:t>
            </w:r>
          </w:p>
          <w:p w:rsidR="5077A112" w:rsidP="5077A112" w:rsidRDefault="5077A112" w14:paraId="65DA9A81" w14:textId="121DCD13">
            <w:pPr>
              <w:pStyle w:val="Normal"/>
            </w:pPr>
          </w:p>
        </w:tc>
        <w:tc>
          <w:tcPr>
            <w:tcW w:w="922" w:type="dxa"/>
            <w:tcMar/>
          </w:tcPr>
          <w:p w:rsidR="363EBB9A" w:rsidP="5077A112" w:rsidRDefault="363EBB9A" w14:paraId="3BCC533D" w14:textId="1FF728DC">
            <w:pPr>
              <w:pStyle w:val="Normal"/>
            </w:pPr>
            <w:r w:rsidR="363EBB9A">
              <w:rPr/>
              <w:t>£7500</w:t>
            </w:r>
          </w:p>
          <w:p w:rsidR="5077A112" w:rsidP="5077A112" w:rsidRDefault="5077A112" w14:paraId="68ED3255" w14:textId="64C8CA0B">
            <w:pPr>
              <w:pStyle w:val="Normal"/>
            </w:pPr>
          </w:p>
        </w:tc>
        <w:tc>
          <w:tcPr>
            <w:tcW w:w="1110" w:type="dxa"/>
            <w:tcMar/>
          </w:tcPr>
          <w:p w:rsidR="1C46BA32" w:rsidP="5077A112" w:rsidRDefault="1C46BA32" w14:paraId="531EBF33" w14:textId="1ED468DE">
            <w:pPr>
              <w:pStyle w:val="Normal"/>
            </w:pPr>
            <w:r w:rsidR="1C46BA32">
              <w:rPr/>
              <w:t>-</w:t>
            </w:r>
          </w:p>
        </w:tc>
        <w:tc>
          <w:tcPr>
            <w:tcW w:w="945" w:type="dxa"/>
            <w:tcMar/>
          </w:tcPr>
          <w:p w:rsidR="22D14B8A" w:rsidP="5077A112" w:rsidRDefault="22D14B8A" w14:paraId="52B716EE" w14:textId="1B3C8BFA">
            <w:pPr>
              <w:pStyle w:val="Normal"/>
            </w:pPr>
            <w:r w:rsidR="22D14B8A">
              <w:rPr/>
              <w:t>£61500</w:t>
            </w:r>
          </w:p>
        </w:tc>
      </w:tr>
      <w:tr w:rsidR="5077A112" w:rsidTr="5077A112" w14:paraId="0C8BB0E6">
        <w:trPr>
          <w:trHeight w:val="300"/>
        </w:trPr>
        <w:tc>
          <w:tcPr>
            <w:tcW w:w="750" w:type="dxa"/>
            <w:tcMar/>
          </w:tcPr>
          <w:p w:rsidR="636F4BC3" w:rsidP="5077A112" w:rsidRDefault="636F4BC3" w14:paraId="7FE42F66" w14:textId="082D4254">
            <w:pPr>
              <w:pStyle w:val="Normal"/>
            </w:pPr>
            <w:r w:rsidR="636F4BC3">
              <w:rPr/>
              <w:t>Total</w:t>
            </w:r>
          </w:p>
        </w:tc>
        <w:tc>
          <w:tcPr>
            <w:tcW w:w="805" w:type="dxa"/>
            <w:tcMar/>
          </w:tcPr>
          <w:p w:rsidR="2441E833" w:rsidP="5077A112" w:rsidRDefault="2441E833" w14:paraId="39FDB80E" w14:textId="247B9725">
            <w:pPr>
              <w:pStyle w:val="Normal"/>
            </w:pPr>
            <w:r w:rsidR="2441E833">
              <w:rPr/>
              <w:t>£48000</w:t>
            </w:r>
          </w:p>
        </w:tc>
        <w:tc>
          <w:tcPr>
            <w:tcW w:w="933" w:type="dxa"/>
            <w:tcMar/>
          </w:tcPr>
          <w:p w:rsidR="7F57BF4B" w:rsidP="5077A112" w:rsidRDefault="7F57BF4B" w14:paraId="2165FCCF" w14:textId="1E66A58A">
            <w:pPr>
              <w:pStyle w:val="Normal"/>
            </w:pPr>
            <w:r w:rsidR="7F57BF4B">
              <w:rPr/>
              <w:t>£15000</w:t>
            </w:r>
          </w:p>
        </w:tc>
        <w:tc>
          <w:tcPr>
            <w:tcW w:w="933" w:type="dxa"/>
            <w:tcMar/>
          </w:tcPr>
          <w:p w:rsidR="4C461E8E" w:rsidP="5077A112" w:rsidRDefault="4C461E8E" w14:paraId="743EA3D9" w14:textId="3A09FC9C">
            <w:pPr>
              <w:pStyle w:val="Normal"/>
            </w:pPr>
            <w:r w:rsidR="4C461E8E">
              <w:rPr/>
              <w:t>£6000</w:t>
            </w:r>
          </w:p>
        </w:tc>
        <w:tc>
          <w:tcPr>
            <w:tcW w:w="1163" w:type="dxa"/>
            <w:tcMar/>
          </w:tcPr>
          <w:p w:rsidR="4C461E8E" w:rsidP="5077A112" w:rsidRDefault="4C461E8E" w14:paraId="279C6BE6" w14:textId="0ECC7544">
            <w:pPr>
              <w:pStyle w:val="Normal"/>
            </w:pPr>
            <w:r w:rsidR="4C461E8E">
              <w:rPr/>
              <w:t>£26000</w:t>
            </w:r>
          </w:p>
        </w:tc>
        <w:tc>
          <w:tcPr>
            <w:tcW w:w="919" w:type="dxa"/>
            <w:tcMar/>
          </w:tcPr>
          <w:p w:rsidR="4C461E8E" w:rsidP="5077A112" w:rsidRDefault="4C461E8E" w14:paraId="1AE6A093" w14:textId="4DE2493E">
            <w:pPr>
              <w:pStyle w:val="Normal"/>
            </w:pPr>
            <w:r w:rsidR="4C461E8E">
              <w:rPr/>
              <w:t>£9000</w:t>
            </w:r>
          </w:p>
        </w:tc>
        <w:tc>
          <w:tcPr>
            <w:tcW w:w="879" w:type="dxa"/>
            <w:tcMar/>
          </w:tcPr>
          <w:p w:rsidR="4C461E8E" w:rsidP="5077A112" w:rsidRDefault="4C461E8E" w14:paraId="52AFEDE0" w14:textId="1A25F1A6">
            <w:pPr>
              <w:pStyle w:val="Normal"/>
            </w:pPr>
            <w:r w:rsidR="4C461E8E">
              <w:rPr/>
              <w:t>£30000</w:t>
            </w:r>
          </w:p>
        </w:tc>
        <w:tc>
          <w:tcPr>
            <w:tcW w:w="922" w:type="dxa"/>
            <w:tcMar/>
          </w:tcPr>
          <w:p w:rsidR="4C461E8E" w:rsidP="5077A112" w:rsidRDefault="4C461E8E" w14:paraId="3E4A72EC" w14:textId="4DEC49CE">
            <w:pPr>
              <w:pStyle w:val="Normal"/>
            </w:pPr>
            <w:r w:rsidR="4C461E8E">
              <w:rPr/>
              <w:t>£90000</w:t>
            </w:r>
          </w:p>
        </w:tc>
        <w:tc>
          <w:tcPr>
            <w:tcW w:w="1110" w:type="dxa"/>
            <w:tcMar/>
          </w:tcPr>
          <w:p w:rsidR="52A15949" w:rsidP="5077A112" w:rsidRDefault="52A15949" w14:paraId="3A24CAF7" w14:textId="32844D20">
            <w:pPr>
              <w:pStyle w:val="Normal"/>
            </w:pPr>
            <w:r w:rsidR="52A15949">
              <w:rPr/>
              <w:t>£310000</w:t>
            </w:r>
          </w:p>
        </w:tc>
        <w:tc>
          <w:tcPr>
            <w:tcW w:w="945" w:type="dxa"/>
            <w:tcMar/>
          </w:tcPr>
          <w:p w:rsidR="5077A112" w:rsidP="5077A112" w:rsidRDefault="5077A112" w14:paraId="0ABF0271" w14:textId="1E4CA62E">
            <w:pPr>
              <w:pStyle w:val="Normal"/>
            </w:pPr>
          </w:p>
        </w:tc>
      </w:tr>
    </w:tbl>
    <w:p w:rsidR="5077A112" w:rsidP="5077A112" w:rsidRDefault="5077A112" w14:paraId="63F0A4E8" w14:textId="2A292CCA">
      <w:pPr>
        <w:pStyle w:val="Normal"/>
        <w:spacing w:line="360" w:lineRule="auto"/>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YkdKvqwmlHZ60" int2:id="95wuDm05">
      <int2:state int2:type="LegacyProofing" int2:value="Rejected"/>
    </int2:textHash>
    <int2:bookmark int2:bookmarkName="_Int_kIWz2eAp" int2:invalidationBookmarkName="" int2:hashCode="3lBjkd5JZonll4" int2:id="AbXw3A09">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205155"/>
    <w:rsid w:val="00C164C5"/>
    <w:rsid w:val="00C6266B"/>
    <w:rsid w:val="01CB81B9"/>
    <w:rsid w:val="01E98D59"/>
    <w:rsid w:val="01F52D59"/>
    <w:rsid w:val="0210055A"/>
    <w:rsid w:val="02991C22"/>
    <w:rsid w:val="02C4C6D6"/>
    <w:rsid w:val="02F9A01A"/>
    <w:rsid w:val="032791AF"/>
    <w:rsid w:val="03880046"/>
    <w:rsid w:val="04E50731"/>
    <w:rsid w:val="050D761E"/>
    <w:rsid w:val="058164D7"/>
    <w:rsid w:val="05DD2BA5"/>
    <w:rsid w:val="05EB378B"/>
    <w:rsid w:val="0700083A"/>
    <w:rsid w:val="077253E1"/>
    <w:rsid w:val="0787D8E5"/>
    <w:rsid w:val="07CA5D2A"/>
    <w:rsid w:val="07DACB9A"/>
    <w:rsid w:val="0831BCC1"/>
    <w:rsid w:val="08CCE480"/>
    <w:rsid w:val="095045D8"/>
    <w:rsid w:val="0987F046"/>
    <w:rsid w:val="09A0152D"/>
    <w:rsid w:val="0A0CA782"/>
    <w:rsid w:val="0A19B001"/>
    <w:rsid w:val="0A80419C"/>
    <w:rsid w:val="0BF5BCBD"/>
    <w:rsid w:val="0C490EC5"/>
    <w:rsid w:val="0C6D3F5D"/>
    <w:rsid w:val="0CBCE7FD"/>
    <w:rsid w:val="0D105358"/>
    <w:rsid w:val="0D121440"/>
    <w:rsid w:val="0DED008D"/>
    <w:rsid w:val="0E41BF7C"/>
    <w:rsid w:val="0E4D2B63"/>
    <w:rsid w:val="0E717EDE"/>
    <w:rsid w:val="0E7E0523"/>
    <w:rsid w:val="0EF1255F"/>
    <w:rsid w:val="0F449FD7"/>
    <w:rsid w:val="0FE21AC3"/>
    <w:rsid w:val="10E188C0"/>
    <w:rsid w:val="111AF8F5"/>
    <w:rsid w:val="1181CC93"/>
    <w:rsid w:val="11AAB190"/>
    <w:rsid w:val="120B2E5B"/>
    <w:rsid w:val="12E9FE2D"/>
    <w:rsid w:val="14344960"/>
    <w:rsid w:val="14482030"/>
    <w:rsid w:val="149FE732"/>
    <w:rsid w:val="150487CE"/>
    <w:rsid w:val="15120223"/>
    <w:rsid w:val="157A8352"/>
    <w:rsid w:val="157FC46D"/>
    <w:rsid w:val="15BABABD"/>
    <w:rsid w:val="16112DC5"/>
    <w:rsid w:val="16D54951"/>
    <w:rsid w:val="1754B9FA"/>
    <w:rsid w:val="17AAD8E6"/>
    <w:rsid w:val="17B72AAD"/>
    <w:rsid w:val="17F80A8D"/>
    <w:rsid w:val="18101D7D"/>
    <w:rsid w:val="182A5686"/>
    <w:rsid w:val="1836E31B"/>
    <w:rsid w:val="18471F31"/>
    <w:rsid w:val="184C0C02"/>
    <w:rsid w:val="185E6A78"/>
    <w:rsid w:val="18B9DC26"/>
    <w:rsid w:val="18D1F0E5"/>
    <w:rsid w:val="19348F01"/>
    <w:rsid w:val="19A0AAE6"/>
    <w:rsid w:val="1A271459"/>
    <w:rsid w:val="1ADCF81F"/>
    <w:rsid w:val="1B373ADD"/>
    <w:rsid w:val="1B3F067E"/>
    <w:rsid w:val="1B7AF35F"/>
    <w:rsid w:val="1BE4B02D"/>
    <w:rsid w:val="1C432537"/>
    <w:rsid w:val="1C446652"/>
    <w:rsid w:val="1C46BA32"/>
    <w:rsid w:val="1C51DE1B"/>
    <w:rsid w:val="1C65D115"/>
    <w:rsid w:val="1CB7C139"/>
    <w:rsid w:val="1CD2FD98"/>
    <w:rsid w:val="1D0704C7"/>
    <w:rsid w:val="1D2540BF"/>
    <w:rsid w:val="1D66D2E0"/>
    <w:rsid w:val="1DC8BA14"/>
    <w:rsid w:val="1ED03545"/>
    <w:rsid w:val="1ED94ADE"/>
    <w:rsid w:val="1F02D04E"/>
    <w:rsid w:val="1F61075A"/>
    <w:rsid w:val="1FA57DD3"/>
    <w:rsid w:val="1FD8FF3C"/>
    <w:rsid w:val="20095346"/>
    <w:rsid w:val="203558FA"/>
    <w:rsid w:val="2040AEB8"/>
    <w:rsid w:val="20CC4D9C"/>
    <w:rsid w:val="20DBD1EC"/>
    <w:rsid w:val="20F9CF65"/>
    <w:rsid w:val="212B4731"/>
    <w:rsid w:val="218EC2C9"/>
    <w:rsid w:val="2215BAB9"/>
    <w:rsid w:val="222526A1"/>
    <w:rsid w:val="22D14B8A"/>
    <w:rsid w:val="22DC7925"/>
    <w:rsid w:val="22ED515E"/>
    <w:rsid w:val="23899462"/>
    <w:rsid w:val="2393F99A"/>
    <w:rsid w:val="23CAA15F"/>
    <w:rsid w:val="23DBE405"/>
    <w:rsid w:val="2441E833"/>
    <w:rsid w:val="24440C97"/>
    <w:rsid w:val="2482ED84"/>
    <w:rsid w:val="254E7C68"/>
    <w:rsid w:val="25C7AFFE"/>
    <w:rsid w:val="26005EFC"/>
    <w:rsid w:val="26163C8E"/>
    <w:rsid w:val="26486897"/>
    <w:rsid w:val="266E69D4"/>
    <w:rsid w:val="268B90A7"/>
    <w:rsid w:val="274FB64E"/>
    <w:rsid w:val="27F08CF0"/>
    <w:rsid w:val="27FD10A2"/>
    <w:rsid w:val="2809BBC1"/>
    <w:rsid w:val="280CC55E"/>
    <w:rsid w:val="286FC3A8"/>
    <w:rsid w:val="28F4D336"/>
    <w:rsid w:val="2933686A"/>
    <w:rsid w:val="29C218BC"/>
    <w:rsid w:val="2A0DBB30"/>
    <w:rsid w:val="2A3C6BDB"/>
    <w:rsid w:val="2A5CACC6"/>
    <w:rsid w:val="2ABEF8FF"/>
    <w:rsid w:val="2AFC32BD"/>
    <w:rsid w:val="2BA378E6"/>
    <w:rsid w:val="2BCD0D5C"/>
    <w:rsid w:val="2BF98A4A"/>
    <w:rsid w:val="2C375210"/>
    <w:rsid w:val="2C8DB40B"/>
    <w:rsid w:val="2D4C8C7E"/>
    <w:rsid w:val="2D56DC61"/>
    <w:rsid w:val="2D6874B1"/>
    <w:rsid w:val="2D89DE81"/>
    <w:rsid w:val="2DA5CDE5"/>
    <w:rsid w:val="2E2330C2"/>
    <w:rsid w:val="2E4CD81F"/>
    <w:rsid w:val="2E50680B"/>
    <w:rsid w:val="2E754AC2"/>
    <w:rsid w:val="2E93E51F"/>
    <w:rsid w:val="2EB91B3A"/>
    <w:rsid w:val="2F652820"/>
    <w:rsid w:val="2F7BC298"/>
    <w:rsid w:val="30BF6301"/>
    <w:rsid w:val="30DAFF4E"/>
    <w:rsid w:val="30ECCCB8"/>
    <w:rsid w:val="3147DC43"/>
    <w:rsid w:val="31BD920F"/>
    <w:rsid w:val="32970E59"/>
    <w:rsid w:val="32C7299F"/>
    <w:rsid w:val="32E8B615"/>
    <w:rsid w:val="3310FA9F"/>
    <w:rsid w:val="337AE85D"/>
    <w:rsid w:val="3392186F"/>
    <w:rsid w:val="34AF77A6"/>
    <w:rsid w:val="34FBEBFF"/>
    <w:rsid w:val="3538E144"/>
    <w:rsid w:val="35596F73"/>
    <w:rsid w:val="356C92F7"/>
    <w:rsid w:val="35D8F73E"/>
    <w:rsid w:val="363EBB9A"/>
    <w:rsid w:val="3694A8D8"/>
    <w:rsid w:val="36A9B435"/>
    <w:rsid w:val="36C352DE"/>
    <w:rsid w:val="36D73654"/>
    <w:rsid w:val="36F79937"/>
    <w:rsid w:val="3729C847"/>
    <w:rsid w:val="372C92D8"/>
    <w:rsid w:val="37509053"/>
    <w:rsid w:val="3781DBEE"/>
    <w:rsid w:val="37DA32DD"/>
    <w:rsid w:val="383F5589"/>
    <w:rsid w:val="38942484"/>
    <w:rsid w:val="38F06103"/>
    <w:rsid w:val="39031A34"/>
    <w:rsid w:val="396E1539"/>
    <w:rsid w:val="39D3242A"/>
    <w:rsid w:val="39E000E9"/>
    <w:rsid w:val="3AA12C03"/>
    <w:rsid w:val="3AFA13F3"/>
    <w:rsid w:val="3B00366A"/>
    <w:rsid w:val="3C1E557F"/>
    <w:rsid w:val="3C4418D1"/>
    <w:rsid w:val="3CD57875"/>
    <w:rsid w:val="3D54EF74"/>
    <w:rsid w:val="3D65E709"/>
    <w:rsid w:val="3D8DE66D"/>
    <w:rsid w:val="3E1AE332"/>
    <w:rsid w:val="3E378499"/>
    <w:rsid w:val="3E9B97A8"/>
    <w:rsid w:val="3EA49C11"/>
    <w:rsid w:val="3FAFD507"/>
    <w:rsid w:val="3FBDF5F9"/>
    <w:rsid w:val="3FF95898"/>
    <w:rsid w:val="40625BDF"/>
    <w:rsid w:val="40CD0856"/>
    <w:rsid w:val="418731CE"/>
    <w:rsid w:val="418C3C87"/>
    <w:rsid w:val="41AF8DCC"/>
    <w:rsid w:val="41B13CFB"/>
    <w:rsid w:val="4259C8FF"/>
    <w:rsid w:val="427CBA0F"/>
    <w:rsid w:val="4287E672"/>
    <w:rsid w:val="429E3C33"/>
    <w:rsid w:val="4350DD3A"/>
    <w:rsid w:val="4470EFE8"/>
    <w:rsid w:val="44C3F975"/>
    <w:rsid w:val="4512D5C9"/>
    <w:rsid w:val="4585B888"/>
    <w:rsid w:val="461030A2"/>
    <w:rsid w:val="468DF6C9"/>
    <w:rsid w:val="4750B929"/>
    <w:rsid w:val="4875684D"/>
    <w:rsid w:val="48870D9B"/>
    <w:rsid w:val="4931A999"/>
    <w:rsid w:val="4945AFAD"/>
    <w:rsid w:val="49B2BE9E"/>
    <w:rsid w:val="49F56EBE"/>
    <w:rsid w:val="4A106AA0"/>
    <w:rsid w:val="4A25A065"/>
    <w:rsid w:val="4A72CF5F"/>
    <w:rsid w:val="4B29363A"/>
    <w:rsid w:val="4B8CC27E"/>
    <w:rsid w:val="4BB2A806"/>
    <w:rsid w:val="4BDA28D2"/>
    <w:rsid w:val="4C461E8E"/>
    <w:rsid w:val="4CFB8154"/>
    <w:rsid w:val="4D154BB0"/>
    <w:rsid w:val="4D2C9668"/>
    <w:rsid w:val="4EEC6CB1"/>
    <w:rsid w:val="4F0C9567"/>
    <w:rsid w:val="4F38E223"/>
    <w:rsid w:val="4F942757"/>
    <w:rsid w:val="4FC5210D"/>
    <w:rsid w:val="504B7AD9"/>
    <w:rsid w:val="5077A112"/>
    <w:rsid w:val="5095992D"/>
    <w:rsid w:val="509BFD00"/>
    <w:rsid w:val="50C0327E"/>
    <w:rsid w:val="5188A491"/>
    <w:rsid w:val="51C4469C"/>
    <w:rsid w:val="526D1CC2"/>
    <w:rsid w:val="52A1010C"/>
    <w:rsid w:val="52A15949"/>
    <w:rsid w:val="52ACB04F"/>
    <w:rsid w:val="52DA2BC5"/>
    <w:rsid w:val="5306AFDB"/>
    <w:rsid w:val="53D51A5D"/>
    <w:rsid w:val="541FF44A"/>
    <w:rsid w:val="54523A93"/>
    <w:rsid w:val="55795DAE"/>
    <w:rsid w:val="5589EF71"/>
    <w:rsid w:val="559C429F"/>
    <w:rsid w:val="563385CB"/>
    <w:rsid w:val="564DD9AD"/>
    <w:rsid w:val="56B5B3BB"/>
    <w:rsid w:val="56EB4685"/>
    <w:rsid w:val="572673A9"/>
    <w:rsid w:val="58072A41"/>
    <w:rsid w:val="5817B855"/>
    <w:rsid w:val="582AAC89"/>
    <w:rsid w:val="585634AF"/>
    <w:rsid w:val="586BB11F"/>
    <w:rsid w:val="588AAAAC"/>
    <w:rsid w:val="588ADC4C"/>
    <w:rsid w:val="58F0429B"/>
    <w:rsid w:val="5946B970"/>
    <w:rsid w:val="594A79E9"/>
    <w:rsid w:val="595A8417"/>
    <w:rsid w:val="597809C8"/>
    <w:rsid w:val="598AD767"/>
    <w:rsid w:val="598E1BF6"/>
    <w:rsid w:val="59A1364F"/>
    <w:rsid w:val="59A710D3"/>
    <w:rsid w:val="5AB8BE2F"/>
    <w:rsid w:val="5B7CBB7F"/>
    <w:rsid w:val="5BFB42E1"/>
    <w:rsid w:val="5C03DFCB"/>
    <w:rsid w:val="5CB7A6C8"/>
    <w:rsid w:val="5CD9E814"/>
    <w:rsid w:val="5CF5CDA2"/>
    <w:rsid w:val="5D558736"/>
    <w:rsid w:val="5D5FF493"/>
    <w:rsid w:val="5DCFA205"/>
    <w:rsid w:val="5E20FD5F"/>
    <w:rsid w:val="5ED1A7B5"/>
    <w:rsid w:val="5F19D393"/>
    <w:rsid w:val="5FB3D4C5"/>
    <w:rsid w:val="5FBA4FF5"/>
    <w:rsid w:val="6034677F"/>
    <w:rsid w:val="60B2373D"/>
    <w:rsid w:val="60CE56E1"/>
    <w:rsid w:val="60DBDAEE"/>
    <w:rsid w:val="60F11C27"/>
    <w:rsid w:val="615C9138"/>
    <w:rsid w:val="61B690FE"/>
    <w:rsid w:val="6209B8BE"/>
    <w:rsid w:val="635076E4"/>
    <w:rsid w:val="636F4BC3"/>
    <w:rsid w:val="6410889C"/>
    <w:rsid w:val="6413742C"/>
    <w:rsid w:val="645EA5C3"/>
    <w:rsid w:val="646C95C3"/>
    <w:rsid w:val="646C95C3"/>
    <w:rsid w:val="64B14BB9"/>
    <w:rsid w:val="64B860BC"/>
    <w:rsid w:val="64BD7C78"/>
    <w:rsid w:val="6506B804"/>
    <w:rsid w:val="6511D8A6"/>
    <w:rsid w:val="657C62CE"/>
    <w:rsid w:val="65A62EB7"/>
    <w:rsid w:val="66205155"/>
    <w:rsid w:val="66377CD0"/>
    <w:rsid w:val="664BB82F"/>
    <w:rsid w:val="666579F1"/>
    <w:rsid w:val="66C93F2E"/>
    <w:rsid w:val="6738EFEC"/>
    <w:rsid w:val="67473790"/>
    <w:rsid w:val="681E5AE2"/>
    <w:rsid w:val="683626C9"/>
    <w:rsid w:val="6837A3BC"/>
    <w:rsid w:val="68F23242"/>
    <w:rsid w:val="68FC02CE"/>
    <w:rsid w:val="69802520"/>
    <w:rsid w:val="69ED2EF0"/>
    <w:rsid w:val="6A488AF9"/>
    <w:rsid w:val="6A7ED5CE"/>
    <w:rsid w:val="6A9CDE55"/>
    <w:rsid w:val="6AAE268A"/>
    <w:rsid w:val="6AC1904F"/>
    <w:rsid w:val="6AD757D8"/>
    <w:rsid w:val="6B154683"/>
    <w:rsid w:val="6BD2901C"/>
    <w:rsid w:val="6BD77788"/>
    <w:rsid w:val="6BEDF312"/>
    <w:rsid w:val="6C21B356"/>
    <w:rsid w:val="6CD5ED71"/>
    <w:rsid w:val="6DC2EB7F"/>
    <w:rsid w:val="6E4DC1D4"/>
    <w:rsid w:val="6E6E8967"/>
    <w:rsid w:val="6E9A0A05"/>
    <w:rsid w:val="6EFC77DD"/>
    <w:rsid w:val="6FF400E4"/>
    <w:rsid w:val="712069B4"/>
    <w:rsid w:val="714E3F3F"/>
    <w:rsid w:val="717A2470"/>
    <w:rsid w:val="717A9006"/>
    <w:rsid w:val="71835497"/>
    <w:rsid w:val="71ED729D"/>
    <w:rsid w:val="721A1255"/>
    <w:rsid w:val="72248897"/>
    <w:rsid w:val="722756EE"/>
    <w:rsid w:val="726BB916"/>
    <w:rsid w:val="72D70A51"/>
    <w:rsid w:val="73426474"/>
    <w:rsid w:val="737E877F"/>
    <w:rsid w:val="73BE6461"/>
    <w:rsid w:val="73CE10DF"/>
    <w:rsid w:val="7409D573"/>
    <w:rsid w:val="7492DD73"/>
    <w:rsid w:val="7653883F"/>
    <w:rsid w:val="76BDEFD2"/>
    <w:rsid w:val="76FA7A8E"/>
    <w:rsid w:val="77006B55"/>
    <w:rsid w:val="77A64DE1"/>
    <w:rsid w:val="7848B769"/>
    <w:rsid w:val="789244DC"/>
    <w:rsid w:val="78DAF484"/>
    <w:rsid w:val="78F18A73"/>
    <w:rsid w:val="78F8E657"/>
    <w:rsid w:val="79BFCA54"/>
    <w:rsid w:val="79C07D26"/>
    <w:rsid w:val="7A4D5EFA"/>
    <w:rsid w:val="7B094BAB"/>
    <w:rsid w:val="7B146DCC"/>
    <w:rsid w:val="7B5BA7E0"/>
    <w:rsid w:val="7B70CF84"/>
    <w:rsid w:val="7B7ED32A"/>
    <w:rsid w:val="7C3F3664"/>
    <w:rsid w:val="7C9E7B1E"/>
    <w:rsid w:val="7D7E03E9"/>
    <w:rsid w:val="7D930EFD"/>
    <w:rsid w:val="7DE6AC6F"/>
    <w:rsid w:val="7EEE2AE8"/>
    <w:rsid w:val="7F25D263"/>
    <w:rsid w:val="7F364E6C"/>
    <w:rsid w:val="7F57BF4B"/>
    <w:rsid w:val="7FA4B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A40E"/>
  <w15:chartTrackingRefBased/>
  <w15:docId w15:val="{3796AEB4-F089-41B4-A888-6A1DFBC0ED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E4DC1D4"/>
    <w:rPr>
      <w:rFonts w:ascii="Arial" w:hAnsi="Arial" w:eastAsia="Arial" w:cs="Arial"/>
      <w:noProof w:val="0"/>
      <w:sz w:val="22"/>
      <w:szCs w:val="22"/>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212B4731"/>
    <w:rPr>
      <w:rFonts w:ascii="Arial" w:hAnsi="Arial" w:eastAsia="Arial" w:cs="Arial"/>
      <w:b w:val="1"/>
      <w:bCs w:val="1"/>
      <w:noProof w:val="0"/>
      <w:color w:val="auto"/>
      <w:sz w:val="28"/>
      <w:szCs w:val="28"/>
      <w:lang w:val="en-GB" w:eastAsia="ja-JP" w:bidi="ar-SA"/>
    </w:rPr>
  </w:style>
  <w:style w:type="paragraph" w:styleId="Heading1">
    <w:uiPriority w:val="9"/>
    <w:name w:val="heading 1"/>
    <w:basedOn w:val="Normal"/>
    <w:next w:val="Normal"/>
    <w:link w:val="Heading1Char"/>
    <w:qFormat/>
    <w:rsid w:val="6E4DC1D4"/>
    <w:rPr>
      <w:b w:val="1"/>
      <w:bCs w:val="1"/>
      <w:color w:val="auto"/>
      <w:sz w:val="28"/>
      <w:szCs w:val="28"/>
    </w:rPr>
    <w:pPr>
      <w:keepNext w:val="1"/>
      <w:keepLines w:val="1"/>
      <w:spacing w:before="360" w:after="80"/>
      <w:outlineLvl w:val="0"/>
    </w:pPr>
  </w:style>
  <w:style w:type="character" w:styleId="Heading2Char" w:customStyle="true">
    <w:uiPriority w:val="9"/>
    <w:name w:val="Heading 2 Char"/>
    <w:basedOn w:val="DefaultParagraphFont"/>
    <w:link w:val="Heading2"/>
    <w:rsid w:val="6E4DC1D4"/>
    <w:rPr>
      <w:rFonts w:ascii="Arial" w:hAnsi="Arial" w:eastAsia="Arial" w:cs="Arial"/>
      <w:b w:val="1"/>
      <w:bCs w:val="1"/>
      <w:noProof w:val="0"/>
      <w:color w:val="auto"/>
      <w:sz w:val="24"/>
      <w:szCs w:val="24"/>
      <w:lang w:val="en-GB" w:eastAsia="ja-JP" w:bidi="ar-SA"/>
    </w:rPr>
  </w:style>
  <w:style w:type="paragraph" w:styleId="Heading2">
    <w:uiPriority w:val="9"/>
    <w:name w:val="heading 2"/>
    <w:basedOn w:val="Normal"/>
    <w:next w:val="Normal"/>
    <w:unhideWhenUsed/>
    <w:link w:val="Heading2Char"/>
    <w:qFormat/>
    <w:rsid w:val="6E4DC1D4"/>
    <w:rPr>
      <w:b w:val="1"/>
      <w:bCs w:val="1"/>
      <w:color w:val="auto"/>
      <w:sz w:val="24"/>
      <w:szCs w:val="24"/>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E4DC1D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E4DC1D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E4DC1D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E4DC1D4"/>
    <w:rPr>
      <w:rFonts w:eastAsia="" w:cs="" w:eastAsiaTheme="majorEastAsia" w:cstheme="majorBidi"/>
      <w:i w:val="1"/>
      <w:iCs w:val="1"/>
      <w:color w:val="000000" w:themeColor="text1" w:themeTint="FF"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E4DC1D4"/>
    <w:rPr>
      <w:rFonts w:eastAsia="" w:cs="" w:eastAsiaTheme="majorEastAsia" w:cstheme="majorBidi"/>
      <w:color w:val="000000" w:themeColor="text1" w:themeTint="FF"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E4DC1D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E4DC1D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E4DC1D4"/>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E4DC1D4"/>
    <w:rPr>
      <w:rFonts w:eastAsia="" w:cs="" w:eastAsiaTheme="majorEastAsia" w:cstheme="majorBidi"/>
      <w:color w:val="000000" w:themeColor="text1" w:themeTint="FF"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E4DC1D4"/>
    <w:rPr>
      <w:i w:val="1"/>
      <w:iCs w:val="1"/>
      <w:color w:val="000000" w:themeColor="text1" w:themeTint="F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E4DC1D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E4DC1D4"/>
    <w:pPr>
      <w:spacing/>
      <w:ind w:left="720"/>
      <w:contextualSpacing/>
    </w:pPr>
  </w:style>
  <w:style w:type="paragraph" w:styleId="TOC1">
    <w:uiPriority w:val="39"/>
    <w:name w:val="toc 1"/>
    <w:basedOn w:val="Normal"/>
    <w:next w:val="Normal"/>
    <w:unhideWhenUsed/>
    <w:rsid w:val="6E4DC1D4"/>
    <w:pPr>
      <w:spacing w:after="100"/>
    </w:pPr>
  </w:style>
  <w:style w:type="paragraph" w:styleId="TOC2">
    <w:uiPriority w:val="39"/>
    <w:name w:val="toc 2"/>
    <w:basedOn w:val="Normal"/>
    <w:next w:val="Normal"/>
    <w:unhideWhenUsed/>
    <w:rsid w:val="6E4DC1D4"/>
    <w:pPr>
      <w:spacing w:after="100"/>
      <w:ind w:left="220"/>
    </w:pPr>
  </w:style>
  <w:style w:type="paragraph" w:styleId="TOC3">
    <w:uiPriority w:val="39"/>
    <w:name w:val="toc 3"/>
    <w:basedOn w:val="Normal"/>
    <w:next w:val="Normal"/>
    <w:unhideWhenUsed/>
    <w:rsid w:val="6E4DC1D4"/>
    <w:pPr>
      <w:spacing w:after="100"/>
      <w:ind w:left="440"/>
    </w:pPr>
  </w:style>
  <w:style w:type="paragraph" w:styleId="TOC4">
    <w:uiPriority w:val="39"/>
    <w:name w:val="toc 4"/>
    <w:basedOn w:val="Normal"/>
    <w:next w:val="Normal"/>
    <w:unhideWhenUsed/>
    <w:rsid w:val="6E4DC1D4"/>
    <w:pPr>
      <w:spacing w:after="100"/>
      <w:ind w:left="660"/>
    </w:pPr>
  </w:style>
  <w:style w:type="paragraph" w:styleId="TOC5">
    <w:uiPriority w:val="39"/>
    <w:name w:val="toc 5"/>
    <w:basedOn w:val="Normal"/>
    <w:next w:val="Normal"/>
    <w:unhideWhenUsed/>
    <w:rsid w:val="6E4DC1D4"/>
    <w:pPr>
      <w:spacing w:after="100"/>
      <w:ind w:left="880"/>
    </w:pPr>
  </w:style>
  <w:style w:type="paragraph" w:styleId="TOC6">
    <w:uiPriority w:val="39"/>
    <w:name w:val="toc 6"/>
    <w:basedOn w:val="Normal"/>
    <w:next w:val="Normal"/>
    <w:unhideWhenUsed/>
    <w:rsid w:val="6E4DC1D4"/>
    <w:pPr>
      <w:spacing w:after="100"/>
      <w:ind w:left="1100"/>
    </w:pPr>
  </w:style>
  <w:style w:type="paragraph" w:styleId="TOC7">
    <w:uiPriority w:val="39"/>
    <w:name w:val="toc 7"/>
    <w:basedOn w:val="Normal"/>
    <w:next w:val="Normal"/>
    <w:unhideWhenUsed/>
    <w:rsid w:val="6E4DC1D4"/>
    <w:pPr>
      <w:spacing w:after="100"/>
      <w:ind w:left="1320"/>
    </w:pPr>
  </w:style>
  <w:style w:type="paragraph" w:styleId="TOC8">
    <w:uiPriority w:val="39"/>
    <w:name w:val="toc 8"/>
    <w:basedOn w:val="Normal"/>
    <w:next w:val="Normal"/>
    <w:unhideWhenUsed/>
    <w:rsid w:val="6E4DC1D4"/>
    <w:pPr>
      <w:spacing w:after="100"/>
      <w:ind w:left="1540"/>
    </w:pPr>
  </w:style>
  <w:style w:type="paragraph" w:styleId="TOC9">
    <w:uiPriority w:val="39"/>
    <w:name w:val="toc 9"/>
    <w:basedOn w:val="Normal"/>
    <w:next w:val="Normal"/>
    <w:unhideWhenUsed/>
    <w:rsid w:val="6E4DC1D4"/>
    <w:pPr>
      <w:spacing w:after="100"/>
      <w:ind w:left="1760"/>
    </w:pPr>
  </w:style>
  <w:style w:type="paragraph" w:styleId="EndnoteText">
    <w:uiPriority w:val="99"/>
    <w:name w:val="endnote text"/>
    <w:basedOn w:val="Normal"/>
    <w:semiHidden/>
    <w:unhideWhenUsed/>
    <w:link w:val="EndnoteTextChar"/>
    <w:rsid w:val="6E4DC1D4"/>
    <w:rPr>
      <w:sz w:val="20"/>
      <w:szCs w:val="20"/>
    </w:rPr>
    <w:pPr>
      <w:spacing w:after="0"/>
    </w:pPr>
  </w:style>
  <w:style w:type="paragraph" w:styleId="Footer">
    <w:uiPriority w:val="99"/>
    <w:name w:val="footer"/>
    <w:basedOn w:val="Normal"/>
    <w:unhideWhenUsed/>
    <w:link w:val="FooterChar"/>
    <w:rsid w:val="6E4DC1D4"/>
    <w:pPr>
      <w:tabs>
        <w:tab w:val="center" w:leader="none" w:pos="4680"/>
        <w:tab w:val="right" w:leader="none" w:pos="9360"/>
      </w:tabs>
      <w:spacing w:after="0"/>
    </w:pPr>
  </w:style>
  <w:style w:type="paragraph" w:styleId="FootnoteText">
    <w:uiPriority w:val="99"/>
    <w:name w:val="footnote text"/>
    <w:basedOn w:val="Normal"/>
    <w:semiHidden/>
    <w:unhideWhenUsed/>
    <w:link w:val="FootnoteTextChar"/>
    <w:rsid w:val="6E4DC1D4"/>
    <w:rPr>
      <w:sz w:val="20"/>
      <w:szCs w:val="20"/>
    </w:rPr>
    <w:pPr>
      <w:spacing w:after="0"/>
    </w:pPr>
  </w:style>
  <w:style w:type="paragraph" w:styleId="Header">
    <w:uiPriority w:val="99"/>
    <w:name w:val="header"/>
    <w:basedOn w:val="Normal"/>
    <w:unhideWhenUsed/>
    <w:link w:val="HeaderChar"/>
    <w:rsid w:val="6E4DC1D4"/>
    <w:pPr>
      <w:tabs>
        <w:tab w:val="center" w:leader="none" w:pos="4680"/>
        <w:tab w:val="right" w:leader="none" w:pos="9360"/>
      </w:tabs>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17b31be240d46b6" /><Relationship Type="http://schemas.openxmlformats.org/officeDocument/2006/relationships/hyperlink" Target="https://heinonline.org/HOL/LandingPage?handle=hein.journals/modlr57&amp;div=54&amp;id=&amp;page=" TargetMode="External" Id="R835f2636dc3641f6" /><Relationship Type="http://schemas.openxmlformats.org/officeDocument/2006/relationships/hyperlink" Target="https://books.google.co.uk/books?hl=en&amp;lr=&amp;id=FGx2DwAAQBAJ&amp;oi=fnd&amp;pg=PT14&amp;dq=how+to+make+a+business+plan&amp;ots=YSq_ebMn9m&amp;sig=QZgveY4SgXWfAre90qbbI80L0f8" TargetMode="External" Id="R9933af9f95cb43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2024-06-26T17:12:23.1811801Z</dcterms:created>
  <dcterms:modified xsi:type="dcterms:W3CDTF">2024-06-30T20:28:34.8937227Z</dcterms:modified>
  <dc:creator>Andrei Vilcea</dc:creator>
  <lastModifiedBy>Andrei Vilcea</lastModifiedBy>
</coreProperties>
</file>