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p>
    <w:p w:rsidR="00F827F1" w:rsidRDefault="00F827F1" w:rsidP="00F827F1">
      <w:pPr>
        <w:pStyle w:val="Modcode"/>
        <w:jc w:val="left"/>
      </w:pPr>
    </w:p>
    <w:p w:rsidR="00D65144" w:rsidRPr="00827F69" w:rsidRDefault="00F827F1" w:rsidP="00D65144">
      <w:pPr>
        <w:pStyle w:val="Modcode"/>
      </w:pPr>
      <w:r w:rsidRPr="007E3A8E">
        <w:t>MODULE CODE</w:t>
      </w:r>
      <w:r w:rsidR="00B876DA">
        <w:t>/ Cod Y modIwl</w:t>
      </w:r>
      <w:r>
        <w:t xml:space="preserve">: </w:t>
      </w:r>
      <w:r w:rsidR="00D65144" w:rsidRPr="00827F69">
        <w:t>M4X01003</w:t>
      </w:r>
    </w:p>
    <w:p w:rsidR="00D65144" w:rsidRPr="00827F69" w:rsidRDefault="00D65144" w:rsidP="00D65144">
      <w:pPr>
        <w:pStyle w:val="Time"/>
        <w:jc w:val="center"/>
        <w:rPr>
          <w:caps w:val="0"/>
        </w:rPr>
      </w:pPr>
      <w:r w:rsidRPr="00827F69">
        <w:rPr>
          <w:caps w:val="0"/>
        </w:rPr>
        <w:t>Information Engineering</w:t>
      </w:r>
    </w:p>
    <w:p w:rsidR="00F827F1" w:rsidRDefault="00F827F1" w:rsidP="00D65144">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6514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65144">
        <w:rPr>
          <w:b/>
          <w:color w:val="FF0000"/>
          <w:sz w:val="28"/>
          <w:szCs w:val="28"/>
          <w:u w:val="single"/>
        </w:rPr>
        <w:t>70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65144"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1725A">
        <w:rPr>
          <w:b/>
          <w:color w:val="FF0000"/>
          <w:sz w:val="28"/>
          <w:szCs w:val="28"/>
          <w:u w:val="single"/>
        </w:rPr>
        <w:t>Clive Prosser</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D65144">
        <w:rPr>
          <w:b/>
          <w:color w:val="FF0000"/>
          <w:sz w:val="28"/>
          <w:szCs w:val="28"/>
        </w:rPr>
        <w:t xml:space="preserve"> please </w:t>
      </w:r>
      <w:proofErr w:type="gramStart"/>
      <w:r w:rsidR="00D65144">
        <w:rPr>
          <w:b/>
          <w:color w:val="FF0000"/>
          <w:sz w:val="28"/>
          <w:szCs w:val="28"/>
        </w:rPr>
        <w:t>see</w:t>
      </w:r>
      <w:proofErr w:type="gramEnd"/>
      <w:r w:rsidR="00D65144">
        <w:rPr>
          <w:b/>
          <w:color w:val="FF0000"/>
          <w:sz w:val="28"/>
          <w:szCs w:val="28"/>
        </w:rPr>
        <w:t xml:space="preserve"> instruction</w:t>
      </w:r>
      <w:r w:rsidR="00A1725A">
        <w:rPr>
          <w:b/>
          <w:color w:val="FF0000"/>
          <w:sz w:val="28"/>
          <w:szCs w:val="28"/>
        </w:rPr>
        <w:t xml:space="preserve"> </w:t>
      </w:r>
      <w:r w:rsidR="00D65144">
        <w:rPr>
          <w:b/>
          <w:color w:val="FF0000"/>
          <w:sz w:val="28"/>
          <w:szCs w:val="28"/>
        </w:rPr>
        <w:t xml:space="preserve">on </w:t>
      </w:r>
      <w:proofErr w:type="spellStart"/>
      <w:r w:rsidR="00D65144">
        <w:rPr>
          <w:b/>
          <w:color w:val="FF0000"/>
          <w:sz w:val="28"/>
          <w:szCs w:val="28"/>
        </w:rPr>
        <w:t>moodle</w:t>
      </w:r>
      <w:proofErr w:type="spellEnd"/>
      <w:r w:rsidR="00D65144">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65144"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A1725A"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1725A" w:rsidRDefault="00A1725A" w:rsidP="008A62BC">
                  <w:pPr>
                    <w:pStyle w:val="Heading6"/>
                    <w:pBdr>
                      <w:top w:val="none" w:sz="0" w:space="0" w:color="auto"/>
                      <w:left w:val="none" w:sz="0" w:space="0" w:color="auto"/>
                      <w:bottom w:val="none" w:sz="0" w:space="0" w:color="auto"/>
                      <w:right w:val="none" w:sz="0" w:space="0" w:color="auto"/>
                    </w:pBdr>
                    <w:shd w:val="clear" w:color="auto" w:fill="E0E0E0"/>
                  </w:pPr>
                </w:p>
                <w:p w:rsidR="00A1725A" w:rsidRDefault="00A1725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A1725A" w:rsidP="00A1725A">
            <w:pPr>
              <w:spacing w:before="120" w:after="120"/>
              <w:jc w:val="both"/>
              <w:rPr>
                <w:rFonts w:ascii="Calibri" w:hAnsi="Calibri" w:cs="Arial"/>
                <w:b/>
                <w:sz w:val="22"/>
                <w:szCs w:val="22"/>
                <w:u w:val="single"/>
              </w:rPr>
            </w:pPr>
            <w:r>
              <w:rPr>
                <w:rFonts w:ascii="Arial" w:hAnsi="Arial" w:cs="Arial"/>
                <w:b/>
              </w:rPr>
              <w:t>HND/HNC Computing and Information System</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C1F83" w:rsidP="00E51AAC">
            <w:pPr>
              <w:spacing w:before="120" w:after="120"/>
              <w:jc w:val="both"/>
              <w:rPr>
                <w:rFonts w:ascii="Calibri" w:hAnsi="Calibri" w:cs="Arial"/>
                <w:b/>
                <w:sz w:val="22"/>
                <w:szCs w:val="22"/>
              </w:rPr>
            </w:pPr>
            <w:r>
              <w:rPr>
                <w:rFonts w:ascii="Calibri" w:hAnsi="Calibri" w:cs="Arial"/>
                <w:b/>
                <w:sz w:val="22"/>
                <w:szCs w:val="22"/>
              </w:rPr>
              <w:t>Clive Prosser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C1F83" w:rsidP="00E51AAC">
            <w:pPr>
              <w:spacing w:before="120" w:after="120"/>
              <w:jc w:val="both"/>
              <w:rPr>
                <w:rFonts w:ascii="Calibri" w:hAnsi="Calibri" w:cs="Arial"/>
                <w:b/>
                <w:sz w:val="22"/>
                <w:szCs w:val="22"/>
              </w:rPr>
            </w:pPr>
            <w:r>
              <w:rPr>
                <w:rFonts w:ascii="Calibri" w:hAnsi="Calibri" w:cs="Arial"/>
                <w:b/>
                <w:sz w:val="22"/>
                <w:szCs w:val="22"/>
              </w:rPr>
              <w:t>Paul John</w:t>
            </w:r>
          </w:p>
        </w:tc>
      </w:tr>
      <w:tr w:rsidR="00404B5D" w:rsidRPr="00C1361B" w:rsidTr="00AA3974">
        <w:tc>
          <w:tcPr>
            <w:tcW w:w="1910" w:type="dxa"/>
            <w:shd w:val="pct15" w:color="auto" w:fill="auto"/>
          </w:tcPr>
          <w:p w:rsidR="00404B5D" w:rsidRPr="00A1725A" w:rsidRDefault="00404B5D" w:rsidP="00E51AAC">
            <w:pPr>
              <w:spacing w:before="120" w:after="120"/>
              <w:jc w:val="both"/>
              <w:rPr>
                <w:rFonts w:asciiTheme="minorHAnsi" w:hAnsiTheme="minorHAnsi" w:cs="Arial"/>
                <w:b/>
                <w:sz w:val="22"/>
                <w:szCs w:val="22"/>
              </w:rPr>
            </w:pPr>
            <w:r w:rsidRPr="00A1725A">
              <w:rPr>
                <w:rFonts w:asciiTheme="minorHAnsi" w:hAnsiTheme="minorHAnsi" w:cs="Arial"/>
                <w:b/>
                <w:sz w:val="22"/>
                <w:szCs w:val="22"/>
              </w:rPr>
              <w:t>Assignment Title:</w:t>
            </w:r>
          </w:p>
        </w:tc>
        <w:tc>
          <w:tcPr>
            <w:tcW w:w="8688" w:type="dxa"/>
            <w:gridSpan w:val="3"/>
          </w:tcPr>
          <w:p w:rsidR="00404B5D" w:rsidRPr="00A1725A" w:rsidRDefault="00A1725A" w:rsidP="00E51AAC">
            <w:pPr>
              <w:spacing w:before="120" w:after="120"/>
              <w:jc w:val="both"/>
              <w:rPr>
                <w:rFonts w:asciiTheme="minorHAnsi" w:hAnsiTheme="minorHAnsi" w:cs="Arial"/>
                <w:b/>
                <w:sz w:val="22"/>
                <w:szCs w:val="22"/>
              </w:rPr>
            </w:pPr>
            <w:r w:rsidRPr="00A1725A">
              <w:rPr>
                <w:rFonts w:asciiTheme="minorHAnsi" w:hAnsiTheme="minorHAnsi" w:cs="Arial"/>
                <w:b/>
                <w:sz w:val="22"/>
                <w:szCs w:val="22"/>
              </w:rPr>
              <w:t>Bont Community Centre – Volunteer Tracking System</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1725A" w:rsidP="005C1F83">
            <w:pPr>
              <w:spacing w:before="120" w:after="120"/>
              <w:jc w:val="both"/>
              <w:rPr>
                <w:rFonts w:ascii="Calibri" w:hAnsi="Calibri" w:cs="Arial"/>
                <w:b/>
                <w:sz w:val="22"/>
                <w:szCs w:val="22"/>
              </w:rPr>
            </w:pPr>
            <w:r>
              <w:rPr>
                <w:rFonts w:ascii="Calibri" w:hAnsi="Calibri" w:cs="Arial"/>
                <w:b/>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1725A" w:rsidP="005C1F83">
            <w:pPr>
              <w:spacing w:before="120" w:after="120"/>
              <w:jc w:val="both"/>
              <w:rPr>
                <w:rFonts w:ascii="Calibri" w:hAnsi="Calibri" w:cs="Arial"/>
                <w:b/>
                <w:sz w:val="22"/>
                <w:szCs w:val="22"/>
              </w:rPr>
            </w:pPr>
            <w:r>
              <w:rPr>
                <w:rFonts w:ascii="Calibri" w:hAnsi="Calibri" w:cs="Arial"/>
                <w:b/>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4624AE">
              <w:rPr>
                <w:rFonts w:ascii="Calibri" w:hAnsi="Calibri" w:cs="Arial"/>
                <w:b/>
                <w:sz w:val="22"/>
                <w:szCs w:val="22"/>
              </w:rPr>
              <w:t>7</w:t>
            </w:r>
            <w:r w:rsidR="00D770BD" w:rsidRPr="00D770BD">
              <w:rPr>
                <w:rFonts w:ascii="Calibri" w:hAnsi="Calibri" w:cs="Arial"/>
                <w:b/>
                <w:sz w:val="22"/>
                <w:szCs w:val="22"/>
              </w:rPr>
              <w:t>/1</w:t>
            </w:r>
            <w:r w:rsidR="004624AE">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bookmarkStart w:id="0" w:name="_GoBack"/>
            <w:bookmarkEnd w:id="0"/>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D65144" w:rsidRDefault="00D65144" w:rsidP="00273FEE">
            <w:pPr>
              <w:rPr>
                <w:rFonts w:asciiTheme="minorHAnsi" w:hAnsiTheme="minorHAnsi"/>
                <w:sz w:val="22"/>
                <w:szCs w:val="22"/>
              </w:rPr>
            </w:pPr>
            <w:r w:rsidRPr="00D65144">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A1725A" w:rsidRDefault="00A1725A" w:rsidP="00D65144">
            <w:pPr>
              <w:spacing w:after="120"/>
              <w:contextualSpacing/>
              <w:jc w:val="both"/>
              <w:rPr>
                <w:rFonts w:ascii="Calibri" w:eastAsia="Calibri" w:hAnsi="Calibri" w:cs="Calibri"/>
                <w:color w:val="000000"/>
                <w:sz w:val="22"/>
                <w:szCs w:val="24"/>
                <w:lang w:eastAsia="en-US"/>
              </w:rPr>
            </w:pPr>
          </w:p>
          <w:p w:rsidR="00D65144" w:rsidRPr="00D65144" w:rsidRDefault="00D65144" w:rsidP="00D65144">
            <w:pPr>
              <w:spacing w:after="120"/>
              <w:contextualSpacing/>
              <w:jc w:val="both"/>
              <w:rPr>
                <w:rFonts w:ascii="Calibri" w:eastAsia="Calibri" w:hAnsi="Calibri" w:cs="Calibri"/>
                <w:color w:val="000000"/>
                <w:sz w:val="22"/>
                <w:szCs w:val="24"/>
                <w:lang w:eastAsia="en-US"/>
              </w:rPr>
            </w:pPr>
            <w:r w:rsidRPr="00D65144">
              <w:rPr>
                <w:rFonts w:ascii="Calibri" w:eastAsia="Calibri" w:hAnsi="Calibri" w:cs="Calibri"/>
                <w:color w:val="000000"/>
                <w:sz w:val="22"/>
                <w:szCs w:val="24"/>
                <w:lang w:eastAsia="en-US"/>
              </w:rPr>
              <w:t>Produce a database solution that involves problem solving techniques to create a prototype application.</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1E4988" w:rsidRPr="009A2241" w:rsidRDefault="001E4988" w:rsidP="001E4988">
      <w:pPr>
        <w:jc w:val="both"/>
        <w:rPr>
          <w:rFonts w:asciiTheme="minorHAnsi" w:hAnsiTheme="minorHAnsi"/>
          <w:b/>
          <w:sz w:val="22"/>
          <w:szCs w:val="22"/>
        </w:rPr>
      </w:pPr>
      <w:r w:rsidRPr="009A2241">
        <w:rPr>
          <w:rFonts w:asciiTheme="minorHAnsi" w:hAnsiTheme="minorHAnsi"/>
          <w:b/>
          <w:sz w:val="22"/>
          <w:szCs w:val="22"/>
        </w:rPr>
        <w:t>Bont Community Centre - Volunteer Tracking System</w:t>
      </w:r>
    </w:p>
    <w:p w:rsidR="001E4988" w:rsidRPr="009A2241" w:rsidRDefault="001E4988" w:rsidP="001E4988">
      <w:pPr>
        <w:jc w:val="both"/>
        <w:rPr>
          <w:rFonts w:asciiTheme="minorHAnsi" w:hAnsiTheme="minorHAnsi"/>
          <w:sz w:val="22"/>
          <w:szCs w:val="22"/>
        </w:rPr>
      </w:pPr>
    </w:p>
    <w:p w:rsidR="006F1667" w:rsidRPr="00A1725A" w:rsidRDefault="006F1667" w:rsidP="00A1725A">
      <w:pPr>
        <w:jc w:val="both"/>
        <w:rPr>
          <w:rFonts w:asciiTheme="minorHAnsi" w:hAnsiTheme="minorHAnsi"/>
          <w:sz w:val="22"/>
          <w:szCs w:val="22"/>
        </w:rPr>
      </w:pPr>
      <w:r w:rsidRPr="00A1725A">
        <w:rPr>
          <w:rFonts w:asciiTheme="minorHAnsi" w:hAnsiTheme="minorHAnsi"/>
          <w:sz w:val="22"/>
          <w:szCs w:val="22"/>
        </w:rPr>
        <w:t xml:space="preserve">Bont Community Centre is based in the heart of Pontarddulais and has been in existence for a number of years and offer a number of community related services. In 2010, the community centre acquired </w:t>
      </w:r>
      <w:r w:rsidR="00A1725A" w:rsidRPr="00A1725A">
        <w:rPr>
          <w:rFonts w:asciiTheme="minorHAnsi" w:hAnsiTheme="minorHAnsi"/>
          <w:sz w:val="22"/>
          <w:szCs w:val="22"/>
        </w:rPr>
        <w:t>new premises</w:t>
      </w:r>
      <w:r w:rsidRPr="00A1725A">
        <w:rPr>
          <w:rFonts w:asciiTheme="minorHAnsi" w:hAnsiTheme="minorHAnsi"/>
          <w:sz w:val="22"/>
          <w:szCs w:val="22"/>
        </w:rPr>
        <w:t xml:space="preserve"> which was considerably larger which gave them the ability to run a wider range of community related items. Redevelopment of the new site has taken a considerable amount of time and the centre was formally opened in April 2013.</w:t>
      </w:r>
    </w:p>
    <w:p w:rsidR="006F1667" w:rsidRPr="00A1725A" w:rsidRDefault="006F1667" w:rsidP="00A1725A">
      <w:pPr>
        <w:jc w:val="both"/>
        <w:rPr>
          <w:rFonts w:asciiTheme="minorHAnsi" w:hAnsiTheme="minorHAnsi"/>
          <w:sz w:val="22"/>
          <w:szCs w:val="22"/>
        </w:rPr>
      </w:pPr>
    </w:p>
    <w:p w:rsidR="006F1667" w:rsidRPr="00A1725A" w:rsidRDefault="006F1667" w:rsidP="00A1725A">
      <w:pPr>
        <w:jc w:val="both"/>
        <w:rPr>
          <w:rFonts w:asciiTheme="minorHAnsi" w:hAnsiTheme="minorHAnsi"/>
          <w:sz w:val="22"/>
          <w:szCs w:val="22"/>
        </w:rPr>
      </w:pPr>
      <w:r w:rsidRPr="00A1725A">
        <w:rPr>
          <w:rFonts w:asciiTheme="minorHAnsi" w:hAnsiTheme="minorHAnsi"/>
          <w:sz w:val="22"/>
          <w:szCs w:val="22"/>
        </w:rPr>
        <w:t>Due to the additional range of facilities that are on offer at the centre there has been a steady increase in the amount of volunteers that donate their services to the centre, thus it has become almost impossible to keep track of the various volunteers and the ability to contact them at short notice.</w:t>
      </w:r>
    </w:p>
    <w:p w:rsidR="006F1667" w:rsidRPr="00A1725A" w:rsidRDefault="006F1667" w:rsidP="00A1725A">
      <w:pPr>
        <w:jc w:val="both"/>
        <w:rPr>
          <w:rFonts w:asciiTheme="minorHAnsi" w:hAnsiTheme="minorHAnsi"/>
          <w:sz w:val="22"/>
          <w:szCs w:val="22"/>
        </w:rPr>
      </w:pPr>
    </w:p>
    <w:p w:rsidR="006F1667" w:rsidRPr="00A1725A" w:rsidRDefault="006F1667" w:rsidP="00A1725A">
      <w:pPr>
        <w:jc w:val="both"/>
        <w:rPr>
          <w:rFonts w:asciiTheme="minorHAnsi" w:hAnsiTheme="minorHAnsi"/>
          <w:sz w:val="22"/>
          <w:szCs w:val="22"/>
        </w:rPr>
      </w:pPr>
      <w:r w:rsidRPr="00A1725A">
        <w:rPr>
          <w:rFonts w:asciiTheme="minorHAnsi" w:hAnsiTheme="minorHAnsi"/>
          <w:sz w:val="22"/>
          <w:szCs w:val="22"/>
        </w:rPr>
        <w:t xml:space="preserve">After some deliberation, the management at the centre have decided to implement a database that will keep track of the various volunteers that get involved at the centre. Since you are </w:t>
      </w:r>
      <w:proofErr w:type="gramStart"/>
      <w:r w:rsidRPr="00A1725A">
        <w:rPr>
          <w:rFonts w:asciiTheme="minorHAnsi" w:hAnsiTheme="minorHAnsi"/>
          <w:sz w:val="22"/>
          <w:szCs w:val="22"/>
        </w:rPr>
        <w:t>a</w:t>
      </w:r>
      <w:proofErr w:type="gramEnd"/>
      <w:r w:rsidRPr="00A1725A">
        <w:rPr>
          <w:rFonts w:asciiTheme="minorHAnsi" w:hAnsiTheme="minorHAnsi"/>
          <w:sz w:val="22"/>
          <w:szCs w:val="22"/>
        </w:rPr>
        <w:t xml:space="preserve"> active volunteer at the centre and have considerable knowledge of database design, the management want you to design the volunteer tracking database for the centre. A meeting was carried out by the centre management and they want the database to carry out the following functions:</w:t>
      </w:r>
    </w:p>
    <w:p w:rsidR="006F1667" w:rsidRPr="00A1725A" w:rsidRDefault="006F1667" w:rsidP="00A1725A">
      <w:pPr>
        <w:jc w:val="both"/>
        <w:rPr>
          <w:rFonts w:asciiTheme="minorHAnsi" w:hAnsiTheme="minorHAnsi"/>
          <w:sz w:val="22"/>
          <w:szCs w:val="22"/>
        </w:rPr>
      </w:pP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The ability to manage personal details about the volunteer, including contact details for the volunteer</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Each volunteer is assigned to a supervisor</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Each volunteer has a number of skills that can be evidenced by the qualifications the volunteer holds. All that needs to be documented is the title of the qualification and date achieved. This is essential as the centre can allocate the correct volunteer to the activity.</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 xml:space="preserve">To work with minors within the community centre, the volunteer must have a recent </w:t>
      </w:r>
      <w:r w:rsidRPr="00A1725A">
        <w:rPr>
          <w:rFonts w:asciiTheme="minorHAnsi" w:hAnsiTheme="minorHAnsi" w:cs="Arial"/>
          <w:color w:val="222222"/>
          <w:sz w:val="22"/>
          <w:szCs w:val="22"/>
          <w:shd w:val="clear" w:color="auto" w:fill="FFFFFF"/>
        </w:rPr>
        <w:t>Disclosure &amp; Barring Service (DBS)</w:t>
      </w:r>
      <w:r w:rsidRPr="00A1725A">
        <w:rPr>
          <w:rFonts w:asciiTheme="minorHAnsi" w:hAnsiTheme="minorHAnsi"/>
          <w:sz w:val="22"/>
          <w:szCs w:val="22"/>
        </w:rPr>
        <w:t xml:space="preserve"> check noted with the date of expiry</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The volunteers medical history must be documented (this may contain many medical issues). Also required is a point of contact if the volunteer was to become ill. Management at the centre also want to identify if the volunteer is over the age of 65</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 xml:space="preserve">The centre has a list of predefined activities, checks have to be made to ensure only accredited volunteers can be involved with certain activities e.g. only volunteers with a active DBS check can work with children, volunteering in a OAP home cannot use volunteers who have a criminal conviction or volunteering in a hospital if they have medical problems. With regards to identifying any issues a simple check system will be utilised. If issues are checked then the volunteer cannot be used. </w:t>
      </w:r>
    </w:p>
    <w:p w:rsidR="005A3CEA" w:rsidRPr="00A1725A" w:rsidRDefault="005A3CEA"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 xml:space="preserve">The overall cost of running </w:t>
      </w:r>
      <w:r w:rsidR="005C1F83" w:rsidRPr="00A1725A">
        <w:rPr>
          <w:rFonts w:asciiTheme="minorHAnsi" w:hAnsiTheme="minorHAnsi"/>
          <w:sz w:val="22"/>
          <w:szCs w:val="22"/>
        </w:rPr>
        <w:t>each</w:t>
      </w:r>
      <w:r w:rsidRPr="00A1725A">
        <w:rPr>
          <w:rFonts w:asciiTheme="minorHAnsi" w:hAnsiTheme="minorHAnsi"/>
          <w:sz w:val="22"/>
          <w:szCs w:val="22"/>
        </w:rPr>
        <w:t xml:space="preserve"> activity</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Each activity will have restrictions (see point above). The management only want the following issues noted:</w:t>
      </w:r>
    </w:p>
    <w:p w:rsidR="006F1667" w:rsidRPr="00A1725A" w:rsidRDefault="006F1667" w:rsidP="00A1725A">
      <w:pPr>
        <w:pStyle w:val="ListParagraph"/>
        <w:numPr>
          <w:ilvl w:val="1"/>
          <w:numId w:val="18"/>
        </w:numPr>
        <w:spacing w:after="200" w:line="276" w:lineRule="auto"/>
        <w:jc w:val="both"/>
        <w:rPr>
          <w:rFonts w:asciiTheme="minorHAnsi" w:hAnsiTheme="minorHAnsi"/>
          <w:sz w:val="22"/>
          <w:szCs w:val="22"/>
        </w:rPr>
      </w:pPr>
      <w:r w:rsidRPr="00A1725A">
        <w:rPr>
          <w:rFonts w:asciiTheme="minorHAnsi" w:hAnsiTheme="minorHAnsi"/>
          <w:sz w:val="22"/>
          <w:szCs w:val="22"/>
        </w:rPr>
        <w:t>No restrictions</w:t>
      </w:r>
    </w:p>
    <w:p w:rsidR="006F1667" w:rsidRPr="00A1725A" w:rsidRDefault="006F1667" w:rsidP="00A1725A">
      <w:pPr>
        <w:pStyle w:val="ListParagraph"/>
        <w:numPr>
          <w:ilvl w:val="1"/>
          <w:numId w:val="18"/>
        </w:numPr>
        <w:spacing w:after="200" w:line="276" w:lineRule="auto"/>
        <w:jc w:val="both"/>
        <w:rPr>
          <w:rFonts w:asciiTheme="minorHAnsi" w:hAnsiTheme="minorHAnsi"/>
          <w:sz w:val="22"/>
          <w:szCs w:val="22"/>
        </w:rPr>
      </w:pPr>
      <w:r w:rsidRPr="00A1725A">
        <w:rPr>
          <w:rFonts w:asciiTheme="minorHAnsi" w:hAnsiTheme="minorHAnsi"/>
          <w:sz w:val="22"/>
          <w:szCs w:val="22"/>
        </w:rPr>
        <w:t>DBS Checked and Male</w:t>
      </w:r>
    </w:p>
    <w:p w:rsidR="006F1667" w:rsidRPr="00A1725A" w:rsidRDefault="006F1667" w:rsidP="00A1725A">
      <w:pPr>
        <w:pStyle w:val="ListParagraph"/>
        <w:numPr>
          <w:ilvl w:val="1"/>
          <w:numId w:val="18"/>
        </w:numPr>
        <w:spacing w:after="200" w:line="276" w:lineRule="auto"/>
        <w:jc w:val="both"/>
        <w:rPr>
          <w:rFonts w:asciiTheme="minorHAnsi" w:hAnsiTheme="minorHAnsi"/>
          <w:sz w:val="22"/>
          <w:szCs w:val="22"/>
        </w:rPr>
      </w:pPr>
      <w:r w:rsidRPr="00A1725A">
        <w:rPr>
          <w:rFonts w:asciiTheme="minorHAnsi" w:hAnsiTheme="minorHAnsi"/>
          <w:sz w:val="22"/>
          <w:szCs w:val="22"/>
        </w:rPr>
        <w:t>DBS Checked and Female</w:t>
      </w:r>
    </w:p>
    <w:p w:rsidR="006F1667" w:rsidRPr="00A1725A" w:rsidRDefault="006F1667" w:rsidP="00A1725A">
      <w:pPr>
        <w:pStyle w:val="ListParagraph"/>
        <w:numPr>
          <w:ilvl w:val="1"/>
          <w:numId w:val="18"/>
        </w:numPr>
        <w:spacing w:after="200" w:line="276" w:lineRule="auto"/>
        <w:jc w:val="both"/>
        <w:rPr>
          <w:rFonts w:asciiTheme="minorHAnsi" w:hAnsiTheme="minorHAnsi"/>
          <w:sz w:val="22"/>
          <w:szCs w:val="22"/>
        </w:rPr>
      </w:pPr>
      <w:r w:rsidRPr="00A1725A">
        <w:rPr>
          <w:rFonts w:asciiTheme="minorHAnsi" w:hAnsiTheme="minorHAnsi"/>
          <w:sz w:val="22"/>
          <w:szCs w:val="22"/>
        </w:rPr>
        <w:t>Cannot use if volunteer is over 65</w:t>
      </w:r>
    </w:p>
    <w:p w:rsidR="006F1667" w:rsidRPr="00A1725A" w:rsidRDefault="006F1667" w:rsidP="00A1725A">
      <w:pPr>
        <w:pStyle w:val="ListParagraph"/>
        <w:numPr>
          <w:ilvl w:val="1"/>
          <w:numId w:val="18"/>
        </w:numPr>
        <w:spacing w:after="200" w:line="276" w:lineRule="auto"/>
        <w:jc w:val="both"/>
        <w:rPr>
          <w:rFonts w:asciiTheme="minorHAnsi" w:hAnsiTheme="minorHAnsi"/>
          <w:sz w:val="22"/>
          <w:szCs w:val="22"/>
        </w:rPr>
      </w:pPr>
      <w:r w:rsidRPr="00A1725A">
        <w:rPr>
          <w:rFonts w:asciiTheme="minorHAnsi" w:hAnsiTheme="minorHAnsi"/>
          <w:sz w:val="22"/>
          <w:szCs w:val="22"/>
        </w:rPr>
        <w:t>Cannot use if volunteer has a criminal record</w:t>
      </w:r>
    </w:p>
    <w:p w:rsidR="006F1667" w:rsidRPr="00A1725A" w:rsidRDefault="006F1667" w:rsidP="00A1725A">
      <w:pPr>
        <w:pStyle w:val="ListParagraph"/>
        <w:numPr>
          <w:ilvl w:val="1"/>
          <w:numId w:val="18"/>
        </w:numPr>
        <w:spacing w:after="200" w:line="276" w:lineRule="auto"/>
        <w:jc w:val="both"/>
        <w:rPr>
          <w:rFonts w:asciiTheme="minorHAnsi" w:hAnsiTheme="minorHAnsi"/>
          <w:sz w:val="22"/>
          <w:szCs w:val="22"/>
        </w:rPr>
      </w:pPr>
      <w:r w:rsidRPr="00A1725A">
        <w:rPr>
          <w:rFonts w:asciiTheme="minorHAnsi" w:hAnsiTheme="minorHAnsi"/>
          <w:sz w:val="22"/>
          <w:szCs w:val="22"/>
        </w:rPr>
        <w:t>Cannot use if volunteer has a documented health issue</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Each volunteer will need to document the various activities they have become involved with. Management have deliberated what information that should be stored and have decided to only store the title of the activity, date taken place and a discussion on what has taken place</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Supervisors are ultimately responsible for any activity that may take place.</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t xml:space="preserve">As part of the volunteer agreement, each volunteer has to define when he/she is available and other optional time when they can be called upon if the centre is short of volunteers for an event. It has been decided by the centre management to track blocks of time from 08:00 to 20:00 in four hour blocks. </w:t>
      </w:r>
      <w:proofErr w:type="spellStart"/>
      <w:proofErr w:type="gramStart"/>
      <w:r w:rsidRPr="00A1725A">
        <w:rPr>
          <w:rFonts w:asciiTheme="minorHAnsi" w:hAnsiTheme="minorHAnsi"/>
          <w:sz w:val="22"/>
          <w:szCs w:val="22"/>
        </w:rPr>
        <w:t>arious</w:t>
      </w:r>
      <w:proofErr w:type="spellEnd"/>
      <w:proofErr w:type="gramEnd"/>
      <w:r w:rsidRPr="00A1725A">
        <w:rPr>
          <w:rFonts w:asciiTheme="minorHAnsi" w:hAnsiTheme="minorHAnsi"/>
          <w:sz w:val="22"/>
          <w:szCs w:val="22"/>
        </w:rPr>
        <w:t xml:space="preserve"> events. </w:t>
      </w:r>
    </w:p>
    <w:p w:rsidR="006F1667" w:rsidRPr="00A1725A" w:rsidRDefault="006F1667" w:rsidP="00A1725A">
      <w:pPr>
        <w:pStyle w:val="ListParagraph"/>
        <w:numPr>
          <w:ilvl w:val="0"/>
          <w:numId w:val="18"/>
        </w:numPr>
        <w:spacing w:after="200" w:line="276" w:lineRule="auto"/>
        <w:jc w:val="both"/>
        <w:rPr>
          <w:rFonts w:asciiTheme="minorHAnsi" w:hAnsiTheme="minorHAnsi"/>
          <w:sz w:val="22"/>
          <w:szCs w:val="22"/>
        </w:rPr>
      </w:pPr>
      <w:r w:rsidRPr="00A1725A">
        <w:rPr>
          <w:rFonts w:asciiTheme="minorHAnsi" w:hAnsiTheme="minorHAnsi"/>
          <w:sz w:val="22"/>
          <w:szCs w:val="22"/>
        </w:rPr>
        <w:lastRenderedPageBreak/>
        <w:t xml:space="preserve">Certain events will require the volunteer to drive the centres minibus to and from events. The centre management would like to track the number plate of the minibus, date used, mileage at the start/end of the journey and details of the journey (this may include any accidents). For completeness, the </w:t>
      </w:r>
      <w:r w:rsidR="00CC4204" w:rsidRPr="00A1725A">
        <w:rPr>
          <w:rFonts w:asciiTheme="minorHAnsi" w:hAnsiTheme="minorHAnsi"/>
          <w:sz w:val="22"/>
          <w:szCs w:val="22"/>
        </w:rPr>
        <w:t>centre has</w:t>
      </w:r>
      <w:r w:rsidRPr="00A1725A">
        <w:rPr>
          <w:rFonts w:asciiTheme="minorHAnsi" w:hAnsiTheme="minorHAnsi"/>
          <w:sz w:val="22"/>
          <w:szCs w:val="22"/>
        </w:rPr>
        <w:t xml:space="preserve"> a number of minibuses available for use. </w:t>
      </w:r>
    </w:p>
    <w:p w:rsidR="00D65144" w:rsidRPr="00D65144" w:rsidRDefault="00D65144" w:rsidP="00D65144">
      <w:pPr>
        <w:keepNext/>
        <w:outlineLvl w:val="2"/>
        <w:rPr>
          <w:rFonts w:asciiTheme="minorHAnsi" w:hAnsiTheme="minorHAnsi"/>
          <w:b/>
          <w:i/>
          <w:sz w:val="22"/>
          <w:szCs w:val="22"/>
          <w:lang w:eastAsia="en-US"/>
        </w:rPr>
      </w:pPr>
      <w:r w:rsidRPr="00D65144">
        <w:rPr>
          <w:rFonts w:asciiTheme="minorHAnsi" w:hAnsiTheme="minorHAnsi"/>
          <w:b/>
          <w:i/>
          <w:sz w:val="22"/>
          <w:szCs w:val="22"/>
          <w:lang w:eastAsia="en-US"/>
        </w:rPr>
        <w:t>Using the above scenario, ensure that your system includes the following features: -</w:t>
      </w:r>
    </w:p>
    <w:p w:rsidR="00D65144" w:rsidRPr="00D65144" w:rsidRDefault="00D65144" w:rsidP="00D65144">
      <w:pPr>
        <w:rPr>
          <w:rFonts w:asciiTheme="minorHAnsi" w:hAnsiTheme="minorHAnsi"/>
          <w:sz w:val="22"/>
          <w:szCs w:val="22"/>
          <w:lang w:eastAsia="en-US"/>
        </w:rPr>
      </w:pPr>
    </w:p>
    <w:p w:rsidR="00D65144" w:rsidRPr="00D65144" w:rsidRDefault="00D65144" w:rsidP="00425A77">
      <w:pPr>
        <w:numPr>
          <w:ilvl w:val="0"/>
          <w:numId w:val="17"/>
        </w:numPr>
        <w:tabs>
          <w:tab w:val="clear" w:pos="360"/>
          <w:tab w:val="num" w:pos="720"/>
        </w:tabs>
        <w:ind w:left="720"/>
        <w:rPr>
          <w:rFonts w:asciiTheme="minorHAnsi" w:hAnsiTheme="minorHAnsi"/>
          <w:sz w:val="22"/>
          <w:szCs w:val="22"/>
          <w:lang w:eastAsia="en-US"/>
        </w:rPr>
      </w:pPr>
      <w:r w:rsidRPr="00D65144">
        <w:rPr>
          <w:rFonts w:asciiTheme="minorHAnsi" w:hAnsiTheme="minorHAnsi"/>
          <w:sz w:val="22"/>
          <w:szCs w:val="22"/>
          <w:lang w:eastAsia="en-US"/>
        </w:rPr>
        <w:t>User has the ability to add or delete information from any table.</w:t>
      </w:r>
    </w:p>
    <w:p w:rsidR="00D65144" w:rsidRPr="00D65144" w:rsidRDefault="00D65144" w:rsidP="00425A77">
      <w:pPr>
        <w:numPr>
          <w:ilvl w:val="0"/>
          <w:numId w:val="17"/>
        </w:numPr>
        <w:ind w:left="720"/>
        <w:rPr>
          <w:rFonts w:asciiTheme="minorHAnsi" w:hAnsiTheme="minorHAnsi"/>
          <w:sz w:val="22"/>
          <w:szCs w:val="22"/>
          <w:lang w:eastAsia="en-US"/>
        </w:rPr>
      </w:pPr>
      <w:r w:rsidRPr="00D65144">
        <w:rPr>
          <w:rFonts w:asciiTheme="minorHAnsi" w:hAnsiTheme="minorHAnsi"/>
          <w:sz w:val="22"/>
          <w:szCs w:val="22"/>
          <w:lang w:eastAsia="en-US"/>
        </w:rPr>
        <w:t>User sho</w:t>
      </w:r>
      <w:r w:rsidR="006F1667">
        <w:rPr>
          <w:rFonts w:asciiTheme="minorHAnsi" w:hAnsiTheme="minorHAnsi"/>
          <w:sz w:val="22"/>
          <w:szCs w:val="22"/>
          <w:lang w:eastAsia="en-US"/>
        </w:rPr>
        <w:t>uld be able to allocate volunteers to appropriate activities.</w:t>
      </w:r>
    </w:p>
    <w:p w:rsidR="00D65144" w:rsidRPr="00D65144" w:rsidRDefault="00D65144" w:rsidP="00425A77">
      <w:pPr>
        <w:numPr>
          <w:ilvl w:val="0"/>
          <w:numId w:val="17"/>
        </w:numPr>
        <w:ind w:left="720"/>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w:t>
      </w:r>
      <w:r w:rsidR="00CB09D3">
        <w:rPr>
          <w:rFonts w:asciiTheme="minorHAnsi" w:hAnsiTheme="minorHAnsi"/>
          <w:sz w:val="22"/>
          <w:szCs w:val="22"/>
          <w:lang w:eastAsia="en-US"/>
        </w:rPr>
        <w:t>identify volunteers who are over 65</w:t>
      </w:r>
      <w:r w:rsidRPr="00D65144">
        <w:rPr>
          <w:rFonts w:asciiTheme="minorHAnsi" w:hAnsiTheme="minorHAnsi"/>
          <w:sz w:val="22"/>
          <w:szCs w:val="22"/>
          <w:lang w:eastAsia="en-US"/>
        </w:rPr>
        <w:t>.</w:t>
      </w:r>
    </w:p>
    <w:p w:rsidR="00D65144" w:rsidRDefault="00D65144" w:rsidP="00425A77">
      <w:pPr>
        <w:numPr>
          <w:ilvl w:val="0"/>
          <w:numId w:val="17"/>
        </w:numPr>
        <w:ind w:left="720"/>
        <w:rPr>
          <w:rFonts w:asciiTheme="minorHAnsi" w:hAnsiTheme="minorHAnsi"/>
          <w:sz w:val="22"/>
          <w:szCs w:val="22"/>
          <w:lang w:eastAsia="en-US"/>
        </w:rPr>
      </w:pPr>
      <w:r w:rsidRPr="00D65144">
        <w:rPr>
          <w:rFonts w:asciiTheme="minorHAnsi" w:hAnsiTheme="minorHAnsi"/>
          <w:sz w:val="22"/>
          <w:szCs w:val="22"/>
          <w:lang w:eastAsia="en-US"/>
        </w:rPr>
        <w:t>User should be able to query the system and print out relevant reports.</w:t>
      </w:r>
    </w:p>
    <w:p w:rsidR="00CC4204" w:rsidRDefault="00CC4204" w:rsidP="00425A77">
      <w:pPr>
        <w:numPr>
          <w:ilvl w:val="0"/>
          <w:numId w:val="17"/>
        </w:numPr>
        <w:ind w:left="720"/>
        <w:rPr>
          <w:rFonts w:asciiTheme="minorHAnsi" w:hAnsiTheme="minorHAnsi"/>
          <w:sz w:val="22"/>
          <w:szCs w:val="22"/>
          <w:lang w:eastAsia="en-US"/>
        </w:rPr>
      </w:pPr>
      <w:r>
        <w:rPr>
          <w:rFonts w:asciiTheme="minorHAnsi" w:hAnsiTheme="minorHAnsi"/>
          <w:sz w:val="22"/>
          <w:szCs w:val="22"/>
          <w:lang w:eastAsia="en-US"/>
        </w:rPr>
        <w:t>User should have the ability to navigate through the system by an appropriate set of menu options</w:t>
      </w:r>
    </w:p>
    <w:p w:rsidR="00CC4204" w:rsidRDefault="00CC4204" w:rsidP="00425A77">
      <w:pPr>
        <w:numPr>
          <w:ilvl w:val="0"/>
          <w:numId w:val="17"/>
        </w:numPr>
        <w:ind w:left="720"/>
        <w:rPr>
          <w:rFonts w:asciiTheme="minorHAnsi" w:hAnsiTheme="minorHAnsi"/>
          <w:sz w:val="22"/>
          <w:szCs w:val="22"/>
          <w:lang w:eastAsia="en-US"/>
        </w:rPr>
      </w:pPr>
      <w:r>
        <w:rPr>
          <w:rFonts w:asciiTheme="minorHAnsi" w:hAnsiTheme="minorHAnsi"/>
          <w:sz w:val="22"/>
          <w:szCs w:val="22"/>
          <w:lang w:eastAsia="en-US"/>
        </w:rPr>
        <w:t>Any other feature that is deemed suitable to the given scenario</w:t>
      </w: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p w:rsidR="00FE07D3" w:rsidRDefault="00FE07D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D6B0E" w:rsidRPr="00100396" w:rsidTr="00CC4204">
        <w:trPr>
          <w:trHeight w:val="414"/>
        </w:trPr>
        <w:tc>
          <w:tcPr>
            <w:tcW w:w="10670" w:type="dxa"/>
            <w:shd w:val="clear" w:color="auto" w:fill="BFBFBF" w:themeFill="background1" w:themeFillShade="BF"/>
          </w:tcPr>
          <w:p w:rsidR="008D6B0E" w:rsidRPr="00100396" w:rsidRDefault="008D6B0E" w:rsidP="00AE15E0">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6B0E" w:rsidRPr="00EA0F4E" w:rsidRDefault="008D6B0E" w:rsidP="008D6B0E">
      <w:pPr>
        <w:jc w:val="both"/>
        <w:rPr>
          <w:sz w:val="22"/>
          <w:szCs w:val="22"/>
        </w:rPr>
      </w:pPr>
    </w:p>
    <w:p w:rsidR="00D65144" w:rsidRDefault="00CC4204" w:rsidP="00CB09D3">
      <w:pPr>
        <w:rPr>
          <w:rFonts w:ascii="Calibri" w:hAnsi="Calibri" w:cs="Calibri"/>
          <w:sz w:val="24"/>
          <w:szCs w:val="24"/>
        </w:rPr>
      </w:pPr>
      <w:r>
        <w:rPr>
          <w:rFonts w:ascii="Calibri" w:hAnsi="Calibri" w:cs="Calibri"/>
          <w:sz w:val="24"/>
          <w:szCs w:val="24"/>
        </w:rPr>
        <w:t xml:space="preserve">Initially you will need to create a </w:t>
      </w:r>
      <w:r w:rsidR="00CB09D3">
        <w:rPr>
          <w:rFonts w:ascii="Calibri" w:hAnsi="Calibri" w:cs="Calibri"/>
          <w:sz w:val="24"/>
          <w:szCs w:val="24"/>
        </w:rPr>
        <w:t xml:space="preserve">report outlining your </w:t>
      </w:r>
      <w:r w:rsidR="005A3CEA">
        <w:rPr>
          <w:rFonts w:ascii="Calibri" w:hAnsi="Calibri" w:cs="Calibri"/>
          <w:sz w:val="24"/>
          <w:szCs w:val="24"/>
        </w:rPr>
        <w:t>approach to producing an approp</w:t>
      </w:r>
      <w:r w:rsidR="00CB09D3">
        <w:rPr>
          <w:rFonts w:ascii="Calibri" w:hAnsi="Calibri" w:cs="Calibri"/>
          <w:sz w:val="24"/>
          <w:szCs w:val="24"/>
        </w:rPr>
        <w:t>riate database solution including the stages of the Systems Development Life Cycle (SDLC).</w:t>
      </w:r>
      <w:r w:rsidR="00A1725A">
        <w:rPr>
          <w:rFonts w:ascii="Calibri" w:hAnsi="Calibri" w:cs="Calibri"/>
          <w:sz w:val="24"/>
          <w:szCs w:val="24"/>
        </w:rPr>
        <w:t xml:space="preserve"> This will include the following:</w:t>
      </w:r>
    </w:p>
    <w:p w:rsidR="00A1725A" w:rsidRDefault="00A1725A" w:rsidP="00CB09D3">
      <w:pPr>
        <w:rPr>
          <w:rFonts w:ascii="Calibri" w:hAnsi="Calibri" w:cs="Calibri"/>
          <w:sz w:val="24"/>
          <w:szCs w:val="24"/>
        </w:rPr>
      </w:pPr>
    </w:p>
    <w:p w:rsidR="00A1725A" w:rsidRPr="00D65144" w:rsidRDefault="00A1725A" w:rsidP="00A1725A">
      <w:pPr>
        <w:numPr>
          <w:ilvl w:val="0"/>
          <w:numId w:val="13"/>
        </w:numPr>
        <w:rPr>
          <w:rFonts w:ascii="Calibri" w:hAnsi="Calibri"/>
          <w:sz w:val="24"/>
          <w:szCs w:val="24"/>
        </w:rPr>
      </w:pPr>
      <w:r w:rsidRPr="00D65144">
        <w:rPr>
          <w:rFonts w:ascii="Calibri" w:hAnsi="Calibri"/>
          <w:sz w:val="24"/>
          <w:szCs w:val="24"/>
        </w:rPr>
        <w:t>Tables successfully created</w:t>
      </w:r>
    </w:p>
    <w:p w:rsidR="00A1725A" w:rsidRPr="00D65144" w:rsidRDefault="00A1725A" w:rsidP="00A1725A">
      <w:pPr>
        <w:numPr>
          <w:ilvl w:val="0"/>
          <w:numId w:val="13"/>
        </w:numPr>
        <w:rPr>
          <w:rFonts w:ascii="Calibri" w:hAnsi="Calibri"/>
          <w:sz w:val="24"/>
          <w:szCs w:val="24"/>
        </w:rPr>
      </w:pPr>
      <w:r w:rsidRPr="00D65144">
        <w:rPr>
          <w:rFonts w:ascii="Calibri" w:hAnsi="Calibri"/>
          <w:sz w:val="24"/>
          <w:szCs w:val="24"/>
        </w:rPr>
        <w:t>Appropriate relationships between table</w:t>
      </w:r>
    </w:p>
    <w:p w:rsidR="00A1725A" w:rsidRPr="00D65144" w:rsidRDefault="00A1725A" w:rsidP="00A1725A">
      <w:pPr>
        <w:numPr>
          <w:ilvl w:val="0"/>
          <w:numId w:val="13"/>
        </w:numPr>
        <w:rPr>
          <w:rFonts w:ascii="Calibri" w:hAnsi="Calibri"/>
          <w:sz w:val="24"/>
          <w:szCs w:val="24"/>
        </w:rPr>
      </w:pPr>
      <w:r w:rsidRPr="00D65144">
        <w:rPr>
          <w:rFonts w:ascii="Calibri" w:hAnsi="Calibri"/>
          <w:sz w:val="24"/>
          <w:szCs w:val="24"/>
        </w:rPr>
        <w:t>Tables populated with suitable data</w:t>
      </w:r>
    </w:p>
    <w:p w:rsidR="00A1725A" w:rsidRPr="00D65144" w:rsidRDefault="00A1725A" w:rsidP="00A1725A">
      <w:pPr>
        <w:numPr>
          <w:ilvl w:val="0"/>
          <w:numId w:val="13"/>
        </w:numPr>
        <w:rPr>
          <w:rFonts w:ascii="Calibri" w:hAnsi="Calibri"/>
          <w:sz w:val="24"/>
          <w:szCs w:val="24"/>
        </w:rPr>
      </w:pPr>
      <w:r w:rsidRPr="00D65144">
        <w:rPr>
          <w:rFonts w:ascii="Calibri" w:hAnsi="Calibri"/>
          <w:sz w:val="24"/>
          <w:szCs w:val="24"/>
        </w:rPr>
        <w:t>Appropriate menu</w:t>
      </w:r>
      <w:r w:rsidR="00425A77">
        <w:rPr>
          <w:rFonts w:ascii="Calibri" w:hAnsi="Calibri"/>
          <w:sz w:val="24"/>
          <w:szCs w:val="24"/>
        </w:rPr>
        <w:t>/switchboard</w:t>
      </w:r>
      <w:r w:rsidRPr="00D65144">
        <w:rPr>
          <w:rFonts w:ascii="Calibri" w:hAnsi="Calibri"/>
          <w:sz w:val="24"/>
          <w:szCs w:val="24"/>
        </w:rPr>
        <w:t xml:space="preserve"> created</w:t>
      </w:r>
    </w:p>
    <w:p w:rsidR="00A1725A" w:rsidRDefault="00A1725A" w:rsidP="00A1725A">
      <w:pPr>
        <w:numPr>
          <w:ilvl w:val="0"/>
          <w:numId w:val="13"/>
        </w:numPr>
        <w:rPr>
          <w:rFonts w:ascii="Calibri" w:hAnsi="Calibri"/>
          <w:sz w:val="24"/>
          <w:szCs w:val="24"/>
        </w:rPr>
      </w:pPr>
      <w:r w:rsidRPr="00D65144">
        <w:rPr>
          <w:rFonts w:ascii="Calibri" w:hAnsi="Calibri"/>
          <w:sz w:val="24"/>
          <w:szCs w:val="24"/>
        </w:rPr>
        <w:t>Appropriate forms created</w:t>
      </w:r>
    </w:p>
    <w:p w:rsidR="00425A77" w:rsidRPr="00D65144" w:rsidRDefault="00425A77" w:rsidP="00A1725A">
      <w:pPr>
        <w:numPr>
          <w:ilvl w:val="0"/>
          <w:numId w:val="13"/>
        </w:numPr>
        <w:rPr>
          <w:rFonts w:ascii="Calibri" w:hAnsi="Calibri"/>
          <w:sz w:val="24"/>
          <w:szCs w:val="24"/>
        </w:rPr>
      </w:pPr>
      <w:r>
        <w:rPr>
          <w:rFonts w:ascii="Calibri" w:hAnsi="Calibri"/>
          <w:sz w:val="24"/>
          <w:szCs w:val="24"/>
        </w:rPr>
        <w:t>Appropriate queries created</w:t>
      </w:r>
    </w:p>
    <w:p w:rsidR="00A1725A" w:rsidRPr="00D65144" w:rsidRDefault="00A1725A" w:rsidP="00A1725A">
      <w:pPr>
        <w:numPr>
          <w:ilvl w:val="0"/>
          <w:numId w:val="13"/>
        </w:numPr>
        <w:rPr>
          <w:rFonts w:ascii="Calibri" w:hAnsi="Calibri"/>
          <w:sz w:val="24"/>
          <w:szCs w:val="24"/>
        </w:rPr>
      </w:pPr>
      <w:r w:rsidRPr="00D65144">
        <w:rPr>
          <w:rFonts w:ascii="Calibri" w:hAnsi="Calibri"/>
          <w:sz w:val="24"/>
          <w:szCs w:val="24"/>
        </w:rPr>
        <w:t xml:space="preserve">Appropriate reports created </w:t>
      </w:r>
    </w:p>
    <w:p w:rsidR="00D65144" w:rsidRPr="00D65144" w:rsidRDefault="00D65144" w:rsidP="00D65144">
      <w:pPr>
        <w:rPr>
          <w:rFonts w:ascii="Calibri" w:hAnsi="Calibri" w:cs="Calibri"/>
          <w:sz w:val="24"/>
          <w:szCs w:val="24"/>
        </w:rPr>
      </w:pPr>
    </w:p>
    <w:p w:rsidR="00D65144" w:rsidRPr="005A3CEA" w:rsidRDefault="00CC4204" w:rsidP="00D65144">
      <w:pPr>
        <w:jc w:val="both"/>
        <w:rPr>
          <w:rFonts w:asciiTheme="minorHAnsi" w:hAnsiTheme="minorHAnsi"/>
          <w:b/>
          <w:sz w:val="22"/>
          <w:szCs w:val="22"/>
        </w:rPr>
      </w:pPr>
      <w:r>
        <w:rPr>
          <w:rFonts w:ascii="Calibri" w:hAnsi="Calibri"/>
          <w:sz w:val="24"/>
          <w:szCs w:val="24"/>
        </w:rPr>
        <w:t>On completion of the report, y</w:t>
      </w:r>
      <w:r w:rsidR="00D65144" w:rsidRPr="00D65144">
        <w:rPr>
          <w:rFonts w:ascii="Calibri" w:hAnsi="Calibri"/>
          <w:sz w:val="24"/>
          <w:szCs w:val="24"/>
        </w:rPr>
        <w:t xml:space="preserve">ou are </w:t>
      </w:r>
      <w:r w:rsidR="00A1725A">
        <w:rPr>
          <w:rFonts w:ascii="Calibri" w:hAnsi="Calibri"/>
          <w:sz w:val="24"/>
          <w:szCs w:val="24"/>
        </w:rPr>
        <w:t xml:space="preserve">also </w:t>
      </w:r>
      <w:r w:rsidR="00D65144" w:rsidRPr="00D65144">
        <w:rPr>
          <w:rFonts w:ascii="Calibri" w:hAnsi="Calibri"/>
          <w:sz w:val="24"/>
          <w:szCs w:val="24"/>
        </w:rPr>
        <w:t xml:space="preserve">required to </w:t>
      </w:r>
      <w:r w:rsidR="00D65144" w:rsidRPr="00CC4204">
        <w:rPr>
          <w:rFonts w:ascii="Calibri" w:hAnsi="Calibri"/>
          <w:b/>
          <w:sz w:val="24"/>
          <w:szCs w:val="24"/>
        </w:rPr>
        <w:t>implement</w:t>
      </w:r>
      <w:r w:rsidR="00D65144" w:rsidRPr="00D65144">
        <w:rPr>
          <w:rFonts w:ascii="Calibri" w:hAnsi="Calibri"/>
          <w:sz w:val="24"/>
          <w:szCs w:val="24"/>
        </w:rPr>
        <w:t xml:space="preserve"> a database to meet the requirements of </w:t>
      </w:r>
      <w:r w:rsidR="005A3CEA" w:rsidRPr="009A2241">
        <w:rPr>
          <w:rFonts w:asciiTheme="minorHAnsi" w:hAnsiTheme="minorHAnsi"/>
          <w:b/>
          <w:sz w:val="22"/>
          <w:szCs w:val="22"/>
        </w:rPr>
        <w:t>Bont Community Centre - Volunteer Tracking System</w:t>
      </w:r>
      <w:r w:rsidR="005A3CEA">
        <w:rPr>
          <w:rFonts w:asciiTheme="minorHAnsi" w:hAnsiTheme="minorHAnsi"/>
          <w:b/>
          <w:sz w:val="22"/>
          <w:szCs w:val="22"/>
        </w:rPr>
        <w:t xml:space="preserve"> </w:t>
      </w:r>
      <w:r w:rsidR="00D65144" w:rsidRPr="00D65144">
        <w:rPr>
          <w:rFonts w:ascii="Calibri" w:hAnsi="Calibri"/>
          <w:sz w:val="24"/>
          <w:szCs w:val="24"/>
        </w:rPr>
        <w:t xml:space="preserve">Database system using the Entity Relationship Model that you have </w:t>
      </w:r>
      <w:r w:rsidR="005A3CEA">
        <w:rPr>
          <w:rFonts w:ascii="Calibri" w:hAnsi="Calibri"/>
          <w:sz w:val="24"/>
          <w:szCs w:val="24"/>
        </w:rPr>
        <w:t>been provided with</w:t>
      </w:r>
      <w:r w:rsidR="00D65144" w:rsidRPr="00D65144">
        <w:rPr>
          <w:rFonts w:ascii="Calibri" w:hAnsi="Calibri"/>
          <w:sz w:val="24"/>
          <w:szCs w:val="24"/>
        </w:rPr>
        <w:t>.  The system should contain the following:</w:t>
      </w:r>
    </w:p>
    <w:p w:rsidR="00D65144" w:rsidRPr="00D65144" w:rsidRDefault="00D65144" w:rsidP="00D65144">
      <w:pPr>
        <w:jc w:val="both"/>
        <w:rPr>
          <w:rFonts w:ascii="Calibri" w:hAnsi="Calibri"/>
          <w:sz w:val="24"/>
          <w:szCs w:val="24"/>
        </w:rPr>
      </w:pPr>
    </w:p>
    <w:p w:rsidR="00D65144" w:rsidRPr="00A1725A" w:rsidRDefault="00D65144" w:rsidP="00A1725A">
      <w:pPr>
        <w:pStyle w:val="ListParagraph"/>
        <w:numPr>
          <w:ilvl w:val="0"/>
          <w:numId w:val="23"/>
        </w:numPr>
        <w:jc w:val="both"/>
        <w:rPr>
          <w:rFonts w:ascii="Calibri" w:hAnsi="Calibri"/>
          <w:sz w:val="24"/>
          <w:szCs w:val="24"/>
        </w:rPr>
      </w:pPr>
      <w:r w:rsidRPr="00A1725A">
        <w:rPr>
          <w:rFonts w:ascii="Calibri" w:hAnsi="Calibri"/>
          <w:sz w:val="24"/>
          <w:szCs w:val="24"/>
        </w:rPr>
        <w:t>Tables (You</w:t>
      </w:r>
      <w:r w:rsidR="00425A77">
        <w:rPr>
          <w:rFonts w:ascii="Calibri" w:hAnsi="Calibri"/>
          <w:sz w:val="24"/>
          <w:szCs w:val="24"/>
        </w:rPr>
        <w:t>r</w:t>
      </w:r>
      <w:r w:rsidRPr="00A1725A">
        <w:rPr>
          <w:rFonts w:ascii="Calibri" w:hAnsi="Calibri"/>
          <w:sz w:val="24"/>
          <w:szCs w:val="24"/>
        </w:rPr>
        <w:t xml:space="preserve"> table design should follow the ER diagram provided but </w:t>
      </w:r>
      <w:r w:rsidR="00CC4204">
        <w:rPr>
          <w:rFonts w:ascii="Calibri" w:hAnsi="Calibri"/>
          <w:sz w:val="24"/>
          <w:szCs w:val="24"/>
        </w:rPr>
        <w:t xml:space="preserve">you may wish to add additional </w:t>
      </w:r>
      <w:r w:rsidRPr="00A1725A">
        <w:rPr>
          <w:rFonts w:ascii="Calibri" w:hAnsi="Calibri"/>
          <w:sz w:val="24"/>
          <w:szCs w:val="24"/>
        </w:rPr>
        <w:t>attribute</w:t>
      </w:r>
      <w:r w:rsidR="00CC4204">
        <w:rPr>
          <w:rFonts w:ascii="Calibri" w:hAnsi="Calibri"/>
          <w:sz w:val="24"/>
          <w:szCs w:val="24"/>
        </w:rPr>
        <w:t>s</w:t>
      </w:r>
      <w:r w:rsidRPr="00A1725A">
        <w:rPr>
          <w:rFonts w:ascii="Calibri" w:hAnsi="Calibri"/>
          <w:sz w:val="24"/>
          <w:szCs w:val="24"/>
        </w:rPr>
        <w:t xml:space="preserve"> to enhance the design)</w:t>
      </w:r>
    </w:p>
    <w:p w:rsidR="00D65144" w:rsidRPr="00A1725A" w:rsidRDefault="00CC4204" w:rsidP="00A1725A">
      <w:pPr>
        <w:pStyle w:val="ListParagraph"/>
        <w:numPr>
          <w:ilvl w:val="0"/>
          <w:numId w:val="23"/>
        </w:numPr>
        <w:jc w:val="both"/>
        <w:rPr>
          <w:rFonts w:ascii="Calibri" w:hAnsi="Calibri"/>
          <w:sz w:val="24"/>
          <w:szCs w:val="24"/>
        </w:rPr>
      </w:pPr>
      <w:r>
        <w:rPr>
          <w:rFonts w:ascii="Calibri" w:hAnsi="Calibri"/>
          <w:sz w:val="24"/>
          <w:szCs w:val="24"/>
        </w:rPr>
        <w:t>A set of suitable f</w:t>
      </w:r>
      <w:r w:rsidR="00D65144" w:rsidRPr="00A1725A">
        <w:rPr>
          <w:rFonts w:ascii="Calibri" w:hAnsi="Calibri"/>
          <w:sz w:val="24"/>
          <w:szCs w:val="24"/>
        </w:rPr>
        <w:t>orms</w:t>
      </w:r>
      <w:r>
        <w:rPr>
          <w:rFonts w:ascii="Calibri" w:hAnsi="Calibri"/>
          <w:sz w:val="24"/>
          <w:szCs w:val="24"/>
        </w:rPr>
        <w:t xml:space="preserve"> that will help with data entry</w:t>
      </w:r>
    </w:p>
    <w:p w:rsidR="00D65144" w:rsidRPr="00A1725A" w:rsidRDefault="00CC4204" w:rsidP="00A1725A">
      <w:pPr>
        <w:pStyle w:val="ListParagraph"/>
        <w:numPr>
          <w:ilvl w:val="0"/>
          <w:numId w:val="23"/>
        </w:numPr>
        <w:jc w:val="both"/>
        <w:rPr>
          <w:rFonts w:ascii="Calibri" w:hAnsi="Calibri"/>
          <w:sz w:val="24"/>
          <w:szCs w:val="24"/>
        </w:rPr>
      </w:pPr>
      <w:r>
        <w:rPr>
          <w:rFonts w:ascii="Calibri" w:hAnsi="Calibri"/>
          <w:sz w:val="24"/>
          <w:szCs w:val="24"/>
        </w:rPr>
        <w:t>A set of suitable q</w:t>
      </w:r>
      <w:r w:rsidR="00D65144" w:rsidRPr="00A1725A">
        <w:rPr>
          <w:rFonts w:ascii="Calibri" w:hAnsi="Calibri"/>
          <w:sz w:val="24"/>
          <w:szCs w:val="24"/>
        </w:rPr>
        <w:t>ueries</w:t>
      </w:r>
      <w:r>
        <w:rPr>
          <w:rFonts w:ascii="Calibri" w:hAnsi="Calibri"/>
          <w:sz w:val="24"/>
          <w:szCs w:val="24"/>
        </w:rPr>
        <w:t xml:space="preserve"> that will retrieve useful information, this will lead to a set of useful reports</w:t>
      </w:r>
    </w:p>
    <w:p w:rsidR="00D65144" w:rsidRPr="00A1725A" w:rsidRDefault="00CC4204" w:rsidP="00A1725A">
      <w:pPr>
        <w:pStyle w:val="ListParagraph"/>
        <w:numPr>
          <w:ilvl w:val="0"/>
          <w:numId w:val="23"/>
        </w:numPr>
        <w:jc w:val="both"/>
        <w:rPr>
          <w:rFonts w:ascii="Calibri" w:hAnsi="Calibri"/>
          <w:sz w:val="24"/>
          <w:szCs w:val="24"/>
        </w:rPr>
      </w:pPr>
      <w:r>
        <w:rPr>
          <w:rFonts w:ascii="Calibri" w:hAnsi="Calibri"/>
          <w:sz w:val="24"/>
          <w:szCs w:val="24"/>
        </w:rPr>
        <w:t>Creation of r</w:t>
      </w:r>
      <w:r w:rsidR="00D65144" w:rsidRPr="00A1725A">
        <w:rPr>
          <w:rFonts w:ascii="Calibri" w:hAnsi="Calibri"/>
          <w:sz w:val="24"/>
          <w:szCs w:val="24"/>
        </w:rPr>
        <w:t>elationships</w:t>
      </w:r>
      <w:r>
        <w:rPr>
          <w:rFonts w:ascii="Calibri" w:hAnsi="Calibri"/>
          <w:sz w:val="24"/>
          <w:szCs w:val="24"/>
        </w:rPr>
        <w:t xml:space="preserve"> that will satisfy the data needs of this scenario</w:t>
      </w:r>
    </w:p>
    <w:p w:rsidR="00D65144" w:rsidRDefault="00CC4204" w:rsidP="00A1725A">
      <w:pPr>
        <w:pStyle w:val="ListParagraph"/>
        <w:numPr>
          <w:ilvl w:val="0"/>
          <w:numId w:val="23"/>
        </w:numPr>
        <w:jc w:val="both"/>
        <w:rPr>
          <w:rFonts w:ascii="Calibri" w:hAnsi="Calibri"/>
          <w:sz w:val="24"/>
          <w:szCs w:val="24"/>
        </w:rPr>
      </w:pPr>
      <w:r>
        <w:rPr>
          <w:rFonts w:ascii="Calibri" w:hAnsi="Calibri"/>
          <w:sz w:val="24"/>
          <w:szCs w:val="24"/>
        </w:rPr>
        <w:t xml:space="preserve">A wide range of </w:t>
      </w:r>
      <w:r w:rsidR="00D65144" w:rsidRPr="00A1725A">
        <w:rPr>
          <w:rFonts w:ascii="Calibri" w:hAnsi="Calibri"/>
          <w:sz w:val="24"/>
          <w:szCs w:val="24"/>
        </w:rPr>
        <w:t>Macros</w:t>
      </w:r>
      <w:r>
        <w:rPr>
          <w:rFonts w:ascii="Calibri" w:hAnsi="Calibri"/>
          <w:sz w:val="24"/>
          <w:szCs w:val="24"/>
        </w:rPr>
        <w:t>/User defined Macros that will help its functionality</w:t>
      </w:r>
    </w:p>
    <w:p w:rsidR="00A1725A" w:rsidRPr="00D65144" w:rsidRDefault="00A1725A" w:rsidP="00CC4204">
      <w:pPr>
        <w:numPr>
          <w:ilvl w:val="0"/>
          <w:numId w:val="23"/>
        </w:numPr>
        <w:rPr>
          <w:rFonts w:ascii="Calibri" w:hAnsi="Calibri"/>
          <w:sz w:val="24"/>
          <w:szCs w:val="24"/>
        </w:rPr>
      </w:pPr>
      <w:r w:rsidRPr="00D65144">
        <w:rPr>
          <w:rFonts w:ascii="Calibri" w:hAnsi="Calibri"/>
          <w:sz w:val="24"/>
          <w:szCs w:val="24"/>
        </w:rPr>
        <w:t>Menus</w:t>
      </w:r>
      <w:r w:rsidR="00CC4204">
        <w:rPr>
          <w:rFonts w:ascii="Calibri" w:hAnsi="Calibri"/>
          <w:sz w:val="24"/>
          <w:szCs w:val="24"/>
        </w:rPr>
        <w:t>/Switchboard is</w:t>
      </w:r>
      <w:r w:rsidRPr="00D65144">
        <w:rPr>
          <w:rFonts w:ascii="Calibri" w:hAnsi="Calibri"/>
          <w:sz w:val="24"/>
          <w:szCs w:val="24"/>
        </w:rPr>
        <w:t xml:space="preserve"> displayed immediately after the database opens</w:t>
      </w:r>
    </w:p>
    <w:p w:rsidR="00D65144" w:rsidRPr="00D65144" w:rsidRDefault="00D65144" w:rsidP="00D65144">
      <w:pPr>
        <w:jc w:val="both"/>
        <w:rPr>
          <w:rFonts w:ascii="Calibri" w:hAnsi="Calibri"/>
          <w:sz w:val="24"/>
          <w:szCs w:val="24"/>
        </w:rPr>
      </w:pPr>
    </w:p>
    <w:p w:rsidR="00D65144" w:rsidRDefault="00D65144" w:rsidP="00D65144">
      <w:pPr>
        <w:jc w:val="both"/>
        <w:rPr>
          <w:rFonts w:ascii="Calibri" w:hAnsi="Calibri"/>
          <w:b/>
          <w:sz w:val="24"/>
          <w:szCs w:val="24"/>
        </w:rPr>
      </w:pPr>
      <w:r w:rsidRPr="00D65144">
        <w:rPr>
          <w:rFonts w:ascii="Calibri" w:hAnsi="Calibri"/>
          <w:b/>
          <w:sz w:val="24"/>
          <w:szCs w:val="24"/>
        </w:rPr>
        <w:t>Documentation</w:t>
      </w:r>
    </w:p>
    <w:p w:rsidR="00A1725A" w:rsidRPr="00D65144" w:rsidRDefault="00A1725A" w:rsidP="00D65144">
      <w:pPr>
        <w:jc w:val="both"/>
        <w:rPr>
          <w:rFonts w:ascii="Calibri" w:hAnsi="Calibri"/>
          <w:b/>
          <w:sz w:val="24"/>
          <w:szCs w:val="24"/>
        </w:rPr>
      </w:pPr>
    </w:p>
    <w:p w:rsidR="00D65144" w:rsidRPr="00A1725A" w:rsidRDefault="00D65144" w:rsidP="00A1725A">
      <w:pPr>
        <w:pStyle w:val="ListParagraph"/>
        <w:numPr>
          <w:ilvl w:val="0"/>
          <w:numId w:val="21"/>
        </w:numPr>
        <w:jc w:val="both"/>
        <w:rPr>
          <w:rFonts w:ascii="Calibri" w:hAnsi="Calibri"/>
          <w:sz w:val="24"/>
          <w:szCs w:val="24"/>
        </w:rPr>
      </w:pPr>
      <w:r w:rsidRPr="00A1725A">
        <w:rPr>
          <w:rFonts w:ascii="Calibri" w:hAnsi="Calibri"/>
          <w:sz w:val="24"/>
          <w:szCs w:val="24"/>
        </w:rPr>
        <w:t>Front page with name, topic etc.</w:t>
      </w:r>
    </w:p>
    <w:p w:rsidR="00D65144" w:rsidRPr="00A1725A" w:rsidRDefault="00D65144" w:rsidP="00A1725A">
      <w:pPr>
        <w:pStyle w:val="ListParagraph"/>
        <w:numPr>
          <w:ilvl w:val="0"/>
          <w:numId w:val="21"/>
        </w:numPr>
        <w:jc w:val="both"/>
        <w:rPr>
          <w:rFonts w:ascii="Calibri" w:hAnsi="Calibri"/>
          <w:sz w:val="24"/>
          <w:szCs w:val="24"/>
        </w:rPr>
      </w:pPr>
      <w:r w:rsidRPr="00A1725A">
        <w:rPr>
          <w:rFonts w:ascii="Calibri" w:hAnsi="Calibri"/>
          <w:sz w:val="24"/>
          <w:szCs w:val="24"/>
        </w:rPr>
        <w:t>Screen Capture from the Relationship Diagram</w:t>
      </w:r>
    </w:p>
    <w:p w:rsidR="00D65144" w:rsidRPr="00A1725A" w:rsidRDefault="00D65144" w:rsidP="00A1725A">
      <w:pPr>
        <w:pStyle w:val="ListParagraph"/>
        <w:numPr>
          <w:ilvl w:val="0"/>
          <w:numId w:val="21"/>
        </w:numPr>
        <w:jc w:val="both"/>
        <w:rPr>
          <w:rFonts w:ascii="Calibri" w:hAnsi="Calibri"/>
          <w:sz w:val="24"/>
          <w:szCs w:val="24"/>
        </w:rPr>
      </w:pPr>
      <w:r w:rsidRPr="00A1725A">
        <w:rPr>
          <w:rFonts w:ascii="Calibri" w:hAnsi="Calibri"/>
          <w:sz w:val="24"/>
          <w:szCs w:val="24"/>
        </w:rPr>
        <w:t>Output from all reports</w:t>
      </w:r>
    </w:p>
    <w:p w:rsidR="00D65144" w:rsidRPr="00A1725A" w:rsidRDefault="00D65144" w:rsidP="00A1725A">
      <w:pPr>
        <w:pStyle w:val="ListParagraph"/>
        <w:numPr>
          <w:ilvl w:val="0"/>
          <w:numId w:val="21"/>
        </w:numPr>
        <w:jc w:val="both"/>
        <w:rPr>
          <w:rFonts w:ascii="Calibri" w:hAnsi="Calibri"/>
          <w:sz w:val="24"/>
          <w:szCs w:val="24"/>
        </w:rPr>
      </w:pPr>
      <w:r w:rsidRPr="00A1725A">
        <w:rPr>
          <w:rFonts w:ascii="Calibri" w:hAnsi="Calibri"/>
          <w:sz w:val="24"/>
          <w:szCs w:val="24"/>
        </w:rPr>
        <w:t>Screen Capture for each form used</w:t>
      </w:r>
    </w:p>
    <w:p w:rsidR="00D65144" w:rsidRDefault="00D65144" w:rsidP="00A1725A">
      <w:pPr>
        <w:pStyle w:val="ListParagraph"/>
        <w:numPr>
          <w:ilvl w:val="0"/>
          <w:numId w:val="21"/>
        </w:numPr>
        <w:jc w:val="both"/>
        <w:rPr>
          <w:rFonts w:ascii="Calibri" w:hAnsi="Calibri"/>
          <w:sz w:val="24"/>
          <w:szCs w:val="24"/>
        </w:rPr>
      </w:pPr>
      <w:r w:rsidRPr="00A1725A">
        <w:rPr>
          <w:rFonts w:ascii="Calibri" w:hAnsi="Calibri"/>
          <w:sz w:val="24"/>
          <w:szCs w:val="24"/>
        </w:rPr>
        <w:t>Evidence of SQL</w:t>
      </w:r>
      <w:r w:rsidR="00A1725A">
        <w:rPr>
          <w:rFonts w:ascii="Calibri" w:hAnsi="Calibri"/>
          <w:sz w:val="24"/>
          <w:szCs w:val="24"/>
        </w:rPr>
        <w:t xml:space="preserve"> and implementation of successful querying and use of SQL to include the following:</w:t>
      </w:r>
    </w:p>
    <w:p w:rsidR="00A1725A" w:rsidRPr="00D65144" w:rsidRDefault="00A1725A" w:rsidP="00A1725A">
      <w:pPr>
        <w:numPr>
          <w:ilvl w:val="1"/>
          <w:numId w:val="21"/>
        </w:numPr>
        <w:rPr>
          <w:rFonts w:ascii="Calibri" w:hAnsi="Calibri"/>
          <w:sz w:val="24"/>
          <w:szCs w:val="24"/>
        </w:rPr>
      </w:pPr>
      <w:r w:rsidRPr="00D65144">
        <w:rPr>
          <w:rFonts w:ascii="Calibri" w:hAnsi="Calibri"/>
          <w:sz w:val="24"/>
          <w:szCs w:val="24"/>
        </w:rPr>
        <w:t>Create relationships using SQL</w:t>
      </w:r>
    </w:p>
    <w:p w:rsidR="00A1725A" w:rsidRPr="00D65144" w:rsidRDefault="00A1725A" w:rsidP="00A1725A">
      <w:pPr>
        <w:numPr>
          <w:ilvl w:val="1"/>
          <w:numId w:val="21"/>
        </w:numPr>
        <w:rPr>
          <w:rFonts w:ascii="Calibri" w:hAnsi="Calibri"/>
          <w:sz w:val="24"/>
          <w:szCs w:val="24"/>
        </w:rPr>
      </w:pPr>
      <w:r w:rsidRPr="00D65144">
        <w:rPr>
          <w:rFonts w:ascii="Calibri" w:hAnsi="Calibri"/>
          <w:sz w:val="24"/>
          <w:szCs w:val="24"/>
        </w:rPr>
        <w:t>Add records to tables using SQL</w:t>
      </w:r>
    </w:p>
    <w:p w:rsidR="00A1725A" w:rsidRPr="00D65144" w:rsidRDefault="00A1725A" w:rsidP="00A1725A">
      <w:pPr>
        <w:numPr>
          <w:ilvl w:val="1"/>
          <w:numId w:val="21"/>
        </w:numPr>
        <w:rPr>
          <w:rFonts w:ascii="Calibri" w:hAnsi="Calibri"/>
          <w:sz w:val="24"/>
          <w:szCs w:val="24"/>
        </w:rPr>
      </w:pPr>
      <w:r w:rsidRPr="00D65144">
        <w:rPr>
          <w:rFonts w:ascii="Calibri" w:hAnsi="Calibri"/>
          <w:sz w:val="24"/>
          <w:szCs w:val="24"/>
        </w:rPr>
        <w:t>Create a relationship (Foreign Key) using SQL</w:t>
      </w:r>
    </w:p>
    <w:p w:rsidR="00A1725A" w:rsidRPr="00A1725A" w:rsidRDefault="00A1725A" w:rsidP="00A1725A">
      <w:pPr>
        <w:numPr>
          <w:ilvl w:val="1"/>
          <w:numId w:val="21"/>
        </w:numPr>
        <w:rPr>
          <w:rFonts w:ascii="Calibri" w:hAnsi="Calibri"/>
          <w:sz w:val="24"/>
          <w:szCs w:val="24"/>
        </w:rPr>
      </w:pPr>
      <w:r w:rsidRPr="00D65144">
        <w:rPr>
          <w:rFonts w:ascii="Calibri" w:hAnsi="Calibri"/>
          <w:sz w:val="24"/>
          <w:szCs w:val="24"/>
        </w:rPr>
        <w:t xml:space="preserve">Produce a Report from a query </w:t>
      </w:r>
    </w:p>
    <w:p w:rsidR="00D65144" w:rsidRPr="00A1725A" w:rsidRDefault="00A1725A" w:rsidP="00A1725A">
      <w:pPr>
        <w:pStyle w:val="ListParagraph"/>
        <w:numPr>
          <w:ilvl w:val="0"/>
          <w:numId w:val="21"/>
        </w:numPr>
        <w:jc w:val="both"/>
        <w:rPr>
          <w:rFonts w:ascii="Calibri" w:hAnsi="Calibri"/>
          <w:sz w:val="24"/>
          <w:szCs w:val="24"/>
        </w:rPr>
      </w:pPr>
      <w:r>
        <w:rPr>
          <w:rFonts w:ascii="Calibri" w:hAnsi="Calibri"/>
          <w:sz w:val="24"/>
          <w:szCs w:val="24"/>
        </w:rPr>
        <w:t>User guide on how to use your solution</w:t>
      </w:r>
    </w:p>
    <w:p w:rsidR="00D65144" w:rsidRPr="00D65144" w:rsidRDefault="00D65144" w:rsidP="00D65144">
      <w:pPr>
        <w:jc w:val="both"/>
        <w:rPr>
          <w:rFonts w:ascii="Calibri" w:hAnsi="Calibri"/>
          <w:sz w:val="24"/>
          <w:szCs w:val="24"/>
        </w:rPr>
      </w:pPr>
    </w:p>
    <w:p w:rsidR="00D65144" w:rsidRDefault="00CC4204" w:rsidP="00D65144">
      <w:pPr>
        <w:rPr>
          <w:rFonts w:ascii="Calibri" w:hAnsi="Calibri"/>
          <w:b/>
          <w:sz w:val="24"/>
          <w:szCs w:val="24"/>
        </w:rPr>
      </w:pPr>
      <w:r w:rsidRPr="00CC4204">
        <w:rPr>
          <w:rFonts w:ascii="Calibri" w:hAnsi="Calibri"/>
          <w:b/>
          <w:sz w:val="24"/>
          <w:szCs w:val="24"/>
        </w:rPr>
        <w:t>Deliverables</w:t>
      </w:r>
    </w:p>
    <w:p w:rsidR="00CC4204" w:rsidRPr="00CC4204" w:rsidRDefault="00CC4204" w:rsidP="00D65144">
      <w:pPr>
        <w:rPr>
          <w:rFonts w:ascii="Calibri" w:hAnsi="Calibri"/>
          <w:sz w:val="24"/>
          <w:szCs w:val="24"/>
        </w:rPr>
      </w:pPr>
    </w:p>
    <w:p w:rsidR="00CC4204" w:rsidRPr="00CC4204" w:rsidRDefault="00CC4204" w:rsidP="00CC4204">
      <w:pPr>
        <w:pStyle w:val="ListParagraph"/>
        <w:numPr>
          <w:ilvl w:val="0"/>
          <w:numId w:val="24"/>
        </w:numPr>
        <w:rPr>
          <w:rFonts w:ascii="Calibri" w:hAnsi="Calibri"/>
          <w:sz w:val="24"/>
          <w:szCs w:val="24"/>
        </w:rPr>
      </w:pPr>
      <w:r w:rsidRPr="00CC4204">
        <w:rPr>
          <w:rFonts w:ascii="Calibri" w:hAnsi="Calibri"/>
          <w:sz w:val="24"/>
          <w:szCs w:val="24"/>
        </w:rPr>
        <w:t xml:space="preserve">A copy of the database system, suitable labelled with your name. This must loaded onto </w:t>
      </w:r>
      <w:r w:rsidRPr="00CC4204">
        <w:rPr>
          <w:rFonts w:ascii="Calibri" w:hAnsi="Calibri"/>
          <w:sz w:val="24"/>
          <w:szCs w:val="24"/>
        </w:rPr>
        <w:t>Moodle</w:t>
      </w:r>
      <w:r w:rsidRPr="00CC4204">
        <w:rPr>
          <w:rFonts w:ascii="Calibri" w:hAnsi="Calibri"/>
          <w:sz w:val="24"/>
          <w:szCs w:val="24"/>
        </w:rPr>
        <w:t xml:space="preserve"> please see instruction.</w:t>
      </w:r>
    </w:p>
    <w:p w:rsidR="00CC4204" w:rsidRPr="00CC4204" w:rsidRDefault="00CC4204" w:rsidP="00CC4204">
      <w:pPr>
        <w:pStyle w:val="ListParagraph"/>
        <w:numPr>
          <w:ilvl w:val="0"/>
          <w:numId w:val="24"/>
        </w:numPr>
        <w:rPr>
          <w:rFonts w:ascii="Calibri" w:hAnsi="Calibri"/>
          <w:sz w:val="24"/>
          <w:szCs w:val="24"/>
        </w:rPr>
      </w:pPr>
      <w:r w:rsidRPr="00CC4204">
        <w:rPr>
          <w:rFonts w:ascii="Calibri" w:hAnsi="Calibri"/>
          <w:sz w:val="24"/>
          <w:szCs w:val="24"/>
        </w:rPr>
        <w:t>A report of the system you have designed including the stages of the System Development Life Cycle</w:t>
      </w:r>
      <w:r>
        <w:rPr>
          <w:rFonts w:ascii="Calibri" w:hAnsi="Calibri"/>
          <w:sz w:val="24"/>
          <w:szCs w:val="24"/>
        </w:rPr>
        <w:t xml:space="preserve"> (SDLC)</w:t>
      </w:r>
      <w:r w:rsidRPr="00CC4204">
        <w:rPr>
          <w:rFonts w:ascii="Calibri" w:hAnsi="Calibri"/>
          <w:sz w:val="24"/>
          <w:szCs w:val="24"/>
        </w:rPr>
        <w:t>.</w:t>
      </w:r>
    </w:p>
    <w:p w:rsidR="00CC4204" w:rsidRPr="00CC4204" w:rsidRDefault="00CC4204" w:rsidP="00D65144">
      <w:pPr>
        <w:rPr>
          <w:rFonts w:ascii="Calibri" w:hAnsi="Calibri"/>
          <w:b/>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CC4204" w:rsidRDefault="00CC4204">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p w:rsidR="004624AE" w:rsidRDefault="004624AE" w:rsidP="00A03BB8">
      <w:pPr>
        <w:rPr>
          <w:rFonts w:ascii="Calibri" w:hAnsi="Calibri"/>
          <w:b/>
          <w:sz w:val="22"/>
          <w:szCs w:val="22"/>
        </w:rPr>
        <w:sectPr w:rsidR="004624AE"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464"/>
        <w:gridCol w:w="604"/>
        <w:gridCol w:w="602"/>
      </w:tblGrid>
      <w:tr w:rsidR="008D6B0E" w:rsidRPr="00266B32" w:rsidTr="00AE15E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8D6B0E" w:rsidRPr="00F61A20" w:rsidRDefault="008D6B0E" w:rsidP="00AE15E0">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8D6B0E" w:rsidRDefault="008D6B0E" w:rsidP="00AE15E0">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6B0E" w:rsidRDefault="008D6B0E" w:rsidP="00AE15E0">
            <w:pPr>
              <w:ind w:left="113" w:right="113"/>
              <w:jc w:val="center"/>
              <w:rPr>
                <w:rFonts w:ascii="Calibri" w:hAnsi="Calibri"/>
                <w:b/>
                <w:sz w:val="14"/>
                <w:szCs w:val="14"/>
              </w:rPr>
            </w:pPr>
            <w:r>
              <w:rPr>
                <w:rFonts w:ascii="Calibri" w:hAnsi="Calibri"/>
                <w:b/>
                <w:sz w:val="14"/>
                <w:szCs w:val="14"/>
              </w:rPr>
              <w:t xml:space="preserve">Marks </w:t>
            </w:r>
          </w:p>
          <w:p w:rsidR="008D6B0E" w:rsidRPr="00423934" w:rsidRDefault="008D6B0E" w:rsidP="00AE15E0">
            <w:pPr>
              <w:ind w:left="113" w:right="113"/>
              <w:jc w:val="center"/>
              <w:rPr>
                <w:rFonts w:ascii="Calibri" w:hAnsi="Calibri"/>
                <w:b/>
                <w:sz w:val="14"/>
                <w:szCs w:val="14"/>
              </w:rPr>
            </w:pPr>
            <w:r>
              <w:rPr>
                <w:rFonts w:ascii="Calibri" w:hAnsi="Calibri"/>
                <w:b/>
                <w:sz w:val="14"/>
                <w:szCs w:val="14"/>
              </w:rPr>
              <w:t>awarded</w:t>
            </w: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8D6B0E" w:rsidRPr="003223E0" w:rsidRDefault="008D6B0E" w:rsidP="00AE15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8D6B0E" w:rsidRPr="00F61A20" w:rsidRDefault="008D6B0E" w:rsidP="00AE15E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C4204" w:rsidRDefault="00CC4204" w:rsidP="00AE15E0">
            <w:pPr>
              <w:jc w:val="center"/>
              <w:rPr>
                <w:rFonts w:ascii="Calibri" w:hAnsi="Calibri"/>
                <w:sz w:val="32"/>
              </w:rPr>
            </w:pPr>
          </w:p>
          <w:p w:rsidR="008D6B0E" w:rsidRPr="00F61A20" w:rsidRDefault="008D6B0E" w:rsidP="00AE15E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D6B0E" w:rsidRPr="00F61A20" w:rsidRDefault="008D6B0E" w:rsidP="00AE15E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Pr="00265D58" w:rsidRDefault="008D6B0E" w:rsidP="00AE15E0">
            <w:pPr>
              <w:pStyle w:val="BodyText20"/>
              <w:tabs>
                <w:tab w:val="clear" w:pos="720"/>
                <w:tab w:val="clear" w:pos="1440"/>
              </w:tabs>
              <w:ind w:leftChars="11" w:left="22" w:rightChars="200" w:right="400"/>
              <w:jc w:val="both"/>
              <w:rPr>
                <w:rFonts w:ascii="Calibri" w:hAnsi="Calibri"/>
                <w:szCs w:val="2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C4204" w:rsidRDefault="00CC4204" w:rsidP="00AE15E0">
            <w:pPr>
              <w:jc w:val="center"/>
              <w:rPr>
                <w:rFonts w:ascii="Calibri" w:hAnsi="Calibri"/>
                <w:sz w:val="32"/>
              </w:rPr>
            </w:pPr>
          </w:p>
          <w:p w:rsidR="008D6B0E" w:rsidRPr="00F61A20" w:rsidRDefault="008D6B0E" w:rsidP="00AE15E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D6B0E" w:rsidRPr="00F61A20" w:rsidRDefault="008D6B0E" w:rsidP="00AE15E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C4204" w:rsidRDefault="00CC4204" w:rsidP="00AE15E0">
            <w:pPr>
              <w:jc w:val="center"/>
              <w:rPr>
                <w:rFonts w:ascii="Calibri" w:hAnsi="Calibri"/>
                <w:sz w:val="32"/>
              </w:rPr>
            </w:pPr>
          </w:p>
          <w:p w:rsidR="008D6B0E" w:rsidRPr="00F61A20" w:rsidRDefault="008D6B0E" w:rsidP="00AE15E0">
            <w:pPr>
              <w:jc w:val="center"/>
              <w:rPr>
                <w:rFonts w:ascii="Calibri" w:hAnsi="Calibri"/>
                <w:sz w:val="32"/>
              </w:rPr>
            </w:pPr>
            <w:r>
              <w:rPr>
                <w:rFonts w:ascii="Calibri" w:hAnsi="Calibri"/>
                <w:sz w:val="32"/>
              </w:rPr>
              <w:t>45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D6B0E" w:rsidRPr="00F61A20" w:rsidRDefault="008D6B0E" w:rsidP="00AE15E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C4204" w:rsidRDefault="00CC4204" w:rsidP="00AE15E0">
            <w:pPr>
              <w:jc w:val="center"/>
              <w:rPr>
                <w:rFonts w:ascii="Calibri" w:hAnsi="Calibri"/>
                <w:sz w:val="32"/>
              </w:rPr>
            </w:pPr>
          </w:p>
          <w:p w:rsidR="008D6B0E" w:rsidRPr="00F61A20" w:rsidRDefault="008D6B0E" w:rsidP="00AE15E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FE07D3" w:rsidRDefault="00FE07D3">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A1725A">
        <w:rPr>
          <w:rFonts w:ascii="Arial" w:hAnsi="Arial"/>
          <w:b/>
          <w:noProof/>
        </w:rPr>
        <w:pict>
          <v:shape id="Text Box 5" o:spid="_x0000_s1027" type="#_x0000_t202" style="position:absolute;margin-left:266.9pt;margin-top:-24.5pt;width:255.1pt;height:35.05pt;z-index:251659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1725A" w:rsidRPr="00E118A7" w:rsidRDefault="00A1725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1725A" w:rsidRPr="00E118A7" w:rsidRDefault="00A1725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1725A" w:rsidRDefault="00A1725A"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E15E0">
        <w:trPr>
          <w:trHeight w:val="442"/>
        </w:trPr>
        <w:tc>
          <w:tcPr>
            <w:tcW w:w="10728" w:type="dxa"/>
            <w:gridSpan w:val="5"/>
            <w:shd w:val="clear" w:color="auto" w:fill="D9D9D9"/>
          </w:tcPr>
          <w:p w:rsidR="00910AF6" w:rsidRPr="001676B6" w:rsidRDefault="00910AF6" w:rsidP="00AE15E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E15E0">
            <w:pPr>
              <w:jc w:val="center"/>
              <w:rPr>
                <w:b/>
                <w:sz w:val="24"/>
                <w:szCs w:val="24"/>
              </w:rPr>
            </w:pPr>
            <w:r w:rsidRPr="001676B6">
              <w:rPr>
                <w:b/>
                <w:sz w:val="24"/>
                <w:szCs w:val="24"/>
              </w:rPr>
              <w:t>STUDENT’S DETAILS</w:t>
            </w:r>
          </w:p>
        </w:tc>
      </w:tr>
      <w:tr w:rsidR="00910AF6" w:rsidTr="00AE15E0">
        <w:trPr>
          <w:trHeight w:val="731"/>
        </w:trPr>
        <w:tc>
          <w:tcPr>
            <w:tcW w:w="2122" w:type="dxa"/>
            <w:tcBorders>
              <w:right w:val="double" w:sz="4" w:space="0" w:color="auto"/>
            </w:tcBorders>
            <w:shd w:val="clear" w:color="auto" w:fill="D9D9D9"/>
          </w:tcPr>
          <w:p w:rsidR="00910AF6" w:rsidRDefault="00910AF6" w:rsidP="00AE15E0">
            <w:pPr>
              <w:rPr>
                <w:b/>
                <w:lang w:val="cy-GB"/>
              </w:rPr>
            </w:pPr>
          </w:p>
          <w:p w:rsidR="00910AF6" w:rsidRPr="006D3393" w:rsidRDefault="00910AF6" w:rsidP="00AE15E0">
            <w:pPr>
              <w:rPr>
                <w:b/>
                <w:lang w:val="cy-GB"/>
              </w:rPr>
            </w:pPr>
            <w:r w:rsidRPr="001676B6">
              <w:rPr>
                <w:i/>
                <w:lang w:val="cy-GB"/>
              </w:rPr>
              <w:t>ENW</w:t>
            </w:r>
            <w:r>
              <w:rPr>
                <w:b/>
                <w:lang w:val="cy-GB"/>
              </w:rPr>
              <w:t>:</w:t>
            </w:r>
          </w:p>
          <w:p w:rsidR="00910AF6" w:rsidRPr="001067BE" w:rsidRDefault="00910AF6" w:rsidP="00AE15E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E15E0"/>
        </w:tc>
        <w:tc>
          <w:tcPr>
            <w:tcW w:w="1950" w:type="dxa"/>
            <w:tcBorders>
              <w:left w:val="single" w:sz="4" w:space="0" w:color="auto"/>
            </w:tcBorders>
            <w:shd w:val="clear" w:color="auto" w:fill="D9D9D9"/>
          </w:tcPr>
          <w:p w:rsidR="00910AF6" w:rsidRPr="001676B6" w:rsidRDefault="00910AF6" w:rsidP="00AE15E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E15E0">
            <w:pPr>
              <w:jc w:val="center"/>
              <w:rPr>
                <w:b/>
              </w:rPr>
            </w:pPr>
            <w:r w:rsidRPr="001676B6">
              <w:rPr>
                <w:b/>
              </w:rPr>
              <w:t>STUDENT</w:t>
            </w:r>
          </w:p>
          <w:p w:rsidR="00910AF6" w:rsidRPr="001676B6" w:rsidRDefault="00910AF6" w:rsidP="00AE15E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753"/>
        </w:trPr>
        <w:tc>
          <w:tcPr>
            <w:tcW w:w="2122" w:type="dxa"/>
            <w:tcBorders>
              <w:right w:val="double" w:sz="4" w:space="0" w:color="auto"/>
            </w:tcBorders>
            <w:shd w:val="clear" w:color="auto" w:fill="D9D9D9"/>
          </w:tcPr>
          <w:p w:rsidR="00910AF6" w:rsidRPr="001067BE" w:rsidRDefault="00910AF6" w:rsidP="00AE15E0">
            <w:pPr>
              <w:rPr>
                <w:b/>
              </w:rPr>
            </w:pPr>
          </w:p>
          <w:p w:rsidR="00910AF6" w:rsidRDefault="00910AF6" w:rsidP="00AE15E0">
            <w:pPr>
              <w:rPr>
                <w:b/>
              </w:rPr>
            </w:pPr>
            <w:r w:rsidRPr="001676B6">
              <w:rPr>
                <w:i/>
                <w:lang w:val="cy-GB"/>
              </w:rPr>
              <w:t>CWRS</w:t>
            </w:r>
            <w:r>
              <w:rPr>
                <w:b/>
                <w:lang w:val="cy-GB"/>
              </w:rPr>
              <w:t>:</w:t>
            </w:r>
          </w:p>
          <w:p w:rsidR="00910AF6" w:rsidRPr="001067BE" w:rsidRDefault="00910AF6" w:rsidP="00AE15E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E15E0"/>
        </w:tc>
        <w:tc>
          <w:tcPr>
            <w:tcW w:w="1317" w:type="dxa"/>
            <w:tcBorders>
              <w:left w:val="double" w:sz="4" w:space="0" w:color="auto"/>
            </w:tcBorders>
            <w:shd w:val="clear" w:color="auto" w:fill="D9D9D9"/>
            <w:vAlign w:val="center"/>
          </w:tcPr>
          <w:p w:rsidR="00910AF6" w:rsidRPr="001676B6" w:rsidRDefault="00910AF6" w:rsidP="00AE15E0">
            <w:pPr>
              <w:rPr>
                <w:i/>
                <w:shd w:val="clear" w:color="auto" w:fill="D9D9D9"/>
                <w:lang w:val="cy-GB"/>
              </w:rPr>
            </w:pPr>
            <w:r w:rsidRPr="001676B6">
              <w:rPr>
                <w:i/>
                <w:shd w:val="clear" w:color="auto" w:fill="D9D9D9"/>
                <w:lang w:val="cy-GB"/>
              </w:rPr>
              <w:t>LEFEL Y CWRS:</w:t>
            </w:r>
          </w:p>
          <w:p w:rsidR="00910AF6" w:rsidRPr="001676B6" w:rsidRDefault="00910AF6" w:rsidP="00AE15E0">
            <w:pPr>
              <w:rPr>
                <w:b/>
              </w:rPr>
            </w:pPr>
            <w:r w:rsidRPr="001676B6">
              <w:rPr>
                <w:b/>
                <w:shd w:val="clear" w:color="auto" w:fill="D9D9D9"/>
              </w:rPr>
              <w:t>LEVEL OF COURSE:</w:t>
            </w:r>
          </w:p>
        </w:tc>
        <w:tc>
          <w:tcPr>
            <w:tcW w:w="1257" w:type="dxa"/>
            <w:tcBorders>
              <w:left w:val="double" w:sz="4" w:space="0" w:color="auto"/>
            </w:tcBorders>
          </w:tcPr>
          <w:p w:rsidR="00910AF6" w:rsidRDefault="00910AF6" w:rsidP="00AE15E0"/>
        </w:tc>
      </w:tr>
      <w:tr w:rsidR="00910AF6" w:rsidTr="00AE15E0">
        <w:trPr>
          <w:trHeight w:val="537"/>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MODIWL</w:t>
            </w:r>
            <w:r w:rsidRPr="00C34623">
              <w:rPr>
                <w:b/>
                <w:i/>
                <w:lang w:val="cy-GB"/>
              </w:rPr>
              <w:t>:</w:t>
            </w:r>
          </w:p>
          <w:p w:rsidR="00910AF6" w:rsidRPr="001067BE" w:rsidRDefault="00910AF6" w:rsidP="00AE15E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E15E0"/>
        </w:tc>
      </w:tr>
      <w:tr w:rsidR="00910AF6" w:rsidTr="00AE15E0">
        <w:trPr>
          <w:trHeight w:val="537"/>
        </w:trPr>
        <w:tc>
          <w:tcPr>
            <w:tcW w:w="2122" w:type="dxa"/>
            <w:tcBorders>
              <w:bottom w:val="double" w:sz="4" w:space="0" w:color="auto"/>
              <w:right w:val="double" w:sz="4" w:space="0" w:color="auto"/>
            </w:tcBorders>
            <w:shd w:val="clear" w:color="auto" w:fill="D9D9D9"/>
          </w:tcPr>
          <w:p w:rsidR="00910AF6" w:rsidRPr="00C34623" w:rsidRDefault="00910AF6" w:rsidP="00AE15E0">
            <w:pPr>
              <w:rPr>
                <w:b/>
                <w:i/>
                <w:lang w:val="cy-GB"/>
              </w:rPr>
            </w:pPr>
            <w:r w:rsidRPr="001676B6">
              <w:rPr>
                <w:i/>
                <w:lang w:val="cy-GB"/>
              </w:rPr>
              <w:t>TEITL YR ASEINIAD</w:t>
            </w:r>
            <w:r w:rsidRPr="00C34623">
              <w:rPr>
                <w:b/>
                <w:i/>
                <w:lang w:val="cy-GB"/>
              </w:rPr>
              <w:t>:</w:t>
            </w:r>
          </w:p>
          <w:p w:rsidR="00910AF6" w:rsidRPr="001067BE" w:rsidRDefault="00910AF6" w:rsidP="00AE15E0">
            <w:pPr>
              <w:rPr>
                <w:b/>
              </w:rPr>
            </w:pPr>
            <w:r w:rsidRPr="001067BE">
              <w:rPr>
                <w:b/>
              </w:rPr>
              <w:t>ASSIGNMENT</w:t>
            </w:r>
          </w:p>
          <w:p w:rsidR="00910AF6" w:rsidRPr="001067BE" w:rsidRDefault="00910AF6" w:rsidP="00AE15E0">
            <w:pPr>
              <w:rPr>
                <w:b/>
              </w:rPr>
            </w:pPr>
            <w:r w:rsidRPr="001067BE">
              <w:rPr>
                <w:b/>
              </w:rPr>
              <w:t>TITLE:</w:t>
            </w:r>
          </w:p>
        </w:tc>
        <w:tc>
          <w:tcPr>
            <w:tcW w:w="8606" w:type="dxa"/>
            <w:gridSpan w:val="4"/>
            <w:tcBorders>
              <w:left w:val="double" w:sz="4" w:space="0" w:color="auto"/>
            </w:tcBorders>
          </w:tcPr>
          <w:p w:rsidR="00910AF6" w:rsidRPr="001676B6" w:rsidRDefault="00910AF6" w:rsidP="00AE15E0"/>
        </w:tc>
      </w:tr>
      <w:tr w:rsidR="00910AF6" w:rsidTr="00AE15E0">
        <w:trPr>
          <w:trHeight w:val="674"/>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DARLITHIWR/WYR</w:t>
            </w:r>
            <w:r w:rsidRPr="00C34623">
              <w:rPr>
                <w:b/>
                <w:i/>
                <w:lang w:val="cy-GB"/>
              </w:rPr>
              <w:t>:</w:t>
            </w:r>
          </w:p>
          <w:p w:rsidR="00910AF6" w:rsidRPr="001067BE" w:rsidRDefault="00910AF6" w:rsidP="00AE15E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E15E0"/>
        </w:tc>
        <w:tc>
          <w:tcPr>
            <w:tcW w:w="1317" w:type="dxa"/>
            <w:tcBorders>
              <w:left w:val="double" w:sz="4" w:space="0" w:color="auto"/>
            </w:tcBorders>
            <w:shd w:val="clear" w:color="auto" w:fill="D9D9D9"/>
          </w:tcPr>
          <w:p w:rsidR="00910AF6" w:rsidRPr="001676B6" w:rsidRDefault="00910AF6" w:rsidP="00AE15E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E15E0"/>
        </w:tc>
      </w:tr>
      <w:tr w:rsidR="00910AF6" w:rsidTr="00AE15E0">
        <w:trPr>
          <w:trHeight w:val="906"/>
        </w:trPr>
        <w:tc>
          <w:tcPr>
            <w:tcW w:w="10728" w:type="dxa"/>
            <w:gridSpan w:val="5"/>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E15E0">
        <w:trPr>
          <w:trHeight w:val="473"/>
        </w:trPr>
        <w:tc>
          <w:tcPr>
            <w:tcW w:w="10731" w:type="dxa"/>
            <w:gridSpan w:val="6"/>
            <w:shd w:val="clear" w:color="auto" w:fill="D9D9D9"/>
          </w:tcPr>
          <w:p w:rsidR="00910AF6" w:rsidRPr="001676B6" w:rsidRDefault="00910AF6" w:rsidP="00AE15E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E15E0">
        <w:trPr>
          <w:trHeight w:val="783"/>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E15E0"/>
        </w:tc>
        <w:tc>
          <w:tcPr>
            <w:tcW w:w="1843" w:type="dxa"/>
            <w:gridSpan w:val="2"/>
            <w:tcBorders>
              <w:left w:val="single" w:sz="4" w:space="0" w:color="auto"/>
            </w:tcBorders>
            <w:shd w:val="clear" w:color="auto" w:fill="D9D9D9"/>
          </w:tcPr>
          <w:p w:rsidR="00910AF6" w:rsidRPr="001676B6" w:rsidRDefault="00910AF6" w:rsidP="00AE15E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E15E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806"/>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E15E0">
            <w:pPr>
              <w:rPr>
                <w:sz w:val="16"/>
                <w:szCs w:val="16"/>
              </w:rPr>
            </w:pPr>
          </w:p>
          <w:p w:rsidR="00910AF6" w:rsidRPr="001676B6" w:rsidRDefault="00910AF6" w:rsidP="00AE15E0">
            <w:pPr>
              <w:rPr>
                <w:sz w:val="16"/>
                <w:szCs w:val="16"/>
              </w:rPr>
            </w:pPr>
          </w:p>
        </w:tc>
        <w:tc>
          <w:tcPr>
            <w:tcW w:w="1358" w:type="dxa"/>
            <w:gridSpan w:val="2"/>
            <w:tcBorders>
              <w:left w:val="double" w:sz="4" w:space="0" w:color="auto"/>
            </w:tcBorders>
            <w:shd w:val="clear" w:color="auto" w:fill="D9D9D9"/>
          </w:tcPr>
          <w:p w:rsidR="00910AF6" w:rsidRPr="001676B6" w:rsidRDefault="00910AF6" w:rsidP="00AE15E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E15E0"/>
        </w:tc>
      </w:tr>
      <w:tr w:rsidR="00910AF6" w:rsidTr="00AE15E0">
        <w:trPr>
          <w:trHeight w:val="575"/>
        </w:trPr>
        <w:tc>
          <w:tcPr>
            <w:tcW w:w="2113" w:type="dxa"/>
            <w:tcBorders>
              <w:right w:val="double" w:sz="4" w:space="0" w:color="auto"/>
            </w:tcBorders>
            <w:shd w:val="clear" w:color="auto" w:fill="D9D9D9"/>
          </w:tcPr>
          <w:p w:rsidR="00910AF6" w:rsidRPr="001676B6" w:rsidRDefault="00910AF6" w:rsidP="00AE15E0">
            <w:pPr>
              <w:rPr>
                <w:i/>
                <w:lang w:val="cy-GB"/>
              </w:rPr>
            </w:pPr>
            <w:r w:rsidRPr="001676B6">
              <w:rPr>
                <w:i/>
                <w:lang w:val="cy-GB"/>
              </w:rPr>
              <w:t>MODIWL /</w:t>
            </w:r>
          </w:p>
          <w:p w:rsidR="00910AF6" w:rsidRPr="001676B6" w:rsidRDefault="00910AF6" w:rsidP="00AE15E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E15E0"/>
        </w:tc>
      </w:tr>
      <w:tr w:rsidR="00910AF6" w:rsidTr="00AE15E0">
        <w:trPr>
          <w:trHeight w:val="575"/>
        </w:trPr>
        <w:tc>
          <w:tcPr>
            <w:tcW w:w="2113" w:type="dxa"/>
            <w:tcBorders>
              <w:bottom w:val="double" w:sz="4" w:space="0" w:color="auto"/>
              <w:right w:val="double" w:sz="4" w:space="0" w:color="auto"/>
            </w:tcBorders>
            <w:shd w:val="clear" w:color="auto" w:fill="D9D9D9"/>
          </w:tcPr>
          <w:p w:rsidR="00910AF6" w:rsidRPr="001676B6" w:rsidRDefault="00910AF6" w:rsidP="00AE15E0">
            <w:pPr>
              <w:rPr>
                <w:i/>
                <w:lang w:val="cy-GB"/>
              </w:rPr>
            </w:pPr>
            <w:r w:rsidRPr="001676B6">
              <w:rPr>
                <w:i/>
                <w:lang w:val="cy-GB"/>
              </w:rPr>
              <w:t>TEITL YR ASEINIAD/</w:t>
            </w:r>
          </w:p>
          <w:p w:rsidR="00910AF6" w:rsidRPr="001676B6" w:rsidRDefault="00910AF6" w:rsidP="00AE15E0">
            <w:pPr>
              <w:rPr>
                <w:b/>
              </w:rPr>
            </w:pPr>
            <w:r w:rsidRPr="001676B6">
              <w:rPr>
                <w:b/>
              </w:rPr>
              <w:t>ASSIGNMENT</w:t>
            </w:r>
          </w:p>
          <w:p w:rsidR="00910AF6" w:rsidRPr="001676B6" w:rsidRDefault="00910AF6" w:rsidP="00AE15E0">
            <w:pPr>
              <w:rPr>
                <w:b/>
              </w:rPr>
            </w:pPr>
            <w:r w:rsidRPr="001676B6">
              <w:rPr>
                <w:b/>
              </w:rPr>
              <w:t>TITLE:</w:t>
            </w:r>
          </w:p>
          <w:p w:rsidR="00910AF6" w:rsidRPr="001676B6" w:rsidRDefault="00910AF6" w:rsidP="00AE15E0"/>
        </w:tc>
        <w:tc>
          <w:tcPr>
            <w:tcW w:w="8618" w:type="dxa"/>
            <w:gridSpan w:val="5"/>
            <w:tcBorders>
              <w:left w:val="double" w:sz="4" w:space="0" w:color="auto"/>
            </w:tcBorders>
          </w:tcPr>
          <w:p w:rsidR="00910AF6" w:rsidRPr="001676B6" w:rsidRDefault="00910AF6" w:rsidP="00AE15E0"/>
        </w:tc>
      </w:tr>
      <w:tr w:rsidR="00910AF6" w:rsidTr="00AE15E0">
        <w:trPr>
          <w:trHeight w:val="722"/>
        </w:trPr>
        <w:tc>
          <w:tcPr>
            <w:tcW w:w="2113" w:type="dxa"/>
            <w:tcBorders>
              <w:right w:val="double" w:sz="4" w:space="0" w:color="auto"/>
            </w:tcBorders>
            <w:shd w:val="clear" w:color="auto" w:fill="D9D9D9"/>
          </w:tcPr>
          <w:p w:rsidR="00910AF6" w:rsidRPr="001676B6" w:rsidRDefault="00910AF6" w:rsidP="00AE15E0">
            <w:r w:rsidRPr="001676B6">
              <w:rPr>
                <w:i/>
                <w:lang w:val="cy-GB"/>
              </w:rPr>
              <w:t>DARLITHIWR/WYR:</w:t>
            </w:r>
          </w:p>
          <w:p w:rsidR="00910AF6" w:rsidRPr="001676B6" w:rsidRDefault="00910AF6" w:rsidP="00AE15E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E15E0"/>
        </w:tc>
        <w:tc>
          <w:tcPr>
            <w:tcW w:w="1358" w:type="dxa"/>
            <w:gridSpan w:val="2"/>
            <w:tcBorders>
              <w:left w:val="double" w:sz="4" w:space="0" w:color="auto"/>
            </w:tcBorders>
            <w:shd w:val="clear" w:color="auto" w:fill="D9D9D9"/>
          </w:tcPr>
          <w:p w:rsidR="00910AF6" w:rsidRPr="001676B6" w:rsidRDefault="00910AF6" w:rsidP="00AE15E0">
            <w:r w:rsidRPr="001676B6">
              <w:rPr>
                <w:lang w:val="cy-GB"/>
              </w:rPr>
              <w:t>DYDDIAD /</w:t>
            </w:r>
          </w:p>
          <w:p w:rsidR="00910AF6" w:rsidRPr="001676B6" w:rsidRDefault="00910AF6" w:rsidP="00AE15E0">
            <w:r w:rsidRPr="001676B6">
              <w:rPr>
                <w:b/>
              </w:rPr>
              <w:t>DATE</w:t>
            </w:r>
            <w:r w:rsidRPr="001676B6">
              <w:t>:</w:t>
            </w:r>
          </w:p>
        </w:tc>
        <w:tc>
          <w:tcPr>
            <w:tcW w:w="1240" w:type="dxa"/>
            <w:tcBorders>
              <w:left w:val="double" w:sz="4" w:space="0" w:color="auto"/>
            </w:tcBorders>
          </w:tcPr>
          <w:p w:rsidR="00910AF6" w:rsidRDefault="00910AF6" w:rsidP="00AE15E0"/>
        </w:tc>
      </w:tr>
      <w:tr w:rsidR="00910AF6" w:rsidTr="00AE15E0">
        <w:trPr>
          <w:trHeight w:val="894"/>
        </w:trPr>
        <w:tc>
          <w:tcPr>
            <w:tcW w:w="10731" w:type="dxa"/>
            <w:gridSpan w:val="6"/>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725A" w:rsidRDefault="00A1725A">
      <w:r>
        <w:separator/>
      </w:r>
    </w:p>
  </w:endnote>
  <w:endnote w:type="continuationSeparator" w:id="0">
    <w:p w:rsidR="00A1725A" w:rsidRDefault="00A172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725A" w:rsidRDefault="00A172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24A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24AE">
      <w:rPr>
        <w:b/>
        <w:noProof/>
      </w:rPr>
      <w:t>8</w:t>
    </w:r>
    <w:r>
      <w:rPr>
        <w:b/>
        <w:sz w:val="24"/>
        <w:szCs w:val="24"/>
      </w:rPr>
      <w:fldChar w:fldCharType="end"/>
    </w:r>
  </w:p>
  <w:p w:rsidR="00A1725A" w:rsidRDefault="00A1725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1725A" w:rsidRDefault="00A172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24AE">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24AE">
      <w:rPr>
        <w:b/>
        <w:noProof/>
      </w:rPr>
      <w:t>8</w:t>
    </w:r>
    <w:r>
      <w:rPr>
        <w:b/>
        <w:sz w:val="24"/>
        <w:szCs w:val="24"/>
      </w:rPr>
      <w:fldChar w:fldCharType="end"/>
    </w:r>
  </w:p>
  <w:p w:rsidR="00A1725A" w:rsidRDefault="00A1725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725A" w:rsidRDefault="00A1725A">
      <w:r>
        <w:separator/>
      </w:r>
    </w:p>
  </w:footnote>
  <w:footnote w:type="continuationSeparator" w:id="0">
    <w:p w:rsidR="00A1725A" w:rsidRDefault="00A172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8731F1C"/>
    <w:multiLevelType w:val="hybridMultilevel"/>
    <w:tmpl w:val="6A9428BC"/>
    <w:lvl w:ilvl="0" w:tplc="3A460C46">
      <w:numFmt w:val="bullet"/>
      <w:lvlText w:val="•"/>
      <w:lvlJc w:val="left"/>
      <w:pPr>
        <w:ind w:left="1080" w:hanging="72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C074B95"/>
    <w:multiLevelType w:val="hybridMultilevel"/>
    <w:tmpl w:val="926806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C21C1E"/>
    <w:multiLevelType w:val="singleLevel"/>
    <w:tmpl w:val="D9AADD70"/>
    <w:lvl w:ilvl="0">
      <w:start w:val="1"/>
      <w:numFmt w:val="decimal"/>
      <w:lvlText w:val="%1."/>
      <w:legacy w:legacy="1" w:legacySpace="0" w:legacyIndent="283"/>
      <w:lvlJc w:val="left"/>
      <w:pPr>
        <w:ind w:left="283" w:hanging="283"/>
      </w:p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5317026"/>
    <w:multiLevelType w:val="hybridMultilevel"/>
    <w:tmpl w:val="50B4A016"/>
    <w:lvl w:ilvl="0" w:tplc="3A460C46">
      <w:numFmt w:val="bullet"/>
      <w:lvlText w:val="•"/>
      <w:lvlJc w:val="left"/>
      <w:pPr>
        <w:ind w:left="1080" w:hanging="720"/>
      </w:pPr>
      <w:rPr>
        <w:rFonts w:ascii="Calibri" w:eastAsia="Times New Roman" w:hAnsi="Calibri"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3630D36"/>
    <w:multiLevelType w:val="hybridMultilevel"/>
    <w:tmpl w:val="20AE1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838487E"/>
    <w:multiLevelType w:val="hybridMultilevel"/>
    <w:tmpl w:val="90708E2E"/>
    <w:lvl w:ilvl="0" w:tplc="3A460C46">
      <w:numFmt w:val="bullet"/>
      <w:lvlText w:val="•"/>
      <w:lvlJc w:val="left"/>
      <w:pPr>
        <w:ind w:left="1080" w:hanging="720"/>
      </w:pPr>
      <w:rPr>
        <w:rFonts w:ascii="Calibri" w:eastAsia="Times New Roman" w:hAnsi="Calibri"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85E7A76"/>
    <w:multiLevelType w:val="hybridMultilevel"/>
    <w:tmpl w:val="A746B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B17715C"/>
    <w:multiLevelType w:val="hybridMultilevel"/>
    <w:tmpl w:val="49604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2">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0"/>
  </w:num>
  <w:num w:numId="7">
    <w:abstractNumId w:val="14"/>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9"/>
  </w:num>
  <w:num w:numId="10">
    <w:abstractNumId w:val="9"/>
    <w:lvlOverride w:ilvl="0">
      <w:lvl w:ilvl="0">
        <w:start w:val="1"/>
        <w:numFmt w:val="decimal"/>
        <w:lvlText w:val="%1."/>
        <w:legacy w:legacy="1" w:legacySpace="0" w:legacyIndent="283"/>
        <w:lvlJc w:val="left"/>
        <w:pPr>
          <w:ind w:left="283" w:hanging="283"/>
        </w:pPr>
      </w:lvl>
    </w:lvlOverride>
  </w:num>
  <w:num w:numId="11">
    <w:abstractNumId w:val="6"/>
  </w:num>
  <w:num w:numId="12">
    <w:abstractNumId w:val="12"/>
  </w:num>
  <w:num w:numId="13">
    <w:abstractNumId w:val="11"/>
  </w:num>
  <w:num w:numId="14">
    <w:abstractNumId w:val="3"/>
  </w:num>
  <w:num w:numId="15">
    <w:abstractNumId w:val="22"/>
  </w:num>
  <w:num w:numId="16">
    <w:abstractNumId w:val="5"/>
  </w:num>
  <w:num w:numId="17">
    <w:abstractNumId w:val="4"/>
  </w:num>
  <w:num w:numId="18">
    <w:abstractNumId w:val="7"/>
  </w:num>
  <w:num w:numId="19">
    <w:abstractNumId w:val="20"/>
  </w:num>
  <w:num w:numId="20">
    <w:abstractNumId w:val="16"/>
  </w:num>
  <w:num w:numId="21">
    <w:abstractNumId w:val="15"/>
  </w:num>
  <w:num w:numId="22">
    <w:abstractNumId w:val="2"/>
  </w:num>
  <w:num w:numId="23">
    <w:abstractNumId w:val="18"/>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4988"/>
    <w:rsid w:val="001E57C1"/>
    <w:rsid w:val="001F07EF"/>
    <w:rsid w:val="001F3C37"/>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5A77"/>
    <w:rsid w:val="00426244"/>
    <w:rsid w:val="00437D20"/>
    <w:rsid w:val="00455B9F"/>
    <w:rsid w:val="004624AE"/>
    <w:rsid w:val="00477CF6"/>
    <w:rsid w:val="004874DE"/>
    <w:rsid w:val="004B5334"/>
    <w:rsid w:val="004B6C14"/>
    <w:rsid w:val="004C059E"/>
    <w:rsid w:val="004D0F13"/>
    <w:rsid w:val="0050249F"/>
    <w:rsid w:val="0051261E"/>
    <w:rsid w:val="00524566"/>
    <w:rsid w:val="00530BEF"/>
    <w:rsid w:val="005360C2"/>
    <w:rsid w:val="00550EE6"/>
    <w:rsid w:val="00561F00"/>
    <w:rsid w:val="00562DEC"/>
    <w:rsid w:val="00576AB4"/>
    <w:rsid w:val="00577917"/>
    <w:rsid w:val="00590667"/>
    <w:rsid w:val="005969E2"/>
    <w:rsid w:val="005A3CEA"/>
    <w:rsid w:val="005B5B96"/>
    <w:rsid w:val="005B61CD"/>
    <w:rsid w:val="005C1F83"/>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52FD"/>
    <w:rsid w:val="006866F8"/>
    <w:rsid w:val="006934D4"/>
    <w:rsid w:val="006A6DC3"/>
    <w:rsid w:val="006D49ED"/>
    <w:rsid w:val="006D55CE"/>
    <w:rsid w:val="006D637A"/>
    <w:rsid w:val="006E21BA"/>
    <w:rsid w:val="006F1667"/>
    <w:rsid w:val="006F45BF"/>
    <w:rsid w:val="006F60E0"/>
    <w:rsid w:val="00702F71"/>
    <w:rsid w:val="00703ED6"/>
    <w:rsid w:val="007366DF"/>
    <w:rsid w:val="00757839"/>
    <w:rsid w:val="00770C81"/>
    <w:rsid w:val="00794887"/>
    <w:rsid w:val="007C3D59"/>
    <w:rsid w:val="007C682C"/>
    <w:rsid w:val="007D2385"/>
    <w:rsid w:val="00800069"/>
    <w:rsid w:val="008063EF"/>
    <w:rsid w:val="008310A0"/>
    <w:rsid w:val="00842E7F"/>
    <w:rsid w:val="00852933"/>
    <w:rsid w:val="00863DD9"/>
    <w:rsid w:val="0086432B"/>
    <w:rsid w:val="00865B46"/>
    <w:rsid w:val="00896134"/>
    <w:rsid w:val="008A2A13"/>
    <w:rsid w:val="008A3249"/>
    <w:rsid w:val="008A62BC"/>
    <w:rsid w:val="008B43E7"/>
    <w:rsid w:val="008D6B0E"/>
    <w:rsid w:val="008D763F"/>
    <w:rsid w:val="008E4E1D"/>
    <w:rsid w:val="008F036F"/>
    <w:rsid w:val="008F78C2"/>
    <w:rsid w:val="008F78D0"/>
    <w:rsid w:val="00901FBC"/>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1725A"/>
    <w:rsid w:val="00A273B4"/>
    <w:rsid w:val="00A4036F"/>
    <w:rsid w:val="00A4641C"/>
    <w:rsid w:val="00A55876"/>
    <w:rsid w:val="00AA3974"/>
    <w:rsid w:val="00AB5B2B"/>
    <w:rsid w:val="00AB6FE7"/>
    <w:rsid w:val="00AB7AD7"/>
    <w:rsid w:val="00AC38C4"/>
    <w:rsid w:val="00AD2430"/>
    <w:rsid w:val="00AE15E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3FED"/>
    <w:rsid w:val="00C70139"/>
    <w:rsid w:val="00C80F0F"/>
    <w:rsid w:val="00C93BCB"/>
    <w:rsid w:val="00C97BEA"/>
    <w:rsid w:val="00CB09D3"/>
    <w:rsid w:val="00CC241A"/>
    <w:rsid w:val="00CC4204"/>
    <w:rsid w:val="00CD2028"/>
    <w:rsid w:val="00CE65AB"/>
    <w:rsid w:val="00CF253C"/>
    <w:rsid w:val="00CF4266"/>
    <w:rsid w:val="00D04950"/>
    <w:rsid w:val="00D241F1"/>
    <w:rsid w:val="00D275CB"/>
    <w:rsid w:val="00D33EE8"/>
    <w:rsid w:val="00D65144"/>
    <w:rsid w:val="00D703C0"/>
    <w:rsid w:val="00D770BD"/>
    <w:rsid w:val="00DB116D"/>
    <w:rsid w:val="00DD17CC"/>
    <w:rsid w:val="00E000DA"/>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5D"/>
    <w:rsid w:val="00F03D85"/>
    <w:rsid w:val="00F249F1"/>
    <w:rsid w:val="00F25B9D"/>
    <w:rsid w:val="00F2664E"/>
    <w:rsid w:val="00F27C62"/>
    <w:rsid w:val="00F31163"/>
    <w:rsid w:val="00F31C04"/>
    <w:rsid w:val="00F61A20"/>
    <w:rsid w:val="00F64A68"/>
    <w:rsid w:val="00F827F1"/>
    <w:rsid w:val="00F8381F"/>
    <w:rsid w:val="00F9679F"/>
    <w:rsid w:val="00FA04CD"/>
    <w:rsid w:val="00FA67AB"/>
    <w:rsid w:val="00FA68F8"/>
    <w:rsid w:val="00FB1DC0"/>
    <w:rsid w:val="00FB4521"/>
    <w:rsid w:val="00FB4C49"/>
    <w:rsid w:val="00FB4F84"/>
    <w:rsid w:val="00FB5CF8"/>
    <w:rsid w:val="00FC753E"/>
    <w:rsid w:val="00FE0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0EE6"/>
  </w:style>
  <w:style w:type="paragraph" w:styleId="Heading1">
    <w:name w:val="heading 1"/>
    <w:basedOn w:val="Normal"/>
    <w:next w:val="Normal"/>
    <w:qFormat/>
    <w:rsid w:val="00550EE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50EE6"/>
    <w:pPr>
      <w:keepNext/>
      <w:jc w:val="both"/>
      <w:outlineLvl w:val="1"/>
    </w:pPr>
    <w:rPr>
      <w:b/>
      <w:sz w:val="24"/>
    </w:rPr>
  </w:style>
  <w:style w:type="paragraph" w:styleId="Heading3">
    <w:name w:val="heading 3"/>
    <w:basedOn w:val="Normal"/>
    <w:next w:val="Normal"/>
    <w:link w:val="Heading3Char"/>
    <w:qFormat/>
    <w:rsid w:val="00550EE6"/>
    <w:pPr>
      <w:keepNext/>
      <w:jc w:val="center"/>
      <w:outlineLvl w:val="2"/>
    </w:pPr>
    <w:rPr>
      <w:b/>
      <w:sz w:val="24"/>
    </w:rPr>
  </w:style>
  <w:style w:type="paragraph" w:styleId="Heading4">
    <w:name w:val="heading 4"/>
    <w:basedOn w:val="Normal"/>
    <w:next w:val="Normal"/>
    <w:qFormat/>
    <w:rsid w:val="00550EE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50EE6"/>
    <w:pPr>
      <w:tabs>
        <w:tab w:val="center" w:pos="4153"/>
        <w:tab w:val="right" w:pos="8306"/>
      </w:tabs>
    </w:pPr>
  </w:style>
  <w:style w:type="paragraph" w:styleId="Footer">
    <w:name w:val="footer"/>
    <w:basedOn w:val="Normal"/>
    <w:link w:val="FooterChar"/>
    <w:uiPriority w:val="99"/>
    <w:rsid w:val="00550EE6"/>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8D6B0E"/>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CF94D9D3-56F7-4166-B481-095769A8B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40</TotalTime>
  <Pages>8</Pages>
  <Words>2951</Words>
  <Characters>17680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STONENEW</cp:lastModifiedBy>
  <cp:revision>5</cp:revision>
  <cp:lastPrinted>2012-06-14T15:25:00Z</cp:lastPrinted>
  <dcterms:created xsi:type="dcterms:W3CDTF">2017-10-26T05:10:00Z</dcterms:created>
  <dcterms:modified xsi:type="dcterms:W3CDTF">2017-11-20T18:23:00Z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_AdHocReviewCycleID">
    <vt:i4>-958935002</vt:i4>
  </property>
  <property fmtid="{D5CDD505-2E9C-101B-9397-08002B2CF9AE}" pid="6" name="_NewReviewCycle">
    <vt:lpwstr/>
  </property>
  <property fmtid="{D5CDD505-2E9C-101B-9397-08002B2CF9AE}" pid="7" name="_EmailSubject">
    <vt:lpwstr>UWTSD Assignment</vt:lpwstr>
  </property>
  <property fmtid="{D5CDD505-2E9C-101B-9397-08002B2CF9AE}" pid="8" name="_AuthorEmail">
    <vt:lpwstr>Paul.John@gowercollegeswansea.ac.uk</vt:lpwstr>
  </property>
  <property fmtid="{D5CDD505-2E9C-101B-9397-08002B2CF9AE}" pid="9" name="_AuthorEmailDisplayName">
    <vt:lpwstr>Paul John</vt:lpwstr>
  </property>
  <property fmtid="{D5CDD505-2E9C-101B-9397-08002B2CF9AE}" pid="10" name="_ReviewingToolsShownOnce">
    <vt:lpwstr/>
  </property>
</Properties>
</file>