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900548F" w14:paraId="2C078E63" wp14:textId="2CB1C82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GoBack" w:id="0"/>
      <w:bookmarkEnd w:id="0"/>
      <w:r w:rsidRPr="4900548F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4900548F" w:rsidR="0173C2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one.</w:t>
      </w:r>
      <w:r w:rsidRPr="4900548F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21187887" w:rsidP="4900548F" w:rsidRDefault="21187887" w14:paraId="1D8F5164" w14:textId="7CDD352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900548F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Title, read off the slide.</w:t>
      </w:r>
      <w:r w:rsidRPr="4900548F" w:rsidR="2118788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4900548F" w:rsidP="4900548F" w:rsidRDefault="4900548F" w14:paraId="17A905F0" w14:textId="2E97A2AE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1187887" w:rsidP="4900548F" w:rsidRDefault="21187887" w14:paraId="7A0AA8B2" w14:textId="3228222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4900548F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4900548F" w:rsidR="41005F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two.</w:t>
      </w:r>
    </w:p>
    <w:p w:rsidR="4E040391" w:rsidP="4900548F" w:rsidRDefault="4E040391" w14:paraId="2EAEC82A" w14:textId="66422EDE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4E04039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Objectives,</w:t>
      </w:r>
      <w:r w:rsidRPr="4900548F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read off the slide.</w:t>
      </w:r>
    </w:p>
    <w:p w:rsidR="4900548F" w:rsidP="4900548F" w:rsidRDefault="4900548F" w14:paraId="2A9F75AA" w14:textId="79F8D70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1187887" w:rsidP="4900548F" w:rsidRDefault="21187887" w14:paraId="0E72FA72" w14:textId="4A94F9BD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4900548F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4900548F" w:rsidR="41B5620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three.</w:t>
      </w:r>
      <w:r w:rsidRPr="4900548F" w:rsidR="41B5620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4900548F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2A66BD1F" w:rsidP="4900548F" w:rsidRDefault="2A66BD1F" w14:paraId="11D8130E" w14:textId="39D1FB3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2A66BD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 point</w:t>
      </w:r>
      <w:r w:rsidRPr="4900548F" w:rsidR="0CFB2B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</w:t>
      </w:r>
      <w:r w:rsidRPr="4900548F" w:rsidR="2A66BD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then read </w:t>
      </w:r>
      <w:r w:rsidRPr="4900548F" w:rsidR="61CD9B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notes</w:t>
      </w:r>
      <w:r w:rsidRPr="4900548F" w:rsidR="61CD9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:</w:t>
      </w:r>
    </w:p>
    <w:p w:rsidR="61CD9B89" w:rsidP="4900548F" w:rsidRDefault="61CD9B89" w14:paraId="570C0DC5" w14:textId="6DCEE3A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61CD9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(McMillan</w:t>
      </w:r>
      <w:r w:rsidRPr="4900548F" w:rsidR="2A66B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4900548F" w:rsidR="22C9F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2021)</w:t>
      </w:r>
      <w:r w:rsidRPr="4900548F" w:rsidR="2A66B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explains that digital skills are becoming expected in relevance to </w:t>
      </w:r>
      <w:r w:rsidRPr="4900548F" w:rsidR="6B3733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employability</w:t>
      </w:r>
      <w:r w:rsidRPr="4900548F" w:rsidR="2A66B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as techn</w:t>
      </w:r>
      <w:r w:rsidRPr="4900548F" w:rsidR="2B59B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ology is becoming more modern. </w:t>
      </w:r>
    </w:p>
    <w:p w:rsidR="53B0C4CC" w:rsidP="4900548F" w:rsidRDefault="53B0C4CC" w14:paraId="0176B1B6" w14:textId="2C9626A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53B0C4C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Reference(s) </w:t>
      </w:r>
      <w:r w:rsidRPr="4900548F" w:rsidR="679855C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for this point;</w:t>
      </w:r>
    </w:p>
    <w:p w:rsidR="53B0C4CC" w:rsidP="4900548F" w:rsidRDefault="53B0C4CC" w14:paraId="0596677B" w14:textId="70F19947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McMillan, C. (2021). </w:t>
      </w:r>
      <w:r w:rsidRPr="4900548F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Digital skills are central to our future employability success</w:t>
      </w:r>
      <w:r w:rsidRPr="4900548F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[online] </w:t>
      </w:r>
      <w:hyperlink r:id="Rd203b3a6356a41b6">
        <w:r w:rsidRPr="4900548F" w:rsidR="53B0C4C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www.readytech.com.au</w:t>
        </w:r>
      </w:hyperlink>
      <w:r w:rsidRPr="4900548F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Available at: </w:t>
      </w:r>
      <w:hyperlink w:anchor=":~:text=Firstly%2C%20a%20lack%20of%20digital" r:id="Ra7d428e905b34925">
        <w:r w:rsidRPr="4900548F" w:rsidR="53B0C4C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https://www.readytech.com.au/news-and-views/blog/digital-skills-</w:t>
        </w:r>
      </w:hyperlink>
      <w:hyperlink w:anchor=":~:text=Firstly%2C%20a%20lack%20of%20digital" r:id="Rb9536af9b57f4efd">
        <w:r w:rsidRPr="4900548F" w:rsidR="53B0C4C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are-central-to-our-future-employability-</w:t>
        </w:r>
      </w:hyperlink>
      <w:hyperlink w:anchor=":~:text=Firstly%2C%20a%20lack%20of%20digital" r:id="R797d0a8cb31146ee">
        <w:r w:rsidRPr="4900548F" w:rsidR="53B0C4C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success/#:~:text=Firstly%2C%20a%20lack%20of%20digital</w:t>
        </w:r>
      </w:hyperlink>
      <w:r w:rsidRPr="4900548F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[Accessed 27 Nov. 2022].</w:t>
      </w:r>
    </w:p>
    <w:p w:rsidR="2B59B7EB" w:rsidP="4900548F" w:rsidRDefault="2B59B7EB" w14:paraId="53352C93" w14:textId="04F5614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2B59B7E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second point</w:t>
      </w:r>
      <w:r w:rsidRPr="4900548F" w:rsidR="7896986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</w:t>
      </w:r>
      <w:r w:rsidRPr="4900548F" w:rsidR="2B59B7E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then read </w:t>
      </w:r>
      <w:r w:rsidRPr="4900548F" w:rsidR="7EC0D82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notes:</w:t>
      </w:r>
    </w:p>
    <w:p w:rsidR="7EC0D822" w:rsidP="4900548F" w:rsidRDefault="7EC0D822" w14:paraId="1C5AC775" w14:textId="082697A2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7EC0D8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It is a </w:t>
      </w:r>
      <w:r w:rsidRPr="4900548F" w:rsidR="3274D5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possibility</w:t>
      </w:r>
      <w:r w:rsidRPr="4900548F" w:rsidR="7EC0D8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 in future </w:t>
      </w:r>
      <w:r w:rsidRPr="4900548F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employment it may be </w:t>
      </w:r>
      <w:bookmarkStart w:name="_Int_q0uXx1on" w:id="220779549"/>
      <w:r w:rsidRPr="4900548F" w:rsidR="3D1DE1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needed</w:t>
      </w:r>
      <w:bookmarkEnd w:id="220779549"/>
      <w:r w:rsidRPr="4900548F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to do </w:t>
      </w:r>
      <w:r w:rsidRPr="4900548F" w:rsidR="0F8E14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presentations</w:t>
      </w:r>
      <w:r w:rsidRPr="4900548F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meaning it is important for individuals to have basic knowledge </w:t>
      </w:r>
      <w:r w:rsidRPr="4900548F" w:rsidR="37E707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of</w:t>
      </w:r>
      <w:r w:rsidRPr="4900548F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how to use different </w:t>
      </w:r>
      <w:r w:rsidRPr="4900548F" w:rsidR="5D1C5B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software's</w:t>
      </w:r>
      <w:r w:rsidRPr="4900548F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391429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such</w:t>
      </w:r>
      <w:r w:rsidRPr="4900548F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as </w:t>
      </w:r>
      <w:r w:rsidRPr="4900548F" w:rsidR="53BD19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Microsoft</w:t>
      </w:r>
      <w:r w:rsidRPr="4900548F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36D6D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Power Point</w:t>
      </w:r>
      <w:r w:rsidRPr="4900548F" w:rsidR="468AD6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15130FF9" w:rsidP="4900548F" w:rsidRDefault="15130FF9" w14:paraId="75E9CE01" w14:textId="72FB436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15130F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6D7ABA0B" w:rsidP="4900548F" w:rsidRDefault="6D7ABA0B" w14:paraId="171A6785" w14:textId="61C18DA7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6D7AB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US"/>
        </w:rPr>
        <w:t xml:space="preserve">Pandey, V.K., Shukla, R. and Pandey, S. (2022). </w:t>
      </w:r>
      <w:r w:rsidRPr="4900548F" w:rsidR="6D7AB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US"/>
        </w:rPr>
        <w:t>The Importance of Presentation Skills for Employability.</w:t>
      </w:r>
      <w:r w:rsidRPr="4900548F" w:rsidR="6D7AB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US"/>
        </w:rPr>
        <w:t xml:space="preserve"> [online] ResearchGate. Available at: </w:t>
      </w:r>
      <w:hyperlink r:id="R9ae41d9cd5534b35">
        <w:r w:rsidRPr="4900548F" w:rsidR="6D7ABA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https://www.researchgate.net/publication/361024780_The_Importa</w:t>
        </w:r>
      </w:hyperlink>
      <w:hyperlink r:id="R4cea53b52a8140d0">
        <w:r w:rsidRPr="4900548F" w:rsidR="6D7ABA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nce_of_Presentation_Skills_for_Employability</w:t>
        </w:r>
      </w:hyperlink>
      <w:r w:rsidRPr="4900548F" w:rsidR="6D7AB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US"/>
        </w:rPr>
        <w:t>.</w:t>
      </w:r>
    </w:p>
    <w:p w:rsidR="5F26EA2B" w:rsidP="4900548F" w:rsidRDefault="5F26EA2B" w14:paraId="678FF400" w14:textId="6678D24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third point</w:t>
      </w:r>
      <w:r w:rsidRPr="4900548F" w:rsidR="463AAD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</w:t>
      </w:r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5F26EA2B" w:rsidP="4900548F" w:rsidRDefault="5F26EA2B" w14:paraId="149341FB" w14:textId="75B9E62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bookmarkStart w:name="_Int_kWaibYAl" w:id="401966006"/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Covid has played </w:t>
      </w:r>
      <w:bookmarkStart w:name="_Int_zBvl68dE" w:id="565482027"/>
      <w:r w:rsidRPr="4900548F" w:rsidR="438478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</w:t>
      </w:r>
      <w:r w:rsidRPr="4900548F" w:rsidR="438478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big role</w:t>
      </w:r>
      <w:bookmarkEnd w:id="565482027"/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in </w:t>
      </w:r>
      <w:r w:rsidRPr="4900548F" w:rsidR="1703C1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workplaces</w:t>
      </w:r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as a </w:t>
      </w:r>
      <w:r w:rsidRPr="4900548F" w:rsidR="2415F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result</w:t>
      </w:r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 lot of work had to be done </w:t>
      </w:r>
      <w:r w:rsidRPr="4900548F" w:rsidR="72D0DD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online</w:t>
      </w:r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bookmarkEnd w:id="401966006"/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128CD8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Therefore,</w:t>
      </w:r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it is important to have good </w:t>
      </w:r>
      <w:r w:rsidRPr="4900548F" w:rsidR="2652FD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technological</w:t>
      </w:r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skills, as a lot of </w:t>
      </w:r>
      <w:r w:rsidRPr="4900548F" w:rsidR="210CF8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companies</w:t>
      </w:r>
      <w:r w:rsidRPr="4900548F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have </w:t>
      </w:r>
      <w:r w:rsidRPr="4900548F" w:rsidR="60BFEE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continued</w:t>
      </w: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to work remotely.</w:t>
      </w:r>
    </w:p>
    <w:p w:rsidR="28D813F3" w:rsidP="4900548F" w:rsidRDefault="28D813F3" w14:paraId="5C0B0C19" w14:textId="2C9626A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28D813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Reference(s) for this point;</w:t>
      </w:r>
    </w:p>
    <w:p w:rsidR="28D813F3" w:rsidP="4900548F" w:rsidRDefault="28D813F3" w14:paraId="62873ECF" w14:textId="2F58B2B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4900548F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Nunn, </w:t>
      </w:r>
      <w:proofErr w:type="spellStart"/>
      <w:r w:rsidRPr="4900548F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Dr.Jeremy</w:t>
      </w:r>
      <w:proofErr w:type="spellEnd"/>
      <w:r w:rsidRPr="4900548F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(2020). </w:t>
      </w:r>
      <w:r w:rsidRPr="4900548F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COVID-19: Skills for the future workplace</w:t>
      </w:r>
      <w:r w:rsidRPr="4900548F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[online] </w:t>
      </w:r>
      <w:hyperlink r:id="R516b15c7c1b840e4">
        <w:r w:rsidRPr="4900548F" w:rsidR="28D813F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www.murdoch.edu.au</w:t>
        </w:r>
      </w:hyperlink>
      <w:r w:rsidRPr="4900548F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Available at: </w:t>
      </w:r>
      <w:hyperlink r:id="Ra2e0753bf6c8405d">
        <w:r w:rsidRPr="4900548F" w:rsidR="28D813F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https://www.murdoch.edu.au/news/series/series-articles/future-in-</w:t>
        </w:r>
      </w:hyperlink>
      <w:hyperlink r:id="Reb5f445e2e6d4902">
        <w:r w:rsidRPr="4900548F" w:rsidR="28D813F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technology/covid-19-skills-for-the-future-workplace</w:t>
        </w:r>
      </w:hyperlink>
      <w:r w:rsidRPr="4900548F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</w:t>
      </w:r>
    </w:p>
    <w:p w:rsidR="625318D0" w:rsidP="4900548F" w:rsidRDefault="625318D0" w14:paraId="0256E910" w14:textId="1C0DDC7E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</w:t>
      </w:r>
      <w:r w:rsidRPr="4900548F" w:rsidR="3174CB6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first point in relation to youth work</w:t>
      </w:r>
      <w:r w:rsidRPr="4900548F" w:rsidR="7D9D289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</w:t>
      </w: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625318D0" w:rsidP="4900548F" w:rsidRDefault="625318D0" w14:paraId="13BF6E6F" w14:textId="4AC9DCCF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 lot of the </w:t>
      </w:r>
      <w:r w:rsidRPr="4900548F" w:rsidR="6107E3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youth have</w:t>
      </w: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 interest in </w:t>
      </w:r>
      <w:r w:rsidRPr="4900548F" w:rsidR="506CF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technology,</w:t>
      </w: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it is important as a future youth worker to try and </w:t>
      </w:r>
      <w:r w:rsidRPr="4900548F" w:rsidR="0D782C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implement</w:t>
      </w: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 into youth work. For </w:t>
      </w:r>
      <w:r w:rsidRPr="4900548F" w:rsidR="509B7E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example,</w:t>
      </w: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hos</w:t>
      </w:r>
      <w:r w:rsidRPr="4900548F" w:rsidR="233121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</w:t>
      </w: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ing a ga</w:t>
      </w:r>
      <w:r w:rsidRPr="4900548F" w:rsidR="5F4088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</w:t>
      </w: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es night via teams. </w:t>
      </w:r>
    </w:p>
    <w:p w:rsidR="058FAD94" w:rsidP="4900548F" w:rsidRDefault="058FAD94" w14:paraId="2D306A26" w14:textId="6F181A5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058FAD9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058FAD94" w:rsidP="4900548F" w:rsidRDefault="058FAD94" w14:paraId="49A0F16A" w14:textId="608D437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900548F" w:rsidR="058FA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HUMAK University and Maynooth University (2019). </w:t>
      </w:r>
      <w:bookmarkStart w:name="_Int_fRHqzFFa" w:id="910096671"/>
      <w:r w:rsidRPr="4900548F" w:rsidR="058FA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Youth Work in Digital World Focus on Youth Workers Unit 2</w:t>
      </w:r>
      <w:r w:rsidRPr="4900548F" w:rsidR="058FA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</w:t>
      </w:r>
      <w:bookmarkEnd w:id="910096671"/>
      <w:r w:rsidRPr="4900548F" w:rsidR="058FA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[online] p.11. Available at: </w:t>
      </w:r>
      <w:hyperlink r:id="Re89ddc971ad54cc0">
        <w:r w:rsidRPr="4900548F" w:rsidR="058FAD9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https://www.youthworkandyou.org/wp-</w:t>
        </w:r>
      </w:hyperlink>
      <w:hyperlink r:id="Rf4448771a3ba4351">
        <w:r w:rsidRPr="4900548F" w:rsidR="058FAD9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content/uploads/2019/08/Mod-5-HU-Unit-2-Focus-on-Digital-Youth-Workers.pdf</w:t>
        </w:r>
      </w:hyperlink>
    </w:p>
    <w:p w:rsidR="625318D0" w:rsidP="4900548F" w:rsidRDefault="625318D0" w14:paraId="5B089B7A" w14:textId="183E857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</w:t>
      </w:r>
      <w:r w:rsidRPr="4900548F" w:rsidR="28C0763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second point in relation to youth work</w:t>
      </w:r>
      <w:r w:rsidRPr="4900548F" w:rsidR="6E97DC6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notes:</w:t>
      </w:r>
    </w:p>
    <w:p w:rsidR="625318D0" w:rsidP="4900548F" w:rsidRDefault="625318D0" w14:paraId="4195212B" w14:textId="0B1BCC9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In youth work a lot of fundraising </w:t>
      </w:r>
      <w:bookmarkStart w:name="_Int_Qi12SAG8" w:id="678635709"/>
      <w:r w:rsidRPr="4900548F" w:rsidR="5CACCF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is required to</w:t>
      </w:r>
      <w:bookmarkStart w:name="_Int_JarCalke" w:id="436616416"/>
      <w:bookmarkEnd w:id="678635709"/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bookmarkEnd w:id="436616416"/>
      <w:r w:rsidRPr="4900548F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fund youth projects. As a result of </w:t>
      </w:r>
      <w:r w:rsidRPr="4900548F" w:rsidR="390CF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using good technology </w:t>
      </w:r>
      <w:r w:rsidRPr="4900548F" w:rsidR="35E533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skills,</w:t>
      </w:r>
      <w:r w:rsidRPr="4900548F" w:rsidR="390CF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18CE2C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it will be easier to plan and </w:t>
      </w:r>
      <w:r w:rsidRPr="4900548F" w:rsidR="69216F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execute</w:t>
      </w:r>
      <w:r w:rsidRPr="4900548F" w:rsidR="18CE2C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 good </w:t>
      </w:r>
      <w:r w:rsidRPr="4900548F" w:rsidR="63F84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fundraiser</w:t>
      </w:r>
      <w:r w:rsidRPr="4900548F" w:rsidR="22D27C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777C47BE" w:rsidP="4900548F" w:rsidRDefault="777C47BE" w14:paraId="546FDFDA" w14:textId="5F1F15E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777C47B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777C47BE" w:rsidP="4900548F" w:rsidRDefault="777C47BE" w14:paraId="09859F70" w14:textId="750D86E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4900548F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Gilbert, P. (2019). </w:t>
      </w:r>
      <w:r w:rsidRPr="4900548F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Digital Fundraising | Charities </w:t>
      </w:r>
      <w:r w:rsidRPr="4900548F" w:rsidR="45388A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and</w:t>
      </w:r>
      <w:r w:rsidRPr="4900548F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Fundraising Technology</w:t>
      </w:r>
      <w:r w:rsidRPr="4900548F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[online] </w:t>
      </w:r>
      <w:proofErr w:type="spellStart"/>
      <w:r w:rsidRPr="4900548F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GoodBox</w:t>
      </w:r>
      <w:proofErr w:type="spellEnd"/>
      <w:r w:rsidRPr="4900548F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Available at: </w:t>
      </w:r>
      <w:hyperlink r:id="Rbfb7eaa286b4412b">
        <w:r w:rsidRPr="4900548F" w:rsidR="777C47B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https://www.goodbox.com/2019/05/digital-fundraising-technology/</w:t>
        </w:r>
      </w:hyperlink>
      <w:r w:rsidRPr="4900548F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[Accessed 17 Sep. 2021].</w:t>
      </w:r>
    </w:p>
    <w:p w:rsidR="4900548F" w:rsidP="4900548F" w:rsidRDefault="4900548F" w14:paraId="35A9C186" w14:textId="224B8AA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22D27C82" w:rsidP="4900548F" w:rsidRDefault="22D27C82" w14:paraId="4D511016" w14:textId="791AB59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4900548F" w:rsidR="22D27C8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4900548F" w:rsidR="6136326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four.</w:t>
      </w:r>
    </w:p>
    <w:p w:rsidR="14F4DA23" w:rsidP="4900548F" w:rsidRDefault="14F4DA23" w14:paraId="62E8D5A7" w14:textId="56656A7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14F4DA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</w:t>
      </w:r>
      <w:r w:rsidRPr="4900548F" w:rsidR="5B1539A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two</w:t>
      </w:r>
      <w:r w:rsidRPr="4900548F" w:rsidR="14F4DA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point</w:t>
      </w:r>
      <w:r w:rsidRPr="4900548F" w:rsidR="2435725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</w:t>
      </w:r>
      <w:r w:rsidRPr="4900548F" w:rsidR="14F4DA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</w:t>
      </w:r>
      <w:r w:rsidRPr="4900548F" w:rsidR="3CC884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4A8D4A39" w:rsidP="4900548F" w:rsidRDefault="4A8D4A39" w14:paraId="6F5BEC6F" w14:textId="3BF430B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To </w:t>
      </w:r>
      <w:r w:rsidRPr="4900548F" w:rsidR="10C73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personally</w:t>
      </w:r>
      <w:r w:rsidRPr="4900548F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develop my technology </w:t>
      </w:r>
      <w:r w:rsidRPr="4900548F" w:rsidR="6B4357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skills,</w:t>
      </w:r>
      <w:r w:rsidRPr="4900548F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 need to better my </w:t>
      </w:r>
      <w:r w:rsidRPr="4900548F" w:rsidR="31EB4C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understanding</w:t>
      </w:r>
      <w:r w:rsidRPr="4900548F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of where to find information online. To do this I will begin to use the </w:t>
      </w:r>
      <w:r w:rsidRPr="4900548F" w:rsidR="7D90E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university's</w:t>
      </w:r>
      <w:r w:rsidRPr="4900548F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library online when doing </w:t>
      </w:r>
      <w:r w:rsidRPr="4900548F" w:rsidR="19670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assignments</w:t>
      </w:r>
      <w:r w:rsidRPr="4900548F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contact the IT department i</w:t>
      </w:r>
      <w:r w:rsidRPr="4900548F" w:rsidR="6423CC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f I have any issues. </w:t>
      </w:r>
    </w:p>
    <w:p w:rsidR="6423CC92" w:rsidP="4900548F" w:rsidRDefault="6423CC92" w14:paraId="7441571A" w14:textId="23C7416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6423CC9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</w:t>
      </w:r>
      <w:r w:rsidRPr="4900548F" w:rsidR="7DF7690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third,</w:t>
      </w:r>
      <w:r w:rsidRPr="4900548F" w:rsidR="6423CC9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then read notes:</w:t>
      </w:r>
    </w:p>
    <w:p w:rsidR="402E0E76" w:rsidP="4900548F" w:rsidRDefault="402E0E76" w14:paraId="7A358B63" w14:textId="55B5E15F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402E0E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Researching helping aids </w:t>
      </w:r>
      <w:r w:rsidRPr="4900548F" w:rsidR="35784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that will </w:t>
      </w:r>
      <w:bookmarkStart w:name="_Int_fJWL7iNZ" w:id="1577455599"/>
      <w:r w:rsidRPr="4900548F" w:rsidR="35784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benefit</w:t>
      </w:r>
      <w:bookmarkEnd w:id="1577455599"/>
      <w:r w:rsidRPr="4900548F" w:rsidR="35784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me throughout my learning. For </w:t>
      </w:r>
      <w:r w:rsidRPr="4900548F" w:rsidR="35784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example,</w:t>
      </w:r>
      <w:r w:rsidRPr="4900548F" w:rsidR="35784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Grammarly to help with my punctuation and spelling. </w:t>
      </w:r>
    </w:p>
    <w:p w:rsidR="4900548F" w:rsidP="4900548F" w:rsidRDefault="4900548F" w14:paraId="4C0450A8" w14:textId="6D26A6C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299E10D2" w:rsidP="4900548F" w:rsidRDefault="299E10D2" w14:paraId="521CF392" w14:textId="3E0FB0F2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4900548F" w:rsidR="299E10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4900548F" w:rsidR="038340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five.</w:t>
      </w:r>
    </w:p>
    <w:p w:rsidR="299E10D2" w:rsidP="4900548F" w:rsidRDefault="299E10D2" w14:paraId="2DB59EA9" w14:textId="6D1783D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299E10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 point, then read notes</w:t>
      </w:r>
      <w:r w:rsidRPr="4900548F" w:rsidR="14BC7C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  <w:r w:rsidRPr="4900548F" w:rsidR="299E10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299E10D2" w:rsidP="4900548F" w:rsidRDefault="299E10D2" w14:paraId="7CC13626" w14:textId="673C4C4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Having good planning and </w:t>
      </w:r>
      <w:r w:rsidRPr="4900548F" w:rsidR="602055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organizing</w:t>
      </w:r>
      <w:r w:rsidRPr="4900548F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skills are important as they help with be</w:t>
      </w:r>
      <w:r w:rsidRPr="4900548F" w:rsidR="36A307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ing</w:t>
      </w:r>
      <w:r w:rsidRPr="4900548F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punctual </w:t>
      </w:r>
      <w:r w:rsidRPr="4900548F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</w:t>
      </w:r>
      <w:r w:rsidRPr="4900548F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23293F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work,</w:t>
      </w:r>
      <w:r w:rsidRPr="4900548F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it helps to ensure that tsks and assignments are up to date. This shows reliability </w:t>
      </w:r>
      <w:r w:rsidRPr="4900548F" w:rsidR="3B4C6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 employers a</w:t>
      </w:r>
      <w:r w:rsidRPr="4900548F" w:rsidR="28E3EB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nd </w:t>
      </w:r>
      <w:r w:rsidRPr="4900548F" w:rsidR="3B4C6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are </w:t>
      </w:r>
      <w:r w:rsidRPr="4900548F" w:rsidR="3EC359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characteristics</w:t>
      </w:r>
      <w:r w:rsidRPr="4900548F" w:rsidR="3B4C6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 employers look for in a good employee. </w:t>
      </w:r>
    </w:p>
    <w:p w:rsidR="4BC26097" w:rsidP="4900548F" w:rsidRDefault="4BC26097" w14:paraId="4B5AEF41" w14:textId="443851A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4BC2609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4D993C1D" w:rsidP="4900548F" w:rsidRDefault="4D993C1D" w14:paraId="61E7C490" w14:textId="3AAE7D81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4900548F" w:rsidR="4D993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Cottrell, S. (2019). </w:t>
      </w:r>
      <w:r w:rsidRPr="4900548F" w:rsidR="4D993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The study skills handbook</w:t>
      </w:r>
      <w:r w:rsidRPr="4900548F" w:rsidR="4D993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 5th ed. London: Red Globe Press, pp.</w:t>
      </w:r>
      <w:r w:rsidRPr="4900548F" w:rsidR="4D993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21,</w:t>
      </w:r>
      <w:r w:rsidRPr="4900548F" w:rsidR="4D993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55.</w:t>
      </w:r>
    </w:p>
    <w:p w:rsidR="3B4C6DF6" w:rsidP="4900548F" w:rsidRDefault="3B4C6DF6" w14:paraId="690674CA" w14:textId="3BD74D41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3B4C6DF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</w:t>
      </w:r>
      <w:r w:rsidRPr="4900548F" w:rsidR="3B4C6DF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ead second </w:t>
      </w:r>
      <w:r w:rsidRPr="4900548F" w:rsidR="342B010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point,</w:t>
      </w:r>
      <w:r w:rsidRPr="4900548F" w:rsidR="3B4C6DF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then read notes</w:t>
      </w:r>
      <w:r w:rsidRPr="4900548F" w:rsidR="09DD237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1BA27CC4" w:rsidP="4900548F" w:rsidRDefault="1BA27CC4" w14:paraId="0A51C054" w14:textId="5B8B963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1BA27C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Having good planning and </w:t>
      </w:r>
      <w:r w:rsidRPr="4900548F" w:rsidR="36E0DA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organizing</w:t>
      </w:r>
      <w:r w:rsidRPr="4900548F" w:rsidR="1BA27C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skills will allow employs to feel in </w:t>
      </w:r>
      <w:r w:rsidRPr="4900548F" w:rsidR="5A1C1A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control,</w:t>
      </w:r>
      <w:r w:rsidRPr="4900548F" w:rsidR="1BA27C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reduce overall stress and in turn improve enjoyability at work. </w:t>
      </w:r>
    </w:p>
    <w:p w:rsidR="1317F637" w:rsidP="4900548F" w:rsidRDefault="1317F637" w14:paraId="26C82696" w14:textId="7A48204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1317F63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77555C6B" w:rsidP="4900548F" w:rsidRDefault="77555C6B" w14:paraId="13308709" w14:textId="71B0CE0B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77555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Tyler, M., Hoggarth, L. and Merton, B. (2009). </w:t>
      </w:r>
      <w:r w:rsidRPr="4900548F" w:rsidR="77555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Managing modern youth work</w:t>
      </w:r>
      <w:r w:rsidRPr="4900548F" w:rsidR="77555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 Exeter Learning Matters, p.17.</w:t>
      </w:r>
    </w:p>
    <w:p w:rsidR="7A758549" w:rsidP="4900548F" w:rsidRDefault="7A758549" w14:paraId="0ED023E9" w14:textId="76818A0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7A7585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</w:t>
      </w:r>
      <w:r w:rsidRPr="4900548F" w:rsidR="522258C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first point in relation to youth work</w:t>
      </w:r>
      <w:r w:rsidRPr="4900548F" w:rsidR="7A7585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notes:</w:t>
      </w:r>
    </w:p>
    <w:p w:rsidR="7A758549" w:rsidP="4900548F" w:rsidRDefault="7A758549" w14:paraId="2E1E1803" w14:textId="659D6481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7A7585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 crucial part of youth work Is planning events, groups and fundraisers. Therefor having </w:t>
      </w:r>
      <w:r w:rsidRPr="4900548F" w:rsidR="72CFE6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good</w:t>
      </w:r>
      <w:r w:rsidRPr="4900548F" w:rsidR="7A7585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planning and </w:t>
      </w:r>
      <w:r w:rsidRPr="4900548F" w:rsidR="23BAB4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organization</w:t>
      </w: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1E815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skills</w:t>
      </w: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is key </w:t>
      </w:r>
      <w:r w:rsidRPr="4900548F" w:rsidR="089D6C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</w:t>
      </w: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making them easier to plan. It will lead to successful events, groups and fundraisers. </w:t>
      </w:r>
    </w:p>
    <w:p w:rsidR="03841831" w:rsidP="4900548F" w:rsidRDefault="03841831" w14:paraId="7C3D1554" w14:textId="68E11F0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last point in </w:t>
      </w:r>
      <w:r w:rsidRPr="4900548F" w:rsidR="589A71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relation</w:t>
      </w: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to youth work last point</w:t>
      </w:r>
      <w:r w:rsidRPr="4900548F" w:rsidR="5AB3E9F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</w:t>
      </w: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03841831" w:rsidP="4900548F" w:rsidRDefault="03841831" w14:paraId="7A2A72AB" w14:textId="5F61BFE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This means goo</w:t>
      </w:r>
      <w:r w:rsidRPr="4900548F" w:rsidR="455C5C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d</w:t>
      </w: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planning is a key part in making a good youth worker, using methods such as reflection as a part of planning and </w:t>
      </w:r>
      <w:r w:rsidRPr="4900548F" w:rsidR="026BB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organizing</w:t>
      </w: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4900548F" w:rsidR="78A189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improve</w:t>
      </w: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 quality of </w:t>
      </w:r>
      <w:r w:rsidRPr="4900548F" w:rsidR="50EAB5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work</w:t>
      </w:r>
      <w:r w:rsidRPr="4900548F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5B54DAFC" w:rsidP="4900548F" w:rsidRDefault="5B54DAFC" w14:paraId="6E66AF72" w14:textId="52098781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5B54DA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0C3D11E2" w:rsidP="4900548F" w:rsidRDefault="0C3D11E2" w14:paraId="330CEC96" w14:textId="30906351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0C3D1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Tyler, M., Hoggarth, L. and Merton, B. (2009). </w:t>
      </w:r>
      <w:r w:rsidRPr="4900548F" w:rsidR="0C3D1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Managing modern youth work</w:t>
      </w:r>
      <w:r w:rsidRPr="4900548F" w:rsidR="0C3D1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 Exeter Learning Matters, p.17.</w:t>
      </w:r>
    </w:p>
    <w:p w:rsidR="4900548F" w:rsidP="4900548F" w:rsidRDefault="4900548F" w14:paraId="417532E5" w14:textId="7F097431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</w:p>
    <w:p w:rsidR="162CA07F" w:rsidP="4900548F" w:rsidRDefault="162CA07F" w14:paraId="76F45E5B" w14:textId="02255D6D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4900548F" w:rsidR="162CA07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4900548F" w:rsidR="27F6AF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six.</w:t>
      </w:r>
    </w:p>
    <w:p w:rsidR="162CA07F" w:rsidP="4900548F" w:rsidRDefault="162CA07F" w14:paraId="792EFE9D" w14:textId="52FFB12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162CA07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 two points</w:t>
      </w:r>
      <w:r w:rsidRPr="4900548F" w:rsidR="374047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</w:t>
      </w:r>
      <w:r w:rsidRPr="4900548F" w:rsidR="0E87016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162CA07F" w:rsidP="4900548F" w:rsidRDefault="162CA07F" w14:paraId="526BED14" w14:textId="23D32CA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162CA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 can develop this skill by using planners and mini deadlines to help </w:t>
      </w:r>
      <w:r w:rsidRPr="4900548F" w:rsidR="174007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keep</w:t>
      </w:r>
      <w:r w:rsidRPr="4900548F" w:rsidR="162CA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me on track</w:t>
      </w:r>
    </w:p>
    <w:p w:rsidR="3D090DDC" w:rsidP="4900548F" w:rsidRDefault="3D090DDC" w14:paraId="052CBCA1" w14:textId="27ECA35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3D090D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77D98E8D" w:rsidP="4900548F" w:rsidRDefault="77D98E8D" w14:paraId="4BD86F69" w14:textId="35EBC17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4900548F" w:rsidR="77D9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Cottrell, S. (2019). </w:t>
      </w:r>
      <w:r w:rsidRPr="4900548F" w:rsidR="77D9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The study skills handbook</w:t>
      </w:r>
      <w:r w:rsidRPr="4900548F" w:rsidR="77D9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 5th ed. London: Red Globe Press, p.13.</w:t>
      </w:r>
    </w:p>
    <w:p w:rsidR="162CA07F" w:rsidP="4900548F" w:rsidRDefault="162CA07F" w14:paraId="4E0005E3" w14:textId="616A821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162CA07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third point then read notes</w:t>
      </w:r>
      <w:r w:rsidRPr="4900548F" w:rsidR="33FF9D8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54D185B0" w:rsidP="4900548F" w:rsidRDefault="54D185B0" w14:paraId="5C5B1599" w14:textId="1FBF049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54D18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To develop further I will read more on the topic of </w:t>
      </w:r>
      <w:r w:rsidRPr="4900548F" w:rsidR="54D18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assignments</w:t>
      </w:r>
      <w:r w:rsidRPr="4900548F" w:rsidR="54D18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ask more questions and take </w:t>
      </w:r>
      <w:r w:rsidRPr="4900548F" w:rsidR="54D18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critical</w:t>
      </w:r>
      <w:r w:rsidRPr="4900548F" w:rsidR="54D18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notes with their answers. </w:t>
      </w:r>
    </w:p>
    <w:p w:rsidR="4900548F" w:rsidP="4900548F" w:rsidRDefault="4900548F" w14:paraId="05651E6E" w14:textId="4518574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6C624716" w:rsidP="4900548F" w:rsidRDefault="6C624716" w14:paraId="0D9B798E" w14:textId="5A2563BD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4900548F" w:rsidR="6C6247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4900548F" w:rsidR="1ADAF21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seven.</w:t>
      </w:r>
      <w:r w:rsidRPr="4900548F" w:rsidR="1ADAF21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6C624716" w:rsidP="4900548F" w:rsidRDefault="6C624716" w14:paraId="1C35342A" w14:textId="7FB08A4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6C6247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 point, then read notes</w:t>
      </w:r>
      <w:r w:rsidRPr="4900548F" w:rsidR="27D7A5A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6C624716" w:rsidP="4900548F" w:rsidRDefault="6C624716" w14:paraId="6D23C1D8" w14:textId="031A0B10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6C624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One benefit that being prepared allows the employee to “</w:t>
      </w:r>
      <w:r w:rsidRPr="4900548F" w:rsidR="528A18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investigate</w:t>
      </w:r>
      <w:r w:rsidRPr="4900548F" w:rsidR="6C624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633CF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think</w:t>
      </w:r>
      <w:r w:rsidRPr="4900548F" w:rsidR="6C624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095071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and</w:t>
      </w:r>
      <w:r w:rsidRPr="4900548F" w:rsidR="6C624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prepare” (</w:t>
      </w:r>
      <w:r w:rsidRPr="4900548F" w:rsidR="02ACCF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</w:t>
      </w:r>
      <w:r w:rsidRPr="4900548F" w:rsidR="6C624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ottrell</w:t>
      </w:r>
      <w:r w:rsidRPr="4900548F" w:rsidR="375026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2019, p.47</w:t>
      </w:r>
      <w:r w:rsidRPr="4900548F" w:rsidR="76916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) for</w:t>
      </w:r>
      <w:r w:rsidRPr="4900548F" w:rsidR="147FE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any </w:t>
      </w:r>
      <w:r w:rsidRPr="4900548F" w:rsidR="25AF3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obstacles</w:t>
      </w:r>
      <w:r w:rsidRPr="4900548F" w:rsidR="147FE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they may face in the workplace. </w:t>
      </w:r>
    </w:p>
    <w:p w:rsidR="651E9C99" w:rsidP="4900548F" w:rsidRDefault="651E9C99" w14:paraId="7991EA17" w14:textId="1EEA3BB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651E9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4CD51658" w:rsidP="4900548F" w:rsidRDefault="4CD51658" w14:paraId="43798C26" w14:textId="193A4F9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4900548F" w:rsidR="4CD51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Cottrell, S. (2019). </w:t>
      </w:r>
      <w:r w:rsidRPr="4900548F" w:rsidR="4CD51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The study skills handbook</w:t>
      </w:r>
      <w:r w:rsidRPr="4900548F" w:rsidR="4CD51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 5th ed. London: Red Globe Press, p.47.</w:t>
      </w:r>
    </w:p>
    <w:p w:rsidR="147FE02F" w:rsidP="4900548F" w:rsidRDefault="147FE02F" w14:paraId="72EEA292" w14:textId="3E5F57E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147FE0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second </w:t>
      </w:r>
      <w:r w:rsidRPr="4900548F" w:rsidR="2AF4ED4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point</w:t>
      </w:r>
      <w:r w:rsidRPr="4900548F" w:rsidR="147FE0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notes:</w:t>
      </w:r>
    </w:p>
    <w:p w:rsidR="7A913754" w:rsidP="4900548F" w:rsidRDefault="7A913754" w14:paraId="0BF6FD7D" w14:textId="752C683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7A9137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It is desirable to be </w:t>
      </w:r>
      <w:r w:rsidRPr="4900548F" w:rsidR="20A427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confident</w:t>
      </w:r>
      <w:r w:rsidRPr="4900548F" w:rsidR="7A9137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have a positive outlook when having an interview. For example, having a positive outlook can help employees to overc</w:t>
      </w:r>
      <w:r w:rsidRPr="4900548F" w:rsidR="727D9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ome any problems they </w:t>
      </w:r>
      <w:r w:rsidRPr="4900548F" w:rsidR="73AD9F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may</w:t>
      </w:r>
      <w:r w:rsidRPr="4900548F" w:rsidR="727D9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5F6AD9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face,</w:t>
      </w:r>
      <w:r w:rsidRPr="4900548F" w:rsidR="727D9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which shows </w:t>
      </w:r>
      <w:r w:rsidRPr="4900548F" w:rsidR="2759F8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resilience</w:t>
      </w:r>
      <w:r w:rsidRPr="4900548F" w:rsidR="727D9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72225955" w:rsidP="4900548F" w:rsidRDefault="72225955" w14:paraId="0BA478CC" w14:textId="4D289E10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7222595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6C816FD9" w:rsidP="4900548F" w:rsidRDefault="6C816FD9" w14:paraId="291FDF32" w14:textId="6A9221C6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6C816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Fage, L. (2022). </w:t>
      </w:r>
      <w:r w:rsidRPr="4900548F" w:rsidR="6C816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How a positive attitude can help you get into work</w:t>
      </w:r>
      <w:r w:rsidRPr="4900548F" w:rsidR="6C816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[online] Youth Employment UK. Available at: </w:t>
      </w:r>
      <w:hyperlink w:anchor=":~:text=Having%20a%20positive%20attitude%20at%20job%20interviews&amp;text=Feeling%20more%20confident%20about%20yourself" r:id="R02f0614de362415b">
        <w:r w:rsidRPr="4900548F" w:rsidR="6C816FD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https://www.youthemployment.org.uk/how-a-positive-attitude-can-</w:t>
        </w:r>
      </w:hyperlink>
      <w:hyperlink w:anchor=":~:text=Having%20a%20positive%20attitude%20at%20job%20interviews&amp;text=Feeling%20more%20confident%20about%20yourself" r:id="R512a41e8869b474b">
        <w:r w:rsidRPr="4900548F" w:rsidR="6C816FD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help-you-get-into-</w:t>
        </w:r>
      </w:hyperlink>
      <w:hyperlink w:anchor=":~:text=Having%20a%20positive%20attitude%20at%20job%20interviews&amp;text=Feeling%20more%20confident%20about%20yourself" r:id="R6eb7f1b8c932423c">
        <w:r w:rsidRPr="4900548F" w:rsidR="6C816FD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work/#:~:text=Having%20a%20positive%20attitude%20at%20job%20i</w:t>
        </w:r>
      </w:hyperlink>
      <w:hyperlink w:anchor=":~:text=Having%20a%20positive%20attitude%20at%20job%20interviews&amp;text=Feeling%20more%20confident%20about%20yourself" r:id="R2fa84ac04bed4dc5">
        <w:r w:rsidRPr="4900548F" w:rsidR="6C816FD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nterviews&amp;text=Feeling%20more%20confident%20about%20yourself</w:t>
        </w:r>
      </w:hyperlink>
      <w:r w:rsidRPr="4900548F" w:rsidR="6C816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[Accessed 24 Nov. 2022].</w:t>
      </w:r>
    </w:p>
    <w:p w:rsidR="3436E8F8" w:rsidP="4900548F" w:rsidRDefault="3436E8F8" w14:paraId="2DC22956" w14:textId="2983FCF2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3436E8F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third point:</w:t>
      </w:r>
    </w:p>
    <w:p w:rsidR="3436E8F8" w:rsidP="4900548F" w:rsidRDefault="3436E8F8" w14:paraId="2D74FBE6" w14:textId="54D21FD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3436E8F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 point in relation to youth work</w:t>
      </w: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notes:</w:t>
      </w:r>
    </w:p>
    <w:p w:rsidR="3252845E" w:rsidP="4900548F" w:rsidRDefault="3252845E" w14:paraId="36ABB414" w14:textId="74B8B4B0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When </w:t>
      </w:r>
      <w:r w:rsidRPr="4900548F" w:rsidR="44F3DC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maintaining</w:t>
      </w: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 positive </w:t>
      </w:r>
      <w:r w:rsidRPr="4900548F" w:rsidR="2350B0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perspective,</w:t>
      </w: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69BCF8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the youth</w:t>
      </w: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6A3C67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involved</w:t>
      </w: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will also begin to think </w:t>
      </w:r>
      <w:r w:rsidRPr="4900548F" w:rsidR="4BE99E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positively</w:t>
      </w: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which is </w:t>
      </w:r>
      <w:r w:rsidRPr="4900548F" w:rsidR="2B1BCA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beneficial</w:t>
      </w: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to them and the youth workers</w:t>
      </w:r>
      <w:r w:rsidRPr="4900548F" w:rsidR="1C355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2A3D1D90" w:rsidP="4900548F" w:rsidRDefault="2A3D1D90" w14:paraId="7D7906D0" w14:textId="703E04F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2A3D1D9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1C355DE2" w:rsidP="4900548F" w:rsidRDefault="1C355DE2" w14:paraId="6B93FD63" w14:textId="1C7941AA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1C355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US"/>
        </w:rPr>
        <w:t xml:space="preserve">Tyler, M., Hoggarth, L. and Merton, B. (2009). </w:t>
      </w:r>
      <w:r w:rsidRPr="4900548F" w:rsidR="1C355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US"/>
        </w:rPr>
        <w:t>Managing modern youth work</w:t>
      </w:r>
      <w:r w:rsidRPr="4900548F" w:rsidR="1C355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US"/>
        </w:rPr>
        <w:t>. Exeter Learning Matters, p.17.</w:t>
      </w:r>
    </w:p>
    <w:p w:rsidR="3252845E" w:rsidP="4900548F" w:rsidRDefault="3252845E" w14:paraId="4947158E" w14:textId="6983832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second point in </w:t>
      </w:r>
      <w:r w:rsidRPr="4900548F" w:rsidR="5B3AC16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relation</w:t>
      </w: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to youth work, then read notes:</w:t>
      </w:r>
    </w:p>
    <w:p w:rsidR="3252845E" w:rsidP="4900548F" w:rsidRDefault="3252845E" w14:paraId="45646ABF" w14:textId="299D4CA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When feeling passionate about working in the youth work sector it should not feel like a chore, so by maintaining a positive </w:t>
      </w:r>
      <w:r w:rsidRPr="4900548F" w:rsidR="29B9EA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perspective</w:t>
      </w: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it helps to keep a </w:t>
      </w:r>
      <w:r w:rsidRPr="4900548F" w:rsidR="43E264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positive</w:t>
      </w:r>
      <w:r w:rsidRPr="4900548F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atmosphere in work. </w:t>
      </w:r>
    </w:p>
    <w:p w:rsidR="4900548F" w:rsidP="4900548F" w:rsidRDefault="4900548F" w14:paraId="4D547734" w14:textId="418AF5CD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25306389" w:rsidP="4900548F" w:rsidRDefault="25306389" w14:paraId="1AF553A4" w14:textId="74CC22B1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4900548F" w:rsidR="25306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4900548F" w:rsidR="5B6F43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eight.</w:t>
      </w:r>
      <w:r w:rsidRPr="4900548F" w:rsidR="25306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25306389" w:rsidP="4900548F" w:rsidRDefault="25306389" w14:paraId="19246497" w14:textId="7458EBD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25306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</w:t>
      </w:r>
      <w:r w:rsidRPr="4900548F" w:rsidR="1784CC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all</w:t>
      </w:r>
      <w:r w:rsidRPr="4900548F" w:rsidR="25306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4900548F" w:rsidR="6A44C54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of </w:t>
      </w:r>
      <w:r w:rsidRPr="4900548F" w:rsidR="0ACA88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eight</w:t>
      </w:r>
      <w:r w:rsidRPr="4900548F" w:rsidR="25306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then read notes:</w:t>
      </w:r>
    </w:p>
    <w:p w:rsidR="0F098FF3" w:rsidP="4900548F" w:rsidRDefault="0F098FF3" w14:paraId="4A735838" w14:textId="7807D42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0F098F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38A51650" w:rsidP="4900548F" w:rsidRDefault="38A51650" w14:paraId="0BBBD624" w14:textId="16EA1E2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4900548F" w:rsidR="38A51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Cottrell, S. (2019). </w:t>
      </w:r>
      <w:r w:rsidRPr="4900548F" w:rsidR="38A51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The study skills handbook</w:t>
      </w:r>
      <w:r w:rsidRPr="4900548F" w:rsidR="38A51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 5th ed. London: Red Globe Press, p.5.</w:t>
      </w:r>
    </w:p>
    <w:p w:rsidR="25306389" w:rsidP="4900548F" w:rsidRDefault="25306389" w14:paraId="41B70B6D" w14:textId="0A016E6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4900548F" w:rsidR="25306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Videos, books and</w:t>
      </w:r>
      <w:r w:rsidRPr="4900548F" w:rsidR="2740C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900548F" w:rsidR="629AAD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journals</w:t>
      </w:r>
      <w:r w:rsidRPr="4900548F" w:rsidR="25306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can be </w:t>
      </w:r>
      <w:r w:rsidRPr="4900548F" w:rsidR="5D9575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inspirational</w:t>
      </w:r>
      <w:r w:rsidRPr="4900548F" w:rsidR="25306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can be an important part of maintaining a positive perspective. </w:t>
      </w:r>
    </w:p>
    <w:p w:rsidR="4900548F" w:rsidP="4900548F" w:rsidRDefault="4900548F" w14:paraId="12795DE5" w14:textId="4FCC4C52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62C239DD" w:rsidP="4900548F" w:rsidRDefault="62C239DD" w14:paraId="03F2BD04" w14:textId="7E004EC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4900548F" w:rsidR="62C239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Slide nine.</w:t>
      </w:r>
      <w:r w:rsidRPr="4900548F" w:rsidR="62C239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62C239DD" w:rsidP="4900548F" w:rsidRDefault="62C239DD" w14:paraId="2ADA0064" w14:textId="19531AA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4900548F" w:rsidR="62C239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Conclusion read off slide. </w:t>
      </w:r>
    </w:p>
    <w:p w:rsidR="4900548F" w:rsidP="4900548F" w:rsidRDefault="4900548F" w14:paraId="606041AA" w14:textId="13D97A8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085F1702" w:rsidP="4900548F" w:rsidRDefault="085F1702" w14:paraId="2B0C60EA" w14:textId="750A675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Refences</w:t>
      </w:r>
    </w:p>
    <w:p w:rsidR="085F1702" w:rsidP="4900548F" w:rsidRDefault="085F1702" w14:paraId="5B971203" w14:textId="7764BAFC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Cottrell, S. (2019). 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The study skills handbook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 5th ed. London: Red Globe Press, pp.5,13,21,47,55.</w:t>
      </w:r>
    </w:p>
    <w:p w:rsidR="085F1702" w:rsidP="4900548F" w:rsidRDefault="085F1702" w14:paraId="2F8A7785" w14:textId="7DD895AE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Fage, L. (2022). 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How a positive attitude can help you get into work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[online] Youth Employment UK. Available at: </w:t>
      </w:r>
      <w:hyperlink w:anchor=":~:text=Having%20a%20positive%20attitude%20at%20job%20interviews&amp;text=Feeling%20more%20confident%20about%20yourself" r:id="R36dbf06a836543f3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https://www.youthemployment.org.uk/how-a-positive-attitude-can-</w:t>
        </w:r>
      </w:hyperlink>
      <w:hyperlink w:anchor=":~:text=Having%20a%20positive%20attitude%20at%20job%20interviews&amp;text=Feeling%20more%20confident%20about%20yourself" r:id="Ra600c380de3740e0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help-you-get-into-</w:t>
        </w:r>
      </w:hyperlink>
      <w:hyperlink w:anchor=":~:text=Having%20a%20positive%20attitude%20at%20job%20interviews&amp;text=Feeling%20more%20confident%20about%20yourself" r:id="R717b95d5f3074e54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work/#:~:text=Having%20a%20positive%20attitude%20at%20job%20i</w:t>
        </w:r>
      </w:hyperlink>
      <w:hyperlink w:anchor=":~:text=Having%20a%20positive%20attitude%20at%20job%20interviews&amp;text=Feeling%20more%20confident%20about%20yourself" r:id="R6f459be966c044cf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nterviews&amp;text=Feeling%20more%20confident%20about%20yourself</w:t>
        </w:r>
      </w:hyperlink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[Accessed 24 Nov. 2022].</w:t>
      </w:r>
    </w:p>
    <w:p w:rsidR="085F1702" w:rsidP="4900548F" w:rsidRDefault="085F1702" w14:paraId="29111FCF" w14:textId="5841F3B2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Gilbert, P. (2019). 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Digital Fundraising | Charities </w:t>
      </w:r>
      <w:r w:rsidRPr="4900548F" w:rsidR="5763E9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and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Fundraising Technology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[online] </w:t>
      </w:r>
      <w:proofErr w:type="spellStart"/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GoodBox</w:t>
      </w:r>
      <w:proofErr w:type="spellEnd"/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Available at: </w:t>
      </w:r>
      <w:hyperlink r:id="Ra792a08d7c174ac6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https://www.goodbox.com/2019/05/digital-fundraising-technology/</w:t>
        </w:r>
      </w:hyperlink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[Accessed 17 Sep. 2021].</w:t>
      </w:r>
    </w:p>
    <w:p w:rsidR="085F1702" w:rsidP="4900548F" w:rsidRDefault="085F1702" w14:paraId="406329B1" w14:textId="0EF141BC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HUMAK University and Maynooth University (2019). </w:t>
      </w:r>
      <w:bookmarkStart w:name="_Int_FJ7nkHBd" w:id="1621181618"/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Youth Work in Digital World Focus on Youth Workers Unit 2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</w:t>
      </w:r>
      <w:bookmarkEnd w:id="1621181618"/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[online] p.11. Available at: </w:t>
      </w:r>
      <w:hyperlink r:id="R2c87929c63fe42e8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https://www.youthworkandyou.org/wp-</w:t>
        </w:r>
      </w:hyperlink>
      <w:hyperlink r:id="R7139ce7811ed4254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content/uploads/2019/08/Mod-5-HU-Unit-2-Focus-on-Digital-Youth-Workers.pdf</w:t>
        </w:r>
      </w:hyperlink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</w:t>
      </w:r>
    </w:p>
    <w:p w:rsidR="085F1702" w:rsidP="4900548F" w:rsidRDefault="085F1702" w14:paraId="4E517E73" w14:textId="46AA8B5A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McMillan, C. (2021). 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Digital skills are central to our future employability success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[online] </w:t>
      </w:r>
      <w:hyperlink r:id="Rce08969464e342f2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www.readytech.com.au</w:t>
        </w:r>
      </w:hyperlink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Available at: </w:t>
      </w:r>
      <w:hyperlink w:anchor=":~:text=Firstly%2C%20a%20lack%20of%20digital" r:id="R38694d40f3214d32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https://www.readytech.com.au/news-and-views/blog/digital-skills-</w:t>
        </w:r>
      </w:hyperlink>
      <w:hyperlink w:anchor=":~:text=Firstly%2C%20a%20lack%20of%20digital" r:id="Rb90f32226b83478c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are-central-to-our-future-employability-</w:t>
        </w:r>
      </w:hyperlink>
      <w:hyperlink w:anchor=":~:text=Firstly%2C%20a%20lack%20of%20digital" r:id="R41fe764aac3a400a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success/#:~:text=Firstly%2C%20a%20lack%20of%20digital</w:t>
        </w:r>
      </w:hyperlink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[Accessed 27 Nov. 2022].</w:t>
      </w:r>
    </w:p>
    <w:p w:rsidR="085F1702" w:rsidP="4900548F" w:rsidRDefault="085F1702" w14:paraId="46F2D1C9" w14:textId="58E7822B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Nunn, </w:t>
      </w:r>
      <w:proofErr w:type="spellStart"/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Dr.Jeremy</w:t>
      </w:r>
      <w:proofErr w:type="spellEnd"/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(2020). 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COVID-19: Skills for the future workplace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[online] </w:t>
      </w:r>
      <w:hyperlink r:id="R768c0951da444901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www.murdoch.edu.au</w:t>
        </w:r>
      </w:hyperlink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Available at: </w:t>
      </w:r>
      <w:hyperlink r:id="R93d3ef3de34244cd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https://www.murdoch.edu.au/news/series/series-articles/future-in-</w:t>
        </w:r>
      </w:hyperlink>
      <w:hyperlink r:id="Rdb94bb37170e4247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technology/covid-19-skills-for-the-future-workplace</w:t>
        </w:r>
      </w:hyperlink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</w:t>
      </w:r>
    </w:p>
    <w:p w:rsidR="085F1702" w:rsidP="4900548F" w:rsidRDefault="085F1702" w14:paraId="2911BD6F" w14:textId="657C7574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Pandey, V.K., Shukla, R. and Pandey, S. (2022). 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The Importance of Presentation Skills for Employability.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[online] ResearchGate. Available at: </w:t>
      </w:r>
      <w:hyperlink r:id="Rc177a63850ec48a4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https://www.researchgate.net/publication/361024780_The_Importa</w:t>
        </w:r>
      </w:hyperlink>
      <w:hyperlink r:id="R077e7be4c24b4f13">
        <w:r w:rsidRPr="4900548F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nce_of_Presentation_Skills_for_Employability</w:t>
        </w:r>
      </w:hyperlink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</w:t>
      </w:r>
    </w:p>
    <w:p w:rsidR="085F1702" w:rsidP="4900548F" w:rsidRDefault="085F1702" w14:paraId="65A2446D" w14:textId="7E0AA9C8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Tyler, M., Hoggarth, L. and Merton, B. (2009). 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Managing modern youth work</w:t>
      </w:r>
      <w:r w:rsidRPr="4900548F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 Exeter Learning Matters, p.17.</w:t>
      </w:r>
    </w:p>
    <w:p w:rsidR="4900548F" w:rsidP="4900548F" w:rsidRDefault="4900548F" w14:paraId="1BE3F5D2" w14:textId="1D05D079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00548F" w:rsidP="4900548F" w:rsidRDefault="4900548F" w14:paraId="7C857789" w14:textId="1EEF1CAA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</w:p>
    <w:p w:rsidR="4900548F" w:rsidP="4900548F" w:rsidRDefault="4900548F" w14:paraId="3D54FD8F" w14:textId="3CB33B0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4900548F" w:rsidP="4900548F" w:rsidRDefault="4900548F" w14:paraId="4FC1E5D0" w14:textId="2CA5097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SrTfMtIby95kM/" int2:id="jhEatNwG">
      <int2:state int2:type="LegacyProofing" int2:value="Rejected"/>
    </int2:textHash>
    <int2:textHash int2:hashCode="tLCguSoWsAx1du" int2:id="fX2EoSjN">
      <int2:state int2:type="LegacyProofing" int2:value="Rejected"/>
    </int2:textHash>
    <int2:bookmark int2:bookmarkName="_Int_fRHqzFFa" int2:invalidationBookmarkName="" int2:hashCode="ndT7eMrF3g91Qr" int2:id="4rlXecgI">
      <int2:state int2:type="AugLoop_Similarity_SimilarityAnnotation" int2:value="Rejected"/>
      <int2:extLst>
        <oel:ext uri="426473B9-03D8-482F-96C9-C2C85392BACA">
          <int2:similarityCritique int2:version="1" int2:context="Youth Work in Digital World Focus on Youth Workers Unit 2.">
            <int2:source int2:sourceType="Online" int2:sourceTitle="HUMAK University of Applied Sciences, Finland in collaboration with ..." int2:sourceUrl="https://www.youthworkandyou.org/wp-content/uploads/2019/08/Mod-5-HU-Unit-2-Focus-on-Digital-Youth-Workers.pdf" int2:sourceSnippet="Youth Work in Digital World Focus on Youth Workers Unit 2 YouthWorkAndYou.org is brought to you by the Youth Work eLearning Partnership [YWeLP], an Erasmus+ KA2 Strategic Partnership 2017-2019. HUMAK University of Applied Sciences, Finland in collaboration with Maynooth University, Ireland">
              <int2:suggestions int2:citationType="Inline">
                <int2:suggestion int2:citationStyle="Mla" int2:isIdentical="0">
                  <int2:citationText>(“HUMAK University of Applied Sciences, Finland in collaboration with ...”)</int2:citationText>
                </int2:suggestion>
                <int2:suggestion int2:citationStyle="Apa" int2:isIdentical="0">
                  <int2:citationText>(“HUMAK University of Applied Sciences, Finland in collaboration with ...”)</int2:citationText>
                </int2:suggestion>
                <int2:suggestion int2:citationStyle="Chicago" int2:isIdentical="0">
                  <int2:citationText>(“HUMAK University of Applied Sciences, Finland in collaboration with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&lt;i&gt;HUMAK University of Applied Sciences, Finland in collaboration with ...&lt;/i&gt;, https://www.youthworkandyou.org/wp-content/uploads/2019/08/Mod-5-HU-Unit-2-Focus-on-Digital-Youth-Workers.pdf.</int2:citationText>
                </int2:suggestion>
                <int2:suggestion int2:citationStyle="Apa" int2:isIdentical="0">
                  <int2:citationText>&lt;i&gt;HUMAK University of Applied Sciences, Finland in collaboration with ...&lt;/i&gt;. (n.d.). Retrieved from https://www.youthworkandyou.org/wp-content/uploads/2019/08/Mod-5-HU-Unit-2-Focus-on-Digital-Youth-Workers.pdf</int2:citationText>
                </int2:suggestion>
                <int2:suggestion int2:citationStyle="Chicago" int2:isIdentical="0">
                  <int2:citationText>“HUMAK University of Applied Sciences, Finland in collaboration with ...” n.d., https://www.youthworkandyou.org/wp-content/uploads/2019/08/Mod-5-HU-Unit-2-Focus-on-Digital-Youth-Workers.pdf.</int2:citationText>
                </int2:suggestion>
              </int2:suggestions>
            </int2:source>
          </int2:similarityCritique>
        </oel:ext>
      </int2:extLst>
    </int2:bookmark>
    <int2:bookmark int2:bookmarkName="_Int_FJ7nkHBd" int2:invalidationBookmarkName="" int2:hashCode="ndT7eMrF3g91Qr" int2:id="eFS6wW9T">
      <int2:state int2:type="AugLoop_Similarity_SimilarityAnnotation" int2:value="Rejected"/>
      <int2:extLst>
        <oel:ext uri="426473B9-03D8-482F-96C9-C2C85392BACA">
          <int2:similarityCritique int2:version="1" int2:context="Youth Work in Digital World Focus on Youth Workers Unit 2.">
            <int2:source int2:sourceType="Online" int2:sourceTitle="HUMAK University of Applied Sciences, Finland in collaboration with ..." int2:sourceUrl="https://www.youthworkandyou.org/wp-content/uploads/2019/08/Mod-5-HU-Unit-2-Focus-on-Digital-Youth-Workers.pdf" int2:sourceSnippet="Youth Work in Digital World Focus on Youth Workers Unit 2 YouthWorkAndYou.org is brought to you by the Youth Work eLearning Partnership [YWeLP], an Erasmus+ KA2 Strategic Partnership 2017-2019. HUMAK University of Applied Sciences, Finland in collaboration with Maynooth University, Ireland">
              <int2:suggestions int2:citationType="Inline">
                <int2:suggestion int2:citationStyle="Mla" int2:isIdentical="0">
                  <int2:citationText>(“HUMAK University of Applied Sciences, Finland in collaboration with ...”)</int2:citationText>
                </int2:suggestion>
                <int2:suggestion int2:citationStyle="Apa" int2:isIdentical="0">
                  <int2:citationText>(“HUMAK University of Applied Sciences, Finland in collaboration with ...”)</int2:citationText>
                </int2:suggestion>
                <int2:suggestion int2:citationStyle="Chicago" int2:isIdentical="0">
                  <int2:citationText>(“HUMAK University of Applied Sciences, Finland in collaboration with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&lt;i&gt;HUMAK University of Applied Sciences, Finland in collaboration with ...&lt;/i&gt;, https://www.youthworkandyou.org/wp-content/uploads/2019/08/Mod-5-HU-Unit-2-Focus-on-Digital-Youth-Workers.pdf.</int2:citationText>
                </int2:suggestion>
                <int2:suggestion int2:citationStyle="Apa" int2:isIdentical="0">
                  <int2:citationText>&lt;i&gt;HUMAK University of Applied Sciences, Finland in collaboration with ...&lt;/i&gt;. (n.d.). Retrieved from https://www.youthworkandyou.org/wp-content/uploads/2019/08/Mod-5-HU-Unit-2-Focus-on-Digital-Youth-Workers.pdf</int2:citationText>
                </int2:suggestion>
                <int2:suggestion int2:citationStyle="Chicago" int2:isIdentical="0">
                  <int2:citationText>“HUMAK University of Applied Sciences, Finland in collaboration with ...” n.d., https://www.youthworkandyou.org/wp-content/uploads/2019/08/Mod-5-HU-Unit-2-Focus-on-Digital-Youth-Workers.pdf.</int2:citationText>
                </int2:suggestion>
              </int2:suggestions>
            </int2:source>
          </int2:similarityCritique>
        </oel:ext>
      </int2:extLst>
    </int2:bookmark>
    <int2:bookmark int2:bookmarkName="_Int_fJWL7iNZ" int2:invalidationBookmarkName="" int2:hashCode="ISQDfKZqM8FMSE" int2:id="TCTGBYYo"/>
    <int2:bookmark int2:bookmarkName="_Int_zBvl68dE" int2:invalidationBookmarkName="" int2:hashCode="ZmeTQVAYtoZXOM" int2:id="qceIJUpQ">
      <int2:state int2:type="AugLoop_Text_Critique" int2:value="Rejected"/>
    </int2:bookmark>
    <int2:bookmark int2:bookmarkName="_Int_kWaibYAl" int2:invalidationBookmarkName="" int2:hashCode="QgncaW1EMoA08t" int2:id="MSmSCTGv">
      <int2:state int2:type="AugLoop_Text_Critique" int2:value="Rejected"/>
    </int2:bookmark>
    <int2:bookmark int2:bookmarkName="_Int_zBvl68dE" int2:invalidationBookmarkName="" int2:hashCode="EZV4dJS9HH7lfX" int2:id="TBFaVoGH"/>
    <int2:bookmark int2:bookmarkName="_Int_Qi12SAG8" int2:invalidationBookmarkName="" int2:hashCode="bDcM736sRQonT2" int2:id="QTHACdH1">
      <int2:state int2:type="AugLoop_Text_Critique" int2:value="Rejected"/>
    </int2:bookmark>
    <int2:bookmark int2:bookmarkName="_Int_q0uXx1on" int2:invalidationBookmarkName="" int2:hashCode="GnfUFiJMu+d6Q5" int2:id="p3Rr1OR9"/>
    <int2:bookmark int2:bookmarkName="_Int_JarCalke" int2:invalidationBookmarkName="" int2:hashCode="bDcM736sRQonT2" int2:id="7EHLMXoY"/>
    <int2:entireDocument int2:id="1LXrwOzf">
      <int2:extLst>
        <oel:ext uri="E302BA01-7950-474C-9AD3-286E660C40A8">
          <int2:similaritySummary int2:version="1" int2:runId="1669732938611" int2:tilesCheckedInThisRun="84" int2:totalNumOfTiles="84" int2:similarityAnnotationCount="2" int2:numWords="1153" int2:numFlaggedWords="22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1d613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67151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ace27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9254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aee0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9EC1AD"/>
    <w:rsid w:val="0021AF29"/>
    <w:rsid w:val="0173C243"/>
    <w:rsid w:val="01BD7F8A"/>
    <w:rsid w:val="01E3BFC9"/>
    <w:rsid w:val="023B29C4"/>
    <w:rsid w:val="026BB64B"/>
    <w:rsid w:val="0280AD93"/>
    <w:rsid w:val="02ACCF70"/>
    <w:rsid w:val="030F92A4"/>
    <w:rsid w:val="036A8AC2"/>
    <w:rsid w:val="0383408B"/>
    <w:rsid w:val="03841831"/>
    <w:rsid w:val="03BF8D98"/>
    <w:rsid w:val="058FAD94"/>
    <w:rsid w:val="06099D1D"/>
    <w:rsid w:val="077D143F"/>
    <w:rsid w:val="07A7294E"/>
    <w:rsid w:val="07BE95DB"/>
    <w:rsid w:val="085F1702"/>
    <w:rsid w:val="089D6CCC"/>
    <w:rsid w:val="08AA6B48"/>
    <w:rsid w:val="095071D7"/>
    <w:rsid w:val="096D9951"/>
    <w:rsid w:val="09B878A3"/>
    <w:rsid w:val="09C8916F"/>
    <w:rsid w:val="09DD237C"/>
    <w:rsid w:val="0A953502"/>
    <w:rsid w:val="0ACA88E8"/>
    <w:rsid w:val="0B9EC1AD"/>
    <w:rsid w:val="0C3D11E2"/>
    <w:rsid w:val="0CFB2B2F"/>
    <w:rsid w:val="0D782CF3"/>
    <w:rsid w:val="0D7DDC6B"/>
    <w:rsid w:val="0E87016C"/>
    <w:rsid w:val="0F098FF3"/>
    <w:rsid w:val="0F8E1436"/>
    <w:rsid w:val="10C73E01"/>
    <w:rsid w:val="128CD80A"/>
    <w:rsid w:val="1317F637"/>
    <w:rsid w:val="13D11343"/>
    <w:rsid w:val="14197961"/>
    <w:rsid w:val="144A0E4B"/>
    <w:rsid w:val="147FE02F"/>
    <w:rsid w:val="14957982"/>
    <w:rsid w:val="14BC7C4D"/>
    <w:rsid w:val="14F4DA23"/>
    <w:rsid w:val="15130FF9"/>
    <w:rsid w:val="15AFE255"/>
    <w:rsid w:val="1602874B"/>
    <w:rsid w:val="1617F730"/>
    <w:rsid w:val="162CA07F"/>
    <w:rsid w:val="1703C19E"/>
    <w:rsid w:val="171383DA"/>
    <w:rsid w:val="174007CB"/>
    <w:rsid w:val="1784CCAE"/>
    <w:rsid w:val="179B13D8"/>
    <w:rsid w:val="18AF543B"/>
    <w:rsid w:val="18CE2CCD"/>
    <w:rsid w:val="1967083E"/>
    <w:rsid w:val="1ADAF215"/>
    <w:rsid w:val="1B04BB06"/>
    <w:rsid w:val="1BA27CC4"/>
    <w:rsid w:val="1BAB362F"/>
    <w:rsid w:val="1C355DE2"/>
    <w:rsid w:val="1CCBE6F0"/>
    <w:rsid w:val="1E1997F5"/>
    <w:rsid w:val="1E815DC0"/>
    <w:rsid w:val="1F1E95BF"/>
    <w:rsid w:val="1F37BE1C"/>
    <w:rsid w:val="202C025C"/>
    <w:rsid w:val="20A4273A"/>
    <w:rsid w:val="20F069ED"/>
    <w:rsid w:val="210CF8CE"/>
    <w:rsid w:val="21187887"/>
    <w:rsid w:val="229A7FCD"/>
    <w:rsid w:val="22C9F02B"/>
    <w:rsid w:val="22D27C82"/>
    <w:rsid w:val="23293F98"/>
    <w:rsid w:val="2331215E"/>
    <w:rsid w:val="2350B049"/>
    <w:rsid w:val="23523576"/>
    <w:rsid w:val="23BAB44B"/>
    <w:rsid w:val="2415F38D"/>
    <w:rsid w:val="2435725B"/>
    <w:rsid w:val="25306389"/>
    <w:rsid w:val="25AF3E93"/>
    <w:rsid w:val="25C3DB10"/>
    <w:rsid w:val="2652FDAD"/>
    <w:rsid w:val="2740C8B1"/>
    <w:rsid w:val="2759F832"/>
    <w:rsid w:val="27D7A5AF"/>
    <w:rsid w:val="27F6AFAE"/>
    <w:rsid w:val="28C0763A"/>
    <w:rsid w:val="28D813F3"/>
    <w:rsid w:val="28E3EB86"/>
    <w:rsid w:val="299E10D2"/>
    <w:rsid w:val="29B9EA7F"/>
    <w:rsid w:val="2A3D1D90"/>
    <w:rsid w:val="2A66BD1F"/>
    <w:rsid w:val="2AF4ED4B"/>
    <w:rsid w:val="2B133B98"/>
    <w:rsid w:val="2B1BADF5"/>
    <w:rsid w:val="2B1BCADF"/>
    <w:rsid w:val="2B22CC56"/>
    <w:rsid w:val="2B59B7EB"/>
    <w:rsid w:val="2DF98C97"/>
    <w:rsid w:val="30D87770"/>
    <w:rsid w:val="3174CB68"/>
    <w:rsid w:val="31EB4C0D"/>
    <w:rsid w:val="3252845E"/>
    <w:rsid w:val="3274D576"/>
    <w:rsid w:val="32DA857E"/>
    <w:rsid w:val="33FF9D86"/>
    <w:rsid w:val="342B0105"/>
    <w:rsid w:val="3436E8F8"/>
    <w:rsid w:val="3481C3A7"/>
    <w:rsid w:val="34CB58B5"/>
    <w:rsid w:val="34FBED9F"/>
    <w:rsid w:val="357842CE"/>
    <w:rsid w:val="3587F061"/>
    <w:rsid w:val="35E5333B"/>
    <w:rsid w:val="36122640"/>
    <w:rsid w:val="362779CC"/>
    <w:rsid w:val="3673422B"/>
    <w:rsid w:val="36A307C5"/>
    <w:rsid w:val="36D6D0AB"/>
    <w:rsid w:val="36E0DA6C"/>
    <w:rsid w:val="37404754"/>
    <w:rsid w:val="375026EE"/>
    <w:rsid w:val="37D8E468"/>
    <w:rsid w:val="37E70798"/>
    <w:rsid w:val="3899CC0E"/>
    <w:rsid w:val="38A51650"/>
    <w:rsid w:val="390CF18A"/>
    <w:rsid w:val="39142963"/>
    <w:rsid w:val="39CF5EC2"/>
    <w:rsid w:val="3ABB342F"/>
    <w:rsid w:val="3ACC6F06"/>
    <w:rsid w:val="3B4C6DF6"/>
    <w:rsid w:val="3BE4FAEF"/>
    <w:rsid w:val="3CC884C6"/>
    <w:rsid w:val="3D090DDC"/>
    <w:rsid w:val="3D1DE1E1"/>
    <w:rsid w:val="3E0BFD4E"/>
    <w:rsid w:val="3E1A90F2"/>
    <w:rsid w:val="3EC3593D"/>
    <w:rsid w:val="3F9D5073"/>
    <w:rsid w:val="402E0E76"/>
    <w:rsid w:val="41005F93"/>
    <w:rsid w:val="41B56202"/>
    <w:rsid w:val="41F2EB61"/>
    <w:rsid w:val="434D99A4"/>
    <w:rsid w:val="43847845"/>
    <w:rsid w:val="439DFD09"/>
    <w:rsid w:val="43D33164"/>
    <w:rsid w:val="43E26485"/>
    <w:rsid w:val="44396F11"/>
    <w:rsid w:val="4450DB9E"/>
    <w:rsid w:val="44F3DC4E"/>
    <w:rsid w:val="45388AE0"/>
    <w:rsid w:val="455C5C65"/>
    <w:rsid w:val="45D53F72"/>
    <w:rsid w:val="463AADE2"/>
    <w:rsid w:val="46853A66"/>
    <w:rsid w:val="468AD694"/>
    <w:rsid w:val="46B194DD"/>
    <w:rsid w:val="47CC445F"/>
    <w:rsid w:val="48210AC7"/>
    <w:rsid w:val="4900548F"/>
    <w:rsid w:val="4A8D4A39"/>
    <w:rsid w:val="4AD9457F"/>
    <w:rsid w:val="4B3F832C"/>
    <w:rsid w:val="4BC26097"/>
    <w:rsid w:val="4BE99E3E"/>
    <w:rsid w:val="4CD51658"/>
    <w:rsid w:val="4D0C69C4"/>
    <w:rsid w:val="4D993C1D"/>
    <w:rsid w:val="4E040391"/>
    <w:rsid w:val="4E354995"/>
    <w:rsid w:val="4F42FE33"/>
    <w:rsid w:val="4FE2879E"/>
    <w:rsid w:val="506CF99E"/>
    <w:rsid w:val="5099D7A5"/>
    <w:rsid w:val="509B7E5F"/>
    <w:rsid w:val="50EAB5F2"/>
    <w:rsid w:val="5144552C"/>
    <w:rsid w:val="5159C1DA"/>
    <w:rsid w:val="51DF599A"/>
    <w:rsid w:val="522258CF"/>
    <w:rsid w:val="523D6C01"/>
    <w:rsid w:val="525D03D4"/>
    <w:rsid w:val="528A18BD"/>
    <w:rsid w:val="52B3C27A"/>
    <w:rsid w:val="531A2860"/>
    <w:rsid w:val="5363BD6E"/>
    <w:rsid w:val="53B0C4CC"/>
    <w:rsid w:val="53BD19D3"/>
    <w:rsid w:val="53E167A8"/>
    <w:rsid w:val="54D185B0"/>
    <w:rsid w:val="556BFD32"/>
    <w:rsid w:val="55DA2865"/>
    <w:rsid w:val="575CD069"/>
    <w:rsid w:val="5763E9C8"/>
    <w:rsid w:val="57F3A300"/>
    <w:rsid w:val="57FB9086"/>
    <w:rsid w:val="589A71DC"/>
    <w:rsid w:val="5932D12A"/>
    <w:rsid w:val="59704187"/>
    <w:rsid w:val="5A1C1A5D"/>
    <w:rsid w:val="5AAD9988"/>
    <w:rsid w:val="5AB3E9F2"/>
    <w:rsid w:val="5B1539AB"/>
    <w:rsid w:val="5B2B43C2"/>
    <w:rsid w:val="5B3AC162"/>
    <w:rsid w:val="5B54DAFC"/>
    <w:rsid w:val="5B6F438E"/>
    <w:rsid w:val="5CACCF7A"/>
    <w:rsid w:val="5CC71423"/>
    <w:rsid w:val="5D1C5B7B"/>
    <w:rsid w:val="5D5A55AC"/>
    <w:rsid w:val="5D95757E"/>
    <w:rsid w:val="5DA35FF1"/>
    <w:rsid w:val="5E62E484"/>
    <w:rsid w:val="5F26EA2B"/>
    <w:rsid w:val="5F4088A5"/>
    <w:rsid w:val="5F6AD96C"/>
    <w:rsid w:val="5F770E65"/>
    <w:rsid w:val="5FFEB4E5"/>
    <w:rsid w:val="6020552C"/>
    <w:rsid w:val="60BFEE79"/>
    <w:rsid w:val="60D7573D"/>
    <w:rsid w:val="6107E3BB"/>
    <w:rsid w:val="6114ED86"/>
    <w:rsid w:val="61363261"/>
    <w:rsid w:val="61CD9B89"/>
    <w:rsid w:val="625318D0"/>
    <w:rsid w:val="629AAD5F"/>
    <w:rsid w:val="62AC1FC8"/>
    <w:rsid w:val="62C239DD"/>
    <w:rsid w:val="633CF7ED"/>
    <w:rsid w:val="63F8445D"/>
    <w:rsid w:val="6423CC92"/>
    <w:rsid w:val="64C0EB31"/>
    <w:rsid w:val="651E9C99"/>
    <w:rsid w:val="663DBC89"/>
    <w:rsid w:val="6675E3EF"/>
    <w:rsid w:val="669E8B53"/>
    <w:rsid w:val="670CB686"/>
    <w:rsid w:val="673719BA"/>
    <w:rsid w:val="679855C9"/>
    <w:rsid w:val="683A5BB4"/>
    <w:rsid w:val="68EA56A8"/>
    <w:rsid w:val="69216F22"/>
    <w:rsid w:val="69BCF827"/>
    <w:rsid w:val="6A3C6720"/>
    <w:rsid w:val="6A44C548"/>
    <w:rsid w:val="6B37339D"/>
    <w:rsid w:val="6B435731"/>
    <w:rsid w:val="6B71FC76"/>
    <w:rsid w:val="6C048AFD"/>
    <w:rsid w:val="6C624716"/>
    <w:rsid w:val="6C76FA40"/>
    <w:rsid w:val="6C816FD9"/>
    <w:rsid w:val="6D7ABA0B"/>
    <w:rsid w:val="6E80F5D4"/>
    <w:rsid w:val="6E97DC6B"/>
    <w:rsid w:val="6FCB7672"/>
    <w:rsid w:val="70B398CC"/>
    <w:rsid w:val="72225955"/>
    <w:rsid w:val="727D902B"/>
    <w:rsid w:val="72BD9460"/>
    <w:rsid w:val="72CFE636"/>
    <w:rsid w:val="72D0DD90"/>
    <w:rsid w:val="73AD9F2C"/>
    <w:rsid w:val="75E3FA4B"/>
    <w:rsid w:val="769161BE"/>
    <w:rsid w:val="76FA32EC"/>
    <w:rsid w:val="77555C6B"/>
    <w:rsid w:val="777C47BE"/>
    <w:rsid w:val="77A2405A"/>
    <w:rsid w:val="77D98E8D"/>
    <w:rsid w:val="77EFAD5B"/>
    <w:rsid w:val="7896986D"/>
    <w:rsid w:val="78A189BE"/>
    <w:rsid w:val="7A758549"/>
    <w:rsid w:val="7A913754"/>
    <w:rsid w:val="7B5F78DC"/>
    <w:rsid w:val="7C6EAB14"/>
    <w:rsid w:val="7CB4DB5D"/>
    <w:rsid w:val="7D90EBBE"/>
    <w:rsid w:val="7D9D2892"/>
    <w:rsid w:val="7DF7690E"/>
    <w:rsid w:val="7E004707"/>
    <w:rsid w:val="7E5B7B93"/>
    <w:rsid w:val="7EC0D822"/>
    <w:rsid w:val="7ED14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EC1AD"/>
  <w15:chartTrackingRefBased/>
  <w15:docId w15:val="{03C1631D-99C8-4E19-89CA-0C74407EFD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readytech.com.au/" TargetMode="External" Id="Rd203b3a6356a41b6" /><Relationship Type="http://schemas.openxmlformats.org/officeDocument/2006/relationships/hyperlink" Target="https://www.readytech.com.au/news-and-views/blog/digital-skills-are-central-to-our-future-employability-success/" TargetMode="External" Id="Ra7d428e905b34925" /><Relationship Type="http://schemas.openxmlformats.org/officeDocument/2006/relationships/hyperlink" Target="https://www.readytech.com.au/news-and-views/blog/digital-skills-are-central-to-our-future-employability-success/" TargetMode="External" Id="Rb9536af9b57f4efd" /><Relationship Type="http://schemas.openxmlformats.org/officeDocument/2006/relationships/hyperlink" Target="https://www.readytech.com.au/news-and-views/blog/digital-skills-are-central-to-our-future-employability-success/" TargetMode="External" Id="R797d0a8cb31146ee" /><Relationship Type="http://schemas.openxmlformats.org/officeDocument/2006/relationships/hyperlink" Target="https://www.researchgate.net/publication/361024780_The_Importance_of_Presentation_Skills_for_Employability" TargetMode="External" Id="R9ae41d9cd5534b35" /><Relationship Type="http://schemas.openxmlformats.org/officeDocument/2006/relationships/hyperlink" Target="https://www.researchgate.net/publication/361024780_The_Importance_of_Presentation_Skills_for_Employability" TargetMode="External" Id="R4cea53b52a8140d0" /><Relationship Type="http://schemas.openxmlformats.org/officeDocument/2006/relationships/hyperlink" Target="http://www.murdoch.edu.au/" TargetMode="External" Id="R516b15c7c1b840e4" /><Relationship Type="http://schemas.openxmlformats.org/officeDocument/2006/relationships/hyperlink" Target="https://www.murdoch.edu.au/news/series/series-articles/future-in-technology/covid-19-skills-for-the-future-workplace" TargetMode="External" Id="Ra2e0753bf6c8405d" /><Relationship Type="http://schemas.openxmlformats.org/officeDocument/2006/relationships/hyperlink" Target="https://www.murdoch.edu.au/news/series/series-articles/future-in-technology/covid-19-skills-for-the-future-workplace" TargetMode="External" Id="Reb5f445e2e6d4902" /><Relationship Type="http://schemas.openxmlformats.org/officeDocument/2006/relationships/hyperlink" Target="https://www.youthworkandyou.org/wp-content/uploads/2019/08/Mod-5-HU-Unit-2-Focus-on-Digital-Youth-Workers.pdf" TargetMode="External" Id="Re89ddc971ad54cc0" /><Relationship Type="http://schemas.openxmlformats.org/officeDocument/2006/relationships/hyperlink" Target="https://www.youthworkandyou.org/wp-content/uploads/2019/08/Mod-5-HU-Unit-2-Focus-on-Digital-Youth-Workers.pdf" TargetMode="External" Id="Rf4448771a3ba4351" /><Relationship Type="http://schemas.openxmlformats.org/officeDocument/2006/relationships/hyperlink" Target="https://www.goodbox.com/2019/05/digital-fundraising-technology/" TargetMode="External" Id="Rbfb7eaa286b4412b" /><Relationship Type="http://schemas.openxmlformats.org/officeDocument/2006/relationships/hyperlink" Target="https://www.youthemployment.org.uk/how-a-positive-attitude-can-help-you-get-into-work/" TargetMode="External" Id="R02f0614de362415b" /><Relationship Type="http://schemas.openxmlformats.org/officeDocument/2006/relationships/hyperlink" Target="https://www.youthemployment.org.uk/how-a-positive-attitude-can-help-you-get-into-work/" TargetMode="External" Id="R512a41e8869b474b" /><Relationship Type="http://schemas.openxmlformats.org/officeDocument/2006/relationships/hyperlink" Target="https://www.youthemployment.org.uk/how-a-positive-attitude-can-help-you-get-into-work/" TargetMode="External" Id="R6eb7f1b8c932423c" /><Relationship Type="http://schemas.openxmlformats.org/officeDocument/2006/relationships/hyperlink" Target="https://www.youthemployment.org.uk/how-a-positive-attitude-can-help-you-get-into-work/" TargetMode="External" Id="R2fa84ac04bed4dc5" /><Relationship Type="http://schemas.openxmlformats.org/officeDocument/2006/relationships/hyperlink" Target="https://www.youthemployment.org.uk/how-a-positive-attitude-can-help-you-get-into-work/" TargetMode="External" Id="R36dbf06a836543f3" /><Relationship Type="http://schemas.openxmlformats.org/officeDocument/2006/relationships/hyperlink" Target="https://www.youthemployment.org.uk/how-a-positive-attitude-can-help-you-get-into-work/" TargetMode="External" Id="Ra600c380de3740e0" /><Relationship Type="http://schemas.openxmlformats.org/officeDocument/2006/relationships/hyperlink" Target="https://www.youthemployment.org.uk/how-a-positive-attitude-can-help-you-get-into-work/" TargetMode="External" Id="R717b95d5f3074e54" /><Relationship Type="http://schemas.openxmlformats.org/officeDocument/2006/relationships/hyperlink" Target="https://www.youthemployment.org.uk/how-a-positive-attitude-can-help-you-get-into-work/" TargetMode="External" Id="R6f459be966c044cf" /><Relationship Type="http://schemas.openxmlformats.org/officeDocument/2006/relationships/hyperlink" Target="https://www.goodbox.com/2019/05/digital-fundraising-technology/" TargetMode="External" Id="Ra792a08d7c174ac6" /><Relationship Type="http://schemas.openxmlformats.org/officeDocument/2006/relationships/hyperlink" Target="https://www.youthworkandyou.org/wp-content/uploads/2019/08/Mod-5-HU-Unit-2-Focus-on-Digital-Youth-Workers.pdf" TargetMode="External" Id="R2c87929c63fe42e8" /><Relationship Type="http://schemas.openxmlformats.org/officeDocument/2006/relationships/hyperlink" Target="https://www.youthworkandyou.org/wp-content/uploads/2019/08/Mod-5-HU-Unit-2-Focus-on-Digital-Youth-Workers.pdf" TargetMode="External" Id="R7139ce7811ed4254" /><Relationship Type="http://schemas.openxmlformats.org/officeDocument/2006/relationships/hyperlink" Target="http://www.readytech.com.au/" TargetMode="External" Id="Rce08969464e342f2" /><Relationship Type="http://schemas.openxmlformats.org/officeDocument/2006/relationships/hyperlink" Target="https://www.readytech.com.au/news-and-views/blog/digital-skills-are-central-to-our-future-employability-success/" TargetMode="External" Id="R38694d40f3214d32" /><Relationship Type="http://schemas.openxmlformats.org/officeDocument/2006/relationships/hyperlink" Target="https://www.readytech.com.au/news-and-views/blog/digital-skills-are-central-to-our-future-employability-success/" TargetMode="External" Id="Rb90f32226b83478c" /><Relationship Type="http://schemas.openxmlformats.org/officeDocument/2006/relationships/hyperlink" Target="https://www.readytech.com.au/news-and-views/blog/digital-skills-are-central-to-our-future-employability-success/" TargetMode="External" Id="R41fe764aac3a400a" /><Relationship Type="http://schemas.openxmlformats.org/officeDocument/2006/relationships/hyperlink" Target="http://www.murdoch.edu.au/" TargetMode="External" Id="R768c0951da444901" /><Relationship Type="http://schemas.openxmlformats.org/officeDocument/2006/relationships/hyperlink" Target="https://www.murdoch.edu.au/news/series/series-articles/future-in-technology/covid-19-skills-for-the-future-workplace" TargetMode="External" Id="R93d3ef3de34244cd" /><Relationship Type="http://schemas.openxmlformats.org/officeDocument/2006/relationships/hyperlink" Target="https://www.murdoch.edu.au/news/series/series-articles/future-in-technology/covid-19-skills-for-the-future-workplace" TargetMode="External" Id="Rdb94bb37170e4247" /><Relationship Type="http://schemas.openxmlformats.org/officeDocument/2006/relationships/hyperlink" Target="https://www.researchgate.net/publication/361024780_The_Importance_of_Presentation_Skills_for_Employability" TargetMode="External" Id="Rc177a63850ec48a4" /><Relationship Type="http://schemas.openxmlformats.org/officeDocument/2006/relationships/hyperlink" Target="https://www.researchgate.net/publication/361024780_The_Importance_of_Presentation_Skills_for_Employability" TargetMode="External" Id="R077e7be4c24b4f13" /><Relationship Type="http://schemas.microsoft.com/office/2020/10/relationships/intelligence" Target="intelligence2.xml" Id="R11feaa3a79c44b2e" /><Relationship Type="http://schemas.openxmlformats.org/officeDocument/2006/relationships/numbering" Target="numbering.xml" Id="Rdfe86330058d4ca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2022-11-28T11:22:28.1161795Z</dcterms:created>
  <dcterms:modified xsi:type="dcterms:W3CDTF">2022-11-29T14:43:26.7325395Z</dcterms:modified>
  <dc:creator>Caitlin Joyce (2204263)</dc:creator>
  <lastModifiedBy>Caitlin Joyce (2204263)</lastModifiedBy>
</coreProperties>
</file>