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C41F176" w14:textId="77777777" w:rsidR="00DE0DF7" w:rsidRDefault="00DE0DF7" w:rsidP="00523EFA">
      <w:pPr>
        <w:spacing w:line="360" w:lineRule="auto"/>
        <w:jc w:val="center"/>
        <w:rPr>
          <w:rFonts w:ascii="Arial" w:hAnsi="Arial" w:cs="Arial"/>
          <w:sz w:val="44"/>
          <w:szCs w:val="44"/>
        </w:rPr>
      </w:pPr>
    </w:p>
    <w:p w14:paraId="7E1F3019" w14:textId="77777777" w:rsidR="00DE0DF7" w:rsidRDefault="00DE0DF7" w:rsidP="00523EFA">
      <w:pPr>
        <w:spacing w:line="360" w:lineRule="auto"/>
        <w:jc w:val="center"/>
        <w:rPr>
          <w:rFonts w:ascii="Arial" w:hAnsi="Arial" w:cs="Arial"/>
          <w:sz w:val="44"/>
          <w:szCs w:val="44"/>
        </w:rPr>
      </w:pPr>
    </w:p>
    <w:p w14:paraId="4720CFF6" w14:textId="77777777" w:rsidR="00DE0DF7" w:rsidRDefault="00DE0DF7" w:rsidP="00523EFA">
      <w:pPr>
        <w:spacing w:line="360" w:lineRule="auto"/>
        <w:jc w:val="center"/>
        <w:rPr>
          <w:rFonts w:ascii="Arial" w:hAnsi="Arial" w:cs="Arial"/>
          <w:sz w:val="44"/>
          <w:szCs w:val="44"/>
        </w:rPr>
      </w:pPr>
    </w:p>
    <w:p w14:paraId="612E560D" w14:textId="77777777" w:rsidR="00DE0DF7" w:rsidRDefault="00DE0DF7" w:rsidP="00523EFA">
      <w:pPr>
        <w:spacing w:line="360" w:lineRule="auto"/>
        <w:jc w:val="center"/>
        <w:rPr>
          <w:rFonts w:ascii="Arial" w:hAnsi="Arial" w:cs="Arial"/>
          <w:sz w:val="44"/>
          <w:szCs w:val="44"/>
        </w:rPr>
      </w:pPr>
    </w:p>
    <w:p w14:paraId="52503DF4" w14:textId="77777777" w:rsidR="00DE0DF7" w:rsidRDefault="00DE0DF7" w:rsidP="00523EFA">
      <w:pPr>
        <w:spacing w:line="360" w:lineRule="auto"/>
        <w:jc w:val="center"/>
        <w:rPr>
          <w:rFonts w:ascii="Arial" w:hAnsi="Arial" w:cs="Arial"/>
          <w:sz w:val="44"/>
          <w:szCs w:val="44"/>
        </w:rPr>
      </w:pPr>
    </w:p>
    <w:p w14:paraId="3CB20791" w14:textId="62F64942" w:rsidR="00994769" w:rsidRDefault="00FD3FA6" w:rsidP="00523EFA">
      <w:pPr>
        <w:spacing w:line="360" w:lineRule="auto"/>
        <w:jc w:val="center"/>
        <w:rPr>
          <w:rFonts w:ascii="Arial" w:hAnsi="Arial" w:cs="Arial"/>
          <w:sz w:val="44"/>
          <w:szCs w:val="44"/>
        </w:rPr>
      </w:pPr>
      <w:r>
        <w:rPr>
          <w:rFonts w:ascii="Arial" w:hAnsi="Arial" w:cs="Arial"/>
          <w:sz w:val="44"/>
          <w:szCs w:val="44"/>
        </w:rPr>
        <w:t>Nam</w:t>
      </w:r>
      <w:r w:rsidR="00454A84">
        <w:rPr>
          <w:rFonts w:ascii="Arial" w:hAnsi="Arial" w:cs="Arial"/>
          <w:sz w:val="44"/>
          <w:szCs w:val="44"/>
        </w:rPr>
        <w:t xml:space="preserve">e: </w:t>
      </w:r>
      <w:proofErr w:type="spellStart"/>
      <w:r w:rsidR="00FD60B1">
        <w:rPr>
          <w:rFonts w:ascii="Arial" w:hAnsi="Arial" w:cs="Arial"/>
          <w:sz w:val="44"/>
          <w:szCs w:val="44"/>
        </w:rPr>
        <w:t>Jayla</w:t>
      </w:r>
      <w:proofErr w:type="spellEnd"/>
      <w:r w:rsidR="00FD60B1">
        <w:rPr>
          <w:rFonts w:ascii="Arial" w:hAnsi="Arial" w:cs="Arial"/>
          <w:sz w:val="44"/>
          <w:szCs w:val="44"/>
        </w:rPr>
        <w:t xml:space="preserve"> </w:t>
      </w:r>
      <w:proofErr w:type="spellStart"/>
      <w:r w:rsidR="00FD60B1">
        <w:rPr>
          <w:rFonts w:ascii="Arial" w:hAnsi="Arial" w:cs="Arial"/>
          <w:sz w:val="44"/>
          <w:szCs w:val="44"/>
        </w:rPr>
        <w:t>Imar</w:t>
      </w:r>
      <w:r w:rsidR="007B33BA">
        <w:rPr>
          <w:rFonts w:ascii="Arial" w:hAnsi="Arial" w:cs="Arial"/>
          <w:sz w:val="44"/>
          <w:szCs w:val="44"/>
        </w:rPr>
        <w:t>ni</w:t>
      </w:r>
      <w:proofErr w:type="spellEnd"/>
      <w:r w:rsidR="007B33BA">
        <w:rPr>
          <w:rFonts w:ascii="Arial" w:hAnsi="Arial" w:cs="Arial"/>
          <w:sz w:val="44"/>
          <w:szCs w:val="44"/>
        </w:rPr>
        <w:t xml:space="preserve"> Russell </w:t>
      </w:r>
    </w:p>
    <w:p w14:paraId="67919747" w14:textId="3A5A00D4" w:rsidR="00B1074F" w:rsidRDefault="00B1074F" w:rsidP="00523EFA">
      <w:pPr>
        <w:spacing w:line="360" w:lineRule="auto"/>
        <w:jc w:val="center"/>
        <w:rPr>
          <w:rFonts w:ascii="Arial" w:hAnsi="Arial" w:cs="Arial"/>
          <w:sz w:val="44"/>
          <w:szCs w:val="44"/>
        </w:rPr>
      </w:pPr>
      <w:r>
        <w:rPr>
          <w:rFonts w:ascii="Arial" w:hAnsi="Arial" w:cs="Arial"/>
          <w:sz w:val="44"/>
          <w:szCs w:val="44"/>
        </w:rPr>
        <w:t>Student number: 2518864</w:t>
      </w:r>
    </w:p>
    <w:p w14:paraId="7F0FAFB8" w14:textId="4701732D" w:rsidR="007B33BA" w:rsidRDefault="00DD7EEC" w:rsidP="00523EFA">
      <w:pPr>
        <w:spacing w:line="360" w:lineRule="auto"/>
        <w:jc w:val="center"/>
        <w:rPr>
          <w:rFonts w:ascii="Arial" w:hAnsi="Arial" w:cs="Arial"/>
          <w:sz w:val="44"/>
          <w:szCs w:val="44"/>
        </w:rPr>
      </w:pPr>
      <w:r>
        <w:rPr>
          <w:rFonts w:ascii="Arial" w:hAnsi="Arial" w:cs="Arial"/>
          <w:sz w:val="44"/>
          <w:szCs w:val="44"/>
        </w:rPr>
        <w:t>Modu</w:t>
      </w:r>
      <w:r w:rsidR="00C22072">
        <w:rPr>
          <w:rFonts w:ascii="Arial" w:hAnsi="Arial" w:cs="Arial"/>
          <w:sz w:val="44"/>
          <w:szCs w:val="44"/>
        </w:rPr>
        <w:t xml:space="preserve">le code: </w:t>
      </w:r>
      <w:r w:rsidR="00081285">
        <w:rPr>
          <w:rFonts w:ascii="Arial" w:hAnsi="Arial" w:cs="Arial"/>
          <w:sz w:val="44"/>
          <w:szCs w:val="44"/>
        </w:rPr>
        <w:t>LCHS</w:t>
      </w:r>
      <w:r w:rsidR="002F124F">
        <w:rPr>
          <w:rFonts w:ascii="Arial" w:hAnsi="Arial" w:cs="Arial"/>
          <w:sz w:val="44"/>
          <w:szCs w:val="44"/>
        </w:rPr>
        <w:t>4003</w:t>
      </w:r>
    </w:p>
    <w:p w14:paraId="777683E2" w14:textId="718F1D9A" w:rsidR="002F124F" w:rsidRDefault="00FB2DBA" w:rsidP="00523EFA">
      <w:pPr>
        <w:spacing w:line="360" w:lineRule="auto"/>
        <w:jc w:val="center"/>
        <w:rPr>
          <w:rFonts w:ascii="Arial" w:hAnsi="Arial" w:cs="Arial"/>
          <w:sz w:val="44"/>
          <w:szCs w:val="44"/>
        </w:rPr>
      </w:pPr>
      <w:r>
        <w:rPr>
          <w:rFonts w:ascii="Arial" w:hAnsi="Arial" w:cs="Arial"/>
          <w:sz w:val="44"/>
          <w:szCs w:val="44"/>
        </w:rPr>
        <w:t>Modu</w:t>
      </w:r>
      <w:r w:rsidR="00F33D7F">
        <w:rPr>
          <w:rFonts w:ascii="Arial" w:hAnsi="Arial" w:cs="Arial"/>
          <w:sz w:val="44"/>
          <w:szCs w:val="44"/>
        </w:rPr>
        <w:t>le leader</w:t>
      </w:r>
      <w:r w:rsidR="002F410F">
        <w:rPr>
          <w:rFonts w:ascii="Arial" w:hAnsi="Arial" w:cs="Arial"/>
          <w:sz w:val="44"/>
          <w:szCs w:val="44"/>
        </w:rPr>
        <w:t>:</w:t>
      </w:r>
      <w:r w:rsidR="00C34DEC">
        <w:rPr>
          <w:rFonts w:ascii="Arial" w:hAnsi="Arial" w:cs="Arial"/>
          <w:sz w:val="44"/>
          <w:szCs w:val="44"/>
        </w:rPr>
        <w:t xml:space="preserve"> </w:t>
      </w:r>
      <w:r w:rsidR="009C45C8">
        <w:rPr>
          <w:rFonts w:ascii="Arial" w:hAnsi="Arial" w:cs="Arial"/>
          <w:sz w:val="44"/>
          <w:szCs w:val="44"/>
        </w:rPr>
        <w:t>H</w:t>
      </w:r>
      <w:r w:rsidR="000C3978">
        <w:rPr>
          <w:rFonts w:ascii="Arial" w:hAnsi="Arial" w:cs="Arial"/>
          <w:sz w:val="44"/>
          <w:szCs w:val="44"/>
        </w:rPr>
        <w:t xml:space="preserve">elen </w:t>
      </w:r>
      <w:r w:rsidR="000C1EE7">
        <w:rPr>
          <w:rFonts w:ascii="Arial" w:hAnsi="Arial" w:cs="Arial"/>
          <w:sz w:val="44"/>
          <w:szCs w:val="44"/>
        </w:rPr>
        <w:t>Parsons</w:t>
      </w:r>
    </w:p>
    <w:p w14:paraId="402683D0" w14:textId="38CE2BA3" w:rsidR="002F410F" w:rsidRDefault="00155DFB" w:rsidP="00523EFA">
      <w:pPr>
        <w:spacing w:line="360" w:lineRule="auto"/>
        <w:jc w:val="center"/>
        <w:rPr>
          <w:rFonts w:ascii="Arial" w:hAnsi="Arial" w:cs="Arial"/>
          <w:sz w:val="44"/>
          <w:szCs w:val="44"/>
        </w:rPr>
      </w:pPr>
      <w:r>
        <w:rPr>
          <w:rFonts w:ascii="Arial" w:hAnsi="Arial" w:cs="Arial"/>
          <w:sz w:val="44"/>
          <w:szCs w:val="44"/>
        </w:rPr>
        <w:t>Lecturer</w:t>
      </w:r>
      <w:r w:rsidR="00EA5B93">
        <w:rPr>
          <w:rFonts w:ascii="Arial" w:hAnsi="Arial" w:cs="Arial"/>
          <w:sz w:val="44"/>
          <w:szCs w:val="44"/>
        </w:rPr>
        <w:t>:</w:t>
      </w:r>
      <w:r w:rsidR="0066203F">
        <w:rPr>
          <w:rFonts w:ascii="Arial" w:hAnsi="Arial" w:cs="Arial"/>
          <w:sz w:val="44"/>
          <w:szCs w:val="44"/>
        </w:rPr>
        <w:t>Far</w:t>
      </w:r>
      <w:r w:rsidR="00866282">
        <w:rPr>
          <w:rFonts w:ascii="Arial" w:hAnsi="Arial" w:cs="Arial"/>
          <w:sz w:val="44"/>
          <w:szCs w:val="44"/>
        </w:rPr>
        <w:t xml:space="preserve">ah </w:t>
      </w:r>
      <w:r w:rsidR="00DA7038">
        <w:rPr>
          <w:rFonts w:ascii="Arial" w:hAnsi="Arial" w:cs="Arial"/>
          <w:sz w:val="44"/>
          <w:szCs w:val="44"/>
        </w:rPr>
        <w:t>I</w:t>
      </w:r>
      <w:r w:rsidR="00475282">
        <w:rPr>
          <w:rFonts w:ascii="Arial" w:hAnsi="Arial" w:cs="Arial"/>
          <w:sz w:val="44"/>
          <w:szCs w:val="44"/>
        </w:rPr>
        <w:t>sla</w:t>
      </w:r>
      <w:r w:rsidR="00EB2D30">
        <w:rPr>
          <w:rFonts w:ascii="Arial" w:hAnsi="Arial" w:cs="Arial"/>
          <w:sz w:val="44"/>
          <w:szCs w:val="44"/>
        </w:rPr>
        <w:t xml:space="preserve">m </w:t>
      </w:r>
    </w:p>
    <w:p w14:paraId="47A48446" w14:textId="1ABCBC03" w:rsidR="004D7A9B" w:rsidRDefault="004D7A9B" w:rsidP="00523EFA">
      <w:pPr>
        <w:spacing w:line="360" w:lineRule="auto"/>
        <w:jc w:val="center"/>
        <w:rPr>
          <w:rFonts w:ascii="Arial" w:hAnsi="Arial" w:cs="Arial"/>
          <w:sz w:val="44"/>
          <w:szCs w:val="44"/>
        </w:rPr>
      </w:pPr>
      <w:r>
        <w:rPr>
          <w:rFonts w:ascii="Arial" w:hAnsi="Arial" w:cs="Arial"/>
          <w:sz w:val="44"/>
          <w:szCs w:val="44"/>
        </w:rPr>
        <w:t>Co</w:t>
      </w:r>
      <w:r w:rsidR="005D0FD7">
        <w:rPr>
          <w:rFonts w:ascii="Arial" w:hAnsi="Arial" w:cs="Arial"/>
          <w:sz w:val="44"/>
          <w:szCs w:val="44"/>
        </w:rPr>
        <w:t xml:space="preserve">mponent 2 </w:t>
      </w:r>
      <w:r w:rsidR="007839A5">
        <w:rPr>
          <w:rFonts w:ascii="Arial" w:hAnsi="Arial" w:cs="Arial"/>
          <w:sz w:val="44"/>
          <w:szCs w:val="44"/>
        </w:rPr>
        <w:t>–</w:t>
      </w:r>
      <w:r w:rsidR="00E944F6">
        <w:rPr>
          <w:rFonts w:ascii="Arial" w:hAnsi="Arial" w:cs="Arial"/>
          <w:sz w:val="44"/>
          <w:szCs w:val="44"/>
        </w:rPr>
        <w:t xml:space="preserve"> </w:t>
      </w:r>
      <w:r w:rsidR="007839A5">
        <w:rPr>
          <w:rFonts w:ascii="Arial" w:hAnsi="Arial" w:cs="Arial"/>
          <w:sz w:val="44"/>
          <w:szCs w:val="44"/>
        </w:rPr>
        <w:t xml:space="preserve">report </w:t>
      </w:r>
    </w:p>
    <w:p w14:paraId="7CBF6861" w14:textId="1681A79D" w:rsidR="007839A5" w:rsidRDefault="007A20C9" w:rsidP="00523EFA">
      <w:pPr>
        <w:spacing w:line="360" w:lineRule="auto"/>
        <w:jc w:val="center"/>
        <w:rPr>
          <w:rFonts w:ascii="Arial" w:hAnsi="Arial" w:cs="Arial"/>
          <w:sz w:val="44"/>
          <w:szCs w:val="44"/>
        </w:rPr>
      </w:pPr>
      <w:r>
        <w:rPr>
          <w:rFonts w:ascii="Arial" w:hAnsi="Arial" w:cs="Arial"/>
          <w:sz w:val="44"/>
          <w:szCs w:val="44"/>
        </w:rPr>
        <w:t xml:space="preserve"> </w:t>
      </w:r>
      <w:r w:rsidR="00E45A43">
        <w:rPr>
          <w:rFonts w:ascii="Arial" w:hAnsi="Arial" w:cs="Arial"/>
          <w:sz w:val="44"/>
          <w:szCs w:val="44"/>
        </w:rPr>
        <w:t> </w:t>
      </w:r>
    </w:p>
    <w:p w14:paraId="7F48B306" w14:textId="77777777" w:rsidR="005C0032" w:rsidRDefault="005C0032" w:rsidP="00523EFA">
      <w:pPr>
        <w:spacing w:line="360" w:lineRule="auto"/>
        <w:jc w:val="center"/>
        <w:rPr>
          <w:rFonts w:ascii="Arial" w:hAnsi="Arial" w:cs="Arial"/>
          <w:sz w:val="44"/>
          <w:szCs w:val="44"/>
        </w:rPr>
      </w:pPr>
    </w:p>
    <w:p w14:paraId="285F5C29" w14:textId="77777777" w:rsidR="005C0032" w:rsidRDefault="005C0032" w:rsidP="00523EFA">
      <w:pPr>
        <w:spacing w:line="360" w:lineRule="auto"/>
        <w:jc w:val="center"/>
        <w:rPr>
          <w:rFonts w:ascii="Arial" w:hAnsi="Arial" w:cs="Arial"/>
          <w:sz w:val="44"/>
          <w:szCs w:val="44"/>
        </w:rPr>
      </w:pPr>
    </w:p>
    <w:p w14:paraId="7EAE7590" w14:textId="77777777" w:rsidR="005C0032" w:rsidRDefault="005C0032" w:rsidP="00523EFA">
      <w:pPr>
        <w:spacing w:line="360" w:lineRule="auto"/>
        <w:jc w:val="center"/>
        <w:rPr>
          <w:rFonts w:ascii="Arial" w:hAnsi="Arial" w:cs="Arial"/>
          <w:sz w:val="44"/>
          <w:szCs w:val="44"/>
        </w:rPr>
      </w:pPr>
    </w:p>
    <w:p w14:paraId="662E536D" w14:textId="77777777" w:rsidR="00DE0DF7" w:rsidRDefault="00DE0DF7" w:rsidP="008D0AC0">
      <w:pPr>
        <w:spacing w:line="360" w:lineRule="auto"/>
        <w:rPr>
          <w:rFonts w:ascii="Arial" w:hAnsi="Arial" w:cs="Arial"/>
          <w:sz w:val="44"/>
          <w:szCs w:val="44"/>
        </w:rPr>
      </w:pPr>
    </w:p>
    <w:p w14:paraId="56829A8B" w14:textId="194DD21C" w:rsidR="00002B12" w:rsidRPr="00002B12" w:rsidRDefault="00002B12" w:rsidP="008D0AC0">
      <w:pPr>
        <w:spacing w:line="360" w:lineRule="auto"/>
        <w:rPr>
          <w:rFonts w:ascii="Arial" w:hAnsi="Arial" w:cs="Arial"/>
          <w:sz w:val="22"/>
          <w:szCs w:val="22"/>
        </w:rPr>
      </w:pPr>
      <w:r>
        <w:rPr>
          <w:rFonts w:ascii="Arial" w:hAnsi="Arial" w:cs="Arial"/>
          <w:sz w:val="22"/>
          <w:szCs w:val="22"/>
        </w:rPr>
        <w:t xml:space="preserve">In this report, I will be discussing the importance of </w:t>
      </w:r>
      <w:r w:rsidR="003B4211">
        <w:rPr>
          <w:rFonts w:ascii="Arial" w:hAnsi="Arial" w:cs="Arial"/>
          <w:sz w:val="22"/>
          <w:szCs w:val="22"/>
        </w:rPr>
        <w:t xml:space="preserve">effective </w:t>
      </w:r>
      <w:r w:rsidR="00DA4D6B">
        <w:rPr>
          <w:rFonts w:ascii="Arial" w:hAnsi="Arial" w:cs="Arial"/>
          <w:sz w:val="22"/>
          <w:szCs w:val="22"/>
        </w:rPr>
        <w:t xml:space="preserve">communication, administration skills, </w:t>
      </w:r>
      <w:r w:rsidR="005A73EA">
        <w:rPr>
          <w:rFonts w:ascii="Arial" w:hAnsi="Arial" w:cs="Arial"/>
          <w:sz w:val="22"/>
          <w:szCs w:val="22"/>
        </w:rPr>
        <w:t xml:space="preserve">and working collaboratively in the healthcare industry, regarding the case of </w:t>
      </w:r>
      <w:r w:rsidR="00074104">
        <w:rPr>
          <w:rFonts w:ascii="Arial" w:hAnsi="Arial" w:cs="Arial"/>
          <w:sz w:val="22"/>
          <w:szCs w:val="22"/>
        </w:rPr>
        <w:t xml:space="preserve">Mrs Thompson. </w:t>
      </w:r>
      <w:r w:rsidR="007229F3">
        <w:rPr>
          <w:rFonts w:ascii="Arial" w:hAnsi="Arial" w:cs="Arial"/>
          <w:sz w:val="22"/>
          <w:szCs w:val="22"/>
        </w:rPr>
        <w:t xml:space="preserve">The major facts of the case </w:t>
      </w:r>
      <w:r w:rsidR="00236891">
        <w:rPr>
          <w:rFonts w:ascii="Arial" w:hAnsi="Arial" w:cs="Arial"/>
          <w:sz w:val="22"/>
          <w:szCs w:val="22"/>
        </w:rPr>
        <w:t xml:space="preserve">are that </w:t>
      </w:r>
      <w:r w:rsidR="0055203D">
        <w:rPr>
          <w:rFonts w:ascii="Arial" w:hAnsi="Arial" w:cs="Arial"/>
          <w:sz w:val="22"/>
          <w:szCs w:val="22"/>
        </w:rPr>
        <w:t>she is already in sheltered living</w:t>
      </w:r>
      <w:r w:rsidR="00C7658F">
        <w:rPr>
          <w:rFonts w:ascii="Arial" w:hAnsi="Arial" w:cs="Arial"/>
          <w:sz w:val="22"/>
          <w:szCs w:val="22"/>
        </w:rPr>
        <w:t>, with dementia</w:t>
      </w:r>
      <w:r w:rsidR="000C23BC">
        <w:rPr>
          <w:rFonts w:ascii="Arial" w:hAnsi="Arial" w:cs="Arial"/>
          <w:sz w:val="22"/>
          <w:szCs w:val="22"/>
        </w:rPr>
        <w:t xml:space="preserve">. It has </w:t>
      </w:r>
      <w:bookmarkStart w:id="0" w:name="_Int_szpQnQi3"/>
      <w:r w:rsidR="000C23BC">
        <w:rPr>
          <w:rFonts w:ascii="Arial" w:hAnsi="Arial" w:cs="Arial"/>
          <w:sz w:val="22"/>
          <w:szCs w:val="22"/>
        </w:rPr>
        <w:t>been recorded</w:t>
      </w:r>
      <w:bookmarkEnd w:id="0"/>
      <w:r w:rsidR="000C23BC">
        <w:rPr>
          <w:rFonts w:ascii="Arial" w:hAnsi="Arial" w:cs="Arial"/>
          <w:sz w:val="22"/>
          <w:szCs w:val="22"/>
        </w:rPr>
        <w:t xml:space="preserve"> that she </w:t>
      </w:r>
      <w:r w:rsidR="00F62825">
        <w:rPr>
          <w:rFonts w:ascii="Arial" w:hAnsi="Arial" w:cs="Arial"/>
          <w:sz w:val="22"/>
          <w:szCs w:val="22"/>
        </w:rPr>
        <w:t xml:space="preserve">has forgotten to take her medication </w:t>
      </w:r>
      <w:r w:rsidR="00027644">
        <w:rPr>
          <w:rFonts w:ascii="Arial" w:hAnsi="Arial" w:cs="Arial"/>
          <w:sz w:val="22"/>
          <w:szCs w:val="22"/>
        </w:rPr>
        <w:t>mo</w:t>
      </w:r>
      <w:r w:rsidR="00FE698B">
        <w:rPr>
          <w:rFonts w:ascii="Arial" w:hAnsi="Arial" w:cs="Arial"/>
          <w:sz w:val="22"/>
          <w:szCs w:val="22"/>
        </w:rPr>
        <w:t xml:space="preserve">re </w:t>
      </w:r>
      <w:r w:rsidR="00100520">
        <w:rPr>
          <w:rFonts w:ascii="Arial" w:hAnsi="Arial" w:cs="Arial"/>
          <w:sz w:val="22"/>
          <w:szCs w:val="22"/>
        </w:rPr>
        <w:t>th</w:t>
      </w:r>
      <w:r w:rsidR="00933D82">
        <w:rPr>
          <w:rFonts w:ascii="Arial" w:hAnsi="Arial" w:cs="Arial"/>
          <w:sz w:val="22"/>
          <w:szCs w:val="22"/>
        </w:rPr>
        <w:t xml:space="preserve">an once </w:t>
      </w:r>
      <w:r w:rsidR="006C31BD">
        <w:rPr>
          <w:rFonts w:ascii="Arial" w:hAnsi="Arial" w:cs="Arial"/>
          <w:sz w:val="22"/>
          <w:szCs w:val="22"/>
        </w:rPr>
        <w:t>and</w:t>
      </w:r>
      <w:r w:rsidR="00A403EB">
        <w:rPr>
          <w:rFonts w:ascii="Arial" w:hAnsi="Arial" w:cs="Arial"/>
          <w:sz w:val="22"/>
          <w:szCs w:val="22"/>
        </w:rPr>
        <w:t xml:space="preserve"> a review has been requested. I will be thoroughly </w:t>
      </w:r>
      <w:r w:rsidR="00AA1E0D">
        <w:rPr>
          <w:rFonts w:ascii="Arial" w:hAnsi="Arial" w:cs="Arial"/>
          <w:sz w:val="22"/>
          <w:szCs w:val="22"/>
        </w:rPr>
        <w:t xml:space="preserve">discussing the </w:t>
      </w:r>
      <w:r w:rsidR="0032049B">
        <w:rPr>
          <w:rFonts w:ascii="Arial" w:hAnsi="Arial" w:cs="Arial"/>
          <w:sz w:val="22"/>
          <w:szCs w:val="22"/>
        </w:rPr>
        <w:t>skills</w:t>
      </w:r>
      <w:r w:rsidR="00AA1E0D">
        <w:rPr>
          <w:rFonts w:ascii="Arial" w:hAnsi="Arial" w:cs="Arial"/>
          <w:sz w:val="22"/>
          <w:szCs w:val="22"/>
        </w:rPr>
        <w:t xml:space="preserve"> mentioned earlier </w:t>
      </w:r>
      <w:r w:rsidR="00E11DAD">
        <w:rPr>
          <w:rFonts w:ascii="Arial" w:hAnsi="Arial" w:cs="Arial"/>
          <w:sz w:val="22"/>
          <w:szCs w:val="22"/>
        </w:rPr>
        <w:t>to prove how vital th</w:t>
      </w:r>
      <w:r w:rsidR="008E4432">
        <w:rPr>
          <w:rFonts w:ascii="Arial" w:hAnsi="Arial" w:cs="Arial"/>
          <w:sz w:val="22"/>
          <w:szCs w:val="22"/>
        </w:rPr>
        <w:t xml:space="preserve">ey </w:t>
      </w:r>
      <w:r w:rsidR="00E11DAD">
        <w:rPr>
          <w:rFonts w:ascii="Arial" w:hAnsi="Arial" w:cs="Arial"/>
          <w:sz w:val="22"/>
          <w:szCs w:val="22"/>
        </w:rPr>
        <w:t xml:space="preserve">are in health care today. </w:t>
      </w:r>
    </w:p>
    <w:p w14:paraId="38ADB898" w14:textId="78C625BD" w:rsidR="0053450C" w:rsidRDefault="003B5956" w:rsidP="008D0AC0">
      <w:pPr>
        <w:spacing w:line="360" w:lineRule="auto"/>
        <w:rPr>
          <w:rFonts w:ascii="Arial" w:hAnsi="Arial" w:cs="Arial"/>
          <w:sz w:val="22"/>
          <w:szCs w:val="22"/>
        </w:rPr>
      </w:pPr>
      <w:r>
        <w:rPr>
          <w:rFonts w:ascii="Arial" w:hAnsi="Arial" w:cs="Arial"/>
          <w:sz w:val="22"/>
          <w:szCs w:val="22"/>
        </w:rPr>
        <w:t xml:space="preserve">Communication is a crucial </w:t>
      </w:r>
      <w:bookmarkStart w:id="1" w:name="_Int_sAxCEQZB"/>
      <w:r>
        <w:rPr>
          <w:rFonts w:ascii="Arial" w:hAnsi="Arial" w:cs="Arial"/>
          <w:sz w:val="22"/>
          <w:szCs w:val="22"/>
        </w:rPr>
        <w:t>component</w:t>
      </w:r>
      <w:bookmarkEnd w:id="1"/>
      <w:r>
        <w:rPr>
          <w:rFonts w:ascii="Arial" w:hAnsi="Arial" w:cs="Arial"/>
          <w:sz w:val="22"/>
          <w:szCs w:val="22"/>
        </w:rPr>
        <w:t xml:space="preserve"> in all jobs; especially in the health and social care </w:t>
      </w:r>
      <w:r w:rsidR="00D00B50">
        <w:rPr>
          <w:rFonts w:ascii="Arial" w:hAnsi="Arial" w:cs="Arial"/>
          <w:sz w:val="22"/>
          <w:szCs w:val="22"/>
        </w:rPr>
        <w:t xml:space="preserve">field. </w:t>
      </w:r>
      <w:r w:rsidR="00B2368E">
        <w:rPr>
          <w:rFonts w:ascii="Arial" w:hAnsi="Arial" w:cs="Arial"/>
          <w:sz w:val="22"/>
          <w:szCs w:val="22"/>
        </w:rPr>
        <w:t xml:space="preserve">Effective </w:t>
      </w:r>
      <w:r w:rsidR="00E70179">
        <w:rPr>
          <w:rFonts w:ascii="Arial" w:hAnsi="Arial" w:cs="Arial"/>
          <w:sz w:val="22"/>
          <w:szCs w:val="22"/>
        </w:rPr>
        <w:t xml:space="preserve">communication </w:t>
      </w:r>
      <w:r w:rsidR="0010616B">
        <w:rPr>
          <w:rFonts w:ascii="Arial" w:hAnsi="Arial" w:cs="Arial"/>
          <w:sz w:val="22"/>
          <w:szCs w:val="22"/>
        </w:rPr>
        <w:t>builds</w:t>
      </w:r>
      <w:r w:rsidR="00E70179">
        <w:rPr>
          <w:rFonts w:ascii="Arial" w:hAnsi="Arial" w:cs="Arial"/>
          <w:sz w:val="22"/>
          <w:szCs w:val="22"/>
        </w:rPr>
        <w:t xml:space="preserve"> trusts and bonds between any type of carer and their patients. </w:t>
      </w:r>
      <w:r w:rsidR="004B49FA">
        <w:rPr>
          <w:rFonts w:ascii="Arial" w:hAnsi="Arial" w:cs="Arial"/>
          <w:sz w:val="22"/>
          <w:szCs w:val="22"/>
        </w:rPr>
        <w:t>According to Care Skills Training</w:t>
      </w:r>
      <w:r w:rsidR="00C14F94">
        <w:rPr>
          <w:rFonts w:ascii="Arial" w:hAnsi="Arial" w:cs="Arial"/>
          <w:sz w:val="22"/>
          <w:szCs w:val="22"/>
        </w:rPr>
        <w:t xml:space="preserve"> (2026)</w:t>
      </w:r>
      <w:r w:rsidR="004B49FA">
        <w:rPr>
          <w:rFonts w:ascii="Arial" w:hAnsi="Arial" w:cs="Arial"/>
          <w:sz w:val="22"/>
          <w:szCs w:val="22"/>
        </w:rPr>
        <w:t xml:space="preserve"> t</w:t>
      </w:r>
      <w:r w:rsidR="00FF16A7">
        <w:rPr>
          <w:rFonts w:ascii="Arial" w:hAnsi="Arial" w:cs="Arial"/>
          <w:sz w:val="22"/>
          <w:szCs w:val="22"/>
        </w:rPr>
        <w:t xml:space="preserve">his doesn’t only include </w:t>
      </w:r>
      <w:r w:rsidR="00992E7D">
        <w:rPr>
          <w:rFonts w:ascii="Arial" w:hAnsi="Arial" w:cs="Arial"/>
          <w:sz w:val="22"/>
          <w:szCs w:val="22"/>
        </w:rPr>
        <w:t>writin</w:t>
      </w:r>
      <w:r w:rsidR="00E835BB">
        <w:rPr>
          <w:rFonts w:ascii="Arial" w:hAnsi="Arial" w:cs="Arial"/>
          <w:sz w:val="22"/>
          <w:szCs w:val="22"/>
        </w:rPr>
        <w:t xml:space="preserve">g and speaking </w:t>
      </w:r>
      <w:r w:rsidR="00110EBC">
        <w:rPr>
          <w:rFonts w:ascii="Arial" w:hAnsi="Arial" w:cs="Arial"/>
          <w:sz w:val="22"/>
          <w:szCs w:val="22"/>
        </w:rPr>
        <w:t>but in</w:t>
      </w:r>
      <w:r w:rsidR="00EA7047">
        <w:rPr>
          <w:rFonts w:ascii="Arial" w:hAnsi="Arial" w:cs="Arial"/>
          <w:sz w:val="22"/>
          <w:szCs w:val="22"/>
        </w:rPr>
        <w:t xml:space="preserve">volves </w:t>
      </w:r>
      <w:r w:rsidR="000A141C">
        <w:rPr>
          <w:rFonts w:ascii="Arial" w:hAnsi="Arial" w:cs="Arial"/>
          <w:sz w:val="22"/>
          <w:szCs w:val="22"/>
        </w:rPr>
        <w:t>active listening and</w:t>
      </w:r>
      <w:r w:rsidR="002A3B8E">
        <w:rPr>
          <w:rFonts w:ascii="Arial" w:hAnsi="Arial" w:cs="Arial"/>
          <w:sz w:val="22"/>
          <w:szCs w:val="22"/>
        </w:rPr>
        <w:t xml:space="preserve"> learning</w:t>
      </w:r>
      <w:r w:rsidR="000A141C">
        <w:rPr>
          <w:rFonts w:ascii="Arial" w:hAnsi="Arial" w:cs="Arial"/>
          <w:sz w:val="22"/>
          <w:szCs w:val="22"/>
        </w:rPr>
        <w:t xml:space="preserve"> non-verbal</w:t>
      </w:r>
      <w:r w:rsidR="00211605">
        <w:rPr>
          <w:rFonts w:ascii="Arial" w:hAnsi="Arial" w:cs="Arial"/>
          <w:sz w:val="22"/>
          <w:szCs w:val="22"/>
        </w:rPr>
        <w:t xml:space="preserve"> message</w:t>
      </w:r>
      <w:r w:rsidR="0085297E">
        <w:rPr>
          <w:rFonts w:ascii="Arial" w:hAnsi="Arial" w:cs="Arial"/>
          <w:sz w:val="22"/>
          <w:szCs w:val="22"/>
        </w:rPr>
        <w:t>s</w:t>
      </w:r>
      <w:r w:rsidR="00E94661">
        <w:rPr>
          <w:rFonts w:ascii="Arial" w:hAnsi="Arial" w:cs="Arial"/>
          <w:sz w:val="22"/>
          <w:szCs w:val="22"/>
        </w:rPr>
        <w:t>. Becoming a professional, you have to learn that there are many different forms of communication</w:t>
      </w:r>
      <w:r w:rsidR="0061621C">
        <w:rPr>
          <w:rFonts w:ascii="Arial" w:hAnsi="Arial" w:cs="Arial"/>
          <w:sz w:val="22"/>
          <w:szCs w:val="22"/>
        </w:rPr>
        <w:t>, this can include</w:t>
      </w:r>
      <w:r w:rsidR="00110EEE">
        <w:rPr>
          <w:rFonts w:ascii="Arial" w:hAnsi="Arial" w:cs="Arial"/>
          <w:sz w:val="22"/>
          <w:szCs w:val="22"/>
        </w:rPr>
        <w:t xml:space="preserve">; braille, </w:t>
      </w:r>
      <w:r w:rsidR="00083E51">
        <w:rPr>
          <w:rFonts w:ascii="Arial" w:hAnsi="Arial" w:cs="Arial"/>
          <w:sz w:val="22"/>
          <w:szCs w:val="22"/>
        </w:rPr>
        <w:t xml:space="preserve">music, </w:t>
      </w:r>
      <w:r w:rsidR="002F5C50">
        <w:rPr>
          <w:rFonts w:ascii="Arial" w:hAnsi="Arial" w:cs="Arial"/>
          <w:sz w:val="22"/>
          <w:szCs w:val="22"/>
        </w:rPr>
        <w:t>sign language</w:t>
      </w:r>
      <w:r w:rsidR="00D6646C">
        <w:rPr>
          <w:rFonts w:ascii="Arial" w:hAnsi="Arial" w:cs="Arial"/>
          <w:sz w:val="22"/>
          <w:szCs w:val="22"/>
        </w:rPr>
        <w:t>, body language, etc</w:t>
      </w:r>
      <w:r w:rsidR="0085297E">
        <w:rPr>
          <w:rFonts w:ascii="Arial" w:hAnsi="Arial" w:cs="Arial"/>
          <w:sz w:val="22"/>
          <w:szCs w:val="22"/>
        </w:rPr>
        <w:t xml:space="preserve">. The </w:t>
      </w:r>
      <w:r w:rsidR="0080405E">
        <w:rPr>
          <w:rFonts w:ascii="Arial" w:hAnsi="Arial" w:cs="Arial"/>
          <w:sz w:val="22"/>
          <w:szCs w:val="22"/>
        </w:rPr>
        <w:t>professionals'</w:t>
      </w:r>
      <w:r w:rsidR="0085297E">
        <w:rPr>
          <w:rFonts w:ascii="Arial" w:hAnsi="Arial" w:cs="Arial"/>
          <w:sz w:val="22"/>
          <w:szCs w:val="22"/>
        </w:rPr>
        <w:t xml:space="preserve"> job is to make sure that all messages </w:t>
      </w:r>
      <w:bookmarkStart w:id="2" w:name="_Int_NqyUvxQH"/>
      <w:r w:rsidR="0085297E">
        <w:rPr>
          <w:rFonts w:ascii="Arial" w:hAnsi="Arial" w:cs="Arial"/>
          <w:sz w:val="22"/>
          <w:szCs w:val="22"/>
        </w:rPr>
        <w:t>are given</w:t>
      </w:r>
      <w:bookmarkEnd w:id="2"/>
      <w:r w:rsidR="0085297E">
        <w:rPr>
          <w:rFonts w:ascii="Arial" w:hAnsi="Arial" w:cs="Arial"/>
          <w:sz w:val="22"/>
          <w:szCs w:val="22"/>
        </w:rPr>
        <w:t xml:space="preserve">, </w:t>
      </w:r>
      <w:bookmarkStart w:id="3" w:name="_Int_8xaAP6AT"/>
      <w:r w:rsidR="0085297E">
        <w:rPr>
          <w:rFonts w:ascii="Arial" w:hAnsi="Arial" w:cs="Arial"/>
          <w:sz w:val="22"/>
          <w:szCs w:val="22"/>
        </w:rPr>
        <w:t>received</w:t>
      </w:r>
      <w:bookmarkEnd w:id="3"/>
      <w:r w:rsidR="0080405E">
        <w:rPr>
          <w:rFonts w:ascii="Arial" w:hAnsi="Arial" w:cs="Arial"/>
          <w:sz w:val="22"/>
          <w:szCs w:val="22"/>
        </w:rPr>
        <w:t xml:space="preserve"> and taken in the right way; meaning </w:t>
      </w:r>
      <w:r w:rsidR="0097478D">
        <w:rPr>
          <w:rFonts w:ascii="Arial" w:hAnsi="Arial" w:cs="Arial"/>
          <w:sz w:val="22"/>
          <w:szCs w:val="22"/>
        </w:rPr>
        <w:t>messages sho</w:t>
      </w:r>
      <w:r w:rsidR="00E47E6E">
        <w:rPr>
          <w:rFonts w:ascii="Arial" w:hAnsi="Arial" w:cs="Arial"/>
          <w:sz w:val="22"/>
          <w:szCs w:val="22"/>
        </w:rPr>
        <w:t xml:space="preserve">uld </w:t>
      </w:r>
      <w:bookmarkStart w:id="4" w:name="_Int_5RDAfecc"/>
      <w:r w:rsidR="00E47E6E">
        <w:rPr>
          <w:rFonts w:ascii="Arial" w:hAnsi="Arial" w:cs="Arial"/>
          <w:sz w:val="22"/>
          <w:szCs w:val="22"/>
        </w:rPr>
        <w:t>be relayed</w:t>
      </w:r>
      <w:bookmarkEnd w:id="4"/>
      <w:r w:rsidR="00E47E6E">
        <w:rPr>
          <w:rFonts w:ascii="Arial" w:hAnsi="Arial" w:cs="Arial"/>
          <w:sz w:val="22"/>
          <w:szCs w:val="22"/>
        </w:rPr>
        <w:t xml:space="preserve"> clearly</w:t>
      </w:r>
      <w:r w:rsidR="00BD165A">
        <w:rPr>
          <w:rFonts w:ascii="Arial" w:hAnsi="Arial" w:cs="Arial"/>
          <w:sz w:val="22"/>
          <w:szCs w:val="22"/>
        </w:rPr>
        <w:t>,</w:t>
      </w:r>
      <w:r w:rsidR="00E47E6E">
        <w:rPr>
          <w:rFonts w:ascii="Arial" w:hAnsi="Arial" w:cs="Arial"/>
          <w:sz w:val="22"/>
          <w:szCs w:val="22"/>
        </w:rPr>
        <w:t xml:space="preserve"> </w:t>
      </w:r>
      <w:bookmarkStart w:id="5" w:name="_Int_ZBQYcU2R"/>
      <w:r w:rsidR="00E47E6E">
        <w:rPr>
          <w:rFonts w:ascii="Arial" w:hAnsi="Arial" w:cs="Arial"/>
          <w:sz w:val="22"/>
          <w:szCs w:val="22"/>
        </w:rPr>
        <w:t>taking into account</w:t>
      </w:r>
      <w:bookmarkEnd w:id="5"/>
      <w:r w:rsidR="00E47E6E">
        <w:rPr>
          <w:rFonts w:ascii="Arial" w:hAnsi="Arial" w:cs="Arial"/>
          <w:sz w:val="22"/>
          <w:szCs w:val="22"/>
        </w:rPr>
        <w:t xml:space="preserve"> their patient’s medical conditions and their comp</w:t>
      </w:r>
      <w:r w:rsidR="003D5F4F">
        <w:rPr>
          <w:rFonts w:ascii="Arial" w:hAnsi="Arial" w:cs="Arial"/>
          <w:sz w:val="22"/>
          <w:szCs w:val="22"/>
        </w:rPr>
        <w:t xml:space="preserve">rehension levels. </w:t>
      </w:r>
      <w:r w:rsidR="007139FF">
        <w:rPr>
          <w:rFonts w:ascii="Arial" w:hAnsi="Arial" w:cs="Arial"/>
          <w:sz w:val="22"/>
          <w:szCs w:val="22"/>
        </w:rPr>
        <w:t xml:space="preserve">For </w:t>
      </w:r>
      <w:r w:rsidR="00CF7E4B">
        <w:rPr>
          <w:rFonts w:ascii="Arial" w:hAnsi="Arial" w:cs="Arial"/>
          <w:sz w:val="22"/>
          <w:szCs w:val="22"/>
        </w:rPr>
        <w:t>exa</w:t>
      </w:r>
      <w:r w:rsidR="009F0213">
        <w:rPr>
          <w:rFonts w:ascii="Arial" w:hAnsi="Arial" w:cs="Arial"/>
          <w:sz w:val="22"/>
          <w:szCs w:val="22"/>
        </w:rPr>
        <w:t>mple</w:t>
      </w:r>
      <w:r w:rsidR="00C9401E">
        <w:rPr>
          <w:rFonts w:ascii="Arial" w:hAnsi="Arial" w:cs="Arial"/>
          <w:sz w:val="22"/>
          <w:szCs w:val="22"/>
        </w:rPr>
        <w:t xml:space="preserve">, </w:t>
      </w:r>
      <w:r w:rsidR="00D656BD">
        <w:rPr>
          <w:rFonts w:ascii="Arial" w:hAnsi="Arial" w:cs="Arial"/>
          <w:sz w:val="22"/>
          <w:szCs w:val="22"/>
        </w:rPr>
        <w:t>acco</w:t>
      </w:r>
      <w:r w:rsidR="00C22C96">
        <w:rPr>
          <w:rFonts w:ascii="Arial" w:hAnsi="Arial" w:cs="Arial"/>
          <w:sz w:val="22"/>
          <w:szCs w:val="22"/>
        </w:rPr>
        <w:t>rding</w:t>
      </w:r>
      <w:r w:rsidR="00C9401E">
        <w:rPr>
          <w:rFonts w:ascii="Arial" w:hAnsi="Arial" w:cs="Arial"/>
          <w:sz w:val="22"/>
          <w:szCs w:val="22"/>
        </w:rPr>
        <w:t xml:space="preserve"> </w:t>
      </w:r>
      <w:r w:rsidR="005C0211">
        <w:rPr>
          <w:rFonts w:ascii="Arial" w:hAnsi="Arial" w:cs="Arial"/>
          <w:sz w:val="22"/>
          <w:szCs w:val="22"/>
        </w:rPr>
        <w:t>to</w:t>
      </w:r>
      <w:r w:rsidR="006D541F">
        <w:rPr>
          <w:rFonts w:ascii="Arial" w:hAnsi="Arial" w:cs="Arial"/>
          <w:sz w:val="22"/>
          <w:szCs w:val="22"/>
        </w:rPr>
        <w:t xml:space="preserve"> </w:t>
      </w:r>
      <w:r w:rsidR="00BA4807">
        <w:rPr>
          <w:rFonts w:ascii="Arial" w:hAnsi="Arial" w:cs="Arial"/>
          <w:sz w:val="22"/>
          <w:szCs w:val="22"/>
        </w:rPr>
        <w:t xml:space="preserve">Lee, </w:t>
      </w:r>
      <w:r w:rsidR="0089135E">
        <w:rPr>
          <w:rFonts w:ascii="Arial" w:hAnsi="Arial" w:cs="Arial"/>
          <w:sz w:val="22"/>
          <w:szCs w:val="22"/>
        </w:rPr>
        <w:t>E</w:t>
      </w:r>
      <w:r w:rsidR="00ED09A4">
        <w:rPr>
          <w:rFonts w:ascii="Arial" w:hAnsi="Arial" w:cs="Arial"/>
          <w:sz w:val="22"/>
          <w:szCs w:val="22"/>
        </w:rPr>
        <w:t>.</w:t>
      </w:r>
      <w:r w:rsidR="0089135E">
        <w:rPr>
          <w:rFonts w:ascii="Arial" w:hAnsi="Arial" w:cs="Arial"/>
          <w:sz w:val="22"/>
          <w:szCs w:val="22"/>
        </w:rPr>
        <w:t xml:space="preserve"> </w:t>
      </w:r>
      <w:r w:rsidR="00CC17CE">
        <w:rPr>
          <w:rFonts w:ascii="Arial" w:hAnsi="Arial" w:cs="Arial"/>
          <w:sz w:val="22"/>
          <w:szCs w:val="22"/>
        </w:rPr>
        <w:t>(</w:t>
      </w:r>
      <w:r w:rsidR="007D2CE6">
        <w:rPr>
          <w:rFonts w:ascii="Arial" w:hAnsi="Arial" w:cs="Arial"/>
          <w:sz w:val="22"/>
          <w:szCs w:val="22"/>
        </w:rPr>
        <w:t>2021</w:t>
      </w:r>
      <w:r w:rsidR="00672D52">
        <w:rPr>
          <w:rFonts w:ascii="Arial" w:hAnsi="Arial" w:cs="Arial"/>
          <w:sz w:val="22"/>
          <w:szCs w:val="22"/>
        </w:rPr>
        <w:t>)</w:t>
      </w:r>
      <w:r w:rsidR="00A52149">
        <w:rPr>
          <w:rFonts w:ascii="Arial" w:hAnsi="Arial" w:cs="Arial"/>
          <w:sz w:val="22"/>
          <w:szCs w:val="22"/>
        </w:rPr>
        <w:t>,</w:t>
      </w:r>
      <w:r w:rsidR="005C0211">
        <w:rPr>
          <w:rFonts w:ascii="Arial" w:hAnsi="Arial" w:cs="Arial"/>
          <w:sz w:val="22"/>
          <w:szCs w:val="22"/>
        </w:rPr>
        <w:t xml:space="preserve"> </w:t>
      </w:r>
      <w:r w:rsidR="003B4143">
        <w:rPr>
          <w:rFonts w:ascii="Arial" w:hAnsi="Arial" w:cs="Arial"/>
          <w:sz w:val="22"/>
          <w:szCs w:val="22"/>
        </w:rPr>
        <w:t>wri</w:t>
      </w:r>
      <w:r w:rsidR="00A778DD">
        <w:rPr>
          <w:rFonts w:ascii="Arial" w:hAnsi="Arial" w:cs="Arial"/>
          <w:sz w:val="22"/>
          <w:szCs w:val="22"/>
        </w:rPr>
        <w:t xml:space="preserve">tten </w:t>
      </w:r>
      <w:r w:rsidR="005A30F3">
        <w:rPr>
          <w:rFonts w:ascii="Arial" w:hAnsi="Arial" w:cs="Arial"/>
          <w:sz w:val="22"/>
          <w:szCs w:val="22"/>
        </w:rPr>
        <w:t>communication in</w:t>
      </w:r>
      <w:r w:rsidR="00F706F0">
        <w:rPr>
          <w:rFonts w:ascii="Arial" w:hAnsi="Arial" w:cs="Arial"/>
          <w:sz w:val="22"/>
          <w:szCs w:val="22"/>
        </w:rPr>
        <w:t>cudes keepin</w:t>
      </w:r>
      <w:r w:rsidR="00F666C1">
        <w:rPr>
          <w:rFonts w:ascii="Arial" w:hAnsi="Arial" w:cs="Arial"/>
          <w:sz w:val="22"/>
          <w:szCs w:val="22"/>
        </w:rPr>
        <w:t xml:space="preserve">g </w:t>
      </w:r>
      <w:r w:rsidR="00210E75">
        <w:rPr>
          <w:rFonts w:ascii="Arial" w:hAnsi="Arial" w:cs="Arial"/>
          <w:sz w:val="22"/>
          <w:szCs w:val="22"/>
        </w:rPr>
        <w:t>record</w:t>
      </w:r>
      <w:r w:rsidR="00F666C1">
        <w:rPr>
          <w:rFonts w:ascii="Arial" w:hAnsi="Arial" w:cs="Arial"/>
          <w:sz w:val="22"/>
          <w:szCs w:val="22"/>
        </w:rPr>
        <w:t xml:space="preserve"> </w:t>
      </w:r>
      <w:r w:rsidR="00C30987">
        <w:rPr>
          <w:rFonts w:ascii="Arial" w:hAnsi="Arial" w:cs="Arial"/>
          <w:sz w:val="22"/>
          <w:szCs w:val="22"/>
        </w:rPr>
        <w:t xml:space="preserve">of </w:t>
      </w:r>
      <w:r w:rsidR="00066D13">
        <w:rPr>
          <w:rFonts w:ascii="Arial" w:hAnsi="Arial" w:cs="Arial"/>
          <w:sz w:val="22"/>
          <w:szCs w:val="22"/>
        </w:rPr>
        <w:t xml:space="preserve">personal </w:t>
      </w:r>
      <w:r w:rsidR="00DB3751">
        <w:rPr>
          <w:rFonts w:ascii="Arial" w:hAnsi="Arial" w:cs="Arial"/>
          <w:sz w:val="22"/>
          <w:szCs w:val="22"/>
        </w:rPr>
        <w:t xml:space="preserve">details, </w:t>
      </w:r>
      <w:r w:rsidR="00631D3D">
        <w:rPr>
          <w:rFonts w:ascii="Arial" w:hAnsi="Arial" w:cs="Arial"/>
          <w:sz w:val="22"/>
          <w:szCs w:val="22"/>
        </w:rPr>
        <w:t>medi</w:t>
      </w:r>
      <w:r w:rsidR="00B0056A">
        <w:rPr>
          <w:rFonts w:ascii="Arial" w:hAnsi="Arial" w:cs="Arial"/>
          <w:sz w:val="22"/>
          <w:szCs w:val="22"/>
        </w:rPr>
        <w:t>cal</w:t>
      </w:r>
      <w:r w:rsidR="00EB6B36">
        <w:rPr>
          <w:rFonts w:ascii="Arial" w:hAnsi="Arial" w:cs="Arial"/>
          <w:sz w:val="22"/>
          <w:szCs w:val="22"/>
        </w:rPr>
        <w:t xml:space="preserve">/patient </w:t>
      </w:r>
      <w:r w:rsidR="00D309B2">
        <w:rPr>
          <w:rFonts w:ascii="Arial" w:hAnsi="Arial" w:cs="Arial"/>
          <w:sz w:val="22"/>
          <w:szCs w:val="22"/>
        </w:rPr>
        <w:t xml:space="preserve">records, </w:t>
      </w:r>
      <w:r w:rsidR="00070EFC">
        <w:rPr>
          <w:rFonts w:ascii="Arial" w:hAnsi="Arial" w:cs="Arial"/>
          <w:sz w:val="22"/>
          <w:szCs w:val="22"/>
        </w:rPr>
        <w:t>hand</w:t>
      </w:r>
      <w:r w:rsidR="00BF2E54">
        <w:rPr>
          <w:rFonts w:ascii="Arial" w:hAnsi="Arial" w:cs="Arial"/>
          <w:sz w:val="22"/>
          <w:szCs w:val="22"/>
        </w:rPr>
        <w:t xml:space="preserve"> over du</w:t>
      </w:r>
      <w:r w:rsidR="009931AD">
        <w:rPr>
          <w:rFonts w:ascii="Arial" w:hAnsi="Arial" w:cs="Arial"/>
          <w:sz w:val="22"/>
          <w:szCs w:val="22"/>
        </w:rPr>
        <w:t xml:space="preserve">ties </w:t>
      </w:r>
      <w:r w:rsidR="00333C59">
        <w:rPr>
          <w:rFonts w:ascii="Arial" w:hAnsi="Arial" w:cs="Arial"/>
          <w:sz w:val="22"/>
          <w:szCs w:val="22"/>
        </w:rPr>
        <w:t>and c</w:t>
      </w:r>
      <w:r w:rsidR="00147151">
        <w:rPr>
          <w:rFonts w:ascii="Arial" w:hAnsi="Arial" w:cs="Arial"/>
          <w:sz w:val="22"/>
          <w:szCs w:val="22"/>
        </w:rPr>
        <w:t>reatin</w:t>
      </w:r>
      <w:r w:rsidR="00E923AA">
        <w:rPr>
          <w:rFonts w:ascii="Arial" w:hAnsi="Arial" w:cs="Arial"/>
          <w:sz w:val="22"/>
          <w:szCs w:val="22"/>
        </w:rPr>
        <w:t xml:space="preserve">g care </w:t>
      </w:r>
      <w:bookmarkStart w:id="6" w:name="_Int_th4nkUGu"/>
      <w:r w:rsidR="00E923AA">
        <w:rPr>
          <w:rFonts w:ascii="Arial" w:hAnsi="Arial" w:cs="Arial"/>
          <w:sz w:val="22"/>
          <w:szCs w:val="22"/>
        </w:rPr>
        <w:t>pl</w:t>
      </w:r>
      <w:r w:rsidR="00AA491D">
        <w:rPr>
          <w:rFonts w:ascii="Arial" w:hAnsi="Arial" w:cs="Arial"/>
          <w:sz w:val="22"/>
          <w:szCs w:val="22"/>
        </w:rPr>
        <w:t>ans.</w:t>
      </w:r>
      <w:r w:rsidR="002426F9">
        <w:rPr>
          <w:rFonts w:ascii="Arial" w:hAnsi="Arial" w:cs="Arial"/>
          <w:sz w:val="22"/>
          <w:szCs w:val="22"/>
        </w:rPr>
        <w:t>The</w:t>
      </w:r>
      <w:bookmarkEnd w:id="6"/>
      <w:r w:rsidR="002426F9">
        <w:rPr>
          <w:rFonts w:ascii="Arial" w:hAnsi="Arial" w:cs="Arial"/>
          <w:sz w:val="22"/>
          <w:szCs w:val="22"/>
        </w:rPr>
        <w:t xml:space="preserve"> NHS Constitution relays that patients have the right to participate in their own decisions which </w:t>
      </w:r>
      <w:r w:rsidR="00F630F7">
        <w:rPr>
          <w:rFonts w:ascii="Arial" w:hAnsi="Arial" w:cs="Arial"/>
          <w:sz w:val="22"/>
          <w:szCs w:val="22"/>
        </w:rPr>
        <w:t>is reflective of the Equality Act 2010</w:t>
      </w:r>
      <w:r w:rsidR="00606B8D">
        <w:rPr>
          <w:rFonts w:ascii="Arial" w:hAnsi="Arial" w:cs="Arial"/>
          <w:sz w:val="22"/>
          <w:szCs w:val="22"/>
        </w:rPr>
        <w:t>. The Public Sector Duty ensu</w:t>
      </w:r>
      <w:r w:rsidR="00E2694B">
        <w:rPr>
          <w:rFonts w:ascii="Arial" w:hAnsi="Arial" w:cs="Arial"/>
          <w:sz w:val="22"/>
          <w:szCs w:val="22"/>
        </w:rPr>
        <w:t>res</w:t>
      </w:r>
      <w:r w:rsidR="00606B8D">
        <w:rPr>
          <w:rFonts w:ascii="Arial" w:hAnsi="Arial" w:cs="Arial"/>
          <w:sz w:val="22"/>
          <w:szCs w:val="22"/>
        </w:rPr>
        <w:t xml:space="preserve"> that professionals are not discriminatory to their patients in their day-to-day work life. </w:t>
      </w:r>
      <w:r w:rsidR="00CC7B4B">
        <w:rPr>
          <w:rFonts w:ascii="Arial" w:hAnsi="Arial" w:cs="Arial"/>
          <w:sz w:val="22"/>
          <w:szCs w:val="22"/>
        </w:rPr>
        <w:t>This advances the quality of opportunity and encourages solid relationship building</w:t>
      </w:r>
      <w:r w:rsidR="00881C1D">
        <w:rPr>
          <w:rFonts w:ascii="Arial" w:hAnsi="Arial" w:cs="Arial"/>
          <w:sz w:val="22"/>
          <w:szCs w:val="22"/>
        </w:rPr>
        <w:t xml:space="preserve"> approaches. </w:t>
      </w:r>
      <w:r w:rsidR="00C23272">
        <w:rPr>
          <w:rFonts w:ascii="Arial" w:hAnsi="Arial" w:cs="Arial"/>
          <w:sz w:val="22"/>
          <w:szCs w:val="22"/>
        </w:rPr>
        <w:t xml:space="preserve">Effective communication and interpersonal skills </w:t>
      </w:r>
      <w:r w:rsidR="00B42BA9">
        <w:rPr>
          <w:rFonts w:ascii="Arial" w:hAnsi="Arial" w:cs="Arial"/>
          <w:sz w:val="22"/>
          <w:szCs w:val="22"/>
        </w:rPr>
        <w:t xml:space="preserve">can help </w:t>
      </w:r>
      <w:r w:rsidR="004F4F91">
        <w:rPr>
          <w:rFonts w:ascii="Arial" w:hAnsi="Arial" w:cs="Arial"/>
          <w:sz w:val="22"/>
          <w:szCs w:val="22"/>
        </w:rPr>
        <w:t>lead to more upfront outcomes.</w:t>
      </w:r>
      <w:r w:rsidR="00D0185C">
        <w:rPr>
          <w:rFonts w:ascii="Arial" w:hAnsi="Arial" w:cs="Arial"/>
          <w:sz w:val="22"/>
          <w:szCs w:val="22"/>
        </w:rPr>
        <w:t xml:space="preserve"> </w:t>
      </w:r>
    </w:p>
    <w:p w14:paraId="7F9E37A5" w14:textId="52FF8636" w:rsidR="00773BBF" w:rsidRDefault="00773BBF" w:rsidP="008D0AC0">
      <w:pPr>
        <w:spacing w:line="360" w:lineRule="auto"/>
        <w:rPr>
          <w:rFonts w:ascii="Arial" w:hAnsi="Arial" w:cs="Arial"/>
          <w:sz w:val="22"/>
          <w:szCs w:val="22"/>
        </w:rPr>
      </w:pPr>
      <w:r>
        <w:rPr>
          <w:rFonts w:ascii="Arial" w:hAnsi="Arial" w:cs="Arial"/>
          <w:sz w:val="22"/>
          <w:szCs w:val="22"/>
        </w:rPr>
        <w:t xml:space="preserve">As </w:t>
      </w:r>
      <w:r w:rsidR="00613908">
        <w:rPr>
          <w:rFonts w:ascii="Arial" w:hAnsi="Arial" w:cs="Arial"/>
          <w:sz w:val="22"/>
          <w:szCs w:val="22"/>
        </w:rPr>
        <w:t xml:space="preserve">stated </w:t>
      </w:r>
      <w:r w:rsidR="00DE44E7">
        <w:rPr>
          <w:rFonts w:ascii="Arial" w:hAnsi="Arial" w:cs="Arial"/>
          <w:sz w:val="22"/>
          <w:szCs w:val="22"/>
        </w:rPr>
        <w:t xml:space="preserve">by the National Health Service England (2012) </w:t>
      </w:r>
      <w:r w:rsidR="00217CAE">
        <w:rPr>
          <w:rFonts w:ascii="Arial" w:hAnsi="Arial" w:cs="Arial"/>
          <w:sz w:val="22"/>
          <w:szCs w:val="22"/>
        </w:rPr>
        <w:t xml:space="preserve">all staff members must </w:t>
      </w:r>
      <w:r w:rsidR="00683016">
        <w:rPr>
          <w:rFonts w:ascii="Arial" w:hAnsi="Arial" w:cs="Arial"/>
          <w:sz w:val="22"/>
          <w:szCs w:val="22"/>
        </w:rPr>
        <w:t>share information between</w:t>
      </w:r>
      <w:r w:rsidR="00551677">
        <w:rPr>
          <w:rFonts w:ascii="Arial" w:hAnsi="Arial" w:cs="Arial"/>
          <w:sz w:val="22"/>
          <w:szCs w:val="22"/>
        </w:rPr>
        <w:t xml:space="preserve"> each other and </w:t>
      </w:r>
      <w:r w:rsidR="00570ED8">
        <w:rPr>
          <w:rFonts w:ascii="Arial" w:hAnsi="Arial" w:cs="Arial"/>
          <w:sz w:val="22"/>
          <w:szCs w:val="22"/>
        </w:rPr>
        <w:t>an understand</w:t>
      </w:r>
      <w:r w:rsidR="0004044E">
        <w:rPr>
          <w:rFonts w:ascii="Arial" w:hAnsi="Arial" w:cs="Arial"/>
          <w:sz w:val="22"/>
          <w:szCs w:val="22"/>
        </w:rPr>
        <w:t>ing</w:t>
      </w:r>
      <w:r w:rsidR="00570ED8">
        <w:rPr>
          <w:rFonts w:ascii="Arial" w:hAnsi="Arial" w:cs="Arial"/>
          <w:sz w:val="22"/>
          <w:szCs w:val="22"/>
        </w:rPr>
        <w:t xml:space="preserve"> of the work so that they can coordinate with others</w:t>
      </w:r>
      <w:r w:rsidR="00155F31">
        <w:rPr>
          <w:rFonts w:ascii="Arial" w:hAnsi="Arial" w:cs="Arial"/>
          <w:sz w:val="22"/>
          <w:szCs w:val="22"/>
        </w:rPr>
        <w:t xml:space="preserve">, only if necessary. </w:t>
      </w:r>
      <w:r w:rsidR="0028013E">
        <w:rPr>
          <w:rFonts w:ascii="Arial" w:hAnsi="Arial" w:cs="Arial"/>
          <w:sz w:val="22"/>
          <w:szCs w:val="22"/>
        </w:rPr>
        <w:t>The Shannon and Weaver model ensure</w:t>
      </w:r>
      <w:r w:rsidR="00B75136">
        <w:rPr>
          <w:rFonts w:ascii="Arial" w:hAnsi="Arial" w:cs="Arial"/>
          <w:sz w:val="22"/>
          <w:szCs w:val="22"/>
        </w:rPr>
        <w:t>s</w:t>
      </w:r>
      <w:r w:rsidR="0028013E">
        <w:rPr>
          <w:rFonts w:ascii="Arial" w:hAnsi="Arial" w:cs="Arial"/>
          <w:sz w:val="22"/>
          <w:szCs w:val="22"/>
        </w:rPr>
        <w:t xml:space="preserve"> maximum efficiency </w:t>
      </w:r>
      <w:r w:rsidR="00DF4917">
        <w:rPr>
          <w:rFonts w:ascii="Arial" w:hAnsi="Arial" w:cs="Arial"/>
          <w:sz w:val="22"/>
          <w:szCs w:val="22"/>
        </w:rPr>
        <w:t>of</w:t>
      </w:r>
      <w:r w:rsidR="00036345">
        <w:rPr>
          <w:rFonts w:ascii="Arial" w:hAnsi="Arial" w:cs="Arial"/>
          <w:sz w:val="22"/>
          <w:szCs w:val="22"/>
        </w:rPr>
        <w:t xml:space="preserve"> rad</w:t>
      </w:r>
      <w:r w:rsidR="00963A00">
        <w:rPr>
          <w:rFonts w:ascii="Arial" w:hAnsi="Arial" w:cs="Arial"/>
          <w:sz w:val="22"/>
          <w:szCs w:val="22"/>
        </w:rPr>
        <w:t>io waves</w:t>
      </w:r>
      <w:r w:rsidR="000A5B68">
        <w:rPr>
          <w:rFonts w:ascii="Arial" w:hAnsi="Arial" w:cs="Arial"/>
          <w:sz w:val="22"/>
          <w:szCs w:val="22"/>
        </w:rPr>
        <w:t xml:space="preserve"> and can </w:t>
      </w:r>
      <w:r w:rsidR="00DE7F0B">
        <w:rPr>
          <w:rFonts w:ascii="Arial" w:hAnsi="Arial" w:cs="Arial"/>
          <w:sz w:val="22"/>
          <w:szCs w:val="22"/>
        </w:rPr>
        <w:t xml:space="preserve">show a </w:t>
      </w:r>
      <w:r w:rsidR="00A9577F">
        <w:rPr>
          <w:rFonts w:ascii="Arial" w:hAnsi="Arial" w:cs="Arial"/>
          <w:sz w:val="22"/>
          <w:szCs w:val="22"/>
        </w:rPr>
        <w:t xml:space="preserve">clear </w:t>
      </w:r>
      <w:r w:rsidR="001A5C0C">
        <w:rPr>
          <w:rFonts w:ascii="Arial" w:hAnsi="Arial" w:cs="Arial"/>
          <w:sz w:val="22"/>
          <w:szCs w:val="22"/>
        </w:rPr>
        <w:t>interpretation of h</w:t>
      </w:r>
      <w:r w:rsidR="00981BA7">
        <w:rPr>
          <w:rFonts w:ascii="Arial" w:hAnsi="Arial" w:cs="Arial"/>
          <w:sz w:val="22"/>
          <w:szCs w:val="22"/>
        </w:rPr>
        <w:t xml:space="preserve">ow </w:t>
      </w:r>
      <w:r w:rsidR="005232BF">
        <w:rPr>
          <w:rFonts w:ascii="Arial" w:hAnsi="Arial" w:cs="Arial"/>
          <w:sz w:val="22"/>
          <w:szCs w:val="22"/>
        </w:rPr>
        <w:t>messages</w:t>
      </w:r>
      <w:r w:rsidR="00981BA7">
        <w:rPr>
          <w:rFonts w:ascii="Arial" w:hAnsi="Arial" w:cs="Arial"/>
          <w:sz w:val="22"/>
          <w:szCs w:val="22"/>
        </w:rPr>
        <w:t xml:space="preserve"> can </w:t>
      </w:r>
      <w:r w:rsidR="00550D9F">
        <w:rPr>
          <w:rFonts w:ascii="Arial" w:hAnsi="Arial" w:cs="Arial"/>
          <w:sz w:val="22"/>
          <w:szCs w:val="22"/>
        </w:rPr>
        <w:t xml:space="preserve">be </w:t>
      </w:r>
      <w:r w:rsidR="00A85266">
        <w:rPr>
          <w:rFonts w:ascii="Arial" w:hAnsi="Arial" w:cs="Arial"/>
          <w:sz w:val="22"/>
          <w:szCs w:val="22"/>
        </w:rPr>
        <w:t>rela</w:t>
      </w:r>
      <w:r w:rsidR="00FE58EF">
        <w:rPr>
          <w:rFonts w:ascii="Arial" w:hAnsi="Arial" w:cs="Arial"/>
          <w:sz w:val="22"/>
          <w:szCs w:val="22"/>
        </w:rPr>
        <w:t>yed a</w:t>
      </w:r>
      <w:r w:rsidR="00E62153">
        <w:rPr>
          <w:rFonts w:ascii="Arial" w:hAnsi="Arial" w:cs="Arial"/>
          <w:sz w:val="22"/>
          <w:szCs w:val="22"/>
        </w:rPr>
        <w:t>nd rec</w:t>
      </w:r>
      <w:r w:rsidR="001E5F93">
        <w:rPr>
          <w:rFonts w:ascii="Arial" w:hAnsi="Arial" w:cs="Arial"/>
          <w:sz w:val="22"/>
          <w:szCs w:val="22"/>
        </w:rPr>
        <w:t>eive</w:t>
      </w:r>
      <w:r w:rsidR="00B10A93">
        <w:rPr>
          <w:rFonts w:ascii="Arial" w:hAnsi="Arial" w:cs="Arial"/>
          <w:sz w:val="22"/>
          <w:szCs w:val="22"/>
        </w:rPr>
        <w:t xml:space="preserve">d. </w:t>
      </w:r>
      <w:r w:rsidR="0028013E">
        <w:rPr>
          <w:rFonts w:ascii="Arial" w:hAnsi="Arial" w:cs="Arial"/>
          <w:sz w:val="22"/>
          <w:szCs w:val="22"/>
        </w:rPr>
        <w:t>Th</w:t>
      </w:r>
      <w:r w:rsidR="00654D1F">
        <w:rPr>
          <w:rFonts w:ascii="Arial" w:hAnsi="Arial" w:cs="Arial"/>
          <w:sz w:val="22"/>
          <w:szCs w:val="22"/>
        </w:rPr>
        <w:t xml:space="preserve">e </w:t>
      </w:r>
      <w:r w:rsidR="0028013E">
        <w:rPr>
          <w:rFonts w:ascii="Arial" w:hAnsi="Arial" w:cs="Arial"/>
          <w:sz w:val="22"/>
          <w:szCs w:val="22"/>
        </w:rPr>
        <w:t xml:space="preserve">breakdown of their model is in 6 parts- </w:t>
      </w:r>
      <w:r w:rsidR="00101A71">
        <w:rPr>
          <w:rFonts w:ascii="Arial" w:hAnsi="Arial" w:cs="Arial"/>
          <w:sz w:val="22"/>
          <w:szCs w:val="22"/>
        </w:rPr>
        <w:t xml:space="preserve">information source, </w:t>
      </w:r>
      <w:r w:rsidR="00E03D58">
        <w:rPr>
          <w:rFonts w:ascii="Arial" w:hAnsi="Arial" w:cs="Arial"/>
          <w:sz w:val="22"/>
          <w:szCs w:val="22"/>
        </w:rPr>
        <w:t>a</w:t>
      </w:r>
      <w:r w:rsidR="00EC129F">
        <w:rPr>
          <w:rFonts w:ascii="Arial" w:hAnsi="Arial" w:cs="Arial"/>
          <w:sz w:val="22"/>
          <w:szCs w:val="22"/>
        </w:rPr>
        <w:t xml:space="preserve"> transmitter</w:t>
      </w:r>
      <w:r w:rsidR="00E03D58">
        <w:rPr>
          <w:rFonts w:ascii="Arial" w:hAnsi="Arial" w:cs="Arial"/>
          <w:sz w:val="22"/>
          <w:szCs w:val="22"/>
        </w:rPr>
        <w:t xml:space="preserve">, channel, </w:t>
      </w:r>
      <w:r w:rsidR="007631DA">
        <w:rPr>
          <w:rFonts w:ascii="Arial" w:hAnsi="Arial" w:cs="Arial"/>
          <w:sz w:val="22"/>
          <w:szCs w:val="22"/>
        </w:rPr>
        <w:t xml:space="preserve">receiver, destination </w:t>
      </w:r>
      <w:r w:rsidR="00E95252">
        <w:rPr>
          <w:rFonts w:ascii="Arial" w:hAnsi="Arial" w:cs="Arial"/>
          <w:sz w:val="22"/>
          <w:szCs w:val="22"/>
        </w:rPr>
        <w:t>and the sixth element is a dysfunctional factor</w:t>
      </w:r>
      <w:r w:rsidR="00273BFB">
        <w:rPr>
          <w:rFonts w:ascii="Arial" w:hAnsi="Arial" w:cs="Arial"/>
          <w:sz w:val="22"/>
          <w:szCs w:val="22"/>
        </w:rPr>
        <w:t xml:space="preserve"> in which if </w:t>
      </w:r>
      <w:r w:rsidR="00862D1B">
        <w:rPr>
          <w:rFonts w:ascii="Arial" w:hAnsi="Arial" w:cs="Arial"/>
          <w:sz w:val="22"/>
          <w:szCs w:val="22"/>
        </w:rPr>
        <w:t xml:space="preserve">the </w:t>
      </w:r>
      <w:r w:rsidR="00832868">
        <w:rPr>
          <w:rFonts w:ascii="Arial" w:hAnsi="Arial" w:cs="Arial"/>
          <w:sz w:val="22"/>
          <w:szCs w:val="22"/>
        </w:rPr>
        <w:t xml:space="preserve">message is disrupted at any part of the </w:t>
      </w:r>
      <w:r w:rsidR="00C34A5D">
        <w:rPr>
          <w:rFonts w:ascii="Arial" w:hAnsi="Arial" w:cs="Arial"/>
          <w:sz w:val="22"/>
          <w:szCs w:val="22"/>
        </w:rPr>
        <w:t xml:space="preserve">process, it may lead to a different signal. </w:t>
      </w:r>
      <w:r w:rsidR="00AB6BA1">
        <w:rPr>
          <w:rFonts w:ascii="Arial" w:hAnsi="Arial" w:cs="Arial"/>
          <w:sz w:val="22"/>
          <w:szCs w:val="22"/>
        </w:rPr>
        <w:t xml:space="preserve">The information source </w:t>
      </w:r>
      <w:r w:rsidR="0073775E">
        <w:rPr>
          <w:rFonts w:ascii="Arial" w:hAnsi="Arial" w:cs="Arial"/>
          <w:sz w:val="22"/>
          <w:szCs w:val="22"/>
        </w:rPr>
        <w:t>produces a message</w:t>
      </w:r>
      <w:r w:rsidR="003C5EF3">
        <w:rPr>
          <w:rFonts w:ascii="Arial" w:hAnsi="Arial" w:cs="Arial"/>
          <w:sz w:val="22"/>
          <w:szCs w:val="22"/>
        </w:rPr>
        <w:t xml:space="preserve"> which </w:t>
      </w:r>
      <w:bookmarkStart w:id="7" w:name="_Int_taPvXCbv"/>
      <w:r w:rsidR="003C5EF3">
        <w:rPr>
          <w:rFonts w:ascii="Arial" w:hAnsi="Arial" w:cs="Arial"/>
          <w:sz w:val="22"/>
          <w:szCs w:val="22"/>
        </w:rPr>
        <w:t>is sent</w:t>
      </w:r>
      <w:bookmarkEnd w:id="7"/>
      <w:r w:rsidR="003C5EF3">
        <w:rPr>
          <w:rFonts w:ascii="Arial" w:hAnsi="Arial" w:cs="Arial"/>
          <w:sz w:val="22"/>
          <w:szCs w:val="22"/>
        </w:rPr>
        <w:t xml:space="preserve"> to the transmitter</w:t>
      </w:r>
      <w:r w:rsidR="007B65F8">
        <w:rPr>
          <w:rFonts w:ascii="Arial" w:hAnsi="Arial" w:cs="Arial"/>
          <w:sz w:val="22"/>
          <w:szCs w:val="22"/>
        </w:rPr>
        <w:t xml:space="preserve"> that encodes the message into a signal. </w:t>
      </w:r>
      <w:r w:rsidR="00937041">
        <w:rPr>
          <w:rFonts w:ascii="Arial" w:hAnsi="Arial" w:cs="Arial"/>
          <w:sz w:val="22"/>
          <w:szCs w:val="22"/>
        </w:rPr>
        <w:t xml:space="preserve">Then the channel receives the </w:t>
      </w:r>
      <w:r w:rsidR="001D27B2">
        <w:rPr>
          <w:rFonts w:ascii="Arial" w:hAnsi="Arial" w:cs="Arial"/>
          <w:sz w:val="22"/>
          <w:szCs w:val="22"/>
        </w:rPr>
        <w:t>signal,</w:t>
      </w:r>
      <w:r w:rsidR="00937041">
        <w:rPr>
          <w:rFonts w:ascii="Arial" w:hAnsi="Arial" w:cs="Arial"/>
          <w:sz w:val="22"/>
          <w:szCs w:val="22"/>
        </w:rPr>
        <w:t xml:space="preserve"> and it is adapted for transmission, </w:t>
      </w:r>
      <w:r w:rsidR="001D27B2">
        <w:rPr>
          <w:rFonts w:ascii="Arial" w:hAnsi="Arial" w:cs="Arial"/>
          <w:sz w:val="22"/>
          <w:szCs w:val="22"/>
        </w:rPr>
        <w:t xml:space="preserve">then the receiver reconstructs the signal back into a message. </w:t>
      </w:r>
      <w:r w:rsidR="001E50F1">
        <w:rPr>
          <w:rFonts w:ascii="Arial" w:hAnsi="Arial" w:cs="Arial"/>
          <w:sz w:val="22"/>
          <w:szCs w:val="22"/>
        </w:rPr>
        <w:t xml:space="preserve">Finally, is the destination which then receives the message. </w:t>
      </w:r>
      <w:r w:rsidR="00B75136">
        <w:rPr>
          <w:rFonts w:ascii="Arial" w:hAnsi="Arial" w:cs="Arial"/>
          <w:sz w:val="22"/>
          <w:szCs w:val="22"/>
        </w:rPr>
        <w:t>Again, if anything goes wrong</w:t>
      </w:r>
      <w:r w:rsidR="00C220F3">
        <w:rPr>
          <w:rFonts w:ascii="Arial" w:hAnsi="Arial" w:cs="Arial"/>
          <w:sz w:val="22"/>
          <w:szCs w:val="22"/>
        </w:rPr>
        <w:t>,</w:t>
      </w:r>
      <w:r w:rsidR="00B75136">
        <w:rPr>
          <w:rFonts w:ascii="Arial" w:hAnsi="Arial" w:cs="Arial"/>
          <w:sz w:val="22"/>
          <w:szCs w:val="22"/>
        </w:rPr>
        <w:t xml:space="preserve"> the wrong </w:t>
      </w:r>
      <w:r w:rsidR="00B75136">
        <w:rPr>
          <w:rFonts w:ascii="Arial" w:hAnsi="Arial" w:cs="Arial"/>
          <w:sz w:val="22"/>
          <w:szCs w:val="22"/>
        </w:rPr>
        <w:lastRenderedPageBreak/>
        <w:t xml:space="preserve">messaged may </w:t>
      </w:r>
      <w:bookmarkStart w:id="8" w:name="_Int_U04LLDSe"/>
      <w:r w:rsidR="00B75136">
        <w:rPr>
          <w:rFonts w:ascii="Arial" w:hAnsi="Arial" w:cs="Arial"/>
          <w:sz w:val="22"/>
          <w:szCs w:val="22"/>
        </w:rPr>
        <w:t>be relayed</w:t>
      </w:r>
      <w:bookmarkEnd w:id="8"/>
      <w:r w:rsidR="00B75136">
        <w:rPr>
          <w:rFonts w:ascii="Arial" w:hAnsi="Arial" w:cs="Arial"/>
          <w:sz w:val="22"/>
          <w:szCs w:val="22"/>
        </w:rPr>
        <w:t xml:space="preserve"> or received. </w:t>
      </w:r>
      <w:r w:rsidR="00043AE0">
        <w:rPr>
          <w:rFonts w:ascii="Arial" w:hAnsi="Arial" w:cs="Arial"/>
          <w:sz w:val="22"/>
          <w:szCs w:val="22"/>
        </w:rPr>
        <w:t>In</w:t>
      </w:r>
      <w:r w:rsidR="00764BF7">
        <w:rPr>
          <w:rFonts w:ascii="Arial" w:hAnsi="Arial" w:cs="Arial"/>
          <w:sz w:val="22"/>
          <w:szCs w:val="22"/>
        </w:rPr>
        <w:t xml:space="preserve"> healthcare </w:t>
      </w:r>
      <w:r w:rsidR="005D180A">
        <w:rPr>
          <w:rFonts w:ascii="Arial" w:hAnsi="Arial" w:cs="Arial"/>
          <w:sz w:val="22"/>
          <w:szCs w:val="22"/>
        </w:rPr>
        <w:t xml:space="preserve">there are </w:t>
      </w:r>
      <w:r w:rsidR="001E1621">
        <w:rPr>
          <w:rFonts w:ascii="Arial" w:hAnsi="Arial" w:cs="Arial"/>
          <w:sz w:val="22"/>
          <w:szCs w:val="22"/>
        </w:rPr>
        <w:t xml:space="preserve">7 </w:t>
      </w:r>
      <w:r w:rsidR="003C6910">
        <w:rPr>
          <w:rFonts w:ascii="Arial" w:hAnsi="Arial" w:cs="Arial"/>
          <w:sz w:val="22"/>
          <w:szCs w:val="22"/>
        </w:rPr>
        <w:t>Cs</w:t>
      </w:r>
      <w:r w:rsidR="00004CE8">
        <w:rPr>
          <w:rFonts w:ascii="Arial" w:hAnsi="Arial" w:cs="Arial"/>
          <w:sz w:val="22"/>
          <w:szCs w:val="22"/>
        </w:rPr>
        <w:t xml:space="preserve"> </w:t>
      </w:r>
      <w:r w:rsidR="00CF2064">
        <w:rPr>
          <w:rFonts w:ascii="Arial" w:hAnsi="Arial" w:cs="Arial"/>
          <w:sz w:val="22"/>
          <w:szCs w:val="22"/>
        </w:rPr>
        <w:t>of co</w:t>
      </w:r>
      <w:r w:rsidR="008D2071">
        <w:rPr>
          <w:rFonts w:ascii="Arial" w:hAnsi="Arial" w:cs="Arial"/>
          <w:sz w:val="22"/>
          <w:szCs w:val="22"/>
        </w:rPr>
        <w:t>mm</w:t>
      </w:r>
      <w:r w:rsidR="000011FD">
        <w:rPr>
          <w:rFonts w:ascii="Arial" w:hAnsi="Arial" w:cs="Arial"/>
          <w:sz w:val="22"/>
          <w:szCs w:val="22"/>
        </w:rPr>
        <w:t xml:space="preserve">unication for </w:t>
      </w:r>
      <w:r w:rsidR="003A2DB3">
        <w:rPr>
          <w:rFonts w:ascii="Arial" w:hAnsi="Arial" w:cs="Arial"/>
          <w:sz w:val="22"/>
          <w:szCs w:val="22"/>
        </w:rPr>
        <w:t xml:space="preserve">spoken </w:t>
      </w:r>
      <w:r w:rsidR="00DA506D">
        <w:rPr>
          <w:rFonts w:ascii="Arial" w:hAnsi="Arial" w:cs="Arial"/>
          <w:sz w:val="22"/>
          <w:szCs w:val="22"/>
        </w:rPr>
        <w:t>languag</w:t>
      </w:r>
      <w:r w:rsidR="00E04069">
        <w:rPr>
          <w:rFonts w:ascii="Arial" w:hAnsi="Arial" w:cs="Arial"/>
          <w:sz w:val="22"/>
          <w:szCs w:val="22"/>
        </w:rPr>
        <w:t>e wh</w:t>
      </w:r>
      <w:r w:rsidR="00285965">
        <w:rPr>
          <w:rFonts w:ascii="Arial" w:hAnsi="Arial" w:cs="Arial"/>
          <w:sz w:val="22"/>
          <w:szCs w:val="22"/>
        </w:rPr>
        <w:t>ich are to be</w:t>
      </w:r>
      <w:r w:rsidR="00441979">
        <w:rPr>
          <w:rFonts w:ascii="Arial" w:hAnsi="Arial" w:cs="Arial"/>
          <w:sz w:val="22"/>
          <w:szCs w:val="22"/>
        </w:rPr>
        <w:t>; clear, corr</w:t>
      </w:r>
      <w:r w:rsidR="00F25543">
        <w:rPr>
          <w:rFonts w:ascii="Arial" w:hAnsi="Arial" w:cs="Arial"/>
          <w:sz w:val="22"/>
          <w:szCs w:val="22"/>
        </w:rPr>
        <w:t>ect, con</w:t>
      </w:r>
      <w:r w:rsidR="007D2CC6">
        <w:rPr>
          <w:rFonts w:ascii="Arial" w:hAnsi="Arial" w:cs="Arial"/>
          <w:sz w:val="22"/>
          <w:szCs w:val="22"/>
        </w:rPr>
        <w:t>cis</w:t>
      </w:r>
      <w:r w:rsidR="00FF7FC6">
        <w:rPr>
          <w:rFonts w:ascii="Arial" w:hAnsi="Arial" w:cs="Arial"/>
          <w:sz w:val="22"/>
          <w:szCs w:val="22"/>
        </w:rPr>
        <w:t>e, com</w:t>
      </w:r>
      <w:r w:rsidR="0025290B">
        <w:rPr>
          <w:rFonts w:ascii="Arial" w:hAnsi="Arial" w:cs="Arial"/>
          <w:sz w:val="22"/>
          <w:szCs w:val="22"/>
        </w:rPr>
        <w:t>plete</w:t>
      </w:r>
      <w:r w:rsidR="0036256D">
        <w:rPr>
          <w:rFonts w:ascii="Arial" w:hAnsi="Arial" w:cs="Arial"/>
          <w:sz w:val="22"/>
          <w:szCs w:val="22"/>
        </w:rPr>
        <w:t xml:space="preserve">, </w:t>
      </w:r>
      <w:r w:rsidR="00FF1EE5">
        <w:rPr>
          <w:rFonts w:ascii="Arial" w:hAnsi="Arial" w:cs="Arial"/>
          <w:sz w:val="22"/>
          <w:szCs w:val="22"/>
        </w:rPr>
        <w:t>concrete</w:t>
      </w:r>
      <w:r w:rsidR="00613AB0">
        <w:rPr>
          <w:rFonts w:ascii="Arial" w:hAnsi="Arial" w:cs="Arial"/>
          <w:sz w:val="22"/>
          <w:szCs w:val="22"/>
        </w:rPr>
        <w:t xml:space="preserve">, </w:t>
      </w:r>
      <w:r w:rsidR="007F3EAA">
        <w:rPr>
          <w:rFonts w:ascii="Arial" w:hAnsi="Arial" w:cs="Arial"/>
          <w:sz w:val="22"/>
          <w:szCs w:val="22"/>
        </w:rPr>
        <w:t>con</w:t>
      </w:r>
      <w:r w:rsidR="001079D7">
        <w:rPr>
          <w:rFonts w:ascii="Arial" w:hAnsi="Arial" w:cs="Arial"/>
          <w:sz w:val="22"/>
          <w:szCs w:val="22"/>
        </w:rPr>
        <w:t>s</w:t>
      </w:r>
      <w:r w:rsidR="00421DBF">
        <w:rPr>
          <w:rFonts w:ascii="Arial" w:hAnsi="Arial" w:cs="Arial"/>
          <w:sz w:val="22"/>
          <w:szCs w:val="22"/>
        </w:rPr>
        <w:t xml:space="preserve">idered and </w:t>
      </w:r>
      <w:r w:rsidR="005B0FCC">
        <w:rPr>
          <w:rFonts w:ascii="Arial" w:hAnsi="Arial" w:cs="Arial"/>
          <w:sz w:val="22"/>
          <w:szCs w:val="22"/>
        </w:rPr>
        <w:t>co</w:t>
      </w:r>
      <w:r w:rsidR="00911CD6">
        <w:rPr>
          <w:rFonts w:ascii="Arial" w:hAnsi="Arial" w:cs="Arial"/>
          <w:sz w:val="22"/>
          <w:szCs w:val="22"/>
        </w:rPr>
        <w:t>urte</w:t>
      </w:r>
      <w:r w:rsidR="00DD5927">
        <w:rPr>
          <w:rFonts w:ascii="Arial" w:hAnsi="Arial" w:cs="Arial"/>
          <w:sz w:val="22"/>
          <w:szCs w:val="22"/>
        </w:rPr>
        <w:t xml:space="preserve">ous. </w:t>
      </w:r>
      <w:r w:rsidR="00C56C73">
        <w:rPr>
          <w:rFonts w:ascii="Arial" w:hAnsi="Arial" w:cs="Arial"/>
          <w:sz w:val="22"/>
          <w:szCs w:val="22"/>
        </w:rPr>
        <w:t>H</w:t>
      </w:r>
      <w:r w:rsidR="005B1332">
        <w:rPr>
          <w:rFonts w:ascii="Arial" w:hAnsi="Arial" w:cs="Arial"/>
          <w:sz w:val="22"/>
          <w:szCs w:val="22"/>
        </w:rPr>
        <w:t>ow</w:t>
      </w:r>
      <w:r w:rsidR="00E070E4">
        <w:rPr>
          <w:rFonts w:ascii="Arial" w:hAnsi="Arial" w:cs="Arial"/>
          <w:sz w:val="22"/>
          <w:szCs w:val="22"/>
        </w:rPr>
        <w:t>ever</w:t>
      </w:r>
      <w:r w:rsidR="000B568D">
        <w:rPr>
          <w:rFonts w:ascii="Arial" w:hAnsi="Arial" w:cs="Arial"/>
          <w:sz w:val="22"/>
          <w:szCs w:val="22"/>
        </w:rPr>
        <w:t>,</w:t>
      </w:r>
      <w:r w:rsidR="00E070E4">
        <w:rPr>
          <w:rFonts w:ascii="Arial" w:hAnsi="Arial" w:cs="Arial"/>
          <w:sz w:val="22"/>
          <w:szCs w:val="22"/>
        </w:rPr>
        <w:t xml:space="preserve"> there</w:t>
      </w:r>
      <w:r w:rsidR="00475731">
        <w:rPr>
          <w:rFonts w:ascii="Arial" w:hAnsi="Arial" w:cs="Arial"/>
          <w:sz w:val="22"/>
          <w:szCs w:val="22"/>
        </w:rPr>
        <w:t xml:space="preserve"> </w:t>
      </w:r>
      <w:r w:rsidR="00C56C73">
        <w:rPr>
          <w:rFonts w:ascii="Arial" w:hAnsi="Arial" w:cs="Arial"/>
          <w:sz w:val="22"/>
          <w:szCs w:val="22"/>
        </w:rPr>
        <w:t>are ba</w:t>
      </w:r>
      <w:r w:rsidR="000D2B1A">
        <w:rPr>
          <w:rFonts w:ascii="Arial" w:hAnsi="Arial" w:cs="Arial"/>
          <w:sz w:val="22"/>
          <w:szCs w:val="22"/>
        </w:rPr>
        <w:t xml:space="preserve">rriers </w:t>
      </w:r>
      <w:r w:rsidR="00071E1D">
        <w:rPr>
          <w:rFonts w:ascii="Arial" w:hAnsi="Arial" w:cs="Arial"/>
          <w:sz w:val="22"/>
          <w:szCs w:val="22"/>
        </w:rPr>
        <w:t>to communi</w:t>
      </w:r>
      <w:r w:rsidR="00F819DA">
        <w:rPr>
          <w:rFonts w:ascii="Arial" w:hAnsi="Arial" w:cs="Arial"/>
          <w:sz w:val="22"/>
          <w:szCs w:val="22"/>
        </w:rPr>
        <w:t>cation</w:t>
      </w:r>
      <w:r w:rsidR="00780720">
        <w:rPr>
          <w:rFonts w:ascii="Arial" w:hAnsi="Arial" w:cs="Arial"/>
          <w:sz w:val="22"/>
          <w:szCs w:val="22"/>
        </w:rPr>
        <w:t xml:space="preserve">; </w:t>
      </w:r>
      <w:r w:rsidR="00325049">
        <w:rPr>
          <w:rFonts w:ascii="Arial" w:hAnsi="Arial" w:cs="Arial"/>
          <w:sz w:val="22"/>
          <w:szCs w:val="22"/>
        </w:rPr>
        <w:t>wh</w:t>
      </w:r>
      <w:r w:rsidR="0084754A">
        <w:rPr>
          <w:rFonts w:ascii="Arial" w:hAnsi="Arial" w:cs="Arial"/>
          <w:sz w:val="22"/>
          <w:szCs w:val="22"/>
        </w:rPr>
        <w:t>ich</w:t>
      </w:r>
      <w:r w:rsidR="00953A8D">
        <w:rPr>
          <w:rFonts w:ascii="Arial" w:hAnsi="Arial" w:cs="Arial"/>
          <w:sz w:val="22"/>
          <w:szCs w:val="22"/>
        </w:rPr>
        <w:t xml:space="preserve"> is a </w:t>
      </w:r>
      <w:r w:rsidR="00AD59B6">
        <w:rPr>
          <w:rFonts w:ascii="Arial" w:hAnsi="Arial" w:cs="Arial"/>
          <w:sz w:val="22"/>
          <w:szCs w:val="22"/>
        </w:rPr>
        <w:t xml:space="preserve">hindrance </w:t>
      </w:r>
      <w:r w:rsidR="008C2ED4">
        <w:rPr>
          <w:rFonts w:ascii="Arial" w:hAnsi="Arial" w:cs="Arial"/>
          <w:sz w:val="22"/>
          <w:szCs w:val="22"/>
        </w:rPr>
        <w:t xml:space="preserve">in </w:t>
      </w:r>
      <w:r w:rsidR="008A7A6A">
        <w:rPr>
          <w:rFonts w:ascii="Arial" w:hAnsi="Arial" w:cs="Arial"/>
          <w:sz w:val="22"/>
          <w:szCs w:val="22"/>
        </w:rPr>
        <w:t xml:space="preserve">the way </w:t>
      </w:r>
      <w:r w:rsidR="008C2ED4">
        <w:rPr>
          <w:rFonts w:ascii="Arial" w:hAnsi="Arial" w:cs="Arial"/>
          <w:sz w:val="22"/>
          <w:szCs w:val="22"/>
        </w:rPr>
        <w:t xml:space="preserve">of the </w:t>
      </w:r>
      <w:r w:rsidR="00650689">
        <w:rPr>
          <w:rFonts w:ascii="Arial" w:hAnsi="Arial" w:cs="Arial"/>
          <w:sz w:val="22"/>
          <w:szCs w:val="22"/>
        </w:rPr>
        <w:t xml:space="preserve">transmission </w:t>
      </w:r>
      <w:r w:rsidR="002D1148">
        <w:rPr>
          <w:rFonts w:ascii="Arial" w:hAnsi="Arial" w:cs="Arial"/>
          <w:sz w:val="22"/>
          <w:szCs w:val="22"/>
        </w:rPr>
        <w:t xml:space="preserve">of </w:t>
      </w:r>
      <w:r w:rsidR="007C467E">
        <w:rPr>
          <w:rFonts w:ascii="Arial" w:hAnsi="Arial" w:cs="Arial"/>
          <w:sz w:val="22"/>
          <w:szCs w:val="22"/>
        </w:rPr>
        <w:t>a</w:t>
      </w:r>
      <w:r w:rsidR="00C12D4C">
        <w:rPr>
          <w:rFonts w:ascii="Arial" w:hAnsi="Arial" w:cs="Arial"/>
          <w:sz w:val="22"/>
          <w:szCs w:val="22"/>
        </w:rPr>
        <w:t xml:space="preserve"> m</w:t>
      </w:r>
      <w:r w:rsidR="00C4175C">
        <w:rPr>
          <w:rFonts w:ascii="Arial" w:hAnsi="Arial" w:cs="Arial"/>
          <w:sz w:val="22"/>
          <w:szCs w:val="22"/>
        </w:rPr>
        <w:t>essage</w:t>
      </w:r>
      <w:r w:rsidR="00CF33B8">
        <w:rPr>
          <w:rFonts w:ascii="Arial" w:hAnsi="Arial" w:cs="Arial"/>
          <w:sz w:val="22"/>
          <w:szCs w:val="22"/>
        </w:rPr>
        <w:t xml:space="preserve">, blocking </w:t>
      </w:r>
      <w:r w:rsidR="00214DD3">
        <w:rPr>
          <w:rFonts w:ascii="Arial" w:hAnsi="Arial" w:cs="Arial"/>
          <w:sz w:val="22"/>
          <w:szCs w:val="22"/>
        </w:rPr>
        <w:t xml:space="preserve">the </w:t>
      </w:r>
      <w:r w:rsidR="008B4F59">
        <w:rPr>
          <w:rFonts w:ascii="Arial" w:hAnsi="Arial" w:cs="Arial"/>
          <w:sz w:val="22"/>
          <w:szCs w:val="22"/>
        </w:rPr>
        <w:t>process ei</w:t>
      </w:r>
      <w:r w:rsidR="00604D46">
        <w:rPr>
          <w:rFonts w:ascii="Arial" w:hAnsi="Arial" w:cs="Arial"/>
          <w:sz w:val="22"/>
          <w:szCs w:val="22"/>
        </w:rPr>
        <w:t xml:space="preserve">ther </w:t>
      </w:r>
      <w:r w:rsidR="00164337">
        <w:rPr>
          <w:rFonts w:ascii="Arial" w:hAnsi="Arial" w:cs="Arial"/>
          <w:sz w:val="22"/>
          <w:szCs w:val="22"/>
        </w:rPr>
        <w:t>pa</w:t>
      </w:r>
      <w:r w:rsidR="006F7444">
        <w:rPr>
          <w:rFonts w:ascii="Arial" w:hAnsi="Arial" w:cs="Arial"/>
          <w:sz w:val="22"/>
          <w:szCs w:val="22"/>
        </w:rPr>
        <w:t xml:space="preserve">rtially or </w:t>
      </w:r>
      <w:r w:rsidR="00EC384B">
        <w:rPr>
          <w:rFonts w:ascii="Arial" w:hAnsi="Arial" w:cs="Arial"/>
          <w:sz w:val="22"/>
          <w:szCs w:val="22"/>
        </w:rPr>
        <w:t>completely.</w:t>
      </w:r>
      <w:r w:rsidR="006C26D7">
        <w:rPr>
          <w:rFonts w:ascii="Arial" w:hAnsi="Arial" w:cs="Arial"/>
          <w:sz w:val="22"/>
          <w:szCs w:val="22"/>
        </w:rPr>
        <w:t xml:space="preserve"> </w:t>
      </w:r>
      <w:r w:rsidR="00D200FE">
        <w:rPr>
          <w:rFonts w:ascii="Arial" w:hAnsi="Arial" w:cs="Arial"/>
          <w:sz w:val="22"/>
          <w:szCs w:val="22"/>
        </w:rPr>
        <w:t>Depending on t</w:t>
      </w:r>
      <w:r w:rsidR="00603BFB">
        <w:rPr>
          <w:rFonts w:ascii="Arial" w:hAnsi="Arial" w:cs="Arial"/>
          <w:sz w:val="22"/>
          <w:szCs w:val="22"/>
        </w:rPr>
        <w:t>he patie</w:t>
      </w:r>
      <w:r w:rsidR="007C134F">
        <w:rPr>
          <w:rFonts w:ascii="Arial" w:hAnsi="Arial" w:cs="Arial"/>
          <w:sz w:val="22"/>
          <w:szCs w:val="22"/>
        </w:rPr>
        <w:t xml:space="preserve">nt this could </w:t>
      </w:r>
      <w:r w:rsidR="009E0700">
        <w:rPr>
          <w:rFonts w:ascii="Arial" w:hAnsi="Arial" w:cs="Arial"/>
          <w:sz w:val="22"/>
          <w:szCs w:val="22"/>
        </w:rPr>
        <w:t>be thin</w:t>
      </w:r>
      <w:r w:rsidR="00E56BB2">
        <w:rPr>
          <w:rFonts w:ascii="Arial" w:hAnsi="Arial" w:cs="Arial"/>
          <w:sz w:val="22"/>
          <w:szCs w:val="22"/>
        </w:rPr>
        <w:t>gs like</w:t>
      </w:r>
      <w:r w:rsidR="00D81AFD">
        <w:rPr>
          <w:rFonts w:ascii="Arial" w:hAnsi="Arial" w:cs="Arial"/>
          <w:sz w:val="22"/>
          <w:szCs w:val="22"/>
        </w:rPr>
        <w:t xml:space="preserve">, </w:t>
      </w:r>
      <w:r w:rsidR="00DA3B47">
        <w:rPr>
          <w:rFonts w:ascii="Arial" w:hAnsi="Arial" w:cs="Arial"/>
          <w:sz w:val="22"/>
          <w:szCs w:val="22"/>
        </w:rPr>
        <w:t>lack o</w:t>
      </w:r>
      <w:r w:rsidR="001B43F7">
        <w:rPr>
          <w:rFonts w:ascii="Arial" w:hAnsi="Arial" w:cs="Arial"/>
          <w:sz w:val="22"/>
          <w:szCs w:val="22"/>
        </w:rPr>
        <w:t>f</w:t>
      </w:r>
      <w:r w:rsidR="00DA3B47">
        <w:rPr>
          <w:rFonts w:ascii="Arial" w:hAnsi="Arial" w:cs="Arial"/>
          <w:sz w:val="22"/>
          <w:szCs w:val="22"/>
        </w:rPr>
        <w:t xml:space="preserve"> tru</w:t>
      </w:r>
      <w:r w:rsidR="00A17E56">
        <w:rPr>
          <w:rFonts w:ascii="Arial" w:hAnsi="Arial" w:cs="Arial"/>
          <w:sz w:val="22"/>
          <w:szCs w:val="22"/>
        </w:rPr>
        <w:t>st for unfamil</w:t>
      </w:r>
      <w:r w:rsidR="000D1B19">
        <w:rPr>
          <w:rFonts w:ascii="Arial" w:hAnsi="Arial" w:cs="Arial"/>
          <w:sz w:val="22"/>
          <w:szCs w:val="22"/>
        </w:rPr>
        <w:t>iar perso</w:t>
      </w:r>
      <w:r w:rsidR="0018634D">
        <w:rPr>
          <w:rFonts w:ascii="Arial" w:hAnsi="Arial" w:cs="Arial"/>
          <w:sz w:val="22"/>
          <w:szCs w:val="22"/>
        </w:rPr>
        <w:t>n</w:t>
      </w:r>
      <w:r w:rsidR="00493600">
        <w:rPr>
          <w:rFonts w:ascii="Arial" w:hAnsi="Arial" w:cs="Arial"/>
          <w:sz w:val="22"/>
          <w:szCs w:val="22"/>
        </w:rPr>
        <w:t>s</w:t>
      </w:r>
      <w:r w:rsidR="0018634D">
        <w:rPr>
          <w:rFonts w:ascii="Arial" w:hAnsi="Arial" w:cs="Arial"/>
          <w:sz w:val="22"/>
          <w:szCs w:val="22"/>
        </w:rPr>
        <w:t xml:space="preserve">, </w:t>
      </w:r>
      <w:r w:rsidR="004950C4">
        <w:rPr>
          <w:rFonts w:ascii="Arial" w:hAnsi="Arial" w:cs="Arial"/>
          <w:sz w:val="22"/>
          <w:szCs w:val="22"/>
        </w:rPr>
        <w:t>p</w:t>
      </w:r>
      <w:r w:rsidR="00A1345E">
        <w:rPr>
          <w:rFonts w:ascii="Arial" w:hAnsi="Arial" w:cs="Arial"/>
          <w:sz w:val="22"/>
          <w:szCs w:val="22"/>
        </w:rPr>
        <w:t>hys</w:t>
      </w:r>
      <w:r w:rsidR="0098071A">
        <w:rPr>
          <w:rFonts w:ascii="Arial" w:hAnsi="Arial" w:cs="Arial"/>
          <w:sz w:val="22"/>
          <w:szCs w:val="22"/>
        </w:rPr>
        <w:t>ical or m</w:t>
      </w:r>
      <w:r w:rsidR="00A718CF">
        <w:rPr>
          <w:rFonts w:ascii="Arial" w:hAnsi="Arial" w:cs="Arial"/>
          <w:sz w:val="22"/>
          <w:szCs w:val="22"/>
        </w:rPr>
        <w:t xml:space="preserve">ental </w:t>
      </w:r>
      <w:r w:rsidR="0051183B">
        <w:rPr>
          <w:rFonts w:ascii="Arial" w:hAnsi="Arial" w:cs="Arial"/>
          <w:sz w:val="22"/>
          <w:szCs w:val="22"/>
        </w:rPr>
        <w:t>disability, hearing</w:t>
      </w:r>
      <w:r w:rsidR="00E13B6F">
        <w:rPr>
          <w:rFonts w:ascii="Arial" w:hAnsi="Arial" w:cs="Arial"/>
          <w:sz w:val="22"/>
          <w:szCs w:val="22"/>
        </w:rPr>
        <w:t xml:space="preserve"> or visual </w:t>
      </w:r>
      <w:r w:rsidR="002B35E2">
        <w:rPr>
          <w:rFonts w:ascii="Arial" w:hAnsi="Arial" w:cs="Arial"/>
          <w:sz w:val="22"/>
          <w:szCs w:val="22"/>
        </w:rPr>
        <w:t>im</w:t>
      </w:r>
      <w:r w:rsidR="00510BDD">
        <w:rPr>
          <w:rFonts w:ascii="Arial" w:hAnsi="Arial" w:cs="Arial"/>
          <w:sz w:val="22"/>
          <w:szCs w:val="22"/>
        </w:rPr>
        <w:t>pair</w:t>
      </w:r>
      <w:r w:rsidR="00516FE4">
        <w:rPr>
          <w:rFonts w:ascii="Arial" w:hAnsi="Arial" w:cs="Arial"/>
          <w:sz w:val="22"/>
          <w:szCs w:val="22"/>
        </w:rPr>
        <w:t>ment, la</w:t>
      </w:r>
      <w:r w:rsidR="009E2C9B">
        <w:rPr>
          <w:rFonts w:ascii="Arial" w:hAnsi="Arial" w:cs="Arial"/>
          <w:sz w:val="22"/>
          <w:szCs w:val="22"/>
        </w:rPr>
        <w:t>nguage barr</w:t>
      </w:r>
      <w:r w:rsidR="00D04870">
        <w:rPr>
          <w:rFonts w:ascii="Arial" w:hAnsi="Arial" w:cs="Arial"/>
          <w:sz w:val="22"/>
          <w:szCs w:val="22"/>
        </w:rPr>
        <w:t xml:space="preserve">ier or </w:t>
      </w:r>
      <w:r w:rsidR="007F6DA8">
        <w:rPr>
          <w:rFonts w:ascii="Arial" w:hAnsi="Arial" w:cs="Arial"/>
          <w:sz w:val="22"/>
          <w:szCs w:val="22"/>
        </w:rPr>
        <w:t>eve</w:t>
      </w:r>
      <w:r w:rsidR="006D7687">
        <w:rPr>
          <w:rFonts w:ascii="Arial" w:hAnsi="Arial" w:cs="Arial"/>
          <w:sz w:val="22"/>
          <w:szCs w:val="22"/>
        </w:rPr>
        <w:t xml:space="preserve">n </w:t>
      </w:r>
      <w:r w:rsidR="00DD4B58">
        <w:rPr>
          <w:rFonts w:ascii="Arial" w:hAnsi="Arial" w:cs="Arial"/>
          <w:sz w:val="22"/>
          <w:szCs w:val="22"/>
        </w:rPr>
        <w:t>or</w:t>
      </w:r>
      <w:r w:rsidR="00D41F2B">
        <w:rPr>
          <w:rFonts w:ascii="Arial" w:hAnsi="Arial" w:cs="Arial"/>
          <w:sz w:val="22"/>
          <w:szCs w:val="22"/>
        </w:rPr>
        <w:t xml:space="preserve"> </w:t>
      </w:r>
      <w:r w:rsidR="00CF34A8">
        <w:rPr>
          <w:rFonts w:ascii="Arial" w:hAnsi="Arial" w:cs="Arial"/>
          <w:sz w:val="22"/>
          <w:szCs w:val="22"/>
        </w:rPr>
        <w:t xml:space="preserve">level of </w:t>
      </w:r>
      <w:r w:rsidR="00E92B77">
        <w:rPr>
          <w:rFonts w:ascii="Arial" w:hAnsi="Arial" w:cs="Arial"/>
          <w:sz w:val="22"/>
          <w:szCs w:val="22"/>
        </w:rPr>
        <w:t>focus a</w:t>
      </w:r>
      <w:r w:rsidR="00725A5F">
        <w:rPr>
          <w:rFonts w:ascii="Arial" w:hAnsi="Arial" w:cs="Arial"/>
          <w:sz w:val="22"/>
          <w:szCs w:val="22"/>
        </w:rPr>
        <w:t>wareness</w:t>
      </w:r>
      <w:r w:rsidR="00FF499B">
        <w:rPr>
          <w:rFonts w:ascii="Arial" w:hAnsi="Arial" w:cs="Arial"/>
          <w:sz w:val="22"/>
          <w:szCs w:val="22"/>
        </w:rPr>
        <w:t xml:space="preserve">. </w:t>
      </w:r>
      <w:r w:rsidR="00EC384B">
        <w:rPr>
          <w:rFonts w:ascii="Arial" w:hAnsi="Arial" w:cs="Arial"/>
          <w:sz w:val="22"/>
          <w:szCs w:val="22"/>
        </w:rPr>
        <w:t xml:space="preserve"> </w:t>
      </w:r>
    </w:p>
    <w:p w14:paraId="5E1B586F" w14:textId="04685A64" w:rsidR="00C67236" w:rsidRDefault="00C67236" w:rsidP="008D0AC0">
      <w:pPr>
        <w:spacing w:line="360" w:lineRule="auto"/>
        <w:rPr>
          <w:rFonts w:ascii="Arial" w:hAnsi="Arial" w:cs="Arial"/>
          <w:sz w:val="22"/>
          <w:szCs w:val="22"/>
        </w:rPr>
      </w:pPr>
      <w:r>
        <w:rPr>
          <w:rFonts w:ascii="Arial" w:hAnsi="Arial" w:cs="Arial"/>
          <w:sz w:val="22"/>
          <w:szCs w:val="22"/>
        </w:rPr>
        <w:t xml:space="preserve">Health care is one of the most complex professions that </w:t>
      </w:r>
      <w:r w:rsidR="00C2079E">
        <w:rPr>
          <w:rFonts w:ascii="Arial" w:hAnsi="Arial" w:cs="Arial"/>
          <w:sz w:val="22"/>
          <w:szCs w:val="22"/>
        </w:rPr>
        <w:t>require good administrative</w:t>
      </w:r>
      <w:r w:rsidR="00A40222">
        <w:rPr>
          <w:rFonts w:ascii="Arial" w:hAnsi="Arial" w:cs="Arial"/>
          <w:sz w:val="22"/>
          <w:szCs w:val="22"/>
        </w:rPr>
        <w:t xml:space="preserve"> and specialised</w:t>
      </w:r>
      <w:r w:rsidR="00C2079E">
        <w:rPr>
          <w:rFonts w:ascii="Arial" w:hAnsi="Arial" w:cs="Arial"/>
          <w:sz w:val="22"/>
          <w:szCs w:val="22"/>
        </w:rPr>
        <w:t xml:space="preserve"> skills</w:t>
      </w:r>
      <w:r w:rsidR="007D6000">
        <w:rPr>
          <w:rFonts w:ascii="Arial" w:hAnsi="Arial" w:cs="Arial"/>
          <w:sz w:val="22"/>
          <w:szCs w:val="22"/>
        </w:rPr>
        <w:t xml:space="preserve">. </w:t>
      </w:r>
      <w:r w:rsidR="00017DA7">
        <w:rPr>
          <w:rFonts w:ascii="Arial" w:hAnsi="Arial" w:cs="Arial"/>
          <w:sz w:val="22"/>
          <w:szCs w:val="22"/>
        </w:rPr>
        <w:t xml:space="preserve">According to Iran, </w:t>
      </w:r>
      <w:r w:rsidR="00085466">
        <w:rPr>
          <w:rFonts w:ascii="Arial" w:hAnsi="Arial" w:cs="Arial"/>
          <w:sz w:val="22"/>
          <w:szCs w:val="22"/>
        </w:rPr>
        <w:t>T</w:t>
      </w:r>
      <w:r w:rsidR="00AE5FDD">
        <w:rPr>
          <w:rFonts w:ascii="Arial" w:hAnsi="Arial" w:cs="Arial"/>
          <w:sz w:val="22"/>
          <w:szCs w:val="22"/>
        </w:rPr>
        <w:t>.</w:t>
      </w:r>
      <w:r w:rsidR="00E722F2">
        <w:rPr>
          <w:rFonts w:ascii="Arial" w:hAnsi="Arial" w:cs="Arial"/>
          <w:sz w:val="22"/>
          <w:szCs w:val="22"/>
        </w:rPr>
        <w:t xml:space="preserve"> et al.,</w:t>
      </w:r>
      <w:r w:rsidR="00017DA7">
        <w:rPr>
          <w:rFonts w:ascii="Arial" w:hAnsi="Arial" w:cs="Arial"/>
          <w:sz w:val="22"/>
          <w:szCs w:val="22"/>
        </w:rPr>
        <w:t xml:space="preserve"> </w:t>
      </w:r>
      <w:r w:rsidR="00491660">
        <w:rPr>
          <w:rFonts w:ascii="Arial" w:hAnsi="Arial" w:cs="Arial"/>
          <w:sz w:val="22"/>
          <w:szCs w:val="22"/>
        </w:rPr>
        <w:t>(2024)</w:t>
      </w:r>
      <w:r w:rsidR="008722EB">
        <w:rPr>
          <w:rFonts w:ascii="Arial" w:hAnsi="Arial" w:cs="Arial"/>
          <w:sz w:val="22"/>
          <w:szCs w:val="22"/>
        </w:rPr>
        <w:t xml:space="preserve">, </w:t>
      </w:r>
      <w:r w:rsidR="00CB12BB">
        <w:rPr>
          <w:rFonts w:ascii="Arial" w:hAnsi="Arial" w:cs="Arial"/>
          <w:sz w:val="22"/>
          <w:szCs w:val="22"/>
        </w:rPr>
        <w:t xml:space="preserve">hospitals </w:t>
      </w:r>
      <w:bookmarkStart w:id="9" w:name="_Int_I9XgfTki"/>
      <w:r w:rsidR="00CB12BB">
        <w:rPr>
          <w:rFonts w:ascii="Arial" w:hAnsi="Arial" w:cs="Arial"/>
          <w:sz w:val="22"/>
          <w:szCs w:val="22"/>
        </w:rPr>
        <w:t>are constantly faced</w:t>
      </w:r>
      <w:bookmarkEnd w:id="9"/>
      <w:r w:rsidR="00CB12BB">
        <w:rPr>
          <w:rFonts w:ascii="Arial" w:hAnsi="Arial" w:cs="Arial"/>
          <w:sz w:val="22"/>
          <w:szCs w:val="22"/>
        </w:rPr>
        <w:t xml:space="preserve"> with external a</w:t>
      </w:r>
      <w:r w:rsidR="00F07EB5">
        <w:rPr>
          <w:rFonts w:ascii="Arial" w:hAnsi="Arial" w:cs="Arial"/>
          <w:sz w:val="22"/>
          <w:szCs w:val="22"/>
        </w:rPr>
        <w:t>n</w:t>
      </w:r>
      <w:r w:rsidR="00CB12BB">
        <w:rPr>
          <w:rFonts w:ascii="Arial" w:hAnsi="Arial" w:cs="Arial"/>
          <w:sz w:val="22"/>
          <w:szCs w:val="22"/>
        </w:rPr>
        <w:t xml:space="preserve">d internal </w:t>
      </w:r>
      <w:r w:rsidR="00373017">
        <w:rPr>
          <w:rFonts w:ascii="Arial" w:hAnsi="Arial" w:cs="Arial"/>
          <w:sz w:val="22"/>
          <w:szCs w:val="22"/>
        </w:rPr>
        <w:t>environmental challenges</w:t>
      </w:r>
      <w:r w:rsidR="00CF416B">
        <w:rPr>
          <w:rFonts w:ascii="Arial" w:hAnsi="Arial" w:cs="Arial"/>
          <w:sz w:val="22"/>
          <w:szCs w:val="22"/>
        </w:rPr>
        <w:t>, these can be things like use of new</w:t>
      </w:r>
      <w:r w:rsidR="00CD274F">
        <w:rPr>
          <w:rFonts w:ascii="Arial" w:hAnsi="Arial" w:cs="Arial"/>
          <w:sz w:val="22"/>
          <w:szCs w:val="22"/>
        </w:rPr>
        <w:t>, high tech and expensive technology</w:t>
      </w:r>
      <w:r w:rsidR="00474330">
        <w:rPr>
          <w:rFonts w:ascii="Arial" w:hAnsi="Arial" w:cs="Arial"/>
          <w:sz w:val="22"/>
          <w:szCs w:val="22"/>
        </w:rPr>
        <w:t xml:space="preserve">, </w:t>
      </w:r>
      <w:r w:rsidR="00460ACF">
        <w:rPr>
          <w:rFonts w:ascii="Arial" w:hAnsi="Arial" w:cs="Arial"/>
          <w:sz w:val="22"/>
          <w:szCs w:val="22"/>
        </w:rPr>
        <w:t xml:space="preserve">reforms </w:t>
      </w:r>
      <w:r w:rsidR="00814F8E">
        <w:rPr>
          <w:rFonts w:ascii="Arial" w:hAnsi="Arial" w:cs="Arial"/>
          <w:sz w:val="22"/>
          <w:szCs w:val="22"/>
        </w:rPr>
        <w:t>in the health system, demographic change, and many othe</w:t>
      </w:r>
      <w:r w:rsidR="006C4C4A">
        <w:rPr>
          <w:rFonts w:ascii="Arial" w:hAnsi="Arial" w:cs="Arial"/>
          <w:sz w:val="22"/>
          <w:szCs w:val="22"/>
        </w:rPr>
        <w:t>rs</w:t>
      </w:r>
      <w:r w:rsidR="00814F8E">
        <w:rPr>
          <w:rFonts w:ascii="Arial" w:hAnsi="Arial" w:cs="Arial"/>
          <w:sz w:val="22"/>
          <w:szCs w:val="22"/>
        </w:rPr>
        <w:t>.</w:t>
      </w:r>
      <w:r w:rsidR="006C4C4A">
        <w:rPr>
          <w:rFonts w:ascii="Arial" w:hAnsi="Arial" w:cs="Arial"/>
          <w:sz w:val="22"/>
          <w:szCs w:val="22"/>
        </w:rPr>
        <w:t xml:space="preserve"> If any sort of administration or documentation </w:t>
      </w:r>
      <w:r w:rsidR="005E6135">
        <w:rPr>
          <w:rFonts w:ascii="Arial" w:hAnsi="Arial" w:cs="Arial"/>
          <w:sz w:val="22"/>
          <w:szCs w:val="22"/>
        </w:rPr>
        <w:t xml:space="preserve">goes </w:t>
      </w:r>
      <w:r w:rsidR="0037017B">
        <w:rPr>
          <w:rFonts w:ascii="Arial" w:hAnsi="Arial" w:cs="Arial"/>
          <w:sz w:val="22"/>
          <w:szCs w:val="22"/>
        </w:rPr>
        <w:t>wrong</w:t>
      </w:r>
      <w:r w:rsidR="005E6135">
        <w:rPr>
          <w:rFonts w:ascii="Arial" w:hAnsi="Arial" w:cs="Arial"/>
          <w:sz w:val="22"/>
          <w:szCs w:val="22"/>
        </w:rPr>
        <w:t xml:space="preserve"> it can be detrimental to patients.</w:t>
      </w:r>
      <w:r w:rsidR="00814F8E">
        <w:rPr>
          <w:rFonts w:ascii="Arial" w:hAnsi="Arial" w:cs="Arial"/>
          <w:sz w:val="22"/>
          <w:szCs w:val="22"/>
        </w:rPr>
        <w:t xml:space="preserve"> </w:t>
      </w:r>
      <w:r w:rsidR="009649EE">
        <w:rPr>
          <w:rFonts w:ascii="Arial" w:hAnsi="Arial" w:cs="Arial"/>
          <w:sz w:val="22"/>
          <w:szCs w:val="22"/>
        </w:rPr>
        <w:t xml:space="preserve">Examples of administration </w:t>
      </w:r>
      <w:r w:rsidR="000E2266">
        <w:rPr>
          <w:rFonts w:ascii="Arial" w:hAnsi="Arial" w:cs="Arial"/>
          <w:sz w:val="22"/>
          <w:szCs w:val="22"/>
        </w:rPr>
        <w:t xml:space="preserve">include </w:t>
      </w:r>
      <w:r w:rsidR="00A9370D">
        <w:rPr>
          <w:rFonts w:ascii="Arial" w:hAnsi="Arial" w:cs="Arial"/>
          <w:sz w:val="22"/>
          <w:szCs w:val="22"/>
        </w:rPr>
        <w:t xml:space="preserve">booking appointments, </w:t>
      </w:r>
      <w:r w:rsidR="00445908">
        <w:rPr>
          <w:rFonts w:ascii="Arial" w:hAnsi="Arial" w:cs="Arial"/>
          <w:sz w:val="22"/>
          <w:szCs w:val="22"/>
        </w:rPr>
        <w:t xml:space="preserve">creating medication plans </w:t>
      </w:r>
      <w:r w:rsidR="004F5783">
        <w:rPr>
          <w:rFonts w:ascii="Arial" w:hAnsi="Arial" w:cs="Arial"/>
          <w:sz w:val="22"/>
          <w:szCs w:val="22"/>
        </w:rPr>
        <w:t xml:space="preserve">and producing and sending out letters. </w:t>
      </w:r>
      <w:r w:rsidR="008F3F72">
        <w:rPr>
          <w:rFonts w:ascii="Arial" w:hAnsi="Arial" w:cs="Arial"/>
          <w:sz w:val="22"/>
          <w:szCs w:val="22"/>
        </w:rPr>
        <w:t>Adminis</w:t>
      </w:r>
      <w:r w:rsidR="0053589B">
        <w:rPr>
          <w:rFonts w:ascii="Arial" w:hAnsi="Arial" w:cs="Arial"/>
          <w:sz w:val="22"/>
          <w:szCs w:val="22"/>
        </w:rPr>
        <w:t xml:space="preserve">tration </w:t>
      </w:r>
      <w:r w:rsidR="007A6967">
        <w:rPr>
          <w:rFonts w:ascii="Arial" w:hAnsi="Arial" w:cs="Arial"/>
          <w:sz w:val="22"/>
          <w:szCs w:val="22"/>
        </w:rPr>
        <w:t xml:space="preserve">is there </w:t>
      </w:r>
      <w:r w:rsidR="004F58C9">
        <w:rPr>
          <w:rFonts w:ascii="Arial" w:hAnsi="Arial" w:cs="Arial"/>
          <w:sz w:val="22"/>
          <w:szCs w:val="22"/>
        </w:rPr>
        <w:t xml:space="preserve">to ensure that the right information is given at the </w:t>
      </w:r>
      <w:r w:rsidR="00581CBC">
        <w:rPr>
          <w:rFonts w:ascii="Arial" w:hAnsi="Arial" w:cs="Arial"/>
          <w:sz w:val="22"/>
          <w:szCs w:val="22"/>
        </w:rPr>
        <w:t xml:space="preserve">right time. </w:t>
      </w:r>
    </w:p>
    <w:p w14:paraId="71BBFF08" w14:textId="4B712144" w:rsidR="00716F37" w:rsidRDefault="00581CBC" w:rsidP="008D0AC0">
      <w:pPr>
        <w:spacing w:line="360" w:lineRule="auto"/>
        <w:rPr>
          <w:rFonts w:ascii="Arial" w:hAnsi="Arial" w:cs="Arial"/>
          <w:sz w:val="22"/>
          <w:szCs w:val="22"/>
        </w:rPr>
      </w:pPr>
      <w:r>
        <w:rPr>
          <w:rFonts w:ascii="Arial" w:hAnsi="Arial" w:cs="Arial"/>
          <w:sz w:val="22"/>
          <w:szCs w:val="22"/>
        </w:rPr>
        <w:t>According to Healthcare Communication Matters</w:t>
      </w:r>
      <w:r w:rsidR="00620F94">
        <w:rPr>
          <w:rFonts w:ascii="Arial" w:hAnsi="Arial" w:cs="Arial"/>
          <w:sz w:val="22"/>
          <w:szCs w:val="22"/>
        </w:rPr>
        <w:t xml:space="preserve"> (2024), </w:t>
      </w:r>
      <w:r w:rsidR="00130CD9">
        <w:rPr>
          <w:rFonts w:ascii="Arial" w:hAnsi="Arial" w:cs="Arial"/>
          <w:sz w:val="22"/>
          <w:szCs w:val="22"/>
        </w:rPr>
        <w:t xml:space="preserve">they stated </w:t>
      </w:r>
      <w:r w:rsidR="000C4BA8">
        <w:rPr>
          <w:rFonts w:ascii="Arial" w:hAnsi="Arial" w:cs="Arial"/>
          <w:sz w:val="22"/>
          <w:szCs w:val="22"/>
        </w:rPr>
        <w:t xml:space="preserve">that it is </w:t>
      </w:r>
      <w:r w:rsidR="007F2DB4">
        <w:rPr>
          <w:rFonts w:ascii="Arial" w:hAnsi="Arial" w:cs="Arial"/>
          <w:sz w:val="22"/>
          <w:szCs w:val="22"/>
        </w:rPr>
        <w:t>vital</w:t>
      </w:r>
      <w:r w:rsidR="000C4BA8">
        <w:rPr>
          <w:rFonts w:ascii="Arial" w:hAnsi="Arial" w:cs="Arial"/>
          <w:sz w:val="22"/>
          <w:szCs w:val="22"/>
        </w:rPr>
        <w:t xml:space="preserve"> </w:t>
      </w:r>
      <w:r w:rsidR="00B87A56">
        <w:rPr>
          <w:rFonts w:ascii="Arial" w:hAnsi="Arial" w:cs="Arial"/>
          <w:sz w:val="22"/>
          <w:szCs w:val="22"/>
        </w:rPr>
        <w:t xml:space="preserve">administration </w:t>
      </w:r>
      <w:r w:rsidR="007E5E56">
        <w:rPr>
          <w:rFonts w:ascii="Arial" w:hAnsi="Arial" w:cs="Arial"/>
          <w:sz w:val="22"/>
          <w:szCs w:val="22"/>
        </w:rPr>
        <w:t xml:space="preserve">functions to a high quality to ensure that </w:t>
      </w:r>
      <w:bookmarkStart w:id="10" w:name="_Int_tb4jPQ5r"/>
      <w:r w:rsidR="007E5E56">
        <w:rPr>
          <w:rFonts w:ascii="Arial" w:hAnsi="Arial" w:cs="Arial"/>
          <w:sz w:val="22"/>
          <w:szCs w:val="22"/>
        </w:rPr>
        <w:t>optimum</w:t>
      </w:r>
      <w:bookmarkEnd w:id="10"/>
      <w:r w:rsidR="007E5E56">
        <w:rPr>
          <w:rFonts w:ascii="Arial" w:hAnsi="Arial" w:cs="Arial"/>
          <w:sz w:val="22"/>
          <w:szCs w:val="22"/>
        </w:rPr>
        <w:t xml:space="preserve"> care </w:t>
      </w:r>
      <w:bookmarkStart w:id="11" w:name="_Int_OVHx3Y0r"/>
      <w:r w:rsidR="007E5E56">
        <w:rPr>
          <w:rFonts w:ascii="Arial" w:hAnsi="Arial" w:cs="Arial"/>
          <w:sz w:val="22"/>
          <w:szCs w:val="22"/>
        </w:rPr>
        <w:t>is provided</w:t>
      </w:r>
      <w:bookmarkEnd w:id="11"/>
      <w:r w:rsidR="007E5E56">
        <w:rPr>
          <w:rFonts w:ascii="Arial" w:hAnsi="Arial" w:cs="Arial"/>
          <w:sz w:val="22"/>
          <w:szCs w:val="22"/>
        </w:rPr>
        <w:t xml:space="preserve"> and </w:t>
      </w:r>
      <w:bookmarkStart w:id="12" w:name="_Int_sSqLIsIe"/>
      <w:r w:rsidR="007E5E56">
        <w:rPr>
          <w:rFonts w:ascii="Arial" w:hAnsi="Arial" w:cs="Arial"/>
          <w:sz w:val="22"/>
          <w:szCs w:val="22"/>
        </w:rPr>
        <w:t>maintained</w:t>
      </w:r>
      <w:bookmarkEnd w:id="12"/>
      <w:r w:rsidR="007E5E56">
        <w:rPr>
          <w:rFonts w:ascii="Arial" w:hAnsi="Arial" w:cs="Arial"/>
          <w:sz w:val="22"/>
          <w:szCs w:val="22"/>
        </w:rPr>
        <w:t xml:space="preserve">. </w:t>
      </w:r>
      <w:r w:rsidR="00EC57CF">
        <w:rPr>
          <w:rFonts w:ascii="Arial" w:hAnsi="Arial" w:cs="Arial"/>
          <w:sz w:val="22"/>
          <w:szCs w:val="22"/>
        </w:rPr>
        <w:t xml:space="preserve">They report </w:t>
      </w:r>
      <w:r w:rsidR="005757D7">
        <w:rPr>
          <w:rFonts w:ascii="Arial" w:hAnsi="Arial" w:cs="Arial"/>
          <w:sz w:val="22"/>
          <w:szCs w:val="22"/>
        </w:rPr>
        <w:t xml:space="preserve">that over 1 million people access the National Health </w:t>
      </w:r>
      <w:r w:rsidR="00C64D58">
        <w:rPr>
          <w:rFonts w:ascii="Arial" w:hAnsi="Arial" w:cs="Arial"/>
          <w:sz w:val="22"/>
          <w:szCs w:val="22"/>
        </w:rPr>
        <w:t>Service everyday</w:t>
      </w:r>
      <w:r w:rsidR="00DB1EBA">
        <w:rPr>
          <w:rFonts w:ascii="Arial" w:hAnsi="Arial" w:cs="Arial"/>
          <w:sz w:val="22"/>
          <w:szCs w:val="22"/>
        </w:rPr>
        <w:t>, therefore,</w:t>
      </w:r>
      <w:r w:rsidR="00E71B66">
        <w:rPr>
          <w:rFonts w:ascii="Arial" w:hAnsi="Arial" w:cs="Arial"/>
          <w:sz w:val="22"/>
          <w:szCs w:val="22"/>
        </w:rPr>
        <w:t xml:space="preserve"> they need to continue documenting data and showing good administration </w:t>
      </w:r>
      <w:r w:rsidR="000903A6">
        <w:rPr>
          <w:rFonts w:ascii="Arial" w:hAnsi="Arial" w:cs="Arial"/>
          <w:sz w:val="22"/>
          <w:szCs w:val="22"/>
        </w:rPr>
        <w:t>skills;</w:t>
      </w:r>
      <w:r w:rsidR="00E71B66">
        <w:rPr>
          <w:rFonts w:ascii="Arial" w:hAnsi="Arial" w:cs="Arial"/>
          <w:sz w:val="22"/>
          <w:szCs w:val="22"/>
        </w:rPr>
        <w:t xml:space="preserve"> to prevent chaos and </w:t>
      </w:r>
      <w:r w:rsidR="00036482">
        <w:rPr>
          <w:rFonts w:ascii="Arial" w:hAnsi="Arial" w:cs="Arial"/>
          <w:sz w:val="22"/>
          <w:szCs w:val="22"/>
        </w:rPr>
        <w:t xml:space="preserve">guarantee they can provide </w:t>
      </w:r>
      <w:r w:rsidR="006F2410">
        <w:rPr>
          <w:rFonts w:ascii="Arial" w:hAnsi="Arial" w:cs="Arial"/>
          <w:sz w:val="22"/>
          <w:szCs w:val="22"/>
        </w:rPr>
        <w:t>the</w:t>
      </w:r>
      <w:r w:rsidR="00036482">
        <w:rPr>
          <w:rFonts w:ascii="Arial" w:hAnsi="Arial" w:cs="Arial"/>
          <w:sz w:val="22"/>
          <w:szCs w:val="22"/>
        </w:rPr>
        <w:t xml:space="preserve"> </w:t>
      </w:r>
      <w:r w:rsidR="000C1A66">
        <w:rPr>
          <w:rFonts w:ascii="Arial" w:hAnsi="Arial" w:cs="Arial"/>
          <w:sz w:val="22"/>
          <w:szCs w:val="22"/>
        </w:rPr>
        <w:t xml:space="preserve">patient </w:t>
      </w:r>
      <w:r w:rsidR="007C1CEE">
        <w:rPr>
          <w:rFonts w:ascii="Arial" w:hAnsi="Arial" w:cs="Arial"/>
          <w:sz w:val="22"/>
          <w:szCs w:val="22"/>
        </w:rPr>
        <w:t xml:space="preserve">with </w:t>
      </w:r>
      <w:r w:rsidR="00381234">
        <w:rPr>
          <w:rFonts w:ascii="Arial" w:hAnsi="Arial" w:cs="Arial"/>
          <w:sz w:val="22"/>
          <w:szCs w:val="22"/>
        </w:rPr>
        <w:t xml:space="preserve">the necessary information. </w:t>
      </w:r>
      <w:r w:rsidR="00132AAE">
        <w:rPr>
          <w:rFonts w:ascii="Arial" w:hAnsi="Arial" w:cs="Arial"/>
          <w:sz w:val="22"/>
          <w:szCs w:val="22"/>
        </w:rPr>
        <w:t xml:space="preserve">Now the Data Protection Act </w:t>
      </w:r>
      <w:r w:rsidR="00622878">
        <w:rPr>
          <w:rFonts w:ascii="Arial" w:hAnsi="Arial" w:cs="Arial"/>
          <w:sz w:val="22"/>
          <w:szCs w:val="22"/>
        </w:rPr>
        <w:t xml:space="preserve">(2018), is the UK’s </w:t>
      </w:r>
      <w:r w:rsidR="00A17A6E">
        <w:rPr>
          <w:rFonts w:ascii="Arial" w:hAnsi="Arial" w:cs="Arial"/>
          <w:sz w:val="22"/>
          <w:szCs w:val="22"/>
        </w:rPr>
        <w:t xml:space="preserve">main data privacy law. </w:t>
      </w:r>
      <w:r w:rsidR="00556027">
        <w:rPr>
          <w:rFonts w:ascii="Arial" w:hAnsi="Arial" w:cs="Arial"/>
          <w:sz w:val="22"/>
          <w:szCs w:val="22"/>
        </w:rPr>
        <w:t xml:space="preserve">This </w:t>
      </w:r>
      <w:r w:rsidR="00EE552E">
        <w:rPr>
          <w:rFonts w:ascii="Arial" w:hAnsi="Arial" w:cs="Arial"/>
          <w:sz w:val="22"/>
          <w:szCs w:val="22"/>
        </w:rPr>
        <w:t>enforces that anyone handling personal information must follow the principles of using it fairly, transparently, and lawfully</w:t>
      </w:r>
      <w:r w:rsidR="00F44BAF">
        <w:rPr>
          <w:rFonts w:ascii="Arial" w:hAnsi="Arial" w:cs="Arial"/>
          <w:sz w:val="22"/>
          <w:szCs w:val="22"/>
        </w:rPr>
        <w:t xml:space="preserve">, it must be up to date and accurate, </w:t>
      </w:r>
      <w:r w:rsidR="00D075F6">
        <w:rPr>
          <w:rFonts w:ascii="Arial" w:hAnsi="Arial" w:cs="Arial"/>
          <w:sz w:val="22"/>
          <w:szCs w:val="22"/>
        </w:rPr>
        <w:t xml:space="preserve">gathered only for </w:t>
      </w:r>
      <w:r w:rsidR="007A7D29">
        <w:rPr>
          <w:rFonts w:ascii="Arial" w:hAnsi="Arial" w:cs="Arial"/>
          <w:sz w:val="22"/>
          <w:szCs w:val="22"/>
        </w:rPr>
        <w:t>legitimate purposes</w:t>
      </w:r>
      <w:r w:rsidR="009E1B23">
        <w:rPr>
          <w:rFonts w:ascii="Arial" w:hAnsi="Arial" w:cs="Arial"/>
          <w:sz w:val="22"/>
          <w:szCs w:val="22"/>
        </w:rPr>
        <w:t xml:space="preserve"> an</w:t>
      </w:r>
      <w:r w:rsidR="00156110">
        <w:rPr>
          <w:rFonts w:ascii="Arial" w:hAnsi="Arial" w:cs="Arial"/>
          <w:sz w:val="22"/>
          <w:szCs w:val="22"/>
        </w:rPr>
        <w:t>d</w:t>
      </w:r>
      <w:r w:rsidR="009E1B23">
        <w:rPr>
          <w:rFonts w:ascii="Arial" w:hAnsi="Arial" w:cs="Arial"/>
          <w:sz w:val="22"/>
          <w:szCs w:val="22"/>
        </w:rPr>
        <w:t xml:space="preserve"> handling securely to prevent unauthorised access</w:t>
      </w:r>
      <w:r w:rsidR="002B77F3">
        <w:rPr>
          <w:rFonts w:ascii="Arial" w:hAnsi="Arial" w:cs="Arial"/>
          <w:sz w:val="22"/>
          <w:szCs w:val="22"/>
        </w:rPr>
        <w:t xml:space="preserve"> or damage. </w:t>
      </w:r>
      <w:r w:rsidR="00156110">
        <w:rPr>
          <w:rFonts w:ascii="Arial" w:hAnsi="Arial" w:cs="Arial"/>
          <w:sz w:val="22"/>
          <w:szCs w:val="22"/>
        </w:rPr>
        <w:t>All healthcare provide</w:t>
      </w:r>
      <w:r w:rsidR="00797898">
        <w:rPr>
          <w:rFonts w:ascii="Arial" w:hAnsi="Arial" w:cs="Arial"/>
          <w:sz w:val="22"/>
          <w:szCs w:val="22"/>
        </w:rPr>
        <w:t>rs</w:t>
      </w:r>
      <w:r w:rsidR="00156110">
        <w:rPr>
          <w:rFonts w:ascii="Arial" w:hAnsi="Arial" w:cs="Arial"/>
          <w:sz w:val="22"/>
          <w:szCs w:val="22"/>
        </w:rPr>
        <w:t xml:space="preserve"> should be </w:t>
      </w:r>
      <w:r w:rsidR="008625EF">
        <w:rPr>
          <w:rFonts w:ascii="Arial" w:hAnsi="Arial" w:cs="Arial"/>
          <w:sz w:val="22"/>
          <w:szCs w:val="22"/>
        </w:rPr>
        <w:t xml:space="preserve">aware of the Data Protection Act as it </w:t>
      </w:r>
      <w:r w:rsidR="00305B62">
        <w:rPr>
          <w:rFonts w:ascii="Arial" w:hAnsi="Arial" w:cs="Arial"/>
          <w:sz w:val="22"/>
          <w:szCs w:val="22"/>
        </w:rPr>
        <w:t>is apart of</w:t>
      </w:r>
      <w:r w:rsidR="00DE0DF7">
        <w:rPr>
          <w:rFonts w:ascii="Arial" w:hAnsi="Arial" w:cs="Arial"/>
          <w:sz w:val="22"/>
          <w:szCs w:val="22"/>
        </w:rPr>
        <w:t xml:space="preserve"> one of their main roles; collecting </w:t>
      </w:r>
      <w:r w:rsidR="007E25C9">
        <w:rPr>
          <w:rFonts w:ascii="Arial" w:hAnsi="Arial" w:cs="Arial"/>
          <w:sz w:val="22"/>
          <w:szCs w:val="22"/>
        </w:rPr>
        <w:t>patients'</w:t>
      </w:r>
      <w:r w:rsidR="00DE0DF7">
        <w:rPr>
          <w:rFonts w:ascii="Arial" w:hAnsi="Arial" w:cs="Arial"/>
          <w:sz w:val="22"/>
          <w:szCs w:val="22"/>
        </w:rPr>
        <w:t xml:space="preserve"> information and passing it on to the relevant persons. </w:t>
      </w:r>
    </w:p>
    <w:p w14:paraId="26243167" w14:textId="446DC226" w:rsidR="00581CBC" w:rsidRDefault="006A786A" w:rsidP="008D0AC0">
      <w:pPr>
        <w:spacing w:line="360" w:lineRule="auto"/>
        <w:rPr>
          <w:rFonts w:ascii="Arial" w:hAnsi="Arial" w:cs="Arial"/>
          <w:sz w:val="22"/>
          <w:szCs w:val="22"/>
        </w:rPr>
      </w:pPr>
      <w:r>
        <w:rPr>
          <w:rFonts w:ascii="Arial" w:hAnsi="Arial" w:cs="Arial"/>
          <w:sz w:val="22"/>
          <w:szCs w:val="22"/>
        </w:rPr>
        <w:t xml:space="preserve">To </w:t>
      </w:r>
      <w:r w:rsidR="004504AB">
        <w:rPr>
          <w:rFonts w:ascii="Arial" w:hAnsi="Arial" w:cs="Arial"/>
          <w:sz w:val="22"/>
          <w:szCs w:val="22"/>
        </w:rPr>
        <w:t xml:space="preserve">show good administration skills in the health care profession </w:t>
      </w:r>
      <w:r w:rsidR="00C043D5">
        <w:rPr>
          <w:rFonts w:ascii="Arial" w:hAnsi="Arial" w:cs="Arial"/>
          <w:sz w:val="22"/>
          <w:szCs w:val="22"/>
        </w:rPr>
        <w:t>include</w:t>
      </w:r>
      <w:r w:rsidR="00F03D32">
        <w:rPr>
          <w:rFonts w:ascii="Arial" w:hAnsi="Arial" w:cs="Arial"/>
          <w:sz w:val="22"/>
          <w:szCs w:val="22"/>
        </w:rPr>
        <w:t>s</w:t>
      </w:r>
      <w:r w:rsidR="00C043D5">
        <w:rPr>
          <w:rFonts w:ascii="Arial" w:hAnsi="Arial" w:cs="Arial"/>
          <w:sz w:val="22"/>
          <w:szCs w:val="22"/>
        </w:rPr>
        <w:t xml:space="preserve"> </w:t>
      </w:r>
      <w:r w:rsidR="00716F37">
        <w:rPr>
          <w:rFonts w:ascii="Arial" w:hAnsi="Arial" w:cs="Arial"/>
          <w:sz w:val="22"/>
          <w:szCs w:val="22"/>
        </w:rPr>
        <w:t xml:space="preserve">making </w:t>
      </w:r>
      <w:r w:rsidR="002109BA">
        <w:rPr>
          <w:rFonts w:ascii="Arial" w:hAnsi="Arial" w:cs="Arial"/>
          <w:sz w:val="22"/>
          <w:szCs w:val="22"/>
        </w:rPr>
        <w:t xml:space="preserve">use of administration data available to you. </w:t>
      </w:r>
      <w:r w:rsidR="00765D53">
        <w:rPr>
          <w:rFonts w:ascii="Arial" w:hAnsi="Arial" w:cs="Arial"/>
          <w:sz w:val="22"/>
          <w:szCs w:val="22"/>
        </w:rPr>
        <w:t>This means that if you had received a new patient, looking at their previous docum</w:t>
      </w:r>
      <w:r w:rsidR="007759BF">
        <w:rPr>
          <w:rFonts w:ascii="Arial" w:hAnsi="Arial" w:cs="Arial"/>
          <w:sz w:val="22"/>
          <w:szCs w:val="22"/>
        </w:rPr>
        <w:t>ents,</w:t>
      </w:r>
      <w:r w:rsidR="00531C8A">
        <w:rPr>
          <w:rFonts w:ascii="Arial" w:hAnsi="Arial" w:cs="Arial"/>
          <w:sz w:val="22"/>
          <w:szCs w:val="22"/>
        </w:rPr>
        <w:t xml:space="preserve"> and communications </w:t>
      </w:r>
      <w:r w:rsidR="002B5D76">
        <w:rPr>
          <w:rFonts w:ascii="Arial" w:hAnsi="Arial" w:cs="Arial"/>
          <w:sz w:val="22"/>
          <w:szCs w:val="22"/>
        </w:rPr>
        <w:t xml:space="preserve">to see </w:t>
      </w:r>
      <w:r w:rsidR="00DE7E1E">
        <w:rPr>
          <w:rFonts w:ascii="Arial" w:hAnsi="Arial" w:cs="Arial"/>
          <w:sz w:val="22"/>
          <w:szCs w:val="22"/>
        </w:rPr>
        <w:t>what</w:t>
      </w:r>
      <w:r w:rsidR="002B5D76">
        <w:rPr>
          <w:rFonts w:ascii="Arial" w:hAnsi="Arial" w:cs="Arial"/>
          <w:sz w:val="22"/>
          <w:szCs w:val="22"/>
        </w:rPr>
        <w:t xml:space="preserve"> information the patient has already </w:t>
      </w:r>
      <w:r w:rsidR="00B1478C">
        <w:rPr>
          <w:rFonts w:ascii="Arial" w:hAnsi="Arial" w:cs="Arial"/>
          <w:sz w:val="22"/>
          <w:szCs w:val="22"/>
        </w:rPr>
        <w:t xml:space="preserve">provided </w:t>
      </w:r>
      <w:r w:rsidR="00F1698F">
        <w:rPr>
          <w:rFonts w:ascii="Arial" w:hAnsi="Arial" w:cs="Arial"/>
          <w:sz w:val="22"/>
          <w:szCs w:val="22"/>
        </w:rPr>
        <w:t xml:space="preserve">and if it can be of help to the care you need to give. In the case of Mrs Thompson, </w:t>
      </w:r>
      <w:r w:rsidR="007B257F">
        <w:rPr>
          <w:rFonts w:ascii="Arial" w:hAnsi="Arial" w:cs="Arial"/>
          <w:sz w:val="22"/>
          <w:szCs w:val="22"/>
        </w:rPr>
        <w:t xml:space="preserve">it has already </w:t>
      </w:r>
      <w:bookmarkStart w:id="13" w:name="_Int_XbCRgrKN"/>
      <w:r w:rsidR="007B257F">
        <w:rPr>
          <w:rFonts w:ascii="Arial" w:hAnsi="Arial" w:cs="Arial"/>
          <w:sz w:val="22"/>
          <w:szCs w:val="22"/>
        </w:rPr>
        <w:t>been recorded</w:t>
      </w:r>
      <w:bookmarkEnd w:id="13"/>
      <w:r w:rsidR="007B257F">
        <w:rPr>
          <w:rFonts w:ascii="Arial" w:hAnsi="Arial" w:cs="Arial"/>
          <w:sz w:val="22"/>
          <w:szCs w:val="22"/>
        </w:rPr>
        <w:t xml:space="preserve"> that she has forgotten to take her medication twice before</w:t>
      </w:r>
      <w:r w:rsidR="006D1D53">
        <w:rPr>
          <w:rFonts w:ascii="Arial" w:hAnsi="Arial" w:cs="Arial"/>
          <w:sz w:val="22"/>
          <w:szCs w:val="22"/>
        </w:rPr>
        <w:t xml:space="preserve"> therefore worsening her condition. </w:t>
      </w:r>
      <w:r w:rsidR="005676EC">
        <w:rPr>
          <w:rFonts w:ascii="Arial" w:hAnsi="Arial" w:cs="Arial"/>
          <w:sz w:val="22"/>
          <w:szCs w:val="22"/>
        </w:rPr>
        <w:t xml:space="preserve">If this had not </w:t>
      </w:r>
      <w:bookmarkStart w:id="14" w:name="_Int_qT2QTQwO"/>
      <w:r w:rsidR="005676EC">
        <w:rPr>
          <w:rFonts w:ascii="Arial" w:hAnsi="Arial" w:cs="Arial"/>
          <w:sz w:val="22"/>
          <w:szCs w:val="22"/>
        </w:rPr>
        <w:t>been recorded</w:t>
      </w:r>
      <w:bookmarkEnd w:id="14"/>
      <w:r w:rsidR="005676EC">
        <w:rPr>
          <w:rFonts w:ascii="Arial" w:hAnsi="Arial" w:cs="Arial"/>
          <w:sz w:val="22"/>
          <w:szCs w:val="22"/>
        </w:rPr>
        <w:t>, Mrs Thompson</w:t>
      </w:r>
      <w:r w:rsidR="00B126C6">
        <w:rPr>
          <w:rFonts w:ascii="Arial" w:hAnsi="Arial" w:cs="Arial"/>
          <w:sz w:val="22"/>
          <w:szCs w:val="22"/>
        </w:rPr>
        <w:t xml:space="preserve">’s carer may </w:t>
      </w:r>
      <w:r w:rsidR="00455274">
        <w:rPr>
          <w:rFonts w:ascii="Arial" w:hAnsi="Arial" w:cs="Arial"/>
          <w:sz w:val="22"/>
          <w:szCs w:val="22"/>
        </w:rPr>
        <w:t>not</w:t>
      </w:r>
      <w:r w:rsidR="00B126C6">
        <w:rPr>
          <w:rFonts w:ascii="Arial" w:hAnsi="Arial" w:cs="Arial"/>
          <w:sz w:val="22"/>
          <w:szCs w:val="22"/>
        </w:rPr>
        <w:t xml:space="preserve"> have realised what had happened to her when she was found outside </w:t>
      </w:r>
      <w:r w:rsidR="006D18EB">
        <w:rPr>
          <w:rFonts w:ascii="Arial" w:hAnsi="Arial" w:cs="Arial"/>
          <w:sz w:val="22"/>
          <w:szCs w:val="22"/>
        </w:rPr>
        <w:t>in</w:t>
      </w:r>
      <w:r w:rsidR="00B126C6">
        <w:rPr>
          <w:rFonts w:ascii="Arial" w:hAnsi="Arial" w:cs="Arial"/>
          <w:sz w:val="22"/>
          <w:szCs w:val="22"/>
        </w:rPr>
        <w:t xml:space="preserve"> </w:t>
      </w:r>
      <w:bookmarkStart w:id="15" w:name="_Int_JH0mmeFd"/>
      <w:r w:rsidR="00B126C6">
        <w:rPr>
          <w:rFonts w:ascii="Arial" w:hAnsi="Arial" w:cs="Arial"/>
          <w:sz w:val="22"/>
          <w:szCs w:val="22"/>
        </w:rPr>
        <w:t>cold weather</w:t>
      </w:r>
      <w:bookmarkEnd w:id="15"/>
      <w:r w:rsidR="00B126C6">
        <w:rPr>
          <w:rFonts w:ascii="Arial" w:hAnsi="Arial" w:cs="Arial"/>
          <w:sz w:val="22"/>
          <w:szCs w:val="22"/>
        </w:rPr>
        <w:t xml:space="preserve"> without </w:t>
      </w:r>
      <w:bookmarkStart w:id="16" w:name="_Int_SQ50DIl4"/>
      <w:r w:rsidR="00B126C6">
        <w:rPr>
          <w:rFonts w:ascii="Arial" w:hAnsi="Arial" w:cs="Arial"/>
          <w:sz w:val="22"/>
          <w:szCs w:val="22"/>
        </w:rPr>
        <w:t>approp</w:t>
      </w:r>
      <w:r w:rsidR="009D70CE">
        <w:rPr>
          <w:rFonts w:ascii="Arial" w:hAnsi="Arial" w:cs="Arial"/>
          <w:sz w:val="22"/>
          <w:szCs w:val="22"/>
        </w:rPr>
        <w:t>riate clothing</w:t>
      </w:r>
      <w:bookmarkEnd w:id="16"/>
      <w:r w:rsidR="009D70CE">
        <w:rPr>
          <w:rFonts w:ascii="Arial" w:hAnsi="Arial" w:cs="Arial"/>
          <w:sz w:val="22"/>
          <w:szCs w:val="22"/>
        </w:rPr>
        <w:t xml:space="preserve">. This allowed her care providers to understand that her forgetting her medication is a major issue, therefore it's an issue that </w:t>
      </w:r>
      <w:r w:rsidR="006B5AF5">
        <w:rPr>
          <w:rFonts w:ascii="Arial" w:hAnsi="Arial" w:cs="Arial"/>
          <w:sz w:val="22"/>
          <w:szCs w:val="22"/>
        </w:rPr>
        <w:t xml:space="preserve">they can then </w:t>
      </w:r>
      <w:r w:rsidR="0007026C">
        <w:rPr>
          <w:rFonts w:ascii="Arial" w:hAnsi="Arial" w:cs="Arial"/>
          <w:sz w:val="22"/>
          <w:szCs w:val="22"/>
        </w:rPr>
        <w:t xml:space="preserve">start </w:t>
      </w:r>
      <w:r w:rsidR="00BF185D">
        <w:rPr>
          <w:rFonts w:ascii="Arial" w:hAnsi="Arial" w:cs="Arial"/>
          <w:sz w:val="22"/>
          <w:szCs w:val="22"/>
        </w:rPr>
        <w:lastRenderedPageBreak/>
        <w:t xml:space="preserve">creating a plan for. </w:t>
      </w:r>
      <w:r w:rsidR="000E2A2D">
        <w:rPr>
          <w:rFonts w:ascii="Arial" w:hAnsi="Arial" w:cs="Arial"/>
          <w:sz w:val="22"/>
          <w:szCs w:val="22"/>
        </w:rPr>
        <w:t xml:space="preserve">Healthcare providers should always take account </w:t>
      </w:r>
      <w:r w:rsidR="001B0BE2">
        <w:rPr>
          <w:rFonts w:ascii="Arial" w:hAnsi="Arial" w:cs="Arial"/>
          <w:sz w:val="22"/>
          <w:szCs w:val="22"/>
        </w:rPr>
        <w:t xml:space="preserve">the </w:t>
      </w:r>
      <w:r w:rsidR="00B14DA9">
        <w:rPr>
          <w:rFonts w:ascii="Arial" w:hAnsi="Arial" w:cs="Arial"/>
          <w:sz w:val="22"/>
          <w:szCs w:val="22"/>
        </w:rPr>
        <w:t>patient’s</w:t>
      </w:r>
      <w:r w:rsidR="001B0BE2">
        <w:rPr>
          <w:rFonts w:ascii="Arial" w:hAnsi="Arial" w:cs="Arial"/>
          <w:sz w:val="22"/>
          <w:szCs w:val="22"/>
        </w:rPr>
        <w:t xml:space="preserve"> level of understanding</w:t>
      </w:r>
      <w:r w:rsidR="00B14DA9">
        <w:rPr>
          <w:rFonts w:ascii="Arial" w:hAnsi="Arial" w:cs="Arial"/>
          <w:sz w:val="22"/>
          <w:szCs w:val="22"/>
        </w:rPr>
        <w:t xml:space="preserve">. For example, </w:t>
      </w:r>
      <w:r w:rsidR="00C3049D">
        <w:rPr>
          <w:rFonts w:ascii="Arial" w:hAnsi="Arial" w:cs="Arial"/>
          <w:sz w:val="22"/>
          <w:szCs w:val="22"/>
        </w:rPr>
        <w:t xml:space="preserve">with </w:t>
      </w:r>
      <w:r w:rsidR="000966A7">
        <w:rPr>
          <w:rFonts w:ascii="Arial" w:hAnsi="Arial" w:cs="Arial"/>
          <w:sz w:val="22"/>
          <w:szCs w:val="22"/>
        </w:rPr>
        <w:t xml:space="preserve">Mrs Thompson she </w:t>
      </w:r>
      <w:r w:rsidR="001A678B">
        <w:rPr>
          <w:rFonts w:ascii="Arial" w:hAnsi="Arial" w:cs="Arial"/>
          <w:sz w:val="22"/>
          <w:szCs w:val="22"/>
        </w:rPr>
        <w:t xml:space="preserve">is suffering </w:t>
      </w:r>
      <w:r w:rsidR="000966A7">
        <w:rPr>
          <w:rFonts w:ascii="Arial" w:hAnsi="Arial" w:cs="Arial"/>
          <w:sz w:val="22"/>
          <w:szCs w:val="22"/>
        </w:rPr>
        <w:t>wit</w:t>
      </w:r>
      <w:r w:rsidR="001A678B">
        <w:rPr>
          <w:rFonts w:ascii="Arial" w:hAnsi="Arial" w:cs="Arial"/>
          <w:sz w:val="22"/>
          <w:szCs w:val="22"/>
        </w:rPr>
        <w:t>h</w:t>
      </w:r>
      <w:r w:rsidR="000966A7">
        <w:rPr>
          <w:rFonts w:ascii="Arial" w:hAnsi="Arial" w:cs="Arial"/>
          <w:sz w:val="22"/>
          <w:szCs w:val="22"/>
        </w:rPr>
        <w:t xml:space="preserve"> dementia, therefore she may not be able to comprehend certain things. </w:t>
      </w:r>
    </w:p>
    <w:p w14:paraId="5DE485D2" w14:textId="012EDEFF" w:rsidR="00A213D6" w:rsidRDefault="001510BF" w:rsidP="008D0AC0">
      <w:pPr>
        <w:spacing w:line="360" w:lineRule="auto"/>
        <w:rPr>
          <w:rFonts w:ascii="Arial" w:hAnsi="Arial" w:cs="Arial"/>
          <w:sz w:val="22"/>
          <w:szCs w:val="22"/>
        </w:rPr>
      </w:pPr>
      <w:r>
        <w:rPr>
          <w:rFonts w:ascii="Arial" w:hAnsi="Arial" w:cs="Arial"/>
          <w:sz w:val="22"/>
          <w:szCs w:val="22"/>
        </w:rPr>
        <w:t>King,</w:t>
      </w:r>
      <w:r w:rsidR="00916AB8">
        <w:rPr>
          <w:rFonts w:ascii="Arial" w:hAnsi="Arial" w:cs="Arial"/>
          <w:sz w:val="22"/>
          <w:szCs w:val="22"/>
        </w:rPr>
        <w:t xml:space="preserve"> N</w:t>
      </w:r>
      <w:r w:rsidR="00425608">
        <w:rPr>
          <w:rFonts w:ascii="Arial" w:hAnsi="Arial" w:cs="Arial"/>
          <w:sz w:val="22"/>
          <w:szCs w:val="22"/>
        </w:rPr>
        <w:t xml:space="preserve"> (2017), </w:t>
      </w:r>
      <w:r w:rsidR="005B3727">
        <w:rPr>
          <w:rFonts w:ascii="Arial" w:hAnsi="Arial" w:cs="Arial"/>
          <w:sz w:val="22"/>
          <w:szCs w:val="22"/>
        </w:rPr>
        <w:t xml:space="preserve">reported that </w:t>
      </w:r>
      <w:r w:rsidR="0093529E">
        <w:rPr>
          <w:rFonts w:ascii="Arial" w:hAnsi="Arial" w:cs="Arial"/>
          <w:sz w:val="22"/>
          <w:szCs w:val="22"/>
        </w:rPr>
        <w:t>“Collaborative working occurs when two or more professional</w:t>
      </w:r>
      <w:r w:rsidR="00FC004A">
        <w:rPr>
          <w:rFonts w:ascii="Arial" w:hAnsi="Arial" w:cs="Arial"/>
          <w:sz w:val="22"/>
          <w:szCs w:val="22"/>
        </w:rPr>
        <w:t>s</w:t>
      </w:r>
      <w:r w:rsidR="0093529E">
        <w:rPr>
          <w:rFonts w:ascii="Arial" w:hAnsi="Arial" w:cs="Arial"/>
          <w:sz w:val="22"/>
          <w:szCs w:val="22"/>
        </w:rPr>
        <w:t xml:space="preserve"> from different professional groups are required to interact to ensure that care is delivered </w:t>
      </w:r>
      <w:r w:rsidR="00CF02C5">
        <w:rPr>
          <w:rFonts w:ascii="Arial" w:hAnsi="Arial" w:cs="Arial"/>
          <w:sz w:val="22"/>
          <w:szCs w:val="22"/>
        </w:rPr>
        <w:t xml:space="preserve">to a service user”. </w:t>
      </w:r>
      <w:r w:rsidR="00985FD2">
        <w:rPr>
          <w:rFonts w:ascii="Arial" w:hAnsi="Arial" w:cs="Arial"/>
          <w:sz w:val="22"/>
          <w:szCs w:val="22"/>
        </w:rPr>
        <w:t>This</w:t>
      </w:r>
      <w:r w:rsidR="007613B6">
        <w:rPr>
          <w:rFonts w:ascii="Arial" w:hAnsi="Arial" w:cs="Arial"/>
          <w:sz w:val="22"/>
          <w:szCs w:val="22"/>
        </w:rPr>
        <w:t xml:space="preserve"> allows speculation for broader analysis </w:t>
      </w:r>
      <w:r w:rsidR="00907DCE">
        <w:rPr>
          <w:rFonts w:ascii="Arial" w:hAnsi="Arial" w:cs="Arial"/>
          <w:sz w:val="22"/>
          <w:szCs w:val="22"/>
        </w:rPr>
        <w:t>of working together</w:t>
      </w:r>
      <w:r w:rsidR="003A011A">
        <w:rPr>
          <w:rFonts w:ascii="Arial" w:hAnsi="Arial" w:cs="Arial"/>
          <w:sz w:val="22"/>
          <w:szCs w:val="22"/>
        </w:rPr>
        <w:t xml:space="preserve">, </w:t>
      </w:r>
      <w:r w:rsidR="00907DCE">
        <w:rPr>
          <w:rFonts w:ascii="Arial" w:hAnsi="Arial" w:cs="Arial"/>
          <w:sz w:val="22"/>
          <w:szCs w:val="22"/>
        </w:rPr>
        <w:t xml:space="preserve">rather than just calling it </w:t>
      </w:r>
      <w:r w:rsidR="008872D2">
        <w:rPr>
          <w:rFonts w:ascii="Arial" w:hAnsi="Arial" w:cs="Arial"/>
          <w:sz w:val="22"/>
          <w:szCs w:val="22"/>
        </w:rPr>
        <w:t>“teamwork</w:t>
      </w:r>
      <w:r w:rsidR="000238DC">
        <w:rPr>
          <w:rFonts w:ascii="Arial" w:hAnsi="Arial" w:cs="Arial"/>
          <w:sz w:val="22"/>
          <w:szCs w:val="22"/>
        </w:rPr>
        <w:t xml:space="preserve">”, it </w:t>
      </w:r>
      <w:r w:rsidR="005F4208">
        <w:rPr>
          <w:rFonts w:ascii="Arial" w:hAnsi="Arial" w:cs="Arial"/>
          <w:sz w:val="22"/>
          <w:szCs w:val="22"/>
        </w:rPr>
        <w:t>can also to refer</w:t>
      </w:r>
      <w:r w:rsidR="00092E89">
        <w:rPr>
          <w:rFonts w:ascii="Arial" w:hAnsi="Arial" w:cs="Arial"/>
          <w:sz w:val="22"/>
          <w:szCs w:val="22"/>
        </w:rPr>
        <w:t xml:space="preserve"> </w:t>
      </w:r>
      <w:r w:rsidR="000238DC">
        <w:rPr>
          <w:rFonts w:ascii="Arial" w:hAnsi="Arial" w:cs="Arial"/>
          <w:sz w:val="22"/>
          <w:szCs w:val="22"/>
        </w:rPr>
        <w:t xml:space="preserve">to </w:t>
      </w:r>
      <w:r w:rsidR="00C003AB">
        <w:rPr>
          <w:rFonts w:ascii="Arial" w:hAnsi="Arial" w:cs="Arial"/>
          <w:sz w:val="22"/>
          <w:szCs w:val="22"/>
        </w:rPr>
        <w:t>collaboration across teams</w:t>
      </w:r>
      <w:r w:rsidR="00DB0074">
        <w:rPr>
          <w:rFonts w:ascii="Arial" w:hAnsi="Arial" w:cs="Arial"/>
          <w:sz w:val="22"/>
          <w:szCs w:val="22"/>
        </w:rPr>
        <w:t xml:space="preserve">, </w:t>
      </w:r>
      <w:r w:rsidR="00096EE2">
        <w:rPr>
          <w:rFonts w:ascii="Arial" w:hAnsi="Arial" w:cs="Arial"/>
          <w:sz w:val="22"/>
          <w:szCs w:val="22"/>
        </w:rPr>
        <w:t>organisations,</w:t>
      </w:r>
      <w:r w:rsidR="00DB0074">
        <w:rPr>
          <w:rFonts w:ascii="Arial" w:hAnsi="Arial" w:cs="Arial"/>
          <w:sz w:val="22"/>
          <w:szCs w:val="22"/>
        </w:rPr>
        <w:t xml:space="preserve"> a</w:t>
      </w:r>
      <w:r w:rsidR="0053031E">
        <w:rPr>
          <w:rFonts w:ascii="Arial" w:hAnsi="Arial" w:cs="Arial"/>
          <w:sz w:val="22"/>
          <w:szCs w:val="22"/>
        </w:rPr>
        <w:t xml:space="preserve">nd sectors. </w:t>
      </w:r>
      <w:r w:rsidR="00096EE2">
        <w:rPr>
          <w:rFonts w:ascii="Arial" w:hAnsi="Arial" w:cs="Arial"/>
          <w:sz w:val="22"/>
          <w:szCs w:val="22"/>
        </w:rPr>
        <w:t>It's</w:t>
      </w:r>
      <w:r w:rsidR="003A6F59">
        <w:rPr>
          <w:rFonts w:ascii="Arial" w:hAnsi="Arial" w:cs="Arial"/>
          <w:sz w:val="22"/>
          <w:szCs w:val="22"/>
        </w:rPr>
        <w:t xml:space="preserve"> reported that successful establishment of new </w:t>
      </w:r>
      <w:r w:rsidR="00951EF8">
        <w:rPr>
          <w:rFonts w:ascii="Arial" w:hAnsi="Arial" w:cs="Arial"/>
          <w:sz w:val="22"/>
          <w:szCs w:val="22"/>
        </w:rPr>
        <w:t xml:space="preserve">nursing roles will depend on </w:t>
      </w:r>
      <w:r w:rsidR="00D9606A">
        <w:rPr>
          <w:rFonts w:ascii="Arial" w:hAnsi="Arial" w:cs="Arial"/>
          <w:sz w:val="22"/>
          <w:szCs w:val="22"/>
        </w:rPr>
        <w:t xml:space="preserve">sharing social </w:t>
      </w:r>
      <w:r w:rsidR="005A4D2A">
        <w:rPr>
          <w:rFonts w:ascii="Arial" w:hAnsi="Arial" w:cs="Arial"/>
          <w:sz w:val="22"/>
          <w:szCs w:val="22"/>
        </w:rPr>
        <w:t xml:space="preserve">relations with their coworkers and therefore signifying </w:t>
      </w:r>
      <w:r w:rsidR="00CC32CA">
        <w:rPr>
          <w:rFonts w:ascii="Arial" w:hAnsi="Arial" w:cs="Arial"/>
          <w:sz w:val="22"/>
          <w:szCs w:val="22"/>
        </w:rPr>
        <w:t>the role of interpersonal relationships</w:t>
      </w:r>
      <w:r w:rsidR="003C0431">
        <w:rPr>
          <w:rFonts w:ascii="Arial" w:hAnsi="Arial" w:cs="Arial"/>
          <w:sz w:val="22"/>
          <w:szCs w:val="22"/>
        </w:rPr>
        <w:t xml:space="preserve">. </w:t>
      </w:r>
      <w:r w:rsidR="00B55BBD">
        <w:rPr>
          <w:rFonts w:ascii="Arial" w:hAnsi="Arial" w:cs="Arial"/>
          <w:sz w:val="22"/>
          <w:szCs w:val="22"/>
        </w:rPr>
        <w:t xml:space="preserve">It as </w:t>
      </w:r>
      <w:bookmarkStart w:id="17" w:name="_Int_wPkFgxJ5"/>
      <w:r w:rsidR="00B55BBD">
        <w:rPr>
          <w:rFonts w:ascii="Arial" w:hAnsi="Arial" w:cs="Arial"/>
          <w:sz w:val="22"/>
          <w:szCs w:val="22"/>
        </w:rPr>
        <w:t>been said</w:t>
      </w:r>
      <w:bookmarkEnd w:id="17"/>
      <w:r w:rsidR="00B55BBD">
        <w:rPr>
          <w:rFonts w:ascii="Arial" w:hAnsi="Arial" w:cs="Arial"/>
          <w:sz w:val="22"/>
          <w:szCs w:val="22"/>
        </w:rPr>
        <w:t xml:space="preserve"> that </w:t>
      </w:r>
      <w:r w:rsidR="006C6CFD">
        <w:rPr>
          <w:rFonts w:ascii="Arial" w:hAnsi="Arial" w:cs="Arial"/>
          <w:sz w:val="22"/>
          <w:szCs w:val="22"/>
        </w:rPr>
        <w:t>the</w:t>
      </w:r>
      <w:r w:rsidR="008D6908">
        <w:rPr>
          <w:rFonts w:ascii="Arial" w:hAnsi="Arial" w:cs="Arial"/>
          <w:sz w:val="22"/>
          <w:szCs w:val="22"/>
        </w:rPr>
        <w:t xml:space="preserve"> integration of certain sectors of healthcare was not always unproblemati</w:t>
      </w:r>
      <w:r w:rsidR="00564E98">
        <w:rPr>
          <w:rFonts w:ascii="Arial" w:hAnsi="Arial" w:cs="Arial"/>
          <w:sz w:val="22"/>
          <w:szCs w:val="22"/>
        </w:rPr>
        <w:t>c</w:t>
      </w:r>
      <w:r w:rsidR="00AE1B8E">
        <w:rPr>
          <w:rFonts w:ascii="Arial" w:hAnsi="Arial" w:cs="Arial"/>
          <w:sz w:val="22"/>
          <w:szCs w:val="22"/>
        </w:rPr>
        <w:t xml:space="preserve">: in </w:t>
      </w:r>
      <w:r w:rsidR="00B6219E">
        <w:rPr>
          <w:rFonts w:ascii="Arial" w:hAnsi="Arial" w:cs="Arial"/>
          <w:sz w:val="22"/>
          <w:szCs w:val="22"/>
        </w:rPr>
        <w:t xml:space="preserve">Australia </w:t>
      </w:r>
      <w:r w:rsidR="00096EE2">
        <w:rPr>
          <w:rFonts w:ascii="Arial" w:hAnsi="Arial" w:cs="Arial"/>
          <w:sz w:val="22"/>
          <w:szCs w:val="22"/>
        </w:rPr>
        <w:t>it has</w:t>
      </w:r>
      <w:r w:rsidR="00E60B25">
        <w:rPr>
          <w:rFonts w:ascii="Arial" w:hAnsi="Arial" w:cs="Arial"/>
          <w:sz w:val="22"/>
          <w:szCs w:val="22"/>
        </w:rPr>
        <w:t xml:space="preserve"> been </w:t>
      </w:r>
      <w:bookmarkStart w:id="18" w:name="_Int_0x9nwh5B"/>
      <w:r w:rsidR="00E60B25">
        <w:rPr>
          <w:rFonts w:ascii="Arial" w:hAnsi="Arial" w:cs="Arial"/>
          <w:sz w:val="22"/>
          <w:szCs w:val="22"/>
        </w:rPr>
        <w:t>identified</w:t>
      </w:r>
      <w:bookmarkEnd w:id="18"/>
      <w:r w:rsidR="00E60B25">
        <w:rPr>
          <w:rFonts w:ascii="Arial" w:hAnsi="Arial" w:cs="Arial"/>
          <w:sz w:val="22"/>
          <w:szCs w:val="22"/>
        </w:rPr>
        <w:t xml:space="preserve"> that </w:t>
      </w:r>
      <w:r w:rsidR="00915DF8">
        <w:rPr>
          <w:rFonts w:ascii="Arial" w:hAnsi="Arial" w:cs="Arial"/>
          <w:sz w:val="22"/>
          <w:szCs w:val="22"/>
        </w:rPr>
        <w:t xml:space="preserve">there is a lack of understanding </w:t>
      </w:r>
      <w:r w:rsidR="003C702B">
        <w:rPr>
          <w:rFonts w:ascii="Arial" w:hAnsi="Arial" w:cs="Arial"/>
          <w:sz w:val="22"/>
          <w:szCs w:val="22"/>
        </w:rPr>
        <w:t>the roles of other professionals.</w:t>
      </w:r>
      <w:r w:rsidR="00963EA5">
        <w:rPr>
          <w:rFonts w:ascii="Arial" w:hAnsi="Arial" w:cs="Arial"/>
          <w:sz w:val="22"/>
          <w:szCs w:val="22"/>
        </w:rPr>
        <w:t xml:space="preserve"> If </w:t>
      </w:r>
      <w:r w:rsidR="00B660BA">
        <w:rPr>
          <w:rFonts w:ascii="Arial" w:hAnsi="Arial" w:cs="Arial"/>
          <w:sz w:val="22"/>
          <w:szCs w:val="22"/>
        </w:rPr>
        <w:t xml:space="preserve">this continues </w:t>
      </w:r>
      <w:r w:rsidR="00385D9D">
        <w:rPr>
          <w:rFonts w:ascii="Arial" w:hAnsi="Arial" w:cs="Arial"/>
          <w:sz w:val="22"/>
          <w:szCs w:val="22"/>
        </w:rPr>
        <w:t xml:space="preserve">then they </w:t>
      </w:r>
      <w:r w:rsidR="00AD004D">
        <w:rPr>
          <w:rFonts w:ascii="Arial" w:hAnsi="Arial" w:cs="Arial"/>
          <w:sz w:val="22"/>
          <w:szCs w:val="22"/>
        </w:rPr>
        <w:t>cannot effective</w:t>
      </w:r>
      <w:r w:rsidR="00914993">
        <w:rPr>
          <w:rFonts w:ascii="Arial" w:hAnsi="Arial" w:cs="Arial"/>
          <w:sz w:val="22"/>
          <w:szCs w:val="22"/>
        </w:rPr>
        <w:t xml:space="preserve">ly </w:t>
      </w:r>
      <w:r w:rsidR="00CF15D5">
        <w:rPr>
          <w:rFonts w:ascii="Arial" w:hAnsi="Arial" w:cs="Arial"/>
          <w:sz w:val="22"/>
          <w:szCs w:val="22"/>
        </w:rPr>
        <w:t>collaborate</w:t>
      </w:r>
      <w:r w:rsidR="0033384A">
        <w:rPr>
          <w:rFonts w:ascii="Arial" w:hAnsi="Arial" w:cs="Arial"/>
          <w:sz w:val="22"/>
          <w:szCs w:val="22"/>
        </w:rPr>
        <w:t xml:space="preserve"> to </w:t>
      </w:r>
      <w:r w:rsidR="000D1A60">
        <w:rPr>
          <w:rFonts w:ascii="Arial" w:hAnsi="Arial" w:cs="Arial"/>
          <w:sz w:val="22"/>
          <w:szCs w:val="22"/>
        </w:rPr>
        <w:t>pr</w:t>
      </w:r>
      <w:r w:rsidR="00CF15D5">
        <w:rPr>
          <w:rFonts w:ascii="Arial" w:hAnsi="Arial" w:cs="Arial"/>
          <w:sz w:val="22"/>
          <w:szCs w:val="22"/>
        </w:rPr>
        <w:t>ovide</w:t>
      </w:r>
      <w:r w:rsidR="008D571E">
        <w:rPr>
          <w:rFonts w:ascii="Arial" w:hAnsi="Arial" w:cs="Arial"/>
          <w:sz w:val="22"/>
          <w:szCs w:val="22"/>
        </w:rPr>
        <w:t xml:space="preserve"> adequate ca</w:t>
      </w:r>
      <w:r w:rsidR="00615B3B">
        <w:rPr>
          <w:rFonts w:ascii="Arial" w:hAnsi="Arial" w:cs="Arial"/>
          <w:sz w:val="22"/>
          <w:szCs w:val="22"/>
        </w:rPr>
        <w:t>re for se</w:t>
      </w:r>
      <w:r w:rsidR="00EE1455">
        <w:rPr>
          <w:rFonts w:ascii="Arial" w:hAnsi="Arial" w:cs="Arial"/>
          <w:sz w:val="22"/>
          <w:szCs w:val="22"/>
        </w:rPr>
        <w:t>rvice</w:t>
      </w:r>
      <w:r w:rsidR="003A722E">
        <w:rPr>
          <w:rFonts w:ascii="Arial" w:hAnsi="Arial" w:cs="Arial"/>
          <w:sz w:val="22"/>
          <w:szCs w:val="22"/>
        </w:rPr>
        <w:t xml:space="preserve"> users. </w:t>
      </w:r>
    </w:p>
    <w:p w14:paraId="5B755B0A" w14:textId="7A141425" w:rsidR="00773EE0" w:rsidRDefault="00D028E6" w:rsidP="008D0AC0">
      <w:pPr>
        <w:spacing w:line="360" w:lineRule="auto"/>
        <w:rPr>
          <w:rFonts w:ascii="Arial" w:hAnsi="Arial" w:cs="Arial"/>
          <w:sz w:val="22"/>
          <w:szCs w:val="22"/>
        </w:rPr>
      </w:pPr>
      <w:r>
        <w:rPr>
          <w:rFonts w:ascii="Arial" w:hAnsi="Arial" w:cs="Arial"/>
          <w:sz w:val="22"/>
          <w:szCs w:val="22"/>
        </w:rPr>
        <w:t>Acco</w:t>
      </w:r>
      <w:r w:rsidR="00E81F48">
        <w:rPr>
          <w:rFonts w:ascii="Arial" w:hAnsi="Arial" w:cs="Arial"/>
          <w:sz w:val="22"/>
          <w:szCs w:val="22"/>
        </w:rPr>
        <w:t xml:space="preserve">rding to </w:t>
      </w:r>
      <w:r w:rsidR="008B75BD">
        <w:rPr>
          <w:rFonts w:ascii="Arial" w:hAnsi="Arial" w:cs="Arial"/>
          <w:sz w:val="22"/>
          <w:szCs w:val="22"/>
        </w:rPr>
        <w:t>R</w:t>
      </w:r>
      <w:r w:rsidR="005B0887">
        <w:rPr>
          <w:rFonts w:ascii="Arial" w:hAnsi="Arial" w:cs="Arial"/>
          <w:sz w:val="22"/>
          <w:szCs w:val="22"/>
        </w:rPr>
        <w:t>oyal Op</w:t>
      </w:r>
      <w:r w:rsidR="00866888">
        <w:rPr>
          <w:rFonts w:ascii="Arial" w:hAnsi="Arial" w:cs="Arial"/>
          <w:sz w:val="22"/>
          <w:szCs w:val="22"/>
        </w:rPr>
        <w:t>en College</w:t>
      </w:r>
      <w:r w:rsidR="00DF47C1">
        <w:rPr>
          <w:rFonts w:ascii="Arial" w:hAnsi="Arial" w:cs="Arial"/>
          <w:sz w:val="22"/>
          <w:szCs w:val="22"/>
        </w:rPr>
        <w:t>.</w:t>
      </w:r>
      <w:r w:rsidR="00A44411">
        <w:rPr>
          <w:rFonts w:ascii="Arial" w:hAnsi="Arial" w:cs="Arial"/>
          <w:sz w:val="22"/>
          <w:szCs w:val="22"/>
        </w:rPr>
        <w:t xml:space="preserve"> </w:t>
      </w:r>
      <w:r w:rsidR="00731891">
        <w:rPr>
          <w:rFonts w:ascii="Arial" w:hAnsi="Arial" w:cs="Arial"/>
          <w:sz w:val="22"/>
          <w:szCs w:val="22"/>
        </w:rPr>
        <w:t>(2026)</w:t>
      </w:r>
      <w:r w:rsidR="00D95A03">
        <w:rPr>
          <w:rFonts w:ascii="Arial" w:hAnsi="Arial" w:cs="Arial"/>
          <w:sz w:val="22"/>
          <w:szCs w:val="22"/>
        </w:rPr>
        <w:t>,</w:t>
      </w:r>
      <w:r w:rsidR="00DF47C1">
        <w:rPr>
          <w:rFonts w:ascii="Arial" w:hAnsi="Arial" w:cs="Arial"/>
          <w:sz w:val="22"/>
          <w:szCs w:val="22"/>
        </w:rPr>
        <w:t xml:space="preserve"> </w:t>
      </w:r>
      <w:r w:rsidR="00B25319">
        <w:rPr>
          <w:rFonts w:ascii="Arial" w:hAnsi="Arial" w:cs="Arial"/>
          <w:sz w:val="22"/>
          <w:szCs w:val="22"/>
        </w:rPr>
        <w:t>coll</w:t>
      </w:r>
      <w:r w:rsidR="00F3148E">
        <w:rPr>
          <w:rFonts w:ascii="Arial" w:hAnsi="Arial" w:cs="Arial"/>
          <w:sz w:val="22"/>
          <w:szCs w:val="22"/>
        </w:rPr>
        <w:t>aborati</w:t>
      </w:r>
      <w:r w:rsidR="00DA79A6">
        <w:rPr>
          <w:rFonts w:ascii="Arial" w:hAnsi="Arial" w:cs="Arial"/>
          <w:sz w:val="22"/>
          <w:szCs w:val="22"/>
        </w:rPr>
        <w:t>ve workin</w:t>
      </w:r>
      <w:r w:rsidR="0067682D">
        <w:rPr>
          <w:rFonts w:ascii="Arial" w:hAnsi="Arial" w:cs="Arial"/>
          <w:sz w:val="22"/>
          <w:szCs w:val="22"/>
        </w:rPr>
        <w:t>g</w:t>
      </w:r>
      <w:r w:rsidR="00060499">
        <w:rPr>
          <w:rFonts w:ascii="Arial" w:hAnsi="Arial" w:cs="Arial"/>
          <w:sz w:val="22"/>
          <w:szCs w:val="22"/>
        </w:rPr>
        <w:t xml:space="preserve"> im</w:t>
      </w:r>
      <w:r w:rsidR="00DE422C">
        <w:rPr>
          <w:rFonts w:ascii="Arial" w:hAnsi="Arial" w:cs="Arial"/>
          <w:sz w:val="22"/>
          <w:szCs w:val="22"/>
        </w:rPr>
        <w:t>pro</w:t>
      </w:r>
      <w:r w:rsidR="001515B6">
        <w:rPr>
          <w:rFonts w:ascii="Arial" w:hAnsi="Arial" w:cs="Arial"/>
          <w:sz w:val="22"/>
          <w:szCs w:val="22"/>
        </w:rPr>
        <w:t>ves safety</w:t>
      </w:r>
      <w:r w:rsidR="009F3003">
        <w:rPr>
          <w:rFonts w:ascii="Arial" w:hAnsi="Arial" w:cs="Arial"/>
          <w:sz w:val="22"/>
          <w:szCs w:val="22"/>
        </w:rPr>
        <w:t xml:space="preserve">, </w:t>
      </w:r>
      <w:r w:rsidR="00025F89">
        <w:rPr>
          <w:rFonts w:ascii="Arial" w:hAnsi="Arial" w:cs="Arial"/>
          <w:sz w:val="22"/>
          <w:szCs w:val="22"/>
        </w:rPr>
        <w:t>qual</w:t>
      </w:r>
      <w:r w:rsidR="001B5A14">
        <w:rPr>
          <w:rFonts w:ascii="Arial" w:hAnsi="Arial" w:cs="Arial"/>
          <w:sz w:val="22"/>
          <w:szCs w:val="22"/>
        </w:rPr>
        <w:t>ity of care a</w:t>
      </w:r>
      <w:r w:rsidR="00284AB2">
        <w:rPr>
          <w:rFonts w:ascii="Arial" w:hAnsi="Arial" w:cs="Arial"/>
          <w:sz w:val="22"/>
          <w:szCs w:val="22"/>
        </w:rPr>
        <w:t xml:space="preserve">nd </w:t>
      </w:r>
      <w:r w:rsidR="00020760">
        <w:rPr>
          <w:rFonts w:ascii="Arial" w:hAnsi="Arial" w:cs="Arial"/>
          <w:sz w:val="22"/>
          <w:szCs w:val="22"/>
        </w:rPr>
        <w:t>cont</w:t>
      </w:r>
      <w:r w:rsidR="000879F3">
        <w:rPr>
          <w:rFonts w:ascii="Arial" w:hAnsi="Arial" w:cs="Arial"/>
          <w:sz w:val="22"/>
          <w:szCs w:val="22"/>
        </w:rPr>
        <w:t>inuit</w:t>
      </w:r>
      <w:r w:rsidR="00BB6178">
        <w:rPr>
          <w:rFonts w:ascii="Arial" w:hAnsi="Arial" w:cs="Arial"/>
          <w:sz w:val="22"/>
          <w:szCs w:val="22"/>
        </w:rPr>
        <w:t>y.</w:t>
      </w:r>
      <w:r w:rsidR="000B7DEC">
        <w:rPr>
          <w:rFonts w:ascii="Arial" w:hAnsi="Arial" w:cs="Arial"/>
          <w:sz w:val="22"/>
          <w:szCs w:val="22"/>
        </w:rPr>
        <w:t xml:space="preserve"> </w:t>
      </w:r>
      <w:r w:rsidR="00534CF6">
        <w:rPr>
          <w:rFonts w:ascii="Arial" w:hAnsi="Arial" w:cs="Arial"/>
          <w:sz w:val="22"/>
          <w:szCs w:val="22"/>
        </w:rPr>
        <w:t xml:space="preserve">They </w:t>
      </w:r>
      <w:r w:rsidR="00390AD6">
        <w:rPr>
          <w:rFonts w:ascii="Arial" w:hAnsi="Arial" w:cs="Arial"/>
          <w:sz w:val="22"/>
          <w:szCs w:val="22"/>
        </w:rPr>
        <w:t>suggest that a</w:t>
      </w:r>
      <w:r w:rsidR="00F44CF5">
        <w:rPr>
          <w:rFonts w:ascii="Arial" w:hAnsi="Arial" w:cs="Arial"/>
          <w:sz w:val="22"/>
          <w:szCs w:val="22"/>
        </w:rPr>
        <w:t>l</w:t>
      </w:r>
      <w:r w:rsidR="00CF56C2">
        <w:rPr>
          <w:rFonts w:ascii="Arial" w:hAnsi="Arial" w:cs="Arial"/>
          <w:sz w:val="22"/>
          <w:szCs w:val="22"/>
        </w:rPr>
        <w:t xml:space="preserve">l </w:t>
      </w:r>
      <w:r w:rsidR="00F44CF5">
        <w:rPr>
          <w:rFonts w:ascii="Arial" w:hAnsi="Arial" w:cs="Arial"/>
          <w:sz w:val="22"/>
          <w:szCs w:val="22"/>
        </w:rPr>
        <w:t>serv</w:t>
      </w:r>
      <w:r w:rsidR="0029785E">
        <w:rPr>
          <w:rFonts w:ascii="Arial" w:hAnsi="Arial" w:cs="Arial"/>
          <w:sz w:val="22"/>
          <w:szCs w:val="22"/>
        </w:rPr>
        <w:t>ice us</w:t>
      </w:r>
      <w:r w:rsidR="005E4EED">
        <w:rPr>
          <w:rFonts w:ascii="Arial" w:hAnsi="Arial" w:cs="Arial"/>
          <w:sz w:val="22"/>
          <w:szCs w:val="22"/>
        </w:rPr>
        <w:t xml:space="preserve">ers benefit </w:t>
      </w:r>
      <w:r w:rsidR="009D5EEA">
        <w:rPr>
          <w:rFonts w:ascii="Arial" w:hAnsi="Arial" w:cs="Arial"/>
          <w:sz w:val="22"/>
          <w:szCs w:val="22"/>
        </w:rPr>
        <w:t>f</w:t>
      </w:r>
      <w:r w:rsidR="00227256">
        <w:rPr>
          <w:rFonts w:ascii="Arial" w:hAnsi="Arial" w:cs="Arial"/>
          <w:sz w:val="22"/>
          <w:szCs w:val="22"/>
        </w:rPr>
        <w:t>rom coor</w:t>
      </w:r>
      <w:r w:rsidR="00481C5B">
        <w:rPr>
          <w:rFonts w:ascii="Arial" w:hAnsi="Arial" w:cs="Arial"/>
          <w:sz w:val="22"/>
          <w:szCs w:val="22"/>
        </w:rPr>
        <w:t>dinated</w:t>
      </w:r>
      <w:r w:rsidR="0059099A">
        <w:rPr>
          <w:rFonts w:ascii="Arial" w:hAnsi="Arial" w:cs="Arial"/>
          <w:sz w:val="22"/>
          <w:szCs w:val="22"/>
        </w:rPr>
        <w:t>, per</w:t>
      </w:r>
      <w:r w:rsidR="00977FAE">
        <w:rPr>
          <w:rFonts w:ascii="Arial" w:hAnsi="Arial" w:cs="Arial"/>
          <w:sz w:val="22"/>
          <w:szCs w:val="22"/>
        </w:rPr>
        <w:t>son-cent</w:t>
      </w:r>
      <w:r w:rsidR="00845D5F">
        <w:rPr>
          <w:rFonts w:ascii="Arial" w:hAnsi="Arial" w:cs="Arial"/>
          <w:sz w:val="22"/>
          <w:szCs w:val="22"/>
        </w:rPr>
        <w:t xml:space="preserve">red care </w:t>
      </w:r>
      <w:r w:rsidR="000A6D5E">
        <w:rPr>
          <w:rFonts w:ascii="Arial" w:hAnsi="Arial" w:cs="Arial"/>
          <w:sz w:val="22"/>
          <w:szCs w:val="22"/>
        </w:rPr>
        <w:t>whic</w:t>
      </w:r>
      <w:r w:rsidR="00DB68F7">
        <w:rPr>
          <w:rFonts w:ascii="Arial" w:hAnsi="Arial" w:cs="Arial"/>
          <w:sz w:val="22"/>
          <w:szCs w:val="22"/>
        </w:rPr>
        <w:t xml:space="preserve">h </w:t>
      </w:r>
      <w:r w:rsidR="00E00DCF">
        <w:rPr>
          <w:rFonts w:ascii="Arial" w:hAnsi="Arial" w:cs="Arial"/>
          <w:sz w:val="22"/>
          <w:szCs w:val="22"/>
        </w:rPr>
        <w:t xml:space="preserve">can </w:t>
      </w:r>
      <w:bookmarkStart w:id="19" w:name="_Int_jdwmmqK0"/>
      <w:r w:rsidR="0080435C">
        <w:rPr>
          <w:rFonts w:ascii="Arial" w:hAnsi="Arial" w:cs="Arial"/>
          <w:sz w:val="22"/>
          <w:szCs w:val="22"/>
        </w:rPr>
        <w:t>be described</w:t>
      </w:r>
      <w:bookmarkEnd w:id="19"/>
      <w:r w:rsidR="0080435C">
        <w:rPr>
          <w:rFonts w:ascii="Arial" w:hAnsi="Arial" w:cs="Arial"/>
          <w:sz w:val="22"/>
          <w:szCs w:val="22"/>
        </w:rPr>
        <w:t xml:space="preserve"> a</w:t>
      </w:r>
      <w:r w:rsidR="003C6E79">
        <w:rPr>
          <w:rFonts w:ascii="Arial" w:hAnsi="Arial" w:cs="Arial"/>
          <w:sz w:val="22"/>
          <w:szCs w:val="22"/>
        </w:rPr>
        <w:t xml:space="preserve">s a </w:t>
      </w:r>
      <w:r w:rsidR="0097529E">
        <w:rPr>
          <w:rFonts w:ascii="Arial" w:hAnsi="Arial" w:cs="Arial"/>
          <w:sz w:val="22"/>
          <w:szCs w:val="22"/>
        </w:rPr>
        <w:t>‘c</w:t>
      </w:r>
      <w:r w:rsidR="00D340FA">
        <w:rPr>
          <w:rFonts w:ascii="Arial" w:hAnsi="Arial" w:cs="Arial"/>
          <w:sz w:val="22"/>
          <w:szCs w:val="22"/>
        </w:rPr>
        <w:t>ircle o</w:t>
      </w:r>
      <w:r w:rsidR="004C4DD7">
        <w:rPr>
          <w:rFonts w:ascii="Arial" w:hAnsi="Arial" w:cs="Arial"/>
          <w:sz w:val="22"/>
          <w:szCs w:val="22"/>
        </w:rPr>
        <w:t>f support’</w:t>
      </w:r>
      <w:r w:rsidR="00795382">
        <w:rPr>
          <w:rFonts w:ascii="Arial" w:hAnsi="Arial" w:cs="Arial"/>
          <w:sz w:val="22"/>
          <w:szCs w:val="22"/>
        </w:rPr>
        <w:t xml:space="preserve">, treating the </w:t>
      </w:r>
      <w:r w:rsidR="0049450D">
        <w:rPr>
          <w:rFonts w:ascii="Arial" w:hAnsi="Arial" w:cs="Arial"/>
          <w:sz w:val="22"/>
          <w:szCs w:val="22"/>
        </w:rPr>
        <w:t>service user a</w:t>
      </w:r>
      <w:r w:rsidR="00CC075C">
        <w:rPr>
          <w:rFonts w:ascii="Arial" w:hAnsi="Arial" w:cs="Arial"/>
          <w:sz w:val="22"/>
          <w:szCs w:val="22"/>
        </w:rPr>
        <w:t xml:space="preserve">s an equal </w:t>
      </w:r>
      <w:r w:rsidR="004E4DE3">
        <w:rPr>
          <w:rFonts w:ascii="Arial" w:hAnsi="Arial" w:cs="Arial"/>
          <w:sz w:val="22"/>
          <w:szCs w:val="22"/>
        </w:rPr>
        <w:t xml:space="preserve">partner. </w:t>
      </w:r>
      <w:r w:rsidR="00D01126">
        <w:rPr>
          <w:rFonts w:ascii="Arial" w:hAnsi="Arial" w:cs="Arial"/>
          <w:sz w:val="22"/>
          <w:szCs w:val="22"/>
        </w:rPr>
        <w:t xml:space="preserve">Now a </w:t>
      </w:r>
      <w:r w:rsidR="000A06BC">
        <w:rPr>
          <w:rFonts w:ascii="Arial" w:hAnsi="Arial" w:cs="Arial"/>
          <w:sz w:val="22"/>
          <w:szCs w:val="22"/>
        </w:rPr>
        <w:t>domici</w:t>
      </w:r>
      <w:r w:rsidR="00206C1B">
        <w:rPr>
          <w:rFonts w:ascii="Arial" w:hAnsi="Arial" w:cs="Arial"/>
          <w:sz w:val="22"/>
          <w:szCs w:val="22"/>
        </w:rPr>
        <w:t xml:space="preserve">liary </w:t>
      </w:r>
      <w:r w:rsidR="003E4B9B">
        <w:rPr>
          <w:rFonts w:ascii="Arial" w:hAnsi="Arial" w:cs="Arial"/>
          <w:sz w:val="22"/>
          <w:szCs w:val="22"/>
        </w:rPr>
        <w:t>worker pro</w:t>
      </w:r>
      <w:r w:rsidR="000F66C0">
        <w:rPr>
          <w:rFonts w:ascii="Arial" w:hAnsi="Arial" w:cs="Arial"/>
          <w:sz w:val="22"/>
          <w:szCs w:val="22"/>
        </w:rPr>
        <w:t xml:space="preserve">vides </w:t>
      </w:r>
      <w:r w:rsidR="00ED6044">
        <w:rPr>
          <w:rFonts w:ascii="Arial" w:hAnsi="Arial" w:cs="Arial"/>
          <w:sz w:val="22"/>
          <w:szCs w:val="22"/>
        </w:rPr>
        <w:t xml:space="preserve">professional </w:t>
      </w:r>
      <w:r w:rsidR="00CF7EE3">
        <w:rPr>
          <w:rFonts w:ascii="Arial" w:hAnsi="Arial" w:cs="Arial"/>
          <w:sz w:val="22"/>
          <w:szCs w:val="22"/>
        </w:rPr>
        <w:t xml:space="preserve">support </w:t>
      </w:r>
      <w:r w:rsidR="001D65AB">
        <w:rPr>
          <w:rFonts w:ascii="Arial" w:hAnsi="Arial" w:cs="Arial"/>
          <w:sz w:val="22"/>
          <w:szCs w:val="22"/>
        </w:rPr>
        <w:t>wi</w:t>
      </w:r>
      <w:r w:rsidR="00A00B77">
        <w:rPr>
          <w:rFonts w:ascii="Arial" w:hAnsi="Arial" w:cs="Arial"/>
          <w:sz w:val="22"/>
          <w:szCs w:val="22"/>
        </w:rPr>
        <w:t xml:space="preserve">th patients at </w:t>
      </w:r>
      <w:r w:rsidR="00DC1EC8">
        <w:rPr>
          <w:rFonts w:ascii="Arial" w:hAnsi="Arial" w:cs="Arial"/>
          <w:sz w:val="22"/>
          <w:szCs w:val="22"/>
        </w:rPr>
        <w:t>h</w:t>
      </w:r>
      <w:r w:rsidR="00747B43">
        <w:rPr>
          <w:rFonts w:ascii="Arial" w:hAnsi="Arial" w:cs="Arial"/>
          <w:sz w:val="22"/>
          <w:szCs w:val="22"/>
        </w:rPr>
        <w:t xml:space="preserve">ome helping </w:t>
      </w:r>
      <w:r w:rsidR="00CE07F6">
        <w:rPr>
          <w:rFonts w:ascii="Arial" w:hAnsi="Arial" w:cs="Arial"/>
          <w:sz w:val="22"/>
          <w:szCs w:val="22"/>
        </w:rPr>
        <w:t xml:space="preserve">them with their </w:t>
      </w:r>
      <w:r w:rsidR="008D52C6">
        <w:rPr>
          <w:rFonts w:ascii="Arial" w:hAnsi="Arial" w:cs="Arial"/>
          <w:sz w:val="22"/>
          <w:szCs w:val="22"/>
        </w:rPr>
        <w:t>everyday tasks</w:t>
      </w:r>
      <w:r w:rsidR="0074650C">
        <w:rPr>
          <w:rFonts w:ascii="Arial" w:hAnsi="Arial" w:cs="Arial"/>
          <w:sz w:val="22"/>
          <w:szCs w:val="22"/>
        </w:rPr>
        <w:t xml:space="preserve">; </w:t>
      </w:r>
      <w:r w:rsidR="00E41EEC">
        <w:rPr>
          <w:rFonts w:ascii="Arial" w:hAnsi="Arial" w:cs="Arial"/>
          <w:sz w:val="22"/>
          <w:szCs w:val="22"/>
        </w:rPr>
        <w:t>Help</w:t>
      </w:r>
      <w:r w:rsidR="00876255">
        <w:rPr>
          <w:rFonts w:ascii="Arial" w:hAnsi="Arial" w:cs="Arial"/>
          <w:sz w:val="22"/>
          <w:szCs w:val="22"/>
        </w:rPr>
        <w:t>ing Ha</w:t>
      </w:r>
      <w:r w:rsidR="003E57DF">
        <w:rPr>
          <w:rFonts w:ascii="Arial" w:hAnsi="Arial" w:cs="Arial"/>
          <w:sz w:val="22"/>
          <w:szCs w:val="22"/>
        </w:rPr>
        <w:t>nds</w:t>
      </w:r>
      <w:r w:rsidR="00F87DEE">
        <w:rPr>
          <w:rFonts w:ascii="Arial" w:hAnsi="Arial" w:cs="Arial"/>
          <w:sz w:val="22"/>
          <w:szCs w:val="22"/>
        </w:rPr>
        <w:t>,</w:t>
      </w:r>
      <w:r w:rsidR="003E57DF">
        <w:rPr>
          <w:rFonts w:ascii="Arial" w:hAnsi="Arial" w:cs="Arial"/>
          <w:sz w:val="22"/>
          <w:szCs w:val="22"/>
        </w:rPr>
        <w:t xml:space="preserve"> </w:t>
      </w:r>
      <w:r w:rsidR="008A6F56">
        <w:rPr>
          <w:rFonts w:ascii="Arial" w:hAnsi="Arial" w:cs="Arial"/>
          <w:sz w:val="22"/>
          <w:szCs w:val="22"/>
        </w:rPr>
        <w:t>(2026</w:t>
      </w:r>
      <w:r w:rsidR="0066547E">
        <w:rPr>
          <w:rFonts w:ascii="Arial" w:hAnsi="Arial" w:cs="Arial"/>
          <w:sz w:val="22"/>
          <w:szCs w:val="22"/>
        </w:rPr>
        <w:t xml:space="preserve">). </w:t>
      </w:r>
      <w:r w:rsidR="00447FE1">
        <w:rPr>
          <w:rFonts w:ascii="Arial" w:hAnsi="Arial" w:cs="Arial"/>
          <w:sz w:val="22"/>
          <w:szCs w:val="22"/>
        </w:rPr>
        <w:t>This ca</w:t>
      </w:r>
      <w:r w:rsidR="005E0093">
        <w:rPr>
          <w:rFonts w:ascii="Arial" w:hAnsi="Arial" w:cs="Arial"/>
          <w:sz w:val="22"/>
          <w:szCs w:val="22"/>
        </w:rPr>
        <w:t>n</w:t>
      </w:r>
      <w:r w:rsidR="00F5438B">
        <w:rPr>
          <w:rFonts w:ascii="Arial" w:hAnsi="Arial" w:cs="Arial"/>
          <w:sz w:val="22"/>
          <w:szCs w:val="22"/>
        </w:rPr>
        <w:t xml:space="preserve"> include </w:t>
      </w:r>
      <w:r w:rsidR="00B54D2A">
        <w:rPr>
          <w:rFonts w:ascii="Arial" w:hAnsi="Arial" w:cs="Arial"/>
          <w:sz w:val="22"/>
          <w:szCs w:val="22"/>
        </w:rPr>
        <w:t>pers</w:t>
      </w:r>
      <w:r w:rsidR="00E564E4">
        <w:rPr>
          <w:rFonts w:ascii="Arial" w:hAnsi="Arial" w:cs="Arial"/>
          <w:sz w:val="22"/>
          <w:szCs w:val="22"/>
        </w:rPr>
        <w:t xml:space="preserve">onal hygiene </w:t>
      </w:r>
      <w:r w:rsidR="00D93139">
        <w:rPr>
          <w:rFonts w:ascii="Arial" w:hAnsi="Arial" w:cs="Arial"/>
          <w:sz w:val="22"/>
          <w:szCs w:val="22"/>
        </w:rPr>
        <w:t>support</w:t>
      </w:r>
      <w:r w:rsidR="008D2211">
        <w:rPr>
          <w:rFonts w:ascii="Arial" w:hAnsi="Arial" w:cs="Arial"/>
          <w:sz w:val="22"/>
          <w:szCs w:val="22"/>
        </w:rPr>
        <w:t xml:space="preserve">, daily living </w:t>
      </w:r>
      <w:bookmarkStart w:id="20" w:name="_Int_uc3XXHNZ"/>
      <w:r w:rsidR="008C2EA3">
        <w:rPr>
          <w:rFonts w:ascii="Arial" w:hAnsi="Arial" w:cs="Arial"/>
          <w:sz w:val="22"/>
          <w:szCs w:val="22"/>
        </w:rPr>
        <w:t>assistance</w:t>
      </w:r>
      <w:bookmarkEnd w:id="20"/>
      <w:r w:rsidR="008C2EA3">
        <w:rPr>
          <w:rFonts w:ascii="Arial" w:hAnsi="Arial" w:cs="Arial"/>
          <w:sz w:val="22"/>
          <w:szCs w:val="22"/>
        </w:rPr>
        <w:t xml:space="preserve"> and </w:t>
      </w:r>
      <w:r w:rsidR="00597F95">
        <w:rPr>
          <w:rFonts w:ascii="Arial" w:hAnsi="Arial" w:cs="Arial"/>
          <w:sz w:val="22"/>
          <w:szCs w:val="22"/>
        </w:rPr>
        <w:t>o</w:t>
      </w:r>
      <w:r w:rsidR="00B058D1">
        <w:rPr>
          <w:rFonts w:ascii="Arial" w:hAnsi="Arial" w:cs="Arial"/>
          <w:sz w:val="22"/>
          <w:szCs w:val="22"/>
        </w:rPr>
        <w:t xml:space="preserve">verall </w:t>
      </w:r>
      <w:r w:rsidR="007D417E">
        <w:rPr>
          <w:rFonts w:ascii="Arial" w:hAnsi="Arial" w:cs="Arial"/>
          <w:sz w:val="22"/>
          <w:szCs w:val="22"/>
        </w:rPr>
        <w:t>professional care</w:t>
      </w:r>
      <w:r w:rsidR="007C6E1C">
        <w:rPr>
          <w:rFonts w:ascii="Arial" w:hAnsi="Arial" w:cs="Arial"/>
          <w:sz w:val="22"/>
          <w:szCs w:val="22"/>
        </w:rPr>
        <w:t xml:space="preserve">. </w:t>
      </w:r>
      <w:r w:rsidR="00C719EF">
        <w:rPr>
          <w:rFonts w:ascii="Arial" w:hAnsi="Arial" w:cs="Arial"/>
          <w:sz w:val="22"/>
          <w:szCs w:val="22"/>
        </w:rPr>
        <w:t>A</w:t>
      </w:r>
      <w:r w:rsidR="00F14361">
        <w:rPr>
          <w:rFonts w:ascii="Arial" w:hAnsi="Arial" w:cs="Arial"/>
          <w:sz w:val="22"/>
          <w:szCs w:val="22"/>
        </w:rPr>
        <w:t xml:space="preserve"> communit</w:t>
      </w:r>
      <w:r w:rsidR="00B853C8">
        <w:rPr>
          <w:rFonts w:ascii="Arial" w:hAnsi="Arial" w:cs="Arial"/>
          <w:sz w:val="22"/>
          <w:szCs w:val="22"/>
        </w:rPr>
        <w:t xml:space="preserve">y nurse is a </w:t>
      </w:r>
      <w:r w:rsidR="00F24444">
        <w:rPr>
          <w:rFonts w:ascii="Arial" w:hAnsi="Arial" w:cs="Arial"/>
          <w:sz w:val="22"/>
          <w:szCs w:val="22"/>
        </w:rPr>
        <w:t>pro</w:t>
      </w:r>
      <w:r w:rsidR="006D5BEC">
        <w:rPr>
          <w:rFonts w:ascii="Arial" w:hAnsi="Arial" w:cs="Arial"/>
          <w:sz w:val="22"/>
          <w:szCs w:val="22"/>
        </w:rPr>
        <w:t>fessional</w:t>
      </w:r>
      <w:r w:rsidR="00752F14">
        <w:rPr>
          <w:rFonts w:ascii="Arial" w:hAnsi="Arial" w:cs="Arial"/>
          <w:sz w:val="22"/>
          <w:szCs w:val="22"/>
        </w:rPr>
        <w:t>, reg</w:t>
      </w:r>
      <w:r w:rsidR="009C0C8F">
        <w:rPr>
          <w:rFonts w:ascii="Arial" w:hAnsi="Arial" w:cs="Arial"/>
          <w:sz w:val="22"/>
          <w:szCs w:val="22"/>
        </w:rPr>
        <w:t xml:space="preserve">istered nurse who </w:t>
      </w:r>
      <w:r w:rsidR="003D22D8">
        <w:rPr>
          <w:rFonts w:ascii="Arial" w:hAnsi="Arial" w:cs="Arial"/>
          <w:sz w:val="22"/>
          <w:szCs w:val="22"/>
        </w:rPr>
        <w:t xml:space="preserve">provides </w:t>
      </w:r>
      <w:r w:rsidR="00253233">
        <w:rPr>
          <w:rFonts w:ascii="Arial" w:hAnsi="Arial" w:cs="Arial"/>
          <w:sz w:val="22"/>
          <w:szCs w:val="22"/>
        </w:rPr>
        <w:t>medi</w:t>
      </w:r>
      <w:r w:rsidR="001A6342">
        <w:rPr>
          <w:rFonts w:ascii="Arial" w:hAnsi="Arial" w:cs="Arial"/>
          <w:sz w:val="22"/>
          <w:szCs w:val="22"/>
        </w:rPr>
        <w:t xml:space="preserve">cal </w:t>
      </w:r>
      <w:r w:rsidR="00DC65A6">
        <w:rPr>
          <w:rFonts w:ascii="Arial" w:hAnsi="Arial" w:cs="Arial"/>
          <w:sz w:val="22"/>
          <w:szCs w:val="22"/>
        </w:rPr>
        <w:t>care</w:t>
      </w:r>
      <w:r w:rsidR="00AD32B0">
        <w:rPr>
          <w:rFonts w:ascii="Arial" w:hAnsi="Arial" w:cs="Arial"/>
          <w:sz w:val="22"/>
          <w:szCs w:val="22"/>
        </w:rPr>
        <w:t xml:space="preserve"> and suppor</w:t>
      </w:r>
      <w:r w:rsidR="00B142C3">
        <w:rPr>
          <w:rFonts w:ascii="Arial" w:hAnsi="Arial" w:cs="Arial"/>
          <w:sz w:val="22"/>
          <w:szCs w:val="22"/>
        </w:rPr>
        <w:t xml:space="preserve">t </w:t>
      </w:r>
      <w:r w:rsidR="003D2B8D">
        <w:rPr>
          <w:rFonts w:ascii="Arial" w:hAnsi="Arial" w:cs="Arial"/>
          <w:sz w:val="22"/>
          <w:szCs w:val="22"/>
        </w:rPr>
        <w:t xml:space="preserve">outside of </w:t>
      </w:r>
      <w:r w:rsidR="003C6E4F">
        <w:rPr>
          <w:rFonts w:ascii="Arial" w:hAnsi="Arial" w:cs="Arial"/>
          <w:sz w:val="22"/>
          <w:szCs w:val="22"/>
        </w:rPr>
        <w:t>hospitals and</w:t>
      </w:r>
      <w:r w:rsidR="00853741">
        <w:rPr>
          <w:rFonts w:ascii="Arial" w:hAnsi="Arial" w:cs="Arial"/>
          <w:sz w:val="22"/>
          <w:szCs w:val="22"/>
        </w:rPr>
        <w:t xml:space="preserve"> can </w:t>
      </w:r>
      <w:r w:rsidR="00210273">
        <w:rPr>
          <w:rFonts w:ascii="Arial" w:hAnsi="Arial" w:cs="Arial"/>
          <w:sz w:val="22"/>
          <w:szCs w:val="22"/>
        </w:rPr>
        <w:t>w</w:t>
      </w:r>
      <w:r w:rsidR="00D54635">
        <w:rPr>
          <w:rFonts w:ascii="Arial" w:hAnsi="Arial" w:cs="Arial"/>
          <w:sz w:val="22"/>
          <w:szCs w:val="22"/>
        </w:rPr>
        <w:t>o</w:t>
      </w:r>
      <w:r w:rsidR="009D73E6">
        <w:rPr>
          <w:rFonts w:ascii="Arial" w:hAnsi="Arial" w:cs="Arial"/>
          <w:sz w:val="22"/>
          <w:szCs w:val="22"/>
        </w:rPr>
        <w:t>rk</w:t>
      </w:r>
      <w:r w:rsidR="00210273">
        <w:rPr>
          <w:rFonts w:ascii="Arial" w:hAnsi="Arial" w:cs="Arial"/>
          <w:sz w:val="22"/>
          <w:szCs w:val="22"/>
        </w:rPr>
        <w:t xml:space="preserve"> in the pat</w:t>
      </w:r>
      <w:r w:rsidR="00ED04CF">
        <w:rPr>
          <w:rFonts w:ascii="Arial" w:hAnsi="Arial" w:cs="Arial"/>
          <w:sz w:val="22"/>
          <w:szCs w:val="22"/>
        </w:rPr>
        <w:t>ient</w:t>
      </w:r>
      <w:r w:rsidR="00ED171E">
        <w:rPr>
          <w:rFonts w:ascii="Arial" w:hAnsi="Arial" w:cs="Arial"/>
          <w:sz w:val="22"/>
          <w:szCs w:val="22"/>
        </w:rPr>
        <w:t xml:space="preserve">’s </w:t>
      </w:r>
      <w:r w:rsidR="00B62D1D">
        <w:rPr>
          <w:rFonts w:ascii="Arial" w:hAnsi="Arial" w:cs="Arial"/>
          <w:sz w:val="22"/>
          <w:szCs w:val="22"/>
        </w:rPr>
        <w:t xml:space="preserve">home, a care </w:t>
      </w:r>
      <w:r w:rsidR="000E5F5A">
        <w:rPr>
          <w:rFonts w:ascii="Arial" w:hAnsi="Arial" w:cs="Arial"/>
          <w:sz w:val="22"/>
          <w:szCs w:val="22"/>
        </w:rPr>
        <w:t>home,</w:t>
      </w:r>
      <w:r w:rsidR="001F5366">
        <w:rPr>
          <w:rFonts w:ascii="Arial" w:hAnsi="Arial" w:cs="Arial"/>
          <w:sz w:val="22"/>
          <w:szCs w:val="22"/>
        </w:rPr>
        <w:t xml:space="preserve"> or lo</w:t>
      </w:r>
      <w:r w:rsidR="00614A01">
        <w:rPr>
          <w:rFonts w:ascii="Arial" w:hAnsi="Arial" w:cs="Arial"/>
          <w:sz w:val="22"/>
          <w:szCs w:val="22"/>
        </w:rPr>
        <w:t>cal</w:t>
      </w:r>
      <w:r w:rsidR="00E874B4">
        <w:rPr>
          <w:rFonts w:ascii="Arial" w:hAnsi="Arial" w:cs="Arial"/>
          <w:sz w:val="22"/>
          <w:szCs w:val="22"/>
        </w:rPr>
        <w:t xml:space="preserve"> </w:t>
      </w:r>
      <w:r w:rsidR="00702CBD">
        <w:rPr>
          <w:rFonts w:ascii="Arial" w:hAnsi="Arial" w:cs="Arial"/>
          <w:sz w:val="22"/>
          <w:szCs w:val="22"/>
        </w:rPr>
        <w:t>clini</w:t>
      </w:r>
      <w:r w:rsidR="007D17DE">
        <w:rPr>
          <w:rFonts w:ascii="Arial" w:hAnsi="Arial" w:cs="Arial"/>
          <w:sz w:val="22"/>
          <w:szCs w:val="22"/>
        </w:rPr>
        <w:t>cs.</w:t>
      </w:r>
      <w:r w:rsidR="008D2B8B">
        <w:rPr>
          <w:rFonts w:ascii="Arial" w:hAnsi="Arial" w:cs="Arial"/>
          <w:sz w:val="22"/>
          <w:szCs w:val="22"/>
        </w:rPr>
        <w:t xml:space="preserve"> The N</w:t>
      </w:r>
      <w:r w:rsidR="003D4B79">
        <w:rPr>
          <w:rFonts w:ascii="Arial" w:hAnsi="Arial" w:cs="Arial"/>
          <w:sz w:val="22"/>
          <w:szCs w:val="22"/>
        </w:rPr>
        <w:t>HS</w:t>
      </w:r>
      <w:r w:rsidR="00C40224">
        <w:rPr>
          <w:rFonts w:ascii="Arial" w:hAnsi="Arial" w:cs="Arial"/>
          <w:sz w:val="22"/>
          <w:szCs w:val="22"/>
        </w:rPr>
        <w:t xml:space="preserve"> explains t</w:t>
      </w:r>
      <w:r w:rsidR="00D36BA9">
        <w:rPr>
          <w:rFonts w:ascii="Arial" w:hAnsi="Arial" w:cs="Arial"/>
          <w:sz w:val="22"/>
          <w:szCs w:val="22"/>
        </w:rPr>
        <w:t xml:space="preserve">hat their goal </w:t>
      </w:r>
      <w:r w:rsidR="003C7DC6">
        <w:rPr>
          <w:rFonts w:ascii="Arial" w:hAnsi="Arial" w:cs="Arial"/>
          <w:sz w:val="22"/>
          <w:szCs w:val="22"/>
        </w:rPr>
        <w:t>is to he</w:t>
      </w:r>
      <w:r w:rsidR="005030FE">
        <w:rPr>
          <w:rFonts w:ascii="Arial" w:hAnsi="Arial" w:cs="Arial"/>
          <w:sz w:val="22"/>
          <w:szCs w:val="22"/>
        </w:rPr>
        <w:t xml:space="preserve">lp service users </w:t>
      </w:r>
      <w:r w:rsidR="00F8184A">
        <w:rPr>
          <w:rFonts w:ascii="Arial" w:hAnsi="Arial" w:cs="Arial"/>
          <w:sz w:val="22"/>
          <w:szCs w:val="22"/>
        </w:rPr>
        <w:t>man</w:t>
      </w:r>
      <w:r w:rsidR="00160B94">
        <w:rPr>
          <w:rFonts w:ascii="Arial" w:hAnsi="Arial" w:cs="Arial"/>
          <w:sz w:val="22"/>
          <w:szCs w:val="22"/>
        </w:rPr>
        <w:t xml:space="preserve">age </w:t>
      </w:r>
      <w:r w:rsidR="005839DE">
        <w:rPr>
          <w:rFonts w:ascii="Arial" w:hAnsi="Arial" w:cs="Arial"/>
          <w:sz w:val="22"/>
          <w:szCs w:val="22"/>
        </w:rPr>
        <w:t>lo</w:t>
      </w:r>
      <w:r w:rsidR="00160B94">
        <w:rPr>
          <w:rFonts w:ascii="Arial" w:hAnsi="Arial" w:cs="Arial"/>
          <w:sz w:val="22"/>
          <w:szCs w:val="22"/>
        </w:rPr>
        <w:t>ng-</w:t>
      </w:r>
      <w:r w:rsidR="00AB2BC9">
        <w:rPr>
          <w:rFonts w:ascii="Arial" w:hAnsi="Arial" w:cs="Arial"/>
          <w:sz w:val="22"/>
          <w:szCs w:val="22"/>
        </w:rPr>
        <w:t>term conditions</w:t>
      </w:r>
      <w:r w:rsidR="00F63183">
        <w:rPr>
          <w:rFonts w:ascii="Arial" w:hAnsi="Arial" w:cs="Arial"/>
          <w:sz w:val="22"/>
          <w:szCs w:val="22"/>
        </w:rPr>
        <w:t xml:space="preserve">, </w:t>
      </w:r>
      <w:r w:rsidR="006F5B09">
        <w:rPr>
          <w:rFonts w:ascii="Arial" w:hAnsi="Arial" w:cs="Arial"/>
          <w:sz w:val="22"/>
          <w:szCs w:val="22"/>
        </w:rPr>
        <w:t>encourage independence</w:t>
      </w:r>
      <w:r w:rsidR="0023097D">
        <w:rPr>
          <w:rFonts w:ascii="Arial" w:hAnsi="Arial" w:cs="Arial"/>
          <w:sz w:val="22"/>
          <w:szCs w:val="22"/>
        </w:rPr>
        <w:t xml:space="preserve">, </w:t>
      </w:r>
      <w:r w:rsidR="00A5291A">
        <w:rPr>
          <w:rFonts w:ascii="Arial" w:hAnsi="Arial" w:cs="Arial"/>
          <w:sz w:val="22"/>
          <w:szCs w:val="22"/>
        </w:rPr>
        <w:t>post</w:t>
      </w:r>
      <w:r w:rsidR="006519A3">
        <w:rPr>
          <w:rFonts w:ascii="Arial" w:hAnsi="Arial" w:cs="Arial"/>
          <w:sz w:val="22"/>
          <w:szCs w:val="22"/>
        </w:rPr>
        <w:t xml:space="preserve"> </w:t>
      </w:r>
      <w:r w:rsidR="00433E1B">
        <w:rPr>
          <w:rFonts w:ascii="Arial" w:hAnsi="Arial" w:cs="Arial"/>
          <w:sz w:val="22"/>
          <w:szCs w:val="22"/>
        </w:rPr>
        <w:t xml:space="preserve">recovery </w:t>
      </w:r>
      <w:r w:rsidR="000E5F5A">
        <w:rPr>
          <w:rFonts w:ascii="Arial" w:hAnsi="Arial" w:cs="Arial"/>
          <w:sz w:val="22"/>
          <w:szCs w:val="22"/>
        </w:rPr>
        <w:t>illness,</w:t>
      </w:r>
      <w:r w:rsidR="00433E1B">
        <w:rPr>
          <w:rFonts w:ascii="Arial" w:hAnsi="Arial" w:cs="Arial"/>
          <w:sz w:val="22"/>
          <w:szCs w:val="22"/>
        </w:rPr>
        <w:t xml:space="preserve"> and </w:t>
      </w:r>
      <w:r w:rsidR="00FC7BC3">
        <w:rPr>
          <w:rFonts w:ascii="Arial" w:hAnsi="Arial" w:cs="Arial"/>
          <w:sz w:val="22"/>
          <w:szCs w:val="22"/>
        </w:rPr>
        <w:t>preventing ho</w:t>
      </w:r>
      <w:r w:rsidR="00BE327E">
        <w:rPr>
          <w:rFonts w:ascii="Arial" w:hAnsi="Arial" w:cs="Arial"/>
          <w:sz w:val="22"/>
          <w:szCs w:val="22"/>
        </w:rPr>
        <w:t>sp</w:t>
      </w:r>
      <w:r w:rsidR="00827942">
        <w:rPr>
          <w:rFonts w:ascii="Arial" w:hAnsi="Arial" w:cs="Arial"/>
          <w:sz w:val="22"/>
          <w:szCs w:val="22"/>
        </w:rPr>
        <w:t>ital</w:t>
      </w:r>
      <w:r w:rsidR="00CD34B0">
        <w:rPr>
          <w:rFonts w:ascii="Arial" w:hAnsi="Arial" w:cs="Arial"/>
          <w:sz w:val="22"/>
          <w:szCs w:val="22"/>
        </w:rPr>
        <w:t xml:space="preserve"> admi</w:t>
      </w:r>
      <w:r w:rsidR="00095C36">
        <w:rPr>
          <w:rFonts w:ascii="Arial" w:hAnsi="Arial" w:cs="Arial"/>
          <w:sz w:val="22"/>
          <w:szCs w:val="22"/>
        </w:rPr>
        <w:t>ssions</w:t>
      </w:r>
      <w:r w:rsidR="000E5F5A">
        <w:rPr>
          <w:rFonts w:ascii="Arial" w:hAnsi="Arial" w:cs="Arial"/>
          <w:sz w:val="22"/>
          <w:szCs w:val="22"/>
        </w:rPr>
        <w:t xml:space="preserve">. </w:t>
      </w:r>
      <w:r w:rsidR="00616661">
        <w:rPr>
          <w:rFonts w:ascii="Arial" w:hAnsi="Arial" w:cs="Arial"/>
          <w:sz w:val="22"/>
          <w:szCs w:val="22"/>
        </w:rPr>
        <w:t xml:space="preserve">Both the </w:t>
      </w:r>
      <w:r w:rsidR="00D21D56">
        <w:rPr>
          <w:rFonts w:ascii="Arial" w:hAnsi="Arial" w:cs="Arial"/>
          <w:sz w:val="22"/>
          <w:szCs w:val="22"/>
        </w:rPr>
        <w:t xml:space="preserve">domiciliary and </w:t>
      </w:r>
      <w:r w:rsidR="00775F38">
        <w:rPr>
          <w:rFonts w:ascii="Arial" w:hAnsi="Arial" w:cs="Arial"/>
          <w:sz w:val="22"/>
          <w:szCs w:val="22"/>
        </w:rPr>
        <w:t>co</w:t>
      </w:r>
      <w:r w:rsidR="0087650C">
        <w:rPr>
          <w:rFonts w:ascii="Arial" w:hAnsi="Arial" w:cs="Arial"/>
          <w:sz w:val="22"/>
          <w:szCs w:val="22"/>
        </w:rPr>
        <w:t>mmunity</w:t>
      </w:r>
      <w:r w:rsidR="006A28BD">
        <w:rPr>
          <w:rFonts w:ascii="Arial" w:hAnsi="Arial" w:cs="Arial"/>
          <w:sz w:val="22"/>
          <w:szCs w:val="22"/>
        </w:rPr>
        <w:t xml:space="preserve"> nurses </w:t>
      </w:r>
      <w:r w:rsidR="00FF627E">
        <w:rPr>
          <w:rFonts w:ascii="Arial" w:hAnsi="Arial" w:cs="Arial"/>
          <w:sz w:val="22"/>
          <w:szCs w:val="22"/>
        </w:rPr>
        <w:t xml:space="preserve">do </w:t>
      </w:r>
      <w:r w:rsidR="00BC548A">
        <w:rPr>
          <w:rFonts w:ascii="Arial" w:hAnsi="Arial" w:cs="Arial"/>
          <w:sz w:val="22"/>
          <w:szCs w:val="22"/>
        </w:rPr>
        <w:t xml:space="preserve">similar work </w:t>
      </w:r>
      <w:r w:rsidR="00E10CDC">
        <w:rPr>
          <w:rFonts w:ascii="Arial" w:hAnsi="Arial" w:cs="Arial"/>
          <w:sz w:val="22"/>
          <w:szCs w:val="22"/>
        </w:rPr>
        <w:t xml:space="preserve">however the </w:t>
      </w:r>
      <w:r w:rsidR="00940EC5">
        <w:rPr>
          <w:rFonts w:ascii="Arial" w:hAnsi="Arial" w:cs="Arial"/>
          <w:sz w:val="22"/>
          <w:szCs w:val="22"/>
        </w:rPr>
        <w:t>nurse's</w:t>
      </w:r>
      <w:r w:rsidR="00E10CDC">
        <w:rPr>
          <w:rFonts w:ascii="Arial" w:hAnsi="Arial" w:cs="Arial"/>
          <w:sz w:val="22"/>
          <w:szCs w:val="22"/>
        </w:rPr>
        <w:t xml:space="preserve"> </w:t>
      </w:r>
      <w:r w:rsidR="002E4F54">
        <w:rPr>
          <w:rFonts w:ascii="Arial" w:hAnsi="Arial" w:cs="Arial"/>
          <w:sz w:val="22"/>
          <w:szCs w:val="22"/>
        </w:rPr>
        <w:t>job is to</w:t>
      </w:r>
      <w:r w:rsidR="00525CA3">
        <w:rPr>
          <w:rFonts w:ascii="Arial" w:hAnsi="Arial" w:cs="Arial"/>
          <w:sz w:val="22"/>
          <w:szCs w:val="22"/>
        </w:rPr>
        <w:t xml:space="preserve"> do </w:t>
      </w:r>
      <w:r w:rsidR="004544FB">
        <w:rPr>
          <w:rFonts w:ascii="Arial" w:hAnsi="Arial" w:cs="Arial"/>
          <w:sz w:val="22"/>
          <w:szCs w:val="22"/>
        </w:rPr>
        <w:t xml:space="preserve">more with </w:t>
      </w:r>
      <w:r w:rsidR="006D12F7">
        <w:rPr>
          <w:rFonts w:ascii="Arial" w:hAnsi="Arial" w:cs="Arial"/>
          <w:sz w:val="22"/>
          <w:szCs w:val="22"/>
        </w:rPr>
        <w:t xml:space="preserve">the </w:t>
      </w:r>
      <w:r w:rsidR="00940EC5">
        <w:rPr>
          <w:rFonts w:ascii="Arial" w:hAnsi="Arial" w:cs="Arial"/>
          <w:sz w:val="22"/>
          <w:szCs w:val="22"/>
        </w:rPr>
        <w:t>patient's</w:t>
      </w:r>
      <w:r w:rsidR="006D12F7">
        <w:rPr>
          <w:rFonts w:ascii="Arial" w:hAnsi="Arial" w:cs="Arial"/>
          <w:sz w:val="22"/>
          <w:szCs w:val="22"/>
        </w:rPr>
        <w:t xml:space="preserve"> </w:t>
      </w:r>
      <w:r w:rsidR="009473BC">
        <w:rPr>
          <w:rFonts w:ascii="Arial" w:hAnsi="Arial" w:cs="Arial"/>
          <w:sz w:val="22"/>
          <w:szCs w:val="22"/>
        </w:rPr>
        <w:t>healthcare ne</w:t>
      </w:r>
      <w:r w:rsidR="001625FC">
        <w:rPr>
          <w:rFonts w:ascii="Arial" w:hAnsi="Arial" w:cs="Arial"/>
          <w:sz w:val="22"/>
          <w:szCs w:val="22"/>
        </w:rPr>
        <w:t>e</w:t>
      </w:r>
      <w:r w:rsidR="00707BFB">
        <w:rPr>
          <w:rFonts w:ascii="Arial" w:hAnsi="Arial" w:cs="Arial"/>
          <w:sz w:val="22"/>
          <w:szCs w:val="22"/>
        </w:rPr>
        <w:t xml:space="preserve">ds </w:t>
      </w:r>
      <w:bookmarkStart w:id="21" w:name="_Int_nLQcBhkI"/>
      <w:r w:rsidR="00131D7D">
        <w:rPr>
          <w:rFonts w:ascii="Arial" w:hAnsi="Arial" w:cs="Arial"/>
          <w:sz w:val="22"/>
          <w:szCs w:val="22"/>
        </w:rPr>
        <w:t>wh</w:t>
      </w:r>
      <w:r w:rsidR="008A7648">
        <w:rPr>
          <w:rFonts w:ascii="Arial" w:hAnsi="Arial" w:cs="Arial"/>
          <w:sz w:val="22"/>
          <w:szCs w:val="22"/>
        </w:rPr>
        <w:t>ereas</w:t>
      </w:r>
      <w:bookmarkEnd w:id="21"/>
      <w:r w:rsidR="00707BFB">
        <w:rPr>
          <w:rFonts w:ascii="Arial" w:hAnsi="Arial" w:cs="Arial"/>
          <w:sz w:val="22"/>
          <w:szCs w:val="22"/>
        </w:rPr>
        <w:t xml:space="preserve"> </w:t>
      </w:r>
      <w:r w:rsidR="00B56850">
        <w:rPr>
          <w:rFonts w:ascii="Arial" w:hAnsi="Arial" w:cs="Arial"/>
          <w:sz w:val="22"/>
          <w:szCs w:val="22"/>
        </w:rPr>
        <w:t>the do</w:t>
      </w:r>
      <w:r w:rsidR="00751BFA">
        <w:rPr>
          <w:rFonts w:ascii="Arial" w:hAnsi="Arial" w:cs="Arial"/>
          <w:sz w:val="22"/>
          <w:szCs w:val="22"/>
        </w:rPr>
        <w:t>micili</w:t>
      </w:r>
      <w:r w:rsidR="002351B4">
        <w:rPr>
          <w:rFonts w:ascii="Arial" w:hAnsi="Arial" w:cs="Arial"/>
          <w:sz w:val="22"/>
          <w:szCs w:val="22"/>
        </w:rPr>
        <w:t>ary</w:t>
      </w:r>
      <w:r w:rsidR="006E22A2">
        <w:rPr>
          <w:rFonts w:ascii="Arial" w:hAnsi="Arial" w:cs="Arial"/>
          <w:sz w:val="22"/>
          <w:szCs w:val="22"/>
        </w:rPr>
        <w:t>’s j</w:t>
      </w:r>
      <w:r w:rsidR="006779B2">
        <w:rPr>
          <w:rFonts w:ascii="Arial" w:hAnsi="Arial" w:cs="Arial"/>
          <w:sz w:val="22"/>
          <w:szCs w:val="22"/>
        </w:rPr>
        <w:t>ob is ba</w:t>
      </w:r>
      <w:r w:rsidR="00153D89">
        <w:rPr>
          <w:rFonts w:ascii="Arial" w:hAnsi="Arial" w:cs="Arial"/>
          <w:sz w:val="22"/>
          <w:szCs w:val="22"/>
        </w:rPr>
        <w:t xml:space="preserve">sed on the </w:t>
      </w:r>
      <w:r w:rsidR="00940EC5">
        <w:rPr>
          <w:rFonts w:ascii="Arial" w:hAnsi="Arial" w:cs="Arial"/>
          <w:sz w:val="22"/>
          <w:szCs w:val="22"/>
        </w:rPr>
        <w:t>patient</w:t>
      </w:r>
      <w:r w:rsidR="00F91E76">
        <w:rPr>
          <w:rFonts w:ascii="Arial" w:hAnsi="Arial" w:cs="Arial"/>
          <w:sz w:val="22"/>
          <w:szCs w:val="22"/>
        </w:rPr>
        <w:t xml:space="preserve">’s </w:t>
      </w:r>
      <w:r w:rsidR="00E568C9">
        <w:rPr>
          <w:rFonts w:ascii="Arial" w:hAnsi="Arial" w:cs="Arial"/>
          <w:sz w:val="22"/>
          <w:szCs w:val="22"/>
        </w:rPr>
        <w:t>personal n</w:t>
      </w:r>
      <w:r w:rsidR="00E21FB9">
        <w:rPr>
          <w:rFonts w:ascii="Arial" w:hAnsi="Arial" w:cs="Arial"/>
          <w:sz w:val="22"/>
          <w:szCs w:val="22"/>
        </w:rPr>
        <w:t>eeds.</w:t>
      </w:r>
      <w:r w:rsidR="00940EC5">
        <w:rPr>
          <w:rFonts w:ascii="Arial" w:hAnsi="Arial" w:cs="Arial"/>
          <w:sz w:val="22"/>
          <w:szCs w:val="22"/>
        </w:rPr>
        <w:t xml:space="preserve"> </w:t>
      </w:r>
      <w:r w:rsidR="006E2788">
        <w:rPr>
          <w:rFonts w:ascii="Arial" w:hAnsi="Arial" w:cs="Arial"/>
          <w:sz w:val="22"/>
          <w:szCs w:val="22"/>
        </w:rPr>
        <w:t>How</w:t>
      </w:r>
      <w:r w:rsidR="00AD5AF5">
        <w:rPr>
          <w:rFonts w:ascii="Arial" w:hAnsi="Arial" w:cs="Arial"/>
          <w:sz w:val="22"/>
          <w:szCs w:val="22"/>
        </w:rPr>
        <w:t xml:space="preserve">ever, they </w:t>
      </w:r>
      <w:r w:rsidR="00A842B7">
        <w:rPr>
          <w:rFonts w:ascii="Arial" w:hAnsi="Arial" w:cs="Arial"/>
          <w:sz w:val="22"/>
          <w:szCs w:val="22"/>
        </w:rPr>
        <w:t xml:space="preserve">would still need </w:t>
      </w:r>
      <w:r w:rsidR="005E4B59">
        <w:rPr>
          <w:rFonts w:ascii="Arial" w:hAnsi="Arial" w:cs="Arial"/>
          <w:sz w:val="22"/>
          <w:szCs w:val="22"/>
        </w:rPr>
        <w:t>to pass on i</w:t>
      </w:r>
      <w:r w:rsidR="00DC30C3">
        <w:rPr>
          <w:rFonts w:ascii="Arial" w:hAnsi="Arial" w:cs="Arial"/>
          <w:sz w:val="22"/>
          <w:szCs w:val="22"/>
        </w:rPr>
        <w:t>nfor</w:t>
      </w:r>
      <w:r w:rsidR="00473F59">
        <w:rPr>
          <w:rFonts w:ascii="Arial" w:hAnsi="Arial" w:cs="Arial"/>
          <w:sz w:val="22"/>
          <w:szCs w:val="22"/>
        </w:rPr>
        <w:t xml:space="preserve">mation between </w:t>
      </w:r>
      <w:r w:rsidR="005F6533">
        <w:rPr>
          <w:rFonts w:ascii="Arial" w:hAnsi="Arial" w:cs="Arial"/>
          <w:sz w:val="22"/>
          <w:szCs w:val="22"/>
        </w:rPr>
        <w:t>each</w:t>
      </w:r>
      <w:r w:rsidR="00F204C7">
        <w:rPr>
          <w:rFonts w:ascii="Arial" w:hAnsi="Arial" w:cs="Arial"/>
          <w:sz w:val="22"/>
          <w:szCs w:val="22"/>
        </w:rPr>
        <w:t xml:space="preserve"> other</w:t>
      </w:r>
      <w:r w:rsidR="004A4A56">
        <w:rPr>
          <w:rFonts w:ascii="Arial" w:hAnsi="Arial" w:cs="Arial"/>
          <w:sz w:val="22"/>
          <w:szCs w:val="22"/>
        </w:rPr>
        <w:t xml:space="preserve"> and </w:t>
      </w:r>
      <w:r w:rsidR="00624338">
        <w:rPr>
          <w:rFonts w:ascii="Arial" w:hAnsi="Arial" w:cs="Arial"/>
          <w:sz w:val="22"/>
          <w:szCs w:val="22"/>
        </w:rPr>
        <w:t>keeping ea</w:t>
      </w:r>
      <w:r w:rsidR="006F6839">
        <w:rPr>
          <w:rFonts w:ascii="Arial" w:hAnsi="Arial" w:cs="Arial"/>
          <w:sz w:val="22"/>
          <w:szCs w:val="22"/>
        </w:rPr>
        <w:t>ch other upd</w:t>
      </w:r>
      <w:r w:rsidR="0069421E">
        <w:rPr>
          <w:rFonts w:ascii="Arial" w:hAnsi="Arial" w:cs="Arial"/>
          <w:sz w:val="22"/>
          <w:szCs w:val="22"/>
        </w:rPr>
        <w:t xml:space="preserve">ated on the </w:t>
      </w:r>
      <w:r w:rsidR="005F44E5">
        <w:rPr>
          <w:rFonts w:ascii="Arial" w:hAnsi="Arial" w:cs="Arial"/>
          <w:sz w:val="22"/>
          <w:szCs w:val="22"/>
        </w:rPr>
        <w:t>patient</w:t>
      </w:r>
      <w:r w:rsidR="00A2657C">
        <w:rPr>
          <w:rFonts w:ascii="Arial" w:hAnsi="Arial" w:cs="Arial"/>
          <w:sz w:val="22"/>
          <w:szCs w:val="22"/>
        </w:rPr>
        <w:t xml:space="preserve"> </w:t>
      </w:r>
      <w:r w:rsidR="00912415">
        <w:rPr>
          <w:rFonts w:ascii="Arial" w:hAnsi="Arial" w:cs="Arial"/>
          <w:sz w:val="22"/>
          <w:szCs w:val="22"/>
        </w:rPr>
        <w:t>day-</w:t>
      </w:r>
      <w:r w:rsidR="00273071">
        <w:rPr>
          <w:rFonts w:ascii="Arial" w:hAnsi="Arial" w:cs="Arial"/>
          <w:sz w:val="22"/>
          <w:szCs w:val="22"/>
        </w:rPr>
        <w:t>to</w:t>
      </w:r>
      <w:r w:rsidR="00C927FE">
        <w:rPr>
          <w:rFonts w:ascii="Arial" w:hAnsi="Arial" w:cs="Arial"/>
          <w:sz w:val="22"/>
          <w:szCs w:val="22"/>
        </w:rPr>
        <w:t>-day.</w:t>
      </w:r>
      <w:r w:rsidR="00B84D4E">
        <w:rPr>
          <w:rFonts w:ascii="Arial" w:hAnsi="Arial" w:cs="Arial"/>
          <w:sz w:val="22"/>
          <w:szCs w:val="22"/>
        </w:rPr>
        <w:t xml:space="preserve"> </w:t>
      </w:r>
      <w:r w:rsidR="007C3AA8">
        <w:rPr>
          <w:rFonts w:ascii="Arial" w:hAnsi="Arial" w:cs="Arial"/>
          <w:sz w:val="22"/>
          <w:szCs w:val="22"/>
        </w:rPr>
        <w:t>G</w:t>
      </w:r>
      <w:r w:rsidR="00F126DE">
        <w:rPr>
          <w:rFonts w:ascii="Arial" w:hAnsi="Arial" w:cs="Arial"/>
          <w:sz w:val="22"/>
          <w:szCs w:val="22"/>
        </w:rPr>
        <w:t xml:space="preserve">eneral </w:t>
      </w:r>
      <w:r w:rsidR="00A50187">
        <w:rPr>
          <w:rFonts w:ascii="Arial" w:hAnsi="Arial" w:cs="Arial"/>
          <w:sz w:val="22"/>
          <w:szCs w:val="22"/>
        </w:rPr>
        <w:t>Prac</w:t>
      </w:r>
      <w:r w:rsidR="00D945C5">
        <w:rPr>
          <w:rFonts w:ascii="Arial" w:hAnsi="Arial" w:cs="Arial"/>
          <w:sz w:val="22"/>
          <w:szCs w:val="22"/>
        </w:rPr>
        <w:t>titioners are usuall</w:t>
      </w:r>
      <w:r w:rsidR="001441BB">
        <w:rPr>
          <w:rFonts w:ascii="Arial" w:hAnsi="Arial" w:cs="Arial"/>
          <w:sz w:val="22"/>
          <w:szCs w:val="22"/>
        </w:rPr>
        <w:t>y the fir</w:t>
      </w:r>
      <w:r w:rsidR="00AA3F43">
        <w:rPr>
          <w:rFonts w:ascii="Arial" w:hAnsi="Arial" w:cs="Arial"/>
          <w:sz w:val="22"/>
          <w:szCs w:val="22"/>
        </w:rPr>
        <w:t xml:space="preserve">st resort when </w:t>
      </w:r>
      <w:r w:rsidR="00372A51">
        <w:rPr>
          <w:rFonts w:ascii="Arial" w:hAnsi="Arial" w:cs="Arial"/>
          <w:sz w:val="22"/>
          <w:szCs w:val="22"/>
        </w:rPr>
        <w:t xml:space="preserve">a </w:t>
      </w:r>
      <w:r w:rsidR="002F41C9">
        <w:rPr>
          <w:rFonts w:ascii="Arial" w:hAnsi="Arial" w:cs="Arial"/>
          <w:sz w:val="22"/>
          <w:szCs w:val="22"/>
        </w:rPr>
        <w:t>ser</w:t>
      </w:r>
      <w:r w:rsidR="00B51CF1">
        <w:rPr>
          <w:rFonts w:ascii="Arial" w:hAnsi="Arial" w:cs="Arial"/>
          <w:sz w:val="22"/>
          <w:szCs w:val="22"/>
        </w:rPr>
        <w:t>vice user</w:t>
      </w:r>
      <w:r w:rsidR="00372A51">
        <w:rPr>
          <w:rFonts w:ascii="Arial" w:hAnsi="Arial" w:cs="Arial"/>
          <w:sz w:val="22"/>
          <w:szCs w:val="22"/>
        </w:rPr>
        <w:t xml:space="preserve"> feel</w:t>
      </w:r>
      <w:r w:rsidR="001832C7">
        <w:rPr>
          <w:rFonts w:ascii="Arial" w:hAnsi="Arial" w:cs="Arial"/>
          <w:sz w:val="22"/>
          <w:szCs w:val="22"/>
        </w:rPr>
        <w:t>s they</w:t>
      </w:r>
      <w:r w:rsidR="00B51CF1">
        <w:rPr>
          <w:rFonts w:ascii="Arial" w:hAnsi="Arial" w:cs="Arial"/>
          <w:sz w:val="22"/>
          <w:szCs w:val="22"/>
        </w:rPr>
        <w:t xml:space="preserve"> </w:t>
      </w:r>
      <w:r w:rsidR="00AB2B3A">
        <w:rPr>
          <w:rFonts w:ascii="Arial" w:hAnsi="Arial" w:cs="Arial"/>
          <w:sz w:val="22"/>
          <w:szCs w:val="22"/>
        </w:rPr>
        <w:t>need</w:t>
      </w:r>
      <w:r w:rsidR="00C46B7B">
        <w:rPr>
          <w:rFonts w:ascii="Arial" w:hAnsi="Arial" w:cs="Arial"/>
          <w:sz w:val="22"/>
          <w:szCs w:val="22"/>
        </w:rPr>
        <w:t xml:space="preserve"> </w:t>
      </w:r>
      <w:r w:rsidR="00B859E4">
        <w:rPr>
          <w:rFonts w:ascii="Arial" w:hAnsi="Arial" w:cs="Arial"/>
          <w:sz w:val="22"/>
          <w:szCs w:val="22"/>
        </w:rPr>
        <w:t>help</w:t>
      </w:r>
      <w:r w:rsidR="00C07B90">
        <w:rPr>
          <w:rFonts w:ascii="Arial" w:hAnsi="Arial" w:cs="Arial"/>
          <w:sz w:val="22"/>
          <w:szCs w:val="22"/>
        </w:rPr>
        <w:t xml:space="preserve"> </w:t>
      </w:r>
      <w:r w:rsidR="000C1E7E">
        <w:rPr>
          <w:rFonts w:ascii="Arial" w:hAnsi="Arial" w:cs="Arial"/>
          <w:sz w:val="22"/>
          <w:szCs w:val="22"/>
        </w:rPr>
        <w:t xml:space="preserve">or </w:t>
      </w:r>
      <w:bookmarkStart w:id="22" w:name="_Int_iXhmPazM"/>
      <w:r w:rsidR="00F14A24">
        <w:rPr>
          <w:rFonts w:ascii="Arial" w:hAnsi="Arial" w:cs="Arial"/>
          <w:sz w:val="22"/>
          <w:szCs w:val="22"/>
        </w:rPr>
        <w:t>assistance</w:t>
      </w:r>
      <w:bookmarkEnd w:id="22"/>
      <w:r w:rsidR="00F14A24">
        <w:rPr>
          <w:rFonts w:ascii="Arial" w:hAnsi="Arial" w:cs="Arial"/>
          <w:sz w:val="22"/>
          <w:szCs w:val="22"/>
        </w:rPr>
        <w:t xml:space="preserve">. It is </w:t>
      </w:r>
      <w:r w:rsidR="00C07B12">
        <w:rPr>
          <w:rFonts w:ascii="Arial" w:hAnsi="Arial" w:cs="Arial"/>
          <w:sz w:val="22"/>
          <w:szCs w:val="22"/>
        </w:rPr>
        <w:t>the</w:t>
      </w:r>
      <w:r w:rsidR="00067A5E">
        <w:rPr>
          <w:rFonts w:ascii="Arial" w:hAnsi="Arial" w:cs="Arial"/>
          <w:sz w:val="22"/>
          <w:szCs w:val="22"/>
        </w:rPr>
        <w:t xml:space="preserve">ir job to </w:t>
      </w:r>
      <w:r w:rsidR="00AB1F48">
        <w:rPr>
          <w:rFonts w:ascii="Arial" w:hAnsi="Arial" w:cs="Arial"/>
          <w:sz w:val="22"/>
          <w:szCs w:val="22"/>
        </w:rPr>
        <w:t xml:space="preserve">document </w:t>
      </w:r>
      <w:r w:rsidR="00D37AE9">
        <w:rPr>
          <w:rFonts w:ascii="Arial" w:hAnsi="Arial" w:cs="Arial"/>
          <w:sz w:val="22"/>
          <w:szCs w:val="22"/>
        </w:rPr>
        <w:t>the patien</w:t>
      </w:r>
      <w:r w:rsidR="00707B46">
        <w:rPr>
          <w:rFonts w:ascii="Arial" w:hAnsi="Arial" w:cs="Arial"/>
          <w:sz w:val="22"/>
          <w:szCs w:val="22"/>
        </w:rPr>
        <w:t xml:space="preserve">t’s condition </w:t>
      </w:r>
      <w:r w:rsidR="00065D8B">
        <w:rPr>
          <w:rFonts w:ascii="Arial" w:hAnsi="Arial" w:cs="Arial"/>
          <w:sz w:val="22"/>
          <w:szCs w:val="22"/>
        </w:rPr>
        <w:t xml:space="preserve">and </w:t>
      </w:r>
      <w:r w:rsidR="00C7786B">
        <w:rPr>
          <w:rFonts w:ascii="Arial" w:hAnsi="Arial" w:cs="Arial"/>
          <w:sz w:val="22"/>
          <w:szCs w:val="22"/>
        </w:rPr>
        <w:t xml:space="preserve">then refer </w:t>
      </w:r>
      <w:r w:rsidR="009C34E4">
        <w:rPr>
          <w:rFonts w:ascii="Arial" w:hAnsi="Arial" w:cs="Arial"/>
          <w:sz w:val="22"/>
          <w:szCs w:val="22"/>
        </w:rPr>
        <w:t xml:space="preserve">them </w:t>
      </w:r>
      <w:r w:rsidR="00F41CEB">
        <w:rPr>
          <w:rFonts w:ascii="Arial" w:hAnsi="Arial" w:cs="Arial"/>
          <w:sz w:val="22"/>
          <w:szCs w:val="22"/>
        </w:rPr>
        <w:t xml:space="preserve">to the </w:t>
      </w:r>
      <w:r w:rsidR="00DD6CFF">
        <w:rPr>
          <w:rFonts w:ascii="Arial" w:hAnsi="Arial" w:cs="Arial"/>
          <w:sz w:val="22"/>
          <w:szCs w:val="22"/>
        </w:rPr>
        <w:t xml:space="preserve">necessary </w:t>
      </w:r>
      <w:r w:rsidR="00122A55">
        <w:rPr>
          <w:rFonts w:ascii="Arial" w:hAnsi="Arial" w:cs="Arial"/>
          <w:sz w:val="22"/>
          <w:szCs w:val="22"/>
        </w:rPr>
        <w:t>profe</w:t>
      </w:r>
      <w:r w:rsidR="009472EA">
        <w:rPr>
          <w:rFonts w:ascii="Arial" w:hAnsi="Arial" w:cs="Arial"/>
          <w:sz w:val="22"/>
          <w:szCs w:val="22"/>
        </w:rPr>
        <w:t>ssion</w:t>
      </w:r>
      <w:r w:rsidR="002F3B48">
        <w:rPr>
          <w:rFonts w:ascii="Arial" w:hAnsi="Arial" w:cs="Arial"/>
          <w:sz w:val="22"/>
          <w:szCs w:val="22"/>
        </w:rPr>
        <w:t>s so that they ca</w:t>
      </w:r>
      <w:r w:rsidR="005F760F">
        <w:rPr>
          <w:rFonts w:ascii="Arial" w:hAnsi="Arial" w:cs="Arial"/>
          <w:sz w:val="22"/>
          <w:szCs w:val="22"/>
        </w:rPr>
        <w:t xml:space="preserve">n carry on </w:t>
      </w:r>
      <w:r w:rsidR="007546F7">
        <w:rPr>
          <w:rFonts w:ascii="Arial" w:hAnsi="Arial" w:cs="Arial"/>
          <w:sz w:val="22"/>
          <w:szCs w:val="22"/>
        </w:rPr>
        <w:t>t</w:t>
      </w:r>
      <w:r w:rsidR="00845D60">
        <w:rPr>
          <w:rFonts w:ascii="Arial" w:hAnsi="Arial" w:cs="Arial"/>
          <w:sz w:val="22"/>
          <w:szCs w:val="22"/>
        </w:rPr>
        <w:t xml:space="preserve">he work. </w:t>
      </w:r>
      <w:r w:rsidR="00773EE0">
        <w:rPr>
          <w:rFonts w:ascii="Arial" w:hAnsi="Arial" w:cs="Arial"/>
          <w:sz w:val="22"/>
          <w:szCs w:val="22"/>
        </w:rPr>
        <w:t xml:space="preserve">In the case of Mrs Thompson, </w:t>
      </w:r>
      <w:r w:rsidR="00924EF6">
        <w:rPr>
          <w:rFonts w:ascii="Arial" w:hAnsi="Arial" w:cs="Arial"/>
          <w:sz w:val="22"/>
          <w:szCs w:val="22"/>
        </w:rPr>
        <w:t xml:space="preserve">both her carer and her domiciliary </w:t>
      </w:r>
      <w:r w:rsidR="00574719">
        <w:rPr>
          <w:rFonts w:ascii="Arial" w:hAnsi="Arial" w:cs="Arial"/>
          <w:sz w:val="22"/>
          <w:szCs w:val="22"/>
        </w:rPr>
        <w:t xml:space="preserve">carer </w:t>
      </w:r>
      <w:r w:rsidR="001F209B">
        <w:rPr>
          <w:rFonts w:ascii="Arial" w:hAnsi="Arial" w:cs="Arial"/>
          <w:sz w:val="22"/>
          <w:szCs w:val="22"/>
        </w:rPr>
        <w:t>nurses would have to both show their administrative skills, documented the situations that are seen as unsafe an</w:t>
      </w:r>
      <w:r w:rsidR="003C1756">
        <w:rPr>
          <w:rFonts w:ascii="Arial" w:hAnsi="Arial" w:cs="Arial"/>
          <w:sz w:val="22"/>
          <w:szCs w:val="22"/>
        </w:rPr>
        <w:t>d</w:t>
      </w:r>
      <w:r w:rsidR="001F209B">
        <w:rPr>
          <w:rFonts w:ascii="Arial" w:hAnsi="Arial" w:cs="Arial"/>
          <w:sz w:val="22"/>
          <w:szCs w:val="22"/>
        </w:rPr>
        <w:t xml:space="preserve"> show that she </w:t>
      </w:r>
      <w:r w:rsidR="00232A11">
        <w:rPr>
          <w:rFonts w:ascii="Arial" w:hAnsi="Arial" w:cs="Arial"/>
          <w:sz w:val="22"/>
          <w:szCs w:val="22"/>
        </w:rPr>
        <w:t xml:space="preserve">is </w:t>
      </w:r>
      <w:r w:rsidR="00190E39">
        <w:rPr>
          <w:rFonts w:ascii="Arial" w:hAnsi="Arial" w:cs="Arial"/>
          <w:sz w:val="22"/>
          <w:szCs w:val="22"/>
        </w:rPr>
        <w:t xml:space="preserve">uncap-able to </w:t>
      </w:r>
      <w:r w:rsidR="003C1756">
        <w:rPr>
          <w:rFonts w:ascii="Arial" w:hAnsi="Arial" w:cs="Arial"/>
          <w:sz w:val="22"/>
          <w:szCs w:val="22"/>
        </w:rPr>
        <w:t>independently</w:t>
      </w:r>
      <w:r w:rsidR="00190E39">
        <w:rPr>
          <w:rFonts w:ascii="Arial" w:hAnsi="Arial" w:cs="Arial"/>
          <w:sz w:val="22"/>
          <w:szCs w:val="22"/>
        </w:rPr>
        <w:t xml:space="preserve"> look after herself. </w:t>
      </w:r>
    </w:p>
    <w:p w14:paraId="17642B40" w14:textId="6E267820" w:rsidR="00A266E9" w:rsidRDefault="00A271A6" w:rsidP="008D0AC0">
      <w:pPr>
        <w:spacing w:line="360" w:lineRule="auto"/>
        <w:rPr>
          <w:rFonts w:ascii="Arial" w:hAnsi="Arial" w:cs="Arial"/>
          <w:sz w:val="22"/>
          <w:szCs w:val="22"/>
        </w:rPr>
      </w:pPr>
      <w:r>
        <w:rPr>
          <w:rFonts w:ascii="Arial" w:hAnsi="Arial" w:cs="Arial"/>
          <w:sz w:val="22"/>
          <w:szCs w:val="22"/>
        </w:rPr>
        <w:t>In conclusion</w:t>
      </w:r>
      <w:r w:rsidR="006B43FC">
        <w:rPr>
          <w:rFonts w:ascii="Arial" w:hAnsi="Arial" w:cs="Arial"/>
          <w:sz w:val="22"/>
          <w:szCs w:val="22"/>
        </w:rPr>
        <w:t xml:space="preserve">, effective communication, </w:t>
      </w:r>
      <w:r w:rsidR="005738C2">
        <w:rPr>
          <w:rFonts w:ascii="Arial" w:hAnsi="Arial" w:cs="Arial"/>
          <w:sz w:val="22"/>
          <w:szCs w:val="22"/>
        </w:rPr>
        <w:t xml:space="preserve">good administrative skills and </w:t>
      </w:r>
      <w:r w:rsidR="005D59BB">
        <w:rPr>
          <w:rFonts w:ascii="Arial" w:hAnsi="Arial" w:cs="Arial"/>
          <w:sz w:val="22"/>
          <w:szCs w:val="22"/>
        </w:rPr>
        <w:t>working collaboratively with other professions are essential in health and social care. They are basic necessities the make up the whole health and social care sector</w:t>
      </w:r>
      <w:r w:rsidR="00C068C9">
        <w:rPr>
          <w:rFonts w:ascii="Arial" w:hAnsi="Arial" w:cs="Arial"/>
          <w:sz w:val="22"/>
          <w:szCs w:val="22"/>
        </w:rPr>
        <w:t xml:space="preserve">; communication is a starting </w:t>
      </w:r>
      <w:r w:rsidR="00C068C9">
        <w:rPr>
          <w:rFonts w:ascii="Arial" w:hAnsi="Arial" w:cs="Arial"/>
          <w:sz w:val="22"/>
          <w:szCs w:val="22"/>
        </w:rPr>
        <w:lastRenderedPageBreak/>
        <w:t xml:space="preserve">point for any health professional as </w:t>
      </w:r>
      <w:r w:rsidR="006E1BBF">
        <w:rPr>
          <w:rFonts w:ascii="Arial" w:hAnsi="Arial" w:cs="Arial"/>
          <w:sz w:val="22"/>
          <w:szCs w:val="22"/>
        </w:rPr>
        <w:t>it is</w:t>
      </w:r>
      <w:r w:rsidR="002655C3">
        <w:rPr>
          <w:rFonts w:ascii="Arial" w:hAnsi="Arial" w:cs="Arial"/>
          <w:sz w:val="22"/>
          <w:szCs w:val="22"/>
        </w:rPr>
        <w:t xml:space="preserve"> the foundation to building a relationship </w:t>
      </w:r>
      <w:r w:rsidR="006E1BBF">
        <w:rPr>
          <w:rFonts w:ascii="Arial" w:hAnsi="Arial" w:cs="Arial"/>
          <w:sz w:val="22"/>
          <w:szCs w:val="22"/>
        </w:rPr>
        <w:t xml:space="preserve">with the service user. </w:t>
      </w:r>
      <w:r w:rsidR="004D198C">
        <w:rPr>
          <w:rFonts w:ascii="Arial" w:hAnsi="Arial" w:cs="Arial"/>
          <w:sz w:val="22"/>
          <w:szCs w:val="22"/>
        </w:rPr>
        <w:t xml:space="preserve">A carer would have to </w:t>
      </w:r>
      <w:r w:rsidR="005F36E0">
        <w:rPr>
          <w:rFonts w:ascii="Arial" w:hAnsi="Arial" w:cs="Arial"/>
          <w:sz w:val="22"/>
          <w:szCs w:val="22"/>
        </w:rPr>
        <w:t xml:space="preserve">understand that with Mrs Thompson’s dementia, it is possible her comprehension </w:t>
      </w:r>
      <w:r w:rsidR="00DB7B6A">
        <w:rPr>
          <w:rFonts w:ascii="Arial" w:hAnsi="Arial" w:cs="Arial"/>
          <w:sz w:val="22"/>
          <w:szCs w:val="22"/>
        </w:rPr>
        <w:t xml:space="preserve">levels have lowered. They would need to find an effective way to get through to Mrs Thompson to ensure her that all professionals will collaborate with each other to provide her with the best care. </w:t>
      </w:r>
      <w:r w:rsidR="00615037">
        <w:rPr>
          <w:rFonts w:ascii="Arial" w:hAnsi="Arial" w:cs="Arial"/>
          <w:sz w:val="22"/>
          <w:szCs w:val="22"/>
        </w:rPr>
        <w:t xml:space="preserve">That is where good collaboration comes in. </w:t>
      </w:r>
      <w:r w:rsidR="00FF0340">
        <w:rPr>
          <w:rFonts w:ascii="Arial" w:hAnsi="Arial" w:cs="Arial"/>
          <w:sz w:val="22"/>
          <w:szCs w:val="22"/>
        </w:rPr>
        <w:t xml:space="preserve">In order for </w:t>
      </w:r>
      <w:r w:rsidR="007D6A7F">
        <w:rPr>
          <w:rFonts w:ascii="Arial" w:hAnsi="Arial" w:cs="Arial"/>
          <w:sz w:val="22"/>
          <w:szCs w:val="22"/>
        </w:rPr>
        <w:t xml:space="preserve">all professionals </w:t>
      </w:r>
      <w:r w:rsidR="00AD0472">
        <w:rPr>
          <w:rFonts w:ascii="Arial" w:hAnsi="Arial" w:cs="Arial"/>
          <w:sz w:val="22"/>
          <w:szCs w:val="22"/>
        </w:rPr>
        <w:t>to</w:t>
      </w:r>
      <w:r w:rsidR="006F71C8">
        <w:rPr>
          <w:rFonts w:ascii="Arial" w:hAnsi="Arial" w:cs="Arial"/>
          <w:sz w:val="22"/>
          <w:szCs w:val="22"/>
        </w:rPr>
        <w:t xml:space="preserve"> </w:t>
      </w:r>
      <w:r w:rsidR="00FE5B9E">
        <w:rPr>
          <w:rFonts w:ascii="Arial" w:hAnsi="Arial" w:cs="Arial"/>
          <w:sz w:val="22"/>
          <w:szCs w:val="22"/>
        </w:rPr>
        <w:t xml:space="preserve">work with Mrs Thompson with her condition, they will all have to come together and </w:t>
      </w:r>
      <w:r w:rsidR="00CF249E">
        <w:rPr>
          <w:rFonts w:ascii="Arial" w:hAnsi="Arial" w:cs="Arial"/>
          <w:sz w:val="22"/>
          <w:szCs w:val="22"/>
        </w:rPr>
        <w:t xml:space="preserve">learn how to relate to </w:t>
      </w:r>
      <w:r w:rsidR="00FE5B9E">
        <w:rPr>
          <w:rFonts w:ascii="Arial" w:hAnsi="Arial" w:cs="Arial"/>
          <w:sz w:val="22"/>
          <w:szCs w:val="22"/>
        </w:rPr>
        <w:t>each other</w:t>
      </w:r>
      <w:r w:rsidR="00496A80">
        <w:rPr>
          <w:rFonts w:ascii="Arial" w:hAnsi="Arial" w:cs="Arial"/>
          <w:sz w:val="22"/>
          <w:szCs w:val="22"/>
        </w:rPr>
        <w:t>; no matter what their beliefs are</w:t>
      </w:r>
      <w:r w:rsidR="00641CF2">
        <w:rPr>
          <w:rFonts w:ascii="Arial" w:hAnsi="Arial" w:cs="Arial"/>
          <w:sz w:val="22"/>
          <w:szCs w:val="22"/>
        </w:rPr>
        <w:t xml:space="preserve">, or thoughts and opinions. It is vital that they understand the importance of each other’s roles </w:t>
      </w:r>
      <w:r w:rsidR="006B24B5">
        <w:rPr>
          <w:rFonts w:ascii="Arial" w:hAnsi="Arial" w:cs="Arial"/>
          <w:sz w:val="22"/>
          <w:szCs w:val="22"/>
        </w:rPr>
        <w:t xml:space="preserve">to help the patient. Alongside with </w:t>
      </w:r>
      <w:r w:rsidR="004930CF">
        <w:rPr>
          <w:rFonts w:ascii="Arial" w:hAnsi="Arial" w:cs="Arial"/>
          <w:sz w:val="22"/>
          <w:szCs w:val="22"/>
        </w:rPr>
        <w:t xml:space="preserve">administrative skills </w:t>
      </w:r>
      <w:r w:rsidR="00B73346">
        <w:rPr>
          <w:rFonts w:ascii="Arial" w:hAnsi="Arial" w:cs="Arial"/>
          <w:sz w:val="22"/>
          <w:szCs w:val="22"/>
        </w:rPr>
        <w:t xml:space="preserve">showing the can be trusted with confidential information or sharing it with the relevant people at the relevant time. Administration skills also show that they understand the patient’s rights to privacy </w:t>
      </w:r>
      <w:r w:rsidR="00243D0A">
        <w:rPr>
          <w:rFonts w:ascii="Arial" w:hAnsi="Arial" w:cs="Arial"/>
          <w:sz w:val="22"/>
          <w:szCs w:val="22"/>
        </w:rPr>
        <w:t xml:space="preserve">and data protection. </w:t>
      </w:r>
      <w:r w:rsidR="00270431">
        <w:rPr>
          <w:rFonts w:ascii="Arial" w:hAnsi="Arial" w:cs="Arial"/>
          <w:sz w:val="22"/>
          <w:szCs w:val="22"/>
        </w:rPr>
        <w:t>All</w:t>
      </w:r>
      <w:r w:rsidR="00822D68">
        <w:rPr>
          <w:rFonts w:ascii="Arial" w:hAnsi="Arial" w:cs="Arial"/>
          <w:sz w:val="22"/>
          <w:szCs w:val="22"/>
        </w:rPr>
        <w:t xml:space="preserve"> the</w:t>
      </w:r>
      <w:r w:rsidR="00270431">
        <w:rPr>
          <w:rFonts w:ascii="Arial" w:hAnsi="Arial" w:cs="Arial"/>
          <w:sz w:val="22"/>
          <w:szCs w:val="22"/>
        </w:rPr>
        <w:t>se</w:t>
      </w:r>
      <w:r w:rsidR="00822D68">
        <w:rPr>
          <w:rFonts w:ascii="Arial" w:hAnsi="Arial" w:cs="Arial"/>
          <w:sz w:val="22"/>
          <w:szCs w:val="22"/>
        </w:rPr>
        <w:t xml:space="preserve"> ski</w:t>
      </w:r>
      <w:r w:rsidR="00B3638C">
        <w:rPr>
          <w:rFonts w:ascii="Arial" w:hAnsi="Arial" w:cs="Arial"/>
          <w:sz w:val="22"/>
          <w:szCs w:val="22"/>
        </w:rPr>
        <w:t xml:space="preserve">lls </w:t>
      </w:r>
      <w:r w:rsidR="00F43867">
        <w:rPr>
          <w:rFonts w:ascii="Arial" w:hAnsi="Arial" w:cs="Arial"/>
          <w:sz w:val="22"/>
          <w:szCs w:val="22"/>
        </w:rPr>
        <w:t xml:space="preserve">combined </w:t>
      </w:r>
      <w:r w:rsidR="008B3FD3">
        <w:rPr>
          <w:rFonts w:ascii="Arial" w:hAnsi="Arial" w:cs="Arial"/>
          <w:sz w:val="22"/>
          <w:szCs w:val="22"/>
        </w:rPr>
        <w:t xml:space="preserve">allows professionals to provide service users with the best care possible. </w:t>
      </w:r>
    </w:p>
    <w:p w14:paraId="26B0E11B" w14:textId="77777777" w:rsidR="00A266E9" w:rsidRDefault="00A266E9" w:rsidP="008D0AC0">
      <w:pPr>
        <w:spacing w:line="360" w:lineRule="auto"/>
        <w:rPr>
          <w:rFonts w:ascii="Arial" w:hAnsi="Arial" w:cs="Arial"/>
          <w:sz w:val="22"/>
          <w:szCs w:val="22"/>
        </w:rPr>
      </w:pPr>
    </w:p>
    <w:p w14:paraId="4855CB33" w14:textId="77777777" w:rsidR="00A266E9" w:rsidRDefault="00A266E9" w:rsidP="008D0AC0">
      <w:pPr>
        <w:spacing w:line="360" w:lineRule="auto"/>
        <w:rPr>
          <w:rFonts w:ascii="Arial" w:hAnsi="Arial" w:cs="Arial"/>
          <w:sz w:val="22"/>
          <w:szCs w:val="22"/>
        </w:rPr>
      </w:pPr>
    </w:p>
    <w:p w14:paraId="40A4CC90" w14:textId="77777777" w:rsidR="00A266E9" w:rsidRDefault="00A266E9" w:rsidP="008D0AC0">
      <w:pPr>
        <w:spacing w:line="360" w:lineRule="auto"/>
        <w:rPr>
          <w:rFonts w:ascii="Arial" w:hAnsi="Arial" w:cs="Arial"/>
          <w:sz w:val="22"/>
          <w:szCs w:val="22"/>
        </w:rPr>
      </w:pPr>
    </w:p>
    <w:p w14:paraId="5A6DF154" w14:textId="77777777" w:rsidR="00DB7B6A" w:rsidRDefault="00DB7B6A" w:rsidP="008D0AC0">
      <w:pPr>
        <w:spacing w:line="360" w:lineRule="auto"/>
        <w:rPr>
          <w:rFonts w:ascii="Arial" w:hAnsi="Arial" w:cs="Arial"/>
          <w:sz w:val="22"/>
          <w:szCs w:val="22"/>
        </w:rPr>
      </w:pPr>
    </w:p>
    <w:p w14:paraId="3603490A" w14:textId="77777777" w:rsidR="00DB7B6A" w:rsidRDefault="00DB7B6A" w:rsidP="008D0AC0">
      <w:pPr>
        <w:spacing w:line="360" w:lineRule="auto"/>
        <w:rPr>
          <w:rFonts w:ascii="Arial" w:hAnsi="Arial" w:cs="Arial"/>
          <w:sz w:val="22"/>
          <w:szCs w:val="22"/>
        </w:rPr>
      </w:pPr>
    </w:p>
    <w:p w14:paraId="5BDF66D2" w14:textId="77777777" w:rsidR="00DB7B6A" w:rsidRDefault="00DB7B6A" w:rsidP="008D0AC0">
      <w:pPr>
        <w:spacing w:line="360" w:lineRule="auto"/>
        <w:rPr>
          <w:rFonts w:ascii="Arial" w:hAnsi="Arial" w:cs="Arial"/>
          <w:sz w:val="22"/>
          <w:szCs w:val="22"/>
        </w:rPr>
      </w:pPr>
    </w:p>
    <w:p w14:paraId="38BC2748" w14:textId="77777777" w:rsidR="00DB7B6A" w:rsidRDefault="00DB7B6A" w:rsidP="008D0AC0">
      <w:pPr>
        <w:spacing w:line="360" w:lineRule="auto"/>
        <w:rPr>
          <w:rFonts w:ascii="Arial" w:hAnsi="Arial" w:cs="Arial"/>
          <w:sz w:val="22"/>
          <w:szCs w:val="22"/>
        </w:rPr>
      </w:pPr>
    </w:p>
    <w:p w14:paraId="027B1E92" w14:textId="77777777" w:rsidR="00DB7B6A" w:rsidRDefault="00DB7B6A" w:rsidP="008D0AC0">
      <w:pPr>
        <w:spacing w:line="360" w:lineRule="auto"/>
        <w:rPr>
          <w:rFonts w:ascii="Arial" w:hAnsi="Arial" w:cs="Arial"/>
          <w:sz w:val="22"/>
          <w:szCs w:val="22"/>
        </w:rPr>
      </w:pPr>
    </w:p>
    <w:p w14:paraId="53A3DE2D" w14:textId="77777777" w:rsidR="00DB7B6A" w:rsidRDefault="00DB7B6A" w:rsidP="008D0AC0">
      <w:pPr>
        <w:spacing w:line="360" w:lineRule="auto"/>
        <w:rPr>
          <w:rFonts w:ascii="Arial" w:hAnsi="Arial" w:cs="Arial"/>
          <w:sz w:val="22"/>
          <w:szCs w:val="22"/>
        </w:rPr>
      </w:pPr>
    </w:p>
    <w:p w14:paraId="24B5CD91" w14:textId="77777777" w:rsidR="00DB7B6A" w:rsidRDefault="00DB7B6A" w:rsidP="008D0AC0">
      <w:pPr>
        <w:spacing w:line="360" w:lineRule="auto"/>
        <w:rPr>
          <w:rFonts w:ascii="Arial" w:hAnsi="Arial" w:cs="Arial"/>
          <w:sz w:val="22"/>
          <w:szCs w:val="22"/>
        </w:rPr>
      </w:pPr>
    </w:p>
    <w:p w14:paraId="119DADBB" w14:textId="77777777" w:rsidR="00DB7B6A" w:rsidRDefault="00DB7B6A" w:rsidP="008D0AC0">
      <w:pPr>
        <w:spacing w:line="360" w:lineRule="auto"/>
        <w:rPr>
          <w:rFonts w:ascii="Arial" w:hAnsi="Arial" w:cs="Arial"/>
          <w:sz w:val="22"/>
          <w:szCs w:val="22"/>
        </w:rPr>
      </w:pPr>
    </w:p>
    <w:p w14:paraId="555C5262" w14:textId="77777777" w:rsidR="00DB7B6A" w:rsidRDefault="00DB7B6A" w:rsidP="008D0AC0">
      <w:pPr>
        <w:spacing w:line="360" w:lineRule="auto"/>
        <w:rPr>
          <w:rFonts w:ascii="Arial" w:hAnsi="Arial" w:cs="Arial"/>
          <w:sz w:val="22"/>
          <w:szCs w:val="22"/>
        </w:rPr>
      </w:pPr>
    </w:p>
    <w:p w14:paraId="6938482A" w14:textId="77777777" w:rsidR="00DB7B6A" w:rsidRDefault="00DB7B6A" w:rsidP="008D0AC0">
      <w:pPr>
        <w:spacing w:line="360" w:lineRule="auto"/>
        <w:rPr>
          <w:rFonts w:ascii="Arial" w:hAnsi="Arial" w:cs="Arial"/>
          <w:sz w:val="22"/>
          <w:szCs w:val="22"/>
        </w:rPr>
      </w:pPr>
    </w:p>
    <w:p w14:paraId="2F539649" w14:textId="77777777" w:rsidR="00DB7B6A" w:rsidRDefault="00DB7B6A" w:rsidP="008D0AC0">
      <w:pPr>
        <w:spacing w:line="360" w:lineRule="auto"/>
        <w:rPr>
          <w:rFonts w:ascii="Arial" w:hAnsi="Arial" w:cs="Arial"/>
          <w:sz w:val="22"/>
          <w:szCs w:val="22"/>
        </w:rPr>
      </w:pPr>
    </w:p>
    <w:p w14:paraId="3EB2F5CA" w14:textId="77777777" w:rsidR="00DB7B6A" w:rsidRDefault="00DB7B6A" w:rsidP="008D0AC0">
      <w:pPr>
        <w:spacing w:line="360" w:lineRule="auto"/>
        <w:rPr>
          <w:rFonts w:ascii="Arial" w:hAnsi="Arial" w:cs="Arial"/>
          <w:sz w:val="22"/>
          <w:szCs w:val="22"/>
        </w:rPr>
      </w:pPr>
    </w:p>
    <w:p w14:paraId="276024B0" w14:textId="77777777" w:rsidR="00164FAA" w:rsidRDefault="00164FAA" w:rsidP="008D0AC0">
      <w:pPr>
        <w:spacing w:line="360" w:lineRule="auto"/>
        <w:rPr>
          <w:rFonts w:ascii="Arial" w:hAnsi="Arial" w:cs="Arial"/>
          <w:sz w:val="22"/>
          <w:szCs w:val="22"/>
        </w:rPr>
      </w:pPr>
    </w:p>
    <w:p w14:paraId="27B441DA" w14:textId="75E63532" w:rsidR="009237F6" w:rsidRDefault="00A266E9" w:rsidP="008D0AC0">
      <w:pPr>
        <w:spacing w:line="360" w:lineRule="auto"/>
        <w:rPr>
          <w:rFonts w:ascii="Arial" w:hAnsi="Arial" w:cs="Arial"/>
          <w:sz w:val="22"/>
          <w:szCs w:val="22"/>
        </w:rPr>
      </w:pPr>
      <w:r>
        <w:rPr>
          <w:rFonts w:ascii="Arial" w:hAnsi="Arial" w:cs="Arial"/>
          <w:sz w:val="22"/>
          <w:szCs w:val="22"/>
        </w:rPr>
        <w:lastRenderedPageBreak/>
        <w:t xml:space="preserve">References </w:t>
      </w:r>
    </w:p>
    <w:p w14:paraId="0DE7CD7C" w14:textId="4634380B" w:rsidR="0050136B" w:rsidRPr="007031DB" w:rsidRDefault="0050136B" w:rsidP="008D0AC0">
      <w:pPr>
        <w:spacing w:line="360" w:lineRule="auto"/>
        <w:rPr>
          <w:rFonts w:ascii="Arial" w:hAnsi="Arial" w:cs="Arial"/>
          <w:sz w:val="22"/>
          <w:szCs w:val="22"/>
        </w:rPr>
      </w:pPr>
      <w:r>
        <w:rPr>
          <w:rFonts w:ascii="Arial" w:hAnsi="Arial" w:cs="Arial"/>
          <w:sz w:val="22"/>
          <w:szCs w:val="22"/>
        </w:rPr>
        <w:t>Care Skills Traini</w:t>
      </w:r>
      <w:r w:rsidR="00A526C0">
        <w:rPr>
          <w:rFonts w:ascii="Arial" w:hAnsi="Arial" w:cs="Arial"/>
          <w:sz w:val="22"/>
          <w:szCs w:val="22"/>
        </w:rPr>
        <w:t xml:space="preserve">ng, (2026). What Is Effective Communication in Health and Social </w:t>
      </w:r>
      <w:r w:rsidR="008D6F31">
        <w:rPr>
          <w:rFonts w:ascii="Arial" w:hAnsi="Arial" w:cs="Arial"/>
          <w:sz w:val="22"/>
          <w:szCs w:val="22"/>
        </w:rPr>
        <w:t xml:space="preserve">Care? </w:t>
      </w:r>
      <w:r w:rsidR="008D6F31" w:rsidRPr="003549A1">
        <w:rPr>
          <w:rFonts w:ascii="Arial" w:hAnsi="Arial" w:cs="Arial"/>
          <w:i/>
          <w:iCs/>
          <w:sz w:val="22"/>
          <w:szCs w:val="22"/>
        </w:rPr>
        <w:t xml:space="preserve">A </w:t>
      </w:r>
      <w:r w:rsidR="003549A1" w:rsidRPr="003549A1">
        <w:rPr>
          <w:rFonts w:ascii="Arial" w:hAnsi="Arial" w:cs="Arial"/>
          <w:i/>
          <w:iCs/>
          <w:sz w:val="22"/>
          <w:szCs w:val="22"/>
        </w:rPr>
        <w:t xml:space="preserve">Guide to the Heartbeat of Great Care. </w:t>
      </w:r>
      <w:r w:rsidR="007031DB">
        <w:rPr>
          <w:rFonts w:ascii="Arial" w:hAnsi="Arial" w:cs="Arial"/>
          <w:sz w:val="22"/>
          <w:szCs w:val="22"/>
        </w:rPr>
        <w:t>Available at:</w:t>
      </w:r>
      <w:r w:rsidR="00382D88" w:rsidRPr="00382D88">
        <w:rPr>
          <w:rFonts w:ascii="Arial" w:hAnsi="Arial" w:cs="Arial"/>
          <w:sz w:val="22"/>
          <w:szCs w:val="22"/>
        </w:rPr>
        <w:t xml:space="preserve"> </w:t>
      </w:r>
      <w:hyperlink r:id="rId6" w:history="1">
        <w:r w:rsidR="00A31991" w:rsidRPr="00B70448">
          <w:rPr>
            <w:rStyle w:val="Hyperlink"/>
            <w:rFonts w:ascii="Arial" w:hAnsi="Arial" w:cs="Arial"/>
            <w:sz w:val="22"/>
            <w:szCs w:val="22"/>
          </w:rPr>
          <w:t>https://careskillstraining.org/blog/what-is-effective-communication-in-health-and-social-care/?utm_source=google&amp;utm_medium=cpc&amp;utm_campaign=%7BL3AdultPmx%7D&amp;utm_term=&amp;utm_content=&amp;gad_source=1&amp;gad_campaignid=23967901354&amp;gbraid=0AAAAA9-d8KO9iMoWjOo1Jvvo_VGyLdy0O&amp;gclid=CjwKCAjwmdLSBhANEiwAkREMNxqHgcdMCcZJinxO89NpaIzphtC5-hCE5Dn4JISbV6etAwlqh8YqbhoChVAQAvD_BwE</w:t>
        </w:r>
      </w:hyperlink>
      <w:r w:rsidR="00A31991">
        <w:rPr>
          <w:rFonts w:ascii="Arial" w:hAnsi="Arial" w:cs="Arial"/>
          <w:sz w:val="22"/>
          <w:szCs w:val="22"/>
        </w:rPr>
        <w:t xml:space="preserve"> (Accessed: </w:t>
      </w:r>
      <w:r w:rsidR="00A07D43">
        <w:rPr>
          <w:rFonts w:ascii="Arial" w:hAnsi="Arial" w:cs="Arial"/>
          <w:sz w:val="22"/>
          <w:szCs w:val="22"/>
        </w:rPr>
        <w:t>July 14</w:t>
      </w:r>
      <w:r w:rsidR="00A07D43" w:rsidRPr="00595095">
        <w:rPr>
          <w:rFonts w:ascii="Arial" w:hAnsi="Arial" w:cs="Arial"/>
          <w:sz w:val="22"/>
          <w:szCs w:val="22"/>
          <w:vertAlign w:val="superscript"/>
        </w:rPr>
        <w:t>th</w:t>
      </w:r>
      <w:r w:rsidR="00595095">
        <w:rPr>
          <w:rFonts w:ascii="Arial" w:hAnsi="Arial" w:cs="Arial"/>
          <w:sz w:val="22"/>
          <w:szCs w:val="22"/>
        </w:rPr>
        <w:t>, 2026)</w:t>
      </w:r>
    </w:p>
    <w:p w14:paraId="1449F561" w14:textId="1404B560" w:rsidR="00A7246F" w:rsidRDefault="00A7246F" w:rsidP="008D0AC0">
      <w:pPr>
        <w:spacing w:line="360" w:lineRule="auto"/>
        <w:rPr>
          <w:rFonts w:ascii="Arial" w:hAnsi="Arial" w:cs="Arial"/>
          <w:sz w:val="22"/>
          <w:szCs w:val="22"/>
        </w:rPr>
      </w:pPr>
      <w:r>
        <w:rPr>
          <w:rFonts w:ascii="Arial" w:hAnsi="Arial" w:cs="Arial"/>
          <w:sz w:val="22"/>
          <w:szCs w:val="22"/>
        </w:rPr>
        <w:t>Healthcare Communication Matters</w:t>
      </w:r>
      <w:r w:rsidR="00734F84">
        <w:rPr>
          <w:rFonts w:ascii="Arial" w:hAnsi="Arial" w:cs="Arial"/>
          <w:sz w:val="22"/>
          <w:szCs w:val="22"/>
        </w:rPr>
        <w:t>, (2024)</w:t>
      </w:r>
      <w:r w:rsidR="00881952">
        <w:rPr>
          <w:rFonts w:ascii="Arial" w:hAnsi="Arial" w:cs="Arial"/>
          <w:sz w:val="22"/>
          <w:szCs w:val="22"/>
        </w:rPr>
        <w:t xml:space="preserve">. </w:t>
      </w:r>
      <w:r w:rsidR="00881952" w:rsidRPr="00917E04">
        <w:rPr>
          <w:rFonts w:ascii="Arial" w:hAnsi="Arial" w:cs="Arial"/>
          <w:i/>
          <w:iCs/>
          <w:sz w:val="22"/>
          <w:szCs w:val="22"/>
        </w:rPr>
        <w:t xml:space="preserve">The </w:t>
      </w:r>
      <w:r w:rsidR="00CB7760" w:rsidRPr="00917E04">
        <w:rPr>
          <w:rFonts w:ascii="Arial" w:hAnsi="Arial" w:cs="Arial"/>
          <w:i/>
          <w:iCs/>
          <w:sz w:val="22"/>
          <w:szCs w:val="22"/>
        </w:rPr>
        <w:t>Importance of Good Administration in Patient Care and Wellbeing</w:t>
      </w:r>
      <w:r w:rsidR="00BB414B" w:rsidRPr="00917E04">
        <w:rPr>
          <w:rFonts w:ascii="Arial" w:hAnsi="Arial" w:cs="Arial"/>
          <w:i/>
          <w:iCs/>
          <w:sz w:val="22"/>
          <w:szCs w:val="22"/>
        </w:rPr>
        <w:t xml:space="preserve">. </w:t>
      </w:r>
      <w:r w:rsidR="00917E04">
        <w:rPr>
          <w:rFonts w:ascii="Arial" w:hAnsi="Arial" w:cs="Arial"/>
          <w:sz w:val="22"/>
          <w:szCs w:val="22"/>
        </w:rPr>
        <w:t>Available at:</w:t>
      </w:r>
      <w:r w:rsidR="007E356F" w:rsidRPr="007E356F">
        <w:rPr>
          <w:rFonts w:ascii="Arial" w:hAnsi="Arial" w:cs="Arial"/>
          <w:sz w:val="22"/>
          <w:szCs w:val="22"/>
        </w:rPr>
        <w:t xml:space="preserve"> </w:t>
      </w:r>
      <w:hyperlink r:id="rId7" w:history="1">
        <w:r w:rsidR="007E356F" w:rsidRPr="00B70448">
          <w:rPr>
            <w:rStyle w:val="Hyperlink"/>
            <w:rFonts w:ascii="Arial" w:hAnsi="Arial" w:cs="Arial"/>
            <w:sz w:val="22"/>
            <w:szCs w:val="22"/>
          </w:rPr>
          <w:t>https://healthcarecommunicationmatters.co.uk/administration/the-importance-of-good-administration-in-patient-care-and-wellbeing/</w:t>
        </w:r>
      </w:hyperlink>
      <w:r w:rsidR="007E356F">
        <w:rPr>
          <w:rFonts w:ascii="Arial" w:hAnsi="Arial" w:cs="Arial"/>
          <w:sz w:val="22"/>
          <w:szCs w:val="22"/>
        </w:rPr>
        <w:t xml:space="preserve"> </w:t>
      </w:r>
      <w:r w:rsidR="00EB329E">
        <w:rPr>
          <w:rFonts w:ascii="Arial" w:hAnsi="Arial" w:cs="Arial"/>
          <w:sz w:val="22"/>
          <w:szCs w:val="22"/>
        </w:rPr>
        <w:t>(</w:t>
      </w:r>
      <w:r w:rsidR="00972574">
        <w:rPr>
          <w:rFonts w:ascii="Arial" w:hAnsi="Arial" w:cs="Arial"/>
          <w:sz w:val="22"/>
          <w:szCs w:val="22"/>
        </w:rPr>
        <w:t>A</w:t>
      </w:r>
      <w:r w:rsidR="007E356F">
        <w:rPr>
          <w:rFonts w:ascii="Arial" w:hAnsi="Arial" w:cs="Arial"/>
          <w:sz w:val="22"/>
          <w:szCs w:val="22"/>
        </w:rPr>
        <w:t>ccessed: July 2</w:t>
      </w:r>
      <w:r w:rsidR="00B510A1">
        <w:rPr>
          <w:rFonts w:ascii="Arial" w:hAnsi="Arial" w:cs="Arial"/>
          <w:sz w:val="22"/>
          <w:szCs w:val="22"/>
        </w:rPr>
        <w:t>0</w:t>
      </w:r>
      <w:r w:rsidR="00B510A1" w:rsidRPr="00B510A1">
        <w:rPr>
          <w:rFonts w:ascii="Arial" w:hAnsi="Arial" w:cs="Arial"/>
          <w:sz w:val="22"/>
          <w:szCs w:val="22"/>
          <w:vertAlign w:val="superscript"/>
        </w:rPr>
        <w:t>th</w:t>
      </w:r>
      <w:r w:rsidR="00B510A1">
        <w:rPr>
          <w:rFonts w:ascii="Arial" w:hAnsi="Arial" w:cs="Arial"/>
          <w:sz w:val="22"/>
          <w:szCs w:val="22"/>
        </w:rPr>
        <w:t>, 2026</w:t>
      </w:r>
      <w:r w:rsidR="00EB329E">
        <w:rPr>
          <w:rFonts w:ascii="Arial" w:hAnsi="Arial" w:cs="Arial"/>
          <w:sz w:val="22"/>
          <w:szCs w:val="22"/>
        </w:rPr>
        <w:t>)</w:t>
      </w:r>
    </w:p>
    <w:p w14:paraId="1B5EB39B" w14:textId="7EA7AC76" w:rsidR="005861A8" w:rsidRPr="00917E04" w:rsidRDefault="0019206C" w:rsidP="008D0AC0">
      <w:pPr>
        <w:spacing w:line="360" w:lineRule="auto"/>
        <w:rPr>
          <w:rFonts w:ascii="Arial" w:hAnsi="Arial" w:cs="Arial"/>
          <w:sz w:val="22"/>
          <w:szCs w:val="22"/>
        </w:rPr>
      </w:pPr>
      <w:r>
        <w:rPr>
          <w:rFonts w:ascii="Arial" w:hAnsi="Arial" w:cs="Arial"/>
          <w:sz w:val="22"/>
          <w:szCs w:val="22"/>
        </w:rPr>
        <w:t>Helping Hands, (2026). What Is Domiciliary Care? Available at:</w:t>
      </w:r>
      <w:r w:rsidR="007F761C" w:rsidRPr="007F761C">
        <w:rPr>
          <w:rFonts w:ascii="Arial" w:hAnsi="Arial" w:cs="Arial"/>
          <w:sz w:val="22"/>
          <w:szCs w:val="22"/>
        </w:rPr>
        <w:t xml:space="preserve"> </w:t>
      </w:r>
      <w:hyperlink r:id="rId8" w:history="1">
        <w:r w:rsidR="007F761C" w:rsidRPr="00B70448">
          <w:rPr>
            <w:rStyle w:val="Hyperlink"/>
            <w:rFonts w:ascii="Arial" w:hAnsi="Arial" w:cs="Arial"/>
            <w:sz w:val="22"/>
            <w:szCs w:val="22"/>
          </w:rPr>
          <w:t>https://www.helpinghandshomecare.co.uk/home-care-services/domiciliary-care/</w:t>
        </w:r>
      </w:hyperlink>
      <w:r w:rsidR="007F761C">
        <w:rPr>
          <w:rFonts w:ascii="Arial" w:hAnsi="Arial" w:cs="Arial"/>
          <w:sz w:val="22"/>
          <w:szCs w:val="22"/>
        </w:rPr>
        <w:t xml:space="preserve"> </w:t>
      </w:r>
      <w:r w:rsidR="00EB329E">
        <w:rPr>
          <w:rFonts w:ascii="Arial" w:hAnsi="Arial" w:cs="Arial"/>
          <w:sz w:val="22"/>
          <w:szCs w:val="22"/>
        </w:rPr>
        <w:t>(</w:t>
      </w:r>
      <w:r w:rsidR="00374F99">
        <w:rPr>
          <w:rFonts w:ascii="Arial" w:hAnsi="Arial" w:cs="Arial"/>
          <w:sz w:val="22"/>
          <w:szCs w:val="22"/>
        </w:rPr>
        <w:t>Accessed: July</w:t>
      </w:r>
      <w:r w:rsidR="0085606F">
        <w:rPr>
          <w:rFonts w:ascii="Arial" w:hAnsi="Arial" w:cs="Arial"/>
          <w:sz w:val="22"/>
          <w:szCs w:val="22"/>
        </w:rPr>
        <w:t xml:space="preserve"> 21</w:t>
      </w:r>
      <w:r w:rsidR="0085606F" w:rsidRPr="00374F99">
        <w:rPr>
          <w:rFonts w:ascii="Arial" w:hAnsi="Arial" w:cs="Arial"/>
          <w:sz w:val="22"/>
          <w:szCs w:val="22"/>
          <w:vertAlign w:val="superscript"/>
        </w:rPr>
        <w:t>st</w:t>
      </w:r>
      <w:r w:rsidR="00374F99">
        <w:rPr>
          <w:rFonts w:ascii="Arial" w:hAnsi="Arial" w:cs="Arial"/>
          <w:sz w:val="22"/>
          <w:szCs w:val="22"/>
        </w:rPr>
        <w:t>, 2026</w:t>
      </w:r>
      <w:r w:rsidR="00EB329E">
        <w:rPr>
          <w:rFonts w:ascii="Arial" w:hAnsi="Arial" w:cs="Arial"/>
          <w:sz w:val="22"/>
          <w:szCs w:val="22"/>
        </w:rPr>
        <w:t>)</w:t>
      </w:r>
    </w:p>
    <w:p w14:paraId="2E8AD30E" w14:textId="7921E960" w:rsidR="00234804" w:rsidRDefault="00234804" w:rsidP="008D0AC0">
      <w:pPr>
        <w:spacing w:line="360" w:lineRule="auto"/>
        <w:rPr>
          <w:rFonts w:ascii="Arial" w:hAnsi="Arial" w:cs="Arial"/>
          <w:sz w:val="22"/>
          <w:szCs w:val="22"/>
        </w:rPr>
      </w:pPr>
      <w:r>
        <w:rPr>
          <w:rFonts w:ascii="Arial" w:hAnsi="Arial" w:cs="Arial"/>
          <w:sz w:val="22"/>
          <w:szCs w:val="22"/>
        </w:rPr>
        <w:t>King, Nigel. Bravington, Ali</w:t>
      </w:r>
      <w:r w:rsidR="001C78D2">
        <w:rPr>
          <w:rFonts w:ascii="Arial" w:hAnsi="Arial" w:cs="Arial"/>
          <w:sz w:val="22"/>
          <w:szCs w:val="22"/>
        </w:rPr>
        <w:t xml:space="preserve">son. Brooks, Joanna. </w:t>
      </w:r>
      <w:r w:rsidR="00EE5929">
        <w:rPr>
          <w:rFonts w:ascii="Arial" w:hAnsi="Arial" w:cs="Arial"/>
          <w:sz w:val="22"/>
          <w:szCs w:val="22"/>
        </w:rPr>
        <w:t>Melvin, Jane</w:t>
      </w:r>
      <w:r w:rsidR="00E73E4C">
        <w:rPr>
          <w:rFonts w:ascii="Arial" w:hAnsi="Arial" w:cs="Arial"/>
          <w:sz w:val="22"/>
          <w:szCs w:val="22"/>
        </w:rPr>
        <w:t xml:space="preserve">. </w:t>
      </w:r>
      <w:r w:rsidR="001C78D2">
        <w:rPr>
          <w:rFonts w:ascii="Arial" w:hAnsi="Arial" w:cs="Arial"/>
          <w:sz w:val="22"/>
          <w:szCs w:val="22"/>
        </w:rPr>
        <w:t>Wilde, David</w:t>
      </w:r>
      <w:r w:rsidR="00FB56E1">
        <w:rPr>
          <w:rFonts w:ascii="Arial" w:hAnsi="Arial" w:cs="Arial"/>
          <w:sz w:val="22"/>
          <w:szCs w:val="22"/>
        </w:rPr>
        <w:t>,</w:t>
      </w:r>
      <w:r w:rsidR="001C78D2">
        <w:rPr>
          <w:rFonts w:ascii="Arial" w:hAnsi="Arial" w:cs="Arial"/>
          <w:sz w:val="22"/>
          <w:szCs w:val="22"/>
        </w:rPr>
        <w:t xml:space="preserve"> (20</w:t>
      </w:r>
      <w:r w:rsidR="00E90B5D">
        <w:rPr>
          <w:rFonts w:ascii="Arial" w:hAnsi="Arial" w:cs="Arial"/>
          <w:sz w:val="22"/>
          <w:szCs w:val="22"/>
        </w:rPr>
        <w:t>17)</w:t>
      </w:r>
      <w:r w:rsidR="001D5A03">
        <w:rPr>
          <w:rFonts w:ascii="Arial" w:hAnsi="Arial" w:cs="Arial"/>
          <w:sz w:val="22"/>
          <w:szCs w:val="22"/>
        </w:rPr>
        <w:t>.</w:t>
      </w:r>
      <w:r w:rsidR="00A52FD9">
        <w:rPr>
          <w:rFonts w:ascii="Arial" w:hAnsi="Arial" w:cs="Arial"/>
          <w:sz w:val="22"/>
          <w:szCs w:val="22"/>
        </w:rPr>
        <w:t xml:space="preserve"> </w:t>
      </w:r>
      <w:r w:rsidR="005F3204">
        <w:rPr>
          <w:rFonts w:ascii="Arial" w:hAnsi="Arial" w:cs="Arial"/>
          <w:sz w:val="22"/>
          <w:szCs w:val="22"/>
        </w:rPr>
        <w:t>“Go Make Your Face Known</w:t>
      </w:r>
      <w:r w:rsidR="008D31C5">
        <w:rPr>
          <w:rFonts w:ascii="Arial" w:hAnsi="Arial" w:cs="Arial"/>
          <w:sz w:val="22"/>
          <w:szCs w:val="22"/>
        </w:rPr>
        <w:t xml:space="preserve">”: </w:t>
      </w:r>
      <w:r w:rsidR="008D31C5" w:rsidRPr="00C92591">
        <w:rPr>
          <w:rFonts w:ascii="Arial" w:hAnsi="Arial" w:cs="Arial"/>
          <w:i/>
          <w:iCs/>
          <w:sz w:val="22"/>
          <w:szCs w:val="22"/>
        </w:rPr>
        <w:t xml:space="preserve">Collaborative </w:t>
      </w:r>
      <w:r w:rsidR="00463258" w:rsidRPr="00C92591">
        <w:rPr>
          <w:rFonts w:ascii="Arial" w:hAnsi="Arial" w:cs="Arial"/>
          <w:i/>
          <w:iCs/>
          <w:sz w:val="22"/>
          <w:szCs w:val="22"/>
        </w:rPr>
        <w:t>Working Through the Lens of Personal Relationships</w:t>
      </w:r>
      <w:r w:rsidR="006C5A59">
        <w:rPr>
          <w:rFonts w:ascii="Arial" w:hAnsi="Arial" w:cs="Arial"/>
          <w:i/>
          <w:iCs/>
          <w:sz w:val="22"/>
          <w:szCs w:val="22"/>
        </w:rPr>
        <w:t xml:space="preserve">. </w:t>
      </w:r>
      <w:r w:rsidR="00C92591">
        <w:rPr>
          <w:rFonts w:ascii="Arial" w:hAnsi="Arial" w:cs="Arial"/>
          <w:sz w:val="22"/>
          <w:szCs w:val="22"/>
        </w:rPr>
        <w:t xml:space="preserve">Available at:  </w:t>
      </w:r>
      <w:hyperlink r:id="rId9" w:history="1">
        <w:r w:rsidR="006C5A59" w:rsidRPr="00B70448">
          <w:rPr>
            <w:rStyle w:val="Hyperlink"/>
            <w:rFonts w:ascii="Arial" w:hAnsi="Arial" w:cs="Arial"/>
            <w:sz w:val="22"/>
            <w:szCs w:val="22"/>
          </w:rPr>
          <w:t>https://pmc.ncbi.nlm.nih.gov/articles/PMC5624119/#B19</w:t>
        </w:r>
      </w:hyperlink>
      <w:r w:rsidR="006C5A59">
        <w:rPr>
          <w:rFonts w:ascii="Arial" w:hAnsi="Arial" w:cs="Arial"/>
          <w:sz w:val="22"/>
          <w:szCs w:val="22"/>
        </w:rPr>
        <w:t xml:space="preserve"> </w:t>
      </w:r>
      <w:r w:rsidR="00EB329E">
        <w:rPr>
          <w:rFonts w:ascii="Arial" w:hAnsi="Arial" w:cs="Arial"/>
          <w:sz w:val="22"/>
          <w:szCs w:val="22"/>
        </w:rPr>
        <w:t>(</w:t>
      </w:r>
      <w:r w:rsidR="000F0B43">
        <w:rPr>
          <w:rFonts w:ascii="Arial" w:hAnsi="Arial" w:cs="Arial"/>
          <w:sz w:val="22"/>
          <w:szCs w:val="22"/>
        </w:rPr>
        <w:t xml:space="preserve">Accessed: </w:t>
      </w:r>
      <w:r w:rsidR="00CB6202">
        <w:rPr>
          <w:rFonts w:ascii="Arial" w:hAnsi="Arial" w:cs="Arial"/>
          <w:sz w:val="22"/>
          <w:szCs w:val="22"/>
        </w:rPr>
        <w:t>July 17</w:t>
      </w:r>
      <w:r w:rsidR="00CB6202" w:rsidRPr="00CB6202">
        <w:rPr>
          <w:rFonts w:ascii="Arial" w:hAnsi="Arial" w:cs="Arial"/>
          <w:sz w:val="22"/>
          <w:szCs w:val="22"/>
          <w:vertAlign w:val="superscript"/>
        </w:rPr>
        <w:t>th</w:t>
      </w:r>
      <w:r w:rsidR="00FE4DA5">
        <w:rPr>
          <w:rFonts w:ascii="Arial" w:hAnsi="Arial" w:cs="Arial"/>
          <w:sz w:val="22"/>
          <w:szCs w:val="22"/>
        </w:rPr>
        <w:t>, 2026</w:t>
      </w:r>
      <w:r w:rsidR="00EB329E">
        <w:rPr>
          <w:rFonts w:ascii="Arial" w:hAnsi="Arial" w:cs="Arial"/>
          <w:sz w:val="22"/>
          <w:szCs w:val="22"/>
        </w:rPr>
        <w:t>)</w:t>
      </w:r>
      <w:r w:rsidR="00CB6202">
        <w:rPr>
          <w:rFonts w:ascii="Arial" w:hAnsi="Arial" w:cs="Arial"/>
          <w:sz w:val="22"/>
          <w:szCs w:val="22"/>
        </w:rPr>
        <w:t xml:space="preserve"> </w:t>
      </w:r>
    </w:p>
    <w:p w14:paraId="6BF6966A" w14:textId="73DD57A3" w:rsidR="002243C7" w:rsidRDefault="002243C7" w:rsidP="008D0AC0">
      <w:pPr>
        <w:spacing w:line="360" w:lineRule="auto"/>
        <w:rPr>
          <w:rFonts w:ascii="Arial" w:hAnsi="Arial" w:cs="Arial"/>
          <w:sz w:val="22"/>
          <w:szCs w:val="22"/>
        </w:rPr>
      </w:pPr>
      <w:r>
        <w:rPr>
          <w:rFonts w:ascii="Arial" w:hAnsi="Arial" w:cs="Arial"/>
          <w:sz w:val="22"/>
          <w:szCs w:val="22"/>
        </w:rPr>
        <w:t>Lee, Evie</w:t>
      </w:r>
      <w:r w:rsidR="00320B28">
        <w:rPr>
          <w:rFonts w:ascii="Arial" w:hAnsi="Arial" w:cs="Arial"/>
          <w:sz w:val="22"/>
          <w:szCs w:val="22"/>
        </w:rPr>
        <w:t xml:space="preserve">, (2021). </w:t>
      </w:r>
      <w:r w:rsidR="000B00B6">
        <w:rPr>
          <w:rFonts w:ascii="Arial" w:hAnsi="Arial" w:cs="Arial"/>
          <w:sz w:val="22"/>
          <w:szCs w:val="22"/>
        </w:rPr>
        <w:t>Effective Comm</w:t>
      </w:r>
      <w:r w:rsidR="002E1591">
        <w:rPr>
          <w:rFonts w:ascii="Arial" w:hAnsi="Arial" w:cs="Arial"/>
          <w:sz w:val="22"/>
          <w:szCs w:val="22"/>
        </w:rPr>
        <w:t xml:space="preserve">unication in Health and Social Care. </w:t>
      </w:r>
      <w:r w:rsidR="001A5F00">
        <w:rPr>
          <w:rFonts w:ascii="Arial" w:hAnsi="Arial" w:cs="Arial"/>
          <w:sz w:val="22"/>
          <w:szCs w:val="22"/>
        </w:rPr>
        <w:t xml:space="preserve">Available at: </w:t>
      </w:r>
      <w:hyperlink r:id="rId10" w:history="1">
        <w:r w:rsidR="007A7BBC" w:rsidRPr="00B70448">
          <w:rPr>
            <w:rStyle w:val="Hyperlink"/>
            <w:rFonts w:ascii="Arial" w:hAnsi="Arial" w:cs="Arial"/>
            <w:sz w:val="22"/>
            <w:szCs w:val="22"/>
          </w:rPr>
          <w:t>https://cpdonline.co.uk/knowledge-base/care/effective-communication/#why-is-effective-communication-needed-in-health-and-social-care</w:t>
        </w:r>
      </w:hyperlink>
      <w:r w:rsidR="007A7BBC">
        <w:rPr>
          <w:rFonts w:ascii="Arial" w:hAnsi="Arial" w:cs="Arial"/>
          <w:sz w:val="22"/>
          <w:szCs w:val="22"/>
        </w:rPr>
        <w:t xml:space="preserve"> </w:t>
      </w:r>
      <w:r w:rsidR="002C4C41">
        <w:rPr>
          <w:rFonts w:ascii="Arial" w:hAnsi="Arial" w:cs="Arial"/>
          <w:sz w:val="22"/>
          <w:szCs w:val="22"/>
        </w:rPr>
        <w:t>(Accessed: July 21</w:t>
      </w:r>
      <w:r w:rsidR="002C4C41" w:rsidRPr="002C4C41">
        <w:rPr>
          <w:rFonts w:ascii="Arial" w:hAnsi="Arial" w:cs="Arial"/>
          <w:sz w:val="22"/>
          <w:szCs w:val="22"/>
          <w:vertAlign w:val="superscript"/>
        </w:rPr>
        <w:t>st</w:t>
      </w:r>
      <w:r w:rsidR="002C4C41">
        <w:rPr>
          <w:rFonts w:ascii="Arial" w:hAnsi="Arial" w:cs="Arial"/>
          <w:sz w:val="22"/>
          <w:szCs w:val="22"/>
        </w:rPr>
        <w:t>, 2026)</w:t>
      </w:r>
    </w:p>
    <w:p w14:paraId="4AF470F7" w14:textId="6B55E9E2" w:rsidR="00825610" w:rsidRPr="00C92591" w:rsidRDefault="003F3E11" w:rsidP="008D0AC0">
      <w:pPr>
        <w:spacing w:line="360" w:lineRule="auto"/>
        <w:rPr>
          <w:rFonts w:ascii="Arial" w:hAnsi="Arial" w:cs="Arial"/>
          <w:sz w:val="22"/>
          <w:szCs w:val="22"/>
        </w:rPr>
      </w:pPr>
      <w:r>
        <w:rPr>
          <w:rFonts w:ascii="Arial" w:hAnsi="Arial" w:cs="Arial"/>
          <w:sz w:val="22"/>
          <w:szCs w:val="22"/>
        </w:rPr>
        <w:t xml:space="preserve">National Health Service, (2012). </w:t>
      </w:r>
      <w:r w:rsidR="00450A5D">
        <w:rPr>
          <w:rFonts w:ascii="Arial" w:hAnsi="Arial" w:cs="Arial"/>
          <w:sz w:val="22"/>
          <w:szCs w:val="22"/>
        </w:rPr>
        <w:t xml:space="preserve">Available at: </w:t>
      </w:r>
      <w:hyperlink r:id="rId11" w:history="1">
        <w:r w:rsidR="003D7C58" w:rsidRPr="00B70448">
          <w:rPr>
            <w:rStyle w:val="Hyperlink"/>
            <w:rFonts w:ascii="Arial" w:hAnsi="Arial" w:cs="Arial"/>
            <w:sz w:val="22"/>
            <w:szCs w:val="22"/>
          </w:rPr>
          <w:t>https://www.hee.nhs.uk/our-work/cancer-diagnostics/cancer-communications-resource-hub/staff</w:t>
        </w:r>
      </w:hyperlink>
      <w:r w:rsidR="003D7C58">
        <w:rPr>
          <w:rFonts w:ascii="Arial" w:hAnsi="Arial" w:cs="Arial"/>
          <w:sz w:val="22"/>
          <w:szCs w:val="22"/>
        </w:rPr>
        <w:t xml:space="preserve"> </w:t>
      </w:r>
      <w:r w:rsidR="00EB329E">
        <w:rPr>
          <w:rFonts w:ascii="Arial" w:hAnsi="Arial" w:cs="Arial"/>
          <w:sz w:val="22"/>
          <w:szCs w:val="22"/>
        </w:rPr>
        <w:t>(</w:t>
      </w:r>
      <w:r w:rsidR="00BC55C3">
        <w:rPr>
          <w:rFonts w:ascii="Arial" w:hAnsi="Arial" w:cs="Arial"/>
          <w:sz w:val="22"/>
          <w:szCs w:val="22"/>
        </w:rPr>
        <w:t>Accessed</w:t>
      </w:r>
      <w:r w:rsidR="00AA2016">
        <w:rPr>
          <w:rFonts w:ascii="Arial" w:hAnsi="Arial" w:cs="Arial"/>
          <w:sz w:val="22"/>
          <w:szCs w:val="22"/>
        </w:rPr>
        <w:t>: July 15</w:t>
      </w:r>
      <w:r w:rsidR="00AA2016" w:rsidRPr="00AA2016">
        <w:rPr>
          <w:rFonts w:ascii="Arial" w:hAnsi="Arial" w:cs="Arial"/>
          <w:sz w:val="22"/>
          <w:szCs w:val="22"/>
          <w:vertAlign w:val="superscript"/>
        </w:rPr>
        <w:t>th</w:t>
      </w:r>
      <w:r w:rsidR="00AA2016">
        <w:rPr>
          <w:rFonts w:ascii="Arial" w:hAnsi="Arial" w:cs="Arial"/>
          <w:sz w:val="22"/>
          <w:szCs w:val="22"/>
        </w:rPr>
        <w:t>, 2026</w:t>
      </w:r>
      <w:r w:rsidR="00EB329E">
        <w:rPr>
          <w:rFonts w:ascii="Arial" w:hAnsi="Arial" w:cs="Arial"/>
          <w:sz w:val="22"/>
          <w:szCs w:val="22"/>
        </w:rPr>
        <w:t>)</w:t>
      </w:r>
    </w:p>
    <w:p w14:paraId="4A5AF60D" w14:textId="5E153359" w:rsidR="00E86A2A" w:rsidRDefault="00E86A2A" w:rsidP="008D0AC0">
      <w:pPr>
        <w:spacing w:line="360" w:lineRule="auto"/>
        <w:rPr>
          <w:rFonts w:ascii="Arial" w:hAnsi="Arial" w:cs="Arial"/>
          <w:sz w:val="22"/>
          <w:szCs w:val="22"/>
        </w:rPr>
      </w:pPr>
      <w:r>
        <w:rPr>
          <w:rFonts w:ascii="Arial" w:hAnsi="Arial" w:cs="Arial"/>
          <w:sz w:val="22"/>
          <w:szCs w:val="22"/>
        </w:rPr>
        <w:t>Royal Open College (2024)</w:t>
      </w:r>
      <w:r w:rsidR="0085489A">
        <w:rPr>
          <w:rFonts w:ascii="Arial" w:hAnsi="Arial" w:cs="Arial"/>
          <w:sz w:val="22"/>
          <w:szCs w:val="22"/>
        </w:rPr>
        <w:t xml:space="preserve">. </w:t>
      </w:r>
      <w:r w:rsidR="0085489A" w:rsidRPr="00B61DAE">
        <w:rPr>
          <w:rFonts w:ascii="Arial" w:hAnsi="Arial" w:cs="Arial"/>
          <w:i/>
          <w:iCs/>
          <w:sz w:val="22"/>
          <w:szCs w:val="22"/>
        </w:rPr>
        <w:t>W</w:t>
      </w:r>
      <w:r w:rsidR="00C9389A" w:rsidRPr="00B61DAE">
        <w:rPr>
          <w:rFonts w:ascii="Arial" w:hAnsi="Arial" w:cs="Arial"/>
          <w:i/>
          <w:iCs/>
          <w:sz w:val="22"/>
          <w:szCs w:val="22"/>
        </w:rPr>
        <w:t xml:space="preserve">hat is </w:t>
      </w:r>
      <w:r w:rsidR="00DA618B" w:rsidRPr="00B61DAE">
        <w:rPr>
          <w:rFonts w:ascii="Arial" w:hAnsi="Arial" w:cs="Arial"/>
          <w:i/>
          <w:iCs/>
          <w:sz w:val="22"/>
          <w:szCs w:val="22"/>
        </w:rPr>
        <w:t>W</w:t>
      </w:r>
      <w:r w:rsidR="00C9389A" w:rsidRPr="00B61DAE">
        <w:rPr>
          <w:rFonts w:ascii="Arial" w:hAnsi="Arial" w:cs="Arial"/>
          <w:i/>
          <w:iCs/>
          <w:sz w:val="22"/>
          <w:szCs w:val="22"/>
        </w:rPr>
        <w:t xml:space="preserve">orking in </w:t>
      </w:r>
      <w:r w:rsidR="00DA618B" w:rsidRPr="00B61DAE">
        <w:rPr>
          <w:rFonts w:ascii="Arial" w:hAnsi="Arial" w:cs="Arial"/>
          <w:i/>
          <w:iCs/>
          <w:sz w:val="22"/>
          <w:szCs w:val="22"/>
        </w:rPr>
        <w:t>P</w:t>
      </w:r>
      <w:r w:rsidR="00C9389A" w:rsidRPr="00B61DAE">
        <w:rPr>
          <w:rFonts w:ascii="Arial" w:hAnsi="Arial" w:cs="Arial"/>
          <w:i/>
          <w:iCs/>
          <w:sz w:val="22"/>
          <w:szCs w:val="22"/>
        </w:rPr>
        <w:t>ar</w:t>
      </w:r>
      <w:r w:rsidR="00DA618B" w:rsidRPr="00B61DAE">
        <w:rPr>
          <w:rFonts w:ascii="Arial" w:hAnsi="Arial" w:cs="Arial"/>
          <w:i/>
          <w:iCs/>
          <w:sz w:val="22"/>
          <w:szCs w:val="22"/>
        </w:rPr>
        <w:t>tnership in Health and Social Care?</w:t>
      </w:r>
      <w:r w:rsidR="00CC4FA9" w:rsidRPr="00B61DAE">
        <w:rPr>
          <w:rFonts w:ascii="Arial" w:hAnsi="Arial" w:cs="Arial"/>
          <w:i/>
          <w:iCs/>
          <w:sz w:val="22"/>
          <w:szCs w:val="22"/>
        </w:rPr>
        <w:t xml:space="preserve"> </w:t>
      </w:r>
      <w:r w:rsidR="00CC4FA9">
        <w:rPr>
          <w:rFonts w:ascii="Arial" w:hAnsi="Arial" w:cs="Arial"/>
          <w:sz w:val="22"/>
          <w:szCs w:val="22"/>
        </w:rPr>
        <w:t xml:space="preserve">Available </w:t>
      </w:r>
      <w:r w:rsidR="00B61DAE">
        <w:rPr>
          <w:rFonts w:ascii="Arial" w:hAnsi="Arial" w:cs="Arial"/>
          <w:sz w:val="22"/>
          <w:szCs w:val="22"/>
        </w:rPr>
        <w:t>at:</w:t>
      </w:r>
      <w:r w:rsidR="00C960DB" w:rsidRPr="00C960DB">
        <w:rPr>
          <w:rFonts w:ascii="Arial" w:hAnsi="Arial" w:cs="Arial"/>
          <w:sz w:val="22"/>
          <w:szCs w:val="22"/>
        </w:rPr>
        <w:t xml:space="preserve"> </w:t>
      </w:r>
      <w:hyperlink r:id="rId12" w:history="1">
        <w:r w:rsidR="00C960DB" w:rsidRPr="00B70448">
          <w:rPr>
            <w:rStyle w:val="Hyperlink"/>
            <w:rFonts w:ascii="Arial" w:hAnsi="Arial" w:cs="Arial"/>
            <w:sz w:val="22"/>
            <w:szCs w:val="22"/>
          </w:rPr>
          <w:t>https://royalopencollege.org/blog/healthcare/what-is-partnership-working-in-health-and-social-care/</w:t>
        </w:r>
      </w:hyperlink>
      <w:r w:rsidR="00C960DB">
        <w:rPr>
          <w:rFonts w:ascii="Arial" w:hAnsi="Arial" w:cs="Arial"/>
          <w:sz w:val="22"/>
          <w:szCs w:val="22"/>
        </w:rPr>
        <w:t xml:space="preserve"> </w:t>
      </w:r>
      <w:r w:rsidR="00EB329E">
        <w:rPr>
          <w:rFonts w:ascii="Arial" w:hAnsi="Arial" w:cs="Arial"/>
          <w:sz w:val="22"/>
          <w:szCs w:val="22"/>
        </w:rPr>
        <w:t>(</w:t>
      </w:r>
      <w:r w:rsidR="00C960DB">
        <w:rPr>
          <w:rFonts w:ascii="Arial" w:hAnsi="Arial" w:cs="Arial"/>
          <w:sz w:val="22"/>
          <w:szCs w:val="22"/>
        </w:rPr>
        <w:t>Accessed: July 14</w:t>
      </w:r>
      <w:r w:rsidR="00C960DB" w:rsidRPr="00C960DB">
        <w:rPr>
          <w:rFonts w:ascii="Arial" w:hAnsi="Arial" w:cs="Arial"/>
          <w:sz w:val="22"/>
          <w:szCs w:val="22"/>
          <w:vertAlign w:val="superscript"/>
        </w:rPr>
        <w:t>th</w:t>
      </w:r>
      <w:r w:rsidR="00FE4DA5">
        <w:rPr>
          <w:rFonts w:ascii="Arial" w:hAnsi="Arial" w:cs="Arial"/>
          <w:sz w:val="22"/>
          <w:szCs w:val="22"/>
        </w:rPr>
        <w:t>, 2026</w:t>
      </w:r>
      <w:r w:rsidR="00EB329E">
        <w:rPr>
          <w:rFonts w:ascii="Arial" w:hAnsi="Arial" w:cs="Arial"/>
          <w:sz w:val="22"/>
          <w:szCs w:val="22"/>
        </w:rPr>
        <w:t>)</w:t>
      </w:r>
    </w:p>
    <w:p w14:paraId="36C82696" w14:textId="52FCD3EF" w:rsidR="00030844" w:rsidRDefault="006B528A" w:rsidP="008D0AC0">
      <w:pPr>
        <w:spacing w:line="360" w:lineRule="auto"/>
        <w:rPr>
          <w:rFonts w:ascii="Arial" w:hAnsi="Arial" w:cs="Arial"/>
          <w:sz w:val="22"/>
          <w:szCs w:val="22"/>
        </w:rPr>
      </w:pPr>
      <w:r>
        <w:rPr>
          <w:rFonts w:ascii="Arial" w:hAnsi="Arial" w:cs="Arial"/>
          <w:sz w:val="22"/>
          <w:szCs w:val="22"/>
        </w:rPr>
        <w:t>Teh</w:t>
      </w:r>
      <w:r w:rsidR="00682636">
        <w:rPr>
          <w:rFonts w:ascii="Arial" w:hAnsi="Arial" w:cs="Arial"/>
          <w:sz w:val="22"/>
          <w:szCs w:val="22"/>
        </w:rPr>
        <w:t xml:space="preserve">ran, </w:t>
      </w:r>
      <w:r w:rsidR="00B671D3">
        <w:rPr>
          <w:rFonts w:ascii="Arial" w:hAnsi="Arial" w:cs="Arial"/>
          <w:sz w:val="22"/>
          <w:szCs w:val="22"/>
        </w:rPr>
        <w:t>Iran.</w:t>
      </w:r>
      <w:r w:rsidR="00F2718C">
        <w:rPr>
          <w:rFonts w:ascii="Arial" w:hAnsi="Arial" w:cs="Arial"/>
          <w:sz w:val="22"/>
          <w:szCs w:val="22"/>
        </w:rPr>
        <w:t xml:space="preserve"> </w:t>
      </w:r>
      <w:proofErr w:type="spellStart"/>
      <w:r w:rsidR="0052534B">
        <w:rPr>
          <w:rFonts w:ascii="Arial" w:hAnsi="Arial" w:cs="Arial"/>
          <w:sz w:val="22"/>
          <w:szCs w:val="22"/>
        </w:rPr>
        <w:t>Shirazi</w:t>
      </w:r>
      <w:proofErr w:type="spellEnd"/>
      <w:r w:rsidR="0052534B">
        <w:rPr>
          <w:rFonts w:ascii="Arial" w:hAnsi="Arial" w:cs="Arial"/>
          <w:sz w:val="22"/>
          <w:szCs w:val="22"/>
        </w:rPr>
        <w:t>,</w:t>
      </w:r>
      <w:r w:rsidR="00B671D3">
        <w:rPr>
          <w:rFonts w:ascii="Arial" w:hAnsi="Arial" w:cs="Arial"/>
          <w:sz w:val="22"/>
          <w:szCs w:val="22"/>
        </w:rPr>
        <w:t xml:space="preserve"> </w:t>
      </w:r>
      <w:proofErr w:type="spellStart"/>
      <w:r w:rsidR="00AE5FDD">
        <w:rPr>
          <w:rFonts w:ascii="Arial" w:hAnsi="Arial" w:cs="Arial"/>
          <w:sz w:val="22"/>
          <w:szCs w:val="22"/>
        </w:rPr>
        <w:t>F</w:t>
      </w:r>
      <w:r w:rsidR="00E722F2">
        <w:rPr>
          <w:rFonts w:ascii="Arial" w:hAnsi="Arial" w:cs="Arial"/>
          <w:sz w:val="22"/>
          <w:szCs w:val="22"/>
        </w:rPr>
        <w:t>ahimeh</w:t>
      </w:r>
      <w:proofErr w:type="spellEnd"/>
      <w:r w:rsidR="00F2718C">
        <w:rPr>
          <w:rFonts w:ascii="Arial" w:hAnsi="Arial" w:cs="Arial"/>
          <w:sz w:val="22"/>
          <w:szCs w:val="22"/>
        </w:rPr>
        <w:t xml:space="preserve"> </w:t>
      </w:r>
      <w:proofErr w:type="spellStart"/>
      <w:r w:rsidR="00F2718C">
        <w:rPr>
          <w:rFonts w:ascii="Arial" w:hAnsi="Arial" w:cs="Arial"/>
          <w:sz w:val="22"/>
          <w:szCs w:val="22"/>
        </w:rPr>
        <w:t>Bargi</w:t>
      </w:r>
      <w:proofErr w:type="spellEnd"/>
      <w:r w:rsidR="00472F09">
        <w:rPr>
          <w:rFonts w:ascii="Arial" w:hAnsi="Arial" w:cs="Arial"/>
          <w:sz w:val="22"/>
          <w:szCs w:val="22"/>
        </w:rPr>
        <w:t xml:space="preserve">. </w:t>
      </w:r>
      <w:proofErr w:type="spellStart"/>
      <w:r w:rsidR="00472F09">
        <w:rPr>
          <w:rFonts w:ascii="Arial" w:hAnsi="Arial" w:cs="Arial"/>
          <w:sz w:val="22"/>
          <w:szCs w:val="22"/>
        </w:rPr>
        <w:t>Soleiman</w:t>
      </w:r>
      <w:r w:rsidR="00EC7006">
        <w:rPr>
          <w:rFonts w:ascii="Arial" w:hAnsi="Arial" w:cs="Arial"/>
          <w:sz w:val="22"/>
          <w:szCs w:val="22"/>
        </w:rPr>
        <w:t>i</w:t>
      </w:r>
      <w:proofErr w:type="spellEnd"/>
      <w:r w:rsidR="00EC7006">
        <w:rPr>
          <w:rFonts w:ascii="Arial" w:hAnsi="Arial" w:cs="Arial"/>
          <w:sz w:val="22"/>
          <w:szCs w:val="22"/>
        </w:rPr>
        <w:t xml:space="preserve"> </w:t>
      </w:r>
      <w:proofErr w:type="spellStart"/>
      <w:r w:rsidR="00EC7006">
        <w:rPr>
          <w:rFonts w:ascii="Arial" w:hAnsi="Arial" w:cs="Arial"/>
          <w:sz w:val="22"/>
          <w:szCs w:val="22"/>
        </w:rPr>
        <w:t>Movahed</w:t>
      </w:r>
      <w:proofErr w:type="spellEnd"/>
      <w:r w:rsidR="00CF390F">
        <w:rPr>
          <w:rFonts w:ascii="Arial" w:hAnsi="Arial" w:cs="Arial"/>
          <w:sz w:val="22"/>
          <w:szCs w:val="22"/>
        </w:rPr>
        <w:t>, Maryam</w:t>
      </w:r>
      <w:r w:rsidR="00D809EF">
        <w:rPr>
          <w:rFonts w:ascii="Arial" w:hAnsi="Arial" w:cs="Arial"/>
          <w:sz w:val="22"/>
          <w:szCs w:val="22"/>
        </w:rPr>
        <w:t xml:space="preserve">. </w:t>
      </w:r>
      <w:proofErr w:type="spellStart"/>
      <w:r w:rsidR="00D809EF">
        <w:rPr>
          <w:rFonts w:ascii="Arial" w:hAnsi="Arial" w:cs="Arial"/>
          <w:sz w:val="22"/>
          <w:szCs w:val="22"/>
        </w:rPr>
        <w:t>Moslehi</w:t>
      </w:r>
      <w:proofErr w:type="spellEnd"/>
      <w:r w:rsidR="00D809EF">
        <w:rPr>
          <w:rFonts w:ascii="Arial" w:hAnsi="Arial" w:cs="Arial"/>
          <w:sz w:val="22"/>
          <w:szCs w:val="22"/>
        </w:rPr>
        <w:t xml:space="preserve">, </w:t>
      </w:r>
      <w:proofErr w:type="spellStart"/>
      <w:r w:rsidR="00240AD4">
        <w:rPr>
          <w:rFonts w:ascii="Arial" w:hAnsi="Arial" w:cs="Arial"/>
          <w:sz w:val="22"/>
          <w:szCs w:val="22"/>
        </w:rPr>
        <w:t>Shan</w:t>
      </w:r>
      <w:r w:rsidR="00560395">
        <w:rPr>
          <w:rFonts w:ascii="Arial" w:hAnsi="Arial" w:cs="Arial"/>
          <w:sz w:val="22"/>
          <w:szCs w:val="22"/>
        </w:rPr>
        <w:t>diz</w:t>
      </w:r>
      <w:proofErr w:type="spellEnd"/>
      <w:r w:rsidR="00560395">
        <w:rPr>
          <w:rFonts w:ascii="Arial" w:hAnsi="Arial" w:cs="Arial"/>
          <w:sz w:val="22"/>
          <w:szCs w:val="22"/>
        </w:rPr>
        <w:t xml:space="preserve">. </w:t>
      </w:r>
      <w:proofErr w:type="spellStart"/>
      <w:r w:rsidR="00802F34">
        <w:rPr>
          <w:rFonts w:ascii="Arial" w:hAnsi="Arial" w:cs="Arial"/>
          <w:sz w:val="22"/>
          <w:szCs w:val="22"/>
        </w:rPr>
        <w:t>Rahatlou</w:t>
      </w:r>
      <w:proofErr w:type="spellEnd"/>
      <w:r w:rsidR="00802F34">
        <w:rPr>
          <w:rFonts w:ascii="Arial" w:hAnsi="Arial" w:cs="Arial"/>
          <w:sz w:val="22"/>
          <w:szCs w:val="22"/>
        </w:rPr>
        <w:t xml:space="preserve">, </w:t>
      </w:r>
      <w:r w:rsidR="006105B9">
        <w:rPr>
          <w:rFonts w:ascii="Arial" w:hAnsi="Arial" w:cs="Arial"/>
          <w:sz w:val="22"/>
          <w:szCs w:val="22"/>
        </w:rPr>
        <w:t xml:space="preserve">Mohammad </w:t>
      </w:r>
      <w:proofErr w:type="spellStart"/>
      <w:r w:rsidR="000960D2">
        <w:rPr>
          <w:rFonts w:ascii="Arial" w:hAnsi="Arial" w:cs="Arial"/>
          <w:sz w:val="22"/>
          <w:szCs w:val="22"/>
        </w:rPr>
        <w:t>Bargezar</w:t>
      </w:r>
      <w:proofErr w:type="spellEnd"/>
      <w:r w:rsidR="00F21C94">
        <w:rPr>
          <w:rFonts w:ascii="Arial" w:hAnsi="Arial" w:cs="Arial"/>
          <w:sz w:val="22"/>
          <w:szCs w:val="22"/>
        </w:rPr>
        <w:t xml:space="preserve">. </w:t>
      </w:r>
      <w:proofErr w:type="spellStart"/>
      <w:r w:rsidR="00F21C94">
        <w:rPr>
          <w:rFonts w:ascii="Arial" w:hAnsi="Arial" w:cs="Arial"/>
          <w:sz w:val="22"/>
          <w:szCs w:val="22"/>
        </w:rPr>
        <w:t>Seyedin</w:t>
      </w:r>
      <w:proofErr w:type="spellEnd"/>
      <w:r w:rsidR="00F21C94">
        <w:rPr>
          <w:rFonts w:ascii="Arial" w:hAnsi="Arial" w:cs="Arial"/>
          <w:sz w:val="22"/>
          <w:szCs w:val="22"/>
        </w:rPr>
        <w:t xml:space="preserve">, </w:t>
      </w:r>
      <w:r w:rsidR="0008254C">
        <w:rPr>
          <w:rFonts w:ascii="Arial" w:hAnsi="Arial" w:cs="Arial"/>
          <w:sz w:val="22"/>
          <w:szCs w:val="22"/>
        </w:rPr>
        <w:t xml:space="preserve">Hesam </w:t>
      </w:r>
      <w:r w:rsidR="00257263">
        <w:rPr>
          <w:rFonts w:ascii="Arial" w:hAnsi="Arial" w:cs="Arial"/>
          <w:sz w:val="22"/>
          <w:szCs w:val="22"/>
        </w:rPr>
        <w:t>(2024</w:t>
      </w:r>
      <w:r w:rsidR="00202CE5">
        <w:rPr>
          <w:rFonts w:ascii="Arial" w:hAnsi="Arial" w:cs="Arial"/>
          <w:sz w:val="22"/>
          <w:szCs w:val="22"/>
        </w:rPr>
        <w:t>).</w:t>
      </w:r>
      <w:r w:rsidR="00374AC9">
        <w:rPr>
          <w:rFonts w:ascii="Arial" w:hAnsi="Arial" w:cs="Arial"/>
          <w:sz w:val="22"/>
          <w:szCs w:val="22"/>
        </w:rPr>
        <w:t xml:space="preserve"> National Library of Medicine.</w:t>
      </w:r>
      <w:r w:rsidR="00202CE5">
        <w:rPr>
          <w:rFonts w:ascii="Arial" w:hAnsi="Arial" w:cs="Arial"/>
          <w:sz w:val="22"/>
          <w:szCs w:val="22"/>
        </w:rPr>
        <w:t xml:space="preserve"> </w:t>
      </w:r>
      <w:r w:rsidR="00C818DD" w:rsidRPr="00374AC9">
        <w:rPr>
          <w:rFonts w:ascii="Arial" w:hAnsi="Arial" w:cs="Arial"/>
          <w:i/>
          <w:iCs/>
          <w:sz w:val="22"/>
          <w:szCs w:val="22"/>
        </w:rPr>
        <w:t>Knowledge and Skills Needed for Health Administrators</w:t>
      </w:r>
      <w:r w:rsidR="00B75946" w:rsidRPr="00374AC9">
        <w:rPr>
          <w:rFonts w:ascii="Arial" w:hAnsi="Arial" w:cs="Arial"/>
          <w:i/>
          <w:iCs/>
          <w:sz w:val="22"/>
          <w:szCs w:val="22"/>
        </w:rPr>
        <w:t>: A Systematic Review</w:t>
      </w:r>
      <w:r w:rsidR="00E046E1">
        <w:rPr>
          <w:rFonts w:ascii="Arial" w:hAnsi="Arial" w:cs="Arial"/>
          <w:i/>
          <w:iCs/>
          <w:sz w:val="22"/>
          <w:szCs w:val="22"/>
        </w:rPr>
        <w:t xml:space="preserve">. </w:t>
      </w:r>
      <w:r w:rsidR="00E046E1">
        <w:rPr>
          <w:rFonts w:ascii="Arial" w:hAnsi="Arial" w:cs="Arial"/>
          <w:sz w:val="22"/>
          <w:szCs w:val="22"/>
        </w:rPr>
        <w:t>Available at:</w:t>
      </w:r>
      <w:r w:rsidR="004508B1">
        <w:rPr>
          <w:rFonts w:ascii="Arial" w:hAnsi="Arial" w:cs="Arial"/>
          <w:sz w:val="22"/>
          <w:szCs w:val="22"/>
        </w:rPr>
        <w:t xml:space="preserve"> </w:t>
      </w:r>
      <w:hyperlink r:id="rId13" w:history="1">
        <w:r w:rsidR="00AB45B7" w:rsidRPr="00B70448">
          <w:rPr>
            <w:rStyle w:val="Hyperlink"/>
            <w:rFonts w:ascii="Arial" w:hAnsi="Arial" w:cs="Arial"/>
            <w:sz w:val="22"/>
            <w:szCs w:val="22"/>
          </w:rPr>
          <w:t>https://pmc.ncbi.nlm.nih.gov/articles/PMC11188648/</w:t>
        </w:r>
      </w:hyperlink>
      <w:r w:rsidR="00AB45B7">
        <w:rPr>
          <w:rFonts w:ascii="Arial" w:hAnsi="Arial" w:cs="Arial"/>
          <w:sz w:val="22"/>
          <w:szCs w:val="22"/>
        </w:rPr>
        <w:t xml:space="preserve"> </w:t>
      </w:r>
      <w:r w:rsidR="00EB329E">
        <w:rPr>
          <w:rFonts w:ascii="Arial" w:hAnsi="Arial" w:cs="Arial"/>
          <w:sz w:val="22"/>
          <w:szCs w:val="22"/>
        </w:rPr>
        <w:t>(</w:t>
      </w:r>
      <w:r w:rsidR="002B2741">
        <w:rPr>
          <w:rFonts w:ascii="Arial" w:hAnsi="Arial" w:cs="Arial"/>
          <w:sz w:val="22"/>
          <w:szCs w:val="22"/>
        </w:rPr>
        <w:t xml:space="preserve">Accessed: July </w:t>
      </w:r>
      <w:r w:rsidR="0027761D">
        <w:rPr>
          <w:rFonts w:ascii="Arial" w:hAnsi="Arial" w:cs="Arial"/>
          <w:sz w:val="22"/>
          <w:szCs w:val="22"/>
        </w:rPr>
        <w:t>14</w:t>
      </w:r>
      <w:r w:rsidR="0027761D" w:rsidRPr="0027761D">
        <w:rPr>
          <w:rFonts w:ascii="Arial" w:hAnsi="Arial" w:cs="Arial"/>
          <w:sz w:val="22"/>
          <w:szCs w:val="22"/>
          <w:vertAlign w:val="superscript"/>
        </w:rPr>
        <w:t>th</w:t>
      </w:r>
      <w:r w:rsidR="00FE4DA5">
        <w:rPr>
          <w:rFonts w:ascii="Arial" w:hAnsi="Arial" w:cs="Arial"/>
          <w:sz w:val="22"/>
          <w:szCs w:val="22"/>
        </w:rPr>
        <w:t>, 2026</w:t>
      </w:r>
      <w:r w:rsidR="00EB329E">
        <w:rPr>
          <w:rFonts w:ascii="Arial" w:hAnsi="Arial" w:cs="Arial"/>
          <w:sz w:val="22"/>
          <w:szCs w:val="22"/>
        </w:rPr>
        <w:t>)</w:t>
      </w:r>
    </w:p>
    <w:p w14:paraId="1198D187" w14:textId="77777777" w:rsidR="0027761D" w:rsidRPr="00E046E1" w:rsidRDefault="0027761D" w:rsidP="008D0AC0">
      <w:pPr>
        <w:spacing w:line="360" w:lineRule="auto"/>
        <w:rPr>
          <w:rFonts w:ascii="Arial" w:hAnsi="Arial" w:cs="Arial"/>
          <w:sz w:val="22"/>
          <w:szCs w:val="22"/>
        </w:rPr>
      </w:pPr>
    </w:p>
    <w:sectPr w:rsidR="0027761D" w:rsidRPr="00E046E1">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FFAC78A" w14:textId="77777777" w:rsidR="002C42FF" w:rsidRDefault="002C42FF" w:rsidP="00E05BC5">
      <w:pPr>
        <w:spacing w:after="0" w:line="240" w:lineRule="auto"/>
      </w:pPr>
      <w:r>
        <w:separator/>
      </w:r>
    </w:p>
  </w:endnote>
  <w:endnote w:type="continuationSeparator" w:id="0">
    <w:p w14:paraId="364A7986" w14:textId="77777777" w:rsidR="002C42FF" w:rsidRDefault="002C42FF" w:rsidP="00E05B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747143798"/>
      <w:docPartObj>
        <w:docPartGallery w:val="Page Numbers (Bottom of Page)"/>
        <w:docPartUnique/>
      </w:docPartObj>
    </w:sdtPr>
    <w:sdtContent>
      <w:p w14:paraId="489FA93C" w14:textId="2C4A28F3" w:rsidR="0098699F" w:rsidRDefault="0098699F" w:rsidP="00D7499B">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911727960"/>
      <w:docPartObj>
        <w:docPartGallery w:val="Page Numbers (Bottom of Page)"/>
        <w:docPartUnique/>
      </w:docPartObj>
    </w:sdtPr>
    <w:sdtContent>
      <w:p w14:paraId="2242C7F6" w14:textId="068860E2" w:rsidR="00E05BC5" w:rsidRDefault="00E05BC5" w:rsidP="0098699F">
        <w:pPr>
          <w:pStyle w:val="Footer"/>
          <w:framePr w:wrap="none" w:vAnchor="text" w:hAnchor="margin" w:xAlign="center" w:y="1"/>
          <w:ind w:right="360"/>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C53396" w14:textId="77777777" w:rsidR="00E05BC5" w:rsidRDefault="00E05B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922787259"/>
      <w:docPartObj>
        <w:docPartGallery w:val="Page Numbers (Bottom of Page)"/>
        <w:docPartUnique/>
      </w:docPartObj>
    </w:sdtPr>
    <w:sdtContent>
      <w:p w14:paraId="5224034E" w14:textId="5C6783AC" w:rsidR="0098699F" w:rsidRDefault="0098699F" w:rsidP="00D7499B">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D9CFE5" w14:textId="77777777" w:rsidR="00E05BC5" w:rsidRDefault="00E05BC5" w:rsidP="0098699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E2023E4" w14:textId="77777777" w:rsidR="002C42FF" w:rsidRDefault="002C42FF" w:rsidP="00E05BC5">
      <w:pPr>
        <w:spacing w:after="0" w:line="240" w:lineRule="auto"/>
      </w:pPr>
      <w:r>
        <w:separator/>
      </w:r>
    </w:p>
  </w:footnote>
  <w:footnote w:type="continuationSeparator" w:id="0">
    <w:p w14:paraId="493223D3" w14:textId="77777777" w:rsidR="002C42FF" w:rsidRDefault="002C42FF" w:rsidP="00E05BC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NqyUvxQH" int2:invalidationBookmarkName="" int2:hashCode="AGGMrWpPmcUJUf" int2:id="HxV2PdFg">
      <int2:state int2:value="Rejected" int2:type="style"/>
    </int2:bookmark>
    <int2:bookmark int2:bookmarkName="_Int_8xaAP6AT" int2:invalidationBookmarkName="" int2:hashCode="OEKKaYqxIiVAaA" int2:id="f44P72ME">
      <int2:state int2:value="Rejected" int2:type="style"/>
    </int2:bookmark>
    <int2:bookmark int2:bookmarkName="_Int_5RDAfecc" int2:invalidationBookmarkName="" int2:hashCode="yqJXbCeU/n6INk" int2:id="RB5oSLMG">
      <int2:state int2:value="Rejected" int2:type="style"/>
    </int2:bookmark>
    <int2:bookmark int2:bookmarkName="_Int_ZBQYcU2R" int2:invalidationBookmarkName="" int2:hashCode="yIxiwsoLtgKuGw" int2:id="WLYym1sD">
      <int2:state int2:value="Rejected" int2:type="style"/>
    </int2:bookmark>
    <int2:bookmark int2:bookmarkName="_Int_I9XgfTki" int2:invalidationBookmarkName="" int2:hashCode="RcUiwybsk+1kcq" int2:id="JtYQTP97">
      <int2:state int2:value="Rejected" int2:type="style"/>
    </int2:bookmark>
    <int2:bookmark int2:bookmarkName="_Int_OVHx3Y0r" int2:invalidationBookmarkName="" int2:hashCode="M56CMN7Cd8s4+s" int2:id="qjOgXUj9">
      <int2:state int2:value="Rejected" int2:type="style"/>
    </int2:bookmark>
    <int2:bookmark int2:bookmarkName="_Int_sSqLIsIe" int2:invalidationBookmarkName="" int2:hashCode="tnsYK9K0bgIv58" int2:id="W0R840Bj">
      <int2:state int2:value="Rejected" int2:type="style"/>
    </int2:bookmark>
    <int2:bookmark int2:bookmarkName="_Int_tb4jPQ5r" int2:invalidationBookmarkName="" int2:hashCode="6kBannIb6DLz6V" int2:id="xvZVjGyh">
      <int2:state int2:value="Rejected" int2:type="style"/>
    </int2:bookmark>
    <int2:bookmark int2:bookmarkName="_Int_XbCRgrKN" int2:invalidationBookmarkName="" int2:hashCode="eeAGR1kOEYIJ8n" int2:id="wJAW7yZw">
      <int2:state int2:value="Rejected" int2:type="style"/>
    </int2:bookmark>
    <int2:bookmark int2:bookmarkName="_Int_qT2QTQwO" int2:invalidationBookmarkName="" int2:hashCode="eeAGR1kOEYIJ8n" int2:id="yGZdpWar">
      <int2:state int2:value="Rejected" int2:type="style"/>
    </int2:bookmark>
    <int2:bookmark int2:bookmarkName="_Int_SQ50DIl4" int2:invalidationBookmarkName="" int2:hashCode="ajBXR4jt9pGxyO" int2:id="mw7kGOZJ">
      <int2:state int2:value="Rejected" int2:type="style"/>
    </int2:bookmark>
    <int2:bookmark int2:bookmarkName="_Int_JH0mmeFd" int2:invalidationBookmarkName="" int2:hashCode="H8GSWoe7BXhWH8" int2:id="fYzLslPc">
      <int2:state int2:value="Rejected" int2:type="style"/>
    </int2:bookmark>
    <int2:bookmark int2:bookmarkName="_Int_taPvXCbv" int2:invalidationBookmarkName="" int2:hashCode="jfnXm1ms6vHwP5" int2:id="CZxhYztt">
      <int2:state int2:value="Rejected" int2:type="style"/>
    </int2:bookmark>
    <int2:bookmark int2:bookmarkName="_Int_0x9nwh5B" int2:invalidationBookmarkName="" int2:hashCode="ZanletI6wlweVG" int2:id="8bJ2cJ0y">
      <int2:state int2:value="Rejected" int2:type="style"/>
    </int2:bookmark>
    <int2:bookmark int2:bookmarkName="_Int_U04LLDSe" int2:invalidationBookmarkName="" int2:hashCode="yqJXbCeU/n6INk" int2:id="ntBhDR6j">
      <int2:state int2:value="Rejected" int2:type="style"/>
    </int2:bookmark>
    <int2:bookmark int2:bookmarkName="_Int_th4nkUGu" int2:invalidationBookmarkName="" int2:hashCode="MVL7cZ4/BDyM/p" int2:id="iNYoCZoD">
      <int2:state int2:value="Rejected" int2:type="gram"/>
    </int2:bookmark>
    <int2:bookmark int2:bookmarkName="_Int_wPkFgxJ5" int2:invalidationBookmarkName="" int2:hashCode="J2h2c4iiADm7YY" int2:id="fB9aMFLm">
      <int2:state int2:value="Rejected" int2:type="style"/>
    </int2:bookmark>
    <int2:bookmark int2:bookmarkName="_Int_jdwmmqK0" int2:invalidationBookmarkName="" int2:hashCode="QlQ7bf8VZfQAO3" int2:id="7t0F31wI">
      <int2:state int2:value="Rejected" int2:type="style"/>
    </int2:bookmark>
    <int2:bookmark int2:bookmarkName="_Int_uc3XXHNZ" int2:invalidationBookmarkName="" int2:hashCode="nooB8ljuYJMKIn" int2:id="314zCE7h">
      <int2:state int2:value="Rejected" int2:type="style"/>
    </int2:bookmark>
    <int2:bookmark int2:bookmarkName="_Int_nLQcBhkI" int2:invalidationBookmarkName="" int2:hashCode="nXwmG7h54FcyMR" int2:id="A9x8y7b3">
      <int2:state int2:value="Rejected" int2:type="style"/>
    </int2:bookmark>
    <int2:bookmark int2:bookmarkName="_Int_iXhmPazM" int2:invalidationBookmarkName="" int2:hashCode="nooB8ljuYJMKIn" int2:id="UyZmolUf">
      <int2:state int2:value="Rejected" int2:type="style"/>
    </int2:bookmark>
    <int2:bookmark int2:bookmarkName="_Int_sAxCEQZB" int2:invalidationBookmarkName="" int2:hashCode="M1xMHi8FtSl6Vn" int2:id="rXnvHBFJ">
      <int2:state int2:value="Rejected" int2:type="style"/>
    </int2:bookmark>
    <int2:bookmark int2:bookmarkName="_Int_szpQnQi3" int2:invalidationBookmarkName="" int2:hashCode="eeAGR1kOEYIJ8n" int2:id="vPRr2Gq0">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769"/>
    <w:rsid w:val="000011FD"/>
    <w:rsid w:val="00002B12"/>
    <w:rsid w:val="00004CE8"/>
    <w:rsid w:val="00017DA7"/>
    <w:rsid w:val="00020760"/>
    <w:rsid w:val="000238DC"/>
    <w:rsid w:val="00025155"/>
    <w:rsid w:val="00025F89"/>
    <w:rsid w:val="00027644"/>
    <w:rsid w:val="00030844"/>
    <w:rsid w:val="0003238D"/>
    <w:rsid w:val="00036345"/>
    <w:rsid w:val="00036482"/>
    <w:rsid w:val="0004044E"/>
    <w:rsid w:val="00043932"/>
    <w:rsid w:val="00043AE0"/>
    <w:rsid w:val="000541FD"/>
    <w:rsid w:val="00060499"/>
    <w:rsid w:val="000631E2"/>
    <w:rsid w:val="00065D8B"/>
    <w:rsid w:val="00066D13"/>
    <w:rsid w:val="00067A5E"/>
    <w:rsid w:val="0007026C"/>
    <w:rsid w:val="00070EFC"/>
    <w:rsid w:val="00071E1D"/>
    <w:rsid w:val="00074104"/>
    <w:rsid w:val="00081285"/>
    <w:rsid w:val="0008254C"/>
    <w:rsid w:val="00083E51"/>
    <w:rsid w:val="00085466"/>
    <w:rsid w:val="000879F3"/>
    <w:rsid w:val="000903A6"/>
    <w:rsid w:val="00092E89"/>
    <w:rsid w:val="00095C36"/>
    <w:rsid w:val="000960D2"/>
    <w:rsid w:val="000966A7"/>
    <w:rsid w:val="00096EE2"/>
    <w:rsid w:val="000A06BC"/>
    <w:rsid w:val="000A141C"/>
    <w:rsid w:val="000A1EB9"/>
    <w:rsid w:val="000A5B68"/>
    <w:rsid w:val="000A67F7"/>
    <w:rsid w:val="000A6D5E"/>
    <w:rsid w:val="000B00B6"/>
    <w:rsid w:val="000B568D"/>
    <w:rsid w:val="000B7DEC"/>
    <w:rsid w:val="000C1A66"/>
    <w:rsid w:val="000C1E7E"/>
    <w:rsid w:val="000C1EE7"/>
    <w:rsid w:val="000C23BC"/>
    <w:rsid w:val="000C3978"/>
    <w:rsid w:val="000C4BA8"/>
    <w:rsid w:val="000D0E9F"/>
    <w:rsid w:val="000D1A60"/>
    <w:rsid w:val="000D1B19"/>
    <w:rsid w:val="000D2B1A"/>
    <w:rsid w:val="000D3642"/>
    <w:rsid w:val="000D6F98"/>
    <w:rsid w:val="000E2266"/>
    <w:rsid w:val="000E2A2D"/>
    <w:rsid w:val="000E303A"/>
    <w:rsid w:val="000E5F5A"/>
    <w:rsid w:val="000F0B43"/>
    <w:rsid w:val="000F66C0"/>
    <w:rsid w:val="00100520"/>
    <w:rsid w:val="00101A71"/>
    <w:rsid w:val="0010616B"/>
    <w:rsid w:val="001079D7"/>
    <w:rsid w:val="00110EBC"/>
    <w:rsid w:val="00110EEE"/>
    <w:rsid w:val="00122A55"/>
    <w:rsid w:val="00130CD9"/>
    <w:rsid w:val="00131D7D"/>
    <w:rsid w:val="00132AAE"/>
    <w:rsid w:val="00142584"/>
    <w:rsid w:val="001441BB"/>
    <w:rsid w:val="00147151"/>
    <w:rsid w:val="001510BF"/>
    <w:rsid w:val="001515B6"/>
    <w:rsid w:val="00153D89"/>
    <w:rsid w:val="00155DFB"/>
    <w:rsid w:val="00155F31"/>
    <w:rsid w:val="00156110"/>
    <w:rsid w:val="001568F5"/>
    <w:rsid w:val="00160B94"/>
    <w:rsid w:val="001625FC"/>
    <w:rsid w:val="00164337"/>
    <w:rsid w:val="00164FAA"/>
    <w:rsid w:val="001664E1"/>
    <w:rsid w:val="001763F5"/>
    <w:rsid w:val="001832C7"/>
    <w:rsid w:val="00185C53"/>
    <w:rsid w:val="0018634D"/>
    <w:rsid w:val="00190E39"/>
    <w:rsid w:val="0019206C"/>
    <w:rsid w:val="001A5C0C"/>
    <w:rsid w:val="001A5F00"/>
    <w:rsid w:val="001A6342"/>
    <w:rsid w:val="001A678B"/>
    <w:rsid w:val="001A6C21"/>
    <w:rsid w:val="001B0BE2"/>
    <w:rsid w:val="001B3711"/>
    <w:rsid w:val="001B43F7"/>
    <w:rsid w:val="001B5A14"/>
    <w:rsid w:val="001C78D2"/>
    <w:rsid w:val="001D27B2"/>
    <w:rsid w:val="001D5A03"/>
    <w:rsid w:val="001D65AB"/>
    <w:rsid w:val="001E1621"/>
    <w:rsid w:val="001E50F1"/>
    <w:rsid w:val="001E5F93"/>
    <w:rsid w:val="001F209B"/>
    <w:rsid w:val="001F5366"/>
    <w:rsid w:val="001F6388"/>
    <w:rsid w:val="00202CE5"/>
    <w:rsid w:val="00206C1B"/>
    <w:rsid w:val="00210273"/>
    <w:rsid w:val="002109BA"/>
    <w:rsid w:val="00210E75"/>
    <w:rsid w:val="00211605"/>
    <w:rsid w:val="00214DD3"/>
    <w:rsid w:val="00217CAE"/>
    <w:rsid w:val="002243C7"/>
    <w:rsid w:val="00227256"/>
    <w:rsid w:val="0023097D"/>
    <w:rsid w:val="002310A7"/>
    <w:rsid w:val="00231427"/>
    <w:rsid w:val="00232A11"/>
    <w:rsid w:val="00233731"/>
    <w:rsid w:val="00234804"/>
    <w:rsid w:val="002351B4"/>
    <w:rsid w:val="00236891"/>
    <w:rsid w:val="00240AD4"/>
    <w:rsid w:val="002426F9"/>
    <w:rsid w:val="00243D0A"/>
    <w:rsid w:val="0025290B"/>
    <w:rsid w:val="00253233"/>
    <w:rsid w:val="00257263"/>
    <w:rsid w:val="002655C3"/>
    <w:rsid w:val="00270431"/>
    <w:rsid w:val="00273071"/>
    <w:rsid w:val="00273BFB"/>
    <w:rsid w:val="0027761D"/>
    <w:rsid w:val="0028013E"/>
    <w:rsid w:val="00284AB2"/>
    <w:rsid w:val="00285965"/>
    <w:rsid w:val="002868C3"/>
    <w:rsid w:val="0029785E"/>
    <w:rsid w:val="002A3B8E"/>
    <w:rsid w:val="002A6AD9"/>
    <w:rsid w:val="002B2741"/>
    <w:rsid w:val="002B35E2"/>
    <w:rsid w:val="002B5D76"/>
    <w:rsid w:val="002B77F3"/>
    <w:rsid w:val="002C42FF"/>
    <w:rsid w:val="002C4C41"/>
    <w:rsid w:val="002D1148"/>
    <w:rsid w:val="002E0216"/>
    <w:rsid w:val="002E1591"/>
    <w:rsid w:val="002E2620"/>
    <w:rsid w:val="002E4F54"/>
    <w:rsid w:val="002E4FA7"/>
    <w:rsid w:val="002F0FBC"/>
    <w:rsid w:val="002F124F"/>
    <w:rsid w:val="002F3B33"/>
    <w:rsid w:val="002F3B48"/>
    <w:rsid w:val="002F410F"/>
    <w:rsid w:val="002F41C9"/>
    <w:rsid w:val="002F5C50"/>
    <w:rsid w:val="00300F51"/>
    <w:rsid w:val="0030149C"/>
    <w:rsid w:val="00305B62"/>
    <w:rsid w:val="0032049B"/>
    <w:rsid w:val="00320B28"/>
    <w:rsid w:val="00321929"/>
    <w:rsid w:val="00325049"/>
    <w:rsid w:val="0033377E"/>
    <w:rsid w:val="0033384A"/>
    <w:rsid w:val="00333C59"/>
    <w:rsid w:val="003549A1"/>
    <w:rsid w:val="0036256D"/>
    <w:rsid w:val="003675B9"/>
    <w:rsid w:val="0037017B"/>
    <w:rsid w:val="00372A51"/>
    <w:rsid w:val="00373017"/>
    <w:rsid w:val="00374AC9"/>
    <w:rsid w:val="00374F99"/>
    <w:rsid w:val="00381234"/>
    <w:rsid w:val="00382D88"/>
    <w:rsid w:val="00385D9D"/>
    <w:rsid w:val="00390AD6"/>
    <w:rsid w:val="003A011A"/>
    <w:rsid w:val="003A2DB3"/>
    <w:rsid w:val="003A6F59"/>
    <w:rsid w:val="003A722E"/>
    <w:rsid w:val="003B4143"/>
    <w:rsid w:val="003B4211"/>
    <w:rsid w:val="003B5956"/>
    <w:rsid w:val="003C0431"/>
    <w:rsid w:val="003C1756"/>
    <w:rsid w:val="003C5EF3"/>
    <w:rsid w:val="003C6910"/>
    <w:rsid w:val="003C6E4F"/>
    <w:rsid w:val="003C6E79"/>
    <w:rsid w:val="003C702B"/>
    <w:rsid w:val="003C7DC6"/>
    <w:rsid w:val="003D22D8"/>
    <w:rsid w:val="003D2B8D"/>
    <w:rsid w:val="003D4B79"/>
    <w:rsid w:val="003D4C1A"/>
    <w:rsid w:val="003D5F4F"/>
    <w:rsid w:val="003D7C58"/>
    <w:rsid w:val="003E4B9B"/>
    <w:rsid w:val="003E57DF"/>
    <w:rsid w:val="003E666D"/>
    <w:rsid w:val="003F3E11"/>
    <w:rsid w:val="00405413"/>
    <w:rsid w:val="00421DBF"/>
    <w:rsid w:val="00423099"/>
    <w:rsid w:val="00425608"/>
    <w:rsid w:val="00433E1B"/>
    <w:rsid w:val="00441979"/>
    <w:rsid w:val="00445908"/>
    <w:rsid w:val="00447FE1"/>
    <w:rsid w:val="004504AB"/>
    <w:rsid w:val="004508B1"/>
    <w:rsid w:val="00450A5D"/>
    <w:rsid w:val="00452C0B"/>
    <w:rsid w:val="004544FB"/>
    <w:rsid w:val="00454A84"/>
    <w:rsid w:val="00455274"/>
    <w:rsid w:val="004564D8"/>
    <w:rsid w:val="00457374"/>
    <w:rsid w:val="00460ACF"/>
    <w:rsid w:val="00463258"/>
    <w:rsid w:val="00467364"/>
    <w:rsid w:val="00472F09"/>
    <w:rsid w:val="00473F59"/>
    <w:rsid w:val="00474330"/>
    <w:rsid w:val="00475282"/>
    <w:rsid w:val="00475731"/>
    <w:rsid w:val="00481C5B"/>
    <w:rsid w:val="00491660"/>
    <w:rsid w:val="004930CF"/>
    <w:rsid w:val="00493600"/>
    <w:rsid w:val="0049450D"/>
    <w:rsid w:val="004950C4"/>
    <w:rsid w:val="00496A80"/>
    <w:rsid w:val="004A4A56"/>
    <w:rsid w:val="004B49FA"/>
    <w:rsid w:val="004C4DD7"/>
    <w:rsid w:val="004D0362"/>
    <w:rsid w:val="004D198C"/>
    <w:rsid w:val="004D7A9B"/>
    <w:rsid w:val="004E1C68"/>
    <w:rsid w:val="004E4DE3"/>
    <w:rsid w:val="004F4F91"/>
    <w:rsid w:val="004F5783"/>
    <w:rsid w:val="004F58C9"/>
    <w:rsid w:val="0050136B"/>
    <w:rsid w:val="005030FE"/>
    <w:rsid w:val="00510BDD"/>
    <w:rsid w:val="0051183B"/>
    <w:rsid w:val="00516FE4"/>
    <w:rsid w:val="005232BF"/>
    <w:rsid w:val="00523EFA"/>
    <w:rsid w:val="0052534B"/>
    <w:rsid w:val="00525CA3"/>
    <w:rsid w:val="0053031E"/>
    <w:rsid w:val="00531C8A"/>
    <w:rsid w:val="00532760"/>
    <w:rsid w:val="0053450C"/>
    <w:rsid w:val="00534CF6"/>
    <w:rsid w:val="0053589B"/>
    <w:rsid w:val="00550D9F"/>
    <w:rsid w:val="00551677"/>
    <w:rsid w:val="0055203D"/>
    <w:rsid w:val="00556027"/>
    <w:rsid w:val="00560395"/>
    <w:rsid w:val="00562BBD"/>
    <w:rsid w:val="00564E98"/>
    <w:rsid w:val="00566E48"/>
    <w:rsid w:val="005676EC"/>
    <w:rsid w:val="00570ED8"/>
    <w:rsid w:val="005738C2"/>
    <w:rsid w:val="00574719"/>
    <w:rsid w:val="005757D7"/>
    <w:rsid w:val="00581CBC"/>
    <w:rsid w:val="005839DE"/>
    <w:rsid w:val="005861A8"/>
    <w:rsid w:val="0059099A"/>
    <w:rsid w:val="00595095"/>
    <w:rsid w:val="00597F95"/>
    <w:rsid w:val="005A30F3"/>
    <w:rsid w:val="005A4D2A"/>
    <w:rsid w:val="005A73EA"/>
    <w:rsid w:val="005B0887"/>
    <w:rsid w:val="005B0FCC"/>
    <w:rsid w:val="005B1332"/>
    <w:rsid w:val="005B3727"/>
    <w:rsid w:val="005C0032"/>
    <w:rsid w:val="005C0211"/>
    <w:rsid w:val="005D0FD7"/>
    <w:rsid w:val="005D180A"/>
    <w:rsid w:val="005D59BB"/>
    <w:rsid w:val="005E0093"/>
    <w:rsid w:val="005E4B59"/>
    <w:rsid w:val="005E4EED"/>
    <w:rsid w:val="005E6135"/>
    <w:rsid w:val="005F3204"/>
    <w:rsid w:val="005F34CE"/>
    <w:rsid w:val="005F36E0"/>
    <w:rsid w:val="005F4208"/>
    <w:rsid w:val="005F44E5"/>
    <w:rsid w:val="005F6533"/>
    <w:rsid w:val="005F760F"/>
    <w:rsid w:val="00603BFB"/>
    <w:rsid w:val="00604D46"/>
    <w:rsid w:val="00606B8D"/>
    <w:rsid w:val="006105B9"/>
    <w:rsid w:val="00613908"/>
    <w:rsid w:val="00613AB0"/>
    <w:rsid w:val="00614A01"/>
    <w:rsid w:val="00615037"/>
    <w:rsid w:val="00615B3B"/>
    <w:rsid w:val="0061621C"/>
    <w:rsid w:val="00616661"/>
    <w:rsid w:val="00620F94"/>
    <w:rsid w:val="00622878"/>
    <w:rsid w:val="00624338"/>
    <w:rsid w:val="00631D3D"/>
    <w:rsid w:val="00641CF2"/>
    <w:rsid w:val="00650689"/>
    <w:rsid w:val="006519A3"/>
    <w:rsid w:val="00654D1F"/>
    <w:rsid w:val="0066203F"/>
    <w:rsid w:val="0066547E"/>
    <w:rsid w:val="00665A8A"/>
    <w:rsid w:val="00666370"/>
    <w:rsid w:val="00672D52"/>
    <w:rsid w:val="00675635"/>
    <w:rsid w:val="0067682D"/>
    <w:rsid w:val="006779B2"/>
    <w:rsid w:val="00682636"/>
    <w:rsid w:val="00683016"/>
    <w:rsid w:val="0069421E"/>
    <w:rsid w:val="006A28BD"/>
    <w:rsid w:val="006A786A"/>
    <w:rsid w:val="006B24B5"/>
    <w:rsid w:val="006B43FC"/>
    <w:rsid w:val="006B528A"/>
    <w:rsid w:val="006B5AF5"/>
    <w:rsid w:val="006C26D7"/>
    <w:rsid w:val="006C31BD"/>
    <w:rsid w:val="006C4C4A"/>
    <w:rsid w:val="006C5A59"/>
    <w:rsid w:val="006C6CFD"/>
    <w:rsid w:val="006D12F7"/>
    <w:rsid w:val="006D18EB"/>
    <w:rsid w:val="006D1D53"/>
    <w:rsid w:val="006D541F"/>
    <w:rsid w:val="006D5BEC"/>
    <w:rsid w:val="006D7687"/>
    <w:rsid w:val="006E1BBF"/>
    <w:rsid w:val="006E22A2"/>
    <w:rsid w:val="006E2788"/>
    <w:rsid w:val="006F2410"/>
    <w:rsid w:val="006F5B09"/>
    <w:rsid w:val="006F6839"/>
    <w:rsid w:val="006F71C8"/>
    <w:rsid w:val="006F7444"/>
    <w:rsid w:val="00702CBD"/>
    <w:rsid w:val="007031DB"/>
    <w:rsid w:val="00707B46"/>
    <w:rsid w:val="00707BFB"/>
    <w:rsid w:val="007139FF"/>
    <w:rsid w:val="00716F37"/>
    <w:rsid w:val="007229F3"/>
    <w:rsid w:val="00725A5F"/>
    <w:rsid w:val="00731891"/>
    <w:rsid w:val="00734F84"/>
    <w:rsid w:val="00736018"/>
    <w:rsid w:val="0073775E"/>
    <w:rsid w:val="0074650C"/>
    <w:rsid w:val="00747B43"/>
    <w:rsid w:val="00751BFA"/>
    <w:rsid w:val="00751D40"/>
    <w:rsid w:val="00752F14"/>
    <w:rsid w:val="007546F7"/>
    <w:rsid w:val="007613B6"/>
    <w:rsid w:val="007631DA"/>
    <w:rsid w:val="00763A73"/>
    <w:rsid w:val="00764BF7"/>
    <w:rsid w:val="00765D53"/>
    <w:rsid w:val="00773BBF"/>
    <w:rsid w:val="00773EE0"/>
    <w:rsid w:val="007759BF"/>
    <w:rsid w:val="00775F38"/>
    <w:rsid w:val="00780720"/>
    <w:rsid w:val="007839A5"/>
    <w:rsid w:val="00793E40"/>
    <w:rsid w:val="00795382"/>
    <w:rsid w:val="00797898"/>
    <w:rsid w:val="007A20C9"/>
    <w:rsid w:val="007A6967"/>
    <w:rsid w:val="007A7BBC"/>
    <w:rsid w:val="007A7D29"/>
    <w:rsid w:val="007B257F"/>
    <w:rsid w:val="007B33BA"/>
    <w:rsid w:val="007B65F8"/>
    <w:rsid w:val="007C134F"/>
    <w:rsid w:val="007C1AE4"/>
    <w:rsid w:val="007C1CEE"/>
    <w:rsid w:val="007C3AA8"/>
    <w:rsid w:val="007C467E"/>
    <w:rsid w:val="007C6E1C"/>
    <w:rsid w:val="007D17DE"/>
    <w:rsid w:val="007D2CC6"/>
    <w:rsid w:val="007D2CE6"/>
    <w:rsid w:val="007D417E"/>
    <w:rsid w:val="007D6000"/>
    <w:rsid w:val="007D6A7F"/>
    <w:rsid w:val="007E25C9"/>
    <w:rsid w:val="007E356F"/>
    <w:rsid w:val="007E5E56"/>
    <w:rsid w:val="007F0DD8"/>
    <w:rsid w:val="007F2DB4"/>
    <w:rsid w:val="007F3EAA"/>
    <w:rsid w:val="007F6DA8"/>
    <w:rsid w:val="007F761C"/>
    <w:rsid w:val="00802F34"/>
    <w:rsid w:val="0080405E"/>
    <w:rsid w:val="0080435C"/>
    <w:rsid w:val="00814F8E"/>
    <w:rsid w:val="00822D68"/>
    <w:rsid w:val="00825610"/>
    <w:rsid w:val="00827942"/>
    <w:rsid w:val="00832868"/>
    <w:rsid w:val="00845D5F"/>
    <w:rsid w:val="00845D60"/>
    <w:rsid w:val="0084754A"/>
    <w:rsid w:val="0085297E"/>
    <w:rsid w:val="00853741"/>
    <w:rsid w:val="0085489A"/>
    <w:rsid w:val="0085606F"/>
    <w:rsid w:val="00861344"/>
    <w:rsid w:val="008625EF"/>
    <w:rsid w:val="00862D1B"/>
    <w:rsid w:val="00866282"/>
    <w:rsid w:val="00866888"/>
    <w:rsid w:val="00866A12"/>
    <w:rsid w:val="008722EB"/>
    <w:rsid w:val="0087237E"/>
    <w:rsid w:val="0087442B"/>
    <w:rsid w:val="00876255"/>
    <w:rsid w:val="0087650C"/>
    <w:rsid w:val="00881952"/>
    <w:rsid w:val="00881998"/>
    <w:rsid w:val="00881C1D"/>
    <w:rsid w:val="008872D2"/>
    <w:rsid w:val="0089135E"/>
    <w:rsid w:val="00892AB7"/>
    <w:rsid w:val="008A6F56"/>
    <w:rsid w:val="008A7648"/>
    <w:rsid w:val="008A7A6A"/>
    <w:rsid w:val="008B3FD3"/>
    <w:rsid w:val="008B4F59"/>
    <w:rsid w:val="008B75BD"/>
    <w:rsid w:val="008C2EA3"/>
    <w:rsid w:val="008C2ED4"/>
    <w:rsid w:val="008D0AC0"/>
    <w:rsid w:val="008D2071"/>
    <w:rsid w:val="008D2211"/>
    <w:rsid w:val="008D2B8B"/>
    <w:rsid w:val="008D31C5"/>
    <w:rsid w:val="008D52C6"/>
    <w:rsid w:val="008D571E"/>
    <w:rsid w:val="008D5C24"/>
    <w:rsid w:val="008D6908"/>
    <w:rsid w:val="008D6F31"/>
    <w:rsid w:val="008E4432"/>
    <w:rsid w:val="008F3F72"/>
    <w:rsid w:val="00901855"/>
    <w:rsid w:val="00907DCE"/>
    <w:rsid w:val="00911CD6"/>
    <w:rsid w:val="00912415"/>
    <w:rsid w:val="00914993"/>
    <w:rsid w:val="00915DF8"/>
    <w:rsid w:val="00916AB8"/>
    <w:rsid w:val="00917E04"/>
    <w:rsid w:val="009237F6"/>
    <w:rsid w:val="00924EF6"/>
    <w:rsid w:val="00933D82"/>
    <w:rsid w:val="009345B8"/>
    <w:rsid w:val="0093529E"/>
    <w:rsid w:val="00937041"/>
    <w:rsid w:val="00940EC5"/>
    <w:rsid w:val="009472EA"/>
    <w:rsid w:val="009473BC"/>
    <w:rsid w:val="00951EF8"/>
    <w:rsid w:val="00953A8D"/>
    <w:rsid w:val="00963A00"/>
    <w:rsid w:val="00963EA5"/>
    <w:rsid w:val="009649EE"/>
    <w:rsid w:val="00965B88"/>
    <w:rsid w:val="00972574"/>
    <w:rsid w:val="0097478D"/>
    <w:rsid w:val="0097529E"/>
    <w:rsid w:val="00977FAE"/>
    <w:rsid w:val="0098071A"/>
    <w:rsid w:val="00981BA7"/>
    <w:rsid w:val="00985FD2"/>
    <w:rsid w:val="0098699F"/>
    <w:rsid w:val="00992E7D"/>
    <w:rsid w:val="009931AD"/>
    <w:rsid w:val="00994769"/>
    <w:rsid w:val="009A5B6D"/>
    <w:rsid w:val="009B2198"/>
    <w:rsid w:val="009C0C8F"/>
    <w:rsid w:val="009C34E4"/>
    <w:rsid w:val="009C45C8"/>
    <w:rsid w:val="009D5195"/>
    <w:rsid w:val="009D5EEA"/>
    <w:rsid w:val="009D70CE"/>
    <w:rsid w:val="009D73E6"/>
    <w:rsid w:val="009E0700"/>
    <w:rsid w:val="009E18F2"/>
    <w:rsid w:val="009E1B23"/>
    <w:rsid w:val="009E2AC8"/>
    <w:rsid w:val="009E2C9B"/>
    <w:rsid w:val="009F0213"/>
    <w:rsid w:val="009F3003"/>
    <w:rsid w:val="00A00B77"/>
    <w:rsid w:val="00A05E19"/>
    <w:rsid w:val="00A07D43"/>
    <w:rsid w:val="00A1345E"/>
    <w:rsid w:val="00A17A6E"/>
    <w:rsid w:val="00A17E56"/>
    <w:rsid w:val="00A213D6"/>
    <w:rsid w:val="00A2657C"/>
    <w:rsid w:val="00A266E9"/>
    <w:rsid w:val="00A271A6"/>
    <w:rsid w:val="00A31991"/>
    <w:rsid w:val="00A40222"/>
    <w:rsid w:val="00A403EB"/>
    <w:rsid w:val="00A44411"/>
    <w:rsid w:val="00A50187"/>
    <w:rsid w:val="00A52149"/>
    <w:rsid w:val="00A526C0"/>
    <w:rsid w:val="00A5291A"/>
    <w:rsid w:val="00A52FD9"/>
    <w:rsid w:val="00A573F7"/>
    <w:rsid w:val="00A718CF"/>
    <w:rsid w:val="00A7246F"/>
    <w:rsid w:val="00A778DD"/>
    <w:rsid w:val="00A842B7"/>
    <w:rsid w:val="00A84C87"/>
    <w:rsid w:val="00A85266"/>
    <w:rsid w:val="00A9370D"/>
    <w:rsid w:val="00A9577F"/>
    <w:rsid w:val="00AA1E0D"/>
    <w:rsid w:val="00AA2016"/>
    <w:rsid w:val="00AA3F43"/>
    <w:rsid w:val="00AA491D"/>
    <w:rsid w:val="00AB061F"/>
    <w:rsid w:val="00AB1F48"/>
    <w:rsid w:val="00AB2B3A"/>
    <w:rsid w:val="00AB2BC9"/>
    <w:rsid w:val="00AB4591"/>
    <w:rsid w:val="00AB45B7"/>
    <w:rsid w:val="00AB6BA1"/>
    <w:rsid w:val="00AD004D"/>
    <w:rsid w:val="00AD0472"/>
    <w:rsid w:val="00AD32B0"/>
    <w:rsid w:val="00AD387B"/>
    <w:rsid w:val="00AD59B6"/>
    <w:rsid w:val="00AD5AF5"/>
    <w:rsid w:val="00AE1B8E"/>
    <w:rsid w:val="00AE5FDD"/>
    <w:rsid w:val="00B0056A"/>
    <w:rsid w:val="00B02ACE"/>
    <w:rsid w:val="00B058D1"/>
    <w:rsid w:val="00B076BD"/>
    <w:rsid w:val="00B1074F"/>
    <w:rsid w:val="00B10A93"/>
    <w:rsid w:val="00B126C6"/>
    <w:rsid w:val="00B142C3"/>
    <w:rsid w:val="00B1478C"/>
    <w:rsid w:val="00B14DA9"/>
    <w:rsid w:val="00B22CF1"/>
    <w:rsid w:val="00B2368E"/>
    <w:rsid w:val="00B25319"/>
    <w:rsid w:val="00B3638C"/>
    <w:rsid w:val="00B37243"/>
    <w:rsid w:val="00B42BA9"/>
    <w:rsid w:val="00B510A1"/>
    <w:rsid w:val="00B51CF1"/>
    <w:rsid w:val="00B52874"/>
    <w:rsid w:val="00B54D2A"/>
    <w:rsid w:val="00B55BBD"/>
    <w:rsid w:val="00B56850"/>
    <w:rsid w:val="00B61DAE"/>
    <w:rsid w:val="00B6219E"/>
    <w:rsid w:val="00B62D1D"/>
    <w:rsid w:val="00B660BA"/>
    <w:rsid w:val="00B671D3"/>
    <w:rsid w:val="00B73346"/>
    <w:rsid w:val="00B7506E"/>
    <w:rsid w:val="00B75136"/>
    <w:rsid w:val="00B75946"/>
    <w:rsid w:val="00B84D4E"/>
    <w:rsid w:val="00B853C8"/>
    <w:rsid w:val="00B859E4"/>
    <w:rsid w:val="00B87A56"/>
    <w:rsid w:val="00BA2A76"/>
    <w:rsid w:val="00BA4807"/>
    <w:rsid w:val="00BA6C60"/>
    <w:rsid w:val="00BB0F2A"/>
    <w:rsid w:val="00BB414B"/>
    <w:rsid w:val="00BB5620"/>
    <w:rsid w:val="00BB6178"/>
    <w:rsid w:val="00BC45FA"/>
    <w:rsid w:val="00BC548A"/>
    <w:rsid w:val="00BC55C3"/>
    <w:rsid w:val="00BC788D"/>
    <w:rsid w:val="00BD165A"/>
    <w:rsid w:val="00BD262C"/>
    <w:rsid w:val="00BE327E"/>
    <w:rsid w:val="00BF185D"/>
    <w:rsid w:val="00BF2E54"/>
    <w:rsid w:val="00C003AB"/>
    <w:rsid w:val="00C043D5"/>
    <w:rsid w:val="00C068C9"/>
    <w:rsid w:val="00C07B12"/>
    <w:rsid w:val="00C07B90"/>
    <w:rsid w:val="00C12D4C"/>
    <w:rsid w:val="00C14F94"/>
    <w:rsid w:val="00C2079E"/>
    <w:rsid w:val="00C22072"/>
    <w:rsid w:val="00C220F3"/>
    <w:rsid w:val="00C22C96"/>
    <w:rsid w:val="00C23272"/>
    <w:rsid w:val="00C3049D"/>
    <w:rsid w:val="00C30987"/>
    <w:rsid w:val="00C33CC1"/>
    <w:rsid w:val="00C34A5D"/>
    <w:rsid w:val="00C34DEC"/>
    <w:rsid w:val="00C40224"/>
    <w:rsid w:val="00C4175C"/>
    <w:rsid w:val="00C46B7B"/>
    <w:rsid w:val="00C56C73"/>
    <w:rsid w:val="00C64D58"/>
    <w:rsid w:val="00C67236"/>
    <w:rsid w:val="00C719EF"/>
    <w:rsid w:val="00C7223C"/>
    <w:rsid w:val="00C7658F"/>
    <w:rsid w:val="00C7786B"/>
    <w:rsid w:val="00C818DD"/>
    <w:rsid w:val="00C81B90"/>
    <w:rsid w:val="00C92591"/>
    <w:rsid w:val="00C927FE"/>
    <w:rsid w:val="00C9389A"/>
    <w:rsid w:val="00C9401E"/>
    <w:rsid w:val="00C960DB"/>
    <w:rsid w:val="00CB12BB"/>
    <w:rsid w:val="00CB6202"/>
    <w:rsid w:val="00CB7760"/>
    <w:rsid w:val="00CC075C"/>
    <w:rsid w:val="00CC17CE"/>
    <w:rsid w:val="00CC32CA"/>
    <w:rsid w:val="00CC4FA9"/>
    <w:rsid w:val="00CC7B4B"/>
    <w:rsid w:val="00CD274F"/>
    <w:rsid w:val="00CD34B0"/>
    <w:rsid w:val="00CD683A"/>
    <w:rsid w:val="00CE07F6"/>
    <w:rsid w:val="00CF02C5"/>
    <w:rsid w:val="00CF15D5"/>
    <w:rsid w:val="00CF2064"/>
    <w:rsid w:val="00CF249E"/>
    <w:rsid w:val="00CF33B8"/>
    <w:rsid w:val="00CF34A8"/>
    <w:rsid w:val="00CF390F"/>
    <w:rsid w:val="00CF416B"/>
    <w:rsid w:val="00CF4FA8"/>
    <w:rsid w:val="00CF56C2"/>
    <w:rsid w:val="00CF7E4B"/>
    <w:rsid w:val="00CF7EE3"/>
    <w:rsid w:val="00D00B50"/>
    <w:rsid w:val="00D01126"/>
    <w:rsid w:val="00D0185C"/>
    <w:rsid w:val="00D028E6"/>
    <w:rsid w:val="00D04870"/>
    <w:rsid w:val="00D075F6"/>
    <w:rsid w:val="00D200FE"/>
    <w:rsid w:val="00D21D56"/>
    <w:rsid w:val="00D309B2"/>
    <w:rsid w:val="00D340FA"/>
    <w:rsid w:val="00D36BA9"/>
    <w:rsid w:val="00D37AE9"/>
    <w:rsid w:val="00D41F2B"/>
    <w:rsid w:val="00D54635"/>
    <w:rsid w:val="00D656BD"/>
    <w:rsid w:val="00D6646C"/>
    <w:rsid w:val="00D71071"/>
    <w:rsid w:val="00D809EF"/>
    <w:rsid w:val="00D81AFD"/>
    <w:rsid w:val="00D93139"/>
    <w:rsid w:val="00D945C5"/>
    <w:rsid w:val="00D95A03"/>
    <w:rsid w:val="00D9606A"/>
    <w:rsid w:val="00DA1826"/>
    <w:rsid w:val="00DA3B47"/>
    <w:rsid w:val="00DA4D6B"/>
    <w:rsid w:val="00DA506D"/>
    <w:rsid w:val="00DA5837"/>
    <w:rsid w:val="00DA618B"/>
    <w:rsid w:val="00DA7038"/>
    <w:rsid w:val="00DA79A6"/>
    <w:rsid w:val="00DB0074"/>
    <w:rsid w:val="00DB1EBA"/>
    <w:rsid w:val="00DB3751"/>
    <w:rsid w:val="00DB68F7"/>
    <w:rsid w:val="00DB7B6A"/>
    <w:rsid w:val="00DC1EC8"/>
    <w:rsid w:val="00DC30C3"/>
    <w:rsid w:val="00DC65A6"/>
    <w:rsid w:val="00DD4B58"/>
    <w:rsid w:val="00DD5927"/>
    <w:rsid w:val="00DD64F2"/>
    <w:rsid w:val="00DD6CFF"/>
    <w:rsid w:val="00DD7404"/>
    <w:rsid w:val="00DD7EEC"/>
    <w:rsid w:val="00DE0DF7"/>
    <w:rsid w:val="00DE422C"/>
    <w:rsid w:val="00DE44E7"/>
    <w:rsid w:val="00DE7E1E"/>
    <w:rsid w:val="00DE7F0B"/>
    <w:rsid w:val="00DF47C1"/>
    <w:rsid w:val="00DF4917"/>
    <w:rsid w:val="00DF7133"/>
    <w:rsid w:val="00E00DCF"/>
    <w:rsid w:val="00E03D58"/>
    <w:rsid w:val="00E04069"/>
    <w:rsid w:val="00E046E1"/>
    <w:rsid w:val="00E05BC5"/>
    <w:rsid w:val="00E070E4"/>
    <w:rsid w:val="00E10CDC"/>
    <w:rsid w:val="00E11DAD"/>
    <w:rsid w:val="00E13B6F"/>
    <w:rsid w:val="00E21FB9"/>
    <w:rsid w:val="00E23058"/>
    <w:rsid w:val="00E2694B"/>
    <w:rsid w:val="00E41EEC"/>
    <w:rsid w:val="00E45A43"/>
    <w:rsid w:val="00E47E6E"/>
    <w:rsid w:val="00E5278F"/>
    <w:rsid w:val="00E54D0E"/>
    <w:rsid w:val="00E564E4"/>
    <w:rsid w:val="00E568C9"/>
    <w:rsid w:val="00E56BB2"/>
    <w:rsid w:val="00E60B25"/>
    <w:rsid w:val="00E62153"/>
    <w:rsid w:val="00E70179"/>
    <w:rsid w:val="00E71B66"/>
    <w:rsid w:val="00E722F2"/>
    <w:rsid w:val="00E73E4C"/>
    <w:rsid w:val="00E81F48"/>
    <w:rsid w:val="00E82D4A"/>
    <w:rsid w:val="00E835BB"/>
    <w:rsid w:val="00E86A2A"/>
    <w:rsid w:val="00E874B4"/>
    <w:rsid w:val="00E90B5D"/>
    <w:rsid w:val="00E923AA"/>
    <w:rsid w:val="00E92B77"/>
    <w:rsid w:val="00E944F6"/>
    <w:rsid w:val="00E94661"/>
    <w:rsid w:val="00E95252"/>
    <w:rsid w:val="00E968EE"/>
    <w:rsid w:val="00EA5B93"/>
    <w:rsid w:val="00EA7047"/>
    <w:rsid w:val="00EB2D30"/>
    <w:rsid w:val="00EB329E"/>
    <w:rsid w:val="00EB6B36"/>
    <w:rsid w:val="00EC129F"/>
    <w:rsid w:val="00EC384B"/>
    <w:rsid w:val="00EC4730"/>
    <w:rsid w:val="00EC57CF"/>
    <w:rsid w:val="00EC7006"/>
    <w:rsid w:val="00ED04CF"/>
    <w:rsid w:val="00ED09A4"/>
    <w:rsid w:val="00ED0BBE"/>
    <w:rsid w:val="00ED171E"/>
    <w:rsid w:val="00ED6044"/>
    <w:rsid w:val="00ED6937"/>
    <w:rsid w:val="00EE1455"/>
    <w:rsid w:val="00EE552E"/>
    <w:rsid w:val="00EE5929"/>
    <w:rsid w:val="00F03D32"/>
    <w:rsid w:val="00F07EB5"/>
    <w:rsid w:val="00F126DE"/>
    <w:rsid w:val="00F14361"/>
    <w:rsid w:val="00F14A24"/>
    <w:rsid w:val="00F1698F"/>
    <w:rsid w:val="00F204C7"/>
    <w:rsid w:val="00F21C94"/>
    <w:rsid w:val="00F24444"/>
    <w:rsid w:val="00F25543"/>
    <w:rsid w:val="00F2718C"/>
    <w:rsid w:val="00F3148E"/>
    <w:rsid w:val="00F33D7F"/>
    <w:rsid w:val="00F41CEB"/>
    <w:rsid w:val="00F43867"/>
    <w:rsid w:val="00F44BAF"/>
    <w:rsid w:val="00F44CF5"/>
    <w:rsid w:val="00F47775"/>
    <w:rsid w:val="00F5438B"/>
    <w:rsid w:val="00F62825"/>
    <w:rsid w:val="00F630F7"/>
    <w:rsid w:val="00F63183"/>
    <w:rsid w:val="00F666C1"/>
    <w:rsid w:val="00F67423"/>
    <w:rsid w:val="00F706F0"/>
    <w:rsid w:val="00F7122B"/>
    <w:rsid w:val="00F8184A"/>
    <w:rsid w:val="00F819DA"/>
    <w:rsid w:val="00F87DEE"/>
    <w:rsid w:val="00F91E76"/>
    <w:rsid w:val="00FA7F34"/>
    <w:rsid w:val="00FB2DBA"/>
    <w:rsid w:val="00FB3F94"/>
    <w:rsid w:val="00FB4E2C"/>
    <w:rsid w:val="00FB56E1"/>
    <w:rsid w:val="00FC004A"/>
    <w:rsid w:val="00FC0C96"/>
    <w:rsid w:val="00FC0F46"/>
    <w:rsid w:val="00FC7BC3"/>
    <w:rsid w:val="00FD11F6"/>
    <w:rsid w:val="00FD3FA6"/>
    <w:rsid w:val="00FD60B1"/>
    <w:rsid w:val="00FD747D"/>
    <w:rsid w:val="00FE4DA5"/>
    <w:rsid w:val="00FE58EF"/>
    <w:rsid w:val="00FE5B9E"/>
    <w:rsid w:val="00FE698B"/>
    <w:rsid w:val="00FE7D79"/>
    <w:rsid w:val="00FF0340"/>
    <w:rsid w:val="00FF16A7"/>
    <w:rsid w:val="00FF1EE5"/>
    <w:rsid w:val="00FF499B"/>
    <w:rsid w:val="00FF627E"/>
    <w:rsid w:val="00FF7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CF5BF2"/>
  <w15:chartTrackingRefBased/>
  <w15:docId w15:val="{9B98AE97-877C-E04A-9354-0D8EEE1D1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47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47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47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47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47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47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47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47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47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47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47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47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47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47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47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47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47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4769"/>
    <w:rPr>
      <w:rFonts w:eastAsiaTheme="majorEastAsia" w:cstheme="majorBidi"/>
      <w:color w:val="272727" w:themeColor="text1" w:themeTint="D8"/>
    </w:rPr>
  </w:style>
  <w:style w:type="paragraph" w:styleId="Title">
    <w:name w:val="Title"/>
    <w:basedOn w:val="Normal"/>
    <w:next w:val="Normal"/>
    <w:link w:val="TitleChar"/>
    <w:uiPriority w:val="10"/>
    <w:qFormat/>
    <w:rsid w:val="009947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47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47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47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4769"/>
    <w:pPr>
      <w:spacing w:before="160"/>
      <w:jc w:val="center"/>
    </w:pPr>
    <w:rPr>
      <w:i/>
      <w:iCs/>
      <w:color w:val="404040" w:themeColor="text1" w:themeTint="BF"/>
    </w:rPr>
  </w:style>
  <w:style w:type="character" w:customStyle="1" w:styleId="QuoteChar">
    <w:name w:val="Quote Char"/>
    <w:basedOn w:val="DefaultParagraphFont"/>
    <w:link w:val="Quote"/>
    <w:uiPriority w:val="29"/>
    <w:rsid w:val="00994769"/>
    <w:rPr>
      <w:i/>
      <w:iCs/>
      <w:color w:val="404040" w:themeColor="text1" w:themeTint="BF"/>
    </w:rPr>
  </w:style>
  <w:style w:type="paragraph" w:styleId="ListParagraph">
    <w:name w:val="List Paragraph"/>
    <w:basedOn w:val="Normal"/>
    <w:uiPriority w:val="34"/>
    <w:qFormat/>
    <w:rsid w:val="00994769"/>
    <w:pPr>
      <w:ind w:left="720"/>
      <w:contextualSpacing/>
    </w:pPr>
  </w:style>
  <w:style w:type="character" w:styleId="IntenseEmphasis">
    <w:name w:val="Intense Emphasis"/>
    <w:basedOn w:val="DefaultParagraphFont"/>
    <w:uiPriority w:val="21"/>
    <w:qFormat/>
    <w:rsid w:val="00994769"/>
    <w:rPr>
      <w:i/>
      <w:iCs/>
      <w:color w:val="0F4761" w:themeColor="accent1" w:themeShade="BF"/>
    </w:rPr>
  </w:style>
  <w:style w:type="paragraph" w:styleId="IntenseQuote">
    <w:name w:val="Intense Quote"/>
    <w:basedOn w:val="Normal"/>
    <w:next w:val="Normal"/>
    <w:link w:val="IntenseQuoteChar"/>
    <w:uiPriority w:val="30"/>
    <w:qFormat/>
    <w:rsid w:val="009947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4769"/>
    <w:rPr>
      <w:i/>
      <w:iCs/>
      <w:color w:val="0F4761" w:themeColor="accent1" w:themeShade="BF"/>
    </w:rPr>
  </w:style>
  <w:style w:type="character" w:styleId="IntenseReference">
    <w:name w:val="Intense Reference"/>
    <w:basedOn w:val="DefaultParagraphFont"/>
    <w:uiPriority w:val="32"/>
    <w:qFormat/>
    <w:rsid w:val="00994769"/>
    <w:rPr>
      <w:b/>
      <w:bCs/>
      <w:smallCaps/>
      <w:color w:val="0F4761" w:themeColor="accent1" w:themeShade="BF"/>
      <w:spacing w:val="5"/>
    </w:rPr>
  </w:style>
  <w:style w:type="paragraph" w:styleId="Header">
    <w:name w:val="header"/>
    <w:basedOn w:val="Normal"/>
    <w:link w:val="HeaderChar"/>
    <w:uiPriority w:val="99"/>
    <w:unhideWhenUsed/>
    <w:rsid w:val="00E05B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5BC5"/>
  </w:style>
  <w:style w:type="paragraph" w:styleId="Footer">
    <w:name w:val="footer"/>
    <w:basedOn w:val="Normal"/>
    <w:link w:val="FooterChar"/>
    <w:uiPriority w:val="99"/>
    <w:unhideWhenUsed/>
    <w:rsid w:val="00E05B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5BC5"/>
  </w:style>
  <w:style w:type="character" w:styleId="PageNumber">
    <w:name w:val="page number"/>
    <w:basedOn w:val="DefaultParagraphFont"/>
    <w:uiPriority w:val="99"/>
    <w:semiHidden/>
    <w:unhideWhenUsed/>
    <w:rsid w:val="00E05BC5"/>
  </w:style>
  <w:style w:type="character" w:styleId="Hyperlink">
    <w:name w:val="Hyperlink"/>
    <w:basedOn w:val="DefaultParagraphFont"/>
    <w:uiPriority w:val="99"/>
    <w:unhideWhenUsed/>
    <w:rsid w:val="00AB45B7"/>
    <w:rPr>
      <w:color w:val="467886" w:themeColor="hyperlink"/>
      <w:u w:val="single"/>
    </w:rPr>
  </w:style>
  <w:style w:type="character" w:styleId="UnresolvedMention">
    <w:name w:val="Unresolved Mention"/>
    <w:basedOn w:val="DefaultParagraphFont"/>
    <w:uiPriority w:val="99"/>
    <w:semiHidden/>
    <w:unhideWhenUsed/>
    <w:rsid w:val="00AB45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lpinghandshomecare.co.uk/home-care-services/domiciliary-care/" TargetMode="External"/><Relationship Id="rId13" Type="http://schemas.openxmlformats.org/officeDocument/2006/relationships/hyperlink" Target="https://pmc.ncbi.nlm.nih.gov/articles/PMC11188648/" TargetMode="External"/><Relationship Id="rId1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hyperlink" Target="https://healthcarecommunicationmatters.co.uk/administration/the-importance-of-good-administration-in-patient-care-and-wellbeing/" TargetMode="External"/><Relationship Id="rId12" Type="http://schemas.openxmlformats.org/officeDocument/2006/relationships/hyperlink" Target="https://royalopencollege.org/blog/healthcare/what-is-partnership-working-in-health-and-social-care/"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careskillstraining.org/blog/what-is-effective-communication-in-health-and-social-care/?utm_source=google&amp;utm_medium=cpc&amp;utm_campaign=%7BL3AdultPmx%7D&amp;utm_term=&amp;utm_content=&amp;gad_source=1&amp;gad_campaignid=23967901354&amp;gbraid=0AAAAA9-d8KO9iMoWjOo1Jvvo_VGyLdy0O&amp;gclid=CjwKCAjwmdLSBhANEiwAkREMNxqHgcdMCcZJinxO89NpaIzphtC5-hCE5Dn4JISbV6etAwlqh8YqbhoChVAQAvD_BwE" TargetMode="External"/><Relationship Id="rId11" Type="http://schemas.openxmlformats.org/officeDocument/2006/relationships/hyperlink" Target="https://www.hee.nhs.uk/our-work/cancer-diagnostics/cancer-communications-resource-hub/staff"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s://cpdonline.co.uk/knowledge-base/care/effective-communication/#why-is-effective-communication-needed-in-health-and-social-care" TargetMode="External"/><Relationship Id="rId4" Type="http://schemas.openxmlformats.org/officeDocument/2006/relationships/footnotes" Target="footnotes.xml"/><Relationship Id="rId9" Type="http://schemas.openxmlformats.org/officeDocument/2006/relationships/hyperlink" Target="https://pmc.ncbi.nlm.nih.gov/articles/PMC5624119/#B19"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298</TotalTime>
  <Pages>6</Pages>
  <Words>2033</Words>
  <Characters>11592</Characters>
  <Application>Microsoft Office Word</Application>
  <DocSecurity>0</DocSecurity>
  <Lines>96</Lines>
  <Paragraphs>27</Paragraphs>
  <ScaleCrop>false</ScaleCrop>
  <Company/>
  <LinksUpToDate>false</LinksUpToDate>
  <CharactersWithSpaces>13598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Jayla Imarni Russell (2518864)</dc:creator>
  <cp:keywords/>
  <dc:description/>
  <cp:lastModifiedBy>Jayla Imarni Russell (2518864)</cp:lastModifiedBy>
  <cp:revision>813</cp:revision>
  <dcterms:created xsi:type="dcterms:W3CDTF">2026-07-13T10:41:00Z</dcterms:created>
  <dcterms:modified xsi:type="dcterms:W3CDTF">2026-07-28T19:52:00Z</dcterms:modified>
</cp:coreProperties>
</file>