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A4FC97" w14:textId="77777777" w:rsidR="006C4ABB" w:rsidRDefault="006C4ABB" w:rsidP="00481690">
      <w:pPr>
        <w:tabs>
          <w:tab w:val="left" w:pos="2757"/>
          <w:tab w:val="center" w:pos="4513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2078787B" w14:textId="34D8C25B" w:rsidR="00031C79" w:rsidRPr="00031C79" w:rsidRDefault="001146C3" w:rsidP="00481690">
      <w:pPr>
        <w:tabs>
          <w:tab w:val="left" w:pos="2757"/>
          <w:tab w:val="center" w:pos="4513"/>
        </w:tabs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="00031C79" w:rsidRPr="00031C79">
        <w:rPr>
          <w:rFonts w:ascii="Arial" w:hAnsi="Arial" w:cs="Arial"/>
          <w:sz w:val="22"/>
          <w:szCs w:val="22"/>
        </w:rPr>
        <w:fldChar w:fldCharType="begin"/>
      </w:r>
      <w:r w:rsidR="00031C79" w:rsidRPr="00031C79">
        <w:rPr>
          <w:rFonts w:ascii="Arial" w:hAnsi="Arial" w:cs="Arial"/>
          <w:sz w:val="22"/>
          <w:szCs w:val="22"/>
        </w:rPr>
        <w:instrText xml:space="preserve"> INCLUDEPICTURE "/var/folders/bs/ljsvhrd94b18pd9mw90bsbsw0000gq/T/com.microsoft.Word/WebArchiveCopyPasteTempFiles/iuCvSvRPjCEAAAAASUVORK5CYII=" \* MERGEFORMATINET </w:instrText>
      </w:r>
      <w:r w:rsidR="00031C79" w:rsidRPr="00031C79">
        <w:rPr>
          <w:rFonts w:ascii="Arial" w:hAnsi="Arial" w:cs="Arial"/>
          <w:sz w:val="22"/>
          <w:szCs w:val="22"/>
        </w:rPr>
        <w:fldChar w:fldCharType="separate"/>
      </w:r>
      <w:r w:rsidR="00031C79" w:rsidRPr="00031C79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3D91E12E" wp14:editId="16172B62">
            <wp:extent cx="4954905" cy="1651635"/>
            <wp:effectExtent l="0" t="0" r="0" b="0"/>
            <wp:docPr id="3" name="Picture 3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4905" cy="16516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31C79" w:rsidRPr="00031C79">
        <w:rPr>
          <w:rFonts w:ascii="Arial" w:hAnsi="Arial" w:cs="Arial"/>
          <w:sz w:val="22"/>
          <w:szCs w:val="22"/>
        </w:rPr>
        <w:fldChar w:fldCharType="end"/>
      </w:r>
    </w:p>
    <w:p w14:paraId="77D7D6AE" w14:textId="48B2C732" w:rsidR="001146C3" w:rsidRDefault="001146C3" w:rsidP="00481690">
      <w:pPr>
        <w:tabs>
          <w:tab w:val="left" w:pos="2757"/>
          <w:tab w:val="center" w:pos="4513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1510DFE9" w14:textId="30183391" w:rsidR="00E533EF" w:rsidRDefault="001146C3" w:rsidP="00481690">
      <w:pPr>
        <w:tabs>
          <w:tab w:val="left" w:pos="2757"/>
          <w:tab w:val="center" w:pos="4513"/>
        </w:tabs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</w:p>
    <w:p w14:paraId="56B18E10" w14:textId="77777777" w:rsidR="001146C3" w:rsidRPr="00850011" w:rsidRDefault="001146C3" w:rsidP="00481690">
      <w:pPr>
        <w:spacing w:line="360" w:lineRule="auto"/>
        <w:rPr>
          <w:rFonts w:ascii="Arial" w:hAnsi="Arial" w:cs="Arial"/>
          <w:sz w:val="28"/>
          <w:szCs w:val="28"/>
        </w:rPr>
      </w:pPr>
    </w:p>
    <w:p w14:paraId="279825F4" w14:textId="25307432" w:rsidR="001146C3" w:rsidRPr="00850011" w:rsidRDefault="001146C3" w:rsidP="00481690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850011">
        <w:rPr>
          <w:rFonts w:ascii="Arial" w:hAnsi="Arial" w:cs="Arial"/>
          <w:sz w:val="28"/>
          <w:szCs w:val="28"/>
        </w:rPr>
        <w:t>Academic and Employment Skill</w:t>
      </w:r>
    </w:p>
    <w:p w14:paraId="08EDA927" w14:textId="10863A1A" w:rsidR="00F433E9" w:rsidRPr="00850011" w:rsidRDefault="0023037D" w:rsidP="00481690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850011">
        <w:rPr>
          <w:rFonts w:ascii="Arial" w:hAnsi="Arial" w:cs="Arial"/>
          <w:sz w:val="28"/>
          <w:szCs w:val="28"/>
        </w:rPr>
        <w:t>A</w:t>
      </w:r>
      <w:r w:rsidR="00B77F07" w:rsidRPr="00850011">
        <w:rPr>
          <w:rFonts w:ascii="Arial" w:hAnsi="Arial" w:cs="Arial"/>
          <w:sz w:val="28"/>
          <w:szCs w:val="28"/>
        </w:rPr>
        <w:t>ss</w:t>
      </w:r>
      <w:r w:rsidRPr="00850011">
        <w:rPr>
          <w:rFonts w:ascii="Arial" w:hAnsi="Arial" w:cs="Arial"/>
          <w:sz w:val="28"/>
          <w:szCs w:val="28"/>
        </w:rPr>
        <w:t>ignment 2</w:t>
      </w:r>
    </w:p>
    <w:p w14:paraId="30DCB6CF" w14:textId="55D4451A" w:rsidR="00115247" w:rsidRPr="00850011" w:rsidRDefault="007B392A" w:rsidP="00481690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850011">
        <w:rPr>
          <w:rFonts w:ascii="Arial" w:hAnsi="Arial" w:cs="Arial"/>
          <w:sz w:val="28"/>
          <w:szCs w:val="28"/>
        </w:rPr>
        <w:t>M</w:t>
      </w:r>
      <w:r w:rsidR="00671AAB" w:rsidRPr="00850011">
        <w:rPr>
          <w:rFonts w:ascii="Arial" w:hAnsi="Arial" w:cs="Arial"/>
          <w:sz w:val="28"/>
          <w:szCs w:val="28"/>
        </w:rPr>
        <w:t xml:space="preserve">odule </w:t>
      </w:r>
      <w:r w:rsidR="001565B1" w:rsidRPr="00850011">
        <w:rPr>
          <w:rFonts w:ascii="Arial" w:hAnsi="Arial" w:cs="Arial"/>
          <w:sz w:val="28"/>
          <w:szCs w:val="28"/>
        </w:rPr>
        <w:t>code: BMSW</w:t>
      </w:r>
      <w:r w:rsidR="009149D9" w:rsidRPr="00850011">
        <w:rPr>
          <w:rFonts w:ascii="Arial" w:hAnsi="Arial" w:cs="Arial"/>
          <w:sz w:val="28"/>
          <w:szCs w:val="28"/>
        </w:rPr>
        <w:t>4001</w:t>
      </w:r>
    </w:p>
    <w:p w14:paraId="566703F1" w14:textId="080A0413" w:rsidR="0040193A" w:rsidRPr="00850011" w:rsidRDefault="0023037D" w:rsidP="00481690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850011">
        <w:rPr>
          <w:rFonts w:ascii="Arial" w:hAnsi="Arial" w:cs="Arial"/>
          <w:sz w:val="28"/>
          <w:szCs w:val="28"/>
        </w:rPr>
        <w:t>Student ID</w:t>
      </w:r>
      <w:r w:rsidR="007B7C76" w:rsidRPr="00850011">
        <w:rPr>
          <w:rFonts w:ascii="Arial" w:hAnsi="Arial" w:cs="Arial"/>
          <w:sz w:val="28"/>
          <w:szCs w:val="28"/>
        </w:rPr>
        <w:t xml:space="preserve"> </w:t>
      </w:r>
      <w:r w:rsidR="0072704A" w:rsidRPr="00850011">
        <w:rPr>
          <w:rFonts w:ascii="Arial" w:hAnsi="Arial" w:cs="Arial"/>
          <w:sz w:val="28"/>
          <w:szCs w:val="28"/>
        </w:rPr>
        <w:t>2027887</w:t>
      </w:r>
    </w:p>
    <w:p w14:paraId="515BA74B" w14:textId="2862627E" w:rsidR="0072704A" w:rsidRPr="00850011" w:rsidRDefault="0072704A" w:rsidP="00481690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850011">
        <w:rPr>
          <w:rFonts w:ascii="Arial" w:hAnsi="Arial" w:cs="Arial"/>
          <w:sz w:val="28"/>
          <w:szCs w:val="28"/>
        </w:rPr>
        <w:t>Lecturer Miss Joy Bot</w:t>
      </w:r>
      <w:r w:rsidR="009149D9" w:rsidRPr="00850011">
        <w:rPr>
          <w:rFonts w:ascii="Arial" w:hAnsi="Arial" w:cs="Arial"/>
          <w:sz w:val="28"/>
          <w:szCs w:val="28"/>
        </w:rPr>
        <w:t>u</w:t>
      </w:r>
    </w:p>
    <w:p w14:paraId="4A331256" w14:textId="6FD12D77" w:rsidR="00B048B0" w:rsidRPr="00850011" w:rsidRDefault="00BE44D0" w:rsidP="007B392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850011">
        <w:rPr>
          <w:rFonts w:ascii="Arial" w:hAnsi="Arial" w:cs="Arial"/>
          <w:sz w:val="28"/>
          <w:szCs w:val="28"/>
        </w:rPr>
        <w:t xml:space="preserve">Task </w:t>
      </w:r>
      <w:r w:rsidR="001565B1" w:rsidRPr="00850011">
        <w:rPr>
          <w:rFonts w:ascii="Arial" w:hAnsi="Arial" w:cs="Arial"/>
          <w:sz w:val="28"/>
          <w:szCs w:val="28"/>
        </w:rPr>
        <w:t>2: Academic</w:t>
      </w:r>
      <w:r w:rsidR="006E128B" w:rsidRPr="00850011">
        <w:rPr>
          <w:rFonts w:ascii="Arial" w:hAnsi="Arial" w:cs="Arial"/>
          <w:sz w:val="28"/>
          <w:szCs w:val="28"/>
        </w:rPr>
        <w:t xml:space="preserve"> </w:t>
      </w:r>
      <w:r w:rsidR="00820D76" w:rsidRPr="00850011">
        <w:rPr>
          <w:rFonts w:ascii="Arial" w:hAnsi="Arial" w:cs="Arial"/>
          <w:sz w:val="28"/>
          <w:szCs w:val="28"/>
        </w:rPr>
        <w:t>Report (</w:t>
      </w:r>
      <w:r w:rsidR="00FB060D" w:rsidRPr="00850011">
        <w:rPr>
          <w:rFonts w:ascii="Arial" w:hAnsi="Arial" w:cs="Arial"/>
          <w:sz w:val="28"/>
          <w:szCs w:val="28"/>
        </w:rPr>
        <w:t>2000)</w:t>
      </w:r>
    </w:p>
    <w:p w14:paraId="2A565CBE" w14:textId="0DB393FD" w:rsidR="00B048B0" w:rsidRPr="006643FC" w:rsidRDefault="00B048B0" w:rsidP="00481690">
      <w:pPr>
        <w:spacing w:line="360" w:lineRule="auto"/>
        <w:jc w:val="center"/>
        <w:rPr>
          <w:rFonts w:ascii="Arial" w:hAnsi="Arial" w:cs="Arial"/>
          <w:color w:val="000000" w:themeColor="text1"/>
          <w:sz w:val="22"/>
          <w:szCs w:val="22"/>
        </w:rPr>
      </w:pPr>
    </w:p>
    <w:p w14:paraId="1122D26B" w14:textId="7FEF14A8" w:rsidR="00B929B9" w:rsidRPr="002D36A0" w:rsidRDefault="00B929B9" w:rsidP="00481690">
      <w:pPr>
        <w:spacing w:line="360" w:lineRule="auto"/>
        <w:rPr>
          <w:rFonts w:ascii="Arial" w:hAnsi="Arial" w:cs="Arial"/>
          <w:sz w:val="22"/>
          <w:szCs w:val="22"/>
        </w:rPr>
      </w:pPr>
    </w:p>
    <w:p w14:paraId="11F85D4E" w14:textId="69F4B4B7" w:rsidR="00B929B9" w:rsidRDefault="00B929B9" w:rsidP="00481690">
      <w:pPr>
        <w:spacing w:line="360" w:lineRule="auto"/>
        <w:rPr>
          <w:rFonts w:ascii="Arial" w:hAnsi="Arial" w:cs="Arial"/>
          <w:sz w:val="22"/>
          <w:szCs w:val="22"/>
        </w:rPr>
      </w:pPr>
    </w:p>
    <w:p w14:paraId="3CA21738" w14:textId="7C2B4A82" w:rsidR="00481690" w:rsidRDefault="00481690" w:rsidP="00481690">
      <w:pPr>
        <w:spacing w:line="360" w:lineRule="auto"/>
        <w:rPr>
          <w:rFonts w:ascii="Arial" w:hAnsi="Arial" w:cs="Arial"/>
          <w:sz w:val="22"/>
          <w:szCs w:val="22"/>
        </w:rPr>
      </w:pPr>
    </w:p>
    <w:p w14:paraId="23D6503E" w14:textId="77777777" w:rsidR="007B392A" w:rsidRPr="002D36A0" w:rsidRDefault="007B392A" w:rsidP="00481690">
      <w:pPr>
        <w:spacing w:line="360" w:lineRule="auto"/>
        <w:rPr>
          <w:rFonts w:ascii="Arial" w:hAnsi="Arial" w:cs="Arial"/>
          <w:sz w:val="22"/>
          <w:szCs w:val="22"/>
        </w:rPr>
      </w:pPr>
    </w:p>
    <w:p w14:paraId="1690CB62" w14:textId="77777777" w:rsidR="00C72DA2" w:rsidRPr="00604047" w:rsidRDefault="00C72DA2" w:rsidP="00481690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180A93AC" w14:textId="77777777" w:rsidR="00D4141B" w:rsidRDefault="00D4141B" w:rsidP="00481690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512F3B85" w14:textId="6E2B8E9A" w:rsidR="00C72DA2" w:rsidRDefault="002A7643" w:rsidP="00481690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r w:rsidRPr="003008FD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REFLECT</w:t>
      </w:r>
      <w:r w:rsidR="006B137A" w:rsidRPr="003008FD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I</w:t>
      </w:r>
      <w:r w:rsidR="00503777" w:rsidRPr="003008FD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ON</w:t>
      </w:r>
      <w:r w:rsidR="00503777" w:rsidRPr="003008FD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 </w:t>
      </w:r>
      <w:r w:rsidR="003008FD" w:rsidRPr="00394B6B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ON</w:t>
      </w:r>
      <w:r w:rsidR="003008FD" w:rsidRPr="003008FD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 </w:t>
      </w:r>
      <w:r w:rsidR="00503777" w:rsidRPr="002504E2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LEARNING</w:t>
      </w:r>
      <w:r w:rsidR="00503777" w:rsidRPr="003008FD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 </w:t>
      </w:r>
      <w:r w:rsidR="00503777" w:rsidRPr="007E2356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IN</w:t>
      </w:r>
      <w:r w:rsidR="00503777" w:rsidRPr="003008FD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 </w:t>
      </w:r>
      <w:r w:rsidR="00091DA9" w:rsidRPr="007E2356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THIS</w:t>
      </w:r>
      <w:r w:rsidR="00091DA9" w:rsidRPr="003008FD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 </w:t>
      </w:r>
      <w:r w:rsidR="00091DA9" w:rsidRPr="007E2356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MODULE</w:t>
      </w:r>
    </w:p>
    <w:p w14:paraId="3959A3D1" w14:textId="77777777" w:rsidR="0050697D" w:rsidRPr="003008FD" w:rsidRDefault="0050697D" w:rsidP="00481690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01BCED2A" w14:textId="0B390280" w:rsidR="007C4B57" w:rsidRDefault="00EC4763" w:rsidP="0048169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481690">
        <w:rPr>
          <w:rFonts w:ascii="Arial" w:hAnsi="Arial" w:cs="Arial"/>
          <w:b/>
          <w:bCs/>
          <w:sz w:val="22"/>
          <w:szCs w:val="22"/>
        </w:rPr>
        <w:t>CONTENTS</w:t>
      </w:r>
    </w:p>
    <w:p w14:paraId="2521A964" w14:textId="77777777" w:rsidR="005C4E25" w:rsidRPr="00481690" w:rsidRDefault="005C4E25" w:rsidP="0048169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92ED62A" w14:textId="5DEB93D7" w:rsidR="00D4141B" w:rsidRDefault="00D4141B" w:rsidP="005C4E2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Introduction………………………………………………………………………</w:t>
      </w:r>
      <w:r w:rsidR="0082287A">
        <w:rPr>
          <w:rFonts w:ascii="Arial" w:hAnsi="Arial" w:cs="Arial"/>
          <w:sz w:val="22"/>
          <w:szCs w:val="22"/>
        </w:rPr>
        <w:t>…</w:t>
      </w:r>
      <w:r>
        <w:rPr>
          <w:rFonts w:ascii="Arial" w:hAnsi="Arial" w:cs="Arial"/>
          <w:sz w:val="22"/>
          <w:szCs w:val="22"/>
        </w:rPr>
        <w:t>Page 3</w:t>
      </w:r>
    </w:p>
    <w:p w14:paraId="496B96FB" w14:textId="3F8BFA7E" w:rsidR="00D4141B" w:rsidRDefault="00D4141B" w:rsidP="00D4141B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78158F68" w14:textId="77777777" w:rsidR="00D4141B" w:rsidRDefault="00D4141B" w:rsidP="00D4141B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7157E1B8" w14:textId="61C44D4F" w:rsidR="005C4E25" w:rsidRDefault="00604B46" w:rsidP="005C4E2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2D36A0">
        <w:rPr>
          <w:rFonts w:ascii="Arial" w:hAnsi="Arial" w:cs="Arial"/>
          <w:sz w:val="22"/>
          <w:szCs w:val="22"/>
        </w:rPr>
        <w:t>Success in paraphrasing</w:t>
      </w:r>
      <w:r w:rsidR="004651D1" w:rsidRPr="002D36A0">
        <w:rPr>
          <w:rFonts w:ascii="Arial" w:hAnsi="Arial" w:cs="Arial"/>
          <w:sz w:val="22"/>
          <w:szCs w:val="22"/>
        </w:rPr>
        <w:t>……………………………………………………</w:t>
      </w:r>
      <w:r w:rsidR="00001956" w:rsidRPr="002D36A0">
        <w:rPr>
          <w:rFonts w:ascii="Arial" w:hAnsi="Arial" w:cs="Arial"/>
          <w:sz w:val="22"/>
          <w:szCs w:val="22"/>
        </w:rPr>
        <w:t>…</w:t>
      </w:r>
      <w:r w:rsidR="00481690">
        <w:rPr>
          <w:rFonts w:ascii="Arial" w:hAnsi="Arial" w:cs="Arial"/>
          <w:sz w:val="22"/>
          <w:szCs w:val="22"/>
        </w:rPr>
        <w:t>…</w:t>
      </w:r>
      <w:r w:rsidR="0082287A">
        <w:rPr>
          <w:rFonts w:ascii="Arial" w:hAnsi="Arial" w:cs="Arial"/>
          <w:sz w:val="22"/>
          <w:szCs w:val="22"/>
        </w:rPr>
        <w:t xml:space="preserve">Pages </w:t>
      </w:r>
      <w:r w:rsidR="000A22E2">
        <w:rPr>
          <w:rFonts w:ascii="Arial" w:hAnsi="Arial" w:cs="Arial"/>
          <w:sz w:val="22"/>
          <w:szCs w:val="22"/>
        </w:rPr>
        <w:t>5</w:t>
      </w:r>
    </w:p>
    <w:p w14:paraId="0437AB2D" w14:textId="77777777" w:rsidR="005C4E25" w:rsidRPr="005C4E25" w:rsidRDefault="005C4E25" w:rsidP="005C4E25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0B1CC413" w14:textId="66B9D3E9" w:rsidR="00EB1DD0" w:rsidRDefault="005F5562" w:rsidP="004816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2D36A0">
        <w:rPr>
          <w:rFonts w:ascii="Arial" w:hAnsi="Arial" w:cs="Arial"/>
          <w:sz w:val="22"/>
          <w:szCs w:val="22"/>
        </w:rPr>
        <w:t xml:space="preserve">Managing </w:t>
      </w:r>
      <w:r w:rsidR="0082287A">
        <w:rPr>
          <w:rFonts w:ascii="Arial" w:hAnsi="Arial" w:cs="Arial"/>
          <w:sz w:val="22"/>
          <w:szCs w:val="22"/>
        </w:rPr>
        <w:t>r</w:t>
      </w:r>
      <w:r w:rsidRPr="002D36A0">
        <w:rPr>
          <w:rFonts w:ascii="Arial" w:hAnsi="Arial" w:cs="Arial"/>
          <w:sz w:val="22"/>
          <w:szCs w:val="22"/>
        </w:rPr>
        <w:t>eference methods…………………………………………………</w:t>
      </w:r>
      <w:r w:rsidR="0082287A">
        <w:rPr>
          <w:rFonts w:ascii="Arial" w:hAnsi="Arial" w:cs="Arial"/>
          <w:sz w:val="22"/>
          <w:szCs w:val="22"/>
        </w:rPr>
        <w:t xml:space="preserve">…Pages </w:t>
      </w:r>
      <w:r w:rsidR="005F5723">
        <w:rPr>
          <w:rFonts w:ascii="Arial" w:hAnsi="Arial" w:cs="Arial"/>
          <w:sz w:val="22"/>
          <w:szCs w:val="22"/>
        </w:rPr>
        <w:t>5</w:t>
      </w:r>
    </w:p>
    <w:p w14:paraId="39E36EE7" w14:textId="77777777" w:rsidR="005C4E25" w:rsidRPr="005C4E25" w:rsidRDefault="005C4E25" w:rsidP="005C4E25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1E1F65B6" w14:textId="444375FD" w:rsidR="00481690" w:rsidRDefault="00B4063F" w:rsidP="004816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Reflective writing</w:t>
      </w:r>
      <w:r w:rsidR="00001956" w:rsidRPr="002D36A0">
        <w:rPr>
          <w:rFonts w:ascii="Arial" w:hAnsi="Arial" w:cs="Arial"/>
          <w:sz w:val="22"/>
          <w:szCs w:val="22"/>
        </w:rPr>
        <w:t>…………………………………………………</w:t>
      </w:r>
      <w:r w:rsidR="00481690">
        <w:rPr>
          <w:rFonts w:ascii="Arial" w:hAnsi="Arial" w:cs="Arial"/>
          <w:sz w:val="22"/>
          <w:szCs w:val="22"/>
        </w:rPr>
        <w:t>……………</w:t>
      </w:r>
      <w:r w:rsidR="0082287A">
        <w:rPr>
          <w:rFonts w:ascii="Arial" w:hAnsi="Arial" w:cs="Arial"/>
          <w:sz w:val="22"/>
          <w:szCs w:val="22"/>
        </w:rPr>
        <w:t>…. Pages 6</w:t>
      </w:r>
    </w:p>
    <w:p w14:paraId="7224BC50" w14:textId="77777777" w:rsidR="005C4E25" w:rsidRPr="005C4E25" w:rsidRDefault="005C4E25" w:rsidP="005C4E25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5B4084C2" w14:textId="6CE7E0E5" w:rsidR="00EB1DD0" w:rsidRDefault="00FA2F9E" w:rsidP="004816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Conclusion…………………………………………………………………</w:t>
      </w:r>
      <w:r w:rsidR="00481690">
        <w:rPr>
          <w:rFonts w:ascii="Arial" w:hAnsi="Arial" w:cs="Arial"/>
          <w:sz w:val="22"/>
          <w:szCs w:val="22"/>
        </w:rPr>
        <w:t>……</w:t>
      </w:r>
      <w:r w:rsidR="00781474">
        <w:rPr>
          <w:rFonts w:ascii="Arial" w:hAnsi="Arial" w:cs="Arial"/>
          <w:sz w:val="22"/>
          <w:szCs w:val="22"/>
        </w:rPr>
        <w:t>.... Page</w:t>
      </w:r>
      <w:r w:rsidR="0082287A">
        <w:rPr>
          <w:rFonts w:ascii="Arial" w:hAnsi="Arial" w:cs="Arial"/>
          <w:sz w:val="22"/>
          <w:szCs w:val="22"/>
        </w:rPr>
        <w:t xml:space="preserve"> </w:t>
      </w:r>
      <w:r w:rsidR="005B0AFB">
        <w:rPr>
          <w:rFonts w:ascii="Arial" w:hAnsi="Arial" w:cs="Arial"/>
          <w:sz w:val="22"/>
          <w:szCs w:val="22"/>
        </w:rPr>
        <w:t>9</w:t>
      </w:r>
    </w:p>
    <w:p w14:paraId="29A76F86" w14:textId="77777777" w:rsidR="005C4E25" w:rsidRPr="005C4E25" w:rsidRDefault="005C4E25" w:rsidP="005C4E25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0CF1E047" w14:textId="51CCC0B5" w:rsidR="00D2758F" w:rsidRDefault="00001956" w:rsidP="004816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2D36A0">
        <w:rPr>
          <w:rFonts w:ascii="Arial" w:hAnsi="Arial" w:cs="Arial"/>
          <w:sz w:val="22"/>
          <w:szCs w:val="22"/>
        </w:rPr>
        <w:t>Reference list………………………………………………………………</w:t>
      </w:r>
      <w:r w:rsidR="00481690">
        <w:rPr>
          <w:rFonts w:ascii="Arial" w:hAnsi="Arial" w:cs="Arial"/>
          <w:sz w:val="22"/>
          <w:szCs w:val="22"/>
        </w:rPr>
        <w:t>……</w:t>
      </w:r>
      <w:r w:rsidR="00781474">
        <w:rPr>
          <w:rFonts w:ascii="Arial" w:hAnsi="Arial" w:cs="Arial"/>
          <w:sz w:val="22"/>
          <w:szCs w:val="22"/>
        </w:rPr>
        <w:t>.... Page</w:t>
      </w:r>
      <w:r w:rsidR="0082287A">
        <w:rPr>
          <w:rFonts w:ascii="Arial" w:hAnsi="Arial" w:cs="Arial"/>
          <w:sz w:val="22"/>
          <w:szCs w:val="22"/>
        </w:rPr>
        <w:t xml:space="preserve"> </w:t>
      </w:r>
      <w:r w:rsidR="005B0AFB">
        <w:rPr>
          <w:rFonts w:ascii="Arial" w:hAnsi="Arial" w:cs="Arial"/>
          <w:sz w:val="22"/>
          <w:szCs w:val="22"/>
        </w:rPr>
        <w:t>10</w:t>
      </w:r>
    </w:p>
    <w:p w14:paraId="7A6D0D27" w14:textId="77777777" w:rsidR="005C4E25" w:rsidRPr="005C4E25" w:rsidRDefault="005C4E25" w:rsidP="005C4E25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3721938C" w14:textId="77777777" w:rsidR="005C4E25" w:rsidRDefault="005C4E25" w:rsidP="00481690">
      <w:pPr>
        <w:spacing w:before="0" w:after="0" w:line="360" w:lineRule="auto"/>
        <w:rPr>
          <w:rFonts w:ascii="Arial" w:hAnsi="Arial" w:cs="Arial"/>
          <w:sz w:val="22"/>
          <w:szCs w:val="22"/>
          <w:u w:val="single"/>
        </w:rPr>
      </w:pPr>
    </w:p>
    <w:p w14:paraId="3829BD9A" w14:textId="77777777" w:rsidR="005C4E25" w:rsidRDefault="005C4E25" w:rsidP="00481690">
      <w:pPr>
        <w:spacing w:before="0" w:after="0" w:line="360" w:lineRule="auto"/>
        <w:rPr>
          <w:rFonts w:ascii="Arial" w:hAnsi="Arial" w:cs="Arial"/>
          <w:sz w:val="22"/>
          <w:szCs w:val="22"/>
          <w:u w:val="single"/>
        </w:rPr>
      </w:pPr>
    </w:p>
    <w:p w14:paraId="547DBD23" w14:textId="3EEE5714" w:rsidR="005C4E25" w:rsidRDefault="005C4E25" w:rsidP="00481690">
      <w:pPr>
        <w:spacing w:before="0" w:after="0" w:line="360" w:lineRule="auto"/>
        <w:rPr>
          <w:rFonts w:ascii="Arial" w:hAnsi="Arial" w:cs="Arial"/>
          <w:sz w:val="22"/>
          <w:szCs w:val="22"/>
          <w:u w:val="single"/>
        </w:rPr>
      </w:pPr>
    </w:p>
    <w:p w14:paraId="588F5F0C" w14:textId="77777777" w:rsidR="0050697D" w:rsidRDefault="0050697D" w:rsidP="00481690">
      <w:pPr>
        <w:spacing w:before="0" w:after="0" w:line="360" w:lineRule="auto"/>
        <w:rPr>
          <w:rFonts w:ascii="Arial" w:hAnsi="Arial" w:cs="Arial"/>
          <w:sz w:val="22"/>
          <w:szCs w:val="22"/>
          <w:u w:val="single"/>
        </w:rPr>
      </w:pPr>
    </w:p>
    <w:p w14:paraId="4F6A4C0A" w14:textId="77777777" w:rsidR="005C4E25" w:rsidRDefault="005C4E25" w:rsidP="00481690">
      <w:pPr>
        <w:spacing w:before="0" w:after="0" w:line="360" w:lineRule="auto"/>
        <w:rPr>
          <w:rFonts w:ascii="Arial" w:hAnsi="Arial" w:cs="Arial"/>
          <w:sz w:val="22"/>
          <w:szCs w:val="22"/>
          <w:u w:val="single"/>
        </w:rPr>
      </w:pPr>
    </w:p>
    <w:p w14:paraId="1C029344" w14:textId="77777777" w:rsidR="005C4E25" w:rsidRDefault="005C4E25" w:rsidP="00481690">
      <w:pPr>
        <w:spacing w:before="0" w:after="0" w:line="360" w:lineRule="auto"/>
        <w:rPr>
          <w:rFonts w:ascii="Arial" w:hAnsi="Arial" w:cs="Arial"/>
          <w:sz w:val="22"/>
          <w:szCs w:val="22"/>
          <w:u w:val="single"/>
        </w:rPr>
      </w:pPr>
    </w:p>
    <w:p w14:paraId="6B5B6346" w14:textId="77777777" w:rsidR="005C4E25" w:rsidRDefault="005C4E25" w:rsidP="00481690">
      <w:pPr>
        <w:spacing w:before="0" w:after="0" w:line="360" w:lineRule="auto"/>
        <w:rPr>
          <w:rFonts w:ascii="Arial" w:hAnsi="Arial" w:cs="Arial"/>
          <w:sz w:val="22"/>
          <w:szCs w:val="22"/>
          <w:u w:val="single"/>
        </w:rPr>
      </w:pPr>
    </w:p>
    <w:p w14:paraId="0EC87FF7" w14:textId="77777777" w:rsidR="005C4E25" w:rsidRDefault="005C4E25" w:rsidP="00481690">
      <w:pPr>
        <w:spacing w:before="0" w:after="0" w:line="360" w:lineRule="auto"/>
        <w:rPr>
          <w:rFonts w:ascii="Arial" w:hAnsi="Arial" w:cs="Arial"/>
          <w:sz w:val="22"/>
          <w:szCs w:val="22"/>
          <w:u w:val="single"/>
        </w:rPr>
      </w:pPr>
    </w:p>
    <w:p w14:paraId="3F465762" w14:textId="77777777" w:rsidR="005C4E25" w:rsidRDefault="005C4E25" w:rsidP="00481690">
      <w:pPr>
        <w:spacing w:before="0" w:after="0" w:line="360" w:lineRule="auto"/>
        <w:rPr>
          <w:rFonts w:ascii="Arial" w:hAnsi="Arial" w:cs="Arial"/>
          <w:sz w:val="22"/>
          <w:szCs w:val="22"/>
          <w:u w:val="single"/>
        </w:rPr>
      </w:pPr>
    </w:p>
    <w:p w14:paraId="0BAAFB63" w14:textId="77777777" w:rsidR="00D4141B" w:rsidRDefault="00D4141B" w:rsidP="00481690">
      <w:pPr>
        <w:spacing w:before="0" w:after="0" w:line="360" w:lineRule="auto"/>
        <w:rPr>
          <w:rFonts w:ascii="Arial" w:hAnsi="Arial" w:cs="Arial"/>
          <w:sz w:val="22"/>
          <w:szCs w:val="22"/>
          <w:u w:val="single"/>
        </w:rPr>
      </w:pPr>
    </w:p>
    <w:p w14:paraId="0481C4E2" w14:textId="68CFEC59" w:rsidR="00ED63C3" w:rsidRPr="001A7C51" w:rsidRDefault="00BD31D0" w:rsidP="00481690">
      <w:pPr>
        <w:spacing w:before="0" w:after="0"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1A7C51">
        <w:rPr>
          <w:rFonts w:ascii="Arial" w:hAnsi="Arial" w:cs="Arial"/>
          <w:b/>
          <w:bCs/>
          <w:sz w:val="22"/>
          <w:szCs w:val="22"/>
          <w:u w:val="single"/>
        </w:rPr>
        <w:t>INTRODUCTION</w:t>
      </w:r>
    </w:p>
    <w:p w14:paraId="2A361AD4" w14:textId="77777777" w:rsidR="003B5547" w:rsidRPr="00481690" w:rsidRDefault="003B5547" w:rsidP="00481690">
      <w:pPr>
        <w:spacing w:before="0" w:after="0" w:line="360" w:lineRule="auto"/>
        <w:rPr>
          <w:rFonts w:ascii="Arial" w:hAnsi="Arial" w:cs="Arial"/>
          <w:sz w:val="22"/>
          <w:szCs w:val="22"/>
          <w:u w:val="single"/>
        </w:rPr>
      </w:pPr>
    </w:p>
    <w:p w14:paraId="619179D9" w14:textId="2CC2D04C" w:rsidR="007F0F19" w:rsidRDefault="00925CED" w:rsidP="00340E27">
      <w:pPr>
        <w:spacing w:before="0" w:after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report is </w:t>
      </w:r>
      <w:r w:rsidR="00422CE3">
        <w:rPr>
          <w:rFonts w:ascii="Arial" w:hAnsi="Arial" w:cs="Arial"/>
          <w:sz w:val="22"/>
          <w:szCs w:val="22"/>
        </w:rPr>
        <w:t xml:space="preserve"> </w:t>
      </w:r>
      <w:r w:rsidR="00D433BE">
        <w:rPr>
          <w:rFonts w:ascii="Arial" w:hAnsi="Arial" w:cs="Arial"/>
          <w:sz w:val="22"/>
          <w:szCs w:val="22"/>
        </w:rPr>
        <w:t>about the learning experience</w:t>
      </w:r>
      <w:r w:rsidR="00C5305E">
        <w:rPr>
          <w:rFonts w:ascii="Arial" w:hAnsi="Arial" w:cs="Arial"/>
          <w:sz w:val="22"/>
          <w:szCs w:val="22"/>
        </w:rPr>
        <w:t xml:space="preserve"> we </w:t>
      </w:r>
      <w:r w:rsidR="00D722A2">
        <w:rPr>
          <w:rFonts w:ascii="Arial" w:hAnsi="Arial" w:cs="Arial"/>
          <w:sz w:val="22"/>
          <w:szCs w:val="22"/>
        </w:rPr>
        <w:t>did</w:t>
      </w:r>
      <w:r w:rsidR="002F6303">
        <w:rPr>
          <w:rFonts w:ascii="Arial" w:hAnsi="Arial" w:cs="Arial"/>
          <w:sz w:val="22"/>
          <w:szCs w:val="22"/>
        </w:rPr>
        <w:t xml:space="preserve"> in class </w:t>
      </w:r>
      <w:r w:rsidR="002A189D">
        <w:rPr>
          <w:rFonts w:ascii="Arial" w:hAnsi="Arial" w:cs="Arial"/>
          <w:sz w:val="22"/>
          <w:szCs w:val="22"/>
        </w:rPr>
        <w:t xml:space="preserve">and  writing about </w:t>
      </w:r>
      <w:r w:rsidR="000C145F">
        <w:rPr>
          <w:rFonts w:ascii="Arial" w:hAnsi="Arial" w:cs="Arial"/>
          <w:sz w:val="22"/>
          <w:szCs w:val="22"/>
        </w:rPr>
        <w:t xml:space="preserve">the learning experience </w:t>
      </w:r>
      <w:r w:rsidR="00C5305E">
        <w:rPr>
          <w:rFonts w:ascii="Arial" w:hAnsi="Arial" w:cs="Arial"/>
          <w:sz w:val="22"/>
          <w:szCs w:val="22"/>
        </w:rPr>
        <w:t xml:space="preserve"> </w:t>
      </w:r>
      <w:r w:rsidR="009B5FEA">
        <w:rPr>
          <w:rFonts w:ascii="Arial" w:hAnsi="Arial" w:cs="Arial"/>
          <w:sz w:val="22"/>
          <w:szCs w:val="22"/>
        </w:rPr>
        <w:t xml:space="preserve">during this term </w:t>
      </w:r>
      <w:r w:rsidR="000718A5">
        <w:rPr>
          <w:rFonts w:ascii="Arial" w:hAnsi="Arial" w:cs="Arial"/>
          <w:sz w:val="22"/>
          <w:szCs w:val="22"/>
        </w:rPr>
        <w:t xml:space="preserve">, and </w:t>
      </w:r>
      <w:r w:rsidR="0067442A">
        <w:rPr>
          <w:rFonts w:ascii="Arial" w:hAnsi="Arial" w:cs="Arial"/>
          <w:sz w:val="22"/>
          <w:szCs w:val="22"/>
        </w:rPr>
        <w:t xml:space="preserve">what topics was </w:t>
      </w:r>
      <w:r w:rsidR="0057259A">
        <w:rPr>
          <w:rFonts w:ascii="Arial" w:hAnsi="Arial" w:cs="Arial"/>
          <w:sz w:val="22"/>
          <w:szCs w:val="22"/>
        </w:rPr>
        <w:t xml:space="preserve"> covered </w:t>
      </w:r>
      <w:r w:rsidR="0067442A">
        <w:rPr>
          <w:rFonts w:ascii="Arial" w:hAnsi="Arial" w:cs="Arial"/>
          <w:sz w:val="22"/>
          <w:szCs w:val="22"/>
        </w:rPr>
        <w:t>,some</w:t>
      </w:r>
      <w:r w:rsidR="001972C9">
        <w:rPr>
          <w:rFonts w:ascii="Arial" w:hAnsi="Arial" w:cs="Arial"/>
          <w:sz w:val="22"/>
          <w:szCs w:val="22"/>
        </w:rPr>
        <w:t xml:space="preserve"> work we did was to </w:t>
      </w:r>
      <w:r w:rsidR="00135E47">
        <w:rPr>
          <w:rFonts w:ascii="Arial" w:hAnsi="Arial" w:cs="Arial"/>
          <w:sz w:val="22"/>
          <w:szCs w:val="22"/>
        </w:rPr>
        <w:t xml:space="preserve"> understand </w:t>
      </w:r>
      <w:r w:rsidR="00D433BE">
        <w:rPr>
          <w:rFonts w:ascii="Arial" w:hAnsi="Arial" w:cs="Arial"/>
          <w:sz w:val="22"/>
          <w:szCs w:val="22"/>
        </w:rPr>
        <w:t xml:space="preserve">  the module </w:t>
      </w:r>
      <w:r w:rsidR="00135E47">
        <w:rPr>
          <w:rFonts w:ascii="Arial" w:hAnsi="Arial" w:cs="Arial"/>
          <w:sz w:val="22"/>
          <w:szCs w:val="22"/>
        </w:rPr>
        <w:t xml:space="preserve"> of </w:t>
      </w:r>
      <w:r w:rsidR="005449DD">
        <w:rPr>
          <w:rFonts w:ascii="Arial" w:hAnsi="Arial" w:cs="Arial"/>
          <w:sz w:val="22"/>
          <w:szCs w:val="22"/>
        </w:rPr>
        <w:t xml:space="preserve"> </w:t>
      </w:r>
      <w:r w:rsidR="009121E4">
        <w:rPr>
          <w:rFonts w:ascii="Arial" w:hAnsi="Arial" w:cs="Arial"/>
          <w:sz w:val="22"/>
          <w:szCs w:val="22"/>
        </w:rPr>
        <w:t xml:space="preserve">REFLECTION </w:t>
      </w:r>
      <w:r w:rsidR="001220C5">
        <w:rPr>
          <w:rFonts w:ascii="Arial" w:hAnsi="Arial" w:cs="Arial"/>
          <w:sz w:val="22"/>
          <w:szCs w:val="22"/>
        </w:rPr>
        <w:t xml:space="preserve"> </w:t>
      </w:r>
      <w:r w:rsidR="00790041">
        <w:rPr>
          <w:rFonts w:ascii="Arial" w:hAnsi="Arial" w:cs="Arial"/>
          <w:sz w:val="22"/>
          <w:szCs w:val="22"/>
        </w:rPr>
        <w:t xml:space="preserve">, the other subjects are </w:t>
      </w:r>
      <w:r w:rsidR="00656F10">
        <w:rPr>
          <w:rFonts w:ascii="Arial" w:hAnsi="Arial" w:cs="Arial"/>
          <w:sz w:val="22"/>
          <w:szCs w:val="22"/>
        </w:rPr>
        <w:t xml:space="preserve">TIMEMANAGEMENT </w:t>
      </w:r>
      <w:r w:rsidR="00833A14">
        <w:rPr>
          <w:rFonts w:ascii="Arial" w:hAnsi="Arial" w:cs="Arial"/>
          <w:sz w:val="22"/>
          <w:szCs w:val="22"/>
        </w:rPr>
        <w:t xml:space="preserve"> w</w:t>
      </w:r>
      <w:r w:rsidR="00347AD4">
        <w:rPr>
          <w:rFonts w:ascii="Arial" w:hAnsi="Arial" w:cs="Arial"/>
          <w:sz w:val="22"/>
          <w:szCs w:val="22"/>
        </w:rPr>
        <w:t>here we learned how to manage our time</w:t>
      </w:r>
      <w:r w:rsidR="00784DA8">
        <w:rPr>
          <w:rFonts w:ascii="Arial" w:hAnsi="Arial" w:cs="Arial"/>
          <w:sz w:val="22"/>
          <w:szCs w:val="22"/>
        </w:rPr>
        <w:t xml:space="preserve"> and organise around our st</w:t>
      </w:r>
      <w:r w:rsidR="00EB267B">
        <w:rPr>
          <w:rFonts w:ascii="Arial" w:hAnsi="Arial" w:cs="Arial"/>
          <w:sz w:val="22"/>
          <w:szCs w:val="22"/>
        </w:rPr>
        <w:t>udy routine, ACA</w:t>
      </w:r>
      <w:r w:rsidR="00791949">
        <w:rPr>
          <w:rFonts w:ascii="Arial" w:hAnsi="Arial" w:cs="Arial"/>
          <w:sz w:val="22"/>
          <w:szCs w:val="22"/>
        </w:rPr>
        <w:t xml:space="preserve">DEMIC writing </w:t>
      </w:r>
      <w:r w:rsidR="00D31DF0">
        <w:rPr>
          <w:rFonts w:ascii="Arial" w:hAnsi="Arial" w:cs="Arial"/>
          <w:sz w:val="22"/>
          <w:szCs w:val="22"/>
        </w:rPr>
        <w:t xml:space="preserve">, this is when we do </w:t>
      </w:r>
      <w:r w:rsidR="00F506D3">
        <w:rPr>
          <w:rFonts w:ascii="Arial" w:hAnsi="Arial" w:cs="Arial"/>
          <w:sz w:val="22"/>
          <w:szCs w:val="22"/>
        </w:rPr>
        <w:t xml:space="preserve">any essay or written work for </w:t>
      </w:r>
      <w:r w:rsidR="00184CA2">
        <w:rPr>
          <w:rFonts w:ascii="Arial" w:hAnsi="Arial" w:cs="Arial"/>
          <w:sz w:val="22"/>
          <w:szCs w:val="22"/>
        </w:rPr>
        <w:t xml:space="preserve">university it should look professional </w:t>
      </w:r>
      <w:r w:rsidR="00492F5D">
        <w:rPr>
          <w:rFonts w:ascii="Arial" w:hAnsi="Arial" w:cs="Arial"/>
          <w:sz w:val="22"/>
          <w:szCs w:val="22"/>
        </w:rPr>
        <w:t xml:space="preserve">and </w:t>
      </w:r>
      <w:r w:rsidR="001972C9">
        <w:rPr>
          <w:rFonts w:ascii="Arial" w:hAnsi="Arial" w:cs="Arial"/>
          <w:sz w:val="22"/>
          <w:szCs w:val="22"/>
        </w:rPr>
        <w:t xml:space="preserve"> to </w:t>
      </w:r>
      <w:r w:rsidR="00492F5D">
        <w:rPr>
          <w:rFonts w:ascii="Arial" w:hAnsi="Arial" w:cs="Arial"/>
          <w:sz w:val="22"/>
          <w:szCs w:val="22"/>
        </w:rPr>
        <w:t>academic standard</w:t>
      </w:r>
      <w:r w:rsidR="009C51D9">
        <w:rPr>
          <w:rFonts w:ascii="Arial" w:hAnsi="Arial" w:cs="Arial"/>
          <w:sz w:val="22"/>
          <w:szCs w:val="22"/>
        </w:rPr>
        <w:t>.</w:t>
      </w:r>
      <w:r w:rsidR="00492F5D">
        <w:rPr>
          <w:rFonts w:ascii="Arial" w:hAnsi="Arial" w:cs="Arial"/>
          <w:sz w:val="22"/>
          <w:szCs w:val="22"/>
        </w:rPr>
        <w:t xml:space="preserve"> </w:t>
      </w:r>
      <w:r w:rsidR="000276DF">
        <w:rPr>
          <w:rFonts w:ascii="Arial" w:hAnsi="Arial" w:cs="Arial"/>
          <w:sz w:val="22"/>
          <w:szCs w:val="22"/>
        </w:rPr>
        <w:t xml:space="preserve">PARAPHRASING </w:t>
      </w:r>
      <w:r w:rsidR="007A286A">
        <w:rPr>
          <w:rFonts w:ascii="Arial" w:hAnsi="Arial" w:cs="Arial"/>
          <w:sz w:val="22"/>
          <w:szCs w:val="22"/>
        </w:rPr>
        <w:t xml:space="preserve">is when you use someone else’s work </w:t>
      </w:r>
      <w:r w:rsidR="00CA6BB2">
        <w:rPr>
          <w:rFonts w:ascii="Arial" w:hAnsi="Arial" w:cs="Arial"/>
          <w:sz w:val="22"/>
          <w:szCs w:val="22"/>
        </w:rPr>
        <w:t xml:space="preserve">for </w:t>
      </w:r>
      <w:r w:rsidR="009C51D9">
        <w:rPr>
          <w:rFonts w:ascii="Arial" w:hAnsi="Arial" w:cs="Arial"/>
          <w:sz w:val="22"/>
          <w:szCs w:val="22"/>
        </w:rPr>
        <w:t>your own</w:t>
      </w:r>
      <w:r w:rsidR="001972C9">
        <w:rPr>
          <w:rFonts w:ascii="Arial" w:hAnsi="Arial" w:cs="Arial"/>
          <w:sz w:val="22"/>
          <w:szCs w:val="22"/>
        </w:rPr>
        <w:t xml:space="preserve"> </w:t>
      </w:r>
      <w:r w:rsidR="009C51D9">
        <w:rPr>
          <w:rFonts w:ascii="Arial" w:hAnsi="Arial" w:cs="Arial"/>
          <w:sz w:val="22"/>
          <w:szCs w:val="22"/>
        </w:rPr>
        <w:t>work,</w:t>
      </w:r>
      <w:r w:rsidR="00CA6BB2">
        <w:rPr>
          <w:rFonts w:ascii="Arial" w:hAnsi="Arial" w:cs="Arial"/>
          <w:sz w:val="22"/>
          <w:szCs w:val="22"/>
        </w:rPr>
        <w:t xml:space="preserve"> </w:t>
      </w:r>
      <w:r w:rsidR="005D6BA8">
        <w:rPr>
          <w:rFonts w:ascii="Arial" w:hAnsi="Arial" w:cs="Arial"/>
          <w:sz w:val="22"/>
          <w:szCs w:val="22"/>
        </w:rPr>
        <w:t xml:space="preserve">but you </w:t>
      </w:r>
      <w:r w:rsidR="009C51D9">
        <w:rPr>
          <w:rFonts w:ascii="Arial" w:hAnsi="Arial" w:cs="Arial"/>
          <w:sz w:val="22"/>
          <w:szCs w:val="22"/>
        </w:rPr>
        <w:t>must</w:t>
      </w:r>
      <w:r w:rsidR="005D6BA8">
        <w:rPr>
          <w:rFonts w:ascii="Arial" w:hAnsi="Arial" w:cs="Arial"/>
          <w:sz w:val="22"/>
          <w:szCs w:val="22"/>
        </w:rPr>
        <w:t xml:space="preserve"> change the text to your own words</w:t>
      </w:r>
      <w:r w:rsidR="001972C9">
        <w:rPr>
          <w:rFonts w:ascii="Arial" w:hAnsi="Arial" w:cs="Arial"/>
          <w:sz w:val="22"/>
          <w:szCs w:val="22"/>
        </w:rPr>
        <w:t xml:space="preserve"> and not copying the full text</w:t>
      </w:r>
      <w:r w:rsidR="009C51D9">
        <w:rPr>
          <w:rFonts w:ascii="Arial" w:hAnsi="Arial" w:cs="Arial"/>
          <w:sz w:val="22"/>
          <w:szCs w:val="22"/>
        </w:rPr>
        <w:t>.</w:t>
      </w:r>
      <w:r w:rsidR="007A286A">
        <w:rPr>
          <w:rFonts w:ascii="Arial" w:hAnsi="Arial" w:cs="Arial"/>
          <w:sz w:val="22"/>
          <w:szCs w:val="22"/>
        </w:rPr>
        <w:t xml:space="preserve"> </w:t>
      </w:r>
      <w:r w:rsidR="006D3FE7">
        <w:rPr>
          <w:rFonts w:ascii="Arial" w:hAnsi="Arial" w:cs="Arial"/>
          <w:sz w:val="22"/>
          <w:szCs w:val="22"/>
        </w:rPr>
        <w:t xml:space="preserve">SUMMARISING, that is when you </w:t>
      </w:r>
      <w:r w:rsidR="009D2E83">
        <w:rPr>
          <w:rFonts w:ascii="Arial" w:hAnsi="Arial" w:cs="Arial"/>
          <w:sz w:val="22"/>
          <w:szCs w:val="22"/>
        </w:rPr>
        <w:t xml:space="preserve">minimise long text to a short text but keeping the important </w:t>
      </w:r>
      <w:r w:rsidR="00783665">
        <w:rPr>
          <w:rFonts w:ascii="Arial" w:hAnsi="Arial" w:cs="Arial"/>
          <w:sz w:val="22"/>
          <w:szCs w:val="22"/>
        </w:rPr>
        <w:t>information</w:t>
      </w:r>
      <w:r w:rsidR="009C51D9">
        <w:rPr>
          <w:rFonts w:ascii="Arial" w:hAnsi="Arial" w:cs="Arial"/>
          <w:sz w:val="22"/>
          <w:szCs w:val="22"/>
        </w:rPr>
        <w:t>.</w:t>
      </w:r>
      <w:r w:rsidR="00783665">
        <w:rPr>
          <w:rFonts w:ascii="Arial" w:hAnsi="Arial" w:cs="Arial"/>
          <w:sz w:val="22"/>
          <w:szCs w:val="22"/>
        </w:rPr>
        <w:t xml:space="preserve"> REFERENCING, </w:t>
      </w:r>
      <w:r w:rsidR="009F16AA">
        <w:rPr>
          <w:rFonts w:ascii="Arial" w:hAnsi="Arial" w:cs="Arial"/>
          <w:sz w:val="22"/>
          <w:szCs w:val="22"/>
        </w:rPr>
        <w:t xml:space="preserve">that is when we use </w:t>
      </w:r>
      <w:r w:rsidR="00C73AEE">
        <w:rPr>
          <w:rFonts w:ascii="Arial" w:hAnsi="Arial" w:cs="Arial"/>
          <w:sz w:val="22"/>
          <w:szCs w:val="22"/>
        </w:rPr>
        <w:t xml:space="preserve">someone </w:t>
      </w:r>
      <w:r w:rsidR="00C45248">
        <w:rPr>
          <w:rFonts w:ascii="Arial" w:hAnsi="Arial" w:cs="Arial"/>
          <w:sz w:val="22"/>
          <w:szCs w:val="22"/>
        </w:rPr>
        <w:t>else’s</w:t>
      </w:r>
      <w:r w:rsidR="00C73AEE">
        <w:rPr>
          <w:rFonts w:ascii="Arial" w:hAnsi="Arial" w:cs="Arial"/>
          <w:sz w:val="22"/>
          <w:szCs w:val="22"/>
        </w:rPr>
        <w:t xml:space="preserve"> work for our writing we </w:t>
      </w:r>
      <w:r w:rsidR="009C51D9">
        <w:rPr>
          <w:rFonts w:ascii="Arial" w:hAnsi="Arial" w:cs="Arial"/>
          <w:sz w:val="22"/>
          <w:szCs w:val="22"/>
        </w:rPr>
        <w:t>must</w:t>
      </w:r>
      <w:r w:rsidR="00C73AEE">
        <w:rPr>
          <w:rFonts w:ascii="Arial" w:hAnsi="Arial" w:cs="Arial"/>
          <w:sz w:val="22"/>
          <w:szCs w:val="22"/>
        </w:rPr>
        <w:t xml:space="preserve"> make sure that we sta</w:t>
      </w:r>
      <w:r w:rsidR="00C45248">
        <w:rPr>
          <w:rFonts w:ascii="Arial" w:hAnsi="Arial" w:cs="Arial"/>
          <w:sz w:val="22"/>
          <w:szCs w:val="22"/>
        </w:rPr>
        <w:t>te their names to give them the credit of the work</w:t>
      </w:r>
      <w:r w:rsidR="007F0F19">
        <w:rPr>
          <w:rFonts w:ascii="Arial" w:hAnsi="Arial" w:cs="Arial"/>
          <w:sz w:val="22"/>
          <w:szCs w:val="22"/>
        </w:rPr>
        <w:t>.</w:t>
      </w:r>
    </w:p>
    <w:p w14:paraId="00E60ADB" w14:textId="77777777" w:rsidR="007F0F19" w:rsidRDefault="007F0F19" w:rsidP="00340E27">
      <w:pPr>
        <w:spacing w:before="0" w:after="0" w:line="360" w:lineRule="auto"/>
        <w:rPr>
          <w:rFonts w:ascii="Arial" w:hAnsi="Arial" w:cs="Arial"/>
          <w:sz w:val="22"/>
          <w:szCs w:val="22"/>
        </w:rPr>
      </w:pPr>
    </w:p>
    <w:p w14:paraId="36093ADB" w14:textId="39E7758D" w:rsidR="006A7898" w:rsidRDefault="00233EA6" w:rsidP="00340E27">
      <w:pPr>
        <w:spacing w:before="0" w:after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27705D">
        <w:rPr>
          <w:rFonts w:ascii="Arial" w:hAnsi="Arial" w:cs="Arial"/>
          <w:sz w:val="22"/>
          <w:szCs w:val="22"/>
        </w:rPr>
        <w:t>lecturer advised</w:t>
      </w:r>
      <w:r w:rsidR="002067FA">
        <w:rPr>
          <w:rFonts w:ascii="Arial" w:hAnsi="Arial" w:cs="Arial"/>
          <w:sz w:val="22"/>
          <w:szCs w:val="22"/>
        </w:rPr>
        <w:t xml:space="preserve"> </w:t>
      </w:r>
      <w:r w:rsidR="0004343E">
        <w:rPr>
          <w:rFonts w:ascii="Arial" w:hAnsi="Arial" w:cs="Arial"/>
          <w:sz w:val="22"/>
          <w:szCs w:val="22"/>
        </w:rPr>
        <w:t xml:space="preserve">to </w:t>
      </w:r>
      <w:r w:rsidR="00EF1250">
        <w:rPr>
          <w:rFonts w:ascii="Arial" w:hAnsi="Arial" w:cs="Arial"/>
          <w:sz w:val="22"/>
          <w:szCs w:val="22"/>
        </w:rPr>
        <w:t xml:space="preserve">study </w:t>
      </w:r>
      <w:r w:rsidR="00FF5336">
        <w:rPr>
          <w:rFonts w:ascii="Arial" w:hAnsi="Arial" w:cs="Arial"/>
          <w:sz w:val="22"/>
          <w:szCs w:val="22"/>
        </w:rPr>
        <w:t xml:space="preserve">the named </w:t>
      </w:r>
      <w:r w:rsidR="00372AE9">
        <w:rPr>
          <w:rFonts w:ascii="Arial" w:hAnsi="Arial" w:cs="Arial"/>
          <w:sz w:val="22"/>
          <w:szCs w:val="22"/>
        </w:rPr>
        <w:t>books,</w:t>
      </w:r>
      <w:r w:rsidR="00015C96">
        <w:rPr>
          <w:rFonts w:ascii="Arial" w:hAnsi="Arial" w:cs="Arial"/>
          <w:sz w:val="22"/>
          <w:szCs w:val="22"/>
        </w:rPr>
        <w:t xml:space="preserve"> or you </w:t>
      </w:r>
      <w:r w:rsidR="00372AE9">
        <w:rPr>
          <w:rFonts w:ascii="Arial" w:hAnsi="Arial" w:cs="Arial"/>
          <w:sz w:val="22"/>
          <w:szCs w:val="22"/>
        </w:rPr>
        <w:t>can purchase</w:t>
      </w:r>
      <w:r w:rsidR="00E20103">
        <w:rPr>
          <w:rFonts w:ascii="Arial" w:hAnsi="Arial" w:cs="Arial"/>
          <w:sz w:val="22"/>
          <w:szCs w:val="22"/>
        </w:rPr>
        <w:t xml:space="preserve"> or</w:t>
      </w:r>
      <w:r w:rsidR="00DA28F3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use online </w:t>
      </w:r>
      <w:r w:rsidR="00E65FE6">
        <w:rPr>
          <w:rFonts w:ascii="Arial" w:hAnsi="Arial" w:cs="Arial"/>
          <w:sz w:val="22"/>
          <w:szCs w:val="22"/>
        </w:rPr>
        <w:t>university library</w:t>
      </w:r>
      <w:r w:rsidR="00015C96">
        <w:rPr>
          <w:rFonts w:ascii="Arial" w:hAnsi="Arial" w:cs="Arial"/>
          <w:sz w:val="22"/>
          <w:szCs w:val="22"/>
        </w:rPr>
        <w:t xml:space="preserve"> one of the </w:t>
      </w:r>
      <w:r w:rsidR="00372AE9">
        <w:rPr>
          <w:rFonts w:ascii="Arial" w:hAnsi="Arial" w:cs="Arial"/>
          <w:sz w:val="22"/>
          <w:szCs w:val="22"/>
        </w:rPr>
        <w:t>books</w:t>
      </w:r>
      <w:r w:rsidR="00015C96">
        <w:rPr>
          <w:rFonts w:ascii="Arial" w:hAnsi="Arial" w:cs="Arial"/>
          <w:sz w:val="22"/>
          <w:szCs w:val="22"/>
        </w:rPr>
        <w:t xml:space="preserve"> </w:t>
      </w:r>
      <w:r w:rsidR="00372AE9">
        <w:rPr>
          <w:rFonts w:ascii="Arial" w:hAnsi="Arial" w:cs="Arial"/>
          <w:sz w:val="22"/>
          <w:szCs w:val="22"/>
        </w:rPr>
        <w:t>is,</w:t>
      </w:r>
      <w:r w:rsidR="002067FA">
        <w:rPr>
          <w:rFonts w:ascii="Arial" w:hAnsi="Arial" w:cs="Arial"/>
          <w:sz w:val="22"/>
          <w:szCs w:val="22"/>
        </w:rPr>
        <w:t xml:space="preserve"> ‘The Study Skills Handbook Stella Cottrell,</w:t>
      </w:r>
      <w:r w:rsidR="00E20103">
        <w:rPr>
          <w:rFonts w:ascii="Arial" w:hAnsi="Arial" w:cs="Arial"/>
          <w:sz w:val="22"/>
          <w:szCs w:val="22"/>
        </w:rPr>
        <w:t>’ and</w:t>
      </w:r>
      <w:r w:rsidR="00E65FE6">
        <w:rPr>
          <w:rFonts w:ascii="Arial" w:hAnsi="Arial" w:cs="Arial"/>
          <w:sz w:val="22"/>
          <w:szCs w:val="22"/>
        </w:rPr>
        <w:t xml:space="preserve"> there are many other </w:t>
      </w:r>
      <w:r w:rsidR="00EC294A">
        <w:rPr>
          <w:rFonts w:ascii="Arial" w:hAnsi="Arial" w:cs="Arial"/>
          <w:sz w:val="22"/>
          <w:szCs w:val="22"/>
        </w:rPr>
        <w:t>book links on the library links provided by the university.</w:t>
      </w:r>
    </w:p>
    <w:p w14:paraId="6FAB92A3" w14:textId="0882FF75" w:rsidR="00506735" w:rsidRDefault="00506735" w:rsidP="00481690">
      <w:pPr>
        <w:spacing w:before="0" w:after="0" w:line="360" w:lineRule="auto"/>
        <w:rPr>
          <w:rFonts w:ascii="Arial" w:hAnsi="Arial" w:cs="Arial"/>
          <w:sz w:val="22"/>
          <w:szCs w:val="22"/>
        </w:rPr>
      </w:pPr>
    </w:p>
    <w:p w14:paraId="53903402" w14:textId="203756A8" w:rsidR="00481690" w:rsidRDefault="00E41CA3" w:rsidP="00481690">
      <w:pPr>
        <w:spacing w:before="0" w:after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</w:t>
      </w:r>
      <w:r w:rsidR="009B65DF">
        <w:rPr>
          <w:rFonts w:ascii="Arial" w:hAnsi="Arial" w:cs="Arial"/>
          <w:sz w:val="22"/>
          <w:szCs w:val="22"/>
        </w:rPr>
        <w:t>eflective writing</w:t>
      </w:r>
      <w:r w:rsidR="00390829">
        <w:rPr>
          <w:rFonts w:ascii="Arial" w:hAnsi="Arial" w:cs="Arial"/>
          <w:sz w:val="22"/>
          <w:szCs w:val="22"/>
        </w:rPr>
        <w:t xml:space="preserve"> is about</w:t>
      </w:r>
      <w:r w:rsidR="00AC04AC">
        <w:rPr>
          <w:rFonts w:ascii="Arial" w:hAnsi="Arial" w:cs="Arial"/>
          <w:sz w:val="22"/>
          <w:szCs w:val="22"/>
        </w:rPr>
        <w:t xml:space="preserve"> writing</w:t>
      </w:r>
      <w:r w:rsidR="009B65DF">
        <w:rPr>
          <w:rFonts w:ascii="Arial" w:hAnsi="Arial" w:cs="Arial"/>
          <w:sz w:val="22"/>
          <w:szCs w:val="22"/>
        </w:rPr>
        <w:t xml:space="preserve"> </w:t>
      </w:r>
      <w:r w:rsidR="00DD515E">
        <w:rPr>
          <w:rFonts w:ascii="Arial" w:hAnsi="Arial" w:cs="Arial"/>
          <w:sz w:val="22"/>
          <w:szCs w:val="22"/>
        </w:rPr>
        <w:t xml:space="preserve">about what happened in the </w:t>
      </w:r>
      <w:r w:rsidR="00AC04AC">
        <w:rPr>
          <w:rFonts w:ascii="Arial" w:hAnsi="Arial" w:cs="Arial"/>
          <w:sz w:val="22"/>
          <w:szCs w:val="22"/>
        </w:rPr>
        <w:t>past</w:t>
      </w:r>
      <w:r w:rsidR="00390829">
        <w:rPr>
          <w:rFonts w:ascii="Arial" w:hAnsi="Arial" w:cs="Arial"/>
          <w:sz w:val="22"/>
          <w:szCs w:val="22"/>
        </w:rPr>
        <w:t>. However r</w:t>
      </w:r>
      <w:r w:rsidR="00DC62B2">
        <w:rPr>
          <w:rFonts w:ascii="Arial" w:hAnsi="Arial" w:cs="Arial"/>
          <w:sz w:val="22"/>
          <w:szCs w:val="22"/>
        </w:rPr>
        <w:t>e</w:t>
      </w:r>
      <w:r w:rsidR="00555A3D">
        <w:rPr>
          <w:rFonts w:ascii="Arial" w:hAnsi="Arial" w:cs="Arial"/>
          <w:sz w:val="22"/>
          <w:szCs w:val="22"/>
        </w:rPr>
        <w:t>flective writing</w:t>
      </w:r>
      <w:r w:rsidR="0007134A">
        <w:rPr>
          <w:rFonts w:ascii="Arial" w:hAnsi="Arial" w:cs="Arial"/>
          <w:sz w:val="22"/>
          <w:szCs w:val="22"/>
        </w:rPr>
        <w:t xml:space="preserve"> is</w:t>
      </w:r>
      <w:r w:rsidR="00390829">
        <w:rPr>
          <w:rFonts w:ascii="Arial" w:hAnsi="Arial" w:cs="Arial"/>
          <w:sz w:val="22"/>
          <w:szCs w:val="22"/>
        </w:rPr>
        <w:t>n’t just about</w:t>
      </w:r>
      <w:r w:rsidR="0057291A">
        <w:rPr>
          <w:rFonts w:ascii="Arial" w:hAnsi="Arial" w:cs="Arial"/>
          <w:sz w:val="22"/>
          <w:szCs w:val="22"/>
        </w:rPr>
        <w:t xml:space="preserve"> </w:t>
      </w:r>
      <w:r w:rsidR="00262A31">
        <w:rPr>
          <w:rFonts w:ascii="Arial" w:hAnsi="Arial" w:cs="Arial"/>
          <w:sz w:val="22"/>
          <w:szCs w:val="22"/>
        </w:rPr>
        <w:t>experience</w:t>
      </w:r>
      <w:r w:rsidR="0057291A">
        <w:rPr>
          <w:rFonts w:ascii="Arial" w:hAnsi="Arial" w:cs="Arial"/>
          <w:sz w:val="22"/>
          <w:szCs w:val="22"/>
        </w:rPr>
        <w:t xml:space="preserve"> </w:t>
      </w:r>
      <w:r w:rsidR="00A47C10">
        <w:rPr>
          <w:rFonts w:ascii="Arial" w:hAnsi="Arial" w:cs="Arial"/>
          <w:sz w:val="22"/>
          <w:szCs w:val="22"/>
        </w:rPr>
        <w:t xml:space="preserve">in </w:t>
      </w:r>
      <w:r w:rsidR="00F3683A">
        <w:rPr>
          <w:rFonts w:ascii="Arial" w:hAnsi="Arial" w:cs="Arial"/>
          <w:sz w:val="22"/>
          <w:szCs w:val="22"/>
        </w:rPr>
        <w:t>the past</w:t>
      </w:r>
      <w:r w:rsidR="00A47C10">
        <w:rPr>
          <w:rFonts w:ascii="Arial" w:hAnsi="Arial" w:cs="Arial"/>
          <w:sz w:val="22"/>
          <w:szCs w:val="22"/>
        </w:rPr>
        <w:t xml:space="preserve">, </w:t>
      </w:r>
      <w:r w:rsidR="00390829">
        <w:rPr>
          <w:rFonts w:ascii="Arial" w:hAnsi="Arial" w:cs="Arial"/>
          <w:sz w:val="22"/>
          <w:szCs w:val="22"/>
        </w:rPr>
        <w:t xml:space="preserve">it </w:t>
      </w:r>
      <w:r w:rsidR="00A47C10">
        <w:rPr>
          <w:rFonts w:ascii="Arial" w:hAnsi="Arial" w:cs="Arial"/>
          <w:sz w:val="22"/>
          <w:szCs w:val="22"/>
        </w:rPr>
        <w:t>can also mean reflective writing for the future</w:t>
      </w:r>
      <w:r w:rsidR="00390829">
        <w:rPr>
          <w:rFonts w:ascii="Arial" w:hAnsi="Arial" w:cs="Arial"/>
          <w:sz w:val="22"/>
          <w:szCs w:val="22"/>
        </w:rPr>
        <w:t xml:space="preserve">. </w:t>
      </w:r>
      <w:r w:rsidR="000522C4">
        <w:rPr>
          <w:rFonts w:ascii="Arial" w:hAnsi="Arial" w:cs="Arial"/>
          <w:sz w:val="22"/>
          <w:szCs w:val="22"/>
        </w:rPr>
        <w:t xml:space="preserve">I found reflective writing very </w:t>
      </w:r>
      <w:r w:rsidR="00E379DD">
        <w:rPr>
          <w:rFonts w:ascii="Arial" w:hAnsi="Arial" w:cs="Arial"/>
          <w:sz w:val="22"/>
          <w:szCs w:val="22"/>
        </w:rPr>
        <w:t xml:space="preserve">interesting because it </w:t>
      </w:r>
      <w:r w:rsidR="0075190B">
        <w:rPr>
          <w:rFonts w:ascii="Arial" w:hAnsi="Arial" w:cs="Arial"/>
          <w:sz w:val="22"/>
          <w:szCs w:val="22"/>
        </w:rPr>
        <w:t>gives</w:t>
      </w:r>
      <w:r w:rsidR="00B51BCF">
        <w:rPr>
          <w:rFonts w:ascii="Arial" w:hAnsi="Arial" w:cs="Arial"/>
          <w:sz w:val="22"/>
          <w:szCs w:val="22"/>
        </w:rPr>
        <w:t xml:space="preserve"> </w:t>
      </w:r>
      <w:r w:rsidR="005F53F4">
        <w:rPr>
          <w:rFonts w:ascii="Arial" w:hAnsi="Arial" w:cs="Arial"/>
          <w:sz w:val="22"/>
          <w:szCs w:val="22"/>
        </w:rPr>
        <w:t>an</w:t>
      </w:r>
      <w:r w:rsidR="00B51BCF">
        <w:rPr>
          <w:rFonts w:ascii="Arial" w:hAnsi="Arial" w:cs="Arial"/>
          <w:sz w:val="22"/>
          <w:szCs w:val="22"/>
        </w:rPr>
        <w:t xml:space="preserve"> insight of another </w:t>
      </w:r>
      <w:r w:rsidR="00E85070">
        <w:rPr>
          <w:rFonts w:ascii="Arial" w:hAnsi="Arial" w:cs="Arial"/>
          <w:sz w:val="22"/>
          <w:szCs w:val="22"/>
        </w:rPr>
        <w:t>person. The</w:t>
      </w:r>
      <w:r w:rsidR="00212D5F">
        <w:rPr>
          <w:rFonts w:ascii="Arial" w:hAnsi="Arial" w:cs="Arial"/>
          <w:sz w:val="22"/>
          <w:szCs w:val="22"/>
        </w:rPr>
        <w:t xml:space="preserve"> model I choose is the </w:t>
      </w:r>
      <w:r w:rsidR="00E85070" w:rsidRPr="00E85070">
        <w:rPr>
          <w:rFonts w:ascii="Arial" w:hAnsi="Arial" w:cs="Arial"/>
          <w:sz w:val="22"/>
          <w:szCs w:val="22"/>
        </w:rPr>
        <w:t>Kolb’s (model) of reflection: Kolb’s Experiential Learning Cycle (1984</w:t>
      </w:r>
      <w:r w:rsidR="00E85070">
        <w:rPr>
          <w:rFonts w:ascii="Arial" w:hAnsi="Arial" w:cs="Arial"/>
          <w:sz w:val="22"/>
          <w:szCs w:val="22"/>
        </w:rPr>
        <w:t>)</w:t>
      </w:r>
    </w:p>
    <w:p w14:paraId="59C72EA2" w14:textId="4954F2CA" w:rsidR="00AF3CA6" w:rsidRPr="00481690" w:rsidRDefault="00AF3CA6" w:rsidP="00481690">
      <w:pPr>
        <w:spacing w:before="0" w:after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AF30579" wp14:editId="5E0A861C">
            <wp:extent cx="5486400" cy="3200400"/>
            <wp:effectExtent l="0" t="0" r="0" b="12700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6166B78A" w14:textId="77777777" w:rsidR="00C812FA" w:rsidRPr="00FC256E" w:rsidRDefault="00C812FA" w:rsidP="00481690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413AB86" w14:textId="77777777" w:rsidR="00B97735" w:rsidRPr="00FC256E" w:rsidRDefault="00B97735" w:rsidP="00B97735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FC256E">
        <w:rPr>
          <w:rFonts w:ascii="Arial" w:hAnsi="Arial" w:cs="Arial"/>
          <w:sz w:val="22"/>
          <w:szCs w:val="22"/>
        </w:rPr>
        <w:t>According to Kolb’s (model) of reflection: Kolb’s Experiential Learning Cycle (1984) I used the method shown in the diagram above.</w:t>
      </w:r>
    </w:p>
    <w:p w14:paraId="01A7E5D0" w14:textId="77777777" w:rsidR="00B97735" w:rsidRPr="00FC256E" w:rsidRDefault="00B97735" w:rsidP="00B97735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FC256E">
        <w:rPr>
          <w:rFonts w:ascii="Arial" w:hAnsi="Arial" w:cs="Arial"/>
          <w:sz w:val="22"/>
          <w:szCs w:val="22"/>
        </w:rPr>
        <w:t>Kolb models tell us to learn effectively you must follow the four steps and this outlines how different people learn differently:</w:t>
      </w:r>
    </w:p>
    <w:p w14:paraId="2127FD88" w14:textId="77777777" w:rsidR="00B97735" w:rsidRPr="00FC256E" w:rsidRDefault="00B97735" w:rsidP="00B97735">
      <w:pPr>
        <w:numPr>
          <w:ilvl w:val="0"/>
          <w:numId w:val="8"/>
        </w:num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FC256E">
        <w:rPr>
          <w:rFonts w:ascii="Arial" w:hAnsi="Arial" w:cs="Arial"/>
          <w:sz w:val="22"/>
          <w:szCs w:val="22"/>
        </w:rPr>
        <w:t xml:space="preserve">First step CONCRETE EXPERIENCE – doing or having an experience </w:t>
      </w:r>
    </w:p>
    <w:p w14:paraId="16362141" w14:textId="77777777" w:rsidR="00B97735" w:rsidRPr="00FC256E" w:rsidRDefault="00B97735" w:rsidP="00B97735">
      <w:pPr>
        <w:numPr>
          <w:ilvl w:val="0"/>
          <w:numId w:val="8"/>
        </w:num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FC256E">
        <w:rPr>
          <w:rFonts w:ascii="Arial" w:hAnsi="Arial" w:cs="Arial"/>
          <w:sz w:val="22"/>
          <w:szCs w:val="22"/>
        </w:rPr>
        <w:t>Second step REFLECTIVE OBSEVATION-reviewing /reflection on the experience</w:t>
      </w:r>
    </w:p>
    <w:p w14:paraId="35A6673C" w14:textId="77777777" w:rsidR="00B97735" w:rsidRPr="00FC256E" w:rsidRDefault="00B97735" w:rsidP="00B97735">
      <w:pPr>
        <w:numPr>
          <w:ilvl w:val="0"/>
          <w:numId w:val="8"/>
        </w:num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FC256E">
        <w:rPr>
          <w:rFonts w:ascii="Arial" w:hAnsi="Arial" w:cs="Arial"/>
          <w:sz w:val="22"/>
          <w:szCs w:val="22"/>
        </w:rPr>
        <w:t>Third step ABSTACT CONCEPTUALISION- concluding and learning from the experience, use ideas and make sense</w:t>
      </w:r>
    </w:p>
    <w:p w14:paraId="4BD335DC" w14:textId="77777777" w:rsidR="00B97735" w:rsidRPr="00FC256E" w:rsidRDefault="00B97735" w:rsidP="00B97735">
      <w:pPr>
        <w:numPr>
          <w:ilvl w:val="0"/>
          <w:numId w:val="8"/>
        </w:num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FC256E">
        <w:rPr>
          <w:rFonts w:ascii="Arial" w:hAnsi="Arial" w:cs="Arial"/>
          <w:sz w:val="22"/>
          <w:szCs w:val="22"/>
        </w:rPr>
        <w:t>Forth step ACTIVE EXPERIMENTATION-planning /trying out what you learned then put in practice.</w:t>
      </w:r>
    </w:p>
    <w:p w14:paraId="4D32A231" w14:textId="77777777" w:rsidR="00C812FA" w:rsidRDefault="00C812FA" w:rsidP="00481690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4C532D4D" w14:textId="77777777" w:rsidR="00C812FA" w:rsidRDefault="00C812FA" w:rsidP="00481690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7D2CA79B" w14:textId="77777777" w:rsidR="00C812FA" w:rsidRDefault="00C812FA" w:rsidP="00481690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7A83B369" w14:textId="77777777" w:rsidR="0098693F" w:rsidRPr="0098693F" w:rsidRDefault="0098693F" w:rsidP="0098693F">
      <w:pPr>
        <w:spacing w:line="360" w:lineRule="auto"/>
        <w:rPr>
          <w:rFonts w:ascii="Arial" w:hAnsi="Arial" w:cs="Arial"/>
          <w:sz w:val="22"/>
          <w:szCs w:val="22"/>
        </w:rPr>
      </w:pPr>
    </w:p>
    <w:p w14:paraId="2274BB46" w14:textId="490B1F3E" w:rsidR="00C812FA" w:rsidRPr="001A7C51" w:rsidRDefault="001A7C51" w:rsidP="001A7C5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>MAIN BODY</w:t>
      </w:r>
    </w:p>
    <w:p w14:paraId="2682C129" w14:textId="77777777" w:rsidR="00C812FA" w:rsidRDefault="00C812FA" w:rsidP="00481690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02778030" w14:textId="77777777" w:rsidR="00C812FA" w:rsidRDefault="00C812FA" w:rsidP="00481690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22F7B208" w14:textId="277D3513" w:rsidR="00C812FA" w:rsidRDefault="0006161A" w:rsidP="0098693F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  <w:r w:rsidRPr="00B77CF6">
        <w:rPr>
          <w:rFonts w:ascii="Arial" w:hAnsi="Arial" w:cs="Arial"/>
          <w:sz w:val="22"/>
          <w:szCs w:val="22"/>
          <w:u w:val="single"/>
        </w:rPr>
        <w:t xml:space="preserve">SUCCESS </w:t>
      </w:r>
      <w:r w:rsidR="005C4E25" w:rsidRPr="00B77CF6">
        <w:rPr>
          <w:rFonts w:ascii="Arial" w:hAnsi="Arial" w:cs="Arial"/>
          <w:sz w:val="22"/>
          <w:szCs w:val="22"/>
          <w:u w:val="single"/>
        </w:rPr>
        <w:t>IN PARAPHRASIN</w:t>
      </w:r>
      <w:r w:rsidR="0098693F">
        <w:rPr>
          <w:rFonts w:ascii="Arial" w:hAnsi="Arial" w:cs="Arial"/>
          <w:sz w:val="22"/>
          <w:szCs w:val="22"/>
          <w:u w:val="single"/>
        </w:rPr>
        <w:t>G</w:t>
      </w:r>
    </w:p>
    <w:p w14:paraId="0E65BCD6" w14:textId="7FBFAE23" w:rsidR="0016323B" w:rsidRPr="0016323B" w:rsidRDefault="001A7C51" w:rsidP="007767DA">
      <w:pPr>
        <w:spacing w:line="360" w:lineRule="auto"/>
        <w:ind w:left="360"/>
        <w:rPr>
          <w:rFonts w:ascii="Arial" w:eastAsia="Times New Roman" w:hAnsi="Arial" w:cs="Arial"/>
          <w:sz w:val="22"/>
          <w:szCs w:val="22"/>
          <w:lang w:eastAsia="en-GB"/>
        </w:rPr>
      </w:pPr>
      <w:r>
        <w:rPr>
          <w:rFonts w:ascii="Arial" w:hAnsi="Arial" w:cs="Arial"/>
          <w:sz w:val="22"/>
          <w:szCs w:val="22"/>
        </w:rPr>
        <w:t>First c</w:t>
      </w:r>
      <w:r w:rsidRPr="0016323B">
        <w:rPr>
          <w:rFonts w:ascii="Arial" w:hAnsi="Arial" w:cs="Arial"/>
          <w:sz w:val="22"/>
          <w:szCs w:val="22"/>
        </w:rPr>
        <w:t>hoose</w:t>
      </w:r>
      <w:r w:rsidR="00C46852" w:rsidRPr="0016323B">
        <w:rPr>
          <w:rFonts w:ascii="Arial" w:hAnsi="Arial" w:cs="Arial"/>
          <w:sz w:val="22"/>
          <w:szCs w:val="22"/>
        </w:rPr>
        <w:t xml:space="preserve"> what the key information is for the purposes of your </w:t>
      </w:r>
      <w:r w:rsidR="0016323B" w:rsidRPr="0016323B">
        <w:rPr>
          <w:rFonts w:ascii="Arial" w:hAnsi="Arial" w:cs="Arial"/>
          <w:sz w:val="22"/>
          <w:szCs w:val="22"/>
        </w:rPr>
        <w:t xml:space="preserve">discussion. </w:t>
      </w:r>
      <w:r w:rsidR="002B3C9A">
        <w:rPr>
          <w:rFonts w:ascii="Arial" w:hAnsi="Arial" w:cs="Arial"/>
          <w:sz w:val="22"/>
          <w:szCs w:val="22"/>
        </w:rPr>
        <w:t>Then a</w:t>
      </w:r>
      <w:r w:rsidR="002B3C9A" w:rsidRPr="0016323B">
        <w:rPr>
          <w:rFonts w:ascii="Arial" w:hAnsi="Arial" w:cs="Arial"/>
          <w:sz w:val="22"/>
          <w:szCs w:val="22"/>
        </w:rPr>
        <w:t>lter</w:t>
      </w:r>
      <w:r w:rsidR="00C46852" w:rsidRPr="0016323B">
        <w:rPr>
          <w:rFonts w:ascii="Arial" w:hAnsi="Arial" w:cs="Arial"/>
          <w:sz w:val="22"/>
          <w:szCs w:val="22"/>
        </w:rPr>
        <w:t xml:space="preserve"> the </w:t>
      </w:r>
      <w:r w:rsidR="00C46852" w:rsidRPr="00FC256E">
        <w:rPr>
          <w:rFonts w:ascii="Arial" w:hAnsi="Arial" w:cs="Arial"/>
          <w:sz w:val="22"/>
          <w:szCs w:val="22"/>
        </w:rPr>
        <w:t xml:space="preserve">order of the ideas and the </w:t>
      </w:r>
      <w:r w:rsidR="00D14BDB" w:rsidRPr="00FC256E">
        <w:rPr>
          <w:rFonts w:ascii="Arial" w:hAnsi="Arial" w:cs="Arial"/>
          <w:sz w:val="22"/>
          <w:szCs w:val="22"/>
        </w:rPr>
        <w:t>texts</w:t>
      </w:r>
      <w:r w:rsidR="00C46852" w:rsidRPr="00FC256E">
        <w:rPr>
          <w:rFonts w:ascii="Arial" w:hAnsi="Arial" w:cs="Arial"/>
          <w:sz w:val="22"/>
          <w:szCs w:val="22"/>
        </w:rPr>
        <w:t xml:space="preserve">. This can help you to </w:t>
      </w:r>
      <w:r w:rsidR="00D14BDB" w:rsidRPr="00FC256E">
        <w:rPr>
          <w:rFonts w:ascii="Arial" w:hAnsi="Arial" w:cs="Arial"/>
          <w:sz w:val="22"/>
          <w:szCs w:val="22"/>
        </w:rPr>
        <w:t>highlight</w:t>
      </w:r>
      <w:r w:rsidR="00C46852" w:rsidRPr="00FC256E">
        <w:rPr>
          <w:rFonts w:ascii="Arial" w:hAnsi="Arial" w:cs="Arial"/>
          <w:sz w:val="22"/>
          <w:szCs w:val="22"/>
        </w:rPr>
        <w:t xml:space="preserve"> your </w:t>
      </w:r>
      <w:r w:rsidR="00D14BDB" w:rsidRPr="00FC256E">
        <w:rPr>
          <w:rFonts w:ascii="Arial" w:hAnsi="Arial" w:cs="Arial"/>
          <w:sz w:val="22"/>
          <w:szCs w:val="22"/>
        </w:rPr>
        <w:t>explanation</w:t>
      </w:r>
      <w:r w:rsidR="00C46852" w:rsidRPr="00FC256E">
        <w:rPr>
          <w:rFonts w:ascii="Arial" w:hAnsi="Arial" w:cs="Arial"/>
          <w:sz w:val="22"/>
          <w:szCs w:val="22"/>
        </w:rPr>
        <w:t xml:space="preserve"> of the original </w:t>
      </w:r>
      <w:r w:rsidR="00F9333D" w:rsidRPr="00FC256E">
        <w:rPr>
          <w:rFonts w:ascii="Arial" w:hAnsi="Arial" w:cs="Arial"/>
          <w:sz w:val="22"/>
          <w:szCs w:val="22"/>
        </w:rPr>
        <w:t>writing</w:t>
      </w:r>
      <w:r w:rsidR="0016323B" w:rsidRPr="00FC256E">
        <w:rPr>
          <w:rFonts w:ascii="Arial" w:hAnsi="Arial" w:cs="Arial"/>
          <w:sz w:val="22"/>
          <w:szCs w:val="22"/>
        </w:rPr>
        <w:t>. Change</w:t>
      </w:r>
      <w:r w:rsidR="00C46852" w:rsidRPr="00FC256E">
        <w:rPr>
          <w:rFonts w:ascii="Arial" w:hAnsi="Arial" w:cs="Arial"/>
          <w:sz w:val="22"/>
          <w:szCs w:val="22"/>
        </w:rPr>
        <w:t xml:space="preserve"> the word</w:t>
      </w:r>
      <w:r w:rsidR="0030593F">
        <w:rPr>
          <w:rFonts w:ascii="Arial" w:hAnsi="Arial" w:cs="Arial"/>
          <w:sz w:val="22"/>
          <w:szCs w:val="22"/>
        </w:rPr>
        <w:t xml:space="preserve"> </w:t>
      </w:r>
      <w:r w:rsidR="00C46852" w:rsidRPr="00FC256E">
        <w:rPr>
          <w:rFonts w:ascii="Arial" w:hAnsi="Arial" w:cs="Arial"/>
          <w:sz w:val="22"/>
          <w:szCs w:val="22"/>
        </w:rPr>
        <w:t xml:space="preserve">form if </w:t>
      </w:r>
      <w:r w:rsidR="0016323B" w:rsidRPr="00FC256E">
        <w:rPr>
          <w:rFonts w:ascii="Arial" w:hAnsi="Arial" w:cs="Arial"/>
          <w:sz w:val="22"/>
          <w:szCs w:val="22"/>
        </w:rPr>
        <w:t>necessary. Use</w:t>
      </w:r>
      <w:r w:rsidR="00C46852" w:rsidRPr="00FC256E">
        <w:rPr>
          <w:rFonts w:ascii="Arial" w:hAnsi="Arial" w:cs="Arial"/>
          <w:sz w:val="22"/>
          <w:szCs w:val="22"/>
        </w:rPr>
        <w:t xml:space="preserve"> </w:t>
      </w:r>
      <w:r w:rsidR="007375DB" w:rsidRPr="00FC256E">
        <w:rPr>
          <w:rFonts w:ascii="Arial" w:hAnsi="Arial" w:cs="Arial"/>
          <w:sz w:val="22"/>
          <w:szCs w:val="22"/>
        </w:rPr>
        <w:t>synonyms appropriately</w:t>
      </w:r>
      <w:r w:rsidR="00C46852" w:rsidRPr="00FC256E">
        <w:rPr>
          <w:rFonts w:ascii="Arial" w:hAnsi="Arial" w:cs="Arial"/>
          <w:sz w:val="22"/>
          <w:szCs w:val="22"/>
        </w:rPr>
        <w:t xml:space="preserve">, but do not change </w:t>
      </w:r>
      <w:r w:rsidR="00CE6770">
        <w:rPr>
          <w:rFonts w:ascii="Arial" w:hAnsi="Arial" w:cs="Arial"/>
          <w:sz w:val="22"/>
          <w:szCs w:val="22"/>
        </w:rPr>
        <w:t>the main information</w:t>
      </w:r>
      <w:r w:rsidR="00C46852" w:rsidRPr="00FC256E">
        <w:rPr>
          <w:rFonts w:ascii="Arial" w:hAnsi="Arial" w:cs="Arial"/>
          <w:sz w:val="22"/>
          <w:szCs w:val="22"/>
        </w:rPr>
        <w:t xml:space="preserve">.   best place to find suitable synonyms will be elsewhere in the same </w:t>
      </w:r>
      <w:r w:rsidR="001F66EA">
        <w:rPr>
          <w:rFonts w:ascii="Arial" w:hAnsi="Arial" w:cs="Arial"/>
          <w:sz w:val="22"/>
          <w:szCs w:val="22"/>
        </w:rPr>
        <w:t>text</w:t>
      </w:r>
      <w:r w:rsidR="0016323B" w:rsidRPr="00FC256E">
        <w:rPr>
          <w:rFonts w:ascii="Arial" w:hAnsi="Arial" w:cs="Arial"/>
          <w:sz w:val="22"/>
          <w:szCs w:val="22"/>
        </w:rPr>
        <w:t>. If</w:t>
      </w:r>
      <w:r w:rsidR="00C46852" w:rsidRPr="00FC256E">
        <w:rPr>
          <w:rFonts w:ascii="Arial" w:hAnsi="Arial" w:cs="Arial"/>
          <w:sz w:val="22"/>
          <w:szCs w:val="22"/>
        </w:rPr>
        <w:t xml:space="preserve"> some words stay the same in the same order you need to use quotation marks around these </w:t>
      </w:r>
      <w:r w:rsidR="0016323B" w:rsidRPr="00FC256E">
        <w:rPr>
          <w:rFonts w:ascii="Arial" w:hAnsi="Arial" w:cs="Arial"/>
          <w:sz w:val="22"/>
          <w:szCs w:val="22"/>
        </w:rPr>
        <w:t>words. Repeat</w:t>
      </w:r>
      <w:r w:rsidR="00C46852" w:rsidRPr="00FC256E">
        <w:rPr>
          <w:rFonts w:ascii="Arial" w:hAnsi="Arial" w:cs="Arial"/>
          <w:sz w:val="22"/>
          <w:szCs w:val="22"/>
        </w:rPr>
        <w:t xml:space="preserve"> the author's </w:t>
      </w:r>
      <w:r w:rsidR="00E51929" w:rsidRPr="00FC256E">
        <w:rPr>
          <w:rFonts w:ascii="Arial" w:hAnsi="Arial" w:cs="Arial"/>
          <w:sz w:val="22"/>
          <w:szCs w:val="22"/>
        </w:rPr>
        <w:t>name throughout</w:t>
      </w:r>
      <w:r w:rsidR="00C46852" w:rsidRPr="00FC256E">
        <w:rPr>
          <w:rFonts w:ascii="Arial" w:hAnsi="Arial" w:cs="Arial"/>
          <w:sz w:val="22"/>
          <w:szCs w:val="22"/>
        </w:rPr>
        <w:t xml:space="preserve"> the paraphrase, so </w:t>
      </w:r>
      <w:r w:rsidR="0016323B" w:rsidRPr="00FC256E">
        <w:rPr>
          <w:rFonts w:ascii="Arial" w:hAnsi="Arial" w:cs="Arial"/>
          <w:sz w:val="22"/>
          <w:szCs w:val="22"/>
        </w:rPr>
        <w:t>we</w:t>
      </w:r>
      <w:r w:rsidR="00C46852" w:rsidRPr="00FC256E">
        <w:rPr>
          <w:rFonts w:ascii="Arial" w:hAnsi="Arial" w:cs="Arial"/>
          <w:sz w:val="22"/>
          <w:szCs w:val="22"/>
        </w:rPr>
        <w:t xml:space="preserve"> are still reading a </w:t>
      </w:r>
      <w:r w:rsidR="0016323B" w:rsidRPr="00FC256E">
        <w:rPr>
          <w:rFonts w:ascii="Arial" w:hAnsi="Arial" w:cs="Arial"/>
          <w:sz w:val="22"/>
          <w:szCs w:val="22"/>
        </w:rPr>
        <w:t xml:space="preserve">paraphrase. </w:t>
      </w:r>
      <w:r w:rsidR="00E51929">
        <w:rPr>
          <w:rFonts w:ascii="Arial" w:hAnsi="Arial" w:cs="Arial"/>
          <w:sz w:val="22"/>
          <w:szCs w:val="22"/>
        </w:rPr>
        <w:t>Make sure to a</w:t>
      </w:r>
      <w:r w:rsidR="0016323B" w:rsidRPr="00FC256E">
        <w:rPr>
          <w:rFonts w:ascii="Arial" w:hAnsi="Arial" w:cs="Arial"/>
          <w:sz w:val="22"/>
          <w:szCs w:val="22"/>
        </w:rPr>
        <w:t>dd</w:t>
      </w:r>
      <w:r w:rsidR="00C46852" w:rsidRPr="00FC256E">
        <w:rPr>
          <w:rFonts w:ascii="Arial" w:hAnsi="Arial" w:cs="Arial"/>
          <w:sz w:val="22"/>
          <w:szCs w:val="22"/>
        </w:rPr>
        <w:t xml:space="preserve"> a detail about where the information came from, if necessary. </w:t>
      </w:r>
      <w:r w:rsidR="00E23C24">
        <w:rPr>
          <w:rFonts w:ascii="Arial" w:hAnsi="Arial" w:cs="Arial"/>
          <w:sz w:val="22"/>
          <w:szCs w:val="22"/>
        </w:rPr>
        <w:t>Additionally</w:t>
      </w:r>
      <w:r w:rsidR="00E23C24" w:rsidRPr="00FC256E">
        <w:rPr>
          <w:rFonts w:ascii="Arial" w:eastAsia="Times New Roman" w:hAnsi="Arial" w:cs="Arial"/>
          <w:sz w:val="22"/>
          <w:szCs w:val="22"/>
          <w:lang w:eastAsia="en-GB"/>
        </w:rPr>
        <w:t xml:space="preserve"> give</w:t>
      </w:r>
      <w:r w:rsidR="0016323B" w:rsidRPr="00FC256E">
        <w:rPr>
          <w:rFonts w:ascii="Arial" w:eastAsia="Times New Roman" w:hAnsi="Arial" w:cs="Arial"/>
          <w:sz w:val="22"/>
          <w:szCs w:val="22"/>
          <w:lang w:eastAsia="en-GB"/>
        </w:rPr>
        <w:t xml:space="preserve"> some context to the claims. Keep</w:t>
      </w:r>
      <w:r w:rsidR="0016323B" w:rsidRPr="0016323B">
        <w:rPr>
          <w:rFonts w:ascii="Arial" w:eastAsia="Times New Roman" w:hAnsi="Arial" w:cs="Arial"/>
          <w:sz w:val="22"/>
          <w:szCs w:val="22"/>
          <w:lang w:eastAsia="en-GB"/>
        </w:rPr>
        <w:t xml:space="preserve"> the </w:t>
      </w:r>
      <w:r w:rsidR="0016323B" w:rsidRPr="00FC256E">
        <w:rPr>
          <w:rFonts w:ascii="Arial" w:eastAsia="Times New Roman" w:hAnsi="Arial" w:cs="Arial"/>
          <w:sz w:val="22"/>
          <w:szCs w:val="22"/>
          <w:lang w:eastAsia="en-GB"/>
        </w:rPr>
        <w:t>author’s</w:t>
      </w:r>
      <w:r w:rsidR="0016323B" w:rsidRPr="0016323B">
        <w:rPr>
          <w:rFonts w:ascii="Arial" w:eastAsia="Times New Roman" w:hAnsi="Arial" w:cs="Arial"/>
          <w:sz w:val="22"/>
          <w:szCs w:val="22"/>
          <w:lang w:eastAsia="en-GB"/>
        </w:rPr>
        <w:t xml:space="preserve"> name and page number. You may have been told that you do not need the page number for a paraphrase, but if the idea came from one specific page, it is still useful to include it. That way you can check the information again if you need to</w:t>
      </w:r>
      <w:r w:rsidR="00E23C24">
        <w:rPr>
          <w:rFonts w:ascii="Arial" w:eastAsia="Times New Roman" w:hAnsi="Arial" w:cs="Arial"/>
          <w:sz w:val="22"/>
          <w:szCs w:val="22"/>
          <w:lang w:eastAsia="en-GB"/>
        </w:rPr>
        <w:t>.</w:t>
      </w:r>
    </w:p>
    <w:p w14:paraId="63FF809D" w14:textId="700A09A6" w:rsidR="00C46852" w:rsidRPr="0016323B" w:rsidRDefault="00C46852" w:rsidP="0016323B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0969EF40" w14:textId="77777777" w:rsidR="00B75B28" w:rsidRPr="00FC256E" w:rsidRDefault="00B75B28" w:rsidP="00FC256E">
      <w:pPr>
        <w:spacing w:line="360" w:lineRule="auto"/>
        <w:rPr>
          <w:rFonts w:ascii="Arial" w:hAnsi="Arial" w:cs="Arial"/>
          <w:sz w:val="22"/>
          <w:szCs w:val="22"/>
        </w:rPr>
      </w:pPr>
    </w:p>
    <w:p w14:paraId="32403C3C" w14:textId="77777777" w:rsidR="0098693F" w:rsidRDefault="0098693F" w:rsidP="0098693F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3544FA5B" w14:textId="126912DC" w:rsidR="00481690" w:rsidRDefault="00DB522F" w:rsidP="00481690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  <w:r w:rsidRPr="005F5C7A">
        <w:rPr>
          <w:rFonts w:ascii="Arial" w:hAnsi="Arial" w:cs="Arial"/>
          <w:sz w:val="22"/>
          <w:szCs w:val="22"/>
          <w:u w:val="single"/>
        </w:rPr>
        <w:t>MANAGIN</w:t>
      </w:r>
      <w:r>
        <w:rPr>
          <w:rFonts w:ascii="Arial" w:hAnsi="Arial" w:cs="Arial"/>
          <w:sz w:val="22"/>
          <w:szCs w:val="22"/>
          <w:u w:val="single"/>
        </w:rPr>
        <w:t>G REFRENCING</w:t>
      </w:r>
    </w:p>
    <w:p w14:paraId="48DD851D" w14:textId="2437A707" w:rsidR="00F3167F" w:rsidRPr="00BE2870" w:rsidRDefault="008435B5" w:rsidP="00BE287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Reference means when you use someone </w:t>
      </w:r>
      <w:r w:rsidR="00C97C56">
        <w:rPr>
          <w:rFonts w:ascii="Arial" w:hAnsi="Arial" w:cs="Arial"/>
          <w:sz w:val="22"/>
          <w:szCs w:val="22"/>
        </w:rPr>
        <w:t>else’s</w:t>
      </w:r>
      <w:r>
        <w:rPr>
          <w:rFonts w:ascii="Arial" w:hAnsi="Arial" w:cs="Arial"/>
          <w:sz w:val="22"/>
          <w:szCs w:val="22"/>
        </w:rPr>
        <w:t xml:space="preserve"> text and change the text </w:t>
      </w:r>
      <w:r w:rsidR="00C97C56">
        <w:rPr>
          <w:rFonts w:ascii="Arial" w:hAnsi="Arial" w:cs="Arial"/>
          <w:sz w:val="22"/>
          <w:szCs w:val="22"/>
        </w:rPr>
        <w:t>into</w:t>
      </w:r>
      <w:r>
        <w:rPr>
          <w:rFonts w:ascii="Arial" w:hAnsi="Arial" w:cs="Arial"/>
          <w:sz w:val="22"/>
          <w:szCs w:val="22"/>
        </w:rPr>
        <w:t xml:space="preserve"> your worn words, but keeping th</w:t>
      </w:r>
      <w:r w:rsidR="00C97C56">
        <w:rPr>
          <w:rFonts w:ascii="Arial" w:hAnsi="Arial" w:cs="Arial"/>
          <w:sz w:val="22"/>
          <w:szCs w:val="22"/>
        </w:rPr>
        <w:t xml:space="preserve">e </w:t>
      </w:r>
      <w:r>
        <w:rPr>
          <w:rFonts w:ascii="Arial" w:hAnsi="Arial" w:cs="Arial"/>
          <w:sz w:val="22"/>
          <w:szCs w:val="22"/>
        </w:rPr>
        <w:t>meaning the same</w:t>
      </w:r>
      <w:r w:rsidR="00C97C56">
        <w:rPr>
          <w:rFonts w:ascii="Arial" w:hAnsi="Arial" w:cs="Arial"/>
          <w:sz w:val="22"/>
          <w:szCs w:val="22"/>
        </w:rPr>
        <w:t>, as well as citing your source in your text and putting it on the end of your work. The</w:t>
      </w:r>
      <w:r w:rsidR="00A35E63">
        <w:rPr>
          <w:rFonts w:ascii="Arial" w:hAnsi="Arial" w:cs="Arial"/>
          <w:sz w:val="22"/>
          <w:szCs w:val="22"/>
        </w:rPr>
        <w:t xml:space="preserve"> </w:t>
      </w:r>
      <w:r w:rsidR="00042339">
        <w:rPr>
          <w:rFonts w:ascii="Arial" w:hAnsi="Arial" w:cs="Arial"/>
          <w:sz w:val="22"/>
          <w:szCs w:val="22"/>
        </w:rPr>
        <w:t>essential</w:t>
      </w:r>
      <w:r w:rsidR="007A4DE5">
        <w:rPr>
          <w:rFonts w:ascii="Arial" w:hAnsi="Arial" w:cs="Arial"/>
          <w:sz w:val="22"/>
          <w:szCs w:val="22"/>
        </w:rPr>
        <w:t xml:space="preserve"> </w:t>
      </w:r>
      <w:r w:rsidR="00042339">
        <w:rPr>
          <w:rFonts w:ascii="Arial" w:hAnsi="Arial" w:cs="Arial"/>
          <w:sz w:val="22"/>
          <w:szCs w:val="22"/>
        </w:rPr>
        <w:t>purpose</w:t>
      </w:r>
      <w:r w:rsidR="007A4DE5">
        <w:rPr>
          <w:rFonts w:ascii="Arial" w:hAnsi="Arial" w:cs="Arial"/>
          <w:sz w:val="22"/>
          <w:szCs w:val="22"/>
        </w:rPr>
        <w:t xml:space="preserve"> is to </w:t>
      </w:r>
      <w:r w:rsidR="00042339">
        <w:rPr>
          <w:rFonts w:ascii="Arial" w:hAnsi="Arial" w:cs="Arial"/>
          <w:sz w:val="22"/>
          <w:szCs w:val="22"/>
        </w:rPr>
        <w:t>separate</w:t>
      </w:r>
      <w:r w:rsidR="007A4DE5">
        <w:rPr>
          <w:rFonts w:ascii="Arial" w:hAnsi="Arial" w:cs="Arial"/>
          <w:sz w:val="22"/>
          <w:szCs w:val="22"/>
        </w:rPr>
        <w:t xml:space="preserve"> our own ideas from the authors</w:t>
      </w:r>
      <w:r w:rsidR="008D3617">
        <w:rPr>
          <w:rFonts w:ascii="Arial" w:hAnsi="Arial" w:cs="Arial"/>
          <w:sz w:val="22"/>
          <w:szCs w:val="22"/>
        </w:rPr>
        <w:t xml:space="preserve">, </w:t>
      </w:r>
      <w:r w:rsidR="00A724D9">
        <w:rPr>
          <w:rFonts w:ascii="Arial" w:hAnsi="Arial" w:cs="Arial"/>
          <w:sz w:val="22"/>
          <w:szCs w:val="22"/>
        </w:rPr>
        <w:t>to</w:t>
      </w:r>
      <w:r w:rsidR="008D3617">
        <w:rPr>
          <w:rFonts w:ascii="Arial" w:hAnsi="Arial" w:cs="Arial"/>
          <w:sz w:val="22"/>
          <w:szCs w:val="22"/>
        </w:rPr>
        <w:t xml:space="preserve"> inform our readers </w:t>
      </w:r>
      <w:r w:rsidR="008C0354">
        <w:rPr>
          <w:rFonts w:ascii="Arial" w:hAnsi="Arial" w:cs="Arial"/>
          <w:sz w:val="22"/>
          <w:szCs w:val="22"/>
        </w:rPr>
        <w:t xml:space="preserve">of where the source is </w:t>
      </w:r>
      <w:r w:rsidR="00EB2F81">
        <w:rPr>
          <w:rFonts w:ascii="Arial" w:hAnsi="Arial" w:cs="Arial"/>
          <w:sz w:val="22"/>
          <w:szCs w:val="22"/>
        </w:rPr>
        <w:t>from</w:t>
      </w:r>
      <w:r w:rsidR="00C97C56">
        <w:rPr>
          <w:rFonts w:ascii="Arial" w:hAnsi="Arial" w:cs="Arial"/>
          <w:sz w:val="22"/>
          <w:szCs w:val="22"/>
        </w:rPr>
        <w:t xml:space="preserve">. </w:t>
      </w:r>
      <w:r w:rsidR="00EB2F81" w:rsidRPr="002D36A0">
        <w:rPr>
          <w:rFonts w:ascii="Arial" w:hAnsi="Arial" w:cs="Arial"/>
          <w:sz w:val="22"/>
          <w:szCs w:val="22"/>
        </w:rPr>
        <w:t>Referencing</w:t>
      </w:r>
      <w:r w:rsidR="00857286" w:rsidRPr="002D36A0">
        <w:rPr>
          <w:rFonts w:ascii="Arial" w:hAnsi="Arial" w:cs="Arial"/>
          <w:sz w:val="22"/>
          <w:szCs w:val="22"/>
        </w:rPr>
        <w:t xml:space="preserve"> </w:t>
      </w:r>
      <w:r w:rsidR="00B53FBE" w:rsidRPr="002D36A0">
        <w:rPr>
          <w:rFonts w:ascii="Arial" w:hAnsi="Arial" w:cs="Arial"/>
          <w:sz w:val="22"/>
          <w:szCs w:val="22"/>
        </w:rPr>
        <w:t xml:space="preserve">is another </w:t>
      </w:r>
      <w:r w:rsidR="003908A4">
        <w:rPr>
          <w:rFonts w:ascii="Arial" w:hAnsi="Arial" w:cs="Arial"/>
          <w:sz w:val="22"/>
          <w:szCs w:val="22"/>
        </w:rPr>
        <w:t>skill</w:t>
      </w:r>
      <w:r w:rsidR="003908A4" w:rsidRPr="002D36A0">
        <w:rPr>
          <w:rFonts w:ascii="Arial" w:hAnsi="Arial" w:cs="Arial"/>
          <w:sz w:val="22"/>
          <w:szCs w:val="22"/>
        </w:rPr>
        <w:t xml:space="preserve"> I</w:t>
      </w:r>
      <w:r w:rsidR="0046709B" w:rsidRPr="002D36A0">
        <w:rPr>
          <w:rFonts w:ascii="Arial" w:hAnsi="Arial" w:cs="Arial"/>
          <w:sz w:val="22"/>
          <w:szCs w:val="22"/>
        </w:rPr>
        <w:t xml:space="preserve"> learnt in class on the fifth week </w:t>
      </w:r>
      <w:r w:rsidR="00820609" w:rsidRPr="002D36A0">
        <w:rPr>
          <w:rFonts w:ascii="Arial" w:hAnsi="Arial" w:cs="Arial"/>
          <w:sz w:val="22"/>
          <w:szCs w:val="22"/>
        </w:rPr>
        <w:t>of our online class</w:t>
      </w:r>
      <w:r w:rsidR="00872FDE" w:rsidRPr="002D36A0">
        <w:rPr>
          <w:rFonts w:ascii="Arial" w:hAnsi="Arial" w:cs="Arial"/>
          <w:sz w:val="22"/>
          <w:szCs w:val="22"/>
        </w:rPr>
        <w:t>, w</w:t>
      </w:r>
      <w:r w:rsidR="00C97C56">
        <w:rPr>
          <w:rFonts w:ascii="Arial" w:hAnsi="Arial" w:cs="Arial"/>
          <w:sz w:val="22"/>
          <w:szCs w:val="22"/>
        </w:rPr>
        <w:t xml:space="preserve">here </w:t>
      </w:r>
      <w:r w:rsidR="00334216">
        <w:rPr>
          <w:rFonts w:ascii="Arial" w:hAnsi="Arial" w:cs="Arial"/>
          <w:sz w:val="22"/>
          <w:szCs w:val="22"/>
        </w:rPr>
        <w:t>it has</w:t>
      </w:r>
      <w:r w:rsidR="001873C8" w:rsidRPr="002D36A0">
        <w:rPr>
          <w:rFonts w:ascii="Arial" w:hAnsi="Arial" w:cs="Arial"/>
          <w:sz w:val="22"/>
          <w:szCs w:val="22"/>
        </w:rPr>
        <w:t xml:space="preserve"> been </w:t>
      </w:r>
      <w:r w:rsidR="00201501" w:rsidRPr="002D36A0">
        <w:rPr>
          <w:rFonts w:ascii="Arial" w:hAnsi="Arial" w:cs="Arial"/>
          <w:sz w:val="22"/>
          <w:szCs w:val="22"/>
        </w:rPr>
        <w:t>recommended</w:t>
      </w:r>
      <w:r w:rsidR="00872FDE" w:rsidRPr="002D36A0">
        <w:rPr>
          <w:rFonts w:ascii="Arial" w:hAnsi="Arial" w:cs="Arial"/>
          <w:sz w:val="22"/>
          <w:szCs w:val="22"/>
        </w:rPr>
        <w:t xml:space="preserve"> to use Harvard</w:t>
      </w:r>
      <w:r w:rsidR="00545D2E" w:rsidRPr="002D36A0">
        <w:rPr>
          <w:rFonts w:ascii="Arial" w:hAnsi="Arial" w:cs="Arial"/>
          <w:sz w:val="22"/>
          <w:szCs w:val="22"/>
        </w:rPr>
        <w:t xml:space="preserve"> referencing system</w:t>
      </w:r>
      <w:r w:rsidR="00C97C56">
        <w:rPr>
          <w:rFonts w:ascii="Arial" w:hAnsi="Arial" w:cs="Arial"/>
          <w:sz w:val="22"/>
          <w:szCs w:val="22"/>
        </w:rPr>
        <w:t xml:space="preserve">. By </w:t>
      </w:r>
      <w:r w:rsidR="004059CE" w:rsidRPr="002D36A0">
        <w:rPr>
          <w:rFonts w:ascii="Arial" w:hAnsi="Arial" w:cs="Arial"/>
          <w:sz w:val="22"/>
          <w:szCs w:val="22"/>
        </w:rPr>
        <w:t>using referencing</w:t>
      </w:r>
      <w:r w:rsidR="00C97C56">
        <w:rPr>
          <w:rFonts w:ascii="Arial" w:hAnsi="Arial" w:cs="Arial"/>
          <w:sz w:val="22"/>
          <w:szCs w:val="22"/>
        </w:rPr>
        <w:t>,</w:t>
      </w:r>
      <w:r w:rsidR="004059CE" w:rsidRPr="002D36A0">
        <w:rPr>
          <w:rFonts w:ascii="Arial" w:hAnsi="Arial" w:cs="Arial"/>
          <w:sz w:val="22"/>
          <w:szCs w:val="22"/>
        </w:rPr>
        <w:t xml:space="preserve"> i</w:t>
      </w:r>
      <w:r w:rsidR="00C97C56">
        <w:rPr>
          <w:rFonts w:ascii="Arial" w:hAnsi="Arial" w:cs="Arial"/>
          <w:sz w:val="22"/>
          <w:szCs w:val="22"/>
        </w:rPr>
        <w:t>t is</w:t>
      </w:r>
      <w:r w:rsidR="004059CE" w:rsidRPr="002D36A0">
        <w:rPr>
          <w:rFonts w:ascii="Arial" w:hAnsi="Arial" w:cs="Arial"/>
          <w:sz w:val="22"/>
          <w:szCs w:val="22"/>
        </w:rPr>
        <w:t xml:space="preserve"> very important when writing essay</w:t>
      </w:r>
      <w:r w:rsidR="00C97C56">
        <w:rPr>
          <w:rFonts w:ascii="Arial" w:hAnsi="Arial" w:cs="Arial"/>
          <w:sz w:val="22"/>
          <w:szCs w:val="22"/>
        </w:rPr>
        <w:t xml:space="preserve">s </w:t>
      </w:r>
      <w:r w:rsidR="007A3EF5" w:rsidRPr="002D36A0">
        <w:rPr>
          <w:rFonts w:ascii="Arial" w:hAnsi="Arial" w:cs="Arial"/>
          <w:sz w:val="22"/>
          <w:szCs w:val="22"/>
        </w:rPr>
        <w:t xml:space="preserve">when we use other </w:t>
      </w:r>
      <w:r w:rsidR="00201501" w:rsidRPr="002D36A0">
        <w:rPr>
          <w:rFonts w:ascii="Arial" w:hAnsi="Arial" w:cs="Arial"/>
          <w:sz w:val="22"/>
          <w:szCs w:val="22"/>
        </w:rPr>
        <w:t>people’s</w:t>
      </w:r>
      <w:r w:rsidR="007A3EF5" w:rsidRPr="002D36A0">
        <w:rPr>
          <w:rFonts w:ascii="Arial" w:hAnsi="Arial" w:cs="Arial"/>
          <w:sz w:val="22"/>
          <w:szCs w:val="22"/>
        </w:rPr>
        <w:t xml:space="preserve"> </w:t>
      </w:r>
      <w:r w:rsidR="00201501" w:rsidRPr="002D36A0">
        <w:rPr>
          <w:rFonts w:ascii="Arial" w:hAnsi="Arial" w:cs="Arial"/>
          <w:sz w:val="22"/>
          <w:szCs w:val="22"/>
        </w:rPr>
        <w:t xml:space="preserve">work, </w:t>
      </w:r>
      <w:r w:rsidR="00C97C56">
        <w:rPr>
          <w:rFonts w:ascii="Arial" w:hAnsi="Arial" w:cs="Arial"/>
          <w:sz w:val="22"/>
          <w:szCs w:val="22"/>
        </w:rPr>
        <w:t xml:space="preserve">as </w:t>
      </w:r>
      <w:r w:rsidR="006563B6" w:rsidRPr="002D36A0">
        <w:rPr>
          <w:rFonts w:ascii="Arial" w:hAnsi="Arial" w:cs="Arial"/>
          <w:sz w:val="22"/>
          <w:szCs w:val="22"/>
        </w:rPr>
        <w:t xml:space="preserve">need to give credit </w:t>
      </w:r>
      <w:r w:rsidR="005E7240" w:rsidRPr="002D36A0">
        <w:rPr>
          <w:rFonts w:ascii="Arial" w:hAnsi="Arial" w:cs="Arial"/>
          <w:sz w:val="22"/>
          <w:szCs w:val="22"/>
        </w:rPr>
        <w:t>to them and</w:t>
      </w:r>
      <w:r w:rsidR="00AD3790">
        <w:rPr>
          <w:rFonts w:ascii="Arial" w:hAnsi="Arial" w:cs="Arial"/>
          <w:sz w:val="22"/>
          <w:szCs w:val="22"/>
        </w:rPr>
        <w:t xml:space="preserve"> state </w:t>
      </w:r>
      <w:r w:rsidR="00F73F20" w:rsidRPr="002D36A0">
        <w:rPr>
          <w:rFonts w:ascii="Arial" w:hAnsi="Arial" w:cs="Arial"/>
          <w:sz w:val="22"/>
          <w:szCs w:val="22"/>
        </w:rPr>
        <w:t xml:space="preserve">the </w:t>
      </w:r>
      <w:r w:rsidR="009A60C3" w:rsidRPr="002D36A0">
        <w:rPr>
          <w:rFonts w:ascii="Arial" w:hAnsi="Arial" w:cs="Arial"/>
          <w:sz w:val="22"/>
          <w:szCs w:val="22"/>
        </w:rPr>
        <w:t>author’s</w:t>
      </w:r>
      <w:r w:rsidR="00F73F20" w:rsidRPr="002D36A0">
        <w:rPr>
          <w:rFonts w:ascii="Arial" w:hAnsi="Arial" w:cs="Arial"/>
          <w:sz w:val="22"/>
          <w:szCs w:val="22"/>
        </w:rPr>
        <w:t xml:space="preserve"> </w:t>
      </w:r>
      <w:r w:rsidR="00B0007F" w:rsidRPr="002D36A0">
        <w:rPr>
          <w:rFonts w:ascii="Arial" w:hAnsi="Arial" w:cs="Arial"/>
          <w:sz w:val="22"/>
          <w:szCs w:val="22"/>
        </w:rPr>
        <w:t xml:space="preserve">name </w:t>
      </w:r>
      <w:r w:rsidR="00BD09B2" w:rsidRPr="002D36A0">
        <w:rPr>
          <w:rFonts w:ascii="Arial" w:hAnsi="Arial" w:cs="Arial"/>
          <w:sz w:val="22"/>
          <w:szCs w:val="22"/>
        </w:rPr>
        <w:t xml:space="preserve">down with </w:t>
      </w:r>
      <w:r w:rsidR="00201501" w:rsidRPr="002D36A0">
        <w:rPr>
          <w:rFonts w:ascii="Arial" w:hAnsi="Arial" w:cs="Arial"/>
          <w:sz w:val="22"/>
          <w:szCs w:val="22"/>
        </w:rPr>
        <w:t>their quotations</w:t>
      </w:r>
      <w:r>
        <w:rPr>
          <w:rFonts w:ascii="Arial" w:hAnsi="Arial" w:cs="Arial"/>
          <w:sz w:val="22"/>
          <w:szCs w:val="22"/>
        </w:rPr>
        <w:t xml:space="preserve">. </w:t>
      </w:r>
      <w:r w:rsidR="00AD169C" w:rsidRPr="002573C1">
        <w:rPr>
          <w:rFonts w:ascii="Arial" w:hAnsi="Arial" w:cs="Arial"/>
          <w:sz w:val="22"/>
          <w:szCs w:val="22"/>
        </w:rPr>
        <w:t>Find out which method</w:t>
      </w:r>
      <w:r w:rsidR="00C3191F" w:rsidRPr="002573C1">
        <w:rPr>
          <w:rFonts w:ascii="Arial" w:hAnsi="Arial" w:cs="Arial"/>
          <w:sz w:val="22"/>
          <w:szCs w:val="22"/>
        </w:rPr>
        <w:t xml:space="preserve"> your</w:t>
      </w:r>
      <w:r w:rsidR="008B12D7" w:rsidRPr="002573C1">
        <w:rPr>
          <w:rFonts w:ascii="Arial" w:hAnsi="Arial" w:cs="Arial"/>
          <w:sz w:val="22"/>
          <w:szCs w:val="22"/>
        </w:rPr>
        <w:t xml:space="preserve"> </w:t>
      </w:r>
      <w:r w:rsidR="00E21872" w:rsidRPr="002573C1">
        <w:rPr>
          <w:rFonts w:ascii="Arial" w:hAnsi="Arial" w:cs="Arial"/>
          <w:sz w:val="22"/>
          <w:szCs w:val="22"/>
        </w:rPr>
        <w:t>university approve</w:t>
      </w:r>
      <w:r w:rsidR="00F052E2" w:rsidRPr="002573C1">
        <w:rPr>
          <w:rFonts w:ascii="Arial" w:hAnsi="Arial" w:cs="Arial"/>
          <w:sz w:val="22"/>
          <w:szCs w:val="22"/>
        </w:rPr>
        <w:t xml:space="preserve"> </w:t>
      </w:r>
      <w:r w:rsidR="00FF5BDB" w:rsidRPr="002573C1">
        <w:rPr>
          <w:rFonts w:ascii="Arial" w:hAnsi="Arial" w:cs="Arial"/>
          <w:sz w:val="22"/>
          <w:szCs w:val="22"/>
        </w:rPr>
        <w:t>of and</w:t>
      </w:r>
      <w:r w:rsidR="00F052E2" w:rsidRPr="002573C1">
        <w:rPr>
          <w:rFonts w:ascii="Arial" w:hAnsi="Arial" w:cs="Arial"/>
          <w:sz w:val="22"/>
          <w:szCs w:val="22"/>
        </w:rPr>
        <w:t xml:space="preserve"> </w:t>
      </w:r>
      <w:r w:rsidR="00C3191F" w:rsidRPr="002573C1">
        <w:rPr>
          <w:rFonts w:ascii="Arial" w:hAnsi="Arial" w:cs="Arial"/>
          <w:sz w:val="22"/>
          <w:szCs w:val="22"/>
        </w:rPr>
        <w:t xml:space="preserve">reference </w:t>
      </w:r>
      <w:r w:rsidR="00850AE0" w:rsidRPr="002573C1">
        <w:rPr>
          <w:rFonts w:ascii="Arial" w:hAnsi="Arial" w:cs="Arial"/>
          <w:sz w:val="22"/>
          <w:szCs w:val="22"/>
        </w:rPr>
        <w:t>style which</w:t>
      </w:r>
      <w:r w:rsidR="00FC58C0" w:rsidRPr="002573C1">
        <w:rPr>
          <w:rFonts w:ascii="Arial" w:hAnsi="Arial" w:cs="Arial"/>
          <w:sz w:val="22"/>
          <w:szCs w:val="22"/>
        </w:rPr>
        <w:t xml:space="preserve"> </w:t>
      </w:r>
      <w:r w:rsidR="007D4638" w:rsidRPr="002573C1">
        <w:rPr>
          <w:rFonts w:ascii="Arial" w:hAnsi="Arial" w:cs="Arial"/>
          <w:sz w:val="22"/>
          <w:szCs w:val="22"/>
        </w:rPr>
        <w:t xml:space="preserve">they recommend </w:t>
      </w:r>
      <w:r w:rsidR="00BF21C2" w:rsidRPr="002573C1">
        <w:rPr>
          <w:rFonts w:ascii="Arial" w:hAnsi="Arial" w:cs="Arial"/>
          <w:sz w:val="22"/>
          <w:szCs w:val="22"/>
        </w:rPr>
        <w:t>their</w:t>
      </w:r>
      <w:r w:rsidR="007F7E35" w:rsidRPr="002573C1">
        <w:rPr>
          <w:rFonts w:ascii="Arial" w:hAnsi="Arial" w:cs="Arial"/>
          <w:sz w:val="22"/>
          <w:szCs w:val="22"/>
        </w:rPr>
        <w:t xml:space="preserve"> </w:t>
      </w:r>
      <w:r w:rsidR="00EC46D2" w:rsidRPr="002573C1">
        <w:rPr>
          <w:rFonts w:ascii="Arial" w:hAnsi="Arial" w:cs="Arial"/>
          <w:sz w:val="22"/>
          <w:szCs w:val="22"/>
        </w:rPr>
        <w:t>students. Two</w:t>
      </w:r>
      <w:r w:rsidR="009A60C3" w:rsidRPr="002573C1">
        <w:rPr>
          <w:rFonts w:ascii="Arial" w:hAnsi="Arial" w:cs="Arial"/>
          <w:sz w:val="22"/>
          <w:szCs w:val="22"/>
        </w:rPr>
        <w:t xml:space="preserve"> ways of referenc</w:t>
      </w:r>
      <w:r w:rsidR="007217AA" w:rsidRPr="002573C1">
        <w:rPr>
          <w:rFonts w:ascii="Arial" w:hAnsi="Arial" w:cs="Arial"/>
          <w:sz w:val="22"/>
          <w:szCs w:val="22"/>
        </w:rPr>
        <w:t xml:space="preserve">ing can be citing </w:t>
      </w:r>
      <w:r w:rsidR="0055656E" w:rsidRPr="002573C1">
        <w:rPr>
          <w:rFonts w:ascii="Arial" w:hAnsi="Arial" w:cs="Arial"/>
          <w:sz w:val="22"/>
          <w:szCs w:val="22"/>
        </w:rPr>
        <w:t>their</w:t>
      </w:r>
      <w:r w:rsidR="007217AA" w:rsidRPr="002573C1">
        <w:rPr>
          <w:rFonts w:ascii="Arial" w:hAnsi="Arial" w:cs="Arial"/>
          <w:sz w:val="22"/>
          <w:szCs w:val="22"/>
        </w:rPr>
        <w:t xml:space="preserve"> text </w:t>
      </w:r>
      <w:r w:rsidR="003540C8" w:rsidRPr="002573C1">
        <w:rPr>
          <w:rFonts w:ascii="Arial" w:hAnsi="Arial" w:cs="Arial"/>
          <w:sz w:val="22"/>
          <w:szCs w:val="22"/>
        </w:rPr>
        <w:t xml:space="preserve">and </w:t>
      </w:r>
      <w:r w:rsidR="00442101" w:rsidRPr="002573C1">
        <w:rPr>
          <w:rFonts w:ascii="Arial" w:hAnsi="Arial" w:cs="Arial"/>
          <w:sz w:val="22"/>
          <w:szCs w:val="22"/>
        </w:rPr>
        <w:t>referencing,</w:t>
      </w:r>
      <w:r w:rsidR="003540C8" w:rsidRPr="002573C1">
        <w:rPr>
          <w:rFonts w:ascii="Arial" w:hAnsi="Arial" w:cs="Arial"/>
          <w:sz w:val="22"/>
          <w:szCs w:val="22"/>
        </w:rPr>
        <w:t xml:space="preserve"> </w:t>
      </w:r>
      <w:r w:rsidR="00372AE9" w:rsidRPr="00BE2870">
        <w:rPr>
          <w:rFonts w:ascii="Arial" w:hAnsi="Arial" w:cs="Arial"/>
          <w:sz w:val="22"/>
          <w:szCs w:val="22"/>
        </w:rPr>
        <w:t>you</w:t>
      </w:r>
      <w:r w:rsidR="00BA2F74" w:rsidRPr="00BE2870">
        <w:rPr>
          <w:rFonts w:ascii="Arial" w:hAnsi="Arial" w:cs="Arial"/>
          <w:sz w:val="22"/>
          <w:szCs w:val="22"/>
        </w:rPr>
        <w:t xml:space="preserve"> will</w:t>
      </w:r>
      <w:r w:rsidR="007C47A5" w:rsidRPr="00BE2870">
        <w:rPr>
          <w:rFonts w:ascii="Arial" w:hAnsi="Arial" w:cs="Arial"/>
          <w:sz w:val="22"/>
          <w:szCs w:val="22"/>
        </w:rPr>
        <w:t xml:space="preserve"> need to put down surname and </w:t>
      </w:r>
      <w:r w:rsidR="00940E4C" w:rsidRPr="00BE2870">
        <w:rPr>
          <w:rFonts w:ascii="Arial" w:hAnsi="Arial" w:cs="Arial"/>
          <w:sz w:val="22"/>
          <w:szCs w:val="22"/>
        </w:rPr>
        <w:t xml:space="preserve">dates in </w:t>
      </w:r>
      <w:r w:rsidR="006E70A3" w:rsidRPr="00BE2870">
        <w:rPr>
          <w:rFonts w:ascii="Arial" w:hAnsi="Arial" w:cs="Arial"/>
          <w:sz w:val="22"/>
          <w:szCs w:val="22"/>
        </w:rPr>
        <w:t xml:space="preserve">brackets, </w:t>
      </w:r>
      <w:r w:rsidR="00D40CA0" w:rsidRPr="00BE2870">
        <w:rPr>
          <w:rFonts w:ascii="Arial" w:hAnsi="Arial" w:cs="Arial"/>
          <w:sz w:val="22"/>
          <w:szCs w:val="22"/>
        </w:rPr>
        <w:t>and not forgetting</w:t>
      </w:r>
      <w:r w:rsidR="00E21872" w:rsidRPr="00BE2870">
        <w:rPr>
          <w:rFonts w:ascii="Arial" w:hAnsi="Arial" w:cs="Arial"/>
          <w:sz w:val="22"/>
          <w:szCs w:val="22"/>
        </w:rPr>
        <w:t xml:space="preserve"> </w:t>
      </w:r>
      <w:r w:rsidR="006E70A3" w:rsidRPr="00BE2870">
        <w:rPr>
          <w:rFonts w:ascii="Arial" w:hAnsi="Arial" w:cs="Arial"/>
          <w:sz w:val="22"/>
          <w:szCs w:val="22"/>
        </w:rPr>
        <w:t>referencing is another way to</w:t>
      </w:r>
      <w:r w:rsidR="002464E4" w:rsidRPr="00BE2870">
        <w:rPr>
          <w:rFonts w:ascii="Arial" w:hAnsi="Arial" w:cs="Arial"/>
          <w:sz w:val="22"/>
          <w:szCs w:val="22"/>
        </w:rPr>
        <w:t xml:space="preserve"> use at the end of your documents, </w:t>
      </w:r>
      <w:r w:rsidR="00AD3790" w:rsidRPr="00BE2870">
        <w:rPr>
          <w:rFonts w:ascii="Arial" w:hAnsi="Arial" w:cs="Arial"/>
          <w:sz w:val="22"/>
          <w:szCs w:val="22"/>
        </w:rPr>
        <w:t>as t</w:t>
      </w:r>
      <w:r w:rsidR="002464E4" w:rsidRPr="00BE2870">
        <w:rPr>
          <w:rFonts w:ascii="Arial" w:hAnsi="Arial" w:cs="Arial"/>
          <w:sz w:val="22"/>
          <w:szCs w:val="22"/>
        </w:rPr>
        <w:t xml:space="preserve">his way </w:t>
      </w:r>
      <w:r w:rsidR="001357C4" w:rsidRPr="00BE2870">
        <w:rPr>
          <w:rFonts w:ascii="Arial" w:hAnsi="Arial" w:cs="Arial"/>
          <w:sz w:val="22"/>
          <w:szCs w:val="22"/>
        </w:rPr>
        <w:t xml:space="preserve">you can lead any reader to end of </w:t>
      </w:r>
      <w:r w:rsidR="00EA6653" w:rsidRPr="00BE2870">
        <w:rPr>
          <w:rFonts w:ascii="Arial" w:hAnsi="Arial" w:cs="Arial"/>
          <w:sz w:val="22"/>
          <w:szCs w:val="22"/>
        </w:rPr>
        <w:t xml:space="preserve">your </w:t>
      </w:r>
      <w:r w:rsidR="00EC46D2" w:rsidRPr="00BE2870">
        <w:rPr>
          <w:rFonts w:ascii="Arial" w:hAnsi="Arial" w:cs="Arial"/>
          <w:sz w:val="22"/>
          <w:szCs w:val="22"/>
        </w:rPr>
        <w:t>wor</w:t>
      </w:r>
      <w:r w:rsidR="00EC46D2">
        <w:rPr>
          <w:rFonts w:ascii="Arial" w:hAnsi="Arial" w:cs="Arial"/>
          <w:sz w:val="22"/>
          <w:szCs w:val="22"/>
        </w:rPr>
        <w:t>k</w:t>
      </w:r>
      <w:r w:rsidR="00EC46D2" w:rsidRPr="00BE2870">
        <w:rPr>
          <w:rFonts w:ascii="Arial" w:hAnsi="Arial" w:cs="Arial"/>
          <w:sz w:val="22"/>
          <w:szCs w:val="22"/>
        </w:rPr>
        <w:t xml:space="preserve"> </w:t>
      </w:r>
      <w:r w:rsidR="00EC46D2">
        <w:rPr>
          <w:rFonts w:ascii="Arial" w:hAnsi="Arial" w:cs="Arial"/>
          <w:sz w:val="22"/>
          <w:szCs w:val="22"/>
        </w:rPr>
        <w:t>a</w:t>
      </w:r>
      <w:r w:rsidR="00EC46D2" w:rsidRPr="00BE2870">
        <w:rPr>
          <w:rFonts w:ascii="Arial" w:hAnsi="Arial" w:cs="Arial"/>
          <w:sz w:val="22"/>
          <w:szCs w:val="22"/>
        </w:rPr>
        <w:t>ccurate</w:t>
      </w:r>
      <w:r w:rsidR="00850AE0" w:rsidRPr="00BE2870">
        <w:rPr>
          <w:rFonts w:ascii="Arial" w:hAnsi="Arial" w:cs="Arial"/>
          <w:sz w:val="22"/>
          <w:szCs w:val="22"/>
        </w:rPr>
        <w:t xml:space="preserve"> referencing </w:t>
      </w:r>
      <w:r w:rsidR="0009625D" w:rsidRPr="00BE2870">
        <w:rPr>
          <w:rFonts w:ascii="Arial" w:hAnsi="Arial" w:cs="Arial"/>
          <w:sz w:val="22"/>
          <w:szCs w:val="22"/>
        </w:rPr>
        <w:t>-</w:t>
      </w:r>
      <w:r w:rsidR="00BF21C2" w:rsidRPr="00BE2870">
        <w:rPr>
          <w:rFonts w:ascii="Arial" w:hAnsi="Arial" w:cs="Arial"/>
          <w:sz w:val="22"/>
          <w:szCs w:val="22"/>
        </w:rPr>
        <w:t xml:space="preserve">is to be safe </w:t>
      </w:r>
      <w:r w:rsidR="0009625D" w:rsidRPr="00BE2870">
        <w:rPr>
          <w:rFonts w:ascii="Arial" w:hAnsi="Arial" w:cs="Arial"/>
          <w:sz w:val="22"/>
          <w:szCs w:val="22"/>
        </w:rPr>
        <w:t xml:space="preserve">from being </w:t>
      </w:r>
      <w:r w:rsidR="005768E0" w:rsidRPr="00BE2870">
        <w:rPr>
          <w:rFonts w:ascii="Arial" w:hAnsi="Arial" w:cs="Arial"/>
          <w:sz w:val="22"/>
          <w:szCs w:val="22"/>
        </w:rPr>
        <w:t>defamed</w:t>
      </w:r>
      <w:r w:rsidR="0009625D" w:rsidRPr="00BE2870">
        <w:rPr>
          <w:rFonts w:ascii="Arial" w:hAnsi="Arial" w:cs="Arial"/>
          <w:sz w:val="22"/>
          <w:szCs w:val="22"/>
        </w:rPr>
        <w:t xml:space="preserve"> o</w:t>
      </w:r>
      <w:r w:rsidR="00DB32B4" w:rsidRPr="00BE2870">
        <w:rPr>
          <w:rFonts w:ascii="Arial" w:hAnsi="Arial" w:cs="Arial"/>
          <w:sz w:val="22"/>
          <w:szCs w:val="22"/>
        </w:rPr>
        <w:t>f Plagiarism</w:t>
      </w:r>
    </w:p>
    <w:p w14:paraId="1E5F50CD" w14:textId="41E938CB" w:rsidR="00A779FD" w:rsidRDefault="00AB2B8F" w:rsidP="00481690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2D36A0">
        <w:rPr>
          <w:rFonts w:ascii="Arial" w:hAnsi="Arial" w:cs="Arial"/>
          <w:sz w:val="22"/>
          <w:szCs w:val="22"/>
        </w:rPr>
        <w:t xml:space="preserve"> </w:t>
      </w:r>
      <w:r w:rsidR="003809E8">
        <w:rPr>
          <w:rFonts w:ascii="Arial" w:hAnsi="Arial" w:cs="Arial"/>
          <w:sz w:val="22"/>
          <w:szCs w:val="22"/>
        </w:rPr>
        <w:t>A</w:t>
      </w:r>
      <w:r w:rsidRPr="002D36A0">
        <w:rPr>
          <w:rFonts w:ascii="Arial" w:hAnsi="Arial" w:cs="Arial"/>
          <w:sz w:val="22"/>
          <w:szCs w:val="22"/>
        </w:rPr>
        <w:t xml:space="preserve">cademic writing </w:t>
      </w:r>
      <w:r w:rsidR="003809E8">
        <w:rPr>
          <w:rFonts w:ascii="Arial" w:hAnsi="Arial" w:cs="Arial"/>
          <w:sz w:val="22"/>
          <w:szCs w:val="22"/>
        </w:rPr>
        <w:t>should</w:t>
      </w:r>
      <w:r w:rsidRPr="002D36A0">
        <w:rPr>
          <w:rFonts w:ascii="Arial" w:hAnsi="Arial" w:cs="Arial"/>
          <w:sz w:val="22"/>
          <w:szCs w:val="22"/>
        </w:rPr>
        <w:t xml:space="preserve"> be </w:t>
      </w:r>
      <w:r w:rsidR="001E7B65" w:rsidRPr="002D36A0">
        <w:rPr>
          <w:rFonts w:ascii="Arial" w:hAnsi="Arial" w:cs="Arial"/>
          <w:sz w:val="22"/>
          <w:szCs w:val="22"/>
        </w:rPr>
        <w:t>clear</w:t>
      </w:r>
      <w:r w:rsidR="001E7B65">
        <w:rPr>
          <w:rFonts w:ascii="Arial" w:hAnsi="Arial" w:cs="Arial"/>
          <w:sz w:val="22"/>
          <w:szCs w:val="22"/>
        </w:rPr>
        <w:t xml:space="preserve"> and</w:t>
      </w:r>
      <w:r w:rsidR="003809E8">
        <w:rPr>
          <w:rFonts w:ascii="Arial" w:hAnsi="Arial" w:cs="Arial"/>
          <w:sz w:val="22"/>
          <w:szCs w:val="22"/>
        </w:rPr>
        <w:t xml:space="preserve"> look professio</w:t>
      </w:r>
      <w:r w:rsidR="009B3600">
        <w:rPr>
          <w:rFonts w:ascii="Arial" w:hAnsi="Arial" w:cs="Arial"/>
          <w:sz w:val="22"/>
          <w:szCs w:val="22"/>
        </w:rPr>
        <w:t>nal</w:t>
      </w:r>
      <w:r w:rsidRPr="002D36A0">
        <w:rPr>
          <w:rFonts w:ascii="Arial" w:hAnsi="Arial" w:cs="Arial"/>
          <w:sz w:val="22"/>
          <w:szCs w:val="22"/>
        </w:rPr>
        <w:t xml:space="preserve">, </w:t>
      </w:r>
      <w:r w:rsidR="001E7B65">
        <w:rPr>
          <w:rFonts w:ascii="Arial" w:hAnsi="Arial" w:cs="Arial"/>
          <w:sz w:val="22"/>
          <w:szCs w:val="22"/>
        </w:rPr>
        <w:t xml:space="preserve">Academic writing should </w:t>
      </w:r>
      <w:r w:rsidR="0089149D" w:rsidRPr="002D36A0">
        <w:rPr>
          <w:rFonts w:ascii="Arial" w:hAnsi="Arial" w:cs="Arial"/>
          <w:sz w:val="22"/>
          <w:szCs w:val="22"/>
        </w:rPr>
        <w:t>reliable</w:t>
      </w:r>
      <w:r w:rsidRPr="002D36A0">
        <w:rPr>
          <w:rFonts w:ascii="Arial" w:hAnsi="Arial" w:cs="Arial"/>
          <w:sz w:val="22"/>
          <w:szCs w:val="22"/>
        </w:rPr>
        <w:t xml:space="preserve"> </w:t>
      </w:r>
      <w:r w:rsidR="0089149D" w:rsidRPr="002D36A0">
        <w:rPr>
          <w:rFonts w:ascii="Arial" w:hAnsi="Arial" w:cs="Arial"/>
          <w:sz w:val="22"/>
          <w:szCs w:val="22"/>
        </w:rPr>
        <w:t>plus</w:t>
      </w:r>
      <w:r w:rsidRPr="002D36A0">
        <w:rPr>
          <w:rFonts w:ascii="Arial" w:hAnsi="Arial" w:cs="Arial"/>
          <w:sz w:val="22"/>
          <w:szCs w:val="22"/>
        </w:rPr>
        <w:t xml:space="preserve"> </w:t>
      </w:r>
      <w:r w:rsidR="0089149D" w:rsidRPr="002D36A0">
        <w:rPr>
          <w:rFonts w:ascii="Arial" w:hAnsi="Arial" w:cs="Arial"/>
          <w:sz w:val="22"/>
          <w:szCs w:val="22"/>
        </w:rPr>
        <w:t>understandably</w:t>
      </w:r>
      <w:r w:rsidRPr="002D36A0">
        <w:rPr>
          <w:rFonts w:ascii="Arial" w:hAnsi="Arial" w:cs="Arial"/>
          <w:sz w:val="22"/>
          <w:szCs w:val="22"/>
        </w:rPr>
        <w:t xml:space="preserve"> </w:t>
      </w:r>
      <w:r w:rsidR="007A16E1" w:rsidRPr="002D36A0">
        <w:rPr>
          <w:rFonts w:ascii="Arial" w:hAnsi="Arial" w:cs="Arial"/>
          <w:sz w:val="22"/>
          <w:szCs w:val="22"/>
        </w:rPr>
        <w:t>planned</w:t>
      </w:r>
      <w:r w:rsidRPr="002D36A0">
        <w:rPr>
          <w:rFonts w:ascii="Arial" w:hAnsi="Arial" w:cs="Arial"/>
          <w:sz w:val="22"/>
          <w:szCs w:val="22"/>
        </w:rPr>
        <w:t xml:space="preserve">. As such </w:t>
      </w:r>
      <w:r w:rsidR="007A16E1" w:rsidRPr="002D36A0">
        <w:rPr>
          <w:rFonts w:ascii="Arial" w:hAnsi="Arial" w:cs="Arial"/>
          <w:sz w:val="22"/>
          <w:szCs w:val="22"/>
        </w:rPr>
        <w:t>agreements</w:t>
      </w:r>
      <w:r w:rsidRPr="002D36A0">
        <w:rPr>
          <w:rFonts w:ascii="Arial" w:hAnsi="Arial" w:cs="Arial"/>
          <w:sz w:val="22"/>
          <w:szCs w:val="22"/>
        </w:rPr>
        <w:t xml:space="preserve"> of academic writing such as referencing </w:t>
      </w:r>
      <w:r w:rsidR="001220C8" w:rsidRPr="002D36A0">
        <w:rPr>
          <w:rFonts w:ascii="Arial" w:hAnsi="Arial" w:cs="Arial"/>
          <w:sz w:val="22"/>
          <w:szCs w:val="22"/>
        </w:rPr>
        <w:t>ought</w:t>
      </w:r>
      <w:r w:rsidR="008B429A" w:rsidRPr="002D36A0">
        <w:rPr>
          <w:rFonts w:ascii="Arial" w:hAnsi="Arial" w:cs="Arial"/>
          <w:sz w:val="22"/>
          <w:szCs w:val="22"/>
        </w:rPr>
        <w:t xml:space="preserve"> </w:t>
      </w:r>
      <w:r w:rsidR="007C6BB2" w:rsidRPr="002D36A0">
        <w:rPr>
          <w:rFonts w:ascii="Arial" w:hAnsi="Arial" w:cs="Arial"/>
          <w:sz w:val="22"/>
          <w:szCs w:val="22"/>
        </w:rPr>
        <w:t>to be</w:t>
      </w:r>
      <w:r w:rsidRPr="002D36A0">
        <w:rPr>
          <w:rFonts w:ascii="Arial" w:hAnsi="Arial" w:cs="Arial"/>
          <w:sz w:val="22"/>
          <w:szCs w:val="22"/>
        </w:rPr>
        <w:t xml:space="preserve"> </w:t>
      </w:r>
      <w:r w:rsidR="008B429A" w:rsidRPr="002D36A0">
        <w:rPr>
          <w:rFonts w:ascii="Arial" w:hAnsi="Arial" w:cs="Arial"/>
          <w:sz w:val="22"/>
          <w:szCs w:val="22"/>
        </w:rPr>
        <w:t>exactly</w:t>
      </w:r>
      <w:r w:rsidRPr="002D36A0">
        <w:rPr>
          <w:rFonts w:ascii="Arial" w:hAnsi="Arial" w:cs="Arial"/>
          <w:sz w:val="22"/>
          <w:szCs w:val="22"/>
        </w:rPr>
        <w:t xml:space="preserve"> </w:t>
      </w:r>
      <w:r w:rsidR="001E7B65" w:rsidRPr="002D36A0">
        <w:rPr>
          <w:rFonts w:ascii="Arial" w:hAnsi="Arial" w:cs="Arial"/>
          <w:sz w:val="22"/>
          <w:szCs w:val="22"/>
        </w:rPr>
        <w:t>followed.</w:t>
      </w:r>
      <w:r w:rsidRPr="002D36A0">
        <w:rPr>
          <w:rFonts w:ascii="Arial" w:hAnsi="Arial" w:cs="Arial"/>
          <w:sz w:val="22"/>
          <w:szCs w:val="22"/>
        </w:rPr>
        <w:t xml:space="preserve"> </w:t>
      </w:r>
      <w:r w:rsidR="001D7A5B" w:rsidRPr="002D36A0">
        <w:rPr>
          <w:rFonts w:ascii="Arial" w:hAnsi="Arial" w:cs="Arial"/>
          <w:sz w:val="22"/>
          <w:szCs w:val="22"/>
        </w:rPr>
        <w:t xml:space="preserve">Referencing </w:t>
      </w:r>
      <w:r w:rsidR="001D7A5B">
        <w:rPr>
          <w:rFonts w:ascii="Arial" w:hAnsi="Arial" w:cs="Arial"/>
          <w:sz w:val="22"/>
          <w:szCs w:val="22"/>
        </w:rPr>
        <w:t xml:space="preserve">shows and </w:t>
      </w:r>
      <w:r w:rsidR="008B429A" w:rsidRPr="002D36A0">
        <w:rPr>
          <w:rFonts w:ascii="Arial" w:hAnsi="Arial" w:cs="Arial"/>
          <w:sz w:val="22"/>
          <w:szCs w:val="22"/>
        </w:rPr>
        <w:t>recognises</w:t>
      </w:r>
      <w:r w:rsidRPr="002D36A0">
        <w:rPr>
          <w:rFonts w:ascii="Arial" w:hAnsi="Arial" w:cs="Arial"/>
          <w:sz w:val="22"/>
          <w:szCs w:val="22"/>
        </w:rPr>
        <w:t xml:space="preserve"> the sources of the information presented and presents a </w:t>
      </w:r>
      <w:r w:rsidR="005376D5" w:rsidRPr="002D36A0">
        <w:rPr>
          <w:rFonts w:ascii="Arial" w:hAnsi="Arial" w:cs="Arial"/>
          <w:sz w:val="22"/>
          <w:szCs w:val="22"/>
        </w:rPr>
        <w:t>guard</w:t>
      </w:r>
      <w:r w:rsidRPr="002D36A0">
        <w:rPr>
          <w:rFonts w:ascii="Arial" w:hAnsi="Arial" w:cs="Arial"/>
          <w:sz w:val="22"/>
          <w:szCs w:val="22"/>
        </w:rPr>
        <w:t xml:space="preserve"> from </w:t>
      </w:r>
      <w:r w:rsidR="005376D5" w:rsidRPr="002D36A0">
        <w:rPr>
          <w:rFonts w:ascii="Arial" w:hAnsi="Arial" w:cs="Arial"/>
          <w:sz w:val="22"/>
          <w:szCs w:val="22"/>
        </w:rPr>
        <w:t>claims</w:t>
      </w:r>
      <w:r w:rsidRPr="002D36A0">
        <w:rPr>
          <w:rFonts w:ascii="Arial" w:hAnsi="Arial" w:cs="Arial"/>
          <w:sz w:val="22"/>
          <w:szCs w:val="22"/>
        </w:rPr>
        <w:t xml:space="preserve"> of plagiarism. </w:t>
      </w:r>
      <w:r w:rsidR="001D7A5B" w:rsidRPr="002D36A0">
        <w:rPr>
          <w:rFonts w:ascii="Arial" w:hAnsi="Arial" w:cs="Arial"/>
          <w:sz w:val="22"/>
          <w:szCs w:val="22"/>
        </w:rPr>
        <w:t>Similarly</w:t>
      </w:r>
      <w:r w:rsidRPr="002D36A0">
        <w:rPr>
          <w:rFonts w:ascii="Arial" w:hAnsi="Arial" w:cs="Arial"/>
          <w:sz w:val="22"/>
          <w:szCs w:val="22"/>
        </w:rPr>
        <w:t xml:space="preserve">, the conventions of citing &amp; referencing </w:t>
      </w:r>
      <w:r w:rsidR="00806F6F" w:rsidRPr="002D36A0">
        <w:rPr>
          <w:rFonts w:ascii="Arial" w:hAnsi="Arial" w:cs="Arial"/>
          <w:sz w:val="22"/>
          <w:szCs w:val="22"/>
        </w:rPr>
        <w:t>allow</w:t>
      </w:r>
      <w:r w:rsidRPr="002D36A0">
        <w:rPr>
          <w:rFonts w:ascii="Arial" w:hAnsi="Arial" w:cs="Arial"/>
          <w:sz w:val="22"/>
          <w:szCs w:val="22"/>
        </w:rPr>
        <w:t xml:space="preserve"> readers to </w:t>
      </w:r>
      <w:r w:rsidR="005376D5" w:rsidRPr="002D36A0">
        <w:rPr>
          <w:rFonts w:ascii="Arial" w:hAnsi="Arial" w:cs="Arial"/>
          <w:sz w:val="22"/>
          <w:szCs w:val="22"/>
        </w:rPr>
        <w:t>individually</w:t>
      </w:r>
      <w:r w:rsidRPr="002D36A0">
        <w:rPr>
          <w:rFonts w:ascii="Arial" w:hAnsi="Arial" w:cs="Arial"/>
          <w:sz w:val="22"/>
          <w:szCs w:val="22"/>
        </w:rPr>
        <w:t xml:space="preserve"> assess the quality </w:t>
      </w:r>
      <w:r w:rsidRPr="002D36A0">
        <w:rPr>
          <w:rFonts w:ascii="Arial" w:hAnsi="Arial" w:cs="Arial"/>
          <w:sz w:val="22"/>
          <w:szCs w:val="22"/>
          <w:shd w:val="clear" w:color="auto" w:fill="FFFFFF"/>
        </w:rPr>
        <w:t xml:space="preserve">of findings and </w:t>
      </w:r>
      <w:r w:rsidR="007C6BB2" w:rsidRPr="002D36A0">
        <w:rPr>
          <w:rFonts w:ascii="Arial" w:hAnsi="Arial" w:cs="Arial"/>
          <w:sz w:val="22"/>
          <w:szCs w:val="22"/>
          <w:shd w:val="clear" w:color="auto" w:fill="FFFFFF"/>
        </w:rPr>
        <w:t>finishes</w:t>
      </w:r>
      <w:r w:rsidRPr="002D36A0">
        <w:rPr>
          <w:rFonts w:ascii="Arial" w:hAnsi="Arial" w:cs="Arial"/>
          <w:sz w:val="22"/>
          <w:szCs w:val="22"/>
          <w:shd w:val="clear" w:color="auto" w:fill="FFFFFF"/>
        </w:rPr>
        <w:t xml:space="preserve"> in an academic </w:t>
      </w:r>
      <w:r w:rsidR="007C6BB2" w:rsidRPr="002D36A0">
        <w:rPr>
          <w:rFonts w:ascii="Arial" w:hAnsi="Arial" w:cs="Arial"/>
          <w:sz w:val="22"/>
          <w:szCs w:val="22"/>
          <w:shd w:val="clear" w:color="auto" w:fill="FFFFFF"/>
        </w:rPr>
        <w:t>portion</w:t>
      </w:r>
      <w:r w:rsidRPr="002D36A0">
        <w:rPr>
          <w:rFonts w:ascii="Arial" w:hAnsi="Arial" w:cs="Arial"/>
          <w:sz w:val="22"/>
          <w:szCs w:val="22"/>
          <w:shd w:val="clear" w:color="auto" w:fill="FFFFFF"/>
        </w:rPr>
        <w:t xml:space="preserve"> based on its literature review</w:t>
      </w:r>
      <w:r w:rsidRPr="002D36A0">
        <w:rPr>
          <w:rFonts w:ascii="Arial" w:hAnsi="Arial" w:cs="Arial"/>
          <w:sz w:val="22"/>
          <w:szCs w:val="22"/>
        </w:rPr>
        <w:t>.</w:t>
      </w:r>
      <w:r w:rsidR="00060F9D" w:rsidRPr="002D36A0">
        <w:rPr>
          <w:rFonts w:ascii="Arial" w:hAnsi="Arial" w:cs="Arial"/>
          <w:sz w:val="22"/>
          <w:szCs w:val="22"/>
        </w:rPr>
        <w:t xml:space="preserve"> </w:t>
      </w:r>
      <w:r w:rsidR="006A6AB6">
        <w:rPr>
          <w:rFonts w:ascii="Arial" w:hAnsi="Arial" w:cs="Arial"/>
          <w:sz w:val="22"/>
          <w:szCs w:val="22"/>
        </w:rPr>
        <w:t>(</w:t>
      </w:r>
      <w:r w:rsidR="001220C8" w:rsidRPr="002D36A0">
        <w:rPr>
          <w:rFonts w:ascii="Arial" w:hAnsi="Arial" w:cs="Arial"/>
          <w:sz w:val="22"/>
          <w:szCs w:val="22"/>
        </w:rPr>
        <w:t>Nyamwang 2020)</w:t>
      </w:r>
      <w:r w:rsidR="00AE7768" w:rsidRPr="002D36A0">
        <w:rPr>
          <w:rFonts w:ascii="Arial" w:hAnsi="Arial" w:cs="Arial"/>
          <w:sz w:val="22"/>
          <w:szCs w:val="22"/>
        </w:rPr>
        <w:t xml:space="preserve"> </w:t>
      </w:r>
    </w:p>
    <w:p w14:paraId="2CDCDB59" w14:textId="5B3E4BEA" w:rsidR="002E6521" w:rsidRPr="00481690" w:rsidRDefault="00A779FD" w:rsidP="00056C42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</w:t>
      </w:r>
      <w:r w:rsidR="00A036DE">
        <w:rPr>
          <w:rFonts w:ascii="Arial" w:hAnsi="Arial" w:cs="Arial"/>
          <w:sz w:val="22"/>
          <w:szCs w:val="22"/>
        </w:rPr>
        <w:t>eference</w:t>
      </w:r>
      <w:r>
        <w:rPr>
          <w:rFonts w:ascii="Arial" w:hAnsi="Arial" w:cs="Arial"/>
          <w:sz w:val="22"/>
          <w:szCs w:val="22"/>
        </w:rPr>
        <w:t>s needed</w:t>
      </w:r>
      <w:r w:rsidR="00A036DE">
        <w:rPr>
          <w:rFonts w:ascii="Arial" w:hAnsi="Arial" w:cs="Arial"/>
          <w:sz w:val="22"/>
          <w:szCs w:val="22"/>
        </w:rPr>
        <w:t xml:space="preserve"> </w:t>
      </w:r>
      <w:r w:rsidR="00FC7C90">
        <w:rPr>
          <w:rFonts w:ascii="Arial" w:hAnsi="Arial" w:cs="Arial"/>
          <w:sz w:val="22"/>
          <w:szCs w:val="22"/>
        </w:rPr>
        <w:t xml:space="preserve">in </w:t>
      </w:r>
      <w:r w:rsidR="00394CA2">
        <w:rPr>
          <w:rFonts w:ascii="Arial" w:hAnsi="Arial" w:cs="Arial"/>
          <w:sz w:val="22"/>
          <w:szCs w:val="22"/>
        </w:rPr>
        <w:t>our academic</w:t>
      </w:r>
      <w:r w:rsidR="00831137">
        <w:rPr>
          <w:rFonts w:ascii="Arial" w:hAnsi="Arial" w:cs="Arial"/>
          <w:sz w:val="22"/>
          <w:szCs w:val="22"/>
        </w:rPr>
        <w:t xml:space="preserve"> </w:t>
      </w:r>
      <w:r w:rsidR="004E0D73">
        <w:rPr>
          <w:rFonts w:ascii="Arial" w:hAnsi="Arial" w:cs="Arial"/>
          <w:sz w:val="22"/>
          <w:szCs w:val="22"/>
        </w:rPr>
        <w:t>literature</w:t>
      </w:r>
      <w:r w:rsidR="004A2D05">
        <w:rPr>
          <w:rFonts w:ascii="Arial" w:hAnsi="Arial" w:cs="Arial"/>
          <w:sz w:val="22"/>
          <w:szCs w:val="22"/>
        </w:rPr>
        <w:t xml:space="preserve"> in </w:t>
      </w:r>
      <w:r w:rsidR="00056C42">
        <w:rPr>
          <w:rFonts w:ascii="Arial" w:hAnsi="Arial" w:cs="Arial"/>
          <w:sz w:val="22"/>
          <w:szCs w:val="22"/>
        </w:rPr>
        <w:t>order</w:t>
      </w:r>
      <w:r w:rsidR="00DA3E2F">
        <w:rPr>
          <w:rFonts w:ascii="Arial" w:hAnsi="Arial" w:cs="Arial"/>
          <w:sz w:val="22"/>
          <w:szCs w:val="22"/>
        </w:rPr>
        <w:t>,</w:t>
      </w:r>
      <w:r w:rsidR="00056C42">
        <w:rPr>
          <w:rFonts w:ascii="Arial" w:hAnsi="Arial" w:cs="Arial"/>
          <w:sz w:val="22"/>
          <w:szCs w:val="22"/>
        </w:rPr>
        <w:t xml:space="preserve"> </w:t>
      </w:r>
      <w:r w:rsidR="00DA3E2F">
        <w:rPr>
          <w:rFonts w:ascii="Arial" w:hAnsi="Arial" w:cs="Arial"/>
          <w:sz w:val="22"/>
          <w:szCs w:val="22"/>
        </w:rPr>
        <w:t>t</w:t>
      </w:r>
      <w:r w:rsidR="00056C42">
        <w:rPr>
          <w:rFonts w:ascii="Arial" w:hAnsi="Arial" w:cs="Arial"/>
          <w:sz w:val="22"/>
          <w:szCs w:val="22"/>
        </w:rPr>
        <w:t>o</w:t>
      </w:r>
      <w:r w:rsidR="00766CE6">
        <w:rPr>
          <w:rFonts w:ascii="Arial" w:hAnsi="Arial" w:cs="Arial"/>
          <w:sz w:val="22"/>
          <w:szCs w:val="22"/>
        </w:rPr>
        <w:t xml:space="preserve"> provide support for what we want to say</w:t>
      </w:r>
      <w:r w:rsidR="00BC6A6B">
        <w:rPr>
          <w:rFonts w:ascii="Arial" w:hAnsi="Arial" w:cs="Arial"/>
          <w:sz w:val="22"/>
          <w:szCs w:val="22"/>
        </w:rPr>
        <w:t xml:space="preserve"> and </w:t>
      </w:r>
      <w:r w:rsidR="00312332">
        <w:rPr>
          <w:rFonts w:ascii="Arial" w:hAnsi="Arial" w:cs="Arial"/>
          <w:sz w:val="22"/>
          <w:szCs w:val="22"/>
        </w:rPr>
        <w:t xml:space="preserve">explain in more </w:t>
      </w:r>
      <w:r w:rsidR="00056C42">
        <w:rPr>
          <w:rFonts w:ascii="Arial" w:hAnsi="Arial" w:cs="Arial"/>
          <w:sz w:val="22"/>
          <w:szCs w:val="22"/>
        </w:rPr>
        <w:t xml:space="preserve">detail </w:t>
      </w:r>
      <w:r w:rsidR="00DA3E2F">
        <w:rPr>
          <w:rFonts w:ascii="Arial" w:hAnsi="Arial" w:cs="Arial"/>
          <w:sz w:val="22"/>
          <w:szCs w:val="22"/>
        </w:rPr>
        <w:t>a</w:t>
      </w:r>
      <w:r w:rsidR="00056C42">
        <w:rPr>
          <w:rFonts w:ascii="Arial" w:hAnsi="Arial" w:cs="Arial"/>
          <w:sz w:val="22"/>
          <w:szCs w:val="22"/>
        </w:rPr>
        <w:t>dd</w:t>
      </w:r>
      <w:r w:rsidR="00DA3E2F">
        <w:rPr>
          <w:rFonts w:ascii="Arial" w:hAnsi="Arial" w:cs="Arial"/>
          <w:sz w:val="22"/>
          <w:szCs w:val="22"/>
        </w:rPr>
        <w:t>ing</w:t>
      </w:r>
      <w:r w:rsidR="006C533A">
        <w:rPr>
          <w:rFonts w:ascii="Arial" w:hAnsi="Arial" w:cs="Arial"/>
          <w:sz w:val="22"/>
          <w:szCs w:val="22"/>
        </w:rPr>
        <w:t xml:space="preserve"> weight to our </w:t>
      </w:r>
      <w:r w:rsidR="00AC54F7">
        <w:rPr>
          <w:rFonts w:ascii="Arial" w:hAnsi="Arial" w:cs="Arial"/>
          <w:sz w:val="22"/>
          <w:szCs w:val="22"/>
        </w:rPr>
        <w:t>disagreements</w:t>
      </w:r>
      <w:r w:rsidR="00027DCB">
        <w:rPr>
          <w:rFonts w:ascii="Arial" w:hAnsi="Arial" w:cs="Arial"/>
          <w:sz w:val="22"/>
          <w:szCs w:val="22"/>
        </w:rPr>
        <w:t xml:space="preserve">, as </w:t>
      </w:r>
      <w:r w:rsidR="00014186">
        <w:rPr>
          <w:rFonts w:ascii="Arial" w:hAnsi="Arial" w:cs="Arial"/>
          <w:sz w:val="22"/>
          <w:szCs w:val="22"/>
        </w:rPr>
        <w:t xml:space="preserve">we want to put </w:t>
      </w:r>
      <w:r w:rsidR="00AC54F7">
        <w:rPr>
          <w:rFonts w:ascii="Arial" w:hAnsi="Arial" w:cs="Arial"/>
          <w:sz w:val="22"/>
          <w:szCs w:val="22"/>
        </w:rPr>
        <w:t>across</w:t>
      </w:r>
      <w:r w:rsidR="00027DCB">
        <w:rPr>
          <w:rFonts w:ascii="Arial" w:hAnsi="Arial" w:cs="Arial"/>
          <w:sz w:val="22"/>
          <w:szCs w:val="22"/>
        </w:rPr>
        <w:t xml:space="preserve"> to</w:t>
      </w:r>
      <w:r w:rsidR="00BC6A6B">
        <w:rPr>
          <w:rFonts w:ascii="Arial" w:hAnsi="Arial" w:cs="Arial"/>
          <w:sz w:val="22"/>
          <w:szCs w:val="22"/>
        </w:rPr>
        <w:t xml:space="preserve"> our </w:t>
      </w:r>
      <w:r w:rsidR="00056C42">
        <w:rPr>
          <w:rFonts w:ascii="Arial" w:hAnsi="Arial" w:cs="Arial"/>
          <w:sz w:val="22"/>
          <w:szCs w:val="22"/>
        </w:rPr>
        <w:t>reader to</w:t>
      </w:r>
      <w:r w:rsidR="00312332">
        <w:rPr>
          <w:rFonts w:ascii="Arial" w:hAnsi="Arial" w:cs="Arial"/>
          <w:sz w:val="22"/>
          <w:szCs w:val="22"/>
        </w:rPr>
        <w:t xml:space="preserve"> apply </w:t>
      </w:r>
      <w:r w:rsidR="007C13CC">
        <w:rPr>
          <w:rFonts w:ascii="Arial" w:hAnsi="Arial" w:cs="Arial"/>
          <w:sz w:val="22"/>
          <w:szCs w:val="22"/>
        </w:rPr>
        <w:t>into our question or</w:t>
      </w:r>
      <w:r w:rsidR="008565CB">
        <w:rPr>
          <w:rFonts w:ascii="Arial" w:hAnsi="Arial" w:cs="Arial"/>
          <w:sz w:val="22"/>
          <w:szCs w:val="22"/>
        </w:rPr>
        <w:t xml:space="preserve"> problem</w:t>
      </w:r>
      <w:r w:rsidR="00CF0CFE">
        <w:rPr>
          <w:rFonts w:ascii="Arial" w:hAnsi="Arial" w:cs="Arial"/>
          <w:sz w:val="22"/>
          <w:szCs w:val="22"/>
        </w:rPr>
        <w:t xml:space="preserve"> and </w:t>
      </w:r>
      <w:r w:rsidR="00264613">
        <w:rPr>
          <w:rFonts w:ascii="Arial" w:hAnsi="Arial" w:cs="Arial"/>
          <w:sz w:val="22"/>
          <w:szCs w:val="22"/>
        </w:rPr>
        <w:t>study</w:t>
      </w:r>
      <w:r w:rsidR="00CF0CFE">
        <w:rPr>
          <w:rFonts w:ascii="Arial" w:hAnsi="Arial" w:cs="Arial"/>
          <w:sz w:val="22"/>
          <w:szCs w:val="22"/>
        </w:rPr>
        <w:t xml:space="preserve"> </w:t>
      </w:r>
      <w:r w:rsidR="00F15FEC">
        <w:rPr>
          <w:rFonts w:ascii="Arial" w:hAnsi="Arial" w:cs="Arial"/>
          <w:sz w:val="22"/>
          <w:szCs w:val="22"/>
        </w:rPr>
        <w:t xml:space="preserve">what we have </w:t>
      </w:r>
      <w:r w:rsidR="00056C42">
        <w:rPr>
          <w:rFonts w:ascii="Arial" w:hAnsi="Arial" w:cs="Arial"/>
          <w:sz w:val="22"/>
          <w:szCs w:val="22"/>
        </w:rPr>
        <w:t>written We</w:t>
      </w:r>
      <w:r w:rsidR="00F15FEC">
        <w:rPr>
          <w:rFonts w:ascii="Arial" w:hAnsi="Arial" w:cs="Arial"/>
          <w:sz w:val="22"/>
          <w:szCs w:val="22"/>
        </w:rPr>
        <w:t xml:space="preserve"> must not forget to </w:t>
      </w:r>
      <w:r w:rsidR="009A1B59">
        <w:rPr>
          <w:rFonts w:ascii="Arial" w:hAnsi="Arial" w:cs="Arial"/>
          <w:sz w:val="22"/>
          <w:szCs w:val="22"/>
        </w:rPr>
        <w:t>acknowledge the source we are using</w:t>
      </w:r>
    </w:p>
    <w:p w14:paraId="58F60335" w14:textId="62852B05" w:rsidR="004F6910" w:rsidRDefault="0021419B" w:rsidP="004A2D05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</w:t>
      </w:r>
      <w:r w:rsidR="002A533F">
        <w:rPr>
          <w:rFonts w:ascii="Arial" w:hAnsi="Arial" w:cs="Arial"/>
          <w:sz w:val="22"/>
          <w:szCs w:val="22"/>
        </w:rPr>
        <w:t xml:space="preserve">any academic </w:t>
      </w:r>
      <w:r w:rsidR="009C05E8">
        <w:rPr>
          <w:rFonts w:ascii="Arial" w:hAnsi="Arial" w:cs="Arial"/>
          <w:sz w:val="22"/>
          <w:szCs w:val="22"/>
        </w:rPr>
        <w:t>writing,</w:t>
      </w:r>
      <w:r w:rsidR="002A533F">
        <w:rPr>
          <w:rFonts w:ascii="Arial" w:hAnsi="Arial" w:cs="Arial"/>
          <w:sz w:val="22"/>
          <w:szCs w:val="22"/>
        </w:rPr>
        <w:t xml:space="preserve"> </w:t>
      </w:r>
      <w:r w:rsidR="004B6A35">
        <w:rPr>
          <w:rFonts w:ascii="Arial" w:hAnsi="Arial" w:cs="Arial"/>
          <w:sz w:val="22"/>
          <w:szCs w:val="22"/>
        </w:rPr>
        <w:t>you</w:t>
      </w:r>
      <w:r w:rsidR="002A533F">
        <w:rPr>
          <w:rFonts w:ascii="Arial" w:hAnsi="Arial" w:cs="Arial"/>
          <w:sz w:val="22"/>
          <w:szCs w:val="22"/>
        </w:rPr>
        <w:t xml:space="preserve"> </w:t>
      </w:r>
      <w:r w:rsidR="004A2D05">
        <w:rPr>
          <w:rFonts w:ascii="Arial" w:hAnsi="Arial" w:cs="Arial"/>
          <w:sz w:val="22"/>
          <w:szCs w:val="22"/>
        </w:rPr>
        <w:t>must</w:t>
      </w:r>
      <w:r w:rsidR="002A533F">
        <w:rPr>
          <w:rFonts w:ascii="Arial" w:hAnsi="Arial" w:cs="Arial"/>
          <w:sz w:val="22"/>
          <w:szCs w:val="22"/>
        </w:rPr>
        <w:t xml:space="preserve"> </w:t>
      </w:r>
      <w:r w:rsidR="009C05E8">
        <w:rPr>
          <w:rFonts w:ascii="Arial" w:hAnsi="Arial" w:cs="Arial"/>
          <w:sz w:val="22"/>
          <w:szCs w:val="22"/>
        </w:rPr>
        <w:t>provide only</w:t>
      </w:r>
      <w:r w:rsidR="004B6A35">
        <w:rPr>
          <w:rFonts w:ascii="Arial" w:hAnsi="Arial" w:cs="Arial"/>
          <w:sz w:val="22"/>
          <w:szCs w:val="22"/>
        </w:rPr>
        <w:t xml:space="preserve"> </w:t>
      </w:r>
      <w:r w:rsidR="00BA169D">
        <w:rPr>
          <w:rFonts w:ascii="Arial" w:hAnsi="Arial" w:cs="Arial"/>
          <w:sz w:val="22"/>
          <w:szCs w:val="22"/>
        </w:rPr>
        <w:t>short details of the source</w:t>
      </w:r>
      <w:r w:rsidR="003848FF">
        <w:rPr>
          <w:rFonts w:ascii="Arial" w:hAnsi="Arial" w:cs="Arial"/>
          <w:sz w:val="22"/>
          <w:szCs w:val="22"/>
        </w:rPr>
        <w:t xml:space="preserve">’s </w:t>
      </w:r>
      <w:r w:rsidR="00E21E84">
        <w:rPr>
          <w:rFonts w:ascii="Arial" w:hAnsi="Arial" w:cs="Arial"/>
          <w:sz w:val="22"/>
          <w:szCs w:val="22"/>
        </w:rPr>
        <w:t>that you have used in brackets</w:t>
      </w:r>
      <w:r w:rsidR="004A2D05">
        <w:rPr>
          <w:rFonts w:ascii="Arial" w:hAnsi="Arial" w:cs="Arial"/>
          <w:sz w:val="22"/>
          <w:szCs w:val="22"/>
        </w:rPr>
        <w:t>,</w:t>
      </w:r>
      <w:r w:rsidR="00453AAB">
        <w:rPr>
          <w:rFonts w:ascii="Arial" w:hAnsi="Arial" w:cs="Arial"/>
          <w:sz w:val="22"/>
          <w:szCs w:val="22"/>
        </w:rPr>
        <w:t xml:space="preserve"> this will point your reader to </w:t>
      </w:r>
      <w:r w:rsidR="00B15099">
        <w:rPr>
          <w:rFonts w:ascii="Arial" w:hAnsi="Arial" w:cs="Arial"/>
          <w:sz w:val="22"/>
          <w:szCs w:val="22"/>
        </w:rPr>
        <w:t>the reference list on your last page</w:t>
      </w:r>
      <w:r w:rsidR="004A2D05">
        <w:rPr>
          <w:rFonts w:ascii="Arial" w:hAnsi="Arial" w:cs="Arial"/>
          <w:sz w:val="22"/>
          <w:szCs w:val="22"/>
        </w:rPr>
        <w:t>. To</w:t>
      </w:r>
      <w:r w:rsidR="0040193A" w:rsidRPr="002D36A0">
        <w:rPr>
          <w:rFonts w:ascii="Arial" w:hAnsi="Arial" w:cs="Arial"/>
          <w:sz w:val="22"/>
          <w:szCs w:val="22"/>
        </w:rPr>
        <w:t>wards</w:t>
      </w:r>
      <w:r w:rsidR="00FF366F" w:rsidRPr="002D36A0">
        <w:rPr>
          <w:rFonts w:ascii="Arial" w:hAnsi="Arial" w:cs="Arial"/>
          <w:sz w:val="22"/>
          <w:szCs w:val="22"/>
        </w:rPr>
        <w:t xml:space="preserve"> </w:t>
      </w:r>
      <w:r w:rsidR="00A81D9D" w:rsidRPr="002D36A0">
        <w:rPr>
          <w:rFonts w:ascii="Arial" w:hAnsi="Arial" w:cs="Arial"/>
          <w:sz w:val="22"/>
          <w:szCs w:val="22"/>
        </w:rPr>
        <w:t xml:space="preserve">the </w:t>
      </w:r>
      <w:r w:rsidR="00024F1C" w:rsidRPr="002D36A0">
        <w:rPr>
          <w:rFonts w:ascii="Arial" w:hAnsi="Arial" w:cs="Arial"/>
          <w:sz w:val="22"/>
          <w:szCs w:val="22"/>
        </w:rPr>
        <w:t>completion</w:t>
      </w:r>
      <w:r w:rsidR="001C600E" w:rsidRPr="002D36A0">
        <w:rPr>
          <w:rFonts w:ascii="Arial" w:hAnsi="Arial" w:cs="Arial"/>
          <w:sz w:val="22"/>
          <w:szCs w:val="22"/>
        </w:rPr>
        <w:t xml:space="preserve"> of </w:t>
      </w:r>
      <w:r w:rsidR="00755EA9" w:rsidRPr="002D36A0">
        <w:rPr>
          <w:rFonts w:ascii="Arial" w:hAnsi="Arial" w:cs="Arial"/>
          <w:sz w:val="22"/>
          <w:szCs w:val="22"/>
        </w:rPr>
        <w:t xml:space="preserve">your academic </w:t>
      </w:r>
      <w:r w:rsidR="0040193A" w:rsidRPr="002D36A0">
        <w:rPr>
          <w:rFonts w:ascii="Arial" w:hAnsi="Arial" w:cs="Arial"/>
          <w:sz w:val="22"/>
          <w:szCs w:val="22"/>
        </w:rPr>
        <w:t>writing, this</w:t>
      </w:r>
      <w:r w:rsidR="00265ED8" w:rsidRPr="002D36A0">
        <w:rPr>
          <w:rFonts w:ascii="Arial" w:hAnsi="Arial" w:cs="Arial"/>
          <w:sz w:val="22"/>
          <w:szCs w:val="22"/>
        </w:rPr>
        <w:t xml:space="preserve"> could be your report or </w:t>
      </w:r>
      <w:r w:rsidR="00A73E3E" w:rsidRPr="002D36A0">
        <w:rPr>
          <w:rFonts w:ascii="Arial" w:hAnsi="Arial" w:cs="Arial"/>
          <w:sz w:val="22"/>
          <w:szCs w:val="22"/>
        </w:rPr>
        <w:t>essa</w:t>
      </w:r>
      <w:r w:rsidR="004A2D05">
        <w:rPr>
          <w:rFonts w:ascii="Arial" w:hAnsi="Arial" w:cs="Arial"/>
          <w:sz w:val="22"/>
          <w:szCs w:val="22"/>
        </w:rPr>
        <w:t>y.</w:t>
      </w:r>
      <w:r w:rsidR="00A73E3E" w:rsidRPr="002D36A0">
        <w:rPr>
          <w:rFonts w:ascii="Arial" w:hAnsi="Arial" w:cs="Arial"/>
          <w:sz w:val="22"/>
          <w:szCs w:val="22"/>
        </w:rPr>
        <w:t xml:space="preserve"> </w:t>
      </w:r>
      <w:r w:rsidR="004A2D05">
        <w:rPr>
          <w:rFonts w:ascii="Arial" w:hAnsi="Arial" w:cs="Arial"/>
          <w:sz w:val="22"/>
          <w:szCs w:val="22"/>
        </w:rPr>
        <w:t>Therefore, you</w:t>
      </w:r>
      <w:r w:rsidR="00A73E3E" w:rsidRPr="002D36A0">
        <w:rPr>
          <w:rFonts w:ascii="Arial" w:hAnsi="Arial" w:cs="Arial"/>
          <w:sz w:val="22"/>
          <w:szCs w:val="22"/>
        </w:rPr>
        <w:t xml:space="preserve"> </w:t>
      </w:r>
      <w:r w:rsidR="001D614E" w:rsidRPr="002D36A0">
        <w:rPr>
          <w:rFonts w:ascii="Arial" w:hAnsi="Arial" w:cs="Arial"/>
          <w:sz w:val="22"/>
          <w:szCs w:val="22"/>
        </w:rPr>
        <w:t>must</w:t>
      </w:r>
      <w:r w:rsidR="00A73E3E" w:rsidRPr="002D36A0">
        <w:rPr>
          <w:rFonts w:ascii="Arial" w:hAnsi="Arial" w:cs="Arial"/>
          <w:sz w:val="22"/>
          <w:szCs w:val="22"/>
        </w:rPr>
        <w:t xml:space="preserve"> </w:t>
      </w:r>
      <w:r w:rsidR="00A91E56" w:rsidRPr="002D36A0">
        <w:rPr>
          <w:rFonts w:ascii="Arial" w:hAnsi="Arial" w:cs="Arial"/>
          <w:sz w:val="22"/>
          <w:szCs w:val="22"/>
        </w:rPr>
        <w:t>make a page</w:t>
      </w:r>
      <w:r w:rsidR="00755EA9" w:rsidRPr="002D36A0">
        <w:rPr>
          <w:rFonts w:ascii="Arial" w:hAnsi="Arial" w:cs="Arial"/>
          <w:sz w:val="22"/>
          <w:szCs w:val="22"/>
        </w:rPr>
        <w:t xml:space="preserve"> </w:t>
      </w:r>
      <w:r w:rsidR="0040193A" w:rsidRPr="002D36A0">
        <w:rPr>
          <w:rFonts w:ascii="Arial" w:hAnsi="Arial" w:cs="Arial"/>
          <w:sz w:val="22"/>
          <w:szCs w:val="22"/>
        </w:rPr>
        <w:t xml:space="preserve">at the </w:t>
      </w:r>
      <w:r w:rsidR="001D614E" w:rsidRPr="002D36A0">
        <w:rPr>
          <w:rFonts w:ascii="Arial" w:hAnsi="Arial" w:cs="Arial"/>
          <w:sz w:val="22"/>
          <w:szCs w:val="22"/>
        </w:rPr>
        <w:t>end</w:t>
      </w:r>
      <w:r w:rsidR="004A2D05">
        <w:rPr>
          <w:rFonts w:ascii="Arial" w:hAnsi="Arial" w:cs="Arial"/>
          <w:sz w:val="22"/>
          <w:szCs w:val="22"/>
        </w:rPr>
        <w:t>, t</w:t>
      </w:r>
      <w:r w:rsidR="007111FE" w:rsidRPr="002D36A0">
        <w:rPr>
          <w:rFonts w:ascii="Arial" w:hAnsi="Arial" w:cs="Arial"/>
          <w:sz w:val="22"/>
          <w:szCs w:val="22"/>
        </w:rPr>
        <w:t>his will be your</w:t>
      </w:r>
      <w:r w:rsidR="004C6627" w:rsidRPr="002D36A0">
        <w:rPr>
          <w:rFonts w:ascii="Arial" w:hAnsi="Arial" w:cs="Arial"/>
          <w:sz w:val="22"/>
          <w:szCs w:val="22"/>
        </w:rPr>
        <w:t xml:space="preserve"> reference page</w:t>
      </w:r>
      <w:r w:rsidR="004A2D05">
        <w:rPr>
          <w:rFonts w:ascii="Arial" w:hAnsi="Arial" w:cs="Arial"/>
          <w:sz w:val="22"/>
          <w:szCs w:val="22"/>
        </w:rPr>
        <w:t xml:space="preserve">. By </w:t>
      </w:r>
      <w:r w:rsidR="00913768" w:rsidRPr="002D36A0">
        <w:rPr>
          <w:rFonts w:ascii="Arial" w:hAnsi="Arial" w:cs="Arial"/>
          <w:sz w:val="22"/>
          <w:szCs w:val="22"/>
        </w:rPr>
        <w:t>formulating your</w:t>
      </w:r>
      <w:r w:rsidR="00CB2078" w:rsidRPr="002D36A0">
        <w:rPr>
          <w:rFonts w:ascii="Arial" w:hAnsi="Arial" w:cs="Arial"/>
          <w:sz w:val="22"/>
          <w:szCs w:val="22"/>
        </w:rPr>
        <w:t xml:space="preserve"> </w:t>
      </w:r>
      <w:r w:rsidR="007448F4" w:rsidRPr="002D36A0">
        <w:rPr>
          <w:rFonts w:ascii="Arial" w:hAnsi="Arial" w:cs="Arial"/>
          <w:sz w:val="22"/>
          <w:szCs w:val="22"/>
        </w:rPr>
        <w:t>references</w:t>
      </w:r>
      <w:r w:rsidR="004A2D05">
        <w:rPr>
          <w:rFonts w:ascii="Arial" w:hAnsi="Arial" w:cs="Arial"/>
          <w:sz w:val="22"/>
          <w:szCs w:val="22"/>
        </w:rPr>
        <w:t xml:space="preserve"> </w:t>
      </w:r>
      <w:r w:rsidR="007448F4" w:rsidRPr="002D36A0">
        <w:rPr>
          <w:rFonts w:ascii="Arial" w:hAnsi="Arial" w:cs="Arial"/>
          <w:sz w:val="22"/>
          <w:szCs w:val="22"/>
        </w:rPr>
        <w:t>in</w:t>
      </w:r>
      <w:r w:rsidR="000A41F1" w:rsidRPr="002D36A0">
        <w:rPr>
          <w:rFonts w:ascii="Arial" w:hAnsi="Arial" w:cs="Arial"/>
          <w:sz w:val="22"/>
          <w:szCs w:val="22"/>
        </w:rPr>
        <w:t xml:space="preserve"> alphabetical </w:t>
      </w:r>
      <w:r w:rsidR="00913768" w:rsidRPr="002D36A0">
        <w:rPr>
          <w:rFonts w:ascii="Arial" w:hAnsi="Arial" w:cs="Arial"/>
          <w:sz w:val="22"/>
          <w:szCs w:val="22"/>
        </w:rPr>
        <w:t>order</w:t>
      </w:r>
      <w:r w:rsidR="004A2D05">
        <w:rPr>
          <w:rFonts w:ascii="Arial" w:hAnsi="Arial" w:cs="Arial"/>
          <w:sz w:val="22"/>
          <w:szCs w:val="22"/>
        </w:rPr>
        <w:t xml:space="preserve"> with a</w:t>
      </w:r>
      <w:r w:rsidR="004A2D05" w:rsidRPr="002D36A0">
        <w:rPr>
          <w:rFonts w:ascii="Arial" w:hAnsi="Arial" w:cs="Arial"/>
          <w:sz w:val="22"/>
          <w:szCs w:val="22"/>
        </w:rPr>
        <w:t xml:space="preserve">ll </w:t>
      </w:r>
      <w:r w:rsidR="004A2D05">
        <w:rPr>
          <w:rFonts w:ascii="Arial" w:hAnsi="Arial" w:cs="Arial"/>
          <w:sz w:val="22"/>
          <w:szCs w:val="22"/>
        </w:rPr>
        <w:t xml:space="preserve">the </w:t>
      </w:r>
      <w:r w:rsidR="00A84B1B" w:rsidRPr="002D36A0">
        <w:rPr>
          <w:rFonts w:ascii="Arial" w:hAnsi="Arial" w:cs="Arial"/>
          <w:sz w:val="22"/>
          <w:szCs w:val="22"/>
        </w:rPr>
        <w:t xml:space="preserve">names and </w:t>
      </w:r>
      <w:r w:rsidR="004A2D05">
        <w:rPr>
          <w:rFonts w:ascii="Arial" w:hAnsi="Arial" w:cs="Arial"/>
          <w:sz w:val="22"/>
          <w:szCs w:val="22"/>
        </w:rPr>
        <w:t xml:space="preserve">others </w:t>
      </w:r>
      <w:r w:rsidR="00A84B1B" w:rsidRPr="002D36A0">
        <w:rPr>
          <w:rFonts w:ascii="Arial" w:hAnsi="Arial" w:cs="Arial"/>
          <w:sz w:val="22"/>
          <w:szCs w:val="22"/>
        </w:rPr>
        <w:t>sou</w:t>
      </w:r>
      <w:r w:rsidR="004A2D05">
        <w:rPr>
          <w:rFonts w:ascii="Arial" w:hAnsi="Arial" w:cs="Arial"/>
          <w:sz w:val="22"/>
          <w:szCs w:val="22"/>
        </w:rPr>
        <w:t xml:space="preserve">rces you have found. </w:t>
      </w:r>
    </w:p>
    <w:p w14:paraId="29D0520F" w14:textId="77777777" w:rsidR="0021110D" w:rsidRDefault="0021110D" w:rsidP="004A2D05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14BF3AD5" w14:textId="77777777" w:rsidR="00162390" w:rsidRDefault="00162390" w:rsidP="004A2D05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55E74BB7" w14:textId="1EC07632" w:rsidR="0021110D" w:rsidRPr="005B0AFB" w:rsidRDefault="00AC656C" w:rsidP="005B0AF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894E3C">
        <w:rPr>
          <w:rFonts w:ascii="Arial" w:hAnsi="Arial" w:cs="Arial"/>
          <w:sz w:val="22"/>
          <w:szCs w:val="22"/>
          <w:u w:val="single"/>
        </w:rPr>
        <w:t xml:space="preserve"> REFLECTIVE</w:t>
      </w:r>
      <w:r w:rsidR="00B4063F">
        <w:rPr>
          <w:rFonts w:ascii="Arial" w:hAnsi="Arial" w:cs="Arial"/>
          <w:sz w:val="22"/>
          <w:szCs w:val="22"/>
          <w:u w:val="single"/>
        </w:rPr>
        <w:t xml:space="preserve"> WRITING</w:t>
      </w:r>
    </w:p>
    <w:p w14:paraId="323A1BC9" w14:textId="5F4F522C" w:rsidR="00D37064" w:rsidRDefault="00D37064" w:rsidP="00D37064">
      <w:pPr>
        <w:spacing w:line="360" w:lineRule="auto"/>
        <w:rPr>
          <w:rFonts w:ascii="Arial" w:eastAsia="Times New Roman" w:hAnsi="Arial" w:cs="Arial"/>
          <w:color w:val="FFFFFF"/>
          <w:sz w:val="22"/>
          <w:szCs w:val="22"/>
          <w:lang w:eastAsia="en-GB"/>
        </w:rPr>
      </w:pPr>
      <w:r>
        <w:rPr>
          <w:rFonts w:ascii="Arial" w:eastAsia="Times New Roman" w:hAnsi="Arial" w:cs="Arial"/>
          <w:sz w:val="22"/>
          <w:szCs w:val="22"/>
          <w:lang w:eastAsia="en-GB"/>
        </w:rPr>
        <w:t>R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eflective </w:t>
      </w:r>
      <w:r w:rsidR="007B39C1" w:rsidRPr="002D36A0">
        <w:rPr>
          <w:rFonts w:ascii="Arial" w:eastAsia="Times New Roman" w:hAnsi="Arial" w:cs="Arial"/>
          <w:sz w:val="22"/>
          <w:szCs w:val="22"/>
          <w:lang w:eastAsia="en-GB"/>
        </w:rPr>
        <w:t>literature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, or writing about one’s </w:t>
      </w:r>
      <w:r w:rsidR="007B39C1" w:rsidRPr="002D36A0">
        <w:rPr>
          <w:rFonts w:ascii="Arial" w:eastAsia="Times New Roman" w:hAnsi="Arial" w:cs="Arial"/>
          <w:sz w:val="22"/>
          <w:szCs w:val="22"/>
          <w:lang w:eastAsia="en-GB"/>
        </w:rPr>
        <w:t>individual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7B39C1" w:rsidRPr="002D36A0">
        <w:rPr>
          <w:rFonts w:ascii="Arial" w:eastAsia="Times New Roman" w:hAnsi="Arial" w:cs="Arial"/>
          <w:sz w:val="22"/>
          <w:szCs w:val="22"/>
          <w:lang w:eastAsia="en-GB"/>
        </w:rPr>
        <w:t>knowledges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of learning, is appearing more and more often as a requirement of </w:t>
      </w:r>
      <w:r w:rsidR="007B39C1" w:rsidRPr="002D36A0">
        <w:rPr>
          <w:rFonts w:ascii="Arial" w:eastAsia="Times New Roman" w:hAnsi="Arial" w:cs="Arial"/>
          <w:sz w:val="22"/>
          <w:szCs w:val="22"/>
          <w:lang w:eastAsia="en-GB"/>
        </w:rPr>
        <w:t>Advanced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7B39C1" w:rsidRPr="002D36A0">
        <w:rPr>
          <w:rFonts w:ascii="Arial" w:eastAsia="Times New Roman" w:hAnsi="Arial" w:cs="Arial"/>
          <w:sz w:val="22"/>
          <w:szCs w:val="22"/>
          <w:lang w:eastAsia="en-GB"/>
        </w:rPr>
        <w:t>Learning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206437" w:rsidRPr="002D36A0">
        <w:rPr>
          <w:rFonts w:ascii="Arial" w:eastAsia="Times New Roman" w:hAnsi="Arial" w:cs="Arial"/>
          <w:sz w:val="22"/>
          <w:szCs w:val="22"/>
          <w:lang w:eastAsia="en-GB"/>
        </w:rPr>
        <w:t>developments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r w:rsidR="001C2BFA" w:rsidRPr="002D36A0">
        <w:rPr>
          <w:rFonts w:ascii="Arial" w:eastAsia="Times New Roman" w:hAnsi="Arial" w:cs="Arial"/>
          <w:sz w:val="22"/>
          <w:szCs w:val="22"/>
          <w:lang w:eastAsia="en-GB"/>
        </w:rPr>
        <w:t>and qualified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regulatory procedures </w:t>
      </w:r>
      <w:r w:rsidR="005333CB" w:rsidRPr="002D36A0">
        <w:rPr>
          <w:rFonts w:ascii="Arial" w:eastAsia="Times New Roman" w:hAnsi="Arial" w:cs="Arial"/>
          <w:sz w:val="22"/>
          <w:szCs w:val="22"/>
          <w:lang w:eastAsia="en-GB"/>
        </w:rPr>
        <w:t>in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careers. This </w:t>
      </w:r>
      <w:r w:rsidR="005333CB" w:rsidRPr="002D36A0">
        <w:rPr>
          <w:rFonts w:ascii="Arial" w:eastAsia="Times New Roman" w:hAnsi="Arial" w:cs="Arial"/>
          <w:sz w:val="22"/>
          <w:szCs w:val="22"/>
          <w:lang w:eastAsia="en-GB"/>
        </w:rPr>
        <w:t>workspace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is designed to </w:t>
      </w:r>
      <w:r w:rsidR="005333CB" w:rsidRPr="002D36A0">
        <w:rPr>
          <w:rFonts w:ascii="Arial" w:eastAsia="Times New Roman" w:hAnsi="Arial" w:cs="Arial"/>
          <w:sz w:val="22"/>
          <w:szCs w:val="22"/>
          <w:lang w:eastAsia="en-GB"/>
        </w:rPr>
        <w:t>initiate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the concept of reflective writing in the context of </w:t>
      </w:r>
      <w:r w:rsidR="001D0118" w:rsidRPr="002D36A0">
        <w:rPr>
          <w:rFonts w:ascii="Arial" w:eastAsia="Times New Roman" w:hAnsi="Arial" w:cs="Arial"/>
          <w:sz w:val="22"/>
          <w:szCs w:val="22"/>
          <w:lang w:eastAsia="en-GB"/>
        </w:rPr>
        <w:t>systematic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and technical </w:t>
      </w:r>
      <w:r w:rsidR="001D0118" w:rsidRPr="002D36A0">
        <w:rPr>
          <w:rFonts w:ascii="Arial" w:eastAsia="Times New Roman" w:hAnsi="Arial" w:cs="Arial"/>
          <w:sz w:val="22"/>
          <w:szCs w:val="22"/>
          <w:lang w:eastAsia="en-GB"/>
        </w:rPr>
        <w:t>corrections</w:t>
      </w:r>
      <w:r w:rsidR="00933DBA">
        <w:rPr>
          <w:rFonts w:ascii="Arial" w:eastAsia="Times New Roman" w:hAnsi="Arial" w:cs="Arial"/>
          <w:sz w:val="22"/>
          <w:szCs w:val="22"/>
          <w:lang w:eastAsia="en-GB"/>
        </w:rPr>
        <w:t>,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696140" w:rsidRPr="002D36A0">
        <w:rPr>
          <w:rFonts w:ascii="Arial" w:eastAsia="Times New Roman" w:hAnsi="Arial" w:cs="Arial"/>
          <w:sz w:val="22"/>
          <w:szCs w:val="22"/>
          <w:lang w:eastAsia="en-GB"/>
        </w:rPr>
        <w:t>you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will have an opportunity to explore the potential advantages and disadvantages of including structured reflection as a formal part of your students</w:t>
      </w:r>
      <w:r w:rsidR="00933DBA">
        <w:rPr>
          <w:rFonts w:ascii="Arial" w:eastAsia="Times New Roman" w:hAnsi="Arial" w:cs="Arial"/>
          <w:sz w:val="22"/>
          <w:szCs w:val="22"/>
          <w:lang w:eastAsia="en-GB"/>
        </w:rPr>
        <w:t xml:space="preserve"> learning and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clarify some settings in which it might be </w:t>
      </w:r>
      <w:r w:rsidR="00696140" w:rsidRPr="002D36A0">
        <w:rPr>
          <w:rFonts w:ascii="Arial" w:eastAsia="Times New Roman" w:hAnsi="Arial" w:cs="Arial"/>
          <w:sz w:val="22"/>
          <w:szCs w:val="22"/>
          <w:lang w:eastAsia="en-GB"/>
        </w:rPr>
        <w:t>appropriate and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consider the </w:t>
      </w:r>
      <w:r w:rsidR="0069614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experiences </w:t>
      </w:r>
      <w:r w:rsidR="00696140">
        <w:rPr>
          <w:rFonts w:ascii="Arial" w:eastAsia="Times New Roman" w:hAnsi="Arial" w:cs="Arial"/>
          <w:sz w:val="22"/>
          <w:szCs w:val="22"/>
          <w:lang w:eastAsia="en-GB"/>
        </w:rPr>
        <w:t>to</w:t>
      </w:r>
      <w:r w:rsidR="008171A8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delivery. After experimenting with it, you might want to try reflective </w:t>
      </w:r>
      <w:r w:rsidR="00484CDC" w:rsidRPr="002D36A0">
        <w:rPr>
          <w:rFonts w:ascii="Arial" w:eastAsia="Times New Roman" w:hAnsi="Arial" w:cs="Arial"/>
          <w:sz w:val="22"/>
          <w:szCs w:val="22"/>
          <w:lang w:eastAsia="en-GB"/>
        </w:rPr>
        <w:t>literature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as part of your own </w:t>
      </w:r>
      <w:r w:rsidR="00484CDC" w:rsidRPr="002D36A0">
        <w:rPr>
          <w:rFonts w:ascii="Arial" w:eastAsia="Times New Roman" w:hAnsi="Arial" w:cs="Arial"/>
          <w:sz w:val="22"/>
          <w:szCs w:val="22"/>
          <w:lang w:eastAsia="en-GB"/>
        </w:rPr>
        <w:t>individual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484CDC" w:rsidRPr="002D36A0">
        <w:rPr>
          <w:rFonts w:ascii="Arial" w:eastAsia="Times New Roman" w:hAnsi="Arial" w:cs="Arial"/>
          <w:sz w:val="22"/>
          <w:szCs w:val="22"/>
          <w:lang w:eastAsia="en-GB"/>
        </w:rPr>
        <w:t>progress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="00835DBC">
        <w:rPr>
          <w:rFonts w:ascii="Arial" w:eastAsia="Times New Roman" w:hAnsi="Arial" w:cs="Arial"/>
          <w:sz w:val="22"/>
          <w:szCs w:val="22"/>
          <w:lang w:eastAsia="en-GB"/>
        </w:rPr>
        <w:t>(</w:t>
      </w:r>
      <w:r w:rsidR="00835DBC" w:rsidRPr="002D36A0">
        <w:rPr>
          <w:rFonts w:ascii="Arial" w:eastAsia="Times New Roman" w:hAnsi="Arial" w:cs="Arial"/>
          <w:sz w:val="22"/>
          <w:szCs w:val="22"/>
          <w:lang w:eastAsia="en-GB"/>
        </w:rPr>
        <w:t>Wilson</w:t>
      </w:r>
      <w:r w:rsidR="003776C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6E1C11" w:rsidRPr="002D36A0">
        <w:rPr>
          <w:rFonts w:ascii="Arial" w:eastAsia="Times New Roman" w:hAnsi="Arial" w:cs="Arial"/>
          <w:sz w:val="22"/>
          <w:szCs w:val="22"/>
          <w:lang w:eastAsia="en-GB"/>
        </w:rPr>
        <w:t>2021)</w:t>
      </w:r>
      <w:r>
        <w:rPr>
          <w:rFonts w:ascii="Arial" w:eastAsia="Times New Roman" w:hAnsi="Arial" w:cs="Arial"/>
          <w:color w:val="FFFFFF"/>
          <w:sz w:val="22"/>
          <w:szCs w:val="22"/>
          <w:lang w:eastAsia="en-GB"/>
        </w:rPr>
        <w:t>.</w:t>
      </w:r>
    </w:p>
    <w:p w14:paraId="447C7B51" w14:textId="16BC015F" w:rsidR="001D03B0" w:rsidRPr="00D37064" w:rsidRDefault="00125C4A" w:rsidP="00D37064">
      <w:pPr>
        <w:spacing w:line="360" w:lineRule="auto"/>
        <w:rPr>
          <w:rFonts w:ascii="Arial" w:eastAsia="Times New Roman" w:hAnsi="Arial" w:cs="Arial"/>
          <w:color w:val="FFFFFF"/>
          <w:sz w:val="22"/>
          <w:szCs w:val="22"/>
          <w:lang w:eastAsia="en-GB"/>
        </w:rPr>
      </w:pPr>
      <w:r>
        <w:rPr>
          <w:rFonts w:ascii="Arial" w:eastAsia="Times New Roman" w:hAnsi="Arial" w:cs="Arial"/>
          <w:sz w:val="22"/>
          <w:szCs w:val="22"/>
          <w:lang w:eastAsia="en-GB"/>
        </w:rPr>
        <w:t xml:space="preserve">According </w:t>
      </w:r>
      <w:r w:rsidR="00153B0E">
        <w:rPr>
          <w:rFonts w:ascii="Arial" w:eastAsia="Times New Roman" w:hAnsi="Arial" w:cs="Arial"/>
          <w:sz w:val="22"/>
          <w:szCs w:val="22"/>
          <w:lang w:eastAsia="en-GB"/>
        </w:rPr>
        <w:t>to (Wilson</w:t>
      </w:r>
      <w:r w:rsidR="003776C6">
        <w:rPr>
          <w:rFonts w:ascii="Arial" w:eastAsia="Times New Roman" w:hAnsi="Arial" w:cs="Arial"/>
          <w:sz w:val="22"/>
          <w:szCs w:val="22"/>
          <w:lang w:eastAsia="en-GB"/>
        </w:rPr>
        <w:t>,</w:t>
      </w:r>
      <w:r w:rsidR="0061469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8D79E5">
        <w:rPr>
          <w:rFonts w:ascii="Arial" w:eastAsia="Times New Roman" w:hAnsi="Arial" w:cs="Arial"/>
          <w:sz w:val="22"/>
          <w:szCs w:val="22"/>
          <w:lang w:eastAsia="en-GB"/>
        </w:rPr>
        <w:t xml:space="preserve">2021) 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‘reflective </w:t>
      </w:r>
      <w:r w:rsidR="00BF2CC6" w:rsidRPr="002D36A0">
        <w:rPr>
          <w:rFonts w:ascii="Arial" w:eastAsia="Times New Roman" w:hAnsi="Arial" w:cs="Arial"/>
          <w:sz w:val="22"/>
          <w:szCs w:val="22"/>
          <w:lang w:eastAsia="en-GB"/>
        </w:rPr>
        <w:t>writing</w:t>
      </w:r>
      <w:r w:rsidR="00D37064">
        <w:rPr>
          <w:rFonts w:ascii="Arial" w:eastAsia="Times New Roman" w:hAnsi="Arial" w:cs="Arial"/>
          <w:sz w:val="22"/>
          <w:szCs w:val="22"/>
          <w:lang w:eastAsia="en-GB"/>
        </w:rPr>
        <w:t>,’</w:t>
      </w:r>
      <w:r w:rsidR="00BF2CC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D37064">
        <w:rPr>
          <w:rFonts w:ascii="Arial" w:eastAsia="Times New Roman" w:hAnsi="Arial" w:cs="Arial"/>
          <w:sz w:val="22"/>
          <w:szCs w:val="22"/>
          <w:lang w:eastAsia="en-GB"/>
        </w:rPr>
        <w:t xml:space="preserve">in </w:t>
      </w:r>
      <w:r w:rsidR="00BF2CC6">
        <w:rPr>
          <w:rFonts w:ascii="Arial" w:eastAsia="Times New Roman" w:hAnsi="Arial" w:cs="Arial"/>
          <w:sz w:val="22"/>
          <w:szCs w:val="22"/>
          <w:lang w:eastAsia="en-GB"/>
        </w:rPr>
        <w:t>h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igher </w:t>
      </w:r>
      <w:r w:rsidR="008171A8">
        <w:rPr>
          <w:rFonts w:ascii="Arial" w:eastAsia="Times New Roman" w:hAnsi="Arial" w:cs="Arial"/>
          <w:sz w:val="22"/>
          <w:szCs w:val="22"/>
          <w:lang w:eastAsia="en-GB"/>
        </w:rPr>
        <w:t>e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ducation </w:t>
      </w:r>
      <w:r w:rsidR="00893C75" w:rsidRPr="002D36A0">
        <w:rPr>
          <w:rFonts w:ascii="Arial" w:eastAsia="Times New Roman" w:hAnsi="Arial" w:cs="Arial"/>
          <w:sz w:val="22"/>
          <w:szCs w:val="22"/>
          <w:lang w:eastAsia="en-GB"/>
        </w:rPr>
        <w:t>lecturers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893C75" w:rsidRPr="002D36A0">
        <w:rPr>
          <w:rFonts w:ascii="Arial" w:eastAsia="Times New Roman" w:hAnsi="Arial" w:cs="Arial"/>
          <w:sz w:val="22"/>
          <w:szCs w:val="22"/>
          <w:lang w:eastAsia="en-GB"/>
        </w:rPr>
        <w:t>regularly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say that they</w:t>
      </w:r>
      <w:r w:rsidR="00E86905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>want their students to ad</w:t>
      </w:r>
      <w:r w:rsidR="00D37064">
        <w:rPr>
          <w:rFonts w:ascii="Arial" w:eastAsia="Times New Roman" w:hAnsi="Arial" w:cs="Arial"/>
          <w:sz w:val="22"/>
          <w:szCs w:val="22"/>
          <w:lang w:eastAsia="en-GB"/>
        </w:rPr>
        <w:t>a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pt </w:t>
      </w:r>
      <w:r w:rsidR="003643B5" w:rsidRPr="002D36A0">
        <w:rPr>
          <w:rFonts w:ascii="Arial" w:eastAsia="Times New Roman" w:hAnsi="Arial" w:cs="Arial"/>
          <w:sz w:val="22"/>
          <w:szCs w:val="22"/>
          <w:lang w:eastAsia="en-GB"/>
        </w:rPr>
        <w:t>a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893C75" w:rsidRPr="002D36A0">
        <w:rPr>
          <w:rFonts w:ascii="Arial" w:eastAsia="Times New Roman" w:hAnsi="Arial" w:cs="Arial"/>
          <w:sz w:val="22"/>
          <w:szCs w:val="22"/>
          <w:lang w:eastAsia="en-GB"/>
        </w:rPr>
        <w:t>questioning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893C75" w:rsidRPr="002D36A0">
        <w:rPr>
          <w:rFonts w:ascii="Arial" w:eastAsia="Times New Roman" w:hAnsi="Arial" w:cs="Arial"/>
          <w:sz w:val="22"/>
          <w:szCs w:val="22"/>
          <w:lang w:eastAsia="en-GB"/>
        </w:rPr>
        <w:t>method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to their learning, to think </w:t>
      </w:r>
      <w:r w:rsidR="00893C75" w:rsidRPr="002D36A0">
        <w:rPr>
          <w:rFonts w:ascii="Arial" w:eastAsia="Times New Roman" w:hAnsi="Arial" w:cs="Arial"/>
          <w:sz w:val="22"/>
          <w:szCs w:val="22"/>
          <w:lang w:eastAsia="en-GB"/>
        </w:rPr>
        <w:t>mostly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and </w:t>
      </w:r>
      <w:r w:rsidR="00893C75" w:rsidRPr="002D36A0">
        <w:rPr>
          <w:rFonts w:ascii="Arial" w:eastAsia="Times New Roman" w:hAnsi="Arial" w:cs="Arial"/>
          <w:sz w:val="22"/>
          <w:szCs w:val="22"/>
          <w:lang w:eastAsia="en-GB"/>
        </w:rPr>
        <w:t>be judgmentally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about what they learn in classes, in the library</w:t>
      </w:r>
      <w:r w:rsidR="00D37064">
        <w:rPr>
          <w:rFonts w:ascii="Arial" w:eastAsia="Times New Roman" w:hAnsi="Arial" w:cs="Arial"/>
          <w:sz w:val="22"/>
          <w:szCs w:val="22"/>
          <w:lang w:eastAsia="en-GB"/>
        </w:rPr>
        <w:t xml:space="preserve"> and 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online. This would allow the students to utilise their understanding in new, </w:t>
      </w:r>
      <w:r w:rsidR="003643B5" w:rsidRPr="002D36A0">
        <w:rPr>
          <w:rFonts w:ascii="Arial" w:eastAsia="Times New Roman" w:hAnsi="Arial" w:cs="Arial"/>
          <w:sz w:val="22"/>
          <w:szCs w:val="22"/>
          <w:lang w:eastAsia="en-GB"/>
        </w:rPr>
        <w:t>wider</w:t>
      </w:r>
      <w:r w:rsidR="00EE1089" w:rsidRPr="002D36A0">
        <w:rPr>
          <w:rFonts w:ascii="Arial" w:eastAsia="Times New Roman" w:hAnsi="Arial" w:cs="Arial"/>
          <w:sz w:val="22"/>
          <w:szCs w:val="22"/>
          <w:lang w:eastAsia="en-GB"/>
        </w:rPr>
        <w:t>,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and more complex settings. This is </w:t>
      </w:r>
      <w:r w:rsidR="004349CB" w:rsidRPr="002D36A0">
        <w:rPr>
          <w:rFonts w:ascii="Arial" w:eastAsia="Times New Roman" w:hAnsi="Arial" w:cs="Arial"/>
          <w:sz w:val="22"/>
          <w:szCs w:val="22"/>
          <w:lang w:eastAsia="en-GB"/>
        </w:rPr>
        <w:t>a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D91599" w:rsidRPr="002D36A0">
        <w:rPr>
          <w:rFonts w:ascii="Arial" w:eastAsia="Times New Roman" w:hAnsi="Arial" w:cs="Arial"/>
          <w:sz w:val="22"/>
          <w:szCs w:val="22"/>
          <w:lang w:eastAsia="en-GB"/>
        </w:rPr>
        <w:t>method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2C0387" w:rsidRPr="002D36A0">
        <w:rPr>
          <w:rFonts w:ascii="Arial" w:eastAsia="Times New Roman" w:hAnsi="Arial" w:cs="Arial"/>
          <w:sz w:val="22"/>
          <w:szCs w:val="22"/>
          <w:lang w:eastAsia="en-GB"/>
        </w:rPr>
        <w:t>related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with developing in students the equally abstract quality of</w:t>
      </w:r>
      <w:r w:rsidR="00D3706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D91599" w:rsidRPr="002D36A0">
        <w:rPr>
          <w:rFonts w:ascii="Arial" w:eastAsia="Times New Roman" w:hAnsi="Arial" w:cs="Arial"/>
          <w:sz w:val="22"/>
          <w:szCs w:val="22"/>
          <w:lang w:eastAsia="en-GB"/>
        </w:rPr>
        <w:t>advancements</w:t>
      </w:r>
      <w:r w:rsidR="001D03B0"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</w:p>
    <w:p w14:paraId="60EC9E0B" w14:textId="13CC3DB6" w:rsidR="00254BAD" w:rsidRPr="00254BAD" w:rsidRDefault="00363C9F" w:rsidP="003D47DA">
      <w:pPr>
        <w:spacing w:after="0" w:line="360" w:lineRule="auto"/>
        <w:rPr>
          <w:rFonts w:ascii="Arial" w:hAnsi="Arial" w:cs="Arial"/>
          <w:sz w:val="22"/>
          <w:szCs w:val="22"/>
        </w:rPr>
      </w:pPr>
      <w:r>
        <w:rPr>
          <w:rFonts w:ascii="Arial" w:eastAsia="Times New Roman" w:hAnsi="Arial" w:cs="Arial"/>
          <w:sz w:val="22"/>
          <w:szCs w:val="22"/>
          <w:lang w:eastAsia="en-GB"/>
        </w:rPr>
        <w:t xml:space="preserve">What is reflective </w:t>
      </w:r>
      <w:r w:rsidR="0067658A">
        <w:rPr>
          <w:rFonts w:ascii="Arial" w:eastAsia="Times New Roman" w:hAnsi="Arial" w:cs="Arial"/>
          <w:sz w:val="22"/>
          <w:szCs w:val="22"/>
          <w:lang w:eastAsia="en-GB"/>
        </w:rPr>
        <w:t xml:space="preserve">writing? </w:t>
      </w:r>
      <w:r w:rsidR="00695017">
        <w:rPr>
          <w:rFonts w:ascii="Arial" w:eastAsia="Times New Roman" w:hAnsi="Arial" w:cs="Arial"/>
          <w:sz w:val="22"/>
          <w:szCs w:val="22"/>
          <w:lang w:eastAsia="en-GB"/>
        </w:rPr>
        <w:t>R</w:t>
      </w:r>
      <w:r w:rsidR="000039A4">
        <w:rPr>
          <w:rFonts w:ascii="Arial" w:eastAsia="Times New Roman" w:hAnsi="Arial" w:cs="Arial"/>
          <w:sz w:val="22"/>
          <w:szCs w:val="22"/>
          <w:lang w:eastAsia="en-GB"/>
        </w:rPr>
        <w:t>eflective</w:t>
      </w:r>
      <w:r w:rsidR="00AA6EE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0039A4">
        <w:rPr>
          <w:rFonts w:ascii="Arial" w:eastAsia="Times New Roman" w:hAnsi="Arial" w:cs="Arial"/>
          <w:sz w:val="22"/>
          <w:szCs w:val="22"/>
          <w:lang w:eastAsia="en-GB"/>
        </w:rPr>
        <w:t>writing</w:t>
      </w:r>
      <w:r w:rsidR="00695017">
        <w:rPr>
          <w:rFonts w:ascii="Arial" w:eastAsia="Times New Roman" w:hAnsi="Arial" w:cs="Arial"/>
          <w:sz w:val="22"/>
          <w:szCs w:val="22"/>
          <w:lang w:eastAsia="en-GB"/>
        </w:rPr>
        <w:t xml:space="preserve"> means</w:t>
      </w:r>
      <w:r w:rsidR="00AA6EE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2C626F">
        <w:rPr>
          <w:rFonts w:ascii="Arial" w:eastAsia="Times New Roman" w:hAnsi="Arial" w:cs="Arial"/>
          <w:sz w:val="22"/>
          <w:szCs w:val="22"/>
          <w:lang w:eastAsia="en-GB"/>
        </w:rPr>
        <w:t>look</w:t>
      </w:r>
      <w:r w:rsidR="00695017">
        <w:rPr>
          <w:rFonts w:ascii="Arial" w:eastAsia="Times New Roman" w:hAnsi="Arial" w:cs="Arial"/>
          <w:sz w:val="22"/>
          <w:szCs w:val="22"/>
          <w:lang w:eastAsia="en-GB"/>
        </w:rPr>
        <w:t>ing</w:t>
      </w:r>
      <w:r w:rsidR="002C626F">
        <w:rPr>
          <w:rFonts w:ascii="Arial" w:eastAsia="Times New Roman" w:hAnsi="Arial" w:cs="Arial"/>
          <w:sz w:val="22"/>
          <w:szCs w:val="22"/>
          <w:lang w:eastAsia="en-GB"/>
        </w:rPr>
        <w:t xml:space="preserve"> back on your </w:t>
      </w:r>
      <w:r w:rsidR="008A2B58">
        <w:rPr>
          <w:rFonts w:ascii="Arial" w:eastAsia="Times New Roman" w:hAnsi="Arial" w:cs="Arial"/>
          <w:sz w:val="22"/>
          <w:szCs w:val="22"/>
          <w:lang w:eastAsia="en-GB"/>
        </w:rPr>
        <w:t>experience</w:t>
      </w:r>
      <w:r w:rsidR="0079203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1868FC">
        <w:rPr>
          <w:rFonts w:ascii="Arial" w:eastAsia="Times New Roman" w:hAnsi="Arial" w:cs="Arial"/>
          <w:sz w:val="22"/>
          <w:szCs w:val="22"/>
          <w:lang w:eastAsia="en-GB"/>
        </w:rPr>
        <w:t xml:space="preserve">and to perform better in the </w:t>
      </w:r>
      <w:r w:rsidR="00E7131C">
        <w:rPr>
          <w:rFonts w:ascii="Arial" w:eastAsia="Times New Roman" w:hAnsi="Arial" w:cs="Arial"/>
          <w:sz w:val="22"/>
          <w:szCs w:val="22"/>
          <w:lang w:eastAsia="en-GB"/>
        </w:rPr>
        <w:t>future</w:t>
      </w:r>
      <w:r w:rsidR="00695017">
        <w:rPr>
          <w:rFonts w:ascii="Arial" w:eastAsia="Times New Roman" w:hAnsi="Arial" w:cs="Arial"/>
          <w:sz w:val="22"/>
          <w:szCs w:val="22"/>
          <w:lang w:eastAsia="en-GB"/>
        </w:rPr>
        <w:t>. Y</w:t>
      </w:r>
      <w:r w:rsidR="00E7131C">
        <w:rPr>
          <w:rFonts w:ascii="Arial" w:eastAsia="Times New Roman" w:hAnsi="Arial" w:cs="Arial"/>
          <w:sz w:val="22"/>
          <w:szCs w:val="22"/>
          <w:lang w:eastAsia="en-GB"/>
        </w:rPr>
        <w:t>ou</w:t>
      </w:r>
      <w:r w:rsidR="008B76E8">
        <w:rPr>
          <w:rFonts w:ascii="Arial" w:eastAsia="Times New Roman" w:hAnsi="Arial" w:cs="Arial"/>
          <w:sz w:val="22"/>
          <w:szCs w:val="22"/>
          <w:lang w:eastAsia="en-GB"/>
        </w:rPr>
        <w:t xml:space="preserve"> will need to analyse</w:t>
      </w:r>
      <w:r w:rsidR="00E06D6A">
        <w:rPr>
          <w:rFonts w:ascii="Arial" w:eastAsia="Times New Roman" w:hAnsi="Arial" w:cs="Arial"/>
          <w:sz w:val="22"/>
          <w:szCs w:val="22"/>
          <w:lang w:eastAsia="en-GB"/>
        </w:rPr>
        <w:t xml:space="preserve"> the situation</w:t>
      </w:r>
      <w:r w:rsidR="00695017">
        <w:rPr>
          <w:rFonts w:ascii="Arial" w:eastAsia="Times New Roman" w:hAnsi="Arial" w:cs="Arial"/>
          <w:sz w:val="22"/>
          <w:szCs w:val="22"/>
          <w:lang w:eastAsia="en-GB"/>
        </w:rPr>
        <w:t>,</w:t>
      </w:r>
      <w:r w:rsidR="00E06D6A">
        <w:rPr>
          <w:rFonts w:ascii="Arial" w:eastAsia="Times New Roman" w:hAnsi="Arial" w:cs="Arial"/>
          <w:sz w:val="22"/>
          <w:szCs w:val="22"/>
          <w:lang w:eastAsia="en-GB"/>
        </w:rPr>
        <w:t xml:space="preserve"> then explain </w:t>
      </w:r>
      <w:r w:rsidR="0049562A">
        <w:rPr>
          <w:rFonts w:ascii="Arial" w:eastAsia="Times New Roman" w:hAnsi="Arial" w:cs="Arial"/>
          <w:sz w:val="22"/>
          <w:szCs w:val="22"/>
          <w:lang w:eastAsia="en-GB"/>
        </w:rPr>
        <w:t xml:space="preserve">what happened and why it </w:t>
      </w:r>
      <w:r w:rsidR="0082041D">
        <w:rPr>
          <w:rFonts w:ascii="Arial" w:eastAsia="Times New Roman" w:hAnsi="Arial" w:cs="Arial"/>
          <w:sz w:val="22"/>
          <w:szCs w:val="22"/>
          <w:lang w:eastAsia="en-GB"/>
        </w:rPr>
        <w:t>happened</w:t>
      </w:r>
      <w:r w:rsidR="002B49E7">
        <w:rPr>
          <w:rFonts w:ascii="Arial" w:eastAsia="Times New Roman" w:hAnsi="Arial" w:cs="Arial"/>
          <w:sz w:val="22"/>
          <w:szCs w:val="22"/>
          <w:lang w:eastAsia="en-GB"/>
        </w:rPr>
        <w:t xml:space="preserve"> to </w:t>
      </w:r>
      <w:r w:rsidR="00EF709C">
        <w:rPr>
          <w:rFonts w:ascii="Arial" w:eastAsia="Times New Roman" w:hAnsi="Arial" w:cs="Arial"/>
          <w:sz w:val="22"/>
          <w:szCs w:val="22"/>
          <w:lang w:eastAsia="en-GB"/>
        </w:rPr>
        <w:t xml:space="preserve">incorporate the model </w:t>
      </w:r>
      <w:r w:rsidR="00497898">
        <w:rPr>
          <w:rFonts w:ascii="Arial" w:eastAsia="Times New Roman" w:hAnsi="Arial" w:cs="Arial"/>
          <w:sz w:val="22"/>
          <w:szCs w:val="22"/>
          <w:lang w:eastAsia="en-GB"/>
        </w:rPr>
        <w:t xml:space="preserve">theory </w:t>
      </w:r>
      <w:r w:rsidR="001044E0">
        <w:rPr>
          <w:rFonts w:ascii="Arial" w:eastAsia="Times New Roman" w:hAnsi="Arial" w:cs="Arial"/>
          <w:sz w:val="22"/>
          <w:szCs w:val="22"/>
          <w:lang w:eastAsia="en-GB"/>
        </w:rPr>
        <w:t xml:space="preserve">then </w:t>
      </w:r>
      <w:r w:rsidR="00497898">
        <w:rPr>
          <w:rFonts w:ascii="Arial" w:eastAsia="Times New Roman" w:hAnsi="Arial" w:cs="Arial"/>
          <w:sz w:val="22"/>
          <w:szCs w:val="22"/>
          <w:lang w:eastAsia="en-GB"/>
        </w:rPr>
        <w:t xml:space="preserve">explain yourself </w:t>
      </w:r>
      <w:r w:rsidR="0059486F">
        <w:rPr>
          <w:rFonts w:ascii="Arial" w:eastAsia="Times New Roman" w:hAnsi="Arial" w:cs="Arial"/>
          <w:sz w:val="22"/>
          <w:szCs w:val="22"/>
          <w:lang w:eastAsia="en-GB"/>
        </w:rPr>
        <w:t xml:space="preserve">in academic </w:t>
      </w:r>
      <w:r w:rsidR="00DA7C26">
        <w:rPr>
          <w:rFonts w:ascii="Arial" w:eastAsia="Times New Roman" w:hAnsi="Arial" w:cs="Arial"/>
          <w:sz w:val="22"/>
          <w:szCs w:val="22"/>
          <w:lang w:eastAsia="en-GB"/>
        </w:rPr>
        <w:t>literacy</w:t>
      </w:r>
      <w:r w:rsidR="00695017">
        <w:rPr>
          <w:rFonts w:ascii="Arial" w:eastAsia="Times New Roman" w:hAnsi="Arial" w:cs="Arial"/>
          <w:sz w:val="22"/>
          <w:szCs w:val="22"/>
          <w:lang w:eastAsia="en-GB"/>
        </w:rPr>
        <w:t>.</w:t>
      </w:r>
      <w:r w:rsidR="00254BAD" w:rsidRPr="00254BAD">
        <w:rPr>
          <w:rFonts w:ascii="Arial" w:hAnsi="Arial" w:cs="Arial"/>
          <w:sz w:val="22"/>
          <w:szCs w:val="22"/>
        </w:rPr>
        <w:t xml:space="preserve"> or </w:t>
      </w:r>
      <w:r w:rsidR="00BF5640" w:rsidRPr="00254BAD">
        <w:rPr>
          <w:rFonts w:ascii="Arial" w:hAnsi="Arial" w:cs="Arial"/>
          <w:sz w:val="22"/>
          <w:szCs w:val="22"/>
        </w:rPr>
        <w:t>progress</w:t>
      </w:r>
      <w:r w:rsidR="00254BAD" w:rsidRPr="00254BAD">
        <w:rPr>
          <w:rFonts w:ascii="Arial" w:hAnsi="Arial" w:cs="Arial"/>
          <w:sz w:val="22"/>
          <w:szCs w:val="22"/>
        </w:rPr>
        <w:t xml:space="preserve"> on your </w:t>
      </w:r>
      <w:r w:rsidR="00BF5640" w:rsidRPr="00254BAD">
        <w:rPr>
          <w:rFonts w:ascii="Arial" w:hAnsi="Arial" w:cs="Arial"/>
          <w:sz w:val="22"/>
          <w:szCs w:val="22"/>
        </w:rPr>
        <w:t>current</w:t>
      </w:r>
      <w:r w:rsidR="00254BAD" w:rsidRPr="00254BAD">
        <w:rPr>
          <w:rFonts w:ascii="Arial" w:hAnsi="Arial" w:cs="Arial"/>
          <w:sz w:val="22"/>
          <w:szCs w:val="22"/>
        </w:rPr>
        <w:t xml:space="preserve"> </w:t>
      </w:r>
      <w:r w:rsidR="006907A0" w:rsidRPr="00254BAD">
        <w:rPr>
          <w:rFonts w:ascii="Arial" w:hAnsi="Arial" w:cs="Arial"/>
          <w:sz w:val="22"/>
          <w:szCs w:val="22"/>
        </w:rPr>
        <w:t>skilfulness</w:t>
      </w:r>
      <w:r w:rsidR="00254BAD" w:rsidRPr="00254BAD">
        <w:rPr>
          <w:rFonts w:ascii="Arial" w:hAnsi="Arial" w:cs="Arial"/>
          <w:sz w:val="22"/>
          <w:szCs w:val="22"/>
        </w:rPr>
        <w:t xml:space="preserve"> and practice. At this stage you will</w:t>
      </w:r>
      <w:r w:rsidR="00F121BB">
        <w:rPr>
          <w:rFonts w:ascii="Arial" w:hAnsi="Arial" w:cs="Arial"/>
          <w:sz w:val="22"/>
          <w:szCs w:val="22"/>
        </w:rPr>
        <w:t xml:space="preserve"> make </w:t>
      </w:r>
      <w:r w:rsidR="00254BAD" w:rsidRPr="00254BAD">
        <w:rPr>
          <w:rFonts w:ascii="Arial" w:hAnsi="Arial" w:cs="Arial"/>
          <w:sz w:val="22"/>
          <w:szCs w:val="22"/>
        </w:rPr>
        <w:t>note of the specific situation and just describe what you see, how you feel and what you think.</w:t>
      </w:r>
    </w:p>
    <w:p w14:paraId="56E52AB4" w14:textId="7077E6F5" w:rsidR="007535FA" w:rsidRPr="002D36A0" w:rsidRDefault="007535FA" w:rsidP="00481690">
      <w:pPr>
        <w:spacing w:after="0"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08207AD9" w14:textId="61158BBB" w:rsidR="00F66838" w:rsidRDefault="00F66838" w:rsidP="00481690">
      <w:pPr>
        <w:spacing w:line="360" w:lineRule="auto"/>
        <w:rPr>
          <w:rFonts w:ascii="Arial" w:hAnsi="Arial" w:cs="Arial"/>
          <w:sz w:val="22"/>
          <w:szCs w:val="22"/>
        </w:rPr>
      </w:pPr>
    </w:p>
    <w:p w14:paraId="6E7CD08F" w14:textId="77777777" w:rsidR="005B0888" w:rsidRDefault="005B0888" w:rsidP="005B0888">
      <w:pPr>
        <w:pStyle w:val="Heading1"/>
        <w:spacing w:before="0" w:line="288" w:lineRule="atLeast"/>
        <w:textAlignment w:val="baseline"/>
        <w:rPr>
          <w:rFonts w:ascii="Fira Sans Condensed" w:hAnsi="Fira Sans Condensed"/>
          <w:color w:val="6A6F77"/>
          <w:sz w:val="44"/>
          <w:szCs w:val="44"/>
        </w:rPr>
      </w:pPr>
      <w:r>
        <w:rPr>
          <w:rFonts w:ascii="Fira Sans Condensed" w:hAnsi="Fira Sans Condensed"/>
          <w:color w:val="6A6F77"/>
          <w:sz w:val="44"/>
          <w:szCs w:val="44"/>
        </w:rPr>
        <w:t>Reflective model according to Kolb</w:t>
      </w:r>
    </w:p>
    <w:p w14:paraId="5C23A54C" w14:textId="77777777" w:rsidR="006C4ABB" w:rsidRDefault="005B0888" w:rsidP="005B0888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6A6F77"/>
          <w:sz w:val="22"/>
          <w:szCs w:val="22"/>
        </w:rPr>
      </w:pPr>
      <w:r>
        <w:rPr>
          <w:rFonts w:ascii="inherit" w:hAnsi="inherit"/>
          <w:noProof/>
          <w:color w:val="0097A9"/>
          <w:sz w:val="27"/>
          <w:szCs w:val="27"/>
          <w:bdr w:val="none" w:sz="0" w:space="0" w:color="auto" w:frame="1"/>
        </w:rPr>
        <w:drawing>
          <wp:inline distT="0" distB="0" distL="0" distR="0" wp14:anchorId="7AA030CB" wp14:editId="75A503D7">
            <wp:extent cx="3811270" cy="2731135"/>
            <wp:effectExtent l="0" t="0" r="0" b="0"/>
            <wp:docPr id="1" name="Picture 1" descr="Kolb">
              <a:hlinkClick xmlns:a="http://schemas.openxmlformats.org/drawingml/2006/main" r:id="rId1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Kolb">
                      <a:hlinkClick r:id="rId14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1270" cy="2731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2F901E" w14:textId="77777777" w:rsidR="003B016F" w:rsidRPr="003B016F" w:rsidRDefault="003B016F" w:rsidP="003B016F">
      <w:pPr>
        <w:pStyle w:val="NormalWeb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  <w:r w:rsidRPr="003B016F">
        <w:rPr>
          <w:rFonts w:ascii="Arial" w:hAnsi="Arial" w:cs="Arial"/>
          <w:color w:val="000000" w:themeColor="text1"/>
          <w:sz w:val="22"/>
          <w:szCs w:val="22"/>
        </w:rPr>
        <w:t>Kolb, D.A. (1984). </w:t>
      </w:r>
      <w:r w:rsidRPr="003B016F">
        <w:rPr>
          <w:rFonts w:ascii="Arial" w:hAnsi="Arial" w:cs="Arial"/>
          <w:i/>
          <w:iCs/>
          <w:color w:val="000000" w:themeColor="text1"/>
          <w:sz w:val="22"/>
          <w:szCs w:val="22"/>
        </w:rPr>
        <w:t>Experiential learning</w:t>
      </w:r>
    </w:p>
    <w:p w14:paraId="54652E4C" w14:textId="77777777" w:rsidR="006C4ABB" w:rsidRPr="005D5296" w:rsidRDefault="006C4ABB" w:rsidP="005B0888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</w:p>
    <w:p w14:paraId="5372BF2F" w14:textId="77777777" w:rsidR="006C4ABB" w:rsidRPr="005D5296" w:rsidRDefault="006C4ABB" w:rsidP="005B0888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</w:p>
    <w:p w14:paraId="4559DEAF" w14:textId="65282A57" w:rsidR="005B0888" w:rsidRDefault="005B0888" w:rsidP="005B0888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  <w:r w:rsidRPr="005D5296">
        <w:rPr>
          <w:rFonts w:ascii="Arial" w:hAnsi="Arial" w:cs="Arial"/>
          <w:color w:val="000000" w:themeColor="text1"/>
          <w:sz w:val="22"/>
          <w:szCs w:val="22"/>
        </w:rPr>
        <w:t>Kolb’s reflective model is referred to as “experiential learning</w:t>
      </w:r>
      <w:r w:rsidR="009B7EA0">
        <w:rPr>
          <w:rFonts w:ascii="Arial" w:hAnsi="Arial" w:cs="Arial"/>
          <w:color w:val="000000" w:themeColor="text1"/>
          <w:sz w:val="22"/>
          <w:szCs w:val="22"/>
        </w:rPr>
        <w:t xml:space="preserve"> cycle</w:t>
      </w:r>
      <w:r w:rsidRPr="005D5296">
        <w:rPr>
          <w:rFonts w:ascii="Arial" w:hAnsi="Arial" w:cs="Arial"/>
          <w:color w:val="000000" w:themeColor="text1"/>
          <w:sz w:val="22"/>
          <w:szCs w:val="22"/>
        </w:rPr>
        <w:t xml:space="preserve">”. The basis for this model is our own experience, which is then reviewed, </w:t>
      </w:r>
      <w:r w:rsidR="001921CF" w:rsidRPr="005D5296">
        <w:rPr>
          <w:rFonts w:ascii="Arial" w:hAnsi="Arial" w:cs="Arial"/>
          <w:color w:val="000000" w:themeColor="text1"/>
          <w:sz w:val="22"/>
          <w:szCs w:val="22"/>
        </w:rPr>
        <w:t>analysed,</w:t>
      </w:r>
      <w:r w:rsidRPr="005D5296">
        <w:rPr>
          <w:rFonts w:ascii="Arial" w:hAnsi="Arial" w:cs="Arial"/>
          <w:color w:val="000000" w:themeColor="text1"/>
          <w:sz w:val="22"/>
          <w:szCs w:val="22"/>
        </w:rPr>
        <w:t xml:space="preserve"> and evaluated </w:t>
      </w:r>
      <w:r w:rsidR="00B522DF" w:rsidRPr="005D5296">
        <w:rPr>
          <w:rFonts w:ascii="Arial" w:hAnsi="Arial" w:cs="Arial"/>
          <w:color w:val="000000" w:themeColor="text1"/>
          <w:sz w:val="22"/>
          <w:szCs w:val="22"/>
        </w:rPr>
        <w:t>thoroughly</w:t>
      </w:r>
      <w:r w:rsidRPr="005D5296">
        <w:rPr>
          <w:rFonts w:ascii="Arial" w:hAnsi="Arial" w:cs="Arial"/>
          <w:color w:val="000000" w:themeColor="text1"/>
          <w:sz w:val="22"/>
          <w:szCs w:val="22"/>
        </w:rPr>
        <w:t xml:space="preserve"> in </w:t>
      </w:r>
      <w:r w:rsidR="00BA15D0">
        <w:rPr>
          <w:rFonts w:ascii="Arial" w:hAnsi="Arial" w:cs="Arial"/>
          <w:color w:val="000000" w:themeColor="text1"/>
          <w:sz w:val="22"/>
          <w:szCs w:val="22"/>
        </w:rPr>
        <w:t>four</w:t>
      </w:r>
      <w:r w:rsidRPr="005D529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94F8C" w:rsidRPr="005D5296">
        <w:rPr>
          <w:rFonts w:ascii="Arial" w:hAnsi="Arial" w:cs="Arial"/>
          <w:color w:val="000000" w:themeColor="text1"/>
          <w:sz w:val="22"/>
          <w:szCs w:val="22"/>
        </w:rPr>
        <w:t>stages.</w:t>
      </w:r>
      <w:r w:rsidR="00694F8C">
        <w:rPr>
          <w:rFonts w:ascii="Arial" w:hAnsi="Arial" w:cs="Arial"/>
          <w:color w:val="000000" w:themeColor="text1"/>
          <w:sz w:val="22"/>
          <w:szCs w:val="22"/>
        </w:rPr>
        <w:t xml:space="preserve"> It</w:t>
      </w:r>
      <w:r w:rsidR="009B7EA0">
        <w:rPr>
          <w:rFonts w:ascii="Arial" w:hAnsi="Arial" w:cs="Arial"/>
          <w:color w:val="000000" w:themeColor="text1"/>
          <w:sz w:val="22"/>
          <w:szCs w:val="22"/>
        </w:rPr>
        <w:t xml:space="preserve"> is </w:t>
      </w:r>
      <w:r w:rsidR="00633A5C">
        <w:rPr>
          <w:rFonts w:ascii="Arial" w:hAnsi="Arial" w:cs="Arial"/>
          <w:color w:val="000000" w:themeColor="text1"/>
          <w:sz w:val="22"/>
          <w:szCs w:val="22"/>
        </w:rPr>
        <w:t>continuous process for effective learning that explains how you learn through experiences.</w:t>
      </w:r>
      <w:r w:rsidR="009B1E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B1E54" w:rsidRPr="005D5296">
        <w:rPr>
          <w:rFonts w:ascii="Arial" w:hAnsi="Arial" w:cs="Arial"/>
          <w:color w:val="000000" w:themeColor="text1"/>
          <w:sz w:val="22"/>
          <w:szCs w:val="22"/>
        </w:rPr>
        <w:t>Once</w:t>
      </w:r>
      <w:r w:rsidRPr="005D5296">
        <w:rPr>
          <w:rFonts w:ascii="Arial" w:hAnsi="Arial" w:cs="Arial"/>
          <w:color w:val="000000" w:themeColor="text1"/>
          <w:sz w:val="22"/>
          <w:szCs w:val="22"/>
        </w:rPr>
        <w:t xml:space="preserve"> this process has been undergone </w:t>
      </w:r>
      <w:r w:rsidR="00AF6716" w:rsidRPr="005D5296">
        <w:rPr>
          <w:rFonts w:ascii="Arial" w:hAnsi="Arial" w:cs="Arial"/>
          <w:color w:val="000000" w:themeColor="text1"/>
          <w:sz w:val="22"/>
          <w:szCs w:val="22"/>
        </w:rPr>
        <w:t>finally</w:t>
      </w:r>
      <w:r w:rsidRPr="005D5296">
        <w:rPr>
          <w:rFonts w:ascii="Arial" w:hAnsi="Arial" w:cs="Arial"/>
          <w:color w:val="000000" w:themeColor="text1"/>
          <w:sz w:val="22"/>
          <w:szCs w:val="22"/>
        </w:rPr>
        <w:t xml:space="preserve">, the new experiences will form the starting point for another </w:t>
      </w:r>
      <w:r w:rsidR="00633A5C" w:rsidRPr="005D5296">
        <w:rPr>
          <w:rFonts w:ascii="Arial" w:hAnsi="Arial" w:cs="Arial"/>
          <w:color w:val="000000" w:themeColor="text1"/>
          <w:sz w:val="22"/>
          <w:szCs w:val="22"/>
        </w:rPr>
        <w:t>cycle.</w:t>
      </w:r>
      <w:r w:rsidR="00633A5C">
        <w:rPr>
          <w:rFonts w:ascii="Arial" w:hAnsi="Arial" w:cs="Arial"/>
          <w:color w:val="000000" w:themeColor="text1"/>
          <w:sz w:val="22"/>
          <w:szCs w:val="22"/>
        </w:rPr>
        <w:t xml:space="preserve"> With this model you can start at any stage</w:t>
      </w:r>
    </w:p>
    <w:p w14:paraId="3F2AA896" w14:textId="77777777" w:rsidR="00CD1401" w:rsidRPr="005D5296" w:rsidRDefault="00CD1401" w:rsidP="005B0888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</w:p>
    <w:p w14:paraId="23C0A63C" w14:textId="2085FFEE" w:rsidR="005B0888" w:rsidRPr="00CD1401" w:rsidRDefault="00CD1401" w:rsidP="005B0888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  <w:r w:rsidRPr="00CD140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concrete experience</w:t>
      </w:r>
      <w:r w:rsidR="00022CCE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fee</w:t>
      </w:r>
      <w:r w:rsidR="001F1F88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ling and watching</w:t>
      </w:r>
    </w:p>
    <w:p w14:paraId="5E711D87" w14:textId="6A368D77" w:rsidR="00BC669C" w:rsidRPr="00E030C0" w:rsidRDefault="00994248" w:rsidP="00BC669C">
      <w:pPr>
        <w:pStyle w:val="NormalWeb"/>
        <w:spacing w:before="0" w:beforeAutospacing="0" w:after="144" w:afterAutospacing="0"/>
        <w:textAlignment w:val="baseline"/>
        <w:rPr>
          <w:rFonts w:ascii="Arial" w:hAnsi="Arial" w:cs="Arial"/>
          <w:color w:val="6A6F77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You must do it yourself </w:t>
      </w:r>
      <w:r w:rsidR="002E6CF4">
        <w:rPr>
          <w:rFonts w:ascii="Arial" w:hAnsi="Arial" w:cs="Arial"/>
          <w:color w:val="000000" w:themeColor="text1"/>
          <w:sz w:val="22"/>
          <w:szCs w:val="22"/>
        </w:rPr>
        <w:t xml:space="preserve">for the learning to occur. </w:t>
      </w:r>
      <w:r w:rsidR="005B0888" w:rsidRPr="00E030C0">
        <w:rPr>
          <w:rFonts w:ascii="Arial" w:hAnsi="Arial" w:cs="Arial"/>
          <w:color w:val="000000" w:themeColor="text1"/>
          <w:sz w:val="22"/>
          <w:szCs w:val="22"/>
        </w:rPr>
        <w:t xml:space="preserve">You </w:t>
      </w:r>
      <w:r w:rsidR="00BA15D0" w:rsidRPr="00E030C0">
        <w:rPr>
          <w:rFonts w:ascii="Arial" w:hAnsi="Arial" w:cs="Arial"/>
          <w:color w:val="000000" w:themeColor="text1"/>
          <w:sz w:val="22"/>
          <w:szCs w:val="22"/>
        </w:rPr>
        <w:t>knowingly</w:t>
      </w:r>
      <w:r w:rsidR="005B0888" w:rsidRPr="00E030C0">
        <w:rPr>
          <w:rFonts w:ascii="Arial" w:hAnsi="Arial" w:cs="Arial"/>
          <w:color w:val="000000" w:themeColor="text1"/>
          <w:sz w:val="22"/>
          <w:szCs w:val="22"/>
        </w:rPr>
        <w:t xml:space="preserve"> and physically experience a </w:t>
      </w:r>
      <w:r w:rsidR="00BA15D0" w:rsidRPr="00E030C0">
        <w:rPr>
          <w:rFonts w:ascii="Arial" w:hAnsi="Arial" w:cs="Arial"/>
          <w:color w:val="000000" w:themeColor="text1"/>
          <w:sz w:val="22"/>
          <w:szCs w:val="22"/>
        </w:rPr>
        <w:t>state</w:t>
      </w:r>
      <w:r w:rsidR="005B0888" w:rsidRPr="00E030C0">
        <w:rPr>
          <w:rFonts w:ascii="Arial" w:hAnsi="Arial" w:cs="Arial"/>
          <w:color w:val="000000" w:themeColor="text1"/>
          <w:sz w:val="22"/>
          <w:szCs w:val="22"/>
        </w:rPr>
        <w:t xml:space="preserve">, which makes you realise that you need to reflect </w:t>
      </w:r>
      <w:r w:rsidR="00BA15D0" w:rsidRPr="00E030C0">
        <w:rPr>
          <w:rFonts w:ascii="Arial" w:hAnsi="Arial" w:cs="Arial"/>
          <w:color w:val="000000" w:themeColor="text1"/>
          <w:sz w:val="22"/>
          <w:szCs w:val="22"/>
        </w:rPr>
        <w:t>thoroughly</w:t>
      </w:r>
      <w:r w:rsidR="005B0888" w:rsidRPr="00E030C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1921CF" w:rsidRPr="00E030C0">
        <w:rPr>
          <w:rFonts w:ascii="Arial" w:hAnsi="Arial" w:cs="Arial"/>
          <w:color w:val="000000" w:themeColor="text1"/>
          <w:sz w:val="22"/>
          <w:szCs w:val="22"/>
        </w:rPr>
        <w:t>to</w:t>
      </w:r>
      <w:r w:rsidR="005B0888" w:rsidRPr="00E030C0">
        <w:rPr>
          <w:rFonts w:ascii="Arial" w:hAnsi="Arial" w:cs="Arial"/>
          <w:color w:val="000000" w:themeColor="text1"/>
          <w:sz w:val="22"/>
          <w:szCs w:val="22"/>
        </w:rPr>
        <w:t xml:space="preserve"> learn something </w:t>
      </w:r>
      <w:r w:rsidR="006710F6" w:rsidRPr="00E030C0">
        <w:rPr>
          <w:rFonts w:ascii="Arial" w:hAnsi="Arial" w:cs="Arial"/>
          <w:color w:val="000000" w:themeColor="text1"/>
          <w:sz w:val="22"/>
          <w:szCs w:val="22"/>
        </w:rPr>
        <w:t>new on</w:t>
      </w:r>
      <w:r w:rsidR="00BC669C" w:rsidRPr="00E030C0">
        <w:rPr>
          <w:rFonts w:ascii="Arial" w:hAnsi="Arial" w:cs="Arial"/>
          <w:color w:val="000000" w:themeColor="text1"/>
          <w:sz w:val="22"/>
          <w:szCs w:val="22"/>
        </w:rPr>
        <w:t xml:space="preserve"> your </w:t>
      </w:r>
      <w:r w:rsidR="00BA15D0" w:rsidRPr="00E030C0">
        <w:rPr>
          <w:rFonts w:ascii="Arial" w:hAnsi="Arial" w:cs="Arial"/>
          <w:color w:val="000000" w:themeColor="text1"/>
          <w:sz w:val="22"/>
          <w:szCs w:val="22"/>
        </w:rPr>
        <w:t>present</w:t>
      </w:r>
      <w:r w:rsidR="00BC669C" w:rsidRPr="00E030C0">
        <w:rPr>
          <w:rFonts w:ascii="Arial" w:hAnsi="Arial" w:cs="Arial"/>
          <w:color w:val="000000" w:themeColor="text1"/>
          <w:sz w:val="22"/>
          <w:szCs w:val="22"/>
        </w:rPr>
        <w:t xml:space="preserve"> skill and practice. At this stage you will make a note of the specific situation and just describe what you see, how you feel and what you think</w:t>
      </w:r>
      <w:r w:rsidR="00BC669C" w:rsidRPr="00E030C0">
        <w:rPr>
          <w:rFonts w:ascii="Arial" w:hAnsi="Arial" w:cs="Arial"/>
          <w:color w:val="6A6F77"/>
          <w:sz w:val="22"/>
          <w:szCs w:val="22"/>
        </w:rPr>
        <w:t>.</w:t>
      </w:r>
    </w:p>
    <w:p w14:paraId="3486BBDB" w14:textId="7656397D" w:rsidR="00BC669C" w:rsidRPr="00E030C0" w:rsidRDefault="00E030C0" w:rsidP="00BC669C">
      <w:pPr>
        <w:pStyle w:val="NormalWeb"/>
        <w:spacing w:after="144"/>
        <w:rPr>
          <w:rFonts w:ascii="Arial" w:hAnsi="Arial" w:cs="Arial"/>
          <w:color w:val="000000" w:themeColor="text1"/>
          <w:sz w:val="22"/>
          <w:szCs w:val="22"/>
        </w:rPr>
      </w:pPr>
      <w:r w:rsidRPr="00CD1401">
        <w:rPr>
          <w:rFonts w:ascii="Arial" w:hAnsi="Arial" w:cs="Arial"/>
          <w:color w:val="000000" w:themeColor="text1"/>
          <w:sz w:val="22"/>
          <w:szCs w:val="22"/>
        </w:rPr>
        <w:t xml:space="preserve">Reflective </w:t>
      </w:r>
      <w:r w:rsidR="001F1F88" w:rsidRPr="00CD1401">
        <w:rPr>
          <w:rFonts w:ascii="Arial" w:hAnsi="Arial" w:cs="Arial"/>
          <w:color w:val="000000" w:themeColor="text1"/>
          <w:sz w:val="22"/>
          <w:szCs w:val="22"/>
        </w:rPr>
        <w:t>observation</w:t>
      </w:r>
      <w:r w:rsidR="001F1F88">
        <w:rPr>
          <w:rFonts w:ascii="Arial" w:hAnsi="Arial" w:cs="Arial"/>
          <w:color w:val="000000" w:themeColor="text1"/>
          <w:sz w:val="22"/>
          <w:szCs w:val="22"/>
        </w:rPr>
        <w:t xml:space="preserve"> watching and thinking</w:t>
      </w:r>
      <w:r w:rsidR="00BC669C" w:rsidRPr="00E030C0">
        <w:rPr>
          <w:rFonts w:ascii="Arial" w:hAnsi="Arial" w:cs="Arial"/>
          <w:color w:val="000000" w:themeColor="text1"/>
          <w:sz w:val="22"/>
          <w:szCs w:val="22"/>
        </w:rPr>
        <w:br/>
      </w:r>
      <w:r w:rsidR="000D7147">
        <w:rPr>
          <w:rFonts w:ascii="Arial" w:hAnsi="Arial" w:cs="Arial"/>
          <w:color w:val="000000" w:themeColor="text1"/>
          <w:sz w:val="22"/>
          <w:szCs w:val="22"/>
        </w:rPr>
        <w:t xml:space="preserve">Taking a step back from doing to reflect and </w:t>
      </w:r>
      <w:r w:rsidR="00A00861">
        <w:rPr>
          <w:rFonts w:ascii="Arial" w:hAnsi="Arial" w:cs="Arial"/>
          <w:color w:val="000000" w:themeColor="text1"/>
          <w:sz w:val="22"/>
          <w:szCs w:val="22"/>
        </w:rPr>
        <w:t>review,</w:t>
      </w:r>
      <w:r w:rsidR="00ED2732">
        <w:rPr>
          <w:rFonts w:ascii="Arial" w:hAnsi="Arial" w:cs="Arial"/>
          <w:color w:val="000000" w:themeColor="text1"/>
          <w:sz w:val="22"/>
          <w:szCs w:val="22"/>
        </w:rPr>
        <w:t xml:space="preserve"> then h</w:t>
      </w:r>
      <w:r w:rsidR="00BC669C" w:rsidRPr="00E030C0">
        <w:rPr>
          <w:rFonts w:ascii="Arial" w:hAnsi="Arial" w:cs="Arial"/>
          <w:color w:val="000000" w:themeColor="text1"/>
          <w:sz w:val="22"/>
          <w:szCs w:val="22"/>
        </w:rPr>
        <w:t xml:space="preserve">aving written down the description of the experience, it is now time to reflect more deeply on what has </w:t>
      </w:r>
      <w:r w:rsidR="00E6005D" w:rsidRPr="00E030C0">
        <w:rPr>
          <w:rFonts w:ascii="Arial" w:hAnsi="Arial" w:cs="Arial"/>
          <w:color w:val="000000" w:themeColor="text1"/>
          <w:sz w:val="22"/>
          <w:szCs w:val="22"/>
        </w:rPr>
        <w:t>occurred</w:t>
      </w:r>
      <w:r w:rsidR="00BC669C" w:rsidRPr="00E030C0">
        <w:rPr>
          <w:rFonts w:ascii="Arial" w:hAnsi="Arial" w:cs="Arial"/>
          <w:color w:val="000000" w:themeColor="text1"/>
          <w:sz w:val="22"/>
          <w:szCs w:val="22"/>
        </w:rPr>
        <w:t xml:space="preserve"> in that situation. The questions you need to ask yourself are what worked? what failed? why did the situation arise? why did others and I behave the way we did?</w:t>
      </w:r>
    </w:p>
    <w:p w14:paraId="2FE1850B" w14:textId="22F34D2F" w:rsidR="00BC669C" w:rsidRPr="005D5296" w:rsidRDefault="00BC669C" w:rsidP="00BC669C">
      <w:pPr>
        <w:pStyle w:val="NormalWeb"/>
        <w:spacing w:after="144"/>
        <w:rPr>
          <w:rFonts w:ascii="Arial" w:hAnsi="Arial" w:cs="Arial"/>
          <w:color w:val="6A6F77"/>
          <w:sz w:val="22"/>
          <w:szCs w:val="22"/>
        </w:rPr>
      </w:pPr>
      <w:r w:rsidRPr="00CD1401">
        <w:rPr>
          <w:rFonts w:ascii="Arial" w:hAnsi="Arial" w:cs="Arial"/>
          <w:color w:val="000000" w:themeColor="text1"/>
          <w:sz w:val="22"/>
          <w:szCs w:val="22"/>
        </w:rPr>
        <w:t xml:space="preserve">Abstract </w:t>
      </w:r>
      <w:r w:rsidR="00D3361B" w:rsidRPr="00CD1401">
        <w:rPr>
          <w:rFonts w:ascii="Arial" w:hAnsi="Arial" w:cs="Arial"/>
          <w:color w:val="000000" w:themeColor="text1"/>
          <w:sz w:val="22"/>
          <w:szCs w:val="22"/>
        </w:rPr>
        <w:t>conceptualisation</w:t>
      </w:r>
      <w:r w:rsidR="00D3361B">
        <w:rPr>
          <w:rFonts w:ascii="Arial" w:hAnsi="Arial" w:cs="Arial"/>
          <w:color w:val="000000" w:themeColor="text1"/>
          <w:sz w:val="22"/>
          <w:szCs w:val="22"/>
        </w:rPr>
        <w:t xml:space="preserve"> doing and thinking</w:t>
      </w:r>
      <w:r w:rsidRPr="005D5296">
        <w:rPr>
          <w:rFonts w:ascii="Arial" w:hAnsi="Arial" w:cs="Arial"/>
          <w:color w:val="000000" w:themeColor="text1"/>
          <w:sz w:val="22"/>
          <w:szCs w:val="22"/>
        </w:rPr>
        <w:br/>
      </w:r>
      <w:r w:rsidR="00014A15">
        <w:rPr>
          <w:rFonts w:ascii="Arial" w:hAnsi="Arial" w:cs="Arial"/>
          <w:color w:val="000000" w:themeColor="text1"/>
          <w:sz w:val="22"/>
          <w:szCs w:val="22"/>
        </w:rPr>
        <w:t>Here</w:t>
      </w:r>
      <w:r w:rsidR="000E5201">
        <w:rPr>
          <w:rFonts w:ascii="Arial" w:hAnsi="Arial" w:cs="Arial"/>
          <w:color w:val="000000" w:themeColor="text1"/>
          <w:sz w:val="22"/>
          <w:szCs w:val="22"/>
        </w:rPr>
        <w:t xml:space="preserve"> you fit what you have just learned into everything </w:t>
      </w:r>
      <w:r w:rsidR="00A00861">
        <w:rPr>
          <w:rFonts w:ascii="Arial" w:hAnsi="Arial" w:cs="Arial"/>
          <w:color w:val="000000" w:themeColor="text1"/>
          <w:sz w:val="22"/>
          <w:szCs w:val="22"/>
        </w:rPr>
        <w:t>you already know t</w:t>
      </w:r>
      <w:r w:rsidRPr="005D5296">
        <w:rPr>
          <w:rFonts w:ascii="Arial" w:hAnsi="Arial" w:cs="Arial"/>
          <w:color w:val="000000" w:themeColor="text1"/>
          <w:sz w:val="22"/>
          <w:szCs w:val="22"/>
        </w:rPr>
        <w:t xml:space="preserve">he guiding question for this stage leads on from the questions in the reflective observation stage what could I have done better or differently? how can I improve? Initially, you try to find different ways for dealing with the situations and think up strategies for when you experience a similar situation again. Also, this is the stage where you should </w:t>
      </w:r>
      <w:r w:rsidR="000731E4" w:rsidRPr="005D5296">
        <w:rPr>
          <w:rFonts w:ascii="Arial" w:hAnsi="Arial" w:cs="Arial"/>
          <w:color w:val="000000" w:themeColor="text1"/>
          <w:sz w:val="22"/>
          <w:szCs w:val="22"/>
        </w:rPr>
        <w:t>discuss</w:t>
      </w:r>
      <w:r w:rsidRPr="005D529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731E4" w:rsidRPr="005D5296">
        <w:rPr>
          <w:rFonts w:ascii="Arial" w:hAnsi="Arial" w:cs="Arial"/>
          <w:color w:val="000000" w:themeColor="text1"/>
          <w:sz w:val="22"/>
          <w:szCs w:val="22"/>
        </w:rPr>
        <w:t>co-workers</w:t>
      </w:r>
      <w:r w:rsidRPr="005D5296">
        <w:rPr>
          <w:rFonts w:ascii="Arial" w:hAnsi="Arial" w:cs="Arial"/>
          <w:color w:val="000000" w:themeColor="text1"/>
          <w:sz w:val="22"/>
          <w:szCs w:val="22"/>
        </w:rPr>
        <w:t xml:space="preserve"> and </w:t>
      </w:r>
      <w:r w:rsidR="000731E4" w:rsidRPr="005D5296">
        <w:rPr>
          <w:rFonts w:ascii="Arial" w:hAnsi="Arial" w:cs="Arial"/>
          <w:color w:val="000000" w:themeColor="text1"/>
          <w:sz w:val="22"/>
          <w:szCs w:val="22"/>
        </w:rPr>
        <w:t>text</w:t>
      </w:r>
      <w:r w:rsidRPr="005D529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D5296" w:rsidRPr="005D5296">
        <w:rPr>
          <w:rFonts w:ascii="Arial" w:hAnsi="Arial" w:cs="Arial"/>
          <w:color w:val="000000" w:themeColor="text1"/>
          <w:sz w:val="22"/>
          <w:szCs w:val="22"/>
        </w:rPr>
        <w:t>to</w:t>
      </w:r>
      <w:r w:rsidRPr="005D5296">
        <w:rPr>
          <w:rFonts w:ascii="Arial" w:hAnsi="Arial" w:cs="Arial"/>
          <w:color w:val="000000" w:themeColor="text1"/>
          <w:sz w:val="22"/>
          <w:szCs w:val="22"/>
        </w:rPr>
        <w:t xml:space="preserve"> get a better understanding and further ideas</w:t>
      </w:r>
      <w:r w:rsidRPr="005D5296">
        <w:rPr>
          <w:rFonts w:ascii="Arial" w:hAnsi="Arial" w:cs="Arial"/>
          <w:color w:val="6A6F77"/>
          <w:sz w:val="22"/>
          <w:szCs w:val="22"/>
        </w:rPr>
        <w:t>.</w:t>
      </w:r>
    </w:p>
    <w:p w14:paraId="229B9448" w14:textId="5570F499" w:rsidR="002032C9" w:rsidRPr="003F6A6E" w:rsidRDefault="00CD1401" w:rsidP="002032C9">
      <w:pPr>
        <w:pStyle w:val="NormalWeb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  <w:r w:rsidRPr="00CD1401">
        <w:rPr>
          <w:rFonts w:ascii="Arial" w:hAnsi="Arial" w:cs="Arial"/>
          <w:color w:val="000000" w:themeColor="text1"/>
          <w:sz w:val="22"/>
          <w:szCs w:val="22"/>
        </w:rPr>
        <w:t>Active experimentation</w:t>
      </w:r>
      <w:r w:rsidR="00D3361B">
        <w:rPr>
          <w:rFonts w:ascii="Arial" w:hAnsi="Arial" w:cs="Arial"/>
          <w:color w:val="000000" w:themeColor="text1"/>
          <w:sz w:val="22"/>
          <w:szCs w:val="22"/>
        </w:rPr>
        <w:t xml:space="preserve"> doing and feeling</w:t>
      </w:r>
      <w:r w:rsidR="00BC669C" w:rsidRPr="005D5296">
        <w:rPr>
          <w:rFonts w:ascii="Arial" w:hAnsi="Arial" w:cs="Arial"/>
          <w:color w:val="000000" w:themeColor="text1"/>
          <w:sz w:val="22"/>
          <w:szCs w:val="22"/>
        </w:rPr>
        <w:br/>
      </w:r>
      <w:r w:rsidR="00AF3033">
        <w:rPr>
          <w:rFonts w:ascii="Arial" w:hAnsi="Arial" w:cs="Arial"/>
          <w:color w:val="000000" w:themeColor="text1"/>
          <w:sz w:val="22"/>
          <w:szCs w:val="22"/>
        </w:rPr>
        <w:t xml:space="preserve">Happens when </w:t>
      </w:r>
      <w:r w:rsidR="00454AAD">
        <w:rPr>
          <w:rFonts w:ascii="Arial" w:hAnsi="Arial" w:cs="Arial"/>
          <w:color w:val="000000" w:themeColor="text1"/>
          <w:sz w:val="22"/>
          <w:szCs w:val="22"/>
        </w:rPr>
        <w:t xml:space="preserve">you consider how you will put what you have </w:t>
      </w:r>
      <w:r w:rsidR="008A7949">
        <w:rPr>
          <w:rFonts w:ascii="Arial" w:hAnsi="Arial" w:cs="Arial"/>
          <w:color w:val="000000" w:themeColor="text1"/>
          <w:sz w:val="22"/>
          <w:szCs w:val="22"/>
        </w:rPr>
        <w:t xml:space="preserve">learned into </w:t>
      </w:r>
      <w:r w:rsidR="00D0221C">
        <w:rPr>
          <w:rFonts w:ascii="Arial" w:hAnsi="Arial" w:cs="Arial"/>
          <w:color w:val="000000" w:themeColor="text1"/>
          <w:sz w:val="22"/>
          <w:szCs w:val="22"/>
        </w:rPr>
        <w:t>practice.</w:t>
      </w:r>
      <w:r w:rsidR="00D0221C" w:rsidRPr="005D5296">
        <w:rPr>
          <w:rFonts w:ascii="Arial" w:hAnsi="Arial" w:cs="Arial"/>
          <w:color w:val="000000" w:themeColor="text1"/>
          <w:sz w:val="22"/>
          <w:szCs w:val="22"/>
        </w:rPr>
        <w:t xml:space="preserve"> This</w:t>
      </w:r>
      <w:r w:rsidR="00BC669C" w:rsidRPr="005D5296">
        <w:rPr>
          <w:rFonts w:ascii="Arial" w:hAnsi="Arial" w:cs="Arial"/>
          <w:color w:val="000000" w:themeColor="text1"/>
          <w:sz w:val="22"/>
          <w:szCs w:val="22"/>
        </w:rPr>
        <w:t xml:space="preserve"> stage is now </w:t>
      </w:r>
      <w:r w:rsidR="00FC3D7D" w:rsidRPr="005D5296">
        <w:rPr>
          <w:rFonts w:ascii="Arial" w:hAnsi="Arial" w:cs="Arial"/>
          <w:color w:val="000000" w:themeColor="text1"/>
          <w:sz w:val="22"/>
          <w:szCs w:val="22"/>
        </w:rPr>
        <w:t>active</w:t>
      </w:r>
      <w:r w:rsidR="00BC669C" w:rsidRPr="005D5296">
        <w:rPr>
          <w:rFonts w:ascii="Arial" w:hAnsi="Arial" w:cs="Arial"/>
          <w:color w:val="000000" w:themeColor="text1"/>
          <w:sz w:val="22"/>
          <w:szCs w:val="22"/>
        </w:rPr>
        <w:t xml:space="preserve"> the newly acquired </w:t>
      </w:r>
      <w:r w:rsidR="00850BCA" w:rsidRPr="005D5296">
        <w:rPr>
          <w:rFonts w:ascii="Arial" w:hAnsi="Arial" w:cs="Arial"/>
          <w:color w:val="000000" w:themeColor="text1"/>
          <w:sz w:val="22"/>
          <w:szCs w:val="22"/>
        </w:rPr>
        <w:t xml:space="preserve">abstract </w:t>
      </w:r>
      <w:r w:rsidR="00850BCA">
        <w:rPr>
          <w:rFonts w:ascii="Arial" w:hAnsi="Arial" w:cs="Arial"/>
          <w:color w:val="000000" w:themeColor="text1"/>
          <w:sz w:val="22"/>
          <w:szCs w:val="22"/>
        </w:rPr>
        <w:t xml:space="preserve">of </w:t>
      </w:r>
      <w:r w:rsidR="006A38E9" w:rsidRPr="005D5296">
        <w:rPr>
          <w:rFonts w:ascii="Arial" w:hAnsi="Arial" w:cs="Arial"/>
          <w:color w:val="000000" w:themeColor="text1"/>
          <w:sz w:val="22"/>
          <w:szCs w:val="22"/>
        </w:rPr>
        <w:t>information</w:t>
      </w:r>
      <w:r w:rsidR="00BC669C" w:rsidRPr="005D5296">
        <w:rPr>
          <w:rFonts w:ascii="Arial" w:hAnsi="Arial" w:cs="Arial"/>
          <w:color w:val="000000" w:themeColor="text1"/>
          <w:sz w:val="22"/>
          <w:szCs w:val="22"/>
        </w:rPr>
        <w:t xml:space="preserve">. You take your own reflections and </w:t>
      </w:r>
      <w:r w:rsidR="00504FA3" w:rsidRPr="005D5296">
        <w:rPr>
          <w:rFonts w:ascii="Arial" w:hAnsi="Arial" w:cs="Arial"/>
          <w:color w:val="000000" w:themeColor="text1"/>
          <w:sz w:val="22"/>
          <w:szCs w:val="22"/>
        </w:rPr>
        <w:t>opinions</w:t>
      </w:r>
      <w:r w:rsidR="00BC669C" w:rsidRPr="005D5296">
        <w:rPr>
          <w:rFonts w:ascii="Arial" w:hAnsi="Arial" w:cs="Arial"/>
          <w:color w:val="000000" w:themeColor="text1"/>
          <w:sz w:val="22"/>
          <w:szCs w:val="22"/>
        </w:rPr>
        <w:t xml:space="preserve"> about improvements as well as the theories back into your practice and try out the new strategies. Some of them will work, others w</w:t>
      </w:r>
      <w:r w:rsidR="000C54D1">
        <w:rPr>
          <w:rFonts w:ascii="Arial" w:hAnsi="Arial" w:cs="Arial"/>
          <w:color w:val="000000" w:themeColor="text1"/>
          <w:sz w:val="22"/>
          <w:szCs w:val="22"/>
        </w:rPr>
        <w:t>ill not</w:t>
      </w:r>
      <w:r w:rsidR="00BC669C" w:rsidRPr="005D5296">
        <w:rPr>
          <w:rFonts w:ascii="Arial" w:hAnsi="Arial" w:cs="Arial"/>
          <w:color w:val="000000" w:themeColor="text1"/>
          <w:sz w:val="22"/>
          <w:szCs w:val="22"/>
        </w:rPr>
        <w:t xml:space="preserve"> so this is then automatically the basis for the new cycle. As the experiences within the active experimentation stage become the new “concrete </w:t>
      </w:r>
      <w:r w:rsidR="006710F6" w:rsidRPr="005D5296">
        <w:rPr>
          <w:rFonts w:ascii="Arial" w:hAnsi="Arial" w:cs="Arial"/>
          <w:color w:val="000000" w:themeColor="text1"/>
          <w:sz w:val="22"/>
          <w:szCs w:val="22"/>
        </w:rPr>
        <w:t>experiences</w:t>
      </w:r>
      <w:r w:rsidR="006710F6">
        <w:rPr>
          <w:rFonts w:ascii="Arial" w:hAnsi="Arial" w:cs="Arial"/>
          <w:color w:val="000000" w:themeColor="text1"/>
          <w:sz w:val="22"/>
          <w:szCs w:val="22"/>
        </w:rPr>
        <w:t>. (</w:t>
      </w:r>
      <w:r w:rsidR="006710F6" w:rsidRPr="002032C9">
        <w:rPr>
          <w:rFonts w:ascii="Arial" w:hAnsi="Arial" w:cs="Arial"/>
          <w:color w:val="000000" w:themeColor="text1"/>
          <w:sz w:val="22"/>
          <w:szCs w:val="22"/>
        </w:rPr>
        <w:t>Kolb</w:t>
      </w:r>
      <w:r w:rsidR="009C45C9">
        <w:rPr>
          <w:rFonts w:ascii="Arial" w:hAnsi="Arial" w:cs="Arial"/>
          <w:color w:val="000000" w:themeColor="text1"/>
          <w:sz w:val="22"/>
          <w:szCs w:val="22"/>
        </w:rPr>
        <w:t>,</w:t>
      </w:r>
      <w:r w:rsidR="002032C9" w:rsidRPr="003B016F">
        <w:rPr>
          <w:rFonts w:ascii="Arial" w:hAnsi="Arial" w:cs="Arial"/>
          <w:color w:val="000000" w:themeColor="text1"/>
          <w:sz w:val="22"/>
          <w:szCs w:val="22"/>
        </w:rPr>
        <w:t xml:space="preserve"> 1984). </w:t>
      </w:r>
      <w:r w:rsidR="002032C9" w:rsidRPr="003F6A6E">
        <w:rPr>
          <w:rFonts w:ascii="Arial" w:hAnsi="Arial" w:cs="Arial"/>
          <w:color w:val="000000" w:themeColor="text1"/>
          <w:sz w:val="22"/>
          <w:szCs w:val="22"/>
        </w:rPr>
        <w:t>Experiential learnin</w:t>
      </w:r>
      <w:r w:rsidR="003F6A6E" w:rsidRPr="003F6A6E">
        <w:rPr>
          <w:rFonts w:ascii="Arial" w:hAnsi="Arial" w:cs="Arial"/>
          <w:color w:val="000000" w:themeColor="text1"/>
          <w:sz w:val="22"/>
          <w:szCs w:val="22"/>
        </w:rPr>
        <w:t>g</w:t>
      </w:r>
    </w:p>
    <w:p w14:paraId="79B9D195" w14:textId="45945962" w:rsidR="00BC669C" w:rsidRPr="005D5296" w:rsidRDefault="00BC669C" w:rsidP="00BC669C">
      <w:pPr>
        <w:pStyle w:val="NormalWeb"/>
        <w:spacing w:after="144"/>
        <w:rPr>
          <w:rFonts w:ascii="Arial" w:hAnsi="Arial" w:cs="Arial"/>
          <w:color w:val="000000" w:themeColor="text1"/>
          <w:sz w:val="22"/>
          <w:szCs w:val="22"/>
        </w:rPr>
      </w:pPr>
    </w:p>
    <w:p w14:paraId="52B57F17" w14:textId="00F1C20F" w:rsidR="005B0888" w:rsidRDefault="005B0888" w:rsidP="003D47DA">
      <w:pPr>
        <w:pStyle w:val="NormalWeb"/>
        <w:spacing w:before="0" w:beforeAutospacing="0" w:after="144" w:afterAutospacing="0"/>
        <w:textAlignment w:val="baseline"/>
        <w:rPr>
          <w:rFonts w:ascii="inherit" w:hAnsi="inherit"/>
          <w:color w:val="6A6F77"/>
          <w:sz w:val="27"/>
          <w:szCs w:val="27"/>
        </w:rPr>
      </w:pPr>
      <w:r w:rsidRPr="005D529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129E67EB" w14:textId="620553D2" w:rsidR="00F66838" w:rsidRDefault="00F66838" w:rsidP="005B088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52881124" w14:textId="29883084" w:rsidR="004E0D73" w:rsidRDefault="004E0D73" w:rsidP="00481690">
      <w:pPr>
        <w:spacing w:line="360" w:lineRule="auto"/>
        <w:rPr>
          <w:rFonts w:ascii="Arial" w:hAnsi="Arial" w:cs="Arial"/>
          <w:sz w:val="22"/>
          <w:szCs w:val="22"/>
        </w:rPr>
      </w:pPr>
    </w:p>
    <w:p w14:paraId="1A33EC3B" w14:textId="54FA5B70" w:rsidR="004E0D73" w:rsidRDefault="004E0D73" w:rsidP="00481690">
      <w:pPr>
        <w:spacing w:line="360" w:lineRule="auto"/>
        <w:rPr>
          <w:rFonts w:ascii="Arial" w:hAnsi="Arial" w:cs="Arial"/>
          <w:sz w:val="22"/>
          <w:szCs w:val="22"/>
        </w:rPr>
      </w:pPr>
    </w:p>
    <w:p w14:paraId="2392C6E2" w14:textId="50E494DB" w:rsidR="004E0D73" w:rsidRDefault="004E0D73" w:rsidP="00481690">
      <w:pPr>
        <w:spacing w:line="360" w:lineRule="auto"/>
        <w:rPr>
          <w:rFonts w:ascii="Arial" w:hAnsi="Arial" w:cs="Arial"/>
          <w:sz w:val="22"/>
          <w:szCs w:val="22"/>
        </w:rPr>
      </w:pPr>
    </w:p>
    <w:p w14:paraId="174CC01C" w14:textId="77777777" w:rsidR="0050697D" w:rsidRPr="0050697D" w:rsidRDefault="0050697D" w:rsidP="0050697D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0D54412C" w14:textId="77777777" w:rsidR="00835DBC" w:rsidRDefault="00835DBC" w:rsidP="007B392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A2A143B" w14:textId="77777777" w:rsidR="00835DBC" w:rsidRDefault="00835DBC" w:rsidP="007B392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88405B0" w14:textId="77777777" w:rsidR="00835DBC" w:rsidRDefault="00835DBC" w:rsidP="007B392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89A0AE3" w14:textId="3B57206F" w:rsidR="00835DBC" w:rsidRDefault="00CC6DF3" w:rsidP="007B392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>CONCLUSION</w:t>
      </w:r>
    </w:p>
    <w:p w14:paraId="63C44E7E" w14:textId="40708C62" w:rsidR="003F1A0E" w:rsidRDefault="0074670F" w:rsidP="006851B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</w:rPr>
        <w:t>In my opinion the</w:t>
      </w:r>
      <w:r w:rsidR="003B14DC">
        <w:rPr>
          <w:rFonts w:ascii="Arial" w:hAnsi="Arial" w:cs="Arial"/>
          <w:sz w:val="22"/>
          <w:szCs w:val="22"/>
        </w:rPr>
        <w:t xml:space="preserve"> topics</w:t>
      </w:r>
      <w:r>
        <w:rPr>
          <w:rFonts w:ascii="Arial" w:hAnsi="Arial" w:cs="Arial"/>
          <w:sz w:val="22"/>
          <w:szCs w:val="22"/>
        </w:rPr>
        <w:t xml:space="preserve"> that we learnt in the </w:t>
      </w:r>
      <w:r w:rsidR="00D55826">
        <w:rPr>
          <w:rFonts w:ascii="Arial" w:hAnsi="Arial" w:cs="Arial"/>
          <w:sz w:val="22"/>
          <w:szCs w:val="22"/>
        </w:rPr>
        <w:t>first term of university has been very beneficial,</w:t>
      </w:r>
      <w:r w:rsidR="003F1A0E">
        <w:rPr>
          <w:rFonts w:ascii="Arial" w:hAnsi="Arial" w:cs="Arial"/>
          <w:sz w:val="22"/>
          <w:szCs w:val="22"/>
        </w:rPr>
        <w:t xml:space="preserve"> as </w:t>
      </w:r>
      <w:r w:rsidR="007863FC">
        <w:rPr>
          <w:rFonts w:ascii="Arial" w:hAnsi="Arial" w:cs="Arial"/>
          <w:sz w:val="22"/>
          <w:szCs w:val="22"/>
        </w:rPr>
        <w:t xml:space="preserve">some </w:t>
      </w:r>
      <w:r w:rsidR="00317720">
        <w:rPr>
          <w:rFonts w:ascii="Arial" w:hAnsi="Arial" w:cs="Arial"/>
          <w:sz w:val="22"/>
          <w:szCs w:val="22"/>
        </w:rPr>
        <w:t>of the</w:t>
      </w:r>
      <w:r w:rsidR="00254602">
        <w:rPr>
          <w:rFonts w:ascii="Arial" w:hAnsi="Arial" w:cs="Arial"/>
          <w:sz w:val="22"/>
          <w:szCs w:val="22"/>
        </w:rPr>
        <w:t xml:space="preserve"> skill</w:t>
      </w:r>
      <w:r w:rsidR="003F1A0E">
        <w:rPr>
          <w:rFonts w:ascii="Arial" w:hAnsi="Arial" w:cs="Arial"/>
          <w:sz w:val="22"/>
          <w:szCs w:val="22"/>
        </w:rPr>
        <w:t>s</w:t>
      </w:r>
      <w:r w:rsidR="00317720">
        <w:rPr>
          <w:rFonts w:ascii="Arial" w:hAnsi="Arial" w:cs="Arial"/>
          <w:sz w:val="22"/>
          <w:szCs w:val="22"/>
        </w:rPr>
        <w:t xml:space="preserve"> we learnt </w:t>
      </w:r>
      <w:r w:rsidR="00C32A00">
        <w:rPr>
          <w:rFonts w:ascii="Arial" w:hAnsi="Arial" w:cs="Arial"/>
          <w:sz w:val="22"/>
          <w:szCs w:val="22"/>
        </w:rPr>
        <w:t>are</w:t>
      </w:r>
      <w:r w:rsidR="003B14DC">
        <w:rPr>
          <w:rFonts w:ascii="Arial" w:hAnsi="Arial" w:cs="Arial"/>
          <w:sz w:val="22"/>
          <w:szCs w:val="22"/>
        </w:rPr>
        <w:t xml:space="preserve"> TIME </w:t>
      </w:r>
      <w:r w:rsidR="00E32509">
        <w:rPr>
          <w:rFonts w:ascii="Arial" w:hAnsi="Arial" w:cs="Arial"/>
          <w:sz w:val="22"/>
          <w:szCs w:val="22"/>
        </w:rPr>
        <w:t>MANAGEMENT,</w:t>
      </w:r>
      <w:r w:rsidR="00AC1EE0">
        <w:rPr>
          <w:rFonts w:ascii="Arial" w:hAnsi="Arial" w:cs="Arial"/>
          <w:sz w:val="22"/>
          <w:szCs w:val="22"/>
        </w:rPr>
        <w:t xml:space="preserve"> ACADEMIC </w:t>
      </w:r>
      <w:r w:rsidR="00042FD5">
        <w:rPr>
          <w:rFonts w:ascii="Arial" w:hAnsi="Arial" w:cs="Arial"/>
          <w:sz w:val="22"/>
          <w:szCs w:val="22"/>
        </w:rPr>
        <w:t>WRITING,</w:t>
      </w:r>
      <w:r w:rsidR="00AC1EE0">
        <w:rPr>
          <w:rFonts w:ascii="Arial" w:hAnsi="Arial" w:cs="Arial"/>
          <w:sz w:val="22"/>
          <w:szCs w:val="22"/>
        </w:rPr>
        <w:t xml:space="preserve"> </w:t>
      </w:r>
      <w:r w:rsidR="00042FD5">
        <w:rPr>
          <w:rFonts w:ascii="Arial" w:hAnsi="Arial" w:cs="Arial"/>
          <w:sz w:val="22"/>
          <w:szCs w:val="22"/>
        </w:rPr>
        <w:t>PARAPHRASING,</w:t>
      </w:r>
      <w:r w:rsidR="00AC1EE0">
        <w:rPr>
          <w:rFonts w:ascii="Arial" w:hAnsi="Arial" w:cs="Arial"/>
          <w:sz w:val="22"/>
          <w:szCs w:val="22"/>
        </w:rPr>
        <w:t xml:space="preserve"> </w:t>
      </w:r>
      <w:r w:rsidR="009C58DD">
        <w:rPr>
          <w:rFonts w:ascii="Arial" w:hAnsi="Arial" w:cs="Arial"/>
          <w:sz w:val="22"/>
          <w:szCs w:val="22"/>
        </w:rPr>
        <w:t xml:space="preserve">SUMMARISING, </w:t>
      </w:r>
      <w:r w:rsidR="00AB2E15">
        <w:rPr>
          <w:rFonts w:ascii="Arial" w:hAnsi="Arial" w:cs="Arial"/>
          <w:sz w:val="22"/>
          <w:szCs w:val="22"/>
        </w:rPr>
        <w:t>REFERENCING, REFLECTIVE</w:t>
      </w:r>
      <w:r w:rsidR="009C58DD">
        <w:rPr>
          <w:rFonts w:ascii="Arial" w:hAnsi="Arial" w:cs="Arial"/>
          <w:sz w:val="22"/>
          <w:szCs w:val="22"/>
        </w:rPr>
        <w:t xml:space="preserve"> WRINTING</w:t>
      </w:r>
      <w:r w:rsidR="00E32509">
        <w:rPr>
          <w:rFonts w:ascii="Arial" w:hAnsi="Arial" w:cs="Arial"/>
          <w:sz w:val="22"/>
          <w:szCs w:val="22"/>
        </w:rPr>
        <w:t xml:space="preserve">. </w:t>
      </w:r>
      <w:r w:rsidR="003F1A0E">
        <w:rPr>
          <w:rFonts w:ascii="Arial" w:hAnsi="Arial" w:cs="Arial"/>
          <w:sz w:val="22"/>
          <w:szCs w:val="22"/>
        </w:rPr>
        <w:t xml:space="preserve">All </w:t>
      </w:r>
      <w:r w:rsidR="00272227">
        <w:rPr>
          <w:rFonts w:ascii="Arial" w:hAnsi="Arial" w:cs="Arial"/>
          <w:sz w:val="22"/>
          <w:szCs w:val="22"/>
        </w:rPr>
        <w:t xml:space="preserve">these </w:t>
      </w:r>
      <w:r w:rsidR="00C202C0">
        <w:rPr>
          <w:rFonts w:ascii="Arial" w:hAnsi="Arial" w:cs="Arial"/>
          <w:sz w:val="22"/>
          <w:szCs w:val="22"/>
        </w:rPr>
        <w:t>skill</w:t>
      </w:r>
      <w:r w:rsidR="003F1A0E">
        <w:rPr>
          <w:rFonts w:ascii="Arial" w:hAnsi="Arial" w:cs="Arial"/>
          <w:sz w:val="22"/>
          <w:szCs w:val="22"/>
        </w:rPr>
        <w:t>s</w:t>
      </w:r>
      <w:r w:rsidR="00C202C0">
        <w:rPr>
          <w:rFonts w:ascii="Arial" w:hAnsi="Arial" w:cs="Arial"/>
          <w:sz w:val="22"/>
          <w:szCs w:val="22"/>
        </w:rPr>
        <w:t xml:space="preserve"> </w:t>
      </w:r>
      <w:r w:rsidR="005C4E25">
        <w:rPr>
          <w:rFonts w:ascii="Arial" w:hAnsi="Arial" w:cs="Arial"/>
          <w:sz w:val="22"/>
          <w:szCs w:val="22"/>
        </w:rPr>
        <w:t>have</w:t>
      </w:r>
      <w:r w:rsidR="00496AE7">
        <w:rPr>
          <w:rFonts w:ascii="Arial" w:hAnsi="Arial" w:cs="Arial"/>
          <w:sz w:val="22"/>
          <w:szCs w:val="22"/>
        </w:rPr>
        <w:t xml:space="preserve"> been </w:t>
      </w:r>
      <w:r w:rsidR="00513BAE">
        <w:rPr>
          <w:rFonts w:ascii="Arial" w:hAnsi="Arial" w:cs="Arial"/>
          <w:sz w:val="22"/>
          <w:szCs w:val="22"/>
        </w:rPr>
        <w:t xml:space="preserve">new to </w:t>
      </w:r>
      <w:r w:rsidR="005C4E25">
        <w:rPr>
          <w:rFonts w:ascii="Arial" w:hAnsi="Arial" w:cs="Arial"/>
          <w:sz w:val="22"/>
          <w:szCs w:val="22"/>
        </w:rPr>
        <w:t>me,</w:t>
      </w:r>
      <w:r w:rsidR="00513BAE">
        <w:rPr>
          <w:rFonts w:ascii="Arial" w:hAnsi="Arial" w:cs="Arial"/>
          <w:sz w:val="22"/>
          <w:szCs w:val="22"/>
        </w:rPr>
        <w:t xml:space="preserve"> and I found it very </w:t>
      </w:r>
      <w:r w:rsidR="003B14DC">
        <w:rPr>
          <w:rFonts w:ascii="Arial" w:hAnsi="Arial" w:cs="Arial"/>
          <w:sz w:val="22"/>
          <w:szCs w:val="22"/>
        </w:rPr>
        <w:t>useful,</w:t>
      </w:r>
      <w:r w:rsidR="00F53B4C">
        <w:rPr>
          <w:rFonts w:ascii="Arial" w:hAnsi="Arial" w:cs="Arial"/>
          <w:sz w:val="22"/>
          <w:szCs w:val="22"/>
        </w:rPr>
        <w:t xml:space="preserve"> and it is </w:t>
      </w:r>
      <w:r w:rsidR="00D85D04">
        <w:rPr>
          <w:rFonts w:ascii="Arial" w:hAnsi="Arial" w:cs="Arial"/>
          <w:sz w:val="22"/>
          <w:szCs w:val="22"/>
        </w:rPr>
        <w:t>v</w:t>
      </w:r>
      <w:r w:rsidR="00F53B4C">
        <w:rPr>
          <w:rFonts w:ascii="Arial" w:hAnsi="Arial" w:cs="Arial"/>
          <w:sz w:val="22"/>
          <w:szCs w:val="22"/>
        </w:rPr>
        <w:t xml:space="preserve">ery important that we implement </w:t>
      </w:r>
      <w:r w:rsidR="00D85D04">
        <w:rPr>
          <w:rFonts w:ascii="Arial" w:hAnsi="Arial" w:cs="Arial"/>
          <w:sz w:val="22"/>
          <w:szCs w:val="22"/>
        </w:rPr>
        <w:t>all the tools in our academic writing</w:t>
      </w:r>
      <w:r w:rsidR="00FF2DE1">
        <w:rPr>
          <w:rFonts w:ascii="Arial" w:hAnsi="Arial" w:cs="Arial"/>
          <w:sz w:val="22"/>
          <w:szCs w:val="22"/>
        </w:rPr>
        <w:t xml:space="preserve"> </w:t>
      </w:r>
      <w:r w:rsidR="00042FD5">
        <w:rPr>
          <w:rFonts w:ascii="Arial" w:hAnsi="Arial" w:cs="Arial"/>
          <w:sz w:val="22"/>
          <w:szCs w:val="22"/>
        </w:rPr>
        <w:t>this will help improve our writing skills,</w:t>
      </w:r>
      <w:r w:rsidR="003F1A0E">
        <w:rPr>
          <w:rFonts w:ascii="Arial" w:hAnsi="Arial" w:cs="Arial"/>
          <w:sz w:val="22"/>
          <w:szCs w:val="22"/>
        </w:rPr>
        <w:t xml:space="preserve"> and </w:t>
      </w:r>
      <w:r w:rsidR="001671EC">
        <w:rPr>
          <w:rFonts w:ascii="Arial" w:hAnsi="Arial" w:cs="Arial"/>
          <w:sz w:val="22"/>
          <w:szCs w:val="22"/>
        </w:rPr>
        <w:t>I feel I still ha</w:t>
      </w:r>
      <w:r w:rsidR="003F1A0E">
        <w:rPr>
          <w:rFonts w:ascii="Arial" w:hAnsi="Arial" w:cs="Arial"/>
          <w:sz w:val="22"/>
          <w:szCs w:val="22"/>
        </w:rPr>
        <w:t>ve a lot more</w:t>
      </w:r>
      <w:r w:rsidR="001671EC">
        <w:rPr>
          <w:rFonts w:ascii="Arial" w:hAnsi="Arial" w:cs="Arial"/>
          <w:sz w:val="22"/>
          <w:szCs w:val="22"/>
        </w:rPr>
        <w:t xml:space="preserve"> to learn and </w:t>
      </w:r>
      <w:r w:rsidR="003F1A0E">
        <w:rPr>
          <w:rFonts w:ascii="Arial" w:hAnsi="Arial" w:cs="Arial"/>
          <w:sz w:val="22"/>
          <w:szCs w:val="22"/>
        </w:rPr>
        <w:t>will carrying on learning to improve.</w:t>
      </w:r>
      <w:r w:rsidR="005C4E25">
        <w:rPr>
          <w:rFonts w:ascii="Arial" w:hAnsi="Arial" w:cs="Arial"/>
          <w:sz w:val="22"/>
          <w:szCs w:val="22"/>
        </w:rPr>
        <w:t xml:space="preserve"> </w:t>
      </w:r>
      <w:r w:rsidR="00266FCF">
        <w:rPr>
          <w:rFonts w:ascii="Arial" w:hAnsi="Arial" w:cs="Arial"/>
          <w:sz w:val="22"/>
          <w:szCs w:val="22"/>
        </w:rPr>
        <w:t>W</w:t>
      </w:r>
      <w:r w:rsidR="00E95E50">
        <w:rPr>
          <w:rFonts w:ascii="Arial" w:hAnsi="Arial" w:cs="Arial"/>
          <w:sz w:val="22"/>
          <w:szCs w:val="22"/>
        </w:rPr>
        <w:t>riting</w:t>
      </w:r>
      <w:r w:rsidR="0050697D">
        <w:rPr>
          <w:rFonts w:ascii="Arial" w:hAnsi="Arial" w:cs="Arial"/>
          <w:sz w:val="22"/>
          <w:szCs w:val="22"/>
        </w:rPr>
        <w:t xml:space="preserve"> skills will improve and look very </w:t>
      </w:r>
      <w:r w:rsidR="000304BC">
        <w:rPr>
          <w:rFonts w:ascii="Arial" w:hAnsi="Arial" w:cs="Arial"/>
          <w:sz w:val="22"/>
          <w:szCs w:val="22"/>
        </w:rPr>
        <w:t>professional, writing skill is very important in employment as you will need in workplaces to write reports and assessments and many other requirements</w:t>
      </w:r>
      <w:r w:rsidR="00266FCF">
        <w:rPr>
          <w:rFonts w:ascii="Arial" w:hAnsi="Arial" w:cs="Arial"/>
          <w:sz w:val="22"/>
          <w:szCs w:val="22"/>
        </w:rPr>
        <w:t xml:space="preserve">, </w:t>
      </w:r>
      <w:r w:rsidR="00444166">
        <w:rPr>
          <w:rFonts w:ascii="Arial" w:hAnsi="Arial" w:cs="Arial"/>
          <w:sz w:val="22"/>
          <w:szCs w:val="22"/>
        </w:rPr>
        <w:t xml:space="preserve">written communication is </w:t>
      </w:r>
      <w:r w:rsidR="005B6FB3">
        <w:rPr>
          <w:rFonts w:ascii="Arial" w:hAnsi="Arial" w:cs="Arial"/>
          <w:sz w:val="22"/>
          <w:szCs w:val="22"/>
        </w:rPr>
        <w:t xml:space="preserve">necessary in all type of employment </w:t>
      </w:r>
      <w:r w:rsidR="00F142DB">
        <w:rPr>
          <w:rFonts w:ascii="Arial" w:hAnsi="Arial" w:cs="Arial"/>
          <w:sz w:val="22"/>
          <w:szCs w:val="22"/>
        </w:rPr>
        <w:t xml:space="preserve">where it be a movie script to many other </w:t>
      </w:r>
      <w:r w:rsidR="001D56A1">
        <w:rPr>
          <w:rFonts w:ascii="Arial" w:hAnsi="Arial" w:cs="Arial"/>
          <w:sz w:val="22"/>
          <w:szCs w:val="22"/>
        </w:rPr>
        <w:t>jobs. Kolb’s</w:t>
      </w:r>
      <w:r w:rsidR="009E0B4C">
        <w:rPr>
          <w:rFonts w:ascii="Arial" w:hAnsi="Arial" w:cs="Arial"/>
          <w:sz w:val="22"/>
          <w:szCs w:val="22"/>
        </w:rPr>
        <w:t xml:space="preserve"> learning </w:t>
      </w:r>
      <w:r w:rsidR="001D56A1">
        <w:rPr>
          <w:rFonts w:ascii="Arial" w:hAnsi="Arial" w:cs="Arial"/>
          <w:sz w:val="22"/>
          <w:szCs w:val="22"/>
        </w:rPr>
        <w:t>cycle is one tool to use for any observation could be</w:t>
      </w:r>
      <w:r w:rsidR="00F8021F">
        <w:rPr>
          <w:rFonts w:ascii="Arial" w:hAnsi="Arial" w:cs="Arial"/>
          <w:sz w:val="22"/>
          <w:szCs w:val="22"/>
        </w:rPr>
        <w:t xml:space="preserve"> used for any new task or existing task</w:t>
      </w:r>
      <w:r w:rsidR="009B2F5A">
        <w:rPr>
          <w:rFonts w:ascii="Arial" w:hAnsi="Arial" w:cs="Arial"/>
          <w:sz w:val="22"/>
          <w:szCs w:val="22"/>
        </w:rPr>
        <w:t>.</w:t>
      </w:r>
      <w:r w:rsidR="00F8021F">
        <w:rPr>
          <w:rFonts w:ascii="Arial" w:hAnsi="Arial" w:cs="Arial"/>
          <w:sz w:val="22"/>
          <w:szCs w:val="22"/>
        </w:rPr>
        <w:t xml:space="preserve"> </w:t>
      </w:r>
      <w:r w:rsidR="00A865F6">
        <w:rPr>
          <w:rFonts w:ascii="Arial" w:hAnsi="Arial" w:cs="Arial"/>
          <w:sz w:val="22"/>
          <w:szCs w:val="22"/>
        </w:rPr>
        <w:t xml:space="preserve">And </w:t>
      </w:r>
      <w:r w:rsidR="00A97D6E">
        <w:rPr>
          <w:rFonts w:ascii="Arial" w:hAnsi="Arial" w:cs="Arial"/>
          <w:sz w:val="22"/>
          <w:szCs w:val="22"/>
        </w:rPr>
        <w:t xml:space="preserve">can be used for training in </w:t>
      </w:r>
      <w:r w:rsidR="00FD29CF">
        <w:rPr>
          <w:rFonts w:ascii="Arial" w:hAnsi="Arial" w:cs="Arial"/>
          <w:sz w:val="22"/>
          <w:szCs w:val="22"/>
        </w:rPr>
        <w:t>team members in teamwork</w:t>
      </w:r>
      <w:r w:rsidR="00C40368">
        <w:rPr>
          <w:rFonts w:ascii="Arial" w:hAnsi="Arial" w:cs="Arial"/>
          <w:sz w:val="22"/>
          <w:szCs w:val="22"/>
        </w:rPr>
        <w:t xml:space="preserve"> for presenting your </w:t>
      </w:r>
      <w:r w:rsidR="00A908DA">
        <w:rPr>
          <w:rFonts w:ascii="Arial" w:hAnsi="Arial" w:cs="Arial"/>
          <w:sz w:val="22"/>
          <w:szCs w:val="22"/>
        </w:rPr>
        <w:t>ideas. This</w:t>
      </w:r>
      <w:r w:rsidR="002163C6">
        <w:rPr>
          <w:rFonts w:ascii="Arial" w:hAnsi="Arial" w:cs="Arial"/>
          <w:sz w:val="22"/>
          <w:szCs w:val="22"/>
        </w:rPr>
        <w:t xml:space="preserve"> model </w:t>
      </w:r>
      <w:r w:rsidR="00A908DA">
        <w:rPr>
          <w:rFonts w:ascii="Arial" w:hAnsi="Arial" w:cs="Arial"/>
          <w:sz w:val="22"/>
          <w:szCs w:val="22"/>
        </w:rPr>
        <w:t xml:space="preserve">does describe different learning </w:t>
      </w:r>
      <w:r w:rsidR="00136298">
        <w:rPr>
          <w:rFonts w:ascii="Arial" w:hAnsi="Arial" w:cs="Arial"/>
          <w:sz w:val="22"/>
          <w:szCs w:val="22"/>
        </w:rPr>
        <w:t>styles and</w:t>
      </w:r>
      <w:r w:rsidR="00DD6AD9">
        <w:rPr>
          <w:rFonts w:ascii="Arial" w:hAnsi="Arial" w:cs="Arial"/>
          <w:sz w:val="22"/>
          <w:szCs w:val="22"/>
        </w:rPr>
        <w:t xml:space="preserve"> acknowledges</w:t>
      </w:r>
      <w:r w:rsidR="00E203BE">
        <w:rPr>
          <w:rFonts w:ascii="Arial" w:hAnsi="Arial" w:cs="Arial"/>
          <w:sz w:val="22"/>
          <w:szCs w:val="22"/>
        </w:rPr>
        <w:t xml:space="preserve"> every </w:t>
      </w:r>
      <w:r w:rsidR="00136298">
        <w:rPr>
          <w:rFonts w:ascii="Arial" w:hAnsi="Arial" w:cs="Arial"/>
          <w:sz w:val="22"/>
          <w:szCs w:val="22"/>
        </w:rPr>
        <w:t>individual</w:t>
      </w:r>
      <w:r w:rsidR="009069DF">
        <w:rPr>
          <w:rFonts w:ascii="Arial" w:hAnsi="Arial" w:cs="Arial"/>
          <w:sz w:val="22"/>
          <w:szCs w:val="22"/>
        </w:rPr>
        <w:t xml:space="preserve"> some people do</w:t>
      </w:r>
      <w:r w:rsidR="004F1F63">
        <w:rPr>
          <w:rFonts w:ascii="Arial" w:hAnsi="Arial" w:cs="Arial"/>
          <w:sz w:val="22"/>
          <w:szCs w:val="22"/>
        </w:rPr>
        <w:t xml:space="preserve"> prefer to</w:t>
      </w:r>
      <w:r w:rsidR="009069DF">
        <w:rPr>
          <w:rFonts w:ascii="Arial" w:hAnsi="Arial" w:cs="Arial"/>
          <w:sz w:val="22"/>
          <w:szCs w:val="22"/>
        </w:rPr>
        <w:t xml:space="preserve"> learn in different </w:t>
      </w:r>
      <w:r w:rsidR="00136298">
        <w:rPr>
          <w:rFonts w:ascii="Arial" w:hAnsi="Arial" w:cs="Arial"/>
          <w:sz w:val="22"/>
          <w:szCs w:val="22"/>
        </w:rPr>
        <w:t>ways.</w:t>
      </w:r>
    </w:p>
    <w:p w14:paraId="0088D572" w14:textId="77777777" w:rsidR="0050697D" w:rsidRDefault="0050697D" w:rsidP="007B392A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3B63ECE2" w14:textId="77777777" w:rsidR="0050697D" w:rsidRDefault="0050697D" w:rsidP="007B392A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6386D765" w14:textId="6B1248A5" w:rsidR="0050697D" w:rsidRDefault="0050697D" w:rsidP="007B392A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3779C4B3" w14:textId="557BCA16" w:rsidR="000A22E2" w:rsidRDefault="000A22E2" w:rsidP="007B392A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09049DA4" w14:textId="1120426C" w:rsidR="000A22E2" w:rsidRDefault="000A22E2" w:rsidP="007B392A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1DA0D24C" w14:textId="3DB075C4" w:rsidR="000A22E2" w:rsidRDefault="000A22E2" w:rsidP="007B392A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35A2B6F9" w14:textId="3E522EF9" w:rsidR="000A22E2" w:rsidRDefault="000A22E2" w:rsidP="007B392A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71E0C8FE" w14:textId="578B9D80" w:rsidR="000A22E2" w:rsidRDefault="000A22E2" w:rsidP="007B392A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222620A0" w14:textId="2BBE6DE5" w:rsidR="000A22E2" w:rsidRDefault="000A22E2" w:rsidP="007B392A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438AC6E1" w14:textId="3DFC73AA" w:rsidR="000A22E2" w:rsidRDefault="000A22E2" w:rsidP="007B392A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18EE1701" w14:textId="77777777" w:rsidR="000A22E2" w:rsidRDefault="000A22E2" w:rsidP="007B392A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38197963" w14:textId="77777777" w:rsidR="0050697D" w:rsidRDefault="0050697D" w:rsidP="007B392A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3DF74D53" w14:textId="77777777" w:rsidR="00D4141B" w:rsidRDefault="00D4141B" w:rsidP="007B392A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6DDF08B1" w14:textId="77777777" w:rsidR="00D4141B" w:rsidRDefault="00D4141B" w:rsidP="007B392A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7E07074D" w14:textId="4EAA1471" w:rsidR="00F77AE3" w:rsidRPr="003F1A0E" w:rsidRDefault="00795379" w:rsidP="007B392A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795379">
        <w:rPr>
          <w:rFonts w:ascii="Arial" w:hAnsi="Arial" w:cs="Arial"/>
          <w:sz w:val="22"/>
          <w:szCs w:val="22"/>
          <w:u w:val="single"/>
        </w:rPr>
        <w:t>Reference</w:t>
      </w:r>
      <w:r w:rsidR="00B46853">
        <w:rPr>
          <w:rFonts w:ascii="Arial" w:hAnsi="Arial" w:cs="Arial"/>
          <w:sz w:val="22"/>
          <w:szCs w:val="22"/>
          <w:u w:val="single"/>
        </w:rPr>
        <w:t>s</w:t>
      </w:r>
      <w:r w:rsidR="00CB135A">
        <w:rPr>
          <w:rFonts w:ascii="Arial" w:hAnsi="Arial" w:cs="Arial"/>
          <w:sz w:val="22"/>
          <w:szCs w:val="22"/>
          <w:u w:val="single"/>
        </w:rPr>
        <w:t>:</w:t>
      </w:r>
      <w:r w:rsidR="00AB61EB">
        <w:rPr>
          <w:rFonts w:ascii="Arial" w:hAnsi="Arial" w:cs="Arial"/>
          <w:sz w:val="22"/>
          <w:szCs w:val="22"/>
          <w:u w:val="single"/>
        </w:rPr>
        <w:t xml:space="preserve">           </w:t>
      </w:r>
    </w:p>
    <w:p w14:paraId="2A3AA598" w14:textId="26EF7151" w:rsidR="000D3592" w:rsidRDefault="000D3592" w:rsidP="00481690">
      <w:pPr>
        <w:spacing w:before="0" w:after="0" w:line="360" w:lineRule="auto"/>
        <w:rPr>
          <w:rFonts w:ascii="Open Sans" w:eastAsia="Times New Roman" w:hAnsi="Open Sans" w:cs="Open Sans"/>
          <w:color w:val="000000"/>
          <w:shd w:val="clear" w:color="auto" w:fill="FFFFFF"/>
          <w:lang w:eastAsia="en-GB"/>
        </w:rPr>
      </w:pPr>
    </w:p>
    <w:p w14:paraId="4ADAF3A3" w14:textId="090526D4" w:rsidR="000D3592" w:rsidRPr="00A02C36" w:rsidRDefault="007E570A" w:rsidP="00481690">
      <w:pPr>
        <w:spacing w:before="0" w:after="0" w:line="360" w:lineRule="auto"/>
        <w:rPr>
          <w:rFonts w:ascii="Open Sans" w:eastAsia="Times New Roman" w:hAnsi="Open Sans" w:cs="Open Sans"/>
          <w:i/>
          <w:iCs/>
          <w:color w:val="000000"/>
          <w:shd w:val="clear" w:color="auto" w:fill="FFFFFF"/>
          <w:lang w:eastAsia="en-GB"/>
        </w:rPr>
      </w:pPr>
      <w:r>
        <w:rPr>
          <w:rFonts w:ascii="Open Sans" w:eastAsia="Times New Roman" w:hAnsi="Open Sans" w:cs="Open Sans"/>
          <w:color w:val="000000"/>
          <w:shd w:val="clear" w:color="auto" w:fill="FFFFFF"/>
          <w:lang w:eastAsia="en-GB"/>
        </w:rPr>
        <w:t>Nyam</w:t>
      </w:r>
      <w:r w:rsidR="0028038F">
        <w:rPr>
          <w:rFonts w:ascii="Open Sans" w:eastAsia="Times New Roman" w:hAnsi="Open Sans" w:cs="Open Sans"/>
          <w:color w:val="000000"/>
          <w:shd w:val="clear" w:color="auto" w:fill="FFFFFF"/>
          <w:lang w:eastAsia="en-GB"/>
        </w:rPr>
        <w:t xml:space="preserve">wange, C., 2020. The use of academic </w:t>
      </w:r>
      <w:r w:rsidR="00AB3B20">
        <w:rPr>
          <w:rFonts w:ascii="Open Sans" w:eastAsia="Times New Roman" w:hAnsi="Open Sans" w:cs="Open Sans"/>
          <w:color w:val="000000"/>
          <w:shd w:val="clear" w:color="auto" w:fill="FFFFFF"/>
          <w:lang w:eastAsia="en-GB"/>
        </w:rPr>
        <w:t xml:space="preserve">writing conventions for proper </w:t>
      </w:r>
      <w:r w:rsidR="0028038F">
        <w:rPr>
          <w:rFonts w:ascii="Open Sans" w:eastAsia="Times New Roman" w:hAnsi="Open Sans" w:cs="Open Sans"/>
          <w:color w:val="000000"/>
          <w:shd w:val="clear" w:color="auto" w:fill="FFFFFF"/>
          <w:lang w:eastAsia="en-GB"/>
        </w:rPr>
        <w:t xml:space="preserve">referencing </w:t>
      </w:r>
      <w:r w:rsidR="00AB3B20">
        <w:rPr>
          <w:rFonts w:ascii="Open Sans" w:eastAsia="Times New Roman" w:hAnsi="Open Sans" w:cs="Open Sans"/>
          <w:color w:val="000000"/>
          <w:shd w:val="clear" w:color="auto" w:fill="FFFFFF"/>
          <w:lang w:eastAsia="en-GB"/>
        </w:rPr>
        <w:t xml:space="preserve">amongst </w:t>
      </w:r>
      <w:r w:rsidR="00A02C36">
        <w:rPr>
          <w:rFonts w:ascii="Open Sans" w:eastAsia="Times New Roman" w:hAnsi="Open Sans" w:cs="Open Sans"/>
          <w:color w:val="000000"/>
          <w:shd w:val="clear" w:color="auto" w:fill="FFFFFF"/>
          <w:lang w:eastAsia="en-GB"/>
        </w:rPr>
        <w:t xml:space="preserve">postgraduate students: A case of Kisii University. </w:t>
      </w:r>
      <w:r w:rsidR="00B46853">
        <w:rPr>
          <w:rFonts w:ascii="Open Sans" w:eastAsia="Times New Roman" w:hAnsi="Open Sans" w:cs="Open Sans"/>
          <w:i/>
          <w:iCs/>
          <w:color w:val="000000"/>
          <w:shd w:val="clear" w:color="auto" w:fill="FFFFFF"/>
          <w:lang w:eastAsia="en-GB"/>
        </w:rPr>
        <w:t xml:space="preserve">African Journal of business and management, </w:t>
      </w:r>
      <w:r w:rsidR="00DD3B4F">
        <w:rPr>
          <w:rFonts w:ascii="Open Sans" w:eastAsia="Times New Roman" w:hAnsi="Open Sans" w:cs="Open Sans"/>
          <w:i/>
          <w:iCs/>
          <w:color w:val="000000"/>
          <w:shd w:val="clear" w:color="auto" w:fill="FFFFFF"/>
          <w:lang w:eastAsia="en-GB"/>
        </w:rPr>
        <w:t>6 (1)</w:t>
      </w:r>
      <w:r w:rsidR="00CB135A">
        <w:rPr>
          <w:rFonts w:ascii="Open Sans" w:eastAsia="Times New Roman" w:hAnsi="Open Sans" w:cs="Open Sans"/>
          <w:i/>
          <w:iCs/>
          <w:color w:val="000000"/>
          <w:shd w:val="clear" w:color="auto" w:fill="FFFFFF"/>
          <w:lang w:eastAsia="en-GB"/>
        </w:rPr>
        <w:t>, pgs 170-184.</w:t>
      </w:r>
    </w:p>
    <w:p w14:paraId="6E6CF832" w14:textId="77777777" w:rsidR="00E57C3E" w:rsidRPr="00EE125D" w:rsidRDefault="00E57C3E" w:rsidP="00481690">
      <w:pPr>
        <w:spacing w:before="0" w:after="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CEE2C4E" w14:textId="3935506F" w:rsidR="00614227" w:rsidRPr="00390829" w:rsidRDefault="00F62541" w:rsidP="00390829">
      <w:pPr>
        <w:spacing w:before="0" w:after="0" w:line="360" w:lineRule="auto"/>
        <w:rPr>
          <w:rFonts w:ascii="Open Sans" w:eastAsia="Times New Roman" w:hAnsi="Open Sans" w:cs="Open Sans"/>
          <w:color w:val="000000"/>
          <w:shd w:val="clear" w:color="auto" w:fill="FFFFFF"/>
          <w:lang w:eastAsia="en-GB"/>
        </w:rPr>
      </w:pPr>
      <w:r w:rsidRPr="00557D85">
        <w:rPr>
          <w:rFonts w:ascii="Open Sans" w:eastAsia="Times New Roman" w:hAnsi="Open Sans" w:cs="Open Sans"/>
          <w:color w:val="000000"/>
          <w:shd w:val="clear" w:color="auto" w:fill="FFFFFF"/>
          <w:lang w:eastAsia="en-GB"/>
        </w:rPr>
        <w:t>Wilson, J., 2012. Getting the best out of your students through cultural appreciation – multiculturalism in a ‘British’ university business classroom setting. </w:t>
      </w:r>
      <w:r w:rsidRPr="00557D85">
        <w:rPr>
          <w:rFonts w:ascii="Open Sans" w:eastAsia="Times New Roman" w:hAnsi="Open Sans" w:cs="Open Sans"/>
          <w:i/>
          <w:iCs/>
          <w:color w:val="000000"/>
          <w:lang w:eastAsia="en-GB"/>
        </w:rPr>
        <w:t>Compass: Journal of Learning and Teaching</w:t>
      </w:r>
      <w:r w:rsidRPr="00557D85">
        <w:rPr>
          <w:rFonts w:ascii="Open Sans" w:eastAsia="Times New Roman" w:hAnsi="Open Sans" w:cs="Open Sans"/>
          <w:color w:val="000000"/>
          <w:shd w:val="clear" w:color="auto" w:fill="FFFFFF"/>
          <w:lang w:eastAsia="en-GB"/>
        </w:rPr>
        <w:t>, 1(1).</w:t>
      </w:r>
    </w:p>
    <w:p w14:paraId="2A5B6149" w14:textId="77777777" w:rsidR="000735C1" w:rsidRPr="002D36A0" w:rsidRDefault="000735C1" w:rsidP="00481690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2D36A0">
        <w:rPr>
          <w:rFonts w:ascii="Arial" w:eastAsia="Times New Roman" w:hAnsi="Arial" w:cs="Arial"/>
          <w:color w:val="FFFFFF"/>
          <w:sz w:val="22"/>
          <w:szCs w:val="22"/>
          <w:lang w:eastAsia="en-GB"/>
        </w:rPr>
        <w:t xml:space="preserve">Action Plan - If it arose again, what would you do? </w:t>
      </w:r>
    </w:p>
    <w:p w14:paraId="0FD56017" w14:textId="05F3CD4B" w:rsidR="000735C1" w:rsidRPr="002D36A0" w:rsidRDefault="000735C1" w:rsidP="00481690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2D36A0">
        <w:rPr>
          <w:rFonts w:ascii="Arial" w:eastAsia="Times New Roman" w:hAnsi="Arial" w:cs="Arial"/>
          <w:color w:val="FFFFFF"/>
          <w:sz w:val="22"/>
          <w:szCs w:val="22"/>
          <w:lang w:eastAsia="en-GB"/>
        </w:rPr>
        <w:t>Conclusion - What else could you have done</w:t>
      </w:r>
      <w:r w:rsidRPr="002D36A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</w:p>
    <w:p w14:paraId="041DE051" w14:textId="783647E2" w:rsidR="00A24FB0" w:rsidRPr="00481690" w:rsidRDefault="000735C1" w:rsidP="00481690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2D36A0">
        <w:rPr>
          <w:rFonts w:ascii="Arial" w:eastAsia="Times New Roman" w:hAnsi="Arial" w:cs="Arial"/>
          <w:color w:val="FFFFFF"/>
          <w:sz w:val="22"/>
          <w:szCs w:val="22"/>
          <w:lang w:eastAsia="en-GB"/>
        </w:rPr>
        <w:t>Feelings - What were you thinking and f</w:t>
      </w:r>
    </w:p>
    <w:sectPr w:rsidR="00A24FB0" w:rsidRPr="00481690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B48B68" w14:textId="77777777" w:rsidR="00DB7FD6" w:rsidRDefault="00DB7FD6" w:rsidP="00481690">
      <w:pPr>
        <w:spacing w:before="0" w:after="0" w:line="240" w:lineRule="auto"/>
      </w:pPr>
      <w:r>
        <w:separator/>
      </w:r>
    </w:p>
  </w:endnote>
  <w:endnote w:type="continuationSeparator" w:id="0">
    <w:p w14:paraId="7B5DECDF" w14:textId="77777777" w:rsidR="00DB7FD6" w:rsidRDefault="00DB7FD6" w:rsidP="00481690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Fira Sans Condensed">
    <w:panose1 w:val="020B0503050000020004"/>
    <w:charset w:val="00"/>
    <w:family w:val="swiss"/>
    <w:pitch w:val="variable"/>
    <w:sig w:usb0="600002FF" w:usb1="00000001" w:usb2="00000000" w:usb3="00000000" w:csb0="0000019F" w:csb1="00000000"/>
  </w:font>
  <w:font w:name="inherit">
    <w:altName w:val="Cambria"/>
    <w:panose1 w:val="020B0604020202020204"/>
    <w:charset w:val="00"/>
    <w:family w:val="roman"/>
    <w:notTrueType/>
    <w:pitch w:val="default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547246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3861805" w14:textId="0DAFBE1E" w:rsidR="00D4141B" w:rsidRDefault="00D4141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2D18FD5" w14:textId="77777777" w:rsidR="00D4141B" w:rsidRPr="00597028" w:rsidRDefault="00D4141B" w:rsidP="00597028">
    <w:pPr>
      <w:pStyle w:val="Footer"/>
      <w:spacing w:line="360" w:lineRule="auto"/>
      <w:rPr>
        <w:rFonts w:ascii="Arial" w:hAnsi="Arial" w:cs="Arial"/>
        <w:sz w:val="22"/>
        <w:szCs w:val="2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53EB92" w14:textId="77777777" w:rsidR="00DB7FD6" w:rsidRDefault="00DB7FD6" w:rsidP="00481690">
      <w:pPr>
        <w:spacing w:before="0" w:after="0" w:line="240" w:lineRule="auto"/>
      </w:pPr>
      <w:r>
        <w:separator/>
      </w:r>
    </w:p>
  </w:footnote>
  <w:footnote w:type="continuationSeparator" w:id="0">
    <w:p w14:paraId="119A4324" w14:textId="77777777" w:rsidR="00DB7FD6" w:rsidRDefault="00DB7FD6" w:rsidP="00481690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354B59" w14:textId="77777777" w:rsidR="007B392A" w:rsidRDefault="007B392A" w:rsidP="007B392A">
    <w:pPr>
      <w:spacing w:line="360" w:lineRule="auto"/>
      <w:rPr>
        <w:rFonts w:ascii="Arial" w:hAnsi="Arial" w:cs="Arial"/>
        <w:sz w:val="22"/>
        <w:szCs w:val="22"/>
      </w:rPr>
    </w:pPr>
    <w:r>
      <w:rPr>
        <w:rFonts w:ascii="Arial" w:hAnsi="Arial" w:cs="Arial"/>
        <w:sz w:val="22"/>
        <w:szCs w:val="22"/>
      </w:rPr>
      <w:t xml:space="preserve">Student ID:2027887                       </w:t>
    </w:r>
  </w:p>
  <w:p w14:paraId="50984210" w14:textId="1515D0A7" w:rsidR="007B392A" w:rsidRPr="002D36A0" w:rsidRDefault="007B392A" w:rsidP="007B392A">
    <w:pPr>
      <w:spacing w:line="360" w:lineRule="auto"/>
      <w:rPr>
        <w:rFonts w:ascii="Arial" w:hAnsi="Arial" w:cs="Arial"/>
        <w:sz w:val="22"/>
        <w:szCs w:val="22"/>
      </w:rPr>
    </w:pPr>
    <w:r>
      <w:rPr>
        <w:rFonts w:ascii="Arial" w:hAnsi="Arial" w:cs="Arial"/>
        <w:sz w:val="22"/>
        <w:szCs w:val="22"/>
      </w:rPr>
      <w:t>Nilima Begum</w:t>
    </w:r>
  </w:p>
  <w:p w14:paraId="0E6DF4D9" w14:textId="77777777" w:rsidR="007B392A" w:rsidRDefault="007B392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3E5270"/>
    <w:multiLevelType w:val="hybridMultilevel"/>
    <w:tmpl w:val="A3987F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051F01"/>
    <w:multiLevelType w:val="hybridMultilevel"/>
    <w:tmpl w:val="37E482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3574B4"/>
    <w:multiLevelType w:val="hybridMultilevel"/>
    <w:tmpl w:val="FF560CBA"/>
    <w:lvl w:ilvl="0" w:tplc="26F4D340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1382567"/>
    <w:multiLevelType w:val="hybridMultilevel"/>
    <w:tmpl w:val="5400DE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8951D55"/>
    <w:multiLevelType w:val="hybridMultilevel"/>
    <w:tmpl w:val="EA2EA1B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06E2155"/>
    <w:multiLevelType w:val="hybridMultilevel"/>
    <w:tmpl w:val="CE32F2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1B65DE8"/>
    <w:multiLevelType w:val="multilevel"/>
    <w:tmpl w:val="8D16EF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BB83944"/>
    <w:multiLevelType w:val="multilevel"/>
    <w:tmpl w:val="61DE20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6F320E13"/>
    <w:multiLevelType w:val="hybridMultilevel"/>
    <w:tmpl w:val="45FAF2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6"/>
  </w:num>
  <w:num w:numId="5">
    <w:abstractNumId w:val="4"/>
  </w:num>
  <w:num w:numId="6">
    <w:abstractNumId w:val="1"/>
  </w:num>
  <w:num w:numId="7">
    <w:abstractNumId w:val="8"/>
  </w:num>
  <w:num w:numId="8">
    <w:abstractNumId w:val="5"/>
  </w:num>
  <w:num w:numId="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5247"/>
    <w:rsid w:val="00001200"/>
    <w:rsid w:val="00001956"/>
    <w:rsid w:val="000035E0"/>
    <w:rsid w:val="000039A4"/>
    <w:rsid w:val="000040D2"/>
    <w:rsid w:val="00006EE3"/>
    <w:rsid w:val="000075C3"/>
    <w:rsid w:val="00007745"/>
    <w:rsid w:val="00010E6A"/>
    <w:rsid w:val="00011E3C"/>
    <w:rsid w:val="00014186"/>
    <w:rsid w:val="00014A15"/>
    <w:rsid w:val="00015C96"/>
    <w:rsid w:val="00017972"/>
    <w:rsid w:val="000206A4"/>
    <w:rsid w:val="00022CCE"/>
    <w:rsid w:val="00024F1C"/>
    <w:rsid w:val="000250F5"/>
    <w:rsid w:val="000276DF"/>
    <w:rsid w:val="00027DCB"/>
    <w:rsid w:val="000304BC"/>
    <w:rsid w:val="00031C79"/>
    <w:rsid w:val="0003282F"/>
    <w:rsid w:val="00033421"/>
    <w:rsid w:val="000336C9"/>
    <w:rsid w:val="00033C3F"/>
    <w:rsid w:val="00034EAC"/>
    <w:rsid w:val="00042339"/>
    <w:rsid w:val="00042FD5"/>
    <w:rsid w:val="00043295"/>
    <w:rsid w:val="0004343E"/>
    <w:rsid w:val="00043C1B"/>
    <w:rsid w:val="0004598F"/>
    <w:rsid w:val="00046A64"/>
    <w:rsid w:val="00047B09"/>
    <w:rsid w:val="00051605"/>
    <w:rsid w:val="000522C4"/>
    <w:rsid w:val="000522EB"/>
    <w:rsid w:val="00056C42"/>
    <w:rsid w:val="000601FA"/>
    <w:rsid w:val="00060F9D"/>
    <w:rsid w:val="0006161A"/>
    <w:rsid w:val="00063E77"/>
    <w:rsid w:val="00063EF3"/>
    <w:rsid w:val="00064A0A"/>
    <w:rsid w:val="00065C5F"/>
    <w:rsid w:val="00066514"/>
    <w:rsid w:val="00066576"/>
    <w:rsid w:val="000678F8"/>
    <w:rsid w:val="0007134A"/>
    <w:rsid w:val="000718A5"/>
    <w:rsid w:val="00071F36"/>
    <w:rsid w:val="000731BC"/>
    <w:rsid w:val="000731E4"/>
    <w:rsid w:val="000735C1"/>
    <w:rsid w:val="000748A9"/>
    <w:rsid w:val="00077BC4"/>
    <w:rsid w:val="00080D79"/>
    <w:rsid w:val="00085FBE"/>
    <w:rsid w:val="0008769A"/>
    <w:rsid w:val="000901BE"/>
    <w:rsid w:val="00091DA9"/>
    <w:rsid w:val="00094625"/>
    <w:rsid w:val="0009625D"/>
    <w:rsid w:val="000A1C62"/>
    <w:rsid w:val="000A22E2"/>
    <w:rsid w:val="000A2E46"/>
    <w:rsid w:val="000A3472"/>
    <w:rsid w:val="000A41F1"/>
    <w:rsid w:val="000B2BD8"/>
    <w:rsid w:val="000B32AB"/>
    <w:rsid w:val="000B5894"/>
    <w:rsid w:val="000C0F8F"/>
    <w:rsid w:val="000C145F"/>
    <w:rsid w:val="000C18DB"/>
    <w:rsid w:val="000C2143"/>
    <w:rsid w:val="000C27FE"/>
    <w:rsid w:val="000C2BC3"/>
    <w:rsid w:val="000C4F83"/>
    <w:rsid w:val="000C52B7"/>
    <w:rsid w:val="000C54D1"/>
    <w:rsid w:val="000C6F32"/>
    <w:rsid w:val="000D09CB"/>
    <w:rsid w:val="000D3592"/>
    <w:rsid w:val="000D3D1D"/>
    <w:rsid w:val="000D42E6"/>
    <w:rsid w:val="000D4CD7"/>
    <w:rsid w:val="000D4E60"/>
    <w:rsid w:val="000D66F1"/>
    <w:rsid w:val="000D6DEC"/>
    <w:rsid w:val="000D7147"/>
    <w:rsid w:val="000E5201"/>
    <w:rsid w:val="000E6695"/>
    <w:rsid w:val="000F0FF4"/>
    <w:rsid w:val="000F38EB"/>
    <w:rsid w:val="00100051"/>
    <w:rsid w:val="00102590"/>
    <w:rsid w:val="00103232"/>
    <w:rsid w:val="00103B24"/>
    <w:rsid w:val="00103B28"/>
    <w:rsid w:val="001044E0"/>
    <w:rsid w:val="00104662"/>
    <w:rsid w:val="001108F8"/>
    <w:rsid w:val="001112C3"/>
    <w:rsid w:val="00111999"/>
    <w:rsid w:val="00112CBA"/>
    <w:rsid w:val="001146C3"/>
    <w:rsid w:val="00115247"/>
    <w:rsid w:val="001156FC"/>
    <w:rsid w:val="00116F20"/>
    <w:rsid w:val="00117520"/>
    <w:rsid w:val="001220C5"/>
    <w:rsid w:val="001220C8"/>
    <w:rsid w:val="00122CF6"/>
    <w:rsid w:val="00122FB8"/>
    <w:rsid w:val="00125C4A"/>
    <w:rsid w:val="00127276"/>
    <w:rsid w:val="00131D9C"/>
    <w:rsid w:val="00134993"/>
    <w:rsid w:val="00134ECA"/>
    <w:rsid w:val="0013565A"/>
    <w:rsid w:val="001357C4"/>
    <w:rsid w:val="00135E47"/>
    <w:rsid w:val="00136298"/>
    <w:rsid w:val="00141D1A"/>
    <w:rsid w:val="00142E8A"/>
    <w:rsid w:val="00143A8D"/>
    <w:rsid w:val="00153782"/>
    <w:rsid w:val="00153B0E"/>
    <w:rsid w:val="0015457B"/>
    <w:rsid w:val="00154733"/>
    <w:rsid w:val="001565B1"/>
    <w:rsid w:val="00162390"/>
    <w:rsid w:val="0016323B"/>
    <w:rsid w:val="001671EC"/>
    <w:rsid w:val="00167214"/>
    <w:rsid w:val="001720C2"/>
    <w:rsid w:val="001801CB"/>
    <w:rsid w:val="00180D4B"/>
    <w:rsid w:val="0018117C"/>
    <w:rsid w:val="00181B34"/>
    <w:rsid w:val="001832E0"/>
    <w:rsid w:val="00184CA2"/>
    <w:rsid w:val="00185822"/>
    <w:rsid w:val="0018631D"/>
    <w:rsid w:val="001868FC"/>
    <w:rsid w:val="001873C8"/>
    <w:rsid w:val="001921CF"/>
    <w:rsid w:val="0019398B"/>
    <w:rsid w:val="00196D1F"/>
    <w:rsid w:val="00196D8C"/>
    <w:rsid w:val="001972C9"/>
    <w:rsid w:val="00197559"/>
    <w:rsid w:val="001A1515"/>
    <w:rsid w:val="001A37F3"/>
    <w:rsid w:val="001A3ABF"/>
    <w:rsid w:val="001A5D82"/>
    <w:rsid w:val="001A725C"/>
    <w:rsid w:val="001A7C51"/>
    <w:rsid w:val="001B0001"/>
    <w:rsid w:val="001B17CA"/>
    <w:rsid w:val="001B2B1E"/>
    <w:rsid w:val="001C1B84"/>
    <w:rsid w:val="001C2BFA"/>
    <w:rsid w:val="001C600E"/>
    <w:rsid w:val="001C6C1F"/>
    <w:rsid w:val="001C7981"/>
    <w:rsid w:val="001D0118"/>
    <w:rsid w:val="001D03B0"/>
    <w:rsid w:val="001D1371"/>
    <w:rsid w:val="001D498A"/>
    <w:rsid w:val="001D56A1"/>
    <w:rsid w:val="001D5EED"/>
    <w:rsid w:val="001D614E"/>
    <w:rsid w:val="001D7A5B"/>
    <w:rsid w:val="001E13A4"/>
    <w:rsid w:val="001E2EB6"/>
    <w:rsid w:val="001E478C"/>
    <w:rsid w:val="001E5F5F"/>
    <w:rsid w:val="001E659F"/>
    <w:rsid w:val="001E7948"/>
    <w:rsid w:val="001E7AEA"/>
    <w:rsid w:val="001E7B65"/>
    <w:rsid w:val="001F1F05"/>
    <w:rsid w:val="001F1F88"/>
    <w:rsid w:val="001F2B3B"/>
    <w:rsid w:val="001F3933"/>
    <w:rsid w:val="001F4724"/>
    <w:rsid w:val="001F66EA"/>
    <w:rsid w:val="001F69E1"/>
    <w:rsid w:val="001F7E8A"/>
    <w:rsid w:val="001F7F69"/>
    <w:rsid w:val="002011A8"/>
    <w:rsid w:val="00201501"/>
    <w:rsid w:val="00201C83"/>
    <w:rsid w:val="00202970"/>
    <w:rsid w:val="002032C9"/>
    <w:rsid w:val="00205DB1"/>
    <w:rsid w:val="00206320"/>
    <w:rsid w:val="00206437"/>
    <w:rsid w:val="002067FA"/>
    <w:rsid w:val="0021110D"/>
    <w:rsid w:val="00212D5F"/>
    <w:rsid w:val="0021419B"/>
    <w:rsid w:val="0021458A"/>
    <w:rsid w:val="002163C6"/>
    <w:rsid w:val="0022137D"/>
    <w:rsid w:val="00221A33"/>
    <w:rsid w:val="002249AE"/>
    <w:rsid w:val="002254AB"/>
    <w:rsid w:val="00225631"/>
    <w:rsid w:val="00225BAA"/>
    <w:rsid w:val="002300E2"/>
    <w:rsid w:val="0023037D"/>
    <w:rsid w:val="00231EE7"/>
    <w:rsid w:val="00233EA6"/>
    <w:rsid w:val="00237847"/>
    <w:rsid w:val="00237ADF"/>
    <w:rsid w:val="002407DE"/>
    <w:rsid w:val="0024116D"/>
    <w:rsid w:val="00246413"/>
    <w:rsid w:val="002464E4"/>
    <w:rsid w:val="002504E2"/>
    <w:rsid w:val="0025380C"/>
    <w:rsid w:val="00254500"/>
    <w:rsid w:val="00254602"/>
    <w:rsid w:val="00254BAD"/>
    <w:rsid w:val="00257032"/>
    <w:rsid w:val="002573C1"/>
    <w:rsid w:val="0026045D"/>
    <w:rsid w:val="002607CA"/>
    <w:rsid w:val="00260B73"/>
    <w:rsid w:val="0026108C"/>
    <w:rsid w:val="00262734"/>
    <w:rsid w:val="00262A31"/>
    <w:rsid w:val="00262DDC"/>
    <w:rsid w:val="00264613"/>
    <w:rsid w:val="002654B1"/>
    <w:rsid w:val="00265ED8"/>
    <w:rsid w:val="0026686B"/>
    <w:rsid w:val="00266FCF"/>
    <w:rsid w:val="00272227"/>
    <w:rsid w:val="002758FF"/>
    <w:rsid w:val="0027705D"/>
    <w:rsid w:val="0028038F"/>
    <w:rsid w:val="002828DF"/>
    <w:rsid w:val="002830ED"/>
    <w:rsid w:val="00285629"/>
    <w:rsid w:val="002869EE"/>
    <w:rsid w:val="0029119D"/>
    <w:rsid w:val="002962F7"/>
    <w:rsid w:val="002A08B2"/>
    <w:rsid w:val="002A0BD3"/>
    <w:rsid w:val="002A0C3B"/>
    <w:rsid w:val="002A1546"/>
    <w:rsid w:val="002A1711"/>
    <w:rsid w:val="002A189D"/>
    <w:rsid w:val="002A533F"/>
    <w:rsid w:val="002A5E75"/>
    <w:rsid w:val="002A7643"/>
    <w:rsid w:val="002B0E00"/>
    <w:rsid w:val="002B155C"/>
    <w:rsid w:val="002B31FD"/>
    <w:rsid w:val="002B3C9A"/>
    <w:rsid w:val="002B49E7"/>
    <w:rsid w:val="002B504E"/>
    <w:rsid w:val="002C0387"/>
    <w:rsid w:val="002C2E47"/>
    <w:rsid w:val="002C626F"/>
    <w:rsid w:val="002C66FF"/>
    <w:rsid w:val="002D36A0"/>
    <w:rsid w:val="002D6E47"/>
    <w:rsid w:val="002D7AE1"/>
    <w:rsid w:val="002E5302"/>
    <w:rsid w:val="002E54EA"/>
    <w:rsid w:val="002E5C9B"/>
    <w:rsid w:val="002E6521"/>
    <w:rsid w:val="002E6CF4"/>
    <w:rsid w:val="002F48C1"/>
    <w:rsid w:val="002F553C"/>
    <w:rsid w:val="002F5653"/>
    <w:rsid w:val="002F6303"/>
    <w:rsid w:val="002F6346"/>
    <w:rsid w:val="003008FD"/>
    <w:rsid w:val="003056E8"/>
    <w:rsid w:val="0030593F"/>
    <w:rsid w:val="003059BE"/>
    <w:rsid w:val="00306568"/>
    <w:rsid w:val="003074D8"/>
    <w:rsid w:val="0031051B"/>
    <w:rsid w:val="00311642"/>
    <w:rsid w:val="00312332"/>
    <w:rsid w:val="003124EF"/>
    <w:rsid w:val="00317720"/>
    <w:rsid w:val="00317B6D"/>
    <w:rsid w:val="00327F4B"/>
    <w:rsid w:val="003336AF"/>
    <w:rsid w:val="00334216"/>
    <w:rsid w:val="0033509E"/>
    <w:rsid w:val="0034008D"/>
    <w:rsid w:val="00340E27"/>
    <w:rsid w:val="00341F42"/>
    <w:rsid w:val="00342405"/>
    <w:rsid w:val="00342E8C"/>
    <w:rsid w:val="003466B4"/>
    <w:rsid w:val="00347AD4"/>
    <w:rsid w:val="00352CA1"/>
    <w:rsid w:val="00353B85"/>
    <w:rsid w:val="003540C8"/>
    <w:rsid w:val="00360327"/>
    <w:rsid w:val="0036228E"/>
    <w:rsid w:val="00362E0D"/>
    <w:rsid w:val="0036304B"/>
    <w:rsid w:val="00363C9F"/>
    <w:rsid w:val="00363F7E"/>
    <w:rsid w:val="003643B5"/>
    <w:rsid w:val="00366C15"/>
    <w:rsid w:val="00367564"/>
    <w:rsid w:val="00370FF2"/>
    <w:rsid w:val="00372AE9"/>
    <w:rsid w:val="0037678C"/>
    <w:rsid w:val="003776C6"/>
    <w:rsid w:val="003776CD"/>
    <w:rsid w:val="003809E8"/>
    <w:rsid w:val="00381067"/>
    <w:rsid w:val="003848FF"/>
    <w:rsid w:val="00385549"/>
    <w:rsid w:val="00385A4D"/>
    <w:rsid w:val="00390829"/>
    <w:rsid w:val="003908A4"/>
    <w:rsid w:val="00394B6B"/>
    <w:rsid w:val="00394C7D"/>
    <w:rsid w:val="00394CA2"/>
    <w:rsid w:val="003959B8"/>
    <w:rsid w:val="003A6A39"/>
    <w:rsid w:val="003B016F"/>
    <w:rsid w:val="003B0A78"/>
    <w:rsid w:val="003B14DC"/>
    <w:rsid w:val="003B4A75"/>
    <w:rsid w:val="003B5547"/>
    <w:rsid w:val="003B63D7"/>
    <w:rsid w:val="003C0A1D"/>
    <w:rsid w:val="003C1377"/>
    <w:rsid w:val="003C3A8D"/>
    <w:rsid w:val="003C4BFA"/>
    <w:rsid w:val="003C6259"/>
    <w:rsid w:val="003D0BB0"/>
    <w:rsid w:val="003D0D45"/>
    <w:rsid w:val="003D47DA"/>
    <w:rsid w:val="003D48AF"/>
    <w:rsid w:val="003D4956"/>
    <w:rsid w:val="003E4283"/>
    <w:rsid w:val="003F0799"/>
    <w:rsid w:val="003F0F70"/>
    <w:rsid w:val="003F1A0E"/>
    <w:rsid w:val="003F2285"/>
    <w:rsid w:val="003F47C1"/>
    <w:rsid w:val="003F547E"/>
    <w:rsid w:val="003F6A6E"/>
    <w:rsid w:val="00400968"/>
    <w:rsid w:val="0040193A"/>
    <w:rsid w:val="00402319"/>
    <w:rsid w:val="004059CE"/>
    <w:rsid w:val="00405B0C"/>
    <w:rsid w:val="00405E19"/>
    <w:rsid w:val="004103E8"/>
    <w:rsid w:val="0041073F"/>
    <w:rsid w:val="00410ED6"/>
    <w:rsid w:val="0041294C"/>
    <w:rsid w:val="00412F5D"/>
    <w:rsid w:val="00415B73"/>
    <w:rsid w:val="00415E15"/>
    <w:rsid w:val="0041633E"/>
    <w:rsid w:val="0042113B"/>
    <w:rsid w:val="004213DE"/>
    <w:rsid w:val="00422CE3"/>
    <w:rsid w:val="004315B2"/>
    <w:rsid w:val="0043167E"/>
    <w:rsid w:val="004332DD"/>
    <w:rsid w:val="004349CB"/>
    <w:rsid w:val="00434D9A"/>
    <w:rsid w:val="00435630"/>
    <w:rsid w:val="00441545"/>
    <w:rsid w:val="0044183E"/>
    <w:rsid w:val="00442101"/>
    <w:rsid w:val="00444166"/>
    <w:rsid w:val="00444780"/>
    <w:rsid w:val="00451A14"/>
    <w:rsid w:val="00453AAB"/>
    <w:rsid w:val="00454AAD"/>
    <w:rsid w:val="004569BA"/>
    <w:rsid w:val="004633D2"/>
    <w:rsid w:val="00464D5D"/>
    <w:rsid w:val="004651D1"/>
    <w:rsid w:val="00465AB2"/>
    <w:rsid w:val="00465FF8"/>
    <w:rsid w:val="0046709B"/>
    <w:rsid w:val="00467637"/>
    <w:rsid w:val="0047174A"/>
    <w:rsid w:val="0047351F"/>
    <w:rsid w:val="00474760"/>
    <w:rsid w:val="00474815"/>
    <w:rsid w:val="00475EE3"/>
    <w:rsid w:val="004765CB"/>
    <w:rsid w:val="00481690"/>
    <w:rsid w:val="00484CDC"/>
    <w:rsid w:val="00492F5D"/>
    <w:rsid w:val="0049562A"/>
    <w:rsid w:val="00495810"/>
    <w:rsid w:val="00496AE7"/>
    <w:rsid w:val="00496B07"/>
    <w:rsid w:val="00497898"/>
    <w:rsid w:val="00497A52"/>
    <w:rsid w:val="004A2D05"/>
    <w:rsid w:val="004B2044"/>
    <w:rsid w:val="004B4F41"/>
    <w:rsid w:val="004B4FBE"/>
    <w:rsid w:val="004B5CB3"/>
    <w:rsid w:val="004B6A35"/>
    <w:rsid w:val="004C1363"/>
    <w:rsid w:val="004C16A3"/>
    <w:rsid w:val="004C6627"/>
    <w:rsid w:val="004D0323"/>
    <w:rsid w:val="004D5ED6"/>
    <w:rsid w:val="004D6796"/>
    <w:rsid w:val="004E0028"/>
    <w:rsid w:val="004E0D73"/>
    <w:rsid w:val="004E397C"/>
    <w:rsid w:val="004E447A"/>
    <w:rsid w:val="004E4D39"/>
    <w:rsid w:val="004F1F63"/>
    <w:rsid w:val="004F5DAA"/>
    <w:rsid w:val="004F6910"/>
    <w:rsid w:val="00503777"/>
    <w:rsid w:val="00504FA3"/>
    <w:rsid w:val="005056C8"/>
    <w:rsid w:val="00506735"/>
    <w:rsid w:val="0050697D"/>
    <w:rsid w:val="00507425"/>
    <w:rsid w:val="005118F1"/>
    <w:rsid w:val="005128DE"/>
    <w:rsid w:val="00513BAE"/>
    <w:rsid w:val="0051488D"/>
    <w:rsid w:val="00515E35"/>
    <w:rsid w:val="00521ED2"/>
    <w:rsid w:val="00522FCB"/>
    <w:rsid w:val="00523978"/>
    <w:rsid w:val="00524CF3"/>
    <w:rsid w:val="005333CB"/>
    <w:rsid w:val="005359F6"/>
    <w:rsid w:val="0053623A"/>
    <w:rsid w:val="0053653A"/>
    <w:rsid w:val="00536E5C"/>
    <w:rsid w:val="005376D5"/>
    <w:rsid w:val="0054030E"/>
    <w:rsid w:val="005449DD"/>
    <w:rsid w:val="00545487"/>
    <w:rsid w:val="00545D2E"/>
    <w:rsid w:val="00551D2A"/>
    <w:rsid w:val="00555A3D"/>
    <w:rsid w:val="00555EB7"/>
    <w:rsid w:val="00556359"/>
    <w:rsid w:val="0055656E"/>
    <w:rsid w:val="00556A23"/>
    <w:rsid w:val="005571D2"/>
    <w:rsid w:val="00557D85"/>
    <w:rsid w:val="00561A02"/>
    <w:rsid w:val="00563C1D"/>
    <w:rsid w:val="00565673"/>
    <w:rsid w:val="00565C4F"/>
    <w:rsid w:val="00566F57"/>
    <w:rsid w:val="00570A87"/>
    <w:rsid w:val="00570E05"/>
    <w:rsid w:val="00570FC3"/>
    <w:rsid w:val="00571F44"/>
    <w:rsid w:val="0057259A"/>
    <w:rsid w:val="0057291A"/>
    <w:rsid w:val="00574355"/>
    <w:rsid w:val="00575983"/>
    <w:rsid w:val="005768E0"/>
    <w:rsid w:val="00580795"/>
    <w:rsid w:val="00591491"/>
    <w:rsid w:val="00592197"/>
    <w:rsid w:val="00593272"/>
    <w:rsid w:val="0059486F"/>
    <w:rsid w:val="00597028"/>
    <w:rsid w:val="005A194C"/>
    <w:rsid w:val="005A25A7"/>
    <w:rsid w:val="005A447A"/>
    <w:rsid w:val="005A49F8"/>
    <w:rsid w:val="005A5E0D"/>
    <w:rsid w:val="005A6192"/>
    <w:rsid w:val="005A66B1"/>
    <w:rsid w:val="005B0888"/>
    <w:rsid w:val="005B0AFB"/>
    <w:rsid w:val="005B4907"/>
    <w:rsid w:val="005B68A4"/>
    <w:rsid w:val="005B6FB3"/>
    <w:rsid w:val="005C35F1"/>
    <w:rsid w:val="005C4E25"/>
    <w:rsid w:val="005C7AC1"/>
    <w:rsid w:val="005D2B84"/>
    <w:rsid w:val="005D408B"/>
    <w:rsid w:val="005D5296"/>
    <w:rsid w:val="005D6BA8"/>
    <w:rsid w:val="005E4B23"/>
    <w:rsid w:val="005E7240"/>
    <w:rsid w:val="005F2119"/>
    <w:rsid w:val="005F53F4"/>
    <w:rsid w:val="005F5562"/>
    <w:rsid w:val="005F5723"/>
    <w:rsid w:val="005F5C7A"/>
    <w:rsid w:val="00604047"/>
    <w:rsid w:val="00604B46"/>
    <w:rsid w:val="00611944"/>
    <w:rsid w:val="00611B30"/>
    <w:rsid w:val="00614227"/>
    <w:rsid w:val="00614699"/>
    <w:rsid w:val="006169F9"/>
    <w:rsid w:val="00617011"/>
    <w:rsid w:val="0062005B"/>
    <w:rsid w:val="00624FB0"/>
    <w:rsid w:val="00626E44"/>
    <w:rsid w:val="00632F28"/>
    <w:rsid w:val="00633651"/>
    <w:rsid w:val="00633680"/>
    <w:rsid w:val="00633A5C"/>
    <w:rsid w:val="00645541"/>
    <w:rsid w:val="0064725C"/>
    <w:rsid w:val="006547ED"/>
    <w:rsid w:val="006555C4"/>
    <w:rsid w:val="006556AE"/>
    <w:rsid w:val="006563B6"/>
    <w:rsid w:val="00656F10"/>
    <w:rsid w:val="0065761E"/>
    <w:rsid w:val="006643FC"/>
    <w:rsid w:val="00666CF2"/>
    <w:rsid w:val="006710F6"/>
    <w:rsid w:val="00671AAB"/>
    <w:rsid w:val="0067442A"/>
    <w:rsid w:val="00674C6E"/>
    <w:rsid w:val="0067628A"/>
    <w:rsid w:val="0067658A"/>
    <w:rsid w:val="006818B0"/>
    <w:rsid w:val="0068305D"/>
    <w:rsid w:val="00683AC4"/>
    <w:rsid w:val="006851BA"/>
    <w:rsid w:val="006879F5"/>
    <w:rsid w:val="00687DB0"/>
    <w:rsid w:val="006907A0"/>
    <w:rsid w:val="00692996"/>
    <w:rsid w:val="006931CA"/>
    <w:rsid w:val="006939E5"/>
    <w:rsid w:val="00694F8C"/>
    <w:rsid w:val="00694F9B"/>
    <w:rsid w:val="00695017"/>
    <w:rsid w:val="00696140"/>
    <w:rsid w:val="006A03B2"/>
    <w:rsid w:val="006A0E35"/>
    <w:rsid w:val="006A10EC"/>
    <w:rsid w:val="006A15C9"/>
    <w:rsid w:val="006A16CA"/>
    <w:rsid w:val="006A1D5A"/>
    <w:rsid w:val="006A37F8"/>
    <w:rsid w:val="006A38E9"/>
    <w:rsid w:val="006A408A"/>
    <w:rsid w:val="006A6AB6"/>
    <w:rsid w:val="006A7898"/>
    <w:rsid w:val="006B0E1D"/>
    <w:rsid w:val="006B137A"/>
    <w:rsid w:val="006B1935"/>
    <w:rsid w:val="006B6738"/>
    <w:rsid w:val="006B6A33"/>
    <w:rsid w:val="006C1ECE"/>
    <w:rsid w:val="006C2951"/>
    <w:rsid w:val="006C2CE8"/>
    <w:rsid w:val="006C2EEE"/>
    <w:rsid w:val="006C4ABB"/>
    <w:rsid w:val="006C525A"/>
    <w:rsid w:val="006C533A"/>
    <w:rsid w:val="006C648D"/>
    <w:rsid w:val="006C68A3"/>
    <w:rsid w:val="006D1307"/>
    <w:rsid w:val="006D3FE7"/>
    <w:rsid w:val="006D6C55"/>
    <w:rsid w:val="006D6F82"/>
    <w:rsid w:val="006D720C"/>
    <w:rsid w:val="006E128B"/>
    <w:rsid w:val="006E1C11"/>
    <w:rsid w:val="006E2FE0"/>
    <w:rsid w:val="006E3330"/>
    <w:rsid w:val="006E5B2B"/>
    <w:rsid w:val="006E70A3"/>
    <w:rsid w:val="006F0F49"/>
    <w:rsid w:val="006F3DFB"/>
    <w:rsid w:val="006F4D84"/>
    <w:rsid w:val="006F5F22"/>
    <w:rsid w:val="006F7E93"/>
    <w:rsid w:val="00705B32"/>
    <w:rsid w:val="00707C8C"/>
    <w:rsid w:val="007111FE"/>
    <w:rsid w:val="00720AFC"/>
    <w:rsid w:val="007217AA"/>
    <w:rsid w:val="007230AB"/>
    <w:rsid w:val="00724BD7"/>
    <w:rsid w:val="0072704A"/>
    <w:rsid w:val="00733672"/>
    <w:rsid w:val="007375DB"/>
    <w:rsid w:val="00740949"/>
    <w:rsid w:val="0074289F"/>
    <w:rsid w:val="00744124"/>
    <w:rsid w:val="007448F4"/>
    <w:rsid w:val="00744AF5"/>
    <w:rsid w:val="007457C5"/>
    <w:rsid w:val="0074670F"/>
    <w:rsid w:val="0075190B"/>
    <w:rsid w:val="00752183"/>
    <w:rsid w:val="00753187"/>
    <w:rsid w:val="007535FA"/>
    <w:rsid w:val="00753FD4"/>
    <w:rsid w:val="00755B30"/>
    <w:rsid w:val="00755EA9"/>
    <w:rsid w:val="0076106A"/>
    <w:rsid w:val="0076122F"/>
    <w:rsid w:val="007614FD"/>
    <w:rsid w:val="007619C9"/>
    <w:rsid w:val="0076291E"/>
    <w:rsid w:val="00764D16"/>
    <w:rsid w:val="0076511A"/>
    <w:rsid w:val="00766338"/>
    <w:rsid w:val="00766CE6"/>
    <w:rsid w:val="00770B3C"/>
    <w:rsid w:val="007719E1"/>
    <w:rsid w:val="00771C46"/>
    <w:rsid w:val="007734A3"/>
    <w:rsid w:val="00774DA3"/>
    <w:rsid w:val="007767DA"/>
    <w:rsid w:val="00780647"/>
    <w:rsid w:val="0078136E"/>
    <w:rsid w:val="00781474"/>
    <w:rsid w:val="007826C5"/>
    <w:rsid w:val="00783665"/>
    <w:rsid w:val="00783CC4"/>
    <w:rsid w:val="00784DA8"/>
    <w:rsid w:val="007863FC"/>
    <w:rsid w:val="00786FBC"/>
    <w:rsid w:val="00790041"/>
    <w:rsid w:val="007900E9"/>
    <w:rsid w:val="00791949"/>
    <w:rsid w:val="00792033"/>
    <w:rsid w:val="0079370E"/>
    <w:rsid w:val="00793DFB"/>
    <w:rsid w:val="00795379"/>
    <w:rsid w:val="007A0883"/>
    <w:rsid w:val="007A16E1"/>
    <w:rsid w:val="007A234C"/>
    <w:rsid w:val="007A286A"/>
    <w:rsid w:val="007A3EF5"/>
    <w:rsid w:val="007A4DB0"/>
    <w:rsid w:val="007A4DE5"/>
    <w:rsid w:val="007A5B45"/>
    <w:rsid w:val="007B06D0"/>
    <w:rsid w:val="007B1470"/>
    <w:rsid w:val="007B1A1D"/>
    <w:rsid w:val="007B1E7F"/>
    <w:rsid w:val="007B392A"/>
    <w:rsid w:val="007B39C1"/>
    <w:rsid w:val="007B63AB"/>
    <w:rsid w:val="007B7C76"/>
    <w:rsid w:val="007C13CC"/>
    <w:rsid w:val="007C47A5"/>
    <w:rsid w:val="007C490F"/>
    <w:rsid w:val="007C4B57"/>
    <w:rsid w:val="007C6395"/>
    <w:rsid w:val="007C6BB2"/>
    <w:rsid w:val="007D13D3"/>
    <w:rsid w:val="007D3A73"/>
    <w:rsid w:val="007D4309"/>
    <w:rsid w:val="007D4638"/>
    <w:rsid w:val="007D5CAB"/>
    <w:rsid w:val="007D66AC"/>
    <w:rsid w:val="007D78DD"/>
    <w:rsid w:val="007E13ED"/>
    <w:rsid w:val="007E2356"/>
    <w:rsid w:val="007E2BF8"/>
    <w:rsid w:val="007E570A"/>
    <w:rsid w:val="007F0F19"/>
    <w:rsid w:val="007F498B"/>
    <w:rsid w:val="007F67A5"/>
    <w:rsid w:val="007F7E35"/>
    <w:rsid w:val="00802186"/>
    <w:rsid w:val="00806F6F"/>
    <w:rsid w:val="00810A5D"/>
    <w:rsid w:val="00810F2A"/>
    <w:rsid w:val="00812EB1"/>
    <w:rsid w:val="0081302F"/>
    <w:rsid w:val="008135C8"/>
    <w:rsid w:val="00813FC3"/>
    <w:rsid w:val="00816240"/>
    <w:rsid w:val="008171A8"/>
    <w:rsid w:val="00817A23"/>
    <w:rsid w:val="00817DD7"/>
    <w:rsid w:val="0082041D"/>
    <w:rsid w:val="00820609"/>
    <w:rsid w:val="00820D76"/>
    <w:rsid w:val="0082287A"/>
    <w:rsid w:val="00822DAB"/>
    <w:rsid w:val="00824FD6"/>
    <w:rsid w:val="008270B2"/>
    <w:rsid w:val="00827473"/>
    <w:rsid w:val="00831137"/>
    <w:rsid w:val="00833A14"/>
    <w:rsid w:val="00833FD9"/>
    <w:rsid w:val="00834707"/>
    <w:rsid w:val="008347E6"/>
    <w:rsid w:val="00835DBC"/>
    <w:rsid w:val="0083664A"/>
    <w:rsid w:val="00842BCA"/>
    <w:rsid w:val="008435B5"/>
    <w:rsid w:val="00846550"/>
    <w:rsid w:val="00850011"/>
    <w:rsid w:val="00850AE0"/>
    <w:rsid w:val="00850BCA"/>
    <w:rsid w:val="008546FD"/>
    <w:rsid w:val="00855238"/>
    <w:rsid w:val="008565CB"/>
    <w:rsid w:val="00857286"/>
    <w:rsid w:val="00857834"/>
    <w:rsid w:val="00857995"/>
    <w:rsid w:val="00860E00"/>
    <w:rsid w:val="0086182D"/>
    <w:rsid w:val="00862547"/>
    <w:rsid w:val="00863078"/>
    <w:rsid w:val="0086505C"/>
    <w:rsid w:val="00865F6B"/>
    <w:rsid w:val="00866196"/>
    <w:rsid w:val="00872FDE"/>
    <w:rsid w:val="00873635"/>
    <w:rsid w:val="008744DF"/>
    <w:rsid w:val="0087530D"/>
    <w:rsid w:val="00875408"/>
    <w:rsid w:val="00880AA3"/>
    <w:rsid w:val="00882507"/>
    <w:rsid w:val="00885D42"/>
    <w:rsid w:val="008902F2"/>
    <w:rsid w:val="008907E9"/>
    <w:rsid w:val="0089149D"/>
    <w:rsid w:val="0089267F"/>
    <w:rsid w:val="00893C75"/>
    <w:rsid w:val="00894E3C"/>
    <w:rsid w:val="008A211F"/>
    <w:rsid w:val="008A2B58"/>
    <w:rsid w:val="008A3647"/>
    <w:rsid w:val="008A39B2"/>
    <w:rsid w:val="008A40AF"/>
    <w:rsid w:val="008A42A2"/>
    <w:rsid w:val="008A67EB"/>
    <w:rsid w:val="008A6C05"/>
    <w:rsid w:val="008A6DB5"/>
    <w:rsid w:val="008A7949"/>
    <w:rsid w:val="008B016A"/>
    <w:rsid w:val="008B10CB"/>
    <w:rsid w:val="008B12D7"/>
    <w:rsid w:val="008B3B2E"/>
    <w:rsid w:val="008B429A"/>
    <w:rsid w:val="008B5B52"/>
    <w:rsid w:val="008B5D43"/>
    <w:rsid w:val="008B6C11"/>
    <w:rsid w:val="008B76E8"/>
    <w:rsid w:val="008C0354"/>
    <w:rsid w:val="008C040D"/>
    <w:rsid w:val="008C146A"/>
    <w:rsid w:val="008C2983"/>
    <w:rsid w:val="008C5C20"/>
    <w:rsid w:val="008D17D6"/>
    <w:rsid w:val="008D3617"/>
    <w:rsid w:val="008D55C0"/>
    <w:rsid w:val="008D5D7A"/>
    <w:rsid w:val="008D672D"/>
    <w:rsid w:val="008D7331"/>
    <w:rsid w:val="008D79E5"/>
    <w:rsid w:val="008E261A"/>
    <w:rsid w:val="008E2DD8"/>
    <w:rsid w:val="008E36BE"/>
    <w:rsid w:val="008E42A2"/>
    <w:rsid w:val="008F4DFA"/>
    <w:rsid w:val="008F715E"/>
    <w:rsid w:val="008F7587"/>
    <w:rsid w:val="008F78C2"/>
    <w:rsid w:val="0090034E"/>
    <w:rsid w:val="0090076A"/>
    <w:rsid w:val="00901D49"/>
    <w:rsid w:val="00902D8E"/>
    <w:rsid w:val="00903524"/>
    <w:rsid w:val="00903D97"/>
    <w:rsid w:val="009045AF"/>
    <w:rsid w:val="009069DF"/>
    <w:rsid w:val="00906C02"/>
    <w:rsid w:val="00907574"/>
    <w:rsid w:val="0091082B"/>
    <w:rsid w:val="00910AA2"/>
    <w:rsid w:val="00911DA5"/>
    <w:rsid w:val="009121E4"/>
    <w:rsid w:val="00913768"/>
    <w:rsid w:val="009149D9"/>
    <w:rsid w:val="00920239"/>
    <w:rsid w:val="00920F44"/>
    <w:rsid w:val="00921E6C"/>
    <w:rsid w:val="00923646"/>
    <w:rsid w:val="00923FA6"/>
    <w:rsid w:val="00925CED"/>
    <w:rsid w:val="00927A15"/>
    <w:rsid w:val="00931438"/>
    <w:rsid w:val="00933DBA"/>
    <w:rsid w:val="0093698B"/>
    <w:rsid w:val="00936B24"/>
    <w:rsid w:val="00940659"/>
    <w:rsid w:val="00940E4C"/>
    <w:rsid w:val="00942E53"/>
    <w:rsid w:val="00943CE3"/>
    <w:rsid w:val="009473AB"/>
    <w:rsid w:val="00947671"/>
    <w:rsid w:val="009521B3"/>
    <w:rsid w:val="00962C75"/>
    <w:rsid w:val="0096771D"/>
    <w:rsid w:val="00967CBB"/>
    <w:rsid w:val="00970EA9"/>
    <w:rsid w:val="009728BF"/>
    <w:rsid w:val="00974BDA"/>
    <w:rsid w:val="00975394"/>
    <w:rsid w:val="009767FE"/>
    <w:rsid w:val="00980A78"/>
    <w:rsid w:val="0098161B"/>
    <w:rsid w:val="00982413"/>
    <w:rsid w:val="009832E2"/>
    <w:rsid w:val="0098553C"/>
    <w:rsid w:val="00985B9C"/>
    <w:rsid w:val="0098693F"/>
    <w:rsid w:val="00994248"/>
    <w:rsid w:val="00995F76"/>
    <w:rsid w:val="009965CB"/>
    <w:rsid w:val="009A0631"/>
    <w:rsid w:val="009A1228"/>
    <w:rsid w:val="009A1B59"/>
    <w:rsid w:val="009A3594"/>
    <w:rsid w:val="009A60C3"/>
    <w:rsid w:val="009B1E54"/>
    <w:rsid w:val="009B2F5A"/>
    <w:rsid w:val="009B3600"/>
    <w:rsid w:val="009B5068"/>
    <w:rsid w:val="009B5FEA"/>
    <w:rsid w:val="009B65DF"/>
    <w:rsid w:val="009B7EA0"/>
    <w:rsid w:val="009C05E8"/>
    <w:rsid w:val="009C0A9E"/>
    <w:rsid w:val="009C16F9"/>
    <w:rsid w:val="009C45C9"/>
    <w:rsid w:val="009C51D9"/>
    <w:rsid w:val="009C58DD"/>
    <w:rsid w:val="009C69D9"/>
    <w:rsid w:val="009C71A6"/>
    <w:rsid w:val="009C72CF"/>
    <w:rsid w:val="009C79AA"/>
    <w:rsid w:val="009C7DA1"/>
    <w:rsid w:val="009C7F35"/>
    <w:rsid w:val="009D2E83"/>
    <w:rsid w:val="009D6629"/>
    <w:rsid w:val="009E0B4C"/>
    <w:rsid w:val="009E24C8"/>
    <w:rsid w:val="009E49FC"/>
    <w:rsid w:val="009E5CE2"/>
    <w:rsid w:val="009E5EEE"/>
    <w:rsid w:val="009E69F7"/>
    <w:rsid w:val="009E77C6"/>
    <w:rsid w:val="009F08F7"/>
    <w:rsid w:val="009F0A1A"/>
    <w:rsid w:val="009F16AA"/>
    <w:rsid w:val="009F5D3F"/>
    <w:rsid w:val="00A00861"/>
    <w:rsid w:val="00A01346"/>
    <w:rsid w:val="00A01CA0"/>
    <w:rsid w:val="00A01F93"/>
    <w:rsid w:val="00A02C36"/>
    <w:rsid w:val="00A03217"/>
    <w:rsid w:val="00A036DE"/>
    <w:rsid w:val="00A0496B"/>
    <w:rsid w:val="00A05C75"/>
    <w:rsid w:val="00A05F91"/>
    <w:rsid w:val="00A06C62"/>
    <w:rsid w:val="00A11A90"/>
    <w:rsid w:val="00A126CB"/>
    <w:rsid w:val="00A14714"/>
    <w:rsid w:val="00A153F9"/>
    <w:rsid w:val="00A2279C"/>
    <w:rsid w:val="00A23629"/>
    <w:rsid w:val="00A24639"/>
    <w:rsid w:val="00A24876"/>
    <w:rsid w:val="00A24B02"/>
    <w:rsid w:val="00A24FB0"/>
    <w:rsid w:val="00A27018"/>
    <w:rsid w:val="00A27FC1"/>
    <w:rsid w:val="00A31535"/>
    <w:rsid w:val="00A34186"/>
    <w:rsid w:val="00A34B4D"/>
    <w:rsid w:val="00A35E63"/>
    <w:rsid w:val="00A36535"/>
    <w:rsid w:val="00A4035F"/>
    <w:rsid w:val="00A40890"/>
    <w:rsid w:val="00A4089E"/>
    <w:rsid w:val="00A44713"/>
    <w:rsid w:val="00A46ECC"/>
    <w:rsid w:val="00A47C10"/>
    <w:rsid w:val="00A5351C"/>
    <w:rsid w:val="00A53F2B"/>
    <w:rsid w:val="00A541DC"/>
    <w:rsid w:val="00A5496E"/>
    <w:rsid w:val="00A54CF1"/>
    <w:rsid w:val="00A5652E"/>
    <w:rsid w:val="00A56A6C"/>
    <w:rsid w:val="00A60546"/>
    <w:rsid w:val="00A647B5"/>
    <w:rsid w:val="00A679EB"/>
    <w:rsid w:val="00A710D4"/>
    <w:rsid w:val="00A71EA6"/>
    <w:rsid w:val="00A724D9"/>
    <w:rsid w:val="00A7266B"/>
    <w:rsid w:val="00A73E3E"/>
    <w:rsid w:val="00A74E8B"/>
    <w:rsid w:val="00A75382"/>
    <w:rsid w:val="00A75C82"/>
    <w:rsid w:val="00A760BB"/>
    <w:rsid w:val="00A779FD"/>
    <w:rsid w:val="00A77B5E"/>
    <w:rsid w:val="00A817E5"/>
    <w:rsid w:val="00A81D9D"/>
    <w:rsid w:val="00A834EE"/>
    <w:rsid w:val="00A84B1B"/>
    <w:rsid w:val="00A84D63"/>
    <w:rsid w:val="00A865F6"/>
    <w:rsid w:val="00A870FE"/>
    <w:rsid w:val="00A878B9"/>
    <w:rsid w:val="00A908DA"/>
    <w:rsid w:val="00A90C83"/>
    <w:rsid w:val="00A91D8B"/>
    <w:rsid w:val="00A91E56"/>
    <w:rsid w:val="00A9423B"/>
    <w:rsid w:val="00A9428E"/>
    <w:rsid w:val="00A97D6E"/>
    <w:rsid w:val="00AA4FC8"/>
    <w:rsid w:val="00AA511C"/>
    <w:rsid w:val="00AA5475"/>
    <w:rsid w:val="00AA5B35"/>
    <w:rsid w:val="00AA6EE9"/>
    <w:rsid w:val="00AA72F4"/>
    <w:rsid w:val="00AB081C"/>
    <w:rsid w:val="00AB28D9"/>
    <w:rsid w:val="00AB2B8F"/>
    <w:rsid w:val="00AB2E15"/>
    <w:rsid w:val="00AB3B20"/>
    <w:rsid w:val="00AB61EB"/>
    <w:rsid w:val="00AC04AC"/>
    <w:rsid w:val="00AC12FF"/>
    <w:rsid w:val="00AC1523"/>
    <w:rsid w:val="00AC17E6"/>
    <w:rsid w:val="00AC1EE0"/>
    <w:rsid w:val="00AC517E"/>
    <w:rsid w:val="00AC54F7"/>
    <w:rsid w:val="00AC656C"/>
    <w:rsid w:val="00AD1446"/>
    <w:rsid w:val="00AD169C"/>
    <w:rsid w:val="00AD2D0B"/>
    <w:rsid w:val="00AD2E50"/>
    <w:rsid w:val="00AD3790"/>
    <w:rsid w:val="00AE278A"/>
    <w:rsid w:val="00AE2D1B"/>
    <w:rsid w:val="00AE30FC"/>
    <w:rsid w:val="00AE34DA"/>
    <w:rsid w:val="00AE60F4"/>
    <w:rsid w:val="00AE7768"/>
    <w:rsid w:val="00AE7DF5"/>
    <w:rsid w:val="00AE7FDD"/>
    <w:rsid w:val="00AF3033"/>
    <w:rsid w:val="00AF35BB"/>
    <w:rsid w:val="00AF3CA6"/>
    <w:rsid w:val="00AF6716"/>
    <w:rsid w:val="00AF73A5"/>
    <w:rsid w:val="00B0007F"/>
    <w:rsid w:val="00B0051F"/>
    <w:rsid w:val="00B02AAB"/>
    <w:rsid w:val="00B04573"/>
    <w:rsid w:val="00B048B0"/>
    <w:rsid w:val="00B072D7"/>
    <w:rsid w:val="00B119DB"/>
    <w:rsid w:val="00B11FE0"/>
    <w:rsid w:val="00B15099"/>
    <w:rsid w:val="00B158E8"/>
    <w:rsid w:val="00B16071"/>
    <w:rsid w:val="00B17AF8"/>
    <w:rsid w:val="00B17D8A"/>
    <w:rsid w:val="00B233F6"/>
    <w:rsid w:val="00B25196"/>
    <w:rsid w:val="00B260B9"/>
    <w:rsid w:val="00B272F2"/>
    <w:rsid w:val="00B27927"/>
    <w:rsid w:val="00B30EF6"/>
    <w:rsid w:val="00B313EF"/>
    <w:rsid w:val="00B32278"/>
    <w:rsid w:val="00B33F69"/>
    <w:rsid w:val="00B4063F"/>
    <w:rsid w:val="00B41236"/>
    <w:rsid w:val="00B42B17"/>
    <w:rsid w:val="00B4358C"/>
    <w:rsid w:val="00B46853"/>
    <w:rsid w:val="00B51BCF"/>
    <w:rsid w:val="00B51FBD"/>
    <w:rsid w:val="00B522DF"/>
    <w:rsid w:val="00B53528"/>
    <w:rsid w:val="00B53E21"/>
    <w:rsid w:val="00B53FBE"/>
    <w:rsid w:val="00B57A87"/>
    <w:rsid w:val="00B6174F"/>
    <w:rsid w:val="00B62791"/>
    <w:rsid w:val="00B642C6"/>
    <w:rsid w:val="00B6461E"/>
    <w:rsid w:val="00B66042"/>
    <w:rsid w:val="00B706BF"/>
    <w:rsid w:val="00B70ECD"/>
    <w:rsid w:val="00B74546"/>
    <w:rsid w:val="00B75B28"/>
    <w:rsid w:val="00B77CF6"/>
    <w:rsid w:val="00B77D0C"/>
    <w:rsid w:val="00B77F07"/>
    <w:rsid w:val="00B8212A"/>
    <w:rsid w:val="00B929B9"/>
    <w:rsid w:val="00B9448F"/>
    <w:rsid w:val="00B94A4B"/>
    <w:rsid w:val="00B97735"/>
    <w:rsid w:val="00BA15D0"/>
    <w:rsid w:val="00BA169D"/>
    <w:rsid w:val="00BA2F74"/>
    <w:rsid w:val="00BA5077"/>
    <w:rsid w:val="00BA5097"/>
    <w:rsid w:val="00BA5282"/>
    <w:rsid w:val="00BA6563"/>
    <w:rsid w:val="00BB1EBE"/>
    <w:rsid w:val="00BB3688"/>
    <w:rsid w:val="00BB397C"/>
    <w:rsid w:val="00BB6687"/>
    <w:rsid w:val="00BB77A6"/>
    <w:rsid w:val="00BC00D8"/>
    <w:rsid w:val="00BC527B"/>
    <w:rsid w:val="00BC669C"/>
    <w:rsid w:val="00BC6A6B"/>
    <w:rsid w:val="00BD09B2"/>
    <w:rsid w:val="00BD31D0"/>
    <w:rsid w:val="00BD7AC5"/>
    <w:rsid w:val="00BE2870"/>
    <w:rsid w:val="00BE31FF"/>
    <w:rsid w:val="00BE327E"/>
    <w:rsid w:val="00BE44D0"/>
    <w:rsid w:val="00BE4EF0"/>
    <w:rsid w:val="00BE51FD"/>
    <w:rsid w:val="00BE7F2A"/>
    <w:rsid w:val="00BF21C2"/>
    <w:rsid w:val="00BF2A0D"/>
    <w:rsid w:val="00BF2CC6"/>
    <w:rsid w:val="00BF546B"/>
    <w:rsid w:val="00BF5640"/>
    <w:rsid w:val="00BF5B9F"/>
    <w:rsid w:val="00BF5E2B"/>
    <w:rsid w:val="00C016F1"/>
    <w:rsid w:val="00C059E7"/>
    <w:rsid w:val="00C1246A"/>
    <w:rsid w:val="00C135F1"/>
    <w:rsid w:val="00C150BD"/>
    <w:rsid w:val="00C1749F"/>
    <w:rsid w:val="00C202C0"/>
    <w:rsid w:val="00C2066C"/>
    <w:rsid w:val="00C22E02"/>
    <w:rsid w:val="00C230AE"/>
    <w:rsid w:val="00C2410E"/>
    <w:rsid w:val="00C2669D"/>
    <w:rsid w:val="00C31066"/>
    <w:rsid w:val="00C3191F"/>
    <w:rsid w:val="00C32A00"/>
    <w:rsid w:val="00C32E92"/>
    <w:rsid w:val="00C341FD"/>
    <w:rsid w:val="00C40368"/>
    <w:rsid w:val="00C40F30"/>
    <w:rsid w:val="00C410C7"/>
    <w:rsid w:val="00C41EA2"/>
    <w:rsid w:val="00C42514"/>
    <w:rsid w:val="00C4468D"/>
    <w:rsid w:val="00C450F3"/>
    <w:rsid w:val="00C45248"/>
    <w:rsid w:val="00C46852"/>
    <w:rsid w:val="00C46B03"/>
    <w:rsid w:val="00C5137A"/>
    <w:rsid w:val="00C5305E"/>
    <w:rsid w:val="00C5562B"/>
    <w:rsid w:val="00C56BAA"/>
    <w:rsid w:val="00C60950"/>
    <w:rsid w:val="00C60C5B"/>
    <w:rsid w:val="00C65FCD"/>
    <w:rsid w:val="00C67C20"/>
    <w:rsid w:val="00C70CAD"/>
    <w:rsid w:val="00C72530"/>
    <w:rsid w:val="00C72DA2"/>
    <w:rsid w:val="00C73AEE"/>
    <w:rsid w:val="00C74912"/>
    <w:rsid w:val="00C812FA"/>
    <w:rsid w:val="00C81E8B"/>
    <w:rsid w:val="00C85FA8"/>
    <w:rsid w:val="00C92369"/>
    <w:rsid w:val="00C928A8"/>
    <w:rsid w:val="00C97C56"/>
    <w:rsid w:val="00CA17CC"/>
    <w:rsid w:val="00CA2400"/>
    <w:rsid w:val="00CA2547"/>
    <w:rsid w:val="00CA2B77"/>
    <w:rsid w:val="00CA3E96"/>
    <w:rsid w:val="00CA58AB"/>
    <w:rsid w:val="00CA60DB"/>
    <w:rsid w:val="00CA6BB2"/>
    <w:rsid w:val="00CB135A"/>
    <w:rsid w:val="00CB13B9"/>
    <w:rsid w:val="00CB2078"/>
    <w:rsid w:val="00CB4C39"/>
    <w:rsid w:val="00CB4F2F"/>
    <w:rsid w:val="00CB4FE4"/>
    <w:rsid w:val="00CB6691"/>
    <w:rsid w:val="00CB70EA"/>
    <w:rsid w:val="00CC131C"/>
    <w:rsid w:val="00CC20A4"/>
    <w:rsid w:val="00CC22C5"/>
    <w:rsid w:val="00CC38AE"/>
    <w:rsid w:val="00CC52CD"/>
    <w:rsid w:val="00CC59CB"/>
    <w:rsid w:val="00CC616C"/>
    <w:rsid w:val="00CC6DF3"/>
    <w:rsid w:val="00CC71DC"/>
    <w:rsid w:val="00CD1401"/>
    <w:rsid w:val="00CD3CC4"/>
    <w:rsid w:val="00CD3FBA"/>
    <w:rsid w:val="00CD4853"/>
    <w:rsid w:val="00CD50D3"/>
    <w:rsid w:val="00CE0335"/>
    <w:rsid w:val="00CE5839"/>
    <w:rsid w:val="00CE6072"/>
    <w:rsid w:val="00CE6770"/>
    <w:rsid w:val="00CE77CF"/>
    <w:rsid w:val="00CF0814"/>
    <w:rsid w:val="00CF0CC9"/>
    <w:rsid w:val="00CF0CFE"/>
    <w:rsid w:val="00CF1CEF"/>
    <w:rsid w:val="00CF1F76"/>
    <w:rsid w:val="00D0121D"/>
    <w:rsid w:val="00D0221C"/>
    <w:rsid w:val="00D0351E"/>
    <w:rsid w:val="00D03788"/>
    <w:rsid w:val="00D058D5"/>
    <w:rsid w:val="00D069B7"/>
    <w:rsid w:val="00D14BDB"/>
    <w:rsid w:val="00D14D67"/>
    <w:rsid w:val="00D15012"/>
    <w:rsid w:val="00D15339"/>
    <w:rsid w:val="00D154A5"/>
    <w:rsid w:val="00D245FA"/>
    <w:rsid w:val="00D25E84"/>
    <w:rsid w:val="00D2758F"/>
    <w:rsid w:val="00D27763"/>
    <w:rsid w:val="00D31DF0"/>
    <w:rsid w:val="00D329D7"/>
    <w:rsid w:val="00D3361B"/>
    <w:rsid w:val="00D33DAE"/>
    <w:rsid w:val="00D36B5A"/>
    <w:rsid w:val="00D37064"/>
    <w:rsid w:val="00D40CA0"/>
    <w:rsid w:val="00D4141B"/>
    <w:rsid w:val="00D426A5"/>
    <w:rsid w:val="00D433BE"/>
    <w:rsid w:val="00D44199"/>
    <w:rsid w:val="00D44FEA"/>
    <w:rsid w:val="00D46308"/>
    <w:rsid w:val="00D47959"/>
    <w:rsid w:val="00D515CC"/>
    <w:rsid w:val="00D5239A"/>
    <w:rsid w:val="00D52E41"/>
    <w:rsid w:val="00D52F71"/>
    <w:rsid w:val="00D55826"/>
    <w:rsid w:val="00D55FAE"/>
    <w:rsid w:val="00D61240"/>
    <w:rsid w:val="00D6451C"/>
    <w:rsid w:val="00D646DF"/>
    <w:rsid w:val="00D722A2"/>
    <w:rsid w:val="00D804DA"/>
    <w:rsid w:val="00D806AA"/>
    <w:rsid w:val="00D80E5F"/>
    <w:rsid w:val="00D8503C"/>
    <w:rsid w:val="00D85A1C"/>
    <w:rsid w:val="00D85D04"/>
    <w:rsid w:val="00D902E9"/>
    <w:rsid w:val="00D91599"/>
    <w:rsid w:val="00D92457"/>
    <w:rsid w:val="00D92849"/>
    <w:rsid w:val="00DA036A"/>
    <w:rsid w:val="00DA25AB"/>
    <w:rsid w:val="00DA28F3"/>
    <w:rsid w:val="00DA3E2F"/>
    <w:rsid w:val="00DA52BB"/>
    <w:rsid w:val="00DA7C26"/>
    <w:rsid w:val="00DB32B4"/>
    <w:rsid w:val="00DB522F"/>
    <w:rsid w:val="00DB5C44"/>
    <w:rsid w:val="00DB69FE"/>
    <w:rsid w:val="00DB7FD6"/>
    <w:rsid w:val="00DC1396"/>
    <w:rsid w:val="00DC1DE1"/>
    <w:rsid w:val="00DC3D8C"/>
    <w:rsid w:val="00DC62B2"/>
    <w:rsid w:val="00DD18AB"/>
    <w:rsid w:val="00DD3B4F"/>
    <w:rsid w:val="00DD40B0"/>
    <w:rsid w:val="00DD4514"/>
    <w:rsid w:val="00DD515E"/>
    <w:rsid w:val="00DD6AD9"/>
    <w:rsid w:val="00DE1673"/>
    <w:rsid w:val="00DE3AB3"/>
    <w:rsid w:val="00DE6AF9"/>
    <w:rsid w:val="00DE6B2F"/>
    <w:rsid w:val="00DE7ED8"/>
    <w:rsid w:val="00DF0A32"/>
    <w:rsid w:val="00DF31E1"/>
    <w:rsid w:val="00E010C7"/>
    <w:rsid w:val="00E02253"/>
    <w:rsid w:val="00E02C0A"/>
    <w:rsid w:val="00E030C0"/>
    <w:rsid w:val="00E05101"/>
    <w:rsid w:val="00E06D6A"/>
    <w:rsid w:val="00E1255C"/>
    <w:rsid w:val="00E16182"/>
    <w:rsid w:val="00E17583"/>
    <w:rsid w:val="00E20103"/>
    <w:rsid w:val="00E203BE"/>
    <w:rsid w:val="00E21872"/>
    <w:rsid w:val="00E21E84"/>
    <w:rsid w:val="00E21EE9"/>
    <w:rsid w:val="00E224C2"/>
    <w:rsid w:val="00E23AC1"/>
    <w:rsid w:val="00E23C24"/>
    <w:rsid w:val="00E268D2"/>
    <w:rsid w:val="00E27057"/>
    <w:rsid w:val="00E32509"/>
    <w:rsid w:val="00E34F63"/>
    <w:rsid w:val="00E35ED7"/>
    <w:rsid w:val="00E379DD"/>
    <w:rsid w:val="00E37A68"/>
    <w:rsid w:val="00E417F4"/>
    <w:rsid w:val="00E41CA3"/>
    <w:rsid w:val="00E41CC2"/>
    <w:rsid w:val="00E44CDE"/>
    <w:rsid w:val="00E4552E"/>
    <w:rsid w:val="00E460A0"/>
    <w:rsid w:val="00E46ACD"/>
    <w:rsid w:val="00E46F84"/>
    <w:rsid w:val="00E50AAD"/>
    <w:rsid w:val="00E51929"/>
    <w:rsid w:val="00E533EF"/>
    <w:rsid w:val="00E552FA"/>
    <w:rsid w:val="00E56E98"/>
    <w:rsid w:val="00E57C3E"/>
    <w:rsid w:val="00E57DED"/>
    <w:rsid w:val="00E6005D"/>
    <w:rsid w:val="00E60A1E"/>
    <w:rsid w:val="00E622A9"/>
    <w:rsid w:val="00E633AB"/>
    <w:rsid w:val="00E64927"/>
    <w:rsid w:val="00E658AA"/>
    <w:rsid w:val="00E65FE6"/>
    <w:rsid w:val="00E67AFA"/>
    <w:rsid w:val="00E70369"/>
    <w:rsid w:val="00E7131C"/>
    <w:rsid w:val="00E72621"/>
    <w:rsid w:val="00E739F8"/>
    <w:rsid w:val="00E81370"/>
    <w:rsid w:val="00E85070"/>
    <w:rsid w:val="00E86905"/>
    <w:rsid w:val="00E86C8F"/>
    <w:rsid w:val="00E91BE2"/>
    <w:rsid w:val="00E9288F"/>
    <w:rsid w:val="00E95557"/>
    <w:rsid w:val="00E95E50"/>
    <w:rsid w:val="00EA1B86"/>
    <w:rsid w:val="00EA2769"/>
    <w:rsid w:val="00EA43D7"/>
    <w:rsid w:val="00EA56EE"/>
    <w:rsid w:val="00EA6653"/>
    <w:rsid w:val="00EA71AF"/>
    <w:rsid w:val="00EA7D66"/>
    <w:rsid w:val="00EB108D"/>
    <w:rsid w:val="00EB1DD0"/>
    <w:rsid w:val="00EB2412"/>
    <w:rsid w:val="00EB267B"/>
    <w:rsid w:val="00EB2DCD"/>
    <w:rsid w:val="00EB2F81"/>
    <w:rsid w:val="00EC294A"/>
    <w:rsid w:val="00EC46D2"/>
    <w:rsid w:val="00EC4763"/>
    <w:rsid w:val="00EC706A"/>
    <w:rsid w:val="00EC724D"/>
    <w:rsid w:val="00ED2732"/>
    <w:rsid w:val="00ED4BFE"/>
    <w:rsid w:val="00ED5760"/>
    <w:rsid w:val="00ED63C3"/>
    <w:rsid w:val="00EE1089"/>
    <w:rsid w:val="00EE125D"/>
    <w:rsid w:val="00EE4821"/>
    <w:rsid w:val="00EE54D8"/>
    <w:rsid w:val="00EE7E63"/>
    <w:rsid w:val="00EF1250"/>
    <w:rsid w:val="00EF3E9C"/>
    <w:rsid w:val="00EF4009"/>
    <w:rsid w:val="00EF709C"/>
    <w:rsid w:val="00EF74BF"/>
    <w:rsid w:val="00EF7E27"/>
    <w:rsid w:val="00F02095"/>
    <w:rsid w:val="00F03A2D"/>
    <w:rsid w:val="00F04503"/>
    <w:rsid w:val="00F052E2"/>
    <w:rsid w:val="00F1187E"/>
    <w:rsid w:val="00F121BB"/>
    <w:rsid w:val="00F1370B"/>
    <w:rsid w:val="00F142DB"/>
    <w:rsid w:val="00F15FEC"/>
    <w:rsid w:val="00F160E6"/>
    <w:rsid w:val="00F17947"/>
    <w:rsid w:val="00F202E6"/>
    <w:rsid w:val="00F2368D"/>
    <w:rsid w:val="00F27AE3"/>
    <w:rsid w:val="00F3167F"/>
    <w:rsid w:val="00F31E6B"/>
    <w:rsid w:val="00F3327E"/>
    <w:rsid w:val="00F3683A"/>
    <w:rsid w:val="00F368E8"/>
    <w:rsid w:val="00F40C8F"/>
    <w:rsid w:val="00F417EF"/>
    <w:rsid w:val="00F43043"/>
    <w:rsid w:val="00F433E9"/>
    <w:rsid w:val="00F4510F"/>
    <w:rsid w:val="00F46485"/>
    <w:rsid w:val="00F506D3"/>
    <w:rsid w:val="00F519F0"/>
    <w:rsid w:val="00F53B4C"/>
    <w:rsid w:val="00F575D6"/>
    <w:rsid w:val="00F60C1A"/>
    <w:rsid w:val="00F62541"/>
    <w:rsid w:val="00F6324A"/>
    <w:rsid w:val="00F66838"/>
    <w:rsid w:val="00F73F20"/>
    <w:rsid w:val="00F743A0"/>
    <w:rsid w:val="00F75855"/>
    <w:rsid w:val="00F75D03"/>
    <w:rsid w:val="00F764F5"/>
    <w:rsid w:val="00F76F4E"/>
    <w:rsid w:val="00F7722B"/>
    <w:rsid w:val="00F77AE3"/>
    <w:rsid w:val="00F8021F"/>
    <w:rsid w:val="00F8261A"/>
    <w:rsid w:val="00F82A72"/>
    <w:rsid w:val="00F82DFF"/>
    <w:rsid w:val="00F833D4"/>
    <w:rsid w:val="00F85B20"/>
    <w:rsid w:val="00F9111C"/>
    <w:rsid w:val="00F9333D"/>
    <w:rsid w:val="00F95912"/>
    <w:rsid w:val="00F965C6"/>
    <w:rsid w:val="00FA0325"/>
    <w:rsid w:val="00FA04CC"/>
    <w:rsid w:val="00FA26E1"/>
    <w:rsid w:val="00FA27FD"/>
    <w:rsid w:val="00FA2F9E"/>
    <w:rsid w:val="00FA30C6"/>
    <w:rsid w:val="00FA34D8"/>
    <w:rsid w:val="00FA4E00"/>
    <w:rsid w:val="00FA637C"/>
    <w:rsid w:val="00FB060D"/>
    <w:rsid w:val="00FB0D4C"/>
    <w:rsid w:val="00FB1A8D"/>
    <w:rsid w:val="00FB3933"/>
    <w:rsid w:val="00FC256E"/>
    <w:rsid w:val="00FC264B"/>
    <w:rsid w:val="00FC384B"/>
    <w:rsid w:val="00FC3D16"/>
    <w:rsid w:val="00FC3D7D"/>
    <w:rsid w:val="00FC58C0"/>
    <w:rsid w:val="00FC643B"/>
    <w:rsid w:val="00FC74A7"/>
    <w:rsid w:val="00FC74B5"/>
    <w:rsid w:val="00FC7AB9"/>
    <w:rsid w:val="00FC7C79"/>
    <w:rsid w:val="00FC7C90"/>
    <w:rsid w:val="00FD29CF"/>
    <w:rsid w:val="00FD2D3F"/>
    <w:rsid w:val="00FD6645"/>
    <w:rsid w:val="00FD74D3"/>
    <w:rsid w:val="00FE3029"/>
    <w:rsid w:val="00FE3564"/>
    <w:rsid w:val="00FE3A8A"/>
    <w:rsid w:val="00FE45AF"/>
    <w:rsid w:val="00FE6E3F"/>
    <w:rsid w:val="00FF1C09"/>
    <w:rsid w:val="00FF1E20"/>
    <w:rsid w:val="00FF2DE1"/>
    <w:rsid w:val="00FF366F"/>
    <w:rsid w:val="00FF4EB2"/>
    <w:rsid w:val="00FF5153"/>
    <w:rsid w:val="00FF5336"/>
    <w:rsid w:val="00FF5BDB"/>
    <w:rsid w:val="00FF5E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3B91D3A"/>
  <w15:chartTrackingRefBased/>
  <w15:docId w15:val="{176F1A61-05A2-A84A-BC61-028B0A615C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02590"/>
    <w:rPr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102590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2590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02590"/>
    <w:pPr>
      <w:pBdr>
        <w:top w:val="single" w:sz="6" w:space="2" w:color="4472C4" w:themeColor="accent1"/>
        <w:left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02590"/>
    <w:pPr>
      <w:pBdr>
        <w:top w:val="dotted" w:sz="6" w:space="2" w:color="4472C4" w:themeColor="accent1"/>
        <w:left w:val="dotted" w:sz="6" w:space="2" w:color="4472C4" w:themeColor="accent1"/>
      </w:pBdr>
      <w:spacing w:before="300" w:after="0"/>
      <w:outlineLvl w:val="3"/>
    </w:pPr>
    <w:rPr>
      <w:caps/>
      <w:color w:val="2F5496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02590"/>
    <w:pPr>
      <w:pBdr>
        <w:bottom w:val="single" w:sz="6" w:space="1" w:color="4472C4" w:themeColor="accent1"/>
      </w:pBdr>
      <w:spacing w:before="300" w:after="0"/>
      <w:outlineLvl w:val="4"/>
    </w:pPr>
    <w:rPr>
      <w:caps/>
      <w:color w:val="2F5496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02590"/>
    <w:pPr>
      <w:pBdr>
        <w:bottom w:val="dotted" w:sz="6" w:space="1" w:color="4472C4" w:themeColor="accent1"/>
      </w:pBdr>
      <w:spacing w:before="300" w:after="0"/>
      <w:outlineLvl w:val="5"/>
    </w:pPr>
    <w:rPr>
      <w:caps/>
      <w:color w:val="2F5496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02590"/>
    <w:pPr>
      <w:spacing w:before="300" w:after="0"/>
      <w:outlineLvl w:val="6"/>
    </w:pPr>
    <w:rPr>
      <w:caps/>
      <w:color w:val="2F5496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02590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02590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2590"/>
    <w:rPr>
      <w:b/>
      <w:bCs/>
      <w:caps/>
      <w:color w:val="FFFFFF" w:themeColor="background1"/>
      <w:spacing w:val="15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02590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02590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2590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02590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02590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02590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02590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02590"/>
    <w:rPr>
      <w:i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02590"/>
    <w:rPr>
      <w:b/>
      <w:bCs/>
      <w:color w:val="2F5496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102590"/>
    <w:pPr>
      <w:spacing w:before="720"/>
    </w:pPr>
    <w:rPr>
      <w:caps/>
      <w:color w:val="4472C4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02590"/>
    <w:rPr>
      <w:caps/>
      <w:color w:val="4472C4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102590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102590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102590"/>
    <w:rPr>
      <w:b/>
      <w:bCs/>
    </w:rPr>
  </w:style>
  <w:style w:type="character" w:styleId="Emphasis">
    <w:name w:val="Emphasis"/>
    <w:uiPriority w:val="20"/>
    <w:qFormat/>
    <w:rsid w:val="00102590"/>
    <w:rPr>
      <w:caps/>
      <w:color w:val="1F3763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102590"/>
    <w:pPr>
      <w:spacing w:before="0" w:after="0" w:line="240" w:lineRule="auto"/>
    </w:pPr>
  </w:style>
  <w:style w:type="paragraph" w:styleId="ListParagraph">
    <w:name w:val="List Paragraph"/>
    <w:basedOn w:val="Normal"/>
    <w:uiPriority w:val="34"/>
    <w:qFormat/>
    <w:rsid w:val="00102590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102590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102590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2590"/>
    <w:pPr>
      <w:pBdr>
        <w:top w:val="single" w:sz="4" w:space="10" w:color="4472C4" w:themeColor="accent1"/>
        <w:left w:val="single" w:sz="4" w:space="10" w:color="4472C4" w:themeColor="accent1"/>
      </w:pBdr>
      <w:spacing w:after="0"/>
      <w:ind w:left="1296" w:right="1152"/>
      <w:jc w:val="both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2590"/>
    <w:rPr>
      <w:i/>
      <w:iCs/>
      <w:color w:val="4472C4" w:themeColor="accent1"/>
      <w:sz w:val="20"/>
      <w:szCs w:val="20"/>
    </w:rPr>
  </w:style>
  <w:style w:type="character" w:styleId="SubtleEmphasis">
    <w:name w:val="Subtle Emphasis"/>
    <w:uiPriority w:val="19"/>
    <w:qFormat/>
    <w:rsid w:val="00102590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102590"/>
    <w:rPr>
      <w:b/>
      <w:bCs/>
      <w:caps/>
      <w:color w:val="1F3763" w:themeColor="accent1" w:themeShade="7F"/>
      <w:spacing w:val="10"/>
    </w:rPr>
  </w:style>
  <w:style w:type="character" w:styleId="SubtleReference">
    <w:name w:val="Subtle Reference"/>
    <w:uiPriority w:val="31"/>
    <w:qFormat/>
    <w:rsid w:val="00102590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102590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102590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02590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102590"/>
    <w:rPr>
      <w:sz w:val="20"/>
      <w:szCs w:val="20"/>
    </w:rPr>
  </w:style>
  <w:style w:type="paragraph" w:styleId="NormalWeb">
    <w:name w:val="Normal (Web)"/>
    <w:basedOn w:val="Normal"/>
    <w:uiPriority w:val="99"/>
    <w:unhideWhenUsed/>
    <w:rsid w:val="0026686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2F553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F553C"/>
    <w:pPr>
      <w:spacing w:line="240" w:lineRule="auto"/>
    </w:p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F553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F553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F553C"/>
    <w:rPr>
      <w:b/>
      <w:bCs/>
      <w:sz w:val="20"/>
      <w:szCs w:val="20"/>
    </w:rPr>
  </w:style>
  <w:style w:type="character" w:customStyle="1" w:styleId="apple-converted-space">
    <w:name w:val="apple-converted-space"/>
    <w:basedOn w:val="DefaultParagraphFont"/>
    <w:rsid w:val="00557D85"/>
  </w:style>
  <w:style w:type="paragraph" w:styleId="Header">
    <w:name w:val="header"/>
    <w:basedOn w:val="Normal"/>
    <w:link w:val="HeaderChar"/>
    <w:uiPriority w:val="99"/>
    <w:unhideWhenUsed/>
    <w:rsid w:val="00481690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1690"/>
    <w:rPr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481690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1690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1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0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6803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2042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7338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580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876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541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3139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7925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14979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7813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54167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9791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0860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9330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299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123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610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1621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9119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9615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40144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66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125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4344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69760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6733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78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9760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3547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059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9145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5893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224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700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9266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9248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3830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06620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550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8774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821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749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262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0711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698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9985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58955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69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984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92751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25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4832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249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8735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7076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5825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57800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8268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26694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9660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6550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8182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197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852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3743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969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517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1806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0677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3269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43430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8393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5179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3878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7687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5564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9711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83101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8064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689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4833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9414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6915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844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635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992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6407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8326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78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592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353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0009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2954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5294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428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6419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3204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6279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4374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36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8261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5520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90843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4804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3984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9405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5837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0741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2420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2550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69242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1635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43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201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0450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1837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4614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38572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30120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20271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2360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7878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2025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183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0084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155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136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09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2650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1503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8100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61969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1238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01815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5691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1400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788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5835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6519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741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3747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9556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5018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7597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8627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36927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1062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4678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5003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9850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19191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89051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54498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991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07/relationships/diagramDrawing" Target="diagrams/drawing1.xm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image" Target="media/image2.jpeg"/><Relationship Id="rId10" Type="http://schemas.openxmlformats.org/officeDocument/2006/relationships/diagramLayout" Target="diagrams/layout1.xm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hyperlink" Target="https://www.nicole-brown.co.uk/wp-content/uploads/2015/08/Kolb.jpg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FB1FB503-2823-6746-A4CA-2C4294022C41}" type="doc">
      <dgm:prSet loTypeId="urn:microsoft.com/office/officeart/2005/8/layout/cycle5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8BF9BAA1-219D-FA42-969A-AF0ECF7704D3}">
      <dgm:prSet phldrT="[Text]" custT="1"/>
      <dgm:spPr/>
      <dgm:t>
        <a:bodyPr/>
        <a:lstStyle/>
        <a:p>
          <a:pPr algn="l"/>
          <a:r>
            <a:rPr lang="en-GB" sz="1100"/>
            <a:t>concrete experiment</a:t>
          </a:r>
        </a:p>
      </dgm:t>
    </dgm:pt>
    <dgm:pt modelId="{548C59A1-AD9D-BD4F-AAB5-DBC93210BE6F}" type="parTrans" cxnId="{81935102-377D-D845-A765-B9AD9E3E7624}">
      <dgm:prSet/>
      <dgm:spPr/>
      <dgm:t>
        <a:bodyPr/>
        <a:lstStyle/>
        <a:p>
          <a:pPr algn="l"/>
          <a:endParaRPr lang="en-GB" sz="1100"/>
        </a:p>
      </dgm:t>
    </dgm:pt>
    <dgm:pt modelId="{57F0F868-69C0-8F4A-A916-08C5E02BF923}" type="sibTrans" cxnId="{81935102-377D-D845-A765-B9AD9E3E7624}">
      <dgm:prSet/>
      <dgm:spPr/>
      <dgm:t>
        <a:bodyPr/>
        <a:lstStyle/>
        <a:p>
          <a:pPr algn="l"/>
          <a:endParaRPr lang="en-GB" sz="1100"/>
        </a:p>
      </dgm:t>
    </dgm:pt>
    <dgm:pt modelId="{E820C7DD-E86B-D743-B57C-04AC39E23798}">
      <dgm:prSet phldrT="[Text]" custT="1"/>
      <dgm:spPr/>
      <dgm:t>
        <a:bodyPr/>
        <a:lstStyle/>
        <a:p>
          <a:pPr algn="l"/>
          <a:r>
            <a:rPr lang="en-GB" sz="1100"/>
            <a:t>reflective observation</a:t>
          </a:r>
        </a:p>
      </dgm:t>
    </dgm:pt>
    <dgm:pt modelId="{B55E839B-6D01-AD48-BCE3-C755D4DE0412}" type="parTrans" cxnId="{01275DA6-5D68-2A4E-A593-9A2908FC70A3}">
      <dgm:prSet/>
      <dgm:spPr/>
      <dgm:t>
        <a:bodyPr/>
        <a:lstStyle/>
        <a:p>
          <a:pPr algn="l"/>
          <a:endParaRPr lang="en-GB" sz="1100"/>
        </a:p>
      </dgm:t>
    </dgm:pt>
    <dgm:pt modelId="{3D867856-BEE7-294E-A45D-A73C3EECBF06}" type="sibTrans" cxnId="{01275DA6-5D68-2A4E-A593-9A2908FC70A3}">
      <dgm:prSet/>
      <dgm:spPr/>
      <dgm:t>
        <a:bodyPr/>
        <a:lstStyle/>
        <a:p>
          <a:pPr algn="l"/>
          <a:endParaRPr lang="en-GB" sz="1100"/>
        </a:p>
      </dgm:t>
    </dgm:pt>
    <dgm:pt modelId="{E2198C76-E65D-3E4E-8A85-5F9A70980165}">
      <dgm:prSet phldrT="[Text]" custT="1"/>
      <dgm:spPr/>
      <dgm:t>
        <a:bodyPr/>
        <a:lstStyle/>
        <a:p>
          <a:pPr algn="l"/>
          <a:r>
            <a:rPr lang="en-GB" sz="1100"/>
            <a:t>abstract conceptualision </a:t>
          </a:r>
        </a:p>
      </dgm:t>
    </dgm:pt>
    <dgm:pt modelId="{5EB8E345-AF56-7E45-84BC-E0EF5C8711B3}" type="parTrans" cxnId="{BA89D31C-8835-5B4A-8AC2-668C594F303C}">
      <dgm:prSet/>
      <dgm:spPr/>
      <dgm:t>
        <a:bodyPr/>
        <a:lstStyle/>
        <a:p>
          <a:pPr algn="l"/>
          <a:endParaRPr lang="en-GB" sz="1100"/>
        </a:p>
      </dgm:t>
    </dgm:pt>
    <dgm:pt modelId="{4C1F3843-27AA-8A4B-9BF9-959A57E6F991}" type="sibTrans" cxnId="{BA89D31C-8835-5B4A-8AC2-668C594F303C}">
      <dgm:prSet/>
      <dgm:spPr/>
      <dgm:t>
        <a:bodyPr/>
        <a:lstStyle/>
        <a:p>
          <a:pPr algn="l"/>
          <a:endParaRPr lang="en-GB" sz="1100"/>
        </a:p>
      </dgm:t>
    </dgm:pt>
    <dgm:pt modelId="{E3385068-0A88-714D-A72C-FAFB75B43F7A}">
      <dgm:prSet phldrT="[Text]" custT="1"/>
      <dgm:spPr/>
      <dgm:t>
        <a:bodyPr/>
        <a:lstStyle/>
        <a:p>
          <a:pPr algn="l"/>
          <a:r>
            <a:rPr lang="en-GB" sz="1100"/>
            <a:t>active experimentation</a:t>
          </a:r>
        </a:p>
      </dgm:t>
    </dgm:pt>
    <dgm:pt modelId="{A6DEB42D-AFCE-3849-A2BA-9BA57839BEB9}" type="parTrans" cxnId="{00B53DB9-1FDD-B94F-B5B6-F6A57F3F9F9C}">
      <dgm:prSet/>
      <dgm:spPr/>
      <dgm:t>
        <a:bodyPr/>
        <a:lstStyle/>
        <a:p>
          <a:pPr algn="l"/>
          <a:endParaRPr lang="en-GB" sz="1100"/>
        </a:p>
      </dgm:t>
    </dgm:pt>
    <dgm:pt modelId="{723AE5C7-A2AA-8E40-84D7-138D619DCDA1}" type="sibTrans" cxnId="{00B53DB9-1FDD-B94F-B5B6-F6A57F3F9F9C}">
      <dgm:prSet/>
      <dgm:spPr/>
      <dgm:t>
        <a:bodyPr/>
        <a:lstStyle/>
        <a:p>
          <a:pPr algn="l"/>
          <a:endParaRPr lang="en-GB" sz="1100"/>
        </a:p>
      </dgm:t>
    </dgm:pt>
    <dgm:pt modelId="{A7D51CFB-C2A6-7640-A8F7-841D615A8A1D}" type="pres">
      <dgm:prSet presAssocID="{FB1FB503-2823-6746-A4CA-2C4294022C41}" presName="cycle" presStyleCnt="0">
        <dgm:presLayoutVars>
          <dgm:dir/>
          <dgm:resizeHandles val="exact"/>
        </dgm:presLayoutVars>
      </dgm:prSet>
      <dgm:spPr/>
    </dgm:pt>
    <dgm:pt modelId="{42F874DB-42A1-5145-9298-2DB00BE66A38}" type="pres">
      <dgm:prSet presAssocID="{8BF9BAA1-219D-FA42-969A-AF0ECF7704D3}" presName="node" presStyleLbl="node1" presStyleIdx="0" presStyleCnt="4">
        <dgm:presLayoutVars>
          <dgm:bulletEnabled val="1"/>
        </dgm:presLayoutVars>
      </dgm:prSet>
      <dgm:spPr/>
    </dgm:pt>
    <dgm:pt modelId="{22C68C5E-55BC-674F-A625-1503A1F579E9}" type="pres">
      <dgm:prSet presAssocID="{8BF9BAA1-219D-FA42-969A-AF0ECF7704D3}" presName="spNode" presStyleCnt="0"/>
      <dgm:spPr/>
    </dgm:pt>
    <dgm:pt modelId="{55B73119-9DC1-E04F-89EF-A36684D7C973}" type="pres">
      <dgm:prSet presAssocID="{57F0F868-69C0-8F4A-A916-08C5E02BF923}" presName="sibTrans" presStyleLbl="sibTrans1D1" presStyleIdx="0" presStyleCnt="4"/>
      <dgm:spPr/>
    </dgm:pt>
    <dgm:pt modelId="{0B93D182-B537-5242-9237-2063B4364D29}" type="pres">
      <dgm:prSet presAssocID="{E820C7DD-E86B-D743-B57C-04AC39E23798}" presName="node" presStyleLbl="node1" presStyleIdx="1" presStyleCnt="4">
        <dgm:presLayoutVars>
          <dgm:bulletEnabled val="1"/>
        </dgm:presLayoutVars>
      </dgm:prSet>
      <dgm:spPr/>
    </dgm:pt>
    <dgm:pt modelId="{6018F043-95A0-C345-9D13-29961C14F393}" type="pres">
      <dgm:prSet presAssocID="{E820C7DD-E86B-D743-B57C-04AC39E23798}" presName="spNode" presStyleCnt="0"/>
      <dgm:spPr/>
    </dgm:pt>
    <dgm:pt modelId="{33FFE3FC-7D03-EF4C-9D78-80C9ADB14E0A}" type="pres">
      <dgm:prSet presAssocID="{3D867856-BEE7-294E-A45D-A73C3EECBF06}" presName="sibTrans" presStyleLbl="sibTrans1D1" presStyleIdx="1" presStyleCnt="4"/>
      <dgm:spPr/>
    </dgm:pt>
    <dgm:pt modelId="{F4F2B42F-231E-D244-953C-BB44B86D762A}" type="pres">
      <dgm:prSet presAssocID="{E2198C76-E65D-3E4E-8A85-5F9A70980165}" presName="node" presStyleLbl="node1" presStyleIdx="2" presStyleCnt="4">
        <dgm:presLayoutVars>
          <dgm:bulletEnabled val="1"/>
        </dgm:presLayoutVars>
      </dgm:prSet>
      <dgm:spPr/>
    </dgm:pt>
    <dgm:pt modelId="{64ECF942-904A-1248-A3D9-4AB273B7BDB5}" type="pres">
      <dgm:prSet presAssocID="{E2198C76-E65D-3E4E-8A85-5F9A70980165}" presName="spNode" presStyleCnt="0"/>
      <dgm:spPr/>
    </dgm:pt>
    <dgm:pt modelId="{32DF7938-159E-2E4A-9897-966CB7D291CF}" type="pres">
      <dgm:prSet presAssocID="{4C1F3843-27AA-8A4B-9BF9-959A57E6F991}" presName="sibTrans" presStyleLbl="sibTrans1D1" presStyleIdx="2" presStyleCnt="4"/>
      <dgm:spPr/>
    </dgm:pt>
    <dgm:pt modelId="{E2CEAEFE-CB41-AD4F-8420-34ED9B5A75CC}" type="pres">
      <dgm:prSet presAssocID="{E3385068-0A88-714D-A72C-FAFB75B43F7A}" presName="node" presStyleLbl="node1" presStyleIdx="3" presStyleCnt="4">
        <dgm:presLayoutVars>
          <dgm:bulletEnabled val="1"/>
        </dgm:presLayoutVars>
      </dgm:prSet>
      <dgm:spPr/>
    </dgm:pt>
    <dgm:pt modelId="{6AD14678-1D40-5F47-9629-8A4607BB126B}" type="pres">
      <dgm:prSet presAssocID="{E3385068-0A88-714D-A72C-FAFB75B43F7A}" presName="spNode" presStyleCnt="0"/>
      <dgm:spPr/>
    </dgm:pt>
    <dgm:pt modelId="{F4E4F563-B2F8-C44A-8195-7512469F1CC2}" type="pres">
      <dgm:prSet presAssocID="{723AE5C7-A2AA-8E40-84D7-138D619DCDA1}" presName="sibTrans" presStyleLbl="sibTrans1D1" presStyleIdx="3" presStyleCnt="4"/>
      <dgm:spPr/>
    </dgm:pt>
  </dgm:ptLst>
  <dgm:cxnLst>
    <dgm:cxn modelId="{81935102-377D-D845-A765-B9AD9E3E7624}" srcId="{FB1FB503-2823-6746-A4CA-2C4294022C41}" destId="{8BF9BAA1-219D-FA42-969A-AF0ECF7704D3}" srcOrd="0" destOrd="0" parTransId="{548C59A1-AD9D-BD4F-AAB5-DBC93210BE6F}" sibTransId="{57F0F868-69C0-8F4A-A916-08C5E02BF923}"/>
    <dgm:cxn modelId="{68D3991A-C23B-A449-8F2F-9A27092648DF}" type="presOf" srcId="{E2198C76-E65D-3E4E-8A85-5F9A70980165}" destId="{F4F2B42F-231E-D244-953C-BB44B86D762A}" srcOrd="0" destOrd="0" presId="urn:microsoft.com/office/officeart/2005/8/layout/cycle5"/>
    <dgm:cxn modelId="{BA89D31C-8835-5B4A-8AC2-668C594F303C}" srcId="{FB1FB503-2823-6746-A4CA-2C4294022C41}" destId="{E2198C76-E65D-3E4E-8A85-5F9A70980165}" srcOrd="2" destOrd="0" parTransId="{5EB8E345-AF56-7E45-84BC-E0EF5C8711B3}" sibTransId="{4C1F3843-27AA-8A4B-9BF9-959A57E6F991}"/>
    <dgm:cxn modelId="{AAAF491F-31F7-6143-8A05-9E727E32CA9D}" type="presOf" srcId="{8BF9BAA1-219D-FA42-969A-AF0ECF7704D3}" destId="{42F874DB-42A1-5145-9298-2DB00BE66A38}" srcOrd="0" destOrd="0" presId="urn:microsoft.com/office/officeart/2005/8/layout/cycle5"/>
    <dgm:cxn modelId="{09ED022C-7755-6948-A0EE-319950918D8F}" type="presOf" srcId="{4C1F3843-27AA-8A4B-9BF9-959A57E6F991}" destId="{32DF7938-159E-2E4A-9897-966CB7D291CF}" srcOrd="0" destOrd="0" presId="urn:microsoft.com/office/officeart/2005/8/layout/cycle5"/>
    <dgm:cxn modelId="{F54ACA3C-5EFB-6C40-BAB9-75DA751F3521}" type="presOf" srcId="{FB1FB503-2823-6746-A4CA-2C4294022C41}" destId="{A7D51CFB-C2A6-7640-A8F7-841D615A8A1D}" srcOrd="0" destOrd="0" presId="urn:microsoft.com/office/officeart/2005/8/layout/cycle5"/>
    <dgm:cxn modelId="{53FBD562-893D-F949-AC8F-C22D94D23187}" type="presOf" srcId="{57F0F868-69C0-8F4A-A916-08C5E02BF923}" destId="{55B73119-9DC1-E04F-89EF-A36684D7C973}" srcOrd="0" destOrd="0" presId="urn:microsoft.com/office/officeart/2005/8/layout/cycle5"/>
    <dgm:cxn modelId="{D00D0291-5FA7-F848-9F82-83EF6F89CABE}" type="presOf" srcId="{E3385068-0A88-714D-A72C-FAFB75B43F7A}" destId="{E2CEAEFE-CB41-AD4F-8420-34ED9B5A75CC}" srcOrd="0" destOrd="0" presId="urn:microsoft.com/office/officeart/2005/8/layout/cycle5"/>
    <dgm:cxn modelId="{01275DA6-5D68-2A4E-A593-9A2908FC70A3}" srcId="{FB1FB503-2823-6746-A4CA-2C4294022C41}" destId="{E820C7DD-E86B-D743-B57C-04AC39E23798}" srcOrd="1" destOrd="0" parTransId="{B55E839B-6D01-AD48-BCE3-C755D4DE0412}" sibTransId="{3D867856-BEE7-294E-A45D-A73C3EECBF06}"/>
    <dgm:cxn modelId="{00B53DB9-1FDD-B94F-B5B6-F6A57F3F9F9C}" srcId="{FB1FB503-2823-6746-A4CA-2C4294022C41}" destId="{E3385068-0A88-714D-A72C-FAFB75B43F7A}" srcOrd="3" destOrd="0" parTransId="{A6DEB42D-AFCE-3849-A2BA-9BA57839BEB9}" sibTransId="{723AE5C7-A2AA-8E40-84D7-138D619DCDA1}"/>
    <dgm:cxn modelId="{274339C4-A408-3E42-B187-0BDC274E55D3}" type="presOf" srcId="{E820C7DD-E86B-D743-B57C-04AC39E23798}" destId="{0B93D182-B537-5242-9237-2063B4364D29}" srcOrd="0" destOrd="0" presId="urn:microsoft.com/office/officeart/2005/8/layout/cycle5"/>
    <dgm:cxn modelId="{F62E41F4-5CA2-5C48-8121-CA8D453FA49D}" type="presOf" srcId="{3D867856-BEE7-294E-A45D-A73C3EECBF06}" destId="{33FFE3FC-7D03-EF4C-9D78-80C9ADB14E0A}" srcOrd="0" destOrd="0" presId="urn:microsoft.com/office/officeart/2005/8/layout/cycle5"/>
    <dgm:cxn modelId="{2BE557FE-1B55-214D-B422-3F27B94868EB}" type="presOf" srcId="{723AE5C7-A2AA-8E40-84D7-138D619DCDA1}" destId="{F4E4F563-B2F8-C44A-8195-7512469F1CC2}" srcOrd="0" destOrd="0" presId="urn:microsoft.com/office/officeart/2005/8/layout/cycle5"/>
    <dgm:cxn modelId="{610A027A-94CD-5D4F-B387-A3B18F0A7943}" type="presParOf" srcId="{A7D51CFB-C2A6-7640-A8F7-841D615A8A1D}" destId="{42F874DB-42A1-5145-9298-2DB00BE66A38}" srcOrd="0" destOrd="0" presId="urn:microsoft.com/office/officeart/2005/8/layout/cycle5"/>
    <dgm:cxn modelId="{ED81CE5D-C9F9-0C41-A3F5-228CDDF42966}" type="presParOf" srcId="{A7D51CFB-C2A6-7640-A8F7-841D615A8A1D}" destId="{22C68C5E-55BC-674F-A625-1503A1F579E9}" srcOrd="1" destOrd="0" presId="urn:microsoft.com/office/officeart/2005/8/layout/cycle5"/>
    <dgm:cxn modelId="{36FE6A1E-B9E3-D04D-867D-CEE6333A0D44}" type="presParOf" srcId="{A7D51CFB-C2A6-7640-A8F7-841D615A8A1D}" destId="{55B73119-9DC1-E04F-89EF-A36684D7C973}" srcOrd="2" destOrd="0" presId="urn:microsoft.com/office/officeart/2005/8/layout/cycle5"/>
    <dgm:cxn modelId="{9683AD8F-A339-F94D-BD2D-BB512B9795DB}" type="presParOf" srcId="{A7D51CFB-C2A6-7640-A8F7-841D615A8A1D}" destId="{0B93D182-B537-5242-9237-2063B4364D29}" srcOrd="3" destOrd="0" presId="urn:microsoft.com/office/officeart/2005/8/layout/cycle5"/>
    <dgm:cxn modelId="{378462A7-B4D6-4C49-A209-9F8640580AAF}" type="presParOf" srcId="{A7D51CFB-C2A6-7640-A8F7-841D615A8A1D}" destId="{6018F043-95A0-C345-9D13-29961C14F393}" srcOrd="4" destOrd="0" presId="urn:microsoft.com/office/officeart/2005/8/layout/cycle5"/>
    <dgm:cxn modelId="{2FF6218F-9439-794C-B20B-03CE29E5501C}" type="presParOf" srcId="{A7D51CFB-C2A6-7640-A8F7-841D615A8A1D}" destId="{33FFE3FC-7D03-EF4C-9D78-80C9ADB14E0A}" srcOrd="5" destOrd="0" presId="urn:microsoft.com/office/officeart/2005/8/layout/cycle5"/>
    <dgm:cxn modelId="{1F002EEF-8C70-D342-BBF4-E39327272BD1}" type="presParOf" srcId="{A7D51CFB-C2A6-7640-A8F7-841D615A8A1D}" destId="{F4F2B42F-231E-D244-953C-BB44B86D762A}" srcOrd="6" destOrd="0" presId="urn:microsoft.com/office/officeart/2005/8/layout/cycle5"/>
    <dgm:cxn modelId="{AEEC04CE-02FB-8141-B65D-218E6B9DA879}" type="presParOf" srcId="{A7D51CFB-C2A6-7640-A8F7-841D615A8A1D}" destId="{64ECF942-904A-1248-A3D9-4AB273B7BDB5}" srcOrd="7" destOrd="0" presId="urn:microsoft.com/office/officeart/2005/8/layout/cycle5"/>
    <dgm:cxn modelId="{45598310-3E9D-4A41-BB66-954811F900E5}" type="presParOf" srcId="{A7D51CFB-C2A6-7640-A8F7-841D615A8A1D}" destId="{32DF7938-159E-2E4A-9897-966CB7D291CF}" srcOrd="8" destOrd="0" presId="urn:microsoft.com/office/officeart/2005/8/layout/cycle5"/>
    <dgm:cxn modelId="{18EE5FDB-E7C9-0E4C-BFF2-F5D51A5B227B}" type="presParOf" srcId="{A7D51CFB-C2A6-7640-A8F7-841D615A8A1D}" destId="{E2CEAEFE-CB41-AD4F-8420-34ED9B5A75CC}" srcOrd="9" destOrd="0" presId="urn:microsoft.com/office/officeart/2005/8/layout/cycle5"/>
    <dgm:cxn modelId="{A97BAF8B-8F6C-9C44-B350-387F1BB5C253}" type="presParOf" srcId="{A7D51CFB-C2A6-7640-A8F7-841D615A8A1D}" destId="{6AD14678-1D40-5F47-9629-8A4607BB126B}" srcOrd="10" destOrd="0" presId="urn:microsoft.com/office/officeart/2005/8/layout/cycle5"/>
    <dgm:cxn modelId="{9589D24E-56A5-6947-AEAF-D675E8092BF8}" type="presParOf" srcId="{A7D51CFB-C2A6-7640-A8F7-841D615A8A1D}" destId="{F4E4F563-B2F8-C44A-8195-7512469F1CC2}" srcOrd="11" destOrd="0" presId="urn:microsoft.com/office/officeart/2005/8/layout/cycle5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2F874DB-42A1-5145-9298-2DB00BE66A38}">
      <dsp:nvSpPr>
        <dsp:cNvPr id="0" name=""/>
        <dsp:cNvSpPr/>
      </dsp:nvSpPr>
      <dsp:spPr>
        <a:xfrm>
          <a:off x="2171923" y="1764"/>
          <a:ext cx="1142553" cy="74265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concrete experiment</a:t>
          </a:r>
        </a:p>
      </dsp:txBody>
      <dsp:txXfrm>
        <a:off x="2208177" y="38018"/>
        <a:ext cx="1070045" cy="670151"/>
      </dsp:txXfrm>
    </dsp:sp>
    <dsp:sp modelId="{55B73119-9DC1-E04F-89EF-A36684D7C973}">
      <dsp:nvSpPr>
        <dsp:cNvPr id="0" name=""/>
        <dsp:cNvSpPr/>
      </dsp:nvSpPr>
      <dsp:spPr>
        <a:xfrm>
          <a:off x="1516093" y="373093"/>
          <a:ext cx="2454212" cy="2454212"/>
        </a:xfrm>
        <a:custGeom>
          <a:avLst/>
          <a:gdLst/>
          <a:ahLst/>
          <a:cxnLst/>
          <a:rect l="0" t="0" r="0" b="0"/>
          <a:pathLst>
            <a:path>
              <a:moveTo>
                <a:pt x="1956148" y="240046"/>
              </a:moveTo>
              <a:arcTo wR="1227106" hR="1227106" stAng="18386976" swAng="1633936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B93D182-B537-5242-9237-2063B4364D29}">
      <dsp:nvSpPr>
        <dsp:cNvPr id="0" name=""/>
        <dsp:cNvSpPr/>
      </dsp:nvSpPr>
      <dsp:spPr>
        <a:xfrm>
          <a:off x="3399029" y="1228870"/>
          <a:ext cx="1142553" cy="74265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reflective observation</a:t>
          </a:r>
        </a:p>
      </dsp:txBody>
      <dsp:txXfrm>
        <a:off x="3435283" y="1265124"/>
        <a:ext cx="1070045" cy="670151"/>
      </dsp:txXfrm>
    </dsp:sp>
    <dsp:sp modelId="{33FFE3FC-7D03-EF4C-9D78-80C9ADB14E0A}">
      <dsp:nvSpPr>
        <dsp:cNvPr id="0" name=""/>
        <dsp:cNvSpPr/>
      </dsp:nvSpPr>
      <dsp:spPr>
        <a:xfrm>
          <a:off x="1516093" y="373093"/>
          <a:ext cx="2454212" cy="2454212"/>
        </a:xfrm>
        <a:custGeom>
          <a:avLst/>
          <a:gdLst/>
          <a:ahLst/>
          <a:cxnLst/>
          <a:rect l="0" t="0" r="0" b="0"/>
          <a:pathLst>
            <a:path>
              <a:moveTo>
                <a:pt x="2327017" y="1771149"/>
              </a:moveTo>
              <a:arcTo wR="1227106" hR="1227106" stAng="1579087" swAng="1633936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4F2B42F-231E-D244-953C-BB44B86D762A}">
      <dsp:nvSpPr>
        <dsp:cNvPr id="0" name=""/>
        <dsp:cNvSpPr/>
      </dsp:nvSpPr>
      <dsp:spPr>
        <a:xfrm>
          <a:off x="2171923" y="2455976"/>
          <a:ext cx="1142553" cy="74265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abstract conceptualision </a:t>
          </a:r>
        </a:p>
      </dsp:txBody>
      <dsp:txXfrm>
        <a:off x="2208177" y="2492230"/>
        <a:ext cx="1070045" cy="670151"/>
      </dsp:txXfrm>
    </dsp:sp>
    <dsp:sp modelId="{32DF7938-159E-2E4A-9897-966CB7D291CF}">
      <dsp:nvSpPr>
        <dsp:cNvPr id="0" name=""/>
        <dsp:cNvSpPr/>
      </dsp:nvSpPr>
      <dsp:spPr>
        <a:xfrm>
          <a:off x="1516093" y="373093"/>
          <a:ext cx="2454212" cy="2454212"/>
        </a:xfrm>
        <a:custGeom>
          <a:avLst/>
          <a:gdLst/>
          <a:ahLst/>
          <a:cxnLst/>
          <a:rect l="0" t="0" r="0" b="0"/>
          <a:pathLst>
            <a:path>
              <a:moveTo>
                <a:pt x="498063" y="2214165"/>
              </a:moveTo>
              <a:arcTo wR="1227106" hR="1227106" stAng="7586976" swAng="1633936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2CEAEFE-CB41-AD4F-8420-34ED9B5A75CC}">
      <dsp:nvSpPr>
        <dsp:cNvPr id="0" name=""/>
        <dsp:cNvSpPr/>
      </dsp:nvSpPr>
      <dsp:spPr>
        <a:xfrm>
          <a:off x="944817" y="1228870"/>
          <a:ext cx="1142553" cy="74265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active experimentation</a:t>
          </a:r>
        </a:p>
      </dsp:txBody>
      <dsp:txXfrm>
        <a:off x="981071" y="1265124"/>
        <a:ext cx="1070045" cy="670151"/>
      </dsp:txXfrm>
    </dsp:sp>
    <dsp:sp modelId="{F4E4F563-B2F8-C44A-8195-7512469F1CC2}">
      <dsp:nvSpPr>
        <dsp:cNvPr id="0" name=""/>
        <dsp:cNvSpPr/>
      </dsp:nvSpPr>
      <dsp:spPr>
        <a:xfrm>
          <a:off x="1516093" y="373093"/>
          <a:ext cx="2454212" cy="2454212"/>
        </a:xfrm>
        <a:custGeom>
          <a:avLst/>
          <a:gdLst/>
          <a:ahLst/>
          <a:cxnLst/>
          <a:rect l="0" t="0" r="0" b="0"/>
          <a:pathLst>
            <a:path>
              <a:moveTo>
                <a:pt x="127194" y="683062"/>
              </a:moveTo>
              <a:arcTo wR="1227106" hR="1227106" stAng="12379087" swAng="1633936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5">
  <dgm:title val=""/>
  <dgm:desc val=""/>
  <dgm:catLst>
    <dgm:cat type="cycle" pri="3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9">
      <dgm:if name="Name10" func="var" arg="dir" op="equ" val="norm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op="equ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if>
      <dgm:else name="Name11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fact="-1"/>
          <dgm:constr type="diam" for="ch" refType="diam" op="equ" fact="-1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else>
    </dgm:choose>
    <dgm:ruleLst/>
    <dgm:forEach name="Name12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/>
        </dgm:shape>
        <dgm:presOf axis="desOrSelf" ptType="node"/>
        <dgm:constrLst>
          <dgm:constr type="h" refType="w" fact="0.65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choose name="Name13">
        <dgm:if name="Name14" axis="par ch" ptType="doc node" func="cnt" op="gt" val="1">
          <dgm:layoutNode name="spNode">
            <dgm:alg type="sp"/>
            <dgm:shape xmlns:r="http://schemas.openxmlformats.org/officeDocument/2006/relationships" r:blip="">
              <dgm:adjLst/>
            </dgm:shape>
            <dgm:presOf/>
            <dgm:constrLst>
              <dgm:constr type="h" refType="w"/>
            </dgm:constrLst>
            <dgm:ruleLst/>
          </dgm:layoutNode>
          <dgm:forEach name="Name15" axis="followSib" ptType="sibTrans" hideLastTrans="0" cnt="1">
            <dgm:layoutNode name="sibTrans">
              <dgm:alg type="conn">
                <dgm:param type="dim" val="1D"/>
                <dgm:param type="connRout" val="curve"/>
                <dgm:param type="begPts" val="radial"/>
                <dgm:param type="endPts" val="radial"/>
              </dgm:alg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65"/>
                <dgm:constr type="connDist"/>
                <dgm:constr type="begPad" refType="connDist" fact="0.2"/>
                <dgm:constr type="endPad" refType="connDist" fact="0.2"/>
              </dgm:constrLst>
              <dgm:ruleLst/>
            </dgm:layoutNode>
          </dgm:forEach>
        </dgm:if>
        <dgm:else name="Name16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6E603435-DFA4-B943-9206-915FB02BD6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216</TotalTime>
  <Pages>1</Pages>
  <Words>1803</Words>
  <Characters>10282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Nilima Begum (2027887)</dc:creator>
  <cp:keywords/>
  <dc:description/>
  <cp:lastModifiedBy>Nilima Begum (2027887)</cp:lastModifiedBy>
  <cp:revision>215</cp:revision>
  <dcterms:created xsi:type="dcterms:W3CDTF">2021-12-13T21:33:00Z</dcterms:created>
  <dcterms:modified xsi:type="dcterms:W3CDTF">2022-01-11T16:52:00Z</dcterms:modified>
</cp:coreProperties>
</file>