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FF1B10" w14:textId="7B0A071A" w:rsidR="00A92BC1" w:rsidRPr="00A45DE8" w:rsidRDefault="00A92BC1" w:rsidP="00A03A23">
      <w:pPr>
        <w:pStyle w:val="NormalWeb"/>
      </w:pPr>
      <w:r>
        <w:t>The subject</w:t>
      </w:r>
      <w:r w:rsidR="007669E1">
        <w:t xml:space="preserve"> of debate</w:t>
      </w:r>
      <w:r>
        <w:t xml:space="preserve"> that I want to explore is one that has featured heavily in all news formats, and many academic publications, with increasing vigour</w:t>
      </w:r>
      <w:r w:rsidR="00202A71">
        <w:t>,</w:t>
      </w:r>
      <w:r>
        <w:t xml:space="preserve"> this year</w:t>
      </w:r>
      <w:r w:rsidR="007669E1">
        <w:t>.</w:t>
      </w:r>
      <w:r>
        <w:t xml:space="preserve"> </w:t>
      </w:r>
      <w:r w:rsidR="007669E1">
        <w:t>M</w:t>
      </w:r>
      <w:r>
        <w:t>y consideration of its impact on my chosen discipline</w:t>
      </w:r>
      <w:r w:rsidR="007669E1">
        <w:t xml:space="preserve"> of creative writing</w:t>
      </w:r>
      <w:r>
        <w:t xml:space="preserve"> was sparked by an article in The Guardia</w:t>
      </w:r>
      <w:r w:rsidR="0082387A">
        <w:t xml:space="preserve">n </w:t>
      </w:r>
      <w:r w:rsidR="00202A71">
        <w:t>i</w:t>
      </w:r>
      <w:r>
        <w:t>n</w:t>
      </w:r>
      <w:r w:rsidR="00202A71">
        <w:t xml:space="preserve"> </w:t>
      </w:r>
      <w:r>
        <w:t xml:space="preserve">January, entitled </w:t>
      </w:r>
      <w:r w:rsidRPr="00A45DE8">
        <w:t>‘</w:t>
      </w:r>
      <w:r w:rsidRPr="00A45DE8">
        <w:rPr>
          <w:iCs/>
        </w:rPr>
        <w:t>This song sucks’: Nick Cave responds to ChatGPT song written in style of Nick Cave</w:t>
      </w:r>
      <w:r w:rsidR="00465434" w:rsidRPr="00A45DE8">
        <w:rPr>
          <w:rStyle w:val="FootnoteReference"/>
          <w:iCs/>
        </w:rPr>
        <w:footnoteReference w:id="2"/>
      </w:r>
    </w:p>
    <w:p w14:paraId="7F3CC210" w14:textId="77777777" w:rsidR="00A75FA6" w:rsidRDefault="00A75FA6" w:rsidP="00A92BC1"/>
    <w:p w14:paraId="390287D7" w14:textId="693CD769" w:rsidR="00A75FA6" w:rsidRDefault="00A75FA6" w:rsidP="00A92BC1">
      <w:r>
        <w:t>Mr Cave is a</w:t>
      </w:r>
      <w:r w:rsidR="00A04F59">
        <w:t xml:space="preserve"> 66 year old</w:t>
      </w:r>
      <w:r>
        <w:t xml:space="preserve"> Australian singer-songwriter,</w:t>
      </w:r>
      <w:r w:rsidR="00A04F59">
        <w:t xml:space="preserve"> writer and actor,</w:t>
      </w:r>
      <w:r>
        <w:t xml:space="preserve"> someone I briefly knew when his </w:t>
      </w:r>
      <w:r w:rsidR="00955A6A">
        <w:t xml:space="preserve">recently arrived </w:t>
      </w:r>
      <w:r>
        <w:t xml:space="preserve">band The Birthday Party </w:t>
      </w:r>
      <w:r w:rsidR="00A04F59">
        <w:t>played regular gigs at the Moonlight Club in West Hampstead</w:t>
      </w:r>
      <w:r w:rsidR="00955A6A">
        <w:t>, London</w:t>
      </w:r>
      <w:r w:rsidR="00A04F59">
        <w:t>, starting in March 1981</w:t>
      </w:r>
      <w:r w:rsidR="0082387A">
        <w:rPr>
          <w:rStyle w:val="FootnoteReference"/>
        </w:rPr>
        <w:footnoteReference w:id="3"/>
      </w:r>
      <w:r w:rsidR="00A04F59">
        <w:t>, and someone who’s work as a writer</w:t>
      </w:r>
      <w:r w:rsidR="00955A6A">
        <w:t xml:space="preserve"> is held in sufficient high regard for him to be ranked at 19 in the NME’s list of </w:t>
      </w:r>
      <w:r w:rsidR="00A45DE8">
        <w:t>‘</w:t>
      </w:r>
      <w:r w:rsidR="00955A6A">
        <w:t>greatest lyricists in the world today</w:t>
      </w:r>
      <w:r w:rsidR="00A45DE8">
        <w:t>’</w:t>
      </w:r>
      <w:r w:rsidR="00955A6A">
        <w:t xml:space="preserve"> </w:t>
      </w:r>
      <w:r w:rsidR="00202A71">
        <w:t xml:space="preserve">in </w:t>
      </w:r>
      <w:r w:rsidR="00955A6A">
        <w:t>2010</w:t>
      </w:r>
      <w:r w:rsidR="00A45DE8">
        <w:rPr>
          <w:rStyle w:val="FootnoteReference"/>
        </w:rPr>
        <w:footnoteReference w:id="4"/>
      </w:r>
      <w:r w:rsidR="007C1AC8">
        <w:t xml:space="preserve"> and have an academic propose the existence of a </w:t>
      </w:r>
      <w:r w:rsidR="002507B4">
        <w:t>‘</w:t>
      </w:r>
      <w:r w:rsidR="007C1AC8">
        <w:t>burgeoning field of Cave studies</w:t>
      </w:r>
      <w:r w:rsidR="002507B4">
        <w:t>’</w:t>
      </w:r>
      <w:r w:rsidR="002507B4">
        <w:rPr>
          <w:rStyle w:val="FootnoteReference"/>
        </w:rPr>
        <w:footnoteReference w:id="5"/>
      </w:r>
      <w:r w:rsidR="007C1AC8">
        <w:t>.</w:t>
      </w:r>
    </w:p>
    <w:p w14:paraId="20AE62CD" w14:textId="77777777" w:rsidR="008A5884" w:rsidRDefault="008A5884" w:rsidP="00A92BC1"/>
    <w:p w14:paraId="75DB165F" w14:textId="13CA17AF" w:rsidR="008A5884" w:rsidRDefault="008A5884" w:rsidP="00A92BC1">
      <w:r>
        <w:t xml:space="preserve">Having been presented with a song produced by the Artificial Intelligence chatbot ChatGPT </w:t>
      </w:r>
      <w:r w:rsidR="003E09A4">
        <w:t>‘</w:t>
      </w:r>
      <w:r>
        <w:t>in the style of Nick Cave</w:t>
      </w:r>
      <w:r w:rsidR="003E09A4">
        <w:t>’</w:t>
      </w:r>
      <w:r w:rsidR="00895F93">
        <w:rPr>
          <w:rStyle w:val="FootnoteReference"/>
        </w:rPr>
        <w:footnoteReference w:id="6"/>
      </w:r>
      <w:r>
        <w:t xml:space="preserve">, Mr Cave </w:t>
      </w:r>
      <w:r w:rsidR="005C2466">
        <w:t>responded,</w:t>
      </w:r>
    </w:p>
    <w:p w14:paraId="06A091CE" w14:textId="77777777" w:rsidR="00AF2FC3" w:rsidRDefault="00AF2FC3" w:rsidP="00A92BC1"/>
    <w:p w14:paraId="61D9D929" w14:textId="397DE20F" w:rsidR="00AF2FC3" w:rsidRPr="00AF2FC3" w:rsidRDefault="00AF2FC3" w:rsidP="3FE810DA">
      <w:pPr>
        <w:ind w:left="720"/>
        <w:rPr>
          <w:i/>
          <w:iCs/>
        </w:rPr>
      </w:pPr>
      <w:bookmarkStart w:id="0" w:name="_Int_y6Zx1hpz"/>
      <w:r w:rsidRPr="007669E1">
        <w:t xml:space="preserve">Since its launch in November last year many people, most buzzing with a kind of algorithmic awe, have sent me songs ‘in the style of Nick Cave’ created by ChatGPT. There have been dozens of them. Suffice to say, I do not feel the same enthusiasm around this technology. I understand that ChatGPT is in its infancy but </w:t>
      </w:r>
      <w:bookmarkStart w:id="1" w:name="_Int_RtcptpU3"/>
      <w:r w:rsidRPr="007669E1">
        <w:t>perhaps that</w:t>
      </w:r>
      <w:bookmarkEnd w:id="1"/>
      <w:r w:rsidRPr="007669E1">
        <w:t xml:space="preserve"> is the emerging horror of AI – that it will forever be in its infancy, as it will always have further to go, and the direction is always forward, always faster. It can never be rolled back, or slowed down, as it moves us toward a utopian future</w:t>
      </w:r>
      <w:bookmarkStart w:id="2" w:name="_Int_T4Odp2dw"/>
      <w:r w:rsidRPr="007669E1">
        <w:t>, maybe, or</w:t>
      </w:r>
      <w:bookmarkEnd w:id="2"/>
      <w:r w:rsidRPr="007669E1">
        <w:t xml:space="preserve"> our </w:t>
      </w:r>
      <w:bookmarkStart w:id="3" w:name="_Int_7qDgEdBb"/>
      <w:r w:rsidRPr="007669E1">
        <w:t>total destruction</w:t>
      </w:r>
      <w:bookmarkEnd w:id="3"/>
      <w:r w:rsidRPr="007669E1">
        <w:t xml:space="preserve">. Who can </w:t>
      </w:r>
      <w:bookmarkStart w:id="4" w:name="_Int_5ygzsB2I"/>
      <w:r w:rsidRPr="007669E1">
        <w:t>possibly say</w:t>
      </w:r>
      <w:bookmarkEnd w:id="4"/>
      <w:r w:rsidRPr="007669E1">
        <w:t xml:space="preserve"> which? Judging by this song ‘in the style of Nick Cave’ though, it </w:t>
      </w:r>
      <w:bookmarkStart w:id="5" w:name="_Int_1wvYuwRt"/>
      <w:r w:rsidRPr="007669E1">
        <w:t>doesn’t</w:t>
      </w:r>
      <w:bookmarkEnd w:id="5"/>
      <w:r w:rsidRPr="007669E1">
        <w:t xml:space="preserve"> look good, Mark. The apocalypse is well on its way.</w:t>
      </w:r>
      <w:bookmarkEnd w:id="0"/>
      <w:r w:rsidRPr="007669E1">
        <w:t xml:space="preserve"> This song sucks</w:t>
      </w:r>
      <w:r w:rsidR="00D55380" w:rsidRPr="3FE810DA">
        <w:rPr>
          <w:i/>
          <w:iCs/>
        </w:rPr>
        <w:t>.</w:t>
      </w:r>
      <w:r w:rsidR="00D55380" w:rsidRPr="3FE810DA">
        <w:rPr>
          <w:rStyle w:val="FootnoteReference"/>
          <w:rFonts w:cs="Times New Roman (Body CS)"/>
        </w:rPr>
        <w:footnoteReference w:id="7"/>
      </w:r>
    </w:p>
    <w:p w14:paraId="0210B427" w14:textId="77777777" w:rsidR="007C1AC8" w:rsidRDefault="007C1AC8" w:rsidP="00A92BC1"/>
    <w:p w14:paraId="267E0164" w14:textId="297F411B" w:rsidR="00AF2FC3" w:rsidRDefault="00AF2FC3" w:rsidP="00A92BC1">
      <w:r>
        <w:t xml:space="preserve">Since </w:t>
      </w:r>
      <w:r w:rsidR="00202A71">
        <w:t>then</w:t>
      </w:r>
      <w:r w:rsidR="009C286E">
        <w:t xml:space="preserve">, AI has </w:t>
      </w:r>
      <w:r w:rsidR="004F4257">
        <w:t>been</w:t>
      </w:r>
      <w:r w:rsidR="009C286E">
        <w:t xml:space="preserve"> the subject of many broadcast discussions </w:t>
      </w:r>
      <w:r w:rsidR="00A47787">
        <w:t>regarding</w:t>
      </w:r>
      <w:r w:rsidR="009C286E">
        <w:t xml:space="preserve"> the imminence of human destruction at the hands of uncontrollable hyper intelligent and, consequently, vengeful and </w:t>
      </w:r>
      <w:r w:rsidR="00323C13">
        <w:t>punishing</w:t>
      </w:r>
      <w:r w:rsidR="009C286E">
        <w:t xml:space="preserve"> software</w:t>
      </w:r>
      <w:r w:rsidR="0075200B">
        <w:t>. It h</w:t>
      </w:r>
      <w:r w:rsidR="0060176C">
        <w:t xml:space="preserve">as </w:t>
      </w:r>
      <w:r w:rsidR="009C286E">
        <w:t xml:space="preserve">played </w:t>
      </w:r>
      <w:r w:rsidR="32FAC41F">
        <w:t>a leading role</w:t>
      </w:r>
      <w:r w:rsidR="009C286E">
        <w:t xml:space="preserve"> in the screenwriters and actors strikes in the Hollywood film industry</w:t>
      </w:r>
      <w:r w:rsidR="0060176C">
        <w:t xml:space="preserve"> as creatives attempt to defend their livelihoods from being undercut </w:t>
      </w:r>
      <w:r w:rsidR="0075200B">
        <w:t>and their creativity dismissed. Even more sinister is the use of AI</w:t>
      </w:r>
      <w:r w:rsidR="009C286E">
        <w:t xml:space="preserve"> </w:t>
      </w:r>
      <w:r w:rsidR="00323C13">
        <w:t>lead</w:t>
      </w:r>
      <w:r w:rsidR="0075200B">
        <w:t>ing</w:t>
      </w:r>
      <w:r w:rsidR="00323C13">
        <w:t xml:space="preserve"> to</w:t>
      </w:r>
      <w:r w:rsidR="009C286E">
        <w:t xml:space="preserve"> prosecutions</w:t>
      </w:r>
      <w:r w:rsidR="00003BD8">
        <w:rPr>
          <w:rStyle w:val="FootnoteReference"/>
        </w:rPr>
        <w:footnoteReference w:id="8"/>
      </w:r>
      <w:r w:rsidR="009C286E">
        <w:t xml:space="preserve"> </w:t>
      </w:r>
      <w:r w:rsidR="060C04FF">
        <w:t>because</w:t>
      </w:r>
      <w:r w:rsidR="00550147">
        <w:t xml:space="preserve"> of</w:t>
      </w:r>
      <w:r w:rsidR="009C286E">
        <w:t xml:space="preserve"> </w:t>
      </w:r>
      <w:r w:rsidR="0075200B">
        <w:t>deepfake</w:t>
      </w:r>
      <w:r w:rsidR="009C286E">
        <w:t xml:space="preserve"> nude images, mostly</w:t>
      </w:r>
      <w:r w:rsidR="00A3633F">
        <w:t xml:space="preserve"> of</w:t>
      </w:r>
      <w:r w:rsidR="009C286E">
        <w:t xml:space="preserve"> women, </w:t>
      </w:r>
      <w:r w:rsidR="0064376D">
        <w:t>girls,</w:t>
      </w:r>
      <w:r w:rsidR="009C286E">
        <w:t xml:space="preserve"> and children</w:t>
      </w:r>
      <w:r w:rsidR="007102F2">
        <w:t>, generated</w:t>
      </w:r>
      <w:r w:rsidR="009C286E">
        <w:t xml:space="preserve"> for the purposes of public humiliation, blackmail and </w:t>
      </w:r>
      <w:r w:rsidR="00323C13">
        <w:t xml:space="preserve">male </w:t>
      </w:r>
      <w:r w:rsidR="009C286E">
        <w:t>sexual gratification.</w:t>
      </w:r>
    </w:p>
    <w:p w14:paraId="3BECDF51" w14:textId="77777777" w:rsidR="009C286E" w:rsidRDefault="009C286E" w:rsidP="00A92BC1"/>
    <w:p w14:paraId="0453A7F0" w14:textId="4008906B" w:rsidR="00262376" w:rsidRDefault="00B415BC" w:rsidP="00A92BC1">
      <w:r>
        <w:t xml:space="preserve">Although I can only react with revulsion to the exploitation and oppression of anyone as a result of the use of </w:t>
      </w:r>
      <w:r w:rsidR="0075200B">
        <w:t>any</w:t>
      </w:r>
      <w:r>
        <w:t xml:space="preserve"> technology, and would express sympathy</w:t>
      </w:r>
      <w:r w:rsidR="00DB5485">
        <w:t xml:space="preserve"> for,</w:t>
      </w:r>
      <w:r>
        <w:t xml:space="preserve"> and offer my best wishes </w:t>
      </w:r>
      <w:r w:rsidR="00DB5485">
        <w:t>to,</w:t>
      </w:r>
      <w:r>
        <w:t xml:space="preserve"> the screenwriters and authors whose livelihoods (and, possibly, my own future income streams) are diminished by the screeds churned out in an instant as a result of </w:t>
      </w:r>
      <w:r w:rsidR="00DB5485">
        <w:t xml:space="preserve">the instructions of unscrupulous movie executives, I have no personal experience of pain caused, or craft and skills diminished. I do, however, have experience as a </w:t>
      </w:r>
      <w:r w:rsidR="00910BA8">
        <w:t xml:space="preserve">working </w:t>
      </w:r>
      <w:r w:rsidR="00DB5485">
        <w:t xml:space="preserve">songwriter, dating back to 1976, when I </w:t>
      </w:r>
      <w:r w:rsidR="00CA4DD4">
        <w:t xml:space="preserve">hastily scribbled two verses and a chorus of a Country and Western song </w:t>
      </w:r>
      <w:r w:rsidR="0055648C">
        <w:t xml:space="preserve">and experienced the joyous rush of having created </w:t>
      </w:r>
      <w:r w:rsidR="0055648C" w:rsidRPr="0055648C">
        <w:rPr>
          <w:i/>
          <w:iCs/>
        </w:rPr>
        <w:t>a song</w:t>
      </w:r>
      <w:r w:rsidR="0055648C">
        <w:rPr>
          <w:i/>
          <w:iCs/>
        </w:rPr>
        <w:t>!</w:t>
      </w:r>
    </w:p>
    <w:p w14:paraId="1B4EE306" w14:textId="77777777" w:rsidR="008500A2" w:rsidRDefault="008500A2" w:rsidP="00A92BC1"/>
    <w:p w14:paraId="61C515DC" w14:textId="3A8E84FE" w:rsidR="00C65D34" w:rsidRDefault="00262376" w:rsidP="00A92BC1">
      <w:r>
        <w:t xml:space="preserve">As an obscure solo artist, </w:t>
      </w:r>
      <w:r w:rsidR="75D70741">
        <w:t>I have</w:t>
      </w:r>
      <w:r w:rsidR="008500A2">
        <w:t xml:space="preserve"> become </w:t>
      </w:r>
      <w:r>
        <w:t>reliant</w:t>
      </w:r>
      <w:r w:rsidR="00F51833">
        <w:t xml:space="preserve"> o</w:t>
      </w:r>
      <w:r>
        <w:t>n</w:t>
      </w:r>
      <w:r w:rsidR="00F51833">
        <w:t xml:space="preserve"> technology</w:t>
      </w:r>
      <w:r>
        <w:t xml:space="preserve"> to support my production of that art</w:t>
      </w:r>
      <w:r w:rsidR="00F51833">
        <w:t xml:space="preserve">. I </w:t>
      </w:r>
      <w:r w:rsidR="00A10DE6">
        <w:t>rely on</w:t>
      </w:r>
      <w:r w:rsidR="00F51833">
        <w:t xml:space="preserve"> digital hearing aids to process the audible world, and computers to record my words and music. </w:t>
      </w:r>
      <w:bookmarkStart w:id="6" w:name="_Int_ioyUBEhT"/>
      <w:r w:rsidR="00F51833">
        <w:t>I</w:t>
      </w:r>
      <w:r w:rsidR="00C5123F">
        <w:t>’m</w:t>
      </w:r>
      <w:bookmarkEnd w:id="6"/>
      <w:r w:rsidR="00C5123F">
        <w:t xml:space="preserve"> learning how</w:t>
      </w:r>
      <w:r w:rsidR="00F51833">
        <w:t xml:space="preserve"> use A</w:t>
      </w:r>
      <w:r w:rsidR="00C5123F">
        <w:t>I</w:t>
      </w:r>
      <w:r w:rsidR="00F51833">
        <w:t xml:space="preserve"> to extract my own instrumental performances </w:t>
      </w:r>
      <w:r w:rsidR="00C65D34">
        <w:t xml:space="preserve">from historic analogue tape recordings, </w:t>
      </w:r>
      <w:r>
        <w:t>to</w:t>
      </w:r>
      <w:r w:rsidR="00C65D34">
        <w:t xml:space="preserve"> incorporate and expand them in my current music and performance.</w:t>
      </w:r>
      <w:r w:rsidR="00C5123F">
        <w:t xml:space="preserve"> I am developing a practise that uses increasingly sophisticated tools but is always about my personal expression. The current debate centres around whether we find it acceptable, and thereby allow these AI tools, to fabricate and falsify the work of an artist or performer, living or dead</w:t>
      </w:r>
      <w:r w:rsidR="00090F57">
        <w:t>. Of course, this deception has been going on for years. Fans and fakers are all around, but fear has come with the potential for these deceptions to be produced on an industrial scale.</w:t>
      </w:r>
    </w:p>
    <w:p w14:paraId="3B57C35E" w14:textId="77777777" w:rsidR="00C65D34" w:rsidRDefault="00C65D34" w:rsidP="00A92BC1"/>
    <w:p w14:paraId="17B350D1" w14:textId="3990873B" w:rsidR="00B415BC" w:rsidRDefault="00C65D34" w:rsidP="00A92BC1">
      <w:r>
        <w:t xml:space="preserve">What Mr Cave </w:t>
      </w:r>
      <w:r w:rsidR="009151D9">
        <w:t>is quoted as saying</w:t>
      </w:r>
      <w:r w:rsidR="00A10DE6">
        <w:t xml:space="preserve"> </w:t>
      </w:r>
      <w:r w:rsidR="009151D9">
        <w:t>forms th</w:t>
      </w:r>
      <w:r w:rsidR="00597A6F">
        <w:t>e</w:t>
      </w:r>
      <w:r w:rsidR="009151D9">
        <w:t xml:space="preserve"> basi</w:t>
      </w:r>
      <w:r w:rsidR="00597A6F">
        <w:t>s</w:t>
      </w:r>
      <w:r w:rsidR="009151D9">
        <w:t xml:space="preserve"> for much of the </w:t>
      </w:r>
      <w:r w:rsidR="00597A6F">
        <w:t xml:space="preserve">debate </w:t>
      </w:r>
      <w:r w:rsidR="00A10DE6">
        <w:t xml:space="preserve">around </w:t>
      </w:r>
      <w:r w:rsidR="007669E1">
        <w:t xml:space="preserve">the </w:t>
      </w:r>
      <w:r w:rsidR="00A10DE6">
        <w:t>creation</w:t>
      </w:r>
      <w:r w:rsidR="007669E1">
        <w:t>, or fabrication,</w:t>
      </w:r>
      <w:r w:rsidR="00A10DE6">
        <w:t xml:space="preserve"> of work in the style of a prominent writer </w:t>
      </w:r>
      <w:r w:rsidR="00597A6F">
        <w:t>that has continued through</w:t>
      </w:r>
      <w:r w:rsidR="00A10DE6">
        <w:t>out</w:t>
      </w:r>
      <w:r w:rsidR="00597A6F">
        <w:t xml:space="preserve"> th</w:t>
      </w:r>
      <w:r w:rsidR="00A10DE6">
        <w:t>is</w:t>
      </w:r>
      <w:r w:rsidR="00597A6F">
        <w:t xml:space="preserve"> year. Namely, that no amount of machine learning, or smart algorithm specification, can repl</w:t>
      </w:r>
      <w:r w:rsidR="002F222A">
        <w:t>icate, or evoke,</w:t>
      </w:r>
      <w:r w:rsidR="00597A6F">
        <w:t xml:space="preserve"> the humanity in </w:t>
      </w:r>
      <w:r w:rsidR="002F222A">
        <w:t xml:space="preserve">the </w:t>
      </w:r>
      <w:r w:rsidR="00597A6F">
        <w:t>work</w:t>
      </w:r>
      <w:r w:rsidR="002F222A">
        <w:t xml:space="preserve"> of Mr Cave</w:t>
      </w:r>
      <w:r w:rsidR="00597A6F">
        <w:t xml:space="preserve">, </w:t>
      </w:r>
      <w:r w:rsidR="002F222A">
        <w:t xml:space="preserve">or </w:t>
      </w:r>
      <w:r w:rsidR="00597A6F">
        <w:t>any other</w:t>
      </w:r>
      <w:r w:rsidR="002F222A">
        <w:t>. Humanity</w:t>
      </w:r>
      <w:r w:rsidR="00597A6F">
        <w:t xml:space="preserve"> that is discernible to a reader or listener and has nothing to do with </w:t>
      </w:r>
      <w:r w:rsidR="00AE48CD">
        <w:t>approximat</w:t>
      </w:r>
      <w:r w:rsidR="00597A6F">
        <w:t xml:space="preserve">ing a style of performance, or genre of musical </w:t>
      </w:r>
      <w:r w:rsidR="007B368D">
        <w:t xml:space="preserve">or literary </w:t>
      </w:r>
      <w:r w:rsidR="00597A6F">
        <w:t xml:space="preserve">expression, to the satisfaction of a casual observer in </w:t>
      </w:r>
      <w:r w:rsidR="005C2466">
        <w:t>‘</w:t>
      </w:r>
      <w:r w:rsidR="00597A6F">
        <w:t>algorithmic awe</w:t>
      </w:r>
      <w:r w:rsidR="005C2466">
        <w:t>’</w:t>
      </w:r>
      <w:r w:rsidR="005C2466">
        <w:rPr>
          <w:rStyle w:val="FootnoteReference"/>
        </w:rPr>
        <w:footnoteReference w:id="9"/>
      </w:r>
      <w:r w:rsidR="00597A6F">
        <w:t>. Mr Cave’s work is infused, whether you are aware of the specifics or not, with</w:t>
      </w:r>
      <w:r w:rsidR="00952D74">
        <w:t xml:space="preserve"> </w:t>
      </w:r>
      <w:r w:rsidR="00597A6F">
        <w:t xml:space="preserve">the </w:t>
      </w:r>
      <w:r w:rsidR="0060665F">
        <w:t>wisdom</w:t>
      </w:r>
      <w:r w:rsidR="00597A6F">
        <w:t xml:space="preserve"> </w:t>
      </w:r>
      <w:r w:rsidR="00256515">
        <w:t xml:space="preserve">that accrues through living so long and the joy of repeated successful </w:t>
      </w:r>
      <w:r w:rsidR="007B368D">
        <w:t>creations</w:t>
      </w:r>
      <w:r w:rsidR="00636F56">
        <w:t>,</w:t>
      </w:r>
      <w:r w:rsidR="007B368D">
        <w:t xml:space="preserve"> the</w:t>
      </w:r>
      <w:r w:rsidR="00256515">
        <w:t xml:space="preserve"> result of a craft honed over fifty years of working at it. Repeatedly</w:t>
      </w:r>
      <w:r w:rsidR="007B368D">
        <w:t>. F</w:t>
      </w:r>
      <w:r w:rsidR="00256515">
        <w:t>or devotedly lengthy period</w:t>
      </w:r>
      <w:r w:rsidR="007B368D">
        <w:t>s. T</w:t>
      </w:r>
      <w:r w:rsidR="00256515">
        <w:t>hat</w:t>
      </w:r>
      <w:r w:rsidR="008F0C4B">
        <w:t xml:space="preserve"> effort</w:t>
      </w:r>
      <w:r w:rsidR="00256515">
        <w:t xml:space="preserve"> </w:t>
      </w:r>
      <w:r w:rsidR="007B368D">
        <w:t xml:space="preserve">often as not </w:t>
      </w:r>
      <w:r w:rsidR="00256515">
        <w:t>produc</w:t>
      </w:r>
      <w:r w:rsidR="0060665F">
        <w:t>ing</w:t>
      </w:r>
      <w:r w:rsidR="00256515">
        <w:t xml:space="preserve"> </w:t>
      </w:r>
      <w:r w:rsidR="00654DA1">
        <w:t>any</w:t>
      </w:r>
      <w:r w:rsidR="00256515">
        <w:t xml:space="preserve">thing that </w:t>
      </w:r>
      <w:r w:rsidR="007669E1">
        <w:t xml:space="preserve">could </w:t>
      </w:r>
      <w:r w:rsidR="00090F57">
        <w:t>be</w:t>
      </w:r>
      <w:r w:rsidR="00256515">
        <w:t xml:space="preserve"> of personal or artistic worth.</w:t>
      </w:r>
    </w:p>
    <w:p w14:paraId="16461EF0" w14:textId="77777777" w:rsidR="00256515" w:rsidRDefault="00256515" w:rsidP="00A92BC1"/>
    <w:p w14:paraId="762C8203" w14:textId="570B6DFC" w:rsidR="007669E1" w:rsidRPr="001F119C" w:rsidRDefault="00256515" w:rsidP="008A5884">
      <w:r>
        <w:t xml:space="preserve">Mr Cave has drunk heavily – when I was attending </w:t>
      </w:r>
      <w:r w:rsidR="00051A75">
        <w:t xml:space="preserve">his </w:t>
      </w:r>
      <w:r>
        <w:t>gigs in 1981, he usually had a half bottle of whisky in his hand onstage, the contents of which were in his belly by the end</w:t>
      </w:r>
      <w:r w:rsidR="007B368D">
        <w:t xml:space="preserve"> of the set</w:t>
      </w:r>
      <w:r>
        <w:t xml:space="preserve"> – and </w:t>
      </w:r>
      <w:r w:rsidR="007B368D">
        <w:t>for two decades was</w:t>
      </w:r>
      <w:r>
        <w:t xml:space="preserve"> </w:t>
      </w:r>
      <w:r w:rsidR="007B368D">
        <w:t>first</w:t>
      </w:r>
      <w:r>
        <w:t xml:space="preserve"> a chaotic</w:t>
      </w:r>
      <w:r w:rsidR="007B368D">
        <w:t>,</w:t>
      </w:r>
      <w:r>
        <w:t xml:space="preserve"> and</w:t>
      </w:r>
      <w:r w:rsidR="007B368D">
        <w:t xml:space="preserve"> then a</w:t>
      </w:r>
      <w:r>
        <w:t xml:space="preserve"> functioning</w:t>
      </w:r>
      <w:r w:rsidR="007B368D">
        <w:t>,</w:t>
      </w:r>
      <w:r>
        <w:t xml:space="preserve"> heroin addict</w:t>
      </w:r>
      <w:r w:rsidR="002A6D63">
        <w:rPr>
          <w:rStyle w:val="FootnoteReference"/>
        </w:rPr>
        <w:footnoteReference w:id="10"/>
      </w:r>
      <w:r>
        <w:t xml:space="preserve">. </w:t>
      </w:r>
      <w:r w:rsidR="5AB8F5F2">
        <w:t>He is</w:t>
      </w:r>
      <w:r>
        <w:t xml:space="preserve"> well documented a</w:t>
      </w:r>
      <w:r w:rsidR="007B368D">
        <w:t>s</w:t>
      </w:r>
      <w:r>
        <w:t xml:space="preserve"> having experienced love and the loss of two sons. He draws on the Christian bible for inspiration, but scorns organised religions. He champions free speech, and freedom of expression, and the right of us all to challenge those views, whilst appreciating the art that can be produced</w:t>
      </w:r>
      <w:r w:rsidR="00051A75">
        <w:t xml:space="preserve"> by someone whose opinions we disagree with. He is </w:t>
      </w:r>
      <w:r w:rsidR="007669E1">
        <w:t xml:space="preserve">publicly </w:t>
      </w:r>
      <w:r w:rsidR="00051A75">
        <w:t>human</w:t>
      </w:r>
      <w:r w:rsidR="007669E1">
        <w:t>, and often admired or criticised for it. However,</w:t>
      </w:r>
      <w:r w:rsidR="00051A75">
        <w:t xml:space="preserve"> he can wring from that humanity and experiences, given time and his willingness to apply himself, work that touches us. Work that makes us </w:t>
      </w:r>
      <w:r w:rsidR="000D146E">
        <w:t>laugh and</w:t>
      </w:r>
      <w:r w:rsidR="00051A75">
        <w:t xml:space="preserve"> shout </w:t>
      </w:r>
      <w:bookmarkStart w:id="7" w:name="_Int_Ustg8khq"/>
      <w:r w:rsidR="00051A75">
        <w:t>out loud</w:t>
      </w:r>
      <w:bookmarkEnd w:id="7"/>
      <w:r w:rsidR="00051A75">
        <w:t xml:space="preserve">. </w:t>
      </w:r>
      <w:r w:rsidR="000F1A76">
        <w:t>‘An act of self-murder that destroys all one has strived to produce in the past’</w:t>
      </w:r>
      <w:r w:rsidR="00803C94">
        <w:rPr>
          <w:rStyle w:val="FootnoteReference"/>
        </w:rPr>
        <w:footnoteReference w:id="11"/>
      </w:r>
      <w:r w:rsidR="00504049">
        <w:t>.</w:t>
      </w:r>
      <w:r w:rsidR="000F1A76">
        <w:t xml:space="preserve"> </w:t>
      </w:r>
      <w:r w:rsidR="000D146E">
        <w:t>He</w:t>
      </w:r>
      <w:r w:rsidR="006D407C">
        <w:t xml:space="preserve"> i</w:t>
      </w:r>
      <w:r w:rsidR="000D146E">
        <w:t>s not alone in this ability.</w:t>
      </w:r>
      <w:r w:rsidR="0060665F">
        <w:t xml:space="preserve"> </w:t>
      </w:r>
      <w:r w:rsidR="009D434C">
        <w:t xml:space="preserve">The </w:t>
      </w:r>
      <w:r w:rsidR="00687502">
        <w:t>debate</w:t>
      </w:r>
      <w:r w:rsidR="009D434C">
        <w:t xml:space="preserve"> is</w:t>
      </w:r>
      <w:r w:rsidR="00687502">
        <w:t xml:space="preserve"> continuing – what is the value </w:t>
      </w:r>
      <w:r w:rsidR="00CC0C4A">
        <w:t>of</w:t>
      </w:r>
      <w:r w:rsidR="00687502">
        <w:t xml:space="preserve"> </w:t>
      </w:r>
      <w:r w:rsidR="00355E2C">
        <w:t>algorithmically faking that?</w:t>
      </w:r>
    </w:p>
    <w:sectPr w:rsidR="007669E1" w:rsidRPr="001F1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AB3FE8" w14:textId="77777777" w:rsidR="00807116" w:rsidRDefault="00807116" w:rsidP="00244CF2">
      <w:r>
        <w:separator/>
      </w:r>
    </w:p>
  </w:endnote>
  <w:endnote w:type="continuationSeparator" w:id="0">
    <w:p w14:paraId="4030213D" w14:textId="77777777" w:rsidR="00807116" w:rsidRDefault="00807116" w:rsidP="00244CF2">
      <w:r>
        <w:continuationSeparator/>
      </w:r>
    </w:p>
  </w:endnote>
  <w:endnote w:type="continuationNotice" w:id="1">
    <w:p w14:paraId="4232C8B1" w14:textId="77777777" w:rsidR="00807116" w:rsidRDefault="008071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Body CS)">
    <w:altName w:val="Times New Roman"/>
    <w:charset w:val="00"/>
    <w:family w:val="roman"/>
    <w:notTrueType/>
    <w:pitch w:val="default"/>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98C2D0" w14:textId="77777777" w:rsidR="00807116" w:rsidRDefault="00807116" w:rsidP="00244CF2">
      <w:r>
        <w:separator/>
      </w:r>
    </w:p>
  </w:footnote>
  <w:footnote w:type="continuationSeparator" w:id="0">
    <w:p w14:paraId="53392D24" w14:textId="77777777" w:rsidR="00807116" w:rsidRDefault="00807116" w:rsidP="00244CF2">
      <w:r>
        <w:continuationSeparator/>
      </w:r>
    </w:p>
  </w:footnote>
  <w:footnote w:type="continuationNotice" w:id="1">
    <w:p w14:paraId="4A0D426B" w14:textId="77777777" w:rsidR="00807116" w:rsidRDefault="00807116"/>
  </w:footnote>
  <w:footnote w:id="2">
    <w:p w14:paraId="1C6EDE8F" w14:textId="19E9C096" w:rsidR="00465434" w:rsidRPr="00A45DE8" w:rsidRDefault="00465434" w:rsidP="00A45DE8">
      <w:pPr>
        <w:rPr>
          <w:rFonts w:ascii="Calibri" w:hAnsi="Calibri" w:cs="Times New Roman (Body CS)"/>
          <w:sz w:val="20"/>
        </w:rPr>
      </w:pPr>
      <w:r>
        <w:rPr>
          <w:rStyle w:val="FootnoteReference"/>
        </w:rPr>
        <w:footnoteRef/>
      </w:r>
      <w:r>
        <w:t xml:space="preserve"> </w:t>
      </w:r>
      <w:r w:rsidRPr="0082387A">
        <w:rPr>
          <w:rFonts w:ascii="Calibri" w:hAnsi="Calibri" w:cs="Times New Roman (Body CS)"/>
          <w:sz w:val="20"/>
        </w:rPr>
        <w:t>Cain, Sian, ‘’This song sucks’: Nick Cave responds to ChatGPT song written in the style Nick Cave’, The Guardian, 17 January 2023. &lt;https://www.theguardian.com/music/2023/jan/17/this-song-sucks-nick-cave-responds-to-chatgpt-song-written-in-style-of-nick-cave &gt; [accessed 1 October 2023]</w:t>
      </w:r>
    </w:p>
  </w:footnote>
  <w:footnote w:id="3">
    <w:p w14:paraId="2EA492CB" w14:textId="3EBD1B46" w:rsidR="0082387A" w:rsidRPr="00A45DE8" w:rsidRDefault="0082387A">
      <w:pPr>
        <w:pStyle w:val="FootnoteText"/>
        <w:rPr>
          <w:rFonts w:cs="Times New Roman (Body CS)"/>
        </w:rPr>
      </w:pPr>
      <w:r>
        <w:rPr>
          <w:rStyle w:val="FootnoteReference"/>
        </w:rPr>
        <w:footnoteRef/>
      </w:r>
      <w:r>
        <w:t xml:space="preserve"> From The Archives.Org</w:t>
      </w:r>
      <w:r w:rsidR="00A45DE8">
        <w:t xml:space="preserve">, </w:t>
      </w:r>
      <w:r w:rsidR="00A45DE8">
        <w:rPr>
          <w:rFonts w:cs="Times New Roman (Body CS)" w:hint="cs"/>
          <w:i/>
        </w:rPr>
        <w:t>T</w:t>
      </w:r>
      <w:r w:rsidR="00A45DE8">
        <w:rPr>
          <w:rFonts w:cs="Times New Roman (Body CS)"/>
          <w:i/>
        </w:rPr>
        <w:t xml:space="preserve">he Birthday Party Chronology, </w:t>
      </w:r>
      <w:r w:rsidR="00A45DE8">
        <w:rPr>
          <w:rFonts w:cs="Times New Roman (Body CS)"/>
        </w:rPr>
        <w:t>[unknown], &lt;</w:t>
      </w:r>
      <w:r w:rsidR="00A45DE8" w:rsidRPr="00A45DE8">
        <w:rPr>
          <w:rFonts w:cs="Times New Roman (Body CS)"/>
        </w:rPr>
        <w:t>https://fromthearchives.com/bp/chronology.html</w:t>
      </w:r>
      <w:r w:rsidR="00A45DE8">
        <w:rPr>
          <w:rFonts w:cs="Times New Roman (Body CS)"/>
        </w:rPr>
        <w:t xml:space="preserve">&gt;, [accessed 2 </w:t>
      </w:r>
      <w:r w:rsidR="00E04EE8">
        <w:rPr>
          <w:rFonts w:cs="Times New Roman (Body CS)"/>
        </w:rPr>
        <w:t>October</w:t>
      </w:r>
      <w:r w:rsidR="00A45DE8">
        <w:rPr>
          <w:rFonts w:cs="Times New Roman (Body CS)"/>
        </w:rPr>
        <w:t xml:space="preserve"> 2023]</w:t>
      </w:r>
    </w:p>
  </w:footnote>
  <w:footnote w:id="4">
    <w:p w14:paraId="3CA0298A" w14:textId="5FB7762E" w:rsidR="00A45DE8" w:rsidRPr="002507B4" w:rsidRDefault="00A45DE8">
      <w:pPr>
        <w:pStyle w:val="FootnoteText"/>
        <w:rPr>
          <w:rFonts w:cs="Times New Roman (Body CS)"/>
        </w:rPr>
      </w:pPr>
      <w:r>
        <w:rPr>
          <w:rStyle w:val="FootnoteReference"/>
        </w:rPr>
        <w:footnoteRef/>
      </w:r>
      <w:r>
        <w:t xml:space="preserve"> NME, </w:t>
      </w:r>
      <w:r w:rsidR="002507B4">
        <w:t>‘</w:t>
      </w:r>
      <w:r>
        <w:t>The Greatest Lyricists In The World Today</w:t>
      </w:r>
      <w:r w:rsidR="002507B4">
        <w:t xml:space="preserve">’, </w:t>
      </w:r>
      <w:r w:rsidR="002507B4">
        <w:rPr>
          <w:rFonts w:cs="Times New Roman (Body CS)" w:hint="cs"/>
          <w:i/>
        </w:rPr>
        <w:t>N</w:t>
      </w:r>
      <w:r w:rsidR="002507B4">
        <w:rPr>
          <w:rFonts w:cs="Times New Roman (Body CS)"/>
          <w:i/>
        </w:rPr>
        <w:t>ME</w:t>
      </w:r>
      <w:r w:rsidR="002507B4">
        <w:rPr>
          <w:rFonts w:cs="Times New Roman (Body CS)"/>
        </w:rPr>
        <w:t>, 15 April 2010. &lt;</w:t>
      </w:r>
      <w:r w:rsidR="002507B4" w:rsidRPr="002507B4">
        <w:rPr>
          <w:rFonts w:cs="Times New Roman (Body CS)"/>
        </w:rPr>
        <w:t>https://www.nme.com/list/the-greatest-lyricists-in-the-world-today-1392</w:t>
      </w:r>
      <w:r w:rsidR="002507B4">
        <w:rPr>
          <w:rFonts w:cs="Times New Roman (Body CS)"/>
        </w:rPr>
        <w:t>&gt; [accessed 1 October 2023]</w:t>
      </w:r>
    </w:p>
  </w:footnote>
  <w:footnote w:id="5">
    <w:p w14:paraId="5E20CF54" w14:textId="0689B74F" w:rsidR="002507B4" w:rsidRPr="00895F93" w:rsidRDefault="002507B4">
      <w:pPr>
        <w:pStyle w:val="FootnoteText"/>
        <w:rPr>
          <w:rFonts w:cs="Times New Roman (Body CS)"/>
        </w:rPr>
      </w:pPr>
      <w:r>
        <w:rPr>
          <w:rStyle w:val="FootnoteReference"/>
        </w:rPr>
        <w:footnoteRef/>
      </w:r>
      <w:r>
        <w:t xml:space="preserve"> </w:t>
      </w:r>
      <w:r w:rsidR="00895F93">
        <w:t xml:space="preserve">Lavery, Carl, ‘The Performance of Voice: Nick Cave and the Dialectic of Abandonment’ in </w:t>
      </w:r>
      <w:r w:rsidR="00895F93">
        <w:rPr>
          <w:rFonts w:cs="Times New Roman (Body CS)" w:hint="cs"/>
          <w:i/>
        </w:rPr>
        <w:t>T</w:t>
      </w:r>
      <w:r w:rsidR="00895F93">
        <w:rPr>
          <w:rFonts w:cs="Times New Roman (Body CS)"/>
          <w:i/>
        </w:rPr>
        <w:t xml:space="preserve">he Art Of Nick Cave: New Critical </w:t>
      </w:r>
      <w:r w:rsidR="00A208EA">
        <w:rPr>
          <w:rFonts w:cs="Times New Roman (Body CS)"/>
          <w:i/>
        </w:rPr>
        <w:t>Essays,</w:t>
      </w:r>
      <w:r w:rsidR="00A208EA">
        <w:rPr>
          <w:rFonts w:cs="Times New Roman (Body CS)"/>
        </w:rPr>
        <w:t xml:space="preserve"> ed</w:t>
      </w:r>
      <w:r w:rsidR="00895F93">
        <w:rPr>
          <w:rFonts w:cs="Times New Roman (Body CS)"/>
        </w:rPr>
        <w:t>. By John H. Baker (University of Chicago Press, 22 March 2013), p. 29</w:t>
      </w:r>
    </w:p>
  </w:footnote>
  <w:footnote w:id="6">
    <w:p w14:paraId="4E06F023" w14:textId="0B2D4722" w:rsidR="00895F93" w:rsidRDefault="00895F93" w:rsidP="00895F93">
      <w:pPr>
        <w:pStyle w:val="EndnoteText"/>
      </w:pPr>
      <w:r>
        <w:rPr>
          <w:rStyle w:val="FootnoteReference"/>
        </w:rPr>
        <w:footnoteRef/>
      </w:r>
      <w:r>
        <w:t xml:space="preserve"> Cain, Sian, ‘’This song sucks’: Nick Cave responds to ChatGPT song written in the style Nick Cave’, The Guardian, 17 January 2023.</w:t>
      </w:r>
    </w:p>
  </w:footnote>
  <w:footnote w:id="7">
    <w:p w14:paraId="489C025C" w14:textId="30E706E1" w:rsidR="00D55380" w:rsidRPr="00C65F75" w:rsidRDefault="00D55380">
      <w:pPr>
        <w:pStyle w:val="FootnoteText"/>
        <w:rPr>
          <w:rFonts w:cs="Times New Roman (Body CS)"/>
        </w:rPr>
      </w:pPr>
      <w:r>
        <w:rPr>
          <w:rStyle w:val="FootnoteReference"/>
        </w:rPr>
        <w:footnoteRef/>
      </w:r>
      <w:r>
        <w:t xml:space="preserve"> </w:t>
      </w:r>
      <w:r w:rsidR="00C65F75">
        <w:t xml:space="preserve">Cave, Nick, </w:t>
      </w:r>
      <w:r w:rsidR="00C65F75">
        <w:rPr>
          <w:rFonts w:cs="Times New Roman (Body CS)" w:hint="cs"/>
          <w:i/>
        </w:rPr>
        <w:t>T</w:t>
      </w:r>
      <w:r w:rsidR="00C65F75">
        <w:rPr>
          <w:rFonts w:cs="Times New Roman (Body CS)"/>
          <w:i/>
        </w:rPr>
        <w:t>he Red Hand Files,</w:t>
      </w:r>
      <w:r w:rsidR="00C65F75">
        <w:rPr>
          <w:rFonts w:cs="Times New Roman (Body CS)"/>
        </w:rPr>
        <w:t xml:space="preserve"> 2023. &lt;</w:t>
      </w:r>
      <w:r w:rsidR="00C65F75" w:rsidRPr="00C65F75">
        <w:rPr>
          <w:rFonts w:cs="Times New Roman (Body CS)"/>
        </w:rPr>
        <w:t>https://www.theredhandfiles.com/chat-gpt-what-do-you-think/</w:t>
      </w:r>
      <w:r w:rsidR="00C65F75">
        <w:rPr>
          <w:rFonts w:cs="Times New Roman (Body CS)"/>
        </w:rPr>
        <w:t>&gt;</w:t>
      </w:r>
      <w:r w:rsidR="00521BDA">
        <w:rPr>
          <w:rFonts w:cs="Times New Roman (Body CS)"/>
        </w:rPr>
        <w:t xml:space="preserve"> </w:t>
      </w:r>
      <w:r w:rsidR="00C65F75" w:rsidRPr="0082387A">
        <w:rPr>
          <w:rFonts w:ascii="Calibri" w:hAnsi="Calibri" w:cs="Times New Roman (Body CS)"/>
        </w:rPr>
        <w:t>[accessed 1 October 2023]</w:t>
      </w:r>
    </w:p>
  </w:footnote>
  <w:footnote w:id="8">
    <w:p w14:paraId="21387285" w14:textId="16CD49CC" w:rsidR="00003BD8" w:rsidRPr="00C4322F" w:rsidRDefault="00003BD8">
      <w:pPr>
        <w:pStyle w:val="FootnoteText"/>
        <w:rPr>
          <w:rFonts w:cs="Times New Roman (Body CS)"/>
        </w:rPr>
      </w:pPr>
      <w:r>
        <w:rPr>
          <w:rStyle w:val="FootnoteReference"/>
        </w:rPr>
        <w:footnoteRef/>
      </w:r>
      <w:r>
        <w:t xml:space="preserve"> Edwards, Professor Lil</w:t>
      </w:r>
      <w:r w:rsidR="00B000BB">
        <w:t>ian</w:t>
      </w:r>
      <w:r w:rsidR="002D7369">
        <w:t>, ‘Deepf</w:t>
      </w:r>
      <w:r w:rsidR="00C4322F">
        <w:t xml:space="preserve">akes in the court’, </w:t>
      </w:r>
      <w:r w:rsidR="00C4322F">
        <w:rPr>
          <w:rFonts w:cs="Times New Roman (Body CS)" w:hint="cs"/>
          <w:i/>
        </w:rPr>
        <w:t>C</w:t>
      </w:r>
      <w:r w:rsidR="00C4322F">
        <w:rPr>
          <w:rFonts w:cs="Times New Roman (Body CS)"/>
          <w:i/>
        </w:rPr>
        <w:t>ounsel,</w:t>
      </w:r>
      <w:r w:rsidR="007A1FAF">
        <w:rPr>
          <w:rFonts w:cs="Times New Roman (Body CS)"/>
        </w:rPr>
        <w:t xml:space="preserve"> 5 December 2022. &lt;</w:t>
      </w:r>
      <w:r w:rsidR="00FA3B52" w:rsidRPr="00FA3B52">
        <w:rPr>
          <w:rFonts w:cs="Times New Roman (Body CS)"/>
        </w:rPr>
        <w:t>https://www.counselmagazine.co.uk/articles/deepfakes-in-the-courts</w:t>
      </w:r>
      <w:r w:rsidR="00FA3B52">
        <w:rPr>
          <w:rFonts w:cs="Times New Roman (Body CS)"/>
        </w:rPr>
        <w:t>&gt; [accessed 4 October 2023]</w:t>
      </w:r>
    </w:p>
  </w:footnote>
  <w:footnote w:id="9">
    <w:p w14:paraId="4B75154A" w14:textId="6B012B7E" w:rsidR="005C2466" w:rsidRDefault="005C2466">
      <w:pPr>
        <w:pStyle w:val="FootnoteText"/>
      </w:pPr>
      <w:r>
        <w:rPr>
          <w:rStyle w:val="FootnoteReference"/>
        </w:rPr>
        <w:footnoteRef/>
      </w:r>
      <w:r>
        <w:t xml:space="preserve"> Cave, Nick, </w:t>
      </w:r>
      <w:r>
        <w:rPr>
          <w:rFonts w:cs="Times New Roman (Body CS)" w:hint="cs"/>
          <w:i/>
        </w:rPr>
        <w:t>T</w:t>
      </w:r>
      <w:r>
        <w:rPr>
          <w:rFonts w:cs="Times New Roman (Body CS)"/>
          <w:i/>
        </w:rPr>
        <w:t>he Red Hand Files,</w:t>
      </w:r>
      <w:r>
        <w:rPr>
          <w:rFonts w:cs="Times New Roman (Body CS)"/>
        </w:rPr>
        <w:t xml:space="preserve"> 2023. &lt;</w:t>
      </w:r>
      <w:r w:rsidRPr="00C65F75">
        <w:rPr>
          <w:rFonts w:cs="Times New Roman (Body CS)"/>
        </w:rPr>
        <w:t>https://www.theredhandfiles.com/chat-gpt-what-do-you-think/</w:t>
      </w:r>
      <w:r>
        <w:rPr>
          <w:rFonts w:cs="Times New Roman (Body CS)"/>
        </w:rPr>
        <w:t xml:space="preserve">&gt; </w:t>
      </w:r>
      <w:r w:rsidRPr="0082387A">
        <w:rPr>
          <w:rFonts w:ascii="Calibri" w:hAnsi="Calibri" w:cs="Times New Roman (Body CS)"/>
        </w:rPr>
        <w:t>&gt; [accessed 1 October 2023]</w:t>
      </w:r>
    </w:p>
  </w:footnote>
  <w:footnote w:id="10">
    <w:p w14:paraId="639BBCEA" w14:textId="221EBF85" w:rsidR="002A6D63" w:rsidRPr="00DB0870" w:rsidRDefault="002A6D63">
      <w:pPr>
        <w:pStyle w:val="FootnoteText"/>
        <w:rPr>
          <w:rFonts w:cs="Times New Roman (Body CS)"/>
        </w:rPr>
      </w:pPr>
      <w:r>
        <w:rPr>
          <w:rStyle w:val="FootnoteReference"/>
        </w:rPr>
        <w:footnoteRef/>
      </w:r>
      <w:r>
        <w:t xml:space="preserve"> </w:t>
      </w:r>
      <w:r w:rsidR="006E052A">
        <w:t>Wikipedia</w:t>
      </w:r>
      <w:r w:rsidR="0081392C">
        <w:t xml:space="preserve">, </w:t>
      </w:r>
      <w:r w:rsidR="00EB0180">
        <w:rPr>
          <w:rFonts w:cs="Times New Roman (Body CS)" w:hint="cs"/>
          <w:i/>
        </w:rPr>
        <w:t>N</w:t>
      </w:r>
      <w:r w:rsidR="00EB0180">
        <w:rPr>
          <w:rFonts w:cs="Times New Roman (Body CS)"/>
          <w:i/>
        </w:rPr>
        <w:t>ick Cave</w:t>
      </w:r>
      <w:r w:rsidR="00DB0870">
        <w:rPr>
          <w:rFonts w:cs="Times New Roman (Body CS)"/>
        </w:rPr>
        <w:t>, (2023). &lt;</w:t>
      </w:r>
      <w:r w:rsidR="00DB0870" w:rsidRPr="00DB0870">
        <w:rPr>
          <w:rFonts w:cs="Times New Roman (Body CS)"/>
        </w:rPr>
        <w:t>https://en.wikipedia.org/wiki/Nick_Cave</w:t>
      </w:r>
      <w:r w:rsidR="006F1D47">
        <w:rPr>
          <w:rFonts w:cs="Times New Roman (Body CS)"/>
        </w:rPr>
        <w:t>&gt;</w:t>
      </w:r>
      <w:r w:rsidR="00521BDA">
        <w:rPr>
          <w:rFonts w:cs="Times New Roman (Body CS)"/>
        </w:rPr>
        <w:t xml:space="preserve"> </w:t>
      </w:r>
      <w:r w:rsidR="00521BDA" w:rsidRPr="0082387A">
        <w:rPr>
          <w:rFonts w:ascii="Calibri" w:hAnsi="Calibri" w:cs="Times New Roman (Body CS)"/>
        </w:rPr>
        <w:t>accessed 1 October 2023]</w:t>
      </w:r>
    </w:p>
  </w:footnote>
  <w:footnote w:id="11">
    <w:p w14:paraId="767AD7C1" w14:textId="41EC1153" w:rsidR="00803C94" w:rsidRPr="008230FA" w:rsidRDefault="00803C94">
      <w:pPr>
        <w:pStyle w:val="FootnoteText"/>
        <w:rPr>
          <w:rFonts w:cs="Times New Roman (Body CS)"/>
        </w:rPr>
      </w:pPr>
      <w:r>
        <w:rPr>
          <w:rStyle w:val="FootnoteReference"/>
        </w:rPr>
        <w:footnoteRef/>
      </w:r>
      <w:r>
        <w:t xml:space="preserve"> </w:t>
      </w:r>
      <w:r w:rsidR="008230FA">
        <w:t xml:space="preserve">Cave, Nick, </w:t>
      </w:r>
      <w:r w:rsidR="008230FA">
        <w:rPr>
          <w:rFonts w:cs="Times New Roman (Body CS)" w:hint="cs"/>
          <w:i/>
        </w:rPr>
        <w:t>T</w:t>
      </w:r>
      <w:r w:rsidR="008230FA">
        <w:rPr>
          <w:rFonts w:cs="Times New Roman (Body CS)"/>
          <w:i/>
        </w:rPr>
        <w:t>he Red Hand Files,</w:t>
      </w:r>
      <w:r w:rsidR="008230FA">
        <w:rPr>
          <w:rFonts w:cs="Times New Roman (Body CS)"/>
        </w:rPr>
        <w:t xml:space="preserve"> 2023. &lt;</w:t>
      </w:r>
      <w:r w:rsidR="008230FA" w:rsidRPr="00C65F75">
        <w:rPr>
          <w:rFonts w:cs="Times New Roman (Body CS)"/>
        </w:rPr>
        <w:t>https://www.theredhandfiles.com/chat-gpt-what-do-you-think/</w:t>
      </w:r>
      <w:r w:rsidR="008230FA">
        <w:rPr>
          <w:rFonts w:cs="Times New Roman (Body CS)"/>
        </w:rPr>
        <w:t xml:space="preserve">&gt; </w:t>
      </w:r>
      <w:r w:rsidR="008230FA" w:rsidRPr="0082387A">
        <w:rPr>
          <w:rFonts w:ascii="Calibri" w:hAnsi="Calibri" w:cs="Times New Roman (Body CS)"/>
        </w:rPr>
        <w:t>[accessed 1 October 2023]</w:t>
      </w:r>
    </w:p>
  </w:footnote>
</w:footnotes>
</file>

<file path=word/intelligence2.xml><?xml version="1.0" encoding="utf-8"?>
<int2:intelligence xmlns:int2="http://schemas.microsoft.com/office/intelligence/2020/intelligence" xmlns:oel="http://schemas.microsoft.com/office/2019/extlst">
  <int2:observations>
    <int2:bookmark int2:bookmarkName="_Int_T4Odp2dw" int2:invalidationBookmarkName="" int2:hashCode="hlPb2iHaSH3Jm3" int2:id="3xolaj17">
      <int2:state int2:value="Rejected" int2:type="AugLoop_Text_Critique"/>
    </int2:bookmark>
    <int2:bookmark int2:bookmarkName="_Int_Ustg8khq" int2:invalidationBookmarkName="" int2:hashCode="Oct5s1s8bIBt+5" int2:id="TTuLRDHC">
      <int2:state int2:value="Rejected" int2:type="AugLoop_Text_Critique"/>
    </int2:bookmark>
    <int2:bookmark int2:bookmarkName="_Int_7qDgEdBb" int2:invalidationBookmarkName="" int2:hashCode="tB2lpJhbhg8EJS" int2:id="veoSkiBX">
      <int2:state int2:value="Rejected" int2:type="AugLoop_Text_Critique"/>
    </int2:bookmark>
    <int2:bookmark int2:bookmarkName="_Int_5ygzsB2I" int2:invalidationBookmarkName="" int2:hashCode="mvviIpQmarAxFA" int2:id="a51E4doo">
      <int2:state int2:value="Rejected" int2:type="AugLoop_Text_Critique"/>
    </int2:bookmark>
    <int2:bookmark int2:bookmarkName="_Int_y6Zx1hpz" int2:invalidationBookmarkName="" int2:hashCode="l05Byz9be9nv+G" int2:id="bPMriylY">
      <int2:extLst>
        <oel:ext uri="426473B9-03D8-482F-96C9-C2C85392BACA">
          <int2:similarityCritique int2:version="1" int2:context="Since its launch in November last year many people, most buzzing with a kind of algorithmic awe, have sent me songs ‘in the style of Nick Cave’ created by ChatGPT. There have been dozens of them. Suffice to say, I do not feel the same enthusiasm around this technology. I understand that ChatGPT is in its infancy but perhaps that is the emerging horror of AI – that it will forever be in its infancy, as it will always have further to go, and the direction is always forward, always faster. It can never be rolled back, or slowed down, as it moves us toward a utopian future, maybe, or our total destruction. Who can possibly say which? Judging by this song ‘in the style of Nick Cave’ though, it doesn’t look good, Mark. The apocalypse is well on its way.">
            <int2:source int2:sourceType="Online" int2:sourceTitle="Nick Cave - The Red Hand Files - Issue #218" int2:sourceUrl="https://www.theredhandfiles.com/chat-gpt-what-do-you-think/" int2:sourceSnippet="Since its launch in November last year many people, most buzzing with a kind of algorithmic awe, have sent me songs ‘in the style of Nick Cave’ created by ChatGPT. There have been dozens of them. Suffice to say, I do not feel the same enthusiasm around this technology. I understand that ChatGPT is in its infancy but perhaps that is the ...">
              <int2:suggestions int2:citationType="Inline">
                <int2:suggestion int2:citationStyle="Mla" int2:isIdentical="0">
                  <int2:citationText>(“Nick Cave - The Red Hand Files - Issue #218”)</int2:citationText>
                </int2:suggestion>
                <int2:suggestion int2:citationStyle="Apa" int2:isIdentical="0">
                  <int2:citationText>(“Nick Cave - The Red Hand Files - Issue #218”)</int2:citationText>
                </int2:suggestion>
                <int2:suggestion int2:citationStyle="Chicago" int2:isIdentical="0">
                  <int2:citationText>(“Nick Cave - The Red Hand Files - Issue #218”)</int2:citationText>
                </int2:suggestion>
              </int2:suggestions>
              <int2:suggestions int2:citationType="Full">
                <int2:suggestion int2:citationStyle="Mla" int2:isIdentical="0">
                  <int2:citationText>&lt;i&gt;Nick Cave - The Red Hand Files - Issue #218&lt;/i&gt;, https://www.theredhandfiles.com/chat-gpt-what-do-you-think/.</int2:citationText>
                </int2:suggestion>
                <int2:suggestion int2:citationStyle="Apa" int2:isIdentical="0">
                  <int2:citationText>&lt;i&gt;Nick Cave - The Red Hand Files - Issue #218&lt;/i&gt;. (n.d.). Retrieved from https://www.theredhandfiles.com/chat-gpt-what-do-you-think/</int2:citationText>
                </int2:suggestion>
                <int2:suggestion int2:citationStyle="Chicago" int2:isIdentical="0">
                  <int2:citationText>“Nick Cave - The Red Hand Files - Issue #218” n.d., https://www.theredhandfiles.com/chat-gpt-what-do-you-think/.</int2:citationText>
                </int2:suggestion>
              </int2:suggestions>
            </int2:source>
          </int2:similarityCritique>
        </oel:ext>
      </int2:extLst>
    </int2:bookmark>
    <int2:bookmark int2:bookmarkName="_Int_RtcptpU3" int2:invalidationBookmarkName="" int2:hashCode="JqT8ravH1O6m/h" int2:id="eYOE2buN">
      <int2:state int2:value="Rejected" int2:type="AugLoop_Text_Critique"/>
    </int2:bookmark>
    <int2:bookmark int2:bookmarkName="_Int_ioyUBEhT" int2:invalidationBookmarkName="" int2:hashCode="IeRMLGBGPbpvoS" int2:id="hyrZZijc">
      <int2:state int2:value="Rejected" int2:type="AugLoop_Text_Critique"/>
    </int2:bookmark>
    <int2:bookmark int2:bookmarkName="_Int_1wvYuwRt" int2:invalidationBookmarkName="" int2:hashCode="NZyFr9UBPaHvBg" int2:id="lunBtjrE">
      <int2:state int2:value="Rejected" int2:type="AugLoop_Text_Critique"/>
    </int2:bookmark>
    <int2:entireDocument int2:id="XPmgrjxb">
      <int2:extLst>
        <oel:ext uri="E302BA01-7950-474C-9AD3-286E660C40A8">
          <int2:similaritySummary int2:version="1" int2:runId="1696421612624" int2:tilesCheckedInThisRun="9" int2:totalNumOfTiles="9" int2:similarityAnnotationCount="1" int2:numWords="1022" int2:numFlaggedWords="140"/>
        </oel:ext>
      </int2:extLst>
    </int2:entireDocumen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5830C5"/>
    <w:multiLevelType w:val="hybridMultilevel"/>
    <w:tmpl w:val="5198910E"/>
    <w:lvl w:ilvl="0" w:tplc="51B0596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35F97"/>
    <w:multiLevelType w:val="hybridMultilevel"/>
    <w:tmpl w:val="C68C7F2C"/>
    <w:lvl w:ilvl="0" w:tplc="3CF844A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5544506">
    <w:abstractNumId w:val="1"/>
  </w:num>
  <w:num w:numId="2" w16cid:durableId="6760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C1"/>
    <w:rsid w:val="00003BD8"/>
    <w:rsid w:val="000468BC"/>
    <w:rsid w:val="00051A75"/>
    <w:rsid w:val="000743A5"/>
    <w:rsid w:val="00090F57"/>
    <w:rsid w:val="000D146E"/>
    <w:rsid w:val="000F1A76"/>
    <w:rsid w:val="00170B02"/>
    <w:rsid w:val="001F119C"/>
    <w:rsid w:val="00202A71"/>
    <w:rsid w:val="00227DE8"/>
    <w:rsid w:val="00244CF2"/>
    <w:rsid w:val="002507B4"/>
    <w:rsid w:val="00256515"/>
    <w:rsid w:val="002607D4"/>
    <w:rsid w:val="00262376"/>
    <w:rsid w:val="002A6D63"/>
    <w:rsid w:val="002D7369"/>
    <w:rsid w:val="002F222A"/>
    <w:rsid w:val="00323C13"/>
    <w:rsid w:val="00355E2C"/>
    <w:rsid w:val="003E09A4"/>
    <w:rsid w:val="00402182"/>
    <w:rsid w:val="00440E96"/>
    <w:rsid w:val="00465434"/>
    <w:rsid w:val="004C5BDB"/>
    <w:rsid w:val="004F4257"/>
    <w:rsid w:val="00504049"/>
    <w:rsid w:val="00521BDA"/>
    <w:rsid w:val="005407C7"/>
    <w:rsid w:val="00550147"/>
    <w:rsid w:val="0055648C"/>
    <w:rsid w:val="005602BB"/>
    <w:rsid w:val="00597A6F"/>
    <w:rsid w:val="005C2466"/>
    <w:rsid w:val="005C296C"/>
    <w:rsid w:val="0060176C"/>
    <w:rsid w:val="0060665F"/>
    <w:rsid w:val="00636F56"/>
    <w:rsid w:val="0064376D"/>
    <w:rsid w:val="00654DA1"/>
    <w:rsid w:val="00687502"/>
    <w:rsid w:val="006D407C"/>
    <w:rsid w:val="006E052A"/>
    <w:rsid w:val="006E6262"/>
    <w:rsid w:val="006F1D47"/>
    <w:rsid w:val="006F71D5"/>
    <w:rsid w:val="00701012"/>
    <w:rsid w:val="007102F2"/>
    <w:rsid w:val="0075200B"/>
    <w:rsid w:val="007525BA"/>
    <w:rsid w:val="0075609E"/>
    <w:rsid w:val="007669E1"/>
    <w:rsid w:val="007A1FAF"/>
    <w:rsid w:val="007B368D"/>
    <w:rsid w:val="007C1AC8"/>
    <w:rsid w:val="00803C94"/>
    <w:rsid w:val="00807116"/>
    <w:rsid w:val="0081392C"/>
    <w:rsid w:val="008230FA"/>
    <w:rsid w:val="0082387A"/>
    <w:rsid w:val="008500A2"/>
    <w:rsid w:val="00850E02"/>
    <w:rsid w:val="00895F93"/>
    <w:rsid w:val="008A5884"/>
    <w:rsid w:val="008B4595"/>
    <w:rsid w:val="008F0C4B"/>
    <w:rsid w:val="00904FFA"/>
    <w:rsid w:val="00910BA8"/>
    <w:rsid w:val="009151D9"/>
    <w:rsid w:val="00952D74"/>
    <w:rsid w:val="00955A6A"/>
    <w:rsid w:val="009806A8"/>
    <w:rsid w:val="009821A7"/>
    <w:rsid w:val="009C286E"/>
    <w:rsid w:val="009D2E54"/>
    <w:rsid w:val="009D434C"/>
    <w:rsid w:val="00A016F5"/>
    <w:rsid w:val="00A03A23"/>
    <w:rsid w:val="00A04F59"/>
    <w:rsid w:val="00A10DE6"/>
    <w:rsid w:val="00A208EA"/>
    <w:rsid w:val="00A3633F"/>
    <w:rsid w:val="00A45DE8"/>
    <w:rsid w:val="00A47787"/>
    <w:rsid w:val="00A71BA7"/>
    <w:rsid w:val="00A75FA6"/>
    <w:rsid w:val="00A90457"/>
    <w:rsid w:val="00A92BC1"/>
    <w:rsid w:val="00AE48CD"/>
    <w:rsid w:val="00AF2FC3"/>
    <w:rsid w:val="00B000BB"/>
    <w:rsid w:val="00B415BC"/>
    <w:rsid w:val="00B70939"/>
    <w:rsid w:val="00BC1E42"/>
    <w:rsid w:val="00C23260"/>
    <w:rsid w:val="00C4322F"/>
    <w:rsid w:val="00C5123F"/>
    <w:rsid w:val="00C65D34"/>
    <w:rsid w:val="00C65F75"/>
    <w:rsid w:val="00C66D17"/>
    <w:rsid w:val="00CA4DD4"/>
    <w:rsid w:val="00CC0C4A"/>
    <w:rsid w:val="00D46B01"/>
    <w:rsid w:val="00D55380"/>
    <w:rsid w:val="00D97E59"/>
    <w:rsid w:val="00DB0870"/>
    <w:rsid w:val="00DB5485"/>
    <w:rsid w:val="00E04EE8"/>
    <w:rsid w:val="00E220D4"/>
    <w:rsid w:val="00EB0180"/>
    <w:rsid w:val="00F51833"/>
    <w:rsid w:val="00FA3B52"/>
    <w:rsid w:val="060C04FF"/>
    <w:rsid w:val="248C5F9C"/>
    <w:rsid w:val="32FAC41F"/>
    <w:rsid w:val="3FE810DA"/>
    <w:rsid w:val="5AB8F5F2"/>
    <w:rsid w:val="67D43F93"/>
    <w:rsid w:val="75D70741"/>
    <w:rsid w:val="774255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BC13333"/>
  <w15:chartTrackingRefBased/>
  <w15:docId w15:val="{C733CF17-BB21-488E-8072-850F3977A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2BC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75F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2BC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92BC1"/>
    <w:rPr>
      <w:b/>
      <w:bCs/>
    </w:rPr>
  </w:style>
  <w:style w:type="character" w:customStyle="1" w:styleId="Heading1Char">
    <w:name w:val="Heading 1 Char"/>
    <w:basedOn w:val="DefaultParagraphFont"/>
    <w:link w:val="Heading1"/>
    <w:uiPriority w:val="9"/>
    <w:rsid w:val="00A92BC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A75F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F119C"/>
    <w:pPr>
      <w:ind w:left="720"/>
      <w:contextualSpacing/>
    </w:pPr>
  </w:style>
  <w:style w:type="paragraph" w:styleId="FootnoteText">
    <w:name w:val="footnote text"/>
    <w:basedOn w:val="Normal"/>
    <w:link w:val="FootnoteTextChar"/>
    <w:uiPriority w:val="99"/>
    <w:semiHidden/>
    <w:unhideWhenUsed/>
    <w:rsid w:val="00244CF2"/>
    <w:rPr>
      <w:sz w:val="20"/>
      <w:szCs w:val="20"/>
    </w:rPr>
  </w:style>
  <w:style w:type="character" w:customStyle="1" w:styleId="FootnoteTextChar">
    <w:name w:val="Footnote Text Char"/>
    <w:basedOn w:val="DefaultParagraphFont"/>
    <w:link w:val="FootnoteText"/>
    <w:uiPriority w:val="99"/>
    <w:semiHidden/>
    <w:rsid w:val="00244CF2"/>
    <w:rPr>
      <w:sz w:val="20"/>
      <w:szCs w:val="20"/>
    </w:rPr>
  </w:style>
  <w:style w:type="character" w:styleId="FootnoteReference">
    <w:name w:val="footnote reference"/>
    <w:basedOn w:val="DefaultParagraphFont"/>
    <w:uiPriority w:val="99"/>
    <w:semiHidden/>
    <w:unhideWhenUsed/>
    <w:rsid w:val="00244CF2"/>
    <w:rPr>
      <w:vertAlign w:val="superscript"/>
    </w:rPr>
  </w:style>
  <w:style w:type="paragraph" w:styleId="EndnoteText">
    <w:name w:val="endnote text"/>
    <w:basedOn w:val="Normal"/>
    <w:link w:val="EndnoteTextChar"/>
    <w:uiPriority w:val="99"/>
    <w:unhideWhenUsed/>
    <w:rsid w:val="00244CF2"/>
    <w:rPr>
      <w:sz w:val="20"/>
      <w:szCs w:val="20"/>
    </w:rPr>
  </w:style>
  <w:style w:type="character" w:customStyle="1" w:styleId="EndnoteTextChar">
    <w:name w:val="Endnote Text Char"/>
    <w:basedOn w:val="DefaultParagraphFont"/>
    <w:link w:val="EndnoteText"/>
    <w:uiPriority w:val="99"/>
    <w:rsid w:val="00244CF2"/>
    <w:rPr>
      <w:sz w:val="20"/>
      <w:szCs w:val="20"/>
    </w:rPr>
  </w:style>
  <w:style w:type="character" w:styleId="EndnoteReference">
    <w:name w:val="endnote reference"/>
    <w:basedOn w:val="DefaultParagraphFont"/>
    <w:uiPriority w:val="99"/>
    <w:semiHidden/>
    <w:unhideWhenUsed/>
    <w:rsid w:val="00244CF2"/>
    <w:rPr>
      <w:vertAlign w:val="superscript"/>
    </w:rPr>
  </w:style>
  <w:style w:type="character" w:styleId="Hyperlink">
    <w:name w:val="Hyperlink"/>
    <w:basedOn w:val="DefaultParagraphFont"/>
    <w:uiPriority w:val="99"/>
    <w:unhideWhenUsed/>
    <w:rsid w:val="00A90457"/>
    <w:rPr>
      <w:color w:val="0563C1" w:themeColor="hyperlink"/>
      <w:u w:val="single"/>
    </w:rPr>
  </w:style>
  <w:style w:type="character" w:styleId="UnresolvedMention">
    <w:name w:val="Unresolved Mention"/>
    <w:basedOn w:val="DefaultParagraphFont"/>
    <w:uiPriority w:val="99"/>
    <w:semiHidden/>
    <w:unhideWhenUsed/>
    <w:rsid w:val="00A90457"/>
    <w:rPr>
      <w:color w:val="605E5C"/>
      <w:shd w:val="clear" w:color="auto" w:fill="E1DFDD"/>
    </w:rPr>
  </w:style>
  <w:style w:type="character" w:styleId="FollowedHyperlink">
    <w:name w:val="FollowedHyperlink"/>
    <w:basedOn w:val="DefaultParagraphFont"/>
    <w:uiPriority w:val="99"/>
    <w:semiHidden/>
    <w:unhideWhenUsed/>
    <w:rsid w:val="00A90457"/>
    <w:rPr>
      <w:color w:val="954F72" w:themeColor="followedHyperlink"/>
      <w:u w:val="single"/>
    </w:rPr>
  </w:style>
  <w:style w:type="paragraph" w:styleId="Header">
    <w:name w:val="header"/>
    <w:basedOn w:val="Normal"/>
    <w:link w:val="HeaderChar"/>
    <w:uiPriority w:val="99"/>
    <w:semiHidden/>
    <w:unhideWhenUsed/>
    <w:rsid w:val="00D97E59"/>
    <w:pPr>
      <w:tabs>
        <w:tab w:val="center" w:pos="4513"/>
        <w:tab w:val="right" w:pos="9026"/>
      </w:tabs>
    </w:pPr>
  </w:style>
  <w:style w:type="character" w:customStyle="1" w:styleId="HeaderChar">
    <w:name w:val="Header Char"/>
    <w:basedOn w:val="DefaultParagraphFont"/>
    <w:link w:val="Header"/>
    <w:uiPriority w:val="99"/>
    <w:semiHidden/>
    <w:rsid w:val="00D97E59"/>
  </w:style>
  <w:style w:type="paragraph" w:styleId="Footer">
    <w:name w:val="footer"/>
    <w:basedOn w:val="Normal"/>
    <w:link w:val="FooterChar"/>
    <w:uiPriority w:val="99"/>
    <w:semiHidden/>
    <w:unhideWhenUsed/>
    <w:rsid w:val="00D97E59"/>
    <w:pPr>
      <w:tabs>
        <w:tab w:val="center" w:pos="4513"/>
        <w:tab w:val="right" w:pos="9026"/>
      </w:tabs>
    </w:pPr>
  </w:style>
  <w:style w:type="character" w:customStyle="1" w:styleId="FooterChar">
    <w:name w:val="Footer Char"/>
    <w:basedOn w:val="DefaultParagraphFont"/>
    <w:link w:val="Footer"/>
    <w:uiPriority w:val="99"/>
    <w:semiHidden/>
    <w:rsid w:val="00D97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100168">
      <w:bodyDiv w:val="1"/>
      <w:marLeft w:val="0"/>
      <w:marRight w:val="0"/>
      <w:marTop w:val="0"/>
      <w:marBottom w:val="0"/>
      <w:divBdr>
        <w:top w:val="none" w:sz="0" w:space="0" w:color="auto"/>
        <w:left w:val="none" w:sz="0" w:space="0" w:color="auto"/>
        <w:bottom w:val="none" w:sz="0" w:space="0" w:color="auto"/>
        <w:right w:val="none" w:sz="0" w:space="0" w:color="auto"/>
      </w:divBdr>
    </w:div>
    <w:div w:id="339084207">
      <w:bodyDiv w:val="1"/>
      <w:marLeft w:val="0"/>
      <w:marRight w:val="0"/>
      <w:marTop w:val="0"/>
      <w:marBottom w:val="0"/>
      <w:divBdr>
        <w:top w:val="none" w:sz="0" w:space="0" w:color="auto"/>
        <w:left w:val="none" w:sz="0" w:space="0" w:color="auto"/>
        <w:bottom w:val="none" w:sz="0" w:space="0" w:color="auto"/>
        <w:right w:val="none" w:sz="0" w:space="0" w:color="auto"/>
      </w:divBdr>
    </w:div>
    <w:div w:id="437413661">
      <w:bodyDiv w:val="1"/>
      <w:marLeft w:val="0"/>
      <w:marRight w:val="0"/>
      <w:marTop w:val="0"/>
      <w:marBottom w:val="0"/>
      <w:divBdr>
        <w:top w:val="none" w:sz="0" w:space="0" w:color="auto"/>
        <w:left w:val="none" w:sz="0" w:space="0" w:color="auto"/>
        <w:bottom w:val="none" w:sz="0" w:space="0" w:color="auto"/>
        <w:right w:val="none" w:sz="0" w:space="0" w:color="auto"/>
      </w:divBdr>
    </w:div>
    <w:div w:id="1776245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754B3-B20D-1E44-8D5A-22E6FC506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893</Words>
  <Characters>5092</Characters>
  <Application>Microsoft Office Word</Application>
  <DocSecurity>4</DocSecurity>
  <Lines>42</Lines>
  <Paragraphs>11</Paragraphs>
  <ScaleCrop>false</ScaleCrop>
  <Company/>
  <LinksUpToDate>false</LinksUpToDate>
  <CharactersWithSpaces>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52</cp:revision>
  <cp:lastPrinted>2023-10-04T18:26:00Z</cp:lastPrinted>
  <dcterms:created xsi:type="dcterms:W3CDTF">2023-10-04T18:02:00Z</dcterms:created>
  <dcterms:modified xsi:type="dcterms:W3CDTF">2023-10-04T20:16:00Z</dcterms:modified>
</cp:coreProperties>
</file>