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C31504" w:rsidR="00E81978" w:rsidRDefault="004A269E" w14:paraId="40BF7613" w14:textId="5183AC8C">
      <w:pPr>
        <w:pStyle w:val="Title"/>
        <w:rPr>
          <w:rFonts w:ascii="Arial" w:hAnsi="Arial" w:cs="Arial"/>
        </w:rPr>
      </w:pPr>
      <w:sdt>
        <w:sdtPr>
          <w:rPr>
            <w:rFonts w:ascii="Arial" w:hAnsi="Arial" w:cs="Arial"/>
          </w:rPr>
          <w:alias w:val="Title:"/>
          <w:tag w:val="Title:"/>
          <w:id w:val="726351117"/>
          <w:placeholder>
            <w:docPart w:val="B48DADB924B546A2BFC230C5C2C37A98"/>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E13FB0">
            <w:rPr>
              <w:rFonts w:ascii="Arial" w:hAnsi="Arial" w:cs="Arial"/>
              <w:lang w:val="en-GB"/>
            </w:rPr>
            <w:t>The Use of GIS in Comparing Carbon Footprints</w:t>
          </w:r>
        </w:sdtContent>
      </w:sdt>
    </w:p>
    <w:p w:rsidRPr="00C31504" w:rsidR="00B823AA" w:rsidP="00B823AA" w:rsidRDefault="00C31504" w14:paraId="6B93C5AC" w14:textId="77777777">
      <w:pPr>
        <w:pStyle w:val="Title2"/>
        <w:rPr>
          <w:rFonts w:ascii="Arial" w:hAnsi="Arial" w:cs="Arial"/>
        </w:rPr>
      </w:pPr>
      <w:r w:rsidRPr="00C31504">
        <w:rPr>
          <w:rFonts w:ascii="Arial" w:hAnsi="Arial" w:cs="Arial"/>
        </w:rPr>
        <w:t xml:space="preserve">Jennifer Roper </w:t>
      </w:r>
    </w:p>
    <w:p w:rsidRPr="00C31504" w:rsidR="00C31504" w:rsidP="00B823AA" w:rsidRDefault="00C31504" w14:paraId="2EFD601E" w14:textId="77777777">
      <w:pPr>
        <w:pStyle w:val="Title2"/>
        <w:rPr>
          <w:rFonts w:ascii="Arial" w:hAnsi="Arial" w:cs="Arial"/>
        </w:rPr>
      </w:pPr>
      <w:r w:rsidRPr="00C31504">
        <w:rPr>
          <w:rFonts w:ascii="Arial" w:hAnsi="Arial" w:cs="Arial"/>
        </w:rPr>
        <w:t>1704516</w:t>
      </w:r>
    </w:p>
    <w:p w:rsidRPr="00C31504" w:rsidR="00E81978" w:rsidP="00B823AA" w:rsidRDefault="00C31504" w14:paraId="6F5CB265" w14:textId="77777777">
      <w:pPr>
        <w:pStyle w:val="Title2"/>
        <w:rPr>
          <w:rFonts w:ascii="Arial" w:hAnsi="Arial" w:cs="Arial"/>
        </w:rPr>
      </w:pPr>
      <w:r w:rsidRPr="00C31504">
        <w:rPr>
          <w:rFonts w:ascii="Arial" w:hAnsi="Arial" w:cs="Arial"/>
        </w:rPr>
        <w:t>Environmental Conservation</w:t>
      </w:r>
    </w:p>
    <w:p w:rsidRPr="00C31504" w:rsidR="00C31504" w:rsidP="00B823AA" w:rsidRDefault="00C31504" w14:paraId="32DFA9BB" w14:textId="77777777">
      <w:pPr>
        <w:pStyle w:val="Title2"/>
        <w:rPr>
          <w:rFonts w:ascii="Arial" w:hAnsi="Arial" w:cs="Arial"/>
        </w:rPr>
      </w:pPr>
      <w:r w:rsidRPr="00C31504">
        <w:rPr>
          <w:rFonts w:ascii="Arial" w:hAnsi="Arial" w:cs="Arial"/>
        </w:rPr>
        <w:t>University of Wales Trinity Saint David</w:t>
      </w:r>
    </w:p>
    <w:p w:rsidR="00C31504" w:rsidP="00B823AA" w:rsidRDefault="00C31504" w14:paraId="672A6659" w14:textId="77777777">
      <w:pPr>
        <w:pStyle w:val="Title2"/>
      </w:pPr>
    </w:p>
    <w:p w:rsidR="00C31504" w:rsidRDefault="00C31504" w14:paraId="0A37501D" w14:textId="77777777">
      <w:r>
        <w:br w:type="page"/>
      </w:r>
    </w:p>
    <w:p w:rsidR="00C31504" w:rsidP="00B823AA" w:rsidRDefault="00C31504" w14:paraId="5DAB6C7B" w14:textId="77777777">
      <w:pPr>
        <w:pStyle w:val="Title2"/>
      </w:pPr>
      <w:bookmarkStart w:name="_GoBack" w:id="0"/>
      <w:bookmarkEnd w:id="0"/>
    </w:p>
    <w:sdt>
      <w:sdtPr>
        <w:rPr>
          <w:rFonts w:asciiTheme="minorHAnsi" w:hAnsiTheme="minorHAnsi" w:eastAsiaTheme="minorEastAsia" w:cstheme="minorBidi"/>
          <w:b w:val="0"/>
          <w:szCs w:val="24"/>
        </w:rPr>
        <w:id w:val="-1663459654"/>
        <w:docPartObj>
          <w:docPartGallery w:val="Table of Contents"/>
          <w:docPartUnique/>
        </w:docPartObj>
      </w:sdtPr>
      <w:sdtEndPr>
        <w:rPr>
          <w:bCs/>
          <w:noProof/>
        </w:rPr>
      </w:sdtEndPr>
      <w:sdtContent>
        <w:p w:rsidRPr="00C31504" w:rsidR="00C31504" w:rsidRDefault="00C31504" w14:paraId="406425CA" w14:textId="77777777">
          <w:pPr>
            <w:pStyle w:val="TOCHeading"/>
            <w:rPr>
              <w:rFonts w:ascii="Arial" w:hAnsi="Arial" w:cs="Arial"/>
            </w:rPr>
          </w:pPr>
          <w:r w:rsidRPr="00C31504">
            <w:rPr>
              <w:rFonts w:ascii="Arial" w:hAnsi="Arial" w:cs="Arial"/>
            </w:rPr>
            <w:t>Contents</w:t>
          </w:r>
        </w:p>
        <w:p w:rsidR="004901DF" w:rsidRDefault="00C31504" w14:paraId="667CBD84" w14:textId="606F8E39">
          <w:pPr>
            <w:pStyle w:val="TOC2"/>
            <w:tabs>
              <w:tab w:val="right" w:leader="dot" w:pos="9350"/>
            </w:tabs>
            <w:rPr>
              <w:noProof/>
              <w:kern w:val="0"/>
              <w:sz w:val="22"/>
              <w:szCs w:val="22"/>
              <w:lang w:val="en-GB" w:eastAsia="en-GB"/>
            </w:rPr>
          </w:pPr>
          <w:r>
            <w:fldChar w:fldCharType="begin"/>
          </w:r>
          <w:r>
            <w:instrText xml:space="preserve"> TOC \o "1-3" \h \z \u </w:instrText>
          </w:r>
          <w:r>
            <w:fldChar w:fldCharType="separate"/>
          </w:r>
          <w:hyperlink w:history="1" w:anchor="_Toc40473664">
            <w:r w:rsidRPr="002229D2" w:rsidR="004901DF">
              <w:rPr>
                <w:rStyle w:val="Hyperlink"/>
                <w:rFonts w:ascii="Arial" w:hAnsi="Arial" w:cs="Arial"/>
                <w:noProof/>
              </w:rPr>
              <w:t>Introduction</w:t>
            </w:r>
            <w:r w:rsidR="004901DF">
              <w:rPr>
                <w:noProof/>
                <w:webHidden/>
              </w:rPr>
              <w:tab/>
            </w:r>
            <w:r w:rsidR="004901DF">
              <w:rPr>
                <w:noProof/>
                <w:webHidden/>
              </w:rPr>
              <w:fldChar w:fldCharType="begin"/>
            </w:r>
            <w:r w:rsidR="004901DF">
              <w:rPr>
                <w:noProof/>
                <w:webHidden/>
              </w:rPr>
              <w:instrText xml:space="preserve"> PAGEREF _Toc40473664 \h </w:instrText>
            </w:r>
            <w:r w:rsidR="004901DF">
              <w:rPr>
                <w:noProof/>
                <w:webHidden/>
              </w:rPr>
            </w:r>
            <w:r w:rsidR="004901DF">
              <w:rPr>
                <w:noProof/>
                <w:webHidden/>
              </w:rPr>
              <w:fldChar w:fldCharType="separate"/>
            </w:r>
            <w:r w:rsidR="004901DF">
              <w:rPr>
                <w:noProof/>
                <w:webHidden/>
              </w:rPr>
              <w:t>3</w:t>
            </w:r>
            <w:r w:rsidR="004901DF">
              <w:rPr>
                <w:noProof/>
                <w:webHidden/>
              </w:rPr>
              <w:fldChar w:fldCharType="end"/>
            </w:r>
          </w:hyperlink>
        </w:p>
        <w:p w:rsidR="004901DF" w:rsidRDefault="004901DF" w14:paraId="5A7F59ED" w14:textId="513CFBE0">
          <w:pPr>
            <w:pStyle w:val="TOC2"/>
            <w:tabs>
              <w:tab w:val="right" w:leader="dot" w:pos="9350"/>
            </w:tabs>
            <w:rPr>
              <w:noProof/>
              <w:kern w:val="0"/>
              <w:sz w:val="22"/>
              <w:szCs w:val="22"/>
              <w:lang w:val="en-GB" w:eastAsia="en-GB"/>
            </w:rPr>
          </w:pPr>
          <w:hyperlink w:history="1" w:anchor="_Toc40473665">
            <w:r w:rsidRPr="002229D2">
              <w:rPr>
                <w:rStyle w:val="Hyperlink"/>
                <w:rFonts w:ascii="Arial" w:hAnsi="Arial" w:cs="Arial"/>
                <w:noProof/>
              </w:rPr>
              <w:t>The Carbon Issue</w:t>
            </w:r>
            <w:r>
              <w:rPr>
                <w:noProof/>
                <w:webHidden/>
              </w:rPr>
              <w:tab/>
            </w:r>
            <w:r>
              <w:rPr>
                <w:noProof/>
                <w:webHidden/>
              </w:rPr>
              <w:fldChar w:fldCharType="begin"/>
            </w:r>
            <w:r>
              <w:rPr>
                <w:noProof/>
                <w:webHidden/>
              </w:rPr>
              <w:instrText xml:space="preserve"> PAGEREF _Toc40473665 \h </w:instrText>
            </w:r>
            <w:r>
              <w:rPr>
                <w:noProof/>
                <w:webHidden/>
              </w:rPr>
            </w:r>
            <w:r>
              <w:rPr>
                <w:noProof/>
                <w:webHidden/>
              </w:rPr>
              <w:fldChar w:fldCharType="separate"/>
            </w:r>
            <w:r>
              <w:rPr>
                <w:noProof/>
                <w:webHidden/>
              </w:rPr>
              <w:t>4</w:t>
            </w:r>
            <w:r>
              <w:rPr>
                <w:noProof/>
                <w:webHidden/>
              </w:rPr>
              <w:fldChar w:fldCharType="end"/>
            </w:r>
          </w:hyperlink>
        </w:p>
        <w:p w:rsidR="004901DF" w:rsidRDefault="004901DF" w14:paraId="62A9C54B" w14:textId="5CCEC18D">
          <w:pPr>
            <w:pStyle w:val="TOC2"/>
            <w:tabs>
              <w:tab w:val="right" w:leader="dot" w:pos="9350"/>
            </w:tabs>
            <w:rPr>
              <w:noProof/>
              <w:kern w:val="0"/>
              <w:sz w:val="22"/>
              <w:szCs w:val="22"/>
              <w:lang w:val="en-GB" w:eastAsia="en-GB"/>
            </w:rPr>
          </w:pPr>
          <w:hyperlink w:history="1" w:anchor="_Toc40473666">
            <w:r w:rsidRPr="002229D2">
              <w:rPr>
                <w:rStyle w:val="Hyperlink"/>
                <w:rFonts w:ascii="Arial" w:hAnsi="Arial" w:cs="Arial"/>
                <w:noProof/>
              </w:rPr>
              <w:t>Data Collection</w:t>
            </w:r>
            <w:r>
              <w:rPr>
                <w:noProof/>
                <w:webHidden/>
              </w:rPr>
              <w:tab/>
            </w:r>
            <w:r>
              <w:rPr>
                <w:noProof/>
                <w:webHidden/>
              </w:rPr>
              <w:fldChar w:fldCharType="begin"/>
            </w:r>
            <w:r>
              <w:rPr>
                <w:noProof/>
                <w:webHidden/>
              </w:rPr>
              <w:instrText xml:space="preserve"> PAGEREF _Toc40473666 \h </w:instrText>
            </w:r>
            <w:r>
              <w:rPr>
                <w:noProof/>
                <w:webHidden/>
              </w:rPr>
            </w:r>
            <w:r>
              <w:rPr>
                <w:noProof/>
                <w:webHidden/>
              </w:rPr>
              <w:fldChar w:fldCharType="separate"/>
            </w:r>
            <w:r>
              <w:rPr>
                <w:noProof/>
                <w:webHidden/>
              </w:rPr>
              <w:t>5</w:t>
            </w:r>
            <w:r>
              <w:rPr>
                <w:noProof/>
                <w:webHidden/>
              </w:rPr>
              <w:fldChar w:fldCharType="end"/>
            </w:r>
          </w:hyperlink>
        </w:p>
        <w:p w:rsidR="004901DF" w:rsidRDefault="004901DF" w14:paraId="2602B32D" w14:textId="1079A62C">
          <w:pPr>
            <w:pStyle w:val="TOC2"/>
            <w:tabs>
              <w:tab w:val="right" w:leader="dot" w:pos="9350"/>
            </w:tabs>
            <w:rPr>
              <w:noProof/>
              <w:kern w:val="0"/>
              <w:sz w:val="22"/>
              <w:szCs w:val="22"/>
              <w:lang w:val="en-GB" w:eastAsia="en-GB"/>
            </w:rPr>
          </w:pPr>
          <w:hyperlink w:history="1" w:anchor="_Toc40473667">
            <w:r w:rsidRPr="002229D2">
              <w:rPr>
                <w:rStyle w:val="Hyperlink"/>
                <w:rFonts w:ascii="Arial" w:hAnsi="Arial" w:cs="Arial"/>
                <w:noProof/>
              </w:rPr>
              <w:t>What Will the Data Show?</w:t>
            </w:r>
            <w:r>
              <w:rPr>
                <w:noProof/>
                <w:webHidden/>
              </w:rPr>
              <w:tab/>
            </w:r>
            <w:r>
              <w:rPr>
                <w:noProof/>
                <w:webHidden/>
              </w:rPr>
              <w:fldChar w:fldCharType="begin"/>
            </w:r>
            <w:r>
              <w:rPr>
                <w:noProof/>
                <w:webHidden/>
              </w:rPr>
              <w:instrText xml:space="preserve"> PAGEREF _Toc40473667 \h </w:instrText>
            </w:r>
            <w:r>
              <w:rPr>
                <w:noProof/>
                <w:webHidden/>
              </w:rPr>
            </w:r>
            <w:r>
              <w:rPr>
                <w:noProof/>
                <w:webHidden/>
              </w:rPr>
              <w:fldChar w:fldCharType="separate"/>
            </w:r>
            <w:r>
              <w:rPr>
                <w:noProof/>
                <w:webHidden/>
              </w:rPr>
              <w:t>5</w:t>
            </w:r>
            <w:r>
              <w:rPr>
                <w:noProof/>
                <w:webHidden/>
              </w:rPr>
              <w:fldChar w:fldCharType="end"/>
            </w:r>
          </w:hyperlink>
        </w:p>
        <w:p w:rsidR="004901DF" w:rsidRDefault="004901DF" w14:paraId="50A09286" w14:textId="71D15F0F">
          <w:pPr>
            <w:pStyle w:val="TOC2"/>
            <w:tabs>
              <w:tab w:val="right" w:leader="dot" w:pos="9350"/>
            </w:tabs>
            <w:rPr>
              <w:noProof/>
              <w:kern w:val="0"/>
              <w:sz w:val="22"/>
              <w:szCs w:val="22"/>
              <w:lang w:val="en-GB" w:eastAsia="en-GB"/>
            </w:rPr>
          </w:pPr>
          <w:hyperlink w:history="1" w:anchor="_Toc40473668">
            <w:r w:rsidRPr="002229D2">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_Toc40473668 \h </w:instrText>
            </w:r>
            <w:r>
              <w:rPr>
                <w:noProof/>
                <w:webHidden/>
              </w:rPr>
            </w:r>
            <w:r>
              <w:rPr>
                <w:noProof/>
                <w:webHidden/>
              </w:rPr>
              <w:fldChar w:fldCharType="separate"/>
            </w:r>
            <w:r>
              <w:rPr>
                <w:noProof/>
                <w:webHidden/>
              </w:rPr>
              <w:t>13</w:t>
            </w:r>
            <w:r>
              <w:rPr>
                <w:noProof/>
                <w:webHidden/>
              </w:rPr>
              <w:fldChar w:fldCharType="end"/>
            </w:r>
          </w:hyperlink>
        </w:p>
        <w:p w:rsidR="004901DF" w:rsidRDefault="004901DF" w14:paraId="3B21FBF7" w14:textId="50E2A0E3">
          <w:pPr>
            <w:pStyle w:val="TOC2"/>
            <w:tabs>
              <w:tab w:val="right" w:leader="dot" w:pos="9350"/>
            </w:tabs>
            <w:rPr>
              <w:noProof/>
              <w:kern w:val="0"/>
              <w:sz w:val="22"/>
              <w:szCs w:val="22"/>
              <w:lang w:val="en-GB" w:eastAsia="en-GB"/>
            </w:rPr>
          </w:pPr>
          <w:hyperlink w:history="1" w:anchor="_Toc40473669">
            <w:r w:rsidRPr="002229D2">
              <w:rPr>
                <w:rStyle w:val="Hyperlink"/>
                <w:rFonts w:ascii="Arial" w:hAnsi="Arial" w:cs="Arial"/>
                <w:noProof/>
              </w:rPr>
              <w:t>GIS Usage</w:t>
            </w:r>
            <w:r>
              <w:rPr>
                <w:noProof/>
                <w:webHidden/>
              </w:rPr>
              <w:tab/>
            </w:r>
            <w:r>
              <w:rPr>
                <w:noProof/>
                <w:webHidden/>
              </w:rPr>
              <w:fldChar w:fldCharType="begin"/>
            </w:r>
            <w:r>
              <w:rPr>
                <w:noProof/>
                <w:webHidden/>
              </w:rPr>
              <w:instrText xml:space="preserve"> PAGEREF _Toc40473669 \h </w:instrText>
            </w:r>
            <w:r>
              <w:rPr>
                <w:noProof/>
                <w:webHidden/>
              </w:rPr>
            </w:r>
            <w:r>
              <w:rPr>
                <w:noProof/>
                <w:webHidden/>
              </w:rPr>
              <w:fldChar w:fldCharType="separate"/>
            </w:r>
            <w:r>
              <w:rPr>
                <w:noProof/>
                <w:webHidden/>
              </w:rPr>
              <w:t>24</w:t>
            </w:r>
            <w:r>
              <w:rPr>
                <w:noProof/>
                <w:webHidden/>
              </w:rPr>
              <w:fldChar w:fldCharType="end"/>
            </w:r>
          </w:hyperlink>
        </w:p>
        <w:p w:rsidR="004901DF" w:rsidRDefault="004901DF" w14:paraId="21CC120B" w14:textId="4752F1A4">
          <w:pPr>
            <w:pStyle w:val="TOC2"/>
            <w:tabs>
              <w:tab w:val="right" w:leader="dot" w:pos="9350"/>
            </w:tabs>
            <w:rPr>
              <w:noProof/>
              <w:kern w:val="0"/>
              <w:sz w:val="22"/>
              <w:szCs w:val="22"/>
              <w:lang w:val="en-GB" w:eastAsia="en-GB"/>
            </w:rPr>
          </w:pPr>
          <w:hyperlink w:history="1" w:anchor="_Toc40473670">
            <w:r w:rsidRPr="002229D2">
              <w:rPr>
                <w:rStyle w:val="Hyperlink"/>
                <w:rFonts w:ascii="Arial" w:hAnsi="Arial" w:cs="Arial"/>
                <w:noProof/>
              </w:rPr>
              <w:t>References</w:t>
            </w:r>
            <w:r>
              <w:rPr>
                <w:noProof/>
                <w:webHidden/>
              </w:rPr>
              <w:tab/>
            </w:r>
            <w:r>
              <w:rPr>
                <w:noProof/>
                <w:webHidden/>
              </w:rPr>
              <w:fldChar w:fldCharType="begin"/>
            </w:r>
            <w:r>
              <w:rPr>
                <w:noProof/>
                <w:webHidden/>
              </w:rPr>
              <w:instrText xml:space="preserve"> PAGEREF _Toc40473670 \h </w:instrText>
            </w:r>
            <w:r>
              <w:rPr>
                <w:noProof/>
                <w:webHidden/>
              </w:rPr>
            </w:r>
            <w:r>
              <w:rPr>
                <w:noProof/>
                <w:webHidden/>
              </w:rPr>
              <w:fldChar w:fldCharType="separate"/>
            </w:r>
            <w:r>
              <w:rPr>
                <w:noProof/>
                <w:webHidden/>
              </w:rPr>
              <w:t>26</w:t>
            </w:r>
            <w:r>
              <w:rPr>
                <w:noProof/>
                <w:webHidden/>
              </w:rPr>
              <w:fldChar w:fldCharType="end"/>
            </w:r>
          </w:hyperlink>
        </w:p>
        <w:p w:rsidR="004901DF" w:rsidRDefault="004901DF" w14:paraId="2CDCE546" w14:textId="228394B7">
          <w:pPr>
            <w:pStyle w:val="TOC2"/>
            <w:tabs>
              <w:tab w:val="right" w:leader="dot" w:pos="9350"/>
            </w:tabs>
            <w:rPr>
              <w:noProof/>
              <w:kern w:val="0"/>
              <w:sz w:val="22"/>
              <w:szCs w:val="22"/>
              <w:lang w:val="en-GB" w:eastAsia="en-GB"/>
            </w:rPr>
          </w:pPr>
          <w:hyperlink w:history="1" w:anchor="_Toc40473671">
            <w:r w:rsidRPr="002229D2">
              <w:rPr>
                <w:rStyle w:val="Hyperlink"/>
                <w:rFonts w:ascii="Arial" w:hAnsi="Arial" w:cs="Arial"/>
                <w:noProof/>
              </w:rPr>
              <w:t>Appendices</w:t>
            </w:r>
            <w:r>
              <w:rPr>
                <w:noProof/>
                <w:webHidden/>
              </w:rPr>
              <w:tab/>
            </w:r>
            <w:r>
              <w:rPr>
                <w:noProof/>
                <w:webHidden/>
              </w:rPr>
              <w:fldChar w:fldCharType="begin"/>
            </w:r>
            <w:r>
              <w:rPr>
                <w:noProof/>
                <w:webHidden/>
              </w:rPr>
              <w:instrText xml:space="preserve"> PAGEREF _Toc40473671 \h </w:instrText>
            </w:r>
            <w:r>
              <w:rPr>
                <w:noProof/>
                <w:webHidden/>
              </w:rPr>
            </w:r>
            <w:r>
              <w:rPr>
                <w:noProof/>
                <w:webHidden/>
              </w:rPr>
              <w:fldChar w:fldCharType="separate"/>
            </w:r>
            <w:r>
              <w:rPr>
                <w:noProof/>
                <w:webHidden/>
              </w:rPr>
              <w:t>28</w:t>
            </w:r>
            <w:r>
              <w:rPr>
                <w:noProof/>
                <w:webHidden/>
              </w:rPr>
              <w:fldChar w:fldCharType="end"/>
            </w:r>
          </w:hyperlink>
        </w:p>
        <w:p w:rsidR="00C31504" w:rsidRDefault="00C31504" w14:paraId="02EB378F" w14:textId="33A1EFE4">
          <w:pPr>
            <w:rPr>
              <w:b/>
              <w:bCs/>
              <w:noProof/>
            </w:rPr>
          </w:pPr>
          <w:r>
            <w:rPr>
              <w:b/>
              <w:bCs/>
              <w:noProof/>
            </w:rPr>
            <w:fldChar w:fldCharType="end"/>
          </w:r>
        </w:p>
        <w:p w:rsidR="00C31504" w:rsidRDefault="004A269E" w14:paraId="6A05A809" w14:textId="77777777"/>
      </w:sdtContent>
    </w:sdt>
    <w:p w:rsidRPr="00C31504" w:rsidR="00C31504" w:rsidP="00C31504" w:rsidRDefault="00C31504" w14:paraId="5A39BBE3" w14:textId="77777777">
      <w:pPr>
        <w:rPr>
          <w:rStyle w:val="normaltextrun"/>
          <w:rFonts w:ascii="Calibri" w:hAnsi="Calibri" w:eastAsia="Times New Roman" w:cs="Calibri"/>
          <w:kern w:val="0"/>
          <w:lang w:eastAsia="en-GB"/>
        </w:rPr>
      </w:pPr>
      <w:r>
        <w:rPr>
          <w:rStyle w:val="normaltextrun"/>
          <w:rFonts w:ascii="Calibri" w:hAnsi="Calibri" w:cs="Calibri"/>
        </w:rPr>
        <w:br w:type="page"/>
      </w:r>
    </w:p>
    <w:p w:rsidRPr="00C31504" w:rsidR="00C31504" w:rsidP="00C31504" w:rsidRDefault="00C31504" w14:paraId="3681C099" w14:textId="77777777">
      <w:pPr>
        <w:pStyle w:val="Heading2"/>
        <w:rPr>
          <w:rFonts w:ascii="Arial" w:hAnsi="Arial" w:cs="Arial"/>
          <w:kern w:val="0"/>
          <w:sz w:val="18"/>
          <w:szCs w:val="18"/>
        </w:rPr>
      </w:pPr>
      <w:bookmarkStart w:name="_Toc40473664" w:id="1"/>
      <w:r w:rsidRPr="00C31504">
        <w:rPr>
          <w:rStyle w:val="normaltextrun"/>
          <w:rFonts w:ascii="Arial" w:hAnsi="Arial" w:cs="Arial"/>
        </w:rPr>
        <w:lastRenderedPageBreak/>
        <w:t>Introduction</w:t>
      </w:r>
      <w:bookmarkEnd w:id="1"/>
      <w:r w:rsidRPr="00C31504">
        <w:rPr>
          <w:rStyle w:val="eop"/>
          <w:rFonts w:ascii="Arial" w:hAnsi="Arial" w:cs="Arial"/>
        </w:rPr>
        <w:t> </w:t>
      </w:r>
    </w:p>
    <w:p w:rsidRPr="00C31504" w:rsidR="00C31504" w:rsidP="00C31504" w:rsidRDefault="00C31504" w14:paraId="6E7BEAA2" w14:textId="77777777">
      <w:pPr>
        <w:pStyle w:val="paragraph"/>
        <w:spacing w:before="0" w:beforeAutospacing="0" w:after="0" w:afterAutospacing="0" w:line="480" w:lineRule="auto"/>
        <w:jc w:val="both"/>
        <w:textAlignment w:val="baseline"/>
        <w:rPr>
          <w:rFonts w:ascii="Arial" w:hAnsi="Arial" w:cs="Arial"/>
          <w:sz w:val="18"/>
          <w:szCs w:val="18"/>
          <w:lang w:val="en-US"/>
        </w:rPr>
      </w:pPr>
      <w:r w:rsidRPr="00C31504">
        <w:rPr>
          <w:rStyle w:val="eop"/>
          <w:rFonts w:ascii="Arial" w:hAnsi="Arial" w:cs="Arial"/>
          <w:lang w:val="en-US"/>
        </w:rPr>
        <w:t> </w:t>
      </w:r>
    </w:p>
    <w:p w:rsidRPr="00C31504" w:rsidR="00C31504" w:rsidP="00C31504" w:rsidRDefault="00C31504" w14:paraId="4EFEBD18" w14:textId="77777777">
      <w:pPr>
        <w:pStyle w:val="paragraph"/>
        <w:spacing w:before="0" w:beforeAutospacing="0" w:after="0" w:afterAutospacing="0" w:line="480" w:lineRule="auto"/>
        <w:ind w:firstLine="720"/>
        <w:jc w:val="both"/>
        <w:textAlignment w:val="baseline"/>
        <w:rPr>
          <w:rFonts w:ascii="Arial" w:hAnsi="Arial" w:cs="Arial"/>
          <w:sz w:val="18"/>
          <w:szCs w:val="18"/>
          <w:lang w:val="en-US"/>
        </w:rPr>
      </w:pPr>
      <w:r w:rsidRPr="00C31504">
        <w:rPr>
          <w:rStyle w:val="normaltextrun"/>
          <w:rFonts w:ascii="Arial" w:hAnsi="Arial" w:cs="Arial"/>
          <w:lang w:val="en-US"/>
        </w:rPr>
        <w:t>Geographical Information systems (or GIS for short) have developed in the last 50 years from a mere concept, to a whole scientific tool, hosting a massive platform of modern planning and understanding of data. Its commercialization in the early 1980s means that currently GIS plays a massively important role in data communication solutions and has a strong place hold in the future of mapping as its importance continues to escalate, due to intensifying climate problems. </w:t>
      </w:r>
      <w:r w:rsidRPr="00C31504">
        <w:rPr>
          <w:rStyle w:val="normaltextrun"/>
          <w:rFonts w:ascii="Arial" w:hAnsi="Arial" w:cs="Arial"/>
        </w:rPr>
        <w:t>(ESRI, Unknown). The use of GIS is becoming an integral part of managing issues.</w:t>
      </w:r>
      <w:r w:rsidRPr="00C31504">
        <w:rPr>
          <w:rStyle w:val="eop"/>
          <w:rFonts w:ascii="Arial" w:hAnsi="Arial" w:cs="Arial"/>
          <w:lang w:val="en-US"/>
        </w:rPr>
        <w:t> </w:t>
      </w:r>
    </w:p>
    <w:p w:rsidRPr="00C31504" w:rsidR="00C31504" w:rsidP="00C31504" w:rsidRDefault="00C31504" w14:paraId="0CB10C76" w14:textId="77777777">
      <w:pPr>
        <w:pStyle w:val="paragraph"/>
        <w:spacing w:before="0" w:beforeAutospacing="0" w:after="0" w:afterAutospacing="0" w:line="480" w:lineRule="auto"/>
        <w:ind w:firstLine="720"/>
        <w:jc w:val="both"/>
        <w:textAlignment w:val="baseline"/>
        <w:rPr>
          <w:rFonts w:ascii="Arial" w:hAnsi="Arial" w:cs="Arial"/>
          <w:sz w:val="18"/>
          <w:szCs w:val="18"/>
          <w:lang w:val="en-US"/>
        </w:rPr>
      </w:pPr>
      <w:r w:rsidRPr="00C31504">
        <w:rPr>
          <w:rStyle w:val="normaltextrun"/>
          <w:rFonts w:ascii="Arial" w:hAnsi="Arial" w:cs="Arial"/>
        </w:rPr>
        <w:t>GIS combines the power of databases with the map allowing data to be gathered, managed and analysed visually. Raw data alone can be difficult to place and spots trends in as the human eye is not trained in picking out data from a simple spreadsheet, instead, when displayed in locational form it becomes much simpler to identify hotspot locations and trends from the map or legend ranges accompanying the map. Deeper insights into the data, in terms of patterns and relationships can aid in the programme user to develop a better conclusion and plan from the data where they wouldn’t have been able to before, or at least, not as rapidly. (</w:t>
      </w:r>
      <w:r w:rsidRPr="00C31504">
        <w:rPr>
          <w:rStyle w:val="spellingerror"/>
          <w:rFonts w:ascii="Arial" w:hAnsi="Arial" w:cs="Arial"/>
        </w:rPr>
        <w:t>Ordnancesurvey</w:t>
      </w:r>
      <w:r w:rsidRPr="00C31504">
        <w:rPr>
          <w:rStyle w:val="normaltextrun"/>
          <w:rFonts w:ascii="Arial" w:hAnsi="Arial" w:cs="Arial"/>
        </w:rPr>
        <w:t>, 2018). </w:t>
      </w:r>
      <w:r w:rsidRPr="00C31504">
        <w:rPr>
          <w:rStyle w:val="eop"/>
          <w:rFonts w:ascii="Arial" w:hAnsi="Arial" w:cs="Arial"/>
          <w:lang w:val="en-US"/>
        </w:rPr>
        <w:t> </w:t>
      </w:r>
    </w:p>
    <w:p w:rsidRPr="00C31504" w:rsidR="00C31504" w:rsidP="00C31504" w:rsidRDefault="00C31504" w14:paraId="27B7BEF3" w14:textId="77777777">
      <w:pPr>
        <w:pStyle w:val="paragraph"/>
        <w:spacing w:before="0" w:beforeAutospacing="0" w:after="0" w:afterAutospacing="0" w:line="480" w:lineRule="auto"/>
        <w:ind w:firstLine="720"/>
        <w:jc w:val="both"/>
        <w:textAlignment w:val="baseline"/>
        <w:rPr>
          <w:rFonts w:ascii="Arial" w:hAnsi="Arial" w:cs="Arial"/>
          <w:sz w:val="18"/>
          <w:szCs w:val="18"/>
          <w:lang w:val="en-US"/>
        </w:rPr>
      </w:pPr>
      <w:r w:rsidRPr="00C31504">
        <w:rPr>
          <w:rStyle w:val="normaltextrun"/>
          <w:rFonts w:ascii="Arial" w:hAnsi="Arial" w:cs="Arial"/>
        </w:rPr>
        <w:t>GIS has been newly adopted by many different organisations globally, across varying fields of study. From healthcare, telecommunications, manufacturing and even insurance the usage of GIS has allowed for specialist data to be condensed, simplified and visually defined in order to increase efficiencies in data sharing across departments. </w:t>
      </w:r>
      <w:r w:rsidRPr="00C31504">
        <w:rPr>
          <w:rStyle w:val="eop"/>
          <w:rFonts w:ascii="Arial" w:hAnsi="Arial" w:cs="Arial"/>
          <w:lang w:val="en-US"/>
        </w:rPr>
        <w:t> </w:t>
      </w:r>
    </w:p>
    <w:p w:rsidRPr="00C31504" w:rsidR="00C31504" w:rsidP="00C31504" w:rsidRDefault="00C31504" w14:paraId="4EC64803" w14:textId="77777777">
      <w:pPr>
        <w:pStyle w:val="paragraph"/>
        <w:spacing w:before="0" w:beforeAutospacing="0" w:after="0" w:afterAutospacing="0" w:line="480" w:lineRule="auto"/>
        <w:ind w:firstLine="720"/>
        <w:jc w:val="both"/>
        <w:textAlignment w:val="baseline"/>
        <w:rPr>
          <w:rFonts w:ascii="Arial" w:hAnsi="Arial" w:cs="Arial"/>
          <w:sz w:val="18"/>
          <w:szCs w:val="18"/>
          <w:lang w:val="en-US"/>
        </w:rPr>
      </w:pPr>
      <w:r w:rsidRPr="00C31504">
        <w:rPr>
          <w:rStyle w:val="normaltextrun"/>
          <w:rFonts w:ascii="Arial" w:hAnsi="Arial" w:cs="Arial"/>
        </w:rPr>
        <w:t>The functionality of GIS includes the ability to identify problems, monitor the change in those problems, manage and respond to </w:t>
      </w:r>
      <w:r w:rsidRPr="00C31504">
        <w:rPr>
          <w:rStyle w:val="advancedproofingissue"/>
          <w:rFonts w:ascii="Arial" w:hAnsi="Arial" w:cs="Arial" w:eastAsiaTheme="majorEastAsia"/>
        </w:rPr>
        <w:t>particular events</w:t>
      </w:r>
      <w:r w:rsidRPr="00C31504">
        <w:rPr>
          <w:rStyle w:val="normaltextrun"/>
          <w:rFonts w:ascii="Arial" w:hAnsi="Arial" w:cs="Arial"/>
        </w:rPr>
        <w:t xml:space="preserve">, forecast, set </w:t>
      </w:r>
      <w:r w:rsidRPr="00C31504">
        <w:rPr>
          <w:rStyle w:val="normaltextrun"/>
          <w:rFonts w:ascii="Arial" w:hAnsi="Arial" w:cs="Arial"/>
        </w:rPr>
        <w:lastRenderedPageBreak/>
        <w:t>priorities and understand trends. It does not require professional knowledge in order to utilise, however it does take some practise with the programme in order to fully understand how to navigate the software efficiently and effectively.</w:t>
      </w:r>
      <w:r w:rsidRPr="00C31504">
        <w:rPr>
          <w:rStyle w:val="eop"/>
          <w:rFonts w:ascii="Arial" w:hAnsi="Arial" w:cs="Arial"/>
          <w:lang w:val="en-US"/>
        </w:rPr>
        <w:t> </w:t>
      </w:r>
    </w:p>
    <w:p w:rsidRPr="00C31504" w:rsidR="00C31504" w:rsidP="00C31504" w:rsidRDefault="00C31504" w14:paraId="50B18901" w14:textId="77777777">
      <w:pPr>
        <w:pStyle w:val="paragraph"/>
        <w:spacing w:before="0" w:beforeAutospacing="0" w:after="0" w:afterAutospacing="0" w:line="480" w:lineRule="auto"/>
        <w:ind w:firstLine="720"/>
        <w:jc w:val="both"/>
        <w:textAlignment w:val="baseline"/>
        <w:rPr>
          <w:rFonts w:ascii="Arial" w:hAnsi="Arial" w:cs="Arial"/>
          <w:sz w:val="18"/>
          <w:szCs w:val="18"/>
          <w:lang w:val="en-US"/>
        </w:rPr>
      </w:pPr>
      <w:r w:rsidRPr="00C31504">
        <w:rPr>
          <w:rStyle w:val="normaltextrun"/>
          <w:rFonts w:ascii="Arial" w:hAnsi="Arial" w:cs="Arial"/>
        </w:rPr>
        <w:t>For the following data set GIS software MapInfo Pro™ v16.0 64-bit was used in order to visually compile the data. (Expanded on in methodology).</w:t>
      </w:r>
      <w:r w:rsidRPr="00C31504">
        <w:rPr>
          <w:rStyle w:val="eop"/>
          <w:rFonts w:ascii="Arial" w:hAnsi="Arial" w:cs="Arial"/>
          <w:lang w:val="en-US"/>
        </w:rPr>
        <w:t> </w:t>
      </w:r>
    </w:p>
    <w:p w:rsidRPr="00C31504" w:rsidR="00C31504" w:rsidP="00C31504" w:rsidRDefault="00C31504" w14:paraId="63E4A9CD" w14:textId="77777777">
      <w:pPr>
        <w:pStyle w:val="paragraph"/>
        <w:spacing w:before="0" w:beforeAutospacing="0" w:after="0" w:afterAutospacing="0" w:line="480" w:lineRule="auto"/>
        <w:jc w:val="both"/>
        <w:textAlignment w:val="baseline"/>
        <w:rPr>
          <w:rStyle w:val="eop"/>
          <w:rFonts w:ascii="Arial" w:hAnsi="Arial" w:cs="Arial"/>
          <w:lang w:val="en-US"/>
        </w:rPr>
      </w:pPr>
      <w:r w:rsidRPr="00C31504">
        <w:rPr>
          <w:rStyle w:val="eop"/>
          <w:rFonts w:ascii="Arial" w:hAnsi="Arial" w:cs="Arial"/>
          <w:lang w:val="en-US"/>
        </w:rPr>
        <w:t> </w:t>
      </w:r>
    </w:p>
    <w:p w:rsidRPr="00C31504" w:rsidR="00C31504" w:rsidP="00C31504" w:rsidRDefault="00C31504" w14:paraId="41C8F396" w14:textId="77777777">
      <w:pPr>
        <w:pStyle w:val="paragraph"/>
        <w:spacing w:before="0" w:beforeAutospacing="0" w:after="0" w:afterAutospacing="0" w:line="480" w:lineRule="auto"/>
        <w:jc w:val="both"/>
        <w:textAlignment w:val="baseline"/>
        <w:rPr>
          <w:rFonts w:ascii="Arial" w:hAnsi="Arial" w:cs="Arial"/>
          <w:sz w:val="18"/>
          <w:szCs w:val="18"/>
          <w:lang w:val="en-US"/>
        </w:rPr>
      </w:pPr>
    </w:p>
    <w:p w:rsidRPr="00C31504" w:rsidR="00C31504" w:rsidP="00C31504" w:rsidRDefault="00C31504" w14:paraId="68E92529" w14:textId="77777777">
      <w:pPr>
        <w:pStyle w:val="Heading2"/>
        <w:rPr>
          <w:rFonts w:ascii="Arial" w:hAnsi="Arial" w:cs="Arial"/>
          <w:sz w:val="18"/>
          <w:szCs w:val="18"/>
        </w:rPr>
      </w:pPr>
      <w:bookmarkStart w:name="_Toc40473665" w:id="2"/>
      <w:r w:rsidRPr="00C31504">
        <w:rPr>
          <w:rStyle w:val="normaltextrun"/>
          <w:rFonts w:ascii="Arial" w:hAnsi="Arial" w:cs="Arial"/>
        </w:rPr>
        <w:t>The Carbon Issue</w:t>
      </w:r>
      <w:bookmarkEnd w:id="2"/>
      <w:r w:rsidRPr="00C31504">
        <w:rPr>
          <w:rStyle w:val="eop"/>
          <w:rFonts w:ascii="Arial" w:hAnsi="Arial" w:cs="Arial"/>
        </w:rPr>
        <w:t> </w:t>
      </w:r>
    </w:p>
    <w:p w:rsidRPr="00C31504" w:rsidR="00C31504" w:rsidP="00C31504" w:rsidRDefault="00C31504" w14:paraId="49063D4B" w14:textId="77777777">
      <w:pPr>
        <w:pStyle w:val="paragraph"/>
        <w:spacing w:before="0" w:beforeAutospacing="0" w:after="0" w:afterAutospacing="0" w:line="480" w:lineRule="auto"/>
        <w:ind w:firstLine="720"/>
        <w:textAlignment w:val="baseline"/>
        <w:rPr>
          <w:rFonts w:ascii="Arial" w:hAnsi="Arial" w:cs="Arial"/>
          <w:sz w:val="18"/>
          <w:szCs w:val="18"/>
          <w:lang w:val="en-US"/>
        </w:rPr>
      </w:pPr>
      <w:r w:rsidRPr="00C31504">
        <w:rPr>
          <w:rStyle w:val="normaltextrun"/>
          <w:rFonts w:ascii="Arial" w:hAnsi="Arial" w:cs="Arial"/>
          <w:lang w:val="en-US"/>
        </w:rPr>
        <w:t>A carbon footprint, based </w:t>
      </w:r>
      <w:r w:rsidRPr="00C31504">
        <w:rPr>
          <w:rStyle w:val="advancedproofingissue"/>
          <w:rFonts w:ascii="Arial" w:hAnsi="Arial" w:cs="Arial" w:eastAsiaTheme="majorEastAsia"/>
          <w:lang w:val="en-US"/>
        </w:rPr>
        <w:t>off of</w:t>
      </w:r>
      <w:r w:rsidRPr="00C31504">
        <w:rPr>
          <w:rStyle w:val="normaltextrun"/>
          <w:rFonts w:ascii="Arial" w:hAnsi="Arial" w:cs="Arial"/>
          <w:lang w:val="en-US"/>
        </w:rPr>
        <w:t> the concept of the ecological footprint, is the total amount of greenhouse gases produced in both directly and indirectly supporting human activities, displayed in the equivalent tons of carbon dioxide (CO2) (</w:t>
      </w:r>
      <w:r w:rsidRPr="00C31504">
        <w:rPr>
          <w:rStyle w:val="spellingerror"/>
          <w:rFonts w:ascii="Arial" w:hAnsi="Arial" w:cs="Arial"/>
          <w:lang w:val="en-US"/>
        </w:rPr>
        <w:t>timeforchange</w:t>
      </w:r>
      <w:r w:rsidRPr="00C31504">
        <w:rPr>
          <w:rStyle w:val="normaltextrun"/>
          <w:rFonts w:ascii="Arial" w:hAnsi="Arial" w:cs="Arial"/>
          <w:lang w:val="en-US"/>
        </w:rPr>
        <w:t>.org, unknown). The footprint is the sum of all emissions of CO2 produced by the persons activities per annum, due to this carbon footprints can be calculated fairly easily by answering a general lifestyle quiz that explores into all of the factors that can contribute to lowering or raising an individual's carbon footprint. Almost every activity people do, will contribute to their carbon footprint. Thing life travel, food choices, consumption of products and even the house you live in will all contribute to your carbon footprint score. Calculating an individual’s carbon footprint is useful, as it highlights areas of concern to the individual and allows them to make moves towards changing their habits and reducing their personal emissions. (Carbon Trust, 2020)</w:t>
      </w:r>
      <w:r w:rsidRPr="00C31504">
        <w:rPr>
          <w:rStyle w:val="normaltextrun"/>
          <w:rFonts w:ascii="Arial" w:hAnsi="Arial" w:cs="Arial"/>
        </w:rPr>
        <w:t>.</w:t>
      </w:r>
      <w:r w:rsidRPr="00C31504">
        <w:rPr>
          <w:rStyle w:val="normaltextrun"/>
          <w:rFonts w:ascii="Arial" w:hAnsi="Arial" w:cs="Arial"/>
          <w:lang w:val="en-US"/>
        </w:rPr>
        <w:t> Carbon footprint calculators are available widespread online for free, however, in this </w:t>
      </w:r>
      <w:r w:rsidRPr="00C31504">
        <w:rPr>
          <w:rStyle w:val="advancedproofingissue"/>
          <w:rFonts w:ascii="Arial" w:hAnsi="Arial" w:cs="Arial" w:eastAsiaTheme="majorEastAsia"/>
          <w:lang w:val="en-US"/>
        </w:rPr>
        <w:t>particular paper</w:t>
      </w:r>
      <w:r w:rsidRPr="00C31504">
        <w:rPr>
          <w:rStyle w:val="normaltextrun"/>
          <w:rFonts w:ascii="Arial" w:hAnsi="Arial" w:cs="Arial"/>
          <w:lang w:val="en-US"/>
        </w:rPr>
        <w:t>, REAP Petite software was used.</w:t>
      </w:r>
      <w:r w:rsidRPr="00C31504">
        <w:rPr>
          <w:rStyle w:val="eop"/>
          <w:rFonts w:ascii="Arial" w:hAnsi="Arial" w:cs="Arial"/>
          <w:lang w:val="en-US"/>
        </w:rPr>
        <w:t> </w:t>
      </w:r>
    </w:p>
    <w:p w:rsidRPr="00C31504" w:rsidR="00C31504" w:rsidP="00C31504" w:rsidRDefault="00C31504" w14:paraId="7200DBE7" w14:textId="77777777">
      <w:pPr>
        <w:pStyle w:val="paragraph"/>
        <w:spacing w:before="0" w:beforeAutospacing="0" w:after="0" w:afterAutospacing="0" w:line="480" w:lineRule="auto"/>
        <w:ind w:firstLine="720"/>
        <w:textAlignment w:val="baseline"/>
        <w:rPr>
          <w:rFonts w:ascii="Arial" w:hAnsi="Arial" w:cs="Arial"/>
          <w:sz w:val="18"/>
          <w:szCs w:val="18"/>
          <w:lang w:val="en-US"/>
        </w:rPr>
      </w:pPr>
      <w:r w:rsidRPr="00C31504">
        <w:rPr>
          <w:rStyle w:val="normaltextrun"/>
          <w:rFonts w:ascii="Arial" w:hAnsi="Arial" w:cs="Arial"/>
          <w:lang w:val="en-US"/>
        </w:rPr>
        <w:t xml:space="preserve">By now, it is a well-known fact that greenhouse gases contribute to climate change and policies are being put in place in order to try and tackle that. According to </w:t>
      </w:r>
      <w:r w:rsidRPr="00C31504">
        <w:rPr>
          <w:rStyle w:val="normaltextrun"/>
          <w:rFonts w:ascii="Arial" w:hAnsi="Arial" w:cs="Arial"/>
          <w:lang w:val="en-US"/>
        </w:rPr>
        <w:lastRenderedPageBreak/>
        <w:t>the CCC, 40% of the UK’s carbon emissions arise from households and in order to meet carbon reduction goals, households must individually work on their emissions. The Climate Change Act of 2008 was amended (2019) for a net-zero or 100% reduction in carbon emissions by the UK by 2050. (Committee on Climate Change, 2016)</w:t>
      </w:r>
      <w:r w:rsidRPr="00C31504">
        <w:rPr>
          <w:rStyle w:val="normaltextrun"/>
          <w:rFonts w:ascii="Arial" w:hAnsi="Arial" w:cs="Arial"/>
        </w:rPr>
        <w:t>.</w:t>
      </w:r>
      <w:r w:rsidRPr="00C31504">
        <w:rPr>
          <w:rStyle w:val="eop"/>
          <w:rFonts w:ascii="Arial" w:hAnsi="Arial" w:cs="Arial"/>
          <w:lang w:val="en-US"/>
        </w:rPr>
        <w:t> </w:t>
      </w:r>
    </w:p>
    <w:p w:rsidRPr="00C31504" w:rsidR="00C31504" w:rsidP="00C31504" w:rsidRDefault="00C31504" w14:paraId="4F6584BE" w14:textId="77777777">
      <w:pPr>
        <w:pStyle w:val="paragraph"/>
        <w:spacing w:before="0" w:beforeAutospacing="0" w:after="0" w:afterAutospacing="0" w:line="480" w:lineRule="auto"/>
        <w:textAlignment w:val="baseline"/>
        <w:rPr>
          <w:rStyle w:val="eop"/>
          <w:rFonts w:ascii="Arial" w:hAnsi="Arial" w:cs="Arial"/>
          <w:lang w:val="en-US"/>
        </w:rPr>
      </w:pPr>
      <w:r w:rsidRPr="00C31504">
        <w:rPr>
          <w:rStyle w:val="eop"/>
          <w:rFonts w:ascii="Arial" w:hAnsi="Arial" w:cs="Arial"/>
          <w:lang w:val="en-US"/>
        </w:rPr>
        <w:t> </w:t>
      </w:r>
    </w:p>
    <w:p w:rsidRPr="00C31504" w:rsidR="00C31504" w:rsidP="00C31504" w:rsidRDefault="00C31504" w14:paraId="72A3D3EC" w14:textId="77777777">
      <w:pPr>
        <w:pStyle w:val="paragraph"/>
        <w:spacing w:before="0" w:beforeAutospacing="0" w:after="0" w:afterAutospacing="0" w:line="480" w:lineRule="auto"/>
        <w:textAlignment w:val="baseline"/>
        <w:rPr>
          <w:rFonts w:ascii="Arial" w:hAnsi="Arial" w:cs="Arial"/>
          <w:sz w:val="18"/>
          <w:szCs w:val="18"/>
          <w:lang w:val="en-US"/>
        </w:rPr>
      </w:pPr>
    </w:p>
    <w:p w:rsidRPr="00C31504" w:rsidR="00C31504" w:rsidP="00C31504" w:rsidRDefault="00C31504" w14:paraId="4411AA8F" w14:textId="77777777">
      <w:pPr>
        <w:pStyle w:val="Heading2"/>
        <w:rPr>
          <w:rFonts w:ascii="Arial" w:hAnsi="Arial" w:cs="Arial"/>
          <w:sz w:val="18"/>
          <w:szCs w:val="18"/>
        </w:rPr>
      </w:pPr>
      <w:bookmarkStart w:name="_Toc40473666" w:id="3"/>
      <w:r w:rsidRPr="00C31504">
        <w:rPr>
          <w:rStyle w:val="normaltextrun"/>
          <w:rFonts w:ascii="Arial" w:hAnsi="Arial" w:cs="Arial"/>
        </w:rPr>
        <w:t>Data Collection</w:t>
      </w:r>
      <w:bookmarkEnd w:id="3"/>
      <w:r w:rsidRPr="00C31504">
        <w:rPr>
          <w:rStyle w:val="eop"/>
          <w:rFonts w:ascii="Arial" w:hAnsi="Arial" w:cs="Arial"/>
        </w:rPr>
        <w:t> </w:t>
      </w:r>
    </w:p>
    <w:p w:rsidRPr="00C31504" w:rsidR="00C31504" w:rsidP="00C31504" w:rsidRDefault="00C31504" w14:paraId="694A2C24" w14:textId="77777777">
      <w:pPr>
        <w:pStyle w:val="paragraph"/>
        <w:spacing w:before="0" w:beforeAutospacing="0" w:after="0" w:afterAutospacing="0" w:line="480" w:lineRule="auto"/>
        <w:ind w:firstLine="720"/>
        <w:textAlignment w:val="baseline"/>
        <w:rPr>
          <w:rFonts w:ascii="Arial" w:hAnsi="Arial" w:cs="Arial"/>
          <w:sz w:val="18"/>
          <w:szCs w:val="18"/>
          <w:lang w:val="en-US"/>
        </w:rPr>
      </w:pPr>
      <w:r w:rsidRPr="00C31504">
        <w:rPr>
          <w:rStyle w:val="normaltextrun"/>
          <w:rFonts w:ascii="Arial" w:hAnsi="Arial" w:cs="Arial"/>
        </w:rPr>
        <w:t>Data for this research was collected </w:t>
      </w:r>
      <w:r w:rsidRPr="00C31504">
        <w:rPr>
          <w:rStyle w:val="advancedproofingissue"/>
          <w:rFonts w:ascii="Arial" w:hAnsi="Arial" w:cs="Arial" w:eastAsiaTheme="majorEastAsia"/>
        </w:rPr>
        <w:t>through the use of</w:t>
      </w:r>
      <w:r w:rsidRPr="00C31504">
        <w:rPr>
          <w:rStyle w:val="normaltextrun"/>
          <w:rFonts w:ascii="Arial" w:hAnsi="Arial" w:cs="Arial"/>
        </w:rPr>
        <w:t> REAP Petite (</w:t>
      </w:r>
      <w:r w:rsidRPr="00C31504">
        <w:rPr>
          <w:rStyle w:val="normaltextrun"/>
          <w:rFonts w:ascii="Arial" w:hAnsi="Arial" w:cs="Arial"/>
          <w:lang w:val="en-US"/>
        </w:rPr>
        <w:t>Resources and Energy Analysis Program). The software provides a selection of pre-made questions in a visually appealing format, that is then linked to the survey respondents. The survey is compiled of various questions delving into lifestyle choices, habits and facilities, income and spending, travel, consumption and many other topic areas along these lines. The survey automatically calculates a carbon footprint for the household based off of the answers and even compiles the results into graphs and charts for easy viewing, as well as allowing the data to be exported directly into an excel file without having to individually extract the data. Across the UK, over 100 respondents filled out the survey, however they have mostly been centralized in Wales and so the following data has been directed in this way. </w:t>
      </w:r>
      <w:r w:rsidRPr="00C31504">
        <w:rPr>
          <w:rStyle w:val="normaltextrun"/>
          <w:rFonts w:ascii="Arial" w:hAnsi="Arial" w:cs="Arial"/>
        </w:rPr>
        <w:t>REAP petite calculates both the carbon footprint and the ecological footprint of the household but only the carbon footprint was considered for this study.</w:t>
      </w:r>
      <w:r w:rsidRPr="00C31504">
        <w:rPr>
          <w:rStyle w:val="eop"/>
          <w:rFonts w:ascii="Arial" w:hAnsi="Arial" w:cs="Arial"/>
          <w:lang w:val="en-US"/>
        </w:rPr>
        <w:t> </w:t>
      </w:r>
    </w:p>
    <w:p w:rsidRPr="00C31504" w:rsidR="00C31504" w:rsidP="00C31504" w:rsidRDefault="00C31504" w14:paraId="09AF38FC" w14:textId="77777777">
      <w:pPr>
        <w:pStyle w:val="paragraph"/>
        <w:spacing w:before="0" w:beforeAutospacing="0" w:after="0" w:afterAutospacing="0" w:line="480" w:lineRule="auto"/>
        <w:textAlignment w:val="baseline"/>
        <w:rPr>
          <w:rStyle w:val="eop"/>
          <w:rFonts w:ascii="Arial" w:hAnsi="Arial" w:cs="Arial"/>
          <w:lang w:val="en-US"/>
        </w:rPr>
      </w:pPr>
      <w:r w:rsidRPr="00C31504">
        <w:rPr>
          <w:rStyle w:val="eop"/>
          <w:rFonts w:ascii="Arial" w:hAnsi="Arial" w:cs="Arial"/>
          <w:lang w:val="en-US"/>
        </w:rPr>
        <w:t> </w:t>
      </w:r>
    </w:p>
    <w:p w:rsidRPr="00C31504" w:rsidR="00C31504" w:rsidP="00C31504" w:rsidRDefault="00C31504" w14:paraId="0D0B940D" w14:textId="77777777">
      <w:pPr>
        <w:pStyle w:val="paragraph"/>
        <w:spacing w:before="0" w:beforeAutospacing="0" w:after="0" w:afterAutospacing="0" w:line="480" w:lineRule="auto"/>
        <w:textAlignment w:val="baseline"/>
        <w:rPr>
          <w:rFonts w:ascii="Arial" w:hAnsi="Arial" w:cs="Arial"/>
          <w:sz w:val="18"/>
          <w:szCs w:val="18"/>
          <w:lang w:val="en-US"/>
        </w:rPr>
      </w:pPr>
    </w:p>
    <w:p w:rsidR="00C31504" w:rsidP="00C31504" w:rsidRDefault="00C31504" w14:paraId="6378EE60" w14:textId="77777777">
      <w:pPr>
        <w:pStyle w:val="Heading2"/>
        <w:rPr>
          <w:rStyle w:val="eop"/>
          <w:rFonts w:ascii="Arial" w:hAnsi="Arial" w:cs="Arial"/>
        </w:rPr>
      </w:pPr>
      <w:bookmarkStart w:name="_Toc40473667" w:id="4"/>
      <w:r w:rsidRPr="00C31504">
        <w:rPr>
          <w:rStyle w:val="normaltextrun"/>
          <w:rFonts w:ascii="Arial" w:hAnsi="Arial" w:cs="Arial"/>
        </w:rPr>
        <w:t>What Will the Data Show?</w:t>
      </w:r>
      <w:bookmarkEnd w:id="4"/>
      <w:r w:rsidRPr="00C31504">
        <w:rPr>
          <w:rStyle w:val="eop"/>
          <w:rFonts w:ascii="Arial" w:hAnsi="Arial" w:cs="Arial"/>
        </w:rPr>
        <w:t> </w:t>
      </w:r>
    </w:p>
    <w:p w:rsidRPr="00C31504" w:rsidR="00C31504" w:rsidP="00C31504" w:rsidRDefault="00C31504" w14:paraId="0E27B00A" w14:textId="77777777"/>
    <w:p w:rsidR="00C31504" w:rsidP="00C31504" w:rsidRDefault="00C31504" w14:paraId="2EC4F038" w14:textId="77777777">
      <w:pPr>
        <w:pStyle w:val="paragraph"/>
        <w:spacing w:before="0" w:beforeAutospacing="0" w:after="0" w:afterAutospacing="0" w:line="480" w:lineRule="auto"/>
        <w:ind w:firstLine="720"/>
        <w:textAlignment w:val="baseline"/>
        <w:rPr>
          <w:rStyle w:val="eop"/>
          <w:rFonts w:ascii="Arial" w:hAnsi="Arial" w:cs="Arial"/>
          <w:lang w:val="en-US"/>
        </w:rPr>
      </w:pPr>
      <w:r w:rsidRPr="00C31504">
        <w:rPr>
          <w:rStyle w:val="normaltextrun"/>
          <w:rFonts w:ascii="Arial" w:hAnsi="Arial" w:cs="Arial"/>
        </w:rPr>
        <w:lastRenderedPageBreak/>
        <w:t>The data collected from these surveys will allow for a comparison in changes from pre-pledge activities carbon footprints, to post-pledge carbon footprints. In the survey, there is provided suggestions on the easiest ways for that household to reduce its carbon footprint, based off of previous answers and scores, the respondent then is allowed to ‘pledge’ if they are able to do the things (such as reduce travel, cut down on meat consumption etc.) and a ‘new’ post-pledge score is calculated should they follow these simple reductions in lifestyle indulgences. </w:t>
      </w:r>
      <w:r w:rsidRPr="00C31504">
        <w:rPr>
          <w:rStyle w:val="eop"/>
          <w:rFonts w:ascii="Arial" w:hAnsi="Arial" w:cs="Arial"/>
          <w:lang w:val="en-US"/>
        </w:rPr>
        <w:t> </w:t>
      </w:r>
    </w:p>
    <w:p w:rsidRPr="00C31504" w:rsidR="00C31504" w:rsidP="00C31504" w:rsidRDefault="00C31504" w14:paraId="60061E4C" w14:textId="77777777">
      <w:pPr>
        <w:pStyle w:val="paragraph"/>
        <w:spacing w:before="0" w:beforeAutospacing="0" w:after="0" w:afterAutospacing="0" w:line="480" w:lineRule="auto"/>
        <w:ind w:firstLine="720"/>
        <w:textAlignment w:val="baseline"/>
        <w:rPr>
          <w:rFonts w:ascii="Arial" w:hAnsi="Arial" w:cs="Arial"/>
          <w:sz w:val="18"/>
          <w:szCs w:val="18"/>
          <w:lang w:val="en-US"/>
        </w:rPr>
      </w:pPr>
    </w:p>
    <w:p w:rsidRPr="00C31504" w:rsidR="00C31504" w:rsidP="00C31504" w:rsidRDefault="00C31504" w14:paraId="5D2C40B2" w14:textId="77777777">
      <w:pPr>
        <w:pStyle w:val="paragraph"/>
        <w:spacing w:before="0" w:beforeAutospacing="0" w:after="0" w:afterAutospacing="0" w:line="480" w:lineRule="auto"/>
        <w:textAlignment w:val="baseline"/>
        <w:rPr>
          <w:rFonts w:ascii="Arial" w:hAnsi="Arial" w:cs="Arial"/>
          <w:sz w:val="18"/>
          <w:szCs w:val="18"/>
          <w:lang w:val="en-US"/>
        </w:rPr>
      </w:pPr>
      <w:r w:rsidRPr="00C31504">
        <w:rPr>
          <w:rStyle w:val="normaltextrun"/>
          <w:rFonts w:ascii="Arial" w:hAnsi="Arial" w:cs="Arial"/>
        </w:rPr>
        <w:t>The data can be related back to the following statements:</w:t>
      </w:r>
      <w:r w:rsidRPr="00C31504">
        <w:rPr>
          <w:rStyle w:val="eop"/>
          <w:rFonts w:ascii="Arial" w:hAnsi="Arial" w:cs="Arial"/>
          <w:lang w:val="en-US"/>
        </w:rPr>
        <w:t> </w:t>
      </w:r>
    </w:p>
    <w:p w:rsidRPr="00C31504" w:rsidR="00C31504" w:rsidP="00C31504" w:rsidRDefault="00C31504" w14:paraId="4EF19282" w14:textId="77777777">
      <w:pPr>
        <w:pStyle w:val="paragraph"/>
        <w:numPr>
          <w:ilvl w:val="0"/>
          <w:numId w:val="16"/>
        </w:numPr>
        <w:spacing w:before="0" w:beforeAutospacing="0" w:after="0" w:afterAutospacing="0" w:line="480" w:lineRule="auto"/>
        <w:ind w:left="360" w:firstLine="0"/>
        <w:textAlignment w:val="baseline"/>
        <w:rPr>
          <w:rFonts w:ascii="Arial" w:hAnsi="Arial" w:cs="Arial"/>
          <w:lang w:val="en-US"/>
        </w:rPr>
      </w:pPr>
      <w:r w:rsidRPr="00C31504">
        <w:rPr>
          <w:rStyle w:val="normaltextrun"/>
          <w:rFonts w:ascii="Arial" w:hAnsi="Arial" w:cs="Arial"/>
        </w:rPr>
        <w:t> Housing use is responsible for approximately 80% of household carbon emissions. Household consumption results in ‘direct’ emissions from combustion of primary energy and ‘indirect’ consumption of goods and services </w:t>
      </w:r>
      <w:r w:rsidRPr="00C31504">
        <w:rPr>
          <w:rStyle w:val="normaltextrun"/>
          <w:rFonts w:ascii="Arial" w:hAnsi="Arial" w:cs="Arial"/>
          <w:lang w:val="en-US"/>
        </w:rPr>
        <w:t>(Long, et al., 2019)</w:t>
      </w:r>
      <w:r w:rsidRPr="00C31504">
        <w:rPr>
          <w:rStyle w:val="normaltextrun"/>
          <w:rFonts w:ascii="Arial" w:hAnsi="Arial" w:cs="Arial"/>
        </w:rPr>
        <w:t>. </w:t>
      </w:r>
      <w:r w:rsidRPr="00C31504">
        <w:rPr>
          <w:rStyle w:val="eop"/>
          <w:rFonts w:ascii="Arial" w:hAnsi="Arial" w:cs="Arial"/>
          <w:lang w:val="en-US"/>
        </w:rPr>
        <w:t> </w:t>
      </w:r>
    </w:p>
    <w:p w:rsidRPr="00C31504" w:rsidR="00C31504" w:rsidP="00C31504" w:rsidRDefault="00C31504" w14:paraId="309BA452" w14:textId="77777777">
      <w:pPr>
        <w:pStyle w:val="paragraph"/>
        <w:numPr>
          <w:ilvl w:val="0"/>
          <w:numId w:val="16"/>
        </w:numPr>
        <w:spacing w:before="0" w:beforeAutospacing="0" w:after="0" w:afterAutospacing="0" w:line="480" w:lineRule="auto"/>
        <w:ind w:left="360" w:firstLine="0"/>
        <w:textAlignment w:val="baseline"/>
        <w:rPr>
          <w:rFonts w:ascii="Arial" w:hAnsi="Arial" w:cs="Arial"/>
          <w:lang w:val="en-US"/>
        </w:rPr>
      </w:pPr>
      <w:r w:rsidRPr="00C31504">
        <w:rPr>
          <w:rStyle w:val="normaltextrun"/>
          <w:rFonts w:ascii="Arial" w:hAnsi="Arial" w:cs="Arial"/>
        </w:rPr>
        <w:t>Improvements in the energy efficiency of homes can save money and bring with </w:t>
      </w:r>
      <w:r w:rsidRPr="00C31504">
        <w:rPr>
          <w:rStyle w:val="contextualspellingandgrammarerror"/>
          <w:rFonts w:ascii="Arial" w:hAnsi="Arial" w:cs="Arial" w:eastAsiaTheme="majorEastAsia"/>
        </w:rPr>
        <w:t>it</w:t>
      </w:r>
      <w:r w:rsidRPr="00C31504">
        <w:rPr>
          <w:rStyle w:val="normaltextrun"/>
          <w:rFonts w:ascii="Arial" w:hAnsi="Arial" w:cs="Arial"/>
        </w:rPr>
        <w:t> health benefits. The NHS has estimated the cost of illnesses in relation to cold homes to be approximately £1.3 billion annually </w:t>
      </w:r>
      <w:r w:rsidRPr="00C31504">
        <w:rPr>
          <w:rStyle w:val="normaltextrun"/>
          <w:rFonts w:ascii="Arial" w:hAnsi="Arial" w:cs="Arial"/>
          <w:lang w:val="en-US"/>
        </w:rPr>
        <w:t>(Age UK, 2012)</w:t>
      </w:r>
      <w:r w:rsidRPr="00C31504">
        <w:rPr>
          <w:rStyle w:val="normaltextrun"/>
          <w:rFonts w:ascii="Arial" w:hAnsi="Arial" w:cs="Arial"/>
        </w:rPr>
        <w:t>.</w:t>
      </w:r>
      <w:r w:rsidRPr="00C31504">
        <w:rPr>
          <w:rStyle w:val="eop"/>
          <w:rFonts w:ascii="Arial" w:hAnsi="Arial" w:cs="Arial"/>
          <w:lang w:val="en-US"/>
        </w:rPr>
        <w:t> </w:t>
      </w:r>
    </w:p>
    <w:p w:rsidRPr="00C31504" w:rsidR="00C31504" w:rsidP="00C31504" w:rsidRDefault="00C31504" w14:paraId="0B8A2F61" w14:textId="77777777">
      <w:pPr>
        <w:pStyle w:val="paragraph"/>
        <w:numPr>
          <w:ilvl w:val="0"/>
          <w:numId w:val="16"/>
        </w:numPr>
        <w:spacing w:before="0" w:beforeAutospacing="0" w:after="0" w:afterAutospacing="0" w:line="480" w:lineRule="auto"/>
        <w:ind w:left="360" w:firstLine="0"/>
        <w:textAlignment w:val="baseline"/>
        <w:rPr>
          <w:rFonts w:ascii="Arial" w:hAnsi="Arial" w:cs="Arial"/>
          <w:lang w:val="en-US"/>
        </w:rPr>
      </w:pPr>
      <w:r w:rsidRPr="00C31504">
        <w:rPr>
          <w:rStyle w:val="normaltextrun"/>
          <w:rFonts w:ascii="Arial" w:hAnsi="Arial" w:cs="Arial"/>
        </w:rPr>
        <w:t>The top 10% richest in Great Britain are responsible for 24.22 tonnes of CO2, almost five times as much as the bottom 40%.</w:t>
      </w:r>
      <w:r w:rsidRPr="00C31504">
        <w:rPr>
          <w:rStyle w:val="eop"/>
          <w:rFonts w:ascii="Arial" w:hAnsi="Arial" w:cs="Arial"/>
          <w:lang w:val="en-US"/>
        </w:rPr>
        <w:t> </w:t>
      </w:r>
    </w:p>
    <w:p w:rsidRPr="00C31504" w:rsidR="00C31504" w:rsidP="00C31504" w:rsidRDefault="00C31504" w14:paraId="1FB2CD49" w14:textId="77777777">
      <w:pPr>
        <w:pStyle w:val="paragraph"/>
        <w:numPr>
          <w:ilvl w:val="0"/>
          <w:numId w:val="16"/>
        </w:numPr>
        <w:spacing w:before="0" w:beforeAutospacing="0" w:after="0" w:afterAutospacing="0" w:line="480" w:lineRule="auto"/>
        <w:ind w:left="360" w:firstLine="0"/>
        <w:textAlignment w:val="baseline"/>
        <w:rPr>
          <w:rFonts w:ascii="Arial" w:hAnsi="Arial" w:cs="Arial"/>
          <w:lang w:val="en-US"/>
        </w:rPr>
      </w:pPr>
      <w:r w:rsidRPr="00C31504">
        <w:rPr>
          <w:rStyle w:val="normaltextrun"/>
          <w:rFonts w:ascii="Arial" w:hAnsi="Arial" w:cs="Arial"/>
        </w:rPr>
        <w:t>Since 1972, disposable income has been rising in the UK (ONS, 2016).</w:t>
      </w:r>
      <w:r w:rsidRPr="00C31504">
        <w:rPr>
          <w:rStyle w:val="eop"/>
          <w:rFonts w:ascii="Arial" w:hAnsi="Arial" w:cs="Arial"/>
          <w:lang w:val="en-US"/>
        </w:rPr>
        <w:t> </w:t>
      </w:r>
    </w:p>
    <w:p w:rsidRPr="00C31504" w:rsidR="00C31504" w:rsidP="00C31504" w:rsidRDefault="00C31504" w14:paraId="1ABD4FE1" w14:textId="77777777">
      <w:pPr>
        <w:pStyle w:val="paragraph"/>
        <w:numPr>
          <w:ilvl w:val="0"/>
          <w:numId w:val="16"/>
        </w:numPr>
        <w:spacing w:before="0" w:beforeAutospacing="0" w:after="0" w:afterAutospacing="0" w:line="480" w:lineRule="auto"/>
        <w:ind w:left="360" w:firstLine="0"/>
        <w:textAlignment w:val="baseline"/>
        <w:rPr>
          <w:rFonts w:ascii="Arial" w:hAnsi="Arial" w:cs="Arial"/>
          <w:lang w:val="en-US"/>
        </w:rPr>
      </w:pPr>
      <w:r w:rsidRPr="00C31504">
        <w:rPr>
          <w:rStyle w:val="normaltextrun"/>
          <w:rFonts w:ascii="Arial" w:hAnsi="Arial" w:cs="Arial"/>
        </w:rPr>
        <w:t>Primarily research had been focused on direct emissions, however ,increasingly indirect emissions from households have been shown to have a significant impact </w:t>
      </w:r>
      <w:r w:rsidRPr="00C31504">
        <w:rPr>
          <w:rStyle w:val="normaltextrun"/>
          <w:rFonts w:ascii="Arial" w:hAnsi="Arial" w:cs="Arial"/>
          <w:lang w:val="en-US"/>
        </w:rPr>
        <w:t>(Buchs &amp; Schnepf, 2013)</w:t>
      </w:r>
      <w:r w:rsidRPr="00C31504">
        <w:rPr>
          <w:rStyle w:val="normaltextrun"/>
          <w:rFonts w:ascii="Arial" w:hAnsi="Arial" w:cs="Arial"/>
        </w:rPr>
        <w:t>.</w:t>
      </w:r>
      <w:r w:rsidRPr="00C31504">
        <w:rPr>
          <w:rStyle w:val="eop"/>
          <w:rFonts w:ascii="Arial" w:hAnsi="Arial" w:cs="Arial"/>
          <w:lang w:val="en-US"/>
        </w:rPr>
        <w:t> </w:t>
      </w:r>
    </w:p>
    <w:p w:rsidR="00C31504" w:rsidP="00C31504" w:rsidRDefault="00C31504" w14:paraId="2BE9124D" w14:textId="77777777">
      <w:pPr>
        <w:pStyle w:val="paragraph"/>
        <w:numPr>
          <w:ilvl w:val="0"/>
          <w:numId w:val="16"/>
        </w:numPr>
        <w:spacing w:before="0" w:beforeAutospacing="0" w:after="0" w:afterAutospacing="0" w:line="480" w:lineRule="auto"/>
        <w:ind w:left="360" w:firstLine="0"/>
        <w:textAlignment w:val="baseline"/>
        <w:rPr>
          <w:rStyle w:val="eop"/>
          <w:rFonts w:ascii="Arial" w:hAnsi="Arial" w:cs="Arial"/>
          <w:lang w:val="en-US"/>
        </w:rPr>
      </w:pPr>
      <w:r w:rsidRPr="00C31504">
        <w:rPr>
          <w:rStyle w:val="normaltextrun"/>
          <w:rFonts w:ascii="Arial" w:hAnsi="Arial" w:cs="Arial"/>
        </w:rPr>
        <w:t>Emissions from transport and travel, including flight emissions </w:t>
      </w:r>
      <w:r w:rsidRPr="00C31504">
        <w:rPr>
          <w:rStyle w:val="advancedproofingissue"/>
          <w:rFonts w:ascii="Arial" w:hAnsi="Arial" w:cs="Arial" w:eastAsiaTheme="majorEastAsia"/>
        </w:rPr>
        <w:t>are seen as</w:t>
      </w:r>
      <w:r w:rsidRPr="00C31504">
        <w:rPr>
          <w:rStyle w:val="normaltextrun"/>
          <w:rFonts w:ascii="Arial" w:hAnsi="Arial" w:cs="Arial"/>
        </w:rPr>
        <w:t xml:space="preserve"> major influencing factors to increased carbon footprint. Secondary </w:t>
      </w:r>
      <w:r w:rsidRPr="00C31504">
        <w:rPr>
          <w:rStyle w:val="normaltextrun"/>
          <w:rFonts w:ascii="Arial" w:hAnsi="Arial" w:cs="Arial"/>
        </w:rPr>
        <w:lastRenderedPageBreak/>
        <w:t>factors including shopping habits (consumerism), activities and food consumption are also contributory factors to carbon footprint </w:t>
      </w:r>
      <w:r w:rsidRPr="00C31504">
        <w:rPr>
          <w:rStyle w:val="normaltextrun"/>
          <w:rFonts w:ascii="Arial" w:hAnsi="Arial" w:cs="Arial"/>
          <w:lang w:val="en-US"/>
        </w:rPr>
        <w:t>(Saner, et al., 2016)</w:t>
      </w:r>
      <w:r w:rsidRPr="00C31504">
        <w:rPr>
          <w:rStyle w:val="normaltextrun"/>
          <w:rFonts w:ascii="Arial" w:hAnsi="Arial" w:cs="Arial"/>
        </w:rPr>
        <w:t>.</w:t>
      </w:r>
      <w:r w:rsidRPr="00C31504">
        <w:rPr>
          <w:rStyle w:val="eop"/>
          <w:rFonts w:ascii="Arial" w:hAnsi="Arial" w:cs="Arial"/>
          <w:lang w:val="en-US"/>
        </w:rPr>
        <w:t> </w:t>
      </w:r>
    </w:p>
    <w:p w:rsidRPr="00C31504" w:rsidR="00C31504" w:rsidP="00C31504" w:rsidRDefault="00C31504" w14:paraId="44EAFD9C" w14:textId="77777777">
      <w:pPr>
        <w:pStyle w:val="paragraph"/>
        <w:spacing w:before="0" w:beforeAutospacing="0" w:after="0" w:afterAutospacing="0" w:line="480" w:lineRule="auto"/>
        <w:textAlignment w:val="baseline"/>
        <w:rPr>
          <w:rStyle w:val="eop"/>
          <w:rFonts w:ascii="Arial" w:hAnsi="Arial" w:cs="Arial"/>
          <w:lang w:val="en-US"/>
        </w:rPr>
      </w:pPr>
    </w:p>
    <w:p w:rsidRPr="00E13FB0" w:rsidR="00C31504" w:rsidP="00E13FB0" w:rsidRDefault="00C31504" w14:paraId="4B94D5A5" w14:textId="77777777">
      <w:pPr>
        <w:pStyle w:val="paragraph"/>
        <w:spacing w:before="0" w:beforeAutospacing="0" w:after="0" w:afterAutospacing="0" w:line="480" w:lineRule="auto"/>
        <w:textAlignment w:val="baseline"/>
        <w:rPr>
          <w:rStyle w:val="eop"/>
          <w:rFonts w:ascii="Arial" w:hAnsi="Arial" w:cs="Arial"/>
          <w:lang w:val="en-US"/>
        </w:rPr>
      </w:pPr>
    </w:p>
    <w:p w:rsidRPr="00E13FB0" w:rsidR="00C31504" w:rsidP="00E13FB0" w:rsidRDefault="00C31504" w14:paraId="63ADD730" w14:textId="77777777">
      <w:pPr>
        <w:pStyle w:val="paragraph"/>
        <w:spacing w:before="0" w:beforeAutospacing="0" w:after="0" w:afterAutospacing="0" w:line="480" w:lineRule="auto"/>
        <w:textAlignment w:val="baseline"/>
        <w:rPr>
          <w:rStyle w:val="eop"/>
          <w:rFonts w:ascii="Arial" w:hAnsi="Arial" w:cs="Arial"/>
          <w:lang w:val="en-US"/>
        </w:rPr>
      </w:pPr>
      <w:r w:rsidRPr="00E13FB0">
        <w:rPr>
          <w:rStyle w:val="normaltextrun"/>
          <w:rFonts w:ascii="Arial" w:hAnsi="Arial" w:cs="Arial"/>
        </w:rPr>
        <w:t>Methodology</w:t>
      </w:r>
      <w:r w:rsidRPr="00E13FB0">
        <w:rPr>
          <w:rStyle w:val="eop"/>
          <w:rFonts w:ascii="Arial" w:hAnsi="Arial" w:cs="Arial"/>
          <w:lang w:val="en-US"/>
        </w:rPr>
        <w:t> </w:t>
      </w:r>
    </w:p>
    <w:p w:rsidRPr="00E13FB0" w:rsidR="00C31504" w:rsidP="00E13FB0" w:rsidRDefault="00C31504" w14:paraId="3DEEC669" w14:textId="77777777">
      <w:pPr>
        <w:pStyle w:val="paragraph"/>
        <w:spacing w:before="0" w:beforeAutospacing="0" w:after="0" w:afterAutospacing="0" w:line="480" w:lineRule="auto"/>
        <w:textAlignment w:val="baseline"/>
        <w:rPr>
          <w:rFonts w:ascii="Arial" w:hAnsi="Arial" w:cs="Arial"/>
          <w:lang w:val="en-US"/>
        </w:rPr>
      </w:pPr>
    </w:p>
    <w:p w:rsidRPr="00E13FB0" w:rsidR="00C31504" w:rsidP="00E13FB0" w:rsidRDefault="00C31504" w14:paraId="6C78EE1C" w14:textId="77777777">
      <w:pPr>
        <w:pStyle w:val="paragraph"/>
        <w:spacing w:before="0" w:beforeAutospacing="0" w:after="0" w:afterAutospacing="0" w:line="480" w:lineRule="auto"/>
        <w:ind w:firstLine="720"/>
        <w:textAlignment w:val="baseline"/>
        <w:rPr>
          <w:rFonts w:ascii="Arial" w:hAnsi="Arial" w:cs="Arial"/>
          <w:lang w:val="en-US"/>
        </w:rPr>
      </w:pPr>
      <w:r w:rsidRPr="00E13FB0">
        <w:rPr>
          <w:rStyle w:val="normaltextrun"/>
          <w:rFonts w:ascii="Arial" w:hAnsi="Arial" w:cs="Arial"/>
        </w:rPr>
        <w:t>In order to visualise the data in MapInfo, a few steps were taken in both prepping the data and in converting it.</w:t>
      </w:r>
      <w:r w:rsidRPr="00E13FB0">
        <w:rPr>
          <w:rStyle w:val="eop"/>
          <w:rFonts w:ascii="Arial" w:hAnsi="Arial" w:cs="Arial"/>
          <w:lang w:val="en-US"/>
        </w:rPr>
        <w:t> </w:t>
      </w:r>
    </w:p>
    <w:p w:rsidRPr="00E13FB0" w:rsidR="00C31504" w:rsidP="00E13FB0" w:rsidRDefault="00C31504" w14:paraId="2E9465CA" w14:textId="77777777">
      <w:pPr>
        <w:pStyle w:val="paragraph"/>
        <w:spacing w:before="0" w:beforeAutospacing="0" w:after="0" w:afterAutospacing="0" w:line="480" w:lineRule="auto"/>
        <w:ind w:firstLine="720"/>
        <w:textAlignment w:val="baseline"/>
        <w:rPr>
          <w:rFonts w:ascii="Arial" w:hAnsi="Arial" w:cs="Arial"/>
          <w:lang w:val="en-US"/>
        </w:rPr>
      </w:pPr>
      <w:r w:rsidRPr="00E13FB0">
        <w:rPr>
          <w:rStyle w:val="normaltextrun"/>
          <w:rFonts w:ascii="Arial" w:hAnsi="Arial" w:cs="Arial"/>
        </w:rPr>
        <w:t>The survey was distributed to the respondents and the replies automatically collected and compiled by the software.</w:t>
      </w:r>
      <w:r w:rsidRPr="00E13FB0">
        <w:rPr>
          <w:rStyle w:val="eop"/>
          <w:rFonts w:ascii="Arial" w:hAnsi="Arial" w:cs="Arial"/>
          <w:lang w:val="en-US"/>
        </w:rPr>
        <w:t> </w:t>
      </w:r>
    </w:p>
    <w:p w:rsidRPr="00E13FB0" w:rsidR="00C31504" w:rsidP="00E13FB0" w:rsidRDefault="00C31504" w14:paraId="45DAD5CA" w14:textId="77777777">
      <w:pPr>
        <w:pStyle w:val="paragraph"/>
        <w:spacing w:before="0" w:beforeAutospacing="0" w:after="0" w:afterAutospacing="0" w:line="480" w:lineRule="auto"/>
        <w:ind w:firstLine="720"/>
        <w:textAlignment w:val="baseline"/>
        <w:rPr>
          <w:rFonts w:ascii="Arial" w:hAnsi="Arial" w:cs="Arial"/>
          <w:lang w:val="en-US"/>
        </w:rPr>
      </w:pPr>
      <w:r w:rsidRPr="00E13FB0">
        <w:rPr>
          <w:rStyle w:val="normaltextrun"/>
          <w:rFonts w:ascii="Arial" w:hAnsi="Arial" w:cs="Arial"/>
        </w:rPr>
        <w:t>Initially, the data had to be extracted from REAP Petite, this was made simple as it extracts directly into a excel file and so no additional movement of data is required. Then the data required a small amount of tweaking in order to make it compatible with MapInfo, this meant checking all numbers were registered as so and not ‘floats’ and filling in, or removing data where necessary (in the case of refusal to supply things such as income or gaps due to unknown answers). The excel spreadsheet is then converted into .</w:t>
      </w:r>
      <w:r w:rsidRPr="00E13FB0">
        <w:rPr>
          <w:rStyle w:val="spellingerror"/>
          <w:rFonts w:ascii="Arial" w:hAnsi="Arial" w:cs="Arial"/>
        </w:rPr>
        <w:t>xls</w:t>
      </w:r>
      <w:r w:rsidRPr="00E13FB0">
        <w:rPr>
          <w:rStyle w:val="normaltextrun"/>
          <w:rFonts w:ascii="Arial" w:hAnsi="Arial" w:cs="Arial"/>
        </w:rPr>
        <w:t> format for compatibility. </w:t>
      </w:r>
      <w:r w:rsidRPr="00E13FB0">
        <w:rPr>
          <w:rStyle w:val="eop"/>
          <w:rFonts w:ascii="Arial" w:hAnsi="Arial" w:cs="Arial"/>
          <w:lang w:val="en-US"/>
        </w:rPr>
        <w:t> </w:t>
      </w:r>
    </w:p>
    <w:p w:rsidRPr="00E13FB0" w:rsidR="00C31504" w:rsidP="00E13FB0" w:rsidRDefault="00C31504" w14:paraId="73BD5154" w14:textId="77777777">
      <w:pPr>
        <w:pStyle w:val="paragraph"/>
        <w:spacing w:before="0" w:beforeAutospacing="0" w:after="0" w:afterAutospacing="0" w:line="480" w:lineRule="auto"/>
        <w:ind w:firstLine="720"/>
        <w:textAlignment w:val="baseline"/>
        <w:rPr>
          <w:rStyle w:val="eop"/>
          <w:rFonts w:ascii="Arial" w:hAnsi="Arial" w:cs="Arial"/>
          <w:lang w:val="en-US"/>
        </w:rPr>
      </w:pPr>
      <w:r w:rsidRPr="00E13FB0">
        <w:rPr>
          <w:rStyle w:val="normaltextrun"/>
          <w:rFonts w:ascii="Arial" w:hAnsi="Arial" w:cs="Arial"/>
        </w:rPr>
        <w:t>Once in MapInfo, the ‘Open table’ option is selected and the excel spreadsheet imported, assuring to select ‘use row above selected range for column tiles’ when prompted as this allows for the titles already available to be used, making </w:t>
      </w:r>
      <w:r w:rsidRPr="00E13FB0">
        <w:rPr>
          <w:rStyle w:val="spellingerror"/>
          <w:rFonts w:ascii="Arial" w:hAnsi="Arial" w:cs="Arial"/>
        </w:rPr>
        <w:t>sql</w:t>
      </w:r>
      <w:r w:rsidRPr="00E13FB0">
        <w:rPr>
          <w:rStyle w:val="normaltextrun"/>
          <w:rFonts w:ascii="Arial" w:hAnsi="Arial" w:cs="Arial"/>
        </w:rPr>
        <w:t> selection later on much easier. </w:t>
      </w:r>
      <w:r w:rsidRPr="00E13FB0">
        <w:rPr>
          <w:rStyle w:val="eop"/>
          <w:rFonts w:ascii="Arial" w:hAnsi="Arial" w:cs="Arial"/>
          <w:lang w:val="en-US"/>
        </w:rPr>
        <w:t> </w:t>
      </w:r>
    </w:p>
    <w:p w:rsidRPr="00E13FB0" w:rsidR="6C7F6A69" w:rsidP="00E13FB0" w:rsidRDefault="6C7F6A69" w14:paraId="7CCC2424" w14:textId="26A510ED">
      <w:pPr>
        <w:spacing w:after="160"/>
        <w:rPr>
          <w:rFonts w:ascii="Arial" w:hAnsi="Arial" w:eastAsia="Calibri" w:cs="Arial"/>
        </w:rPr>
      </w:pPr>
      <w:r w:rsidRPr="00E13FB0">
        <w:rPr>
          <w:rFonts w:ascii="Arial" w:hAnsi="Arial" w:eastAsia="Calibri" w:cs="Arial"/>
          <w:lang w:val="en-GB"/>
        </w:rPr>
        <w:t xml:space="preserve">for the titles already available to be used, making sql selection later on much easier. </w:t>
      </w:r>
    </w:p>
    <w:p w:rsidRPr="00E13FB0" w:rsidR="6C7F6A69" w:rsidP="00E13FB0" w:rsidRDefault="6C7F6A69" w14:paraId="21F336CA" w14:textId="6C7208C0">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7A0DEA82" wp14:editId="41D4E843">
            <wp:extent cx="3105150" cy="1828800"/>
            <wp:effectExtent l="0" t="0" r="0" b="0"/>
            <wp:docPr id="612528823" name="Picture 61252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105150" cy="1828800"/>
                    </a:xfrm>
                    <a:prstGeom prst="rect">
                      <a:avLst/>
                    </a:prstGeom>
                  </pic:spPr>
                </pic:pic>
              </a:graphicData>
            </a:graphic>
          </wp:inline>
        </w:drawing>
      </w:r>
    </w:p>
    <w:p w:rsidRPr="00E13FB0" w:rsidR="6C7F6A69" w:rsidP="00E13FB0" w:rsidRDefault="6C7F6A69" w14:paraId="7D1C50CE" w14:textId="64AE2B92">
      <w:pPr>
        <w:spacing w:after="160"/>
        <w:rPr>
          <w:rFonts w:ascii="Arial" w:hAnsi="Arial" w:eastAsia="Calibri" w:cs="Arial"/>
        </w:rPr>
      </w:pPr>
      <w:r w:rsidRPr="00E13FB0">
        <w:rPr>
          <w:rFonts w:ascii="Arial" w:hAnsi="Arial" w:eastAsia="Calibri" w:cs="Arial"/>
        </w:rPr>
        <w:t>Once ‘OK’ has been clicked, the data will open in a new browser, if it opens in the form of a map, the new browser tab must be selected manually.</w:t>
      </w:r>
    </w:p>
    <w:p w:rsidRPr="00E13FB0" w:rsidR="6C7F6A69" w:rsidP="00E13FB0" w:rsidRDefault="6C7F6A69" w14:paraId="64B35B4C" w14:textId="14D439AE">
      <w:pPr>
        <w:spacing w:after="160"/>
        <w:rPr>
          <w:rFonts w:ascii="Arial" w:hAnsi="Arial" w:eastAsia="Calibri" w:cs="Arial"/>
        </w:rPr>
      </w:pPr>
      <w:r w:rsidRPr="00E13FB0">
        <w:rPr>
          <w:rFonts w:ascii="Arial" w:hAnsi="Arial" w:eastAsia="Calibri" w:cs="Arial"/>
        </w:rPr>
        <w:t xml:space="preserve">From here, the SQL Select option allows for the data to be narrowed down in whatever way the user wishes, optionally select from specific columns, but from the master table (original excel spreadsheet name) and select the relevant conditions. For example, if the data were to be separated by the number of adults in the household (1,2,3 or 4+) the condition would be as follows, condition: adults = 1. If the data is non numerical, quotation marks can be used to separate. E.g Sex = ‘male’. </w:t>
      </w:r>
    </w:p>
    <w:p w:rsidRPr="00E13FB0" w:rsidR="6C7F6A69" w:rsidP="00E13FB0" w:rsidRDefault="6C7F6A69" w14:paraId="01DEAD04" w14:textId="460057C9">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2E40ABF8" wp14:editId="41114A5A">
            <wp:extent cx="4572000" cy="4200525"/>
            <wp:effectExtent l="0" t="0" r="0" b="0"/>
            <wp:docPr id="1986126088" name="Picture 198612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4200525"/>
                    </a:xfrm>
                    <a:prstGeom prst="rect">
                      <a:avLst/>
                    </a:prstGeom>
                  </pic:spPr>
                </pic:pic>
              </a:graphicData>
            </a:graphic>
          </wp:inline>
        </w:drawing>
      </w:r>
    </w:p>
    <w:p w:rsidRPr="00E13FB0" w:rsidR="6C7F6A69" w:rsidP="00E13FB0" w:rsidRDefault="6C7F6A69" w14:paraId="0F2C748B" w14:textId="7EE9202C">
      <w:pPr>
        <w:spacing w:after="160"/>
        <w:rPr>
          <w:rFonts w:ascii="Arial" w:hAnsi="Arial" w:eastAsia="Calibri" w:cs="Arial"/>
        </w:rPr>
      </w:pPr>
      <w:r w:rsidRPr="00E13FB0">
        <w:rPr>
          <w:rFonts w:ascii="Arial" w:hAnsi="Arial" w:eastAsia="Calibri" w:cs="Arial"/>
        </w:rPr>
        <w:t xml:space="preserve">Once ‘OK’ has been selected a new browser will load, this time with only the data with the relevant conditions selected. </w:t>
      </w:r>
    </w:p>
    <w:p w:rsidRPr="00E13FB0" w:rsidR="6C7F6A69" w:rsidP="00E13FB0" w:rsidRDefault="6C7F6A69" w14:paraId="13C21969" w14:textId="3519D132">
      <w:pPr>
        <w:spacing w:after="160"/>
        <w:rPr>
          <w:rFonts w:ascii="Arial" w:hAnsi="Arial" w:eastAsia="Calibri" w:cs="Arial"/>
        </w:rPr>
      </w:pPr>
      <w:r w:rsidRPr="00E13FB0">
        <w:rPr>
          <w:rFonts w:ascii="Arial" w:hAnsi="Arial" w:eastAsia="Calibri" w:cs="Arial"/>
        </w:rPr>
        <w:t>Then, using the create points tool and inserting the longitude and latitude relevant to their columns in the browser, mapping points for all of the data, or a specific set, can be created.</w:t>
      </w:r>
    </w:p>
    <w:p w:rsidRPr="00E13FB0" w:rsidR="29D9D068" w:rsidP="00E13FB0" w:rsidRDefault="29D9D068" w14:paraId="644F6E4F" w14:textId="2FC8090F">
      <w:pPr>
        <w:spacing w:after="160"/>
        <w:rPr>
          <w:rFonts w:ascii="Arial" w:hAnsi="Arial" w:eastAsia="Calibri" w:cs="Arial"/>
        </w:rPr>
      </w:pPr>
    </w:p>
    <w:p w:rsidRPr="00E13FB0" w:rsidR="6C7F6A69" w:rsidP="00E13FB0" w:rsidRDefault="6C7F6A69" w14:paraId="4472558D" w14:textId="303A481D">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3F4198CC" wp14:editId="6D91F2BF">
            <wp:extent cx="4124325" cy="3000375"/>
            <wp:effectExtent l="0" t="0" r="0" b="0"/>
            <wp:docPr id="1804244734" name="Picture 180424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124325" cy="3000375"/>
                    </a:xfrm>
                    <a:prstGeom prst="rect">
                      <a:avLst/>
                    </a:prstGeom>
                  </pic:spPr>
                </pic:pic>
              </a:graphicData>
            </a:graphic>
          </wp:inline>
        </w:drawing>
      </w:r>
    </w:p>
    <w:p w:rsidRPr="00E13FB0" w:rsidR="29D9D068" w:rsidP="00E13FB0" w:rsidRDefault="29D9D068" w14:paraId="4E3E4DFE" w14:textId="06B44C72">
      <w:pPr>
        <w:spacing w:after="160"/>
        <w:rPr>
          <w:rFonts w:ascii="Arial" w:hAnsi="Arial" w:eastAsia="Calibri" w:cs="Arial"/>
        </w:rPr>
      </w:pPr>
    </w:p>
    <w:p w:rsidRPr="00E13FB0" w:rsidR="6C7F6A69" w:rsidP="00E13FB0" w:rsidRDefault="6C7F6A69" w14:paraId="6F9AC341" w14:textId="7BF7E34F">
      <w:pPr>
        <w:spacing w:after="160"/>
        <w:rPr>
          <w:rFonts w:ascii="Arial" w:hAnsi="Arial" w:eastAsia="Calibri" w:cs="Arial"/>
        </w:rPr>
      </w:pPr>
      <w:r w:rsidRPr="00E13FB0">
        <w:rPr>
          <w:rFonts w:ascii="Arial" w:hAnsi="Arial" w:eastAsia="Calibri" w:cs="Arial"/>
        </w:rPr>
        <w:t>Once the map is loaded, using a Bing license key, add a base map to the points in order to provide both background and locational context for those looking at the map. In order to display both the Bing base map and the points on the same map, the relevant browser must be dragged up to the map layer and placed above the Bing map. As shown;</w:t>
      </w:r>
    </w:p>
    <w:p w:rsidRPr="00E13FB0" w:rsidR="6C7F6A69" w:rsidP="00E13FB0" w:rsidRDefault="6C7F6A69" w14:paraId="721C8001" w14:textId="4C03CD5D">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50341DC3" wp14:editId="5CB1B925">
            <wp:extent cx="2714625" cy="4572000"/>
            <wp:effectExtent l="0" t="0" r="0" b="0"/>
            <wp:docPr id="701040906" name="Picture 701040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714625" cy="4572000"/>
                    </a:xfrm>
                    <a:prstGeom prst="rect">
                      <a:avLst/>
                    </a:prstGeom>
                  </pic:spPr>
                </pic:pic>
              </a:graphicData>
            </a:graphic>
          </wp:inline>
        </w:drawing>
      </w:r>
    </w:p>
    <w:p w:rsidRPr="00E13FB0" w:rsidR="6C7F6A69" w:rsidP="00E13FB0" w:rsidRDefault="6C7F6A69" w14:paraId="71788F20" w14:textId="272B5BBE">
      <w:pPr>
        <w:spacing w:after="160"/>
        <w:rPr>
          <w:rFonts w:ascii="Arial" w:hAnsi="Arial" w:eastAsia="Calibri" w:cs="Arial"/>
        </w:rPr>
      </w:pPr>
      <w:r w:rsidRPr="00E13FB0">
        <w:rPr>
          <w:rFonts w:ascii="Arial" w:hAnsi="Arial" w:eastAsia="Calibri" w:cs="Arial"/>
          <w:lang w:val="en-GB"/>
        </w:rPr>
        <w:t>From this sidebar, the colour, name and shape of the points can be changed with a simple right click. This method creates a basic map.</w:t>
      </w:r>
    </w:p>
    <w:p w:rsidRPr="00E13FB0" w:rsidR="6C7F6A69" w:rsidP="00E13FB0" w:rsidRDefault="6C7F6A69" w14:paraId="79680110" w14:textId="27260C46">
      <w:pPr>
        <w:spacing w:after="160"/>
        <w:rPr>
          <w:rFonts w:ascii="Arial" w:hAnsi="Arial" w:eastAsia="Calibri" w:cs="Arial"/>
        </w:rPr>
      </w:pPr>
      <w:r w:rsidRPr="00E13FB0">
        <w:rPr>
          <w:rFonts w:ascii="Arial" w:hAnsi="Arial" w:cs="Arial"/>
          <w:noProof/>
          <w:lang w:val="en-GB" w:eastAsia="en-GB"/>
        </w:rPr>
        <w:drawing>
          <wp:inline distT="0" distB="0" distL="0" distR="0" wp14:anchorId="57E90E8E" wp14:editId="5089E871">
            <wp:extent cx="4572000" cy="2371725"/>
            <wp:effectExtent l="0" t="0" r="0" b="0"/>
            <wp:docPr id="951128328" name="Picture 95112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371725"/>
                    </a:xfrm>
                    <a:prstGeom prst="rect">
                      <a:avLst/>
                    </a:prstGeom>
                  </pic:spPr>
                </pic:pic>
              </a:graphicData>
            </a:graphic>
          </wp:inline>
        </w:drawing>
      </w:r>
    </w:p>
    <w:p w:rsidRPr="00E13FB0" w:rsidR="6C7F6A69" w:rsidP="00E13FB0" w:rsidRDefault="6C7F6A69" w14:paraId="3A029D9F" w14:textId="5758A681">
      <w:pPr>
        <w:spacing w:after="160"/>
        <w:rPr>
          <w:rFonts w:ascii="Arial" w:hAnsi="Arial" w:eastAsia="Calibri" w:cs="Arial"/>
        </w:rPr>
      </w:pPr>
      <w:r w:rsidRPr="00E13FB0">
        <w:rPr>
          <w:rFonts w:ascii="Arial" w:hAnsi="Arial" w:eastAsia="Calibri" w:cs="Arial"/>
        </w:rPr>
        <w:lastRenderedPageBreak/>
        <w:t>For a more complex map, using legends, the same initial steps apply, however this time, once the map has been added to the same layer, the ‘add theme’ button is selected.</w:t>
      </w:r>
    </w:p>
    <w:p w:rsidRPr="00E13FB0" w:rsidR="6C7F6A69" w:rsidP="00E13FB0" w:rsidRDefault="6C7F6A69" w14:paraId="444B8ED7" w14:textId="74B1B457">
      <w:pPr>
        <w:spacing w:after="160"/>
        <w:rPr>
          <w:rFonts w:ascii="Arial" w:hAnsi="Arial" w:eastAsia="Calibri" w:cs="Arial"/>
        </w:rPr>
      </w:pPr>
      <w:r w:rsidRPr="00E13FB0">
        <w:rPr>
          <w:rFonts w:ascii="Arial" w:hAnsi="Arial" w:eastAsia="Calibri" w:cs="Arial"/>
        </w:rPr>
        <w:t xml:space="preserve">Select a theme, and then chose the relevant table and field that is wished to be displayed e.g the total carbon footprint and then rearrange the ranges, titles or order as desired. </w:t>
      </w:r>
    </w:p>
    <w:p w:rsidRPr="00E13FB0" w:rsidR="6C7F6A69" w:rsidP="00E13FB0" w:rsidRDefault="6C7F6A69" w14:paraId="06397C9F" w14:textId="2257B0E6">
      <w:pPr>
        <w:spacing w:after="160"/>
        <w:rPr>
          <w:rFonts w:ascii="Arial" w:hAnsi="Arial" w:eastAsia="Calibri" w:cs="Arial"/>
        </w:rPr>
      </w:pPr>
      <w:r w:rsidRPr="00E13FB0">
        <w:rPr>
          <w:rFonts w:ascii="Arial" w:hAnsi="Arial" w:cs="Arial"/>
          <w:noProof/>
          <w:lang w:val="en-GB" w:eastAsia="en-GB"/>
        </w:rPr>
        <w:drawing>
          <wp:inline distT="0" distB="0" distL="0" distR="0" wp14:anchorId="6D47C9D5" wp14:editId="1390913A">
            <wp:extent cx="2714625" cy="1819275"/>
            <wp:effectExtent l="0" t="0" r="0" b="0"/>
            <wp:docPr id="1573464143" name="Picture 157346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714625" cy="1819275"/>
                    </a:xfrm>
                    <a:prstGeom prst="rect">
                      <a:avLst/>
                    </a:prstGeom>
                  </pic:spPr>
                </pic:pic>
              </a:graphicData>
            </a:graphic>
          </wp:inline>
        </w:drawing>
      </w:r>
    </w:p>
    <w:p w:rsidRPr="00E13FB0" w:rsidR="6C7F6A69" w:rsidP="00E13FB0" w:rsidRDefault="6C7F6A69" w14:paraId="7AEEF2CA" w14:textId="29B12ACF">
      <w:pPr>
        <w:spacing w:after="160"/>
        <w:rPr>
          <w:rFonts w:ascii="Arial" w:hAnsi="Arial" w:eastAsia="Calibri" w:cs="Arial"/>
        </w:rPr>
      </w:pPr>
      <w:r w:rsidRPr="00E13FB0">
        <w:rPr>
          <w:rFonts w:ascii="Arial" w:hAnsi="Arial" w:eastAsia="Calibri" w:cs="Arial"/>
        </w:rPr>
        <w:t xml:space="preserve">For this data, comparable fields such as ‘housing_CF’ and ‘new_housing_CF’ range scales were altered in order to match, making the data more easily compared. This is not relevant to be done for each map however it is beneficial for maps wishing to be directly compared as it makes the data easier to digest. </w:t>
      </w:r>
    </w:p>
    <w:p w:rsidRPr="00E13FB0" w:rsidR="6C7F6A69" w:rsidP="00E13FB0" w:rsidRDefault="6C7F6A69" w14:paraId="4ED09D24" w14:textId="4FC32DFB">
      <w:pPr>
        <w:spacing w:after="160"/>
        <w:rPr>
          <w:rFonts w:ascii="Arial" w:hAnsi="Arial" w:eastAsia="Calibri" w:cs="Arial"/>
        </w:rPr>
      </w:pPr>
      <w:r w:rsidRPr="00E13FB0">
        <w:rPr>
          <w:rFonts w:ascii="Arial" w:hAnsi="Arial" w:eastAsia="Calibri" w:cs="Arial"/>
        </w:rPr>
        <w:t xml:space="preserve">The legend in this instance, is perhaps more vital than the visual displays, as the changes in numbers of households that fall within a range can clearly be seen, where they were not before. </w:t>
      </w:r>
    </w:p>
    <w:p w:rsidRPr="00E13FB0" w:rsidR="6C7F6A69" w:rsidP="00E13FB0" w:rsidRDefault="6C7F6A69" w14:paraId="3A1DE219" w14:textId="67BC648A">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0C429CCE" wp14:editId="0A13D870">
            <wp:extent cx="4572000" cy="2400300"/>
            <wp:effectExtent l="0" t="0" r="0" b="0"/>
            <wp:docPr id="1005061899" name="Picture 100506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inline>
        </w:drawing>
      </w:r>
    </w:p>
    <w:p w:rsidRPr="00E13FB0" w:rsidR="6C7F6A69" w:rsidP="00E13FB0" w:rsidRDefault="6C7F6A69" w14:paraId="23CDBFD6" w14:textId="19544814">
      <w:pPr>
        <w:spacing w:after="160"/>
        <w:rPr>
          <w:rFonts w:ascii="Arial" w:hAnsi="Arial" w:eastAsia="Calibri" w:cs="Arial"/>
        </w:rPr>
      </w:pPr>
      <w:r w:rsidRPr="00E13FB0">
        <w:rPr>
          <w:rFonts w:ascii="Arial" w:hAnsi="Arial" w:eastAsia="Calibri" w:cs="Arial"/>
        </w:rPr>
        <w:t xml:space="preserve">The process of obtaining these maps and legends can of course be repeated as many times as necessary or desired and can be overlapped also. </w:t>
      </w:r>
    </w:p>
    <w:p w:rsidRPr="00E13FB0" w:rsidR="29D9D068" w:rsidP="00E13FB0" w:rsidRDefault="29D9D068" w14:paraId="5CE9F867" w14:textId="4A5C7990">
      <w:pPr>
        <w:spacing w:after="160"/>
        <w:rPr>
          <w:rFonts w:ascii="Arial" w:hAnsi="Arial" w:eastAsia="Calibri" w:cs="Arial"/>
        </w:rPr>
      </w:pPr>
    </w:p>
    <w:p w:rsidRPr="00E13FB0" w:rsidR="6C7F6A69" w:rsidP="00E13FB0" w:rsidRDefault="6C7F6A69" w14:paraId="761D924F" w14:textId="4CF29FBB">
      <w:pPr>
        <w:pStyle w:val="Heading2"/>
        <w:rPr>
          <w:rFonts w:ascii="Arial" w:hAnsi="Arial" w:cs="Arial"/>
        </w:rPr>
      </w:pPr>
      <w:bookmarkStart w:name="_Toc40473668" w:id="5"/>
      <w:r w:rsidRPr="00E13FB0">
        <w:rPr>
          <w:rFonts w:ascii="Arial" w:hAnsi="Arial" w:cs="Arial"/>
        </w:rPr>
        <w:t>Data Analysis</w:t>
      </w:r>
      <w:bookmarkEnd w:id="5"/>
    </w:p>
    <w:p w:rsidRPr="00E13FB0" w:rsidR="29D9D068" w:rsidP="00E13FB0" w:rsidRDefault="29D9D068" w14:paraId="604EBF1D" w14:textId="568F6386">
      <w:pPr>
        <w:spacing w:after="160"/>
        <w:rPr>
          <w:rFonts w:ascii="Arial" w:hAnsi="Arial" w:eastAsia="Calibri" w:cs="Arial"/>
        </w:rPr>
      </w:pPr>
    </w:p>
    <w:p w:rsidRPr="00E13FB0" w:rsidR="6C7F6A69" w:rsidP="00E13FB0" w:rsidRDefault="6C7F6A69" w14:paraId="2C0C1A9A" w14:textId="43836C4B">
      <w:pPr>
        <w:spacing w:after="160"/>
        <w:rPr>
          <w:rFonts w:ascii="Arial" w:hAnsi="Arial" w:eastAsia="Calibri" w:cs="Arial"/>
        </w:rPr>
      </w:pPr>
      <w:r w:rsidRPr="00E13FB0">
        <w:rPr>
          <w:rFonts w:ascii="Arial" w:hAnsi="Arial" w:eastAsia="Calibri" w:cs="Arial"/>
        </w:rPr>
        <w:t>For comparison purposes, the data has been highlighted for Wales only, as only a few households fall outside of this perimeter. The data is also limited to carbon footprint only.</w:t>
      </w:r>
    </w:p>
    <w:p w:rsidRPr="00E13FB0" w:rsidR="29D9D068" w:rsidP="00E13FB0" w:rsidRDefault="29D9D068" w14:paraId="7ED73386" w14:textId="654AE4CB">
      <w:pPr>
        <w:spacing w:after="160"/>
        <w:rPr>
          <w:rFonts w:ascii="Arial" w:hAnsi="Arial" w:eastAsia="Calibri" w:cs="Arial"/>
        </w:rPr>
      </w:pPr>
    </w:p>
    <w:p w:rsidRPr="00E13FB0" w:rsidR="6C7F6A69" w:rsidP="00E13FB0" w:rsidRDefault="6C7F6A69" w14:paraId="5FC8F4A9" w14:textId="755BB48B">
      <w:pPr>
        <w:spacing w:after="160"/>
        <w:ind w:firstLine="0"/>
        <w:rPr>
          <w:rFonts w:ascii="Arial" w:hAnsi="Arial" w:eastAsia="Calibri" w:cs="Arial"/>
        </w:rPr>
      </w:pPr>
      <w:r w:rsidRPr="00E13FB0">
        <w:rPr>
          <w:rFonts w:ascii="Arial" w:hAnsi="Arial" w:eastAsia="Calibri" w:cs="Arial"/>
        </w:rPr>
        <w:t>Household Composition Stats:</w:t>
      </w:r>
    </w:p>
    <w:p w:rsidRPr="00E13FB0" w:rsidR="6C7F6A69" w:rsidP="00E13FB0" w:rsidRDefault="6C7F6A69" w14:paraId="6409858F" w14:textId="615272E3">
      <w:pPr>
        <w:spacing w:after="160"/>
        <w:rPr>
          <w:rFonts w:ascii="Arial" w:hAnsi="Arial" w:eastAsia="Calibri" w:cs="Arial"/>
        </w:rPr>
      </w:pPr>
      <w:r w:rsidRPr="00E13FB0">
        <w:rPr>
          <w:rFonts w:ascii="Arial" w:hAnsi="Arial" w:eastAsia="Calibri" w:cs="Arial"/>
        </w:rPr>
        <w:t>Adults in home</w:t>
      </w:r>
    </w:p>
    <w:p w:rsidRPr="00E13FB0" w:rsidR="6C7F6A69" w:rsidP="00E13FB0" w:rsidRDefault="6C7F6A69" w14:paraId="74A3A7EE" w14:textId="489ED4F4">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17D64671" wp14:editId="5632734D">
            <wp:extent cx="3000375" cy="2371725"/>
            <wp:effectExtent l="0" t="0" r="0" b="0"/>
            <wp:docPr id="1060862381" name="Picture 106086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000375" cy="2371725"/>
                    </a:xfrm>
                    <a:prstGeom prst="rect">
                      <a:avLst/>
                    </a:prstGeom>
                  </pic:spPr>
                </pic:pic>
              </a:graphicData>
            </a:graphic>
          </wp:inline>
        </w:drawing>
      </w:r>
    </w:p>
    <w:p w:rsidRPr="00E13FB0" w:rsidR="6C7F6A69" w:rsidP="00E13FB0" w:rsidRDefault="6C7F6A69" w14:paraId="04A334D6" w14:textId="7FBE836B">
      <w:pPr>
        <w:spacing w:after="160"/>
        <w:rPr>
          <w:rFonts w:ascii="Arial" w:hAnsi="Arial" w:eastAsia="Calibri" w:cs="Arial"/>
        </w:rPr>
      </w:pPr>
      <w:r w:rsidRPr="00E13FB0">
        <w:rPr>
          <w:rFonts w:ascii="Arial" w:hAnsi="Arial" w:eastAsia="Calibri" w:cs="Arial"/>
        </w:rPr>
        <w:t>Red – 1 Adult</w:t>
      </w:r>
    </w:p>
    <w:p w:rsidRPr="00E13FB0" w:rsidR="6C7F6A69" w:rsidP="00E13FB0" w:rsidRDefault="6C7F6A69" w14:paraId="798BCE6C" w14:textId="1CF5684D">
      <w:pPr>
        <w:spacing w:after="160"/>
        <w:rPr>
          <w:rFonts w:ascii="Arial" w:hAnsi="Arial" w:eastAsia="Calibri" w:cs="Arial"/>
        </w:rPr>
      </w:pPr>
      <w:r w:rsidRPr="00E13FB0">
        <w:rPr>
          <w:rFonts w:ascii="Arial" w:hAnsi="Arial" w:eastAsia="Calibri" w:cs="Arial"/>
        </w:rPr>
        <w:t>Orange – 2 Adults</w:t>
      </w:r>
    </w:p>
    <w:p w:rsidRPr="00E13FB0" w:rsidR="6C7F6A69" w:rsidP="00E13FB0" w:rsidRDefault="6C7F6A69" w14:paraId="51203219" w14:textId="5A538D61">
      <w:pPr>
        <w:spacing w:after="160"/>
        <w:rPr>
          <w:rFonts w:ascii="Arial" w:hAnsi="Arial" w:eastAsia="Calibri" w:cs="Arial"/>
        </w:rPr>
      </w:pPr>
      <w:r w:rsidRPr="00E13FB0">
        <w:rPr>
          <w:rFonts w:ascii="Arial" w:hAnsi="Arial" w:eastAsia="Calibri" w:cs="Arial"/>
        </w:rPr>
        <w:t>Yellow – 3 Adults</w:t>
      </w:r>
    </w:p>
    <w:p w:rsidRPr="00E13FB0" w:rsidR="6C7F6A69" w:rsidP="00E13FB0" w:rsidRDefault="6C7F6A69" w14:paraId="4E42F0C0" w14:textId="364CD93B">
      <w:pPr>
        <w:spacing w:after="160"/>
        <w:rPr>
          <w:rFonts w:ascii="Arial" w:hAnsi="Arial" w:eastAsia="Calibri" w:cs="Arial"/>
        </w:rPr>
      </w:pPr>
      <w:r w:rsidRPr="00E13FB0">
        <w:rPr>
          <w:rFonts w:ascii="Arial" w:hAnsi="Arial" w:eastAsia="Calibri" w:cs="Arial"/>
        </w:rPr>
        <w:t>Green – 4+ Adults</w:t>
      </w:r>
    </w:p>
    <w:p w:rsidRPr="00E13FB0" w:rsidR="29D9D068" w:rsidP="00E13FB0" w:rsidRDefault="29D9D068" w14:paraId="67A81274" w14:textId="538CE2A3">
      <w:pPr>
        <w:spacing w:after="160"/>
        <w:rPr>
          <w:rFonts w:ascii="Arial" w:hAnsi="Arial" w:eastAsia="Calibri" w:cs="Arial"/>
        </w:rPr>
      </w:pPr>
    </w:p>
    <w:p w:rsidRPr="00E13FB0" w:rsidR="6C7F6A69" w:rsidP="00E13FB0" w:rsidRDefault="6C7F6A69" w14:paraId="3FEB9EC8" w14:textId="0198B245">
      <w:pPr>
        <w:spacing w:after="160"/>
        <w:rPr>
          <w:rFonts w:ascii="Arial" w:hAnsi="Arial" w:eastAsia="Calibri" w:cs="Arial"/>
        </w:rPr>
      </w:pPr>
      <w:r w:rsidRPr="00E13FB0">
        <w:rPr>
          <w:rFonts w:ascii="Arial" w:hAnsi="Arial" w:eastAsia="Calibri" w:cs="Arial"/>
        </w:rPr>
        <w:t>The data alone does not show much but in comparison with carbon footprint data, it can highlight areas where individuals living alone are producing as much as people with numerous adults in the home.</w:t>
      </w:r>
    </w:p>
    <w:p w:rsidRPr="00E13FB0" w:rsidR="29D9D068" w:rsidP="00E13FB0" w:rsidRDefault="29D9D068" w14:paraId="1D6ABBB0" w14:textId="01002FB7">
      <w:pPr>
        <w:spacing w:after="160"/>
        <w:rPr>
          <w:rFonts w:ascii="Arial" w:hAnsi="Arial" w:eastAsia="Calibri" w:cs="Arial"/>
        </w:rPr>
      </w:pPr>
    </w:p>
    <w:p w:rsidRPr="00E13FB0" w:rsidR="6C7F6A69" w:rsidP="00E13FB0" w:rsidRDefault="6C7F6A69" w14:paraId="56BCF5EF" w14:textId="5AF7EA04">
      <w:pPr>
        <w:spacing w:after="160"/>
        <w:rPr>
          <w:rFonts w:ascii="Arial" w:hAnsi="Arial" w:eastAsia="Calibri" w:cs="Arial"/>
        </w:rPr>
      </w:pPr>
      <w:r w:rsidRPr="00E13FB0">
        <w:rPr>
          <w:rFonts w:ascii="Arial" w:hAnsi="Arial" w:eastAsia="Calibri" w:cs="Arial"/>
        </w:rPr>
        <w:t>Age</w:t>
      </w:r>
    </w:p>
    <w:p w:rsidRPr="00E13FB0" w:rsidR="6C7F6A69" w:rsidP="00E13FB0" w:rsidRDefault="6C7F6A69" w14:paraId="098E861A" w14:textId="5923CB5A">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699687E9" wp14:editId="7F323C0C">
            <wp:extent cx="4391025" cy="2600325"/>
            <wp:effectExtent l="0" t="0" r="9525" b="9525"/>
            <wp:docPr id="430055505" name="Picture 43005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391025" cy="2600325"/>
                    </a:xfrm>
                    <a:prstGeom prst="rect">
                      <a:avLst/>
                    </a:prstGeom>
                  </pic:spPr>
                </pic:pic>
              </a:graphicData>
            </a:graphic>
          </wp:inline>
        </w:drawing>
      </w:r>
      <w:r w:rsidRPr="00E13FB0">
        <w:rPr>
          <w:rFonts w:ascii="Arial" w:hAnsi="Arial" w:cs="Arial"/>
          <w:noProof/>
          <w:lang w:val="en-GB" w:eastAsia="en-GB"/>
        </w:rPr>
        <w:drawing>
          <wp:inline distT="0" distB="0" distL="0" distR="0" wp14:anchorId="1F9433D3" wp14:editId="0368E8B1">
            <wp:extent cx="1009650" cy="1943100"/>
            <wp:effectExtent l="0" t="0" r="0" b="0"/>
            <wp:docPr id="456199317" name="Picture 456199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009650" cy="1943100"/>
                    </a:xfrm>
                    <a:prstGeom prst="rect">
                      <a:avLst/>
                    </a:prstGeom>
                  </pic:spPr>
                </pic:pic>
              </a:graphicData>
            </a:graphic>
          </wp:inline>
        </w:drawing>
      </w:r>
    </w:p>
    <w:p w:rsidRPr="00E13FB0" w:rsidR="6C7F6A69" w:rsidP="00E13FB0" w:rsidRDefault="6C7F6A69" w14:paraId="49A926F6" w14:textId="04FADFB1">
      <w:pPr>
        <w:spacing w:after="160"/>
        <w:rPr>
          <w:rFonts w:ascii="Arial" w:hAnsi="Arial" w:eastAsia="Calibri" w:cs="Arial"/>
        </w:rPr>
      </w:pPr>
      <w:r w:rsidRPr="00E13FB0">
        <w:rPr>
          <w:rFonts w:ascii="Arial" w:hAnsi="Arial" w:eastAsia="Calibri" w:cs="Arial"/>
        </w:rPr>
        <w:t xml:space="preserve">Again, the data is only relevant when compared with carbon footprints, however it displays nice usage of legends. </w:t>
      </w:r>
    </w:p>
    <w:p w:rsidRPr="00E13FB0" w:rsidR="29D9D068" w:rsidP="00E13FB0" w:rsidRDefault="29D9D068" w14:paraId="2EDB41F1" w14:textId="5C3E54A2">
      <w:pPr>
        <w:spacing w:after="160"/>
        <w:rPr>
          <w:rFonts w:ascii="Arial" w:hAnsi="Arial" w:eastAsia="Calibri" w:cs="Arial"/>
        </w:rPr>
      </w:pPr>
    </w:p>
    <w:p w:rsidRPr="00E13FB0" w:rsidR="6C7F6A69" w:rsidP="00E13FB0" w:rsidRDefault="6C7F6A69" w14:paraId="0703DF42" w14:textId="533EA1FE">
      <w:pPr>
        <w:spacing w:after="160"/>
        <w:rPr>
          <w:rFonts w:ascii="Arial" w:hAnsi="Arial" w:eastAsia="Calibri" w:cs="Arial"/>
        </w:rPr>
      </w:pPr>
      <w:r w:rsidRPr="00E13FB0">
        <w:rPr>
          <w:rFonts w:ascii="Arial" w:hAnsi="Arial" w:eastAsia="Calibri" w:cs="Arial"/>
        </w:rPr>
        <w:t>Income</w:t>
      </w:r>
    </w:p>
    <w:p w:rsidRPr="00E13FB0" w:rsidR="6C7F6A69" w:rsidP="00E13FB0" w:rsidRDefault="6C7F6A69" w14:paraId="3CF742EF" w14:textId="7AEB5D11">
      <w:pPr>
        <w:spacing w:after="160"/>
        <w:rPr>
          <w:rFonts w:ascii="Arial" w:hAnsi="Arial" w:eastAsia="Calibri" w:cs="Arial"/>
        </w:rPr>
      </w:pPr>
      <w:r w:rsidRPr="00E13FB0">
        <w:rPr>
          <w:rFonts w:ascii="Arial" w:hAnsi="Arial" w:cs="Arial"/>
          <w:noProof/>
          <w:lang w:val="en-GB" w:eastAsia="en-GB"/>
        </w:rPr>
        <w:drawing>
          <wp:inline distT="0" distB="0" distL="0" distR="0" wp14:anchorId="3635BAD5" wp14:editId="2B29D8D7">
            <wp:extent cx="4133850" cy="2486025"/>
            <wp:effectExtent l="0" t="0" r="0" b="9525"/>
            <wp:docPr id="609018972" name="Picture 609018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133850" cy="2486025"/>
                    </a:xfrm>
                    <a:prstGeom prst="rect">
                      <a:avLst/>
                    </a:prstGeom>
                  </pic:spPr>
                </pic:pic>
              </a:graphicData>
            </a:graphic>
          </wp:inline>
        </w:drawing>
      </w:r>
      <w:r w:rsidRPr="00E13FB0">
        <w:rPr>
          <w:rFonts w:ascii="Arial" w:hAnsi="Arial" w:cs="Arial"/>
          <w:noProof/>
          <w:lang w:val="en-GB" w:eastAsia="en-GB"/>
        </w:rPr>
        <w:drawing>
          <wp:inline distT="0" distB="0" distL="0" distR="0" wp14:anchorId="44B4208C" wp14:editId="28D52FF5">
            <wp:extent cx="1333500" cy="1914525"/>
            <wp:effectExtent l="0" t="0" r="0" b="0"/>
            <wp:docPr id="1327870379" name="Picture 1327870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333500" cy="1914525"/>
                    </a:xfrm>
                    <a:prstGeom prst="rect">
                      <a:avLst/>
                    </a:prstGeom>
                  </pic:spPr>
                </pic:pic>
              </a:graphicData>
            </a:graphic>
          </wp:inline>
        </w:drawing>
      </w:r>
    </w:p>
    <w:p w:rsidRPr="00E13FB0" w:rsidR="29D9D068" w:rsidP="00E13FB0" w:rsidRDefault="29D9D068" w14:paraId="18B10AAA" w14:textId="149E6CE0">
      <w:pPr>
        <w:spacing w:after="160"/>
        <w:rPr>
          <w:rFonts w:ascii="Arial" w:hAnsi="Arial" w:eastAsia="Calibri" w:cs="Arial"/>
        </w:rPr>
      </w:pPr>
    </w:p>
    <w:p w:rsidRPr="00E13FB0" w:rsidR="6C7F6A69" w:rsidP="00E13FB0" w:rsidRDefault="6C7F6A69" w14:paraId="76C34CEC" w14:textId="208D3F4E">
      <w:pPr>
        <w:spacing w:after="160"/>
        <w:rPr>
          <w:rFonts w:ascii="Arial" w:hAnsi="Arial" w:eastAsia="Calibri" w:cs="Arial"/>
        </w:rPr>
      </w:pPr>
      <w:r w:rsidRPr="00E13FB0">
        <w:rPr>
          <w:rFonts w:ascii="Arial" w:hAnsi="Arial" w:eastAsia="Calibri" w:cs="Arial"/>
        </w:rPr>
        <w:t>Same as above.</w:t>
      </w:r>
    </w:p>
    <w:p w:rsidRPr="00E13FB0" w:rsidR="29D9D068" w:rsidP="00E13FB0" w:rsidRDefault="29D9D068" w14:paraId="7D7434AB" w14:textId="1AC671D5">
      <w:pPr>
        <w:spacing w:after="160"/>
        <w:rPr>
          <w:rFonts w:ascii="Arial" w:hAnsi="Arial" w:eastAsia="Calibri" w:cs="Arial"/>
        </w:rPr>
      </w:pPr>
    </w:p>
    <w:p w:rsidRPr="00E13FB0" w:rsidR="6C7F6A69" w:rsidP="00E13FB0" w:rsidRDefault="6C7F6A69" w14:paraId="6E81B032" w14:textId="507A2E3B">
      <w:pPr>
        <w:spacing w:after="160"/>
        <w:rPr>
          <w:rFonts w:ascii="Arial" w:hAnsi="Arial" w:eastAsia="Calibri" w:cs="Arial"/>
        </w:rPr>
      </w:pPr>
      <w:r w:rsidRPr="00E13FB0">
        <w:rPr>
          <w:rFonts w:ascii="Arial" w:hAnsi="Arial" w:eastAsia="Calibri" w:cs="Arial"/>
        </w:rPr>
        <w:t>Total CF</w:t>
      </w:r>
    </w:p>
    <w:p w:rsidRPr="00E13FB0" w:rsidR="6C7F6A69" w:rsidP="00E13FB0" w:rsidRDefault="6C7F6A69" w14:paraId="051F956B" w14:textId="617E40B5">
      <w:pPr>
        <w:spacing w:after="160"/>
        <w:rPr>
          <w:rFonts w:ascii="Arial" w:hAnsi="Arial" w:eastAsia="Calibri" w:cs="Arial"/>
        </w:rPr>
      </w:pPr>
      <w:r w:rsidRPr="00E13FB0">
        <w:rPr>
          <w:rFonts w:ascii="Arial" w:hAnsi="Arial" w:cs="Arial"/>
          <w:noProof/>
          <w:lang w:val="en-GB" w:eastAsia="en-GB"/>
        </w:rPr>
        <w:drawing>
          <wp:inline distT="0" distB="0" distL="0" distR="0" wp14:anchorId="0B21D99D" wp14:editId="5C192DC4">
            <wp:extent cx="4267200" cy="3133725"/>
            <wp:effectExtent l="0" t="0" r="0" b="0"/>
            <wp:docPr id="114582222" name="Picture 11458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267200" cy="3133725"/>
                    </a:xfrm>
                    <a:prstGeom prst="rect">
                      <a:avLst/>
                    </a:prstGeom>
                  </pic:spPr>
                </pic:pic>
              </a:graphicData>
            </a:graphic>
          </wp:inline>
        </w:drawing>
      </w:r>
      <w:r w:rsidRPr="00E13FB0">
        <w:rPr>
          <w:rFonts w:ascii="Arial" w:hAnsi="Arial" w:cs="Arial"/>
          <w:noProof/>
          <w:lang w:val="en-GB" w:eastAsia="en-GB"/>
        </w:rPr>
        <w:drawing>
          <wp:inline distT="0" distB="0" distL="0" distR="0" wp14:anchorId="0424F234" wp14:editId="6889D63E">
            <wp:extent cx="1133475" cy="1257300"/>
            <wp:effectExtent l="0" t="0" r="0" b="0"/>
            <wp:docPr id="444795646" name="Picture 44479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133475" cy="1257300"/>
                    </a:xfrm>
                    <a:prstGeom prst="rect">
                      <a:avLst/>
                    </a:prstGeom>
                  </pic:spPr>
                </pic:pic>
              </a:graphicData>
            </a:graphic>
          </wp:inline>
        </w:drawing>
      </w:r>
    </w:p>
    <w:p w:rsidRPr="00E13FB0" w:rsidR="29D9D068" w:rsidP="00E13FB0" w:rsidRDefault="29D9D068" w14:paraId="4682CA31" w14:textId="5B3B438C">
      <w:pPr>
        <w:spacing w:after="160"/>
        <w:rPr>
          <w:rFonts w:ascii="Arial" w:hAnsi="Arial" w:eastAsia="Calibri" w:cs="Arial"/>
        </w:rPr>
      </w:pPr>
    </w:p>
    <w:p w:rsidRPr="00E13FB0" w:rsidR="6C7F6A69" w:rsidP="00E13FB0" w:rsidRDefault="6C7F6A69" w14:paraId="371B0198" w14:textId="465EAAB3">
      <w:pPr>
        <w:spacing w:after="160"/>
        <w:rPr>
          <w:rFonts w:ascii="Arial" w:hAnsi="Arial" w:eastAsia="Calibri" w:cs="Arial"/>
        </w:rPr>
      </w:pPr>
      <w:r w:rsidRPr="00E13FB0">
        <w:rPr>
          <w:rFonts w:ascii="Arial" w:hAnsi="Arial" w:eastAsia="Calibri" w:cs="Arial"/>
        </w:rPr>
        <w:t>Compared directly with ‘new total CF’ below.</w:t>
      </w:r>
    </w:p>
    <w:p w:rsidRPr="00E13FB0" w:rsidR="29D9D068" w:rsidP="00E13FB0" w:rsidRDefault="29D9D068" w14:paraId="4C3FFE40" w14:textId="5F33ECDD">
      <w:pPr>
        <w:spacing w:after="160"/>
        <w:rPr>
          <w:rFonts w:ascii="Arial" w:hAnsi="Arial" w:eastAsia="Calibri" w:cs="Arial"/>
        </w:rPr>
      </w:pPr>
    </w:p>
    <w:p w:rsidRPr="00E13FB0" w:rsidR="6C7F6A69" w:rsidP="00E13FB0" w:rsidRDefault="6C7F6A69" w14:paraId="57013CAF" w14:textId="3DDFD178">
      <w:pPr>
        <w:spacing w:after="160"/>
        <w:rPr>
          <w:rFonts w:ascii="Arial" w:hAnsi="Arial" w:eastAsia="Calibri" w:cs="Arial"/>
        </w:rPr>
      </w:pPr>
      <w:r w:rsidRPr="00E13FB0">
        <w:rPr>
          <w:rFonts w:ascii="Arial" w:hAnsi="Arial" w:eastAsia="Calibri" w:cs="Arial"/>
        </w:rPr>
        <w:t>New Total CF</w:t>
      </w:r>
    </w:p>
    <w:p w:rsidRPr="00E13FB0" w:rsidR="6C7F6A69" w:rsidP="00E13FB0" w:rsidRDefault="6C7F6A69" w14:paraId="2D187090" w14:textId="7E1B0F98">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7F989DC2" wp14:editId="08D7BB43">
            <wp:extent cx="4286250" cy="2647950"/>
            <wp:effectExtent l="0" t="0" r="0" b="0"/>
            <wp:docPr id="49273684" name="Picture 4927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286250" cy="2647950"/>
                    </a:xfrm>
                    <a:prstGeom prst="rect">
                      <a:avLst/>
                    </a:prstGeom>
                  </pic:spPr>
                </pic:pic>
              </a:graphicData>
            </a:graphic>
          </wp:inline>
        </w:drawing>
      </w:r>
      <w:r w:rsidRPr="00E13FB0">
        <w:rPr>
          <w:rFonts w:ascii="Arial" w:hAnsi="Arial" w:cs="Arial"/>
          <w:noProof/>
          <w:lang w:val="en-GB" w:eastAsia="en-GB"/>
        </w:rPr>
        <w:drawing>
          <wp:inline distT="0" distB="0" distL="0" distR="0" wp14:anchorId="581481B1" wp14:editId="68337DCC">
            <wp:extent cx="1190625" cy="1447800"/>
            <wp:effectExtent l="0" t="0" r="0" b="0"/>
            <wp:docPr id="635871102" name="Picture 6358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190625" cy="1447800"/>
                    </a:xfrm>
                    <a:prstGeom prst="rect">
                      <a:avLst/>
                    </a:prstGeom>
                  </pic:spPr>
                </pic:pic>
              </a:graphicData>
            </a:graphic>
          </wp:inline>
        </w:drawing>
      </w:r>
    </w:p>
    <w:p w:rsidRPr="00E13FB0" w:rsidR="29D9D068" w:rsidP="00E13FB0" w:rsidRDefault="29D9D068" w14:paraId="2E9C0876" w14:textId="1AA53B51">
      <w:pPr>
        <w:spacing w:after="160"/>
        <w:rPr>
          <w:rFonts w:ascii="Arial" w:hAnsi="Arial" w:eastAsia="Calibri" w:cs="Arial"/>
        </w:rPr>
      </w:pPr>
    </w:p>
    <w:p w:rsidRPr="00E13FB0" w:rsidR="6C7F6A69" w:rsidP="00E13FB0" w:rsidRDefault="6C7F6A69" w14:paraId="41F02058" w14:textId="2E7D1F7B">
      <w:pPr>
        <w:spacing w:after="160"/>
        <w:rPr>
          <w:rFonts w:ascii="Arial" w:hAnsi="Arial" w:eastAsia="Calibri" w:cs="Arial"/>
        </w:rPr>
      </w:pPr>
      <w:r w:rsidRPr="00E13FB0">
        <w:rPr>
          <w:rFonts w:ascii="Arial" w:hAnsi="Arial" w:eastAsia="Calibri" w:cs="Arial"/>
        </w:rPr>
        <w:t xml:space="preserve">Though visual changes in the map can be determined, the best indication of lowered CF levels are through the legends, which display that 3 households, post-pledge, have slipped below the lowest levels previously stated, and with changes clearly visible in every category. </w:t>
      </w:r>
    </w:p>
    <w:p w:rsidRPr="00E13FB0" w:rsidR="29D9D068" w:rsidP="00E13FB0" w:rsidRDefault="29D9D068" w14:paraId="1AD679B3" w14:textId="6E55AF1B">
      <w:pPr>
        <w:spacing w:after="160"/>
        <w:rPr>
          <w:rFonts w:ascii="Arial" w:hAnsi="Arial" w:eastAsia="Calibri" w:cs="Arial"/>
        </w:rPr>
      </w:pPr>
    </w:p>
    <w:p w:rsidRPr="00E13FB0" w:rsidR="6C7F6A69" w:rsidP="00E13FB0" w:rsidRDefault="6C7F6A69" w14:paraId="73213DAF" w14:textId="69FE51B8">
      <w:pPr>
        <w:spacing w:after="160"/>
        <w:rPr>
          <w:rFonts w:ascii="Arial" w:hAnsi="Arial" w:eastAsia="Calibri" w:cs="Arial"/>
        </w:rPr>
      </w:pPr>
      <w:r w:rsidRPr="00E13FB0">
        <w:rPr>
          <w:rFonts w:ascii="Arial" w:hAnsi="Arial" w:eastAsia="Calibri" w:cs="Arial"/>
        </w:rPr>
        <w:t>Housing CF</w:t>
      </w:r>
    </w:p>
    <w:p w:rsidRPr="00E13FB0" w:rsidR="6C7F6A69" w:rsidP="00E13FB0" w:rsidRDefault="6C7F6A69" w14:paraId="4D94AD04" w14:textId="28DEF3C2">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76B42ED2" wp14:editId="2E27CE26">
            <wp:extent cx="4038600" cy="2876550"/>
            <wp:effectExtent l="0" t="0" r="0" b="0"/>
            <wp:docPr id="1737213598" name="Picture 173721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038600" cy="2876550"/>
                    </a:xfrm>
                    <a:prstGeom prst="rect">
                      <a:avLst/>
                    </a:prstGeom>
                  </pic:spPr>
                </pic:pic>
              </a:graphicData>
            </a:graphic>
          </wp:inline>
        </w:drawing>
      </w:r>
      <w:r w:rsidRPr="00E13FB0">
        <w:rPr>
          <w:rFonts w:ascii="Arial" w:hAnsi="Arial" w:cs="Arial"/>
          <w:noProof/>
          <w:lang w:val="en-GB" w:eastAsia="en-GB"/>
        </w:rPr>
        <w:drawing>
          <wp:inline distT="0" distB="0" distL="0" distR="0" wp14:anchorId="1CE6ED78" wp14:editId="4620E446">
            <wp:extent cx="1390650" cy="1257300"/>
            <wp:effectExtent l="0" t="0" r="0" b="0"/>
            <wp:docPr id="264507549" name="Picture 26450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390650" cy="1257300"/>
                    </a:xfrm>
                    <a:prstGeom prst="rect">
                      <a:avLst/>
                    </a:prstGeom>
                  </pic:spPr>
                </pic:pic>
              </a:graphicData>
            </a:graphic>
          </wp:inline>
        </w:drawing>
      </w:r>
    </w:p>
    <w:p w:rsidRPr="00E13FB0" w:rsidR="29D9D068" w:rsidP="00E13FB0" w:rsidRDefault="29D9D068" w14:paraId="1B2CF4CF" w14:textId="5704B736">
      <w:pPr>
        <w:spacing w:after="160"/>
        <w:rPr>
          <w:rFonts w:ascii="Arial" w:hAnsi="Arial" w:eastAsia="Calibri" w:cs="Arial"/>
        </w:rPr>
      </w:pPr>
    </w:p>
    <w:p w:rsidRPr="00E13FB0" w:rsidR="6C7F6A69" w:rsidP="00E13FB0" w:rsidRDefault="6C7F6A69" w14:paraId="55B8B33E" w14:textId="135AEC60">
      <w:pPr>
        <w:spacing w:after="160"/>
        <w:rPr>
          <w:rFonts w:ascii="Arial" w:hAnsi="Arial" w:eastAsia="Calibri" w:cs="Arial"/>
        </w:rPr>
      </w:pPr>
      <w:r w:rsidRPr="00E13FB0">
        <w:rPr>
          <w:rFonts w:ascii="Arial" w:hAnsi="Arial" w:eastAsia="Calibri" w:cs="Arial"/>
        </w:rPr>
        <w:t>Compared directly with ‘new housing CF’.</w:t>
      </w:r>
    </w:p>
    <w:p w:rsidRPr="00E13FB0" w:rsidR="29D9D068" w:rsidP="00E13FB0" w:rsidRDefault="29D9D068" w14:paraId="6F83452A" w14:textId="26634E11">
      <w:pPr>
        <w:spacing w:after="160"/>
        <w:rPr>
          <w:rFonts w:ascii="Arial" w:hAnsi="Arial" w:eastAsia="Calibri" w:cs="Arial"/>
        </w:rPr>
      </w:pPr>
    </w:p>
    <w:p w:rsidRPr="00E13FB0" w:rsidR="6C7F6A69" w:rsidP="00E13FB0" w:rsidRDefault="6C7F6A69" w14:paraId="493D9D00" w14:textId="47ECA1DA">
      <w:pPr>
        <w:spacing w:after="160"/>
        <w:rPr>
          <w:rFonts w:ascii="Arial" w:hAnsi="Arial" w:eastAsia="Calibri" w:cs="Arial"/>
        </w:rPr>
      </w:pPr>
      <w:r w:rsidRPr="00E13FB0">
        <w:rPr>
          <w:rFonts w:ascii="Arial" w:hAnsi="Arial" w:eastAsia="Calibri" w:cs="Arial"/>
        </w:rPr>
        <w:t>New Housing CF</w:t>
      </w:r>
    </w:p>
    <w:p w:rsidRPr="00E13FB0" w:rsidR="6C7F6A69" w:rsidP="00E13FB0" w:rsidRDefault="6C7F6A69" w14:paraId="6D7AE4BB" w14:textId="02B68262">
      <w:pPr>
        <w:spacing w:after="160"/>
        <w:rPr>
          <w:rFonts w:ascii="Arial" w:hAnsi="Arial" w:eastAsia="Calibri" w:cs="Arial"/>
        </w:rPr>
      </w:pPr>
      <w:r w:rsidRPr="00E13FB0">
        <w:rPr>
          <w:rFonts w:ascii="Arial" w:hAnsi="Arial" w:cs="Arial"/>
          <w:noProof/>
          <w:lang w:val="en-GB" w:eastAsia="en-GB"/>
        </w:rPr>
        <w:drawing>
          <wp:inline distT="0" distB="0" distL="0" distR="0" wp14:anchorId="53D7B0C3" wp14:editId="352A08EF">
            <wp:extent cx="3924300" cy="2447925"/>
            <wp:effectExtent l="0" t="0" r="0" b="9525"/>
            <wp:docPr id="1342162942" name="Picture 134216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3924300" cy="2447925"/>
                    </a:xfrm>
                    <a:prstGeom prst="rect">
                      <a:avLst/>
                    </a:prstGeom>
                  </pic:spPr>
                </pic:pic>
              </a:graphicData>
            </a:graphic>
          </wp:inline>
        </w:drawing>
      </w:r>
      <w:r w:rsidRPr="00E13FB0">
        <w:rPr>
          <w:rFonts w:ascii="Arial" w:hAnsi="Arial" w:cs="Arial"/>
          <w:noProof/>
          <w:lang w:val="en-GB" w:eastAsia="en-GB"/>
        </w:rPr>
        <w:drawing>
          <wp:inline distT="0" distB="0" distL="0" distR="0" wp14:anchorId="62C5E9E7" wp14:editId="00AE0197">
            <wp:extent cx="1476375" cy="1428750"/>
            <wp:effectExtent l="0" t="0" r="0" b="0"/>
            <wp:docPr id="1562986485" name="Picture 156298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476375" cy="1428750"/>
                    </a:xfrm>
                    <a:prstGeom prst="rect">
                      <a:avLst/>
                    </a:prstGeom>
                  </pic:spPr>
                </pic:pic>
              </a:graphicData>
            </a:graphic>
          </wp:inline>
        </w:drawing>
      </w:r>
    </w:p>
    <w:p w:rsidRPr="00E13FB0" w:rsidR="6C7F6A69" w:rsidP="00E13FB0" w:rsidRDefault="6C7F6A69" w14:paraId="3F257ADA" w14:textId="0411ACDD">
      <w:pPr>
        <w:spacing w:after="160"/>
        <w:rPr>
          <w:rFonts w:ascii="Arial" w:hAnsi="Arial" w:eastAsia="Calibri" w:cs="Arial"/>
        </w:rPr>
      </w:pPr>
      <w:r w:rsidRPr="00E13FB0">
        <w:rPr>
          <w:rFonts w:ascii="Arial" w:hAnsi="Arial" w:eastAsia="Calibri" w:cs="Arial"/>
        </w:rPr>
        <w:t xml:space="preserve">There is a significant decrease in carbon footprint based off of housing facilities as people pledge to switch facilities in their home. </w:t>
      </w:r>
    </w:p>
    <w:p w:rsidRPr="00E13FB0" w:rsidR="29D9D068" w:rsidP="00E13FB0" w:rsidRDefault="29D9D068" w14:paraId="649495BA" w14:textId="06F41F6E">
      <w:pPr>
        <w:spacing w:after="160"/>
        <w:rPr>
          <w:rFonts w:ascii="Arial" w:hAnsi="Arial" w:eastAsia="Calibri" w:cs="Arial"/>
        </w:rPr>
      </w:pPr>
    </w:p>
    <w:p w:rsidRPr="00E13FB0" w:rsidR="6C7F6A69" w:rsidP="00E13FB0" w:rsidRDefault="6C7F6A69" w14:paraId="6DEA0BC6" w14:textId="4EA09D7A">
      <w:pPr>
        <w:spacing w:after="160"/>
        <w:rPr>
          <w:rFonts w:ascii="Arial" w:hAnsi="Arial" w:eastAsia="Calibri" w:cs="Arial"/>
        </w:rPr>
      </w:pPr>
      <w:r w:rsidRPr="00E13FB0">
        <w:rPr>
          <w:rFonts w:ascii="Arial" w:hAnsi="Arial" w:eastAsia="Calibri" w:cs="Arial"/>
        </w:rPr>
        <w:t xml:space="preserve">Food CF </w:t>
      </w:r>
    </w:p>
    <w:p w:rsidRPr="00E13FB0" w:rsidR="6C7F6A69" w:rsidP="00E13FB0" w:rsidRDefault="6C7F6A69" w14:paraId="7EE23E27" w14:textId="7D3BA4EB">
      <w:pPr>
        <w:spacing w:after="160"/>
        <w:rPr>
          <w:rFonts w:ascii="Arial" w:hAnsi="Arial" w:eastAsia="Calibri" w:cs="Arial"/>
        </w:rPr>
      </w:pPr>
      <w:r w:rsidRPr="00E13FB0">
        <w:rPr>
          <w:rFonts w:ascii="Arial" w:hAnsi="Arial" w:cs="Arial"/>
          <w:noProof/>
          <w:lang w:val="en-GB" w:eastAsia="en-GB"/>
        </w:rPr>
        <w:drawing>
          <wp:inline distT="0" distB="0" distL="0" distR="0" wp14:anchorId="2AC0ECAF" wp14:editId="542CC9A1">
            <wp:extent cx="3971925" cy="2676525"/>
            <wp:effectExtent l="0" t="0" r="9525" b="9525"/>
            <wp:docPr id="1891416467" name="Picture 189141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3971925" cy="2676525"/>
                    </a:xfrm>
                    <a:prstGeom prst="rect">
                      <a:avLst/>
                    </a:prstGeom>
                  </pic:spPr>
                </pic:pic>
              </a:graphicData>
            </a:graphic>
          </wp:inline>
        </w:drawing>
      </w:r>
      <w:r w:rsidRPr="00E13FB0">
        <w:rPr>
          <w:rFonts w:ascii="Arial" w:hAnsi="Arial" w:cs="Arial"/>
          <w:noProof/>
          <w:lang w:val="en-GB" w:eastAsia="en-GB"/>
        </w:rPr>
        <w:drawing>
          <wp:inline distT="0" distB="0" distL="0" distR="0" wp14:anchorId="5187527E" wp14:editId="74551948">
            <wp:extent cx="1447800" cy="1200150"/>
            <wp:effectExtent l="0" t="0" r="0" b="0"/>
            <wp:docPr id="1665491456" name="Picture 166549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447800" cy="1200150"/>
                    </a:xfrm>
                    <a:prstGeom prst="rect">
                      <a:avLst/>
                    </a:prstGeom>
                  </pic:spPr>
                </pic:pic>
              </a:graphicData>
            </a:graphic>
          </wp:inline>
        </w:drawing>
      </w:r>
    </w:p>
    <w:p w:rsidRPr="00E13FB0" w:rsidR="6C7F6A69" w:rsidP="00E13FB0" w:rsidRDefault="6C7F6A69" w14:paraId="2F42E416" w14:textId="66C5FBA6">
      <w:pPr>
        <w:spacing w:after="160"/>
        <w:rPr>
          <w:rFonts w:ascii="Arial" w:hAnsi="Arial" w:eastAsia="Calibri" w:cs="Arial"/>
        </w:rPr>
      </w:pPr>
      <w:r w:rsidRPr="00E13FB0">
        <w:rPr>
          <w:rFonts w:ascii="Arial" w:hAnsi="Arial" w:eastAsia="Calibri" w:cs="Arial"/>
        </w:rPr>
        <w:t>Compared directly with ‘new food CF’.</w:t>
      </w:r>
    </w:p>
    <w:p w:rsidRPr="00E13FB0" w:rsidR="29D9D068" w:rsidP="00E13FB0" w:rsidRDefault="29D9D068" w14:paraId="73845398" w14:textId="3FDC4FB0">
      <w:pPr>
        <w:spacing w:after="160"/>
        <w:rPr>
          <w:rFonts w:ascii="Arial" w:hAnsi="Arial" w:eastAsia="Calibri" w:cs="Arial"/>
        </w:rPr>
      </w:pPr>
    </w:p>
    <w:p w:rsidRPr="00E13FB0" w:rsidR="6C7F6A69" w:rsidP="00E13FB0" w:rsidRDefault="6C7F6A69" w14:paraId="46196AD6" w14:textId="628F5889">
      <w:pPr>
        <w:spacing w:after="160"/>
        <w:rPr>
          <w:rFonts w:ascii="Arial" w:hAnsi="Arial" w:eastAsia="Calibri" w:cs="Arial"/>
        </w:rPr>
      </w:pPr>
      <w:r w:rsidRPr="00E13FB0">
        <w:rPr>
          <w:rFonts w:ascii="Arial" w:hAnsi="Arial" w:eastAsia="Calibri" w:cs="Arial"/>
        </w:rPr>
        <w:t>New Food CF</w:t>
      </w:r>
    </w:p>
    <w:p w:rsidRPr="00E13FB0" w:rsidR="29D9D068" w:rsidP="00E13FB0" w:rsidRDefault="29D9D068" w14:paraId="0946083C" w14:textId="470D1918">
      <w:pPr>
        <w:spacing w:after="160"/>
        <w:rPr>
          <w:rFonts w:ascii="Arial" w:hAnsi="Arial" w:eastAsia="Calibri" w:cs="Arial"/>
        </w:rPr>
      </w:pPr>
    </w:p>
    <w:p w:rsidRPr="00E13FB0" w:rsidR="6C7F6A69" w:rsidP="00E13FB0" w:rsidRDefault="6C7F6A69" w14:paraId="0A151EC8" w14:textId="19EFE82E">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7E1CF2DF" wp14:editId="5D610E09">
            <wp:extent cx="4057650" cy="2628900"/>
            <wp:effectExtent l="0" t="0" r="0" b="0"/>
            <wp:docPr id="1913024967" name="Picture 191302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4057650" cy="2628900"/>
                    </a:xfrm>
                    <a:prstGeom prst="rect">
                      <a:avLst/>
                    </a:prstGeom>
                  </pic:spPr>
                </pic:pic>
              </a:graphicData>
            </a:graphic>
          </wp:inline>
        </w:drawing>
      </w:r>
      <w:r w:rsidRPr="00E13FB0">
        <w:rPr>
          <w:rFonts w:ascii="Arial" w:hAnsi="Arial" w:cs="Arial"/>
          <w:noProof/>
          <w:lang w:val="en-GB" w:eastAsia="en-GB"/>
        </w:rPr>
        <w:drawing>
          <wp:inline distT="0" distB="0" distL="0" distR="0" wp14:anchorId="0BAA0C6D" wp14:editId="003B04BF">
            <wp:extent cx="1343025" cy="1257300"/>
            <wp:effectExtent l="0" t="0" r="0" b="0"/>
            <wp:docPr id="351615130" name="Picture 35161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343025" cy="1257300"/>
                    </a:xfrm>
                    <a:prstGeom prst="rect">
                      <a:avLst/>
                    </a:prstGeom>
                  </pic:spPr>
                </pic:pic>
              </a:graphicData>
            </a:graphic>
          </wp:inline>
        </w:drawing>
      </w:r>
    </w:p>
    <w:p w:rsidRPr="00E13FB0" w:rsidR="29D9D068" w:rsidP="00E13FB0" w:rsidRDefault="29D9D068" w14:paraId="35884F53" w14:textId="38550C54">
      <w:pPr>
        <w:spacing w:after="160"/>
        <w:rPr>
          <w:rFonts w:ascii="Arial" w:hAnsi="Arial" w:eastAsia="Calibri" w:cs="Arial"/>
        </w:rPr>
      </w:pPr>
    </w:p>
    <w:p w:rsidRPr="00E13FB0" w:rsidR="6C7F6A69" w:rsidP="00E13FB0" w:rsidRDefault="6C7F6A69" w14:paraId="11484633" w14:textId="4A08D9DD">
      <w:pPr>
        <w:spacing w:after="160"/>
        <w:rPr>
          <w:rFonts w:ascii="Arial" w:hAnsi="Arial" w:eastAsia="Calibri" w:cs="Arial"/>
        </w:rPr>
      </w:pPr>
      <w:r w:rsidRPr="00E13FB0">
        <w:rPr>
          <w:rFonts w:ascii="Arial" w:hAnsi="Arial" w:eastAsia="Calibri" w:cs="Arial"/>
        </w:rPr>
        <w:t>There is no change in food cf, perhaps due to people's reluctance to change dietary habits, especially for reduced meat consumption or purchase of local / organic foods due to inconvenience.</w:t>
      </w:r>
    </w:p>
    <w:p w:rsidRPr="00E13FB0" w:rsidR="29D9D068" w:rsidP="00E13FB0" w:rsidRDefault="29D9D068" w14:paraId="59A316E6" w14:textId="4AB13485">
      <w:pPr>
        <w:spacing w:after="160"/>
        <w:rPr>
          <w:rFonts w:ascii="Arial" w:hAnsi="Arial" w:eastAsia="Calibri" w:cs="Arial"/>
        </w:rPr>
      </w:pPr>
    </w:p>
    <w:p w:rsidRPr="00E13FB0" w:rsidR="6C7F6A69" w:rsidP="00E13FB0" w:rsidRDefault="6C7F6A69" w14:paraId="04E63D92" w14:textId="70CECBF3">
      <w:pPr>
        <w:spacing w:after="160"/>
        <w:rPr>
          <w:rFonts w:ascii="Arial" w:hAnsi="Arial" w:eastAsia="Calibri" w:cs="Arial"/>
        </w:rPr>
      </w:pPr>
      <w:r w:rsidRPr="00E13FB0">
        <w:rPr>
          <w:rFonts w:ascii="Arial" w:hAnsi="Arial" w:eastAsia="Calibri" w:cs="Arial"/>
        </w:rPr>
        <w:t>Travel CF</w:t>
      </w:r>
    </w:p>
    <w:p w:rsidRPr="00E13FB0" w:rsidR="6C7F6A69" w:rsidP="00E13FB0" w:rsidRDefault="6C7F6A69" w14:paraId="16AC8277" w14:textId="66F0DDD7">
      <w:pPr>
        <w:spacing w:after="160"/>
        <w:rPr>
          <w:rFonts w:ascii="Arial" w:hAnsi="Arial" w:eastAsia="Calibri" w:cs="Arial"/>
        </w:rPr>
      </w:pPr>
      <w:r w:rsidRPr="00E13FB0">
        <w:rPr>
          <w:rFonts w:ascii="Arial" w:hAnsi="Arial" w:cs="Arial"/>
          <w:noProof/>
          <w:lang w:val="en-GB" w:eastAsia="en-GB"/>
        </w:rPr>
        <w:drawing>
          <wp:inline distT="0" distB="0" distL="0" distR="0" wp14:anchorId="08CA24CA" wp14:editId="62AE86C5">
            <wp:extent cx="4000500" cy="2457450"/>
            <wp:effectExtent l="0" t="0" r="0" b="0"/>
            <wp:docPr id="2022127137" name="Picture 2022127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4000500" cy="2457450"/>
                    </a:xfrm>
                    <a:prstGeom prst="rect">
                      <a:avLst/>
                    </a:prstGeom>
                  </pic:spPr>
                </pic:pic>
              </a:graphicData>
            </a:graphic>
          </wp:inline>
        </w:drawing>
      </w:r>
      <w:r w:rsidRPr="00E13FB0">
        <w:rPr>
          <w:rFonts w:ascii="Arial" w:hAnsi="Arial" w:cs="Arial"/>
          <w:noProof/>
          <w:lang w:val="en-GB" w:eastAsia="en-GB"/>
        </w:rPr>
        <w:drawing>
          <wp:inline distT="0" distB="0" distL="0" distR="0" wp14:anchorId="049A8528" wp14:editId="26F293AC">
            <wp:extent cx="1390650" cy="1304925"/>
            <wp:effectExtent l="0" t="0" r="0" b="0"/>
            <wp:docPr id="1208146655" name="Picture 1208146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390650" cy="1304925"/>
                    </a:xfrm>
                    <a:prstGeom prst="rect">
                      <a:avLst/>
                    </a:prstGeom>
                  </pic:spPr>
                </pic:pic>
              </a:graphicData>
            </a:graphic>
          </wp:inline>
        </w:drawing>
      </w:r>
    </w:p>
    <w:p w:rsidRPr="00E13FB0" w:rsidR="29D9D068" w:rsidP="00E13FB0" w:rsidRDefault="29D9D068" w14:paraId="0CBBDFC8" w14:textId="22E4F8B6">
      <w:pPr>
        <w:spacing w:after="160"/>
        <w:rPr>
          <w:rFonts w:ascii="Arial" w:hAnsi="Arial" w:eastAsia="Calibri" w:cs="Arial"/>
        </w:rPr>
      </w:pPr>
    </w:p>
    <w:p w:rsidRPr="00E13FB0" w:rsidR="6C7F6A69" w:rsidP="00E13FB0" w:rsidRDefault="6C7F6A69" w14:paraId="68FC740F" w14:textId="59447DBE">
      <w:pPr>
        <w:spacing w:after="160"/>
        <w:rPr>
          <w:rFonts w:ascii="Arial" w:hAnsi="Arial" w:eastAsia="Calibri" w:cs="Arial"/>
        </w:rPr>
      </w:pPr>
      <w:r w:rsidRPr="00E13FB0">
        <w:rPr>
          <w:rFonts w:ascii="Arial" w:hAnsi="Arial" w:eastAsia="Calibri" w:cs="Arial"/>
        </w:rPr>
        <w:t>Compared directly with ‘new travel CF’.</w:t>
      </w:r>
    </w:p>
    <w:p w:rsidRPr="00E13FB0" w:rsidR="29D9D068" w:rsidP="00E13FB0" w:rsidRDefault="29D9D068" w14:paraId="39E5237C" w14:textId="6D38B809">
      <w:pPr>
        <w:spacing w:after="160"/>
        <w:rPr>
          <w:rFonts w:ascii="Arial" w:hAnsi="Arial" w:eastAsia="Calibri" w:cs="Arial"/>
        </w:rPr>
      </w:pPr>
    </w:p>
    <w:p w:rsidRPr="00E13FB0" w:rsidR="6C7F6A69" w:rsidP="00E13FB0" w:rsidRDefault="6C7F6A69" w14:paraId="4DCB8A0D" w14:textId="2C03636D">
      <w:pPr>
        <w:spacing w:after="160"/>
        <w:rPr>
          <w:rFonts w:ascii="Arial" w:hAnsi="Arial" w:eastAsia="Calibri" w:cs="Arial"/>
        </w:rPr>
      </w:pPr>
      <w:r w:rsidRPr="00E13FB0">
        <w:rPr>
          <w:rFonts w:ascii="Arial" w:hAnsi="Arial" w:eastAsia="Calibri" w:cs="Arial"/>
        </w:rPr>
        <w:t>New Travel CF</w:t>
      </w:r>
    </w:p>
    <w:p w:rsidRPr="00E13FB0" w:rsidR="6C7F6A69" w:rsidP="00E13FB0" w:rsidRDefault="6C7F6A69" w14:paraId="32FDB46E" w14:textId="20A8DC6A">
      <w:pPr>
        <w:spacing w:after="160"/>
        <w:rPr>
          <w:rFonts w:ascii="Arial" w:hAnsi="Arial" w:eastAsia="Calibri" w:cs="Arial"/>
        </w:rPr>
      </w:pPr>
      <w:r w:rsidRPr="00E13FB0">
        <w:rPr>
          <w:rFonts w:ascii="Arial" w:hAnsi="Arial" w:cs="Arial"/>
          <w:noProof/>
          <w:lang w:val="en-GB" w:eastAsia="en-GB"/>
        </w:rPr>
        <w:drawing>
          <wp:inline distT="0" distB="0" distL="0" distR="0" wp14:anchorId="2FBA3A5A" wp14:editId="5401330C">
            <wp:extent cx="3990975" cy="2686050"/>
            <wp:effectExtent l="0" t="0" r="9525" b="0"/>
            <wp:docPr id="1681740896" name="Picture 168174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990975" cy="2686050"/>
                    </a:xfrm>
                    <a:prstGeom prst="rect">
                      <a:avLst/>
                    </a:prstGeom>
                  </pic:spPr>
                </pic:pic>
              </a:graphicData>
            </a:graphic>
          </wp:inline>
        </w:drawing>
      </w:r>
      <w:r w:rsidRPr="00E13FB0">
        <w:rPr>
          <w:rFonts w:ascii="Arial" w:hAnsi="Arial" w:cs="Arial"/>
          <w:noProof/>
          <w:lang w:val="en-GB" w:eastAsia="en-GB"/>
        </w:rPr>
        <w:drawing>
          <wp:inline distT="0" distB="0" distL="0" distR="0" wp14:anchorId="0C5A45B3" wp14:editId="2C7EAE9C">
            <wp:extent cx="1466850" cy="1247775"/>
            <wp:effectExtent l="0" t="0" r="0" b="0"/>
            <wp:docPr id="1676216833" name="Picture 167621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466850" cy="1247775"/>
                    </a:xfrm>
                    <a:prstGeom prst="rect">
                      <a:avLst/>
                    </a:prstGeom>
                  </pic:spPr>
                </pic:pic>
              </a:graphicData>
            </a:graphic>
          </wp:inline>
        </w:drawing>
      </w:r>
    </w:p>
    <w:p w:rsidRPr="00E13FB0" w:rsidR="6C7F6A69" w:rsidP="00E13FB0" w:rsidRDefault="6C7F6A69" w14:paraId="766C7F9D" w14:textId="218879F0">
      <w:pPr>
        <w:spacing w:after="160"/>
        <w:rPr>
          <w:rFonts w:ascii="Arial" w:hAnsi="Arial" w:eastAsia="Calibri" w:cs="Arial"/>
        </w:rPr>
      </w:pPr>
      <w:r w:rsidRPr="00E13FB0">
        <w:rPr>
          <w:rFonts w:ascii="Arial" w:hAnsi="Arial" w:eastAsia="Calibri" w:cs="Arial"/>
        </w:rPr>
        <w:t>Again, there is no change in travel, potentially again due to habit and reluctance to give up convenience (of travelling to work) and luxury of holiday travels.</w:t>
      </w:r>
    </w:p>
    <w:p w:rsidRPr="00E13FB0" w:rsidR="29D9D068" w:rsidP="00E13FB0" w:rsidRDefault="29D9D068" w14:paraId="346F4D8F" w14:textId="7C93CA66">
      <w:pPr>
        <w:spacing w:after="160"/>
        <w:rPr>
          <w:rFonts w:ascii="Arial" w:hAnsi="Arial" w:eastAsia="Calibri" w:cs="Arial"/>
        </w:rPr>
      </w:pPr>
    </w:p>
    <w:p w:rsidRPr="00E13FB0" w:rsidR="6C7F6A69" w:rsidP="00E13FB0" w:rsidRDefault="6C7F6A69" w14:paraId="21786F09" w14:textId="1C8C920D">
      <w:pPr>
        <w:spacing w:after="160"/>
        <w:rPr>
          <w:rFonts w:ascii="Arial" w:hAnsi="Arial" w:eastAsia="Calibri" w:cs="Arial"/>
        </w:rPr>
      </w:pPr>
      <w:r w:rsidRPr="00E13FB0">
        <w:rPr>
          <w:rFonts w:ascii="Arial" w:hAnsi="Arial" w:eastAsia="Calibri" w:cs="Arial"/>
        </w:rPr>
        <w:t>Consumer CF</w:t>
      </w:r>
    </w:p>
    <w:p w:rsidRPr="00E13FB0" w:rsidR="6C7F6A69" w:rsidP="00E13FB0" w:rsidRDefault="6C7F6A69" w14:paraId="00D6CAAB" w14:textId="40419113">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714F30E8" wp14:editId="3902B189">
            <wp:extent cx="3971925" cy="2505075"/>
            <wp:effectExtent l="0" t="0" r="9525" b="9525"/>
            <wp:docPr id="854044986" name="Picture 85404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3971925" cy="2505075"/>
                    </a:xfrm>
                    <a:prstGeom prst="rect">
                      <a:avLst/>
                    </a:prstGeom>
                  </pic:spPr>
                </pic:pic>
              </a:graphicData>
            </a:graphic>
          </wp:inline>
        </w:drawing>
      </w:r>
      <w:r w:rsidRPr="00E13FB0">
        <w:rPr>
          <w:rFonts w:ascii="Arial" w:hAnsi="Arial" w:cs="Arial"/>
          <w:noProof/>
          <w:lang w:val="en-GB" w:eastAsia="en-GB"/>
        </w:rPr>
        <w:drawing>
          <wp:inline distT="0" distB="0" distL="0" distR="0" wp14:anchorId="3401B62C" wp14:editId="0A66A4AC">
            <wp:extent cx="1476375" cy="1285875"/>
            <wp:effectExtent l="0" t="0" r="0" b="0"/>
            <wp:docPr id="1981948757" name="Picture 198194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1476375" cy="1285875"/>
                    </a:xfrm>
                    <a:prstGeom prst="rect">
                      <a:avLst/>
                    </a:prstGeom>
                  </pic:spPr>
                </pic:pic>
              </a:graphicData>
            </a:graphic>
          </wp:inline>
        </w:drawing>
      </w:r>
    </w:p>
    <w:p w:rsidRPr="00E13FB0" w:rsidR="29D9D068" w:rsidP="00E13FB0" w:rsidRDefault="29D9D068" w14:paraId="2C4F9823" w14:textId="1F2A3583">
      <w:pPr>
        <w:spacing w:after="160"/>
        <w:rPr>
          <w:rFonts w:ascii="Arial" w:hAnsi="Arial" w:eastAsia="Calibri" w:cs="Arial"/>
        </w:rPr>
      </w:pPr>
    </w:p>
    <w:p w:rsidRPr="00E13FB0" w:rsidR="6C7F6A69" w:rsidP="00E13FB0" w:rsidRDefault="6C7F6A69" w14:paraId="289EC838" w14:textId="2529D92C">
      <w:pPr>
        <w:spacing w:after="160"/>
        <w:rPr>
          <w:rFonts w:ascii="Arial" w:hAnsi="Arial" w:eastAsia="Calibri" w:cs="Arial"/>
        </w:rPr>
      </w:pPr>
      <w:r w:rsidRPr="00E13FB0">
        <w:rPr>
          <w:rFonts w:ascii="Arial" w:hAnsi="Arial" w:eastAsia="Calibri" w:cs="Arial"/>
        </w:rPr>
        <w:t>Compared directly with ‘new consumer CF’.</w:t>
      </w:r>
    </w:p>
    <w:p w:rsidRPr="00E13FB0" w:rsidR="29D9D068" w:rsidP="00E13FB0" w:rsidRDefault="29D9D068" w14:paraId="5D64A535" w14:textId="2FE314BC">
      <w:pPr>
        <w:spacing w:after="160"/>
        <w:rPr>
          <w:rFonts w:ascii="Arial" w:hAnsi="Arial" w:eastAsia="Calibri" w:cs="Arial"/>
        </w:rPr>
      </w:pPr>
    </w:p>
    <w:p w:rsidRPr="00E13FB0" w:rsidR="6C7F6A69" w:rsidP="00E13FB0" w:rsidRDefault="6C7F6A69" w14:paraId="1F14ACBA" w14:textId="6CDCF014">
      <w:pPr>
        <w:spacing w:after="160"/>
        <w:rPr>
          <w:rFonts w:ascii="Arial" w:hAnsi="Arial" w:eastAsia="Calibri" w:cs="Arial"/>
        </w:rPr>
      </w:pPr>
      <w:r w:rsidRPr="00E13FB0">
        <w:rPr>
          <w:rFonts w:ascii="Arial" w:hAnsi="Arial" w:eastAsia="Calibri" w:cs="Arial"/>
        </w:rPr>
        <w:t>New Consumer CF</w:t>
      </w:r>
    </w:p>
    <w:p w:rsidRPr="00E13FB0" w:rsidR="6C7F6A69" w:rsidP="00E13FB0" w:rsidRDefault="6C7F6A69" w14:paraId="0B557DFF" w14:textId="1AC1E17F">
      <w:pPr>
        <w:spacing w:after="160"/>
        <w:rPr>
          <w:rFonts w:ascii="Arial" w:hAnsi="Arial" w:eastAsia="Calibri" w:cs="Arial"/>
        </w:rPr>
      </w:pPr>
      <w:r w:rsidRPr="00E13FB0">
        <w:rPr>
          <w:rFonts w:ascii="Arial" w:hAnsi="Arial" w:cs="Arial"/>
          <w:noProof/>
          <w:lang w:val="en-GB" w:eastAsia="en-GB"/>
        </w:rPr>
        <w:drawing>
          <wp:inline distT="0" distB="0" distL="0" distR="0" wp14:anchorId="11DBE786" wp14:editId="52AE53E4">
            <wp:extent cx="3857625" cy="2657475"/>
            <wp:effectExtent l="0" t="0" r="9525" b="9525"/>
            <wp:docPr id="197902852" name="Picture 19790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3857625" cy="2657475"/>
                    </a:xfrm>
                    <a:prstGeom prst="rect">
                      <a:avLst/>
                    </a:prstGeom>
                  </pic:spPr>
                </pic:pic>
              </a:graphicData>
            </a:graphic>
          </wp:inline>
        </w:drawing>
      </w:r>
      <w:r w:rsidRPr="00E13FB0">
        <w:rPr>
          <w:rFonts w:ascii="Arial" w:hAnsi="Arial" w:cs="Arial"/>
          <w:noProof/>
          <w:lang w:val="en-GB" w:eastAsia="en-GB"/>
        </w:rPr>
        <w:drawing>
          <wp:inline distT="0" distB="0" distL="0" distR="0" wp14:anchorId="6B30648E" wp14:editId="310F4A8C">
            <wp:extent cx="1495425" cy="1285875"/>
            <wp:effectExtent l="0" t="0" r="0" b="0"/>
            <wp:docPr id="1491709098" name="Picture 1491709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1495425" cy="1285875"/>
                    </a:xfrm>
                    <a:prstGeom prst="rect">
                      <a:avLst/>
                    </a:prstGeom>
                  </pic:spPr>
                </pic:pic>
              </a:graphicData>
            </a:graphic>
          </wp:inline>
        </w:drawing>
      </w:r>
    </w:p>
    <w:p w:rsidRPr="00E13FB0" w:rsidR="29D9D068" w:rsidP="00E13FB0" w:rsidRDefault="29D9D068" w14:paraId="15153883" w14:textId="2062CC38">
      <w:pPr>
        <w:spacing w:after="160"/>
        <w:rPr>
          <w:rFonts w:ascii="Arial" w:hAnsi="Arial" w:eastAsia="Calibri" w:cs="Arial"/>
        </w:rPr>
      </w:pPr>
    </w:p>
    <w:p w:rsidRPr="00E13FB0" w:rsidR="6C7F6A69" w:rsidP="00E13FB0" w:rsidRDefault="6C7F6A69" w14:paraId="181B5123" w14:textId="64EA261F">
      <w:pPr>
        <w:spacing w:after="160"/>
        <w:rPr>
          <w:rFonts w:ascii="Arial" w:hAnsi="Arial" w:eastAsia="Calibri" w:cs="Arial"/>
        </w:rPr>
      </w:pPr>
      <w:r w:rsidRPr="00E13FB0">
        <w:rPr>
          <w:rFonts w:ascii="Arial" w:hAnsi="Arial" w:eastAsia="Calibri" w:cs="Arial"/>
        </w:rPr>
        <w:lastRenderedPageBreak/>
        <w:t>Consumption shows no change. People potentially feel the need to validate their work with material possessions and are not yet ready to sacrifice the luxury in this area.</w:t>
      </w:r>
    </w:p>
    <w:p w:rsidRPr="00E13FB0" w:rsidR="29D9D068" w:rsidP="00E13FB0" w:rsidRDefault="29D9D068" w14:paraId="18769F06" w14:textId="15E31748">
      <w:pPr>
        <w:spacing w:after="160"/>
        <w:rPr>
          <w:rFonts w:ascii="Arial" w:hAnsi="Arial" w:eastAsia="Calibri" w:cs="Arial"/>
        </w:rPr>
      </w:pPr>
    </w:p>
    <w:p w:rsidRPr="00E13FB0" w:rsidR="6C7F6A69" w:rsidP="00E13FB0" w:rsidRDefault="6C7F6A69" w14:paraId="5364D191" w14:textId="56F92257">
      <w:pPr>
        <w:spacing w:after="160"/>
        <w:rPr>
          <w:rFonts w:ascii="Arial" w:hAnsi="Arial" w:eastAsia="Calibri" w:cs="Arial"/>
        </w:rPr>
      </w:pPr>
      <w:r w:rsidRPr="00E13FB0">
        <w:rPr>
          <w:rFonts w:ascii="Arial" w:hAnsi="Arial" w:eastAsia="Calibri" w:cs="Arial"/>
        </w:rPr>
        <w:t>Activities CF</w:t>
      </w:r>
    </w:p>
    <w:p w:rsidRPr="00E13FB0" w:rsidR="6C7F6A69" w:rsidP="00E13FB0" w:rsidRDefault="6C7F6A69" w14:paraId="24A0EC3F" w14:textId="0EA8C119">
      <w:pPr>
        <w:spacing w:after="160"/>
        <w:rPr>
          <w:rFonts w:ascii="Arial" w:hAnsi="Arial" w:eastAsia="Calibri" w:cs="Arial"/>
        </w:rPr>
      </w:pPr>
      <w:r w:rsidRPr="00E13FB0">
        <w:rPr>
          <w:rFonts w:ascii="Arial" w:hAnsi="Arial" w:cs="Arial"/>
          <w:noProof/>
          <w:lang w:val="en-GB" w:eastAsia="en-GB"/>
        </w:rPr>
        <w:drawing>
          <wp:inline distT="0" distB="0" distL="0" distR="0" wp14:anchorId="69695F39" wp14:editId="1C7913FA">
            <wp:extent cx="3886200" cy="2590800"/>
            <wp:effectExtent l="0" t="0" r="0" b="0"/>
            <wp:docPr id="476988122" name="Picture 476988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3886200" cy="2590800"/>
                    </a:xfrm>
                    <a:prstGeom prst="rect">
                      <a:avLst/>
                    </a:prstGeom>
                  </pic:spPr>
                </pic:pic>
              </a:graphicData>
            </a:graphic>
          </wp:inline>
        </w:drawing>
      </w:r>
      <w:r w:rsidRPr="00E13FB0">
        <w:rPr>
          <w:rFonts w:ascii="Arial" w:hAnsi="Arial" w:cs="Arial"/>
          <w:noProof/>
          <w:lang w:val="en-GB" w:eastAsia="en-GB"/>
        </w:rPr>
        <w:drawing>
          <wp:inline distT="0" distB="0" distL="0" distR="0" wp14:anchorId="7DD904BC" wp14:editId="11452D73">
            <wp:extent cx="1371600" cy="1314450"/>
            <wp:effectExtent l="0" t="0" r="0" b="0"/>
            <wp:docPr id="2109626906" name="Picture 210962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371600" cy="1314450"/>
                    </a:xfrm>
                    <a:prstGeom prst="rect">
                      <a:avLst/>
                    </a:prstGeom>
                  </pic:spPr>
                </pic:pic>
              </a:graphicData>
            </a:graphic>
          </wp:inline>
        </w:drawing>
      </w:r>
    </w:p>
    <w:p w:rsidRPr="00E13FB0" w:rsidR="29D9D068" w:rsidP="00E13FB0" w:rsidRDefault="29D9D068" w14:paraId="06E31CEF" w14:textId="37C761A5">
      <w:pPr>
        <w:spacing w:after="160"/>
        <w:rPr>
          <w:rFonts w:ascii="Arial" w:hAnsi="Arial" w:eastAsia="Calibri" w:cs="Arial"/>
        </w:rPr>
      </w:pPr>
    </w:p>
    <w:p w:rsidRPr="00E13FB0" w:rsidR="6C7F6A69" w:rsidP="00E13FB0" w:rsidRDefault="6C7F6A69" w14:paraId="3F974DFC" w14:textId="7B552591">
      <w:pPr>
        <w:spacing w:after="160"/>
        <w:rPr>
          <w:rFonts w:ascii="Arial" w:hAnsi="Arial" w:eastAsia="Calibri" w:cs="Arial"/>
        </w:rPr>
      </w:pPr>
      <w:r w:rsidRPr="00E13FB0">
        <w:rPr>
          <w:rFonts w:ascii="Arial" w:hAnsi="Arial" w:eastAsia="Calibri" w:cs="Arial"/>
        </w:rPr>
        <w:t>Compared directly with ‘new activities CF’.</w:t>
      </w:r>
    </w:p>
    <w:p w:rsidRPr="00E13FB0" w:rsidR="29D9D068" w:rsidP="00E13FB0" w:rsidRDefault="29D9D068" w14:paraId="31E6B27E" w14:textId="28F3AC74">
      <w:pPr>
        <w:spacing w:after="160"/>
        <w:rPr>
          <w:rFonts w:ascii="Arial" w:hAnsi="Arial" w:eastAsia="Calibri" w:cs="Arial"/>
        </w:rPr>
      </w:pPr>
    </w:p>
    <w:p w:rsidRPr="00E13FB0" w:rsidR="6C7F6A69" w:rsidP="00E13FB0" w:rsidRDefault="6C7F6A69" w14:paraId="764F5A32" w14:textId="6F37D122">
      <w:pPr>
        <w:spacing w:after="160"/>
        <w:rPr>
          <w:rFonts w:ascii="Arial" w:hAnsi="Arial" w:eastAsia="Calibri" w:cs="Arial"/>
        </w:rPr>
      </w:pPr>
      <w:r w:rsidRPr="00E13FB0">
        <w:rPr>
          <w:rFonts w:ascii="Arial" w:hAnsi="Arial" w:eastAsia="Calibri" w:cs="Arial"/>
        </w:rPr>
        <w:t>New Activities CF</w:t>
      </w:r>
    </w:p>
    <w:p w:rsidRPr="00E13FB0" w:rsidR="29D9D068" w:rsidP="00E13FB0" w:rsidRDefault="29D9D068" w14:paraId="4767141E" w14:textId="2D39C3CC">
      <w:pPr>
        <w:spacing w:after="160"/>
        <w:rPr>
          <w:rFonts w:ascii="Arial" w:hAnsi="Arial" w:eastAsia="Calibri" w:cs="Arial"/>
        </w:rPr>
      </w:pPr>
    </w:p>
    <w:p w:rsidRPr="00E13FB0" w:rsidR="6C7F6A69" w:rsidP="00E13FB0" w:rsidRDefault="6C7F6A69" w14:paraId="600FAE81" w14:textId="1C1E3FB4">
      <w:pPr>
        <w:spacing w:after="160"/>
        <w:rPr>
          <w:rFonts w:ascii="Arial" w:hAnsi="Arial" w:eastAsia="Calibri" w:cs="Arial"/>
        </w:rPr>
      </w:pPr>
      <w:r w:rsidRPr="00E13FB0">
        <w:rPr>
          <w:rFonts w:ascii="Arial" w:hAnsi="Arial" w:cs="Arial"/>
          <w:noProof/>
          <w:lang w:val="en-GB" w:eastAsia="en-GB"/>
        </w:rPr>
        <w:lastRenderedPageBreak/>
        <w:drawing>
          <wp:inline distT="0" distB="0" distL="0" distR="0" wp14:anchorId="716BC375" wp14:editId="6E7AFFB2">
            <wp:extent cx="3771900" cy="2371725"/>
            <wp:effectExtent l="0" t="0" r="0" b="9525"/>
            <wp:docPr id="1168082151" name="Picture 116808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3771900" cy="2371725"/>
                    </a:xfrm>
                    <a:prstGeom prst="rect">
                      <a:avLst/>
                    </a:prstGeom>
                  </pic:spPr>
                </pic:pic>
              </a:graphicData>
            </a:graphic>
          </wp:inline>
        </w:drawing>
      </w:r>
      <w:r w:rsidRPr="00E13FB0">
        <w:rPr>
          <w:rFonts w:ascii="Arial" w:hAnsi="Arial" w:cs="Arial"/>
          <w:noProof/>
          <w:lang w:val="en-GB" w:eastAsia="en-GB"/>
        </w:rPr>
        <w:drawing>
          <wp:inline distT="0" distB="0" distL="0" distR="0" wp14:anchorId="22D7544E" wp14:editId="1C8BEF00">
            <wp:extent cx="1638300" cy="1419225"/>
            <wp:effectExtent l="0" t="0" r="0" b="0"/>
            <wp:docPr id="1373681545" name="Picture 137368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1638300" cy="1419225"/>
                    </a:xfrm>
                    <a:prstGeom prst="rect">
                      <a:avLst/>
                    </a:prstGeom>
                  </pic:spPr>
                </pic:pic>
              </a:graphicData>
            </a:graphic>
          </wp:inline>
        </w:drawing>
      </w:r>
    </w:p>
    <w:p w:rsidRPr="00E13FB0" w:rsidR="29D9D068" w:rsidP="00E13FB0" w:rsidRDefault="29D9D068" w14:paraId="72413015" w14:textId="3DC119CC">
      <w:pPr>
        <w:spacing w:after="160"/>
        <w:rPr>
          <w:rFonts w:ascii="Arial" w:hAnsi="Arial" w:eastAsia="Calibri" w:cs="Arial"/>
        </w:rPr>
      </w:pPr>
    </w:p>
    <w:p w:rsidRPr="00E13FB0" w:rsidR="6C7F6A69" w:rsidP="00E13FB0" w:rsidRDefault="6C7F6A69" w14:paraId="28379D7E" w14:textId="369D2B57">
      <w:pPr>
        <w:spacing w:after="160"/>
        <w:rPr>
          <w:rFonts w:ascii="Arial" w:hAnsi="Arial" w:eastAsia="Calibri" w:cs="Arial"/>
        </w:rPr>
      </w:pPr>
      <w:r w:rsidRPr="00E13FB0">
        <w:rPr>
          <w:rFonts w:ascii="Arial" w:hAnsi="Arial" w:eastAsia="Calibri" w:cs="Arial"/>
        </w:rPr>
        <w:t xml:space="preserve">Reductions in spending on unnecessary or undesirable luxuries, such as cigarettes or the lottery, showed more positive results. </w:t>
      </w:r>
    </w:p>
    <w:p w:rsidRPr="00E13FB0" w:rsidR="29D9D068" w:rsidP="00E13FB0" w:rsidRDefault="29D9D068" w14:paraId="04EB8EEA" w14:textId="1F2A1784">
      <w:pPr>
        <w:spacing w:after="160"/>
        <w:rPr>
          <w:rFonts w:ascii="Arial" w:hAnsi="Arial" w:eastAsia="Calibri" w:cs="Arial"/>
        </w:rPr>
      </w:pPr>
    </w:p>
    <w:p w:rsidRPr="00E13FB0" w:rsidR="6C7F6A69" w:rsidP="00E13FB0" w:rsidRDefault="6C7F6A69" w14:paraId="68A4E2AC" w14:textId="2B8EF47D">
      <w:pPr>
        <w:pStyle w:val="Heading2"/>
        <w:rPr>
          <w:rFonts w:ascii="Arial" w:hAnsi="Arial" w:cs="Arial"/>
        </w:rPr>
      </w:pPr>
      <w:bookmarkStart w:name="_Toc40473669" w:id="6"/>
      <w:r w:rsidRPr="00E13FB0">
        <w:rPr>
          <w:rFonts w:ascii="Arial" w:hAnsi="Arial" w:cs="Arial"/>
        </w:rPr>
        <w:t>GIS Usage</w:t>
      </w:r>
      <w:bookmarkEnd w:id="6"/>
    </w:p>
    <w:p w:rsidRPr="00E13FB0" w:rsidR="29D9D068" w:rsidP="00E13FB0" w:rsidRDefault="29D9D068" w14:paraId="3E17CD0E" w14:textId="3677B9C2">
      <w:pPr>
        <w:spacing w:after="160"/>
        <w:rPr>
          <w:rFonts w:ascii="Arial" w:hAnsi="Arial" w:eastAsia="Calibri" w:cs="Arial"/>
        </w:rPr>
      </w:pPr>
    </w:p>
    <w:p w:rsidRPr="00E13FB0" w:rsidR="6C7F6A69" w:rsidP="00E13FB0" w:rsidRDefault="6C7F6A69" w14:paraId="312F8613" w14:textId="44D544F1">
      <w:pPr>
        <w:spacing w:before="120" w:after="200"/>
        <w:rPr>
          <w:rFonts w:ascii="Arial" w:hAnsi="Arial" w:eastAsia="Calibri" w:cs="Arial"/>
        </w:rPr>
      </w:pPr>
      <w:r w:rsidRPr="00E13FB0">
        <w:rPr>
          <w:rFonts w:ascii="Arial" w:hAnsi="Arial" w:eastAsia="Calibri" w:cs="Arial"/>
          <w:lang w:val="en-GB"/>
        </w:rPr>
        <w:t>The use of GIS in order to analyse data is evidently a highly valuable tool and despite its complications with Mapinfo, GIS as a concept has the capabilities to process a vast amount of data and condense it into a visual and aesthetically pleasing presented form.</w:t>
      </w:r>
    </w:p>
    <w:p w:rsidRPr="00E13FB0" w:rsidR="6C7F6A69" w:rsidP="00E13FB0" w:rsidRDefault="6C7F6A69" w14:paraId="7D09BA97" w14:textId="20679240">
      <w:pPr>
        <w:spacing w:before="120" w:after="200"/>
        <w:rPr>
          <w:rFonts w:ascii="Arial" w:hAnsi="Arial" w:eastAsia="Calibri" w:cs="Arial"/>
        </w:rPr>
      </w:pPr>
      <w:r w:rsidRPr="00E13FB0">
        <w:rPr>
          <w:rFonts w:ascii="Arial" w:hAnsi="Arial" w:eastAsia="Calibri" w:cs="Arial"/>
          <w:lang w:val="en-GB"/>
        </w:rPr>
        <w:t xml:space="preserve">Mapinfo Pro does require reasonably advanced knowledge of GIS in order to achieve the desired function, making the programme more difficult to use than is strictly necessary, as in many cases, only knowledge of how to navigate the programme is needed. In MapInfo’s case, to create the maps, data had to be pulled from external </w:t>
      </w:r>
      <w:r w:rsidRPr="00E13FB0">
        <w:rPr>
          <w:rFonts w:ascii="Arial" w:hAnsi="Arial" w:eastAsia="Calibri" w:cs="Arial"/>
          <w:lang w:val="en-GB"/>
        </w:rPr>
        <w:lastRenderedPageBreak/>
        <w:t>sources and uploaded individually by the user, leaving room for error through upload, data loss, or incorrect / irrelevant data selection. Additionally, these external sources used are often protected by paywalls or subscription services or can be difficult to navigate making access limited for some. Though there is an in-programme option for background maps provided by Bing, those also require a license key in order to access. </w:t>
      </w:r>
    </w:p>
    <w:p w:rsidRPr="00E13FB0" w:rsidR="6C7F6A69" w:rsidP="00E13FB0" w:rsidRDefault="6C7F6A69" w14:paraId="08957E27" w14:textId="315AC7DE">
      <w:pPr>
        <w:spacing w:after="160"/>
        <w:jc w:val="both"/>
        <w:rPr>
          <w:rFonts w:ascii="Arial" w:hAnsi="Arial" w:eastAsia="Calibri" w:cs="Arial"/>
        </w:rPr>
      </w:pPr>
      <w:r w:rsidRPr="00E13FB0">
        <w:rPr>
          <w:rFonts w:ascii="Arial" w:hAnsi="Arial" w:eastAsia="Calibri" w:cs="Arial"/>
          <w:lang w:val="en-GB"/>
        </w:rPr>
        <w:t>Other issues with the programme include the inability to edit or reduce file clutter without risking corrupting the entire workspace. The lack of an undo button means that any change is almost final, leading to a lot off clutter, especially since individual layers cannot be removed from the map once added, simply hidden. In the case of adding lots of similar data, this can quickly get confusing and the workspace can become overwhelmed with new browsers and maps that open each time you add new points. In this study, the workspace had to be closed and reopened each new data set to avoid easy confusion. Additionally, each workspace consists of numerous duplicates of the same file in various locations but any attempt to remove or relocate apparent duplicates will leave the whole workspace corrupted and all the work will be lost unless the data is moved back to where it was before, as MapInfo cannot search for the files used automatically, and this has to be completed manually upon reopening. This unforgiving layout can lead to increased frustrations and lead to a confusing number of files per data set due to a fear of removing any in case of a completely in-operable workspace as a result. It also means progress is being repeatedly saved in several different locations due to this same reason.</w:t>
      </w:r>
      <w:r w:rsidRPr="00E13FB0">
        <w:rPr>
          <w:rFonts w:ascii="Arial" w:hAnsi="Arial" w:eastAsia="Calibri" w:cs="Arial"/>
        </w:rPr>
        <w:t xml:space="preserve"> </w:t>
      </w:r>
    </w:p>
    <w:p w:rsidRPr="00E13FB0" w:rsidR="6C7F6A69" w:rsidP="00E13FB0" w:rsidRDefault="6C7F6A69" w14:paraId="25FFA903" w14:textId="3B66473A">
      <w:pPr>
        <w:spacing w:after="160"/>
        <w:jc w:val="both"/>
        <w:rPr>
          <w:rFonts w:ascii="Arial" w:hAnsi="Arial" w:eastAsia="Calibri" w:cs="Arial"/>
        </w:rPr>
      </w:pPr>
      <w:r w:rsidRPr="00E13FB0">
        <w:rPr>
          <w:rFonts w:ascii="Arial" w:hAnsi="Arial" w:eastAsia="Calibri" w:cs="Arial"/>
          <w:lang w:val="en-GB"/>
        </w:rPr>
        <w:t xml:space="preserve">Many businesses have transitioned to other programmes with much more forgiving and user-friendly layouts like Arc Info and QGIS. The problems faced with using Mapinfo, can easily be overcome with a frequent utilisation of the programme and a build in </w:t>
      </w:r>
      <w:r w:rsidRPr="00E13FB0">
        <w:rPr>
          <w:rFonts w:ascii="Arial" w:hAnsi="Arial" w:eastAsia="Calibri" w:cs="Arial"/>
          <w:lang w:val="en-GB"/>
        </w:rPr>
        <w:lastRenderedPageBreak/>
        <w:t>experience. However, other programmes such as QGIS may offer better support for beginners in the industry.  </w:t>
      </w:r>
    </w:p>
    <w:p w:rsidRPr="00E13FB0" w:rsidR="6C7F6A69" w:rsidP="00E13FB0" w:rsidRDefault="6C7F6A69" w14:paraId="5DAC19B6" w14:textId="6BA63181">
      <w:pPr>
        <w:spacing w:after="160"/>
        <w:jc w:val="both"/>
        <w:rPr>
          <w:rFonts w:ascii="Arial" w:hAnsi="Arial" w:eastAsia="Calibri" w:cs="Arial"/>
        </w:rPr>
      </w:pPr>
      <w:r w:rsidRPr="00E13FB0">
        <w:rPr>
          <w:rFonts w:ascii="Arial" w:hAnsi="Arial" w:eastAsia="Calibri" w:cs="Arial"/>
          <w:lang w:val="en-GB"/>
        </w:rPr>
        <w:t>In order to create a visually effective map in Mapinfo, it is necessary that the design is simplistic, using a standard background map or a regional outline map is most effective to avoid clutter. Filtering and sticking to relevant data also aids in creating a visually effective map.</w:t>
      </w:r>
    </w:p>
    <w:p w:rsidR="29D9D068" w:rsidP="00E13FB0" w:rsidRDefault="29D9D068" w14:paraId="101FD9E3" w14:textId="59F0B2B7">
      <w:pPr>
        <w:spacing w:before="120" w:after="200"/>
        <w:ind w:firstLine="0"/>
        <w:rPr>
          <w:rFonts w:ascii="Arial" w:hAnsi="Arial" w:eastAsia="Calibri" w:cs="Arial"/>
        </w:rPr>
      </w:pPr>
    </w:p>
    <w:p w:rsidR="00E13FB0" w:rsidP="00E13FB0" w:rsidRDefault="00E13FB0" w14:paraId="020506BA" w14:textId="2E9F7CF3">
      <w:pPr>
        <w:pStyle w:val="Heading2"/>
        <w:rPr>
          <w:rFonts w:ascii="Arial" w:hAnsi="Arial" w:cs="Arial"/>
        </w:rPr>
      </w:pPr>
      <w:bookmarkStart w:name="_Toc40473670" w:id="7"/>
      <w:r w:rsidRPr="00E13FB0">
        <w:rPr>
          <w:rFonts w:ascii="Arial" w:hAnsi="Arial" w:cs="Arial"/>
        </w:rPr>
        <w:t>References</w:t>
      </w:r>
      <w:bookmarkEnd w:id="7"/>
    </w:p>
    <w:p w:rsidRPr="00E13FB0" w:rsidR="00E13FB0" w:rsidP="00E13FB0" w:rsidRDefault="00E13FB0" w14:paraId="37894939" w14:textId="6D373FC2">
      <w:pPr>
        <w:spacing w:line="240" w:lineRule="auto"/>
        <w:ind w:firstLine="0"/>
        <w:rPr>
          <w:rFonts w:ascii="Arial" w:hAnsi="Arial" w:cs="Arial"/>
        </w:rPr>
      </w:pPr>
    </w:p>
    <w:p w:rsidRPr="00E13FB0" w:rsidR="00E13FB0" w:rsidP="24BD9494" w:rsidRDefault="00E13FB0" w14:paraId="330CC52D" w14:textId="608A7C52">
      <w:pPr>
        <w:pStyle w:val="paragraph"/>
        <w:spacing w:before="0" w:beforeAutospacing="off" w:after="0" w:afterAutospacing="off"/>
        <w:textAlignment w:val="baseline"/>
        <w:rPr>
          <w:rStyle w:val="eop"/>
          <w:rFonts w:ascii="Arial" w:hAnsi="Arial" w:cs="Arial"/>
        </w:rPr>
      </w:pPr>
      <w:r w:rsidRPr="24BD9494" w:rsidR="00E13FB0">
        <w:rPr>
          <w:rStyle w:val="normaltextrun"/>
          <w:rFonts w:ascii="Arial" w:hAnsi="Arial" w:cs="Arial"/>
          <w:color w:val="000000"/>
          <w:shd w:val="clear" w:color="auto" w:fill="E1E3E6"/>
        </w:rPr>
        <w:t>Age UK, 2012. </w:t>
      </w:r>
      <w:r w:rsidRPr="24BD9494" w:rsidR="00E13FB0">
        <w:rPr>
          <w:rStyle w:val="normaltextrun"/>
          <w:rFonts w:ascii="Arial" w:hAnsi="Arial" w:cs="Arial"/>
          <w:i w:val="1"/>
          <w:iCs w:val="1"/>
          <w:color w:val="000000"/>
          <w:shd w:val="clear" w:color="auto" w:fill="E1E3E6"/>
        </w:rPr>
        <w:t>The cost of cold: Why we need to protect the health of older people in winter. </w:t>
      </w:r>
      <w:r w:rsidRPr="24BD9494" w:rsidR="00E13FB0">
        <w:rPr>
          <w:rStyle w:val="normaltextrun"/>
          <w:rFonts w:ascii="Arial" w:hAnsi="Arial" w:cs="Arial"/>
          <w:color w:val="000000"/>
          <w:shd w:val="clear" w:color="auto" w:fill="E1E3E6"/>
        </w:rPr>
        <w:t>[Online]</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https://www.ageuk.org.uk/Documents/EN-GB/Campaigns/The_cost_of_cold_2012.pdf?dtrk=true</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19284BC5" w14:textId="77777777">
      <w:pPr>
        <w:pStyle w:val="paragraph"/>
        <w:spacing w:before="0" w:beforeAutospacing="off" w:after="0" w:afterAutospacing="off"/>
        <w:textAlignment w:val="baseline"/>
        <w:rPr>
          <w:rFonts w:ascii="Arial" w:hAnsi="Arial" w:cs="Arial"/>
        </w:rPr>
      </w:pPr>
    </w:p>
    <w:p w:rsidRPr="00E13FB0" w:rsidR="00E13FB0" w:rsidP="24BD9494" w:rsidRDefault="00E13FB0" w14:paraId="0BF52F09" w14:textId="77777777">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Buchs, M. &amp; Schnepf, S., 2013. UK Households’ Carbon Footprint: A Comparison of the Association between Household Characteristics and Emissions from Home Energy, Transport and Other Goods and Services. </w:t>
      </w:r>
      <w:r w:rsidRPr="24BD9494" w:rsidR="00E13FB0">
        <w:rPr>
          <w:rStyle w:val="normaltextrun"/>
          <w:rFonts w:ascii="Arial" w:hAnsi="Arial" w:cs="Arial"/>
          <w:i w:val="1"/>
          <w:iCs w:val="1"/>
          <w:color w:val="000000"/>
          <w:shd w:val="clear" w:color="auto" w:fill="E1E3E6"/>
        </w:rPr>
        <w:t>Discussion Paper No. 7204, </w:t>
      </w:r>
      <w:r w:rsidRPr="24BD9494" w:rsidR="00E13FB0">
        <w:rPr>
          <w:rStyle w:val="normaltextrun"/>
          <w:rFonts w:ascii="Arial" w:hAnsi="Arial" w:cs="Arial"/>
          <w:color w:val="000000"/>
          <w:shd w:val="clear" w:color="auto" w:fill="E1E3E6"/>
        </w:rPr>
        <w:t>IZA(Germany).</w:t>
      </w:r>
      <w:r w:rsidRPr="24BD9494" w:rsidR="00E13FB0">
        <w:rPr>
          <w:rStyle w:val="eop"/>
          <w:rFonts w:ascii="Arial" w:hAnsi="Arial" w:cs="Arial"/>
        </w:rPr>
        <w:t> </w:t>
      </w:r>
    </w:p>
    <w:p w:rsidRPr="00E13FB0" w:rsidR="00E13FB0" w:rsidP="24BD9494" w:rsidRDefault="00E13FB0" w14:paraId="581A1E05" w14:textId="7190F996">
      <w:pPr>
        <w:pStyle w:val="paragraph"/>
        <w:spacing w:before="0" w:beforeAutospacing="off" w:after="0" w:afterAutospacing="off"/>
        <w:textAlignment w:val="baseline"/>
        <w:rPr>
          <w:rStyle w:val="eop"/>
          <w:rFonts w:ascii="Arial" w:hAnsi="Arial" w:cs="Arial"/>
        </w:rPr>
      </w:pPr>
      <w:r w:rsidRPr="24BD9494" w:rsidR="00E13FB0">
        <w:rPr>
          <w:rStyle w:val="normaltextrun"/>
          <w:rFonts w:ascii="Arial" w:hAnsi="Arial" w:cs="Arial"/>
          <w:color w:val="000000"/>
          <w:shd w:val="clear" w:color="auto" w:fill="E1E3E6"/>
        </w:rPr>
        <w:t>Carbon Footprint Limited, 2020. </w:t>
      </w:r>
      <w:r w:rsidRPr="24BD9494" w:rsidR="00E13FB0">
        <w:rPr>
          <w:rStyle w:val="normaltextrun"/>
          <w:rFonts w:ascii="Arial" w:hAnsi="Arial" w:cs="Arial"/>
          <w:i w:val="1"/>
          <w:iCs w:val="1"/>
          <w:color w:val="000000"/>
          <w:shd w:val="clear" w:color="auto" w:fill="E1E3E6"/>
        </w:rPr>
        <w:t>Carbon Footprint Calculator - Individual.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https://www.carbonfootprint.com/calculator.aspx</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4576D281" w14:textId="77777777">
      <w:pPr>
        <w:pStyle w:val="paragraph"/>
        <w:spacing w:before="0" w:beforeAutospacing="off" w:after="0" w:afterAutospacing="off"/>
        <w:textAlignment w:val="baseline"/>
        <w:rPr>
          <w:rFonts w:ascii="Arial" w:hAnsi="Arial" w:cs="Arial"/>
        </w:rPr>
      </w:pPr>
    </w:p>
    <w:p w:rsidRPr="00E13FB0" w:rsidR="00E13FB0" w:rsidP="24BD9494" w:rsidRDefault="00E13FB0" w14:paraId="7CFE9708" w14:textId="3D2CA475">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Carbon Trust, 2020. </w:t>
      </w:r>
      <w:r w:rsidRPr="24BD9494" w:rsidR="00E13FB0">
        <w:rPr>
          <w:rStyle w:val="normaltextrun"/>
          <w:rFonts w:ascii="Arial" w:hAnsi="Arial" w:cs="Arial"/>
          <w:i w:val="1"/>
          <w:iCs w:val="1"/>
          <w:color w:val="000000"/>
          <w:shd w:val="clear" w:color="auto" w:fill="E1E3E6"/>
        </w:rPr>
        <w:t xml:space="preserve">Carbon </w:t>
      </w:r>
      <w:proofErr w:type="spellStart"/>
      <w:r w:rsidRPr="24BD9494" w:rsidR="00E13FB0">
        <w:rPr>
          <w:rStyle w:val="normaltextrun"/>
          <w:rFonts w:ascii="Arial" w:hAnsi="Arial" w:cs="Arial"/>
          <w:i w:val="1"/>
          <w:iCs w:val="1"/>
          <w:color w:val="000000"/>
          <w:shd w:val="clear" w:color="auto" w:fill="E1E3E6"/>
        </w:rPr>
        <w:t>footprinting</w:t>
      </w:r>
      <w:proofErr w:type="spellEnd"/>
      <w:r w:rsidRPr="24BD9494" w:rsidR="00E13FB0">
        <w:rPr>
          <w:rStyle w:val="normaltextrun"/>
          <w:rFonts w:ascii="Arial" w:hAnsi="Arial" w:cs="Arial"/>
          <w:i w:val="1"/>
          <w:iCs w:val="1"/>
          <w:color w:val="000000"/>
          <w:shd w:val="clear" w:color="auto" w:fill="E1E3E6"/>
        </w:rPr>
        <w:t xml:space="preserve"> guide.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https://www.carbontrust.com/resources/carbon-footprinting-guide</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4DF4F95A" w14:textId="5A7DE5BD">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CarbonIndependent.org, 2020. </w:t>
      </w:r>
      <w:r w:rsidRPr="24BD9494" w:rsidR="00E13FB0">
        <w:rPr>
          <w:rStyle w:val="normaltextrun"/>
          <w:rFonts w:ascii="Arial" w:hAnsi="Arial" w:cs="Arial"/>
          <w:i w:val="1"/>
          <w:iCs w:val="1"/>
          <w:color w:val="000000"/>
          <w:shd w:val="clear" w:color="auto" w:fill="E1E3E6"/>
        </w:rPr>
        <w:t>Carbon footprint calculator and climate change information. </w:t>
      </w:r>
      <w:r w:rsidRPr="24BD9494" w:rsidR="00E13FB0">
        <w:rPr>
          <w:rStyle w:val="normaltextrun"/>
          <w:rFonts w:ascii="Arial" w:hAnsi="Arial" w:cs="Arial"/>
          <w:color w:val="000000"/>
          <w:shd w:val="clear" w:color="auto" w:fill="E1E3E6"/>
        </w:rPr>
        <w:t>[Online]</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https://www.carbonindependent.org/index.html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4A0EDDD1" w14:textId="0BC09508">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Committee on Climate Change, 2016. </w:t>
      </w:r>
      <w:r w:rsidRPr="24BD9494" w:rsidR="00E13FB0">
        <w:rPr>
          <w:rStyle w:val="normaltextrun"/>
          <w:rFonts w:ascii="Arial" w:hAnsi="Arial" w:cs="Arial"/>
          <w:i w:val="1"/>
          <w:iCs w:val="1"/>
          <w:color w:val="000000"/>
          <w:shd w:val="clear" w:color="auto" w:fill="E1E3E6"/>
        </w:rPr>
        <w:t>Fifth Carbon Budget – Infographic.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https://www.theccc.org.uk/2016/07/20/fifth-carbon-budget-infographic/</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376078E3" w14:textId="77777777">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Cook, J. et al., 2016. Consensus on consensus: a synthesis of consensus estimates on human-caused global warming. </w:t>
      </w:r>
      <w:r w:rsidRPr="24BD9494" w:rsidR="00E13FB0">
        <w:rPr>
          <w:rStyle w:val="normaltextrun"/>
          <w:rFonts w:ascii="Arial" w:hAnsi="Arial" w:cs="Arial"/>
          <w:i w:val="1"/>
          <w:iCs w:val="1"/>
          <w:color w:val="000000"/>
          <w:shd w:val="clear" w:color="auto" w:fill="E1E3E6"/>
        </w:rPr>
        <w:t>Environmental Research Letters, </w:t>
      </w:r>
      <w:r w:rsidRPr="24BD9494" w:rsidR="00E13FB0">
        <w:rPr>
          <w:rStyle w:val="normaltextrun"/>
          <w:rFonts w:ascii="Arial" w:hAnsi="Arial" w:cs="Arial"/>
          <w:color w:val="000000"/>
          <w:shd w:val="clear" w:color="auto" w:fill="E1E3E6"/>
        </w:rPr>
        <w:t>11(4).</w:t>
      </w:r>
      <w:r w:rsidRPr="24BD9494" w:rsidR="00E13FB0">
        <w:rPr>
          <w:rStyle w:val="eop"/>
          <w:rFonts w:ascii="Arial" w:hAnsi="Arial" w:cs="Arial"/>
        </w:rPr>
        <w:t> </w:t>
      </w:r>
    </w:p>
    <w:p w:rsidRPr="00E13FB0" w:rsidR="00E13FB0" w:rsidP="24BD9494" w:rsidRDefault="00E13FB0" w14:paraId="0B0A6DC4" w14:textId="5F1F8A5A">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 xml:space="preserve">Explorers against </w:t>
      </w:r>
      <w:proofErr w:type="gramStart"/>
      <w:r w:rsidRPr="24BD9494" w:rsidR="00E13FB0">
        <w:rPr>
          <w:rStyle w:val="normaltextrun"/>
          <w:rFonts w:ascii="Arial" w:hAnsi="Arial" w:cs="Arial"/>
          <w:color w:val="000000"/>
          <w:shd w:val="clear" w:color="auto" w:fill="E1E3E6"/>
        </w:rPr>
        <w:t>Extinction ,</w:t>
      </w:r>
      <w:proofErr w:type="gramEnd"/>
      <w:r w:rsidRPr="24BD9494" w:rsidR="00E13FB0">
        <w:rPr>
          <w:rStyle w:val="normaltextrun"/>
          <w:rFonts w:ascii="Arial" w:hAnsi="Arial" w:cs="Arial"/>
          <w:color w:val="000000"/>
          <w:shd w:val="clear" w:color="auto" w:fill="E1E3E6"/>
        </w:rPr>
        <w:t xml:space="preserve"> 2020. </w:t>
      </w:r>
      <w:r w:rsidRPr="24BD9494" w:rsidR="00E13FB0">
        <w:rPr>
          <w:rStyle w:val="normaltextrun"/>
          <w:rFonts w:ascii="Arial" w:hAnsi="Arial" w:cs="Arial"/>
          <w:i w:val="1"/>
          <w:iCs w:val="1"/>
          <w:color w:val="000000"/>
          <w:shd w:val="clear" w:color="auto" w:fill="E1E3E6"/>
        </w:rPr>
        <w:t>Carbon for Conservation.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https://explorersagainstextinction.co.uk/carbon-for-conservation/?gclid=Cj0KCQiAkKnyBRDwARIsALtxe7hncp5dzaF4ciCG3g_Yr09yCUSm</w:t>
      </w:r>
      <w:r w:rsidRPr="24BD9494" w:rsidR="00E13FB0">
        <w:rPr>
          <w:rStyle w:val="normaltextrun"/>
          <w:rFonts w:ascii="Arial" w:hAnsi="Arial" w:cs="Arial"/>
          <w:color w:val="000000"/>
          <w:u w:val="single"/>
          <w:shd w:val="clear" w:color="auto" w:fill="E1E3E6"/>
        </w:rPr>
        <w:lastRenderedPageBreak/>
        <w:t>t7avNTh89SUigeR2oVhna9699B0aAmxeEALw_wcB</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2A21AEC1" w14:textId="76E4C65F">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Future Generations Commissioner for Wales, 2020. </w:t>
      </w:r>
      <w:r w:rsidRPr="24BD9494" w:rsidR="00E13FB0">
        <w:rPr>
          <w:rStyle w:val="normaltextrun"/>
          <w:rFonts w:ascii="Arial" w:hAnsi="Arial" w:cs="Arial"/>
          <w:i w:val="1"/>
          <w:iCs w:val="1"/>
          <w:color w:val="000000"/>
          <w:shd w:val="clear" w:color="auto" w:fill="E1E3E6"/>
        </w:rPr>
        <w:t>Simple Changes #68.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https://futuregenerations.wales/aop/calculate-and-understand-your-organisations-carbon-footprint/</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6939DE94" w14:textId="20464E10">
      <w:pPr>
        <w:pStyle w:val="paragraph"/>
        <w:spacing w:before="0" w:beforeAutospacing="off" w:after="0" w:afterAutospacing="off"/>
        <w:textAlignment w:val="baseline"/>
        <w:rPr>
          <w:rStyle w:val="eop"/>
          <w:rFonts w:ascii="Arial" w:hAnsi="Arial" w:cs="Arial"/>
        </w:rPr>
      </w:pPr>
      <w:r w:rsidRPr="24BD9494" w:rsidR="00E13FB0">
        <w:rPr>
          <w:rStyle w:val="normaltextrun"/>
          <w:rFonts w:ascii="Arial" w:hAnsi="Arial" w:cs="Arial"/>
          <w:color w:val="000000"/>
          <w:shd w:val="clear" w:color="auto" w:fill="E1E3E6"/>
        </w:rPr>
        <w:t>Howe, S., 2019. </w:t>
      </w:r>
      <w:r w:rsidRPr="24BD9494" w:rsidR="00E13FB0">
        <w:rPr>
          <w:rStyle w:val="normaltextrun"/>
          <w:rFonts w:ascii="Arial" w:hAnsi="Arial" w:cs="Arial"/>
          <w:i w:val="1"/>
          <w:iCs w:val="1"/>
          <w:color w:val="000000"/>
          <w:shd w:val="clear" w:color="auto" w:fill="E1E3E6"/>
        </w:rPr>
        <w:t>Budget shows signs of improvement but is some way off the investment needed to tackle the climate and nature crisis says Future Generations Commissioner for Wales.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https://futuregenerations.wales/news/budget-shows-signs-of-improvement-but-is-some-way-off-the-investment-needed-to-tackle-the-climate-and-nature-crisis-says-future-generations-commissioner-for-wales/</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748BD576" w14:textId="57F96118">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lang w:val="en-US"/>
        </w:rPr>
        <w:t xml:space="preserve">Buchs, M. and Schnepf, S. (2013). UK Households’ Carbon Footprint: A Comparison of the Association between Household Characteristics and Emissions from Home Energy, Transport and Other Goods and Services. [online] Ftp.iza.org. Available at: http://ftp.iza.org/dp7204.pdf </w:t>
      </w:r>
    </w:p>
    <w:p w:rsidRPr="00E13FB0" w:rsidR="00E13FB0" w:rsidP="24BD9494" w:rsidRDefault="00E13FB0" w14:paraId="338918C3" w14:textId="77777777">
      <w:pPr>
        <w:pStyle w:val="paragraph"/>
        <w:spacing w:before="0" w:beforeAutospacing="off" w:after="0" w:afterAutospacing="off"/>
        <w:textAlignment w:val="baseline"/>
        <w:rPr>
          <w:rFonts w:ascii="Arial" w:hAnsi="Arial" w:cs="Arial"/>
        </w:rPr>
      </w:pPr>
      <w:r w:rsidRPr="24BD9494" w:rsidR="00E13FB0">
        <w:rPr>
          <w:rStyle w:val="eop"/>
          <w:rFonts w:ascii="Arial" w:hAnsi="Arial" w:cs="Arial"/>
        </w:rPr>
        <w:t> </w:t>
      </w:r>
    </w:p>
    <w:p w:rsidRPr="00E13FB0" w:rsidR="00E13FB0" w:rsidP="24BD9494" w:rsidRDefault="00E13FB0" w14:paraId="2D87C549" w14:textId="3F63C18A">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lang w:val="en-US"/>
        </w:rPr>
        <w:t>Swansea City Council (n.d.). Swansea - Population. [online] Swansea.gov.uk. Available at: https:/</w:t>
      </w:r>
      <w:r w:rsidRPr="24BD9494" w:rsidR="00E13FB0">
        <w:rPr>
          <w:rStyle w:val="normaltextrun"/>
          <w:rFonts w:ascii="Arial" w:hAnsi="Arial" w:cs="Arial"/>
          <w:lang w:val="en-US"/>
        </w:rPr>
        <w:t xml:space="preserve">/www.swansea.gov.uk/population </w:t>
      </w:r>
    </w:p>
    <w:p w:rsidRPr="00E13FB0" w:rsidR="00E13FB0" w:rsidP="24BD9494" w:rsidRDefault="00E13FB0" w14:paraId="4CA85032" w14:textId="77777777">
      <w:pPr>
        <w:pStyle w:val="paragraph"/>
        <w:spacing w:before="0" w:beforeAutospacing="off" w:after="0" w:afterAutospacing="off"/>
        <w:textAlignment w:val="baseline"/>
        <w:rPr>
          <w:rFonts w:ascii="Arial" w:hAnsi="Arial" w:cs="Arial"/>
        </w:rPr>
      </w:pPr>
      <w:r w:rsidRPr="24BD9494" w:rsidR="00E13FB0">
        <w:rPr>
          <w:rStyle w:val="eop"/>
          <w:rFonts w:ascii="Arial" w:hAnsi="Arial" w:cs="Arial"/>
        </w:rPr>
        <w:t> </w:t>
      </w:r>
    </w:p>
    <w:p w:rsidRPr="00E13FB0" w:rsidR="00E13FB0" w:rsidP="24BD9494" w:rsidRDefault="00E13FB0" w14:paraId="70195D5C" w14:textId="5546E1F8">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lang w:val="en-US"/>
        </w:rPr>
        <w:t>ONS (2018). UK private rented sector - Office for National Statistics. [online] Ons.gov.uk. Available at: https://www.ons.gov.uk/economy/inflationandpriceindices/artic</w:t>
      </w:r>
      <w:r w:rsidRPr="24BD9494" w:rsidR="00E13FB0">
        <w:rPr>
          <w:rStyle w:val="normaltextrun"/>
          <w:rFonts w:ascii="Arial" w:hAnsi="Arial" w:cs="Arial"/>
          <w:lang w:val="en-US"/>
        </w:rPr>
        <w:t xml:space="preserve">les/ukprivaterentedsector/2018 </w:t>
      </w:r>
    </w:p>
    <w:p w:rsidRPr="00E13FB0" w:rsidR="00E13FB0" w:rsidP="24BD9494" w:rsidRDefault="00E13FB0" w14:paraId="181F9267" w14:textId="77777777">
      <w:pPr>
        <w:pStyle w:val="paragraph"/>
        <w:spacing w:before="0" w:beforeAutospacing="off" w:after="0" w:afterAutospacing="off"/>
        <w:textAlignment w:val="baseline"/>
        <w:rPr>
          <w:rFonts w:ascii="Arial" w:hAnsi="Arial" w:cs="Arial"/>
        </w:rPr>
      </w:pPr>
      <w:r w:rsidRPr="24BD9494" w:rsidR="00E13FB0">
        <w:rPr>
          <w:rStyle w:val="eop"/>
          <w:rFonts w:ascii="Arial" w:hAnsi="Arial" w:cs="Arial"/>
        </w:rPr>
        <w:t> </w:t>
      </w:r>
    </w:p>
    <w:p w:rsidRPr="00E13FB0" w:rsidR="00E13FB0" w:rsidP="24BD9494" w:rsidRDefault="00E13FB0" w14:paraId="506B8ED3" w14:textId="29BA9FB4">
      <w:pPr>
        <w:pStyle w:val="paragraph"/>
        <w:spacing w:before="0" w:beforeAutospacing="off" w:after="0" w:afterAutospacing="off"/>
        <w:textAlignment w:val="baseline"/>
        <w:rPr>
          <w:rStyle w:val="normaltextrun"/>
          <w:rFonts w:ascii="Arial" w:hAnsi="Arial" w:cs="Arial"/>
          <w:lang w:val="en-US"/>
        </w:rPr>
      </w:pPr>
      <w:r w:rsidRPr="24BD9494" w:rsidR="00E13FB0">
        <w:rPr>
          <w:rStyle w:val="normaltextrun"/>
          <w:rFonts w:ascii="Arial" w:hAnsi="Arial" w:cs="Arial"/>
          <w:lang w:val="en-US"/>
        </w:rPr>
        <w:t>Swansea City Council (n.d.). Swansea - </w:t>
      </w:r>
      <w:proofErr w:type="spellStart"/>
      <w:r w:rsidRPr="24BD9494" w:rsidR="00E13FB0">
        <w:rPr>
          <w:rStyle w:val="spellingerror"/>
          <w:rFonts w:ascii="Arial" w:hAnsi="Arial" w:cs="Arial"/>
          <w:lang w:val="en-US"/>
        </w:rPr>
        <w:t>Labour</w:t>
      </w:r>
      <w:proofErr w:type="spellEnd"/>
      <w:r w:rsidRPr="24BD9494" w:rsidR="00E13FB0">
        <w:rPr>
          <w:rStyle w:val="normaltextrun"/>
          <w:rFonts w:ascii="Arial" w:hAnsi="Arial" w:cs="Arial"/>
          <w:lang w:val="en-US"/>
        </w:rPr>
        <w:t xml:space="preserve"> market statistics. [online] Swansea.gov.uk. Available at: https://www.swansea.gov.uk/labourmarketstatistics </w:t>
      </w:r>
    </w:p>
    <w:p w:rsidRPr="00E13FB0" w:rsidR="00E13FB0" w:rsidP="24BD9494" w:rsidRDefault="00E13FB0" w14:paraId="778D8106" w14:textId="77777777">
      <w:pPr>
        <w:pStyle w:val="paragraph"/>
        <w:spacing w:before="0" w:beforeAutospacing="off" w:after="0" w:afterAutospacing="off"/>
        <w:textAlignment w:val="baseline"/>
        <w:rPr>
          <w:rFonts w:ascii="Arial" w:hAnsi="Arial" w:cs="Arial"/>
        </w:rPr>
      </w:pPr>
    </w:p>
    <w:p w:rsidRPr="00E13FB0" w:rsidR="00E13FB0" w:rsidP="24BD9494" w:rsidRDefault="00E13FB0" w14:paraId="4953281E" w14:textId="4E62AFB1">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lang w:val="en-US"/>
        </w:rPr>
        <w:t>Swansea City Council (n.d.). Swansea - Tackling Poverty Strategy. [online] Swansea.gov.uk. Available at: https://www.</w:t>
      </w:r>
      <w:r w:rsidRPr="24BD9494" w:rsidR="00E13FB0">
        <w:rPr>
          <w:rStyle w:val="normaltextrun"/>
          <w:rFonts w:ascii="Arial" w:hAnsi="Arial" w:cs="Arial"/>
          <w:lang w:val="en-US"/>
        </w:rPr>
        <w:t xml:space="preserve">swansea.gov.uk/povertystrategy </w:t>
      </w:r>
    </w:p>
    <w:p w:rsidRPr="00E13FB0" w:rsidR="00E13FB0" w:rsidP="24BD9494" w:rsidRDefault="00E13FB0" w14:paraId="1636DD38" w14:textId="77777777">
      <w:pPr>
        <w:pStyle w:val="paragraph"/>
        <w:spacing w:before="0" w:beforeAutospacing="off" w:after="0" w:afterAutospacing="off"/>
        <w:textAlignment w:val="baseline"/>
        <w:rPr>
          <w:rFonts w:ascii="Arial" w:hAnsi="Arial" w:cs="Arial"/>
        </w:rPr>
      </w:pPr>
      <w:r w:rsidRPr="24BD9494" w:rsidR="00E13FB0">
        <w:rPr>
          <w:rStyle w:val="eop"/>
          <w:rFonts w:ascii="Arial" w:hAnsi="Arial" w:cs="Arial"/>
        </w:rPr>
        <w:t> </w:t>
      </w:r>
    </w:p>
    <w:p w:rsidRPr="00E13FB0" w:rsidR="00E13FB0" w:rsidP="24BD9494" w:rsidRDefault="00E13FB0" w14:paraId="51D16A69" w14:textId="77777777">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lang w:val="en-US"/>
        </w:rPr>
        <w:t>Swansea City Council (2014). Poverty Profile of Swansea. Swansea: City and County of Swansea Council.</w:t>
      </w:r>
      <w:r w:rsidRPr="24BD9494" w:rsidR="00E13FB0">
        <w:rPr>
          <w:rStyle w:val="eop"/>
          <w:rFonts w:ascii="Arial" w:hAnsi="Arial" w:cs="Arial"/>
        </w:rPr>
        <w:t> </w:t>
      </w:r>
    </w:p>
    <w:p w:rsidRPr="00E13FB0" w:rsidR="00E13FB0" w:rsidP="24BD9494" w:rsidRDefault="00E13FB0" w14:paraId="69EC1968" w14:textId="77777777">
      <w:pPr>
        <w:pStyle w:val="paragraph"/>
        <w:spacing w:before="0" w:beforeAutospacing="off" w:after="0" w:afterAutospacing="off"/>
        <w:textAlignment w:val="baseline"/>
        <w:rPr>
          <w:rFonts w:ascii="Arial" w:hAnsi="Arial" w:cs="Arial"/>
        </w:rPr>
      </w:pPr>
      <w:r w:rsidRPr="24BD9494" w:rsidR="00E13FB0">
        <w:rPr>
          <w:rStyle w:val="eop"/>
          <w:rFonts w:ascii="Arial" w:hAnsi="Arial" w:cs="Arial"/>
        </w:rPr>
        <w:t> </w:t>
      </w:r>
    </w:p>
    <w:p w:rsidRPr="00E13FB0" w:rsidR="00E13FB0" w:rsidP="24BD9494" w:rsidRDefault="00E13FB0" w14:paraId="7998E0EE" w14:textId="35DD5BB1">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lang w:val="en-US"/>
        </w:rPr>
        <w:t>Hope, A. and Booth, A. (2014). Attitudes and </w:t>
      </w:r>
      <w:proofErr w:type="spellStart"/>
      <w:r w:rsidRPr="24BD9494" w:rsidR="00E13FB0">
        <w:rPr>
          <w:rStyle w:val="spellingerror"/>
          <w:rFonts w:ascii="Arial" w:hAnsi="Arial" w:cs="Arial"/>
          <w:lang w:val="en-US"/>
        </w:rPr>
        <w:t>behaviours</w:t>
      </w:r>
      <w:proofErr w:type="spellEnd"/>
      <w:r w:rsidRPr="24BD9494" w:rsidR="00E13FB0">
        <w:rPr>
          <w:rStyle w:val="normaltextrun"/>
          <w:rFonts w:ascii="Arial" w:hAnsi="Arial" w:cs="Arial"/>
          <w:lang w:val="en-US"/>
        </w:rPr>
        <w:t> of private sector landlords towards the energy efficiency of tenanted homes. Newcastle upon Tyne: </w:t>
      </w:r>
      <w:proofErr w:type="spellStart"/>
      <w:r w:rsidRPr="24BD9494" w:rsidR="00E13FB0">
        <w:rPr>
          <w:rStyle w:val="spellingerror"/>
          <w:rFonts w:ascii="Arial" w:hAnsi="Arial" w:cs="Arial"/>
          <w:lang w:val="en-US"/>
        </w:rPr>
        <w:t>Northumbria</w:t>
      </w:r>
      <w:proofErr w:type="spellEnd"/>
      <w:r w:rsidRPr="24BD9494" w:rsidR="00E13FB0">
        <w:rPr>
          <w:rStyle w:val="normaltextrun"/>
          <w:rFonts w:ascii="Arial" w:hAnsi="Arial" w:cs="Arial"/>
          <w:lang w:val="en-US"/>
        </w:rPr>
        <w:t> University, Newcastle Business School.</w:t>
      </w:r>
      <w:r w:rsidRPr="24BD9494" w:rsidR="00E13FB0">
        <w:rPr>
          <w:rStyle w:val="eop"/>
          <w:rFonts w:ascii="Arial" w:hAnsi="Arial" w:cs="Arial"/>
        </w:rPr>
        <w:t> </w:t>
      </w:r>
    </w:p>
    <w:p w:rsidRPr="00E13FB0" w:rsidR="00E13FB0" w:rsidP="24BD9494" w:rsidRDefault="00E13FB0" w14:paraId="08135D29" w14:textId="77777777">
      <w:pPr>
        <w:pStyle w:val="paragraph"/>
        <w:spacing w:before="0" w:beforeAutospacing="off" w:after="0" w:afterAutospacing="off"/>
        <w:textAlignment w:val="baseline"/>
        <w:rPr>
          <w:rFonts w:ascii="Arial" w:hAnsi="Arial" w:cs="Arial"/>
        </w:rPr>
      </w:pPr>
    </w:p>
    <w:p w:rsidRPr="00E13FB0" w:rsidR="00E13FB0" w:rsidP="24BD9494" w:rsidRDefault="00E13FB0" w14:paraId="6C1CC401" w14:textId="77777777">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Long, Y. et al., 2019. City-level household carbon footprint from purchaser point of view by a modified input-output model. </w:t>
      </w:r>
      <w:r w:rsidRPr="24BD9494" w:rsidR="00E13FB0">
        <w:rPr>
          <w:rStyle w:val="normaltextrun"/>
          <w:rFonts w:ascii="Arial" w:hAnsi="Arial" w:cs="Arial"/>
          <w:i w:val="1"/>
          <w:iCs w:val="1"/>
          <w:color w:val="000000"/>
          <w:shd w:val="clear" w:color="auto" w:fill="E1E3E6"/>
        </w:rPr>
        <w:t>Applied Energy, </w:t>
      </w:r>
      <w:r w:rsidRPr="24BD9494" w:rsidR="00E13FB0">
        <w:rPr>
          <w:rStyle w:val="normaltextrun"/>
          <w:rFonts w:ascii="Arial" w:hAnsi="Arial" w:cs="Arial"/>
          <w:color w:val="000000"/>
          <w:shd w:val="clear" w:color="auto" w:fill="E1E3E6"/>
        </w:rPr>
        <w:t>236(15 February 2019), pp. 379-397.</w:t>
      </w:r>
      <w:r w:rsidRPr="24BD9494" w:rsidR="00E13FB0">
        <w:rPr>
          <w:rStyle w:val="eop"/>
          <w:rFonts w:ascii="Arial" w:hAnsi="Arial" w:cs="Arial"/>
        </w:rPr>
        <w:t> </w:t>
      </w:r>
    </w:p>
    <w:p w:rsidRPr="00E13FB0" w:rsidR="00E13FB0" w:rsidP="24BD9494" w:rsidRDefault="00E13FB0" w14:paraId="26985E50" w14:textId="77777777">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 xml:space="preserve">Saner, D. et al., 2016. </w:t>
      </w:r>
      <w:proofErr w:type="spellStart"/>
      <w:r w:rsidRPr="24BD9494" w:rsidR="00E13FB0">
        <w:rPr>
          <w:rStyle w:val="normaltextrun"/>
          <w:rFonts w:ascii="Arial" w:hAnsi="Arial" w:cs="Arial"/>
          <w:color w:val="000000"/>
          <w:shd w:val="clear" w:color="auto" w:fill="E1E3E6"/>
        </w:rPr>
        <w:t>FoodPrints</w:t>
      </w:r>
      <w:proofErr w:type="spellEnd"/>
      <w:r w:rsidRPr="24BD9494" w:rsidR="00E13FB0">
        <w:rPr>
          <w:rStyle w:val="normaltextrun"/>
          <w:rFonts w:ascii="Arial" w:hAnsi="Arial" w:cs="Arial"/>
          <w:color w:val="000000"/>
          <w:shd w:val="clear" w:color="auto" w:fill="E1E3E6"/>
        </w:rPr>
        <w:t xml:space="preserve"> of </w:t>
      </w:r>
      <w:proofErr w:type="gramStart"/>
      <w:r w:rsidRPr="24BD9494" w:rsidR="00E13FB0">
        <w:rPr>
          <w:rStyle w:val="normaltextrun"/>
          <w:rFonts w:ascii="Arial" w:hAnsi="Arial" w:cs="Arial"/>
          <w:color w:val="000000"/>
          <w:shd w:val="clear" w:color="auto" w:fill="E1E3E6"/>
        </w:rPr>
        <w:t>households..</w:t>
      </w:r>
      <w:proofErr w:type="gramEnd"/>
      <w:r w:rsidRPr="24BD9494" w:rsidR="00E13FB0">
        <w:rPr>
          <w:rStyle w:val="normaltextrun"/>
          <w:rFonts w:ascii="Arial" w:hAnsi="Arial" w:cs="Arial"/>
          <w:color w:val="000000"/>
          <w:shd w:val="clear" w:color="auto" w:fill="E1E3E6"/>
        </w:rPr>
        <w:t> </w:t>
      </w:r>
      <w:r w:rsidRPr="24BD9494" w:rsidR="00E13FB0">
        <w:rPr>
          <w:rStyle w:val="normaltextrun"/>
          <w:rFonts w:ascii="Arial" w:hAnsi="Arial" w:cs="Arial"/>
          <w:i w:val="1"/>
          <w:iCs w:val="1"/>
          <w:color w:val="000000"/>
          <w:shd w:val="clear" w:color="auto" w:fill="E1E3E6"/>
        </w:rPr>
        <w:t>Int J Life Cycle Assess 21, </w:t>
      </w:r>
      <w:r w:rsidRPr="24BD9494" w:rsidR="00E13FB0">
        <w:rPr>
          <w:rStyle w:val="normaltextrun"/>
          <w:rFonts w:ascii="Arial" w:hAnsi="Arial" w:cs="Arial"/>
          <w:color w:val="000000"/>
          <w:shd w:val="clear" w:color="auto" w:fill="E1E3E6"/>
        </w:rPr>
        <w:t>pp. 654-663.</w:t>
      </w:r>
      <w:r w:rsidRPr="24BD9494" w:rsidR="00E13FB0">
        <w:rPr>
          <w:rStyle w:val="eop"/>
          <w:rFonts w:ascii="Arial" w:hAnsi="Arial" w:cs="Arial"/>
        </w:rPr>
        <w:t> </w:t>
      </w:r>
    </w:p>
    <w:p w:rsidRPr="00E13FB0" w:rsidR="00E13FB0" w:rsidP="24BD9494" w:rsidRDefault="00E13FB0" w14:paraId="0AB22069" w14:textId="2A3EA083">
      <w:pPr>
        <w:pStyle w:val="paragraph"/>
        <w:spacing w:before="0" w:beforeAutospacing="off" w:after="0" w:afterAutospacing="off"/>
        <w:textAlignment w:val="baseline"/>
        <w:rPr>
          <w:rFonts w:ascii="Arial" w:hAnsi="Arial" w:cs="Arial"/>
          <w:color w:val="000000"/>
          <w:shd w:val="clear" w:color="auto" w:fill="E1E3E6"/>
        </w:rPr>
      </w:pPr>
      <w:r w:rsidRPr="24BD9494" w:rsidR="00E13FB0">
        <w:rPr>
          <w:rStyle w:val="normaltextrun"/>
          <w:rFonts w:ascii="Arial" w:hAnsi="Arial" w:cs="Arial"/>
          <w:color w:val="000000"/>
          <w:shd w:val="clear" w:color="auto" w:fill="E1E3E6"/>
        </w:rPr>
        <w:t>Stats Wales, 2019. </w:t>
      </w:r>
      <w:r w:rsidRPr="24BD9494" w:rsidR="00E13FB0">
        <w:rPr>
          <w:rStyle w:val="normaltextrun"/>
          <w:rFonts w:ascii="Arial" w:hAnsi="Arial" w:cs="Arial"/>
          <w:i w:val="1"/>
          <w:iCs w:val="1"/>
          <w:color w:val="000000"/>
          <w:shd w:val="clear" w:color="auto" w:fill="E1E3E6"/>
        </w:rPr>
        <w:t>Dwelling stock estimates by local authority and tenure.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https://statswales.gov.wales/Catalogue/Housing/Dwelling-Stock-</w:t>
      </w:r>
      <w:r w:rsidRPr="24BD9494" w:rsidR="00E13FB0">
        <w:rPr>
          <w:rStyle w:val="normaltextrun"/>
          <w:rFonts w:ascii="Arial" w:hAnsi="Arial" w:cs="Arial"/>
          <w:color w:val="000000"/>
          <w:u w:val="single"/>
          <w:shd w:val="clear" w:color="auto" w:fill="E1E3E6"/>
        </w:rPr>
        <w:lastRenderedPageBreak/>
        <w:t>Estimates/dwellingstockestimates-by-localauthority-tenure</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0F434421" w14:textId="166310B8">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Swansea Council, 2020. </w:t>
      </w:r>
      <w:r w:rsidRPr="24BD9494" w:rsidR="00E13FB0">
        <w:rPr>
          <w:rStyle w:val="normaltextrun"/>
          <w:rFonts w:ascii="Arial" w:hAnsi="Arial" w:cs="Arial"/>
          <w:i w:val="1"/>
          <w:iCs w:val="1"/>
          <w:color w:val="000000"/>
          <w:shd w:val="clear" w:color="auto" w:fill="E1E3E6"/>
        </w:rPr>
        <w:t>1,000 new energy efficient council homes promised in Swansea.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https://www.swansea.gov.uk/article/55092/1000-new-energy-efficient-council-homes-promised-in-Swansea</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22995C77" w14:textId="32E1D17D">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Tipper, H., 2019. </w:t>
      </w:r>
      <w:proofErr w:type="spellStart"/>
      <w:r w:rsidRPr="24BD9494" w:rsidR="00E13FB0">
        <w:rPr>
          <w:rStyle w:val="normaltextrun"/>
          <w:rFonts w:ascii="Arial" w:hAnsi="Arial" w:cs="Arial"/>
          <w:i w:val="1"/>
          <w:iCs w:val="1"/>
          <w:color w:val="000000"/>
          <w:shd w:val="clear" w:color="auto" w:fill="E1E3E6"/>
        </w:rPr>
        <w:t>Senedd</w:t>
      </w:r>
      <w:proofErr w:type="spellEnd"/>
      <w:r w:rsidRPr="24BD9494" w:rsidR="00E13FB0">
        <w:rPr>
          <w:rStyle w:val="normaltextrun"/>
          <w:rFonts w:ascii="Arial" w:hAnsi="Arial" w:cs="Arial"/>
          <w:i w:val="1"/>
          <w:iCs w:val="1"/>
          <w:color w:val="000000"/>
          <w:shd w:val="clear" w:color="auto" w:fill="E1E3E6"/>
        </w:rPr>
        <w:t xml:space="preserve"> Research: Wales declares a climate emergency.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https://seneddresearch.blog/2019/05/09/wales-declares-a-climate-emergency/</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Pr="00E13FB0" w:rsidR="00E13FB0" w:rsidP="24BD9494" w:rsidRDefault="00E13FB0" w14:paraId="707CF6BA" w14:textId="5422A182">
      <w:pPr>
        <w:pStyle w:val="paragraph"/>
        <w:spacing w:before="0" w:beforeAutospacing="off" w:after="0" w:afterAutospacing="off"/>
        <w:textAlignment w:val="baseline"/>
        <w:rPr>
          <w:rFonts w:ascii="Arial" w:hAnsi="Arial" w:cs="Arial"/>
        </w:rPr>
      </w:pPr>
      <w:r w:rsidRPr="24BD9494" w:rsidR="00E13FB0">
        <w:rPr>
          <w:rStyle w:val="normaltextrun"/>
          <w:rFonts w:ascii="Arial" w:hAnsi="Arial" w:cs="Arial"/>
          <w:color w:val="000000"/>
          <w:shd w:val="clear" w:color="auto" w:fill="E1E3E6"/>
        </w:rPr>
        <w:t>Welsh Government, 2019. </w:t>
      </w:r>
      <w:r w:rsidRPr="24BD9494" w:rsidR="00E13FB0">
        <w:rPr>
          <w:rStyle w:val="normaltextrun"/>
          <w:rFonts w:ascii="Arial" w:hAnsi="Arial" w:cs="Arial"/>
          <w:i w:val="1"/>
          <w:iCs w:val="1"/>
          <w:color w:val="000000"/>
          <w:shd w:val="clear" w:color="auto" w:fill="E1E3E6"/>
        </w:rPr>
        <w:t>Wales accepts Committee on Climate Change 95% emissions reduction target.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https://gov.wales/wales-accepts-committee-climate-change-95-emissions-reduction-target</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p>
    <w:p w:rsidR="00E13FB0" w:rsidP="24BD9494" w:rsidRDefault="00E13FB0" w14:paraId="5E6777D6" w14:textId="77777777">
      <w:pPr>
        <w:pStyle w:val="paragraph"/>
        <w:spacing w:before="0" w:beforeAutospacing="off" w:after="0" w:afterAutospacing="off"/>
        <w:textAlignment w:val="baseline"/>
        <w:rPr>
          <w:rStyle w:val="bcx0"/>
          <w:rFonts w:ascii="Arial" w:hAnsi="Arial" w:eastAsia="" w:cs="Arial" w:eastAsiaTheme="majorEastAsia"/>
          <w:color w:val="000000"/>
          <w:shd w:val="clear" w:color="auto" w:fill="E1E3E6"/>
        </w:rPr>
      </w:pPr>
      <w:r w:rsidRPr="24BD9494" w:rsidR="00E13FB0">
        <w:rPr>
          <w:rStyle w:val="normaltextrun"/>
          <w:rFonts w:ascii="Arial" w:hAnsi="Arial" w:cs="Arial"/>
          <w:color w:val="000000"/>
          <w:shd w:val="clear" w:color="auto" w:fill="E1E3E6"/>
        </w:rPr>
        <w:t>WWF UK, 2020. </w:t>
      </w:r>
      <w:r w:rsidRPr="24BD9494" w:rsidR="00E13FB0">
        <w:rPr>
          <w:rStyle w:val="normaltextrun"/>
          <w:rFonts w:ascii="Arial" w:hAnsi="Arial" w:cs="Arial"/>
          <w:i w:val="1"/>
          <w:iCs w:val="1"/>
          <w:color w:val="000000"/>
          <w:shd w:val="clear" w:color="auto" w:fill="E1E3E6"/>
        </w:rPr>
        <w:t>Footprint Calculator. </w:t>
      </w:r>
      <w:r w:rsidRPr="24BD9494" w:rsidR="00E13FB0">
        <w:rPr>
          <w:rStyle w:val="normaltextrun"/>
          <w:rFonts w:ascii="Arial" w:hAnsi="Arial" w:cs="Arial"/>
          <w:color w:val="000000"/>
          <w:shd w:val="clear" w:color="auto" w:fill="E1E3E6"/>
        </w:rPr>
        <w:t>[Online] </w:t>
      </w:r>
      <w:r w:rsidRPr="24BD9494" w:rsidR="00E13FB0">
        <w:rPr>
          <w:rStyle w:val="bcx0"/>
          <w:rFonts w:ascii="Arial" w:hAnsi="Arial" w:eastAsia="" w:cs="Arial" w:eastAsiaTheme="majorEastAsia"/>
          <w:color w:val="000000"/>
          <w:shd w:val="clear" w:color="auto" w:fill="E1E3E6"/>
        </w:rPr>
        <w:t> </w:t>
      </w:r>
      <w:r w:rsidRPr="00E13FB0">
        <w:rPr>
          <w:rFonts w:ascii="Arial" w:hAnsi="Arial" w:cs="Arial"/>
          <w:color w:val="000000"/>
          <w:highlight w:val="lightGray"/>
          <w:shd w:val="clear" w:color="auto" w:fill="E1E3E6"/>
        </w:rPr>
        <w:br/>
      </w:r>
      <w:r w:rsidRPr="24BD9494" w:rsidR="00E13FB0">
        <w:rPr>
          <w:rStyle w:val="normaltextrun"/>
          <w:rFonts w:ascii="Arial" w:hAnsi="Arial" w:cs="Arial"/>
          <w:color w:val="000000"/>
          <w:shd w:val="clear" w:color="auto" w:fill="E1E3E6"/>
        </w:rPr>
        <w:t>Available at: </w:t>
      </w:r>
      <w:r w:rsidRPr="24BD9494" w:rsidR="00E13FB0">
        <w:rPr>
          <w:rStyle w:val="normaltextrun"/>
          <w:rFonts w:ascii="Arial" w:hAnsi="Arial" w:cs="Arial"/>
          <w:color w:val="000000"/>
          <w:u w:val="single"/>
          <w:shd w:val="clear" w:color="auto" w:fill="E1E3E6"/>
        </w:rPr>
        <w:t>https://footprint.wwf.org.uk/#/questionnaire</w:t>
      </w:r>
      <w:r w:rsidRPr="24BD9494" w:rsidR="00E13FB0">
        <w:rPr>
          <w:rStyle w:val="bcx0"/>
          <w:rFonts w:ascii="Arial" w:hAnsi="Arial" w:eastAsia="" w:cs="Arial" w:eastAsiaTheme="majorEastAsia"/>
          <w:color w:val="000000"/>
          <w:shd w:val="clear" w:color="auto" w:fill="E1E3E6"/>
        </w:rPr>
        <w:t> </w:t>
      </w:r>
    </w:p>
    <w:p w:rsidR="00E13FB0" w:rsidP="24BD9494" w:rsidRDefault="00E13FB0" w14:paraId="485E9620" w14:textId="77777777">
      <w:pPr>
        <w:pStyle w:val="paragraph"/>
        <w:spacing w:before="0" w:beforeAutospacing="off" w:after="0" w:afterAutospacing="off"/>
        <w:textAlignment w:val="baseline"/>
        <w:rPr>
          <w:rStyle w:val="bcx0"/>
          <w:rFonts w:ascii="Arial" w:hAnsi="Arial" w:eastAsia="" w:cs="Arial" w:eastAsiaTheme="majorEastAsia"/>
          <w:color w:val="000000"/>
          <w:shd w:val="clear" w:color="auto" w:fill="E1E3E6"/>
        </w:rPr>
      </w:pPr>
    </w:p>
    <w:p w:rsidR="00E13FB0" w:rsidP="00E13FB0" w:rsidRDefault="00E13FB0" w14:paraId="55CAB5D9" w14:textId="77777777">
      <w:pPr>
        <w:pStyle w:val="paragraph"/>
        <w:spacing w:before="0" w:beforeAutospacing="0" w:after="0" w:afterAutospacing="0"/>
        <w:textAlignment w:val="baseline"/>
        <w:rPr>
          <w:rStyle w:val="bcx0"/>
          <w:rFonts w:ascii="Arial" w:hAnsi="Arial" w:cs="Arial" w:eastAsiaTheme="majorEastAsia"/>
          <w:color w:val="000000"/>
          <w:shd w:val="clear" w:color="auto" w:fill="E1E3E6"/>
        </w:rPr>
      </w:pPr>
    </w:p>
    <w:p w:rsidRPr="00E13FB0" w:rsidR="00E13FB0" w:rsidP="00E13FB0" w:rsidRDefault="00E13FB0" w14:paraId="051231F0" w14:textId="5E67F910">
      <w:pPr>
        <w:pStyle w:val="paragraph"/>
        <w:spacing w:before="0" w:beforeAutospacing="0" w:after="0" w:afterAutospacing="0"/>
        <w:textAlignment w:val="baseline"/>
        <w:rPr>
          <w:rFonts w:ascii="Arial" w:hAnsi="Arial" w:cs="Arial"/>
        </w:rPr>
      </w:pPr>
      <w:r w:rsidRPr="00E13FB0">
        <w:rPr>
          <w:rFonts w:ascii="Arial" w:hAnsi="Arial" w:cs="Arial"/>
          <w:color w:val="000000"/>
          <w:shd w:val="clear" w:color="auto" w:fill="E1E3E6"/>
        </w:rPr>
        <w:br/>
      </w:r>
    </w:p>
    <w:p w:rsidRPr="00E13FB0" w:rsidR="00E13FB0" w:rsidP="00E13FB0" w:rsidRDefault="00E13FB0" w14:paraId="7B95EF15" w14:textId="77777777">
      <w:pPr>
        <w:ind w:firstLine="0"/>
      </w:pPr>
    </w:p>
    <w:p w:rsidR="29D9D068" w:rsidP="00E13FB0" w:rsidRDefault="00E13FB0" w14:paraId="224AE457" w14:textId="18AD4792">
      <w:pPr>
        <w:pStyle w:val="Heading2"/>
        <w:rPr>
          <w:rFonts w:ascii="Arial" w:hAnsi="Arial" w:cs="Arial"/>
        </w:rPr>
      </w:pPr>
      <w:bookmarkStart w:name="_Toc40473671" w:id="8"/>
      <w:r w:rsidRPr="24BD9494" w:rsidR="00E13FB0">
        <w:rPr>
          <w:rFonts w:ascii="Arial" w:hAnsi="Arial" w:cs="Arial"/>
        </w:rPr>
        <w:t>Appendices</w:t>
      </w:r>
      <w:bookmarkEnd w:id="8"/>
    </w:p>
    <w:p w:rsidRPr="00E13FB0" w:rsidR="00E13FB0" w:rsidP="24BD9494" w:rsidRDefault="00E13FB0" w14:paraId="3BD58F59" w14:textId="6ADA1C38">
      <w:pPr>
        <w:pStyle w:val="Normal"/>
        <w:bidi w:val="0"/>
        <w:spacing w:before="0" w:beforeAutospacing="off" w:after="160" w:afterAutospacing="off" w:line="259" w:lineRule="auto"/>
        <w:ind w:left="0" w:right="0" w:firstLine="0"/>
        <w:jc w:val="left"/>
        <w:rPr>
          <w:rFonts w:ascii="Calibri" w:hAnsi="Calibri" w:eastAsia="Calibri" w:cs="Calibri"/>
          <w:noProof w:val="0"/>
          <w:sz w:val="22"/>
          <w:szCs w:val="22"/>
          <w:lang w:val="en-US"/>
        </w:rPr>
      </w:pPr>
    </w:p>
    <w:p w:rsidRPr="00E13FB0" w:rsidR="00E13FB0" w:rsidP="24BD9494" w:rsidRDefault="00E13FB0" w14:paraId="59277EBE" w14:textId="1D20AB5B">
      <w:pPr>
        <w:pStyle w:val="Normal"/>
        <w:bidi w:val="0"/>
        <w:spacing w:before="0" w:beforeAutospacing="off" w:after="160" w:afterAutospacing="off" w:line="259" w:lineRule="auto"/>
        <w:ind w:left="0" w:right="0" w:firstLine="0"/>
        <w:jc w:val="left"/>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Age</w:t>
      </w:r>
    </w:p>
    <w:p w:rsidRPr="00E13FB0" w:rsidR="00E13FB0" w:rsidP="24BD9494" w:rsidRDefault="00E13FB0" w14:paraId="1409A037" w14:textId="012F4EC9">
      <w:pPr>
        <w:spacing w:after="160" w:line="259" w:lineRule="auto"/>
        <w:rPr>
          <w:rFonts w:ascii="Calibri" w:hAnsi="Calibri" w:eastAsia="Calibri" w:cs="Calibri"/>
          <w:noProof w:val="0"/>
          <w:sz w:val="22"/>
          <w:szCs w:val="22"/>
          <w:lang w:val="en-US"/>
        </w:rPr>
      </w:pPr>
      <w:r w:rsidR="2B7AAFE0">
        <w:drawing>
          <wp:inline wp14:editId="3AA9C734" wp14:anchorId="76686A06">
            <wp:extent cx="3009900" cy="2371725"/>
            <wp:effectExtent l="0" t="0" r="0" b="0"/>
            <wp:docPr id="767749313" name="" title="Inserting image..."/>
            <wp:cNvGraphicFramePr>
              <a:graphicFrameLocks noChangeAspect="1"/>
            </wp:cNvGraphicFramePr>
            <a:graphic>
              <a:graphicData uri="http://schemas.openxmlformats.org/drawingml/2006/picture">
                <pic:pic>
                  <pic:nvPicPr>
                    <pic:cNvPr id="0" name=""/>
                    <pic:cNvPicPr/>
                  </pic:nvPicPr>
                  <pic:blipFill>
                    <a:blip r:embed="Rd531f4aada4b46e6">
                      <a:extLst>
                        <a:ext xmlns:a="http://schemas.openxmlformats.org/drawingml/2006/main" uri="{28A0092B-C50C-407E-A947-70E740481C1C}">
                          <a14:useLocalDpi val="0"/>
                        </a:ext>
                      </a:extLst>
                    </a:blip>
                    <a:stretch>
                      <a:fillRect/>
                    </a:stretch>
                  </pic:blipFill>
                  <pic:spPr>
                    <a:xfrm>
                      <a:off x="0" y="0"/>
                      <a:ext cx="3009900" cy="2371725"/>
                    </a:xfrm>
                    <a:prstGeom prst="rect">
                      <a:avLst/>
                    </a:prstGeom>
                  </pic:spPr>
                </pic:pic>
              </a:graphicData>
            </a:graphic>
          </wp:inline>
        </w:drawing>
      </w:r>
    </w:p>
    <w:p w:rsidRPr="00E13FB0" w:rsidR="00E13FB0" w:rsidP="24BD9494" w:rsidRDefault="00E13FB0" w14:paraId="21237F66" w14:textId="4FB06B96">
      <w:pPr>
        <w:spacing w:after="160" w:line="259" w:lineRule="auto"/>
        <w:rPr>
          <w:rFonts w:ascii="Calibri" w:hAnsi="Calibri" w:eastAsia="Calibri" w:cs="Calibri"/>
          <w:noProof w:val="0"/>
          <w:sz w:val="22"/>
          <w:szCs w:val="22"/>
          <w:lang w:val="en-US"/>
        </w:rPr>
      </w:pPr>
    </w:p>
    <w:p w:rsidRPr="00E13FB0" w:rsidR="00E13FB0" w:rsidP="24BD9494" w:rsidRDefault="00E13FB0" w14:paraId="21D4712D" w14:textId="24C349F4">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FEMALE RESPONDANT</w:t>
      </w:r>
    </w:p>
    <w:p w:rsidRPr="00E13FB0" w:rsidR="00E13FB0" w:rsidP="24BD9494" w:rsidRDefault="00E13FB0" w14:paraId="0A6AD963" w14:textId="06BE5038">
      <w:pPr>
        <w:spacing w:after="160" w:line="259" w:lineRule="auto"/>
        <w:rPr>
          <w:rFonts w:ascii="Calibri" w:hAnsi="Calibri" w:eastAsia="Calibri" w:cs="Calibri"/>
          <w:noProof w:val="0"/>
          <w:sz w:val="22"/>
          <w:szCs w:val="22"/>
          <w:lang w:val="en-US"/>
        </w:rPr>
      </w:pPr>
      <w:r w:rsidR="2B7AAFE0">
        <w:drawing>
          <wp:inline wp14:editId="2EED2DD2" wp14:anchorId="57A226FA">
            <wp:extent cx="4572000" cy="2590800"/>
            <wp:effectExtent l="0" t="0" r="0" b="0"/>
            <wp:docPr id="814659483" name="" title="Inserting image..."/>
            <wp:cNvGraphicFramePr>
              <a:graphicFrameLocks noChangeAspect="1"/>
            </wp:cNvGraphicFramePr>
            <a:graphic>
              <a:graphicData uri="http://schemas.openxmlformats.org/drawingml/2006/picture">
                <pic:pic>
                  <pic:nvPicPr>
                    <pic:cNvPr id="0" name=""/>
                    <pic:cNvPicPr/>
                  </pic:nvPicPr>
                  <pic:blipFill>
                    <a:blip r:embed="R1089ef41cd844374">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p>
    <w:p w:rsidRPr="00E13FB0" w:rsidR="00E13FB0" w:rsidP="24BD9494" w:rsidRDefault="00E13FB0" w14:paraId="26CA56D6" w14:textId="51911F2D">
      <w:pPr>
        <w:spacing w:after="160" w:line="259" w:lineRule="auto"/>
        <w:rPr>
          <w:rFonts w:ascii="Calibri" w:hAnsi="Calibri" w:eastAsia="Calibri" w:cs="Calibri"/>
          <w:noProof w:val="0"/>
          <w:sz w:val="22"/>
          <w:szCs w:val="22"/>
          <w:lang w:val="en-US"/>
        </w:rPr>
      </w:pPr>
    </w:p>
    <w:p w:rsidRPr="00E13FB0" w:rsidR="00E13FB0" w:rsidP="24BD9494" w:rsidRDefault="00E13FB0" w14:paraId="029F3A8B" w14:textId="45C94848">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MALE RESPONDANT</w:t>
      </w:r>
    </w:p>
    <w:p w:rsidRPr="00E13FB0" w:rsidR="00E13FB0" w:rsidP="24BD9494" w:rsidRDefault="00E13FB0" w14:paraId="433F2391" w14:textId="085134D4">
      <w:pPr>
        <w:spacing w:after="160" w:line="259" w:lineRule="auto"/>
        <w:rPr>
          <w:rFonts w:ascii="Calibri" w:hAnsi="Calibri" w:eastAsia="Calibri" w:cs="Calibri"/>
          <w:noProof w:val="0"/>
          <w:sz w:val="22"/>
          <w:szCs w:val="22"/>
          <w:lang w:val="en-US"/>
        </w:rPr>
      </w:pPr>
      <w:r w:rsidR="2B7AAFE0">
        <w:drawing>
          <wp:inline wp14:editId="64083C31" wp14:anchorId="390A9A31">
            <wp:extent cx="4572000" cy="2143125"/>
            <wp:effectExtent l="0" t="0" r="0" b="0"/>
            <wp:docPr id="505970079" name="" title="Inserting image..."/>
            <wp:cNvGraphicFramePr>
              <a:graphicFrameLocks noChangeAspect="1"/>
            </wp:cNvGraphicFramePr>
            <a:graphic>
              <a:graphicData uri="http://schemas.openxmlformats.org/drawingml/2006/picture">
                <pic:pic>
                  <pic:nvPicPr>
                    <pic:cNvPr id="0" name=""/>
                    <pic:cNvPicPr/>
                  </pic:nvPicPr>
                  <pic:blipFill>
                    <a:blip r:embed="R7034f30781364a8f">
                      <a:extLst>
                        <a:ext xmlns:a="http://schemas.openxmlformats.org/drawingml/2006/main" uri="{28A0092B-C50C-407E-A947-70E740481C1C}">
                          <a14:useLocalDpi val="0"/>
                        </a:ext>
                      </a:extLst>
                    </a:blip>
                    <a:stretch>
                      <a:fillRect/>
                    </a:stretch>
                  </pic:blipFill>
                  <pic:spPr>
                    <a:xfrm>
                      <a:off x="0" y="0"/>
                      <a:ext cx="4572000" cy="2143125"/>
                    </a:xfrm>
                    <a:prstGeom prst="rect">
                      <a:avLst/>
                    </a:prstGeom>
                  </pic:spPr>
                </pic:pic>
              </a:graphicData>
            </a:graphic>
          </wp:inline>
        </w:drawing>
      </w:r>
    </w:p>
    <w:p w:rsidRPr="00E13FB0" w:rsidR="00E13FB0" w:rsidP="24BD9494" w:rsidRDefault="00E13FB0" w14:paraId="1836AE92" w14:textId="7AF249BD">
      <w:pPr>
        <w:spacing w:after="160" w:line="259" w:lineRule="auto"/>
        <w:rPr>
          <w:rFonts w:ascii="Calibri" w:hAnsi="Calibri" w:eastAsia="Calibri" w:cs="Calibri"/>
          <w:noProof w:val="0"/>
          <w:sz w:val="22"/>
          <w:szCs w:val="22"/>
          <w:lang w:val="en-US"/>
        </w:rPr>
      </w:pPr>
    </w:p>
    <w:p w:rsidRPr="00E13FB0" w:rsidR="00E13FB0" w:rsidP="24BD9494" w:rsidRDefault="00E13FB0" w14:paraId="0086C4CF" w14:textId="28C39EC8">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Age</w:t>
      </w:r>
    </w:p>
    <w:p w:rsidRPr="00E13FB0" w:rsidR="00E13FB0" w:rsidP="24BD9494" w:rsidRDefault="00E13FB0" w14:paraId="2382BF38" w14:textId="7179284D">
      <w:pPr>
        <w:spacing w:after="160" w:line="259" w:lineRule="auto"/>
        <w:rPr>
          <w:rFonts w:ascii="Calibri" w:hAnsi="Calibri" w:eastAsia="Calibri" w:cs="Calibri"/>
          <w:noProof w:val="0"/>
          <w:sz w:val="22"/>
          <w:szCs w:val="22"/>
          <w:lang w:val="en-US"/>
        </w:rPr>
      </w:pPr>
      <w:r w:rsidR="2B7AAFE0">
        <w:drawing>
          <wp:inline wp14:editId="6DDBF0B2" wp14:anchorId="2517AAEC">
            <wp:extent cx="4572000" cy="2600325"/>
            <wp:effectExtent l="0" t="0" r="0" b="0"/>
            <wp:docPr id="889273224" name="" title="Inserting image..."/>
            <wp:cNvGraphicFramePr>
              <a:graphicFrameLocks noChangeAspect="1"/>
            </wp:cNvGraphicFramePr>
            <a:graphic>
              <a:graphicData uri="http://schemas.openxmlformats.org/drawingml/2006/picture">
                <pic:pic>
                  <pic:nvPicPr>
                    <pic:cNvPr id="0" name=""/>
                    <pic:cNvPicPr/>
                  </pic:nvPicPr>
                  <pic:blipFill>
                    <a:blip r:embed="Re5acfea65982433a">
                      <a:extLst>
                        <a:ext xmlns:a="http://schemas.openxmlformats.org/drawingml/2006/main" uri="{28A0092B-C50C-407E-A947-70E740481C1C}">
                          <a14:useLocalDpi val="0"/>
                        </a:ext>
                      </a:extLst>
                    </a:blip>
                    <a:stretch>
                      <a:fillRect/>
                    </a:stretch>
                  </pic:blipFill>
                  <pic:spPr>
                    <a:xfrm>
                      <a:off x="0" y="0"/>
                      <a:ext cx="4572000" cy="2600325"/>
                    </a:xfrm>
                    <a:prstGeom prst="rect">
                      <a:avLst/>
                    </a:prstGeom>
                  </pic:spPr>
                </pic:pic>
              </a:graphicData>
            </a:graphic>
          </wp:inline>
        </w:drawing>
      </w:r>
    </w:p>
    <w:p w:rsidRPr="00E13FB0" w:rsidR="00E13FB0" w:rsidP="24BD9494" w:rsidRDefault="00E13FB0" w14:paraId="091FD216" w14:textId="51A37EE5">
      <w:pPr>
        <w:spacing w:after="160" w:line="259" w:lineRule="auto"/>
        <w:rPr>
          <w:rFonts w:ascii="Calibri" w:hAnsi="Calibri" w:eastAsia="Calibri" w:cs="Calibri"/>
          <w:noProof w:val="0"/>
          <w:sz w:val="22"/>
          <w:szCs w:val="22"/>
          <w:lang w:val="en-US"/>
        </w:rPr>
      </w:pPr>
      <w:r w:rsidR="2B7AAFE0">
        <w:drawing>
          <wp:inline wp14:editId="146CFB7A" wp14:anchorId="47B64426">
            <wp:extent cx="1400175" cy="1943100"/>
            <wp:effectExtent l="0" t="0" r="0" b="0"/>
            <wp:docPr id="140910766" name="" title="Inserting image..."/>
            <wp:cNvGraphicFramePr>
              <a:graphicFrameLocks noChangeAspect="1"/>
            </wp:cNvGraphicFramePr>
            <a:graphic>
              <a:graphicData uri="http://schemas.openxmlformats.org/drawingml/2006/picture">
                <pic:pic>
                  <pic:nvPicPr>
                    <pic:cNvPr id="0" name=""/>
                    <pic:cNvPicPr/>
                  </pic:nvPicPr>
                  <pic:blipFill>
                    <a:blip r:embed="Reea3ce6ba3474b42">
                      <a:extLst>
                        <a:ext xmlns:a="http://schemas.openxmlformats.org/drawingml/2006/main" uri="{28A0092B-C50C-407E-A947-70E740481C1C}">
                          <a14:useLocalDpi val="0"/>
                        </a:ext>
                      </a:extLst>
                    </a:blip>
                    <a:stretch>
                      <a:fillRect/>
                    </a:stretch>
                  </pic:blipFill>
                  <pic:spPr>
                    <a:xfrm>
                      <a:off x="0" y="0"/>
                      <a:ext cx="1400175" cy="1943100"/>
                    </a:xfrm>
                    <a:prstGeom prst="rect">
                      <a:avLst/>
                    </a:prstGeom>
                  </pic:spPr>
                </pic:pic>
              </a:graphicData>
            </a:graphic>
          </wp:inline>
        </w:drawing>
      </w:r>
    </w:p>
    <w:p w:rsidRPr="00E13FB0" w:rsidR="00E13FB0" w:rsidP="24BD9494" w:rsidRDefault="00E13FB0" w14:paraId="4CD76CF4" w14:textId="1B7FC24A">
      <w:pPr>
        <w:spacing w:after="160" w:line="259" w:lineRule="auto"/>
        <w:rPr>
          <w:rFonts w:ascii="Calibri" w:hAnsi="Calibri" w:eastAsia="Calibri" w:cs="Calibri"/>
          <w:noProof w:val="0"/>
          <w:sz w:val="22"/>
          <w:szCs w:val="22"/>
          <w:lang w:val="en-US"/>
        </w:rPr>
      </w:pPr>
    </w:p>
    <w:p w:rsidRPr="00E13FB0" w:rsidR="00E13FB0" w:rsidP="24BD9494" w:rsidRDefault="00E13FB0" w14:paraId="69DC78AD" w14:textId="5D5F0488">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Income</w:t>
      </w:r>
    </w:p>
    <w:p w:rsidRPr="00E13FB0" w:rsidR="00E13FB0" w:rsidP="24BD9494" w:rsidRDefault="00E13FB0" w14:paraId="660FA96E" w14:textId="24B46079">
      <w:pPr>
        <w:spacing w:after="160" w:line="259" w:lineRule="auto"/>
        <w:rPr>
          <w:rFonts w:ascii="Calibri" w:hAnsi="Calibri" w:eastAsia="Calibri" w:cs="Calibri"/>
          <w:noProof w:val="0"/>
          <w:sz w:val="22"/>
          <w:szCs w:val="22"/>
          <w:lang w:val="en-US"/>
        </w:rPr>
      </w:pPr>
      <w:r w:rsidR="2B7AAFE0">
        <w:drawing>
          <wp:inline wp14:editId="6A0BA43B" wp14:anchorId="18755A04">
            <wp:extent cx="4572000" cy="2486025"/>
            <wp:effectExtent l="0" t="0" r="0" b="0"/>
            <wp:docPr id="1515315544" name="" title="Inserting image..."/>
            <wp:cNvGraphicFramePr>
              <a:graphicFrameLocks noChangeAspect="1"/>
            </wp:cNvGraphicFramePr>
            <a:graphic>
              <a:graphicData uri="http://schemas.openxmlformats.org/drawingml/2006/picture">
                <pic:pic>
                  <pic:nvPicPr>
                    <pic:cNvPr id="0" name=""/>
                    <pic:cNvPicPr/>
                  </pic:nvPicPr>
                  <pic:blipFill>
                    <a:blip r:embed="R85261a9fef0e4b01">
                      <a:extLst>
                        <a:ext xmlns:a="http://schemas.openxmlformats.org/drawingml/2006/main" uri="{28A0092B-C50C-407E-A947-70E740481C1C}">
                          <a14:useLocalDpi val="0"/>
                        </a:ext>
                      </a:extLst>
                    </a:blip>
                    <a:stretch>
                      <a:fillRect/>
                    </a:stretch>
                  </pic:blipFill>
                  <pic:spPr>
                    <a:xfrm>
                      <a:off x="0" y="0"/>
                      <a:ext cx="4572000" cy="2486025"/>
                    </a:xfrm>
                    <a:prstGeom prst="rect">
                      <a:avLst/>
                    </a:prstGeom>
                  </pic:spPr>
                </pic:pic>
              </a:graphicData>
            </a:graphic>
          </wp:inline>
        </w:drawing>
      </w:r>
    </w:p>
    <w:p w:rsidRPr="00E13FB0" w:rsidR="00E13FB0" w:rsidP="24BD9494" w:rsidRDefault="00E13FB0" w14:paraId="49166EDC" w14:textId="5C480FF6">
      <w:pPr>
        <w:spacing w:after="160" w:line="259" w:lineRule="auto"/>
        <w:rPr>
          <w:rFonts w:ascii="Calibri" w:hAnsi="Calibri" w:eastAsia="Calibri" w:cs="Calibri"/>
          <w:noProof w:val="0"/>
          <w:sz w:val="22"/>
          <w:szCs w:val="22"/>
          <w:lang w:val="en-US"/>
        </w:rPr>
      </w:pPr>
      <w:r w:rsidR="2B7AAFE0">
        <w:drawing>
          <wp:inline wp14:editId="54338889" wp14:anchorId="7CAC743D">
            <wp:extent cx="1590675" cy="1914525"/>
            <wp:effectExtent l="0" t="0" r="0" b="0"/>
            <wp:docPr id="246690124" name="" title="Inserting image..."/>
            <wp:cNvGraphicFramePr>
              <a:graphicFrameLocks noChangeAspect="1"/>
            </wp:cNvGraphicFramePr>
            <a:graphic>
              <a:graphicData uri="http://schemas.openxmlformats.org/drawingml/2006/picture">
                <pic:pic>
                  <pic:nvPicPr>
                    <pic:cNvPr id="0" name=""/>
                    <pic:cNvPicPr/>
                  </pic:nvPicPr>
                  <pic:blipFill>
                    <a:blip r:embed="R25a330b4490a41df">
                      <a:extLst>
                        <a:ext xmlns:a="http://schemas.openxmlformats.org/drawingml/2006/main" uri="{28A0092B-C50C-407E-A947-70E740481C1C}">
                          <a14:useLocalDpi val="0"/>
                        </a:ext>
                      </a:extLst>
                    </a:blip>
                    <a:stretch>
                      <a:fillRect/>
                    </a:stretch>
                  </pic:blipFill>
                  <pic:spPr>
                    <a:xfrm>
                      <a:off x="0" y="0"/>
                      <a:ext cx="1590675" cy="1914525"/>
                    </a:xfrm>
                    <a:prstGeom prst="rect">
                      <a:avLst/>
                    </a:prstGeom>
                  </pic:spPr>
                </pic:pic>
              </a:graphicData>
            </a:graphic>
          </wp:inline>
        </w:drawing>
      </w:r>
    </w:p>
    <w:p w:rsidRPr="00E13FB0" w:rsidR="00E13FB0" w:rsidP="24BD9494" w:rsidRDefault="00E13FB0" w14:paraId="0514EA07" w14:textId="749028E4">
      <w:pPr>
        <w:spacing w:after="160" w:line="259" w:lineRule="auto"/>
        <w:rPr>
          <w:rFonts w:ascii="Calibri" w:hAnsi="Calibri" w:eastAsia="Calibri" w:cs="Calibri"/>
          <w:noProof w:val="0"/>
          <w:sz w:val="22"/>
          <w:szCs w:val="22"/>
          <w:lang w:val="en-US"/>
        </w:rPr>
      </w:pPr>
    </w:p>
    <w:p w:rsidRPr="00E13FB0" w:rsidR="00E13FB0" w:rsidP="24BD9494" w:rsidRDefault="00E13FB0" w14:paraId="63E98FD2" w14:textId="391DC15F">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Total CF</w:t>
      </w:r>
    </w:p>
    <w:p w:rsidRPr="00E13FB0" w:rsidR="00E13FB0" w:rsidP="24BD9494" w:rsidRDefault="00E13FB0" w14:paraId="0D30686D" w14:textId="4BC26836">
      <w:pPr>
        <w:spacing w:after="160" w:line="259" w:lineRule="auto"/>
        <w:rPr>
          <w:rFonts w:ascii="Calibri" w:hAnsi="Calibri" w:eastAsia="Calibri" w:cs="Calibri"/>
          <w:noProof w:val="0"/>
          <w:sz w:val="22"/>
          <w:szCs w:val="22"/>
          <w:lang w:val="en-US"/>
        </w:rPr>
      </w:pPr>
      <w:r w:rsidR="2B7AAFE0">
        <w:drawing>
          <wp:inline wp14:editId="61FA6305" wp14:anchorId="46E8B3B9">
            <wp:extent cx="4572000" cy="3133725"/>
            <wp:effectExtent l="0" t="0" r="0" b="0"/>
            <wp:docPr id="1311117086" name="" title="Inserting image..."/>
            <wp:cNvGraphicFramePr>
              <a:graphicFrameLocks noChangeAspect="1"/>
            </wp:cNvGraphicFramePr>
            <a:graphic>
              <a:graphicData uri="http://schemas.openxmlformats.org/drawingml/2006/picture">
                <pic:pic>
                  <pic:nvPicPr>
                    <pic:cNvPr id="0" name=""/>
                    <pic:cNvPicPr/>
                  </pic:nvPicPr>
                  <pic:blipFill>
                    <a:blip r:embed="Rb37d036fe7cc4fde">
                      <a:extLst>
                        <a:ext xmlns:a="http://schemas.openxmlformats.org/drawingml/2006/main" uri="{28A0092B-C50C-407E-A947-70E740481C1C}">
                          <a14:useLocalDpi val="0"/>
                        </a:ext>
                      </a:extLst>
                    </a:blip>
                    <a:stretch>
                      <a:fillRect/>
                    </a:stretch>
                  </pic:blipFill>
                  <pic:spPr>
                    <a:xfrm>
                      <a:off x="0" y="0"/>
                      <a:ext cx="4572000" cy="3133725"/>
                    </a:xfrm>
                    <a:prstGeom prst="rect">
                      <a:avLst/>
                    </a:prstGeom>
                  </pic:spPr>
                </pic:pic>
              </a:graphicData>
            </a:graphic>
          </wp:inline>
        </w:drawing>
      </w:r>
    </w:p>
    <w:p w:rsidRPr="00E13FB0" w:rsidR="00E13FB0" w:rsidP="24BD9494" w:rsidRDefault="00E13FB0" w14:paraId="6E267164" w14:textId="16D0A8E3">
      <w:pPr>
        <w:spacing w:after="160" w:line="259" w:lineRule="auto"/>
        <w:rPr>
          <w:rFonts w:ascii="Calibri" w:hAnsi="Calibri" w:eastAsia="Calibri" w:cs="Calibri"/>
          <w:noProof w:val="0"/>
          <w:sz w:val="22"/>
          <w:szCs w:val="22"/>
          <w:lang w:val="en-US"/>
        </w:rPr>
      </w:pPr>
      <w:r w:rsidR="2B7AAFE0">
        <w:drawing>
          <wp:inline wp14:editId="3C8E289B" wp14:anchorId="405938AA">
            <wp:extent cx="2543175" cy="1257300"/>
            <wp:effectExtent l="0" t="0" r="0" b="0"/>
            <wp:docPr id="1999395141" name="" title="Inserting image..."/>
            <wp:cNvGraphicFramePr>
              <a:graphicFrameLocks noChangeAspect="1"/>
            </wp:cNvGraphicFramePr>
            <a:graphic>
              <a:graphicData uri="http://schemas.openxmlformats.org/drawingml/2006/picture">
                <pic:pic>
                  <pic:nvPicPr>
                    <pic:cNvPr id="0" name=""/>
                    <pic:cNvPicPr/>
                  </pic:nvPicPr>
                  <pic:blipFill>
                    <a:blip r:embed="R88663e8b0d9542ae">
                      <a:extLst>
                        <a:ext xmlns:a="http://schemas.openxmlformats.org/drawingml/2006/main" uri="{28A0092B-C50C-407E-A947-70E740481C1C}">
                          <a14:useLocalDpi val="0"/>
                        </a:ext>
                      </a:extLst>
                    </a:blip>
                    <a:stretch>
                      <a:fillRect/>
                    </a:stretch>
                  </pic:blipFill>
                  <pic:spPr>
                    <a:xfrm>
                      <a:off x="0" y="0"/>
                      <a:ext cx="2543175" cy="1257300"/>
                    </a:xfrm>
                    <a:prstGeom prst="rect">
                      <a:avLst/>
                    </a:prstGeom>
                  </pic:spPr>
                </pic:pic>
              </a:graphicData>
            </a:graphic>
          </wp:inline>
        </w:drawing>
      </w:r>
    </w:p>
    <w:p w:rsidRPr="00E13FB0" w:rsidR="00E13FB0" w:rsidP="24BD9494" w:rsidRDefault="00E13FB0" w14:paraId="1C9CBD5B" w14:textId="0DBB0B5D">
      <w:pPr>
        <w:spacing w:after="160" w:line="259" w:lineRule="auto"/>
        <w:rPr>
          <w:rFonts w:ascii="Calibri" w:hAnsi="Calibri" w:eastAsia="Calibri" w:cs="Calibri"/>
          <w:noProof w:val="0"/>
          <w:sz w:val="22"/>
          <w:szCs w:val="22"/>
          <w:lang w:val="en-US"/>
        </w:rPr>
      </w:pPr>
    </w:p>
    <w:p w:rsidRPr="00E13FB0" w:rsidR="00E13FB0" w:rsidP="24BD9494" w:rsidRDefault="00E13FB0" w14:paraId="129D43D0" w14:textId="18087B99">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Total ef</w:t>
      </w:r>
    </w:p>
    <w:p w:rsidRPr="00E13FB0" w:rsidR="00E13FB0" w:rsidP="24BD9494" w:rsidRDefault="00E13FB0" w14:paraId="4334FDAF" w14:textId="7686295B">
      <w:pPr>
        <w:spacing w:after="160" w:line="259" w:lineRule="auto"/>
        <w:rPr>
          <w:rFonts w:ascii="Calibri" w:hAnsi="Calibri" w:eastAsia="Calibri" w:cs="Calibri"/>
          <w:noProof w:val="0"/>
          <w:sz w:val="22"/>
          <w:szCs w:val="22"/>
          <w:lang w:val="en-US"/>
        </w:rPr>
      </w:pPr>
      <w:r w:rsidR="2B7AAFE0">
        <w:drawing>
          <wp:inline wp14:editId="674061EE" wp14:anchorId="6E92E4DF">
            <wp:extent cx="4572000" cy="2762250"/>
            <wp:effectExtent l="0" t="0" r="0" b="0"/>
            <wp:docPr id="447389083" name="" title="Inserting image..."/>
            <wp:cNvGraphicFramePr>
              <a:graphicFrameLocks noChangeAspect="1"/>
            </wp:cNvGraphicFramePr>
            <a:graphic>
              <a:graphicData uri="http://schemas.openxmlformats.org/drawingml/2006/picture">
                <pic:pic>
                  <pic:nvPicPr>
                    <pic:cNvPr id="0" name=""/>
                    <pic:cNvPicPr/>
                  </pic:nvPicPr>
                  <pic:blipFill>
                    <a:blip r:embed="R781192e2408c4242">
                      <a:extLst>
                        <a:ext xmlns:a="http://schemas.openxmlformats.org/drawingml/2006/main" uri="{28A0092B-C50C-407E-A947-70E740481C1C}">
                          <a14:useLocalDpi val="0"/>
                        </a:ext>
                      </a:extLst>
                    </a:blip>
                    <a:stretch>
                      <a:fillRect/>
                    </a:stretch>
                  </pic:blipFill>
                  <pic:spPr>
                    <a:xfrm>
                      <a:off x="0" y="0"/>
                      <a:ext cx="4572000" cy="2762250"/>
                    </a:xfrm>
                    <a:prstGeom prst="rect">
                      <a:avLst/>
                    </a:prstGeom>
                  </pic:spPr>
                </pic:pic>
              </a:graphicData>
            </a:graphic>
          </wp:inline>
        </w:drawing>
      </w:r>
    </w:p>
    <w:p w:rsidRPr="00E13FB0" w:rsidR="00E13FB0" w:rsidP="24BD9494" w:rsidRDefault="00E13FB0" w14:paraId="2766D3C9" w14:textId="0C51AE25">
      <w:pPr>
        <w:spacing w:after="160" w:line="259" w:lineRule="auto"/>
        <w:rPr>
          <w:rFonts w:ascii="Calibri" w:hAnsi="Calibri" w:eastAsia="Calibri" w:cs="Calibri"/>
          <w:noProof w:val="0"/>
          <w:sz w:val="22"/>
          <w:szCs w:val="22"/>
          <w:lang w:val="en-US"/>
        </w:rPr>
      </w:pPr>
      <w:r w:rsidR="2B7AAFE0">
        <w:drawing>
          <wp:inline wp14:editId="64CEF699" wp14:anchorId="3BA6DBA6">
            <wp:extent cx="1828800" cy="1371600"/>
            <wp:effectExtent l="0" t="0" r="0" b="0"/>
            <wp:docPr id="21698810" name="" title="Inserting image..."/>
            <wp:cNvGraphicFramePr>
              <a:graphicFrameLocks noChangeAspect="1"/>
            </wp:cNvGraphicFramePr>
            <a:graphic>
              <a:graphicData uri="http://schemas.openxmlformats.org/drawingml/2006/picture">
                <pic:pic>
                  <pic:nvPicPr>
                    <pic:cNvPr id="0" name=""/>
                    <pic:cNvPicPr/>
                  </pic:nvPicPr>
                  <pic:blipFill>
                    <a:blip r:embed="R15d3e4a45e304d91">
                      <a:extLst>
                        <a:ext xmlns:a="http://schemas.openxmlformats.org/drawingml/2006/main" uri="{28A0092B-C50C-407E-A947-70E740481C1C}">
                          <a14:useLocalDpi val="0"/>
                        </a:ext>
                      </a:extLst>
                    </a:blip>
                    <a:stretch>
                      <a:fillRect/>
                    </a:stretch>
                  </pic:blipFill>
                  <pic:spPr>
                    <a:xfrm>
                      <a:off x="0" y="0"/>
                      <a:ext cx="1828800" cy="1371600"/>
                    </a:xfrm>
                    <a:prstGeom prst="rect">
                      <a:avLst/>
                    </a:prstGeom>
                  </pic:spPr>
                </pic:pic>
              </a:graphicData>
            </a:graphic>
          </wp:inline>
        </w:drawing>
      </w:r>
    </w:p>
    <w:p w:rsidRPr="00E13FB0" w:rsidR="00E13FB0" w:rsidP="24BD9494" w:rsidRDefault="00E13FB0" w14:paraId="6E83D78F" w14:textId="3ED6739B">
      <w:pPr>
        <w:spacing w:after="160" w:line="259" w:lineRule="auto"/>
        <w:rPr>
          <w:rFonts w:ascii="Calibri" w:hAnsi="Calibri" w:eastAsia="Calibri" w:cs="Calibri"/>
          <w:noProof w:val="0"/>
          <w:sz w:val="22"/>
          <w:szCs w:val="22"/>
          <w:lang w:val="en-US"/>
        </w:rPr>
      </w:pPr>
    </w:p>
    <w:p w:rsidRPr="00E13FB0" w:rsidR="00E13FB0" w:rsidP="24BD9494" w:rsidRDefault="00E13FB0" w14:paraId="565F8B34" w14:textId="5EFEA061">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New total cf</w:t>
      </w:r>
    </w:p>
    <w:p w:rsidRPr="00E13FB0" w:rsidR="00E13FB0" w:rsidP="24BD9494" w:rsidRDefault="00E13FB0" w14:paraId="71F585AF" w14:textId="2EF80F10">
      <w:pPr>
        <w:spacing w:after="160" w:line="259" w:lineRule="auto"/>
        <w:rPr>
          <w:rFonts w:ascii="Calibri" w:hAnsi="Calibri" w:eastAsia="Calibri" w:cs="Calibri"/>
          <w:noProof w:val="0"/>
          <w:sz w:val="22"/>
          <w:szCs w:val="22"/>
          <w:lang w:val="en-US"/>
        </w:rPr>
      </w:pPr>
      <w:r w:rsidR="2B7AAFE0">
        <w:drawing>
          <wp:inline wp14:editId="1C7580F0" wp14:anchorId="77DB4AFB">
            <wp:extent cx="4572000" cy="2647950"/>
            <wp:effectExtent l="0" t="0" r="0" b="0"/>
            <wp:docPr id="322912968" name="" title="Inserting image..."/>
            <wp:cNvGraphicFramePr>
              <a:graphicFrameLocks noChangeAspect="1"/>
            </wp:cNvGraphicFramePr>
            <a:graphic>
              <a:graphicData uri="http://schemas.openxmlformats.org/drawingml/2006/picture">
                <pic:pic>
                  <pic:nvPicPr>
                    <pic:cNvPr id="0" name=""/>
                    <pic:cNvPicPr/>
                  </pic:nvPicPr>
                  <pic:blipFill>
                    <a:blip r:embed="Rd7cc7a305af8449d">
                      <a:extLst>
                        <a:ext xmlns:a="http://schemas.openxmlformats.org/drawingml/2006/main" uri="{28A0092B-C50C-407E-A947-70E740481C1C}">
                          <a14:useLocalDpi val="0"/>
                        </a:ext>
                      </a:extLst>
                    </a:blip>
                    <a:stretch>
                      <a:fillRect/>
                    </a:stretch>
                  </pic:blipFill>
                  <pic:spPr>
                    <a:xfrm>
                      <a:off x="0" y="0"/>
                      <a:ext cx="4572000" cy="2647950"/>
                    </a:xfrm>
                    <a:prstGeom prst="rect">
                      <a:avLst/>
                    </a:prstGeom>
                  </pic:spPr>
                </pic:pic>
              </a:graphicData>
            </a:graphic>
          </wp:inline>
        </w:drawing>
      </w:r>
    </w:p>
    <w:p w:rsidRPr="00E13FB0" w:rsidR="00E13FB0" w:rsidP="24BD9494" w:rsidRDefault="00E13FB0" w14:paraId="5A4A6455" w14:textId="13C000EA">
      <w:pPr>
        <w:spacing w:after="160" w:line="259" w:lineRule="auto"/>
        <w:rPr>
          <w:rFonts w:ascii="Calibri" w:hAnsi="Calibri" w:eastAsia="Calibri" w:cs="Calibri"/>
          <w:noProof w:val="0"/>
          <w:sz w:val="22"/>
          <w:szCs w:val="22"/>
          <w:lang w:val="en-US"/>
        </w:rPr>
      </w:pPr>
      <w:r w:rsidR="2B7AAFE0">
        <w:drawing>
          <wp:inline wp14:editId="09D121D6" wp14:anchorId="23E1C397">
            <wp:extent cx="1657350" cy="1447800"/>
            <wp:effectExtent l="0" t="0" r="0" b="0"/>
            <wp:docPr id="1419463801" name="" title="Inserting image..."/>
            <wp:cNvGraphicFramePr>
              <a:graphicFrameLocks noChangeAspect="1"/>
            </wp:cNvGraphicFramePr>
            <a:graphic>
              <a:graphicData uri="http://schemas.openxmlformats.org/drawingml/2006/picture">
                <pic:pic>
                  <pic:nvPicPr>
                    <pic:cNvPr id="0" name=""/>
                    <pic:cNvPicPr/>
                  </pic:nvPicPr>
                  <pic:blipFill>
                    <a:blip r:embed="Ra4125c8e6e7649f9">
                      <a:extLst>
                        <a:ext xmlns:a="http://schemas.openxmlformats.org/drawingml/2006/main" uri="{28A0092B-C50C-407E-A947-70E740481C1C}">
                          <a14:useLocalDpi val="0"/>
                        </a:ext>
                      </a:extLst>
                    </a:blip>
                    <a:stretch>
                      <a:fillRect/>
                    </a:stretch>
                  </pic:blipFill>
                  <pic:spPr>
                    <a:xfrm>
                      <a:off x="0" y="0"/>
                      <a:ext cx="1657350" cy="1447800"/>
                    </a:xfrm>
                    <a:prstGeom prst="rect">
                      <a:avLst/>
                    </a:prstGeom>
                  </pic:spPr>
                </pic:pic>
              </a:graphicData>
            </a:graphic>
          </wp:inline>
        </w:drawing>
      </w:r>
    </w:p>
    <w:p w:rsidRPr="00E13FB0" w:rsidR="00E13FB0" w:rsidP="24BD9494" w:rsidRDefault="00E13FB0" w14:paraId="26F5F6E3" w14:textId="67AA9ABD">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New total ef</w:t>
      </w:r>
    </w:p>
    <w:p w:rsidRPr="00E13FB0" w:rsidR="00E13FB0" w:rsidP="24BD9494" w:rsidRDefault="00E13FB0" w14:paraId="42A88C61" w14:textId="4F8B77BE">
      <w:pPr>
        <w:spacing w:after="160" w:line="259" w:lineRule="auto"/>
        <w:rPr>
          <w:rFonts w:ascii="Calibri" w:hAnsi="Calibri" w:eastAsia="Calibri" w:cs="Calibri"/>
          <w:noProof w:val="0"/>
          <w:sz w:val="22"/>
          <w:szCs w:val="22"/>
          <w:lang w:val="en-US"/>
        </w:rPr>
      </w:pPr>
      <w:r w:rsidR="2B7AAFE0">
        <w:drawing>
          <wp:inline wp14:editId="314EF889" wp14:anchorId="5C3A10F9">
            <wp:extent cx="4572000" cy="2743200"/>
            <wp:effectExtent l="0" t="0" r="0" b="0"/>
            <wp:docPr id="1240790293" name="" title="Inserting image..."/>
            <wp:cNvGraphicFramePr>
              <a:graphicFrameLocks noChangeAspect="1"/>
            </wp:cNvGraphicFramePr>
            <a:graphic>
              <a:graphicData uri="http://schemas.openxmlformats.org/drawingml/2006/picture">
                <pic:pic>
                  <pic:nvPicPr>
                    <pic:cNvPr id="0" name=""/>
                    <pic:cNvPicPr/>
                  </pic:nvPicPr>
                  <pic:blipFill>
                    <a:blip r:embed="R206348140ebc41d2">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Pr="00E13FB0" w:rsidR="00E13FB0" w:rsidP="24BD9494" w:rsidRDefault="00E13FB0" w14:paraId="60747145" w14:textId="14A5EC2B">
      <w:pPr>
        <w:spacing w:after="160" w:line="259" w:lineRule="auto"/>
        <w:rPr>
          <w:rFonts w:ascii="Calibri" w:hAnsi="Calibri" w:eastAsia="Calibri" w:cs="Calibri"/>
          <w:noProof w:val="0"/>
          <w:sz w:val="22"/>
          <w:szCs w:val="22"/>
          <w:lang w:val="en-US"/>
        </w:rPr>
      </w:pPr>
      <w:r w:rsidR="2B7AAFE0">
        <w:drawing>
          <wp:inline wp14:editId="2258B74C" wp14:anchorId="2A3F750D">
            <wp:extent cx="1619250" cy="1543050"/>
            <wp:effectExtent l="0" t="0" r="0" b="0"/>
            <wp:docPr id="1312222860" name="" title="Inserting image..."/>
            <wp:cNvGraphicFramePr>
              <a:graphicFrameLocks noChangeAspect="1"/>
            </wp:cNvGraphicFramePr>
            <a:graphic>
              <a:graphicData uri="http://schemas.openxmlformats.org/drawingml/2006/picture">
                <pic:pic>
                  <pic:nvPicPr>
                    <pic:cNvPr id="0" name=""/>
                    <pic:cNvPicPr/>
                  </pic:nvPicPr>
                  <pic:blipFill>
                    <a:blip r:embed="Rb81ee0c9f0e24ecf">
                      <a:extLst>
                        <a:ext xmlns:a="http://schemas.openxmlformats.org/drawingml/2006/main" uri="{28A0092B-C50C-407E-A947-70E740481C1C}">
                          <a14:useLocalDpi val="0"/>
                        </a:ext>
                      </a:extLst>
                    </a:blip>
                    <a:stretch>
                      <a:fillRect/>
                    </a:stretch>
                  </pic:blipFill>
                  <pic:spPr>
                    <a:xfrm>
                      <a:off x="0" y="0"/>
                      <a:ext cx="1619250" cy="1543050"/>
                    </a:xfrm>
                    <a:prstGeom prst="rect">
                      <a:avLst/>
                    </a:prstGeom>
                  </pic:spPr>
                </pic:pic>
              </a:graphicData>
            </a:graphic>
          </wp:inline>
        </w:drawing>
      </w:r>
    </w:p>
    <w:p w:rsidRPr="00E13FB0" w:rsidR="00E13FB0" w:rsidP="24BD9494" w:rsidRDefault="00E13FB0" w14:paraId="42A3D4FB" w14:textId="58B537F5">
      <w:pPr>
        <w:spacing w:after="160" w:line="259" w:lineRule="auto"/>
        <w:rPr>
          <w:rFonts w:ascii="Calibri" w:hAnsi="Calibri" w:eastAsia="Calibri" w:cs="Calibri"/>
          <w:noProof w:val="0"/>
          <w:sz w:val="22"/>
          <w:szCs w:val="22"/>
          <w:lang w:val="en-US"/>
        </w:rPr>
      </w:pPr>
    </w:p>
    <w:p w:rsidRPr="00E13FB0" w:rsidR="00E13FB0" w:rsidP="24BD9494" w:rsidRDefault="00E13FB0" w14:paraId="68C949CB" w14:textId="4260E5B0">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HOUSING EF</w:t>
      </w:r>
    </w:p>
    <w:p w:rsidRPr="00E13FB0" w:rsidR="00E13FB0" w:rsidP="24BD9494" w:rsidRDefault="00E13FB0" w14:paraId="10CE82E2" w14:textId="2B8CEE46">
      <w:pPr>
        <w:spacing w:after="160" w:line="259" w:lineRule="auto"/>
        <w:rPr>
          <w:rFonts w:ascii="Calibri" w:hAnsi="Calibri" w:eastAsia="Calibri" w:cs="Calibri"/>
          <w:noProof w:val="0"/>
          <w:sz w:val="22"/>
          <w:szCs w:val="22"/>
          <w:lang w:val="en-US"/>
        </w:rPr>
      </w:pPr>
      <w:r w:rsidR="2B7AAFE0">
        <w:drawing>
          <wp:inline wp14:editId="00F969E0" wp14:anchorId="4EC01898">
            <wp:extent cx="4572000" cy="2914650"/>
            <wp:effectExtent l="0" t="0" r="0" b="0"/>
            <wp:docPr id="1272444946" name="" title="Inserting image..."/>
            <wp:cNvGraphicFramePr>
              <a:graphicFrameLocks noChangeAspect="1"/>
            </wp:cNvGraphicFramePr>
            <a:graphic>
              <a:graphicData uri="http://schemas.openxmlformats.org/drawingml/2006/picture">
                <pic:pic>
                  <pic:nvPicPr>
                    <pic:cNvPr id="0" name=""/>
                    <pic:cNvPicPr/>
                  </pic:nvPicPr>
                  <pic:blipFill>
                    <a:blip r:embed="Rbadc62240d6c4ef5">
                      <a:extLst>
                        <a:ext xmlns:a="http://schemas.openxmlformats.org/drawingml/2006/main" uri="{28A0092B-C50C-407E-A947-70E740481C1C}">
                          <a14:useLocalDpi val="0"/>
                        </a:ext>
                      </a:extLst>
                    </a:blip>
                    <a:stretch>
                      <a:fillRect/>
                    </a:stretch>
                  </pic:blipFill>
                  <pic:spPr>
                    <a:xfrm>
                      <a:off x="0" y="0"/>
                      <a:ext cx="4572000" cy="2914650"/>
                    </a:xfrm>
                    <a:prstGeom prst="rect">
                      <a:avLst/>
                    </a:prstGeom>
                  </pic:spPr>
                </pic:pic>
              </a:graphicData>
            </a:graphic>
          </wp:inline>
        </w:drawing>
      </w:r>
    </w:p>
    <w:p w:rsidRPr="00E13FB0" w:rsidR="00E13FB0" w:rsidP="24BD9494" w:rsidRDefault="00E13FB0" w14:paraId="35D9CFB4" w14:textId="0925960D">
      <w:pPr>
        <w:spacing w:after="160" w:line="259" w:lineRule="auto"/>
        <w:rPr>
          <w:rFonts w:ascii="Calibri" w:hAnsi="Calibri" w:eastAsia="Calibri" w:cs="Calibri"/>
          <w:noProof w:val="0"/>
          <w:sz w:val="22"/>
          <w:szCs w:val="22"/>
          <w:lang w:val="en-US"/>
        </w:rPr>
      </w:pPr>
      <w:r w:rsidR="2B7AAFE0">
        <w:drawing>
          <wp:inline wp14:editId="69C121E0" wp14:anchorId="0DE001A0">
            <wp:extent cx="1714500" cy="1390650"/>
            <wp:effectExtent l="0" t="0" r="0" b="0"/>
            <wp:docPr id="2059953202" name="" title="Inserting image..."/>
            <wp:cNvGraphicFramePr>
              <a:graphicFrameLocks noChangeAspect="1"/>
            </wp:cNvGraphicFramePr>
            <a:graphic>
              <a:graphicData uri="http://schemas.openxmlformats.org/drawingml/2006/picture">
                <pic:pic>
                  <pic:nvPicPr>
                    <pic:cNvPr id="0" name=""/>
                    <pic:cNvPicPr/>
                  </pic:nvPicPr>
                  <pic:blipFill>
                    <a:blip r:embed="R3514717a525f4cee">
                      <a:extLst>
                        <a:ext xmlns:a="http://schemas.openxmlformats.org/drawingml/2006/main" uri="{28A0092B-C50C-407E-A947-70E740481C1C}">
                          <a14:useLocalDpi val="0"/>
                        </a:ext>
                      </a:extLst>
                    </a:blip>
                    <a:stretch>
                      <a:fillRect/>
                    </a:stretch>
                  </pic:blipFill>
                  <pic:spPr>
                    <a:xfrm>
                      <a:off x="0" y="0"/>
                      <a:ext cx="1714500" cy="1390650"/>
                    </a:xfrm>
                    <a:prstGeom prst="rect">
                      <a:avLst/>
                    </a:prstGeom>
                  </pic:spPr>
                </pic:pic>
              </a:graphicData>
            </a:graphic>
          </wp:inline>
        </w:drawing>
      </w:r>
    </w:p>
    <w:p w:rsidRPr="00E13FB0" w:rsidR="00E13FB0" w:rsidP="24BD9494" w:rsidRDefault="00E13FB0" w14:paraId="726D4DF3" w14:textId="5D74C8B2">
      <w:pPr>
        <w:spacing w:after="160" w:line="259" w:lineRule="auto"/>
        <w:rPr>
          <w:rFonts w:ascii="Calibri" w:hAnsi="Calibri" w:eastAsia="Calibri" w:cs="Calibri"/>
          <w:noProof w:val="0"/>
          <w:sz w:val="22"/>
          <w:szCs w:val="22"/>
          <w:lang w:val="en-US"/>
        </w:rPr>
      </w:pPr>
    </w:p>
    <w:p w:rsidRPr="00E13FB0" w:rsidR="00E13FB0" w:rsidP="24BD9494" w:rsidRDefault="00E13FB0" w14:paraId="0D7FE458" w14:textId="50A06266">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New housing ef</w:t>
      </w:r>
    </w:p>
    <w:p w:rsidRPr="00E13FB0" w:rsidR="00E13FB0" w:rsidP="24BD9494" w:rsidRDefault="00E13FB0" w14:paraId="59E3E9B8" w14:textId="38573F10">
      <w:pPr>
        <w:spacing w:after="160" w:line="259" w:lineRule="auto"/>
        <w:rPr>
          <w:rFonts w:ascii="Calibri" w:hAnsi="Calibri" w:eastAsia="Calibri" w:cs="Calibri"/>
          <w:noProof w:val="0"/>
          <w:sz w:val="22"/>
          <w:szCs w:val="22"/>
          <w:lang w:val="en-US"/>
        </w:rPr>
      </w:pPr>
      <w:r w:rsidR="2B7AAFE0">
        <w:drawing>
          <wp:inline wp14:editId="73C58B0D" wp14:anchorId="191E79EC">
            <wp:extent cx="4572000" cy="2486025"/>
            <wp:effectExtent l="0" t="0" r="0" b="0"/>
            <wp:docPr id="702888626" name="" title="Inserting image..."/>
            <wp:cNvGraphicFramePr>
              <a:graphicFrameLocks noChangeAspect="1"/>
            </wp:cNvGraphicFramePr>
            <a:graphic>
              <a:graphicData uri="http://schemas.openxmlformats.org/drawingml/2006/picture">
                <pic:pic>
                  <pic:nvPicPr>
                    <pic:cNvPr id="0" name=""/>
                    <pic:cNvPicPr/>
                  </pic:nvPicPr>
                  <pic:blipFill>
                    <a:blip r:embed="Rb9e1b4ea4c1c42b4">
                      <a:extLst>
                        <a:ext xmlns:a="http://schemas.openxmlformats.org/drawingml/2006/main" uri="{28A0092B-C50C-407E-A947-70E740481C1C}">
                          <a14:useLocalDpi val="0"/>
                        </a:ext>
                      </a:extLst>
                    </a:blip>
                    <a:stretch>
                      <a:fillRect/>
                    </a:stretch>
                  </pic:blipFill>
                  <pic:spPr>
                    <a:xfrm>
                      <a:off x="0" y="0"/>
                      <a:ext cx="4572000" cy="2486025"/>
                    </a:xfrm>
                    <a:prstGeom prst="rect">
                      <a:avLst/>
                    </a:prstGeom>
                  </pic:spPr>
                </pic:pic>
              </a:graphicData>
            </a:graphic>
          </wp:inline>
        </w:drawing>
      </w:r>
    </w:p>
    <w:p w:rsidRPr="00E13FB0" w:rsidR="00E13FB0" w:rsidP="24BD9494" w:rsidRDefault="00E13FB0" w14:paraId="0094633D" w14:textId="3B4D962A">
      <w:pPr>
        <w:spacing w:after="160" w:line="259" w:lineRule="auto"/>
        <w:rPr>
          <w:rFonts w:ascii="Calibri" w:hAnsi="Calibri" w:eastAsia="Calibri" w:cs="Calibri"/>
          <w:noProof w:val="0"/>
          <w:sz w:val="22"/>
          <w:szCs w:val="22"/>
          <w:lang w:val="en-US"/>
        </w:rPr>
      </w:pPr>
      <w:r w:rsidR="2B7AAFE0">
        <w:drawing>
          <wp:inline wp14:editId="18BE2BAE" wp14:anchorId="29FDEB2D">
            <wp:extent cx="1885950" cy="1647825"/>
            <wp:effectExtent l="0" t="0" r="0" b="0"/>
            <wp:docPr id="615169226" name="" title="Inserting image..."/>
            <wp:cNvGraphicFramePr>
              <a:graphicFrameLocks noChangeAspect="1"/>
            </wp:cNvGraphicFramePr>
            <a:graphic>
              <a:graphicData uri="http://schemas.openxmlformats.org/drawingml/2006/picture">
                <pic:pic>
                  <pic:nvPicPr>
                    <pic:cNvPr id="0" name=""/>
                    <pic:cNvPicPr/>
                  </pic:nvPicPr>
                  <pic:blipFill>
                    <a:blip r:embed="Rc210f4c808bc41c6">
                      <a:extLst>
                        <a:ext xmlns:a="http://schemas.openxmlformats.org/drawingml/2006/main" uri="{28A0092B-C50C-407E-A947-70E740481C1C}">
                          <a14:useLocalDpi val="0"/>
                        </a:ext>
                      </a:extLst>
                    </a:blip>
                    <a:stretch>
                      <a:fillRect/>
                    </a:stretch>
                  </pic:blipFill>
                  <pic:spPr>
                    <a:xfrm>
                      <a:off x="0" y="0"/>
                      <a:ext cx="1885950" cy="1647825"/>
                    </a:xfrm>
                    <a:prstGeom prst="rect">
                      <a:avLst/>
                    </a:prstGeom>
                  </pic:spPr>
                </pic:pic>
              </a:graphicData>
            </a:graphic>
          </wp:inline>
        </w:drawing>
      </w:r>
    </w:p>
    <w:p w:rsidRPr="00E13FB0" w:rsidR="00E13FB0" w:rsidP="24BD9494" w:rsidRDefault="00E13FB0" w14:paraId="77F4AC95" w14:textId="3BF9CCBB">
      <w:pPr>
        <w:spacing w:after="160" w:line="259" w:lineRule="auto"/>
        <w:rPr>
          <w:rFonts w:ascii="Calibri" w:hAnsi="Calibri" w:eastAsia="Calibri" w:cs="Calibri"/>
          <w:noProof w:val="0"/>
          <w:sz w:val="22"/>
          <w:szCs w:val="22"/>
          <w:lang w:val="en-US"/>
        </w:rPr>
      </w:pPr>
    </w:p>
    <w:p w:rsidRPr="00E13FB0" w:rsidR="00E13FB0" w:rsidP="24BD9494" w:rsidRDefault="00E13FB0" w14:paraId="5DE52A41" w14:textId="73E2DA11">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House cf</w:t>
      </w:r>
    </w:p>
    <w:p w:rsidRPr="00E13FB0" w:rsidR="00E13FB0" w:rsidP="24BD9494" w:rsidRDefault="00E13FB0" w14:paraId="4A21C6E8" w14:textId="25391530">
      <w:pPr>
        <w:spacing w:after="160" w:line="259" w:lineRule="auto"/>
        <w:rPr>
          <w:rFonts w:ascii="Calibri" w:hAnsi="Calibri" w:eastAsia="Calibri" w:cs="Calibri"/>
          <w:noProof w:val="0"/>
          <w:sz w:val="22"/>
          <w:szCs w:val="22"/>
          <w:lang w:val="en-US"/>
        </w:rPr>
      </w:pPr>
      <w:r w:rsidR="2B7AAFE0">
        <w:drawing>
          <wp:inline wp14:editId="7CD32FE5" wp14:anchorId="0B4A260A">
            <wp:extent cx="4572000" cy="2876550"/>
            <wp:effectExtent l="0" t="0" r="0" b="0"/>
            <wp:docPr id="1834694511" name="" title="Inserting image..."/>
            <wp:cNvGraphicFramePr>
              <a:graphicFrameLocks noChangeAspect="1"/>
            </wp:cNvGraphicFramePr>
            <a:graphic>
              <a:graphicData uri="http://schemas.openxmlformats.org/drawingml/2006/picture">
                <pic:pic>
                  <pic:nvPicPr>
                    <pic:cNvPr id="0" name=""/>
                    <pic:cNvPicPr/>
                  </pic:nvPicPr>
                  <pic:blipFill>
                    <a:blip r:embed="R17951bfc43144091">
                      <a:extLst>
                        <a:ext xmlns:a="http://schemas.openxmlformats.org/drawingml/2006/main" uri="{28A0092B-C50C-407E-A947-70E740481C1C}">
                          <a14:useLocalDpi val="0"/>
                        </a:ext>
                      </a:extLst>
                    </a:blip>
                    <a:stretch>
                      <a:fillRect/>
                    </a:stretch>
                  </pic:blipFill>
                  <pic:spPr>
                    <a:xfrm>
                      <a:off x="0" y="0"/>
                      <a:ext cx="4572000" cy="2876550"/>
                    </a:xfrm>
                    <a:prstGeom prst="rect">
                      <a:avLst/>
                    </a:prstGeom>
                  </pic:spPr>
                </pic:pic>
              </a:graphicData>
            </a:graphic>
          </wp:inline>
        </w:drawing>
      </w:r>
    </w:p>
    <w:p w:rsidRPr="00E13FB0" w:rsidR="00E13FB0" w:rsidP="24BD9494" w:rsidRDefault="00E13FB0" w14:paraId="79A8D2D5" w14:textId="38B8BC9C">
      <w:pPr>
        <w:spacing w:after="160" w:line="259" w:lineRule="auto"/>
        <w:rPr>
          <w:rFonts w:ascii="Calibri" w:hAnsi="Calibri" w:eastAsia="Calibri" w:cs="Calibri"/>
          <w:noProof w:val="0"/>
          <w:sz w:val="22"/>
          <w:szCs w:val="22"/>
          <w:lang w:val="en-US"/>
        </w:rPr>
      </w:pPr>
      <w:r w:rsidR="2B7AAFE0">
        <w:drawing>
          <wp:inline wp14:editId="057AE93E" wp14:anchorId="623EEC89">
            <wp:extent cx="1657350" cy="1257300"/>
            <wp:effectExtent l="0" t="0" r="0" b="0"/>
            <wp:docPr id="1331586316" name="" title="Inserting image..."/>
            <wp:cNvGraphicFramePr>
              <a:graphicFrameLocks noChangeAspect="1"/>
            </wp:cNvGraphicFramePr>
            <a:graphic>
              <a:graphicData uri="http://schemas.openxmlformats.org/drawingml/2006/picture">
                <pic:pic>
                  <pic:nvPicPr>
                    <pic:cNvPr id="0" name=""/>
                    <pic:cNvPicPr/>
                  </pic:nvPicPr>
                  <pic:blipFill>
                    <a:blip r:embed="Rc38bcd10320342b4">
                      <a:extLst>
                        <a:ext xmlns:a="http://schemas.openxmlformats.org/drawingml/2006/main" uri="{28A0092B-C50C-407E-A947-70E740481C1C}">
                          <a14:useLocalDpi val="0"/>
                        </a:ext>
                      </a:extLst>
                    </a:blip>
                    <a:stretch>
                      <a:fillRect/>
                    </a:stretch>
                  </pic:blipFill>
                  <pic:spPr>
                    <a:xfrm>
                      <a:off x="0" y="0"/>
                      <a:ext cx="1657350" cy="1257300"/>
                    </a:xfrm>
                    <a:prstGeom prst="rect">
                      <a:avLst/>
                    </a:prstGeom>
                  </pic:spPr>
                </pic:pic>
              </a:graphicData>
            </a:graphic>
          </wp:inline>
        </w:drawing>
      </w:r>
    </w:p>
    <w:p w:rsidRPr="00E13FB0" w:rsidR="00E13FB0" w:rsidP="24BD9494" w:rsidRDefault="00E13FB0" w14:paraId="73B1D9BF" w14:textId="36853AF0">
      <w:pPr>
        <w:spacing w:after="160" w:line="259" w:lineRule="auto"/>
        <w:rPr>
          <w:rFonts w:ascii="Calibri" w:hAnsi="Calibri" w:eastAsia="Calibri" w:cs="Calibri"/>
          <w:noProof w:val="0"/>
          <w:sz w:val="22"/>
          <w:szCs w:val="22"/>
          <w:lang w:val="en-US"/>
        </w:rPr>
      </w:pPr>
    </w:p>
    <w:p w:rsidRPr="00E13FB0" w:rsidR="00E13FB0" w:rsidP="24BD9494" w:rsidRDefault="00E13FB0" w14:paraId="34864867" w14:textId="1AABE298">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New housing cf</w:t>
      </w:r>
    </w:p>
    <w:p w:rsidRPr="00E13FB0" w:rsidR="00E13FB0" w:rsidP="24BD9494" w:rsidRDefault="00E13FB0" w14:paraId="60E91F58" w14:textId="0ABD3B1E">
      <w:pPr>
        <w:spacing w:after="160" w:line="259" w:lineRule="auto"/>
        <w:rPr>
          <w:rFonts w:ascii="Calibri" w:hAnsi="Calibri" w:eastAsia="Calibri" w:cs="Calibri"/>
          <w:noProof w:val="0"/>
          <w:sz w:val="22"/>
          <w:szCs w:val="22"/>
          <w:lang w:val="en-US"/>
        </w:rPr>
      </w:pPr>
      <w:r w:rsidR="2B7AAFE0">
        <w:drawing>
          <wp:inline wp14:editId="497AA87F" wp14:anchorId="6A9D3C45">
            <wp:extent cx="4572000" cy="2447925"/>
            <wp:effectExtent l="0" t="0" r="0" b="0"/>
            <wp:docPr id="776224887" name="" title="Inserting image..."/>
            <wp:cNvGraphicFramePr>
              <a:graphicFrameLocks noChangeAspect="1"/>
            </wp:cNvGraphicFramePr>
            <a:graphic>
              <a:graphicData uri="http://schemas.openxmlformats.org/drawingml/2006/picture">
                <pic:pic>
                  <pic:nvPicPr>
                    <pic:cNvPr id="0" name=""/>
                    <pic:cNvPicPr/>
                  </pic:nvPicPr>
                  <pic:blipFill>
                    <a:blip r:embed="R242589c08c854c1d">
                      <a:extLst>
                        <a:ext xmlns:a="http://schemas.openxmlformats.org/drawingml/2006/main" uri="{28A0092B-C50C-407E-A947-70E740481C1C}">
                          <a14:useLocalDpi val="0"/>
                        </a:ext>
                      </a:extLst>
                    </a:blip>
                    <a:stretch>
                      <a:fillRect/>
                    </a:stretch>
                  </pic:blipFill>
                  <pic:spPr>
                    <a:xfrm>
                      <a:off x="0" y="0"/>
                      <a:ext cx="4572000" cy="2447925"/>
                    </a:xfrm>
                    <a:prstGeom prst="rect">
                      <a:avLst/>
                    </a:prstGeom>
                  </pic:spPr>
                </pic:pic>
              </a:graphicData>
            </a:graphic>
          </wp:inline>
        </w:drawing>
      </w:r>
    </w:p>
    <w:p w:rsidRPr="00E13FB0" w:rsidR="00E13FB0" w:rsidP="24BD9494" w:rsidRDefault="00E13FB0" w14:paraId="34C284A2" w14:textId="5078F2CA">
      <w:pPr>
        <w:spacing w:after="160" w:line="259" w:lineRule="auto"/>
        <w:rPr>
          <w:rFonts w:ascii="Calibri" w:hAnsi="Calibri" w:eastAsia="Calibri" w:cs="Calibri"/>
          <w:noProof w:val="0"/>
          <w:sz w:val="22"/>
          <w:szCs w:val="22"/>
          <w:lang w:val="en-US"/>
        </w:rPr>
      </w:pPr>
      <w:r w:rsidR="2B7AAFE0">
        <w:drawing>
          <wp:inline wp14:editId="0A4EE59A" wp14:anchorId="3FB481B0">
            <wp:extent cx="1762125" cy="1428750"/>
            <wp:effectExtent l="0" t="0" r="0" b="0"/>
            <wp:docPr id="1718333043" name="" title="Inserting image..."/>
            <wp:cNvGraphicFramePr>
              <a:graphicFrameLocks noChangeAspect="1"/>
            </wp:cNvGraphicFramePr>
            <a:graphic>
              <a:graphicData uri="http://schemas.openxmlformats.org/drawingml/2006/picture">
                <pic:pic>
                  <pic:nvPicPr>
                    <pic:cNvPr id="0" name=""/>
                    <pic:cNvPicPr/>
                  </pic:nvPicPr>
                  <pic:blipFill>
                    <a:blip r:embed="Rae09309079d84bcf">
                      <a:extLst>
                        <a:ext xmlns:a="http://schemas.openxmlformats.org/drawingml/2006/main" uri="{28A0092B-C50C-407E-A947-70E740481C1C}">
                          <a14:useLocalDpi val="0"/>
                        </a:ext>
                      </a:extLst>
                    </a:blip>
                    <a:stretch>
                      <a:fillRect/>
                    </a:stretch>
                  </pic:blipFill>
                  <pic:spPr>
                    <a:xfrm>
                      <a:off x="0" y="0"/>
                      <a:ext cx="1762125" cy="1428750"/>
                    </a:xfrm>
                    <a:prstGeom prst="rect">
                      <a:avLst/>
                    </a:prstGeom>
                  </pic:spPr>
                </pic:pic>
              </a:graphicData>
            </a:graphic>
          </wp:inline>
        </w:drawing>
      </w:r>
    </w:p>
    <w:p w:rsidRPr="00E13FB0" w:rsidR="00E13FB0" w:rsidP="24BD9494" w:rsidRDefault="00E13FB0" w14:paraId="37F045D9" w14:textId="0748C72A">
      <w:pPr>
        <w:spacing w:after="160" w:line="259" w:lineRule="auto"/>
        <w:rPr>
          <w:rFonts w:ascii="Calibri" w:hAnsi="Calibri" w:eastAsia="Calibri" w:cs="Calibri"/>
          <w:noProof w:val="0"/>
          <w:sz w:val="22"/>
          <w:szCs w:val="22"/>
          <w:lang w:val="en-US"/>
        </w:rPr>
      </w:pPr>
    </w:p>
    <w:p w:rsidRPr="00E13FB0" w:rsidR="00E13FB0" w:rsidP="24BD9494" w:rsidRDefault="00E13FB0" w14:paraId="01447B53" w14:textId="1E2DA13F">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Food ef</w:t>
      </w:r>
    </w:p>
    <w:p w:rsidRPr="00E13FB0" w:rsidR="00E13FB0" w:rsidP="24BD9494" w:rsidRDefault="00E13FB0" w14:paraId="67C5A15B" w14:textId="72FC8880">
      <w:pPr>
        <w:spacing w:after="160" w:line="259" w:lineRule="auto"/>
        <w:rPr>
          <w:rFonts w:ascii="Calibri" w:hAnsi="Calibri" w:eastAsia="Calibri" w:cs="Calibri"/>
          <w:noProof w:val="0"/>
          <w:sz w:val="22"/>
          <w:szCs w:val="22"/>
          <w:lang w:val="en-US"/>
        </w:rPr>
      </w:pPr>
      <w:r w:rsidR="2B7AAFE0">
        <w:drawing>
          <wp:inline wp14:editId="4CC6DDAD" wp14:anchorId="4516CBD8">
            <wp:extent cx="4572000" cy="2371725"/>
            <wp:effectExtent l="0" t="0" r="0" b="0"/>
            <wp:docPr id="1636420879" name="" title="Inserting image..."/>
            <wp:cNvGraphicFramePr>
              <a:graphicFrameLocks noChangeAspect="1"/>
            </wp:cNvGraphicFramePr>
            <a:graphic>
              <a:graphicData uri="http://schemas.openxmlformats.org/drawingml/2006/picture">
                <pic:pic>
                  <pic:nvPicPr>
                    <pic:cNvPr id="0" name=""/>
                    <pic:cNvPicPr/>
                  </pic:nvPicPr>
                  <pic:blipFill>
                    <a:blip r:embed="R77caf0c7efb54934">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Pr="00E13FB0" w:rsidR="00E13FB0" w:rsidP="24BD9494" w:rsidRDefault="00E13FB0" w14:paraId="7848E2FA" w14:textId="6CB1E112">
      <w:pPr>
        <w:spacing w:after="160" w:line="259" w:lineRule="auto"/>
        <w:rPr>
          <w:rFonts w:ascii="Calibri" w:hAnsi="Calibri" w:eastAsia="Calibri" w:cs="Calibri"/>
          <w:noProof w:val="0"/>
          <w:sz w:val="22"/>
          <w:szCs w:val="22"/>
          <w:lang w:val="en-US"/>
        </w:rPr>
      </w:pPr>
      <w:r w:rsidR="2B7AAFE0">
        <w:drawing>
          <wp:inline wp14:editId="562F6A07" wp14:anchorId="710D69F3">
            <wp:extent cx="1828800" cy="1428750"/>
            <wp:effectExtent l="0" t="0" r="0" b="0"/>
            <wp:docPr id="1549332134" name="" title="Inserting image..."/>
            <wp:cNvGraphicFramePr>
              <a:graphicFrameLocks noChangeAspect="1"/>
            </wp:cNvGraphicFramePr>
            <a:graphic>
              <a:graphicData uri="http://schemas.openxmlformats.org/drawingml/2006/picture">
                <pic:pic>
                  <pic:nvPicPr>
                    <pic:cNvPr id="0" name=""/>
                    <pic:cNvPicPr/>
                  </pic:nvPicPr>
                  <pic:blipFill>
                    <a:blip r:embed="R05a2876bbd6d42f7">
                      <a:extLst>
                        <a:ext xmlns:a="http://schemas.openxmlformats.org/drawingml/2006/main" uri="{28A0092B-C50C-407E-A947-70E740481C1C}">
                          <a14:useLocalDpi val="0"/>
                        </a:ext>
                      </a:extLst>
                    </a:blip>
                    <a:stretch>
                      <a:fillRect/>
                    </a:stretch>
                  </pic:blipFill>
                  <pic:spPr>
                    <a:xfrm>
                      <a:off x="0" y="0"/>
                      <a:ext cx="1828800" cy="1428750"/>
                    </a:xfrm>
                    <a:prstGeom prst="rect">
                      <a:avLst/>
                    </a:prstGeom>
                  </pic:spPr>
                </pic:pic>
              </a:graphicData>
            </a:graphic>
          </wp:inline>
        </w:drawing>
      </w:r>
    </w:p>
    <w:p w:rsidRPr="00E13FB0" w:rsidR="00E13FB0" w:rsidP="24BD9494" w:rsidRDefault="00E13FB0" w14:paraId="07AC8400" w14:textId="52CD1EC5">
      <w:pPr>
        <w:spacing w:after="160" w:line="259" w:lineRule="auto"/>
        <w:rPr>
          <w:rFonts w:ascii="Calibri" w:hAnsi="Calibri" w:eastAsia="Calibri" w:cs="Calibri"/>
          <w:noProof w:val="0"/>
          <w:sz w:val="22"/>
          <w:szCs w:val="22"/>
          <w:lang w:val="en-US"/>
        </w:rPr>
      </w:pPr>
    </w:p>
    <w:p w:rsidRPr="00E13FB0" w:rsidR="00E13FB0" w:rsidP="24BD9494" w:rsidRDefault="00E13FB0" w14:paraId="45D0FAC8" w14:textId="02B7A567">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Food cf</w:t>
      </w:r>
    </w:p>
    <w:p w:rsidRPr="00E13FB0" w:rsidR="00E13FB0" w:rsidP="24BD9494" w:rsidRDefault="00E13FB0" w14:paraId="1FD1613F" w14:textId="467DF603">
      <w:pPr>
        <w:spacing w:after="160" w:line="259" w:lineRule="auto"/>
        <w:rPr>
          <w:rFonts w:ascii="Calibri" w:hAnsi="Calibri" w:eastAsia="Calibri" w:cs="Calibri"/>
          <w:noProof w:val="0"/>
          <w:sz w:val="22"/>
          <w:szCs w:val="22"/>
          <w:lang w:val="en-US"/>
        </w:rPr>
      </w:pPr>
      <w:r w:rsidR="2B7AAFE0">
        <w:drawing>
          <wp:inline wp14:editId="0ADB73E6" wp14:anchorId="25E7973E">
            <wp:extent cx="4572000" cy="2676525"/>
            <wp:effectExtent l="0" t="0" r="0" b="0"/>
            <wp:docPr id="1890068765" name="" title="Inserting image..."/>
            <wp:cNvGraphicFramePr>
              <a:graphicFrameLocks noChangeAspect="1"/>
            </wp:cNvGraphicFramePr>
            <a:graphic>
              <a:graphicData uri="http://schemas.openxmlformats.org/drawingml/2006/picture">
                <pic:pic>
                  <pic:nvPicPr>
                    <pic:cNvPr id="0" name=""/>
                    <pic:cNvPicPr/>
                  </pic:nvPicPr>
                  <pic:blipFill>
                    <a:blip r:embed="Ra0b7e319a06e4f99">
                      <a:extLst>
                        <a:ext xmlns:a="http://schemas.openxmlformats.org/drawingml/2006/main" uri="{28A0092B-C50C-407E-A947-70E740481C1C}">
                          <a14:useLocalDpi val="0"/>
                        </a:ext>
                      </a:extLst>
                    </a:blip>
                    <a:stretch>
                      <a:fillRect/>
                    </a:stretch>
                  </pic:blipFill>
                  <pic:spPr>
                    <a:xfrm>
                      <a:off x="0" y="0"/>
                      <a:ext cx="4572000" cy="2676525"/>
                    </a:xfrm>
                    <a:prstGeom prst="rect">
                      <a:avLst/>
                    </a:prstGeom>
                  </pic:spPr>
                </pic:pic>
              </a:graphicData>
            </a:graphic>
          </wp:inline>
        </w:drawing>
      </w:r>
    </w:p>
    <w:p w:rsidRPr="00E13FB0" w:rsidR="00E13FB0" w:rsidP="24BD9494" w:rsidRDefault="00E13FB0" w14:paraId="48EA29D9" w14:textId="1AD2AD90">
      <w:pPr>
        <w:spacing w:after="160" w:line="259" w:lineRule="auto"/>
        <w:rPr>
          <w:rFonts w:ascii="Calibri" w:hAnsi="Calibri" w:eastAsia="Calibri" w:cs="Calibri"/>
          <w:noProof w:val="0"/>
          <w:sz w:val="22"/>
          <w:szCs w:val="22"/>
          <w:lang w:val="en-US"/>
        </w:rPr>
      </w:pPr>
      <w:r w:rsidR="2B7AAFE0">
        <w:drawing>
          <wp:inline wp14:editId="4F04C82C" wp14:anchorId="1F80EBEE">
            <wp:extent cx="1685925" cy="1200150"/>
            <wp:effectExtent l="0" t="0" r="0" b="0"/>
            <wp:docPr id="1578242747" name="" title="Inserting image..."/>
            <wp:cNvGraphicFramePr>
              <a:graphicFrameLocks noChangeAspect="1"/>
            </wp:cNvGraphicFramePr>
            <a:graphic>
              <a:graphicData uri="http://schemas.openxmlformats.org/drawingml/2006/picture">
                <pic:pic>
                  <pic:nvPicPr>
                    <pic:cNvPr id="0" name=""/>
                    <pic:cNvPicPr/>
                  </pic:nvPicPr>
                  <pic:blipFill>
                    <a:blip r:embed="R846abf43d22a45d4">
                      <a:extLst>
                        <a:ext xmlns:a="http://schemas.openxmlformats.org/drawingml/2006/main" uri="{28A0092B-C50C-407E-A947-70E740481C1C}">
                          <a14:useLocalDpi val="0"/>
                        </a:ext>
                      </a:extLst>
                    </a:blip>
                    <a:stretch>
                      <a:fillRect/>
                    </a:stretch>
                  </pic:blipFill>
                  <pic:spPr>
                    <a:xfrm>
                      <a:off x="0" y="0"/>
                      <a:ext cx="1685925" cy="1200150"/>
                    </a:xfrm>
                    <a:prstGeom prst="rect">
                      <a:avLst/>
                    </a:prstGeom>
                  </pic:spPr>
                </pic:pic>
              </a:graphicData>
            </a:graphic>
          </wp:inline>
        </w:drawing>
      </w:r>
    </w:p>
    <w:p w:rsidRPr="00E13FB0" w:rsidR="00E13FB0" w:rsidP="24BD9494" w:rsidRDefault="00E13FB0" w14:paraId="178226A0" w14:textId="554ABFF5">
      <w:pPr>
        <w:spacing w:after="160" w:line="259" w:lineRule="auto"/>
        <w:rPr>
          <w:rFonts w:ascii="Calibri" w:hAnsi="Calibri" w:eastAsia="Calibri" w:cs="Calibri"/>
          <w:noProof w:val="0"/>
          <w:sz w:val="22"/>
          <w:szCs w:val="22"/>
          <w:lang w:val="en-US"/>
        </w:rPr>
      </w:pPr>
    </w:p>
    <w:p w:rsidRPr="00E13FB0" w:rsidR="00E13FB0" w:rsidP="24BD9494" w:rsidRDefault="00E13FB0" w14:paraId="10ED52FC" w14:textId="151F4E37">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New food cf</w:t>
      </w:r>
    </w:p>
    <w:p w:rsidRPr="00E13FB0" w:rsidR="00E13FB0" w:rsidP="24BD9494" w:rsidRDefault="00E13FB0" w14:paraId="6F325486" w14:textId="4DDDB99A">
      <w:pPr>
        <w:spacing w:after="160" w:line="259" w:lineRule="auto"/>
        <w:rPr>
          <w:rFonts w:ascii="Calibri" w:hAnsi="Calibri" w:eastAsia="Calibri" w:cs="Calibri"/>
          <w:noProof w:val="0"/>
          <w:sz w:val="22"/>
          <w:szCs w:val="22"/>
          <w:lang w:val="en-US"/>
        </w:rPr>
      </w:pPr>
      <w:r w:rsidR="2B7AAFE0">
        <w:drawing>
          <wp:inline wp14:editId="13C8D071" wp14:anchorId="50B46A69">
            <wp:extent cx="4572000" cy="2628900"/>
            <wp:effectExtent l="0" t="0" r="0" b="0"/>
            <wp:docPr id="749180403" name="" title="Inserting image..."/>
            <wp:cNvGraphicFramePr>
              <a:graphicFrameLocks noChangeAspect="1"/>
            </wp:cNvGraphicFramePr>
            <a:graphic>
              <a:graphicData uri="http://schemas.openxmlformats.org/drawingml/2006/picture">
                <pic:pic>
                  <pic:nvPicPr>
                    <pic:cNvPr id="0" name=""/>
                    <pic:cNvPicPr/>
                  </pic:nvPicPr>
                  <pic:blipFill>
                    <a:blip r:embed="Re51e7f532d5c4d1f">
                      <a:extLst>
                        <a:ext xmlns:a="http://schemas.openxmlformats.org/drawingml/2006/main" uri="{28A0092B-C50C-407E-A947-70E740481C1C}">
                          <a14:useLocalDpi val="0"/>
                        </a:ext>
                      </a:extLst>
                    </a:blip>
                    <a:stretch>
                      <a:fillRect/>
                    </a:stretch>
                  </pic:blipFill>
                  <pic:spPr>
                    <a:xfrm>
                      <a:off x="0" y="0"/>
                      <a:ext cx="4572000" cy="2628900"/>
                    </a:xfrm>
                    <a:prstGeom prst="rect">
                      <a:avLst/>
                    </a:prstGeom>
                  </pic:spPr>
                </pic:pic>
              </a:graphicData>
            </a:graphic>
          </wp:inline>
        </w:drawing>
      </w:r>
    </w:p>
    <w:p w:rsidRPr="00E13FB0" w:rsidR="00E13FB0" w:rsidP="24BD9494" w:rsidRDefault="00E13FB0" w14:paraId="7FFAD4C7" w14:textId="36AB9CAA">
      <w:pPr>
        <w:spacing w:after="160" w:line="259" w:lineRule="auto"/>
        <w:rPr>
          <w:rFonts w:ascii="Calibri" w:hAnsi="Calibri" w:eastAsia="Calibri" w:cs="Calibri"/>
          <w:noProof w:val="0"/>
          <w:sz w:val="22"/>
          <w:szCs w:val="22"/>
          <w:lang w:val="en-US"/>
        </w:rPr>
      </w:pPr>
      <w:r w:rsidR="2B7AAFE0">
        <w:drawing>
          <wp:inline wp14:editId="606A9232" wp14:anchorId="0BA21E36">
            <wp:extent cx="1685925" cy="1257300"/>
            <wp:effectExtent l="0" t="0" r="0" b="0"/>
            <wp:docPr id="1056141786" name="" title="Inserting image..."/>
            <wp:cNvGraphicFramePr>
              <a:graphicFrameLocks noChangeAspect="1"/>
            </wp:cNvGraphicFramePr>
            <a:graphic>
              <a:graphicData uri="http://schemas.openxmlformats.org/drawingml/2006/picture">
                <pic:pic>
                  <pic:nvPicPr>
                    <pic:cNvPr id="0" name=""/>
                    <pic:cNvPicPr/>
                  </pic:nvPicPr>
                  <pic:blipFill>
                    <a:blip r:embed="Rffcd814641894d2e">
                      <a:extLst>
                        <a:ext xmlns:a="http://schemas.openxmlformats.org/drawingml/2006/main" uri="{28A0092B-C50C-407E-A947-70E740481C1C}">
                          <a14:useLocalDpi val="0"/>
                        </a:ext>
                      </a:extLst>
                    </a:blip>
                    <a:stretch>
                      <a:fillRect/>
                    </a:stretch>
                  </pic:blipFill>
                  <pic:spPr>
                    <a:xfrm>
                      <a:off x="0" y="0"/>
                      <a:ext cx="1685925" cy="1257300"/>
                    </a:xfrm>
                    <a:prstGeom prst="rect">
                      <a:avLst/>
                    </a:prstGeom>
                  </pic:spPr>
                </pic:pic>
              </a:graphicData>
            </a:graphic>
          </wp:inline>
        </w:drawing>
      </w:r>
    </w:p>
    <w:p w:rsidRPr="00E13FB0" w:rsidR="00E13FB0" w:rsidP="24BD9494" w:rsidRDefault="00E13FB0" w14:paraId="1390899B" w14:textId="455AD019">
      <w:pPr>
        <w:spacing w:after="160" w:line="259" w:lineRule="auto"/>
        <w:rPr>
          <w:rFonts w:ascii="Calibri" w:hAnsi="Calibri" w:eastAsia="Calibri" w:cs="Calibri"/>
          <w:noProof w:val="0"/>
          <w:sz w:val="22"/>
          <w:szCs w:val="22"/>
          <w:lang w:val="en-US"/>
        </w:rPr>
      </w:pPr>
    </w:p>
    <w:p w:rsidRPr="00E13FB0" w:rsidR="00E13FB0" w:rsidP="24BD9494" w:rsidRDefault="00E13FB0" w14:paraId="7584AA5F" w14:textId="63BF4E7A">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Travel ef</w:t>
      </w:r>
    </w:p>
    <w:p w:rsidRPr="00E13FB0" w:rsidR="00E13FB0" w:rsidP="24BD9494" w:rsidRDefault="00E13FB0" w14:paraId="1F16C96F" w14:textId="45E7CC75">
      <w:pPr>
        <w:spacing w:after="160" w:line="259" w:lineRule="auto"/>
        <w:rPr>
          <w:rFonts w:ascii="Calibri" w:hAnsi="Calibri" w:eastAsia="Calibri" w:cs="Calibri"/>
          <w:noProof w:val="0"/>
          <w:sz w:val="22"/>
          <w:szCs w:val="22"/>
          <w:lang w:val="en-US"/>
        </w:rPr>
      </w:pPr>
      <w:r w:rsidR="2B7AAFE0">
        <w:drawing>
          <wp:inline wp14:editId="350A43FF" wp14:anchorId="0A847D3E">
            <wp:extent cx="4572000" cy="2390775"/>
            <wp:effectExtent l="0" t="0" r="0" b="0"/>
            <wp:docPr id="1892114564" name="" title="Inserting image..."/>
            <wp:cNvGraphicFramePr>
              <a:graphicFrameLocks noChangeAspect="1"/>
            </wp:cNvGraphicFramePr>
            <a:graphic>
              <a:graphicData uri="http://schemas.openxmlformats.org/drawingml/2006/picture">
                <pic:pic>
                  <pic:nvPicPr>
                    <pic:cNvPr id="0" name=""/>
                    <pic:cNvPicPr/>
                  </pic:nvPicPr>
                  <pic:blipFill>
                    <a:blip r:embed="R2df8ab920889420f">
                      <a:extLst>
                        <a:ext xmlns:a="http://schemas.openxmlformats.org/drawingml/2006/main" uri="{28A0092B-C50C-407E-A947-70E740481C1C}">
                          <a14:useLocalDpi val="0"/>
                        </a:ext>
                      </a:extLst>
                    </a:blip>
                    <a:stretch>
                      <a:fillRect/>
                    </a:stretch>
                  </pic:blipFill>
                  <pic:spPr>
                    <a:xfrm>
                      <a:off x="0" y="0"/>
                      <a:ext cx="4572000" cy="2390775"/>
                    </a:xfrm>
                    <a:prstGeom prst="rect">
                      <a:avLst/>
                    </a:prstGeom>
                  </pic:spPr>
                </pic:pic>
              </a:graphicData>
            </a:graphic>
          </wp:inline>
        </w:drawing>
      </w:r>
    </w:p>
    <w:p w:rsidRPr="00E13FB0" w:rsidR="00E13FB0" w:rsidP="24BD9494" w:rsidRDefault="00E13FB0" w14:paraId="21628A23" w14:textId="168AC360">
      <w:pPr>
        <w:spacing w:after="160" w:line="259" w:lineRule="auto"/>
        <w:rPr>
          <w:rFonts w:ascii="Calibri" w:hAnsi="Calibri" w:eastAsia="Calibri" w:cs="Calibri"/>
          <w:noProof w:val="0"/>
          <w:sz w:val="22"/>
          <w:szCs w:val="22"/>
          <w:lang w:val="en-US"/>
        </w:rPr>
      </w:pPr>
      <w:r w:rsidR="2B7AAFE0">
        <w:drawing>
          <wp:inline wp14:editId="209459C2" wp14:anchorId="18915CE0">
            <wp:extent cx="1647825" cy="1362075"/>
            <wp:effectExtent l="0" t="0" r="0" b="0"/>
            <wp:docPr id="1362289914" name="" title="Inserting image..."/>
            <wp:cNvGraphicFramePr>
              <a:graphicFrameLocks noChangeAspect="1"/>
            </wp:cNvGraphicFramePr>
            <a:graphic>
              <a:graphicData uri="http://schemas.openxmlformats.org/drawingml/2006/picture">
                <pic:pic>
                  <pic:nvPicPr>
                    <pic:cNvPr id="0" name=""/>
                    <pic:cNvPicPr/>
                  </pic:nvPicPr>
                  <pic:blipFill>
                    <a:blip r:embed="Rc8ab34907e234a5d">
                      <a:extLst>
                        <a:ext xmlns:a="http://schemas.openxmlformats.org/drawingml/2006/main" uri="{28A0092B-C50C-407E-A947-70E740481C1C}">
                          <a14:useLocalDpi val="0"/>
                        </a:ext>
                      </a:extLst>
                    </a:blip>
                    <a:stretch>
                      <a:fillRect/>
                    </a:stretch>
                  </pic:blipFill>
                  <pic:spPr>
                    <a:xfrm>
                      <a:off x="0" y="0"/>
                      <a:ext cx="1647825" cy="1362075"/>
                    </a:xfrm>
                    <a:prstGeom prst="rect">
                      <a:avLst/>
                    </a:prstGeom>
                  </pic:spPr>
                </pic:pic>
              </a:graphicData>
            </a:graphic>
          </wp:inline>
        </w:drawing>
      </w:r>
    </w:p>
    <w:p w:rsidRPr="00E13FB0" w:rsidR="00E13FB0" w:rsidP="24BD9494" w:rsidRDefault="00E13FB0" w14:paraId="1860745F" w14:textId="7A7360CA">
      <w:pPr>
        <w:spacing w:after="160" w:line="259" w:lineRule="auto"/>
        <w:rPr>
          <w:rFonts w:ascii="Calibri" w:hAnsi="Calibri" w:eastAsia="Calibri" w:cs="Calibri"/>
          <w:noProof w:val="0"/>
          <w:sz w:val="22"/>
          <w:szCs w:val="22"/>
          <w:lang w:val="en-US"/>
        </w:rPr>
      </w:pPr>
    </w:p>
    <w:p w:rsidRPr="00E13FB0" w:rsidR="00E13FB0" w:rsidP="24BD9494" w:rsidRDefault="00E13FB0" w14:paraId="3FC5B5C0" w14:textId="56E52E7E">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Travel cf</w:t>
      </w:r>
    </w:p>
    <w:p w:rsidRPr="00E13FB0" w:rsidR="00E13FB0" w:rsidP="24BD9494" w:rsidRDefault="00E13FB0" w14:paraId="0AF101FF" w14:textId="7F071E1C">
      <w:pPr>
        <w:spacing w:after="160" w:line="259" w:lineRule="auto"/>
        <w:rPr>
          <w:rFonts w:ascii="Calibri" w:hAnsi="Calibri" w:eastAsia="Calibri" w:cs="Calibri"/>
          <w:noProof w:val="0"/>
          <w:sz w:val="22"/>
          <w:szCs w:val="22"/>
          <w:lang w:val="en-US"/>
        </w:rPr>
      </w:pPr>
      <w:r w:rsidR="2B7AAFE0">
        <w:drawing>
          <wp:inline wp14:editId="6D4D56D7" wp14:anchorId="32B34BAA">
            <wp:extent cx="4572000" cy="2457450"/>
            <wp:effectExtent l="0" t="0" r="0" b="0"/>
            <wp:docPr id="465300237" name="" title="Inserting image..."/>
            <wp:cNvGraphicFramePr>
              <a:graphicFrameLocks noChangeAspect="1"/>
            </wp:cNvGraphicFramePr>
            <a:graphic>
              <a:graphicData uri="http://schemas.openxmlformats.org/drawingml/2006/picture">
                <pic:pic>
                  <pic:nvPicPr>
                    <pic:cNvPr id="0" name=""/>
                    <pic:cNvPicPr/>
                  </pic:nvPicPr>
                  <pic:blipFill>
                    <a:blip r:embed="R9274fb00ac5445f8">
                      <a:extLst>
                        <a:ext xmlns:a="http://schemas.openxmlformats.org/drawingml/2006/main" uri="{28A0092B-C50C-407E-A947-70E740481C1C}">
                          <a14:useLocalDpi val="0"/>
                        </a:ext>
                      </a:extLst>
                    </a:blip>
                    <a:stretch>
                      <a:fillRect/>
                    </a:stretch>
                  </pic:blipFill>
                  <pic:spPr>
                    <a:xfrm>
                      <a:off x="0" y="0"/>
                      <a:ext cx="4572000" cy="2457450"/>
                    </a:xfrm>
                    <a:prstGeom prst="rect">
                      <a:avLst/>
                    </a:prstGeom>
                  </pic:spPr>
                </pic:pic>
              </a:graphicData>
            </a:graphic>
          </wp:inline>
        </w:drawing>
      </w:r>
    </w:p>
    <w:p w:rsidRPr="00E13FB0" w:rsidR="00E13FB0" w:rsidP="24BD9494" w:rsidRDefault="00E13FB0" w14:paraId="31A6C31B" w14:textId="713B0B0E">
      <w:pPr>
        <w:spacing w:after="160" w:line="259" w:lineRule="auto"/>
        <w:rPr>
          <w:rFonts w:ascii="Calibri" w:hAnsi="Calibri" w:eastAsia="Calibri" w:cs="Calibri"/>
          <w:noProof w:val="0"/>
          <w:sz w:val="22"/>
          <w:szCs w:val="22"/>
          <w:lang w:val="en-US"/>
        </w:rPr>
      </w:pPr>
      <w:r w:rsidR="2B7AAFE0">
        <w:drawing>
          <wp:inline wp14:editId="2368CC91" wp14:anchorId="5177041C">
            <wp:extent cx="1714500" cy="1304925"/>
            <wp:effectExtent l="0" t="0" r="0" b="0"/>
            <wp:docPr id="448113" name="" title="Inserting image..."/>
            <wp:cNvGraphicFramePr>
              <a:graphicFrameLocks noChangeAspect="1"/>
            </wp:cNvGraphicFramePr>
            <a:graphic>
              <a:graphicData uri="http://schemas.openxmlformats.org/drawingml/2006/picture">
                <pic:pic>
                  <pic:nvPicPr>
                    <pic:cNvPr id="0" name=""/>
                    <pic:cNvPicPr/>
                  </pic:nvPicPr>
                  <pic:blipFill>
                    <a:blip r:embed="R706189b8a4d845d7">
                      <a:extLst>
                        <a:ext xmlns:a="http://schemas.openxmlformats.org/drawingml/2006/main" uri="{28A0092B-C50C-407E-A947-70E740481C1C}">
                          <a14:useLocalDpi val="0"/>
                        </a:ext>
                      </a:extLst>
                    </a:blip>
                    <a:stretch>
                      <a:fillRect/>
                    </a:stretch>
                  </pic:blipFill>
                  <pic:spPr>
                    <a:xfrm>
                      <a:off x="0" y="0"/>
                      <a:ext cx="1714500" cy="1304925"/>
                    </a:xfrm>
                    <a:prstGeom prst="rect">
                      <a:avLst/>
                    </a:prstGeom>
                  </pic:spPr>
                </pic:pic>
              </a:graphicData>
            </a:graphic>
          </wp:inline>
        </w:drawing>
      </w:r>
    </w:p>
    <w:p w:rsidRPr="00E13FB0" w:rsidR="00E13FB0" w:rsidP="24BD9494" w:rsidRDefault="00E13FB0" w14:paraId="7076E94C" w14:textId="5D740CE1">
      <w:pPr>
        <w:spacing w:after="160" w:line="259" w:lineRule="auto"/>
        <w:rPr>
          <w:rFonts w:ascii="Calibri" w:hAnsi="Calibri" w:eastAsia="Calibri" w:cs="Calibri"/>
          <w:noProof w:val="0"/>
          <w:sz w:val="22"/>
          <w:szCs w:val="22"/>
          <w:lang w:val="en-US"/>
        </w:rPr>
      </w:pPr>
    </w:p>
    <w:p w:rsidRPr="00E13FB0" w:rsidR="00E13FB0" w:rsidP="24BD9494" w:rsidRDefault="00E13FB0" w14:paraId="0955A17F" w14:textId="74D5F510">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New travel cf</w:t>
      </w:r>
    </w:p>
    <w:p w:rsidRPr="00E13FB0" w:rsidR="00E13FB0" w:rsidP="24BD9494" w:rsidRDefault="00E13FB0" w14:paraId="2449CDF4" w14:textId="73665D28">
      <w:pPr>
        <w:spacing w:after="160" w:line="259" w:lineRule="auto"/>
        <w:rPr>
          <w:rFonts w:ascii="Calibri" w:hAnsi="Calibri" w:eastAsia="Calibri" w:cs="Calibri"/>
          <w:noProof w:val="0"/>
          <w:sz w:val="22"/>
          <w:szCs w:val="22"/>
          <w:lang w:val="en-US"/>
        </w:rPr>
      </w:pPr>
      <w:r w:rsidR="2B7AAFE0">
        <w:drawing>
          <wp:inline wp14:editId="5FAAB9E1" wp14:anchorId="2719237F">
            <wp:extent cx="4572000" cy="2686050"/>
            <wp:effectExtent l="0" t="0" r="0" b="0"/>
            <wp:docPr id="403435800" name="" title="Inserting image..."/>
            <wp:cNvGraphicFramePr>
              <a:graphicFrameLocks noChangeAspect="1"/>
            </wp:cNvGraphicFramePr>
            <a:graphic>
              <a:graphicData uri="http://schemas.openxmlformats.org/drawingml/2006/picture">
                <pic:pic>
                  <pic:nvPicPr>
                    <pic:cNvPr id="0" name=""/>
                    <pic:cNvPicPr/>
                  </pic:nvPicPr>
                  <pic:blipFill>
                    <a:blip r:embed="Rf271b9ae40f94692">
                      <a:extLst>
                        <a:ext xmlns:a="http://schemas.openxmlformats.org/drawingml/2006/main" uri="{28A0092B-C50C-407E-A947-70E740481C1C}">
                          <a14:useLocalDpi val="0"/>
                        </a:ext>
                      </a:extLst>
                    </a:blip>
                    <a:stretch>
                      <a:fillRect/>
                    </a:stretch>
                  </pic:blipFill>
                  <pic:spPr>
                    <a:xfrm>
                      <a:off x="0" y="0"/>
                      <a:ext cx="4572000" cy="2686050"/>
                    </a:xfrm>
                    <a:prstGeom prst="rect">
                      <a:avLst/>
                    </a:prstGeom>
                  </pic:spPr>
                </pic:pic>
              </a:graphicData>
            </a:graphic>
          </wp:inline>
        </w:drawing>
      </w:r>
    </w:p>
    <w:p w:rsidRPr="00E13FB0" w:rsidR="00E13FB0" w:rsidP="24BD9494" w:rsidRDefault="00E13FB0" w14:paraId="0EBDC075" w14:textId="284F24AA">
      <w:pPr>
        <w:spacing w:after="160" w:line="259" w:lineRule="auto"/>
        <w:rPr>
          <w:rFonts w:ascii="Calibri" w:hAnsi="Calibri" w:eastAsia="Calibri" w:cs="Calibri"/>
          <w:noProof w:val="0"/>
          <w:sz w:val="22"/>
          <w:szCs w:val="22"/>
          <w:lang w:val="en-US"/>
        </w:rPr>
      </w:pPr>
      <w:r w:rsidR="2B7AAFE0">
        <w:drawing>
          <wp:inline wp14:editId="4DC0FC9E" wp14:anchorId="4D539DB7">
            <wp:extent cx="1743075" cy="1247775"/>
            <wp:effectExtent l="0" t="0" r="0" b="0"/>
            <wp:docPr id="364527691" name="" title="Inserting image..."/>
            <wp:cNvGraphicFramePr>
              <a:graphicFrameLocks noChangeAspect="1"/>
            </wp:cNvGraphicFramePr>
            <a:graphic>
              <a:graphicData uri="http://schemas.openxmlformats.org/drawingml/2006/picture">
                <pic:pic>
                  <pic:nvPicPr>
                    <pic:cNvPr id="0" name=""/>
                    <pic:cNvPicPr/>
                  </pic:nvPicPr>
                  <pic:blipFill>
                    <a:blip r:embed="R28c845f5ac0b4e87">
                      <a:extLst>
                        <a:ext xmlns:a="http://schemas.openxmlformats.org/drawingml/2006/main" uri="{28A0092B-C50C-407E-A947-70E740481C1C}">
                          <a14:useLocalDpi val="0"/>
                        </a:ext>
                      </a:extLst>
                    </a:blip>
                    <a:stretch>
                      <a:fillRect/>
                    </a:stretch>
                  </pic:blipFill>
                  <pic:spPr>
                    <a:xfrm>
                      <a:off x="0" y="0"/>
                      <a:ext cx="1743075" cy="1247775"/>
                    </a:xfrm>
                    <a:prstGeom prst="rect">
                      <a:avLst/>
                    </a:prstGeom>
                  </pic:spPr>
                </pic:pic>
              </a:graphicData>
            </a:graphic>
          </wp:inline>
        </w:drawing>
      </w:r>
    </w:p>
    <w:p w:rsidRPr="00E13FB0" w:rsidR="00E13FB0" w:rsidP="24BD9494" w:rsidRDefault="00E13FB0" w14:paraId="2C4DF36C" w14:textId="20B49200">
      <w:pPr>
        <w:spacing w:after="160" w:line="259" w:lineRule="auto"/>
        <w:rPr>
          <w:rFonts w:ascii="Calibri" w:hAnsi="Calibri" w:eastAsia="Calibri" w:cs="Calibri"/>
          <w:noProof w:val="0"/>
          <w:sz w:val="22"/>
          <w:szCs w:val="22"/>
          <w:lang w:val="en-US"/>
        </w:rPr>
      </w:pPr>
    </w:p>
    <w:p w:rsidRPr="00E13FB0" w:rsidR="00E13FB0" w:rsidP="24BD9494" w:rsidRDefault="00E13FB0" w14:paraId="52A4A84D" w14:textId="09AF9D93">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Consumer ef</w:t>
      </w:r>
    </w:p>
    <w:p w:rsidRPr="00E13FB0" w:rsidR="00E13FB0" w:rsidP="24BD9494" w:rsidRDefault="00E13FB0" w14:paraId="585D20EB" w14:textId="4988CFA5">
      <w:pPr>
        <w:spacing w:after="160" w:line="259" w:lineRule="auto"/>
        <w:rPr>
          <w:rFonts w:ascii="Calibri" w:hAnsi="Calibri" w:eastAsia="Calibri" w:cs="Calibri"/>
          <w:noProof w:val="0"/>
          <w:sz w:val="22"/>
          <w:szCs w:val="22"/>
          <w:lang w:val="en-US"/>
        </w:rPr>
      </w:pPr>
      <w:r w:rsidR="2B7AAFE0">
        <w:drawing>
          <wp:inline wp14:editId="41EB02FC" wp14:anchorId="079F4CD7">
            <wp:extent cx="4572000" cy="2200275"/>
            <wp:effectExtent l="0" t="0" r="0" b="0"/>
            <wp:docPr id="641158240" name="" title="Inserting image..."/>
            <wp:cNvGraphicFramePr>
              <a:graphicFrameLocks noChangeAspect="1"/>
            </wp:cNvGraphicFramePr>
            <a:graphic>
              <a:graphicData uri="http://schemas.openxmlformats.org/drawingml/2006/picture">
                <pic:pic>
                  <pic:nvPicPr>
                    <pic:cNvPr id="0" name=""/>
                    <pic:cNvPicPr/>
                  </pic:nvPicPr>
                  <pic:blipFill>
                    <a:blip r:embed="R20a1f7f02ded410e">
                      <a:extLst>
                        <a:ext xmlns:a="http://schemas.openxmlformats.org/drawingml/2006/main" uri="{28A0092B-C50C-407E-A947-70E740481C1C}">
                          <a14:useLocalDpi val="0"/>
                        </a:ext>
                      </a:extLst>
                    </a:blip>
                    <a:stretch>
                      <a:fillRect/>
                    </a:stretch>
                  </pic:blipFill>
                  <pic:spPr>
                    <a:xfrm>
                      <a:off x="0" y="0"/>
                      <a:ext cx="4572000" cy="2200275"/>
                    </a:xfrm>
                    <a:prstGeom prst="rect">
                      <a:avLst/>
                    </a:prstGeom>
                  </pic:spPr>
                </pic:pic>
              </a:graphicData>
            </a:graphic>
          </wp:inline>
        </w:drawing>
      </w:r>
    </w:p>
    <w:p w:rsidRPr="00E13FB0" w:rsidR="00E13FB0" w:rsidP="24BD9494" w:rsidRDefault="00E13FB0" w14:paraId="5CBA1613" w14:textId="22DAA310">
      <w:pPr>
        <w:spacing w:after="160" w:line="259" w:lineRule="auto"/>
        <w:rPr>
          <w:rFonts w:ascii="Calibri" w:hAnsi="Calibri" w:eastAsia="Calibri" w:cs="Calibri"/>
          <w:noProof w:val="0"/>
          <w:sz w:val="22"/>
          <w:szCs w:val="22"/>
          <w:lang w:val="en-US"/>
        </w:rPr>
      </w:pPr>
      <w:r w:rsidR="2B7AAFE0">
        <w:drawing>
          <wp:inline wp14:editId="3B9DE51E" wp14:anchorId="04C21243">
            <wp:extent cx="1857375" cy="1390650"/>
            <wp:effectExtent l="0" t="0" r="0" b="0"/>
            <wp:docPr id="1152475737" name="" title="Inserting image..."/>
            <wp:cNvGraphicFramePr>
              <a:graphicFrameLocks noChangeAspect="1"/>
            </wp:cNvGraphicFramePr>
            <a:graphic>
              <a:graphicData uri="http://schemas.openxmlformats.org/drawingml/2006/picture">
                <pic:pic>
                  <pic:nvPicPr>
                    <pic:cNvPr id="0" name=""/>
                    <pic:cNvPicPr/>
                  </pic:nvPicPr>
                  <pic:blipFill>
                    <a:blip r:embed="Rf63e044e1907465f">
                      <a:extLst>
                        <a:ext xmlns:a="http://schemas.openxmlformats.org/drawingml/2006/main" uri="{28A0092B-C50C-407E-A947-70E740481C1C}">
                          <a14:useLocalDpi val="0"/>
                        </a:ext>
                      </a:extLst>
                    </a:blip>
                    <a:stretch>
                      <a:fillRect/>
                    </a:stretch>
                  </pic:blipFill>
                  <pic:spPr>
                    <a:xfrm>
                      <a:off x="0" y="0"/>
                      <a:ext cx="1857375" cy="1390650"/>
                    </a:xfrm>
                    <a:prstGeom prst="rect">
                      <a:avLst/>
                    </a:prstGeom>
                  </pic:spPr>
                </pic:pic>
              </a:graphicData>
            </a:graphic>
          </wp:inline>
        </w:drawing>
      </w:r>
    </w:p>
    <w:p w:rsidRPr="00E13FB0" w:rsidR="00E13FB0" w:rsidP="24BD9494" w:rsidRDefault="00E13FB0" w14:paraId="6B66E4D0" w14:textId="2DEC94AD">
      <w:pPr>
        <w:spacing w:after="160" w:line="259" w:lineRule="auto"/>
        <w:rPr>
          <w:rFonts w:ascii="Calibri" w:hAnsi="Calibri" w:eastAsia="Calibri" w:cs="Calibri"/>
          <w:noProof w:val="0"/>
          <w:sz w:val="22"/>
          <w:szCs w:val="22"/>
          <w:lang w:val="en-US"/>
        </w:rPr>
      </w:pPr>
    </w:p>
    <w:p w:rsidRPr="00E13FB0" w:rsidR="00E13FB0" w:rsidP="24BD9494" w:rsidRDefault="00E13FB0" w14:paraId="6AA53C1D" w14:textId="00691CB1">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Consumer cf</w:t>
      </w:r>
    </w:p>
    <w:p w:rsidRPr="00E13FB0" w:rsidR="00E13FB0" w:rsidP="24BD9494" w:rsidRDefault="00E13FB0" w14:paraId="73E77348" w14:textId="0DEDEAFB">
      <w:pPr>
        <w:spacing w:after="160" w:line="259" w:lineRule="auto"/>
        <w:rPr>
          <w:rFonts w:ascii="Calibri" w:hAnsi="Calibri" w:eastAsia="Calibri" w:cs="Calibri"/>
          <w:noProof w:val="0"/>
          <w:sz w:val="22"/>
          <w:szCs w:val="22"/>
          <w:lang w:val="en-US"/>
        </w:rPr>
      </w:pPr>
      <w:r w:rsidR="2B7AAFE0">
        <w:drawing>
          <wp:inline wp14:editId="7B11E90D" wp14:anchorId="121457EC">
            <wp:extent cx="4572000" cy="2505075"/>
            <wp:effectExtent l="0" t="0" r="0" b="0"/>
            <wp:docPr id="1038075843" name="" title="Inserting image..."/>
            <wp:cNvGraphicFramePr>
              <a:graphicFrameLocks noChangeAspect="1"/>
            </wp:cNvGraphicFramePr>
            <a:graphic>
              <a:graphicData uri="http://schemas.openxmlformats.org/drawingml/2006/picture">
                <pic:pic>
                  <pic:nvPicPr>
                    <pic:cNvPr id="0" name=""/>
                    <pic:cNvPicPr/>
                  </pic:nvPicPr>
                  <pic:blipFill>
                    <a:blip r:embed="R4bf0ff6527354669">
                      <a:extLst>
                        <a:ext xmlns:a="http://schemas.openxmlformats.org/drawingml/2006/main" uri="{28A0092B-C50C-407E-A947-70E740481C1C}">
                          <a14:useLocalDpi val="0"/>
                        </a:ext>
                      </a:extLst>
                    </a:blip>
                    <a:stretch>
                      <a:fillRect/>
                    </a:stretch>
                  </pic:blipFill>
                  <pic:spPr>
                    <a:xfrm>
                      <a:off x="0" y="0"/>
                      <a:ext cx="4572000" cy="2505075"/>
                    </a:xfrm>
                    <a:prstGeom prst="rect">
                      <a:avLst/>
                    </a:prstGeom>
                  </pic:spPr>
                </pic:pic>
              </a:graphicData>
            </a:graphic>
          </wp:inline>
        </w:drawing>
      </w:r>
    </w:p>
    <w:p w:rsidRPr="00E13FB0" w:rsidR="00E13FB0" w:rsidP="24BD9494" w:rsidRDefault="00E13FB0" w14:paraId="339F0ED1" w14:textId="0BFFB766">
      <w:pPr>
        <w:spacing w:after="160" w:line="259" w:lineRule="auto"/>
        <w:rPr>
          <w:rFonts w:ascii="Calibri" w:hAnsi="Calibri" w:eastAsia="Calibri" w:cs="Calibri"/>
          <w:noProof w:val="0"/>
          <w:sz w:val="22"/>
          <w:szCs w:val="22"/>
          <w:lang w:val="en-US"/>
        </w:rPr>
      </w:pPr>
      <w:r w:rsidR="2B7AAFE0">
        <w:drawing>
          <wp:inline wp14:editId="3F5A3F1B" wp14:anchorId="4ADE3D22">
            <wp:extent cx="1657350" cy="1285875"/>
            <wp:effectExtent l="0" t="0" r="0" b="0"/>
            <wp:docPr id="1502711783" name="" title="Inserting image..."/>
            <wp:cNvGraphicFramePr>
              <a:graphicFrameLocks noChangeAspect="1"/>
            </wp:cNvGraphicFramePr>
            <a:graphic>
              <a:graphicData uri="http://schemas.openxmlformats.org/drawingml/2006/picture">
                <pic:pic>
                  <pic:nvPicPr>
                    <pic:cNvPr id="0" name=""/>
                    <pic:cNvPicPr/>
                  </pic:nvPicPr>
                  <pic:blipFill>
                    <a:blip r:embed="R0edee3b1a7fa43a8">
                      <a:extLst>
                        <a:ext xmlns:a="http://schemas.openxmlformats.org/drawingml/2006/main" uri="{28A0092B-C50C-407E-A947-70E740481C1C}">
                          <a14:useLocalDpi val="0"/>
                        </a:ext>
                      </a:extLst>
                    </a:blip>
                    <a:stretch>
                      <a:fillRect/>
                    </a:stretch>
                  </pic:blipFill>
                  <pic:spPr>
                    <a:xfrm>
                      <a:off x="0" y="0"/>
                      <a:ext cx="1657350" cy="1285875"/>
                    </a:xfrm>
                    <a:prstGeom prst="rect">
                      <a:avLst/>
                    </a:prstGeom>
                  </pic:spPr>
                </pic:pic>
              </a:graphicData>
            </a:graphic>
          </wp:inline>
        </w:drawing>
      </w:r>
    </w:p>
    <w:p w:rsidRPr="00E13FB0" w:rsidR="00E13FB0" w:rsidP="24BD9494" w:rsidRDefault="00E13FB0" w14:paraId="463EFA7D" w14:textId="06CA813C">
      <w:pPr>
        <w:spacing w:after="160" w:line="259" w:lineRule="auto"/>
        <w:rPr>
          <w:rFonts w:ascii="Calibri" w:hAnsi="Calibri" w:eastAsia="Calibri" w:cs="Calibri"/>
          <w:noProof w:val="0"/>
          <w:sz w:val="22"/>
          <w:szCs w:val="22"/>
          <w:lang w:val="en-US"/>
        </w:rPr>
      </w:pPr>
    </w:p>
    <w:p w:rsidRPr="00E13FB0" w:rsidR="00E13FB0" w:rsidP="24BD9494" w:rsidRDefault="00E13FB0" w14:paraId="679C8E26" w14:textId="3A717698">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New consumer cf</w:t>
      </w:r>
    </w:p>
    <w:p w:rsidRPr="00E13FB0" w:rsidR="00E13FB0" w:rsidP="24BD9494" w:rsidRDefault="00E13FB0" w14:paraId="0B1E480E" w14:textId="3F04250A">
      <w:pPr>
        <w:spacing w:after="160" w:line="259" w:lineRule="auto"/>
        <w:rPr>
          <w:rFonts w:ascii="Calibri" w:hAnsi="Calibri" w:eastAsia="Calibri" w:cs="Calibri"/>
          <w:noProof w:val="0"/>
          <w:sz w:val="22"/>
          <w:szCs w:val="22"/>
          <w:lang w:val="en-US"/>
        </w:rPr>
      </w:pPr>
      <w:r w:rsidR="2B7AAFE0">
        <w:drawing>
          <wp:inline wp14:editId="560E8E4B" wp14:anchorId="6B49F289">
            <wp:extent cx="4572000" cy="2657475"/>
            <wp:effectExtent l="0" t="0" r="0" b="0"/>
            <wp:docPr id="199200084" name="" title="Inserting image..."/>
            <wp:cNvGraphicFramePr>
              <a:graphicFrameLocks noChangeAspect="1"/>
            </wp:cNvGraphicFramePr>
            <a:graphic>
              <a:graphicData uri="http://schemas.openxmlformats.org/drawingml/2006/picture">
                <pic:pic>
                  <pic:nvPicPr>
                    <pic:cNvPr id="0" name=""/>
                    <pic:cNvPicPr/>
                  </pic:nvPicPr>
                  <pic:blipFill>
                    <a:blip r:embed="R4b02ef0a645a4572">
                      <a:extLst>
                        <a:ext xmlns:a="http://schemas.openxmlformats.org/drawingml/2006/main" uri="{28A0092B-C50C-407E-A947-70E740481C1C}">
                          <a14:useLocalDpi val="0"/>
                        </a:ext>
                      </a:extLst>
                    </a:blip>
                    <a:stretch>
                      <a:fillRect/>
                    </a:stretch>
                  </pic:blipFill>
                  <pic:spPr>
                    <a:xfrm>
                      <a:off x="0" y="0"/>
                      <a:ext cx="4572000" cy="2657475"/>
                    </a:xfrm>
                    <a:prstGeom prst="rect">
                      <a:avLst/>
                    </a:prstGeom>
                  </pic:spPr>
                </pic:pic>
              </a:graphicData>
            </a:graphic>
          </wp:inline>
        </w:drawing>
      </w:r>
    </w:p>
    <w:p w:rsidRPr="00E13FB0" w:rsidR="00E13FB0" w:rsidP="24BD9494" w:rsidRDefault="00E13FB0" w14:paraId="22E7A29A" w14:textId="46561AD4">
      <w:pPr>
        <w:spacing w:after="160" w:line="259" w:lineRule="auto"/>
        <w:rPr>
          <w:rFonts w:ascii="Calibri" w:hAnsi="Calibri" w:eastAsia="Calibri" w:cs="Calibri"/>
          <w:noProof w:val="0"/>
          <w:sz w:val="22"/>
          <w:szCs w:val="22"/>
          <w:lang w:val="en-US"/>
        </w:rPr>
      </w:pPr>
      <w:r w:rsidR="2B7AAFE0">
        <w:drawing>
          <wp:inline wp14:editId="111CA6A3" wp14:anchorId="54A3B228">
            <wp:extent cx="2047875" cy="1285875"/>
            <wp:effectExtent l="0" t="0" r="0" b="0"/>
            <wp:docPr id="38790680" name="" title="Inserting image..."/>
            <wp:cNvGraphicFramePr>
              <a:graphicFrameLocks noChangeAspect="1"/>
            </wp:cNvGraphicFramePr>
            <a:graphic>
              <a:graphicData uri="http://schemas.openxmlformats.org/drawingml/2006/picture">
                <pic:pic>
                  <pic:nvPicPr>
                    <pic:cNvPr id="0" name=""/>
                    <pic:cNvPicPr/>
                  </pic:nvPicPr>
                  <pic:blipFill>
                    <a:blip r:embed="Rdd00d37774fd4d0c">
                      <a:extLst>
                        <a:ext xmlns:a="http://schemas.openxmlformats.org/drawingml/2006/main" uri="{28A0092B-C50C-407E-A947-70E740481C1C}">
                          <a14:useLocalDpi val="0"/>
                        </a:ext>
                      </a:extLst>
                    </a:blip>
                    <a:stretch>
                      <a:fillRect/>
                    </a:stretch>
                  </pic:blipFill>
                  <pic:spPr>
                    <a:xfrm>
                      <a:off x="0" y="0"/>
                      <a:ext cx="2047875" cy="1285875"/>
                    </a:xfrm>
                    <a:prstGeom prst="rect">
                      <a:avLst/>
                    </a:prstGeom>
                  </pic:spPr>
                </pic:pic>
              </a:graphicData>
            </a:graphic>
          </wp:inline>
        </w:drawing>
      </w:r>
    </w:p>
    <w:p w:rsidRPr="00E13FB0" w:rsidR="00E13FB0" w:rsidP="24BD9494" w:rsidRDefault="00E13FB0" w14:paraId="3C7AB806" w14:textId="2B8D2E63">
      <w:pPr>
        <w:spacing w:after="160" w:line="259" w:lineRule="auto"/>
        <w:rPr>
          <w:rFonts w:ascii="Calibri" w:hAnsi="Calibri" w:eastAsia="Calibri" w:cs="Calibri"/>
          <w:noProof w:val="0"/>
          <w:sz w:val="22"/>
          <w:szCs w:val="22"/>
          <w:lang w:val="en-US"/>
        </w:rPr>
      </w:pPr>
    </w:p>
    <w:p w:rsidRPr="00E13FB0" w:rsidR="00E13FB0" w:rsidP="24BD9494" w:rsidRDefault="00E13FB0" w14:paraId="5D061084" w14:textId="7706D4CB">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Activites ef</w:t>
      </w:r>
    </w:p>
    <w:p w:rsidRPr="00E13FB0" w:rsidR="00E13FB0" w:rsidP="24BD9494" w:rsidRDefault="00E13FB0" w14:paraId="21B3741C" w14:textId="575BBCCA">
      <w:pPr>
        <w:spacing w:after="160" w:line="259" w:lineRule="auto"/>
        <w:rPr>
          <w:rFonts w:ascii="Calibri" w:hAnsi="Calibri" w:eastAsia="Calibri" w:cs="Calibri"/>
          <w:noProof w:val="0"/>
          <w:sz w:val="22"/>
          <w:szCs w:val="22"/>
          <w:lang w:val="en-US"/>
        </w:rPr>
      </w:pPr>
      <w:r w:rsidR="2B7AAFE0">
        <w:drawing>
          <wp:inline wp14:editId="08D49A96" wp14:anchorId="5BFA2E24">
            <wp:extent cx="4572000" cy="2447925"/>
            <wp:effectExtent l="0" t="0" r="0" b="0"/>
            <wp:docPr id="839732918" name="" title="Inserting image..."/>
            <wp:cNvGraphicFramePr>
              <a:graphicFrameLocks noChangeAspect="1"/>
            </wp:cNvGraphicFramePr>
            <a:graphic>
              <a:graphicData uri="http://schemas.openxmlformats.org/drawingml/2006/picture">
                <pic:pic>
                  <pic:nvPicPr>
                    <pic:cNvPr id="0" name=""/>
                    <pic:cNvPicPr/>
                  </pic:nvPicPr>
                  <pic:blipFill>
                    <a:blip r:embed="Rb338f05267894998">
                      <a:extLst>
                        <a:ext xmlns:a="http://schemas.openxmlformats.org/drawingml/2006/main" uri="{28A0092B-C50C-407E-A947-70E740481C1C}">
                          <a14:useLocalDpi val="0"/>
                        </a:ext>
                      </a:extLst>
                    </a:blip>
                    <a:stretch>
                      <a:fillRect/>
                    </a:stretch>
                  </pic:blipFill>
                  <pic:spPr>
                    <a:xfrm>
                      <a:off x="0" y="0"/>
                      <a:ext cx="4572000" cy="2447925"/>
                    </a:xfrm>
                    <a:prstGeom prst="rect">
                      <a:avLst/>
                    </a:prstGeom>
                  </pic:spPr>
                </pic:pic>
              </a:graphicData>
            </a:graphic>
          </wp:inline>
        </w:drawing>
      </w:r>
    </w:p>
    <w:p w:rsidRPr="00E13FB0" w:rsidR="00E13FB0" w:rsidP="24BD9494" w:rsidRDefault="00E13FB0" w14:paraId="02706A7A" w14:textId="1A7453C2">
      <w:pPr>
        <w:spacing w:after="160" w:line="259" w:lineRule="auto"/>
        <w:rPr>
          <w:rFonts w:ascii="Calibri" w:hAnsi="Calibri" w:eastAsia="Calibri" w:cs="Calibri"/>
          <w:noProof w:val="0"/>
          <w:sz w:val="22"/>
          <w:szCs w:val="22"/>
          <w:lang w:val="en-US"/>
        </w:rPr>
      </w:pPr>
      <w:r w:rsidR="2B7AAFE0">
        <w:drawing>
          <wp:inline wp14:editId="59D0E810" wp14:anchorId="06A58C16">
            <wp:extent cx="1962150" cy="1457325"/>
            <wp:effectExtent l="0" t="0" r="0" b="0"/>
            <wp:docPr id="1391963812" name="" title="Inserting image..."/>
            <wp:cNvGraphicFramePr>
              <a:graphicFrameLocks noChangeAspect="1"/>
            </wp:cNvGraphicFramePr>
            <a:graphic>
              <a:graphicData uri="http://schemas.openxmlformats.org/drawingml/2006/picture">
                <pic:pic>
                  <pic:nvPicPr>
                    <pic:cNvPr id="0" name=""/>
                    <pic:cNvPicPr/>
                  </pic:nvPicPr>
                  <pic:blipFill>
                    <a:blip r:embed="R3ab34ca3bee948b4">
                      <a:extLst>
                        <a:ext xmlns:a="http://schemas.openxmlformats.org/drawingml/2006/main" uri="{28A0092B-C50C-407E-A947-70E740481C1C}">
                          <a14:useLocalDpi val="0"/>
                        </a:ext>
                      </a:extLst>
                    </a:blip>
                    <a:stretch>
                      <a:fillRect/>
                    </a:stretch>
                  </pic:blipFill>
                  <pic:spPr>
                    <a:xfrm>
                      <a:off x="0" y="0"/>
                      <a:ext cx="1962150" cy="1457325"/>
                    </a:xfrm>
                    <a:prstGeom prst="rect">
                      <a:avLst/>
                    </a:prstGeom>
                  </pic:spPr>
                </pic:pic>
              </a:graphicData>
            </a:graphic>
          </wp:inline>
        </w:drawing>
      </w:r>
    </w:p>
    <w:p w:rsidRPr="00E13FB0" w:rsidR="00E13FB0" w:rsidP="24BD9494" w:rsidRDefault="00E13FB0" w14:paraId="6F8AE613" w14:textId="5A5A203F">
      <w:pPr>
        <w:spacing w:after="160" w:line="259" w:lineRule="auto"/>
        <w:rPr>
          <w:rFonts w:ascii="Calibri" w:hAnsi="Calibri" w:eastAsia="Calibri" w:cs="Calibri"/>
          <w:noProof w:val="0"/>
          <w:sz w:val="22"/>
          <w:szCs w:val="22"/>
          <w:lang w:val="en-US"/>
        </w:rPr>
      </w:pPr>
    </w:p>
    <w:p w:rsidRPr="00E13FB0" w:rsidR="00E13FB0" w:rsidP="24BD9494" w:rsidRDefault="00E13FB0" w14:paraId="4C0FF071" w14:textId="5E103037">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Activities cf</w:t>
      </w:r>
    </w:p>
    <w:p w:rsidRPr="00E13FB0" w:rsidR="00E13FB0" w:rsidP="24BD9494" w:rsidRDefault="00E13FB0" w14:paraId="3BFFF46E" w14:textId="02CA811E">
      <w:pPr>
        <w:spacing w:after="160" w:line="259" w:lineRule="auto"/>
        <w:rPr>
          <w:rFonts w:ascii="Calibri" w:hAnsi="Calibri" w:eastAsia="Calibri" w:cs="Calibri"/>
          <w:noProof w:val="0"/>
          <w:sz w:val="22"/>
          <w:szCs w:val="22"/>
          <w:lang w:val="en-US"/>
        </w:rPr>
      </w:pPr>
      <w:r w:rsidR="2B7AAFE0">
        <w:drawing>
          <wp:inline wp14:editId="439E3578" wp14:anchorId="334BA37A">
            <wp:extent cx="4572000" cy="2590800"/>
            <wp:effectExtent l="0" t="0" r="0" b="0"/>
            <wp:docPr id="1102193425" name="" title="Inserting image..."/>
            <wp:cNvGraphicFramePr>
              <a:graphicFrameLocks noChangeAspect="1"/>
            </wp:cNvGraphicFramePr>
            <a:graphic>
              <a:graphicData uri="http://schemas.openxmlformats.org/drawingml/2006/picture">
                <pic:pic>
                  <pic:nvPicPr>
                    <pic:cNvPr id="0" name=""/>
                    <pic:cNvPicPr/>
                  </pic:nvPicPr>
                  <pic:blipFill>
                    <a:blip r:embed="Rb7be34f2c6f2432e">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p>
    <w:p w:rsidRPr="00E13FB0" w:rsidR="00E13FB0" w:rsidP="24BD9494" w:rsidRDefault="00E13FB0" w14:paraId="27640635" w14:textId="373FAD2C">
      <w:pPr>
        <w:spacing w:after="160" w:line="259" w:lineRule="auto"/>
        <w:rPr>
          <w:rFonts w:ascii="Calibri" w:hAnsi="Calibri" w:eastAsia="Calibri" w:cs="Calibri"/>
          <w:noProof w:val="0"/>
          <w:sz w:val="22"/>
          <w:szCs w:val="22"/>
          <w:lang w:val="en-US"/>
        </w:rPr>
      </w:pPr>
      <w:r w:rsidR="2B7AAFE0">
        <w:drawing>
          <wp:inline wp14:editId="1CFA080A" wp14:anchorId="33056A9F">
            <wp:extent cx="1543050" cy="1314450"/>
            <wp:effectExtent l="0" t="0" r="0" b="0"/>
            <wp:docPr id="1502027395" name="" title="Inserting image..."/>
            <wp:cNvGraphicFramePr>
              <a:graphicFrameLocks noChangeAspect="1"/>
            </wp:cNvGraphicFramePr>
            <a:graphic>
              <a:graphicData uri="http://schemas.openxmlformats.org/drawingml/2006/picture">
                <pic:pic>
                  <pic:nvPicPr>
                    <pic:cNvPr id="0" name=""/>
                    <pic:cNvPicPr/>
                  </pic:nvPicPr>
                  <pic:blipFill>
                    <a:blip r:embed="R17d91637970849da">
                      <a:extLst>
                        <a:ext xmlns:a="http://schemas.openxmlformats.org/drawingml/2006/main" uri="{28A0092B-C50C-407E-A947-70E740481C1C}">
                          <a14:useLocalDpi val="0"/>
                        </a:ext>
                      </a:extLst>
                    </a:blip>
                    <a:stretch>
                      <a:fillRect/>
                    </a:stretch>
                  </pic:blipFill>
                  <pic:spPr>
                    <a:xfrm>
                      <a:off x="0" y="0"/>
                      <a:ext cx="1543050" cy="1314450"/>
                    </a:xfrm>
                    <a:prstGeom prst="rect">
                      <a:avLst/>
                    </a:prstGeom>
                  </pic:spPr>
                </pic:pic>
              </a:graphicData>
            </a:graphic>
          </wp:inline>
        </w:drawing>
      </w:r>
    </w:p>
    <w:p w:rsidRPr="00E13FB0" w:rsidR="00E13FB0" w:rsidP="24BD9494" w:rsidRDefault="00E13FB0" w14:paraId="35526B28" w14:textId="0A263799">
      <w:pPr>
        <w:spacing w:after="160" w:line="259" w:lineRule="auto"/>
        <w:rPr>
          <w:rFonts w:ascii="Calibri" w:hAnsi="Calibri" w:eastAsia="Calibri" w:cs="Calibri"/>
          <w:noProof w:val="0"/>
          <w:sz w:val="22"/>
          <w:szCs w:val="22"/>
          <w:lang w:val="en-US"/>
        </w:rPr>
      </w:pPr>
    </w:p>
    <w:p w:rsidRPr="00E13FB0" w:rsidR="00E13FB0" w:rsidP="24BD9494" w:rsidRDefault="00E13FB0" w14:paraId="6B48EB73" w14:textId="10BACDDA">
      <w:pPr>
        <w:spacing w:after="160" w:line="259" w:lineRule="auto"/>
        <w:rPr>
          <w:rFonts w:ascii="Calibri" w:hAnsi="Calibri" w:eastAsia="Calibri" w:cs="Calibri"/>
          <w:noProof w:val="0"/>
          <w:sz w:val="22"/>
          <w:szCs w:val="22"/>
          <w:lang w:val="en-US"/>
        </w:rPr>
      </w:pPr>
      <w:r w:rsidRPr="24BD9494" w:rsidR="2B7AAFE0">
        <w:rPr>
          <w:rFonts w:ascii="Calibri" w:hAnsi="Calibri" w:eastAsia="Calibri" w:cs="Calibri"/>
          <w:noProof w:val="0"/>
          <w:sz w:val="22"/>
          <w:szCs w:val="22"/>
          <w:lang w:val="en-US"/>
        </w:rPr>
        <w:t>New activities cf</w:t>
      </w:r>
    </w:p>
    <w:p w:rsidRPr="00E13FB0" w:rsidR="00E13FB0" w:rsidP="24BD9494" w:rsidRDefault="00E13FB0" w14:paraId="09C42F26" w14:textId="48FBCDC0">
      <w:pPr>
        <w:spacing w:after="160" w:line="259" w:lineRule="auto"/>
        <w:rPr>
          <w:rFonts w:ascii="Calibri" w:hAnsi="Calibri" w:eastAsia="Calibri" w:cs="Calibri"/>
          <w:noProof w:val="0"/>
          <w:sz w:val="22"/>
          <w:szCs w:val="22"/>
          <w:lang w:val="en-US"/>
        </w:rPr>
      </w:pPr>
      <w:r w:rsidR="2B7AAFE0">
        <w:drawing>
          <wp:inline wp14:editId="3998E712" wp14:anchorId="57529CB5">
            <wp:extent cx="4572000" cy="2371725"/>
            <wp:effectExtent l="0" t="0" r="0" b="0"/>
            <wp:docPr id="905176314" name="" title="Inserting image..."/>
            <wp:cNvGraphicFramePr>
              <a:graphicFrameLocks noChangeAspect="1"/>
            </wp:cNvGraphicFramePr>
            <a:graphic>
              <a:graphicData uri="http://schemas.openxmlformats.org/drawingml/2006/picture">
                <pic:pic>
                  <pic:nvPicPr>
                    <pic:cNvPr id="0" name=""/>
                    <pic:cNvPicPr/>
                  </pic:nvPicPr>
                  <pic:blipFill>
                    <a:blip r:embed="Ra477fb2efac140b2">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Pr="00E13FB0" w:rsidR="00E13FB0" w:rsidP="24BD9494" w:rsidRDefault="00E13FB0" w14:paraId="7A89499B" w14:textId="6D4AF7EE">
      <w:pPr>
        <w:spacing w:after="160" w:line="259" w:lineRule="auto"/>
        <w:rPr>
          <w:rFonts w:ascii="Calibri" w:hAnsi="Calibri" w:eastAsia="Calibri" w:cs="Calibri"/>
          <w:noProof w:val="0"/>
          <w:sz w:val="22"/>
          <w:szCs w:val="22"/>
          <w:lang w:val="en-US"/>
        </w:rPr>
      </w:pPr>
      <w:r w:rsidR="2B7AAFE0">
        <w:drawing>
          <wp:inline wp14:editId="5028BE14" wp14:anchorId="5E1FB1A9">
            <wp:extent cx="1943100" cy="1419225"/>
            <wp:effectExtent l="0" t="0" r="0" b="0"/>
            <wp:docPr id="1880018719" name="" title="Inserting image..."/>
            <wp:cNvGraphicFramePr>
              <a:graphicFrameLocks noChangeAspect="1"/>
            </wp:cNvGraphicFramePr>
            <a:graphic>
              <a:graphicData uri="http://schemas.openxmlformats.org/drawingml/2006/picture">
                <pic:pic>
                  <pic:nvPicPr>
                    <pic:cNvPr id="0" name=""/>
                    <pic:cNvPicPr/>
                  </pic:nvPicPr>
                  <pic:blipFill>
                    <a:blip r:embed="R684a47cd27aa41b6">
                      <a:extLst>
                        <a:ext xmlns:a="http://schemas.openxmlformats.org/drawingml/2006/main" uri="{28A0092B-C50C-407E-A947-70E740481C1C}">
                          <a14:useLocalDpi val="0"/>
                        </a:ext>
                      </a:extLst>
                    </a:blip>
                    <a:stretch>
                      <a:fillRect/>
                    </a:stretch>
                  </pic:blipFill>
                  <pic:spPr>
                    <a:xfrm>
                      <a:off x="0" y="0"/>
                      <a:ext cx="1943100" cy="1419225"/>
                    </a:xfrm>
                    <a:prstGeom prst="rect">
                      <a:avLst/>
                    </a:prstGeom>
                  </pic:spPr>
                </pic:pic>
              </a:graphicData>
            </a:graphic>
          </wp:inline>
        </w:drawing>
      </w:r>
    </w:p>
    <w:p w:rsidRPr="00E13FB0" w:rsidR="00E13FB0" w:rsidP="24BD9494" w:rsidRDefault="00E13FB0" w14:paraId="4A9F7C8D" w14:textId="12416A74">
      <w:pPr>
        <w:pStyle w:val="Normal"/>
      </w:pPr>
    </w:p>
    <w:p w:rsidR="00E13FB0" w:rsidP="00E13FB0" w:rsidRDefault="00E13FB0" w14:paraId="2302F776"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E13FB0" w:rsidP="00E13FB0" w:rsidRDefault="00E13FB0" w14:paraId="43DC28A8"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Pr="00E13FB0" w:rsidR="29D9D068" w:rsidP="00E13FB0" w:rsidRDefault="29D9D068" w14:paraId="0FE1D46F" w14:textId="6DCE3C48">
      <w:pPr>
        <w:spacing w:after="160"/>
        <w:jc w:val="both"/>
        <w:rPr>
          <w:rFonts w:ascii="Arial" w:hAnsi="Arial" w:eastAsia="Calibri" w:cs="Arial"/>
        </w:rPr>
      </w:pPr>
    </w:p>
    <w:p w:rsidRPr="00E13FB0" w:rsidR="29D9D068" w:rsidP="00E13FB0" w:rsidRDefault="29D9D068" w14:paraId="136B58C6" w14:textId="5F28559D">
      <w:pPr>
        <w:spacing w:after="160"/>
        <w:jc w:val="both"/>
        <w:rPr>
          <w:rFonts w:ascii="Arial" w:hAnsi="Arial" w:eastAsia="Calibri" w:cs="Arial"/>
        </w:rPr>
      </w:pPr>
    </w:p>
    <w:p w:rsidR="29D9D068" w:rsidP="29D9D068" w:rsidRDefault="29D9D068" w14:paraId="7B438995" w14:textId="214A2489">
      <w:pPr>
        <w:pStyle w:val="SectionTitle"/>
        <w:ind w:firstLine="720"/>
        <w:rPr>
          <w:rFonts w:ascii="Arial" w:hAnsi="Arial" w:cs="Arial"/>
        </w:rPr>
      </w:pPr>
    </w:p>
    <w:sectPr w:rsidR="29D9D068" w:rsidSect="00C31504">
      <w:headerReference w:type="default" r:id="rId45"/>
      <w:headerReference w:type="first" r:id="rId46"/>
      <w:footnotePr>
        <w:pos w:val="beneathText"/>
      </w:footnotePr>
      <w:pgSz w:w="12240" w:h="15840" w:orient="portrait"/>
      <w:pgMar w:top="1440" w:right="1440" w:bottom="1440" w:left="1440"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69E" w:rsidRDefault="004A269E" w14:paraId="20EB170A" w14:textId="77777777">
      <w:pPr>
        <w:spacing w:line="240" w:lineRule="auto"/>
      </w:pPr>
      <w:r>
        <w:separator/>
      </w:r>
    </w:p>
    <w:p w:rsidR="004A269E" w:rsidRDefault="004A269E" w14:paraId="75DF9958" w14:textId="77777777"/>
  </w:endnote>
  <w:endnote w:type="continuationSeparator" w:id="0">
    <w:p w:rsidR="004A269E" w:rsidRDefault="004A269E" w14:paraId="1E6BD876" w14:textId="77777777">
      <w:pPr>
        <w:spacing w:line="240" w:lineRule="auto"/>
      </w:pPr>
      <w:r>
        <w:continuationSeparator/>
      </w:r>
    </w:p>
    <w:p w:rsidR="004A269E" w:rsidRDefault="004A269E" w14:paraId="2A5BE09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69E" w:rsidRDefault="004A269E" w14:paraId="35453B31" w14:textId="77777777">
      <w:pPr>
        <w:spacing w:line="240" w:lineRule="auto"/>
      </w:pPr>
      <w:r>
        <w:separator/>
      </w:r>
    </w:p>
    <w:p w:rsidR="004A269E" w:rsidRDefault="004A269E" w14:paraId="3BFC9C5F" w14:textId="77777777"/>
  </w:footnote>
  <w:footnote w:type="continuationSeparator" w:id="0">
    <w:p w:rsidR="004A269E" w:rsidRDefault="004A269E" w14:paraId="72762DDE" w14:textId="77777777">
      <w:pPr>
        <w:spacing w:line="240" w:lineRule="auto"/>
      </w:pPr>
      <w:r>
        <w:continuationSeparator/>
      </w:r>
    </w:p>
    <w:p w:rsidR="004A269E" w:rsidRDefault="004A269E" w14:paraId="3ACAA33F" w14:textId="7777777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978" w:rsidRDefault="004A269E" w14:paraId="1CE974D8" w14:textId="50DF6FA0">
    <w:pPr>
      <w:pStyle w:val="Header"/>
    </w:pPr>
    <w:sdt>
      <w:sdtPr>
        <w:rPr>
          <w:rStyle w:val="Strong"/>
        </w:rPr>
        <w:alias w:val="Running head"/>
        <w:tag w:val=""/>
        <w:id w:val="12739865"/>
        <w:placeholder>
          <w:docPart w:val="AA0C6D3851844A5689FCFD6272FAC24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31504">
          <w:rPr>
            <w:rStyle w:val="Strong"/>
          </w:rPr>
          <w:t xml:space="preserve"> </w:t>
        </w:r>
      </w:sdtContent>
    </w:sdt>
    <w:r w:rsidR="005D3A03">
      <w:rPr>
        <w:rStyle w:val="Strong"/>
      </w:rPr>
      <w:ptab w:alignment="right" w:relativeTo="margin"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4901DF">
      <w:rPr>
        <w:rStyle w:val="Strong"/>
        <w:noProof/>
      </w:rPr>
      <w:t>3</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978" w:rsidRDefault="005D3A03" w14:paraId="690FB617" w14:textId="77777777">
    <w:pPr>
      <w:pStyle w:val="Header"/>
      <w:rPr>
        <w:rStyle w:val="Strong"/>
      </w:rPr>
    </w:pPr>
    <w:r>
      <w:t xml:space="preserve">Running head: </w:t>
    </w:r>
    <w:sdt>
      <w:sdtPr>
        <w:rPr>
          <w:rStyle w:val="Strong"/>
        </w:rPr>
        <w:alias w:val="Running head"/>
        <w:tag w:val=""/>
        <w:id w:val="-696842620"/>
        <w:placeholder>
          <w:docPart w:val="ECE839D3E4C6496FAF4A5D672C9E3A79"/>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31504">
          <w:rPr>
            <w:rStyle w:val="Strong"/>
            <w:lang w:val="en-GB"/>
          </w:rPr>
          <w:t xml:space="preserve"> </w:t>
        </w:r>
      </w:sdtContent>
    </w:sdt>
    <w:r>
      <w:rPr>
        <w:rStyle w:val="Strong"/>
      </w:rPr>
      <w:ptab w:alignment="right" w:relativeTo="margin" w:leader="none"/>
    </w:r>
    <w:r>
      <w:rPr>
        <w:rStyle w:val="Strong"/>
      </w:rPr>
      <w:fldChar w:fldCharType="begin"/>
    </w:r>
    <w:r>
      <w:rPr>
        <w:rStyle w:val="Strong"/>
      </w:rPr>
      <w:instrText xml:space="preserve"> PAGE   \* MERGEFORMAT </w:instrText>
    </w:r>
    <w:r>
      <w:rPr>
        <w:rStyle w:val="Strong"/>
      </w:rPr>
      <w:fldChar w:fldCharType="separate"/>
    </w:r>
    <w:r w:rsidR="00C31504">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abstractNum w:abstractNumId="10" w15:restartNumberingAfterBreak="0">
    <w:nsid w:val="17913D0A"/>
    <w:multiLevelType w:val="multilevel"/>
    <w:tmpl w:val="C1CC55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4"/>
  </w:num>
  <w:num w:numId="13">
    <w:abstractNumId w:val="12"/>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504"/>
    <w:rsid w:val="00057E98"/>
    <w:rsid w:val="000D3F41"/>
    <w:rsid w:val="00251A0C"/>
    <w:rsid w:val="00355DCA"/>
    <w:rsid w:val="004901DF"/>
    <w:rsid w:val="004A269E"/>
    <w:rsid w:val="00551A02"/>
    <w:rsid w:val="005534FA"/>
    <w:rsid w:val="005D3A03"/>
    <w:rsid w:val="008002C0"/>
    <w:rsid w:val="008C5323"/>
    <w:rsid w:val="009A6A3B"/>
    <w:rsid w:val="00B823AA"/>
    <w:rsid w:val="00BA45DB"/>
    <w:rsid w:val="00BF4184"/>
    <w:rsid w:val="00C0601E"/>
    <w:rsid w:val="00C31504"/>
    <w:rsid w:val="00C31D30"/>
    <w:rsid w:val="00CD6E39"/>
    <w:rsid w:val="00CF6E91"/>
    <w:rsid w:val="00D85B68"/>
    <w:rsid w:val="00E13FB0"/>
    <w:rsid w:val="00E6004D"/>
    <w:rsid w:val="00E81978"/>
    <w:rsid w:val="00F379B7"/>
    <w:rsid w:val="00F525FA"/>
    <w:rsid w:val="00FF2002"/>
    <w:rsid w:val="24BD9494"/>
    <w:rsid w:val="29D9D068"/>
    <w:rsid w:val="2B7AAFE0"/>
    <w:rsid w:val="6C7F6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7D7B7"/>
  <w15:chartTrackingRefBased/>
  <w15:docId w15:val="{B814D0DE-8785-4C1E-B90B-7DB2F3280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hAnsiTheme="majorHAnsi" w:eastAsiaTheme="majorEastAsia"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hAnsiTheme="majorHAnsi" w:eastAsiaTheme="majorEastAsia" w:cstheme="majorBidi"/>
      <w:i/>
      <w:iCs/>
      <w:color w:val="272727" w:themeColor="text1" w:themeTint="D8"/>
      <w:sz w:val="22"/>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4"/>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4"/>
    <w:rPr>
      <w:rFonts w:asciiTheme="majorHAnsi" w:hAnsiTheme="majorHAnsi" w:eastAsiaTheme="majorEastAsia" w:cstheme="majorBidi"/>
      <w:b/>
      <w:bCs/>
      <w:kern w:val="24"/>
    </w:rPr>
  </w:style>
  <w:style w:type="paragraph" w:styleId="Title">
    <w:name w:val="Title"/>
    <w:basedOn w:val="Normal"/>
    <w:link w:val="TitleChar"/>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rsid w:val="008C5323"/>
    <w:rPr>
      <w:rFonts w:asciiTheme="majorHAnsi" w:hAnsiTheme="majorHAnsi" w:eastAsiaTheme="majorEastAsia" w:cstheme="majorBidi"/>
      <w:kern w:val="24"/>
    </w:rPr>
  </w:style>
  <w:style w:type="character" w:styleId="Emphasis">
    <w:name w:val="Emphasis"/>
    <w:basedOn w:val="DefaultParagraphFont"/>
    <w:uiPriority w:val="4"/>
    <w:unhideWhenUsed/>
    <w:qFormat/>
    <w:rPr>
      <w:i/>
      <w:iCs/>
    </w:rPr>
  </w:style>
  <w:style w:type="character" w:styleId="Heading3Char" w:customStyle="1">
    <w:name w:val="Heading 3 Char"/>
    <w:basedOn w:val="DefaultParagraphFont"/>
    <w:link w:val="Heading3"/>
    <w:uiPriority w:val="4"/>
    <w:rsid w:val="00C31D30"/>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4"/>
    <w:rsid w:val="00C31D30"/>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4"/>
    <w:rsid w:val="00C31D30"/>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color="595959" w:themeColor="text1" w:themeTint="A6" w:sz="2" w:space="10" w:shadow="1"/>
        <w:left w:val="single" w:color="595959" w:themeColor="text1" w:themeTint="A6" w:sz="2" w:space="10" w:shadow="1"/>
        <w:bottom w:val="single" w:color="595959" w:themeColor="text1" w:themeTint="A6" w:sz="2" w:space="10" w:shadow="1"/>
        <w:right w:val="single" w:color="595959" w:themeColor="text1" w:themeTint="A6" w:sz="2" w:space="10"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styleId="BodyText3Char" w:customStyle="1">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styleId="BodyTextIndent3Char" w:customStyle="1">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styleId="CommentTextChar" w:customStyle="1">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styleId="FootnoteTextChar" w:customStyle="1">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hAnsiTheme="majorHAnsi" w:eastAsiaTheme="majorEastAsia"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styleId="FooterChar" w:customStyle="1">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sid w:val="00FF2002"/>
    <w:rPr>
      <w:rFonts w:asciiTheme="majorHAnsi" w:hAnsiTheme="majorHAnsi" w:eastAsiaTheme="majorEastAsia" w:cstheme="majorBidi"/>
      <w:color w:val="272727" w:themeColor="text1" w:themeTint="D8"/>
      <w:kern w:val="24"/>
      <w:sz w:val="22"/>
      <w:szCs w:val="21"/>
    </w:rPr>
  </w:style>
  <w:style w:type="character" w:styleId="Heading9Char" w:customStyle="1">
    <w:name w:val="Heading 9 Char"/>
    <w:basedOn w:val="DefaultParagraphFont"/>
    <w:link w:val="Heading9"/>
    <w:uiPriority w:val="9"/>
    <w:semiHidden/>
    <w:rsid w:val="00FF2002"/>
    <w:rPr>
      <w:rFonts w:asciiTheme="majorHAnsi" w:hAnsiTheme="majorHAnsi" w:eastAsiaTheme="majorEastAsia"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styleId="HTMLPreformattedChar" w:customStyle="1">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rsid w:val="005D3A03"/>
    <w:pPr>
      <w:pBdr>
        <w:top w:val="single" w:color="404040" w:themeColor="text1" w:themeTint="BF" w:sz="4" w:space="10"/>
        <w:bottom w:val="single" w:color="404040" w:themeColor="text1" w:themeTint="BF" w:sz="4" w:space="10"/>
      </w:pBdr>
      <w:spacing w:before="360" w:after="360"/>
      <w:ind w:left="864" w:right="864" w:firstLine="0"/>
      <w:jc w:val="center"/>
    </w:pPr>
    <w:rPr>
      <w:i/>
      <w:iCs/>
      <w:color w:val="404040" w:themeColor="text1" w:themeTint="BF"/>
    </w:rPr>
  </w:style>
  <w:style w:type="character" w:styleId="IntenseQuoteChar" w:customStyle="1">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styleId="MacroTextChar" w:customStyle="1">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styleId="PlainTextChar" w:customStyle="1">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styleId="APAReport" w:customStyle="1">
    <w:name w:val="APA Report"/>
    <w:basedOn w:val="TableNormal"/>
    <w:uiPriority w:val="99"/>
    <w:rsid w:val="00BF4184"/>
    <w:pPr>
      <w:spacing w:line="240" w:lineRule="auto"/>
      <w:ind w:firstLine="0"/>
    </w:pPr>
    <w:tblPr>
      <w:tblBorders>
        <w:top w:val="single" w:color="auto" w:sz="12" w:space="0"/>
        <w:bottom w:val="single" w:color="auto" w:sz="12" w:space="0"/>
      </w:tblBorders>
    </w:tblPr>
    <w:tblStylePr w:type="firstRow">
      <w:rPr>
        <w:rFonts w:asciiTheme="majorHAnsi" w:hAnsiTheme="majorHAnsi"/>
      </w:rPr>
      <w:tblPr/>
      <w:trPr>
        <w:tblHeader/>
      </w:tr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styleId="EndnoteTextChar" w:customStyle="1">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styleId="Title2" w:customStyle="1">
    <w:name w:val="Title 2"/>
    <w:basedOn w:val="Normal"/>
    <w:uiPriority w:val="1"/>
    <w:qFormat/>
    <w:rsid w:val="00B823AA"/>
    <w:pPr>
      <w:ind w:firstLine="0"/>
      <w:jc w:val="center"/>
    </w:pPr>
  </w:style>
  <w:style w:type="paragraph" w:styleId="paragraph" w:customStyle="1">
    <w:name w:val="paragraph"/>
    <w:basedOn w:val="Normal"/>
    <w:rsid w:val="00C31504"/>
    <w:pPr>
      <w:spacing w:before="100" w:beforeAutospacing="1" w:after="100" w:afterAutospacing="1" w:line="240" w:lineRule="auto"/>
      <w:ind w:firstLine="0"/>
    </w:pPr>
    <w:rPr>
      <w:rFonts w:ascii="Times New Roman" w:hAnsi="Times New Roman" w:eastAsia="Times New Roman" w:cs="Times New Roman"/>
      <w:kern w:val="0"/>
      <w:lang w:val="en-GB" w:eastAsia="en-GB"/>
    </w:rPr>
  </w:style>
  <w:style w:type="character" w:styleId="normaltextrun" w:customStyle="1">
    <w:name w:val="normaltextrun"/>
    <w:basedOn w:val="DefaultParagraphFont"/>
    <w:rsid w:val="00C31504"/>
  </w:style>
  <w:style w:type="character" w:styleId="eop" w:customStyle="1">
    <w:name w:val="eop"/>
    <w:basedOn w:val="DefaultParagraphFont"/>
    <w:rsid w:val="00C31504"/>
  </w:style>
  <w:style w:type="character" w:styleId="spellingerror" w:customStyle="1">
    <w:name w:val="spellingerror"/>
    <w:basedOn w:val="DefaultParagraphFont"/>
    <w:rsid w:val="00C31504"/>
  </w:style>
  <w:style w:type="character" w:styleId="advancedproofingissue" w:customStyle="1">
    <w:name w:val="advancedproofingissue"/>
    <w:basedOn w:val="DefaultParagraphFont"/>
    <w:rsid w:val="00C31504"/>
  </w:style>
  <w:style w:type="character" w:styleId="contextualspellingandgrammarerror" w:customStyle="1">
    <w:name w:val="contextualspellingandgrammarerror"/>
    <w:basedOn w:val="DefaultParagraphFont"/>
    <w:rsid w:val="00C31504"/>
  </w:style>
  <w:style w:type="paragraph" w:styleId="TOC2">
    <w:name w:val="toc 2"/>
    <w:basedOn w:val="Normal"/>
    <w:next w:val="Normal"/>
    <w:autoRedefine/>
    <w:uiPriority w:val="39"/>
    <w:unhideWhenUsed/>
    <w:rsid w:val="00C31504"/>
    <w:pPr>
      <w:spacing w:after="100"/>
      <w:ind w:left="240"/>
    </w:pPr>
  </w:style>
  <w:style w:type="character" w:styleId="Hyperlink">
    <w:name w:val="Hyperlink"/>
    <w:basedOn w:val="DefaultParagraphFont"/>
    <w:uiPriority w:val="99"/>
    <w:unhideWhenUsed/>
    <w:rsid w:val="00C31504"/>
    <w:rPr>
      <w:color w:val="5F5F5F" w:themeColor="hyperlink"/>
      <w:u w:val="single"/>
    </w:rPr>
  </w:style>
  <w:style w:type="character" w:styleId="bcx0" w:customStyle="1">
    <w:name w:val="bcx0"/>
    <w:basedOn w:val="DefaultParagraphFont"/>
    <w:rsid w:val="00E13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902985315">
      <w:bodyDiv w:val="1"/>
      <w:marLeft w:val="0"/>
      <w:marRight w:val="0"/>
      <w:marTop w:val="0"/>
      <w:marBottom w:val="0"/>
      <w:divBdr>
        <w:top w:val="none" w:sz="0" w:space="0" w:color="auto"/>
        <w:left w:val="none" w:sz="0" w:space="0" w:color="auto"/>
        <w:bottom w:val="none" w:sz="0" w:space="0" w:color="auto"/>
        <w:right w:val="none" w:sz="0" w:space="0" w:color="auto"/>
      </w:divBdr>
      <w:divsChild>
        <w:div w:id="1914849181">
          <w:marLeft w:val="0"/>
          <w:marRight w:val="0"/>
          <w:marTop w:val="0"/>
          <w:marBottom w:val="0"/>
          <w:divBdr>
            <w:top w:val="none" w:sz="0" w:space="0" w:color="auto"/>
            <w:left w:val="none" w:sz="0" w:space="0" w:color="auto"/>
            <w:bottom w:val="none" w:sz="0" w:space="0" w:color="auto"/>
            <w:right w:val="none" w:sz="0" w:space="0" w:color="auto"/>
          </w:divBdr>
        </w:div>
        <w:div w:id="1628775903">
          <w:marLeft w:val="0"/>
          <w:marRight w:val="0"/>
          <w:marTop w:val="0"/>
          <w:marBottom w:val="0"/>
          <w:divBdr>
            <w:top w:val="none" w:sz="0" w:space="0" w:color="auto"/>
            <w:left w:val="none" w:sz="0" w:space="0" w:color="auto"/>
            <w:bottom w:val="none" w:sz="0" w:space="0" w:color="auto"/>
            <w:right w:val="none" w:sz="0" w:space="0" w:color="auto"/>
          </w:divBdr>
        </w:div>
        <w:div w:id="35546664">
          <w:marLeft w:val="0"/>
          <w:marRight w:val="0"/>
          <w:marTop w:val="0"/>
          <w:marBottom w:val="0"/>
          <w:divBdr>
            <w:top w:val="none" w:sz="0" w:space="0" w:color="auto"/>
            <w:left w:val="none" w:sz="0" w:space="0" w:color="auto"/>
            <w:bottom w:val="none" w:sz="0" w:space="0" w:color="auto"/>
            <w:right w:val="none" w:sz="0" w:space="0" w:color="auto"/>
          </w:divBdr>
        </w:div>
        <w:div w:id="970981412">
          <w:marLeft w:val="0"/>
          <w:marRight w:val="0"/>
          <w:marTop w:val="0"/>
          <w:marBottom w:val="0"/>
          <w:divBdr>
            <w:top w:val="none" w:sz="0" w:space="0" w:color="auto"/>
            <w:left w:val="none" w:sz="0" w:space="0" w:color="auto"/>
            <w:bottom w:val="none" w:sz="0" w:space="0" w:color="auto"/>
            <w:right w:val="none" w:sz="0" w:space="0" w:color="auto"/>
          </w:divBdr>
        </w:div>
        <w:div w:id="1818064593">
          <w:marLeft w:val="0"/>
          <w:marRight w:val="0"/>
          <w:marTop w:val="0"/>
          <w:marBottom w:val="0"/>
          <w:divBdr>
            <w:top w:val="none" w:sz="0" w:space="0" w:color="auto"/>
            <w:left w:val="none" w:sz="0" w:space="0" w:color="auto"/>
            <w:bottom w:val="none" w:sz="0" w:space="0" w:color="auto"/>
            <w:right w:val="none" w:sz="0" w:space="0" w:color="auto"/>
          </w:divBdr>
        </w:div>
        <w:div w:id="1814760648">
          <w:marLeft w:val="0"/>
          <w:marRight w:val="0"/>
          <w:marTop w:val="0"/>
          <w:marBottom w:val="0"/>
          <w:divBdr>
            <w:top w:val="none" w:sz="0" w:space="0" w:color="auto"/>
            <w:left w:val="none" w:sz="0" w:space="0" w:color="auto"/>
            <w:bottom w:val="none" w:sz="0" w:space="0" w:color="auto"/>
            <w:right w:val="none" w:sz="0" w:space="0" w:color="auto"/>
          </w:divBdr>
        </w:div>
        <w:div w:id="1402142745">
          <w:marLeft w:val="0"/>
          <w:marRight w:val="0"/>
          <w:marTop w:val="0"/>
          <w:marBottom w:val="0"/>
          <w:divBdr>
            <w:top w:val="none" w:sz="0" w:space="0" w:color="auto"/>
            <w:left w:val="none" w:sz="0" w:space="0" w:color="auto"/>
            <w:bottom w:val="none" w:sz="0" w:space="0" w:color="auto"/>
            <w:right w:val="none" w:sz="0" w:space="0" w:color="auto"/>
          </w:divBdr>
        </w:div>
        <w:div w:id="1044062351">
          <w:marLeft w:val="0"/>
          <w:marRight w:val="0"/>
          <w:marTop w:val="0"/>
          <w:marBottom w:val="0"/>
          <w:divBdr>
            <w:top w:val="none" w:sz="0" w:space="0" w:color="auto"/>
            <w:left w:val="none" w:sz="0" w:space="0" w:color="auto"/>
            <w:bottom w:val="none" w:sz="0" w:space="0" w:color="auto"/>
            <w:right w:val="none" w:sz="0" w:space="0" w:color="auto"/>
          </w:divBdr>
        </w:div>
        <w:div w:id="587736206">
          <w:marLeft w:val="0"/>
          <w:marRight w:val="0"/>
          <w:marTop w:val="0"/>
          <w:marBottom w:val="0"/>
          <w:divBdr>
            <w:top w:val="none" w:sz="0" w:space="0" w:color="auto"/>
            <w:left w:val="none" w:sz="0" w:space="0" w:color="auto"/>
            <w:bottom w:val="none" w:sz="0" w:space="0" w:color="auto"/>
            <w:right w:val="none" w:sz="0" w:space="0" w:color="auto"/>
          </w:divBdr>
        </w:div>
        <w:div w:id="1837261313">
          <w:marLeft w:val="0"/>
          <w:marRight w:val="0"/>
          <w:marTop w:val="0"/>
          <w:marBottom w:val="0"/>
          <w:divBdr>
            <w:top w:val="none" w:sz="0" w:space="0" w:color="auto"/>
            <w:left w:val="none" w:sz="0" w:space="0" w:color="auto"/>
            <w:bottom w:val="none" w:sz="0" w:space="0" w:color="auto"/>
            <w:right w:val="none" w:sz="0" w:space="0" w:color="auto"/>
          </w:divBdr>
        </w:div>
        <w:div w:id="1521821223">
          <w:marLeft w:val="0"/>
          <w:marRight w:val="0"/>
          <w:marTop w:val="0"/>
          <w:marBottom w:val="0"/>
          <w:divBdr>
            <w:top w:val="none" w:sz="0" w:space="0" w:color="auto"/>
            <w:left w:val="none" w:sz="0" w:space="0" w:color="auto"/>
            <w:bottom w:val="none" w:sz="0" w:space="0" w:color="auto"/>
            <w:right w:val="none" w:sz="0" w:space="0" w:color="auto"/>
          </w:divBdr>
        </w:div>
        <w:div w:id="1054230086">
          <w:marLeft w:val="0"/>
          <w:marRight w:val="0"/>
          <w:marTop w:val="0"/>
          <w:marBottom w:val="0"/>
          <w:divBdr>
            <w:top w:val="none" w:sz="0" w:space="0" w:color="auto"/>
            <w:left w:val="none" w:sz="0" w:space="0" w:color="auto"/>
            <w:bottom w:val="none" w:sz="0" w:space="0" w:color="auto"/>
            <w:right w:val="none" w:sz="0" w:space="0" w:color="auto"/>
          </w:divBdr>
        </w:div>
        <w:div w:id="8065573">
          <w:marLeft w:val="0"/>
          <w:marRight w:val="0"/>
          <w:marTop w:val="0"/>
          <w:marBottom w:val="0"/>
          <w:divBdr>
            <w:top w:val="none" w:sz="0" w:space="0" w:color="auto"/>
            <w:left w:val="none" w:sz="0" w:space="0" w:color="auto"/>
            <w:bottom w:val="none" w:sz="0" w:space="0" w:color="auto"/>
            <w:right w:val="none" w:sz="0" w:space="0" w:color="auto"/>
          </w:divBdr>
        </w:div>
        <w:div w:id="403836902">
          <w:marLeft w:val="0"/>
          <w:marRight w:val="0"/>
          <w:marTop w:val="0"/>
          <w:marBottom w:val="0"/>
          <w:divBdr>
            <w:top w:val="none" w:sz="0" w:space="0" w:color="auto"/>
            <w:left w:val="none" w:sz="0" w:space="0" w:color="auto"/>
            <w:bottom w:val="none" w:sz="0" w:space="0" w:color="auto"/>
            <w:right w:val="none" w:sz="0" w:space="0" w:color="auto"/>
          </w:divBdr>
        </w:div>
        <w:div w:id="8262898">
          <w:marLeft w:val="0"/>
          <w:marRight w:val="0"/>
          <w:marTop w:val="0"/>
          <w:marBottom w:val="0"/>
          <w:divBdr>
            <w:top w:val="none" w:sz="0" w:space="0" w:color="auto"/>
            <w:left w:val="none" w:sz="0" w:space="0" w:color="auto"/>
            <w:bottom w:val="none" w:sz="0" w:space="0" w:color="auto"/>
            <w:right w:val="none" w:sz="0" w:space="0" w:color="auto"/>
          </w:divBdr>
        </w:div>
        <w:div w:id="212082458">
          <w:marLeft w:val="0"/>
          <w:marRight w:val="0"/>
          <w:marTop w:val="0"/>
          <w:marBottom w:val="0"/>
          <w:divBdr>
            <w:top w:val="none" w:sz="0" w:space="0" w:color="auto"/>
            <w:left w:val="none" w:sz="0" w:space="0" w:color="auto"/>
            <w:bottom w:val="none" w:sz="0" w:space="0" w:color="auto"/>
            <w:right w:val="none" w:sz="0" w:space="0" w:color="auto"/>
          </w:divBdr>
        </w:div>
        <w:div w:id="882982853">
          <w:marLeft w:val="0"/>
          <w:marRight w:val="0"/>
          <w:marTop w:val="0"/>
          <w:marBottom w:val="0"/>
          <w:divBdr>
            <w:top w:val="none" w:sz="0" w:space="0" w:color="auto"/>
            <w:left w:val="none" w:sz="0" w:space="0" w:color="auto"/>
            <w:bottom w:val="none" w:sz="0" w:space="0" w:color="auto"/>
            <w:right w:val="none" w:sz="0" w:space="0" w:color="auto"/>
          </w:divBdr>
        </w:div>
        <w:div w:id="334771909">
          <w:marLeft w:val="0"/>
          <w:marRight w:val="0"/>
          <w:marTop w:val="0"/>
          <w:marBottom w:val="0"/>
          <w:divBdr>
            <w:top w:val="none" w:sz="0" w:space="0" w:color="auto"/>
            <w:left w:val="none" w:sz="0" w:space="0" w:color="auto"/>
            <w:bottom w:val="none" w:sz="0" w:space="0" w:color="auto"/>
            <w:right w:val="none" w:sz="0" w:space="0" w:color="auto"/>
          </w:divBdr>
        </w:div>
        <w:div w:id="891113796">
          <w:marLeft w:val="0"/>
          <w:marRight w:val="0"/>
          <w:marTop w:val="0"/>
          <w:marBottom w:val="0"/>
          <w:divBdr>
            <w:top w:val="none" w:sz="0" w:space="0" w:color="auto"/>
            <w:left w:val="none" w:sz="0" w:space="0" w:color="auto"/>
            <w:bottom w:val="none" w:sz="0" w:space="0" w:color="auto"/>
            <w:right w:val="none" w:sz="0" w:space="0" w:color="auto"/>
          </w:divBdr>
        </w:div>
        <w:div w:id="1141456703">
          <w:marLeft w:val="0"/>
          <w:marRight w:val="0"/>
          <w:marTop w:val="0"/>
          <w:marBottom w:val="0"/>
          <w:divBdr>
            <w:top w:val="none" w:sz="0" w:space="0" w:color="auto"/>
            <w:left w:val="none" w:sz="0" w:space="0" w:color="auto"/>
            <w:bottom w:val="none" w:sz="0" w:space="0" w:color="auto"/>
            <w:right w:val="none" w:sz="0" w:space="0" w:color="auto"/>
          </w:divBdr>
        </w:div>
        <w:div w:id="2042589938">
          <w:marLeft w:val="0"/>
          <w:marRight w:val="0"/>
          <w:marTop w:val="0"/>
          <w:marBottom w:val="0"/>
          <w:divBdr>
            <w:top w:val="none" w:sz="0" w:space="0" w:color="auto"/>
            <w:left w:val="none" w:sz="0" w:space="0" w:color="auto"/>
            <w:bottom w:val="none" w:sz="0" w:space="0" w:color="auto"/>
            <w:right w:val="none" w:sz="0" w:space="0" w:color="auto"/>
          </w:divBdr>
        </w:div>
        <w:div w:id="1784961767">
          <w:marLeft w:val="0"/>
          <w:marRight w:val="0"/>
          <w:marTop w:val="0"/>
          <w:marBottom w:val="0"/>
          <w:divBdr>
            <w:top w:val="none" w:sz="0" w:space="0" w:color="auto"/>
            <w:left w:val="none" w:sz="0" w:space="0" w:color="auto"/>
            <w:bottom w:val="none" w:sz="0" w:space="0" w:color="auto"/>
            <w:right w:val="none" w:sz="0" w:space="0" w:color="auto"/>
          </w:divBdr>
        </w:div>
        <w:div w:id="1841768582">
          <w:marLeft w:val="0"/>
          <w:marRight w:val="0"/>
          <w:marTop w:val="0"/>
          <w:marBottom w:val="0"/>
          <w:divBdr>
            <w:top w:val="none" w:sz="0" w:space="0" w:color="auto"/>
            <w:left w:val="none" w:sz="0" w:space="0" w:color="auto"/>
            <w:bottom w:val="none" w:sz="0" w:space="0" w:color="auto"/>
            <w:right w:val="none" w:sz="0" w:space="0" w:color="auto"/>
          </w:divBdr>
        </w:div>
        <w:div w:id="908886014">
          <w:marLeft w:val="0"/>
          <w:marRight w:val="0"/>
          <w:marTop w:val="0"/>
          <w:marBottom w:val="0"/>
          <w:divBdr>
            <w:top w:val="none" w:sz="0" w:space="0" w:color="auto"/>
            <w:left w:val="none" w:sz="0" w:space="0" w:color="auto"/>
            <w:bottom w:val="none" w:sz="0" w:space="0" w:color="auto"/>
            <w:right w:val="none" w:sz="0" w:space="0" w:color="auto"/>
          </w:divBdr>
        </w:div>
        <w:div w:id="1746684535">
          <w:marLeft w:val="0"/>
          <w:marRight w:val="0"/>
          <w:marTop w:val="0"/>
          <w:marBottom w:val="0"/>
          <w:divBdr>
            <w:top w:val="none" w:sz="0" w:space="0" w:color="auto"/>
            <w:left w:val="none" w:sz="0" w:space="0" w:color="auto"/>
            <w:bottom w:val="none" w:sz="0" w:space="0" w:color="auto"/>
            <w:right w:val="none" w:sz="0" w:space="0" w:color="auto"/>
          </w:divBdr>
        </w:div>
        <w:div w:id="1491553713">
          <w:marLeft w:val="0"/>
          <w:marRight w:val="0"/>
          <w:marTop w:val="0"/>
          <w:marBottom w:val="0"/>
          <w:divBdr>
            <w:top w:val="none" w:sz="0" w:space="0" w:color="auto"/>
            <w:left w:val="none" w:sz="0" w:space="0" w:color="auto"/>
            <w:bottom w:val="none" w:sz="0" w:space="0" w:color="auto"/>
            <w:right w:val="none" w:sz="0" w:space="0" w:color="auto"/>
          </w:divBdr>
        </w:div>
        <w:div w:id="528029828">
          <w:marLeft w:val="0"/>
          <w:marRight w:val="0"/>
          <w:marTop w:val="0"/>
          <w:marBottom w:val="0"/>
          <w:divBdr>
            <w:top w:val="none" w:sz="0" w:space="0" w:color="auto"/>
            <w:left w:val="none" w:sz="0" w:space="0" w:color="auto"/>
            <w:bottom w:val="none" w:sz="0" w:space="0" w:color="auto"/>
            <w:right w:val="none" w:sz="0" w:space="0" w:color="auto"/>
          </w:divBdr>
        </w:div>
        <w:div w:id="360008937">
          <w:marLeft w:val="0"/>
          <w:marRight w:val="0"/>
          <w:marTop w:val="0"/>
          <w:marBottom w:val="0"/>
          <w:divBdr>
            <w:top w:val="none" w:sz="0" w:space="0" w:color="auto"/>
            <w:left w:val="none" w:sz="0" w:space="0" w:color="auto"/>
            <w:bottom w:val="none" w:sz="0" w:space="0" w:color="auto"/>
            <w:right w:val="none" w:sz="0" w:space="0" w:color="auto"/>
          </w:divBdr>
        </w:div>
        <w:div w:id="581568596">
          <w:marLeft w:val="0"/>
          <w:marRight w:val="0"/>
          <w:marTop w:val="0"/>
          <w:marBottom w:val="0"/>
          <w:divBdr>
            <w:top w:val="none" w:sz="0" w:space="0" w:color="auto"/>
            <w:left w:val="none" w:sz="0" w:space="0" w:color="auto"/>
            <w:bottom w:val="none" w:sz="0" w:space="0" w:color="auto"/>
            <w:right w:val="none" w:sz="0" w:space="0" w:color="auto"/>
          </w:divBdr>
        </w:div>
        <w:div w:id="456527753">
          <w:marLeft w:val="0"/>
          <w:marRight w:val="0"/>
          <w:marTop w:val="0"/>
          <w:marBottom w:val="0"/>
          <w:divBdr>
            <w:top w:val="none" w:sz="0" w:space="0" w:color="auto"/>
            <w:left w:val="none" w:sz="0" w:space="0" w:color="auto"/>
            <w:bottom w:val="none" w:sz="0" w:space="0" w:color="auto"/>
            <w:right w:val="none" w:sz="0" w:space="0" w:color="auto"/>
          </w:divBdr>
        </w:div>
        <w:div w:id="185869649">
          <w:marLeft w:val="0"/>
          <w:marRight w:val="0"/>
          <w:marTop w:val="0"/>
          <w:marBottom w:val="0"/>
          <w:divBdr>
            <w:top w:val="none" w:sz="0" w:space="0" w:color="auto"/>
            <w:left w:val="none" w:sz="0" w:space="0" w:color="auto"/>
            <w:bottom w:val="none" w:sz="0" w:space="0" w:color="auto"/>
            <w:right w:val="none" w:sz="0" w:space="0" w:color="auto"/>
          </w:divBdr>
        </w:div>
        <w:div w:id="593830095">
          <w:marLeft w:val="0"/>
          <w:marRight w:val="0"/>
          <w:marTop w:val="0"/>
          <w:marBottom w:val="0"/>
          <w:divBdr>
            <w:top w:val="none" w:sz="0" w:space="0" w:color="auto"/>
            <w:left w:val="none" w:sz="0" w:space="0" w:color="auto"/>
            <w:bottom w:val="none" w:sz="0" w:space="0" w:color="auto"/>
            <w:right w:val="none" w:sz="0" w:space="0" w:color="auto"/>
          </w:divBdr>
        </w:div>
        <w:div w:id="1083600452">
          <w:marLeft w:val="0"/>
          <w:marRight w:val="0"/>
          <w:marTop w:val="0"/>
          <w:marBottom w:val="0"/>
          <w:divBdr>
            <w:top w:val="none" w:sz="0" w:space="0" w:color="auto"/>
            <w:left w:val="none" w:sz="0" w:space="0" w:color="auto"/>
            <w:bottom w:val="none" w:sz="0" w:space="0" w:color="auto"/>
            <w:right w:val="none" w:sz="0" w:space="0" w:color="auto"/>
          </w:divBdr>
        </w:div>
        <w:div w:id="1547139260">
          <w:marLeft w:val="0"/>
          <w:marRight w:val="0"/>
          <w:marTop w:val="0"/>
          <w:marBottom w:val="0"/>
          <w:divBdr>
            <w:top w:val="none" w:sz="0" w:space="0" w:color="auto"/>
            <w:left w:val="none" w:sz="0" w:space="0" w:color="auto"/>
            <w:bottom w:val="none" w:sz="0" w:space="0" w:color="auto"/>
            <w:right w:val="none" w:sz="0" w:space="0" w:color="auto"/>
          </w:divBdr>
        </w:div>
        <w:div w:id="2094740116">
          <w:marLeft w:val="0"/>
          <w:marRight w:val="0"/>
          <w:marTop w:val="0"/>
          <w:marBottom w:val="0"/>
          <w:divBdr>
            <w:top w:val="none" w:sz="0" w:space="0" w:color="auto"/>
            <w:left w:val="none" w:sz="0" w:space="0" w:color="auto"/>
            <w:bottom w:val="none" w:sz="0" w:space="0" w:color="auto"/>
            <w:right w:val="none" w:sz="0" w:space="0" w:color="auto"/>
          </w:divBdr>
        </w:div>
        <w:div w:id="1901666622">
          <w:marLeft w:val="0"/>
          <w:marRight w:val="0"/>
          <w:marTop w:val="0"/>
          <w:marBottom w:val="0"/>
          <w:divBdr>
            <w:top w:val="none" w:sz="0" w:space="0" w:color="auto"/>
            <w:left w:val="none" w:sz="0" w:space="0" w:color="auto"/>
            <w:bottom w:val="none" w:sz="0" w:space="0" w:color="auto"/>
            <w:right w:val="none" w:sz="0" w:space="0" w:color="auto"/>
          </w:divBdr>
        </w:div>
        <w:div w:id="1344086469">
          <w:marLeft w:val="0"/>
          <w:marRight w:val="0"/>
          <w:marTop w:val="0"/>
          <w:marBottom w:val="0"/>
          <w:divBdr>
            <w:top w:val="none" w:sz="0" w:space="0" w:color="auto"/>
            <w:left w:val="none" w:sz="0" w:space="0" w:color="auto"/>
            <w:bottom w:val="none" w:sz="0" w:space="0" w:color="auto"/>
            <w:right w:val="none" w:sz="0" w:space="0" w:color="auto"/>
          </w:divBdr>
        </w:div>
        <w:div w:id="52048129">
          <w:marLeft w:val="0"/>
          <w:marRight w:val="0"/>
          <w:marTop w:val="0"/>
          <w:marBottom w:val="0"/>
          <w:divBdr>
            <w:top w:val="none" w:sz="0" w:space="0" w:color="auto"/>
            <w:left w:val="none" w:sz="0" w:space="0" w:color="auto"/>
            <w:bottom w:val="none" w:sz="0" w:space="0" w:color="auto"/>
            <w:right w:val="none" w:sz="0" w:space="0" w:color="auto"/>
          </w:divBdr>
        </w:div>
        <w:div w:id="416485182">
          <w:marLeft w:val="0"/>
          <w:marRight w:val="0"/>
          <w:marTop w:val="0"/>
          <w:marBottom w:val="0"/>
          <w:divBdr>
            <w:top w:val="none" w:sz="0" w:space="0" w:color="auto"/>
            <w:left w:val="none" w:sz="0" w:space="0" w:color="auto"/>
            <w:bottom w:val="none" w:sz="0" w:space="0" w:color="auto"/>
            <w:right w:val="none" w:sz="0" w:space="0" w:color="auto"/>
          </w:divBdr>
        </w:div>
        <w:div w:id="1547911220">
          <w:marLeft w:val="0"/>
          <w:marRight w:val="0"/>
          <w:marTop w:val="0"/>
          <w:marBottom w:val="0"/>
          <w:divBdr>
            <w:top w:val="none" w:sz="0" w:space="0" w:color="auto"/>
            <w:left w:val="none" w:sz="0" w:space="0" w:color="auto"/>
            <w:bottom w:val="none" w:sz="0" w:space="0" w:color="auto"/>
            <w:right w:val="none" w:sz="0" w:space="0" w:color="auto"/>
          </w:divBdr>
        </w:div>
        <w:div w:id="341933657">
          <w:marLeft w:val="0"/>
          <w:marRight w:val="0"/>
          <w:marTop w:val="0"/>
          <w:marBottom w:val="0"/>
          <w:divBdr>
            <w:top w:val="none" w:sz="0" w:space="0" w:color="auto"/>
            <w:left w:val="none" w:sz="0" w:space="0" w:color="auto"/>
            <w:bottom w:val="none" w:sz="0" w:space="0" w:color="auto"/>
            <w:right w:val="none" w:sz="0" w:space="0" w:color="auto"/>
          </w:divBdr>
        </w:div>
        <w:div w:id="1457093303">
          <w:marLeft w:val="0"/>
          <w:marRight w:val="0"/>
          <w:marTop w:val="0"/>
          <w:marBottom w:val="0"/>
          <w:divBdr>
            <w:top w:val="none" w:sz="0" w:space="0" w:color="auto"/>
            <w:left w:val="none" w:sz="0" w:space="0" w:color="auto"/>
            <w:bottom w:val="none" w:sz="0" w:space="0" w:color="auto"/>
            <w:right w:val="none" w:sz="0" w:space="0" w:color="auto"/>
          </w:divBdr>
        </w:div>
        <w:div w:id="1694071313">
          <w:marLeft w:val="0"/>
          <w:marRight w:val="0"/>
          <w:marTop w:val="0"/>
          <w:marBottom w:val="0"/>
          <w:divBdr>
            <w:top w:val="none" w:sz="0" w:space="0" w:color="auto"/>
            <w:left w:val="none" w:sz="0" w:space="0" w:color="auto"/>
            <w:bottom w:val="none" w:sz="0" w:space="0" w:color="auto"/>
            <w:right w:val="none" w:sz="0" w:space="0" w:color="auto"/>
          </w:divBdr>
        </w:div>
        <w:div w:id="2139061563">
          <w:marLeft w:val="0"/>
          <w:marRight w:val="0"/>
          <w:marTop w:val="0"/>
          <w:marBottom w:val="0"/>
          <w:divBdr>
            <w:top w:val="none" w:sz="0" w:space="0" w:color="auto"/>
            <w:left w:val="none" w:sz="0" w:space="0" w:color="auto"/>
            <w:bottom w:val="none" w:sz="0" w:space="0" w:color="auto"/>
            <w:right w:val="none" w:sz="0" w:space="0" w:color="auto"/>
          </w:divBdr>
        </w:div>
        <w:div w:id="1560246516">
          <w:marLeft w:val="0"/>
          <w:marRight w:val="0"/>
          <w:marTop w:val="0"/>
          <w:marBottom w:val="0"/>
          <w:divBdr>
            <w:top w:val="none" w:sz="0" w:space="0" w:color="auto"/>
            <w:left w:val="none" w:sz="0" w:space="0" w:color="auto"/>
            <w:bottom w:val="none" w:sz="0" w:space="0" w:color="auto"/>
            <w:right w:val="none" w:sz="0" w:space="0" w:color="auto"/>
          </w:divBdr>
        </w:div>
        <w:div w:id="1448770315">
          <w:marLeft w:val="0"/>
          <w:marRight w:val="0"/>
          <w:marTop w:val="0"/>
          <w:marBottom w:val="0"/>
          <w:divBdr>
            <w:top w:val="none" w:sz="0" w:space="0" w:color="auto"/>
            <w:left w:val="none" w:sz="0" w:space="0" w:color="auto"/>
            <w:bottom w:val="none" w:sz="0" w:space="0" w:color="auto"/>
            <w:right w:val="none" w:sz="0" w:space="0" w:color="auto"/>
          </w:divBdr>
        </w:div>
        <w:div w:id="41755359">
          <w:marLeft w:val="0"/>
          <w:marRight w:val="0"/>
          <w:marTop w:val="0"/>
          <w:marBottom w:val="0"/>
          <w:divBdr>
            <w:top w:val="none" w:sz="0" w:space="0" w:color="auto"/>
            <w:left w:val="none" w:sz="0" w:space="0" w:color="auto"/>
            <w:bottom w:val="none" w:sz="0" w:space="0" w:color="auto"/>
            <w:right w:val="none" w:sz="0" w:space="0" w:color="auto"/>
          </w:divBdr>
        </w:div>
        <w:div w:id="1281063936">
          <w:marLeft w:val="0"/>
          <w:marRight w:val="0"/>
          <w:marTop w:val="0"/>
          <w:marBottom w:val="0"/>
          <w:divBdr>
            <w:top w:val="none" w:sz="0" w:space="0" w:color="auto"/>
            <w:left w:val="none" w:sz="0" w:space="0" w:color="auto"/>
            <w:bottom w:val="none" w:sz="0" w:space="0" w:color="auto"/>
            <w:right w:val="none" w:sz="0" w:space="0" w:color="auto"/>
          </w:divBdr>
        </w:div>
        <w:div w:id="944338399">
          <w:marLeft w:val="0"/>
          <w:marRight w:val="0"/>
          <w:marTop w:val="0"/>
          <w:marBottom w:val="0"/>
          <w:divBdr>
            <w:top w:val="none" w:sz="0" w:space="0" w:color="auto"/>
            <w:left w:val="none" w:sz="0" w:space="0" w:color="auto"/>
            <w:bottom w:val="none" w:sz="0" w:space="0" w:color="auto"/>
            <w:right w:val="none" w:sz="0" w:space="0" w:color="auto"/>
          </w:divBdr>
        </w:div>
        <w:div w:id="246160697">
          <w:marLeft w:val="0"/>
          <w:marRight w:val="0"/>
          <w:marTop w:val="0"/>
          <w:marBottom w:val="0"/>
          <w:divBdr>
            <w:top w:val="none" w:sz="0" w:space="0" w:color="auto"/>
            <w:left w:val="none" w:sz="0" w:space="0" w:color="auto"/>
            <w:bottom w:val="none" w:sz="0" w:space="0" w:color="auto"/>
            <w:right w:val="none" w:sz="0" w:space="0" w:color="auto"/>
          </w:divBdr>
        </w:div>
        <w:div w:id="336544116">
          <w:marLeft w:val="0"/>
          <w:marRight w:val="0"/>
          <w:marTop w:val="0"/>
          <w:marBottom w:val="0"/>
          <w:divBdr>
            <w:top w:val="none" w:sz="0" w:space="0" w:color="auto"/>
            <w:left w:val="none" w:sz="0" w:space="0" w:color="auto"/>
            <w:bottom w:val="none" w:sz="0" w:space="0" w:color="auto"/>
            <w:right w:val="none" w:sz="0" w:space="0" w:color="auto"/>
          </w:divBdr>
        </w:div>
        <w:div w:id="660279793">
          <w:marLeft w:val="0"/>
          <w:marRight w:val="0"/>
          <w:marTop w:val="0"/>
          <w:marBottom w:val="0"/>
          <w:divBdr>
            <w:top w:val="none" w:sz="0" w:space="0" w:color="auto"/>
            <w:left w:val="none" w:sz="0" w:space="0" w:color="auto"/>
            <w:bottom w:val="none" w:sz="0" w:space="0" w:color="auto"/>
            <w:right w:val="none" w:sz="0" w:space="0" w:color="auto"/>
          </w:divBdr>
        </w:div>
        <w:div w:id="1734506240">
          <w:marLeft w:val="0"/>
          <w:marRight w:val="0"/>
          <w:marTop w:val="0"/>
          <w:marBottom w:val="0"/>
          <w:divBdr>
            <w:top w:val="none" w:sz="0" w:space="0" w:color="auto"/>
            <w:left w:val="none" w:sz="0" w:space="0" w:color="auto"/>
            <w:bottom w:val="none" w:sz="0" w:space="0" w:color="auto"/>
            <w:right w:val="none" w:sz="0" w:space="0" w:color="auto"/>
          </w:divBdr>
        </w:div>
        <w:div w:id="1600672058">
          <w:marLeft w:val="0"/>
          <w:marRight w:val="0"/>
          <w:marTop w:val="0"/>
          <w:marBottom w:val="0"/>
          <w:divBdr>
            <w:top w:val="none" w:sz="0" w:space="0" w:color="auto"/>
            <w:left w:val="none" w:sz="0" w:space="0" w:color="auto"/>
            <w:bottom w:val="none" w:sz="0" w:space="0" w:color="auto"/>
            <w:right w:val="none" w:sz="0" w:space="0" w:color="auto"/>
          </w:divBdr>
        </w:div>
        <w:div w:id="898175052">
          <w:marLeft w:val="0"/>
          <w:marRight w:val="0"/>
          <w:marTop w:val="0"/>
          <w:marBottom w:val="0"/>
          <w:divBdr>
            <w:top w:val="none" w:sz="0" w:space="0" w:color="auto"/>
            <w:left w:val="none" w:sz="0" w:space="0" w:color="auto"/>
            <w:bottom w:val="none" w:sz="0" w:space="0" w:color="auto"/>
            <w:right w:val="none" w:sz="0" w:space="0" w:color="auto"/>
          </w:divBdr>
        </w:div>
        <w:div w:id="805201659">
          <w:marLeft w:val="0"/>
          <w:marRight w:val="0"/>
          <w:marTop w:val="0"/>
          <w:marBottom w:val="0"/>
          <w:divBdr>
            <w:top w:val="none" w:sz="0" w:space="0" w:color="auto"/>
            <w:left w:val="none" w:sz="0" w:space="0" w:color="auto"/>
            <w:bottom w:val="none" w:sz="0" w:space="0" w:color="auto"/>
            <w:right w:val="none" w:sz="0" w:space="0" w:color="auto"/>
          </w:divBdr>
        </w:div>
        <w:div w:id="1466512043">
          <w:marLeft w:val="0"/>
          <w:marRight w:val="0"/>
          <w:marTop w:val="0"/>
          <w:marBottom w:val="0"/>
          <w:divBdr>
            <w:top w:val="none" w:sz="0" w:space="0" w:color="auto"/>
            <w:left w:val="none" w:sz="0" w:space="0" w:color="auto"/>
            <w:bottom w:val="none" w:sz="0" w:space="0" w:color="auto"/>
            <w:right w:val="none" w:sz="0" w:space="0" w:color="auto"/>
          </w:divBdr>
        </w:div>
        <w:div w:id="1784691809">
          <w:marLeft w:val="0"/>
          <w:marRight w:val="0"/>
          <w:marTop w:val="0"/>
          <w:marBottom w:val="0"/>
          <w:divBdr>
            <w:top w:val="none" w:sz="0" w:space="0" w:color="auto"/>
            <w:left w:val="none" w:sz="0" w:space="0" w:color="auto"/>
            <w:bottom w:val="none" w:sz="0" w:space="0" w:color="auto"/>
            <w:right w:val="none" w:sz="0" w:space="0" w:color="auto"/>
          </w:divBdr>
        </w:div>
        <w:div w:id="2039769988">
          <w:marLeft w:val="0"/>
          <w:marRight w:val="0"/>
          <w:marTop w:val="0"/>
          <w:marBottom w:val="0"/>
          <w:divBdr>
            <w:top w:val="none" w:sz="0" w:space="0" w:color="auto"/>
            <w:left w:val="none" w:sz="0" w:space="0" w:color="auto"/>
            <w:bottom w:val="none" w:sz="0" w:space="0" w:color="auto"/>
            <w:right w:val="none" w:sz="0" w:space="0" w:color="auto"/>
          </w:divBdr>
        </w:div>
        <w:div w:id="1277831210">
          <w:marLeft w:val="0"/>
          <w:marRight w:val="0"/>
          <w:marTop w:val="0"/>
          <w:marBottom w:val="0"/>
          <w:divBdr>
            <w:top w:val="none" w:sz="0" w:space="0" w:color="auto"/>
            <w:left w:val="none" w:sz="0" w:space="0" w:color="auto"/>
            <w:bottom w:val="none" w:sz="0" w:space="0" w:color="auto"/>
            <w:right w:val="none" w:sz="0" w:space="0" w:color="auto"/>
          </w:divBdr>
        </w:div>
        <w:div w:id="1429889458">
          <w:marLeft w:val="0"/>
          <w:marRight w:val="0"/>
          <w:marTop w:val="0"/>
          <w:marBottom w:val="0"/>
          <w:divBdr>
            <w:top w:val="none" w:sz="0" w:space="0" w:color="auto"/>
            <w:left w:val="none" w:sz="0" w:space="0" w:color="auto"/>
            <w:bottom w:val="none" w:sz="0" w:space="0" w:color="auto"/>
            <w:right w:val="none" w:sz="0" w:space="0" w:color="auto"/>
          </w:divBdr>
        </w:div>
        <w:div w:id="554245661">
          <w:marLeft w:val="0"/>
          <w:marRight w:val="0"/>
          <w:marTop w:val="0"/>
          <w:marBottom w:val="0"/>
          <w:divBdr>
            <w:top w:val="none" w:sz="0" w:space="0" w:color="auto"/>
            <w:left w:val="none" w:sz="0" w:space="0" w:color="auto"/>
            <w:bottom w:val="none" w:sz="0" w:space="0" w:color="auto"/>
            <w:right w:val="none" w:sz="0" w:space="0" w:color="auto"/>
          </w:divBdr>
        </w:div>
        <w:div w:id="1346321005">
          <w:marLeft w:val="0"/>
          <w:marRight w:val="0"/>
          <w:marTop w:val="0"/>
          <w:marBottom w:val="0"/>
          <w:divBdr>
            <w:top w:val="none" w:sz="0" w:space="0" w:color="auto"/>
            <w:left w:val="none" w:sz="0" w:space="0" w:color="auto"/>
            <w:bottom w:val="none" w:sz="0" w:space="0" w:color="auto"/>
            <w:right w:val="none" w:sz="0" w:space="0" w:color="auto"/>
          </w:divBdr>
        </w:div>
        <w:div w:id="1851411550">
          <w:marLeft w:val="0"/>
          <w:marRight w:val="0"/>
          <w:marTop w:val="0"/>
          <w:marBottom w:val="0"/>
          <w:divBdr>
            <w:top w:val="none" w:sz="0" w:space="0" w:color="auto"/>
            <w:left w:val="none" w:sz="0" w:space="0" w:color="auto"/>
            <w:bottom w:val="none" w:sz="0" w:space="0" w:color="auto"/>
            <w:right w:val="none" w:sz="0" w:space="0" w:color="auto"/>
          </w:divBdr>
        </w:div>
        <w:div w:id="1418789876">
          <w:marLeft w:val="0"/>
          <w:marRight w:val="0"/>
          <w:marTop w:val="0"/>
          <w:marBottom w:val="0"/>
          <w:divBdr>
            <w:top w:val="none" w:sz="0" w:space="0" w:color="auto"/>
            <w:left w:val="none" w:sz="0" w:space="0" w:color="auto"/>
            <w:bottom w:val="none" w:sz="0" w:space="0" w:color="auto"/>
            <w:right w:val="none" w:sz="0" w:space="0" w:color="auto"/>
          </w:divBdr>
        </w:div>
        <w:div w:id="627197709">
          <w:marLeft w:val="0"/>
          <w:marRight w:val="0"/>
          <w:marTop w:val="0"/>
          <w:marBottom w:val="0"/>
          <w:divBdr>
            <w:top w:val="none" w:sz="0" w:space="0" w:color="auto"/>
            <w:left w:val="none" w:sz="0" w:space="0" w:color="auto"/>
            <w:bottom w:val="none" w:sz="0" w:space="0" w:color="auto"/>
            <w:right w:val="none" w:sz="0" w:space="0" w:color="auto"/>
          </w:divBdr>
        </w:div>
        <w:div w:id="1323923351">
          <w:marLeft w:val="0"/>
          <w:marRight w:val="0"/>
          <w:marTop w:val="0"/>
          <w:marBottom w:val="0"/>
          <w:divBdr>
            <w:top w:val="none" w:sz="0" w:space="0" w:color="auto"/>
            <w:left w:val="none" w:sz="0" w:space="0" w:color="auto"/>
            <w:bottom w:val="none" w:sz="0" w:space="0" w:color="auto"/>
            <w:right w:val="none" w:sz="0" w:space="0" w:color="auto"/>
          </w:divBdr>
        </w:div>
        <w:div w:id="327487914">
          <w:marLeft w:val="0"/>
          <w:marRight w:val="0"/>
          <w:marTop w:val="0"/>
          <w:marBottom w:val="0"/>
          <w:divBdr>
            <w:top w:val="none" w:sz="0" w:space="0" w:color="auto"/>
            <w:left w:val="none" w:sz="0" w:space="0" w:color="auto"/>
            <w:bottom w:val="none" w:sz="0" w:space="0" w:color="auto"/>
            <w:right w:val="none" w:sz="0" w:space="0" w:color="auto"/>
          </w:divBdr>
        </w:div>
        <w:div w:id="588856251">
          <w:marLeft w:val="0"/>
          <w:marRight w:val="0"/>
          <w:marTop w:val="0"/>
          <w:marBottom w:val="0"/>
          <w:divBdr>
            <w:top w:val="none" w:sz="0" w:space="0" w:color="auto"/>
            <w:left w:val="none" w:sz="0" w:space="0" w:color="auto"/>
            <w:bottom w:val="none" w:sz="0" w:space="0" w:color="auto"/>
            <w:right w:val="none" w:sz="0" w:space="0" w:color="auto"/>
          </w:divBdr>
        </w:div>
        <w:div w:id="8531081">
          <w:marLeft w:val="0"/>
          <w:marRight w:val="0"/>
          <w:marTop w:val="0"/>
          <w:marBottom w:val="0"/>
          <w:divBdr>
            <w:top w:val="none" w:sz="0" w:space="0" w:color="auto"/>
            <w:left w:val="none" w:sz="0" w:space="0" w:color="auto"/>
            <w:bottom w:val="none" w:sz="0" w:space="0" w:color="auto"/>
            <w:right w:val="none" w:sz="0" w:space="0" w:color="auto"/>
          </w:divBdr>
        </w:div>
        <w:div w:id="439766738">
          <w:marLeft w:val="0"/>
          <w:marRight w:val="0"/>
          <w:marTop w:val="0"/>
          <w:marBottom w:val="0"/>
          <w:divBdr>
            <w:top w:val="none" w:sz="0" w:space="0" w:color="auto"/>
            <w:left w:val="none" w:sz="0" w:space="0" w:color="auto"/>
            <w:bottom w:val="none" w:sz="0" w:space="0" w:color="auto"/>
            <w:right w:val="none" w:sz="0" w:space="0" w:color="auto"/>
          </w:divBdr>
        </w:div>
        <w:div w:id="1806388775">
          <w:marLeft w:val="0"/>
          <w:marRight w:val="0"/>
          <w:marTop w:val="0"/>
          <w:marBottom w:val="0"/>
          <w:divBdr>
            <w:top w:val="none" w:sz="0" w:space="0" w:color="auto"/>
            <w:left w:val="none" w:sz="0" w:space="0" w:color="auto"/>
            <w:bottom w:val="none" w:sz="0" w:space="0" w:color="auto"/>
            <w:right w:val="none" w:sz="0" w:space="0" w:color="auto"/>
          </w:divBdr>
        </w:div>
        <w:div w:id="1240208948">
          <w:marLeft w:val="0"/>
          <w:marRight w:val="0"/>
          <w:marTop w:val="0"/>
          <w:marBottom w:val="0"/>
          <w:divBdr>
            <w:top w:val="none" w:sz="0" w:space="0" w:color="auto"/>
            <w:left w:val="none" w:sz="0" w:space="0" w:color="auto"/>
            <w:bottom w:val="none" w:sz="0" w:space="0" w:color="auto"/>
            <w:right w:val="none" w:sz="0" w:space="0" w:color="auto"/>
          </w:divBdr>
        </w:div>
        <w:div w:id="1570577905">
          <w:marLeft w:val="0"/>
          <w:marRight w:val="0"/>
          <w:marTop w:val="0"/>
          <w:marBottom w:val="0"/>
          <w:divBdr>
            <w:top w:val="none" w:sz="0" w:space="0" w:color="auto"/>
            <w:left w:val="none" w:sz="0" w:space="0" w:color="auto"/>
            <w:bottom w:val="none" w:sz="0" w:space="0" w:color="auto"/>
            <w:right w:val="none" w:sz="0" w:space="0" w:color="auto"/>
          </w:divBdr>
        </w:div>
        <w:div w:id="1221091187">
          <w:marLeft w:val="0"/>
          <w:marRight w:val="0"/>
          <w:marTop w:val="0"/>
          <w:marBottom w:val="0"/>
          <w:divBdr>
            <w:top w:val="none" w:sz="0" w:space="0" w:color="auto"/>
            <w:left w:val="none" w:sz="0" w:space="0" w:color="auto"/>
            <w:bottom w:val="none" w:sz="0" w:space="0" w:color="auto"/>
            <w:right w:val="none" w:sz="0" w:space="0" w:color="auto"/>
          </w:divBdr>
        </w:div>
        <w:div w:id="1587693504">
          <w:marLeft w:val="0"/>
          <w:marRight w:val="0"/>
          <w:marTop w:val="0"/>
          <w:marBottom w:val="0"/>
          <w:divBdr>
            <w:top w:val="none" w:sz="0" w:space="0" w:color="auto"/>
            <w:left w:val="none" w:sz="0" w:space="0" w:color="auto"/>
            <w:bottom w:val="none" w:sz="0" w:space="0" w:color="auto"/>
            <w:right w:val="none" w:sz="0" w:space="0" w:color="auto"/>
          </w:divBdr>
        </w:div>
        <w:div w:id="745153147">
          <w:marLeft w:val="0"/>
          <w:marRight w:val="0"/>
          <w:marTop w:val="0"/>
          <w:marBottom w:val="0"/>
          <w:divBdr>
            <w:top w:val="none" w:sz="0" w:space="0" w:color="auto"/>
            <w:left w:val="none" w:sz="0" w:space="0" w:color="auto"/>
            <w:bottom w:val="none" w:sz="0" w:space="0" w:color="auto"/>
            <w:right w:val="none" w:sz="0" w:space="0" w:color="auto"/>
          </w:divBdr>
        </w:div>
        <w:div w:id="1538424795">
          <w:marLeft w:val="0"/>
          <w:marRight w:val="0"/>
          <w:marTop w:val="0"/>
          <w:marBottom w:val="0"/>
          <w:divBdr>
            <w:top w:val="none" w:sz="0" w:space="0" w:color="auto"/>
            <w:left w:val="none" w:sz="0" w:space="0" w:color="auto"/>
            <w:bottom w:val="none" w:sz="0" w:space="0" w:color="auto"/>
            <w:right w:val="none" w:sz="0" w:space="0" w:color="auto"/>
          </w:divBdr>
        </w:div>
        <w:div w:id="654605402">
          <w:marLeft w:val="0"/>
          <w:marRight w:val="0"/>
          <w:marTop w:val="0"/>
          <w:marBottom w:val="0"/>
          <w:divBdr>
            <w:top w:val="none" w:sz="0" w:space="0" w:color="auto"/>
            <w:left w:val="none" w:sz="0" w:space="0" w:color="auto"/>
            <w:bottom w:val="none" w:sz="0" w:space="0" w:color="auto"/>
            <w:right w:val="none" w:sz="0" w:space="0" w:color="auto"/>
          </w:divBdr>
        </w:div>
        <w:div w:id="1018850687">
          <w:marLeft w:val="0"/>
          <w:marRight w:val="0"/>
          <w:marTop w:val="0"/>
          <w:marBottom w:val="0"/>
          <w:divBdr>
            <w:top w:val="none" w:sz="0" w:space="0" w:color="auto"/>
            <w:left w:val="none" w:sz="0" w:space="0" w:color="auto"/>
            <w:bottom w:val="none" w:sz="0" w:space="0" w:color="auto"/>
            <w:right w:val="none" w:sz="0" w:space="0" w:color="auto"/>
          </w:divBdr>
        </w:div>
        <w:div w:id="1492015337">
          <w:marLeft w:val="0"/>
          <w:marRight w:val="0"/>
          <w:marTop w:val="0"/>
          <w:marBottom w:val="0"/>
          <w:divBdr>
            <w:top w:val="none" w:sz="0" w:space="0" w:color="auto"/>
            <w:left w:val="none" w:sz="0" w:space="0" w:color="auto"/>
            <w:bottom w:val="none" w:sz="0" w:space="0" w:color="auto"/>
            <w:right w:val="none" w:sz="0" w:space="0" w:color="auto"/>
          </w:divBdr>
        </w:div>
        <w:div w:id="368185076">
          <w:marLeft w:val="0"/>
          <w:marRight w:val="0"/>
          <w:marTop w:val="0"/>
          <w:marBottom w:val="0"/>
          <w:divBdr>
            <w:top w:val="none" w:sz="0" w:space="0" w:color="auto"/>
            <w:left w:val="none" w:sz="0" w:space="0" w:color="auto"/>
            <w:bottom w:val="none" w:sz="0" w:space="0" w:color="auto"/>
            <w:right w:val="none" w:sz="0" w:space="0" w:color="auto"/>
          </w:divBdr>
        </w:div>
        <w:div w:id="834800446">
          <w:marLeft w:val="0"/>
          <w:marRight w:val="0"/>
          <w:marTop w:val="0"/>
          <w:marBottom w:val="0"/>
          <w:divBdr>
            <w:top w:val="none" w:sz="0" w:space="0" w:color="auto"/>
            <w:left w:val="none" w:sz="0" w:space="0" w:color="auto"/>
            <w:bottom w:val="none" w:sz="0" w:space="0" w:color="auto"/>
            <w:right w:val="none" w:sz="0" w:space="0" w:color="auto"/>
          </w:divBdr>
        </w:div>
        <w:div w:id="1411079548">
          <w:marLeft w:val="0"/>
          <w:marRight w:val="0"/>
          <w:marTop w:val="0"/>
          <w:marBottom w:val="0"/>
          <w:divBdr>
            <w:top w:val="none" w:sz="0" w:space="0" w:color="auto"/>
            <w:left w:val="none" w:sz="0" w:space="0" w:color="auto"/>
            <w:bottom w:val="none" w:sz="0" w:space="0" w:color="auto"/>
            <w:right w:val="none" w:sz="0" w:space="0" w:color="auto"/>
          </w:divBdr>
        </w:div>
        <w:div w:id="49232349">
          <w:marLeft w:val="0"/>
          <w:marRight w:val="0"/>
          <w:marTop w:val="0"/>
          <w:marBottom w:val="0"/>
          <w:divBdr>
            <w:top w:val="none" w:sz="0" w:space="0" w:color="auto"/>
            <w:left w:val="none" w:sz="0" w:space="0" w:color="auto"/>
            <w:bottom w:val="none" w:sz="0" w:space="0" w:color="auto"/>
            <w:right w:val="none" w:sz="0" w:space="0" w:color="auto"/>
          </w:divBdr>
        </w:div>
        <w:div w:id="1550148443">
          <w:marLeft w:val="0"/>
          <w:marRight w:val="0"/>
          <w:marTop w:val="0"/>
          <w:marBottom w:val="0"/>
          <w:divBdr>
            <w:top w:val="none" w:sz="0" w:space="0" w:color="auto"/>
            <w:left w:val="none" w:sz="0" w:space="0" w:color="auto"/>
            <w:bottom w:val="none" w:sz="0" w:space="0" w:color="auto"/>
            <w:right w:val="none" w:sz="0" w:space="0" w:color="auto"/>
          </w:divBdr>
        </w:div>
        <w:div w:id="1040397821">
          <w:marLeft w:val="0"/>
          <w:marRight w:val="0"/>
          <w:marTop w:val="0"/>
          <w:marBottom w:val="0"/>
          <w:divBdr>
            <w:top w:val="none" w:sz="0" w:space="0" w:color="auto"/>
            <w:left w:val="none" w:sz="0" w:space="0" w:color="auto"/>
            <w:bottom w:val="none" w:sz="0" w:space="0" w:color="auto"/>
            <w:right w:val="none" w:sz="0" w:space="0" w:color="auto"/>
          </w:divBdr>
        </w:div>
        <w:div w:id="1203785377">
          <w:marLeft w:val="0"/>
          <w:marRight w:val="0"/>
          <w:marTop w:val="0"/>
          <w:marBottom w:val="0"/>
          <w:divBdr>
            <w:top w:val="none" w:sz="0" w:space="0" w:color="auto"/>
            <w:left w:val="none" w:sz="0" w:space="0" w:color="auto"/>
            <w:bottom w:val="none" w:sz="0" w:space="0" w:color="auto"/>
            <w:right w:val="none" w:sz="0" w:space="0" w:color="auto"/>
          </w:divBdr>
        </w:div>
        <w:div w:id="159127219">
          <w:marLeft w:val="0"/>
          <w:marRight w:val="0"/>
          <w:marTop w:val="0"/>
          <w:marBottom w:val="0"/>
          <w:divBdr>
            <w:top w:val="none" w:sz="0" w:space="0" w:color="auto"/>
            <w:left w:val="none" w:sz="0" w:space="0" w:color="auto"/>
            <w:bottom w:val="none" w:sz="0" w:space="0" w:color="auto"/>
            <w:right w:val="none" w:sz="0" w:space="0" w:color="auto"/>
          </w:divBdr>
        </w:div>
        <w:div w:id="1879775549">
          <w:marLeft w:val="0"/>
          <w:marRight w:val="0"/>
          <w:marTop w:val="0"/>
          <w:marBottom w:val="0"/>
          <w:divBdr>
            <w:top w:val="none" w:sz="0" w:space="0" w:color="auto"/>
            <w:left w:val="none" w:sz="0" w:space="0" w:color="auto"/>
            <w:bottom w:val="none" w:sz="0" w:space="0" w:color="auto"/>
            <w:right w:val="none" w:sz="0" w:space="0" w:color="auto"/>
          </w:divBdr>
        </w:div>
        <w:div w:id="1200045952">
          <w:marLeft w:val="0"/>
          <w:marRight w:val="0"/>
          <w:marTop w:val="0"/>
          <w:marBottom w:val="0"/>
          <w:divBdr>
            <w:top w:val="none" w:sz="0" w:space="0" w:color="auto"/>
            <w:left w:val="none" w:sz="0" w:space="0" w:color="auto"/>
            <w:bottom w:val="none" w:sz="0" w:space="0" w:color="auto"/>
            <w:right w:val="none" w:sz="0" w:space="0" w:color="auto"/>
          </w:divBdr>
        </w:div>
        <w:div w:id="780682671">
          <w:marLeft w:val="0"/>
          <w:marRight w:val="0"/>
          <w:marTop w:val="0"/>
          <w:marBottom w:val="0"/>
          <w:divBdr>
            <w:top w:val="none" w:sz="0" w:space="0" w:color="auto"/>
            <w:left w:val="none" w:sz="0" w:space="0" w:color="auto"/>
            <w:bottom w:val="none" w:sz="0" w:space="0" w:color="auto"/>
            <w:right w:val="none" w:sz="0" w:space="0" w:color="auto"/>
          </w:divBdr>
        </w:div>
        <w:div w:id="1652325172">
          <w:marLeft w:val="0"/>
          <w:marRight w:val="0"/>
          <w:marTop w:val="0"/>
          <w:marBottom w:val="0"/>
          <w:divBdr>
            <w:top w:val="none" w:sz="0" w:space="0" w:color="auto"/>
            <w:left w:val="none" w:sz="0" w:space="0" w:color="auto"/>
            <w:bottom w:val="none" w:sz="0" w:space="0" w:color="auto"/>
            <w:right w:val="none" w:sz="0" w:space="0" w:color="auto"/>
          </w:divBdr>
        </w:div>
        <w:div w:id="418137783">
          <w:marLeft w:val="0"/>
          <w:marRight w:val="0"/>
          <w:marTop w:val="0"/>
          <w:marBottom w:val="0"/>
          <w:divBdr>
            <w:top w:val="none" w:sz="0" w:space="0" w:color="auto"/>
            <w:left w:val="none" w:sz="0" w:space="0" w:color="auto"/>
            <w:bottom w:val="none" w:sz="0" w:space="0" w:color="auto"/>
            <w:right w:val="none" w:sz="0" w:space="0" w:color="auto"/>
          </w:divBdr>
        </w:div>
        <w:div w:id="1706245940">
          <w:marLeft w:val="0"/>
          <w:marRight w:val="0"/>
          <w:marTop w:val="0"/>
          <w:marBottom w:val="0"/>
          <w:divBdr>
            <w:top w:val="none" w:sz="0" w:space="0" w:color="auto"/>
            <w:left w:val="none" w:sz="0" w:space="0" w:color="auto"/>
            <w:bottom w:val="none" w:sz="0" w:space="0" w:color="auto"/>
            <w:right w:val="none" w:sz="0" w:space="0" w:color="auto"/>
          </w:divBdr>
        </w:div>
      </w:divsChild>
    </w:div>
    <w:div w:id="917400433">
      <w:bodyDiv w:val="1"/>
      <w:marLeft w:val="0"/>
      <w:marRight w:val="0"/>
      <w:marTop w:val="0"/>
      <w:marBottom w:val="0"/>
      <w:divBdr>
        <w:top w:val="none" w:sz="0" w:space="0" w:color="auto"/>
        <w:left w:val="none" w:sz="0" w:space="0" w:color="auto"/>
        <w:bottom w:val="none" w:sz="0" w:space="0" w:color="auto"/>
        <w:right w:val="none" w:sz="0" w:space="0" w:color="auto"/>
      </w:divBdr>
      <w:divsChild>
        <w:div w:id="313609390">
          <w:marLeft w:val="0"/>
          <w:marRight w:val="0"/>
          <w:marTop w:val="0"/>
          <w:marBottom w:val="0"/>
          <w:divBdr>
            <w:top w:val="none" w:sz="0" w:space="0" w:color="auto"/>
            <w:left w:val="none" w:sz="0" w:space="0" w:color="auto"/>
            <w:bottom w:val="none" w:sz="0" w:space="0" w:color="auto"/>
            <w:right w:val="none" w:sz="0" w:space="0" w:color="auto"/>
          </w:divBdr>
        </w:div>
        <w:div w:id="1336152996">
          <w:marLeft w:val="0"/>
          <w:marRight w:val="0"/>
          <w:marTop w:val="0"/>
          <w:marBottom w:val="0"/>
          <w:divBdr>
            <w:top w:val="none" w:sz="0" w:space="0" w:color="auto"/>
            <w:left w:val="none" w:sz="0" w:space="0" w:color="auto"/>
            <w:bottom w:val="none" w:sz="0" w:space="0" w:color="auto"/>
            <w:right w:val="none" w:sz="0" w:space="0" w:color="auto"/>
          </w:divBdr>
        </w:div>
        <w:div w:id="309600904">
          <w:marLeft w:val="0"/>
          <w:marRight w:val="0"/>
          <w:marTop w:val="0"/>
          <w:marBottom w:val="0"/>
          <w:divBdr>
            <w:top w:val="none" w:sz="0" w:space="0" w:color="auto"/>
            <w:left w:val="none" w:sz="0" w:space="0" w:color="auto"/>
            <w:bottom w:val="none" w:sz="0" w:space="0" w:color="auto"/>
            <w:right w:val="none" w:sz="0" w:space="0" w:color="auto"/>
          </w:divBdr>
        </w:div>
        <w:div w:id="1204051578">
          <w:marLeft w:val="0"/>
          <w:marRight w:val="0"/>
          <w:marTop w:val="0"/>
          <w:marBottom w:val="0"/>
          <w:divBdr>
            <w:top w:val="none" w:sz="0" w:space="0" w:color="auto"/>
            <w:left w:val="none" w:sz="0" w:space="0" w:color="auto"/>
            <w:bottom w:val="none" w:sz="0" w:space="0" w:color="auto"/>
            <w:right w:val="none" w:sz="0" w:space="0" w:color="auto"/>
          </w:divBdr>
        </w:div>
        <w:div w:id="605387867">
          <w:marLeft w:val="0"/>
          <w:marRight w:val="0"/>
          <w:marTop w:val="0"/>
          <w:marBottom w:val="0"/>
          <w:divBdr>
            <w:top w:val="none" w:sz="0" w:space="0" w:color="auto"/>
            <w:left w:val="none" w:sz="0" w:space="0" w:color="auto"/>
            <w:bottom w:val="none" w:sz="0" w:space="0" w:color="auto"/>
            <w:right w:val="none" w:sz="0" w:space="0" w:color="auto"/>
          </w:divBdr>
        </w:div>
        <w:div w:id="1225215303">
          <w:marLeft w:val="0"/>
          <w:marRight w:val="0"/>
          <w:marTop w:val="0"/>
          <w:marBottom w:val="0"/>
          <w:divBdr>
            <w:top w:val="none" w:sz="0" w:space="0" w:color="auto"/>
            <w:left w:val="none" w:sz="0" w:space="0" w:color="auto"/>
            <w:bottom w:val="none" w:sz="0" w:space="0" w:color="auto"/>
            <w:right w:val="none" w:sz="0" w:space="0" w:color="auto"/>
          </w:divBdr>
        </w:div>
        <w:div w:id="1254360777">
          <w:marLeft w:val="0"/>
          <w:marRight w:val="0"/>
          <w:marTop w:val="0"/>
          <w:marBottom w:val="0"/>
          <w:divBdr>
            <w:top w:val="none" w:sz="0" w:space="0" w:color="auto"/>
            <w:left w:val="none" w:sz="0" w:space="0" w:color="auto"/>
            <w:bottom w:val="none" w:sz="0" w:space="0" w:color="auto"/>
            <w:right w:val="none" w:sz="0" w:space="0" w:color="auto"/>
          </w:divBdr>
        </w:div>
        <w:div w:id="1329603171">
          <w:marLeft w:val="0"/>
          <w:marRight w:val="0"/>
          <w:marTop w:val="0"/>
          <w:marBottom w:val="0"/>
          <w:divBdr>
            <w:top w:val="none" w:sz="0" w:space="0" w:color="auto"/>
            <w:left w:val="none" w:sz="0" w:space="0" w:color="auto"/>
            <w:bottom w:val="none" w:sz="0" w:space="0" w:color="auto"/>
            <w:right w:val="none" w:sz="0" w:space="0" w:color="auto"/>
          </w:divBdr>
        </w:div>
        <w:div w:id="1235237190">
          <w:marLeft w:val="0"/>
          <w:marRight w:val="0"/>
          <w:marTop w:val="0"/>
          <w:marBottom w:val="0"/>
          <w:divBdr>
            <w:top w:val="none" w:sz="0" w:space="0" w:color="auto"/>
            <w:left w:val="none" w:sz="0" w:space="0" w:color="auto"/>
            <w:bottom w:val="none" w:sz="0" w:space="0" w:color="auto"/>
            <w:right w:val="none" w:sz="0" w:space="0" w:color="auto"/>
          </w:divBdr>
        </w:div>
        <w:div w:id="1005860753">
          <w:marLeft w:val="0"/>
          <w:marRight w:val="0"/>
          <w:marTop w:val="0"/>
          <w:marBottom w:val="0"/>
          <w:divBdr>
            <w:top w:val="none" w:sz="0" w:space="0" w:color="auto"/>
            <w:left w:val="none" w:sz="0" w:space="0" w:color="auto"/>
            <w:bottom w:val="none" w:sz="0" w:space="0" w:color="auto"/>
            <w:right w:val="none" w:sz="0" w:space="0" w:color="auto"/>
          </w:divBdr>
        </w:div>
        <w:div w:id="1019545497">
          <w:marLeft w:val="0"/>
          <w:marRight w:val="0"/>
          <w:marTop w:val="0"/>
          <w:marBottom w:val="0"/>
          <w:divBdr>
            <w:top w:val="none" w:sz="0" w:space="0" w:color="auto"/>
            <w:left w:val="none" w:sz="0" w:space="0" w:color="auto"/>
            <w:bottom w:val="none" w:sz="0" w:space="0" w:color="auto"/>
            <w:right w:val="none" w:sz="0" w:space="0" w:color="auto"/>
          </w:divBdr>
        </w:div>
        <w:div w:id="254753342">
          <w:marLeft w:val="0"/>
          <w:marRight w:val="0"/>
          <w:marTop w:val="0"/>
          <w:marBottom w:val="0"/>
          <w:divBdr>
            <w:top w:val="none" w:sz="0" w:space="0" w:color="auto"/>
            <w:left w:val="none" w:sz="0" w:space="0" w:color="auto"/>
            <w:bottom w:val="none" w:sz="0" w:space="0" w:color="auto"/>
            <w:right w:val="none" w:sz="0" w:space="0" w:color="auto"/>
          </w:divBdr>
        </w:div>
        <w:div w:id="2106804481">
          <w:marLeft w:val="0"/>
          <w:marRight w:val="0"/>
          <w:marTop w:val="0"/>
          <w:marBottom w:val="0"/>
          <w:divBdr>
            <w:top w:val="none" w:sz="0" w:space="0" w:color="auto"/>
            <w:left w:val="none" w:sz="0" w:space="0" w:color="auto"/>
            <w:bottom w:val="none" w:sz="0" w:space="0" w:color="auto"/>
            <w:right w:val="none" w:sz="0" w:space="0" w:color="auto"/>
          </w:divBdr>
        </w:div>
      </w:divsChild>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55612491">
      <w:bodyDiv w:val="1"/>
      <w:marLeft w:val="0"/>
      <w:marRight w:val="0"/>
      <w:marTop w:val="0"/>
      <w:marBottom w:val="0"/>
      <w:divBdr>
        <w:top w:val="none" w:sz="0" w:space="0" w:color="auto"/>
        <w:left w:val="none" w:sz="0" w:space="0" w:color="auto"/>
        <w:bottom w:val="none" w:sz="0" w:space="0" w:color="auto"/>
        <w:right w:val="none" w:sz="0" w:space="0" w:color="auto"/>
      </w:divBdr>
      <w:divsChild>
        <w:div w:id="1871258359">
          <w:marLeft w:val="0"/>
          <w:marRight w:val="0"/>
          <w:marTop w:val="0"/>
          <w:marBottom w:val="0"/>
          <w:divBdr>
            <w:top w:val="none" w:sz="0" w:space="0" w:color="auto"/>
            <w:left w:val="none" w:sz="0" w:space="0" w:color="auto"/>
            <w:bottom w:val="none" w:sz="0" w:space="0" w:color="auto"/>
            <w:right w:val="none" w:sz="0" w:space="0" w:color="auto"/>
          </w:divBdr>
        </w:div>
        <w:div w:id="1812751496">
          <w:marLeft w:val="0"/>
          <w:marRight w:val="0"/>
          <w:marTop w:val="0"/>
          <w:marBottom w:val="0"/>
          <w:divBdr>
            <w:top w:val="none" w:sz="0" w:space="0" w:color="auto"/>
            <w:left w:val="none" w:sz="0" w:space="0" w:color="auto"/>
            <w:bottom w:val="none" w:sz="0" w:space="0" w:color="auto"/>
            <w:right w:val="none" w:sz="0" w:space="0" w:color="auto"/>
          </w:divBdr>
        </w:div>
        <w:div w:id="1625041388">
          <w:marLeft w:val="0"/>
          <w:marRight w:val="0"/>
          <w:marTop w:val="0"/>
          <w:marBottom w:val="0"/>
          <w:divBdr>
            <w:top w:val="none" w:sz="0" w:space="0" w:color="auto"/>
            <w:left w:val="none" w:sz="0" w:space="0" w:color="auto"/>
            <w:bottom w:val="none" w:sz="0" w:space="0" w:color="auto"/>
            <w:right w:val="none" w:sz="0" w:space="0" w:color="auto"/>
          </w:divBdr>
        </w:div>
        <w:div w:id="1693333951">
          <w:marLeft w:val="0"/>
          <w:marRight w:val="0"/>
          <w:marTop w:val="0"/>
          <w:marBottom w:val="0"/>
          <w:divBdr>
            <w:top w:val="none" w:sz="0" w:space="0" w:color="auto"/>
            <w:left w:val="none" w:sz="0" w:space="0" w:color="auto"/>
            <w:bottom w:val="none" w:sz="0" w:space="0" w:color="auto"/>
            <w:right w:val="none" w:sz="0" w:space="0" w:color="auto"/>
          </w:divBdr>
        </w:div>
        <w:div w:id="1591041823">
          <w:marLeft w:val="0"/>
          <w:marRight w:val="0"/>
          <w:marTop w:val="0"/>
          <w:marBottom w:val="0"/>
          <w:divBdr>
            <w:top w:val="none" w:sz="0" w:space="0" w:color="auto"/>
            <w:left w:val="none" w:sz="0" w:space="0" w:color="auto"/>
            <w:bottom w:val="none" w:sz="0" w:space="0" w:color="auto"/>
            <w:right w:val="none" w:sz="0" w:space="0" w:color="auto"/>
          </w:divBdr>
        </w:div>
        <w:div w:id="1475679748">
          <w:marLeft w:val="0"/>
          <w:marRight w:val="0"/>
          <w:marTop w:val="0"/>
          <w:marBottom w:val="0"/>
          <w:divBdr>
            <w:top w:val="none" w:sz="0" w:space="0" w:color="auto"/>
            <w:left w:val="none" w:sz="0" w:space="0" w:color="auto"/>
            <w:bottom w:val="none" w:sz="0" w:space="0" w:color="auto"/>
            <w:right w:val="none" w:sz="0" w:space="0" w:color="auto"/>
          </w:divBdr>
        </w:div>
        <w:div w:id="612249783">
          <w:marLeft w:val="0"/>
          <w:marRight w:val="0"/>
          <w:marTop w:val="0"/>
          <w:marBottom w:val="0"/>
          <w:divBdr>
            <w:top w:val="none" w:sz="0" w:space="0" w:color="auto"/>
            <w:left w:val="none" w:sz="0" w:space="0" w:color="auto"/>
            <w:bottom w:val="none" w:sz="0" w:space="0" w:color="auto"/>
            <w:right w:val="none" w:sz="0" w:space="0" w:color="auto"/>
          </w:divBdr>
        </w:div>
        <w:div w:id="1891645393">
          <w:marLeft w:val="0"/>
          <w:marRight w:val="0"/>
          <w:marTop w:val="0"/>
          <w:marBottom w:val="0"/>
          <w:divBdr>
            <w:top w:val="none" w:sz="0" w:space="0" w:color="auto"/>
            <w:left w:val="none" w:sz="0" w:space="0" w:color="auto"/>
            <w:bottom w:val="none" w:sz="0" w:space="0" w:color="auto"/>
            <w:right w:val="none" w:sz="0" w:space="0" w:color="auto"/>
          </w:divBdr>
        </w:div>
        <w:div w:id="2024551142">
          <w:marLeft w:val="0"/>
          <w:marRight w:val="0"/>
          <w:marTop w:val="0"/>
          <w:marBottom w:val="0"/>
          <w:divBdr>
            <w:top w:val="none" w:sz="0" w:space="0" w:color="auto"/>
            <w:left w:val="none" w:sz="0" w:space="0" w:color="auto"/>
            <w:bottom w:val="none" w:sz="0" w:space="0" w:color="auto"/>
            <w:right w:val="none" w:sz="0" w:space="0" w:color="auto"/>
          </w:divBdr>
        </w:div>
        <w:div w:id="1099177416">
          <w:marLeft w:val="0"/>
          <w:marRight w:val="0"/>
          <w:marTop w:val="0"/>
          <w:marBottom w:val="0"/>
          <w:divBdr>
            <w:top w:val="none" w:sz="0" w:space="0" w:color="auto"/>
            <w:left w:val="none" w:sz="0" w:space="0" w:color="auto"/>
            <w:bottom w:val="none" w:sz="0" w:space="0" w:color="auto"/>
            <w:right w:val="none" w:sz="0" w:space="0" w:color="auto"/>
          </w:divBdr>
        </w:div>
        <w:div w:id="608396532">
          <w:marLeft w:val="0"/>
          <w:marRight w:val="0"/>
          <w:marTop w:val="0"/>
          <w:marBottom w:val="0"/>
          <w:divBdr>
            <w:top w:val="none" w:sz="0" w:space="0" w:color="auto"/>
            <w:left w:val="none" w:sz="0" w:space="0" w:color="auto"/>
            <w:bottom w:val="none" w:sz="0" w:space="0" w:color="auto"/>
            <w:right w:val="none" w:sz="0" w:space="0" w:color="auto"/>
          </w:divBdr>
        </w:div>
        <w:div w:id="2031565663">
          <w:marLeft w:val="0"/>
          <w:marRight w:val="0"/>
          <w:marTop w:val="0"/>
          <w:marBottom w:val="0"/>
          <w:divBdr>
            <w:top w:val="none" w:sz="0" w:space="0" w:color="auto"/>
            <w:left w:val="none" w:sz="0" w:space="0" w:color="auto"/>
            <w:bottom w:val="none" w:sz="0" w:space="0" w:color="auto"/>
            <w:right w:val="none" w:sz="0" w:space="0" w:color="auto"/>
          </w:divBdr>
        </w:div>
        <w:div w:id="1172258940">
          <w:marLeft w:val="0"/>
          <w:marRight w:val="0"/>
          <w:marTop w:val="0"/>
          <w:marBottom w:val="0"/>
          <w:divBdr>
            <w:top w:val="none" w:sz="0" w:space="0" w:color="auto"/>
            <w:left w:val="none" w:sz="0" w:space="0" w:color="auto"/>
            <w:bottom w:val="none" w:sz="0" w:space="0" w:color="auto"/>
            <w:right w:val="none" w:sz="0" w:space="0" w:color="auto"/>
          </w:divBdr>
        </w:div>
        <w:div w:id="1720015137">
          <w:marLeft w:val="0"/>
          <w:marRight w:val="0"/>
          <w:marTop w:val="0"/>
          <w:marBottom w:val="0"/>
          <w:divBdr>
            <w:top w:val="none" w:sz="0" w:space="0" w:color="auto"/>
            <w:left w:val="none" w:sz="0" w:space="0" w:color="auto"/>
            <w:bottom w:val="none" w:sz="0" w:space="0" w:color="auto"/>
            <w:right w:val="none" w:sz="0" w:space="0" w:color="auto"/>
          </w:divBdr>
        </w:div>
        <w:div w:id="1673529572">
          <w:marLeft w:val="0"/>
          <w:marRight w:val="0"/>
          <w:marTop w:val="0"/>
          <w:marBottom w:val="0"/>
          <w:divBdr>
            <w:top w:val="none" w:sz="0" w:space="0" w:color="auto"/>
            <w:left w:val="none" w:sz="0" w:space="0" w:color="auto"/>
            <w:bottom w:val="none" w:sz="0" w:space="0" w:color="auto"/>
            <w:right w:val="none" w:sz="0" w:space="0" w:color="auto"/>
          </w:divBdr>
        </w:div>
        <w:div w:id="395397629">
          <w:marLeft w:val="0"/>
          <w:marRight w:val="0"/>
          <w:marTop w:val="0"/>
          <w:marBottom w:val="0"/>
          <w:divBdr>
            <w:top w:val="none" w:sz="0" w:space="0" w:color="auto"/>
            <w:left w:val="none" w:sz="0" w:space="0" w:color="auto"/>
            <w:bottom w:val="none" w:sz="0" w:space="0" w:color="auto"/>
            <w:right w:val="none" w:sz="0" w:space="0" w:color="auto"/>
          </w:divBdr>
        </w:div>
        <w:div w:id="238908229">
          <w:marLeft w:val="0"/>
          <w:marRight w:val="0"/>
          <w:marTop w:val="0"/>
          <w:marBottom w:val="0"/>
          <w:divBdr>
            <w:top w:val="none" w:sz="0" w:space="0" w:color="auto"/>
            <w:left w:val="none" w:sz="0" w:space="0" w:color="auto"/>
            <w:bottom w:val="none" w:sz="0" w:space="0" w:color="auto"/>
            <w:right w:val="none" w:sz="0" w:space="0" w:color="auto"/>
          </w:divBdr>
        </w:div>
        <w:div w:id="1470241991">
          <w:marLeft w:val="0"/>
          <w:marRight w:val="0"/>
          <w:marTop w:val="0"/>
          <w:marBottom w:val="0"/>
          <w:divBdr>
            <w:top w:val="none" w:sz="0" w:space="0" w:color="auto"/>
            <w:left w:val="none" w:sz="0" w:space="0" w:color="auto"/>
            <w:bottom w:val="none" w:sz="0" w:space="0" w:color="auto"/>
            <w:right w:val="none" w:sz="0" w:space="0" w:color="auto"/>
          </w:divBdr>
        </w:div>
        <w:div w:id="1992979726">
          <w:marLeft w:val="0"/>
          <w:marRight w:val="0"/>
          <w:marTop w:val="0"/>
          <w:marBottom w:val="0"/>
          <w:divBdr>
            <w:top w:val="none" w:sz="0" w:space="0" w:color="auto"/>
            <w:left w:val="none" w:sz="0" w:space="0" w:color="auto"/>
            <w:bottom w:val="none" w:sz="0" w:space="0" w:color="auto"/>
            <w:right w:val="none" w:sz="0" w:space="0" w:color="auto"/>
          </w:divBdr>
        </w:div>
      </w:divsChild>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2984486">
      <w:bodyDiv w:val="1"/>
      <w:marLeft w:val="0"/>
      <w:marRight w:val="0"/>
      <w:marTop w:val="0"/>
      <w:marBottom w:val="0"/>
      <w:divBdr>
        <w:top w:val="none" w:sz="0" w:space="0" w:color="auto"/>
        <w:left w:val="none" w:sz="0" w:space="0" w:color="auto"/>
        <w:bottom w:val="none" w:sz="0" w:space="0" w:color="auto"/>
        <w:right w:val="none" w:sz="0" w:space="0" w:color="auto"/>
      </w:divBdr>
      <w:divsChild>
        <w:div w:id="910507639">
          <w:marLeft w:val="0"/>
          <w:marRight w:val="0"/>
          <w:marTop w:val="0"/>
          <w:marBottom w:val="0"/>
          <w:divBdr>
            <w:top w:val="none" w:sz="0" w:space="0" w:color="auto"/>
            <w:left w:val="none" w:sz="0" w:space="0" w:color="auto"/>
            <w:bottom w:val="none" w:sz="0" w:space="0" w:color="auto"/>
            <w:right w:val="none" w:sz="0" w:space="0" w:color="auto"/>
          </w:divBdr>
        </w:div>
        <w:div w:id="2016299847">
          <w:marLeft w:val="0"/>
          <w:marRight w:val="0"/>
          <w:marTop w:val="0"/>
          <w:marBottom w:val="0"/>
          <w:divBdr>
            <w:top w:val="none" w:sz="0" w:space="0" w:color="auto"/>
            <w:left w:val="none" w:sz="0" w:space="0" w:color="auto"/>
            <w:bottom w:val="none" w:sz="0" w:space="0" w:color="auto"/>
            <w:right w:val="none" w:sz="0" w:space="0" w:color="auto"/>
          </w:divBdr>
        </w:div>
        <w:div w:id="2006005225">
          <w:marLeft w:val="0"/>
          <w:marRight w:val="0"/>
          <w:marTop w:val="0"/>
          <w:marBottom w:val="0"/>
          <w:divBdr>
            <w:top w:val="none" w:sz="0" w:space="0" w:color="auto"/>
            <w:left w:val="none" w:sz="0" w:space="0" w:color="auto"/>
            <w:bottom w:val="none" w:sz="0" w:space="0" w:color="auto"/>
            <w:right w:val="none" w:sz="0" w:space="0" w:color="auto"/>
          </w:divBdr>
        </w:div>
        <w:div w:id="937910337">
          <w:marLeft w:val="0"/>
          <w:marRight w:val="0"/>
          <w:marTop w:val="0"/>
          <w:marBottom w:val="0"/>
          <w:divBdr>
            <w:top w:val="none" w:sz="0" w:space="0" w:color="auto"/>
            <w:left w:val="none" w:sz="0" w:space="0" w:color="auto"/>
            <w:bottom w:val="none" w:sz="0" w:space="0" w:color="auto"/>
            <w:right w:val="none" w:sz="0" w:space="0" w:color="auto"/>
          </w:divBdr>
        </w:div>
        <w:div w:id="1249658114">
          <w:marLeft w:val="0"/>
          <w:marRight w:val="0"/>
          <w:marTop w:val="0"/>
          <w:marBottom w:val="0"/>
          <w:divBdr>
            <w:top w:val="none" w:sz="0" w:space="0" w:color="auto"/>
            <w:left w:val="none" w:sz="0" w:space="0" w:color="auto"/>
            <w:bottom w:val="none" w:sz="0" w:space="0" w:color="auto"/>
            <w:right w:val="none" w:sz="0" w:space="0" w:color="auto"/>
          </w:divBdr>
        </w:div>
        <w:div w:id="1757092696">
          <w:marLeft w:val="0"/>
          <w:marRight w:val="0"/>
          <w:marTop w:val="0"/>
          <w:marBottom w:val="0"/>
          <w:divBdr>
            <w:top w:val="none" w:sz="0" w:space="0" w:color="auto"/>
            <w:left w:val="none" w:sz="0" w:space="0" w:color="auto"/>
            <w:bottom w:val="none" w:sz="0" w:space="0" w:color="auto"/>
            <w:right w:val="none" w:sz="0" w:space="0" w:color="auto"/>
          </w:divBdr>
        </w:div>
        <w:div w:id="266616600">
          <w:marLeft w:val="0"/>
          <w:marRight w:val="0"/>
          <w:marTop w:val="0"/>
          <w:marBottom w:val="0"/>
          <w:divBdr>
            <w:top w:val="none" w:sz="0" w:space="0" w:color="auto"/>
            <w:left w:val="none" w:sz="0" w:space="0" w:color="auto"/>
            <w:bottom w:val="none" w:sz="0" w:space="0" w:color="auto"/>
            <w:right w:val="none" w:sz="0" w:space="0" w:color="auto"/>
          </w:divBdr>
        </w:div>
        <w:div w:id="117574469">
          <w:marLeft w:val="0"/>
          <w:marRight w:val="0"/>
          <w:marTop w:val="0"/>
          <w:marBottom w:val="0"/>
          <w:divBdr>
            <w:top w:val="none" w:sz="0" w:space="0" w:color="auto"/>
            <w:left w:val="none" w:sz="0" w:space="0" w:color="auto"/>
            <w:bottom w:val="none" w:sz="0" w:space="0" w:color="auto"/>
            <w:right w:val="none" w:sz="0" w:space="0" w:color="auto"/>
          </w:divBdr>
        </w:div>
      </w:divsChild>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94403558">
      <w:bodyDiv w:val="1"/>
      <w:marLeft w:val="0"/>
      <w:marRight w:val="0"/>
      <w:marTop w:val="0"/>
      <w:marBottom w:val="0"/>
      <w:divBdr>
        <w:top w:val="none" w:sz="0" w:space="0" w:color="auto"/>
        <w:left w:val="none" w:sz="0" w:space="0" w:color="auto"/>
        <w:bottom w:val="none" w:sz="0" w:space="0" w:color="auto"/>
        <w:right w:val="none" w:sz="0" w:space="0" w:color="auto"/>
      </w:divBdr>
      <w:divsChild>
        <w:div w:id="1078794808">
          <w:marLeft w:val="0"/>
          <w:marRight w:val="0"/>
          <w:marTop w:val="0"/>
          <w:marBottom w:val="0"/>
          <w:divBdr>
            <w:top w:val="none" w:sz="0" w:space="0" w:color="auto"/>
            <w:left w:val="none" w:sz="0" w:space="0" w:color="auto"/>
            <w:bottom w:val="none" w:sz="0" w:space="0" w:color="auto"/>
            <w:right w:val="none" w:sz="0" w:space="0" w:color="auto"/>
          </w:divBdr>
        </w:div>
        <w:div w:id="2003896247">
          <w:marLeft w:val="0"/>
          <w:marRight w:val="0"/>
          <w:marTop w:val="0"/>
          <w:marBottom w:val="0"/>
          <w:divBdr>
            <w:top w:val="none" w:sz="0" w:space="0" w:color="auto"/>
            <w:left w:val="none" w:sz="0" w:space="0" w:color="auto"/>
            <w:bottom w:val="none" w:sz="0" w:space="0" w:color="auto"/>
            <w:right w:val="none" w:sz="0" w:space="0" w:color="auto"/>
          </w:divBdr>
        </w:div>
        <w:div w:id="2072338109">
          <w:marLeft w:val="0"/>
          <w:marRight w:val="0"/>
          <w:marTop w:val="0"/>
          <w:marBottom w:val="0"/>
          <w:divBdr>
            <w:top w:val="none" w:sz="0" w:space="0" w:color="auto"/>
            <w:left w:val="none" w:sz="0" w:space="0" w:color="auto"/>
            <w:bottom w:val="none" w:sz="0" w:space="0" w:color="auto"/>
            <w:right w:val="none" w:sz="0" w:space="0" w:color="auto"/>
          </w:divBdr>
        </w:div>
        <w:div w:id="314535382">
          <w:marLeft w:val="0"/>
          <w:marRight w:val="0"/>
          <w:marTop w:val="0"/>
          <w:marBottom w:val="0"/>
          <w:divBdr>
            <w:top w:val="none" w:sz="0" w:space="0" w:color="auto"/>
            <w:left w:val="none" w:sz="0" w:space="0" w:color="auto"/>
            <w:bottom w:val="none" w:sz="0" w:space="0" w:color="auto"/>
            <w:right w:val="none" w:sz="0" w:space="0" w:color="auto"/>
          </w:divBdr>
        </w:div>
        <w:div w:id="1216698463">
          <w:marLeft w:val="0"/>
          <w:marRight w:val="0"/>
          <w:marTop w:val="0"/>
          <w:marBottom w:val="0"/>
          <w:divBdr>
            <w:top w:val="none" w:sz="0" w:space="0" w:color="auto"/>
            <w:left w:val="none" w:sz="0" w:space="0" w:color="auto"/>
            <w:bottom w:val="none" w:sz="0" w:space="0" w:color="auto"/>
            <w:right w:val="none" w:sz="0" w:space="0" w:color="auto"/>
          </w:divBdr>
        </w:div>
        <w:div w:id="1247034182">
          <w:marLeft w:val="0"/>
          <w:marRight w:val="0"/>
          <w:marTop w:val="0"/>
          <w:marBottom w:val="0"/>
          <w:divBdr>
            <w:top w:val="none" w:sz="0" w:space="0" w:color="auto"/>
            <w:left w:val="none" w:sz="0" w:space="0" w:color="auto"/>
            <w:bottom w:val="none" w:sz="0" w:space="0" w:color="auto"/>
            <w:right w:val="none" w:sz="0" w:space="0" w:color="auto"/>
          </w:divBdr>
        </w:div>
        <w:div w:id="1973753386">
          <w:marLeft w:val="0"/>
          <w:marRight w:val="0"/>
          <w:marTop w:val="0"/>
          <w:marBottom w:val="0"/>
          <w:divBdr>
            <w:top w:val="none" w:sz="0" w:space="0" w:color="auto"/>
            <w:left w:val="none" w:sz="0" w:space="0" w:color="auto"/>
            <w:bottom w:val="none" w:sz="0" w:space="0" w:color="auto"/>
            <w:right w:val="none" w:sz="0" w:space="0" w:color="auto"/>
          </w:divBdr>
        </w:div>
        <w:div w:id="1197233763">
          <w:marLeft w:val="0"/>
          <w:marRight w:val="0"/>
          <w:marTop w:val="0"/>
          <w:marBottom w:val="0"/>
          <w:divBdr>
            <w:top w:val="none" w:sz="0" w:space="0" w:color="auto"/>
            <w:left w:val="none" w:sz="0" w:space="0" w:color="auto"/>
            <w:bottom w:val="none" w:sz="0" w:space="0" w:color="auto"/>
            <w:right w:val="none" w:sz="0" w:space="0" w:color="auto"/>
          </w:divBdr>
        </w:div>
        <w:div w:id="1086926034">
          <w:marLeft w:val="0"/>
          <w:marRight w:val="0"/>
          <w:marTop w:val="0"/>
          <w:marBottom w:val="0"/>
          <w:divBdr>
            <w:top w:val="none" w:sz="0" w:space="0" w:color="auto"/>
            <w:left w:val="none" w:sz="0" w:space="0" w:color="auto"/>
            <w:bottom w:val="none" w:sz="0" w:space="0" w:color="auto"/>
            <w:right w:val="none" w:sz="0" w:space="0" w:color="auto"/>
          </w:divBdr>
        </w:div>
        <w:div w:id="113792146">
          <w:marLeft w:val="0"/>
          <w:marRight w:val="0"/>
          <w:marTop w:val="0"/>
          <w:marBottom w:val="0"/>
          <w:divBdr>
            <w:top w:val="none" w:sz="0" w:space="0" w:color="auto"/>
            <w:left w:val="none" w:sz="0" w:space="0" w:color="auto"/>
            <w:bottom w:val="none" w:sz="0" w:space="0" w:color="auto"/>
            <w:right w:val="none" w:sz="0" w:space="0" w:color="auto"/>
          </w:divBdr>
        </w:div>
        <w:div w:id="110830714">
          <w:marLeft w:val="0"/>
          <w:marRight w:val="0"/>
          <w:marTop w:val="0"/>
          <w:marBottom w:val="0"/>
          <w:divBdr>
            <w:top w:val="none" w:sz="0" w:space="0" w:color="auto"/>
            <w:left w:val="none" w:sz="0" w:space="0" w:color="auto"/>
            <w:bottom w:val="none" w:sz="0" w:space="0" w:color="auto"/>
            <w:right w:val="none" w:sz="0" w:space="0" w:color="auto"/>
          </w:divBdr>
        </w:div>
        <w:div w:id="1785613337">
          <w:marLeft w:val="0"/>
          <w:marRight w:val="0"/>
          <w:marTop w:val="0"/>
          <w:marBottom w:val="0"/>
          <w:divBdr>
            <w:top w:val="none" w:sz="0" w:space="0" w:color="auto"/>
            <w:left w:val="none" w:sz="0" w:space="0" w:color="auto"/>
            <w:bottom w:val="none" w:sz="0" w:space="0" w:color="auto"/>
            <w:right w:val="none" w:sz="0" w:space="0" w:color="auto"/>
          </w:divBdr>
        </w:div>
        <w:div w:id="1844780159">
          <w:marLeft w:val="0"/>
          <w:marRight w:val="0"/>
          <w:marTop w:val="0"/>
          <w:marBottom w:val="0"/>
          <w:divBdr>
            <w:top w:val="none" w:sz="0" w:space="0" w:color="auto"/>
            <w:left w:val="none" w:sz="0" w:space="0" w:color="auto"/>
            <w:bottom w:val="none" w:sz="0" w:space="0" w:color="auto"/>
            <w:right w:val="none" w:sz="0" w:space="0" w:color="auto"/>
          </w:divBdr>
        </w:div>
        <w:div w:id="1261991862">
          <w:marLeft w:val="0"/>
          <w:marRight w:val="0"/>
          <w:marTop w:val="0"/>
          <w:marBottom w:val="0"/>
          <w:divBdr>
            <w:top w:val="none" w:sz="0" w:space="0" w:color="auto"/>
            <w:left w:val="none" w:sz="0" w:space="0" w:color="auto"/>
            <w:bottom w:val="none" w:sz="0" w:space="0" w:color="auto"/>
            <w:right w:val="none" w:sz="0" w:space="0" w:color="auto"/>
          </w:divBdr>
        </w:div>
        <w:div w:id="566113744">
          <w:marLeft w:val="0"/>
          <w:marRight w:val="0"/>
          <w:marTop w:val="0"/>
          <w:marBottom w:val="0"/>
          <w:divBdr>
            <w:top w:val="none" w:sz="0" w:space="0" w:color="auto"/>
            <w:left w:val="none" w:sz="0" w:space="0" w:color="auto"/>
            <w:bottom w:val="none" w:sz="0" w:space="0" w:color="auto"/>
            <w:right w:val="none" w:sz="0" w:space="0" w:color="auto"/>
          </w:divBdr>
        </w:div>
        <w:div w:id="266012212">
          <w:marLeft w:val="0"/>
          <w:marRight w:val="0"/>
          <w:marTop w:val="0"/>
          <w:marBottom w:val="0"/>
          <w:divBdr>
            <w:top w:val="none" w:sz="0" w:space="0" w:color="auto"/>
            <w:left w:val="none" w:sz="0" w:space="0" w:color="auto"/>
            <w:bottom w:val="none" w:sz="0" w:space="0" w:color="auto"/>
            <w:right w:val="none" w:sz="0" w:space="0" w:color="auto"/>
          </w:divBdr>
        </w:div>
        <w:div w:id="2096779317">
          <w:marLeft w:val="0"/>
          <w:marRight w:val="0"/>
          <w:marTop w:val="0"/>
          <w:marBottom w:val="0"/>
          <w:divBdr>
            <w:top w:val="none" w:sz="0" w:space="0" w:color="auto"/>
            <w:left w:val="none" w:sz="0" w:space="0" w:color="auto"/>
            <w:bottom w:val="none" w:sz="0" w:space="0" w:color="auto"/>
            <w:right w:val="none" w:sz="0" w:space="0" w:color="auto"/>
          </w:divBdr>
        </w:div>
        <w:div w:id="860777324">
          <w:marLeft w:val="0"/>
          <w:marRight w:val="0"/>
          <w:marTop w:val="0"/>
          <w:marBottom w:val="0"/>
          <w:divBdr>
            <w:top w:val="none" w:sz="0" w:space="0" w:color="auto"/>
            <w:left w:val="none" w:sz="0" w:space="0" w:color="auto"/>
            <w:bottom w:val="none" w:sz="0" w:space="0" w:color="auto"/>
            <w:right w:val="none" w:sz="0" w:space="0" w:color="auto"/>
          </w:divBdr>
        </w:div>
        <w:div w:id="610210056">
          <w:marLeft w:val="0"/>
          <w:marRight w:val="0"/>
          <w:marTop w:val="0"/>
          <w:marBottom w:val="0"/>
          <w:divBdr>
            <w:top w:val="none" w:sz="0" w:space="0" w:color="auto"/>
            <w:left w:val="none" w:sz="0" w:space="0" w:color="auto"/>
            <w:bottom w:val="none" w:sz="0" w:space="0" w:color="auto"/>
            <w:right w:val="none" w:sz="0" w:space="0" w:color="auto"/>
          </w:divBdr>
        </w:div>
        <w:div w:id="1824924850">
          <w:marLeft w:val="0"/>
          <w:marRight w:val="0"/>
          <w:marTop w:val="0"/>
          <w:marBottom w:val="0"/>
          <w:divBdr>
            <w:top w:val="none" w:sz="0" w:space="0" w:color="auto"/>
            <w:left w:val="none" w:sz="0" w:space="0" w:color="auto"/>
            <w:bottom w:val="none" w:sz="0" w:space="0" w:color="auto"/>
            <w:right w:val="none" w:sz="0" w:space="0" w:color="auto"/>
          </w:divBdr>
        </w:div>
        <w:div w:id="1335958837">
          <w:marLeft w:val="0"/>
          <w:marRight w:val="0"/>
          <w:marTop w:val="0"/>
          <w:marBottom w:val="0"/>
          <w:divBdr>
            <w:top w:val="none" w:sz="0" w:space="0" w:color="auto"/>
            <w:left w:val="none" w:sz="0" w:space="0" w:color="auto"/>
            <w:bottom w:val="none" w:sz="0" w:space="0" w:color="auto"/>
            <w:right w:val="none" w:sz="0" w:space="0" w:color="auto"/>
          </w:divBdr>
        </w:div>
        <w:div w:id="191916804">
          <w:marLeft w:val="0"/>
          <w:marRight w:val="0"/>
          <w:marTop w:val="0"/>
          <w:marBottom w:val="0"/>
          <w:divBdr>
            <w:top w:val="none" w:sz="0" w:space="0" w:color="auto"/>
            <w:left w:val="none" w:sz="0" w:space="0" w:color="auto"/>
            <w:bottom w:val="none" w:sz="0" w:space="0" w:color="auto"/>
            <w:right w:val="none" w:sz="0" w:space="0" w:color="auto"/>
          </w:divBdr>
        </w:div>
        <w:div w:id="233666799">
          <w:marLeft w:val="0"/>
          <w:marRight w:val="0"/>
          <w:marTop w:val="0"/>
          <w:marBottom w:val="0"/>
          <w:divBdr>
            <w:top w:val="none" w:sz="0" w:space="0" w:color="auto"/>
            <w:left w:val="none" w:sz="0" w:space="0" w:color="auto"/>
            <w:bottom w:val="none" w:sz="0" w:space="0" w:color="auto"/>
            <w:right w:val="none" w:sz="0" w:space="0" w:color="auto"/>
          </w:divBdr>
        </w:div>
        <w:div w:id="296302293">
          <w:marLeft w:val="0"/>
          <w:marRight w:val="0"/>
          <w:marTop w:val="0"/>
          <w:marBottom w:val="0"/>
          <w:divBdr>
            <w:top w:val="none" w:sz="0" w:space="0" w:color="auto"/>
            <w:left w:val="none" w:sz="0" w:space="0" w:color="auto"/>
            <w:bottom w:val="none" w:sz="0" w:space="0" w:color="auto"/>
            <w:right w:val="none" w:sz="0" w:space="0" w:color="auto"/>
          </w:divBdr>
        </w:div>
        <w:div w:id="591091721">
          <w:marLeft w:val="0"/>
          <w:marRight w:val="0"/>
          <w:marTop w:val="0"/>
          <w:marBottom w:val="0"/>
          <w:divBdr>
            <w:top w:val="none" w:sz="0" w:space="0" w:color="auto"/>
            <w:left w:val="none" w:sz="0" w:space="0" w:color="auto"/>
            <w:bottom w:val="none" w:sz="0" w:space="0" w:color="auto"/>
            <w:right w:val="none" w:sz="0" w:space="0" w:color="auto"/>
          </w:divBdr>
        </w:div>
        <w:div w:id="7099579">
          <w:marLeft w:val="0"/>
          <w:marRight w:val="0"/>
          <w:marTop w:val="0"/>
          <w:marBottom w:val="0"/>
          <w:divBdr>
            <w:top w:val="none" w:sz="0" w:space="0" w:color="auto"/>
            <w:left w:val="none" w:sz="0" w:space="0" w:color="auto"/>
            <w:bottom w:val="none" w:sz="0" w:space="0" w:color="auto"/>
            <w:right w:val="none" w:sz="0" w:space="0" w:color="auto"/>
          </w:divBdr>
        </w:div>
        <w:div w:id="650065745">
          <w:marLeft w:val="0"/>
          <w:marRight w:val="0"/>
          <w:marTop w:val="0"/>
          <w:marBottom w:val="0"/>
          <w:divBdr>
            <w:top w:val="none" w:sz="0" w:space="0" w:color="auto"/>
            <w:left w:val="none" w:sz="0" w:space="0" w:color="auto"/>
            <w:bottom w:val="none" w:sz="0" w:space="0" w:color="auto"/>
            <w:right w:val="none" w:sz="0" w:space="0" w:color="auto"/>
          </w:divBdr>
        </w:div>
        <w:div w:id="803159918">
          <w:marLeft w:val="0"/>
          <w:marRight w:val="0"/>
          <w:marTop w:val="0"/>
          <w:marBottom w:val="0"/>
          <w:divBdr>
            <w:top w:val="none" w:sz="0" w:space="0" w:color="auto"/>
            <w:left w:val="none" w:sz="0" w:space="0" w:color="auto"/>
            <w:bottom w:val="none" w:sz="0" w:space="0" w:color="auto"/>
            <w:right w:val="none" w:sz="0" w:space="0" w:color="auto"/>
          </w:divBdr>
        </w:div>
        <w:div w:id="1956328215">
          <w:marLeft w:val="0"/>
          <w:marRight w:val="0"/>
          <w:marTop w:val="0"/>
          <w:marBottom w:val="0"/>
          <w:divBdr>
            <w:top w:val="none" w:sz="0" w:space="0" w:color="auto"/>
            <w:left w:val="none" w:sz="0" w:space="0" w:color="auto"/>
            <w:bottom w:val="none" w:sz="0" w:space="0" w:color="auto"/>
            <w:right w:val="none" w:sz="0" w:space="0" w:color="auto"/>
          </w:divBdr>
        </w:div>
        <w:div w:id="530920624">
          <w:marLeft w:val="0"/>
          <w:marRight w:val="0"/>
          <w:marTop w:val="0"/>
          <w:marBottom w:val="0"/>
          <w:divBdr>
            <w:top w:val="none" w:sz="0" w:space="0" w:color="auto"/>
            <w:left w:val="none" w:sz="0" w:space="0" w:color="auto"/>
            <w:bottom w:val="none" w:sz="0" w:space="0" w:color="auto"/>
            <w:right w:val="none" w:sz="0" w:space="0" w:color="auto"/>
          </w:divBdr>
        </w:div>
        <w:div w:id="1357652989">
          <w:marLeft w:val="0"/>
          <w:marRight w:val="0"/>
          <w:marTop w:val="0"/>
          <w:marBottom w:val="0"/>
          <w:divBdr>
            <w:top w:val="none" w:sz="0" w:space="0" w:color="auto"/>
            <w:left w:val="none" w:sz="0" w:space="0" w:color="auto"/>
            <w:bottom w:val="none" w:sz="0" w:space="0" w:color="auto"/>
            <w:right w:val="none" w:sz="0" w:space="0" w:color="auto"/>
          </w:divBdr>
        </w:div>
        <w:div w:id="650795257">
          <w:marLeft w:val="0"/>
          <w:marRight w:val="0"/>
          <w:marTop w:val="0"/>
          <w:marBottom w:val="0"/>
          <w:divBdr>
            <w:top w:val="none" w:sz="0" w:space="0" w:color="auto"/>
            <w:left w:val="none" w:sz="0" w:space="0" w:color="auto"/>
            <w:bottom w:val="none" w:sz="0" w:space="0" w:color="auto"/>
            <w:right w:val="none" w:sz="0" w:space="0" w:color="auto"/>
          </w:divBdr>
        </w:div>
        <w:div w:id="1729648596">
          <w:marLeft w:val="0"/>
          <w:marRight w:val="0"/>
          <w:marTop w:val="0"/>
          <w:marBottom w:val="0"/>
          <w:divBdr>
            <w:top w:val="none" w:sz="0" w:space="0" w:color="auto"/>
            <w:left w:val="none" w:sz="0" w:space="0" w:color="auto"/>
            <w:bottom w:val="none" w:sz="0" w:space="0" w:color="auto"/>
            <w:right w:val="none" w:sz="0" w:space="0" w:color="auto"/>
          </w:divBdr>
        </w:div>
        <w:div w:id="1956593529">
          <w:marLeft w:val="0"/>
          <w:marRight w:val="0"/>
          <w:marTop w:val="0"/>
          <w:marBottom w:val="0"/>
          <w:divBdr>
            <w:top w:val="none" w:sz="0" w:space="0" w:color="auto"/>
            <w:left w:val="none" w:sz="0" w:space="0" w:color="auto"/>
            <w:bottom w:val="none" w:sz="0" w:space="0" w:color="auto"/>
            <w:right w:val="none" w:sz="0" w:space="0" w:color="auto"/>
          </w:divBdr>
        </w:div>
        <w:div w:id="212547076">
          <w:marLeft w:val="0"/>
          <w:marRight w:val="0"/>
          <w:marTop w:val="0"/>
          <w:marBottom w:val="0"/>
          <w:divBdr>
            <w:top w:val="none" w:sz="0" w:space="0" w:color="auto"/>
            <w:left w:val="none" w:sz="0" w:space="0" w:color="auto"/>
            <w:bottom w:val="none" w:sz="0" w:space="0" w:color="auto"/>
            <w:right w:val="none" w:sz="0" w:space="0" w:color="auto"/>
          </w:divBdr>
        </w:div>
        <w:div w:id="1466505928">
          <w:marLeft w:val="0"/>
          <w:marRight w:val="0"/>
          <w:marTop w:val="0"/>
          <w:marBottom w:val="0"/>
          <w:divBdr>
            <w:top w:val="none" w:sz="0" w:space="0" w:color="auto"/>
            <w:left w:val="none" w:sz="0" w:space="0" w:color="auto"/>
            <w:bottom w:val="none" w:sz="0" w:space="0" w:color="auto"/>
            <w:right w:val="none" w:sz="0" w:space="0" w:color="auto"/>
          </w:divBdr>
        </w:div>
        <w:div w:id="215901417">
          <w:marLeft w:val="0"/>
          <w:marRight w:val="0"/>
          <w:marTop w:val="0"/>
          <w:marBottom w:val="0"/>
          <w:divBdr>
            <w:top w:val="none" w:sz="0" w:space="0" w:color="auto"/>
            <w:left w:val="none" w:sz="0" w:space="0" w:color="auto"/>
            <w:bottom w:val="none" w:sz="0" w:space="0" w:color="auto"/>
            <w:right w:val="none" w:sz="0" w:space="0" w:color="auto"/>
          </w:divBdr>
        </w:div>
        <w:div w:id="1510827271">
          <w:marLeft w:val="0"/>
          <w:marRight w:val="0"/>
          <w:marTop w:val="0"/>
          <w:marBottom w:val="0"/>
          <w:divBdr>
            <w:top w:val="none" w:sz="0" w:space="0" w:color="auto"/>
            <w:left w:val="none" w:sz="0" w:space="0" w:color="auto"/>
            <w:bottom w:val="none" w:sz="0" w:space="0" w:color="auto"/>
            <w:right w:val="none" w:sz="0" w:space="0" w:color="auto"/>
          </w:divBdr>
        </w:div>
        <w:div w:id="1886092816">
          <w:marLeft w:val="0"/>
          <w:marRight w:val="0"/>
          <w:marTop w:val="0"/>
          <w:marBottom w:val="0"/>
          <w:divBdr>
            <w:top w:val="none" w:sz="0" w:space="0" w:color="auto"/>
            <w:left w:val="none" w:sz="0" w:space="0" w:color="auto"/>
            <w:bottom w:val="none" w:sz="0" w:space="0" w:color="auto"/>
            <w:right w:val="none" w:sz="0" w:space="0" w:color="auto"/>
          </w:divBdr>
        </w:div>
        <w:div w:id="1427920610">
          <w:marLeft w:val="0"/>
          <w:marRight w:val="0"/>
          <w:marTop w:val="0"/>
          <w:marBottom w:val="0"/>
          <w:divBdr>
            <w:top w:val="none" w:sz="0" w:space="0" w:color="auto"/>
            <w:left w:val="none" w:sz="0" w:space="0" w:color="auto"/>
            <w:bottom w:val="none" w:sz="0" w:space="0" w:color="auto"/>
            <w:right w:val="none" w:sz="0" w:space="0" w:color="auto"/>
          </w:divBdr>
        </w:div>
        <w:div w:id="976033093">
          <w:marLeft w:val="0"/>
          <w:marRight w:val="0"/>
          <w:marTop w:val="0"/>
          <w:marBottom w:val="0"/>
          <w:divBdr>
            <w:top w:val="none" w:sz="0" w:space="0" w:color="auto"/>
            <w:left w:val="none" w:sz="0" w:space="0" w:color="auto"/>
            <w:bottom w:val="none" w:sz="0" w:space="0" w:color="auto"/>
            <w:right w:val="none" w:sz="0" w:space="0" w:color="auto"/>
          </w:divBdr>
        </w:div>
        <w:div w:id="278033341">
          <w:marLeft w:val="0"/>
          <w:marRight w:val="0"/>
          <w:marTop w:val="0"/>
          <w:marBottom w:val="0"/>
          <w:divBdr>
            <w:top w:val="none" w:sz="0" w:space="0" w:color="auto"/>
            <w:left w:val="none" w:sz="0" w:space="0" w:color="auto"/>
            <w:bottom w:val="none" w:sz="0" w:space="0" w:color="auto"/>
            <w:right w:val="none" w:sz="0" w:space="0" w:color="auto"/>
          </w:divBdr>
        </w:div>
        <w:div w:id="918440892">
          <w:marLeft w:val="0"/>
          <w:marRight w:val="0"/>
          <w:marTop w:val="0"/>
          <w:marBottom w:val="0"/>
          <w:divBdr>
            <w:top w:val="none" w:sz="0" w:space="0" w:color="auto"/>
            <w:left w:val="none" w:sz="0" w:space="0" w:color="auto"/>
            <w:bottom w:val="none" w:sz="0" w:space="0" w:color="auto"/>
            <w:right w:val="none" w:sz="0" w:space="0" w:color="auto"/>
          </w:divBdr>
        </w:div>
        <w:div w:id="470950585">
          <w:marLeft w:val="0"/>
          <w:marRight w:val="0"/>
          <w:marTop w:val="0"/>
          <w:marBottom w:val="0"/>
          <w:divBdr>
            <w:top w:val="none" w:sz="0" w:space="0" w:color="auto"/>
            <w:left w:val="none" w:sz="0" w:space="0" w:color="auto"/>
            <w:bottom w:val="none" w:sz="0" w:space="0" w:color="auto"/>
            <w:right w:val="none" w:sz="0" w:space="0" w:color="auto"/>
          </w:divBdr>
        </w:div>
        <w:div w:id="536238377">
          <w:marLeft w:val="0"/>
          <w:marRight w:val="0"/>
          <w:marTop w:val="0"/>
          <w:marBottom w:val="0"/>
          <w:divBdr>
            <w:top w:val="none" w:sz="0" w:space="0" w:color="auto"/>
            <w:left w:val="none" w:sz="0" w:space="0" w:color="auto"/>
            <w:bottom w:val="none" w:sz="0" w:space="0" w:color="auto"/>
            <w:right w:val="none" w:sz="0" w:space="0" w:color="auto"/>
          </w:divBdr>
        </w:div>
        <w:div w:id="539704124">
          <w:marLeft w:val="0"/>
          <w:marRight w:val="0"/>
          <w:marTop w:val="0"/>
          <w:marBottom w:val="0"/>
          <w:divBdr>
            <w:top w:val="none" w:sz="0" w:space="0" w:color="auto"/>
            <w:left w:val="none" w:sz="0" w:space="0" w:color="auto"/>
            <w:bottom w:val="none" w:sz="0" w:space="0" w:color="auto"/>
            <w:right w:val="none" w:sz="0" w:space="0" w:color="auto"/>
          </w:divBdr>
        </w:div>
        <w:div w:id="1781391">
          <w:marLeft w:val="0"/>
          <w:marRight w:val="0"/>
          <w:marTop w:val="0"/>
          <w:marBottom w:val="0"/>
          <w:divBdr>
            <w:top w:val="none" w:sz="0" w:space="0" w:color="auto"/>
            <w:left w:val="none" w:sz="0" w:space="0" w:color="auto"/>
            <w:bottom w:val="none" w:sz="0" w:space="0" w:color="auto"/>
            <w:right w:val="none" w:sz="0" w:space="0" w:color="auto"/>
          </w:divBdr>
        </w:div>
        <w:div w:id="776486608">
          <w:marLeft w:val="0"/>
          <w:marRight w:val="0"/>
          <w:marTop w:val="0"/>
          <w:marBottom w:val="0"/>
          <w:divBdr>
            <w:top w:val="none" w:sz="0" w:space="0" w:color="auto"/>
            <w:left w:val="none" w:sz="0" w:space="0" w:color="auto"/>
            <w:bottom w:val="none" w:sz="0" w:space="0" w:color="auto"/>
            <w:right w:val="none" w:sz="0" w:space="0" w:color="auto"/>
          </w:divBdr>
        </w:div>
        <w:div w:id="1576209681">
          <w:marLeft w:val="0"/>
          <w:marRight w:val="0"/>
          <w:marTop w:val="0"/>
          <w:marBottom w:val="0"/>
          <w:divBdr>
            <w:top w:val="none" w:sz="0" w:space="0" w:color="auto"/>
            <w:left w:val="none" w:sz="0" w:space="0" w:color="auto"/>
            <w:bottom w:val="none" w:sz="0" w:space="0" w:color="auto"/>
            <w:right w:val="none" w:sz="0" w:space="0" w:color="auto"/>
          </w:divBdr>
        </w:div>
        <w:div w:id="1420056076">
          <w:marLeft w:val="0"/>
          <w:marRight w:val="0"/>
          <w:marTop w:val="0"/>
          <w:marBottom w:val="0"/>
          <w:divBdr>
            <w:top w:val="none" w:sz="0" w:space="0" w:color="auto"/>
            <w:left w:val="none" w:sz="0" w:space="0" w:color="auto"/>
            <w:bottom w:val="none" w:sz="0" w:space="0" w:color="auto"/>
            <w:right w:val="none" w:sz="0" w:space="0" w:color="auto"/>
          </w:divBdr>
        </w:div>
        <w:div w:id="593171952">
          <w:marLeft w:val="0"/>
          <w:marRight w:val="0"/>
          <w:marTop w:val="0"/>
          <w:marBottom w:val="0"/>
          <w:divBdr>
            <w:top w:val="none" w:sz="0" w:space="0" w:color="auto"/>
            <w:left w:val="none" w:sz="0" w:space="0" w:color="auto"/>
            <w:bottom w:val="none" w:sz="0" w:space="0" w:color="auto"/>
            <w:right w:val="none" w:sz="0" w:space="0" w:color="auto"/>
          </w:divBdr>
        </w:div>
        <w:div w:id="463472411">
          <w:marLeft w:val="0"/>
          <w:marRight w:val="0"/>
          <w:marTop w:val="0"/>
          <w:marBottom w:val="0"/>
          <w:divBdr>
            <w:top w:val="none" w:sz="0" w:space="0" w:color="auto"/>
            <w:left w:val="none" w:sz="0" w:space="0" w:color="auto"/>
            <w:bottom w:val="none" w:sz="0" w:space="0" w:color="auto"/>
            <w:right w:val="none" w:sz="0" w:space="0" w:color="auto"/>
          </w:divBdr>
        </w:div>
        <w:div w:id="712995426">
          <w:marLeft w:val="0"/>
          <w:marRight w:val="0"/>
          <w:marTop w:val="0"/>
          <w:marBottom w:val="0"/>
          <w:divBdr>
            <w:top w:val="none" w:sz="0" w:space="0" w:color="auto"/>
            <w:left w:val="none" w:sz="0" w:space="0" w:color="auto"/>
            <w:bottom w:val="none" w:sz="0" w:space="0" w:color="auto"/>
            <w:right w:val="none" w:sz="0" w:space="0" w:color="auto"/>
          </w:divBdr>
        </w:div>
        <w:div w:id="1137727453">
          <w:marLeft w:val="0"/>
          <w:marRight w:val="0"/>
          <w:marTop w:val="0"/>
          <w:marBottom w:val="0"/>
          <w:divBdr>
            <w:top w:val="none" w:sz="0" w:space="0" w:color="auto"/>
            <w:left w:val="none" w:sz="0" w:space="0" w:color="auto"/>
            <w:bottom w:val="none" w:sz="0" w:space="0" w:color="auto"/>
            <w:right w:val="none" w:sz="0" w:space="0" w:color="auto"/>
          </w:divBdr>
        </w:div>
        <w:div w:id="1434128853">
          <w:marLeft w:val="0"/>
          <w:marRight w:val="0"/>
          <w:marTop w:val="0"/>
          <w:marBottom w:val="0"/>
          <w:divBdr>
            <w:top w:val="none" w:sz="0" w:space="0" w:color="auto"/>
            <w:left w:val="none" w:sz="0" w:space="0" w:color="auto"/>
            <w:bottom w:val="none" w:sz="0" w:space="0" w:color="auto"/>
            <w:right w:val="none" w:sz="0" w:space="0" w:color="auto"/>
          </w:divBdr>
        </w:div>
        <w:div w:id="388038896">
          <w:marLeft w:val="0"/>
          <w:marRight w:val="0"/>
          <w:marTop w:val="0"/>
          <w:marBottom w:val="0"/>
          <w:divBdr>
            <w:top w:val="none" w:sz="0" w:space="0" w:color="auto"/>
            <w:left w:val="none" w:sz="0" w:space="0" w:color="auto"/>
            <w:bottom w:val="none" w:sz="0" w:space="0" w:color="auto"/>
            <w:right w:val="none" w:sz="0" w:space="0" w:color="auto"/>
          </w:divBdr>
        </w:div>
        <w:div w:id="1940988319">
          <w:marLeft w:val="0"/>
          <w:marRight w:val="0"/>
          <w:marTop w:val="0"/>
          <w:marBottom w:val="0"/>
          <w:divBdr>
            <w:top w:val="none" w:sz="0" w:space="0" w:color="auto"/>
            <w:left w:val="none" w:sz="0" w:space="0" w:color="auto"/>
            <w:bottom w:val="none" w:sz="0" w:space="0" w:color="auto"/>
            <w:right w:val="none" w:sz="0" w:space="0" w:color="auto"/>
          </w:divBdr>
        </w:div>
        <w:div w:id="1773091410">
          <w:marLeft w:val="0"/>
          <w:marRight w:val="0"/>
          <w:marTop w:val="0"/>
          <w:marBottom w:val="0"/>
          <w:divBdr>
            <w:top w:val="none" w:sz="0" w:space="0" w:color="auto"/>
            <w:left w:val="none" w:sz="0" w:space="0" w:color="auto"/>
            <w:bottom w:val="none" w:sz="0" w:space="0" w:color="auto"/>
            <w:right w:val="none" w:sz="0" w:space="0" w:color="auto"/>
          </w:divBdr>
        </w:div>
        <w:div w:id="84156170">
          <w:marLeft w:val="0"/>
          <w:marRight w:val="0"/>
          <w:marTop w:val="0"/>
          <w:marBottom w:val="0"/>
          <w:divBdr>
            <w:top w:val="none" w:sz="0" w:space="0" w:color="auto"/>
            <w:left w:val="none" w:sz="0" w:space="0" w:color="auto"/>
            <w:bottom w:val="none" w:sz="0" w:space="0" w:color="auto"/>
            <w:right w:val="none" w:sz="0" w:space="0" w:color="auto"/>
          </w:divBdr>
        </w:div>
        <w:div w:id="1299529359">
          <w:marLeft w:val="0"/>
          <w:marRight w:val="0"/>
          <w:marTop w:val="0"/>
          <w:marBottom w:val="0"/>
          <w:divBdr>
            <w:top w:val="none" w:sz="0" w:space="0" w:color="auto"/>
            <w:left w:val="none" w:sz="0" w:space="0" w:color="auto"/>
            <w:bottom w:val="none" w:sz="0" w:space="0" w:color="auto"/>
            <w:right w:val="none" w:sz="0" w:space="0" w:color="auto"/>
          </w:divBdr>
        </w:div>
        <w:div w:id="488206129">
          <w:marLeft w:val="0"/>
          <w:marRight w:val="0"/>
          <w:marTop w:val="0"/>
          <w:marBottom w:val="0"/>
          <w:divBdr>
            <w:top w:val="none" w:sz="0" w:space="0" w:color="auto"/>
            <w:left w:val="none" w:sz="0" w:space="0" w:color="auto"/>
            <w:bottom w:val="none" w:sz="0" w:space="0" w:color="auto"/>
            <w:right w:val="none" w:sz="0" w:space="0" w:color="auto"/>
          </w:divBdr>
        </w:div>
        <w:div w:id="1302688756">
          <w:marLeft w:val="0"/>
          <w:marRight w:val="0"/>
          <w:marTop w:val="0"/>
          <w:marBottom w:val="0"/>
          <w:divBdr>
            <w:top w:val="none" w:sz="0" w:space="0" w:color="auto"/>
            <w:left w:val="none" w:sz="0" w:space="0" w:color="auto"/>
            <w:bottom w:val="none" w:sz="0" w:space="0" w:color="auto"/>
            <w:right w:val="none" w:sz="0" w:space="0" w:color="auto"/>
          </w:divBdr>
        </w:div>
        <w:div w:id="127170632">
          <w:marLeft w:val="0"/>
          <w:marRight w:val="0"/>
          <w:marTop w:val="0"/>
          <w:marBottom w:val="0"/>
          <w:divBdr>
            <w:top w:val="none" w:sz="0" w:space="0" w:color="auto"/>
            <w:left w:val="none" w:sz="0" w:space="0" w:color="auto"/>
            <w:bottom w:val="none" w:sz="0" w:space="0" w:color="auto"/>
            <w:right w:val="none" w:sz="0" w:space="0" w:color="auto"/>
          </w:divBdr>
        </w:div>
        <w:div w:id="82453476">
          <w:marLeft w:val="0"/>
          <w:marRight w:val="0"/>
          <w:marTop w:val="0"/>
          <w:marBottom w:val="0"/>
          <w:divBdr>
            <w:top w:val="none" w:sz="0" w:space="0" w:color="auto"/>
            <w:left w:val="none" w:sz="0" w:space="0" w:color="auto"/>
            <w:bottom w:val="none" w:sz="0" w:space="0" w:color="auto"/>
            <w:right w:val="none" w:sz="0" w:space="0" w:color="auto"/>
          </w:divBdr>
        </w:div>
        <w:div w:id="1887374213">
          <w:marLeft w:val="0"/>
          <w:marRight w:val="0"/>
          <w:marTop w:val="0"/>
          <w:marBottom w:val="0"/>
          <w:divBdr>
            <w:top w:val="none" w:sz="0" w:space="0" w:color="auto"/>
            <w:left w:val="none" w:sz="0" w:space="0" w:color="auto"/>
            <w:bottom w:val="none" w:sz="0" w:space="0" w:color="auto"/>
            <w:right w:val="none" w:sz="0" w:space="0" w:color="auto"/>
          </w:divBdr>
        </w:div>
        <w:div w:id="2035954069">
          <w:marLeft w:val="0"/>
          <w:marRight w:val="0"/>
          <w:marTop w:val="0"/>
          <w:marBottom w:val="0"/>
          <w:divBdr>
            <w:top w:val="none" w:sz="0" w:space="0" w:color="auto"/>
            <w:left w:val="none" w:sz="0" w:space="0" w:color="auto"/>
            <w:bottom w:val="none" w:sz="0" w:space="0" w:color="auto"/>
            <w:right w:val="none" w:sz="0" w:space="0" w:color="auto"/>
          </w:divBdr>
        </w:div>
        <w:div w:id="643853281">
          <w:marLeft w:val="0"/>
          <w:marRight w:val="0"/>
          <w:marTop w:val="0"/>
          <w:marBottom w:val="0"/>
          <w:divBdr>
            <w:top w:val="none" w:sz="0" w:space="0" w:color="auto"/>
            <w:left w:val="none" w:sz="0" w:space="0" w:color="auto"/>
            <w:bottom w:val="none" w:sz="0" w:space="0" w:color="auto"/>
            <w:right w:val="none" w:sz="0" w:space="0" w:color="auto"/>
          </w:divBdr>
        </w:div>
        <w:div w:id="951860585">
          <w:marLeft w:val="0"/>
          <w:marRight w:val="0"/>
          <w:marTop w:val="0"/>
          <w:marBottom w:val="0"/>
          <w:divBdr>
            <w:top w:val="none" w:sz="0" w:space="0" w:color="auto"/>
            <w:left w:val="none" w:sz="0" w:space="0" w:color="auto"/>
            <w:bottom w:val="none" w:sz="0" w:space="0" w:color="auto"/>
            <w:right w:val="none" w:sz="0" w:space="0" w:color="auto"/>
          </w:divBdr>
        </w:div>
        <w:div w:id="1951818000">
          <w:marLeft w:val="0"/>
          <w:marRight w:val="0"/>
          <w:marTop w:val="0"/>
          <w:marBottom w:val="0"/>
          <w:divBdr>
            <w:top w:val="none" w:sz="0" w:space="0" w:color="auto"/>
            <w:left w:val="none" w:sz="0" w:space="0" w:color="auto"/>
            <w:bottom w:val="none" w:sz="0" w:space="0" w:color="auto"/>
            <w:right w:val="none" w:sz="0" w:space="0" w:color="auto"/>
          </w:divBdr>
        </w:div>
        <w:div w:id="1221667854">
          <w:marLeft w:val="0"/>
          <w:marRight w:val="0"/>
          <w:marTop w:val="0"/>
          <w:marBottom w:val="0"/>
          <w:divBdr>
            <w:top w:val="none" w:sz="0" w:space="0" w:color="auto"/>
            <w:left w:val="none" w:sz="0" w:space="0" w:color="auto"/>
            <w:bottom w:val="none" w:sz="0" w:space="0" w:color="auto"/>
            <w:right w:val="none" w:sz="0" w:space="0" w:color="auto"/>
          </w:divBdr>
        </w:div>
        <w:div w:id="732704974">
          <w:marLeft w:val="0"/>
          <w:marRight w:val="0"/>
          <w:marTop w:val="0"/>
          <w:marBottom w:val="0"/>
          <w:divBdr>
            <w:top w:val="none" w:sz="0" w:space="0" w:color="auto"/>
            <w:left w:val="none" w:sz="0" w:space="0" w:color="auto"/>
            <w:bottom w:val="none" w:sz="0" w:space="0" w:color="auto"/>
            <w:right w:val="none" w:sz="0" w:space="0" w:color="auto"/>
          </w:divBdr>
        </w:div>
        <w:div w:id="1778938070">
          <w:marLeft w:val="0"/>
          <w:marRight w:val="0"/>
          <w:marTop w:val="0"/>
          <w:marBottom w:val="0"/>
          <w:divBdr>
            <w:top w:val="none" w:sz="0" w:space="0" w:color="auto"/>
            <w:left w:val="none" w:sz="0" w:space="0" w:color="auto"/>
            <w:bottom w:val="none" w:sz="0" w:space="0" w:color="auto"/>
            <w:right w:val="none" w:sz="0" w:space="0" w:color="auto"/>
          </w:divBdr>
        </w:div>
        <w:div w:id="2053384890">
          <w:marLeft w:val="0"/>
          <w:marRight w:val="0"/>
          <w:marTop w:val="0"/>
          <w:marBottom w:val="0"/>
          <w:divBdr>
            <w:top w:val="none" w:sz="0" w:space="0" w:color="auto"/>
            <w:left w:val="none" w:sz="0" w:space="0" w:color="auto"/>
            <w:bottom w:val="none" w:sz="0" w:space="0" w:color="auto"/>
            <w:right w:val="none" w:sz="0" w:space="0" w:color="auto"/>
          </w:divBdr>
        </w:div>
        <w:div w:id="1053429822">
          <w:marLeft w:val="0"/>
          <w:marRight w:val="0"/>
          <w:marTop w:val="0"/>
          <w:marBottom w:val="0"/>
          <w:divBdr>
            <w:top w:val="none" w:sz="0" w:space="0" w:color="auto"/>
            <w:left w:val="none" w:sz="0" w:space="0" w:color="auto"/>
            <w:bottom w:val="none" w:sz="0" w:space="0" w:color="auto"/>
            <w:right w:val="none" w:sz="0" w:space="0" w:color="auto"/>
          </w:divBdr>
        </w:div>
        <w:div w:id="933827159">
          <w:marLeft w:val="0"/>
          <w:marRight w:val="0"/>
          <w:marTop w:val="0"/>
          <w:marBottom w:val="0"/>
          <w:divBdr>
            <w:top w:val="none" w:sz="0" w:space="0" w:color="auto"/>
            <w:left w:val="none" w:sz="0" w:space="0" w:color="auto"/>
            <w:bottom w:val="none" w:sz="0" w:space="0" w:color="auto"/>
            <w:right w:val="none" w:sz="0" w:space="0" w:color="auto"/>
          </w:divBdr>
        </w:div>
        <w:div w:id="841623724">
          <w:marLeft w:val="0"/>
          <w:marRight w:val="0"/>
          <w:marTop w:val="0"/>
          <w:marBottom w:val="0"/>
          <w:divBdr>
            <w:top w:val="none" w:sz="0" w:space="0" w:color="auto"/>
            <w:left w:val="none" w:sz="0" w:space="0" w:color="auto"/>
            <w:bottom w:val="none" w:sz="0" w:space="0" w:color="auto"/>
            <w:right w:val="none" w:sz="0" w:space="0" w:color="auto"/>
          </w:divBdr>
        </w:div>
        <w:div w:id="1334840695">
          <w:marLeft w:val="0"/>
          <w:marRight w:val="0"/>
          <w:marTop w:val="0"/>
          <w:marBottom w:val="0"/>
          <w:divBdr>
            <w:top w:val="none" w:sz="0" w:space="0" w:color="auto"/>
            <w:left w:val="none" w:sz="0" w:space="0" w:color="auto"/>
            <w:bottom w:val="none" w:sz="0" w:space="0" w:color="auto"/>
            <w:right w:val="none" w:sz="0" w:space="0" w:color="auto"/>
          </w:divBdr>
        </w:div>
        <w:div w:id="252781865">
          <w:marLeft w:val="0"/>
          <w:marRight w:val="0"/>
          <w:marTop w:val="0"/>
          <w:marBottom w:val="0"/>
          <w:divBdr>
            <w:top w:val="none" w:sz="0" w:space="0" w:color="auto"/>
            <w:left w:val="none" w:sz="0" w:space="0" w:color="auto"/>
            <w:bottom w:val="none" w:sz="0" w:space="0" w:color="auto"/>
            <w:right w:val="none" w:sz="0" w:space="0" w:color="auto"/>
          </w:divBdr>
        </w:div>
        <w:div w:id="515844574">
          <w:marLeft w:val="0"/>
          <w:marRight w:val="0"/>
          <w:marTop w:val="0"/>
          <w:marBottom w:val="0"/>
          <w:divBdr>
            <w:top w:val="none" w:sz="0" w:space="0" w:color="auto"/>
            <w:left w:val="none" w:sz="0" w:space="0" w:color="auto"/>
            <w:bottom w:val="none" w:sz="0" w:space="0" w:color="auto"/>
            <w:right w:val="none" w:sz="0" w:space="0" w:color="auto"/>
          </w:divBdr>
        </w:div>
        <w:div w:id="895631454">
          <w:marLeft w:val="0"/>
          <w:marRight w:val="0"/>
          <w:marTop w:val="0"/>
          <w:marBottom w:val="0"/>
          <w:divBdr>
            <w:top w:val="none" w:sz="0" w:space="0" w:color="auto"/>
            <w:left w:val="none" w:sz="0" w:space="0" w:color="auto"/>
            <w:bottom w:val="none" w:sz="0" w:space="0" w:color="auto"/>
            <w:right w:val="none" w:sz="0" w:space="0" w:color="auto"/>
          </w:divBdr>
        </w:div>
        <w:div w:id="1653829585">
          <w:marLeft w:val="0"/>
          <w:marRight w:val="0"/>
          <w:marTop w:val="0"/>
          <w:marBottom w:val="0"/>
          <w:divBdr>
            <w:top w:val="none" w:sz="0" w:space="0" w:color="auto"/>
            <w:left w:val="none" w:sz="0" w:space="0" w:color="auto"/>
            <w:bottom w:val="none" w:sz="0" w:space="0" w:color="auto"/>
            <w:right w:val="none" w:sz="0" w:space="0" w:color="auto"/>
          </w:divBdr>
        </w:div>
        <w:div w:id="1027291191">
          <w:marLeft w:val="0"/>
          <w:marRight w:val="0"/>
          <w:marTop w:val="0"/>
          <w:marBottom w:val="0"/>
          <w:divBdr>
            <w:top w:val="none" w:sz="0" w:space="0" w:color="auto"/>
            <w:left w:val="none" w:sz="0" w:space="0" w:color="auto"/>
            <w:bottom w:val="none" w:sz="0" w:space="0" w:color="auto"/>
            <w:right w:val="none" w:sz="0" w:space="0" w:color="auto"/>
          </w:divBdr>
        </w:div>
        <w:div w:id="787355837">
          <w:marLeft w:val="0"/>
          <w:marRight w:val="0"/>
          <w:marTop w:val="0"/>
          <w:marBottom w:val="0"/>
          <w:divBdr>
            <w:top w:val="none" w:sz="0" w:space="0" w:color="auto"/>
            <w:left w:val="none" w:sz="0" w:space="0" w:color="auto"/>
            <w:bottom w:val="none" w:sz="0" w:space="0" w:color="auto"/>
            <w:right w:val="none" w:sz="0" w:space="0" w:color="auto"/>
          </w:divBdr>
        </w:div>
        <w:div w:id="155460549">
          <w:marLeft w:val="0"/>
          <w:marRight w:val="0"/>
          <w:marTop w:val="0"/>
          <w:marBottom w:val="0"/>
          <w:divBdr>
            <w:top w:val="none" w:sz="0" w:space="0" w:color="auto"/>
            <w:left w:val="none" w:sz="0" w:space="0" w:color="auto"/>
            <w:bottom w:val="none" w:sz="0" w:space="0" w:color="auto"/>
            <w:right w:val="none" w:sz="0" w:space="0" w:color="auto"/>
          </w:divBdr>
        </w:div>
        <w:div w:id="1199783670">
          <w:marLeft w:val="0"/>
          <w:marRight w:val="0"/>
          <w:marTop w:val="0"/>
          <w:marBottom w:val="0"/>
          <w:divBdr>
            <w:top w:val="none" w:sz="0" w:space="0" w:color="auto"/>
            <w:left w:val="none" w:sz="0" w:space="0" w:color="auto"/>
            <w:bottom w:val="none" w:sz="0" w:space="0" w:color="auto"/>
            <w:right w:val="none" w:sz="0" w:space="0" w:color="auto"/>
          </w:divBdr>
        </w:div>
        <w:div w:id="152109770">
          <w:marLeft w:val="0"/>
          <w:marRight w:val="0"/>
          <w:marTop w:val="0"/>
          <w:marBottom w:val="0"/>
          <w:divBdr>
            <w:top w:val="none" w:sz="0" w:space="0" w:color="auto"/>
            <w:left w:val="none" w:sz="0" w:space="0" w:color="auto"/>
            <w:bottom w:val="none" w:sz="0" w:space="0" w:color="auto"/>
            <w:right w:val="none" w:sz="0" w:space="0" w:color="auto"/>
          </w:divBdr>
        </w:div>
        <w:div w:id="2050063622">
          <w:marLeft w:val="0"/>
          <w:marRight w:val="0"/>
          <w:marTop w:val="0"/>
          <w:marBottom w:val="0"/>
          <w:divBdr>
            <w:top w:val="none" w:sz="0" w:space="0" w:color="auto"/>
            <w:left w:val="none" w:sz="0" w:space="0" w:color="auto"/>
            <w:bottom w:val="none" w:sz="0" w:space="0" w:color="auto"/>
            <w:right w:val="none" w:sz="0" w:space="0" w:color="auto"/>
          </w:divBdr>
        </w:div>
        <w:div w:id="166293428">
          <w:marLeft w:val="0"/>
          <w:marRight w:val="0"/>
          <w:marTop w:val="0"/>
          <w:marBottom w:val="0"/>
          <w:divBdr>
            <w:top w:val="none" w:sz="0" w:space="0" w:color="auto"/>
            <w:left w:val="none" w:sz="0" w:space="0" w:color="auto"/>
            <w:bottom w:val="none" w:sz="0" w:space="0" w:color="auto"/>
            <w:right w:val="none" w:sz="0" w:space="0" w:color="auto"/>
          </w:divBdr>
        </w:div>
        <w:div w:id="1655716668">
          <w:marLeft w:val="0"/>
          <w:marRight w:val="0"/>
          <w:marTop w:val="0"/>
          <w:marBottom w:val="0"/>
          <w:divBdr>
            <w:top w:val="none" w:sz="0" w:space="0" w:color="auto"/>
            <w:left w:val="none" w:sz="0" w:space="0" w:color="auto"/>
            <w:bottom w:val="none" w:sz="0" w:space="0" w:color="auto"/>
            <w:right w:val="none" w:sz="0" w:space="0" w:color="auto"/>
          </w:divBdr>
        </w:div>
        <w:div w:id="326908016">
          <w:marLeft w:val="0"/>
          <w:marRight w:val="0"/>
          <w:marTop w:val="0"/>
          <w:marBottom w:val="0"/>
          <w:divBdr>
            <w:top w:val="none" w:sz="0" w:space="0" w:color="auto"/>
            <w:left w:val="none" w:sz="0" w:space="0" w:color="auto"/>
            <w:bottom w:val="none" w:sz="0" w:space="0" w:color="auto"/>
            <w:right w:val="none" w:sz="0" w:space="0" w:color="auto"/>
          </w:divBdr>
        </w:div>
        <w:div w:id="1000814323">
          <w:marLeft w:val="0"/>
          <w:marRight w:val="0"/>
          <w:marTop w:val="0"/>
          <w:marBottom w:val="0"/>
          <w:divBdr>
            <w:top w:val="none" w:sz="0" w:space="0" w:color="auto"/>
            <w:left w:val="none" w:sz="0" w:space="0" w:color="auto"/>
            <w:bottom w:val="none" w:sz="0" w:space="0" w:color="auto"/>
            <w:right w:val="none" w:sz="0" w:space="0" w:color="auto"/>
          </w:divBdr>
        </w:div>
        <w:div w:id="746994284">
          <w:marLeft w:val="0"/>
          <w:marRight w:val="0"/>
          <w:marTop w:val="0"/>
          <w:marBottom w:val="0"/>
          <w:divBdr>
            <w:top w:val="none" w:sz="0" w:space="0" w:color="auto"/>
            <w:left w:val="none" w:sz="0" w:space="0" w:color="auto"/>
            <w:bottom w:val="none" w:sz="0" w:space="0" w:color="auto"/>
            <w:right w:val="none" w:sz="0" w:space="0" w:color="auto"/>
          </w:divBdr>
        </w:div>
        <w:div w:id="1602255997">
          <w:marLeft w:val="0"/>
          <w:marRight w:val="0"/>
          <w:marTop w:val="0"/>
          <w:marBottom w:val="0"/>
          <w:divBdr>
            <w:top w:val="none" w:sz="0" w:space="0" w:color="auto"/>
            <w:left w:val="none" w:sz="0" w:space="0" w:color="auto"/>
            <w:bottom w:val="none" w:sz="0" w:space="0" w:color="auto"/>
            <w:right w:val="none" w:sz="0" w:space="0" w:color="auto"/>
          </w:divBdr>
        </w:div>
        <w:div w:id="42993226">
          <w:marLeft w:val="0"/>
          <w:marRight w:val="0"/>
          <w:marTop w:val="0"/>
          <w:marBottom w:val="0"/>
          <w:divBdr>
            <w:top w:val="none" w:sz="0" w:space="0" w:color="auto"/>
            <w:left w:val="none" w:sz="0" w:space="0" w:color="auto"/>
            <w:bottom w:val="none" w:sz="0" w:space="0" w:color="auto"/>
            <w:right w:val="none" w:sz="0" w:space="0" w:color="auto"/>
          </w:divBdr>
        </w:div>
        <w:div w:id="1421222759">
          <w:marLeft w:val="0"/>
          <w:marRight w:val="0"/>
          <w:marTop w:val="0"/>
          <w:marBottom w:val="0"/>
          <w:divBdr>
            <w:top w:val="none" w:sz="0" w:space="0" w:color="auto"/>
            <w:left w:val="none" w:sz="0" w:space="0" w:color="auto"/>
            <w:bottom w:val="none" w:sz="0" w:space="0" w:color="auto"/>
            <w:right w:val="none" w:sz="0" w:space="0" w:color="auto"/>
          </w:divBdr>
        </w:div>
        <w:div w:id="977534999">
          <w:marLeft w:val="0"/>
          <w:marRight w:val="0"/>
          <w:marTop w:val="0"/>
          <w:marBottom w:val="0"/>
          <w:divBdr>
            <w:top w:val="none" w:sz="0" w:space="0" w:color="auto"/>
            <w:left w:val="none" w:sz="0" w:space="0" w:color="auto"/>
            <w:bottom w:val="none" w:sz="0" w:space="0" w:color="auto"/>
            <w:right w:val="none" w:sz="0" w:space="0" w:color="auto"/>
          </w:divBdr>
        </w:div>
        <w:div w:id="1924101608">
          <w:marLeft w:val="0"/>
          <w:marRight w:val="0"/>
          <w:marTop w:val="0"/>
          <w:marBottom w:val="0"/>
          <w:divBdr>
            <w:top w:val="none" w:sz="0" w:space="0" w:color="auto"/>
            <w:left w:val="none" w:sz="0" w:space="0" w:color="auto"/>
            <w:bottom w:val="none" w:sz="0" w:space="0" w:color="auto"/>
            <w:right w:val="none" w:sz="0" w:space="0" w:color="auto"/>
          </w:divBdr>
        </w:div>
        <w:div w:id="54089493">
          <w:marLeft w:val="0"/>
          <w:marRight w:val="0"/>
          <w:marTop w:val="0"/>
          <w:marBottom w:val="0"/>
          <w:divBdr>
            <w:top w:val="none" w:sz="0" w:space="0" w:color="auto"/>
            <w:left w:val="none" w:sz="0" w:space="0" w:color="auto"/>
            <w:bottom w:val="none" w:sz="0" w:space="0" w:color="auto"/>
            <w:right w:val="none" w:sz="0" w:space="0" w:color="auto"/>
          </w:divBdr>
        </w:div>
        <w:div w:id="1434278484">
          <w:marLeft w:val="0"/>
          <w:marRight w:val="0"/>
          <w:marTop w:val="0"/>
          <w:marBottom w:val="0"/>
          <w:divBdr>
            <w:top w:val="none" w:sz="0" w:space="0" w:color="auto"/>
            <w:left w:val="none" w:sz="0" w:space="0" w:color="auto"/>
            <w:bottom w:val="none" w:sz="0" w:space="0" w:color="auto"/>
            <w:right w:val="none" w:sz="0" w:space="0" w:color="auto"/>
          </w:divBdr>
        </w:div>
        <w:div w:id="1645697547">
          <w:marLeft w:val="0"/>
          <w:marRight w:val="0"/>
          <w:marTop w:val="0"/>
          <w:marBottom w:val="0"/>
          <w:divBdr>
            <w:top w:val="none" w:sz="0" w:space="0" w:color="auto"/>
            <w:left w:val="none" w:sz="0" w:space="0" w:color="auto"/>
            <w:bottom w:val="none" w:sz="0" w:space="0" w:color="auto"/>
            <w:right w:val="none" w:sz="0" w:space="0" w:color="auto"/>
          </w:divBdr>
        </w:div>
        <w:div w:id="1776248682">
          <w:marLeft w:val="0"/>
          <w:marRight w:val="0"/>
          <w:marTop w:val="0"/>
          <w:marBottom w:val="0"/>
          <w:divBdr>
            <w:top w:val="none" w:sz="0" w:space="0" w:color="auto"/>
            <w:left w:val="none" w:sz="0" w:space="0" w:color="auto"/>
            <w:bottom w:val="none" w:sz="0" w:space="0" w:color="auto"/>
            <w:right w:val="none" w:sz="0" w:space="0" w:color="auto"/>
          </w:divBdr>
        </w:div>
        <w:div w:id="1760981990">
          <w:marLeft w:val="0"/>
          <w:marRight w:val="0"/>
          <w:marTop w:val="0"/>
          <w:marBottom w:val="0"/>
          <w:divBdr>
            <w:top w:val="none" w:sz="0" w:space="0" w:color="auto"/>
            <w:left w:val="none" w:sz="0" w:space="0" w:color="auto"/>
            <w:bottom w:val="none" w:sz="0" w:space="0" w:color="auto"/>
            <w:right w:val="none" w:sz="0" w:space="0" w:color="auto"/>
          </w:divBdr>
        </w:div>
        <w:div w:id="1515681235">
          <w:marLeft w:val="0"/>
          <w:marRight w:val="0"/>
          <w:marTop w:val="0"/>
          <w:marBottom w:val="0"/>
          <w:divBdr>
            <w:top w:val="none" w:sz="0" w:space="0" w:color="auto"/>
            <w:left w:val="none" w:sz="0" w:space="0" w:color="auto"/>
            <w:bottom w:val="none" w:sz="0" w:space="0" w:color="auto"/>
            <w:right w:val="none" w:sz="0" w:space="0" w:color="auto"/>
          </w:divBdr>
        </w:div>
        <w:div w:id="967972670">
          <w:marLeft w:val="0"/>
          <w:marRight w:val="0"/>
          <w:marTop w:val="0"/>
          <w:marBottom w:val="0"/>
          <w:divBdr>
            <w:top w:val="none" w:sz="0" w:space="0" w:color="auto"/>
            <w:left w:val="none" w:sz="0" w:space="0" w:color="auto"/>
            <w:bottom w:val="none" w:sz="0" w:space="0" w:color="auto"/>
            <w:right w:val="none" w:sz="0" w:space="0" w:color="auto"/>
          </w:divBdr>
        </w:div>
        <w:div w:id="1148472372">
          <w:marLeft w:val="0"/>
          <w:marRight w:val="0"/>
          <w:marTop w:val="0"/>
          <w:marBottom w:val="0"/>
          <w:divBdr>
            <w:top w:val="none" w:sz="0" w:space="0" w:color="auto"/>
            <w:left w:val="none" w:sz="0" w:space="0" w:color="auto"/>
            <w:bottom w:val="none" w:sz="0" w:space="0" w:color="auto"/>
            <w:right w:val="none" w:sz="0" w:space="0" w:color="auto"/>
          </w:divBdr>
        </w:div>
        <w:div w:id="1928536171">
          <w:marLeft w:val="0"/>
          <w:marRight w:val="0"/>
          <w:marTop w:val="0"/>
          <w:marBottom w:val="0"/>
          <w:divBdr>
            <w:top w:val="none" w:sz="0" w:space="0" w:color="auto"/>
            <w:left w:val="none" w:sz="0" w:space="0" w:color="auto"/>
            <w:bottom w:val="none" w:sz="0" w:space="0" w:color="auto"/>
            <w:right w:val="none" w:sz="0" w:space="0" w:color="auto"/>
          </w:divBdr>
        </w:div>
        <w:div w:id="913853699">
          <w:marLeft w:val="0"/>
          <w:marRight w:val="0"/>
          <w:marTop w:val="0"/>
          <w:marBottom w:val="0"/>
          <w:divBdr>
            <w:top w:val="none" w:sz="0" w:space="0" w:color="auto"/>
            <w:left w:val="none" w:sz="0" w:space="0" w:color="auto"/>
            <w:bottom w:val="none" w:sz="0" w:space="0" w:color="auto"/>
            <w:right w:val="none" w:sz="0" w:space="0" w:color="auto"/>
          </w:divBdr>
        </w:div>
        <w:div w:id="341469825">
          <w:marLeft w:val="0"/>
          <w:marRight w:val="0"/>
          <w:marTop w:val="0"/>
          <w:marBottom w:val="0"/>
          <w:divBdr>
            <w:top w:val="none" w:sz="0" w:space="0" w:color="auto"/>
            <w:left w:val="none" w:sz="0" w:space="0" w:color="auto"/>
            <w:bottom w:val="none" w:sz="0" w:space="0" w:color="auto"/>
            <w:right w:val="none" w:sz="0" w:space="0" w:color="auto"/>
          </w:divBdr>
        </w:div>
        <w:div w:id="1835677777">
          <w:marLeft w:val="0"/>
          <w:marRight w:val="0"/>
          <w:marTop w:val="0"/>
          <w:marBottom w:val="0"/>
          <w:divBdr>
            <w:top w:val="none" w:sz="0" w:space="0" w:color="auto"/>
            <w:left w:val="none" w:sz="0" w:space="0" w:color="auto"/>
            <w:bottom w:val="none" w:sz="0" w:space="0" w:color="auto"/>
            <w:right w:val="none" w:sz="0" w:space="0" w:color="auto"/>
          </w:divBdr>
        </w:div>
        <w:div w:id="17196049">
          <w:marLeft w:val="0"/>
          <w:marRight w:val="0"/>
          <w:marTop w:val="0"/>
          <w:marBottom w:val="0"/>
          <w:divBdr>
            <w:top w:val="none" w:sz="0" w:space="0" w:color="auto"/>
            <w:left w:val="none" w:sz="0" w:space="0" w:color="auto"/>
            <w:bottom w:val="none" w:sz="0" w:space="0" w:color="auto"/>
            <w:right w:val="none" w:sz="0" w:space="0" w:color="auto"/>
          </w:divBdr>
        </w:div>
        <w:div w:id="2078042907">
          <w:marLeft w:val="0"/>
          <w:marRight w:val="0"/>
          <w:marTop w:val="0"/>
          <w:marBottom w:val="0"/>
          <w:divBdr>
            <w:top w:val="none" w:sz="0" w:space="0" w:color="auto"/>
            <w:left w:val="none" w:sz="0" w:space="0" w:color="auto"/>
            <w:bottom w:val="none" w:sz="0" w:space="0" w:color="auto"/>
            <w:right w:val="none" w:sz="0" w:space="0" w:color="auto"/>
          </w:divBdr>
        </w:div>
        <w:div w:id="385184042">
          <w:marLeft w:val="0"/>
          <w:marRight w:val="0"/>
          <w:marTop w:val="0"/>
          <w:marBottom w:val="0"/>
          <w:divBdr>
            <w:top w:val="none" w:sz="0" w:space="0" w:color="auto"/>
            <w:left w:val="none" w:sz="0" w:space="0" w:color="auto"/>
            <w:bottom w:val="none" w:sz="0" w:space="0" w:color="auto"/>
            <w:right w:val="none" w:sz="0" w:space="0" w:color="auto"/>
          </w:divBdr>
        </w:div>
        <w:div w:id="232396673">
          <w:marLeft w:val="0"/>
          <w:marRight w:val="0"/>
          <w:marTop w:val="0"/>
          <w:marBottom w:val="0"/>
          <w:divBdr>
            <w:top w:val="none" w:sz="0" w:space="0" w:color="auto"/>
            <w:left w:val="none" w:sz="0" w:space="0" w:color="auto"/>
            <w:bottom w:val="none" w:sz="0" w:space="0" w:color="auto"/>
            <w:right w:val="none" w:sz="0" w:space="0" w:color="auto"/>
          </w:divBdr>
        </w:div>
        <w:div w:id="1101297098">
          <w:marLeft w:val="0"/>
          <w:marRight w:val="0"/>
          <w:marTop w:val="0"/>
          <w:marBottom w:val="0"/>
          <w:divBdr>
            <w:top w:val="none" w:sz="0" w:space="0" w:color="auto"/>
            <w:left w:val="none" w:sz="0" w:space="0" w:color="auto"/>
            <w:bottom w:val="none" w:sz="0" w:space="0" w:color="auto"/>
            <w:right w:val="none" w:sz="0" w:space="0" w:color="auto"/>
          </w:divBdr>
        </w:div>
        <w:div w:id="1862357301">
          <w:marLeft w:val="0"/>
          <w:marRight w:val="0"/>
          <w:marTop w:val="0"/>
          <w:marBottom w:val="0"/>
          <w:divBdr>
            <w:top w:val="none" w:sz="0" w:space="0" w:color="auto"/>
            <w:left w:val="none" w:sz="0" w:space="0" w:color="auto"/>
            <w:bottom w:val="none" w:sz="0" w:space="0" w:color="auto"/>
            <w:right w:val="none" w:sz="0" w:space="0" w:color="auto"/>
          </w:divBdr>
        </w:div>
        <w:div w:id="1806659455">
          <w:marLeft w:val="0"/>
          <w:marRight w:val="0"/>
          <w:marTop w:val="0"/>
          <w:marBottom w:val="0"/>
          <w:divBdr>
            <w:top w:val="none" w:sz="0" w:space="0" w:color="auto"/>
            <w:left w:val="none" w:sz="0" w:space="0" w:color="auto"/>
            <w:bottom w:val="none" w:sz="0" w:space="0" w:color="auto"/>
            <w:right w:val="none" w:sz="0" w:space="0" w:color="auto"/>
          </w:divBdr>
        </w:div>
        <w:div w:id="1960184101">
          <w:marLeft w:val="0"/>
          <w:marRight w:val="0"/>
          <w:marTop w:val="0"/>
          <w:marBottom w:val="0"/>
          <w:divBdr>
            <w:top w:val="none" w:sz="0" w:space="0" w:color="auto"/>
            <w:left w:val="none" w:sz="0" w:space="0" w:color="auto"/>
            <w:bottom w:val="none" w:sz="0" w:space="0" w:color="auto"/>
            <w:right w:val="none" w:sz="0" w:space="0" w:color="auto"/>
          </w:divBdr>
        </w:div>
        <w:div w:id="1335034363">
          <w:marLeft w:val="0"/>
          <w:marRight w:val="0"/>
          <w:marTop w:val="0"/>
          <w:marBottom w:val="0"/>
          <w:divBdr>
            <w:top w:val="none" w:sz="0" w:space="0" w:color="auto"/>
            <w:left w:val="none" w:sz="0" w:space="0" w:color="auto"/>
            <w:bottom w:val="none" w:sz="0" w:space="0" w:color="auto"/>
            <w:right w:val="none" w:sz="0" w:space="0" w:color="auto"/>
          </w:divBdr>
        </w:div>
        <w:div w:id="2051957641">
          <w:marLeft w:val="0"/>
          <w:marRight w:val="0"/>
          <w:marTop w:val="0"/>
          <w:marBottom w:val="0"/>
          <w:divBdr>
            <w:top w:val="none" w:sz="0" w:space="0" w:color="auto"/>
            <w:left w:val="none" w:sz="0" w:space="0" w:color="auto"/>
            <w:bottom w:val="none" w:sz="0" w:space="0" w:color="auto"/>
            <w:right w:val="none" w:sz="0" w:space="0" w:color="auto"/>
          </w:divBdr>
        </w:div>
        <w:div w:id="573852305">
          <w:marLeft w:val="0"/>
          <w:marRight w:val="0"/>
          <w:marTop w:val="0"/>
          <w:marBottom w:val="0"/>
          <w:divBdr>
            <w:top w:val="none" w:sz="0" w:space="0" w:color="auto"/>
            <w:left w:val="none" w:sz="0" w:space="0" w:color="auto"/>
            <w:bottom w:val="none" w:sz="0" w:space="0" w:color="auto"/>
            <w:right w:val="none" w:sz="0" w:space="0" w:color="auto"/>
          </w:divBdr>
        </w:div>
        <w:div w:id="1030690621">
          <w:marLeft w:val="0"/>
          <w:marRight w:val="0"/>
          <w:marTop w:val="0"/>
          <w:marBottom w:val="0"/>
          <w:divBdr>
            <w:top w:val="none" w:sz="0" w:space="0" w:color="auto"/>
            <w:left w:val="none" w:sz="0" w:space="0" w:color="auto"/>
            <w:bottom w:val="none" w:sz="0" w:space="0" w:color="auto"/>
            <w:right w:val="none" w:sz="0" w:space="0" w:color="auto"/>
          </w:divBdr>
        </w:div>
        <w:div w:id="108549123">
          <w:marLeft w:val="0"/>
          <w:marRight w:val="0"/>
          <w:marTop w:val="0"/>
          <w:marBottom w:val="0"/>
          <w:divBdr>
            <w:top w:val="none" w:sz="0" w:space="0" w:color="auto"/>
            <w:left w:val="none" w:sz="0" w:space="0" w:color="auto"/>
            <w:bottom w:val="none" w:sz="0" w:space="0" w:color="auto"/>
            <w:right w:val="none" w:sz="0" w:space="0" w:color="auto"/>
          </w:divBdr>
        </w:div>
        <w:div w:id="691610386">
          <w:marLeft w:val="0"/>
          <w:marRight w:val="0"/>
          <w:marTop w:val="0"/>
          <w:marBottom w:val="0"/>
          <w:divBdr>
            <w:top w:val="none" w:sz="0" w:space="0" w:color="auto"/>
            <w:left w:val="none" w:sz="0" w:space="0" w:color="auto"/>
            <w:bottom w:val="none" w:sz="0" w:space="0" w:color="auto"/>
            <w:right w:val="none" w:sz="0" w:space="0" w:color="auto"/>
          </w:divBdr>
        </w:div>
        <w:div w:id="2136093488">
          <w:marLeft w:val="0"/>
          <w:marRight w:val="0"/>
          <w:marTop w:val="0"/>
          <w:marBottom w:val="0"/>
          <w:divBdr>
            <w:top w:val="none" w:sz="0" w:space="0" w:color="auto"/>
            <w:left w:val="none" w:sz="0" w:space="0" w:color="auto"/>
            <w:bottom w:val="none" w:sz="0" w:space="0" w:color="auto"/>
            <w:right w:val="none" w:sz="0" w:space="0" w:color="auto"/>
          </w:divBdr>
        </w:div>
        <w:div w:id="1420172970">
          <w:marLeft w:val="0"/>
          <w:marRight w:val="0"/>
          <w:marTop w:val="0"/>
          <w:marBottom w:val="0"/>
          <w:divBdr>
            <w:top w:val="none" w:sz="0" w:space="0" w:color="auto"/>
            <w:left w:val="none" w:sz="0" w:space="0" w:color="auto"/>
            <w:bottom w:val="none" w:sz="0" w:space="0" w:color="auto"/>
            <w:right w:val="none" w:sz="0" w:space="0" w:color="auto"/>
          </w:divBdr>
        </w:div>
        <w:div w:id="2114131695">
          <w:marLeft w:val="0"/>
          <w:marRight w:val="0"/>
          <w:marTop w:val="0"/>
          <w:marBottom w:val="0"/>
          <w:divBdr>
            <w:top w:val="none" w:sz="0" w:space="0" w:color="auto"/>
            <w:left w:val="none" w:sz="0" w:space="0" w:color="auto"/>
            <w:bottom w:val="none" w:sz="0" w:space="0" w:color="auto"/>
            <w:right w:val="none" w:sz="0" w:space="0" w:color="auto"/>
          </w:divBdr>
        </w:div>
        <w:div w:id="1481269990">
          <w:marLeft w:val="0"/>
          <w:marRight w:val="0"/>
          <w:marTop w:val="0"/>
          <w:marBottom w:val="0"/>
          <w:divBdr>
            <w:top w:val="none" w:sz="0" w:space="0" w:color="auto"/>
            <w:left w:val="none" w:sz="0" w:space="0" w:color="auto"/>
            <w:bottom w:val="none" w:sz="0" w:space="0" w:color="auto"/>
            <w:right w:val="none" w:sz="0" w:space="0" w:color="auto"/>
          </w:divBdr>
        </w:div>
        <w:div w:id="1057782053">
          <w:marLeft w:val="0"/>
          <w:marRight w:val="0"/>
          <w:marTop w:val="0"/>
          <w:marBottom w:val="0"/>
          <w:divBdr>
            <w:top w:val="none" w:sz="0" w:space="0" w:color="auto"/>
            <w:left w:val="none" w:sz="0" w:space="0" w:color="auto"/>
            <w:bottom w:val="none" w:sz="0" w:space="0" w:color="auto"/>
            <w:right w:val="none" w:sz="0" w:space="0" w:color="auto"/>
          </w:divBdr>
        </w:div>
        <w:div w:id="999425881">
          <w:marLeft w:val="0"/>
          <w:marRight w:val="0"/>
          <w:marTop w:val="0"/>
          <w:marBottom w:val="0"/>
          <w:divBdr>
            <w:top w:val="none" w:sz="0" w:space="0" w:color="auto"/>
            <w:left w:val="none" w:sz="0" w:space="0" w:color="auto"/>
            <w:bottom w:val="none" w:sz="0" w:space="0" w:color="auto"/>
            <w:right w:val="none" w:sz="0" w:space="0" w:color="auto"/>
          </w:divBdr>
        </w:div>
        <w:div w:id="2066298027">
          <w:marLeft w:val="0"/>
          <w:marRight w:val="0"/>
          <w:marTop w:val="0"/>
          <w:marBottom w:val="0"/>
          <w:divBdr>
            <w:top w:val="none" w:sz="0" w:space="0" w:color="auto"/>
            <w:left w:val="none" w:sz="0" w:space="0" w:color="auto"/>
            <w:bottom w:val="none" w:sz="0" w:space="0" w:color="auto"/>
            <w:right w:val="none" w:sz="0" w:space="0" w:color="auto"/>
          </w:divBdr>
        </w:div>
        <w:div w:id="740174018">
          <w:marLeft w:val="0"/>
          <w:marRight w:val="0"/>
          <w:marTop w:val="0"/>
          <w:marBottom w:val="0"/>
          <w:divBdr>
            <w:top w:val="none" w:sz="0" w:space="0" w:color="auto"/>
            <w:left w:val="none" w:sz="0" w:space="0" w:color="auto"/>
            <w:bottom w:val="none" w:sz="0" w:space="0" w:color="auto"/>
            <w:right w:val="none" w:sz="0" w:space="0" w:color="auto"/>
          </w:divBdr>
        </w:div>
        <w:div w:id="941912854">
          <w:marLeft w:val="0"/>
          <w:marRight w:val="0"/>
          <w:marTop w:val="0"/>
          <w:marBottom w:val="0"/>
          <w:divBdr>
            <w:top w:val="none" w:sz="0" w:space="0" w:color="auto"/>
            <w:left w:val="none" w:sz="0" w:space="0" w:color="auto"/>
            <w:bottom w:val="none" w:sz="0" w:space="0" w:color="auto"/>
            <w:right w:val="none" w:sz="0" w:space="0" w:color="auto"/>
          </w:divBdr>
        </w:div>
        <w:div w:id="1228803554">
          <w:marLeft w:val="0"/>
          <w:marRight w:val="0"/>
          <w:marTop w:val="0"/>
          <w:marBottom w:val="0"/>
          <w:divBdr>
            <w:top w:val="none" w:sz="0" w:space="0" w:color="auto"/>
            <w:left w:val="none" w:sz="0" w:space="0" w:color="auto"/>
            <w:bottom w:val="none" w:sz="0" w:space="0" w:color="auto"/>
            <w:right w:val="none" w:sz="0" w:space="0" w:color="auto"/>
          </w:divBdr>
        </w:div>
        <w:div w:id="628516735">
          <w:marLeft w:val="0"/>
          <w:marRight w:val="0"/>
          <w:marTop w:val="0"/>
          <w:marBottom w:val="0"/>
          <w:divBdr>
            <w:top w:val="none" w:sz="0" w:space="0" w:color="auto"/>
            <w:left w:val="none" w:sz="0" w:space="0" w:color="auto"/>
            <w:bottom w:val="none" w:sz="0" w:space="0" w:color="auto"/>
            <w:right w:val="none" w:sz="0" w:space="0" w:color="auto"/>
          </w:divBdr>
        </w:div>
        <w:div w:id="393092527">
          <w:marLeft w:val="0"/>
          <w:marRight w:val="0"/>
          <w:marTop w:val="0"/>
          <w:marBottom w:val="0"/>
          <w:divBdr>
            <w:top w:val="none" w:sz="0" w:space="0" w:color="auto"/>
            <w:left w:val="none" w:sz="0" w:space="0" w:color="auto"/>
            <w:bottom w:val="none" w:sz="0" w:space="0" w:color="auto"/>
            <w:right w:val="none" w:sz="0" w:space="0" w:color="auto"/>
          </w:divBdr>
        </w:div>
        <w:div w:id="1292789231">
          <w:marLeft w:val="0"/>
          <w:marRight w:val="0"/>
          <w:marTop w:val="0"/>
          <w:marBottom w:val="0"/>
          <w:divBdr>
            <w:top w:val="none" w:sz="0" w:space="0" w:color="auto"/>
            <w:left w:val="none" w:sz="0" w:space="0" w:color="auto"/>
            <w:bottom w:val="none" w:sz="0" w:space="0" w:color="auto"/>
            <w:right w:val="none" w:sz="0" w:space="0" w:color="auto"/>
          </w:divBdr>
        </w:div>
        <w:div w:id="551773275">
          <w:marLeft w:val="0"/>
          <w:marRight w:val="0"/>
          <w:marTop w:val="0"/>
          <w:marBottom w:val="0"/>
          <w:divBdr>
            <w:top w:val="none" w:sz="0" w:space="0" w:color="auto"/>
            <w:left w:val="none" w:sz="0" w:space="0" w:color="auto"/>
            <w:bottom w:val="none" w:sz="0" w:space="0" w:color="auto"/>
            <w:right w:val="none" w:sz="0" w:space="0" w:color="auto"/>
          </w:divBdr>
        </w:div>
        <w:div w:id="614756199">
          <w:marLeft w:val="0"/>
          <w:marRight w:val="0"/>
          <w:marTop w:val="0"/>
          <w:marBottom w:val="0"/>
          <w:divBdr>
            <w:top w:val="none" w:sz="0" w:space="0" w:color="auto"/>
            <w:left w:val="none" w:sz="0" w:space="0" w:color="auto"/>
            <w:bottom w:val="none" w:sz="0" w:space="0" w:color="auto"/>
            <w:right w:val="none" w:sz="0" w:space="0" w:color="auto"/>
          </w:divBdr>
        </w:div>
      </w:divsChild>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85750590">
      <w:bodyDiv w:val="1"/>
      <w:marLeft w:val="0"/>
      <w:marRight w:val="0"/>
      <w:marTop w:val="0"/>
      <w:marBottom w:val="0"/>
      <w:divBdr>
        <w:top w:val="none" w:sz="0" w:space="0" w:color="auto"/>
        <w:left w:val="none" w:sz="0" w:space="0" w:color="auto"/>
        <w:bottom w:val="none" w:sz="0" w:space="0" w:color="auto"/>
        <w:right w:val="none" w:sz="0" w:space="0" w:color="auto"/>
      </w:divBdr>
      <w:divsChild>
        <w:div w:id="56249899">
          <w:marLeft w:val="0"/>
          <w:marRight w:val="0"/>
          <w:marTop w:val="0"/>
          <w:marBottom w:val="0"/>
          <w:divBdr>
            <w:top w:val="none" w:sz="0" w:space="0" w:color="auto"/>
            <w:left w:val="none" w:sz="0" w:space="0" w:color="auto"/>
            <w:bottom w:val="none" w:sz="0" w:space="0" w:color="auto"/>
            <w:right w:val="none" w:sz="0" w:space="0" w:color="auto"/>
          </w:divBdr>
        </w:div>
        <w:div w:id="1719861422">
          <w:marLeft w:val="0"/>
          <w:marRight w:val="0"/>
          <w:marTop w:val="0"/>
          <w:marBottom w:val="0"/>
          <w:divBdr>
            <w:top w:val="none" w:sz="0" w:space="0" w:color="auto"/>
            <w:left w:val="none" w:sz="0" w:space="0" w:color="auto"/>
            <w:bottom w:val="none" w:sz="0" w:space="0" w:color="auto"/>
            <w:right w:val="none" w:sz="0" w:space="0" w:color="auto"/>
          </w:divBdr>
        </w:div>
        <w:div w:id="472525462">
          <w:marLeft w:val="0"/>
          <w:marRight w:val="0"/>
          <w:marTop w:val="0"/>
          <w:marBottom w:val="0"/>
          <w:divBdr>
            <w:top w:val="none" w:sz="0" w:space="0" w:color="auto"/>
            <w:left w:val="none" w:sz="0" w:space="0" w:color="auto"/>
            <w:bottom w:val="none" w:sz="0" w:space="0" w:color="auto"/>
            <w:right w:val="none" w:sz="0" w:space="0" w:color="auto"/>
          </w:divBdr>
        </w:div>
        <w:div w:id="1344435576">
          <w:marLeft w:val="0"/>
          <w:marRight w:val="0"/>
          <w:marTop w:val="0"/>
          <w:marBottom w:val="0"/>
          <w:divBdr>
            <w:top w:val="none" w:sz="0" w:space="0" w:color="auto"/>
            <w:left w:val="none" w:sz="0" w:space="0" w:color="auto"/>
            <w:bottom w:val="none" w:sz="0" w:space="0" w:color="auto"/>
            <w:right w:val="none" w:sz="0" w:space="0" w:color="auto"/>
          </w:divBdr>
        </w:div>
        <w:div w:id="645015253">
          <w:marLeft w:val="0"/>
          <w:marRight w:val="0"/>
          <w:marTop w:val="0"/>
          <w:marBottom w:val="0"/>
          <w:divBdr>
            <w:top w:val="none" w:sz="0" w:space="0" w:color="auto"/>
            <w:left w:val="none" w:sz="0" w:space="0" w:color="auto"/>
            <w:bottom w:val="none" w:sz="0" w:space="0" w:color="auto"/>
            <w:right w:val="none" w:sz="0" w:space="0" w:color="auto"/>
          </w:divBdr>
        </w:div>
        <w:div w:id="1175806315">
          <w:marLeft w:val="0"/>
          <w:marRight w:val="0"/>
          <w:marTop w:val="0"/>
          <w:marBottom w:val="0"/>
          <w:divBdr>
            <w:top w:val="none" w:sz="0" w:space="0" w:color="auto"/>
            <w:left w:val="none" w:sz="0" w:space="0" w:color="auto"/>
            <w:bottom w:val="none" w:sz="0" w:space="0" w:color="auto"/>
            <w:right w:val="none" w:sz="0" w:space="0" w:color="auto"/>
          </w:divBdr>
        </w:div>
        <w:div w:id="1649162543">
          <w:marLeft w:val="0"/>
          <w:marRight w:val="0"/>
          <w:marTop w:val="0"/>
          <w:marBottom w:val="0"/>
          <w:divBdr>
            <w:top w:val="none" w:sz="0" w:space="0" w:color="auto"/>
            <w:left w:val="none" w:sz="0" w:space="0" w:color="auto"/>
            <w:bottom w:val="none" w:sz="0" w:space="0" w:color="auto"/>
            <w:right w:val="none" w:sz="0" w:space="0" w:color="auto"/>
          </w:divBdr>
        </w:div>
        <w:div w:id="1190486511">
          <w:marLeft w:val="0"/>
          <w:marRight w:val="0"/>
          <w:marTop w:val="0"/>
          <w:marBottom w:val="0"/>
          <w:divBdr>
            <w:top w:val="none" w:sz="0" w:space="0" w:color="auto"/>
            <w:left w:val="none" w:sz="0" w:space="0" w:color="auto"/>
            <w:bottom w:val="none" w:sz="0" w:space="0" w:color="auto"/>
            <w:right w:val="none" w:sz="0" w:space="0" w:color="auto"/>
          </w:divBdr>
        </w:div>
        <w:div w:id="703406396">
          <w:marLeft w:val="0"/>
          <w:marRight w:val="0"/>
          <w:marTop w:val="0"/>
          <w:marBottom w:val="0"/>
          <w:divBdr>
            <w:top w:val="none" w:sz="0" w:space="0" w:color="auto"/>
            <w:left w:val="none" w:sz="0" w:space="0" w:color="auto"/>
            <w:bottom w:val="none" w:sz="0" w:space="0" w:color="auto"/>
            <w:right w:val="none" w:sz="0" w:space="0" w:color="auto"/>
          </w:divBdr>
        </w:div>
        <w:div w:id="2119177273">
          <w:marLeft w:val="0"/>
          <w:marRight w:val="0"/>
          <w:marTop w:val="0"/>
          <w:marBottom w:val="0"/>
          <w:divBdr>
            <w:top w:val="none" w:sz="0" w:space="0" w:color="auto"/>
            <w:left w:val="none" w:sz="0" w:space="0" w:color="auto"/>
            <w:bottom w:val="none" w:sz="0" w:space="0" w:color="auto"/>
            <w:right w:val="none" w:sz="0" w:space="0" w:color="auto"/>
          </w:divBdr>
        </w:div>
        <w:div w:id="1404376649">
          <w:marLeft w:val="0"/>
          <w:marRight w:val="0"/>
          <w:marTop w:val="0"/>
          <w:marBottom w:val="0"/>
          <w:divBdr>
            <w:top w:val="none" w:sz="0" w:space="0" w:color="auto"/>
            <w:left w:val="none" w:sz="0" w:space="0" w:color="auto"/>
            <w:bottom w:val="none" w:sz="0" w:space="0" w:color="auto"/>
            <w:right w:val="none" w:sz="0" w:space="0" w:color="auto"/>
          </w:divBdr>
        </w:div>
        <w:div w:id="1822310311">
          <w:marLeft w:val="0"/>
          <w:marRight w:val="0"/>
          <w:marTop w:val="0"/>
          <w:marBottom w:val="0"/>
          <w:divBdr>
            <w:top w:val="none" w:sz="0" w:space="0" w:color="auto"/>
            <w:left w:val="none" w:sz="0" w:space="0" w:color="auto"/>
            <w:bottom w:val="none" w:sz="0" w:space="0" w:color="auto"/>
            <w:right w:val="none" w:sz="0" w:space="0" w:color="auto"/>
          </w:divBdr>
        </w:div>
        <w:div w:id="1921909047">
          <w:marLeft w:val="0"/>
          <w:marRight w:val="0"/>
          <w:marTop w:val="0"/>
          <w:marBottom w:val="0"/>
          <w:divBdr>
            <w:top w:val="none" w:sz="0" w:space="0" w:color="auto"/>
            <w:left w:val="none" w:sz="0" w:space="0" w:color="auto"/>
            <w:bottom w:val="none" w:sz="0" w:space="0" w:color="auto"/>
            <w:right w:val="none" w:sz="0" w:space="0" w:color="auto"/>
          </w:divBdr>
        </w:div>
        <w:div w:id="343751447">
          <w:marLeft w:val="0"/>
          <w:marRight w:val="0"/>
          <w:marTop w:val="0"/>
          <w:marBottom w:val="0"/>
          <w:divBdr>
            <w:top w:val="none" w:sz="0" w:space="0" w:color="auto"/>
            <w:left w:val="none" w:sz="0" w:space="0" w:color="auto"/>
            <w:bottom w:val="none" w:sz="0" w:space="0" w:color="auto"/>
            <w:right w:val="none" w:sz="0" w:space="0" w:color="auto"/>
          </w:divBdr>
        </w:div>
        <w:div w:id="1937008769">
          <w:marLeft w:val="0"/>
          <w:marRight w:val="0"/>
          <w:marTop w:val="0"/>
          <w:marBottom w:val="0"/>
          <w:divBdr>
            <w:top w:val="none" w:sz="0" w:space="0" w:color="auto"/>
            <w:left w:val="none" w:sz="0" w:space="0" w:color="auto"/>
            <w:bottom w:val="none" w:sz="0" w:space="0" w:color="auto"/>
            <w:right w:val="none" w:sz="0" w:space="0" w:color="auto"/>
          </w:divBdr>
        </w:div>
        <w:div w:id="1274632653">
          <w:marLeft w:val="0"/>
          <w:marRight w:val="0"/>
          <w:marTop w:val="0"/>
          <w:marBottom w:val="0"/>
          <w:divBdr>
            <w:top w:val="none" w:sz="0" w:space="0" w:color="auto"/>
            <w:left w:val="none" w:sz="0" w:space="0" w:color="auto"/>
            <w:bottom w:val="none" w:sz="0" w:space="0" w:color="auto"/>
            <w:right w:val="none" w:sz="0" w:space="0" w:color="auto"/>
          </w:divBdr>
        </w:div>
        <w:div w:id="679282995">
          <w:marLeft w:val="0"/>
          <w:marRight w:val="0"/>
          <w:marTop w:val="0"/>
          <w:marBottom w:val="0"/>
          <w:divBdr>
            <w:top w:val="none" w:sz="0" w:space="0" w:color="auto"/>
            <w:left w:val="none" w:sz="0" w:space="0" w:color="auto"/>
            <w:bottom w:val="none" w:sz="0" w:space="0" w:color="auto"/>
            <w:right w:val="none" w:sz="0" w:space="0" w:color="auto"/>
          </w:divBdr>
        </w:div>
      </w:divsChild>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image" Target="media/image18.png" Id="rId26" /><Relationship Type="http://schemas.openxmlformats.org/officeDocument/2006/relationships/image" Target="media/image31.png" Id="rId39" /><Relationship Type="http://schemas.openxmlformats.org/officeDocument/2006/relationships/image" Target="media/image13.png" Id="rId21" /><Relationship Type="http://schemas.openxmlformats.org/officeDocument/2006/relationships/image" Target="media/image26.png" Id="rId34" /><Relationship Type="http://schemas.openxmlformats.org/officeDocument/2006/relationships/image" Target="media/image34.png" Id="rId42" /><Relationship Type="http://schemas.openxmlformats.org/officeDocument/2006/relationships/fontTable" Target="fontTable.xml" Id="rId47"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image" Target="media/image21.png" Id="rId29" /><Relationship Type="http://schemas.openxmlformats.org/officeDocument/2006/relationships/image" Target="media/image3.png" Id="rId11" /><Relationship Type="http://schemas.openxmlformats.org/officeDocument/2006/relationships/image" Target="media/image16.png" Id="rId24" /><Relationship Type="http://schemas.openxmlformats.org/officeDocument/2006/relationships/image" Target="media/image24.png" Id="rId32" /><Relationship Type="http://schemas.openxmlformats.org/officeDocument/2006/relationships/image" Target="media/image29.png" Id="rId37" /><Relationship Type="http://schemas.openxmlformats.org/officeDocument/2006/relationships/image" Target="media/image32.png" Id="rId40" /><Relationship Type="http://schemas.openxmlformats.org/officeDocument/2006/relationships/header" Target="header1.xml" Id="rId45" /><Relationship Type="http://schemas.openxmlformats.org/officeDocument/2006/relationships/settings" Target="settings.xml" Id="rId5" /><Relationship Type="http://schemas.openxmlformats.org/officeDocument/2006/relationships/image" Target="media/image7.png" Id="rId15" /><Relationship Type="http://schemas.openxmlformats.org/officeDocument/2006/relationships/image" Target="media/image15.png" Id="rId23" /><Relationship Type="http://schemas.openxmlformats.org/officeDocument/2006/relationships/image" Target="media/image20.png" Id="rId28" /><Relationship Type="http://schemas.openxmlformats.org/officeDocument/2006/relationships/image" Target="media/image28.png" Id="rId36" /><Relationship Type="http://schemas.openxmlformats.org/officeDocument/2006/relationships/theme" Target="theme/theme1.xml" Id="rId49"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image" Target="media/image23.png" Id="rId31" /><Relationship Type="http://schemas.openxmlformats.org/officeDocument/2006/relationships/image" Target="media/image36.png" Id="rId44"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image" Target="media/image14.png" Id="rId22" /><Relationship Type="http://schemas.openxmlformats.org/officeDocument/2006/relationships/image" Target="media/image19.png" Id="rId27" /><Relationship Type="http://schemas.openxmlformats.org/officeDocument/2006/relationships/image" Target="media/image22.png" Id="rId30" /><Relationship Type="http://schemas.openxmlformats.org/officeDocument/2006/relationships/image" Target="media/image27.png" Id="rId35" /><Relationship Type="http://schemas.openxmlformats.org/officeDocument/2006/relationships/image" Target="media/image35.png" Id="rId43" /><Relationship Type="http://schemas.openxmlformats.org/officeDocument/2006/relationships/glossaryDocument" Target="glossary/document.xml" Id="rId48" /><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7.png" Id="rId25" /><Relationship Type="http://schemas.openxmlformats.org/officeDocument/2006/relationships/image" Target="media/image25.png" Id="rId33" /><Relationship Type="http://schemas.openxmlformats.org/officeDocument/2006/relationships/image" Target="media/image30.png" Id="rId38" /><Relationship Type="http://schemas.openxmlformats.org/officeDocument/2006/relationships/header" Target="header2.xml" Id="rId46" /><Relationship Type="http://schemas.openxmlformats.org/officeDocument/2006/relationships/image" Target="media/image12.png" Id="rId20" /><Relationship Type="http://schemas.openxmlformats.org/officeDocument/2006/relationships/image" Target="media/image33.png" Id="rId41"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5.png" Id="Rd531f4aada4b46e6" /><Relationship Type="http://schemas.openxmlformats.org/officeDocument/2006/relationships/image" Target="/media/image26.png" Id="R1089ef41cd844374" /><Relationship Type="http://schemas.openxmlformats.org/officeDocument/2006/relationships/image" Target="/media/image27.png" Id="R7034f30781364a8f" /><Relationship Type="http://schemas.openxmlformats.org/officeDocument/2006/relationships/image" Target="/media/image28.png" Id="Re5acfea65982433a" /><Relationship Type="http://schemas.openxmlformats.org/officeDocument/2006/relationships/image" Target="/media/image29.png" Id="Reea3ce6ba3474b42" /><Relationship Type="http://schemas.openxmlformats.org/officeDocument/2006/relationships/image" Target="/media/image2a.png" Id="R85261a9fef0e4b01" /><Relationship Type="http://schemas.openxmlformats.org/officeDocument/2006/relationships/image" Target="/media/image2b.png" Id="R25a330b4490a41df" /><Relationship Type="http://schemas.openxmlformats.org/officeDocument/2006/relationships/image" Target="/media/image2c.png" Id="Rb37d036fe7cc4fde" /><Relationship Type="http://schemas.openxmlformats.org/officeDocument/2006/relationships/image" Target="/media/image2d.png" Id="R88663e8b0d9542ae" /><Relationship Type="http://schemas.openxmlformats.org/officeDocument/2006/relationships/image" Target="/media/image2e.png" Id="R781192e2408c4242" /><Relationship Type="http://schemas.openxmlformats.org/officeDocument/2006/relationships/image" Target="/media/image2f.png" Id="R15d3e4a45e304d91" /><Relationship Type="http://schemas.openxmlformats.org/officeDocument/2006/relationships/image" Target="/media/image30.png" Id="Rd7cc7a305af8449d" /><Relationship Type="http://schemas.openxmlformats.org/officeDocument/2006/relationships/image" Target="/media/image31.png" Id="Ra4125c8e6e7649f9" /><Relationship Type="http://schemas.openxmlformats.org/officeDocument/2006/relationships/image" Target="/media/image32.png" Id="R206348140ebc41d2" /><Relationship Type="http://schemas.openxmlformats.org/officeDocument/2006/relationships/image" Target="/media/image33.png" Id="Rb81ee0c9f0e24ecf" /><Relationship Type="http://schemas.openxmlformats.org/officeDocument/2006/relationships/image" Target="/media/image34.png" Id="Rbadc62240d6c4ef5" /><Relationship Type="http://schemas.openxmlformats.org/officeDocument/2006/relationships/image" Target="/media/image35.png" Id="R3514717a525f4cee" /><Relationship Type="http://schemas.openxmlformats.org/officeDocument/2006/relationships/image" Target="/media/image36.png" Id="Rb9e1b4ea4c1c42b4" /><Relationship Type="http://schemas.openxmlformats.org/officeDocument/2006/relationships/image" Target="/media/image37.png" Id="Rc210f4c808bc41c6" /><Relationship Type="http://schemas.openxmlformats.org/officeDocument/2006/relationships/image" Target="/media/image38.png" Id="R17951bfc43144091" /><Relationship Type="http://schemas.openxmlformats.org/officeDocument/2006/relationships/image" Target="/media/image39.png" Id="Rc38bcd10320342b4" /><Relationship Type="http://schemas.openxmlformats.org/officeDocument/2006/relationships/image" Target="/media/image3a.png" Id="R242589c08c854c1d" /><Relationship Type="http://schemas.openxmlformats.org/officeDocument/2006/relationships/image" Target="/media/image3b.png" Id="Rae09309079d84bcf" /><Relationship Type="http://schemas.openxmlformats.org/officeDocument/2006/relationships/image" Target="/media/image3c.png" Id="R77caf0c7efb54934" /><Relationship Type="http://schemas.openxmlformats.org/officeDocument/2006/relationships/image" Target="/media/image3d.png" Id="R05a2876bbd6d42f7" /><Relationship Type="http://schemas.openxmlformats.org/officeDocument/2006/relationships/image" Target="/media/image3e.png" Id="Ra0b7e319a06e4f99" /><Relationship Type="http://schemas.openxmlformats.org/officeDocument/2006/relationships/image" Target="/media/image3f.png" Id="R846abf43d22a45d4" /><Relationship Type="http://schemas.openxmlformats.org/officeDocument/2006/relationships/image" Target="/media/image40.png" Id="Re51e7f532d5c4d1f" /><Relationship Type="http://schemas.openxmlformats.org/officeDocument/2006/relationships/image" Target="/media/image41.png" Id="Rffcd814641894d2e" /><Relationship Type="http://schemas.openxmlformats.org/officeDocument/2006/relationships/image" Target="/media/image42.png" Id="R2df8ab920889420f" /><Relationship Type="http://schemas.openxmlformats.org/officeDocument/2006/relationships/image" Target="/media/image43.png" Id="Rc8ab34907e234a5d" /><Relationship Type="http://schemas.openxmlformats.org/officeDocument/2006/relationships/image" Target="/media/image44.png" Id="R9274fb00ac5445f8" /><Relationship Type="http://schemas.openxmlformats.org/officeDocument/2006/relationships/image" Target="/media/image45.png" Id="R706189b8a4d845d7" /><Relationship Type="http://schemas.openxmlformats.org/officeDocument/2006/relationships/image" Target="/media/image46.png" Id="Rf271b9ae40f94692" /><Relationship Type="http://schemas.openxmlformats.org/officeDocument/2006/relationships/image" Target="/media/image47.png" Id="R28c845f5ac0b4e87" /><Relationship Type="http://schemas.openxmlformats.org/officeDocument/2006/relationships/image" Target="/media/image48.png" Id="R20a1f7f02ded410e" /><Relationship Type="http://schemas.openxmlformats.org/officeDocument/2006/relationships/image" Target="/media/image49.png" Id="Rf63e044e1907465f" /><Relationship Type="http://schemas.openxmlformats.org/officeDocument/2006/relationships/image" Target="/media/image4a.png" Id="R4bf0ff6527354669" /><Relationship Type="http://schemas.openxmlformats.org/officeDocument/2006/relationships/image" Target="/media/image4b.png" Id="R0edee3b1a7fa43a8" /><Relationship Type="http://schemas.openxmlformats.org/officeDocument/2006/relationships/image" Target="/media/image4c.png" Id="R4b02ef0a645a4572" /><Relationship Type="http://schemas.openxmlformats.org/officeDocument/2006/relationships/image" Target="/media/image4d.png" Id="Rdd00d37774fd4d0c" /><Relationship Type="http://schemas.openxmlformats.org/officeDocument/2006/relationships/image" Target="/media/image4e.png" Id="Rb338f05267894998" /><Relationship Type="http://schemas.openxmlformats.org/officeDocument/2006/relationships/image" Target="/media/image4f.png" Id="R3ab34ca3bee948b4" /><Relationship Type="http://schemas.openxmlformats.org/officeDocument/2006/relationships/image" Target="/media/image50.png" Id="Rb7be34f2c6f2432e" /><Relationship Type="http://schemas.openxmlformats.org/officeDocument/2006/relationships/image" Target="/media/image51.png" Id="R17d91637970849da" /><Relationship Type="http://schemas.openxmlformats.org/officeDocument/2006/relationships/image" Target="/media/image52.png" Id="Ra477fb2efac140b2" /><Relationship Type="http://schemas.openxmlformats.org/officeDocument/2006/relationships/image" Target="/media/image53.png" Id="R684a47cd27aa41b6"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U013214Admin\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48DADB924B546A2BFC230C5C2C37A98"/>
        <w:category>
          <w:name w:val="General"/>
          <w:gallery w:val="placeholder"/>
        </w:category>
        <w:types>
          <w:type w:val="bbPlcHdr"/>
        </w:types>
        <w:behaviors>
          <w:behavior w:val="content"/>
        </w:behaviors>
        <w:guid w:val="{05170A62-53C8-420E-94E4-3835FEBE5BC2}"/>
      </w:docPartPr>
      <w:docPartBody>
        <w:p w:rsidR="003973D8" w:rsidRDefault="00057E98">
          <w:pPr>
            <w:pStyle w:val="B48DADB924B546A2BFC230C5C2C37A98"/>
          </w:pPr>
          <w:r>
            <w:t>[Title Here, up to 12 Words, on One to Two Lines]</w:t>
          </w:r>
        </w:p>
      </w:docPartBody>
    </w:docPart>
    <w:docPart>
      <w:docPartPr>
        <w:name w:val="AA0C6D3851844A5689FCFD6272FAC242"/>
        <w:category>
          <w:name w:val="General"/>
          <w:gallery w:val="placeholder"/>
        </w:category>
        <w:types>
          <w:type w:val="bbPlcHdr"/>
        </w:types>
        <w:behaviors>
          <w:behavior w:val="content"/>
        </w:behaviors>
        <w:guid w:val="{C703ABB4-371F-4438-9272-2812FC97DC6D}"/>
      </w:docPartPr>
      <w:docPartBody>
        <w:p w:rsidR="003973D8" w:rsidRDefault="00057E98">
          <w:pPr>
            <w:pStyle w:val="AA0C6D3851844A5689FCFD6272FAC242"/>
          </w:pPr>
          <w:r w:rsidRPr="005D3A03">
            <w:t>Figures title:</w:t>
          </w:r>
        </w:p>
      </w:docPartBody>
    </w:docPart>
    <w:docPart>
      <w:docPartPr>
        <w:name w:val="ECE839D3E4C6496FAF4A5D672C9E3A79"/>
        <w:category>
          <w:name w:val="General"/>
          <w:gallery w:val="placeholder"/>
        </w:category>
        <w:types>
          <w:type w:val="bbPlcHdr"/>
        </w:types>
        <w:behaviors>
          <w:behavior w:val="content"/>
        </w:behaviors>
        <w:guid w:val="{F07F3CDA-F89E-4441-9F03-0EC88CD1A895}"/>
      </w:docPartPr>
      <w:docPartBody>
        <w:p w:rsidR="003973D8" w:rsidRDefault="00057E98">
          <w:pPr>
            <w:pStyle w:val="ECE839D3E4C6496FAF4A5D672C9E3A79"/>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E98"/>
    <w:rsid w:val="00057E98"/>
    <w:rsid w:val="003973D8"/>
    <w:rsid w:val="00C24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8DADB924B546A2BFC230C5C2C37A98">
    <w:name w:val="B48DADB924B546A2BFC230C5C2C37A98"/>
  </w:style>
  <w:style w:type="paragraph" w:customStyle="1" w:styleId="2A8A8DD6012749DEAA26010A62B27F43">
    <w:name w:val="2A8A8DD6012749DEAA26010A62B27F43"/>
  </w:style>
  <w:style w:type="paragraph" w:customStyle="1" w:styleId="B2FCC00BE62341EC9A0259619AADB2F5">
    <w:name w:val="B2FCC00BE62341EC9A0259619AADB2F5"/>
  </w:style>
  <w:style w:type="paragraph" w:customStyle="1" w:styleId="1338563563E849B0A4A4B4121BA16F81">
    <w:name w:val="1338563563E849B0A4A4B4121BA16F81"/>
  </w:style>
  <w:style w:type="paragraph" w:customStyle="1" w:styleId="01E4E83BDB57469FAF48FB5E84B3DDBD">
    <w:name w:val="01E4E83BDB57469FAF48FB5E84B3DDBD"/>
  </w:style>
  <w:style w:type="paragraph" w:customStyle="1" w:styleId="505414AEB8AF455894E04BBB3A8A5700">
    <w:name w:val="505414AEB8AF455894E04BBB3A8A5700"/>
  </w:style>
  <w:style w:type="character" w:styleId="Emphasis">
    <w:name w:val="Emphasis"/>
    <w:basedOn w:val="DefaultParagraphFont"/>
    <w:uiPriority w:val="4"/>
    <w:unhideWhenUsed/>
    <w:qFormat/>
    <w:rPr>
      <w:i/>
      <w:iCs/>
    </w:rPr>
  </w:style>
  <w:style w:type="paragraph" w:customStyle="1" w:styleId="218D6DE248E2494EB572AED2F32985E0">
    <w:name w:val="218D6DE248E2494EB572AED2F32985E0"/>
  </w:style>
  <w:style w:type="paragraph" w:customStyle="1" w:styleId="F39E5A8762574BF2915890200E7CB33C">
    <w:name w:val="F39E5A8762574BF2915890200E7CB33C"/>
  </w:style>
  <w:style w:type="paragraph" w:customStyle="1" w:styleId="145C40E4663446A5B5BD277A3DE20CC6">
    <w:name w:val="145C40E4663446A5B5BD277A3DE20CC6"/>
  </w:style>
  <w:style w:type="paragraph" w:customStyle="1" w:styleId="5D4CC348CB9A461B8073B21FDA097F6C">
    <w:name w:val="5D4CC348CB9A461B8073B21FDA097F6C"/>
  </w:style>
  <w:style w:type="paragraph" w:customStyle="1" w:styleId="9384FDB216DF4CA3A9E4503239917474">
    <w:name w:val="9384FDB216DF4CA3A9E4503239917474"/>
  </w:style>
  <w:style w:type="paragraph" w:customStyle="1" w:styleId="5A02A82CF4854F6CAFEEF39D60EBC9B1">
    <w:name w:val="5A02A82CF4854F6CAFEEF39D60EBC9B1"/>
  </w:style>
  <w:style w:type="paragraph" w:customStyle="1" w:styleId="10CA24222FEE4805B5B7B8DDB7BB2E93">
    <w:name w:val="10CA24222FEE4805B5B7B8DDB7BB2E93"/>
  </w:style>
  <w:style w:type="paragraph" w:customStyle="1" w:styleId="3FDC01AB31CD425A9DF5729664B660EF">
    <w:name w:val="3FDC01AB31CD425A9DF5729664B660EF"/>
  </w:style>
  <w:style w:type="paragraph" w:customStyle="1" w:styleId="A377D19B207B4C5D838659FAEAB5BF0B">
    <w:name w:val="A377D19B207B4C5D838659FAEAB5BF0B"/>
  </w:style>
  <w:style w:type="paragraph" w:customStyle="1" w:styleId="4E62206D0DB249E0B4CAA5249090BE6C">
    <w:name w:val="4E62206D0DB249E0B4CAA5249090BE6C"/>
  </w:style>
  <w:style w:type="paragraph" w:customStyle="1" w:styleId="DDDC2106AC034A53BB146EAAB50866F8">
    <w:name w:val="DDDC2106AC034A53BB146EAAB50866F8"/>
  </w:style>
  <w:style w:type="paragraph" w:customStyle="1" w:styleId="9543A7B528974560B3D9D68CBDC187FE">
    <w:name w:val="9543A7B528974560B3D9D68CBDC187FE"/>
  </w:style>
  <w:style w:type="paragraph" w:customStyle="1" w:styleId="8CBC6B0FED68498883618CFE35584D5F">
    <w:name w:val="8CBC6B0FED68498883618CFE35584D5F"/>
  </w:style>
  <w:style w:type="paragraph" w:customStyle="1" w:styleId="8607F31DD1A74E618821CF0C3802E6F0">
    <w:name w:val="8607F31DD1A74E618821CF0C3802E6F0"/>
  </w:style>
  <w:style w:type="paragraph" w:customStyle="1" w:styleId="5072B692E30747568747516BC2D3A739">
    <w:name w:val="5072B692E30747568747516BC2D3A739"/>
  </w:style>
  <w:style w:type="paragraph" w:customStyle="1" w:styleId="853B93E190B04AC5A4C6E1A29EBC771F">
    <w:name w:val="853B93E190B04AC5A4C6E1A29EBC771F"/>
  </w:style>
  <w:style w:type="paragraph" w:customStyle="1" w:styleId="E8BDE166EA204AEDA7023B5F6E22A078">
    <w:name w:val="E8BDE166EA204AEDA7023B5F6E22A078"/>
  </w:style>
  <w:style w:type="paragraph" w:customStyle="1" w:styleId="2FAC044ED7B04830916EA1AFB87B7C0A">
    <w:name w:val="2FAC044ED7B04830916EA1AFB87B7C0A"/>
  </w:style>
  <w:style w:type="paragraph" w:customStyle="1" w:styleId="C80F076134224069BE37BEEBBEB654DD">
    <w:name w:val="C80F076134224069BE37BEEBBEB654DD"/>
  </w:style>
  <w:style w:type="paragraph" w:customStyle="1" w:styleId="A8589266C50E4C5E81F3D88D980ADE37">
    <w:name w:val="A8589266C50E4C5E81F3D88D980ADE37"/>
  </w:style>
  <w:style w:type="paragraph" w:customStyle="1" w:styleId="68498B4BA87044AEA5151B4E27EE6FA6">
    <w:name w:val="68498B4BA87044AEA5151B4E27EE6FA6"/>
  </w:style>
  <w:style w:type="paragraph" w:customStyle="1" w:styleId="A6EC314D29B94ED2AA44870904DF828E">
    <w:name w:val="A6EC314D29B94ED2AA44870904DF828E"/>
  </w:style>
  <w:style w:type="paragraph" w:customStyle="1" w:styleId="DF04C390A8CE4FB0A2F2049C07256493">
    <w:name w:val="DF04C390A8CE4FB0A2F2049C07256493"/>
  </w:style>
  <w:style w:type="paragraph" w:customStyle="1" w:styleId="3983F458055743D0B8DD9137C2AEDC3A">
    <w:name w:val="3983F458055743D0B8DD9137C2AEDC3A"/>
  </w:style>
  <w:style w:type="paragraph" w:customStyle="1" w:styleId="B48D03A31EB947529A4A5A6FB956D918">
    <w:name w:val="B48D03A31EB947529A4A5A6FB956D918"/>
  </w:style>
  <w:style w:type="paragraph" w:customStyle="1" w:styleId="7102CCF181C64B9190DCB18D418A7130">
    <w:name w:val="7102CCF181C64B9190DCB18D418A7130"/>
  </w:style>
  <w:style w:type="paragraph" w:customStyle="1" w:styleId="8D6F3FD99F61495C943359FCEE362112">
    <w:name w:val="8D6F3FD99F61495C943359FCEE362112"/>
  </w:style>
  <w:style w:type="paragraph" w:customStyle="1" w:styleId="A86B17B25A384E978E7B0023C6A7D274">
    <w:name w:val="A86B17B25A384E978E7B0023C6A7D274"/>
  </w:style>
  <w:style w:type="paragraph" w:customStyle="1" w:styleId="BC660E0431C04C13A1BC084707849D07">
    <w:name w:val="BC660E0431C04C13A1BC084707849D07"/>
  </w:style>
  <w:style w:type="paragraph" w:customStyle="1" w:styleId="AD37E26E28F94AC0B0DA1AD89149BBBF">
    <w:name w:val="AD37E26E28F94AC0B0DA1AD89149BBBF"/>
  </w:style>
  <w:style w:type="paragraph" w:customStyle="1" w:styleId="4D1C1A95B10C4AD08FCA06DA351651E7">
    <w:name w:val="4D1C1A95B10C4AD08FCA06DA351651E7"/>
  </w:style>
  <w:style w:type="paragraph" w:customStyle="1" w:styleId="2F3A9E97A1724078A7EE6F54761A8329">
    <w:name w:val="2F3A9E97A1724078A7EE6F54761A8329"/>
  </w:style>
  <w:style w:type="paragraph" w:customStyle="1" w:styleId="5C5A97ED5AB44247ADF4308CCA433F69">
    <w:name w:val="5C5A97ED5AB44247ADF4308CCA433F69"/>
  </w:style>
  <w:style w:type="paragraph" w:customStyle="1" w:styleId="716E7995D4FB49AA896264EA0B2F2068">
    <w:name w:val="716E7995D4FB49AA896264EA0B2F2068"/>
  </w:style>
  <w:style w:type="paragraph" w:customStyle="1" w:styleId="1D683DCE33D24FFA8AEAE77F8D0E3245">
    <w:name w:val="1D683DCE33D24FFA8AEAE77F8D0E3245"/>
  </w:style>
  <w:style w:type="paragraph" w:customStyle="1" w:styleId="E509B1F15BAA4F5AB5E419C7E751A891">
    <w:name w:val="E509B1F15BAA4F5AB5E419C7E751A891"/>
  </w:style>
  <w:style w:type="paragraph" w:customStyle="1" w:styleId="6DA2D743C35E48CD8F14213C30947B22">
    <w:name w:val="6DA2D743C35E48CD8F14213C30947B22"/>
  </w:style>
  <w:style w:type="paragraph" w:customStyle="1" w:styleId="0F5FD36848F14D58BAA7DAC74B2D3B29">
    <w:name w:val="0F5FD36848F14D58BAA7DAC74B2D3B29"/>
  </w:style>
  <w:style w:type="paragraph" w:customStyle="1" w:styleId="8A22E4A7A52D4E6680C130BC240BE348">
    <w:name w:val="8A22E4A7A52D4E6680C130BC240BE348"/>
  </w:style>
  <w:style w:type="paragraph" w:customStyle="1" w:styleId="9516B135C37C472D9C9ED7C90E2542B8">
    <w:name w:val="9516B135C37C472D9C9ED7C90E2542B8"/>
  </w:style>
  <w:style w:type="paragraph" w:customStyle="1" w:styleId="C2DEE195A792422795447D24A9AC3851">
    <w:name w:val="C2DEE195A792422795447D24A9AC3851"/>
  </w:style>
  <w:style w:type="paragraph" w:customStyle="1" w:styleId="FEC521639AC646B7A33EA0D69EAF2008">
    <w:name w:val="FEC521639AC646B7A33EA0D69EAF2008"/>
  </w:style>
  <w:style w:type="paragraph" w:customStyle="1" w:styleId="81B4BAC22C9C43048D51C41E988E29CB">
    <w:name w:val="81B4BAC22C9C43048D51C41E988E29CB"/>
  </w:style>
  <w:style w:type="paragraph" w:customStyle="1" w:styleId="51CCDD1A40CB4F249656BD793DF73BBF">
    <w:name w:val="51CCDD1A40CB4F249656BD793DF73BBF"/>
  </w:style>
  <w:style w:type="paragraph" w:customStyle="1" w:styleId="79B22DB23F904BB08D78983454BFDCCF">
    <w:name w:val="79B22DB23F904BB08D78983454BFDCCF"/>
  </w:style>
  <w:style w:type="paragraph" w:customStyle="1" w:styleId="C4055FFFA08C4215B8FFC9B83BBBBB35">
    <w:name w:val="C4055FFFA08C4215B8FFC9B83BBBBB35"/>
  </w:style>
  <w:style w:type="paragraph" w:customStyle="1" w:styleId="0B11BF7DAFF7458890B89D49636D45F3">
    <w:name w:val="0B11BF7DAFF7458890B89D49636D45F3"/>
  </w:style>
  <w:style w:type="paragraph" w:customStyle="1" w:styleId="6EA2053884064FA0AE9A74A654D55A77">
    <w:name w:val="6EA2053884064FA0AE9A74A654D55A77"/>
  </w:style>
  <w:style w:type="paragraph" w:customStyle="1" w:styleId="3250DB227F544169BE25E929C86174E9">
    <w:name w:val="3250DB227F544169BE25E929C86174E9"/>
  </w:style>
  <w:style w:type="paragraph" w:customStyle="1" w:styleId="712737CD1340485FAA35FBDDEC2462A0">
    <w:name w:val="712737CD1340485FAA35FBDDEC2462A0"/>
  </w:style>
  <w:style w:type="paragraph" w:customStyle="1" w:styleId="8FAEE465245545CA8C454CF7E13142F0">
    <w:name w:val="8FAEE465245545CA8C454CF7E13142F0"/>
  </w:style>
  <w:style w:type="paragraph" w:customStyle="1" w:styleId="9ECF8FCEF3A84788856DAAF6BA5345F4">
    <w:name w:val="9ECF8FCEF3A84788856DAAF6BA5345F4"/>
  </w:style>
  <w:style w:type="paragraph" w:customStyle="1" w:styleId="F8CBAA77DA9D47DDBB919B3CD90BC1F5">
    <w:name w:val="F8CBAA77DA9D47DDBB919B3CD90BC1F5"/>
  </w:style>
  <w:style w:type="paragraph" w:customStyle="1" w:styleId="A094EAE36D464748B7B68A4A10246F8E">
    <w:name w:val="A094EAE36D464748B7B68A4A10246F8E"/>
  </w:style>
  <w:style w:type="paragraph" w:customStyle="1" w:styleId="D6397B64334E44719FADC0FE743E1D29">
    <w:name w:val="D6397B64334E44719FADC0FE743E1D29"/>
  </w:style>
  <w:style w:type="paragraph" w:customStyle="1" w:styleId="AA0C6D3851844A5689FCFD6272FAC242">
    <w:name w:val="AA0C6D3851844A5689FCFD6272FAC242"/>
  </w:style>
  <w:style w:type="paragraph" w:customStyle="1" w:styleId="ECE839D3E4C6496FAF4A5D672C9E3A79">
    <w:name w:val="ECE839D3E4C6496FAF4A5D672C9E3A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CA3208-1F6C-4A89-AA6E-A1C0F30DB81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APA style report (6th edition)</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Use of GIS in Comparing Carbon Footprints</dc:title>
  <dc:subject/>
  <dc:creator>Mark Roper Admin</dc:creator>
  <keywords/>
  <dc:description/>
  <lastModifiedBy>Jennifer Roper (1704516)</lastModifiedBy>
  <revision>3</revision>
  <dcterms:created xsi:type="dcterms:W3CDTF">2020-05-15T21:21:00.0000000Z</dcterms:created>
  <dcterms:modified xsi:type="dcterms:W3CDTF">2020-05-15T21:22:59.6187541Z</dcterms:modified>
</coreProperties>
</file>