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E9FAF7" w14:textId="77777777" w:rsidR="00F5668F" w:rsidRDefault="00A54A55">
      <w:r>
        <w:tab/>
      </w:r>
      <w:r>
        <w:tab/>
      </w:r>
    </w:p>
    <w:p w14:paraId="4A6D06A1" w14:textId="77777777" w:rsidR="00462D44" w:rsidRDefault="00462D44">
      <w:r>
        <w:tab/>
      </w:r>
    </w:p>
    <w:p w14:paraId="5CC88362" w14:textId="77777777" w:rsidR="00462D44" w:rsidRDefault="00462D44"/>
    <w:p w14:paraId="2BA2A951" w14:textId="77777777" w:rsidR="00462D44" w:rsidRDefault="00462D44"/>
    <w:p w14:paraId="0D3A2B78" w14:textId="344987BE" w:rsidR="00500DC7" w:rsidRDefault="00462D44">
      <w:pPr>
        <w:rPr>
          <w:rFonts w:ascii="Arial" w:hAnsi="Arial" w:cs="Arial"/>
          <w:sz w:val="24"/>
          <w:szCs w:val="24"/>
        </w:rPr>
      </w:pPr>
      <w:r>
        <w:tab/>
      </w:r>
      <w:r>
        <w:tab/>
      </w:r>
      <w:r>
        <w:tab/>
      </w:r>
      <w:r w:rsidR="00A54A55" w:rsidRPr="00A54A55">
        <w:rPr>
          <w:rFonts w:ascii="Arial" w:hAnsi="Arial" w:cs="Arial"/>
          <w:sz w:val="24"/>
          <w:szCs w:val="24"/>
        </w:rPr>
        <w:t>P</w:t>
      </w:r>
      <w:r w:rsidR="00234DA1">
        <w:rPr>
          <w:rFonts w:ascii="Arial" w:hAnsi="Arial" w:cs="Arial"/>
          <w:sz w:val="24"/>
          <w:szCs w:val="24"/>
        </w:rPr>
        <w:t>roject</w:t>
      </w:r>
      <w:r w:rsidR="00A54A55" w:rsidRPr="00A54A55">
        <w:rPr>
          <w:rFonts w:ascii="Arial" w:hAnsi="Arial" w:cs="Arial"/>
          <w:sz w:val="24"/>
          <w:szCs w:val="24"/>
        </w:rPr>
        <w:t xml:space="preserve"> </w:t>
      </w:r>
      <w:r w:rsidR="00FA3E7C">
        <w:rPr>
          <w:rFonts w:ascii="Arial" w:hAnsi="Arial" w:cs="Arial"/>
          <w:sz w:val="24"/>
          <w:szCs w:val="24"/>
        </w:rPr>
        <w:t xml:space="preserve"> O</w:t>
      </w:r>
      <w:r w:rsidR="00234DA1">
        <w:rPr>
          <w:rFonts w:ascii="Arial" w:hAnsi="Arial" w:cs="Arial"/>
          <w:sz w:val="24"/>
          <w:szCs w:val="24"/>
        </w:rPr>
        <w:t xml:space="preserve">utcomes </w:t>
      </w:r>
      <w:r w:rsidR="00FA3E7C">
        <w:rPr>
          <w:rFonts w:ascii="Arial" w:hAnsi="Arial" w:cs="Arial"/>
          <w:sz w:val="24"/>
          <w:szCs w:val="24"/>
        </w:rPr>
        <w:t xml:space="preserve"> </w:t>
      </w:r>
      <w:r w:rsidR="00601B36">
        <w:rPr>
          <w:rFonts w:ascii="Arial" w:hAnsi="Arial" w:cs="Arial"/>
          <w:sz w:val="24"/>
          <w:szCs w:val="24"/>
        </w:rPr>
        <w:t>Written</w:t>
      </w:r>
      <w:r w:rsidR="00FA3E7C">
        <w:rPr>
          <w:rFonts w:ascii="Arial" w:hAnsi="Arial" w:cs="Arial"/>
          <w:sz w:val="24"/>
          <w:szCs w:val="24"/>
        </w:rPr>
        <w:t xml:space="preserve"> A</w:t>
      </w:r>
      <w:r w:rsidR="00234DA1">
        <w:rPr>
          <w:rFonts w:ascii="Arial" w:hAnsi="Arial" w:cs="Arial"/>
          <w:sz w:val="24"/>
          <w:szCs w:val="24"/>
        </w:rPr>
        <w:t>ssignment</w:t>
      </w:r>
      <w:r w:rsidR="00601B36">
        <w:rPr>
          <w:rFonts w:ascii="Arial" w:hAnsi="Arial" w:cs="Arial"/>
          <w:sz w:val="24"/>
          <w:szCs w:val="24"/>
        </w:rPr>
        <w:t xml:space="preserve"> </w:t>
      </w:r>
    </w:p>
    <w:p w14:paraId="2E1AAFCB" w14:textId="0616F76C" w:rsidR="00601B36" w:rsidRDefault="00601B36">
      <w:pPr>
        <w:rPr>
          <w:rFonts w:ascii="Arial" w:hAnsi="Arial" w:cs="Arial"/>
          <w:sz w:val="24"/>
          <w:szCs w:val="24"/>
        </w:rPr>
      </w:pPr>
      <w:r>
        <w:rPr>
          <w:rFonts w:ascii="Arial" w:hAnsi="Arial" w:cs="Arial"/>
          <w:sz w:val="24"/>
          <w:szCs w:val="24"/>
        </w:rPr>
        <w:tab/>
      </w:r>
      <w:r>
        <w:rPr>
          <w:rFonts w:ascii="Arial" w:hAnsi="Arial" w:cs="Arial"/>
          <w:sz w:val="24"/>
          <w:szCs w:val="24"/>
        </w:rPr>
        <w:tab/>
      </w:r>
    </w:p>
    <w:p w14:paraId="3A1E96BE" w14:textId="36455D4C" w:rsidR="00601B36" w:rsidRDefault="00601B36">
      <w:pPr>
        <w:rPr>
          <w:rFonts w:ascii="Arial" w:hAnsi="Arial" w:cs="Arial"/>
          <w:sz w:val="24"/>
          <w:szCs w:val="24"/>
        </w:rPr>
      </w:pPr>
      <w:r>
        <w:rPr>
          <w:rFonts w:ascii="Arial" w:hAnsi="Arial" w:cs="Arial"/>
          <w:sz w:val="24"/>
          <w:szCs w:val="24"/>
        </w:rPr>
        <w:tab/>
      </w:r>
      <w:r>
        <w:rPr>
          <w:rFonts w:ascii="Arial" w:hAnsi="Arial" w:cs="Arial"/>
          <w:sz w:val="24"/>
          <w:szCs w:val="24"/>
        </w:rPr>
        <w:tab/>
      </w:r>
    </w:p>
    <w:p w14:paraId="1E190CF8" w14:textId="42135033" w:rsidR="00601B36" w:rsidRDefault="00601B36">
      <w:pPr>
        <w:rPr>
          <w:rFonts w:ascii="Arial" w:hAnsi="Arial" w:cs="Arial"/>
          <w:sz w:val="24"/>
          <w:szCs w:val="24"/>
        </w:rPr>
      </w:pPr>
    </w:p>
    <w:p w14:paraId="79F880A7" w14:textId="4D6C757D" w:rsidR="00601B36" w:rsidRDefault="00601B36">
      <w:pPr>
        <w:rPr>
          <w:rFonts w:ascii="Arial" w:hAnsi="Arial" w:cs="Arial"/>
          <w:sz w:val="24"/>
          <w:szCs w:val="24"/>
        </w:rPr>
      </w:pPr>
    </w:p>
    <w:p w14:paraId="54E408C3" w14:textId="4B30FE33" w:rsidR="00601B36" w:rsidRDefault="00601B36">
      <w:pPr>
        <w:rPr>
          <w:rFonts w:ascii="Arial" w:hAnsi="Arial" w:cs="Arial"/>
          <w:sz w:val="24"/>
          <w:szCs w:val="24"/>
        </w:rPr>
      </w:pPr>
    </w:p>
    <w:p w14:paraId="3194D0CE" w14:textId="0D787E42" w:rsidR="00601B36" w:rsidRDefault="00601B36">
      <w:pPr>
        <w:rPr>
          <w:rFonts w:ascii="Arial" w:hAnsi="Arial" w:cs="Arial"/>
          <w:sz w:val="24"/>
          <w:szCs w:val="24"/>
        </w:rPr>
      </w:pPr>
      <w:r>
        <w:rPr>
          <w:rFonts w:ascii="Arial" w:hAnsi="Arial" w:cs="Arial"/>
          <w:sz w:val="24"/>
          <w:szCs w:val="24"/>
        </w:rPr>
        <w:tab/>
      </w:r>
      <w:r>
        <w:rPr>
          <w:rFonts w:ascii="Arial" w:hAnsi="Arial" w:cs="Arial"/>
          <w:sz w:val="24"/>
          <w:szCs w:val="24"/>
        </w:rPr>
        <w:tab/>
        <w:t>Student name :</w:t>
      </w:r>
      <w:r w:rsidR="00797DB3">
        <w:rPr>
          <w:rFonts w:ascii="Arial" w:hAnsi="Arial" w:cs="Arial"/>
          <w:sz w:val="24"/>
          <w:szCs w:val="24"/>
        </w:rPr>
        <w:t xml:space="preserve"> Ancuta Daniela Tofan </w:t>
      </w:r>
    </w:p>
    <w:p w14:paraId="629061F2" w14:textId="1E7463D4" w:rsidR="00797DB3" w:rsidRDefault="00797DB3">
      <w:pPr>
        <w:rPr>
          <w:rFonts w:ascii="Arial" w:hAnsi="Arial" w:cs="Arial"/>
          <w:sz w:val="24"/>
          <w:szCs w:val="24"/>
        </w:rPr>
      </w:pPr>
      <w:r>
        <w:rPr>
          <w:rFonts w:ascii="Arial" w:hAnsi="Arial" w:cs="Arial"/>
          <w:sz w:val="24"/>
          <w:szCs w:val="24"/>
        </w:rPr>
        <w:tab/>
      </w:r>
      <w:r>
        <w:rPr>
          <w:rFonts w:ascii="Arial" w:hAnsi="Arial" w:cs="Arial"/>
          <w:sz w:val="24"/>
          <w:szCs w:val="24"/>
        </w:rPr>
        <w:tab/>
        <w:t>Student id: 2026253</w:t>
      </w:r>
    </w:p>
    <w:p w14:paraId="754CD26B" w14:textId="49563203" w:rsidR="003B1D1F" w:rsidRDefault="003B1D1F">
      <w:pPr>
        <w:rPr>
          <w:rFonts w:ascii="Arial" w:hAnsi="Arial" w:cs="Arial"/>
          <w:sz w:val="24"/>
          <w:szCs w:val="24"/>
        </w:rPr>
      </w:pPr>
      <w:r>
        <w:rPr>
          <w:rFonts w:ascii="Arial" w:hAnsi="Arial" w:cs="Arial"/>
          <w:sz w:val="24"/>
          <w:szCs w:val="24"/>
        </w:rPr>
        <w:tab/>
      </w:r>
      <w:r>
        <w:rPr>
          <w:rFonts w:ascii="Arial" w:hAnsi="Arial" w:cs="Arial"/>
          <w:sz w:val="24"/>
          <w:szCs w:val="24"/>
        </w:rPr>
        <w:tab/>
        <w:t>Programme:</w:t>
      </w:r>
      <w:r w:rsidR="001A4B6F">
        <w:rPr>
          <w:rFonts w:ascii="Arial" w:hAnsi="Arial" w:cs="Arial"/>
          <w:sz w:val="24"/>
          <w:szCs w:val="24"/>
        </w:rPr>
        <w:t xml:space="preserve"> </w:t>
      </w:r>
      <w:r>
        <w:rPr>
          <w:rFonts w:ascii="Arial" w:hAnsi="Arial" w:cs="Arial"/>
          <w:sz w:val="24"/>
          <w:szCs w:val="24"/>
        </w:rPr>
        <w:t xml:space="preserve">BSc Health and </w:t>
      </w:r>
      <w:r w:rsidR="003A417A">
        <w:rPr>
          <w:rFonts w:ascii="Arial" w:hAnsi="Arial" w:cs="Arial"/>
          <w:sz w:val="24"/>
          <w:szCs w:val="24"/>
        </w:rPr>
        <w:t>Social Care</w:t>
      </w:r>
    </w:p>
    <w:p w14:paraId="37A1D169" w14:textId="5E95F2DD" w:rsidR="003A417A" w:rsidRDefault="003A417A">
      <w:pPr>
        <w:rPr>
          <w:rFonts w:ascii="Arial" w:hAnsi="Arial" w:cs="Arial"/>
          <w:sz w:val="24"/>
          <w:szCs w:val="24"/>
        </w:rPr>
      </w:pPr>
      <w:r>
        <w:rPr>
          <w:rFonts w:ascii="Arial" w:hAnsi="Arial" w:cs="Arial"/>
          <w:sz w:val="24"/>
          <w:szCs w:val="24"/>
        </w:rPr>
        <w:tab/>
      </w:r>
      <w:r>
        <w:rPr>
          <w:rFonts w:ascii="Arial" w:hAnsi="Arial" w:cs="Arial"/>
          <w:sz w:val="24"/>
          <w:szCs w:val="24"/>
        </w:rPr>
        <w:tab/>
        <w:t>Module: Changemakers</w:t>
      </w:r>
      <w:r w:rsidR="00FA732F">
        <w:rPr>
          <w:rFonts w:ascii="Arial" w:hAnsi="Arial" w:cs="Arial"/>
          <w:sz w:val="24"/>
          <w:szCs w:val="24"/>
        </w:rPr>
        <w:t>:</w:t>
      </w:r>
      <w:r w:rsidR="001A4B6F">
        <w:rPr>
          <w:rFonts w:ascii="Arial" w:hAnsi="Arial" w:cs="Arial"/>
          <w:sz w:val="24"/>
          <w:szCs w:val="24"/>
        </w:rPr>
        <w:t xml:space="preserve"> </w:t>
      </w:r>
      <w:r w:rsidR="00FA732F">
        <w:rPr>
          <w:rFonts w:ascii="Arial" w:hAnsi="Arial" w:cs="Arial"/>
          <w:sz w:val="24"/>
          <w:szCs w:val="24"/>
        </w:rPr>
        <w:t>Creativity and Value Creation</w:t>
      </w:r>
    </w:p>
    <w:p w14:paraId="58E0C479" w14:textId="3992FFF2" w:rsidR="00FA732F" w:rsidRDefault="00FA732F">
      <w:pPr>
        <w:rPr>
          <w:rFonts w:ascii="Arial" w:hAnsi="Arial" w:cs="Arial"/>
          <w:sz w:val="24"/>
          <w:szCs w:val="24"/>
        </w:rPr>
      </w:pPr>
      <w:r>
        <w:rPr>
          <w:rFonts w:ascii="Arial" w:hAnsi="Arial" w:cs="Arial"/>
          <w:sz w:val="24"/>
          <w:szCs w:val="24"/>
        </w:rPr>
        <w:tab/>
      </w:r>
      <w:r>
        <w:rPr>
          <w:rFonts w:ascii="Arial" w:hAnsi="Arial" w:cs="Arial"/>
          <w:sz w:val="24"/>
          <w:szCs w:val="24"/>
        </w:rPr>
        <w:tab/>
      </w:r>
      <w:r w:rsidR="00082785">
        <w:rPr>
          <w:rFonts w:ascii="Arial" w:hAnsi="Arial" w:cs="Arial"/>
          <w:sz w:val="24"/>
          <w:szCs w:val="24"/>
        </w:rPr>
        <w:t>Module code: BMHP 5014</w:t>
      </w:r>
    </w:p>
    <w:p w14:paraId="53F7163B" w14:textId="1D31E58A" w:rsidR="006167A0" w:rsidRDefault="00082785">
      <w:pPr>
        <w:rPr>
          <w:rFonts w:ascii="Arial" w:hAnsi="Arial" w:cs="Arial"/>
          <w:sz w:val="24"/>
          <w:szCs w:val="24"/>
        </w:rPr>
      </w:pPr>
      <w:r>
        <w:rPr>
          <w:rFonts w:ascii="Arial" w:hAnsi="Arial" w:cs="Arial"/>
          <w:sz w:val="24"/>
          <w:szCs w:val="24"/>
        </w:rPr>
        <w:tab/>
      </w:r>
      <w:r>
        <w:rPr>
          <w:rFonts w:ascii="Arial" w:hAnsi="Arial" w:cs="Arial"/>
          <w:sz w:val="24"/>
          <w:szCs w:val="24"/>
        </w:rPr>
        <w:tab/>
      </w:r>
      <w:r w:rsidR="00363EC9">
        <w:rPr>
          <w:rFonts w:ascii="Arial" w:hAnsi="Arial" w:cs="Arial"/>
          <w:sz w:val="24"/>
          <w:szCs w:val="24"/>
        </w:rPr>
        <w:t>Lecturer: Dr Azora Hurd</w:t>
      </w:r>
    </w:p>
    <w:p w14:paraId="2E060B9F" w14:textId="77777777" w:rsidR="006167A0" w:rsidRDefault="006167A0">
      <w:pPr>
        <w:rPr>
          <w:rFonts w:ascii="Arial" w:hAnsi="Arial" w:cs="Arial"/>
          <w:sz w:val="24"/>
          <w:szCs w:val="24"/>
        </w:rPr>
      </w:pPr>
      <w:r>
        <w:rPr>
          <w:rFonts w:ascii="Arial" w:hAnsi="Arial" w:cs="Arial"/>
          <w:sz w:val="24"/>
          <w:szCs w:val="24"/>
        </w:rPr>
        <w:br w:type="page"/>
      </w:r>
    </w:p>
    <w:p w14:paraId="0A313221" w14:textId="7950D5FF" w:rsidR="00082785" w:rsidRDefault="00A9632D">
      <w:pPr>
        <w:rPr>
          <w:rFonts w:ascii="Arial" w:hAnsi="Arial" w:cs="Arial"/>
          <w:sz w:val="24"/>
          <w:szCs w:val="24"/>
        </w:rPr>
      </w:pPr>
      <w:r>
        <w:rPr>
          <w:rFonts w:ascii="Arial" w:hAnsi="Arial" w:cs="Arial"/>
          <w:sz w:val="24"/>
          <w:szCs w:val="24"/>
        </w:rPr>
        <w:lastRenderedPageBreak/>
        <w:tab/>
      </w:r>
      <w:r>
        <w:rPr>
          <w:rFonts w:ascii="Arial" w:hAnsi="Arial" w:cs="Arial"/>
          <w:sz w:val="24"/>
          <w:szCs w:val="24"/>
        </w:rPr>
        <w:tab/>
      </w:r>
      <w:r>
        <w:rPr>
          <w:rFonts w:ascii="Arial" w:hAnsi="Arial" w:cs="Arial"/>
          <w:sz w:val="24"/>
          <w:szCs w:val="24"/>
        </w:rPr>
        <w:tab/>
        <w:t>Table of content</w:t>
      </w:r>
    </w:p>
    <w:p w14:paraId="2D2E8E2D" w14:textId="6D746702" w:rsidR="00A9632D" w:rsidRDefault="00522C6D" w:rsidP="00497F89">
      <w:pPr>
        <w:rPr>
          <w:rFonts w:ascii="Arial" w:hAnsi="Arial" w:cs="Arial"/>
          <w:sz w:val="24"/>
          <w:szCs w:val="24"/>
        </w:rPr>
      </w:pPr>
      <w:r>
        <w:rPr>
          <w:rFonts w:ascii="Arial" w:hAnsi="Arial" w:cs="Arial"/>
          <w:sz w:val="24"/>
          <w:szCs w:val="24"/>
        </w:rPr>
        <w:t>Table of content……………………………………………………………………2</w:t>
      </w:r>
    </w:p>
    <w:p w14:paraId="25A0A845" w14:textId="0407D8D7" w:rsidR="00CD500E" w:rsidRDefault="00522C6D" w:rsidP="00497F89">
      <w:pPr>
        <w:rPr>
          <w:rFonts w:ascii="Arial" w:hAnsi="Arial" w:cs="Arial"/>
          <w:sz w:val="24"/>
          <w:szCs w:val="24"/>
        </w:rPr>
      </w:pPr>
      <w:r>
        <w:rPr>
          <w:rFonts w:ascii="Arial" w:hAnsi="Arial" w:cs="Arial"/>
          <w:sz w:val="24"/>
          <w:szCs w:val="24"/>
        </w:rPr>
        <w:t>Introduction…………………………………………………………………………3</w:t>
      </w:r>
    </w:p>
    <w:p w14:paraId="3C1665AE" w14:textId="7B0EEA89" w:rsidR="00A47C94" w:rsidRDefault="00A47C94" w:rsidP="00497F89">
      <w:pPr>
        <w:rPr>
          <w:rFonts w:ascii="Arial" w:hAnsi="Arial" w:cs="Arial"/>
          <w:sz w:val="24"/>
          <w:szCs w:val="24"/>
        </w:rPr>
      </w:pPr>
      <w:r>
        <w:rPr>
          <w:rFonts w:ascii="Arial" w:hAnsi="Arial" w:cs="Arial"/>
          <w:sz w:val="24"/>
          <w:szCs w:val="24"/>
        </w:rPr>
        <w:t>Unit 1,</w:t>
      </w:r>
      <w:r w:rsidR="001F6FFD">
        <w:rPr>
          <w:rFonts w:ascii="Arial" w:hAnsi="Arial" w:cs="Arial"/>
          <w:sz w:val="24"/>
          <w:szCs w:val="24"/>
        </w:rPr>
        <w:t xml:space="preserve"> </w:t>
      </w:r>
      <w:r>
        <w:rPr>
          <w:rFonts w:ascii="Arial" w:hAnsi="Arial" w:cs="Arial"/>
          <w:sz w:val="24"/>
          <w:szCs w:val="24"/>
        </w:rPr>
        <w:t>topic 1</w:t>
      </w:r>
      <w:r w:rsidR="00FC1EFA">
        <w:rPr>
          <w:rFonts w:ascii="Arial" w:hAnsi="Arial" w:cs="Arial"/>
          <w:sz w:val="24"/>
          <w:szCs w:val="24"/>
        </w:rPr>
        <w:t xml:space="preserve"> </w:t>
      </w:r>
      <w:r w:rsidR="00015E39">
        <w:rPr>
          <w:rFonts w:ascii="Arial" w:hAnsi="Arial" w:cs="Arial"/>
          <w:sz w:val="24"/>
          <w:szCs w:val="24"/>
        </w:rPr>
        <w:t>-How innovations chan</w:t>
      </w:r>
      <w:r w:rsidR="001574FC">
        <w:rPr>
          <w:rFonts w:ascii="Arial" w:hAnsi="Arial" w:cs="Arial"/>
          <w:sz w:val="24"/>
          <w:szCs w:val="24"/>
        </w:rPr>
        <w:t>ged the world……………………</w:t>
      </w:r>
      <w:r w:rsidR="00EB53F7">
        <w:rPr>
          <w:rFonts w:ascii="Arial" w:hAnsi="Arial" w:cs="Arial"/>
          <w:sz w:val="24"/>
          <w:szCs w:val="24"/>
        </w:rPr>
        <w:t>.</w:t>
      </w:r>
      <w:r w:rsidR="001574FC">
        <w:rPr>
          <w:rFonts w:ascii="Arial" w:hAnsi="Arial" w:cs="Arial"/>
          <w:sz w:val="24"/>
          <w:szCs w:val="24"/>
        </w:rPr>
        <w:t>…</w:t>
      </w:r>
      <w:r w:rsidR="0072203F">
        <w:rPr>
          <w:rFonts w:ascii="Arial" w:hAnsi="Arial" w:cs="Arial"/>
          <w:sz w:val="24"/>
          <w:szCs w:val="24"/>
        </w:rPr>
        <w:t>..</w:t>
      </w:r>
      <w:r w:rsidR="001574FC">
        <w:rPr>
          <w:rFonts w:ascii="Arial" w:hAnsi="Arial" w:cs="Arial"/>
          <w:sz w:val="24"/>
          <w:szCs w:val="24"/>
        </w:rPr>
        <w:t>…3</w:t>
      </w:r>
    </w:p>
    <w:p w14:paraId="0A37F043" w14:textId="04CD673C" w:rsidR="006B7CA3" w:rsidRDefault="005516DA" w:rsidP="00497F89">
      <w:pPr>
        <w:rPr>
          <w:rFonts w:ascii="Arial" w:hAnsi="Arial" w:cs="Arial"/>
          <w:sz w:val="24"/>
          <w:szCs w:val="24"/>
        </w:rPr>
      </w:pPr>
      <w:r>
        <w:rPr>
          <w:rFonts w:ascii="Arial" w:hAnsi="Arial" w:cs="Arial"/>
          <w:sz w:val="24"/>
          <w:szCs w:val="24"/>
        </w:rPr>
        <w:t>Unit 2,</w:t>
      </w:r>
      <w:r w:rsidR="0016076D">
        <w:rPr>
          <w:rFonts w:ascii="Arial" w:hAnsi="Arial" w:cs="Arial"/>
          <w:sz w:val="24"/>
          <w:szCs w:val="24"/>
        </w:rPr>
        <w:t xml:space="preserve"> </w:t>
      </w:r>
      <w:r>
        <w:rPr>
          <w:rFonts w:ascii="Arial" w:hAnsi="Arial" w:cs="Arial"/>
          <w:sz w:val="24"/>
          <w:szCs w:val="24"/>
        </w:rPr>
        <w:t>topic 2- Storytelling……………………………………………………</w:t>
      </w:r>
      <w:r w:rsidR="00F12370">
        <w:rPr>
          <w:rFonts w:ascii="Arial" w:hAnsi="Arial" w:cs="Arial"/>
          <w:sz w:val="24"/>
          <w:szCs w:val="24"/>
        </w:rPr>
        <w:t>.</w:t>
      </w:r>
      <w:r>
        <w:rPr>
          <w:rFonts w:ascii="Arial" w:hAnsi="Arial" w:cs="Arial"/>
          <w:sz w:val="24"/>
          <w:szCs w:val="24"/>
        </w:rPr>
        <w:t>.…</w:t>
      </w:r>
      <w:r w:rsidR="00AE1A2A">
        <w:rPr>
          <w:rFonts w:ascii="Arial" w:hAnsi="Arial" w:cs="Arial"/>
          <w:sz w:val="24"/>
          <w:szCs w:val="24"/>
        </w:rPr>
        <w:t>.</w:t>
      </w:r>
      <w:r>
        <w:rPr>
          <w:rFonts w:ascii="Arial" w:hAnsi="Arial" w:cs="Arial"/>
          <w:sz w:val="24"/>
          <w:szCs w:val="24"/>
        </w:rPr>
        <w:t>4</w:t>
      </w:r>
    </w:p>
    <w:p w14:paraId="31DCDAB3" w14:textId="0167C3C1" w:rsidR="00161910" w:rsidRDefault="005516DA" w:rsidP="00497F89">
      <w:pPr>
        <w:rPr>
          <w:rFonts w:ascii="Arial" w:hAnsi="Arial" w:cs="Arial"/>
          <w:sz w:val="24"/>
          <w:szCs w:val="24"/>
        </w:rPr>
      </w:pPr>
      <w:r>
        <w:rPr>
          <w:rFonts w:ascii="Arial" w:hAnsi="Arial" w:cs="Arial"/>
          <w:sz w:val="24"/>
          <w:szCs w:val="24"/>
        </w:rPr>
        <w:t>Unit 3,</w:t>
      </w:r>
      <w:r w:rsidR="0016076D">
        <w:rPr>
          <w:rFonts w:ascii="Arial" w:hAnsi="Arial" w:cs="Arial"/>
          <w:sz w:val="24"/>
          <w:szCs w:val="24"/>
        </w:rPr>
        <w:t xml:space="preserve"> </w:t>
      </w:r>
      <w:r>
        <w:rPr>
          <w:rFonts w:ascii="Arial" w:hAnsi="Arial" w:cs="Arial"/>
          <w:sz w:val="24"/>
          <w:szCs w:val="24"/>
        </w:rPr>
        <w:t xml:space="preserve">topic </w:t>
      </w:r>
      <w:r w:rsidR="00836FAC">
        <w:rPr>
          <w:rFonts w:ascii="Arial" w:hAnsi="Arial" w:cs="Arial"/>
          <w:sz w:val="24"/>
          <w:szCs w:val="24"/>
        </w:rPr>
        <w:t>1 -Collaboration</w:t>
      </w:r>
      <w:r w:rsidR="0016076D">
        <w:rPr>
          <w:rFonts w:ascii="Arial" w:hAnsi="Arial" w:cs="Arial"/>
          <w:sz w:val="24"/>
          <w:szCs w:val="24"/>
        </w:rPr>
        <w:t>,</w:t>
      </w:r>
      <w:r w:rsidR="00836FAC">
        <w:rPr>
          <w:rFonts w:ascii="Arial" w:hAnsi="Arial" w:cs="Arial"/>
          <w:sz w:val="24"/>
          <w:szCs w:val="24"/>
        </w:rPr>
        <w:t xml:space="preserve"> not competition……………………………</w:t>
      </w:r>
      <w:r w:rsidR="00497F89">
        <w:rPr>
          <w:rFonts w:ascii="Arial" w:hAnsi="Arial" w:cs="Arial"/>
          <w:sz w:val="24"/>
          <w:szCs w:val="24"/>
        </w:rPr>
        <w:t>…</w:t>
      </w:r>
      <w:r w:rsidR="00AE1A2A">
        <w:rPr>
          <w:rFonts w:ascii="Arial" w:hAnsi="Arial" w:cs="Arial"/>
          <w:sz w:val="24"/>
          <w:szCs w:val="24"/>
        </w:rPr>
        <w:t>…</w:t>
      </w:r>
      <w:r w:rsidR="00836FAC">
        <w:rPr>
          <w:rFonts w:ascii="Arial" w:hAnsi="Arial" w:cs="Arial"/>
          <w:sz w:val="24"/>
          <w:szCs w:val="24"/>
        </w:rPr>
        <w:t>..5</w:t>
      </w:r>
    </w:p>
    <w:p w14:paraId="0F4CAF9C" w14:textId="0A08896C" w:rsidR="00160830" w:rsidRDefault="00161910" w:rsidP="00497F89">
      <w:pPr>
        <w:rPr>
          <w:rFonts w:ascii="Arial" w:hAnsi="Arial" w:cs="Arial"/>
          <w:sz w:val="24"/>
          <w:szCs w:val="24"/>
        </w:rPr>
      </w:pPr>
      <w:r>
        <w:rPr>
          <w:rFonts w:ascii="Arial" w:hAnsi="Arial" w:cs="Arial"/>
          <w:sz w:val="24"/>
          <w:szCs w:val="24"/>
        </w:rPr>
        <w:t>Unit 4,</w:t>
      </w:r>
      <w:r w:rsidR="0016076D">
        <w:rPr>
          <w:rFonts w:ascii="Arial" w:hAnsi="Arial" w:cs="Arial"/>
          <w:sz w:val="24"/>
          <w:szCs w:val="24"/>
        </w:rPr>
        <w:t xml:space="preserve"> </w:t>
      </w:r>
      <w:r>
        <w:rPr>
          <w:rFonts w:ascii="Arial" w:hAnsi="Arial" w:cs="Arial"/>
          <w:sz w:val="24"/>
          <w:szCs w:val="24"/>
        </w:rPr>
        <w:t>topic</w:t>
      </w:r>
      <w:r w:rsidR="006805FC">
        <w:rPr>
          <w:rFonts w:ascii="Arial" w:hAnsi="Arial" w:cs="Arial"/>
          <w:sz w:val="24"/>
          <w:szCs w:val="24"/>
        </w:rPr>
        <w:t xml:space="preserve"> 3</w:t>
      </w:r>
      <w:r w:rsidR="00160830">
        <w:rPr>
          <w:rFonts w:ascii="Arial" w:hAnsi="Arial" w:cs="Arial"/>
          <w:sz w:val="24"/>
          <w:szCs w:val="24"/>
        </w:rPr>
        <w:t xml:space="preserve"> -Moving forward…………………………………………………</w:t>
      </w:r>
      <w:r w:rsidR="00256358">
        <w:rPr>
          <w:rFonts w:ascii="Arial" w:hAnsi="Arial" w:cs="Arial"/>
          <w:sz w:val="24"/>
          <w:szCs w:val="24"/>
        </w:rPr>
        <w:t>.</w:t>
      </w:r>
      <w:r w:rsidR="00160830">
        <w:rPr>
          <w:rFonts w:ascii="Arial" w:hAnsi="Arial" w:cs="Arial"/>
          <w:sz w:val="24"/>
          <w:szCs w:val="24"/>
        </w:rPr>
        <w:t>..6</w:t>
      </w:r>
    </w:p>
    <w:p w14:paraId="45719C29" w14:textId="4D4CDA66" w:rsidR="00CB575E" w:rsidRDefault="00EB53F7" w:rsidP="00497F89">
      <w:pPr>
        <w:rPr>
          <w:rFonts w:ascii="Arial" w:hAnsi="Arial" w:cs="Arial"/>
          <w:sz w:val="24"/>
          <w:szCs w:val="24"/>
        </w:rPr>
      </w:pPr>
      <w:r>
        <w:rPr>
          <w:rFonts w:ascii="Arial" w:hAnsi="Arial" w:cs="Arial"/>
          <w:sz w:val="24"/>
          <w:szCs w:val="24"/>
        </w:rPr>
        <w:t>Evaluation and conclusion</w:t>
      </w:r>
      <w:r w:rsidR="00CB575E">
        <w:rPr>
          <w:rFonts w:ascii="Arial" w:hAnsi="Arial" w:cs="Arial"/>
          <w:sz w:val="24"/>
          <w:szCs w:val="24"/>
        </w:rPr>
        <w:t>…………………………………………………………</w:t>
      </w:r>
      <w:r w:rsidR="00E12670">
        <w:rPr>
          <w:rFonts w:ascii="Arial" w:hAnsi="Arial" w:cs="Arial"/>
          <w:sz w:val="24"/>
          <w:szCs w:val="24"/>
        </w:rPr>
        <w:t>8</w:t>
      </w:r>
    </w:p>
    <w:p w14:paraId="79DC4E94" w14:textId="7D44BD7E" w:rsidR="008013AD" w:rsidRDefault="008013AD" w:rsidP="00497F89">
      <w:pPr>
        <w:rPr>
          <w:rFonts w:ascii="Arial" w:hAnsi="Arial" w:cs="Arial"/>
          <w:sz w:val="24"/>
          <w:szCs w:val="24"/>
        </w:rPr>
      </w:pPr>
      <w:r>
        <w:rPr>
          <w:rFonts w:ascii="Arial" w:hAnsi="Arial" w:cs="Arial"/>
          <w:sz w:val="24"/>
          <w:szCs w:val="24"/>
        </w:rPr>
        <w:t>Ref</w:t>
      </w:r>
      <w:r w:rsidR="0016076D">
        <w:rPr>
          <w:rFonts w:ascii="Arial" w:hAnsi="Arial" w:cs="Arial"/>
          <w:sz w:val="24"/>
          <w:szCs w:val="24"/>
        </w:rPr>
        <w:t>e</w:t>
      </w:r>
      <w:r>
        <w:rPr>
          <w:rFonts w:ascii="Arial" w:hAnsi="Arial" w:cs="Arial"/>
          <w:sz w:val="24"/>
          <w:szCs w:val="24"/>
        </w:rPr>
        <w:t>rences………………………………………………………………………….</w:t>
      </w:r>
      <w:r w:rsidR="00E12670">
        <w:rPr>
          <w:rFonts w:ascii="Arial" w:hAnsi="Arial" w:cs="Arial"/>
          <w:sz w:val="24"/>
          <w:szCs w:val="24"/>
        </w:rPr>
        <w:t>9</w:t>
      </w:r>
    </w:p>
    <w:p w14:paraId="2FB9F6E5" w14:textId="48278C9C" w:rsidR="00CB575E" w:rsidRDefault="00CB575E" w:rsidP="00CB575E">
      <w:pPr>
        <w:rPr>
          <w:rFonts w:ascii="Arial" w:hAnsi="Arial" w:cs="Arial"/>
          <w:sz w:val="24"/>
          <w:szCs w:val="24"/>
        </w:rPr>
      </w:pPr>
    </w:p>
    <w:p w14:paraId="0AC9FB00" w14:textId="304A0C9F" w:rsidR="00CB575E" w:rsidRDefault="00CB575E" w:rsidP="00CB575E">
      <w:pPr>
        <w:rPr>
          <w:rFonts w:ascii="Arial" w:hAnsi="Arial" w:cs="Arial"/>
          <w:sz w:val="24"/>
          <w:szCs w:val="24"/>
        </w:rPr>
      </w:pPr>
    </w:p>
    <w:p w14:paraId="23D30256" w14:textId="710D5729" w:rsidR="00CB575E" w:rsidRDefault="00CB575E" w:rsidP="00CB575E">
      <w:pPr>
        <w:rPr>
          <w:rFonts w:ascii="Arial" w:hAnsi="Arial" w:cs="Arial"/>
          <w:sz w:val="24"/>
          <w:szCs w:val="24"/>
        </w:rPr>
      </w:pPr>
    </w:p>
    <w:p w14:paraId="27D5A965" w14:textId="4AD057F0" w:rsidR="00CB575E" w:rsidRDefault="00CB575E" w:rsidP="00CB575E">
      <w:pPr>
        <w:rPr>
          <w:rFonts w:ascii="Arial" w:hAnsi="Arial" w:cs="Arial"/>
          <w:sz w:val="24"/>
          <w:szCs w:val="24"/>
        </w:rPr>
      </w:pPr>
    </w:p>
    <w:p w14:paraId="35CA80A2" w14:textId="34B596A7" w:rsidR="00CB575E" w:rsidRDefault="00CB575E" w:rsidP="00CB575E">
      <w:pPr>
        <w:rPr>
          <w:rFonts w:ascii="Arial" w:hAnsi="Arial" w:cs="Arial"/>
          <w:sz w:val="24"/>
          <w:szCs w:val="24"/>
        </w:rPr>
      </w:pPr>
    </w:p>
    <w:p w14:paraId="3561494E" w14:textId="7045F77F" w:rsidR="00CB575E" w:rsidRDefault="00CB575E" w:rsidP="00CB575E">
      <w:pPr>
        <w:rPr>
          <w:rFonts w:ascii="Arial" w:hAnsi="Arial" w:cs="Arial"/>
          <w:sz w:val="24"/>
          <w:szCs w:val="24"/>
        </w:rPr>
      </w:pPr>
    </w:p>
    <w:p w14:paraId="4734ABE3" w14:textId="4AB2FAE8" w:rsidR="00CB575E" w:rsidRDefault="00CB575E" w:rsidP="00CB575E">
      <w:pPr>
        <w:rPr>
          <w:rFonts w:ascii="Arial" w:hAnsi="Arial" w:cs="Arial"/>
          <w:sz w:val="24"/>
          <w:szCs w:val="24"/>
        </w:rPr>
      </w:pPr>
    </w:p>
    <w:p w14:paraId="4F506F25" w14:textId="5BC4C89D" w:rsidR="00CB575E" w:rsidRDefault="00CB575E" w:rsidP="00CB575E">
      <w:pPr>
        <w:rPr>
          <w:rFonts w:ascii="Arial" w:hAnsi="Arial" w:cs="Arial"/>
          <w:sz w:val="24"/>
          <w:szCs w:val="24"/>
        </w:rPr>
      </w:pPr>
    </w:p>
    <w:p w14:paraId="275117A3" w14:textId="6D049191" w:rsidR="00CB575E" w:rsidRDefault="00CB575E" w:rsidP="00CB575E">
      <w:pPr>
        <w:rPr>
          <w:rFonts w:ascii="Arial" w:hAnsi="Arial" w:cs="Arial"/>
          <w:sz w:val="24"/>
          <w:szCs w:val="24"/>
        </w:rPr>
      </w:pPr>
    </w:p>
    <w:p w14:paraId="63516135" w14:textId="440B2012" w:rsidR="00CB575E" w:rsidRDefault="00CB575E" w:rsidP="00CB575E">
      <w:pPr>
        <w:rPr>
          <w:rFonts w:ascii="Arial" w:hAnsi="Arial" w:cs="Arial"/>
          <w:sz w:val="24"/>
          <w:szCs w:val="24"/>
        </w:rPr>
      </w:pPr>
    </w:p>
    <w:p w14:paraId="79DA2901" w14:textId="4163FCBB" w:rsidR="00CB575E" w:rsidRDefault="00CB575E" w:rsidP="00CB575E">
      <w:pPr>
        <w:rPr>
          <w:rFonts w:ascii="Arial" w:hAnsi="Arial" w:cs="Arial"/>
          <w:sz w:val="24"/>
          <w:szCs w:val="24"/>
        </w:rPr>
      </w:pPr>
    </w:p>
    <w:p w14:paraId="33E36508" w14:textId="6B20FC19" w:rsidR="00CB575E" w:rsidRDefault="00CB575E" w:rsidP="00CB575E">
      <w:pPr>
        <w:rPr>
          <w:rFonts w:ascii="Arial" w:hAnsi="Arial" w:cs="Arial"/>
          <w:sz w:val="24"/>
          <w:szCs w:val="24"/>
        </w:rPr>
      </w:pPr>
    </w:p>
    <w:p w14:paraId="6B7438C6" w14:textId="64B30122" w:rsidR="007A661E" w:rsidRDefault="007A661E" w:rsidP="00CB575E">
      <w:pPr>
        <w:rPr>
          <w:rFonts w:ascii="Arial" w:hAnsi="Arial" w:cs="Arial"/>
          <w:sz w:val="24"/>
          <w:szCs w:val="24"/>
        </w:rPr>
      </w:pPr>
    </w:p>
    <w:p w14:paraId="423F6346" w14:textId="14D039D1" w:rsidR="007A661E" w:rsidRDefault="007A661E" w:rsidP="00CB575E">
      <w:pPr>
        <w:rPr>
          <w:rFonts w:ascii="Arial" w:hAnsi="Arial" w:cs="Arial"/>
          <w:sz w:val="24"/>
          <w:szCs w:val="24"/>
        </w:rPr>
      </w:pPr>
    </w:p>
    <w:p w14:paraId="1346C20C" w14:textId="1C8F05E7" w:rsidR="007A661E" w:rsidRDefault="007A661E" w:rsidP="00CB575E">
      <w:pPr>
        <w:rPr>
          <w:rFonts w:ascii="Arial" w:hAnsi="Arial" w:cs="Arial"/>
          <w:sz w:val="24"/>
          <w:szCs w:val="24"/>
        </w:rPr>
      </w:pPr>
    </w:p>
    <w:p w14:paraId="35E22398" w14:textId="3F7C4C4B" w:rsidR="007A661E" w:rsidRDefault="007A661E" w:rsidP="00CB575E">
      <w:pPr>
        <w:rPr>
          <w:rFonts w:ascii="Arial" w:hAnsi="Arial" w:cs="Arial"/>
          <w:sz w:val="24"/>
          <w:szCs w:val="24"/>
        </w:rPr>
      </w:pPr>
    </w:p>
    <w:p w14:paraId="1E87BD6D" w14:textId="587AD2D1" w:rsidR="007A661E" w:rsidRDefault="007A661E" w:rsidP="00CB575E">
      <w:pPr>
        <w:rPr>
          <w:rFonts w:ascii="Arial" w:hAnsi="Arial" w:cs="Arial"/>
          <w:sz w:val="24"/>
          <w:szCs w:val="24"/>
        </w:rPr>
      </w:pPr>
    </w:p>
    <w:p w14:paraId="7AF67C0E" w14:textId="5D022703" w:rsidR="007A661E" w:rsidRDefault="007A661E" w:rsidP="00CB575E">
      <w:pPr>
        <w:rPr>
          <w:rFonts w:ascii="Arial" w:hAnsi="Arial" w:cs="Arial"/>
          <w:sz w:val="24"/>
          <w:szCs w:val="24"/>
        </w:rPr>
      </w:pPr>
    </w:p>
    <w:p w14:paraId="369F76BB" w14:textId="1E9AB934" w:rsidR="007A661E" w:rsidRDefault="007A661E" w:rsidP="00CB575E">
      <w:pPr>
        <w:rPr>
          <w:rFonts w:ascii="Arial" w:hAnsi="Arial" w:cs="Arial"/>
          <w:sz w:val="24"/>
          <w:szCs w:val="24"/>
        </w:rPr>
      </w:pPr>
    </w:p>
    <w:p w14:paraId="30BFCE7E" w14:textId="49618001" w:rsidR="007A661E" w:rsidRDefault="007A661E" w:rsidP="00CB575E">
      <w:pPr>
        <w:rPr>
          <w:rFonts w:ascii="Arial" w:hAnsi="Arial" w:cs="Arial"/>
          <w:sz w:val="24"/>
          <w:szCs w:val="24"/>
        </w:rPr>
      </w:pPr>
    </w:p>
    <w:p w14:paraId="3C788419" w14:textId="767095D6" w:rsidR="007A661E" w:rsidRDefault="007A661E" w:rsidP="00CB575E">
      <w:pPr>
        <w:rPr>
          <w:rFonts w:ascii="Arial" w:hAnsi="Arial" w:cs="Arial"/>
          <w:sz w:val="24"/>
          <w:szCs w:val="24"/>
        </w:rPr>
      </w:pPr>
    </w:p>
    <w:p w14:paraId="58311C04" w14:textId="6F0CA73B" w:rsidR="007A661E" w:rsidRDefault="007A661E" w:rsidP="00CB575E">
      <w:pPr>
        <w:rPr>
          <w:rFonts w:ascii="Arial" w:hAnsi="Arial" w:cs="Arial"/>
          <w:sz w:val="24"/>
          <w:szCs w:val="24"/>
        </w:rPr>
      </w:pPr>
    </w:p>
    <w:p w14:paraId="53788435" w14:textId="532784AF" w:rsidR="007A661E" w:rsidRDefault="007A661E" w:rsidP="00CB575E">
      <w:pPr>
        <w:rPr>
          <w:rFonts w:ascii="Arial" w:hAnsi="Arial" w:cs="Arial"/>
          <w:sz w:val="24"/>
          <w:szCs w:val="24"/>
        </w:rPr>
      </w:pPr>
      <w:r>
        <w:rPr>
          <w:rFonts w:ascii="Arial" w:hAnsi="Arial" w:cs="Arial"/>
          <w:sz w:val="24"/>
          <w:szCs w:val="24"/>
        </w:rPr>
        <w:tab/>
        <w:t xml:space="preserve">Introduction </w:t>
      </w:r>
    </w:p>
    <w:p w14:paraId="1618552A" w14:textId="32809B13" w:rsidR="00270696" w:rsidRDefault="008422EB" w:rsidP="00CB575E">
      <w:pPr>
        <w:rPr>
          <w:rFonts w:ascii="Arial" w:hAnsi="Arial" w:cs="Arial"/>
          <w:sz w:val="24"/>
          <w:szCs w:val="24"/>
        </w:rPr>
      </w:pPr>
      <w:r>
        <w:rPr>
          <w:rFonts w:ascii="Arial" w:hAnsi="Arial" w:cs="Arial"/>
          <w:sz w:val="24"/>
          <w:szCs w:val="24"/>
        </w:rPr>
        <w:t>In this written assignment</w:t>
      </w:r>
      <w:r w:rsidR="00A1737B">
        <w:rPr>
          <w:rFonts w:ascii="Arial" w:hAnsi="Arial" w:cs="Arial"/>
          <w:sz w:val="24"/>
          <w:szCs w:val="24"/>
        </w:rPr>
        <w:t>,</w:t>
      </w:r>
      <w:r>
        <w:rPr>
          <w:rFonts w:ascii="Arial" w:hAnsi="Arial" w:cs="Arial"/>
          <w:sz w:val="24"/>
          <w:szCs w:val="24"/>
        </w:rPr>
        <w:t xml:space="preserve"> I will explain my journey through this module and how this module helped me to improve my </w:t>
      </w:r>
      <w:r w:rsidR="00971591">
        <w:rPr>
          <w:rFonts w:ascii="Arial" w:hAnsi="Arial" w:cs="Arial"/>
          <w:sz w:val="24"/>
          <w:szCs w:val="24"/>
        </w:rPr>
        <w:t>creativity. In</w:t>
      </w:r>
      <w:r w:rsidR="00D5430F">
        <w:rPr>
          <w:rFonts w:ascii="Arial" w:hAnsi="Arial" w:cs="Arial"/>
          <w:sz w:val="24"/>
          <w:szCs w:val="24"/>
        </w:rPr>
        <w:t xml:space="preserve"> this assignment</w:t>
      </w:r>
      <w:r w:rsidR="00A1737B">
        <w:rPr>
          <w:rFonts w:ascii="Arial" w:hAnsi="Arial" w:cs="Arial"/>
          <w:sz w:val="24"/>
          <w:szCs w:val="24"/>
        </w:rPr>
        <w:t>,</w:t>
      </w:r>
      <w:r w:rsidR="00D5430F">
        <w:rPr>
          <w:rFonts w:ascii="Arial" w:hAnsi="Arial" w:cs="Arial"/>
          <w:sz w:val="24"/>
          <w:szCs w:val="24"/>
        </w:rPr>
        <w:t xml:space="preserve"> I choose to talk about </w:t>
      </w:r>
      <w:r w:rsidR="00971591">
        <w:rPr>
          <w:rFonts w:ascii="Arial" w:hAnsi="Arial" w:cs="Arial"/>
          <w:sz w:val="24"/>
          <w:szCs w:val="24"/>
        </w:rPr>
        <w:t>the</w:t>
      </w:r>
      <w:r w:rsidR="00E07081">
        <w:rPr>
          <w:rFonts w:ascii="Arial" w:hAnsi="Arial" w:cs="Arial"/>
          <w:sz w:val="24"/>
          <w:szCs w:val="24"/>
        </w:rPr>
        <w:t xml:space="preserve"> </w:t>
      </w:r>
      <w:r w:rsidR="00A1737B">
        <w:rPr>
          <w:rFonts w:ascii="Arial" w:hAnsi="Arial" w:cs="Arial"/>
          <w:sz w:val="24"/>
          <w:szCs w:val="24"/>
        </w:rPr>
        <w:t>following</w:t>
      </w:r>
      <w:r w:rsidR="00E07081">
        <w:rPr>
          <w:rFonts w:ascii="Arial" w:hAnsi="Arial" w:cs="Arial"/>
          <w:sz w:val="24"/>
          <w:szCs w:val="24"/>
        </w:rPr>
        <w:t xml:space="preserve"> subjects from the course</w:t>
      </w:r>
      <w:r w:rsidR="00971591">
        <w:rPr>
          <w:rFonts w:ascii="Arial" w:hAnsi="Arial" w:cs="Arial"/>
          <w:sz w:val="24"/>
          <w:szCs w:val="24"/>
        </w:rPr>
        <w:t>:</w:t>
      </w:r>
    </w:p>
    <w:p w14:paraId="276FDF3D" w14:textId="50688075" w:rsidR="00462D44" w:rsidRDefault="001412B8" w:rsidP="00971591">
      <w:pPr>
        <w:spacing w:line="36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971591">
        <w:rPr>
          <w:rFonts w:ascii="Arial" w:hAnsi="Arial" w:cs="Arial"/>
          <w:sz w:val="24"/>
          <w:szCs w:val="24"/>
        </w:rPr>
        <w:t xml:space="preserve"> </w:t>
      </w:r>
      <w:r w:rsidR="00B20FFF">
        <w:rPr>
          <w:rFonts w:ascii="Arial" w:hAnsi="Arial" w:cs="Arial"/>
          <w:sz w:val="24"/>
          <w:szCs w:val="24"/>
        </w:rPr>
        <w:t>Unit 1,</w:t>
      </w:r>
      <w:r w:rsidR="00A1737B">
        <w:rPr>
          <w:rFonts w:ascii="Arial" w:hAnsi="Arial" w:cs="Arial"/>
          <w:sz w:val="24"/>
          <w:szCs w:val="24"/>
        </w:rPr>
        <w:t xml:space="preserve"> </w:t>
      </w:r>
      <w:r w:rsidR="00B20FFF">
        <w:rPr>
          <w:rFonts w:ascii="Arial" w:hAnsi="Arial" w:cs="Arial"/>
          <w:sz w:val="24"/>
          <w:szCs w:val="24"/>
        </w:rPr>
        <w:t>topic 1: How innovation changed the world</w:t>
      </w:r>
    </w:p>
    <w:p w14:paraId="591D3ECF" w14:textId="4D28B915" w:rsidR="00362179" w:rsidRDefault="00362179" w:rsidP="00971591">
      <w:pPr>
        <w:spacing w:line="36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Unit 2,</w:t>
      </w:r>
      <w:r w:rsidR="00A1737B">
        <w:rPr>
          <w:rFonts w:ascii="Arial" w:hAnsi="Arial" w:cs="Arial"/>
          <w:sz w:val="24"/>
          <w:szCs w:val="24"/>
        </w:rPr>
        <w:t xml:space="preserve"> </w:t>
      </w:r>
      <w:r>
        <w:rPr>
          <w:rFonts w:ascii="Arial" w:hAnsi="Arial" w:cs="Arial"/>
          <w:sz w:val="24"/>
          <w:szCs w:val="24"/>
        </w:rPr>
        <w:t xml:space="preserve">topic </w:t>
      </w:r>
      <w:r w:rsidR="00357ACD">
        <w:rPr>
          <w:rFonts w:ascii="Arial" w:hAnsi="Arial" w:cs="Arial"/>
          <w:sz w:val="24"/>
          <w:szCs w:val="24"/>
        </w:rPr>
        <w:t>2:Storytelling</w:t>
      </w:r>
      <w:r w:rsidR="001412B8">
        <w:rPr>
          <w:rFonts w:ascii="Arial" w:hAnsi="Arial" w:cs="Arial"/>
          <w:sz w:val="24"/>
          <w:szCs w:val="24"/>
        </w:rPr>
        <w:t>.</w:t>
      </w:r>
    </w:p>
    <w:p w14:paraId="6E394E74" w14:textId="087C0A19" w:rsidR="00357ACD" w:rsidRDefault="00357ACD" w:rsidP="00971591">
      <w:pPr>
        <w:spacing w:line="36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Unit 3,</w:t>
      </w:r>
      <w:r w:rsidR="001412B8">
        <w:rPr>
          <w:rFonts w:ascii="Arial" w:hAnsi="Arial" w:cs="Arial"/>
          <w:sz w:val="24"/>
          <w:szCs w:val="24"/>
        </w:rPr>
        <w:t xml:space="preserve"> </w:t>
      </w:r>
      <w:r>
        <w:rPr>
          <w:rFonts w:ascii="Arial" w:hAnsi="Arial" w:cs="Arial"/>
          <w:sz w:val="24"/>
          <w:szCs w:val="24"/>
        </w:rPr>
        <w:t>topic 1</w:t>
      </w:r>
      <w:r w:rsidR="00230E7E">
        <w:rPr>
          <w:rFonts w:ascii="Arial" w:hAnsi="Arial" w:cs="Arial"/>
          <w:sz w:val="24"/>
          <w:szCs w:val="24"/>
        </w:rPr>
        <w:t>:Collaboration</w:t>
      </w:r>
      <w:r w:rsidR="001412B8">
        <w:rPr>
          <w:rFonts w:ascii="Arial" w:hAnsi="Arial" w:cs="Arial"/>
          <w:sz w:val="24"/>
          <w:szCs w:val="24"/>
        </w:rPr>
        <w:t>,</w:t>
      </w:r>
      <w:r w:rsidR="00230E7E">
        <w:rPr>
          <w:rFonts w:ascii="Arial" w:hAnsi="Arial" w:cs="Arial"/>
          <w:sz w:val="24"/>
          <w:szCs w:val="24"/>
        </w:rPr>
        <w:t xml:space="preserve"> not Competition</w:t>
      </w:r>
      <w:r w:rsidR="001412B8">
        <w:rPr>
          <w:rFonts w:ascii="Arial" w:hAnsi="Arial" w:cs="Arial"/>
          <w:sz w:val="24"/>
          <w:szCs w:val="24"/>
        </w:rPr>
        <w:t>.</w:t>
      </w:r>
    </w:p>
    <w:p w14:paraId="66D77888" w14:textId="199C0700" w:rsidR="00773503" w:rsidRDefault="00773503" w:rsidP="00971591">
      <w:pPr>
        <w:spacing w:line="36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Unit 4,</w:t>
      </w:r>
      <w:r w:rsidR="00A1737B">
        <w:rPr>
          <w:rFonts w:ascii="Arial" w:hAnsi="Arial" w:cs="Arial"/>
          <w:sz w:val="24"/>
          <w:szCs w:val="24"/>
        </w:rPr>
        <w:t xml:space="preserve"> </w:t>
      </w:r>
      <w:r>
        <w:rPr>
          <w:rFonts w:ascii="Arial" w:hAnsi="Arial" w:cs="Arial"/>
          <w:sz w:val="24"/>
          <w:szCs w:val="24"/>
        </w:rPr>
        <w:t>topic 3: Moving forward</w:t>
      </w:r>
      <w:r w:rsidR="001412B8">
        <w:rPr>
          <w:rFonts w:ascii="Arial" w:hAnsi="Arial" w:cs="Arial"/>
          <w:sz w:val="24"/>
          <w:szCs w:val="24"/>
        </w:rPr>
        <w:t>.</w:t>
      </w:r>
    </w:p>
    <w:p w14:paraId="6148EB08" w14:textId="23CC3DD6" w:rsidR="001F6FFD" w:rsidRDefault="001F6FFD" w:rsidP="00971591">
      <w:pPr>
        <w:spacing w:line="360" w:lineRule="auto"/>
        <w:rPr>
          <w:rFonts w:ascii="Arial" w:hAnsi="Arial" w:cs="Arial"/>
          <w:sz w:val="24"/>
          <w:szCs w:val="24"/>
        </w:rPr>
      </w:pPr>
      <w:r>
        <w:rPr>
          <w:rFonts w:ascii="Arial" w:hAnsi="Arial" w:cs="Arial"/>
          <w:sz w:val="24"/>
          <w:szCs w:val="24"/>
        </w:rPr>
        <w:tab/>
      </w:r>
    </w:p>
    <w:p w14:paraId="19DD3458" w14:textId="4EFAACE7" w:rsidR="00390C2F" w:rsidRDefault="00390C2F" w:rsidP="00971591">
      <w:pPr>
        <w:spacing w:line="360" w:lineRule="auto"/>
        <w:rPr>
          <w:rFonts w:ascii="Arial" w:hAnsi="Arial" w:cs="Arial"/>
          <w:sz w:val="24"/>
          <w:szCs w:val="24"/>
        </w:rPr>
      </w:pPr>
      <w:r>
        <w:rPr>
          <w:rFonts w:ascii="Arial" w:hAnsi="Arial" w:cs="Arial"/>
          <w:sz w:val="24"/>
          <w:szCs w:val="24"/>
        </w:rPr>
        <w:tab/>
        <w:t>Unit 1,</w:t>
      </w:r>
      <w:r w:rsidR="00015E39">
        <w:rPr>
          <w:rFonts w:ascii="Arial" w:hAnsi="Arial" w:cs="Arial"/>
          <w:sz w:val="24"/>
          <w:szCs w:val="24"/>
        </w:rPr>
        <w:t xml:space="preserve"> </w:t>
      </w:r>
      <w:r>
        <w:rPr>
          <w:rFonts w:ascii="Arial" w:hAnsi="Arial" w:cs="Arial"/>
          <w:sz w:val="24"/>
          <w:szCs w:val="24"/>
        </w:rPr>
        <w:t xml:space="preserve">topic 1 </w:t>
      </w:r>
      <w:r w:rsidR="003D5328">
        <w:rPr>
          <w:rFonts w:ascii="Arial" w:hAnsi="Arial" w:cs="Arial"/>
          <w:sz w:val="24"/>
          <w:szCs w:val="24"/>
        </w:rPr>
        <w:t>-</w:t>
      </w:r>
      <w:r w:rsidR="003D5328" w:rsidRPr="003D5328">
        <w:rPr>
          <w:rFonts w:ascii="Arial" w:hAnsi="Arial" w:cs="Arial"/>
          <w:sz w:val="24"/>
          <w:szCs w:val="24"/>
        </w:rPr>
        <w:t xml:space="preserve"> </w:t>
      </w:r>
      <w:r w:rsidR="003D5328">
        <w:rPr>
          <w:rFonts w:ascii="Arial" w:hAnsi="Arial" w:cs="Arial"/>
          <w:sz w:val="24"/>
          <w:szCs w:val="24"/>
        </w:rPr>
        <w:t>How innovation change</w:t>
      </w:r>
      <w:r w:rsidR="00015E39">
        <w:rPr>
          <w:rFonts w:ascii="Arial" w:hAnsi="Arial" w:cs="Arial"/>
          <w:sz w:val="24"/>
          <w:szCs w:val="24"/>
        </w:rPr>
        <w:t xml:space="preserve">d </w:t>
      </w:r>
      <w:r w:rsidR="003D5328">
        <w:rPr>
          <w:rFonts w:ascii="Arial" w:hAnsi="Arial" w:cs="Arial"/>
          <w:sz w:val="24"/>
          <w:szCs w:val="24"/>
        </w:rPr>
        <w:t xml:space="preserve"> the wor</w:t>
      </w:r>
      <w:r w:rsidR="00847DEE">
        <w:rPr>
          <w:rFonts w:ascii="Arial" w:hAnsi="Arial" w:cs="Arial"/>
          <w:sz w:val="24"/>
          <w:szCs w:val="24"/>
        </w:rPr>
        <w:t>ld</w:t>
      </w:r>
    </w:p>
    <w:p w14:paraId="01C80871" w14:textId="49651436" w:rsidR="00847DEE" w:rsidRDefault="00446580" w:rsidP="00971591">
      <w:pPr>
        <w:spacing w:line="360" w:lineRule="auto"/>
        <w:rPr>
          <w:rFonts w:ascii="Arial" w:hAnsi="Arial" w:cs="Arial"/>
          <w:color w:val="222222"/>
          <w:sz w:val="24"/>
          <w:szCs w:val="24"/>
          <w:shd w:val="clear" w:color="auto" w:fill="FFFFFF"/>
        </w:rPr>
      </w:pPr>
      <w:r w:rsidRPr="00446580">
        <w:rPr>
          <w:rFonts w:ascii="Arial" w:hAnsi="Arial" w:cs="Arial"/>
          <w:sz w:val="24"/>
          <w:szCs w:val="24"/>
        </w:rPr>
        <w:t xml:space="preserve">Advancement is </w:t>
      </w:r>
      <w:r w:rsidR="00271804" w:rsidRPr="00446580">
        <w:rPr>
          <w:rFonts w:ascii="Arial" w:hAnsi="Arial" w:cs="Arial"/>
          <w:sz w:val="24"/>
          <w:szCs w:val="24"/>
        </w:rPr>
        <w:t>overwhelming</w:t>
      </w:r>
      <w:r w:rsidRPr="00446580">
        <w:rPr>
          <w:rFonts w:ascii="Arial" w:hAnsi="Arial" w:cs="Arial"/>
          <w:sz w:val="24"/>
          <w:szCs w:val="24"/>
        </w:rPr>
        <w:t xml:space="preserve">, unsure, </w:t>
      </w:r>
      <w:r w:rsidR="00BC5D77" w:rsidRPr="00446580">
        <w:rPr>
          <w:rFonts w:ascii="Arial" w:hAnsi="Arial" w:cs="Arial"/>
          <w:sz w:val="24"/>
          <w:szCs w:val="24"/>
        </w:rPr>
        <w:t>tumultuous</w:t>
      </w:r>
      <w:r w:rsidRPr="00446580">
        <w:rPr>
          <w:rFonts w:ascii="Arial" w:hAnsi="Arial" w:cs="Arial"/>
          <w:sz w:val="24"/>
          <w:szCs w:val="24"/>
        </w:rPr>
        <w:t xml:space="preserve">, and likely to change of many sorts. Development is likewise challenging to quantify and requests close coordination of </w:t>
      </w:r>
      <w:r w:rsidR="00F847B0">
        <w:rPr>
          <w:rFonts w:ascii="Arial" w:hAnsi="Arial" w:cs="Arial"/>
          <w:sz w:val="24"/>
          <w:szCs w:val="24"/>
        </w:rPr>
        <w:t>adequate</w:t>
      </w:r>
      <w:r w:rsidRPr="00446580">
        <w:rPr>
          <w:rFonts w:ascii="Arial" w:hAnsi="Arial" w:cs="Arial"/>
          <w:sz w:val="24"/>
          <w:szCs w:val="24"/>
        </w:rPr>
        <w:t xml:space="preserve"> speciali</w:t>
      </w:r>
      <w:r w:rsidR="009E1330">
        <w:rPr>
          <w:rFonts w:ascii="Arial" w:hAnsi="Arial" w:cs="Arial"/>
          <w:sz w:val="24"/>
          <w:szCs w:val="24"/>
        </w:rPr>
        <w:t>s</w:t>
      </w:r>
      <w:r w:rsidRPr="00446580">
        <w:rPr>
          <w:rFonts w:ascii="Arial" w:hAnsi="Arial" w:cs="Arial"/>
          <w:sz w:val="24"/>
          <w:szCs w:val="24"/>
        </w:rPr>
        <w:t xml:space="preserve">ed information and astounding business sector judgment to fulfil financial, mechanical, and different kinds of imperatives — all the while. The </w:t>
      </w:r>
      <w:r w:rsidR="00F847B0">
        <w:rPr>
          <w:rFonts w:ascii="Arial" w:hAnsi="Arial" w:cs="Arial"/>
          <w:sz w:val="24"/>
          <w:szCs w:val="24"/>
        </w:rPr>
        <w:t xml:space="preserve">development course </w:t>
      </w:r>
      <w:r w:rsidR="006D178C">
        <w:rPr>
          <w:rFonts w:ascii="Arial" w:hAnsi="Arial" w:cs="Arial"/>
          <w:sz w:val="24"/>
          <w:szCs w:val="24"/>
        </w:rPr>
        <w:t>must</w:t>
      </w:r>
      <w:r w:rsidR="00F847B0">
        <w:rPr>
          <w:rFonts w:ascii="Arial" w:hAnsi="Arial" w:cs="Arial"/>
          <w:sz w:val="24"/>
          <w:szCs w:val="24"/>
        </w:rPr>
        <w:t xml:space="preserve"> be </w:t>
      </w:r>
      <w:r w:rsidR="00F22634">
        <w:rPr>
          <w:rFonts w:ascii="Arial" w:hAnsi="Arial" w:cs="Arial"/>
          <w:sz w:val="24"/>
          <w:szCs w:val="24"/>
        </w:rPr>
        <w:t>noticed</w:t>
      </w:r>
      <w:r w:rsidR="00F847B0">
        <w:rPr>
          <w:rFonts w:ascii="Arial" w:hAnsi="Arial" w:cs="Arial"/>
          <w:sz w:val="24"/>
          <w:szCs w:val="24"/>
        </w:rPr>
        <w:t xml:space="preserve"> as </w:t>
      </w:r>
      <w:r w:rsidR="00F76A75">
        <w:rPr>
          <w:rFonts w:ascii="Arial" w:hAnsi="Arial" w:cs="Arial"/>
          <w:sz w:val="24"/>
          <w:szCs w:val="24"/>
        </w:rPr>
        <w:t xml:space="preserve">the </w:t>
      </w:r>
      <w:r w:rsidR="00F22634">
        <w:rPr>
          <w:rFonts w:ascii="Arial" w:hAnsi="Arial" w:cs="Arial"/>
          <w:sz w:val="24"/>
          <w:szCs w:val="24"/>
        </w:rPr>
        <w:t>progress</w:t>
      </w:r>
      <w:r w:rsidR="00F847B0">
        <w:rPr>
          <w:rFonts w:ascii="Arial" w:hAnsi="Arial" w:cs="Arial"/>
          <w:sz w:val="24"/>
          <w:szCs w:val="24"/>
        </w:rPr>
        <w:t xml:space="preserve"> of </w:t>
      </w:r>
      <w:r w:rsidR="00F22634">
        <w:rPr>
          <w:rFonts w:ascii="Arial" w:hAnsi="Arial" w:cs="Arial"/>
          <w:sz w:val="24"/>
          <w:szCs w:val="24"/>
        </w:rPr>
        <w:t>adjustments</w:t>
      </w:r>
      <w:r w:rsidR="00F847B0">
        <w:rPr>
          <w:rFonts w:ascii="Arial" w:hAnsi="Arial" w:cs="Arial"/>
          <w:sz w:val="24"/>
          <w:szCs w:val="24"/>
        </w:rPr>
        <w:t xml:space="preserve"> in a </w:t>
      </w:r>
      <w:r w:rsidR="002B00D9">
        <w:rPr>
          <w:rFonts w:ascii="Arial" w:hAnsi="Arial" w:cs="Arial"/>
          <w:sz w:val="24"/>
          <w:szCs w:val="24"/>
        </w:rPr>
        <w:t>complete</w:t>
      </w:r>
      <w:r w:rsidR="00F847B0">
        <w:rPr>
          <w:rFonts w:ascii="Arial" w:hAnsi="Arial" w:cs="Arial"/>
          <w:sz w:val="24"/>
          <w:szCs w:val="24"/>
        </w:rPr>
        <w:t xml:space="preserve"> </w:t>
      </w:r>
      <w:r w:rsidR="00A8147D">
        <w:rPr>
          <w:rFonts w:ascii="Arial" w:hAnsi="Arial" w:cs="Arial"/>
          <w:sz w:val="24"/>
          <w:szCs w:val="24"/>
        </w:rPr>
        <w:t>structure</w:t>
      </w:r>
      <w:r w:rsidR="00F847B0">
        <w:rPr>
          <w:rFonts w:ascii="Arial" w:hAnsi="Arial" w:cs="Arial"/>
          <w:sz w:val="24"/>
          <w:szCs w:val="24"/>
        </w:rPr>
        <w:t xml:space="preserve"> of </w:t>
      </w:r>
      <w:r w:rsidR="00A8147D">
        <w:rPr>
          <w:rFonts w:ascii="Arial" w:hAnsi="Arial" w:cs="Arial"/>
          <w:sz w:val="24"/>
          <w:szCs w:val="24"/>
        </w:rPr>
        <w:t>kit</w:t>
      </w:r>
      <w:r w:rsidR="00F847B0">
        <w:rPr>
          <w:rFonts w:ascii="Arial" w:hAnsi="Arial" w:cs="Arial"/>
          <w:sz w:val="24"/>
          <w:szCs w:val="24"/>
        </w:rPr>
        <w:t>,</w:t>
      </w:r>
      <w:r w:rsidRPr="00446580">
        <w:rPr>
          <w:rFonts w:ascii="Arial" w:hAnsi="Arial" w:cs="Arial"/>
          <w:sz w:val="24"/>
          <w:szCs w:val="24"/>
        </w:rPr>
        <w:t xml:space="preserve"> market climate, creation </w:t>
      </w:r>
      <w:r w:rsidR="00B02D47">
        <w:rPr>
          <w:rFonts w:ascii="Arial" w:hAnsi="Arial" w:cs="Arial"/>
          <w:sz w:val="24"/>
          <w:szCs w:val="24"/>
        </w:rPr>
        <w:t xml:space="preserve">of </w:t>
      </w:r>
      <w:r w:rsidRPr="00446580">
        <w:rPr>
          <w:rFonts w:ascii="Arial" w:hAnsi="Arial" w:cs="Arial"/>
          <w:sz w:val="24"/>
          <w:szCs w:val="24"/>
        </w:rPr>
        <w:t xml:space="preserve">offices and information, and the social settings of the </w:t>
      </w:r>
      <w:r w:rsidR="00CE5877" w:rsidRPr="00446580">
        <w:rPr>
          <w:rFonts w:ascii="Arial" w:hAnsi="Arial" w:cs="Arial"/>
          <w:sz w:val="24"/>
          <w:szCs w:val="24"/>
        </w:rPr>
        <w:t>progress</w:t>
      </w:r>
      <w:r w:rsidRPr="00446580">
        <w:rPr>
          <w:rFonts w:ascii="Arial" w:hAnsi="Arial" w:cs="Arial"/>
          <w:sz w:val="24"/>
          <w:szCs w:val="24"/>
        </w:rPr>
        <w:t xml:space="preserve"> association.</w:t>
      </w:r>
      <w:r w:rsidR="00B245B6" w:rsidRPr="00B245B6">
        <w:rPr>
          <w:rFonts w:ascii="Arial" w:hAnsi="Arial" w:cs="Arial"/>
          <w:color w:val="222222"/>
          <w:sz w:val="24"/>
          <w:szCs w:val="24"/>
          <w:shd w:val="clear" w:color="auto" w:fill="FFFFFF"/>
        </w:rPr>
        <w:t xml:space="preserve"> </w:t>
      </w:r>
      <w:r w:rsidR="00B245B6">
        <w:rPr>
          <w:rFonts w:ascii="Arial" w:hAnsi="Arial" w:cs="Arial"/>
          <w:color w:val="222222"/>
          <w:sz w:val="24"/>
          <w:szCs w:val="24"/>
          <w:shd w:val="clear" w:color="auto" w:fill="FFFFFF"/>
        </w:rPr>
        <w:t>(</w:t>
      </w:r>
      <w:r w:rsidR="00B245B6" w:rsidRPr="00B245B6">
        <w:rPr>
          <w:rFonts w:ascii="Arial" w:hAnsi="Arial" w:cs="Arial"/>
          <w:color w:val="222222"/>
          <w:sz w:val="24"/>
          <w:szCs w:val="24"/>
          <w:shd w:val="clear" w:color="auto" w:fill="FFFFFF"/>
        </w:rPr>
        <w:t>Kline</w:t>
      </w:r>
      <w:r w:rsidR="000803DD">
        <w:rPr>
          <w:rFonts w:ascii="Arial" w:hAnsi="Arial" w:cs="Arial"/>
          <w:color w:val="222222"/>
          <w:sz w:val="24"/>
          <w:szCs w:val="24"/>
          <w:shd w:val="clear" w:color="auto" w:fill="FFFFFF"/>
        </w:rPr>
        <w:t xml:space="preserve"> </w:t>
      </w:r>
      <w:r w:rsidR="009A7466">
        <w:rPr>
          <w:rFonts w:ascii="Arial" w:hAnsi="Arial" w:cs="Arial"/>
          <w:color w:val="222222"/>
          <w:sz w:val="24"/>
          <w:szCs w:val="24"/>
          <w:shd w:val="clear" w:color="auto" w:fill="FFFFFF"/>
        </w:rPr>
        <w:t>et al.</w:t>
      </w:r>
      <w:r w:rsidR="00B245B6" w:rsidRPr="00B245B6">
        <w:rPr>
          <w:rFonts w:ascii="Arial" w:hAnsi="Arial" w:cs="Arial"/>
          <w:color w:val="222222"/>
          <w:sz w:val="24"/>
          <w:szCs w:val="24"/>
          <w:shd w:val="clear" w:color="auto" w:fill="FFFFFF"/>
        </w:rPr>
        <w:t>,2010</w:t>
      </w:r>
      <w:r w:rsidR="00B245B6">
        <w:rPr>
          <w:rFonts w:ascii="Arial" w:hAnsi="Arial" w:cs="Arial"/>
          <w:color w:val="222222"/>
          <w:sz w:val="24"/>
          <w:szCs w:val="24"/>
          <w:shd w:val="clear" w:color="auto" w:fill="FFFFFF"/>
        </w:rPr>
        <w:t>)</w:t>
      </w:r>
      <w:r w:rsidR="00B02D47">
        <w:rPr>
          <w:rFonts w:ascii="Arial" w:hAnsi="Arial" w:cs="Arial"/>
          <w:color w:val="222222"/>
          <w:sz w:val="24"/>
          <w:szCs w:val="24"/>
          <w:shd w:val="clear" w:color="auto" w:fill="FFFFFF"/>
        </w:rPr>
        <w:t xml:space="preserve"> .</w:t>
      </w:r>
    </w:p>
    <w:p w14:paraId="51B49BDA" w14:textId="7999CB96" w:rsidR="000912E0" w:rsidRDefault="001D6BCF" w:rsidP="00971591">
      <w:pPr>
        <w:spacing w:line="360" w:lineRule="auto"/>
        <w:rPr>
          <w:rFonts w:ascii="Arial" w:hAnsi="Arial" w:cs="Arial"/>
          <w:color w:val="222222"/>
          <w:sz w:val="24"/>
          <w:szCs w:val="24"/>
          <w:shd w:val="clear" w:color="auto" w:fill="FFFFFF"/>
        </w:rPr>
      </w:pPr>
      <w:r w:rsidRPr="001D6BCF">
        <w:rPr>
          <w:rFonts w:ascii="Arial" w:hAnsi="Arial" w:cs="Arial"/>
          <w:sz w:val="24"/>
          <w:szCs w:val="24"/>
        </w:rPr>
        <w:t xml:space="preserve">Advancement is wherever today. Associations </w:t>
      </w:r>
      <w:r>
        <w:rPr>
          <w:rFonts w:ascii="Arial" w:hAnsi="Arial" w:cs="Arial"/>
          <w:sz w:val="24"/>
          <w:szCs w:val="24"/>
        </w:rPr>
        <w:t>remember</w:t>
      </w:r>
      <w:r w:rsidRPr="001D6BCF">
        <w:rPr>
          <w:rFonts w:ascii="Arial" w:hAnsi="Arial" w:cs="Arial"/>
          <w:sz w:val="24"/>
          <w:szCs w:val="24"/>
        </w:rPr>
        <w:t xml:space="preserve"> the term advancement for their vision, mission, and objective explanations</w:t>
      </w:r>
      <w:r w:rsidR="000912E0">
        <w:rPr>
          <w:rFonts w:ascii="Arial" w:hAnsi="Arial" w:cs="Arial"/>
          <w:sz w:val="24"/>
          <w:szCs w:val="24"/>
        </w:rPr>
        <w:t>,</w:t>
      </w:r>
      <w:r w:rsidR="00566AB0" w:rsidRPr="00566AB0">
        <w:rPr>
          <w:rFonts w:ascii="Arial" w:hAnsi="Arial" w:cs="Arial"/>
          <w:sz w:val="24"/>
          <w:szCs w:val="24"/>
        </w:rPr>
        <w:t xml:space="preserve"> </w:t>
      </w:r>
      <w:r w:rsidR="00566AB0">
        <w:rPr>
          <w:rFonts w:ascii="Arial" w:hAnsi="Arial" w:cs="Arial"/>
          <w:sz w:val="24"/>
          <w:szCs w:val="24"/>
        </w:rPr>
        <w:t xml:space="preserve">according to </w:t>
      </w:r>
      <w:r w:rsidR="00566AB0" w:rsidRPr="0069039C">
        <w:rPr>
          <w:rFonts w:ascii="Arial" w:hAnsi="Arial" w:cs="Arial"/>
          <w:color w:val="222222"/>
          <w:sz w:val="24"/>
          <w:szCs w:val="24"/>
          <w:shd w:val="clear" w:color="auto" w:fill="FFFFFF"/>
        </w:rPr>
        <w:t xml:space="preserve"> Kahn</w:t>
      </w:r>
      <w:r w:rsidR="00A17EF8">
        <w:rPr>
          <w:rFonts w:ascii="Arial" w:hAnsi="Arial" w:cs="Arial"/>
          <w:color w:val="222222"/>
          <w:sz w:val="24"/>
          <w:szCs w:val="24"/>
          <w:shd w:val="clear" w:color="auto" w:fill="FFFFFF"/>
        </w:rPr>
        <w:t>,</w:t>
      </w:r>
      <w:r w:rsidR="00566AB0" w:rsidRPr="0069039C">
        <w:rPr>
          <w:rFonts w:ascii="Arial" w:hAnsi="Arial" w:cs="Arial"/>
          <w:color w:val="222222"/>
          <w:sz w:val="24"/>
          <w:szCs w:val="24"/>
          <w:shd w:val="clear" w:color="auto" w:fill="FFFFFF"/>
        </w:rPr>
        <w:t xml:space="preserve"> </w:t>
      </w:r>
      <w:r w:rsidR="00566AB0">
        <w:rPr>
          <w:rFonts w:ascii="Arial" w:hAnsi="Arial" w:cs="Arial"/>
          <w:color w:val="222222"/>
          <w:sz w:val="24"/>
          <w:szCs w:val="24"/>
          <w:shd w:val="clear" w:color="auto" w:fill="FFFFFF"/>
        </w:rPr>
        <w:t>(</w:t>
      </w:r>
      <w:r w:rsidR="00566AB0" w:rsidRPr="0069039C">
        <w:rPr>
          <w:rFonts w:ascii="Arial" w:hAnsi="Arial" w:cs="Arial"/>
          <w:color w:val="222222"/>
          <w:sz w:val="24"/>
          <w:szCs w:val="24"/>
          <w:shd w:val="clear" w:color="auto" w:fill="FFFFFF"/>
        </w:rPr>
        <w:t>2018</w:t>
      </w:r>
      <w:r w:rsidR="00566AB0">
        <w:rPr>
          <w:rFonts w:ascii="Arial" w:hAnsi="Arial" w:cs="Arial"/>
          <w:color w:val="222222"/>
          <w:sz w:val="24"/>
          <w:szCs w:val="24"/>
          <w:shd w:val="clear" w:color="auto" w:fill="FFFFFF"/>
        </w:rPr>
        <w:t xml:space="preserve"> ).</w:t>
      </w:r>
    </w:p>
    <w:p w14:paraId="1C243D25" w14:textId="6FEABE97" w:rsidR="009E5975" w:rsidRDefault="009E5975" w:rsidP="00971591">
      <w:pPr>
        <w:spacing w:line="360" w:lineRule="auto"/>
        <w:rPr>
          <w:rFonts w:ascii="Arial" w:hAnsi="Arial" w:cs="Arial"/>
          <w:color w:val="222222"/>
          <w:sz w:val="24"/>
          <w:szCs w:val="24"/>
          <w:shd w:val="clear" w:color="auto" w:fill="FFFFFF"/>
        </w:rPr>
      </w:pPr>
      <w:r w:rsidRPr="009E5975">
        <w:rPr>
          <w:rFonts w:ascii="Arial" w:hAnsi="Arial" w:cs="Arial"/>
          <w:color w:val="222222"/>
          <w:sz w:val="24"/>
          <w:szCs w:val="24"/>
          <w:shd w:val="clear" w:color="auto" w:fill="FFFFFF"/>
        </w:rPr>
        <w:t>Japan</w:t>
      </w:r>
      <w:r w:rsidR="00701513">
        <w:rPr>
          <w:rFonts w:ascii="Arial" w:hAnsi="Arial" w:cs="Arial"/>
          <w:color w:val="222222"/>
          <w:sz w:val="24"/>
          <w:szCs w:val="24"/>
          <w:shd w:val="clear" w:color="auto" w:fill="FFFFFF"/>
        </w:rPr>
        <w:t>'</w:t>
      </w:r>
      <w:r w:rsidRPr="009E5975">
        <w:rPr>
          <w:rFonts w:ascii="Arial" w:hAnsi="Arial" w:cs="Arial"/>
          <w:color w:val="222222"/>
          <w:sz w:val="24"/>
          <w:szCs w:val="24"/>
          <w:shd w:val="clear" w:color="auto" w:fill="FFFFFF"/>
        </w:rPr>
        <w:t xml:space="preserve">s new plan for a super-savvy society, Society 5.0, is a </w:t>
      </w:r>
      <w:r w:rsidRPr="009E5975">
        <w:rPr>
          <w:rFonts w:ascii="Arial" w:hAnsi="Arial" w:cs="Arial"/>
          <w:color w:val="222222"/>
          <w:sz w:val="24"/>
          <w:szCs w:val="24"/>
          <w:shd w:val="clear" w:color="auto" w:fill="FFFFFF"/>
        </w:rPr>
        <w:t>broader</w:t>
      </w:r>
      <w:r w:rsidRPr="009E5975">
        <w:rPr>
          <w:rFonts w:ascii="Arial" w:hAnsi="Arial" w:cs="Arial"/>
          <w:color w:val="222222"/>
          <w:sz w:val="24"/>
          <w:szCs w:val="24"/>
          <w:shd w:val="clear" w:color="auto" w:fill="FFFFFF"/>
        </w:rPr>
        <w:t xml:space="preserve"> idea than the Fourth Industrial Revolution, for it imagines changing the Japanese lifestyle by obscuring the boondocks among the internet and the actual space. Professor Yasushi Sato from Niigata University </w:t>
      </w:r>
      <w:r w:rsidR="009534AE">
        <w:rPr>
          <w:rFonts w:ascii="Arial" w:hAnsi="Arial" w:cs="Arial"/>
          <w:color w:val="222222"/>
          <w:sz w:val="24"/>
          <w:szCs w:val="24"/>
          <w:shd w:val="clear" w:color="auto" w:fill="FFFFFF"/>
        </w:rPr>
        <w:t>explains</w:t>
      </w:r>
      <w:r w:rsidRPr="009E5975">
        <w:rPr>
          <w:rFonts w:ascii="Arial" w:hAnsi="Arial" w:cs="Arial"/>
          <w:color w:val="222222"/>
          <w:sz w:val="24"/>
          <w:szCs w:val="24"/>
          <w:shd w:val="clear" w:color="auto" w:fill="FFFFFF"/>
        </w:rPr>
        <w:t xml:space="preserve"> why the public authority and business pioneers have high expectations for this system.</w:t>
      </w:r>
      <w:r w:rsidR="000232D0" w:rsidRPr="000232D0">
        <w:rPr>
          <w:rFonts w:ascii="Arial" w:hAnsi="Arial" w:cs="Arial"/>
          <w:color w:val="222222"/>
          <w:sz w:val="24"/>
          <w:szCs w:val="24"/>
          <w:shd w:val="clear" w:color="auto" w:fill="FFFFFF"/>
        </w:rPr>
        <w:t xml:space="preserve"> </w:t>
      </w:r>
      <w:r w:rsidR="000232D0" w:rsidRPr="005C446D">
        <w:rPr>
          <w:rFonts w:ascii="Arial" w:hAnsi="Arial" w:cs="Arial"/>
          <w:color w:val="222222"/>
          <w:sz w:val="24"/>
          <w:szCs w:val="24"/>
          <w:shd w:val="clear" w:color="auto" w:fill="FFFFFF"/>
        </w:rPr>
        <w:t>The term alludes to the possibility that Society 5.0 will follow Society 1.0 (agrarian), Society 2.0 (rural), Society 3.0 (industriali</w:t>
      </w:r>
      <w:r w:rsidR="009E1330">
        <w:rPr>
          <w:rFonts w:ascii="Arial" w:hAnsi="Arial" w:cs="Arial"/>
          <w:color w:val="222222"/>
          <w:sz w:val="24"/>
          <w:szCs w:val="24"/>
          <w:shd w:val="clear" w:color="auto" w:fill="FFFFFF"/>
        </w:rPr>
        <w:t>s</w:t>
      </w:r>
      <w:r w:rsidR="000232D0" w:rsidRPr="005C446D">
        <w:rPr>
          <w:rFonts w:ascii="Arial" w:hAnsi="Arial" w:cs="Arial"/>
          <w:color w:val="222222"/>
          <w:sz w:val="24"/>
          <w:szCs w:val="24"/>
          <w:shd w:val="clear" w:color="auto" w:fill="FFFFFF"/>
        </w:rPr>
        <w:t xml:space="preserve">ed), and Society 4.0 (data). Likewise called the </w:t>
      </w:r>
      <w:r w:rsidR="00701513">
        <w:rPr>
          <w:rFonts w:ascii="Arial" w:hAnsi="Arial" w:cs="Arial"/>
          <w:color w:val="222222"/>
          <w:sz w:val="24"/>
          <w:szCs w:val="24"/>
          <w:shd w:val="clear" w:color="auto" w:fill="FFFFFF"/>
        </w:rPr>
        <w:t>'</w:t>
      </w:r>
      <w:r w:rsidR="000232D0" w:rsidRPr="005C446D">
        <w:rPr>
          <w:rFonts w:ascii="Arial" w:hAnsi="Arial" w:cs="Arial"/>
          <w:color w:val="222222"/>
          <w:sz w:val="24"/>
          <w:szCs w:val="24"/>
          <w:shd w:val="clear" w:color="auto" w:fill="FFFFFF"/>
        </w:rPr>
        <w:t>super-brilliant society</w:t>
      </w:r>
      <w:r w:rsidR="00701513">
        <w:rPr>
          <w:rFonts w:ascii="Arial" w:hAnsi="Arial" w:cs="Arial"/>
          <w:color w:val="222222"/>
          <w:sz w:val="24"/>
          <w:szCs w:val="24"/>
          <w:shd w:val="clear" w:color="auto" w:fill="FFFFFF"/>
        </w:rPr>
        <w:t>'</w:t>
      </w:r>
      <w:r w:rsidR="000232D0" w:rsidRPr="005C446D">
        <w:rPr>
          <w:rFonts w:ascii="Arial" w:hAnsi="Arial" w:cs="Arial"/>
          <w:color w:val="222222"/>
          <w:sz w:val="24"/>
          <w:szCs w:val="24"/>
          <w:shd w:val="clear" w:color="auto" w:fill="FFFFFF"/>
        </w:rPr>
        <w:t>, Society 5.0 imagines a maintainable, comprehensive financial framework controlled by computeri</w:t>
      </w:r>
      <w:r w:rsidR="009E1330">
        <w:rPr>
          <w:rFonts w:ascii="Arial" w:hAnsi="Arial" w:cs="Arial"/>
          <w:color w:val="222222"/>
          <w:sz w:val="24"/>
          <w:szCs w:val="24"/>
          <w:shd w:val="clear" w:color="auto" w:fill="FFFFFF"/>
        </w:rPr>
        <w:t>s</w:t>
      </w:r>
      <w:r w:rsidR="000232D0" w:rsidRPr="005C446D">
        <w:rPr>
          <w:rFonts w:ascii="Arial" w:hAnsi="Arial" w:cs="Arial"/>
          <w:color w:val="222222"/>
          <w:sz w:val="24"/>
          <w:szCs w:val="24"/>
          <w:shd w:val="clear" w:color="auto" w:fill="FFFFFF"/>
        </w:rPr>
        <w:t>ed innovations, for example, enormous information examination, man</w:t>
      </w:r>
      <w:r w:rsidR="009534AE">
        <w:rPr>
          <w:rFonts w:ascii="Arial" w:hAnsi="Arial" w:cs="Arial"/>
          <w:color w:val="222222"/>
          <w:sz w:val="24"/>
          <w:szCs w:val="24"/>
          <w:shd w:val="clear" w:color="auto" w:fill="FFFFFF"/>
        </w:rPr>
        <w:t>ufactured</w:t>
      </w:r>
      <w:r w:rsidR="000232D0" w:rsidRPr="005C446D">
        <w:rPr>
          <w:rFonts w:ascii="Arial" w:hAnsi="Arial" w:cs="Arial"/>
          <w:color w:val="222222"/>
          <w:sz w:val="24"/>
          <w:szCs w:val="24"/>
          <w:shd w:val="clear" w:color="auto" w:fill="FFFFFF"/>
        </w:rPr>
        <w:t xml:space="preserve"> reasoning (AI), the Internet of Things and mechanical technology. The </w:t>
      </w:r>
      <w:r w:rsidR="00701513">
        <w:rPr>
          <w:rFonts w:ascii="Arial" w:hAnsi="Arial" w:cs="Arial"/>
          <w:color w:val="222222"/>
          <w:sz w:val="24"/>
          <w:szCs w:val="24"/>
          <w:shd w:val="clear" w:color="auto" w:fill="FFFFFF"/>
        </w:rPr>
        <w:t>'</w:t>
      </w:r>
      <w:r w:rsidR="000232D0" w:rsidRPr="005C446D">
        <w:rPr>
          <w:rFonts w:ascii="Arial" w:hAnsi="Arial" w:cs="Arial"/>
          <w:color w:val="222222"/>
          <w:sz w:val="24"/>
          <w:szCs w:val="24"/>
          <w:shd w:val="clear" w:color="auto" w:fill="FFFFFF"/>
        </w:rPr>
        <w:t>cyber</w:t>
      </w:r>
      <w:r w:rsidR="009534AE">
        <w:rPr>
          <w:rFonts w:ascii="Arial" w:hAnsi="Arial" w:cs="Arial"/>
          <w:color w:val="222222"/>
          <w:sz w:val="24"/>
          <w:szCs w:val="24"/>
          <w:shd w:val="clear" w:color="auto" w:fill="FFFFFF"/>
        </w:rPr>
        <w:t>-</w:t>
      </w:r>
      <w:r w:rsidR="000232D0" w:rsidRPr="005C446D">
        <w:rPr>
          <w:rFonts w:ascii="Arial" w:hAnsi="Arial" w:cs="Arial"/>
          <w:color w:val="222222"/>
          <w:sz w:val="24"/>
          <w:szCs w:val="24"/>
          <w:shd w:val="clear" w:color="auto" w:fill="FFFFFF"/>
        </w:rPr>
        <w:t>physical framework</w:t>
      </w:r>
      <w:r w:rsidR="00701513">
        <w:rPr>
          <w:rFonts w:ascii="Arial" w:hAnsi="Arial" w:cs="Arial"/>
          <w:color w:val="222222"/>
          <w:sz w:val="24"/>
          <w:szCs w:val="24"/>
          <w:shd w:val="clear" w:color="auto" w:fill="FFFFFF"/>
        </w:rPr>
        <w:t>'</w:t>
      </w:r>
      <w:r w:rsidR="000232D0" w:rsidRPr="005C446D">
        <w:rPr>
          <w:rFonts w:ascii="Arial" w:hAnsi="Arial" w:cs="Arial"/>
          <w:color w:val="222222"/>
          <w:sz w:val="24"/>
          <w:szCs w:val="24"/>
          <w:shd w:val="clear" w:color="auto" w:fill="FFFFFF"/>
        </w:rPr>
        <w:t xml:space="preserve">, in which the internet and the actual space are firmly </w:t>
      </w:r>
      <w:r w:rsidR="000232D0" w:rsidRPr="005C446D">
        <w:rPr>
          <w:rFonts w:ascii="Arial" w:hAnsi="Arial" w:cs="Arial"/>
          <w:color w:val="222222"/>
          <w:sz w:val="24"/>
          <w:szCs w:val="24"/>
          <w:shd w:val="clear" w:color="auto" w:fill="FFFFFF"/>
        </w:rPr>
        <w:lastRenderedPageBreak/>
        <w:t xml:space="preserve">coordinated, </w:t>
      </w:r>
      <w:r w:rsidR="009534AE">
        <w:rPr>
          <w:rFonts w:ascii="Arial" w:hAnsi="Arial" w:cs="Arial"/>
          <w:color w:val="222222"/>
          <w:sz w:val="24"/>
          <w:szCs w:val="24"/>
          <w:shd w:val="clear" w:color="auto" w:fill="FFFFFF"/>
        </w:rPr>
        <w:t>becomes</w:t>
      </w:r>
      <w:r w:rsidR="000232D0" w:rsidRPr="005C446D">
        <w:rPr>
          <w:rFonts w:ascii="Arial" w:hAnsi="Arial" w:cs="Arial"/>
          <w:color w:val="222222"/>
          <w:sz w:val="24"/>
          <w:szCs w:val="24"/>
          <w:shd w:val="clear" w:color="auto" w:fill="FFFFFF"/>
        </w:rPr>
        <w:t xml:space="preserve"> an unavoidable mechanical mode supporting Society 5.0. To some, the idea seemed like an elevated vision from the outset, with no </w:t>
      </w:r>
      <w:r w:rsidR="009534AE">
        <w:rPr>
          <w:rFonts w:ascii="Arial" w:hAnsi="Arial" w:cs="Arial"/>
          <w:color w:val="222222"/>
          <w:sz w:val="24"/>
          <w:szCs w:val="24"/>
          <w:shd w:val="clear" w:color="auto" w:fill="FFFFFF"/>
        </w:rPr>
        <w:t>definit</w:t>
      </w:r>
      <w:r w:rsidR="000232D0" w:rsidRPr="005C446D">
        <w:rPr>
          <w:rFonts w:ascii="Arial" w:hAnsi="Arial" w:cs="Arial"/>
          <w:color w:val="222222"/>
          <w:sz w:val="24"/>
          <w:szCs w:val="24"/>
          <w:shd w:val="clear" w:color="auto" w:fill="FFFFFF"/>
        </w:rPr>
        <w:t>e possibility of how it would unfurl. Today, it moves energy</w:t>
      </w:r>
      <w:r w:rsidR="000232D0">
        <w:rPr>
          <w:rFonts w:ascii="Arial" w:hAnsi="Arial" w:cs="Arial"/>
          <w:color w:val="222222"/>
          <w:sz w:val="24"/>
          <w:szCs w:val="24"/>
          <w:shd w:val="clear" w:color="auto" w:fill="FFFFFF"/>
        </w:rPr>
        <w:t>,</w:t>
      </w:r>
      <w:r w:rsidR="009534AE">
        <w:rPr>
          <w:rFonts w:ascii="Arial" w:hAnsi="Arial" w:cs="Arial"/>
          <w:color w:val="222222"/>
          <w:sz w:val="24"/>
          <w:szCs w:val="24"/>
          <w:shd w:val="clear" w:color="auto" w:fill="FFFFFF"/>
        </w:rPr>
        <w:t xml:space="preserve"> </w:t>
      </w:r>
      <w:r w:rsidR="000232D0">
        <w:rPr>
          <w:rFonts w:ascii="Arial" w:hAnsi="Arial" w:cs="Arial"/>
          <w:color w:val="222222"/>
          <w:sz w:val="24"/>
          <w:szCs w:val="24"/>
          <w:shd w:val="clear" w:color="auto" w:fill="FFFFFF"/>
        </w:rPr>
        <w:t xml:space="preserve">according to </w:t>
      </w:r>
      <w:r w:rsidR="000232D0">
        <w:rPr>
          <w:rFonts w:ascii="Roboto" w:hAnsi="Roboto"/>
          <w:color w:val="2C3E50"/>
          <w:sz w:val="23"/>
          <w:szCs w:val="23"/>
          <w:shd w:val="clear" w:color="auto" w:fill="FFFFFF"/>
        </w:rPr>
        <w:t>(https://plus.google.com/+UNESCO, 2019).</w:t>
      </w:r>
    </w:p>
    <w:p w14:paraId="2095E084" w14:textId="577EE604" w:rsidR="007450A3" w:rsidRDefault="00E21D29" w:rsidP="00971591">
      <w:pPr>
        <w:spacing w:line="360" w:lineRule="auto"/>
        <w:rPr>
          <w:rFonts w:ascii="Arial" w:hAnsi="Arial" w:cs="Arial"/>
          <w:color w:val="222222"/>
          <w:sz w:val="24"/>
          <w:szCs w:val="24"/>
          <w:shd w:val="clear" w:color="auto" w:fill="FFFFFF"/>
        </w:rPr>
      </w:pPr>
      <w:r>
        <w:rPr>
          <w:rFonts w:ascii="Arial" w:hAnsi="Arial" w:cs="Arial"/>
          <w:color w:val="222222"/>
          <w:sz w:val="24"/>
          <w:szCs w:val="24"/>
          <w:shd w:val="clear" w:color="auto" w:fill="FFFFFF"/>
        </w:rPr>
        <w:t>According to Turner (2020),</w:t>
      </w:r>
      <w:r w:rsidR="00076490">
        <w:rPr>
          <w:rFonts w:ascii="Arial" w:hAnsi="Arial" w:cs="Arial"/>
          <w:color w:val="222222"/>
          <w:sz w:val="24"/>
          <w:szCs w:val="24"/>
          <w:shd w:val="clear" w:color="auto" w:fill="FFFFFF"/>
        </w:rPr>
        <w:t xml:space="preserve"> </w:t>
      </w:r>
      <w:r w:rsidR="00283362">
        <w:rPr>
          <w:rFonts w:ascii="Arial" w:hAnsi="Arial" w:cs="Arial"/>
          <w:color w:val="222222"/>
          <w:sz w:val="24"/>
          <w:szCs w:val="24"/>
          <w:shd w:val="clear" w:color="auto" w:fill="FFFFFF"/>
        </w:rPr>
        <w:t xml:space="preserve">most companies </w:t>
      </w:r>
      <w:r w:rsidR="00D310AE">
        <w:rPr>
          <w:rFonts w:ascii="Arial" w:hAnsi="Arial" w:cs="Arial"/>
          <w:color w:val="222222"/>
          <w:sz w:val="24"/>
          <w:szCs w:val="24"/>
          <w:shd w:val="clear" w:color="auto" w:fill="FFFFFF"/>
        </w:rPr>
        <w:t xml:space="preserve">demand </w:t>
      </w:r>
      <w:r w:rsidR="00076490">
        <w:rPr>
          <w:rFonts w:ascii="Arial" w:hAnsi="Arial" w:cs="Arial"/>
          <w:color w:val="222222"/>
          <w:sz w:val="24"/>
          <w:szCs w:val="24"/>
          <w:shd w:val="clear" w:color="auto" w:fill="FFFFFF"/>
        </w:rPr>
        <w:t xml:space="preserve">the </w:t>
      </w:r>
      <w:r w:rsidR="00D310AE">
        <w:rPr>
          <w:rFonts w:ascii="Arial" w:hAnsi="Arial" w:cs="Arial"/>
          <w:color w:val="222222"/>
          <w:sz w:val="24"/>
          <w:szCs w:val="24"/>
          <w:shd w:val="clear" w:color="auto" w:fill="FFFFFF"/>
        </w:rPr>
        <w:t xml:space="preserve">last generation of innovations </w:t>
      </w:r>
      <w:r w:rsidR="00E06636">
        <w:rPr>
          <w:rFonts w:ascii="Arial" w:hAnsi="Arial" w:cs="Arial"/>
          <w:color w:val="222222"/>
          <w:sz w:val="24"/>
          <w:szCs w:val="24"/>
          <w:shd w:val="clear" w:color="auto" w:fill="FFFFFF"/>
        </w:rPr>
        <w:t>to develop their business</w:t>
      </w:r>
      <w:r w:rsidR="007D6336">
        <w:rPr>
          <w:rFonts w:ascii="Arial" w:hAnsi="Arial" w:cs="Arial"/>
          <w:color w:val="222222"/>
          <w:sz w:val="24"/>
          <w:szCs w:val="24"/>
          <w:shd w:val="clear" w:color="auto" w:fill="FFFFFF"/>
        </w:rPr>
        <w:t>.</w:t>
      </w:r>
      <w:r w:rsidR="00076490">
        <w:rPr>
          <w:rFonts w:ascii="Arial" w:hAnsi="Arial" w:cs="Arial"/>
          <w:color w:val="222222"/>
          <w:sz w:val="24"/>
          <w:szCs w:val="24"/>
          <w:shd w:val="clear" w:color="auto" w:fill="FFFFFF"/>
        </w:rPr>
        <w:t xml:space="preserve"> </w:t>
      </w:r>
      <w:r w:rsidR="007D6336">
        <w:rPr>
          <w:rFonts w:ascii="Arial" w:hAnsi="Arial" w:cs="Arial"/>
          <w:color w:val="222222"/>
          <w:sz w:val="24"/>
          <w:szCs w:val="24"/>
          <w:shd w:val="clear" w:color="auto" w:fill="FFFFFF"/>
        </w:rPr>
        <w:t>This affirmation is applicable</w:t>
      </w:r>
      <w:r w:rsidR="00076490">
        <w:rPr>
          <w:rFonts w:ascii="Arial" w:hAnsi="Arial" w:cs="Arial"/>
          <w:color w:val="222222"/>
          <w:sz w:val="24"/>
          <w:szCs w:val="24"/>
          <w:shd w:val="clear" w:color="auto" w:fill="FFFFFF"/>
        </w:rPr>
        <w:t>,</w:t>
      </w:r>
      <w:r w:rsidR="007D6336">
        <w:rPr>
          <w:rFonts w:ascii="Arial" w:hAnsi="Arial" w:cs="Arial"/>
          <w:color w:val="222222"/>
          <w:sz w:val="24"/>
          <w:szCs w:val="24"/>
          <w:shd w:val="clear" w:color="auto" w:fill="FFFFFF"/>
        </w:rPr>
        <w:t xml:space="preserve"> espe</w:t>
      </w:r>
      <w:r w:rsidR="00076490">
        <w:rPr>
          <w:rFonts w:ascii="Arial" w:hAnsi="Arial" w:cs="Arial"/>
          <w:color w:val="222222"/>
          <w:sz w:val="24"/>
          <w:szCs w:val="24"/>
          <w:shd w:val="clear" w:color="auto" w:fill="FFFFFF"/>
        </w:rPr>
        <w:t>ci</w:t>
      </w:r>
      <w:r w:rsidR="007D6336">
        <w:rPr>
          <w:rFonts w:ascii="Arial" w:hAnsi="Arial" w:cs="Arial"/>
          <w:color w:val="222222"/>
          <w:sz w:val="24"/>
          <w:szCs w:val="24"/>
          <w:shd w:val="clear" w:color="auto" w:fill="FFFFFF"/>
        </w:rPr>
        <w:t xml:space="preserve">ally in </w:t>
      </w:r>
      <w:r w:rsidR="00076490">
        <w:rPr>
          <w:rFonts w:ascii="Arial" w:hAnsi="Arial" w:cs="Arial"/>
          <w:color w:val="222222"/>
          <w:sz w:val="24"/>
          <w:szCs w:val="24"/>
          <w:shd w:val="clear" w:color="auto" w:fill="FFFFFF"/>
        </w:rPr>
        <w:t>companies that</w:t>
      </w:r>
      <w:r w:rsidR="007D6336">
        <w:rPr>
          <w:rFonts w:ascii="Arial" w:hAnsi="Arial" w:cs="Arial"/>
          <w:color w:val="222222"/>
          <w:sz w:val="24"/>
          <w:szCs w:val="24"/>
          <w:shd w:val="clear" w:color="auto" w:fill="FFFFFF"/>
        </w:rPr>
        <w:t xml:space="preserve"> </w:t>
      </w:r>
      <w:r w:rsidR="00363164">
        <w:rPr>
          <w:rFonts w:ascii="Arial" w:hAnsi="Arial" w:cs="Arial"/>
          <w:color w:val="222222"/>
          <w:sz w:val="24"/>
          <w:szCs w:val="24"/>
          <w:shd w:val="clear" w:color="auto" w:fill="FFFFFF"/>
        </w:rPr>
        <w:t>depend on technologie</w:t>
      </w:r>
      <w:r w:rsidR="00076490">
        <w:rPr>
          <w:rFonts w:ascii="Arial" w:hAnsi="Arial" w:cs="Arial"/>
          <w:color w:val="222222"/>
          <w:sz w:val="24"/>
          <w:szCs w:val="24"/>
          <w:shd w:val="clear" w:color="auto" w:fill="FFFFFF"/>
        </w:rPr>
        <w:t>s</w:t>
      </w:r>
      <w:r w:rsidR="00363164">
        <w:rPr>
          <w:rFonts w:ascii="Arial" w:hAnsi="Arial" w:cs="Arial"/>
          <w:color w:val="222222"/>
          <w:sz w:val="24"/>
          <w:szCs w:val="24"/>
          <w:shd w:val="clear" w:color="auto" w:fill="FFFFFF"/>
        </w:rPr>
        <w:t>.</w:t>
      </w:r>
      <w:r w:rsidR="00E23A34">
        <w:rPr>
          <w:rFonts w:ascii="Arial" w:hAnsi="Arial" w:cs="Arial"/>
          <w:color w:val="222222"/>
          <w:sz w:val="24"/>
          <w:szCs w:val="24"/>
          <w:shd w:val="clear" w:color="auto" w:fill="FFFFFF"/>
        </w:rPr>
        <w:t xml:space="preserve"> </w:t>
      </w:r>
      <w:r w:rsidR="0039222B">
        <w:rPr>
          <w:rFonts w:ascii="Arial" w:hAnsi="Arial" w:cs="Arial"/>
          <w:color w:val="222222"/>
          <w:sz w:val="24"/>
          <w:szCs w:val="24"/>
          <w:shd w:val="clear" w:color="auto" w:fill="FFFFFF"/>
        </w:rPr>
        <w:t>Innovations in th</w:t>
      </w:r>
      <w:r w:rsidR="00E23A34">
        <w:rPr>
          <w:rFonts w:ascii="Arial" w:hAnsi="Arial" w:cs="Arial"/>
          <w:color w:val="222222"/>
          <w:sz w:val="24"/>
          <w:szCs w:val="24"/>
          <w:shd w:val="clear" w:color="auto" w:fill="FFFFFF"/>
        </w:rPr>
        <w:t>ese</w:t>
      </w:r>
      <w:r w:rsidR="0039222B">
        <w:rPr>
          <w:rFonts w:ascii="Arial" w:hAnsi="Arial" w:cs="Arial"/>
          <w:color w:val="222222"/>
          <w:sz w:val="24"/>
          <w:szCs w:val="24"/>
          <w:shd w:val="clear" w:color="auto" w:fill="FFFFFF"/>
        </w:rPr>
        <w:t xml:space="preserve"> companies are vital. Competition between these companies is high, which is why they need</w:t>
      </w:r>
      <w:r w:rsidR="00121F82">
        <w:rPr>
          <w:rFonts w:ascii="Arial" w:hAnsi="Arial" w:cs="Arial"/>
          <w:color w:val="222222"/>
          <w:sz w:val="24"/>
          <w:szCs w:val="24"/>
          <w:shd w:val="clear" w:color="auto" w:fill="FFFFFF"/>
        </w:rPr>
        <w:t xml:space="preserve"> new technology</w:t>
      </w:r>
      <w:r w:rsidR="00E23A34">
        <w:rPr>
          <w:rFonts w:ascii="Arial" w:hAnsi="Arial" w:cs="Arial"/>
          <w:color w:val="222222"/>
          <w:sz w:val="24"/>
          <w:szCs w:val="24"/>
          <w:shd w:val="clear" w:color="auto" w:fill="FFFFFF"/>
        </w:rPr>
        <w:t xml:space="preserve"> so that they can resist the market.</w:t>
      </w:r>
    </w:p>
    <w:p w14:paraId="4CF1AD52" w14:textId="3A4B173F" w:rsidR="000E1D87" w:rsidRDefault="000E1D87" w:rsidP="00971591">
      <w:pPr>
        <w:spacing w:line="360" w:lineRule="auto"/>
        <w:rPr>
          <w:rFonts w:ascii="Arial" w:hAnsi="Arial" w:cs="Arial"/>
          <w:sz w:val="24"/>
          <w:szCs w:val="24"/>
        </w:rPr>
      </w:pPr>
      <w:r w:rsidRPr="000E1D87">
        <w:rPr>
          <w:rFonts w:ascii="Arial" w:hAnsi="Arial" w:cs="Arial"/>
          <w:sz w:val="24"/>
          <w:szCs w:val="24"/>
        </w:rPr>
        <w:t>The distinguished methodologies in various medical services settings have permitted the transformation and plan of a particular structure for drug store</w:t>
      </w:r>
      <w:r>
        <w:rPr>
          <w:rFonts w:ascii="Arial" w:hAnsi="Arial" w:cs="Arial"/>
          <w:sz w:val="24"/>
          <w:szCs w:val="24"/>
        </w:rPr>
        <w:t>s</w:t>
      </w:r>
      <w:r w:rsidRPr="000E1D87">
        <w:rPr>
          <w:rFonts w:ascii="Arial" w:hAnsi="Arial" w:cs="Arial"/>
          <w:sz w:val="24"/>
          <w:szCs w:val="24"/>
        </w:rPr>
        <w:t>. The cent</w:t>
      </w:r>
      <w:r>
        <w:rPr>
          <w:rFonts w:ascii="Arial" w:hAnsi="Arial" w:cs="Arial"/>
          <w:sz w:val="24"/>
          <w:szCs w:val="24"/>
        </w:rPr>
        <w:t>re</w:t>
      </w:r>
      <w:r w:rsidRPr="000E1D87">
        <w:rPr>
          <w:rFonts w:ascii="Arial" w:hAnsi="Arial" w:cs="Arial"/>
          <w:sz w:val="24"/>
          <w:szCs w:val="24"/>
        </w:rPr>
        <w:t xml:space="preserve"> elements remembered for the proposed structure are mediators of the manageability cycle and ought to be viewed in maintainability studies and assessments.</w:t>
      </w:r>
      <w:r w:rsidR="004D4BE8">
        <w:rPr>
          <w:rFonts w:ascii="Arial" w:hAnsi="Arial" w:cs="Arial"/>
          <w:sz w:val="24"/>
          <w:szCs w:val="24"/>
        </w:rPr>
        <w:t xml:space="preserve"> </w:t>
      </w:r>
      <w:r w:rsidR="00F60980">
        <w:rPr>
          <w:rFonts w:ascii="Arial" w:hAnsi="Arial" w:cs="Arial"/>
          <w:sz w:val="24"/>
          <w:szCs w:val="24"/>
        </w:rPr>
        <w:t>From my point of view,</w:t>
      </w:r>
      <w:r w:rsidR="004D4BE8">
        <w:rPr>
          <w:rFonts w:ascii="Arial" w:hAnsi="Arial" w:cs="Arial"/>
          <w:sz w:val="24"/>
          <w:szCs w:val="24"/>
        </w:rPr>
        <w:t xml:space="preserve"> </w:t>
      </w:r>
      <w:r w:rsidR="00F60980">
        <w:rPr>
          <w:rFonts w:ascii="Arial" w:hAnsi="Arial" w:cs="Arial"/>
          <w:sz w:val="24"/>
          <w:szCs w:val="24"/>
        </w:rPr>
        <w:t xml:space="preserve">every innovation in </w:t>
      </w:r>
      <w:r w:rsidR="004D4BE8">
        <w:rPr>
          <w:rFonts w:ascii="Arial" w:hAnsi="Arial" w:cs="Arial"/>
          <w:sz w:val="24"/>
          <w:szCs w:val="24"/>
        </w:rPr>
        <w:t xml:space="preserve">the </w:t>
      </w:r>
      <w:r w:rsidR="00F60980">
        <w:rPr>
          <w:rFonts w:ascii="Arial" w:hAnsi="Arial" w:cs="Arial"/>
          <w:sz w:val="24"/>
          <w:szCs w:val="24"/>
        </w:rPr>
        <w:t xml:space="preserve">healthcare system is </w:t>
      </w:r>
      <w:r w:rsidR="00F847B0">
        <w:rPr>
          <w:rFonts w:ascii="Arial" w:hAnsi="Arial" w:cs="Arial"/>
          <w:sz w:val="24"/>
          <w:szCs w:val="24"/>
        </w:rPr>
        <w:t>help</w:t>
      </w:r>
      <w:r w:rsidR="004D4BE8">
        <w:rPr>
          <w:rFonts w:ascii="Arial" w:hAnsi="Arial" w:cs="Arial"/>
          <w:sz w:val="24"/>
          <w:szCs w:val="24"/>
        </w:rPr>
        <w:t xml:space="preserve">ful for every single person </w:t>
      </w:r>
      <w:r w:rsidR="00077C8D">
        <w:rPr>
          <w:rFonts w:ascii="Arial" w:hAnsi="Arial" w:cs="Arial"/>
          <w:sz w:val="24"/>
          <w:szCs w:val="24"/>
        </w:rPr>
        <w:t>eventually</w:t>
      </w:r>
      <w:r w:rsidR="004D4BE8">
        <w:rPr>
          <w:rFonts w:ascii="Arial" w:hAnsi="Arial" w:cs="Arial"/>
          <w:sz w:val="24"/>
          <w:szCs w:val="24"/>
        </w:rPr>
        <w:t>.</w:t>
      </w:r>
    </w:p>
    <w:p w14:paraId="254DDC50" w14:textId="445E4D61" w:rsidR="009C3673" w:rsidRDefault="009C3673" w:rsidP="00971591">
      <w:pPr>
        <w:spacing w:line="360" w:lineRule="auto"/>
        <w:rPr>
          <w:rFonts w:ascii="Arial" w:hAnsi="Arial" w:cs="Arial"/>
          <w:sz w:val="24"/>
          <w:szCs w:val="24"/>
        </w:rPr>
      </w:pPr>
      <w:r>
        <w:rPr>
          <w:rFonts w:ascii="Arial" w:hAnsi="Arial" w:cs="Arial"/>
          <w:sz w:val="24"/>
          <w:szCs w:val="24"/>
        </w:rPr>
        <w:tab/>
        <w:t>Unit 2,</w:t>
      </w:r>
      <w:r w:rsidR="00C234A8">
        <w:rPr>
          <w:rFonts w:ascii="Arial" w:hAnsi="Arial" w:cs="Arial"/>
          <w:sz w:val="24"/>
          <w:szCs w:val="24"/>
        </w:rPr>
        <w:t xml:space="preserve"> </w:t>
      </w:r>
      <w:r>
        <w:rPr>
          <w:rFonts w:ascii="Arial" w:hAnsi="Arial" w:cs="Arial"/>
          <w:sz w:val="24"/>
          <w:szCs w:val="24"/>
        </w:rPr>
        <w:t xml:space="preserve">topic </w:t>
      </w:r>
      <w:r w:rsidR="00C234A8">
        <w:rPr>
          <w:rFonts w:ascii="Arial" w:hAnsi="Arial" w:cs="Arial"/>
          <w:sz w:val="24"/>
          <w:szCs w:val="24"/>
        </w:rPr>
        <w:t>2 -Storytelling</w:t>
      </w:r>
    </w:p>
    <w:p w14:paraId="4692262D" w14:textId="77777777" w:rsidR="00644BAC" w:rsidRPr="00413A39" w:rsidRDefault="00644BAC" w:rsidP="00644BAC">
      <w:pPr>
        <w:spacing w:line="360" w:lineRule="auto"/>
        <w:rPr>
          <w:rFonts w:ascii="Arial" w:hAnsi="Arial" w:cs="Arial"/>
          <w:sz w:val="24"/>
          <w:szCs w:val="24"/>
        </w:rPr>
      </w:pPr>
      <w:r>
        <w:rPr>
          <w:rFonts w:ascii="Arial" w:hAnsi="Arial" w:cs="Arial"/>
          <w:sz w:val="24"/>
          <w:szCs w:val="24"/>
        </w:rPr>
        <w:t>Storytelling is persons who explain or say something that happened in the past.</w:t>
      </w:r>
      <w:r w:rsidRPr="00413A39">
        <w:t xml:space="preserve"> </w:t>
      </w:r>
      <w:r w:rsidRPr="00413A39">
        <w:rPr>
          <w:rFonts w:ascii="Arial" w:hAnsi="Arial" w:cs="Arial"/>
          <w:sz w:val="24"/>
          <w:szCs w:val="24"/>
        </w:rPr>
        <w:t>Regular correspondence includes telling, tuning in, and answering stories.</w:t>
      </w:r>
    </w:p>
    <w:p w14:paraId="6FCF697B" w14:textId="1045E966" w:rsidR="00644BAC" w:rsidRDefault="0061393C" w:rsidP="00644BAC">
      <w:pPr>
        <w:spacing w:line="360" w:lineRule="auto"/>
        <w:rPr>
          <w:rFonts w:ascii="Arial" w:hAnsi="Arial" w:cs="Arial"/>
          <w:sz w:val="24"/>
          <w:szCs w:val="24"/>
        </w:rPr>
      </w:pPr>
      <w:r w:rsidRPr="00413A39">
        <w:rPr>
          <w:rFonts w:ascii="Arial" w:hAnsi="Arial" w:cs="Arial"/>
          <w:sz w:val="24"/>
          <w:szCs w:val="24"/>
        </w:rPr>
        <w:t>Telling</w:t>
      </w:r>
      <w:r w:rsidR="00644BAC" w:rsidRPr="00413A39">
        <w:rPr>
          <w:rFonts w:ascii="Arial" w:hAnsi="Arial" w:cs="Arial"/>
          <w:sz w:val="24"/>
          <w:szCs w:val="24"/>
        </w:rPr>
        <w:t xml:space="preserve"> has </w:t>
      </w:r>
      <w:r w:rsidRPr="00413A39">
        <w:rPr>
          <w:rFonts w:ascii="Arial" w:hAnsi="Arial" w:cs="Arial"/>
          <w:sz w:val="24"/>
          <w:szCs w:val="24"/>
        </w:rPr>
        <w:t>developed</w:t>
      </w:r>
      <w:r w:rsidR="00644BAC" w:rsidRPr="00413A39">
        <w:rPr>
          <w:rFonts w:ascii="Arial" w:hAnsi="Arial" w:cs="Arial"/>
          <w:sz w:val="24"/>
          <w:szCs w:val="24"/>
        </w:rPr>
        <w:t xml:space="preserve"> over the entire course of time. </w:t>
      </w:r>
      <w:r w:rsidR="001551D4">
        <w:rPr>
          <w:rFonts w:ascii="Arial" w:hAnsi="Arial" w:cs="Arial"/>
          <w:sz w:val="24"/>
          <w:szCs w:val="24"/>
        </w:rPr>
        <w:t xml:space="preserve">First </w:t>
      </w:r>
      <w:r w:rsidR="00644BAC" w:rsidRPr="00413A39">
        <w:rPr>
          <w:rFonts w:ascii="Arial" w:hAnsi="Arial" w:cs="Arial"/>
          <w:sz w:val="24"/>
          <w:szCs w:val="24"/>
        </w:rPr>
        <w:t xml:space="preserve">stories </w:t>
      </w:r>
      <w:r w:rsidR="001551D4" w:rsidRPr="00413A39">
        <w:rPr>
          <w:rFonts w:ascii="Arial" w:hAnsi="Arial" w:cs="Arial"/>
          <w:sz w:val="24"/>
          <w:szCs w:val="24"/>
        </w:rPr>
        <w:t>have be</w:t>
      </w:r>
      <w:r w:rsidR="00850FEB">
        <w:rPr>
          <w:rFonts w:ascii="Arial" w:hAnsi="Arial" w:cs="Arial"/>
          <w:sz w:val="24"/>
          <w:szCs w:val="24"/>
        </w:rPr>
        <w:t>en</w:t>
      </w:r>
      <w:r w:rsidR="00644BAC" w:rsidRPr="00413A39">
        <w:rPr>
          <w:rFonts w:ascii="Arial" w:hAnsi="Arial" w:cs="Arial"/>
          <w:sz w:val="24"/>
          <w:szCs w:val="24"/>
        </w:rPr>
        <w:t xml:space="preserve"> </w:t>
      </w:r>
      <w:r w:rsidR="001551D4" w:rsidRPr="00413A39">
        <w:rPr>
          <w:rFonts w:ascii="Arial" w:hAnsi="Arial" w:cs="Arial"/>
          <w:sz w:val="24"/>
          <w:szCs w:val="24"/>
        </w:rPr>
        <w:t>stated</w:t>
      </w:r>
      <w:r w:rsidR="00644BAC" w:rsidRPr="00413A39">
        <w:rPr>
          <w:rFonts w:ascii="Arial" w:hAnsi="Arial" w:cs="Arial"/>
          <w:sz w:val="24"/>
          <w:szCs w:val="24"/>
        </w:rPr>
        <w:t xml:space="preserve"> </w:t>
      </w:r>
      <w:r w:rsidR="001551D4" w:rsidRPr="00413A39">
        <w:rPr>
          <w:rFonts w:ascii="Arial" w:hAnsi="Arial" w:cs="Arial"/>
          <w:sz w:val="24"/>
          <w:szCs w:val="24"/>
        </w:rPr>
        <w:t>over</w:t>
      </w:r>
      <w:r w:rsidR="00644BAC" w:rsidRPr="00413A39">
        <w:rPr>
          <w:rFonts w:ascii="Arial" w:hAnsi="Arial" w:cs="Arial"/>
          <w:sz w:val="24"/>
          <w:szCs w:val="24"/>
        </w:rPr>
        <w:t xml:space="preserve"> </w:t>
      </w:r>
      <w:r w:rsidR="00850FEB" w:rsidRPr="00413A39">
        <w:rPr>
          <w:rFonts w:ascii="Arial" w:hAnsi="Arial" w:cs="Arial"/>
          <w:sz w:val="24"/>
          <w:szCs w:val="24"/>
        </w:rPr>
        <w:t>images</w:t>
      </w:r>
      <w:r w:rsidR="00644BAC" w:rsidRPr="00413A39">
        <w:rPr>
          <w:rFonts w:ascii="Arial" w:hAnsi="Arial" w:cs="Arial"/>
          <w:sz w:val="24"/>
          <w:szCs w:val="24"/>
        </w:rPr>
        <w:t xml:space="preserve"> on walls.</w:t>
      </w:r>
      <w:r w:rsidR="00644BAC">
        <w:rPr>
          <w:rFonts w:ascii="Arial" w:hAnsi="Arial" w:cs="Arial"/>
          <w:sz w:val="24"/>
          <w:szCs w:val="24"/>
        </w:rPr>
        <w:t xml:space="preserve"> </w:t>
      </w:r>
      <w:r w:rsidR="00644BAC" w:rsidRPr="00413A39">
        <w:rPr>
          <w:rFonts w:ascii="Arial" w:hAnsi="Arial" w:cs="Arial"/>
          <w:sz w:val="24"/>
          <w:szCs w:val="24"/>
        </w:rPr>
        <w:t>Then, at that point, stories were passed down orally from one age to another. Presently, stories are informed utili</w:t>
      </w:r>
      <w:r w:rsidR="009E1330">
        <w:rPr>
          <w:rFonts w:ascii="Arial" w:hAnsi="Arial" w:cs="Arial"/>
          <w:sz w:val="24"/>
          <w:szCs w:val="24"/>
        </w:rPr>
        <w:t>s</w:t>
      </w:r>
      <w:r w:rsidR="00644BAC" w:rsidRPr="00413A39">
        <w:rPr>
          <w:rFonts w:ascii="Arial" w:hAnsi="Arial" w:cs="Arial"/>
          <w:sz w:val="24"/>
          <w:szCs w:val="24"/>
        </w:rPr>
        <w:t>ing</w:t>
      </w:r>
      <w:r w:rsidR="00644BAC">
        <w:rPr>
          <w:rFonts w:ascii="Arial" w:hAnsi="Arial" w:cs="Arial"/>
          <w:sz w:val="24"/>
          <w:szCs w:val="24"/>
        </w:rPr>
        <w:t xml:space="preserve"> </w:t>
      </w:r>
      <w:r w:rsidR="00644BAC" w:rsidRPr="00413A39">
        <w:rPr>
          <w:rFonts w:ascii="Arial" w:hAnsi="Arial" w:cs="Arial"/>
          <w:sz w:val="24"/>
          <w:szCs w:val="24"/>
        </w:rPr>
        <w:t xml:space="preserve">electronic innovation. </w:t>
      </w:r>
    </w:p>
    <w:p w14:paraId="030E8B6C" w14:textId="1C557EA9" w:rsidR="00644BAC" w:rsidRDefault="00644BAC" w:rsidP="00644BAC">
      <w:pPr>
        <w:spacing w:line="360" w:lineRule="auto"/>
        <w:rPr>
          <w:rFonts w:ascii="Arial" w:hAnsi="Arial" w:cs="Arial"/>
          <w:sz w:val="24"/>
          <w:szCs w:val="24"/>
        </w:rPr>
      </w:pPr>
      <w:r>
        <w:rPr>
          <w:rFonts w:ascii="Arial" w:hAnsi="Arial" w:cs="Arial"/>
          <w:sz w:val="24"/>
          <w:szCs w:val="24"/>
        </w:rPr>
        <w:t>Behmer ( 2005 ) explains how storytelling evaluation in time thanks to new technology. I can argue that I remember when I was young and heard stories from old</w:t>
      </w:r>
      <w:r w:rsidR="001663C3">
        <w:rPr>
          <w:rFonts w:ascii="Arial" w:hAnsi="Arial" w:cs="Arial"/>
          <w:sz w:val="24"/>
          <w:szCs w:val="24"/>
        </w:rPr>
        <w:t>er</w:t>
      </w:r>
      <w:r>
        <w:rPr>
          <w:rFonts w:ascii="Arial" w:hAnsi="Arial" w:cs="Arial"/>
          <w:sz w:val="24"/>
          <w:szCs w:val="24"/>
        </w:rPr>
        <w:t xml:space="preserve"> people, I </w:t>
      </w:r>
      <w:r w:rsidR="001663C3">
        <w:rPr>
          <w:rFonts w:ascii="Arial" w:hAnsi="Arial" w:cs="Arial"/>
          <w:sz w:val="24"/>
          <w:szCs w:val="24"/>
        </w:rPr>
        <w:t>listened</w:t>
      </w:r>
      <w:r>
        <w:rPr>
          <w:rFonts w:ascii="Arial" w:hAnsi="Arial" w:cs="Arial"/>
          <w:sz w:val="24"/>
          <w:szCs w:val="24"/>
        </w:rPr>
        <w:t xml:space="preserve"> more carefully and tried to imagine that thin</w:t>
      </w:r>
      <w:r w:rsidR="001663C3">
        <w:rPr>
          <w:rFonts w:ascii="Arial" w:hAnsi="Arial" w:cs="Arial"/>
          <w:sz w:val="24"/>
          <w:szCs w:val="24"/>
        </w:rPr>
        <w:t>g</w:t>
      </w:r>
      <w:r>
        <w:rPr>
          <w:rFonts w:ascii="Arial" w:hAnsi="Arial" w:cs="Arial"/>
          <w:sz w:val="24"/>
          <w:szCs w:val="24"/>
        </w:rPr>
        <w:t>. Now,</w:t>
      </w:r>
      <w:r w:rsidR="001663C3">
        <w:rPr>
          <w:rFonts w:ascii="Arial" w:hAnsi="Arial" w:cs="Arial"/>
          <w:sz w:val="24"/>
          <w:szCs w:val="24"/>
        </w:rPr>
        <w:t xml:space="preserve"> </w:t>
      </w:r>
      <w:r>
        <w:rPr>
          <w:rFonts w:ascii="Arial" w:hAnsi="Arial" w:cs="Arial"/>
          <w:sz w:val="24"/>
          <w:szCs w:val="24"/>
        </w:rPr>
        <w:t>you do not need to use your imagination because you have everything in front of your eyes.</w:t>
      </w:r>
    </w:p>
    <w:p w14:paraId="60076BE6" w14:textId="59B04CA4" w:rsidR="00644BAC" w:rsidRDefault="00644BAC" w:rsidP="00644BAC">
      <w:pPr>
        <w:spacing w:line="360" w:lineRule="auto"/>
        <w:rPr>
          <w:rFonts w:ascii="Arial" w:hAnsi="Arial" w:cs="Arial"/>
          <w:sz w:val="24"/>
          <w:szCs w:val="24"/>
        </w:rPr>
      </w:pPr>
      <w:r w:rsidRPr="00B32F64">
        <w:rPr>
          <w:rFonts w:ascii="Arial" w:hAnsi="Arial" w:cs="Arial"/>
          <w:sz w:val="24"/>
          <w:szCs w:val="24"/>
        </w:rPr>
        <w:t xml:space="preserve">Narrating offers a system for exploring aggregate encounters of data. Stories are exact and socially built, crossing over a critical epistemological separation. </w:t>
      </w:r>
      <w:r w:rsidR="00770858" w:rsidRPr="00B32F64">
        <w:rPr>
          <w:rFonts w:ascii="Arial" w:hAnsi="Arial" w:cs="Arial"/>
          <w:sz w:val="24"/>
          <w:szCs w:val="24"/>
        </w:rPr>
        <w:t>Telling</w:t>
      </w:r>
      <w:r w:rsidR="00392CE6">
        <w:rPr>
          <w:rFonts w:ascii="Arial" w:hAnsi="Arial" w:cs="Arial"/>
          <w:sz w:val="24"/>
          <w:szCs w:val="24"/>
        </w:rPr>
        <w:t xml:space="preserve"> h</w:t>
      </w:r>
      <w:r w:rsidRPr="00B32F64">
        <w:rPr>
          <w:rFonts w:ascii="Arial" w:hAnsi="Arial" w:cs="Arial"/>
          <w:sz w:val="24"/>
          <w:szCs w:val="24"/>
        </w:rPr>
        <w:t xml:space="preserve">as </w:t>
      </w:r>
      <w:r w:rsidR="001663C3">
        <w:rPr>
          <w:rFonts w:ascii="Arial" w:hAnsi="Arial" w:cs="Arial"/>
          <w:sz w:val="24"/>
          <w:szCs w:val="24"/>
        </w:rPr>
        <w:t xml:space="preserve">the </w:t>
      </w:r>
      <w:r w:rsidR="00392CE6" w:rsidRPr="00B32F64">
        <w:rPr>
          <w:rFonts w:ascii="Arial" w:hAnsi="Arial" w:cs="Arial"/>
          <w:sz w:val="24"/>
          <w:szCs w:val="24"/>
        </w:rPr>
        <w:t>transformation</w:t>
      </w:r>
      <w:r w:rsidRPr="00B32F64">
        <w:rPr>
          <w:rFonts w:ascii="Arial" w:hAnsi="Arial" w:cs="Arial"/>
          <w:sz w:val="24"/>
          <w:szCs w:val="24"/>
        </w:rPr>
        <w:t xml:space="preserve"> in outlook is investigated and exhibited in three segments that (a) characteri</w:t>
      </w:r>
      <w:r w:rsidR="009E1330">
        <w:rPr>
          <w:rFonts w:ascii="Arial" w:hAnsi="Arial" w:cs="Arial"/>
          <w:sz w:val="24"/>
          <w:szCs w:val="24"/>
        </w:rPr>
        <w:t>s</w:t>
      </w:r>
      <w:r w:rsidRPr="00B32F64">
        <w:rPr>
          <w:rFonts w:ascii="Arial" w:hAnsi="Arial" w:cs="Arial"/>
          <w:sz w:val="24"/>
          <w:szCs w:val="24"/>
        </w:rPr>
        <w:t>e story and narrating, (b) portray how story and narrating can expand the information, data, information, and insight (DIKW) pyramid, and (c) reconsider DIKW as a new narrating S-DIKW structure</w:t>
      </w:r>
      <w:r>
        <w:rPr>
          <w:rFonts w:ascii="Arial" w:hAnsi="Arial" w:cs="Arial"/>
          <w:sz w:val="24"/>
          <w:szCs w:val="24"/>
        </w:rPr>
        <w:t>.</w:t>
      </w:r>
    </w:p>
    <w:p w14:paraId="524410B6" w14:textId="6183A03F" w:rsidR="007746BF" w:rsidRDefault="00644BAC" w:rsidP="00DA6735">
      <w:pPr>
        <w:spacing w:line="360" w:lineRule="auto"/>
        <w:rPr>
          <w:rFonts w:ascii="Arial" w:hAnsi="Arial" w:cs="Arial"/>
          <w:sz w:val="24"/>
          <w:szCs w:val="24"/>
        </w:rPr>
      </w:pPr>
      <w:r>
        <w:rPr>
          <w:rFonts w:ascii="Arial" w:hAnsi="Arial" w:cs="Arial"/>
          <w:sz w:val="24"/>
          <w:szCs w:val="24"/>
        </w:rPr>
        <w:lastRenderedPageBreak/>
        <w:t>McDowell (2021)</w:t>
      </w:r>
      <w:r w:rsidR="001663C3">
        <w:rPr>
          <w:rFonts w:ascii="Arial" w:hAnsi="Arial" w:cs="Arial"/>
          <w:sz w:val="24"/>
          <w:szCs w:val="24"/>
        </w:rPr>
        <w:t xml:space="preserve"> </w:t>
      </w:r>
      <w:r>
        <w:rPr>
          <w:rFonts w:ascii="Arial" w:hAnsi="Arial" w:cs="Arial"/>
          <w:sz w:val="24"/>
          <w:szCs w:val="24"/>
        </w:rPr>
        <w:t>explain</w:t>
      </w:r>
      <w:r w:rsidR="001663C3">
        <w:rPr>
          <w:rFonts w:ascii="Arial" w:hAnsi="Arial" w:cs="Arial"/>
          <w:sz w:val="24"/>
          <w:szCs w:val="24"/>
        </w:rPr>
        <w:t>s</w:t>
      </w:r>
      <w:r>
        <w:rPr>
          <w:rFonts w:ascii="Arial" w:hAnsi="Arial" w:cs="Arial"/>
          <w:sz w:val="24"/>
          <w:szCs w:val="24"/>
        </w:rPr>
        <w:t xml:space="preserve"> that </w:t>
      </w:r>
      <w:r w:rsidR="001663C3">
        <w:rPr>
          <w:rFonts w:ascii="Arial" w:hAnsi="Arial" w:cs="Arial"/>
          <w:sz w:val="24"/>
          <w:szCs w:val="24"/>
        </w:rPr>
        <w:t>long</w:t>
      </w:r>
      <w:r>
        <w:rPr>
          <w:rFonts w:ascii="Arial" w:hAnsi="Arial" w:cs="Arial"/>
          <w:sz w:val="24"/>
          <w:szCs w:val="24"/>
        </w:rPr>
        <w:t xml:space="preserve"> ago, only wis</w:t>
      </w:r>
      <w:r w:rsidR="001663C3">
        <w:rPr>
          <w:rFonts w:ascii="Arial" w:hAnsi="Arial" w:cs="Arial"/>
          <w:sz w:val="24"/>
          <w:szCs w:val="24"/>
        </w:rPr>
        <w:t>e</w:t>
      </w:r>
      <w:r>
        <w:rPr>
          <w:rFonts w:ascii="Arial" w:hAnsi="Arial" w:cs="Arial"/>
          <w:sz w:val="24"/>
          <w:szCs w:val="24"/>
        </w:rPr>
        <w:t xml:space="preserve"> people could be storytelling. </w:t>
      </w:r>
      <w:r w:rsidR="001663C3">
        <w:rPr>
          <w:rFonts w:ascii="Arial" w:hAnsi="Arial" w:cs="Arial"/>
          <w:sz w:val="24"/>
          <w:szCs w:val="24"/>
        </w:rPr>
        <w:t>Therefore, it would be best if you had</w:t>
      </w:r>
      <w:r>
        <w:rPr>
          <w:rFonts w:ascii="Arial" w:hAnsi="Arial" w:cs="Arial"/>
          <w:sz w:val="24"/>
          <w:szCs w:val="24"/>
        </w:rPr>
        <w:t xml:space="preserve"> </w:t>
      </w:r>
      <w:r w:rsidR="001663C3">
        <w:rPr>
          <w:rFonts w:ascii="Arial" w:hAnsi="Arial" w:cs="Arial"/>
          <w:sz w:val="24"/>
          <w:szCs w:val="24"/>
        </w:rPr>
        <w:t>the</w:t>
      </w:r>
      <w:r>
        <w:rPr>
          <w:rFonts w:ascii="Arial" w:hAnsi="Arial" w:cs="Arial"/>
          <w:sz w:val="24"/>
          <w:szCs w:val="24"/>
        </w:rPr>
        <w:t xml:space="preserve"> talent to tell stories. </w:t>
      </w:r>
      <w:r w:rsidR="001663C3">
        <w:rPr>
          <w:rFonts w:ascii="Arial" w:hAnsi="Arial" w:cs="Arial"/>
          <w:sz w:val="24"/>
          <w:szCs w:val="24"/>
        </w:rPr>
        <w:t>Although t</w:t>
      </w:r>
      <w:r>
        <w:rPr>
          <w:rFonts w:ascii="Arial" w:hAnsi="Arial" w:cs="Arial"/>
          <w:sz w:val="24"/>
          <w:szCs w:val="24"/>
        </w:rPr>
        <w:t>his can be argued ,</w:t>
      </w:r>
      <w:r w:rsidR="001663C3">
        <w:rPr>
          <w:rFonts w:ascii="Arial" w:hAnsi="Arial" w:cs="Arial"/>
          <w:sz w:val="24"/>
          <w:szCs w:val="24"/>
        </w:rPr>
        <w:t xml:space="preserve"> </w:t>
      </w:r>
      <w:r w:rsidR="00EC51D4">
        <w:rPr>
          <w:rFonts w:ascii="Arial" w:hAnsi="Arial" w:cs="Arial"/>
          <w:sz w:val="24"/>
          <w:szCs w:val="24"/>
        </w:rPr>
        <w:t>each person</w:t>
      </w:r>
      <w:r w:rsidR="001663C3">
        <w:rPr>
          <w:rFonts w:ascii="Arial" w:hAnsi="Arial" w:cs="Arial"/>
          <w:sz w:val="24"/>
          <w:szCs w:val="24"/>
        </w:rPr>
        <w:t xml:space="preserve"> is story</w:t>
      </w:r>
      <w:r>
        <w:rPr>
          <w:rFonts w:ascii="Arial" w:hAnsi="Arial" w:cs="Arial"/>
          <w:sz w:val="24"/>
          <w:szCs w:val="24"/>
        </w:rPr>
        <w:t xml:space="preserve">telling </w:t>
      </w:r>
      <w:r w:rsidR="00DB7DEC">
        <w:rPr>
          <w:rFonts w:ascii="Arial" w:hAnsi="Arial" w:cs="Arial"/>
          <w:sz w:val="24"/>
          <w:szCs w:val="24"/>
        </w:rPr>
        <w:t xml:space="preserve">in a </w:t>
      </w:r>
      <w:r>
        <w:rPr>
          <w:rFonts w:ascii="Arial" w:hAnsi="Arial" w:cs="Arial"/>
          <w:sz w:val="24"/>
          <w:szCs w:val="24"/>
        </w:rPr>
        <w:t xml:space="preserve"> different story.</w:t>
      </w:r>
      <w:r w:rsidR="008B409B">
        <w:rPr>
          <w:rFonts w:ascii="Arial" w:hAnsi="Arial" w:cs="Arial"/>
          <w:sz w:val="24"/>
          <w:szCs w:val="24"/>
        </w:rPr>
        <w:t xml:space="preserve"> </w:t>
      </w:r>
      <w:r w:rsidR="00811969" w:rsidRPr="006D7FC2">
        <w:rPr>
          <w:rFonts w:ascii="Arial" w:hAnsi="Arial" w:cs="Arial"/>
          <w:sz w:val="24"/>
          <w:szCs w:val="24"/>
        </w:rPr>
        <w:t>Tales</w:t>
      </w:r>
      <w:r w:rsidR="006D7FC2" w:rsidRPr="006D7FC2">
        <w:rPr>
          <w:rFonts w:ascii="Arial" w:hAnsi="Arial" w:cs="Arial"/>
          <w:sz w:val="24"/>
          <w:szCs w:val="24"/>
        </w:rPr>
        <w:t xml:space="preserve"> </w:t>
      </w:r>
      <w:r w:rsidR="002805C9" w:rsidRPr="006D7FC2">
        <w:rPr>
          <w:rFonts w:ascii="Arial" w:hAnsi="Arial" w:cs="Arial"/>
          <w:sz w:val="24"/>
          <w:szCs w:val="24"/>
        </w:rPr>
        <w:t>go</w:t>
      </w:r>
      <w:r w:rsidR="006D7FC2" w:rsidRPr="006D7FC2">
        <w:rPr>
          <w:rFonts w:ascii="Arial" w:hAnsi="Arial" w:cs="Arial"/>
          <w:sz w:val="24"/>
          <w:szCs w:val="24"/>
        </w:rPr>
        <w:t xml:space="preserve"> on verifiable, social, and moral data and give getaway and help from the ordinary battle to </w:t>
      </w:r>
      <w:r w:rsidR="00921E99" w:rsidRPr="006D7FC2">
        <w:rPr>
          <w:rFonts w:ascii="Arial" w:hAnsi="Arial" w:cs="Arial"/>
          <w:sz w:val="24"/>
          <w:szCs w:val="24"/>
        </w:rPr>
        <w:t>make do</w:t>
      </w:r>
      <w:r w:rsidR="00723236">
        <w:rPr>
          <w:rFonts w:ascii="Arial" w:hAnsi="Arial" w:cs="Arial"/>
          <w:sz w:val="24"/>
          <w:szCs w:val="24"/>
        </w:rPr>
        <w:t>.</w:t>
      </w:r>
    </w:p>
    <w:p w14:paraId="0B536951" w14:textId="2E345EAC" w:rsidR="00202ECB" w:rsidRDefault="005A423A" w:rsidP="005A423A">
      <w:pPr>
        <w:spacing w:line="360" w:lineRule="auto"/>
        <w:rPr>
          <w:rFonts w:ascii="Arial" w:hAnsi="Arial" w:cs="Arial"/>
          <w:sz w:val="24"/>
          <w:szCs w:val="24"/>
        </w:rPr>
      </w:pPr>
      <w:r w:rsidRPr="005A423A">
        <w:rPr>
          <w:rFonts w:ascii="Arial" w:hAnsi="Arial" w:cs="Arial"/>
          <w:sz w:val="24"/>
          <w:szCs w:val="24"/>
        </w:rPr>
        <w:t xml:space="preserve">Narrating is </w:t>
      </w:r>
      <w:r w:rsidR="0019011E">
        <w:rPr>
          <w:rFonts w:ascii="Arial" w:hAnsi="Arial" w:cs="Arial"/>
          <w:sz w:val="24"/>
          <w:szCs w:val="24"/>
        </w:rPr>
        <w:t>a traditional</w:t>
      </w:r>
      <w:r w:rsidRPr="005A423A">
        <w:rPr>
          <w:rFonts w:ascii="Arial" w:hAnsi="Arial" w:cs="Arial"/>
          <w:sz w:val="24"/>
          <w:szCs w:val="24"/>
        </w:rPr>
        <w:t xml:space="preserve"> and antiquated method for passing on insight and culture. However</w:t>
      </w:r>
      <w:r w:rsidR="0019011E">
        <w:rPr>
          <w:rFonts w:ascii="Arial" w:hAnsi="Arial" w:cs="Arial"/>
          <w:sz w:val="24"/>
          <w:szCs w:val="24"/>
        </w:rPr>
        <w:t>,</w:t>
      </w:r>
      <w:r>
        <w:rPr>
          <w:rFonts w:ascii="Arial" w:hAnsi="Arial" w:cs="Arial"/>
          <w:sz w:val="24"/>
          <w:szCs w:val="24"/>
        </w:rPr>
        <w:t xml:space="preserve"> </w:t>
      </w:r>
      <w:r w:rsidRPr="005A423A">
        <w:rPr>
          <w:rFonts w:ascii="Arial" w:hAnsi="Arial" w:cs="Arial"/>
          <w:sz w:val="24"/>
          <w:szCs w:val="24"/>
        </w:rPr>
        <w:t>in associations - especially business associations - what is most expressly esteemed are</w:t>
      </w:r>
      <w:r>
        <w:rPr>
          <w:rFonts w:ascii="Arial" w:hAnsi="Arial" w:cs="Arial"/>
          <w:sz w:val="24"/>
          <w:szCs w:val="24"/>
        </w:rPr>
        <w:t xml:space="preserve"> </w:t>
      </w:r>
      <w:r w:rsidR="00901BF3">
        <w:rPr>
          <w:rFonts w:ascii="Arial" w:hAnsi="Arial" w:cs="Arial"/>
          <w:sz w:val="24"/>
          <w:szCs w:val="24"/>
        </w:rPr>
        <w:t>more problematic</w:t>
      </w:r>
      <w:r w:rsidRPr="005A423A">
        <w:rPr>
          <w:rFonts w:ascii="Arial" w:hAnsi="Arial" w:cs="Arial"/>
          <w:sz w:val="24"/>
          <w:szCs w:val="24"/>
        </w:rPr>
        <w:t xml:space="preserve"> types of information that can be grouped, classified, </w:t>
      </w:r>
      <w:proofErr w:type="gramStart"/>
      <w:r w:rsidRPr="005A423A">
        <w:rPr>
          <w:rFonts w:ascii="Arial" w:hAnsi="Arial" w:cs="Arial"/>
          <w:sz w:val="24"/>
          <w:szCs w:val="24"/>
        </w:rPr>
        <w:t>determined</w:t>
      </w:r>
      <w:proofErr w:type="gramEnd"/>
      <w:r w:rsidRPr="005A423A">
        <w:rPr>
          <w:rFonts w:ascii="Arial" w:hAnsi="Arial" w:cs="Arial"/>
          <w:sz w:val="24"/>
          <w:szCs w:val="24"/>
        </w:rPr>
        <w:t xml:space="preserve"> and investigated. In</w:t>
      </w:r>
      <w:r w:rsidR="0080425C">
        <w:rPr>
          <w:rFonts w:ascii="Arial" w:hAnsi="Arial" w:cs="Arial"/>
          <w:sz w:val="24"/>
          <w:szCs w:val="24"/>
        </w:rPr>
        <w:t xml:space="preserve"> </w:t>
      </w:r>
      <w:r w:rsidRPr="005A423A">
        <w:rPr>
          <w:rFonts w:ascii="Arial" w:hAnsi="Arial" w:cs="Arial"/>
          <w:sz w:val="24"/>
          <w:szCs w:val="24"/>
        </w:rPr>
        <w:t>late years, nonetheless, there has been expanding consideration by associations and their</w:t>
      </w:r>
      <w:r w:rsidR="0080425C">
        <w:rPr>
          <w:rFonts w:ascii="Arial" w:hAnsi="Arial" w:cs="Arial"/>
          <w:sz w:val="24"/>
          <w:szCs w:val="24"/>
        </w:rPr>
        <w:t xml:space="preserve"> </w:t>
      </w:r>
      <w:r w:rsidRPr="005A423A">
        <w:rPr>
          <w:rFonts w:ascii="Arial" w:hAnsi="Arial" w:cs="Arial"/>
          <w:sz w:val="24"/>
          <w:szCs w:val="24"/>
        </w:rPr>
        <w:t xml:space="preserve">pioneers to the job and worth of account and </w:t>
      </w:r>
      <w:r w:rsidR="00901BF3">
        <w:rPr>
          <w:rFonts w:ascii="Arial" w:hAnsi="Arial" w:cs="Arial"/>
          <w:sz w:val="24"/>
          <w:szCs w:val="24"/>
        </w:rPr>
        <w:t>seriali</w:t>
      </w:r>
      <w:r w:rsidR="009E1330">
        <w:rPr>
          <w:rFonts w:ascii="Arial" w:hAnsi="Arial" w:cs="Arial"/>
          <w:sz w:val="24"/>
          <w:szCs w:val="24"/>
        </w:rPr>
        <w:t>s</w:t>
      </w:r>
      <w:r w:rsidR="00901BF3">
        <w:rPr>
          <w:rFonts w:ascii="Arial" w:hAnsi="Arial" w:cs="Arial"/>
          <w:sz w:val="24"/>
          <w:szCs w:val="24"/>
        </w:rPr>
        <w:t>ed</w:t>
      </w:r>
      <w:r w:rsidRPr="005A423A">
        <w:rPr>
          <w:rFonts w:ascii="Arial" w:hAnsi="Arial" w:cs="Arial"/>
          <w:sz w:val="24"/>
          <w:szCs w:val="24"/>
        </w:rPr>
        <w:t xml:space="preserve"> data conveyed in the structure</w:t>
      </w:r>
      <w:r w:rsidR="0080425C">
        <w:rPr>
          <w:rFonts w:ascii="Arial" w:hAnsi="Arial" w:cs="Arial"/>
          <w:sz w:val="24"/>
          <w:szCs w:val="24"/>
        </w:rPr>
        <w:t xml:space="preserve"> </w:t>
      </w:r>
      <w:r w:rsidRPr="005A423A">
        <w:rPr>
          <w:rFonts w:ascii="Arial" w:hAnsi="Arial" w:cs="Arial"/>
          <w:sz w:val="24"/>
          <w:szCs w:val="24"/>
        </w:rPr>
        <w:t xml:space="preserve">of stories. This </w:t>
      </w:r>
      <w:r w:rsidR="008F19B2" w:rsidRPr="005A423A">
        <w:rPr>
          <w:rFonts w:ascii="Arial" w:hAnsi="Arial" w:cs="Arial"/>
          <w:sz w:val="24"/>
          <w:szCs w:val="24"/>
        </w:rPr>
        <w:t>re-established</w:t>
      </w:r>
      <w:r w:rsidRPr="005A423A">
        <w:rPr>
          <w:rFonts w:ascii="Arial" w:hAnsi="Arial" w:cs="Arial"/>
          <w:sz w:val="24"/>
          <w:szCs w:val="24"/>
        </w:rPr>
        <w:t xml:space="preserve"> interest in an old sort of correspondence is maybe an outcome</w:t>
      </w:r>
      <w:r w:rsidR="0080425C">
        <w:rPr>
          <w:rFonts w:ascii="Arial" w:hAnsi="Arial" w:cs="Arial"/>
          <w:sz w:val="24"/>
          <w:szCs w:val="24"/>
        </w:rPr>
        <w:t xml:space="preserve"> </w:t>
      </w:r>
      <w:r w:rsidRPr="005A423A">
        <w:rPr>
          <w:rFonts w:ascii="Arial" w:hAnsi="Arial" w:cs="Arial"/>
          <w:sz w:val="24"/>
          <w:szCs w:val="24"/>
        </w:rPr>
        <w:t>of the acknowledg</w:t>
      </w:r>
      <w:r w:rsidR="00901BF3">
        <w:rPr>
          <w:rFonts w:ascii="Arial" w:hAnsi="Arial" w:cs="Arial"/>
          <w:sz w:val="24"/>
          <w:szCs w:val="24"/>
        </w:rPr>
        <w:t>e</w:t>
      </w:r>
      <w:r w:rsidRPr="005A423A">
        <w:rPr>
          <w:rFonts w:ascii="Arial" w:hAnsi="Arial" w:cs="Arial"/>
          <w:sz w:val="24"/>
          <w:szCs w:val="24"/>
        </w:rPr>
        <w:t>ment of the significance of information in associations and the acknowledg</w:t>
      </w:r>
      <w:r w:rsidR="00901BF3">
        <w:rPr>
          <w:rFonts w:ascii="Arial" w:hAnsi="Arial" w:cs="Arial"/>
          <w:sz w:val="24"/>
          <w:szCs w:val="24"/>
        </w:rPr>
        <w:t>e</w:t>
      </w:r>
      <w:r w:rsidRPr="005A423A">
        <w:rPr>
          <w:rFonts w:ascii="Arial" w:hAnsi="Arial" w:cs="Arial"/>
          <w:sz w:val="24"/>
          <w:szCs w:val="24"/>
        </w:rPr>
        <w:t>ment</w:t>
      </w:r>
      <w:r w:rsidR="0080425C">
        <w:rPr>
          <w:rFonts w:ascii="Arial" w:hAnsi="Arial" w:cs="Arial"/>
          <w:sz w:val="24"/>
          <w:szCs w:val="24"/>
        </w:rPr>
        <w:t xml:space="preserve"> </w:t>
      </w:r>
      <w:r w:rsidRPr="005A423A">
        <w:rPr>
          <w:rFonts w:ascii="Arial" w:hAnsi="Arial" w:cs="Arial"/>
          <w:sz w:val="24"/>
          <w:szCs w:val="24"/>
        </w:rPr>
        <w:t>that information can</w:t>
      </w:r>
      <w:r w:rsidR="00535A6B">
        <w:rPr>
          <w:rFonts w:ascii="Arial" w:hAnsi="Arial" w:cs="Arial"/>
          <w:sz w:val="24"/>
          <w:szCs w:val="24"/>
        </w:rPr>
        <w:t>no</w:t>
      </w:r>
      <w:r w:rsidRPr="005A423A">
        <w:rPr>
          <w:rFonts w:ascii="Arial" w:hAnsi="Arial" w:cs="Arial"/>
          <w:sz w:val="24"/>
          <w:szCs w:val="24"/>
        </w:rPr>
        <w:t>t be totally preoccupied in all out and scientific structures and</w:t>
      </w:r>
      <w:r w:rsidR="0080425C">
        <w:rPr>
          <w:rFonts w:ascii="Arial" w:hAnsi="Arial" w:cs="Arial"/>
          <w:sz w:val="24"/>
          <w:szCs w:val="24"/>
        </w:rPr>
        <w:t xml:space="preserve"> </w:t>
      </w:r>
      <w:r w:rsidRPr="005A423A">
        <w:rPr>
          <w:rFonts w:ascii="Arial" w:hAnsi="Arial" w:cs="Arial"/>
          <w:sz w:val="24"/>
          <w:szCs w:val="24"/>
        </w:rPr>
        <w:t>is deficiently conveyed in such structures. All things being equal, associations look for informative</w:t>
      </w:r>
      <w:r w:rsidR="0080425C">
        <w:rPr>
          <w:rFonts w:ascii="Arial" w:hAnsi="Arial" w:cs="Arial"/>
          <w:sz w:val="24"/>
          <w:szCs w:val="24"/>
        </w:rPr>
        <w:t xml:space="preserve"> </w:t>
      </w:r>
      <w:r w:rsidRPr="005A423A">
        <w:rPr>
          <w:rFonts w:ascii="Arial" w:hAnsi="Arial" w:cs="Arial"/>
          <w:sz w:val="24"/>
          <w:szCs w:val="24"/>
        </w:rPr>
        <w:t>structures that combine instead of examin</w:t>
      </w:r>
      <w:r w:rsidR="00535A6B">
        <w:rPr>
          <w:rFonts w:ascii="Arial" w:hAnsi="Arial" w:cs="Arial"/>
          <w:sz w:val="24"/>
          <w:szCs w:val="24"/>
        </w:rPr>
        <w:t>ing</w:t>
      </w:r>
      <w:r w:rsidRPr="005A423A">
        <w:rPr>
          <w:rFonts w:ascii="Arial" w:hAnsi="Arial" w:cs="Arial"/>
          <w:sz w:val="24"/>
          <w:szCs w:val="24"/>
        </w:rPr>
        <w:t>. Stories are a particularly informative structure</w:t>
      </w:r>
      <w:r w:rsidR="00535A6B">
        <w:rPr>
          <w:rFonts w:ascii="Arial" w:hAnsi="Arial" w:cs="Arial"/>
          <w:sz w:val="24"/>
          <w:szCs w:val="24"/>
        </w:rPr>
        <w:t xml:space="preserve"> </w:t>
      </w:r>
      <w:r w:rsidR="001610DF">
        <w:rPr>
          <w:rFonts w:ascii="Arial" w:hAnsi="Arial" w:cs="Arial"/>
          <w:sz w:val="24"/>
          <w:szCs w:val="24"/>
        </w:rPr>
        <w:t>( Spaulding 2011 ).</w:t>
      </w:r>
    </w:p>
    <w:p w14:paraId="587881F0" w14:textId="77777777" w:rsidR="00155AA4" w:rsidRDefault="00155AA4" w:rsidP="00DA6735">
      <w:pPr>
        <w:spacing w:line="360" w:lineRule="auto"/>
        <w:rPr>
          <w:rFonts w:ascii="Arial" w:hAnsi="Arial" w:cs="Arial"/>
          <w:sz w:val="24"/>
          <w:szCs w:val="24"/>
        </w:rPr>
      </w:pPr>
    </w:p>
    <w:p w14:paraId="119F0934" w14:textId="14FA3710" w:rsidR="00B703E8" w:rsidRDefault="00155AA4">
      <w:pPr>
        <w:rPr>
          <w:rFonts w:ascii="Arial" w:hAnsi="Arial" w:cs="Arial"/>
          <w:sz w:val="24"/>
          <w:szCs w:val="24"/>
        </w:rPr>
      </w:pPr>
      <w:r>
        <w:rPr>
          <w:rFonts w:ascii="Arial" w:hAnsi="Arial" w:cs="Arial"/>
          <w:sz w:val="24"/>
          <w:szCs w:val="24"/>
        </w:rPr>
        <w:tab/>
        <w:t>Unit 3,</w:t>
      </w:r>
      <w:r w:rsidR="00D97FA2">
        <w:rPr>
          <w:rFonts w:ascii="Arial" w:hAnsi="Arial" w:cs="Arial"/>
          <w:sz w:val="24"/>
          <w:szCs w:val="24"/>
        </w:rPr>
        <w:t xml:space="preserve"> </w:t>
      </w:r>
      <w:r>
        <w:rPr>
          <w:rFonts w:ascii="Arial" w:hAnsi="Arial" w:cs="Arial"/>
          <w:sz w:val="24"/>
          <w:szCs w:val="24"/>
        </w:rPr>
        <w:t>topic 1 -Collaboration</w:t>
      </w:r>
      <w:r w:rsidR="00D97FA2">
        <w:rPr>
          <w:rFonts w:ascii="Arial" w:hAnsi="Arial" w:cs="Arial"/>
          <w:sz w:val="24"/>
          <w:szCs w:val="24"/>
        </w:rPr>
        <w:t>,</w:t>
      </w:r>
      <w:r>
        <w:rPr>
          <w:rFonts w:ascii="Arial" w:hAnsi="Arial" w:cs="Arial"/>
          <w:sz w:val="24"/>
          <w:szCs w:val="24"/>
        </w:rPr>
        <w:t xml:space="preserve"> not </w:t>
      </w:r>
      <w:r w:rsidR="002E2F21">
        <w:rPr>
          <w:rFonts w:ascii="Arial" w:hAnsi="Arial" w:cs="Arial"/>
          <w:sz w:val="24"/>
          <w:szCs w:val="24"/>
        </w:rPr>
        <w:t>c</w:t>
      </w:r>
      <w:r>
        <w:rPr>
          <w:rFonts w:ascii="Arial" w:hAnsi="Arial" w:cs="Arial"/>
          <w:sz w:val="24"/>
          <w:szCs w:val="24"/>
        </w:rPr>
        <w:t>ompetition</w:t>
      </w:r>
    </w:p>
    <w:p w14:paraId="4C3809B1" w14:textId="79ADD09C" w:rsidR="00C47CC1" w:rsidRPr="00161BDF" w:rsidRDefault="003359A8" w:rsidP="00C47CC1">
      <w:pPr>
        <w:pStyle w:val="NormalWeb"/>
        <w:spacing w:before="0" w:beforeAutospacing="0" w:after="0" w:afterAutospacing="0" w:line="360" w:lineRule="atLeast"/>
        <w:rPr>
          <w:rFonts w:ascii="Arial" w:hAnsi="Arial" w:cs="Arial"/>
          <w:color w:val="000000"/>
        </w:rPr>
      </w:pPr>
      <w:r>
        <w:rPr>
          <w:rFonts w:ascii="Arial" w:hAnsi="Arial" w:cs="Arial"/>
        </w:rPr>
        <w:t xml:space="preserve"> </w:t>
      </w:r>
      <w:r w:rsidRPr="00161BDF">
        <w:rPr>
          <w:rFonts w:ascii="Arial" w:hAnsi="Arial" w:cs="Arial"/>
        </w:rPr>
        <w:t xml:space="preserve">Collaboration is joint efforts </w:t>
      </w:r>
      <w:r w:rsidR="00D97FA2" w:rsidRPr="00161BDF">
        <w:rPr>
          <w:rFonts w:ascii="Arial" w:hAnsi="Arial" w:cs="Arial"/>
        </w:rPr>
        <w:t>that include contributed assets across the authoritative limits</w:t>
      </w:r>
      <w:r w:rsidRPr="00161BDF">
        <w:rPr>
          <w:rFonts w:ascii="Arial" w:hAnsi="Arial" w:cs="Arial"/>
        </w:rPr>
        <w:t xml:space="preserve"> exposed to </w:t>
      </w:r>
      <w:r w:rsidR="00D97FA2" w:rsidRPr="00161BDF">
        <w:rPr>
          <w:rFonts w:ascii="Arial" w:hAnsi="Arial" w:cs="Arial"/>
        </w:rPr>
        <w:t>various</w:t>
      </w:r>
      <w:r w:rsidRPr="00161BDF">
        <w:rPr>
          <w:rFonts w:ascii="Arial" w:hAnsi="Arial" w:cs="Arial"/>
        </w:rPr>
        <w:t xml:space="preserve"> strategies. The administration of such assets for dynamic coordinated efforts</w:t>
      </w:r>
      <w:r w:rsidR="00D97FA2" w:rsidRPr="00161BDF">
        <w:rPr>
          <w:rFonts w:ascii="Arial" w:hAnsi="Arial" w:cs="Arial"/>
        </w:rPr>
        <w:t>,</w:t>
      </w:r>
      <w:r w:rsidRPr="00161BDF">
        <w:rPr>
          <w:rFonts w:ascii="Arial" w:hAnsi="Arial" w:cs="Arial"/>
        </w:rPr>
        <w:t xml:space="preserve"> including discussion, approval, launch, and end</w:t>
      </w:r>
      <w:r w:rsidR="00D97FA2" w:rsidRPr="00161BDF">
        <w:rPr>
          <w:rFonts w:ascii="Arial" w:hAnsi="Arial" w:cs="Arial"/>
        </w:rPr>
        <w:t>,</w:t>
      </w:r>
      <w:r w:rsidRPr="00161BDF">
        <w:rPr>
          <w:rFonts w:ascii="Arial" w:hAnsi="Arial" w:cs="Arial"/>
        </w:rPr>
        <w:t xml:space="preserve"> is troublesome.</w:t>
      </w:r>
      <w:r w:rsidR="00D97FA2" w:rsidRPr="00161BDF">
        <w:rPr>
          <w:rFonts w:ascii="Arial" w:hAnsi="Arial" w:cs="Arial"/>
        </w:rPr>
        <w:t xml:space="preserve"> </w:t>
      </w:r>
      <w:r w:rsidR="00C47CC1" w:rsidRPr="00161BDF">
        <w:rPr>
          <w:rFonts w:ascii="Arial" w:hAnsi="Arial" w:cs="Arial"/>
        </w:rPr>
        <w:t>(</w:t>
      </w:r>
      <w:r w:rsidR="00C47CC1" w:rsidRPr="00161BDF">
        <w:rPr>
          <w:rFonts w:ascii="Arial" w:hAnsi="Arial" w:cs="Arial"/>
          <w:color w:val="000000"/>
        </w:rPr>
        <w:t xml:space="preserve"> </w:t>
      </w:r>
      <w:proofErr w:type="spellStart"/>
      <w:r w:rsidR="00C47CC1" w:rsidRPr="00161BDF">
        <w:rPr>
          <w:rFonts w:ascii="Arial" w:hAnsi="Arial" w:cs="Arial"/>
          <w:color w:val="000000"/>
        </w:rPr>
        <w:t>Orriens</w:t>
      </w:r>
      <w:proofErr w:type="spellEnd"/>
      <w:r w:rsidR="00C47CC1" w:rsidRPr="00161BDF">
        <w:rPr>
          <w:rFonts w:ascii="Arial" w:hAnsi="Arial" w:cs="Arial"/>
          <w:color w:val="000000"/>
        </w:rPr>
        <w:t>,  2006). </w:t>
      </w:r>
      <w:r w:rsidR="00BD1CFA" w:rsidRPr="00161BDF">
        <w:rPr>
          <w:rFonts w:ascii="Arial" w:hAnsi="Arial" w:cs="Arial"/>
          <w:color w:val="000000"/>
        </w:rPr>
        <w:t>To collaborate is w</w:t>
      </w:r>
      <w:r w:rsidR="00774F94" w:rsidRPr="00161BDF">
        <w:rPr>
          <w:rFonts w:ascii="Arial" w:hAnsi="Arial" w:cs="Arial"/>
          <w:color w:val="000000"/>
        </w:rPr>
        <w:t>orking together,</w:t>
      </w:r>
      <w:r w:rsidR="002E2F21" w:rsidRPr="00161BDF">
        <w:rPr>
          <w:rFonts w:ascii="Arial" w:hAnsi="Arial" w:cs="Arial"/>
          <w:color w:val="000000"/>
        </w:rPr>
        <w:t xml:space="preserve"> </w:t>
      </w:r>
      <w:r w:rsidR="00774F94" w:rsidRPr="00161BDF">
        <w:rPr>
          <w:rFonts w:ascii="Arial" w:hAnsi="Arial" w:cs="Arial"/>
          <w:color w:val="000000"/>
        </w:rPr>
        <w:t>joining the efforts</w:t>
      </w:r>
      <w:r w:rsidR="00D976DB" w:rsidRPr="00161BDF">
        <w:rPr>
          <w:rFonts w:ascii="Arial" w:hAnsi="Arial" w:cs="Arial"/>
          <w:color w:val="000000"/>
        </w:rPr>
        <w:t xml:space="preserve"> to get a better result in what you want to achieve.</w:t>
      </w:r>
      <w:r w:rsidR="009E1330">
        <w:rPr>
          <w:rFonts w:ascii="Arial" w:hAnsi="Arial" w:cs="Arial"/>
          <w:color w:val="000000"/>
        </w:rPr>
        <w:t xml:space="preserve"> </w:t>
      </w:r>
      <w:r w:rsidR="0025637F">
        <w:rPr>
          <w:rFonts w:ascii="Arial" w:hAnsi="Arial" w:cs="Arial"/>
          <w:color w:val="000000"/>
        </w:rPr>
        <w:t xml:space="preserve">I agree </w:t>
      </w:r>
      <w:r w:rsidR="009E1330">
        <w:rPr>
          <w:rFonts w:ascii="Arial" w:hAnsi="Arial" w:cs="Arial"/>
          <w:color w:val="000000"/>
        </w:rPr>
        <w:t>author that creating</w:t>
      </w:r>
      <w:r w:rsidR="0025637F">
        <w:rPr>
          <w:rFonts w:ascii="Arial" w:hAnsi="Arial" w:cs="Arial"/>
          <w:color w:val="000000"/>
        </w:rPr>
        <w:t xml:space="preserve"> a</w:t>
      </w:r>
      <w:r w:rsidR="009E1330">
        <w:rPr>
          <w:rFonts w:ascii="Arial" w:hAnsi="Arial" w:cs="Arial"/>
          <w:color w:val="000000"/>
        </w:rPr>
        <w:t xml:space="preserve"> compelling</w:t>
      </w:r>
      <w:r w:rsidR="0025637F">
        <w:rPr>
          <w:rFonts w:ascii="Arial" w:hAnsi="Arial" w:cs="Arial"/>
          <w:color w:val="000000"/>
        </w:rPr>
        <w:t xml:space="preserve"> and trustworthy network </w:t>
      </w:r>
      <w:r w:rsidR="002D2423">
        <w:rPr>
          <w:rFonts w:ascii="Arial" w:hAnsi="Arial" w:cs="Arial"/>
          <w:color w:val="000000"/>
        </w:rPr>
        <w:t>between two or more organi</w:t>
      </w:r>
      <w:r w:rsidR="009E1330">
        <w:rPr>
          <w:rFonts w:ascii="Arial" w:hAnsi="Arial" w:cs="Arial"/>
          <w:color w:val="000000"/>
        </w:rPr>
        <w:t>s</w:t>
      </w:r>
      <w:r w:rsidR="002D2423">
        <w:rPr>
          <w:rFonts w:ascii="Arial" w:hAnsi="Arial" w:cs="Arial"/>
          <w:color w:val="000000"/>
        </w:rPr>
        <w:t>ations takes time,</w:t>
      </w:r>
      <w:r w:rsidR="009E1330">
        <w:rPr>
          <w:rFonts w:ascii="Arial" w:hAnsi="Arial" w:cs="Arial"/>
          <w:color w:val="000000"/>
        </w:rPr>
        <w:t xml:space="preserve"> </w:t>
      </w:r>
      <w:r w:rsidR="002D2423">
        <w:rPr>
          <w:rFonts w:ascii="Arial" w:hAnsi="Arial" w:cs="Arial"/>
          <w:color w:val="000000"/>
        </w:rPr>
        <w:t>and ma</w:t>
      </w:r>
      <w:r w:rsidR="009E1330">
        <w:rPr>
          <w:rFonts w:ascii="Arial" w:hAnsi="Arial" w:cs="Arial"/>
          <w:color w:val="000000"/>
        </w:rPr>
        <w:t>y</w:t>
      </w:r>
      <w:r w:rsidR="002D2423">
        <w:rPr>
          <w:rFonts w:ascii="Arial" w:hAnsi="Arial" w:cs="Arial"/>
          <w:color w:val="000000"/>
        </w:rPr>
        <w:t xml:space="preserve">be the effort is not the same for all </w:t>
      </w:r>
      <w:r w:rsidR="00EE1955">
        <w:rPr>
          <w:rFonts w:ascii="Arial" w:hAnsi="Arial" w:cs="Arial"/>
          <w:color w:val="000000"/>
        </w:rPr>
        <w:t>organisations involved.</w:t>
      </w:r>
    </w:p>
    <w:p w14:paraId="22449873" w14:textId="487F4CF0" w:rsidR="00557B6B" w:rsidRDefault="00FA64AD" w:rsidP="00557B6B">
      <w:pPr>
        <w:pStyle w:val="NormalWeb"/>
        <w:spacing w:after="0" w:line="360" w:lineRule="atLeast"/>
        <w:rPr>
          <w:rFonts w:ascii="Arial" w:hAnsi="Arial" w:cs="Arial"/>
          <w:color w:val="000000"/>
        </w:rPr>
      </w:pPr>
      <w:r w:rsidRPr="00161BDF">
        <w:rPr>
          <w:rFonts w:ascii="Arial" w:hAnsi="Arial" w:cs="Arial"/>
          <w:color w:val="000000"/>
        </w:rPr>
        <w:t>Helping</w:t>
      </w:r>
      <w:r w:rsidR="00557B6B" w:rsidRPr="00161BDF">
        <w:rPr>
          <w:rFonts w:ascii="Arial" w:hAnsi="Arial" w:cs="Arial"/>
          <w:color w:val="000000"/>
        </w:rPr>
        <w:t xml:space="preserve"> different associations, organi</w:t>
      </w:r>
      <w:r w:rsidR="009E1330">
        <w:rPr>
          <w:rFonts w:ascii="Arial" w:hAnsi="Arial" w:cs="Arial"/>
          <w:color w:val="000000"/>
        </w:rPr>
        <w:t>s</w:t>
      </w:r>
      <w:r w:rsidR="00557B6B" w:rsidRPr="00161BDF">
        <w:rPr>
          <w:rFonts w:ascii="Arial" w:hAnsi="Arial" w:cs="Arial"/>
          <w:color w:val="000000"/>
        </w:rPr>
        <w:t>ations, and foundations is a successful and effective method for preparing assets, gain</w:t>
      </w:r>
      <w:r w:rsidR="002E2F21" w:rsidRPr="00161BDF">
        <w:rPr>
          <w:rFonts w:ascii="Arial" w:hAnsi="Arial" w:cs="Arial"/>
          <w:color w:val="000000"/>
        </w:rPr>
        <w:t>ing</w:t>
      </w:r>
      <w:r w:rsidR="00557B6B" w:rsidRPr="00161BDF">
        <w:rPr>
          <w:rFonts w:ascii="Arial" w:hAnsi="Arial" w:cs="Arial"/>
          <w:color w:val="000000"/>
        </w:rPr>
        <w:t xml:space="preserve"> reciprocal abilities, and catch</w:t>
      </w:r>
      <w:r w:rsidR="002E2F21" w:rsidRPr="00161BDF">
        <w:rPr>
          <w:rFonts w:ascii="Arial" w:hAnsi="Arial" w:cs="Arial"/>
          <w:color w:val="000000"/>
        </w:rPr>
        <w:t>ing</w:t>
      </w:r>
      <w:r w:rsidR="00557B6B" w:rsidRPr="00557B6B">
        <w:rPr>
          <w:rFonts w:ascii="Arial" w:hAnsi="Arial" w:cs="Arial"/>
          <w:color w:val="000000"/>
        </w:rPr>
        <w:t xml:space="preserve"> co</w:t>
      </w:r>
      <w:r w:rsidR="002E2F21">
        <w:rPr>
          <w:rFonts w:ascii="Arial" w:hAnsi="Arial" w:cs="Arial"/>
          <w:color w:val="000000"/>
        </w:rPr>
        <w:t>llec</w:t>
      </w:r>
      <w:r w:rsidR="00557B6B" w:rsidRPr="00557B6B">
        <w:rPr>
          <w:rFonts w:ascii="Arial" w:hAnsi="Arial" w:cs="Arial"/>
          <w:color w:val="000000"/>
        </w:rPr>
        <w:t>tive energies. Organi</w:t>
      </w:r>
      <w:r w:rsidR="009E1330">
        <w:rPr>
          <w:rFonts w:ascii="Arial" w:hAnsi="Arial" w:cs="Arial"/>
          <w:color w:val="000000"/>
        </w:rPr>
        <w:t>s</w:t>
      </w:r>
      <w:r w:rsidR="00557B6B" w:rsidRPr="00557B6B">
        <w:rPr>
          <w:rFonts w:ascii="Arial" w:hAnsi="Arial" w:cs="Arial"/>
          <w:color w:val="000000"/>
        </w:rPr>
        <w:t xml:space="preserve">ations, unions and coordinated efforts offer the possibility to create </w:t>
      </w:r>
      <w:r w:rsidR="002E2F21">
        <w:rPr>
          <w:rFonts w:ascii="Arial" w:hAnsi="Arial" w:cs="Arial"/>
          <w:color w:val="000000"/>
        </w:rPr>
        <w:t xml:space="preserve">a </w:t>
      </w:r>
      <w:r w:rsidR="00557B6B" w:rsidRPr="00557B6B">
        <w:rPr>
          <w:rFonts w:ascii="Arial" w:hAnsi="Arial" w:cs="Arial"/>
          <w:color w:val="000000"/>
        </w:rPr>
        <w:t>social effect</w:t>
      </w:r>
      <w:r w:rsidR="00557B6B">
        <w:rPr>
          <w:rFonts w:ascii="Arial" w:hAnsi="Arial" w:cs="Arial"/>
          <w:color w:val="000000"/>
        </w:rPr>
        <w:t xml:space="preserve"> </w:t>
      </w:r>
      <w:r w:rsidR="0082241C">
        <w:rPr>
          <w:rFonts w:ascii="Arial" w:hAnsi="Arial" w:cs="Arial"/>
          <w:color w:val="000000"/>
        </w:rPr>
        <w:t>(Towe et al</w:t>
      </w:r>
      <w:r w:rsidR="002E2F21">
        <w:rPr>
          <w:rFonts w:ascii="Arial" w:hAnsi="Arial" w:cs="Arial"/>
          <w:color w:val="000000"/>
        </w:rPr>
        <w:t>.</w:t>
      </w:r>
      <w:r w:rsidR="0082241C">
        <w:rPr>
          <w:rFonts w:ascii="Arial" w:hAnsi="Arial" w:cs="Arial"/>
          <w:color w:val="000000"/>
        </w:rPr>
        <w:t>,2016 ).</w:t>
      </w:r>
      <w:r w:rsidR="002E2F21">
        <w:rPr>
          <w:rFonts w:ascii="Arial" w:hAnsi="Arial" w:cs="Arial"/>
          <w:color w:val="000000"/>
        </w:rPr>
        <w:t xml:space="preserve"> </w:t>
      </w:r>
      <w:r w:rsidR="000B2B1F">
        <w:rPr>
          <w:rFonts w:ascii="Arial" w:hAnsi="Arial" w:cs="Arial"/>
          <w:color w:val="000000"/>
        </w:rPr>
        <w:t>The author has right</w:t>
      </w:r>
      <w:r w:rsidR="002E2F21">
        <w:rPr>
          <w:rFonts w:ascii="Arial" w:hAnsi="Arial" w:cs="Arial"/>
          <w:color w:val="000000"/>
        </w:rPr>
        <w:t xml:space="preserve">; </w:t>
      </w:r>
      <w:r w:rsidR="00CB08E6">
        <w:rPr>
          <w:rFonts w:ascii="Arial" w:hAnsi="Arial" w:cs="Arial"/>
          <w:color w:val="000000"/>
        </w:rPr>
        <w:t>when people from different organi</w:t>
      </w:r>
      <w:r w:rsidR="009E1330">
        <w:rPr>
          <w:rFonts w:ascii="Arial" w:hAnsi="Arial" w:cs="Arial"/>
          <w:color w:val="000000"/>
        </w:rPr>
        <w:t>s</w:t>
      </w:r>
      <w:r w:rsidR="00CB08E6">
        <w:rPr>
          <w:rFonts w:ascii="Arial" w:hAnsi="Arial" w:cs="Arial"/>
          <w:color w:val="000000"/>
        </w:rPr>
        <w:t xml:space="preserve">ations </w:t>
      </w:r>
      <w:r w:rsidR="002E2F21">
        <w:rPr>
          <w:rFonts w:ascii="Arial" w:hAnsi="Arial" w:cs="Arial"/>
          <w:color w:val="000000"/>
        </w:rPr>
        <w:t>collaborate</w:t>
      </w:r>
      <w:r w:rsidR="00906723">
        <w:rPr>
          <w:rFonts w:ascii="Arial" w:hAnsi="Arial" w:cs="Arial"/>
          <w:color w:val="000000"/>
        </w:rPr>
        <w:t>,</w:t>
      </w:r>
      <w:r w:rsidR="002E2F21">
        <w:rPr>
          <w:rFonts w:ascii="Arial" w:hAnsi="Arial" w:cs="Arial"/>
          <w:color w:val="000000"/>
        </w:rPr>
        <w:t xml:space="preserve"> </w:t>
      </w:r>
      <w:r w:rsidR="00906723">
        <w:rPr>
          <w:rFonts w:ascii="Arial" w:hAnsi="Arial" w:cs="Arial"/>
          <w:color w:val="000000"/>
        </w:rPr>
        <w:t xml:space="preserve">everything goes much </w:t>
      </w:r>
      <w:r w:rsidR="00F76A75">
        <w:rPr>
          <w:rFonts w:ascii="Arial" w:hAnsi="Arial" w:cs="Arial"/>
          <w:color w:val="000000"/>
        </w:rPr>
        <w:t xml:space="preserve">more </w:t>
      </w:r>
      <w:r w:rsidR="002E2F21">
        <w:rPr>
          <w:rFonts w:ascii="Arial" w:hAnsi="Arial" w:cs="Arial"/>
          <w:color w:val="000000"/>
        </w:rPr>
        <w:t>straightforward,</w:t>
      </w:r>
      <w:r w:rsidR="00906723">
        <w:rPr>
          <w:rFonts w:ascii="Arial" w:hAnsi="Arial" w:cs="Arial"/>
          <w:color w:val="000000"/>
        </w:rPr>
        <w:t xml:space="preserve"> and all the col</w:t>
      </w:r>
      <w:r w:rsidR="002E2F21">
        <w:rPr>
          <w:rFonts w:ascii="Arial" w:hAnsi="Arial" w:cs="Arial"/>
          <w:color w:val="000000"/>
        </w:rPr>
        <w:t>laborator</w:t>
      </w:r>
      <w:r w:rsidR="00906723">
        <w:rPr>
          <w:rFonts w:ascii="Arial" w:hAnsi="Arial" w:cs="Arial"/>
          <w:color w:val="000000"/>
        </w:rPr>
        <w:t xml:space="preserve">s </w:t>
      </w:r>
      <w:r w:rsidR="005045A6">
        <w:rPr>
          <w:rFonts w:ascii="Arial" w:hAnsi="Arial" w:cs="Arial"/>
          <w:color w:val="000000"/>
        </w:rPr>
        <w:t>have higher success</w:t>
      </w:r>
      <w:r w:rsidR="001F5D7C">
        <w:rPr>
          <w:rFonts w:ascii="Arial" w:hAnsi="Arial" w:cs="Arial"/>
          <w:color w:val="000000"/>
        </w:rPr>
        <w:t xml:space="preserve"> than working individually.</w:t>
      </w:r>
    </w:p>
    <w:p w14:paraId="5E293C14" w14:textId="5748A6EB" w:rsidR="00AB43B3" w:rsidRDefault="00AB43B3" w:rsidP="00557B6B">
      <w:pPr>
        <w:pStyle w:val="NormalWeb"/>
        <w:spacing w:after="0" w:line="360" w:lineRule="atLeast"/>
        <w:rPr>
          <w:rFonts w:ascii="Arial" w:hAnsi="Arial" w:cs="Arial"/>
          <w:color w:val="000000"/>
        </w:rPr>
      </w:pPr>
      <w:r w:rsidRPr="00AB43B3">
        <w:rPr>
          <w:rFonts w:ascii="Arial" w:hAnsi="Arial" w:cs="Arial"/>
          <w:color w:val="000000"/>
        </w:rPr>
        <w:t>Research on essential unions has uncovered that earlier cooperation frequently prompts further coordinated effort</w:t>
      </w:r>
      <w:r w:rsidR="006A3D4C">
        <w:rPr>
          <w:rFonts w:ascii="Arial" w:hAnsi="Arial" w:cs="Arial"/>
          <w:color w:val="000000"/>
        </w:rPr>
        <w:t>s</w:t>
      </w:r>
      <w:r w:rsidRPr="00AB43B3">
        <w:rPr>
          <w:rFonts w:ascii="Arial" w:hAnsi="Arial" w:cs="Arial"/>
          <w:color w:val="000000"/>
        </w:rPr>
        <w:t xml:space="preserve"> between firms.</w:t>
      </w:r>
      <w:r w:rsidR="006A3D4C">
        <w:rPr>
          <w:rFonts w:ascii="Arial" w:hAnsi="Arial" w:cs="Arial"/>
          <w:color w:val="000000"/>
        </w:rPr>
        <w:t xml:space="preserve"> </w:t>
      </w:r>
      <w:r w:rsidRPr="00AB43B3">
        <w:rPr>
          <w:rFonts w:ascii="Arial" w:hAnsi="Arial" w:cs="Arial"/>
          <w:color w:val="000000"/>
        </w:rPr>
        <w:t xml:space="preserve">Although key coalitions are </w:t>
      </w:r>
      <w:r w:rsidRPr="00AB43B3">
        <w:rPr>
          <w:rFonts w:ascii="Arial" w:hAnsi="Arial" w:cs="Arial"/>
          <w:color w:val="000000"/>
        </w:rPr>
        <w:lastRenderedPageBreak/>
        <w:t>between firm organi</w:t>
      </w:r>
      <w:r w:rsidR="009E1330">
        <w:rPr>
          <w:rFonts w:ascii="Arial" w:hAnsi="Arial" w:cs="Arial"/>
          <w:color w:val="000000"/>
        </w:rPr>
        <w:t>s</w:t>
      </w:r>
      <w:r w:rsidRPr="00AB43B3">
        <w:rPr>
          <w:rFonts w:ascii="Arial" w:hAnsi="Arial" w:cs="Arial"/>
          <w:color w:val="000000"/>
        </w:rPr>
        <w:t xml:space="preserve">ations framed to </w:t>
      </w:r>
      <w:r w:rsidR="002E2F21">
        <w:rPr>
          <w:rFonts w:ascii="Arial" w:hAnsi="Arial" w:cs="Arial"/>
          <w:color w:val="000000"/>
        </w:rPr>
        <w:t>create mutually</w:t>
      </w:r>
      <w:r w:rsidRPr="00AB43B3">
        <w:rPr>
          <w:rFonts w:ascii="Arial" w:hAnsi="Arial" w:cs="Arial"/>
          <w:color w:val="000000"/>
        </w:rPr>
        <w:t>, make, and disperse advances and items joining forces</w:t>
      </w:r>
      <w:r w:rsidR="006A3D4C">
        <w:rPr>
          <w:rFonts w:ascii="Arial" w:hAnsi="Arial" w:cs="Arial"/>
          <w:color w:val="000000"/>
        </w:rPr>
        <w:t>,</w:t>
      </w:r>
      <w:r w:rsidRPr="00AB43B3">
        <w:rPr>
          <w:rFonts w:ascii="Arial" w:hAnsi="Arial" w:cs="Arial"/>
          <w:color w:val="000000"/>
        </w:rPr>
        <w:t xml:space="preserve"> firms frequently at the same time team up and contend inside their collusions</w:t>
      </w:r>
      <w:r w:rsidR="006A3D4C">
        <w:rPr>
          <w:rFonts w:ascii="Arial" w:hAnsi="Arial" w:cs="Arial"/>
          <w:color w:val="000000"/>
        </w:rPr>
        <w:t xml:space="preserve"> </w:t>
      </w:r>
      <w:r w:rsidR="00E60478">
        <w:rPr>
          <w:rFonts w:ascii="Arial" w:hAnsi="Arial" w:cs="Arial"/>
          <w:color w:val="000000"/>
        </w:rPr>
        <w:t>(Cui et al</w:t>
      </w:r>
      <w:r w:rsidR="006A3D4C">
        <w:rPr>
          <w:rFonts w:ascii="Arial" w:hAnsi="Arial" w:cs="Arial"/>
          <w:color w:val="000000"/>
        </w:rPr>
        <w:t>.</w:t>
      </w:r>
      <w:r w:rsidR="00E60478">
        <w:rPr>
          <w:rFonts w:ascii="Arial" w:hAnsi="Arial" w:cs="Arial"/>
          <w:color w:val="000000"/>
        </w:rPr>
        <w:t xml:space="preserve"> 2018 ).</w:t>
      </w:r>
      <w:r w:rsidR="006A3D4C">
        <w:rPr>
          <w:rFonts w:ascii="Arial" w:hAnsi="Arial" w:cs="Arial"/>
          <w:color w:val="000000"/>
        </w:rPr>
        <w:t xml:space="preserve"> </w:t>
      </w:r>
      <w:r w:rsidR="00A5796B">
        <w:rPr>
          <w:rFonts w:ascii="Arial" w:hAnsi="Arial" w:cs="Arial"/>
          <w:color w:val="000000"/>
        </w:rPr>
        <w:t>I agree with the author</w:t>
      </w:r>
      <w:r w:rsidR="006A3D4C">
        <w:rPr>
          <w:rFonts w:ascii="Arial" w:hAnsi="Arial" w:cs="Arial"/>
          <w:color w:val="000000"/>
        </w:rPr>
        <w:t xml:space="preserve"> </w:t>
      </w:r>
      <w:r w:rsidR="00A5796B">
        <w:rPr>
          <w:rFonts w:ascii="Arial" w:hAnsi="Arial" w:cs="Arial"/>
          <w:color w:val="000000"/>
        </w:rPr>
        <w:t xml:space="preserve">always will be competition between </w:t>
      </w:r>
      <w:r w:rsidR="009A638E">
        <w:rPr>
          <w:rFonts w:ascii="Arial" w:hAnsi="Arial" w:cs="Arial"/>
          <w:color w:val="000000"/>
        </w:rPr>
        <w:t>the co-operators.</w:t>
      </w:r>
    </w:p>
    <w:p w14:paraId="66342F38" w14:textId="4734B17B" w:rsidR="001E0863" w:rsidRPr="00137CF6" w:rsidRDefault="001E0863" w:rsidP="00557B6B">
      <w:pPr>
        <w:pStyle w:val="NormalWeb"/>
        <w:spacing w:after="0" w:line="360" w:lineRule="atLeast"/>
        <w:rPr>
          <w:rFonts w:ascii="Arial" w:hAnsi="Arial" w:cs="Arial"/>
          <w:color w:val="000000"/>
        </w:rPr>
      </w:pPr>
      <w:r w:rsidRPr="00137CF6">
        <w:rPr>
          <w:rFonts w:ascii="Arial" w:hAnsi="Arial" w:cs="Arial"/>
          <w:color w:val="222222"/>
          <w:shd w:val="clear" w:color="auto" w:fill="FFFFFF"/>
        </w:rPr>
        <w:t>Todeva</w:t>
      </w:r>
      <w:r w:rsidR="003475E3" w:rsidRPr="00137CF6">
        <w:rPr>
          <w:rFonts w:ascii="Arial" w:hAnsi="Arial" w:cs="Arial"/>
          <w:color w:val="222222"/>
          <w:shd w:val="clear" w:color="auto" w:fill="FFFFFF"/>
        </w:rPr>
        <w:t xml:space="preserve"> </w:t>
      </w:r>
      <w:r w:rsidRPr="00137CF6">
        <w:rPr>
          <w:rFonts w:ascii="Arial" w:hAnsi="Arial" w:cs="Arial"/>
          <w:color w:val="222222"/>
          <w:shd w:val="clear" w:color="auto" w:fill="FFFFFF"/>
        </w:rPr>
        <w:t>and Knok</w:t>
      </w:r>
      <w:r w:rsidR="000C3959" w:rsidRPr="00137CF6">
        <w:rPr>
          <w:rFonts w:ascii="Arial" w:hAnsi="Arial" w:cs="Arial"/>
          <w:color w:val="222222"/>
          <w:shd w:val="clear" w:color="auto" w:fill="FFFFFF"/>
        </w:rPr>
        <w:t>e</w:t>
      </w:r>
      <w:r w:rsidRPr="00137CF6">
        <w:rPr>
          <w:rFonts w:ascii="Arial" w:hAnsi="Arial" w:cs="Arial"/>
          <w:color w:val="222222"/>
          <w:shd w:val="clear" w:color="auto" w:fill="FFFFFF"/>
        </w:rPr>
        <w:t xml:space="preserve"> (2005)</w:t>
      </w:r>
      <w:r w:rsidR="008A4133" w:rsidRPr="00137CF6">
        <w:rPr>
          <w:rFonts w:ascii="Arial" w:hAnsi="Arial" w:cs="Arial"/>
          <w:color w:val="222222"/>
          <w:shd w:val="clear" w:color="auto" w:fill="FFFFFF"/>
        </w:rPr>
        <w:t xml:space="preserve"> show that can be more models of c</w:t>
      </w:r>
      <w:r w:rsidR="00F03C62" w:rsidRPr="00137CF6">
        <w:rPr>
          <w:rFonts w:ascii="Arial" w:hAnsi="Arial" w:cs="Arial"/>
          <w:color w:val="222222"/>
          <w:shd w:val="clear" w:color="auto" w:fill="FFFFFF"/>
        </w:rPr>
        <w:t>o</w:t>
      </w:r>
      <w:r w:rsidR="002E2F21" w:rsidRPr="00137CF6">
        <w:rPr>
          <w:rFonts w:ascii="Arial" w:hAnsi="Arial" w:cs="Arial"/>
          <w:color w:val="222222"/>
          <w:shd w:val="clear" w:color="auto" w:fill="FFFFFF"/>
        </w:rPr>
        <w:t>l</w:t>
      </w:r>
      <w:r w:rsidR="00F03C62" w:rsidRPr="00137CF6">
        <w:rPr>
          <w:rFonts w:ascii="Arial" w:hAnsi="Arial" w:cs="Arial"/>
          <w:color w:val="222222"/>
          <w:shd w:val="clear" w:color="auto" w:fill="FFFFFF"/>
        </w:rPr>
        <w:t>laboration,</w:t>
      </w:r>
      <w:r w:rsidR="002E2F21" w:rsidRPr="00137CF6">
        <w:rPr>
          <w:rFonts w:ascii="Arial" w:hAnsi="Arial" w:cs="Arial"/>
          <w:color w:val="222222"/>
          <w:shd w:val="clear" w:color="auto" w:fill="FFFFFF"/>
        </w:rPr>
        <w:t xml:space="preserve"> </w:t>
      </w:r>
      <w:r w:rsidR="00F03C62" w:rsidRPr="00137CF6">
        <w:rPr>
          <w:rFonts w:ascii="Arial" w:hAnsi="Arial" w:cs="Arial"/>
          <w:color w:val="222222"/>
          <w:shd w:val="clear" w:color="auto" w:fill="FFFFFF"/>
        </w:rPr>
        <w:t xml:space="preserve">and </w:t>
      </w:r>
      <w:r w:rsidR="002E2F21" w:rsidRPr="00137CF6">
        <w:rPr>
          <w:rFonts w:ascii="Arial" w:hAnsi="Arial" w:cs="Arial"/>
          <w:color w:val="222222"/>
          <w:shd w:val="clear" w:color="auto" w:fill="FFFFFF"/>
        </w:rPr>
        <w:t xml:space="preserve">it </w:t>
      </w:r>
      <w:r w:rsidR="00F03C62" w:rsidRPr="00137CF6">
        <w:rPr>
          <w:rFonts w:ascii="Arial" w:hAnsi="Arial" w:cs="Arial"/>
          <w:color w:val="222222"/>
          <w:shd w:val="clear" w:color="auto" w:fill="FFFFFF"/>
        </w:rPr>
        <w:t>depends o</w:t>
      </w:r>
      <w:r w:rsidR="002E2F21" w:rsidRPr="00137CF6">
        <w:rPr>
          <w:rFonts w:ascii="Arial" w:hAnsi="Arial" w:cs="Arial"/>
          <w:color w:val="222222"/>
          <w:shd w:val="clear" w:color="auto" w:fill="FFFFFF"/>
        </w:rPr>
        <w:t>n</w:t>
      </w:r>
      <w:r w:rsidR="00F03C62" w:rsidRPr="00137CF6">
        <w:rPr>
          <w:rFonts w:ascii="Arial" w:hAnsi="Arial" w:cs="Arial"/>
          <w:color w:val="222222"/>
          <w:shd w:val="clear" w:color="auto" w:fill="FFFFFF"/>
        </w:rPr>
        <w:t xml:space="preserve"> the co</w:t>
      </w:r>
      <w:r w:rsidR="002E2F21" w:rsidRPr="00137CF6">
        <w:rPr>
          <w:rFonts w:ascii="Arial" w:hAnsi="Arial" w:cs="Arial"/>
          <w:color w:val="222222"/>
          <w:shd w:val="clear" w:color="auto" w:fill="FFFFFF"/>
        </w:rPr>
        <w:t>l</w:t>
      </w:r>
      <w:r w:rsidR="00F03C62" w:rsidRPr="00137CF6">
        <w:rPr>
          <w:rFonts w:ascii="Arial" w:hAnsi="Arial" w:cs="Arial"/>
          <w:color w:val="222222"/>
          <w:shd w:val="clear" w:color="auto" w:fill="FFFFFF"/>
        </w:rPr>
        <w:t>l</w:t>
      </w:r>
      <w:r w:rsidR="008B4BFD" w:rsidRPr="00137CF6">
        <w:rPr>
          <w:rFonts w:ascii="Arial" w:hAnsi="Arial" w:cs="Arial"/>
          <w:color w:val="222222"/>
          <w:shd w:val="clear" w:color="auto" w:fill="FFFFFF"/>
        </w:rPr>
        <w:t xml:space="preserve">aborators which model they choose to have a better impact </w:t>
      </w:r>
      <w:r w:rsidR="002E2F21" w:rsidRPr="00137CF6">
        <w:rPr>
          <w:rFonts w:ascii="Arial" w:hAnsi="Arial" w:cs="Arial"/>
          <w:color w:val="222222"/>
          <w:shd w:val="clear" w:color="auto" w:fill="FFFFFF"/>
        </w:rPr>
        <w:t>o</w:t>
      </w:r>
      <w:r w:rsidR="008B4BFD" w:rsidRPr="00137CF6">
        <w:rPr>
          <w:rFonts w:ascii="Arial" w:hAnsi="Arial" w:cs="Arial"/>
          <w:color w:val="222222"/>
          <w:shd w:val="clear" w:color="auto" w:fill="FFFFFF"/>
        </w:rPr>
        <w:t>n the</w:t>
      </w:r>
      <w:r w:rsidR="002E2F21" w:rsidRPr="00137CF6">
        <w:rPr>
          <w:rFonts w:ascii="Arial" w:hAnsi="Arial" w:cs="Arial"/>
          <w:color w:val="222222"/>
          <w:shd w:val="clear" w:color="auto" w:fill="FFFFFF"/>
        </w:rPr>
        <w:t>i</w:t>
      </w:r>
      <w:r w:rsidR="008B4BFD" w:rsidRPr="00137CF6">
        <w:rPr>
          <w:rFonts w:ascii="Arial" w:hAnsi="Arial" w:cs="Arial"/>
          <w:color w:val="222222"/>
          <w:shd w:val="clear" w:color="auto" w:fill="FFFFFF"/>
        </w:rPr>
        <w:t xml:space="preserve">r </w:t>
      </w:r>
      <w:r w:rsidR="001C208A" w:rsidRPr="00137CF6">
        <w:rPr>
          <w:rFonts w:ascii="Arial" w:hAnsi="Arial" w:cs="Arial"/>
          <w:color w:val="222222"/>
          <w:shd w:val="clear" w:color="auto" w:fill="FFFFFF"/>
        </w:rPr>
        <w:t>joining</w:t>
      </w:r>
      <w:r w:rsidR="006A3D4C" w:rsidRPr="00137CF6">
        <w:rPr>
          <w:rFonts w:ascii="Arial" w:hAnsi="Arial" w:cs="Arial"/>
          <w:color w:val="222222"/>
          <w:shd w:val="clear" w:color="auto" w:fill="FFFFFF"/>
        </w:rPr>
        <w:t>.</w:t>
      </w:r>
    </w:p>
    <w:p w14:paraId="64AF0274" w14:textId="313F3367" w:rsidR="00C80D57" w:rsidRDefault="0034463E" w:rsidP="00557B6B">
      <w:pPr>
        <w:pStyle w:val="NormalWeb"/>
        <w:spacing w:after="0" w:line="360" w:lineRule="atLeast"/>
        <w:rPr>
          <w:rFonts w:ascii="Arial" w:hAnsi="Arial" w:cs="Arial"/>
          <w:color w:val="000000"/>
        </w:rPr>
      </w:pPr>
      <w:r w:rsidRPr="009E2301">
        <w:rPr>
          <w:rFonts w:ascii="Arial" w:hAnsi="Arial" w:cs="Arial"/>
          <w:color w:val="222222"/>
          <w:shd w:val="clear" w:color="auto" w:fill="FFFFFF"/>
        </w:rPr>
        <w:t xml:space="preserve">Park and Russo </w:t>
      </w:r>
      <w:r>
        <w:rPr>
          <w:rFonts w:ascii="Arial" w:hAnsi="Arial" w:cs="Arial"/>
          <w:color w:val="222222"/>
          <w:shd w:val="clear" w:color="auto" w:fill="FFFFFF"/>
        </w:rPr>
        <w:t>(</w:t>
      </w:r>
      <w:r w:rsidRPr="009E2301">
        <w:rPr>
          <w:rFonts w:ascii="Arial" w:hAnsi="Arial" w:cs="Arial"/>
          <w:color w:val="222222"/>
          <w:shd w:val="clear" w:color="auto" w:fill="FFFFFF"/>
        </w:rPr>
        <w:t>1996</w:t>
      </w:r>
      <w:r>
        <w:rPr>
          <w:rFonts w:ascii="Arial" w:hAnsi="Arial" w:cs="Arial"/>
          <w:color w:val="222222"/>
          <w:shd w:val="clear" w:color="auto" w:fill="FFFFFF"/>
        </w:rPr>
        <w:t xml:space="preserve"> </w:t>
      </w:r>
      <w:r w:rsidR="006C0F61">
        <w:rPr>
          <w:rFonts w:ascii="Arial" w:hAnsi="Arial" w:cs="Arial"/>
          <w:color w:val="222222"/>
          <w:shd w:val="clear" w:color="auto" w:fill="FFFFFF"/>
        </w:rPr>
        <w:t xml:space="preserve">) stated that </w:t>
      </w:r>
      <w:r w:rsidR="00C31A97">
        <w:rPr>
          <w:rFonts w:ascii="Arial" w:hAnsi="Arial" w:cs="Arial"/>
          <w:color w:val="222222"/>
          <w:shd w:val="clear" w:color="auto" w:fill="FFFFFF"/>
        </w:rPr>
        <w:t xml:space="preserve">the </w:t>
      </w:r>
      <w:r w:rsidR="002E2F21">
        <w:rPr>
          <w:rFonts w:ascii="Arial" w:hAnsi="Arial" w:cs="Arial"/>
          <w:color w:val="000000"/>
        </w:rPr>
        <w:t>crucial</w:t>
      </w:r>
      <w:r w:rsidR="00C80D57" w:rsidRPr="00C80D57">
        <w:rPr>
          <w:rFonts w:ascii="Arial" w:hAnsi="Arial" w:cs="Arial"/>
          <w:color w:val="000000"/>
        </w:rPr>
        <w:t xml:space="preserve"> finding is that </w:t>
      </w:r>
      <w:r w:rsidR="00C31A97">
        <w:rPr>
          <w:rFonts w:ascii="Arial" w:hAnsi="Arial" w:cs="Arial"/>
          <w:color w:val="000000"/>
        </w:rPr>
        <w:t xml:space="preserve">a </w:t>
      </w:r>
      <w:r w:rsidR="00C80D57" w:rsidRPr="00C80D57">
        <w:rPr>
          <w:rFonts w:ascii="Arial" w:hAnsi="Arial" w:cs="Arial"/>
          <w:color w:val="000000"/>
        </w:rPr>
        <w:t xml:space="preserve">contest between joint </w:t>
      </w:r>
      <w:r w:rsidR="006A6F9F" w:rsidRPr="00C80D57">
        <w:rPr>
          <w:rFonts w:ascii="Arial" w:hAnsi="Arial" w:cs="Arial"/>
          <w:color w:val="000000"/>
        </w:rPr>
        <w:t>endeavour</w:t>
      </w:r>
      <w:r w:rsidR="00C80D57" w:rsidRPr="00C80D57">
        <w:rPr>
          <w:rFonts w:ascii="Arial" w:hAnsi="Arial" w:cs="Arial"/>
          <w:color w:val="000000"/>
        </w:rPr>
        <w:t xml:space="preserve"> accomplices beyond the understanding fundamentally impedes opportunities for the activity</w:t>
      </w:r>
      <w:r w:rsidR="00701513">
        <w:rPr>
          <w:rFonts w:ascii="Arial" w:hAnsi="Arial" w:cs="Arial"/>
          <w:color w:val="000000"/>
        </w:rPr>
        <w:t>'</w:t>
      </w:r>
      <w:r w:rsidR="00C80D57" w:rsidRPr="00C80D57">
        <w:rPr>
          <w:rFonts w:ascii="Arial" w:hAnsi="Arial" w:cs="Arial"/>
          <w:color w:val="000000"/>
        </w:rPr>
        <w:t>s opportunity of endurance.</w:t>
      </w:r>
    </w:p>
    <w:p w14:paraId="2449806B" w14:textId="25D8644B" w:rsidR="00F84185" w:rsidRDefault="00F84185" w:rsidP="00557B6B">
      <w:pPr>
        <w:pStyle w:val="NormalWeb"/>
        <w:spacing w:after="0" w:line="360" w:lineRule="atLeast"/>
        <w:rPr>
          <w:rFonts w:ascii="Arial" w:hAnsi="Arial" w:cs="Arial"/>
          <w:color w:val="000000"/>
        </w:rPr>
      </w:pPr>
      <w:r w:rsidRPr="00F84185">
        <w:rPr>
          <w:rFonts w:ascii="Arial" w:hAnsi="Arial" w:cs="Arial"/>
          <w:color w:val="000000"/>
        </w:rPr>
        <w:t>Organi</w:t>
      </w:r>
      <w:r w:rsidR="009E1330">
        <w:rPr>
          <w:rFonts w:ascii="Arial" w:hAnsi="Arial" w:cs="Arial"/>
          <w:color w:val="000000"/>
        </w:rPr>
        <w:t>s</w:t>
      </w:r>
      <w:r w:rsidRPr="00F84185">
        <w:rPr>
          <w:rFonts w:ascii="Arial" w:hAnsi="Arial" w:cs="Arial"/>
          <w:color w:val="000000"/>
        </w:rPr>
        <w:t xml:space="preserve">ations progressively work together in their mechanical exercises. Coordinated effort empowers firms to </w:t>
      </w:r>
      <w:r w:rsidR="00F76A75">
        <w:rPr>
          <w:rFonts w:ascii="Arial" w:hAnsi="Arial" w:cs="Arial"/>
          <w:color w:val="000000"/>
        </w:rPr>
        <w:t>discover</w:t>
      </w:r>
      <w:r w:rsidRPr="00F84185">
        <w:rPr>
          <w:rFonts w:ascii="Arial" w:hAnsi="Arial" w:cs="Arial"/>
          <w:color w:val="000000"/>
        </w:rPr>
        <w:t xml:space="preserve"> </w:t>
      </w:r>
      <w:r w:rsidR="00C31A97">
        <w:rPr>
          <w:rFonts w:ascii="Arial" w:hAnsi="Arial" w:cs="Arial"/>
          <w:color w:val="000000"/>
        </w:rPr>
        <w:t xml:space="preserve">the </w:t>
      </w:r>
      <w:r w:rsidRPr="00F84185">
        <w:rPr>
          <w:rFonts w:ascii="Arial" w:hAnsi="Arial" w:cs="Arial"/>
          <w:color w:val="000000"/>
        </w:rPr>
        <w:t xml:space="preserve">dubious and tempestuous innovative change and improves their capacity to manage curiosity. Various examinations uncover the significance </w:t>
      </w:r>
      <w:r w:rsidR="00C31A97">
        <w:rPr>
          <w:rFonts w:ascii="Arial" w:hAnsi="Arial" w:cs="Arial"/>
          <w:color w:val="000000"/>
        </w:rPr>
        <w:t>of</w:t>
      </w:r>
      <w:r w:rsidRPr="00F84185">
        <w:rPr>
          <w:rFonts w:ascii="Arial" w:hAnsi="Arial" w:cs="Arial"/>
          <w:color w:val="000000"/>
        </w:rPr>
        <w:t xml:space="preserve"> effective joint effort of </w:t>
      </w:r>
      <w:r w:rsidR="00F76A75">
        <w:rPr>
          <w:rFonts w:ascii="Arial" w:hAnsi="Arial" w:cs="Arial"/>
          <w:color w:val="000000"/>
        </w:rPr>
        <w:t>high</w:t>
      </w:r>
      <w:r w:rsidRPr="00F84185">
        <w:rPr>
          <w:rFonts w:ascii="Arial" w:hAnsi="Arial" w:cs="Arial"/>
          <w:color w:val="000000"/>
        </w:rPr>
        <w:t xml:space="preserve"> private trust between researchers, architects, and administrators in the various accomplices. </w:t>
      </w:r>
      <w:r w:rsidR="00E4745A" w:rsidRPr="00F84185">
        <w:rPr>
          <w:rFonts w:ascii="Arial" w:hAnsi="Arial" w:cs="Arial"/>
          <w:color w:val="000000"/>
        </w:rPr>
        <w:t>Nevertheless</w:t>
      </w:r>
      <w:r w:rsidRPr="00F84185">
        <w:rPr>
          <w:rFonts w:ascii="Arial" w:hAnsi="Arial" w:cs="Arial"/>
          <w:color w:val="000000"/>
        </w:rPr>
        <w:t>, these singular connections are powerless against work turnover and p</w:t>
      </w:r>
      <w:r w:rsidR="00F76A75">
        <w:rPr>
          <w:rFonts w:ascii="Arial" w:hAnsi="Arial" w:cs="Arial"/>
          <w:color w:val="000000"/>
        </w:rPr>
        <w:t>ersonal</w:t>
      </w:r>
      <w:r w:rsidRPr="00F84185">
        <w:rPr>
          <w:rFonts w:ascii="Arial" w:hAnsi="Arial" w:cs="Arial"/>
          <w:color w:val="000000"/>
        </w:rPr>
        <w:t xml:space="preserve"> challenges. Utili</w:t>
      </w:r>
      <w:r w:rsidR="009E1330">
        <w:rPr>
          <w:rFonts w:ascii="Arial" w:hAnsi="Arial" w:cs="Arial"/>
          <w:color w:val="000000"/>
        </w:rPr>
        <w:t>s</w:t>
      </w:r>
      <w:r w:rsidRPr="00F84185">
        <w:rPr>
          <w:rFonts w:ascii="Arial" w:hAnsi="Arial" w:cs="Arial"/>
          <w:color w:val="000000"/>
        </w:rPr>
        <w:t>ing two instances of profoundly effective mechanical joint efforts, it is contended that the endurance of such connections despite these unavoidable private issues requires the foundation of inter</w:t>
      </w:r>
      <w:r w:rsidR="00C31A97">
        <w:rPr>
          <w:rFonts w:ascii="Arial" w:hAnsi="Arial" w:cs="Arial"/>
          <w:color w:val="000000"/>
        </w:rPr>
        <w:t>-</w:t>
      </w:r>
      <w:r w:rsidRPr="00F84185">
        <w:rPr>
          <w:rFonts w:ascii="Arial" w:hAnsi="Arial" w:cs="Arial"/>
          <w:color w:val="000000"/>
        </w:rPr>
        <w:t>organi</w:t>
      </w:r>
      <w:r w:rsidR="009E1330">
        <w:rPr>
          <w:rFonts w:ascii="Arial" w:hAnsi="Arial" w:cs="Arial"/>
          <w:color w:val="000000"/>
        </w:rPr>
        <w:t>s</w:t>
      </w:r>
      <w:r w:rsidRPr="00F84185">
        <w:rPr>
          <w:rFonts w:ascii="Arial" w:hAnsi="Arial" w:cs="Arial"/>
          <w:color w:val="000000"/>
        </w:rPr>
        <w:t xml:space="preserve">ational trust. Such trust is described by </w:t>
      </w:r>
      <w:r w:rsidR="00C31A97">
        <w:rPr>
          <w:rFonts w:ascii="Arial" w:hAnsi="Arial" w:cs="Arial"/>
          <w:color w:val="000000"/>
        </w:rPr>
        <w:t xml:space="preserve">the </w:t>
      </w:r>
      <w:r w:rsidRPr="00F84185">
        <w:rPr>
          <w:rFonts w:ascii="Arial" w:hAnsi="Arial" w:cs="Arial"/>
          <w:color w:val="000000"/>
        </w:rPr>
        <w:t>local area of interest, hierarchical societies open to outside inputs, and broad and consistently enhanced information among representatives of the status and reason for the cooperation</w:t>
      </w:r>
      <w:r w:rsidR="00C31A97">
        <w:rPr>
          <w:rFonts w:ascii="Arial" w:hAnsi="Arial" w:cs="Arial"/>
          <w:color w:val="000000"/>
        </w:rPr>
        <w:t xml:space="preserve"> (Dodgson 1993 ).</w:t>
      </w:r>
    </w:p>
    <w:p w14:paraId="386FA27D" w14:textId="3251D078" w:rsidR="006C4873" w:rsidRDefault="006C4873" w:rsidP="00557B6B">
      <w:pPr>
        <w:pStyle w:val="NormalWeb"/>
        <w:spacing w:after="0" w:line="360" w:lineRule="atLeast"/>
        <w:rPr>
          <w:rFonts w:ascii="Arial" w:hAnsi="Arial" w:cs="Arial"/>
          <w:color w:val="000000"/>
        </w:rPr>
      </w:pPr>
      <w:r>
        <w:rPr>
          <w:rFonts w:ascii="Arial" w:hAnsi="Arial" w:cs="Arial"/>
          <w:color w:val="000000"/>
        </w:rPr>
        <w:tab/>
        <w:t>Unit 4 topic 3</w:t>
      </w:r>
      <w:r w:rsidR="00F10DB9">
        <w:rPr>
          <w:rFonts w:ascii="Arial" w:hAnsi="Arial" w:cs="Arial"/>
          <w:color w:val="000000"/>
        </w:rPr>
        <w:t>: Moving forward</w:t>
      </w:r>
      <w:r w:rsidR="00696C7A">
        <w:rPr>
          <w:rFonts w:ascii="Arial" w:hAnsi="Arial" w:cs="Arial"/>
          <w:color w:val="000000"/>
        </w:rPr>
        <w:t xml:space="preserve"> </w:t>
      </w:r>
    </w:p>
    <w:p w14:paraId="54A0FB6F" w14:textId="77777777" w:rsidR="003B1BCE" w:rsidRDefault="003B1BCE" w:rsidP="003B1BCE">
      <w:pPr>
        <w:pStyle w:val="NormalWeb"/>
        <w:spacing w:after="0" w:line="360" w:lineRule="atLeast"/>
        <w:rPr>
          <w:rFonts w:ascii="Arial" w:hAnsi="Arial" w:cs="Arial"/>
          <w:color w:val="000000"/>
        </w:rPr>
      </w:pPr>
      <w:r>
        <w:rPr>
          <w:rFonts w:ascii="Arial" w:hAnsi="Arial" w:cs="Arial"/>
          <w:color w:val="000000"/>
        </w:rPr>
        <w:t>Failure is a disappointing feeling that we sometimes feel when we encounter it in our life. For many peoples, failure is like the end of the world, while for others is a lesson learned; next time, pay more attention to the details. Some people face mental health problems, mistrust, and lots of funds after a failure, and treating the problems caused by failure takes more than ever.</w:t>
      </w:r>
    </w:p>
    <w:p w14:paraId="3EDAAD43" w14:textId="3F6CD231" w:rsidR="003B1BCE" w:rsidRDefault="003B1BCE" w:rsidP="003B1BCE">
      <w:pPr>
        <w:pStyle w:val="NormalWeb"/>
        <w:spacing w:after="0" w:line="360" w:lineRule="atLeast"/>
        <w:rPr>
          <w:rFonts w:ascii="Arial" w:hAnsi="Arial" w:cs="Arial"/>
          <w:color w:val="000000"/>
        </w:rPr>
      </w:pPr>
      <w:r w:rsidRPr="001D03EC">
        <w:rPr>
          <w:rFonts w:ascii="Arial" w:hAnsi="Arial" w:cs="Arial"/>
          <w:color w:val="000000"/>
        </w:rPr>
        <w:t xml:space="preserve">Project disappointments are </w:t>
      </w:r>
      <w:r>
        <w:rPr>
          <w:rFonts w:ascii="Arial" w:hAnsi="Arial" w:cs="Arial"/>
          <w:color w:val="000000"/>
        </w:rPr>
        <w:t>usu</w:t>
      </w:r>
      <w:r w:rsidRPr="001D03EC">
        <w:rPr>
          <w:rFonts w:ascii="Arial" w:hAnsi="Arial" w:cs="Arial"/>
          <w:color w:val="000000"/>
        </w:rPr>
        <w:t xml:space="preserve">al. </w:t>
      </w:r>
      <w:r>
        <w:rPr>
          <w:rFonts w:ascii="Arial" w:hAnsi="Arial" w:cs="Arial"/>
          <w:color w:val="000000"/>
        </w:rPr>
        <w:t xml:space="preserve">It is </w:t>
      </w:r>
      <w:r w:rsidRPr="001D03EC">
        <w:rPr>
          <w:rFonts w:ascii="Arial" w:hAnsi="Arial" w:cs="Arial"/>
          <w:color w:val="000000"/>
        </w:rPr>
        <w:t>estimated that although opportunity mends wounds (lessens the pessimistic feelings from project disappointment), it recuperates distinctively</w:t>
      </w:r>
      <w:r>
        <w:rPr>
          <w:rFonts w:ascii="Arial" w:hAnsi="Arial" w:cs="Arial"/>
          <w:color w:val="000000"/>
        </w:rPr>
        <w:t>,</w:t>
      </w:r>
      <w:r w:rsidRPr="001D03EC">
        <w:rPr>
          <w:rFonts w:ascii="Arial" w:hAnsi="Arial" w:cs="Arial"/>
          <w:color w:val="000000"/>
        </w:rPr>
        <w:t xml:space="preserve"> relying upon the strength of people</w:t>
      </w:r>
      <w:r w:rsidR="00701513">
        <w:rPr>
          <w:rFonts w:ascii="Arial" w:hAnsi="Arial" w:cs="Arial"/>
          <w:color w:val="000000"/>
        </w:rPr>
        <w:t>'</w:t>
      </w:r>
      <w:r w:rsidRPr="001D03EC">
        <w:rPr>
          <w:rFonts w:ascii="Arial" w:hAnsi="Arial" w:cs="Arial"/>
          <w:color w:val="000000"/>
        </w:rPr>
        <w:t>s particular adapting directions. Further, injuries are shallower for th</w:t>
      </w:r>
      <w:r>
        <w:rPr>
          <w:rFonts w:ascii="Arial" w:hAnsi="Arial" w:cs="Arial"/>
          <w:color w:val="000000"/>
        </w:rPr>
        <w:t>os</w:t>
      </w:r>
      <w:r w:rsidRPr="001D03EC">
        <w:rPr>
          <w:rFonts w:ascii="Arial" w:hAnsi="Arial" w:cs="Arial"/>
          <w:color w:val="000000"/>
        </w:rPr>
        <w:t>e who see that their association standardi</w:t>
      </w:r>
      <w:r>
        <w:rPr>
          <w:rFonts w:ascii="Arial" w:hAnsi="Arial" w:cs="Arial"/>
          <w:color w:val="000000"/>
        </w:rPr>
        <w:t>s</w:t>
      </w:r>
      <w:r w:rsidRPr="001D03EC">
        <w:rPr>
          <w:rFonts w:ascii="Arial" w:hAnsi="Arial" w:cs="Arial"/>
          <w:color w:val="000000"/>
        </w:rPr>
        <w:t xml:space="preserve">es disappointment. We conjointly consider gaining from disappointment and full of feeling </w:t>
      </w:r>
      <w:r>
        <w:rPr>
          <w:rFonts w:ascii="Arial" w:hAnsi="Arial" w:cs="Arial"/>
          <w:color w:val="000000"/>
        </w:rPr>
        <w:t xml:space="preserve">an </w:t>
      </w:r>
      <w:r w:rsidRPr="001D03EC">
        <w:rPr>
          <w:rFonts w:ascii="Arial" w:hAnsi="Arial" w:cs="Arial"/>
          <w:color w:val="000000"/>
        </w:rPr>
        <w:t xml:space="preserve">obligation to an association as deciding how people push ahead from </w:t>
      </w:r>
      <w:r w:rsidRPr="001D03EC">
        <w:rPr>
          <w:rFonts w:ascii="Arial" w:hAnsi="Arial" w:cs="Arial"/>
          <w:color w:val="000000"/>
        </w:rPr>
        <w:lastRenderedPageBreak/>
        <w:t xml:space="preserve">project disappointment. Discoveries recommend that reviews outlining pushing ahead exclusively as gaining from disappointment will exaggerate the advantages of a </w:t>
      </w:r>
      <w:r w:rsidR="00701513">
        <w:rPr>
          <w:rFonts w:ascii="Arial" w:hAnsi="Arial" w:cs="Arial"/>
          <w:color w:val="000000"/>
        </w:rPr>
        <w:t>"</w:t>
      </w:r>
      <w:r w:rsidRPr="001D03EC">
        <w:rPr>
          <w:rFonts w:ascii="Arial" w:hAnsi="Arial" w:cs="Arial"/>
          <w:color w:val="000000"/>
        </w:rPr>
        <w:t>misfortune direction</w:t>
      </w:r>
      <w:r w:rsidR="00701513">
        <w:rPr>
          <w:rFonts w:ascii="Arial" w:hAnsi="Arial" w:cs="Arial"/>
          <w:color w:val="000000"/>
        </w:rPr>
        <w:t>"</w:t>
      </w:r>
      <w:r w:rsidRPr="001D03EC">
        <w:rPr>
          <w:rFonts w:ascii="Arial" w:hAnsi="Arial" w:cs="Arial"/>
          <w:color w:val="000000"/>
        </w:rPr>
        <w:t xml:space="preserve"> and downplay the advantages of both a </w:t>
      </w:r>
      <w:r w:rsidR="00701513">
        <w:rPr>
          <w:rFonts w:ascii="Arial" w:hAnsi="Arial" w:cs="Arial"/>
          <w:color w:val="000000"/>
        </w:rPr>
        <w:t>"</w:t>
      </w:r>
      <w:r w:rsidRPr="001D03EC">
        <w:rPr>
          <w:rFonts w:ascii="Arial" w:hAnsi="Arial" w:cs="Arial"/>
          <w:color w:val="000000"/>
        </w:rPr>
        <w:t>reclamation</w:t>
      </w:r>
      <w:r w:rsidR="00701513">
        <w:rPr>
          <w:rFonts w:ascii="Arial" w:hAnsi="Arial" w:cs="Arial"/>
          <w:color w:val="000000"/>
        </w:rPr>
        <w:t>"</w:t>
      </w:r>
      <w:r w:rsidRPr="001D03EC">
        <w:rPr>
          <w:rFonts w:ascii="Arial" w:hAnsi="Arial" w:cs="Arial"/>
          <w:color w:val="000000"/>
        </w:rPr>
        <w:t xml:space="preserve"> and a</w:t>
      </w:r>
      <w:r>
        <w:rPr>
          <w:rFonts w:ascii="Arial" w:hAnsi="Arial" w:cs="Arial"/>
          <w:color w:val="000000"/>
        </w:rPr>
        <w:t xml:space="preserve"> wavering direction (Shepherd 2011 ).</w:t>
      </w:r>
    </w:p>
    <w:p w14:paraId="6635B84E" w14:textId="3652E20C" w:rsidR="003B1BCE" w:rsidRDefault="003B1BCE" w:rsidP="003B1BCE">
      <w:pPr>
        <w:pStyle w:val="NormalWeb"/>
        <w:spacing w:after="0" w:line="360" w:lineRule="atLeast"/>
        <w:rPr>
          <w:rFonts w:ascii="Arial" w:hAnsi="Arial" w:cs="Arial"/>
          <w:color w:val="000000"/>
        </w:rPr>
      </w:pPr>
      <w:r w:rsidRPr="009A3A94">
        <w:rPr>
          <w:rFonts w:ascii="Arial" w:hAnsi="Arial" w:cs="Arial"/>
          <w:color w:val="000000"/>
        </w:rPr>
        <w:t xml:space="preserve">The </w:t>
      </w:r>
      <w:r>
        <w:rPr>
          <w:rFonts w:ascii="Arial" w:hAnsi="Arial" w:cs="Arial"/>
          <w:color w:val="000000"/>
        </w:rPr>
        <w:t>outside and normal internal components impact the motivation of finance manager</w:t>
      </w:r>
      <w:r w:rsidRPr="009A3A94">
        <w:rPr>
          <w:rFonts w:ascii="Arial" w:hAnsi="Arial" w:cs="Arial"/>
          <w:color w:val="000000"/>
        </w:rPr>
        <w:t xml:space="preserve">s. It is seen that ambitious motivation </w:t>
      </w:r>
      <w:r>
        <w:rPr>
          <w:rFonts w:ascii="Arial" w:hAnsi="Arial" w:cs="Arial"/>
          <w:color w:val="000000"/>
        </w:rPr>
        <w:t>directly results from</w:t>
      </w:r>
      <w:r w:rsidRPr="009A3A94">
        <w:rPr>
          <w:rFonts w:ascii="Arial" w:hAnsi="Arial" w:cs="Arial"/>
          <w:color w:val="000000"/>
        </w:rPr>
        <w:t xml:space="preserve"> the outside and </w:t>
      </w:r>
      <w:r>
        <w:rPr>
          <w:rFonts w:ascii="Arial" w:hAnsi="Arial" w:cs="Arial"/>
          <w:color w:val="000000"/>
        </w:rPr>
        <w:t>usual intern</w:t>
      </w:r>
      <w:r w:rsidRPr="009A3A94">
        <w:rPr>
          <w:rFonts w:ascii="Arial" w:hAnsi="Arial" w:cs="Arial"/>
          <w:color w:val="000000"/>
        </w:rPr>
        <w:t xml:space="preserve">al factors. The psychological approaches to </w:t>
      </w:r>
      <w:r>
        <w:rPr>
          <w:rFonts w:ascii="Arial" w:hAnsi="Arial" w:cs="Arial"/>
          <w:color w:val="000000"/>
        </w:rPr>
        <w:t xml:space="preserve">the </w:t>
      </w:r>
      <w:r w:rsidRPr="009A3A94">
        <w:rPr>
          <w:rFonts w:ascii="Arial" w:hAnsi="Arial" w:cs="Arial"/>
          <w:color w:val="000000"/>
        </w:rPr>
        <w:t xml:space="preserve">acting of the finance managers are identical to expecting their part while motivating them, which are similarly discussed here. </w:t>
      </w:r>
      <w:r>
        <w:rPr>
          <w:rFonts w:ascii="Arial" w:hAnsi="Arial" w:cs="Arial"/>
          <w:color w:val="000000"/>
        </w:rPr>
        <w:t>Like manner, this paper helps finance managers perceive</w:t>
      </w:r>
      <w:r w:rsidRPr="009A3A94">
        <w:rPr>
          <w:rFonts w:ascii="Arial" w:hAnsi="Arial" w:cs="Arial"/>
          <w:color w:val="000000"/>
        </w:rPr>
        <w:t xml:space="preserve"> the different business open entryways and advancement of the ongoing industry. A certified business visionary is a person who, generally, is impelled by characteristic mental and monetary awards. This document studies the emotional composition of business visionaries</w:t>
      </w:r>
      <w:r w:rsidR="008B409B">
        <w:rPr>
          <w:rFonts w:ascii="Arial" w:hAnsi="Arial" w:cs="Arial"/>
          <w:color w:val="000000"/>
        </w:rPr>
        <w:t>—m</w:t>
      </w:r>
      <w:r w:rsidRPr="009A3A94">
        <w:rPr>
          <w:rFonts w:ascii="Arial" w:hAnsi="Arial" w:cs="Arial"/>
          <w:color w:val="000000"/>
        </w:rPr>
        <w:t xml:space="preserve">ental </w:t>
      </w:r>
      <w:r>
        <w:rPr>
          <w:rFonts w:ascii="Arial" w:hAnsi="Arial" w:cs="Arial"/>
          <w:color w:val="000000"/>
        </w:rPr>
        <w:t xml:space="preserve">and </w:t>
      </w:r>
      <w:r w:rsidRPr="009A3A94">
        <w:rPr>
          <w:rFonts w:ascii="Arial" w:hAnsi="Arial" w:cs="Arial"/>
          <w:color w:val="000000"/>
        </w:rPr>
        <w:t>physical characteristics</w:t>
      </w:r>
      <w:r>
        <w:rPr>
          <w:rFonts w:ascii="Arial" w:hAnsi="Arial" w:cs="Arial"/>
          <w:color w:val="000000"/>
        </w:rPr>
        <w:t>.</w:t>
      </w:r>
      <w:r w:rsidRPr="009A3A94">
        <w:rPr>
          <w:rFonts w:ascii="Arial" w:hAnsi="Arial" w:cs="Arial"/>
          <w:color w:val="000000"/>
        </w:rPr>
        <w:t xml:space="preserve"> In </w:t>
      </w:r>
      <w:r>
        <w:rPr>
          <w:rFonts w:ascii="Arial" w:hAnsi="Arial" w:cs="Arial"/>
          <w:color w:val="000000"/>
        </w:rPr>
        <w:t>modern</w:t>
      </w:r>
      <w:r w:rsidRPr="009A3A94">
        <w:rPr>
          <w:rFonts w:ascii="Arial" w:hAnsi="Arial" w:cs="Arial"/>
          <w:color w:val="000000"/>
        </w:rPr>
        <w:t xml:space="preserve"> times, a sensible spearheading society ought to be laid out by making a </w:t>
      </w:r>
      <w:r>
        <w:rPr>
          <w:rFonts w:ascii="Arial" w:hAnsi="Arial" w:cs="Arial"/>
          <w:color w:val="000000"/>
        </w:rPr>
        <w:t>healthy</w:t>
      </w:r>
      <w:r w:rsidRPr="009A3A94">
        <w:rPr>
          <w:rFonts w:ascii="Arial" w:hAnsi="Arial" w:cs="Arial"/>
          <w:color w:val="000000"/>
        </w:rPr>
        <w:t xml:space="preserve"> work atmosphere and modem demeano</w:t>
      </w:r>
      <w:r>
        <w:rPr>
          <w:rFonts w:ascii="Arial" w:hAnsi="Arial" w:cs="Arial"/>
          <w:color w:val="000000"/>
        </w:rPr>
        <w:t>u</w:t>
      </w:r>
      <w:r w:rsidRPr="009A3A94">
        <w:rPr>
          <w:rFonts w:ascii="Arial" w:hAnsi="Arial" w:cs="Arial"/>
          <w:color w:val="000000"/>
        </w:rPr>
        <w:t>r for work, giving social affirmation. These components will give mental improvement, as</w:t>
      </w:r>
      <w:r>
        <w:rPr>
          <w:rFonts w:ascii="Arial" w:hAnsi="Arial" w:cs="Arial"/>
          <w:color w:val="000000"/>
        </w:rPr>
        <w:t xml:space="preserve"> </w:t>
      </w:r>
      <w:r w:rsidRPr="00FB681E">
        <w:rPr>
          <w:rFonts w:ascii="Arial" w:hAnsi="Arial" w:cs="Arial"/>
          <w:color w:val="000000"/>
        </w:rPr>
        <w:t>advance</w:t>
      </w:r>
      <w:r>
        <w:rPr>
          <w:rFonts w:ascii="Arial" w:hAnsi="Arial" w:cs="Arial"/>
          <w:color w:val="000000"/>
        </w:rPr>
        <w:t>d</w:t>
      </w:r>
      <w:r w:rsidRPr="00FB681E">
        <w:rPr>
          <w:rFonts w:ascii="Arial" w:hAnsi="Arial" w:cs="Arial"/>
          <w:color w:val="000000"/>
        </w:rPr>
        <w:t xml:space="preserve"> growth, enthusiasm, </w:t>
      </w:r>
      <w:proofErr w:type="gramStart"/>
      <w:r w:rsidRPr="00FB681E">
        <w:rPr>
          <w:rFonts w:ascii="Arial" w:hAnsi="Arial" w:cs="Arial"/>
          <w:color w:val="000000"/>
        </w:rPr>
        <w:t>ethics</w:t>
      </w:r>
      <w:proofErr w:type="gramEnd"/>
      <w:r w:rsidRPr="00FB681E">
        <w:rPr>
          <w:rFonts w:ascii="Arial" w:hAnsi="Arial" w:cs="Arial"/>
          <w:color w:val="000000"/>
        </w:rPr>
        <w:t xml:space="preserve"> and ideals</w:t>
      </w:r>
      <w:r>
        <w:rPr>
          <w:rFonts w:ascii="Arial" w:hAnsi="Arial" w:cs="Arial"/>
          <w:color w:val="000000"/>
        </w:rPr>
        <w:t>,</w:t>
      </w:r>
      <w:r w:rsidRPr="00FB681E">
        <w:rPr>
          <w:rFonts w:ascii="Arial" w:hAnsi="Arial" w:cs="Arial"/>
          <w:color w:val="000000"/>
        </w:rPr>
        <w:t xml:space="preserve"> which are vital for productive industry visionaries.</w:t>
      </w:r>
      <w:r>
        <w:rPr>
          <w:rFonts w:ascii="Arial" w:hAnsi="Arial" w:cs="Arial"/>
          <w:color w:val="222222"/>
          <w:shd w:val="clear" w:color="auto" w:fill="FFFFFF"/>
        </w:rPr>
        <w:t xml:space="preserve"> (</w:t>
      </w:r>
      <w:r w:rsidRPr="00AE2C5C">
        <w:rPr>
          <w:rFonts w:ascii="Arial" w:hAnsi="Arial" w:cs="Arial"/>
          <w:color w:val="222222"/>
          <w:shd w:val="clear" w:color="auto" w:fill="FFFFFF"/>
        </w:rPr>
        <w:t>Mukherjee</w:t>
      </w:r>
      <w:r>
        <w:rPr>
          <w:rFonts w:ascii="Arial" w:hAnsi="Arial" w:cs="Arial"/>
          <w:color w:val="222222"/>
          <w:shd w:val="clear" w:color="auto" w:fill="FFFFFF"/>
        </w:rPr>
        <w:t>,2016 ) .</w:t>
      </w:r>
    </w:p>
    <w:p w14:paraId="35EC87CA" w14:textId="77777777" w:rsidR="003B1BCE" w:rsidRDefault="003B1BCE" w:rsidP="003B1BCE">
      <w:pPr>
        <w:pStyle w:val="NormalWeb"/>
        <w:spacing w:after="0" w:line="360" w:lineRule="atLeast"/>
        <w:rPr>
          <w:rFonts w:ascii="Arial" w:hAnsi="Arial" w:cs="Arial"/>
          <w:color w:val="000000"/>
        </w:rPr>
      </w:pPr>
      <w:r>
        <w:rPr>
          <w:rFonts w:ascii="Arial" w:hAnsi="Arial" w:cs="Arial"/>
          <w:color w:val="000000"/>
        </w:rPr>
        <w:t>To better assess the consequences of the failure</w:t>
      </w:r>
      <w:r w:rsidRPr="00B75BA1">
        <w:rPr>
          <w:rFonts w:ascii="Arial" w:hAnsi="Arial" w:cs="Arial"/>
          <w:color w:val="000000"/>
        </w:rPr>
        <w:t xml:space="preserve">, the creators inspect the monetary, social, and mental expenses of disappointment, featuring factors that might impact the greatness of these expenses (counting individual reactions to dealing with these expenses). Second, the survey research </w:t>
      </w:r>
      <w:r>
        <w:rPr>
          <w:rFonts w:ascii="Arial" w:hAnsi="Arial" w:cs="Arial"/>
          <w:color w:val="000000"/>
        </w:rPr>
        <w:t>explains</w:t>
      </w:r>
      <w:r w:rsidRPr="00B75BA1">
        <w:rPr>
          <w:rFonts w:ascii="Arial" w:hAnsi="Arial" w:cs="Arial"/>
          <w:color w:val="000000"/>
        </w:rPr>
        <w:t xml:space="preserve"> how business visionaries figure out and gain from disappointment. At last, the creators present </w:t>
      </w:r>
      <w:r>
        <w:rPr>
          <w:rFonts w:ascii="Arial" w:hAnsi="Arial" w:cs="Arial"/>
          <w:color w:val="000000"/>
        </w:rPr>
        <w:t xml:space="preserve">an </w:t>
      </w:r>
      <w:r w:rsidRPr="00B75BA1">
        <w:rPr>
          <w:rFonts w:ascii="Arial" w:hAnsi="Arial" w:cs="Arial"/>
          <w:color w:val="000000"/>
        </w:rPr>
        <w:t>exploration o</w:t>
      </w:r>
      <w:r>
        <w:rPr>
          <w:rFonts w:ascii="Arial" w:hAnsi="Arial" w:cs="Arial"/>
          <w:color w:val="000000"/>
        </w:rPr>
        <w:t>f</w:t>
      </w:r>
      <w:r w:rsidRPr="00B75BA1">
        <w:rPr>
          <w:rFonts w:ascii="Arial" w:hAnsi="Arial" w:cs="Arial"/>
          <w:color w:val="000000"/>
        </w:rPr>
        <w:t xml:space="preserve"> the results of business disappointment, including recuperation a</w:t>
      </w:r>
      <w:r>
        <w:rPr>
          <w:rFonts w:ascii="Arial" w:hAnsi="Arial" w:cs="Arial"/>
          <w:color w:val="000000"/>
        </w:rPr>
        <w:t>nd</w:t>
      </w:r>
      <w:r w:rsidRPr="00B75BA1">
        <w:rPr>
          <w:rFonts w:ascii="Arial" w:hAnsi="Arial" w:cs="Arial"/>
          <w:color w:val="000000"/>
        </w:rPr>
        <w:t xml:space="preserve"> mental and conduct results</w:t>
      </w:r>
      <w:r>
        <w:rPr>
          <w:rFonts w:ascii="Arial" w:hAnsi="Arial" w:cs="Arial"/>
          <w:color w:val="000000"/>
        </w:rPr>
        <w:t xml:space="preserve"> ( Ucbasaran 2013 ).</w:t>
      </w:r>
    </w:p>
    <w:p w14:paraId="4E222919" w14:textId="77777777" w:rsidR="003B1BCE" w:rsidRDefault="003B1BCE" w:rsidP="003B1BCE">
      <w:pPr>
        <w:pStyle w:val="NormalWeb"/>
        <w:spacing w:after="0" w:line="360" w:lineRule="atLeast"/>
        <w:rPr>
          <w:rFonts w:ascii="Arial" w:hAnsi="Arial" w:cs="Arial"/>
          <w:color w:val="000000"/>
        </w:rPr>
      </w:pPr>
      <w:r>
        <w:rPr>
          <w:rFonts w:ascii="Arial" w:hAnsi="Arial" w:cs="Arial"/>
          <w:color w:val="000000"/>
        </w:rPr>
        <w:t>.</w:t>
      </w:r>
    </w:p>
    <w:p w14:paraId="0F8F8052" w14:textId="77777777" w:rsidR="003B1BCE" w:rsidRPr="00183768" w:rsidRDefault="003B1BCE" w:rsidP="003B1BCE">
      <w:pPr>
        <w:spacing w:line="360" w:lineRule="auto"/>
        <w:rPr>
          <w:rFonts w:ascii="Arial" w:hAnsi="Arial" w:cs="Arial"/>
          <w:b/>
          <w:bCs/>
          <w:sz w:val="24"/>
          <w:szCs w:val="24"/>
        </w:rPr>
      </w:pPr>
    </w:p>
    <w:p w14:paraId="07B760A4" w14:textId="77777777" w:rsidR="005772C8" w:rsidRDefault="005772C8" w:rsidP="00557B6B">
      <w:pPr>
        <w:pStyle w:val="NormalWeb"/>
        <w:spacing w:after="0" w:line="360" w:lineRule="atLeast"/>
        <w:rPr>
          <w:rFonts w:ascii="Arial" w:hAnsi="Arial" w:cs="Arial"/>
          <w:color w:val="000000"/>
        </w:rPr>
      </w:pPr>
    </w:p>
    <w:p w14:paraId="1ACD18D7" w14:textId="77777777" w:rsidR="00E172E9" w:rsidRDefault="0087709A" w:rsidP="00490BC0">
      <w:pPr>
        <w:pStyle w:val="NormalWeb"/>
        <w:spacing w:after="0" w:line="360" w:lineRule="atLeast"/>
        <w:rPr>
          <w:rFonts w:ascii="Arial" w:hAnsi="Arial" w:cs="Arial"/>
          <w:color w:val="000000"/>
        </w:rPr>
      </w:pPr>
      <w:r>
        <w:rPr>
          <w:rFonts w:ascii="Arial" w:hAnsi="Arial" w:cs="Arial"/>
          <w:color w:val="000000"/>
        </w:rPr>
        <w:tab/>
      </w:r>
    </w:p>
    <w:p w14:paraId="02FF5DD7" w14:textId="77777777" w:rsidR="00E172E9" w:rsidRDefault="00E172E9" w:rsidP="00490BC0">
      <w:pPr>
        <w:pStyle w:val="NormalWeb"/>
        <w:spacing w:after="0" w:line="360" w:lineRule="atLeast"/>
        <w:rPr>
          <w:rFonts w:ascii="Arial" w:hAnsi="Arial" w:cs="Arial"/>
          <w:color w:val="000000"/>
        </w:rPr>
      </w:pPr>
    </w:p>
    <w:p w14:paraId="699F53E3" w14:textId="77777777" w:rsidR="00E172E9" w:rsidRDefault="00E172E9" w:rsidP="00490BC0">
      <w:pPr>
        <w:pStyle w:val="NormalWeb"/>
        <w:spacing w:after="0" w:line="360" w:lineRule="atLeast"/>
        <w:rPr>
          <w:rFonts w:ascii="Arial" w:hAnsi="Arial" w:cs="Arial"/>
          <w:color w:val="000000"/>
        </w:rPr>
      </w:pPr>
    </w:p>
    <w:p w14:paraId="710132FD" w14:textId="77777777" w:rsidR="00E172E9" w:rsidRDefault="00E172E9" w:rsidP="00490BC0">
      <w:pPr>
        <w:pStyle w:val="NormalWeb"/>
        <w:spacing w:after="0" w:line="360" w:lineRule="atLeast"/>
        <w:rPr>
          <w:rFonts w:ascii="Arial" w:hAnsi="Arial" w:cs="Arial"/>
          <w:color w:val="000000"/>
        </w:rPr>
      </w:pPr>
    </w:p>
    <w:p w14:paraId="344A0422" w14:textId="206ED084" w:rsidR="0087709A" w:rsidRDefault="005804B0" w:rsidP="00490BC0">
      <w:pPr>
        <w:pStyle w:val="NormalWeb"/>
        <w:spacing w:after="0" w:line="360" w:lineRule="atLeast"/>
        <w:rPr>
          <w:rFonts w:ascii="Arial" w:hAnsi="Arial" w:cs="Arial"/>
          <w:color w:val="000000"/>
        </w:rPr>
      </w:pPr>
      <w:r>
        <w:rPr>
          <w:rFonts w:ascii="Arial" w:hAnsi="Arial" w:cs="Arial"/>
          <w:color w:val="000000"/>
        </w:rPr>
        <w:lastRenderedPageBreak/>
        <w:tab/>
      </w:r>
      <w:r w:rsidR="0011311F">
        <w:rPr>
          <w:rFonts w:ascii="Arial" w:hAnsi="Arial" w:cs="Arial"/>
          <w:color w:val="000000"/>
        </w:rPr>
        <w:t xml:space="preserve">Evaluations and </w:t>
      </w:r>
      <w:r w:rsidR="0087709A">
        <w:rPr>
          <w:rFonts w:ascii="Arial" w:hAnsi="Arial" w:cs="Arial"/>
          <w:color w:val="000000"/>
        </w:rPr>
        <w:t>Conclusions</w:t>
      </w:r>
    </w:p>
    <w:p w14:paraId="0583AFDD" w14:textId="659BAEAD" w:rsidR="00E6249F" w:rsidRDefault="00E6249F" w:rsidP="00490BC0">
      <w:pPr>
        <w:pStyle w:val="NormalWeb"/>
        <w:spacing w:after="0" w:line="360" w:lineRule="atLeast"/>
        <w:rPr>
          <w:rFonts w:ascii="Arial" w:hAnsi="Arial" w:cs="Arial"/>
        </w:rPr>
      </w:pPr>
      <w:r>
        <w:rPr>
          <w:rFonts w:ascii="Arial" w:hAnsi="Arial" w:cs="Arial"/>
        </w:rPr>
        <w:tab/>
      </w:r>
    </w:p>
    <w:p w14:paraId="628483A5" w14:textId="4AC66EC6" w:rsidR="00E6249F" w:rsidRDefault="00E6249F" w:rsidP="00E6249F">
      <w:pPr>
        <w:spacing w:line="360" w:lineRule="auto"/>
        <w:rPr>
          <w:rFonts w:ascii="Arial" w:hAnsi="Arial" w:cs="Arial"/>
          <w:sz w:val="24"/>
          <w:szCs w:val="24"/>
        </w:rPr>
      </w:pPr>
      <w:r>
        <w:rPr>
          <w:rFonts w:ascii="Arial" w:hAnsi="Arial" w:cs="Arial"/>
          <w:sz w:val="24"/>
          <w:szCs w:val="24"/>
        </w:rPr>
        <w:tab/>
        <w:t xml:space="preserve"> </w:t>
      </w:r>
    </w:p>
    <w:p w14:paraId="3E8B36FA" w14:textId="1190C143" w:rsidR="005A0B00" w:rsidRDefault="00764564" w:rsidP="00E6249F">
      <w:pPr>
        <w:spacing w:line="360" w:lineRule="auto"/>
        <w:rPr>
          <w:rFonts w:ascii="Arial" w:hAnsi="Arial" w:cs="Arial"/>
          <w:sz w:val="24"/>
          <w:szCs w:val="24"/>
        </w:rPr>
      </w:pPr>
      <w:r>
        <w:rPr>
          <w:rFonts w:ascii="Arial" w:hAnsi="Arial" w:cs="Arial"/>
          <w:sz w:val="24"/>
          <w:szCs w:val="24"/>
        </w:rPr>
        <w:t>To evaluate</w:t>
      </w:r>
      <w:r w:rsidR="00F62512">
        <w:rPr>
          <w:rFonts w:ascii="Arial" w:hAnsi="Arial" w:cs="Arial"/>
          <w:sz w:val="24"/>
          <w:szCs w:val="24"/>
        </w:rPr>
        <w:t xml:space="preserve"> this </w:t>
      </w:r>
      <w:r w:rsidR="005A0B00">
        <w:rPr>
          <w:rFonts w:ascii="Arial" w:hAnsi="Arial" w:cs="Arial"/>
          <w:sz w:val="24"/>
          <w:szCs w:val="24"/>
        </w:rPr>
        <w:t>module,</w:t>
      </w:r>
      <w:r w:rsidR="00F62512">
        <w:rPr>
          <w:rFonts w:ascii="Arial" w:hAnsi="Arial" w:cs="Arial"/>
          <w:sz w:val="24"/>
          <w:szCs w:val="24"/>
        </w:rPr>
        <w:t xml:space="preserve"> I faced </w:t>
      </w:r>
      <w:r w:rsidR="008B409B">
        <w:rPr>
          <w:rFonts w:ascii="Arial" w:hAnsi="Arial" w:cs="Arial"/>
          <w:sz w:val="24"/>
          <w:szCs w:val="24"/>
        </w:rPr>
        <w:t>many</w:t>
      </w:r>
      <w:r w:rsidR="00F62512">
        <w:rPr>
          <w:rFonts w:ascii="Arial" w:hAnsi="Arial" w:cs="Arial"/>
          <w:sz w:val="24"/>
          <w:szCs w:val="24"/>
        </w:rPr>
        <w:t xml:space="preserve"> challenges</w:t>
      </w:r>
      <w:r w:rsidR="00CE6484">
        <w:rPr>
          <w:rFonts w:ascii="Arial" w:hAnsi="Arial" w:cs="Arial"/>
          <w:sz w:val="24"/>
          <w:szCs w:val="24"/>
        </w:rPr>
        <w:t>.</w:t>
      </w:r>
      <w:r w:rsidR="008B409B">
        <w:rPr>
          <w:rFonts w:ascii="Arial" w:hAnsi="Arial" w:cs="Arial"/>
          <w:sz w:val="24"/>
          <w:szCs w:val="24"/>
        </w:rPr>
        <w:t xml:space="preserve"> </w:t>
      </w:r>
      <w:r w:rsidR="00981FCD">
        <w:rPr>
          <w:rFonts w:ascii="Arial" w:hAnsi="Arial" w:cs="Arial"/>
          <w:sz w:val="24"/>
          <w:szCs w:val="24"/>
        </w:rPr>
        <w:t xml:space="preserve">My main challenge was </w:t>
      </w:r>
      <w:r w:rsidR="008B409B">
        <w:rPr>
          <w:rFonts w:ascii="Arial" w:hAnsi="Arial" w:cs="Arial"/>
          <w:sz w:val="24"/>
          <w:szCs w:val="24"/>
        </w:rPr>
        <w:t>understanding</w:t>
      </w:r>
      <w:r w:rsidR="00981FCD">
        <w:rPr>
          <w:rFonts w:ascii="Arial" w:hAnsi="Arial" w:cs="Arial"/>
          <w:sz w:val="24"/>
          <w:szCs w:val="24"/>
        </w:rPr>
        <w:t xml:space="preserve"> all the </w:t>
      </w:r>
      <w:r w:rsidR="00A612D2">
        <w:rPr>
          <w:rFonts w:ascii="Arial" w:hAnsi="Arial" w:cs="Arial"/>
          <w:sz w:val="24"/>
          <w:szCs w:val="24"/>
        </w:rPr>
        <w:t xml:space="preserve">videos and requirements because English is not my first </w:t>
      </w:r>
      <w:r w:rsidR="000B0E21">
        <w:rPr>
          <w:rFonts w:ascii="Arial" w:hAnsi="Arial" w:cs="Arial"/>
          <w:sz w:val="24"/>
          <w:szCs w:val="24"/>
        </w:rPr>
        <w:t xml:space="preserve">language. </w:t>
      </w:r>
      <w:r w:rsidR="00701513">
        <w:rPr>
          <w:rFonts w:ascii="Arial" w:hAnsi="Arial" w:cs="Arial"/>
          <w:sz w:val="24"/>
          <w:szCs w:val="24"/>
        </w:rPr>
        <w:t>Moreover, i</w:t>
      </w:r>
      <w:r w:rsidR="008B409B">
        <w:rPr>
          <w:rFonts w:ascii="Arial" w:hAnsi="Arial" w:cs="Arial"/>
          <w:sz w:val="24"/>
          <w:szCs w:val="24"/>
        </w:rPr>
        <w:t>t i</w:t>
      </w:r>
      <w:r w:rsidR="000B0E21">
        <w:rPr>
          <w:rFonts w:ascii="Arial" w:hAnsi="Arial" w:cs="Arial"/>
          <w:sz w:val="24"/>
          <w:szCs w:val="24"/>
        </w:rPr>
        <w:t>s</w:t>
      </w:r>
      <w:r w:rsidR="00701513">
        <w:rPr>
          <w:rFonts w:ascii="Arial" w:hAnsi="Arial" w:cs="Arial"/>
          <w:sz w:val="24"/>
          <w:szCs w:val="24"/>
        </w:rPr>
        <w:t>n't easy</w:t>
      </w:r>
      <w:r w:rsidR="001A51F3">
        <w:rPr>
          <w:rFonts w:ascii="Arial" w:hAnsi="Arial" w:cs="Arial"/>
          <w:sz w:val="24"/>
          <w:szCs w:val="24"/>
        </w:rPr>
        <w:t xml:space="preserve"> to find time to do</w:t>
      </w:r>
      <w:r w:rsidR="00DB320F">
        <w:rPr>
          <w:rFonts w:ascii="Arial" w:hAnsi="Arial" w:cs="Arial"/>
          <w:sz w:val="24"/>
          <w:szCs w:val="24"/>
        </w:rPr>
        <w:t xml:space="preserve"> the</w:t>
      </w:r>
      <w:r w:rsidR="00A86021">
        <w:rPr>
          <w:rFonts w:ascii="Arial" w:hAnsi="Arial" w:cs="Arial"/>
          <w:sz w:val="24"/>
          <w:szCs w:val="24"/>
        </w:rPr>
        <w:t xml:space="preserve"> postings</w:t>
      </w:r>
      <w:r w:rsidR="008B409B">
        <w:rPr>
          <w:rFonts w:ascii="Arial" w:hAnsi="Arial" w:cs="Arial"/>
          <w:sz w:val="24"/>
          <w:szCs w:val="24"/>
        </w:rPr>
        <w:t xml:space="preserve"> and </w:t>
      </w:r>
      <w:r w:rsidR="000B0E21">
        <w:rPr>
          <w:rFonts w:ascii="Arial" w:hAnsi="Arial" w:cs="Arial"/>
          <w:sz w:val="24"/>
          <w:szCs w:val="24"/>
        </w:rPr>
        <w:t xml:space="preserve">assignments </w:t>
      </w:r>
      <w:r w:rsidR="008B409B">
        <w:rPr>
          <w:rFonts w:ascii="Arial" w:hAnsi="Arial" w:cs="Arial"/>
          <w:sz w:val="24"/>
          <w:szCs w:val="24"/>
        </w:rPr>
        <w:t xml:space="preserve">and </w:t>
      </w:r>
      <w:r w:rsidR="000B0E21">
        <w:rPr>
          <w:rFonts w:ascii="Arial" w:hAnsi="Arial" w:cs="Arial"/>
          <w:sz w:val="24"/>
          <w:szCs w:val="24"/>
        </w:rPr>
        <w:t xml:space="preserve">go to </w:t>
      </w:r>
      <w:r w:rsidR="007A7005">
        <w:rPr>
          <w:rFonts w:ascii="Arial" w:hAnsi="Arial" w:cs="Arial"/>
          <w:sz w:val="24"/>
          <w:szCs w:val="24"/>
        </w:rPr>
        <w:t>university</w:t>
      </w:r>
      <w:r w:rsidR="00907CD3">
        <w:rPr>
          <w:rFonts w:ascii="Arial" w:hAnsi="Arial" w:cs="Arial"/>
          <w:sz w:val="24"/>
          <w:szCs w:val="24"/>
        </w:rPr>
        <w:t>, especially</w:t>
      </w:r>
      <w:r w:rsidR="00A86021">
        <w:rPr>
          <w:rFonts w:ascii="Arial" w:hAnsi="Arial" w:cs="Arial"/>
          <w:sz w:val="24"/>
          <w:szCs w:val="24"/>
        </w:rPr>
        <w:t xml:space="preserve"> </w:t>
      </w:r>
      <w:r w:rsidR="00701513">
        <w:rPr>
          <w:rFonts w:ascii="Arial" w:hAnsi="Arial" w:cs="Arial"/>
          <w:sz w:val="24"/>
          <w:szCs w:val="24"/>
        </w:rPr>
        <w:t>since</w:t>
      </w:r>
      <w:r w:rsidR="00A86021">
        <w:rPr>
          <w:rFonts w:ascii="Arial" w:hAnsi="Arial" w:cs="Arial"/>
          <w:sz w:val="24"/>
          <w:szCs w:val="24"/>
        </w:rPr>
        <w:t xml:space="preserve"> I am </w:t>
      </w:r>
      <w:r w:rsidR="00907CD3">
        <w:rPr>
          <w:rFonts w:ascii="Arial" w:hAnsi="Arial" w:cs="Arial"/>
          <w:sz w:val="24"/>
          <w:szCs w:val="24"/>
        </w:rPr>
        <w:t>working</w:t>
      </w:r>
      <w:r w:rsidR="00701513">
        <w:rPr>
          <w:rFonts w:ascii="Arial" w:hAnsi="Arial" w:cs="Arial"/>
          <w:sz w:val="24"/>
          <w:szCs w:val="24"/>
        </w:rPr>
        <w:t>. In addition,</w:t>
      </w:r>
      <w:r w:rsidR="00907CD3">
        <w:rPr>
          <w:rFonts w:ascii="Arial" w:hAnsi="Arial" w:cs="Arial"/>
          <w:sz w:val="24"/>
          <w:szCs w:val="24"/>
        </w:rPr>
        <w:t xml:space="preserve"> I</w:t>
      </w:r>
      <w:r w:rsidR="00A86021">
        <w:rPr>
          <w:rFonts w:ascii="Arial" w:hAnsi="Arial" w:cs="Arial"/>
          <w:sz w:val="24"/>
          <w:szCs w:val="24"/>
        </w:rPr>
        <w:t xml:space="preserve"> am a mother</w:t>
      </w:r>
      <w:r w:rsidR="00701513">
        <w:rPr>
          <w:rFonts w:ascii="Arial" w:hAnsi="Arial" w:cs="Arial"/>
          <w:sz w:val="24"/>
          <w:szCs w:val="24"/>
        </w:rPr>
        <w:t xml:space="preserve"> and </w:t>
      </w:r>
      <w:r w:rsidR="00A86021">
        <w:rPr>
          <w:rFonts w:ascii="Arial" w:hAnsi="Arial" w:cs="Arial"/>
          <w:sz w:val="24"/>
          <w:szCs w:val="24"/>
        </w:rPr>
        <w:t>a wife</w:t>
      </w:r>
      <w:r w:rsidR="00907CD3">
        <w:rPr>
          <w:rFonts w:ascii="Arial" w:hAnsi="Arial" w:cs="Arial"/>
          <w:sz w:val="24"/>
          <w:szCs w:val="24"/>
        </w:rPr>
        <w:t>.</w:t>
      </w:r>
      <w:r w:rsidR="008B409B">
        <w:rPr>
          <w:rFonts w:ascii="Arial" w:hAnsi="Arial" w:cs="Arial"/>
          <w:sz w:val="24"/>
          <w:szCs w:val="24"/>
        </w:rPr>
        <w:t xml:space="preserve"> Nevertheless,</w:t>
      </w:r>
      <w:r w:rsidR="00907CD3">
        <w:rPr>
          <w:rFonts w:ascii="Arial" w:hAnsi="Arial" w:cs="Arial"/>
          <w:sz w:val="24"/>
          <w:szCs w:val="24"/>
        </w:rPr>
        <w:t xml:space="preserve"> I</w:t>
      </w:r>
      <w:r w:rsidR="00131654">
        <w:rPr>
          <w:rFonts w:ascii="Arial" w:hAnsi="Arial" w:cs="Arial"/>
          <w:sz w:val="24"/>
          <w:szCs w:val="24"/>
        </w:rPr>
        <w:t xml:space="preserve"> persevered and </w:t>
      </w:r>
      <w:r w:rsidR="00701513">
        <w:rPr>
          <w:rFonts w:ascii="Arial" w:hAnsi="Arial" w:cs="Arial"/>
          <w:sz w:val="24"/>
          <w:szCs w:val="24"/>
        </w:rPr>
        <w:t>learned how to manage my time to face all these</w:t>
      </w:r>
      <w:r w:rsidR="00131654">
        <w:rPr>
          <w:rFonts w:ascii="Arial" w:hAnsi="Arial" w:cs="Arial"/>
          <w:sz w:val="24"/>
          <w:szCs w:val="24"/>
        </w:rPr>
        <w:t xml:space="preserve"> challenges</w:t>
      </w:r>
      <w:r w:rsidR="00701513">
        <w:rPr>
          <w:rFonts w:ascii="Arial" w:hAnsi="Arial" w:cs="Arial"/>
          <w:sz w:val="24"/>
          <w:szCs w:val="24"/>
        </w:rPr>
        <w:t xml:space="preserve"> b</w:t>
      </w:r>
      <w:r w:rsidR="008757A4">
        <w:rPr>
          <w:rFonts w:ascii="Arial" w:hAnsi="Arial" w:cs="Arial"/>
          <w:sz w:val="24"/>
          <w:szCs w:val="24"/>
        </w:rPr>
        <w:t xml:space="preserve">ecause I am determined to use all </w:t>
      </w:r>
      <w:r w:rsidR="00907CD3">
        <w:rPr>
          <w:rFonts w:ascii="Arial" w:hAnsi="Arial" w:cs="Arial"/>
          <w:sz w:val="24"/>
          <w:szCs w:val="24"/>
        </w:rPr>
        <w:t>these learn</w:t>
      </w:r>
      <w:r w:rsidR="00701513">
        <w:rPr>
          <w:rFonts w:ascii="Arial" w:hAnsi="Arial" w:cs="Arial"/>
          <w:sz w:val="24"/>
          <w:szCs w:val="24"/>
        </w:rPr>
        <w:t>ing</w:t>
      </w:r>
      <w:r w:rsidR="00907CD3">
        <w:rPr>
          <w:rFonts w:ascii="Arial" w:hAnsi="Arial" w:cs="Arial"/>
          <w:sz w:val="24"/>
          <w:szCs w:val="24"/>
        </w:rPr>
        <w:t xml:space="preserve"> outcomes</w:t>
      </w:r>
      <w:r w:rsidR="008757A4">
        <w:rPr>
          <w:rFonts w:ascii="Arial" w:hAnsi="Arial" w:cs="Arial"/>
          <w:sz w:val="24"/>
          <w:szCs w:val="24"/>
        </w:rPr>
        <w:t xml:space="preserve"> in my jo</w:t>
      </w:r>
      <w:r w:rsidR="00907CD3">
        <w:rPr>
          <w:rFonts w:ascii="Arial" w:hAnsi="Arial" w:cs="Arial"/>
          <w:sz w:val="24"/>
          <w:szCs w:val="24"/>
        </w:rPr>
        <w:t xml:space="preserve">b in Health and Social </w:t>
      </w:r>
      <w:r w:rsidR="002562A4">
        <w:rPr>
          <w:rFonts w:ascii="Arial" w:hAnsi="Arial" w:cs="Arial"/>
          <w:sz w:val="24"/>
          <w:szCs w:val="24"/>
        </w:rPr>
        <w:t xml:space="preserve">Care. </w:t>
      </w:r>
    </w:p>
    <w:p w14:paraId="469A464D" w14:textId="54FCA3D9" w:rsidR="004B34FC" w:rsidRDefault="002562A4" w:rsidP="00E6249F">
      <w:pPr>
        <w:spacing w:line="360" w:lineRule="auto"/>
        <w:rPr>
          <w:rFonts w:ascii="Arial" w:hAnsi="Arial" w:cs="Arial"/>
          <w:sz w:val="24"/>
          <w:szCs w:val="24"/>
        </w:rPr>
      </w:pPr>
      <w:r>
        <w:rPr>
          <w:rFonts w:ascii="Arial" w:hAnsi="Arial" w:cs="Arial"/>
          <w:sz w:val="24"/>
          <w:szCs w:val="24"/>
        </w:rPr>
        <w:t>Technology</w:t>
      </w:r>
      <w:r w:rsidR="00C37F46">
        <w:rPr>
          <w:rFonts w:ascii="Arial" w:hAnsi="Arial" w:cs="Arial"/>
          <w:sz w:val="24"/>
          <w:szCs w:val="24"/>
        </w:rPr>
        <w:t xml:space="preserve"> helped me at my workplace </w:t>
      </w:r>
      <w:r w:rsidR="00701513">
        <w:rPr>
          <w:rFonts w:ascii="Arial" w:hAnsi="Arial" w:cs="Arial"/>
          <w:sz w:val="24"/>
          <w:szCs w:val="24"/>
        </w:rPr>
        <w:t>to add information about residents in real-time,</w:t>
      </w:r>
      <w:r w:rsidR="00A15D7D">
        <w:rPr>
          <w:rFonts w:ascii="Arial" w:hAnsi="Arial" w:cs="Arial"/>
          <w:sz w:val="24"/>
          <w:szCs w:val="24"/>
        </w:rPr>
        <w:t xml:space="preserve"> </w:t>
      </w:r>
      <w:r w:rsidR="00701513">
        <w:rPr>
          <w:rFonts w:ascii="Arial" w:hAnsi="Arial" w:cs="Arial"/>
          <w:sz w:val="24"/>
          <w:szCs w:val="24"/>
        </w:rPr>
        <w:t>which was helpful for my</w:t>
      </w:r>
      <w:r>
        <w:rPr>
          <w:rFonts w:ascii="Arial" w:hAnsi="Arial" w:cs="Arial"/>
          <w:sz w:val="24"/>
          <w:szCs w:val="24"/>
        </w:rPr>
        <w:t xml:space="preserve"> colleagues.</w:t>
      </w:r>
    </w:p>
    <w:p w14:paraId="36684185" w14:textId="1617AEDC" w:rsidR="00E6249F" w:rsidRDefault="0097751D" w:rsidP="00E6249F">
      <w:pPr>
        <w:spacing w:line="360" w:lineRule="auto"/>
        <w:rPr>
          <w:rFonts w:ascii="Arial" w:hAnsi="Arial" w:cs="Arial"/>
          <w:sz w:val="24"/>
          <w:szCs w:val="24"/>
        </w:rPr>
      </w:pPr>
      <w:r>
        <w:rPr>
          <w:rFonts w:ascii="Arial" w:hAnsi="Arial" w:cs="Arial"/>
          <w:sz w:val="24"/>
          <w:szCs w:val="24"/>
        </w:rPr>
        <w:t xml:space="preserve">Creativity </w:t>
      </w:r>
      <w:r w:rsidR="0044694B">
        <w:rPr>
          <w:rFonts w:ascii="Arial" w:hAnsi="Arial" w:cs="Arial"/>
          <w:sz w:val="24"/>
          <w:szCs w:val="24"/>
        </w:rPr>
        <w:t xml:space="preserve">is </w:t>
      </w:r>
      <w:r w:rsidR="006D4C68">
        <w:rPr>
          <w:rFonts w:ascii="Arial" w:hAnsi="Arial" w:cs="Arial"/>
          <w:sz w:val="24"/>
          <w:szCs w:val="24"/>
        </w:rPr>
        <w:t>vital</w:t>
      </w:r>
      <w:r w:rsidR="0044694B">
        <w:rPr>
          <w:rFonts w:ascii="Arial" w:hAnsi="Arial" w:cs="Arial"/>
          <w:sz w:val="24"/>
          <w:szCs w:val="24"/>
        </w:rPr>
        <w:t xml:space="preserve"> in my </w:t>
      </w:r>
      <w:r w:rsidR="00764564">
        <w:rPr>
          <w:rFonts w:ascii="Arial" w:hAnsi="Arial" w:cs="Arial"/>
          <w:sz w:val="24"/>
          <w:szCs w:val="24"/>
        </w:rPr>
        <w:t>job,</w:t>
      </w:r>
      <w:r w:rsidR="006D4C68">
        <w:rPr>
          <w:rFonts w:ascii="Arial" w:hAnsi="Arial" w:cs="Arial"/>
          <w:sz w:val="24"/>
          <w:szCs w:val="24"/>
        </w:rPr>
        <w:t xml:space="preserve"> and</w:t>
      </w:r>
      <w:r w:rsidR="00764564">
        <w:rPr>
          <w:rFonts w:ascii="Arial" w:hAnsi="Arial" w:cs="Arial"/>
          <w:sz w:val="24"/>
          <w:szCs w:val="24"/>
        </w:rPr>
        <w:t xml:space="preserve"> sometimes</w:t>
      </w:r>
      <w:r w:rsidR="0044694B">
        <w:rPr>
          <w:rFonts w:ascii="Arial" w:hAnsi="Arial" w:cs="Arial"/>
          <w:sz w:val="24"/>
          <w:szCs w:val="24"/>
        </w:rPr>
        <w:t xml:space="preserve"> I </w:t>
      </w:r>
      <w:r w:rsidR="006D4C68">
        <w:rPr>
          <w:rFonts w:ascii="Arial" w:hAnsi="Arial" w:cs="Arial"/>
          <w:sz w:val="24"/>
          <w:szCs w:val="24"/>
        </w:rPr>
        <w:t>must be creative to make the resident socialise</w:t>
      </w:r>
      <w:r w:rsidR="004B34FC">
        <w:rPr>
          <w:rFonts w:ascii="Arial" w:hAnsi="Arial" w:cs="Arial"/>
          <w:sz w:val="24"/>
          <w:szCs w:val="24"/>
        </w:rPr>
        <w:t>.</w:t>
      </w:r>
    </w:p>
    <w:p w14:paraId="2365E942" w14:textId="218D3944" w:rsidR="004B34FC" w:rsidRDefault="009D44B5" w:rsidP="00E6249F">
      <w:pPr>
        <w:spacing w:line="360" w:lineRule="auto"/>
        <w:rPr>
          <w:rFonts w:ascii="Arial" w:hAnsi="Arial" w:cs="Arial"/>
          <w:sz w:val="24"/>
          <w:szCs w:val="24"/>
        </w:rPr>
      </w:pPr>
      <w:r>
        <w:rPr>
          <w:rFonts w:ascii="Arial" w:hAnsi="Arial" w:cs="Arial"/>
          <w:sz w:val="24"/>
          <w:szCs w:val="24"/>
        </w:rPr>
        <w:t xml:space="preserve">Storytelling is a subject </w:t>
      </w:r>
      <w:r w:rsidR="006D4C68">
        <w:rPr>
          <w:rFonts w:ascii="Arial" w:hAnsi="Arial" w:cs="Arial"/>
          <w:sz w:val="24"/>
          <w:szCs w:val="24"/>
        </w:rPr>
        <w:t>that</w:t>
      </w:r>
      <w:r>
        <w:rPr>
          <w:rFonts w:ascii="Arial" w:hAnsi="Arial" w:cs="Arial"/>
          <w:sz w:val="24"/>
          <w:szCs w:val="24"/>
        </w:rPr>
        <w:t xml:space="preserve"> </w:t>
      </w:r>
      <w:r w:rsidR="007C373C">
        <w:rPr>
          <w:rFonts w:ascii="Arial" w:hAnsi="Arial" w:cs="Arial"/>
          <w:sz w:val="24"/>
          <w:szCs w:val="24"/>
        </w:rPr>
        <w:t>charm</w:t>
      </w:r>
      <w:r w:rsidR="006D4C68">
        <w:rPr>
          <w:rFonts w:ascii="Arial" w:hAnsi="Arial" w:cs="Arial"/>
          <w:sz w:val="24"/>
          <w:szCs w:val="24"/>
        </w:rPr>
        <w:t>s</w:t>
      </w:r>
      <w:r w:rsidR="007C373C">
        <w:rPr>
          <w:rFonts w:ascii="Arial" w:hAnsi="Arial" w:cs="Arial"/>
          <w:sz w:val="24"/>
          <w:szCs w:val="24"/>
        </w:rPr>
        <w:t xml:space="preserve"> me. My patients </w:t>
      </w:r>
      <w:r w:rsidR="007C570A">
        <w:rPr>
          <w:rFonts w:ascii="Arial" w:hAnsi="Arial" w:cs="Arial"/>
          <w:sz w:val="24"/>
          <w:szCs w:val="24"/>
        </w:rPr>
        <w:t xml:space="preserve">tell me </w:t>
      </w:r>
      <w:r w:rsidR="00764564">
        <w:rPr>
          <w:rFonts w:ascii="Arial" w:hAnsi="Arial" w:cs="Arial"/>
          <w:sz w:val="24"/>
          <w:szCs w:val="24"/>
        </w:rPr>
        <w:t>stories</w:t>
      </w:r>
      <w:r w:rsidR="007C570A">
        <w:rPr>
          <w:rFonts w:ascii="Arial" w:hAnsi="Arial" w:cs="Arial"/>
          <w:sz w:val="24"/>
          <w:szCs w:val="24"/>
        </w:rPr>
        <w:t xml:space="preserve"> from their lives.</w:t>
      </w:r>
    </w:p>
    <w:p w14:paraId="4E2A9711" w14:textId="7B26AB9F" w:rsidR="00EF4BD0" w:rsidRDefault="00EF4BD0" w:rsidP="00E6249F">
      <w:pPr>
        <w:spacing w:line="360" w:lineRule="auto"/>
        <w:rPr>
          <w:rFonts w:ascii="Arial" w:hAnsi="Arial" w:cs="Arial"/>
          <w:sz w:val="24"/>
          <w:szCs w:val="24"/>
        </w:rPr>
      </w:pPr>
      <w:r>
        <w:rPr>
          <w:rFonts w:ascii="Arial" w:hAnsi="Arial" w:cs="Arial"/>
          <w:sz w:val="24"/>
          <w:szCs w:val="24"/>
        </w:rPr>
        <w:t xml:space="preserve">Moving forward is a </w:t>
      </w:r>
      <w:r w:rsidR="006D4C68">
        <w:rPr>
          <w:rFonts w:ascii="Arial" w:hAnsi="Arial" w:cs="Arial"/>
          <w:sz w:val="24"/>
          <w:szCs w:val="24"/>
        </w:rPr>
        <w:t>vital</w:t>
      </w:r>
      <w:r>
        <w:rPr>
          <w:rFonts w:ascii="Arial" w:hAnsi="Arial" w:cs="Arial"/>
          <w:sz w:val="24"/>
          <w:szCs w:val="24"/>
        </w:rPr>
        <w:t xml:space="preserve"> step for me.</w:t>
      </w:r>
      <w:r w:rsidR="006D4C68">
        <w:rPr>
          <w:rFonts w:ascii="Arial" w:hAnsi="Arial" w:cs="Arial"/>
          <w:sz w:val="24"/>
          <w:szCs w:val="24"/>
        </w:rPr>
        <w:t xml:space="preserve"> </w:t>
      </w:r>
      <w:r>
        <w:rPr>
          <w:rFonts w:ascii="Arial" w:hAnsi="Arial" w:cs="Arial"/>
          <w:sz w:val="24"/>
          <w:szCs w:val="24"/>
        </w:rPr>
        <w:t xml:space="preserve">I </w:t>
      </w:r>
      <w:r w:rsidR="00764564">
        <w:rPr>
          <w:rFonts w:ascii="Arial" w:hAnsi="Arial" w:cs="Arial"/>
          <w:sz w:val="24"/>
          <w:szCs w:val="24"/>
        </w:rPr>
        <w:t xml:space="preserve">feel </w:t>
      </w:r>
      <w:r w:rsidR="00BD6CC2">
        <w:rPr>
          <w:rFonts w:ascii="Arial" w:hAnsi="Arial" w:cs="Arial"/>
          <w:sz w:val="24"/>
          <w:szCs w:val="24"/>
        </w:rPr>
        <w:t>many times that I have failed,</w:t>
      </w:r>
      <w:r w:rsidR="00A15D7D">
        <w:rPr>
          <w:rFonts w:ascii="Arial" w:hAnsi="Arial" w:cs="Arial"/>
          <w:sz w:val="24"/>
          <w:szCs w:val="24"/>
        </w:rPr>
        <w:t xml:space="preserve"> </w:t>
      </w:r>
      <w:r w:rsidR="00BD6CC2">
        <w:rPr>
          <w:rFonts w:ascii="Arial" w:hAnsi="Arial" w:cs="Arial"/>
          <w:sz w:val="24"/>
          <w:szCs w:val="24"/>
        </w:rPr>
        <w:t xml:space="preserve">but after </w:t>
      </w:r>
      <w:r w:rsidR="005A0B00">
        <w:rPr>
          <w:rFonts w:ascii="Arial" w:hAnsi="Arial" w:cs="Arial"/>
          <w:sz w:val="24"/>
          <w:szCs w:val="24"/>
        </w:rPr>
        <w:t>a period</w:t>
      </w:r>
      <w:r w:rsidR="006D4C68">
        <w:rPr>
          <w:rFonts w:ascii="Arial" w:hAnsi="Arial" w:cs="Arial"/>
          <w:sz w:val="24"/>
          <w:szCs w:val="24"/>
        </w:rPr>
        <w:t>,</w:t>
      </w:r>
      <w:r w:rsidR="00BD6CC2">
        <w:rPr>
          <w:rFonts w:ascii="Arial" w:hAnsi="Arial" w:cs="Arial"/>
          <w:sz w:val="24"/>
          <w:szCs w:val="24"/>
        </w:rPr>
        <w:t xml:space="preserve"> I learned that every failure gives you different opportunities </w:t>
      </w:r>
      <w:r w:rsidR="00DF0BB5">
        <w:rPr>
          <w:rFonts w:ascii="Arial" w:hAnsi="Arial" w:cs="Arial"/>
          <w:sz w:val="24"/>
          <w:szCs w:val="24"/>
        </w:rPr>
        <w:t>in life.</w:t>
      </w:r>
    </w:p>
    <w:p w14:paraId="070CED8D" w14:textId="097747D7" w:rsidR="00E6249F" w:rsidRDefault="0025611F" w:rsidP="00A65BDA">
      <w:pPr>
        <w:spacing w:line="360" w:lineRule="auto"/>
        <w:rPr>
          <w:rFonts w:ascii="Arial" w:hAnsi="Arial" w:cs="Arial"/>
          <w:sz w:val="24"/>
          <w:szCs w:val="24"/>
        </w:rPr>
      </w:pPr>
      <w:r>
        <w:rPr>
          <w:rFonts w:ascii="Arial" w:hAnsi="Arial" w:cs="Arial"/>
          <w:sz w:val="24"/>
          <w:szCs w:val="24"/>
        </w:rPr>
        <w:t xml:space="preserve"> </w:t>
      </w:r>
      <w:r w:rsidR="00333267">
        <w:rPr>
          <w:rFonts w:ascii="Arial" w:hAnsi="Arial" w:cs="Arial"/>
          <w:sz w:val="24"/>
          <w:szCs w:val="24"/>
        </w:rPr>
        <w:t xml:space="preserve">Public value is </w:t>
      </w:r>
      <w:r>
        <w:rPr>
          <w:rFonts w:ascii="Arial" w:hAnsi="Arial" w:cs="Arial"/>
          <w:sz w:val="24"/>
          <w:szCs w:val="24"/>
        </w:rPr>
        <w:t>essential</w:t>
      </w:r>
      <w:r w:rsidR="00333267">
        <w:rPr>
          <w:rFonts w:ascii="Arial" w:hAnsi="Arial" w:cs="Arial"/>
          <w:sz w:val="24"/>
          <w:szCs w:val="24"/>
        </w:rPr>
        <w:t xml:space="preserve"> to me,</w:t>
      </w:r>
      <w:r>
        <w:rPr>
          <w:rFonts w:ascii="Arial" w:hAnsi="Arial" w:cs="Arial"/>
          <w:sz w:val="24"/>
          <w:szCs w:val="24"/>
        </w:rPr>
        <w:t xml:space="preserve"> and </w:t>
      </w:r>
      <w:r w:rsidR="00596DB3">
        <w:rPr>
          <w:rFonts w:ascii="Arial" w:hAnsi="Arial" w:cs="Arial"/>
          <w:sz w:val="24"/>
          <w:szCs w:val="24"/>
        </w:rPr>
        <w:t>I will try to improve my behaviour so that other people value me more</w:t>
      </w:r>
      <w:r w:rsidR="00CA3087">
        <w:rPr>
          <w:rFonts w:ascii="Arial" w:hAnsi="Arial" w:cs="Arial"/>
          <w:sz w:val="24"/>
          <w:szCs w:val="24"/>
        </w:rPr>
        <w:t>.</w:t>
      </w:r>
    </w:p>
    <w:p w14:paraId="400BB6CE" w14:textId="418B3EF6" w:rsidR="00764564" w:rsidRDefault="00764564" w:rsidP="00A65BDA">
      <w:pPr>
        <w:spacing w:line="360" w:lineRule="auto"/>
        <w:rPr>
          <w:rFonts w:ascii="Arial" w:hAnsi="Arial" w:cs="Arial"/>
          <w:sz w:val="24"/>
          <w:szCs w:val="24"/>
        </w:rPr>
      </w:pPr>
      <w:r>
        <w:rPr>
          <w:rFonts w:ascii="Arial" w:hAnsi="Arial" w:cs="Arial"/>
          <w:sz w:val="24"/>
          <w:szCs w:val="24"/>
        </w:rPr>
        <w:t xml:space="preserve">In </w:t>
      </w:r>
      <w:r w:rsidR="005A0B00">
        <w:rPr>
          <w:rFonts w:ascii="Arial" w:hAnsi="Arial" w:cs="Arial"/>
          <w:sz w:val="24"/>
          <w:szCs w:val="24"/>
        </w:rPr>
        <w:t>conclusion, I</w:t>
      </w:r>
      <w:r w:rsidR="00D61E5D">
        <w:rPr>
          <w:rFonts w:ascii="Arial" w:hAnsi="Arial" w:cs="Arial"/>
          <w:sz w:val="24"/>
          <w:szCs w:val="24"/>
        </w:rPr>
        <w:t xml:space="preserve"> gained </w:t>
      </w:r>
      <w:r w:rsidR="006D4C68">
        <w:rPr>
          <w:rFonts w:ascii="Arial" w:hAnsi="Arial" w:cs="Arial"/>
          <w:sz w:val="24"/>
          <w:szCs w:val="24"/>
        </w:rPr>
        <w:t>much</w:t>
      </w:r>
      <w:r w:rsidR="00D61E5D">
        <w:rPr>
          <w:rFonts w:ascii="Arial" w:hAnsi="Arial" w:cs="Arial"/>
          <w:sz w:val="24"/>
          <w:szCs w:val="24"/>
        </w:rPr>
        <w:t xml:space="preserve"> knowledge from this course,</w:t>
      </w:r>
      <w:r w:rsidR="00A15D7D">
        <w:rPr>
          <w:rFonts w:ascii="Arial" w:hAnsi="Arial" w:cs="Arial"/>
          <w:sz w:val="24"/>
          <w:szCs w:val="24"/>
        </w:rPr>
        <w:t xml:space="preserve"> </w:t>
      </w:r>
      <w:r w:rsidR="00D61E5D">
        <w:rPr>
          <w:rFonts w:ascii="Arial" w:hAnsi="Arial" w:cs="Arial"/>
          <w:sz w:val="24"/>
          <w:szCs w:val="24"/>
        </w:rPr>
        <w:t xml:space="preserve">things </w:t>
      </w:r>
      <w:r w:rsidR="006D4C68">
        <w:rPr>
          <w:rFonts w:ascii="Arial" w:hAnsi="Arial" w:cs="Arial"/>
          <w:sz w:val="24"/>
          <w:szCs w:val="24"/>
        </w:rPr>
        <w:t>I didn't know and</w:t>
      </w:r>
      <w:r w:rsidR="00D61E5D">
        <w:rPr>
          <w:rFonts w:ascii="Arial" w:hAnsi="Arial" w:cs="Arial"/>
          <w:sz w:val="24"/>
          <w:szCs w:val="24"/>
        </w:rPr>
        <w:t xml:space="preserve"> couldn</w:t>
      </w:r>
      <w:r w:rsidR="00701513">
        <w:rPr>
          <w:rFonts w:ascii="Arial" w:hAnsi="Arial" w:cs="Arial"/>
          <w:sz w:val="24"/>
          <w:szCs w:val="24"/>
        </w:rPr>
        <w:t>'</w:t>
      </w:r>
      <w:r w:rsidR="00D61E5D">
        <w:rPr>
          <w:rFonts w:ascii="Arial" w:hAnsi="Arial" w:cs="Arial"/>
          <w:sz w:val="24"/>
          <w:szCs w:val="24"/>
        </w:rPr>
        <w:t>t see.</w:t>
      </w:r>
    </w:p>
    <w:p w14:paraId="1A462778" w14:textId="72C7D123" w:rsidR="00CA3087" w:rsidRDefault="00CA3087" w:rsidP="00A65BDA">
      <w:pPr>
        <w:spacing w:line="360" w:lineRule="auto"/>
        <w:rPr>
          <w:rFonts w:ascii="Arial" w:hAnsi="Arial" w:cs="Arial"/>
          <w:sz w:val="24"/>
          <w:szCs w:val="24"/>
        </w:rPr>
      </w:pPr>
      <w:r>
        <w:rPr>
          <w:rFonts w:ascii="Arial" w:hAnsi="Arial" w:cs="Arial"/>
          <w:sz w:val="24"/>
          <w:szCs w:val="24"/>
        </w:rPr>
        <w:tab/>
      </w:r>
    </w:p>
    <w:p w14:paraId="4FDF6A97" w14:textId="49090C48" w:rsidR="009A3A94" w:rsidRDefault="009A3A94" w:rsidP="00A65BDA">
      <w:pPr>
        <w:spacing w:line="360" w:lineRule="auto"/>
        <w:rPr>
          <w:rFonts w:ascii="Arial" w:hAnsi="Arial" w:cs="Arial"/>
          <w:sz w:val="24"/>
          <w:szCs w:val="24"/>
        </w:rPr>
      </w:pPr>
    </w:p>
    <w:p w14:paraId="7B28EF6F" w14:textId="6C7667E3" w:rsidR="009A3A94" w:rsidRDefault="009A3A94" w:rsidP="00A65BDA">
      <w:pPr>
        <w:spacing w:line="360" w:lineRule="auto"/>
        <w:rPr>
          <w:rFonts w:ascii="Arial" w:hAnsi="Arial" w:cs="Arial"/>
          <w:sz w:val="24"/>
          <w:szCs w:val="24"/>
        </w:rPr>
      </w:pPr>
    </w:p>
    <w:p w14:paraId="157C6554" w14:textId="77777777" w:rsidR="009A3A94" w:rsidRDefault="009A3A94" w:rsidP="00A65BDA">
      <w:pPr>
        <w:spacing w:line="360" w:lineRule="auto"/>
        <w:rPr>
          <w:rFonts w:ascii="Arial" w:hAnsi="Arial" w:cs="Arial"/>
          <w:color w:val="000000"/>
        </w:rPr>
      </w:pPr>
    </w:p>
    <w:p w14:paraId="22439D32" w14:textId="77777777" w:rsidR="00490BC0" w:rsidRDefault="00BD66D1">
      <w:pPr>
        <w:rPr>
          <w:rFonts w:ascii="Arial" w:hAnsi="Arial" w:cs="Arial"/>
          <w:sz w:val="24"/>
          <w:szCs w:val="24"/>
        </w:rPr>
      </w:pPr>
      <w:r w:rsidRPr="00266E05">
        <w:rPr>
          <w:rFonts w:ascii="Arial" w:hAnsi="Arial" w:cs="Arial"/>
          <w:sz w:val="24"/>
          <w:szCs w:val="24"/>
        </w:rPr>
        <w:tab/>
      </w:r>
      <w:r w:rsidRPr="00266E05">
        <w:rPr>
          <w:rFonts w:ascii="Arial" w:hAnsi="Arial" w:cs="Arial"/>
          <w:sz w:val="24"/>
          <w:szCs w:val="24"/>
        </w:rPr>
        <w:tab/>
      </w:r>
    </w:p>
    <w:p w14:paraId="62D91709" w14:textId="77777777" w:rsidR="00583439" w:rsidRDefault="00490BC0">
      <w:pPr>
        <w:rPr>
          <w:rFonts w:ascii="Arial" w:hAnsi="Arial" w:cs="Arial"/>
          <w:sz w:val="24"/>
          <w:szCs w:val="24"/>
        </w:rPr>
      </w:pPr>
      <w:r>
        <w:rPr>
          <w:rFonts w:ascii="Arial" w:hAnsi="Arial" w:cs="Arial"/>
          <w:sz w:val="24"/>
          <w:szCs w:val="24"/>
        </w:rPr>
        <w:tab/>
      </w:r>
    </w:p>
    <w:p w14:paraId="185EA125" w14:textId="77777777" w:rsidR="00583439" w:rsidRDefault="00583439">
      <w:pPr>
        <w:rPr>
          <w:rFonts w:ascii="Arial" w:hAnsi="Arial" w:cs="Arial"/>
          <w:sz w:val="24"/>
          <w:szCs w:val="24"/>
        </w:rPr>
      </w:pPr>
    </w:p>
    <w:p w14:paraId="61C9AEAA" w14:textId="072E2587" w:rsidR="00D57A94" w:rsidRDefault="00583439">
      <w:pPr>
        <w:rPr>
          <w:rFonts w:ascii="Arial" w:hAnsi="Arial" w:cs="Arial"/>
          <w:sz w:val="24"/>
          <w:szCs w:val="24"/>
        </w:rPr>
      </w:pPr>
      <w:r>
        <w:rPr>
          <w:rFonts w:ascii="Arial" w:hAnsi="Arial" w:cs="Arial"/>
          <w:sz w:val="24"/>
          <w:szCs w:val="24"/>
        </w:rPr>
        <w:lastRenderedPageBreak/>
        <w:tab/>
      </w:r>
    </w:p>
    <w:p w14:paraId="7D754ABE" w14:textId="10625DCC" w:rsidR="00332410" w:rsidRPr="00266E05" w:rsidRDefault="00907CD3">
      <w:pPr>
        <w:rPr>
          <w:rFonts w:ascii="Arial" w:hAnsi="Arial" w:cs="Arial"/>
          <w:sz w:val="24"/>
          <w:szCs w:val="24"/>
        </w:rPr>
      </w:pPr>
      <w:r>
        <w:rPr>
          <w:rFonts w:ascii="Arial" w:hAnsi="Arial" w:cs="Arial"/>
          <w:sz w:val="24"/>
          <w:szCs w:val="24"/>
        </w:rPr>
        <w:tab/>
      </w:r>
      <w:r w:rsidR="00A2493F">
        <w:rPr>
          <w:rFonts w:ascii="Arial" w:hAnsi="Arial" w:cs="Arial"/>
          <w:sz w:val="24"/>
          <w:szCs w:val="24"/>
        </w:rPr>
        <w:tab/>
      </w:r>
      <w:r w:rsidR="00BD66D1" w:rsidRPr="00266E05">
        <w:rPr>
          <w:rFonts w:ascii="Arial" w:hAnsi="Arial" w:cs="Arial"/>
          <w:sz w:val="24"/>
          <w:szCs w:val="24"/>
        </w:rPr>
        <w:t>References</w:t>
      </w:r>
      <w:r w:rsidR="00BD66D1" w:rsidRPr="00266E05">
        <w:rPr>
          <w:rFonts w:ascii="Arial" w:hAnsi="Arial" w:cs="Arial"/>
          <w:sz w:val="24"/>
          <w:szCs w:val="24"/>
        </w:rPr>
        <w:tab/>
      </w:r>
      <w:r w:rsidR="00332410">
        <w:rPr>
          <w:rFonts w:ascii="Arial" w:hAnsi="Arial" w:cs="Arial"/>
          <w:sz w:val="24"/>
          <w:szCs w:val="24"/>
        </w:rPr>
        <w:t xml:space="preserve"> </w:t>
      </w:r>
    </w:p>
    <w:p w14:paraId="17C165DE" w14:textId="77777777" w:rsidR="00332410" w:rsidRDefault="00332410">
      <w:pPr>
        <w:rPr>
          <w:rFonts w:ascii="Arial" w:hAnsi="Arial" w:cs="Arial"/>
          <w:sz w:val="24"/>
          <w:szCs w:val="24"/>
        </w:rPr>
      </w:pPr>
    </w:p>
    <w:p w14:paraId="716DBF73" w14:textId="334ADD1A" w:rsidR="00332410" w:rsidRPr="0020736A" w:rsidRDefault="00332410">
      <w:pPr>
        <w:rPr>
          <w:rFonts w:ascii="Arial" w:hAnsi="Arial" w:cs="Arial"/>
          <w:color w:val="222222"/>
          <w:sz w:val="24"/>
          <w:szCs w:val="24"/>
          <w:shd w:val="clear" w:color="auto" w:fill="FFFFFF"/>
        </w:rPr>
      </w:pPr>
    </w:p>
    <w:p w14:paraId="1A569BC3" w14:textId="77777777" w:rsidR="00332410" w:rsidRDefault="00332410">
      <w:pPr>
        <w:rPr>
          <w:rFonts w:ascii="Arial" w:hAnsi="Arial" w:cs="Arial"/>
          <w:color w:val="222222"/>
          <w:sz w:val="24"/>
          <w:szCs w:val="24"/>
          <w:shd w:val="clear" w:color="auto" w:fill="FFFFFF"/>
        </w:rPr>
      </w:pPr>
      <w:r w:rsidRPr="00266E05">
        <w:rPr>
          <w:rFonts w:ascii="Arial" w:hAnsi="Arial" w:cs="Arial"/>
          <w:color w:val="222222"/>
          <w:sz w:val="24"/>
          <w:szCs w:val="24"/>
          <w:shd w:val="clear" w:color="auto" w:fill="FFFFFF"/>
        </w:rPr>
        <w:t>Behmer, S.,( 2005). Literature review digital storytelling: Examining the process with middle school students. In </w:t>
      </w:r>
      <w:r w:rsidRPr="00266E05">
        <w:rPr>
          <w:rFonts w:ascii="Arial" w:hAnsi="Arial" w:cs="Arial"/>
          <w:i/>
          <w:iCs/>
          <w:color w:val="222222"/>
          <w:sz w:val="24"/>
          <w:szCs w:val="24"/>
          <w:shd w:val="clear" w:color="auto" w:fill="FFFFFF"/>
        </w:rPr>
        <w:t>Society for Information Technology &amp; teacher education international conference</w:t>
      </w:r>
      <w:r w:rsidRPr="00266E05">
        <w:rPr>
          <w:rFonts w:ascii="Arial" w:hAnsi="Arial" w:cs="Arial"/>
          <w:color w:val="222222"/>
          <w:sz w:val="24"/>
          <w:szCs w:val="24"/>
          <w:shd w:val="clear" w:color="auto" w:fill="FFFFFF"/>
        </w:rPr>
        <w:t>.</w:t>
      </w:r>
    </w:p>
    <w:p w14:paraId="07A23A6C" w14:textId="77777777" w:rsidR="00332410" w:rsidRPr="002A1E59" w:rsidRDefault="00332410" w:rsidP="008C1B50">
      <w:pPr>
        <w:rPr>
          <w:rFonts w:ascii="Arial" w:hAnsi="Arial" w:cs="Arial"/>
          <w:color w:val="222222"/>
          <w:sz w:val="24"/>
          <w:szCs w:val="24"/>
          <w:shd w:val="clear" w:color="auto" w:fill="FFFFFF"/>
        </w:rPr>
      </w:pPr>
      <w:r w:rsidRPr="00D461D8">
        <w:rPr>
          <w:rFonts w:ascii="Arial" w:hAnsi="Arial" w:cs="Arial"/>
          <w:color w:val="222222"/>
          <w:sz w:val="24"/>
          <w:szCs w:val="24"/>
          <w:shd w:val="clear" w:color="auto" w:fill="FFFFFF"/>
        </w:rPr>
        <w:t xml:space="preserve">Cui, V., Yang, H. and </w:t>
      </w:r>
      <w:proofErr w:type="spellStart"/>
      <w:r w:rsidRPr="00D461D8">
        <w:rPr>
          <w:rFonts w:ascii="Arial" w:hAnsi="Arial" w:cs="Arial"/>
          <w:color w:val="222222"/>
          <w:sz w:val="24"/>
          <w:szCs w:val="24"/>
          <w:shd w:val="clear" w:color="auto" w:fill="FFFFFF"/>
        </w:rPr>
        <w:t>Vertinsky</w:t>
      </w:r>
      <w:proofErr w:type="spellEnd"/>
      <w:r w:rsidRPr="00D461D8">
        <w:rPr>
          <w:rFonts w:ascii="Arial" w:hAnsi="Arial" w:cs="Arial"/>
          <w:color w:val="222222"/>
          <w:sz w:val="24"/>
          <w:szCs w:val="24"/>
          <w:shd w:val="clear" w:color="auto" w:fill="FFFFFF"/>
        </w:rPr>
        <w:t xml:space="preserve">, I., </w:t>
      </w:r>
      <w:r>
        <w:rPr>
          <w:rFonts w:ascii="Arial" w:hAnsi="Arial" w:cs="Arial"/>
          <w:color w:val="222222"/>
          <w:sz w:val="24"/>
          <w:szCs w:val="24"/>
          <w:shd w:val="clear" w:color="auto" w:fill="FFFFFF"/>
        </w:rPr>
        <w:t>(</w:t>
      </w:r>
      <w:r w:rsidRPr="00D461D8">
        <w:rPr>
          <w:rFonts w:ascii="Arial" w:hAnsi="Arial" w:cs="Arial"/>
          <w:color w:val="222222"/>
          <w:sz w:val="24"/>
          <w:szCs w:val="24"/>
          <w:shd w:val="clear" w:color="auto" w:fill="FFFFFF"/>
        </w:rPr>
        <w:t>2018</w:t>
      </w:r>
      <w:r>
        <w:rPr>
          <w:rFonts w:ascii="Arial" w:hAnsi="Arial" w:cs="Arial"/>
          <w:color w:val="222222"/>
          <w:sz w:val="24"/>
          <w:szCs w:val="24"/>
          <w:shd w:val="clear" w:color="auto" w:fill="FFFFFF"/>
        </w:rPr>
        <w:t>)</w:t>
      </w:r>
      <w:r w:rsidRPr="00D461D8">
        <w:rPr>
          <w:rFonts w:ascii="Arial" w:hAnsi="Arial" w:cs="Arial"/>
          <w:color w:val="222222"/>
          <w:sz w:val="24"/>
          <w:szCs w:val="24"/>
          <w:shd w:val="clear" w:color="auto" w:fill="FFFFFF"/>
        </w:rPr>
        <w:t>. Attacking your partners: Strategic alliances and competition between partners in product markets. </w:t>
      </w:r>
      <w:r w:rsidRPr="00D461D8">
        <w:rPr>
          <w:rFonts w:ascii="Arial" w:hAnsi="Arial" w:cs="Arial"/>
          <w:i/>
          <w:iCs/>
          <w:color w:val="222222"/>
          <w:sz w:val="24"/>
          <w:szCs w:val="24"/>
          <w:shd w:val="clear" w:color="auto" w:fill="FFFFFF"/>
        </w:rPr>
        <w:t xml:space="preserve">Strategic </w:t>
      </w:r>
      <w:r w:rsidRPr="002A1E59">
        <w:rPr>
          <w:rFonts w:ascii="Arial" w:hAnsi="Arial" w:cs="Arial"/>
          <w:i/>
          <w:iCs/>
          <w:color w:val="222222"/>
          <w:sz w:val="24"/>
          <w:szCs w:val="24"/>
          <w:shd w:val="clear" w:color="auto" w:fill="FFFFFF"/>
        </w:rPr>
        <w:t>Management Journal</w:t>
      </w:r>
      <w:r w:rsidRPr="002A1E59">
        <w:rPr>
          <w:rFonts w:ascii="Arial" w:hAnsi="Arial" w:cs="Arial"/>
          <w:color w:val="222222"/>
          <w:sz w:val="24"/>
          <w:szCs w:val="24"/>
          <w:shd w:val="clear" w:color="auto" w:fill="FFFFFF"/>
        </w:rPr>
        <w:t>, </w:t>
      </w:r>
      <w:r w:rsidRPr="002A1E59">
        <w:rPr>
          <w:rFonts w:ascii="Arial" w:hAnsi="Arial" w:cs="Arial"/>
          <w:i/>
          <w:iCs/>
          <w:color w:val="222222"/>
          <w:sz w:val="24"/>
          <w:szCs w:val="24"/>
          <w:shd w:val="clear" w:color="auto" w:fill="FFFFFF"/>
        </w:rPr>
        <w:t>39</w:t>
      </w:r>
      <w:r w:rsidRPr="002A1E59">
        <w:rPr>
          <w:rFonts w:ascii="Arial" w:hAnsi="Arial" w:cs="Arial"/>
          <w:color w:val="222222"/>
          <w:sz w:val="24"/>
          <w:szCs w:val="24"/>
          <w:shd w:val="clear" w:color="auto" w:fill="FFFFFF"/>
        </w:rPr>
        <w:t>(12), pp.3116-3139.</w:t>
      </w:r>
    </w:p>
    <w:p w14:paraId="75A7E5A6" w14:textId="4EB28965" w:rsidR="00332410" w:rsidRDefault="00332410" w:rsidP="008C1B50">
      <w:pPr>
        <w:rPr>
          <w:rFonts w:ascii="Arial" w:hAnsi="Arial" w:cs="Arial"/>
          <w:color w:val="222222"/>
          <w:sz w:val="24"/>
          <w:szCs w:val="24"/>
          <w:shd w:val="clear" w:color="auto" w:fill="FFFFFF"/>
        </w:rPr>
      </w:pPr>
      <w:r w:rsidRPr="002A1E59">
        <w:rPr>
          <w:rFonts w:ascii="Arial" w:hAnsi="Arial" w:cs="Arial"/>
          <w:color w:val="222222"/>
          <w:sz w:val="24"/>
          <w:szCs w:val="24"/>
          <w:shd w:val="clear" w:color="auto" w:fill="FFFFFF"/>
        </w:rPr>
        <w:t>Dodgson, M.,</w:t>
      </w:r>
      <w:r>
        <w:rPr>
          <w:rFonts w:ascii="Arial" w:hAnsi="Arial" w:cs="Arial"/>
          <w:color w:val="222222"/>
          <w:sz w:val="24"/>
          <w:szCs w:val="24"/>
          <w:shd w:val="clear" w:color="auto" w:fill="FFFFFF"/>
        </w:rPr>
        <w:t>(</w:t>
      </w:r>
      <w:r w:rsidRPr="002A1E59">
        <w:rPr>
          <w:rFonts w:ascii="Arial" w:hAnsi="Arial" w:cs="Arial"/>
          <w:color w:val="222222"/>
          <w:sz w:val="24"/>
          <w:szCs w:val="24"/>
          <w:shd w:val="clear" w:color="auto" w:fill="FFFFFF"/>
        </w:rPr>
        <w:t xml:space="preserve"> 1993</w:t>
      </w:r>
      <w:r>
        <w:rPr>
          <w:rFonts w:ascii="Arial" w:hAnsi="Arial" w:cs="Arial"/>
          <w:color w:val="222222"/>
          <w:sz w:val="24"/>
          <w:szCs w:val="24"/>
          <w:shd w:val="clear" w:color="auto" w:fill="FFFFFF"/>
        </w:rPr>
        <w:t>)</w:t>
      </w:r>
      <w:r w:rsidRPr="002A1E59">
        <w:rPr>
          <w:rFonts w:ascii="Arial" w:hAnsi="Arial" w:cs="Arial"/>
          <w:color w:val="222222"/>
          <w:sz w:val="24"/>
          <w:szCs w:val="24"/>
          <w:shd w:val="clear" w:color="auto" w:fill="FFFFFF"/>
        </w:rPr>
        <w:t>. Learning, trust, and technological collaboration. </w:t>
      </w:r>
      <w:r w:rsidRPr="002A1E59">
        <w:rPr>
          <w:rFonts w:ascii="Arial" w:hAnsi="Arial" w:cs="Arial"/>
          <w:i/>
          <w:iCs/>
          <w:color w:val="222222"/>
          <w:sz w:val="24"/>
          <w:szCs w:val="24"/>
          <w:shd w:val="clear" w:color="auto" w:fill="FFFFFF"/>
        </w:rPr>
        <w:t xml:space="preserve">Human </w:t>
      </w:r>
      <w:r>
        <w:rPr>
          <w:rFonts w:ascii="Arial" w:hAnsi="Arial" w:cs="Arial"/>
          <w:i/>
          <w:iCs/>
          <w:color w:val="222222"/>
          <w:sz w:val="24"/>
          <w:szCs w:val="24"/>
          <w:shd w:val="clear" w:color="auto" w:fill="FFFFFF"/>
        </w:rPr>
        <w:t>R</w:t>
      </w:r>
      <w:r w:rsidRPr="002A1E59">
        <w:rPr>
          <w:rFonts w:ascii="Arial" w:hAnsi="Arial" w:cs="Arial"/>
          <w:i/>
          <w:iCs/>
          <w:color w:val="222222"/>
          <w:sz w:val="24"/>
          <w:szCs w:val="24"/>
          <w:shd w:val="clear" w:color="auto" w:fill="FFFFFF"/>
        </w:rPr>
        <w:t>elations</w:t>
      </w:r>
      <w:r w:rsidRPr="002A1E59">
        <w:rPr>
          <w:rFonts w:ascii="Arial" w:hAnsi="Arial" w:cs="Arial"/>
          <w:color w:val="222222"/>
          <w:sz w:val="24"/>
          <w:szCs w:val="24"/>
          <w:shd w:val="clear" w:color="auto" w:fill="FFFFFF"/>
        </w:rPr>
        <w:t>, </w:t>
      </w:r>
      <w:r w:rsidRPr="002A1E59">
        <w:rPr>
          <w:rFonts w:ascii="Arial" w:hAnsi="Arial" w:cs="Arial"/>
          <w:i/>
          <w:iCs/>
          <w:color w:val="222222"/>
          <w:sz w:val="24"/>
          <w:szCs w:val="24"/>
          <w:shd w:val="clear" w:color="auto" w:fill="FFFFFF"/>
        </w:rPr>
        <w:t>46</w:t>
      </w:r>
      <w:r w:rsidRPr="002A1E59">
        <w:rPr>
          <w:rFonts w:ascii="Arial" w:hAnsi="Arial" w:cs="Arial"/>
          <w:color w:val="222222"/>
          <w:sz w:val="24"/>
          <w:szCs w:val="24"/>
          <w:shd w:val="clear" w:color="auto" w:fill="FFFFFF"/>
        </w:rPr>
        <w:t>(1), pp.77-95.</w:t>
      </w:r>
    </w:p>
    <w:p w14:paraId="3B2EF360" w14:textId="33553F55" w:rsidR="009B026D" w:rsidRPr="009B026D" w:rsidRDefault="009B026D" w:rsidP="007E362A">
      <w:pPr>
        <w:spacing w:after="0" w:line="360" w:lineRule="atLeast"/>
        <w:rPr>
          <w:rFonts w:ascii="Calibri" w:eastAsia="Times New Roman" w:hAnsi="Calibri" w:cs="Calibri"/>
          <w:color w:val="000000"/>
          <w:sz w:val="27"/>
          <w:szCs w:val="27"/>
          <w:lang w:eastAsia="en-GB"/>
        </w:rPr>
      </w:pPr>
      <w:r w:rsidRPr="009B026D">
        <w:rPr>
          <w:rFonts w:ascii="Calibri" w:eastAsia="Times New Roman" w:hAnsi="Calibri" w:cs="Calibri"/>
          <w:color w:val="000000"/>
          <w:sz w:val="27"/>
          <w:szCs w:val="27"/>
          <w:lang w:eastAsia="en-GB"/>
        </w:rPr>
        <w:t>https://plus.google.com/+UNESCO (2019). </w:t>
      </w:r>
      <w:r w:rsidRPr="009B026D">
        <w:rPr>
          <w:rFonts w:ascii="Calibri" w:eastAsia="Times New Roman" w:hAnsi="Calibri" w:cs="Calibri"/>
          <w:i/>
          <w:iCs/>
          <w:color w:val="000000"/>
          <w:sz w:val="27"/>
          <w:szCs w:val="27"/>
          <w:lang w:eastAsia="en-GB"/>
        </w:rPr>
        <w:t>Japan pushing ahead with Society 5.0 to overcome chronic social challenges</w:t>
      </w:r>
      <w:r w:rsidRPr="009B026D">
        <w:rPr>
          <w:rFonts w:ascii="Calibri" w:eastAsia="Times New Roman" w:hAnsi="Calibri" w:cs="Calibri"/>
          <w:color w:val="000000"/>
          <w:sz w:val="27"/>
          <w:szCs w:val="27"/>
          <w:lang w:eastAsia="en-GB"/>
        </w:rPr>
        <w:t>. [online] UNESCO. Available at: https://en.unesco.org/news/japan-pushing-ahead-society-50-overcome-chronic-social-challenges#:~:text=At%20the%20same%20time%2C%20Society.‌</w:t>
      </w:r>
    </w:p>
    <w:p w14:paraId="324DD3AB" w14:textId="77777777" w:rsidR="009B026D" w:rsidRPr="002A1E59" w:rsidRDefault="009B026D" w:rsidP="008C1B50">
      <w:pPr>
        <w:rPr>
          <w:rFonts w:ascii="Arial" w:hAnsi="Arial" w:cs="Arial"/>
          <w:sz w:val="24"/>
          <w:szCs w:val="24"/>
        </w:rPr>
      </w:pPr>
    </w:p>
    <w:p w14:paraId="4521F5C9" w14:textId="77777777" w:rsidR="00332410" w:rsidRDefault="00332410">
      <w:pPr>
        <w:rPr>
          <w:rFonts w:ascii="Arial" w:hAnsi="Arial" w:cs="Arial"/>
          <w:color w:val="222222"/>
          <w:sz w:val="24"/>
          <w:szCs w:val="24"/>
          <w:shd w:val="clear" w:color="auto" w:fill="FFFFFF"/>
        </w:rPr>
      </w:pPr>
      <w:r w:rsidRPr="009C36F0">
        <w:rPr>
          <w:rFonts w:ascii="Arial" w:hAnsi="Arial" w:cs="Arial"/>
          <w:color w:val="222222"/>
          <w:sz w:val="24"/>
          <w:szCs w:val="24"/>
          <w:shd w:val="clear" w:color="auto" w:fill="FFFFFF"/>
        </w:rPr>
        <w:t xml:space="preserve">Kahn, K.B., </w:t>
      </w:r>
      <w:r>
        <w:rPr>
          <w:rFonts w:ascii="Arial" w:hAnsi="Arial" w:cs="Arial"/>
          <w:color w:val="222222"/>
          <w:sz w:val="24"/>
          <w:szCs w:val="24"/>
          <w:shd w:val="clear" w:color="auto" w:fill="FFFFFF"/>
        </w:rPr>
        <w:t>(</w:t>
      </w:r>
      <w:r w:rsidRPr="009C36F0">
        <w:rPr>
          <w:rFonts w:ascii="Arial" w:hAnsi="Arial" w:cs="Arial"/>
          <w:color w:val="222222"/>
          <w:sz w:val="24"/>
          <w:szCs w:val="24"/>
          <w:shd w:val="clear" w:color="auto" w:fill="FFFFFF"/>
        </w:rPr>
        <w:t>2018</w:t>
      </w:r>
      <w:r>
        <w:rPr>
          <w:rFonts w:ascii="Arial" w:hAnsi="Arial" w:cs="Arial"/>
          <w:color w:val="222222"/>
          <w:sz w:val="24"/>
          <w:szCs w:val="24"/>
          <w:shd w:val="clear" w:color="auto" w:fill="FFFFFF"/>
        </w:rPr>
        <w:t>)</w:t>
      </w:r>
      <w:r w:rsidRPr="009C36F0">
        <w:rPr>
          <w:rFonts w:ascii="Arial" w:hAnsi="Arial" w:cs="Arial"/>
          <w:color w:val="222222"/>
          <w:sz w:val="24"/>
          <w:szCs w:val="24"/>
          <w:shd w:val="clear" w:color="auto" w:fill="FFFFFF"/>
        </w:rPr>
        <w:t>. Understanding innovation. </w:t>
      </w:r>
      <w:r w:rsidRPr="009C36F0">
        <w:rPr>
          <w:rFonts w:ascii="Arial" w:hAnsi="Arial" w:cs="Arial"/>
          <w:i/>
          <w:iCs/>
          <w:color w:val="222222"/>
          <w:sz w:val="24"/>
          <w:szCs w:val="24"/>
          <w:shd w:val="clear" w:color="auto" w:fill="FFFFFF"/>
        </w:rPr>
        <w:t>Business Horizons</w:t>
      </w:r>
      <w:r w:rsidRPr="009C36F0">
        <w:rPr>
          <w:rFonts w:ascii="Arial" w:hAnsi="Arial" w:cs="Arial"/>
          <w:color w:val="222222"/>
          <w:sz w:val="24"/>
          <w:szCs w:val="24"/>
          <w:shd w:val="clear" w:color="auto" w:fill="FFFFFF"/>
        </w:rPr>
        <w:t>, </w:t>
      </w:r>
      <w:r w:rsidRPr="009C36F0">
        <w:rPr>
          <w:rFonts w:ascii="Arial" w:hAnsi="Arial" w:cs="Arial"/>
          <w:i/>
          <w:iCs/>
          <w:color w:val="222222"/>
          <w:sz w:val="24"/>
          <w:szCs w:val="24"/>
          <w:shd w:val="clear" w:color="auto" w:fill="FFFFFF"/>
        </w:rPr>
        <w:t>61</w:t>
      </w:r>
      <w:r w:rsidRPr="009C36F0">
        <w:rPr>
          <w:rFonts w:ascii="Arial" w:hAnsi="Arial" w:cs="Arial"/>
          <w:color w:val="222222"/>
          <w:sz w:val="24"/>
          <w:szCs w:val="24"/>
          <w:shd w:val="clear" w:color="auto" w:fill="FFFFFF"/>
        </w:rPr>
        <w:t>(3), pp.453-</w:t>
      </w:r>
      <w:r w:rsidRPr="0082241C">
        <w:rPr>
          <w:rFonts w:ascii="Arial" w:hAnsi="Arial" w:cs="Arial"/>
          <w:color w:val="222222"/>
          <w:sz w:val="24"/>
          <w:szCs w:val="24"/>
          <w:shd w:val="clear" w:color="auto" w:fill="FFFFFF"/>
        </w:rPr>
        <w:t>460.</w:t>
      </w:r>
    </w:p>
    <w:p w14:paraId="42DEE9D3" w14:textId="77777777" w:rsidR="00332410" w:rsidRPr="009C36F0" w:rsidRDefault="00332410">
      <w:pPr>
        <w:rPr>
          <w:rFonts w:ascii="Arial" w:hAnsi="Arial" w:cs="Arial"/>
          <w:color w:val="222222"/>
          <w:sz w:val="24"/>
          <w:szCs w:val="24"/>
          <w:shd w:val="clear" w:color="auto" w:fill="FFFFFF"/>
        </w:rPr>
      </w:pPr>
      <w:bookmarkStart w:id="0" w:name="_Hlk109325907"/>
      <w:r w:rsidRPr="009C36F0">
        <w:rPr>
          <w:rFonts w:ascii="Arial" w:hAnsi="Arial" w:cs="Arial"/>
          <w:color w:val="222222"/>
          <w:sz w:val="24"/>
          <w:szCs w:val="24"/>
          <w:shd w:val="clear" w:color="auto" w:fill="FFFFFF"/>
        </w:rPr>
        <w:t>Kline, S.J. and Rosenberg, N.,( 2010</w:t>
      </w:r>
      <w:bookmarkEnd w:id="0"/>
      <w:r w:rsidRPr="009C36F0">
        <w:rPr>
          <w:rFonts w:ascii="Arial" w:hAnsi="Arial" w:cs="Arial"/>
          <w:color w:val="222222"/>
          <w:sz w:val="24"/>
          <w:szCs w:val="24"/>
          <w:shd w:val="clear" w:color="auto" w:fill="FFFFFF"/>
        </w:rPr>
        <w:t>). An overview of innovation. </w:t>
      </w:r>
      <w:r w:rsidRPr="009C36F0">
        <w:rPr>
          <w:rFonts w:ascii="Arial" w:hAnsi="Arial" w:cs="Arial"/>
          <w:i/>
          <w:iCs/>
          <w:color w:val="222222"/>
          <w:sz w:val="24"/>
          <w:szCs w:val="24"/>
          <w:shd w:val="clear" w:color="auto" w:fill="FFFFFF"/>
        </w:rPr>
        <w:t>Studies on science and the innovation process: Selected works of Nathan Rosenberg</w:t>
      </w:r>
      <w:r w:rsidRPr="009C36F0">
        <w:rPr>
          <w:rFonts w:ascii="Arial" w:hAnsi="Arial" w:cs="Arial"/>
          <w:color w:val="222222"/>
          <w:sz w:val="24"/>
          <w:szCs w:val="24"/>
          <w:shd w:val="clear" w:color="auto" w:fill="FFFFFF"/>
        </w:rPr>
        <w:t>, pp.173-203.</w:t>
      </w:r>
    </w:p>
    <w:p w14:paraId="7DA5A201" w14:textId="7CE6DF35" w:rsidR="00332410" w:rsidRDefault="00332410">
      <w:pPr>
        <w:rPr>
          <w:rFonts w:ascii="Arial" w:hAnsi="Arial" w:cs="Arial"/>
          <w:color w:val="222222"/>
          <w:sz w:val="24"/>
          <w:szCs w:val="24"/>
          <w:shd w:val="clear" w:color="auto" w:fill="FFFFFF"/>
        </w:rPr>
      </w:pPr>
      <w:r w:rsidRPr="00266E05">
        <w:rPr>
          <w:rFonts w:ascii="Arial" w:hAnsi="Arial" w:cs="Arial"/>
          <w:color w:val="222222"/>
          <w:sz w:val="24"/>
          <w:szCs w:val="24"/>
          <w:shd w:val="clear" w:color="auto" w:fill="FFFFFF"/>
        </w:rPr>
        <w:t xml:space="preserve">McDowell, K., </w:t>
      </w:r>
      <w:r>
        <w:rPr>
          <w:rFonts w:ascii="Arial" w:hAnsi="Arial" w:cs="Arial"/>
          <w:color w:val="222222"/>
          <w:sz w:val="24"/>
          <w:szCs w:val="24"/>
          <w:shd w:val="clear" w:color="auto" w:fill="FFFFFF"/>
        </w:rPr>
        <w:t>(</w:t>
      </w:r>
      <w:r w:rsidRPr="00266E05">
        <w:rPr>
          <w:rFonts w:ascii="Arial" w:hAnsi="Arial" w:cs="Arial"/>
          <w:color w:val="222222"/>
          <w:sz w:val="24"/>
          <w:szCs w:val="24"/>
          <w:shd w:val="clear" w:color="auto" w:fill="FFFFFF"/>
        </w:rPr>
        <w:t>2021</w:t>
      </w:r>
      <w:r>
        <w:rPr>
          <w:rFonts w:ascii="Arial" w:hAnsi="Arial" w:cs="Arial"/>
          <w:color w:val="222222"/>
          <w:sz w:val="24"/>
          <w:szCs w:val="24"/>
          <w:shd w:val="clear" w:color="auto" w:fill="FFFFFF"/>
        </w:rPr>
        <w:t>)</w:t>
      </w:r>
      <w:r w:rsidRPr="00266E05">
        <w:rPr>
          <w:rFonts w:ascii="Arial" w:hAnsi="Arial" w:cs="Arial"/>
          <w:color w:val="222222"/>
          <w:sz w:val="24"/>
          <w:szCs w:val="24"/>
          <w:shd w:val="clear" w:color="auto" w:fill="FFFFFF"/>
        </w:rPr>
        <w:t>. Storytelling wisdom: Story, information, and DIKW. </w:t>
      </w:r>
      <w:r w:rsidRPr="00266E05">
        <w:rPr>
          <w:rFonts w:ascii="Arial" w:hAnsi="Arial" w:cs="Arial"/>
          <w:i/>
          <w:iCs/>
          <w:color w:val="222222"/>
          <w:sz w:val="24"/>
          <w:szCs w:val="24"/>
          <w:shd w:val="clear" w:color="auto" w:fill="FFFFFF"/>
        </w:rPr>
        <w:t>Journal of the Association for Information Science and Technology</w:t>
      </w:r>
      <w:r w:rsidRPr="00266E05">
        <w:rPr>
          <w:rFonts w:ascii="Arial" w:hAnsi="Arial" w:cs="Arial"/>
          <w:color w:val="222222"/>
          <w:sz w:val="24"/>
          <w:szCs w:val="24"/>
          <w:shd w:val="clear" w:color="auto" w:fill="FFFFFF"/>
        </w:rPr>
        <w:t>, </w:t>
      </w:r>
      <w:r w:rsidRPr="00266E05">
        <w:rPr>
          <w:rFonts w:ascii="Arial" w:hAnsi="Arial" w:cs="Arial"/>
          <w:i/>
          <w:iCs/>
          <w:color w:val="222222"/>
          <w:sz w:val="24"/>
          <w:szCs w:val="24"/>
          <w:shd w:val="clear" w:color="auto" w:fill="FFFFFF"/>
        </w:rPr>
        <w:t>72</w:t>
      </w:r>
      <w:r w:rsidRPr="00266E05">
        <w:rPr>
          <w:rFonts w:ascii="Arial" w:hAnsi="Arial" w:cs="Arial"/>
          <w:color w:val="222222"/>
          <w:sz w:val="24"/>
          <w:szCs w:val="24"/>
          <w:shd w:val="clear" w:color="auto" w:fill="FFFFFF"/>
        </w:rPr>
        <w:t>(10), pp.1223-1233.</w:t>
      </w:r>
    </w:p>
    <w:p w14:paraId="400DEA44" w14:textId="1FA0589F" w:rsidR="00AE2C5C" w:rsidRPr="00AE2C5C" w:rsidRDefault="00AE2C5C">
      <w:pPr>
        <w:rPr>
          <w:rFonts w:ascii="Arial" w:hAnsi="Arial" w:cs="Arial"/>
          <w:color w:val="222222"/>
          <w:sz w:val="24"/>
          <w:szCs w:val="24"/>
          <w:shd w:val="clear" w:color="auto" w:fill="FFFFFF"/>
        </w:rPr>
      </w:pPr>
      <w:r w:rsidRPr="00AE2C5C">
        <w:rPr>
          <w:rFonts w:ascii="Arial" w:hAnsi="Arial" w:cs="Arial"/>
          <w:color w:val="222222"/>
          <w:sz w:val="24"/>
          <w:szCs w:val="24"/>
          <w:shd w:val="clear" w:color="auto" w:fill="FFFFFF"/>
        </w:rPr>
        <w:t>Mukherjee, K.,</w:t>
      </w:r>
      <w:r w:rsidR="004602B6">
        <w:rPr>
          <w:rFonts w:ascii="Arial" w:hAnsi="Arial" w:cs="Arial"/>
          <w:color w:val="222222"/>
          <w:sz w:val="24"/>
          <w:szCs w:val="24"/>
          <w:shd w:val="clear" w:color="auto" w:fill="FFFFFF"/>
        </w:rPr>
        <w:t>(</w:t>
      </w:r>
      <w:r w:rsidRPr="00AE2C5C">
        <w:rPr>
          <w:rFonts w:ascii="Arial" w:hAnsi="Arial" w:cs="Arial"/>
          <w:color w:val="222222"/>
          <w:sz w:val="24"/>
          <w:szCs w:val="24"/>
          <w:shd w:val="clear" w:color="auto" w:fill="FFFFFF"/>
        </w:rPr>
        <w:t xml:space="preserve"> 2016</w:t>
      </w:r>
      <w:r>
        <w:rPr>
          <w:rFonts w:ascii="Arial" w:hAnsi="Arial" w:cs="Arial"/>
          <w:color w:val="222222"/>
          <w:sz w:val="24"/>
          <w:szCs w:val="24"/>
          <w:shd w:val="clear" w:color="auto" w:fill="FFFFFF"/>
        </w:rPr>
        <w:t>)</w:t>
      </w:r>
      <w:r w:rsidRPr="00AE2C5C">
        <w:rPr>
          <w:rFonts w:ascii="Arial" w:hAnsi="Arial" w:cs="Arial"/>
          <w:color w:val="222222"/>
          <w:sz w:val="24"/>
          <w:szCs w:val="24"/>
          <w:shd w:val="clear" w:color="auto" w:fill="FFFFFF"/>
        </w:rPr>
        <w:t>. The psychology of the successful entrepreneur. </w:t>
      </w:r>
      <w:r w:rsidRPr="00AE2C5C">
        <w:rPr>
          <w:rFonts w:ascii="Arial" w:hAnsi="Arial" w:cs="Arial"/>
          <w:i/>
          <w:iCs/>
          <w:color w:val="222222"/>
          <w:sz w:val="24"/>
          <w:szCs w:val="24"/>
          <w:shd w:val="clear" w:color="auto" w:fill="FFFFFF"/>
        </w:rPr>
        <w:t>International Journal of Advanced Engineering and Management</w:t>
      </w:r>
      <w:r w:rsidRPr="00AE2C5C">
        <w:rPr>
          <w:rFonts w:ascii="Arial" w:hAnsi="Arial" w:cs="Arial"/>
          <w:color w:val="222222"/>
          <w:sz w:val="24"/>
          <w:szCs w:val="24"/>
          <w:shd w:val="clear" w:color="auto" w:fill="FFFFFF"/>
        </w:rPr>
        <w:t>, </w:t>
      </w:r>
      <w:r w:rsidRPr="00AE2C5C">
        <w:rPr>
          <w:rFonts w:ascii="Arial" w:hAnsi="Arial" w:cs="Arial"/>
          <w:i/>
          <w:iCs/>
          <w:color w:val="222222"/>
          <w:sz w:val="24"/>
          <w:szCs w:val="24"/>
          <w:shd w:val="clear" w:color="auto" w:fill="FFFFFF"/>
        </w:rPr>
        <w:t>1</w:t>
      </w:r>
      <w:r w:rsidRPr="00AE2C5C">
        <w:rPr>
          <w:rFonts w:ascii="Arial" w:hAnsi="Arial" w:cs="Arial"/>
          <w:color w:val="222222"/>
          <w:sz w:val="24"/>
          <w:szCs w:val="24"/>
          <w:shd w:val="clear" w:color="auto" w:fill="FFFFFF"/>
        </w:rPr>
        <w:t>(1), pp.25-32.</w:t>
      </w:r>
    </w:p>
    <w:p w14:paraId="5644F194" w14:textId="130ABF7E" w:rsidR="00332410" w:rsidRDefault="00332410" w:rsidP="0053465E">
      <w:pPr>
        <w:pStyle w:val="NormalWeb"/>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Orriens</w:t>
      </w:r>
      <w:proofErr w:type="spellEnd"/>
      <w:r>
        <w:rPr>
          <w:rFonts w:ascii="Calibri" w:hAnsi="Calibri" w:cs="Calibri"/>
          <w:color w:val="000000"/>
          <w:sz w:val="27"/>
          <w:szCs w:val="27"/>
        </w:rPr>
        <w:t>, B. and Yang, J. (2006). </w:t>
      </w:r>
      <w:r>
        <w:rPr>
          <w:rFonts w:ascii="Calibri" w:hAnsi="Calibri" w:cs="Calibri"/>
          <w:i/>
          <w:iCs/>
          <w:color w:val="000000"/>
          <w:sz w:val="27"/>
          <w:szCs w:val="27"/>
        </w:rPr>
        <w:t>A Rule Driven Approach for Developing Adaptive Service Oriented Business Collaboration</w:t>
      </w:r>
      <w:r>
        <w:rPr>
          <w:rFonts w:ascii="Calibri" w:hAnsi="Calibri" w:cs="Calibri"/>
          <w:color w:val="000000"/>
          <w:sz w:val="27"/>
          <w:szCs w:val="27"/>
        </w:rPr>
        <w:t>. ‌</w:t>
      </w:r>
    </w:p>
    <w:p w14:paraId="1E60F554" w14:textId="77777777" w:rsidR="00294B9A" w:rsidRDefault="00294B9A" w:rsidP="0053465E">
      <w:pPr>
        <w:pStyle w:val="NormalWeb"/>
        <w:spacing w:before="0" w:beforeAutospacing="0" w:after="0" w:afterAutospacing="0" w:line="360" w:lineRule="atLeast"/>
        <w:rPr>
          <w:rFonts w:ascii="Calibri" w:hAnsi="Calibri" w:cs="Calibri"/>
          <w:color w:val="000000"/>
          <w:sz w:val="27"/>
          <w:szCs w:val="27"/>
        </w:rPr>
      </w:pPr>
    </w:p>
    <w:p w14:paraId="2DF4A64A" w14:textId="5C4A1597" w:rsidR="00332410" w:rsidRDefault="00332410">
      <w:pPr>
        <w:rPr>
          <w:rFonts w:ascii="Arial" w:hAnsi="Arial" w:cs="Arial"/>
          <w:sz w:val="24"/>
          <w:szCs w:val="24"/>
        </w:rPr>
      </w:pPr>
      <w:r w:rsidRPr="009E2301">
        <w:rPr>
          <w:rFonts w:ascii="Arial" w:hAnsi="Arial" w:cs="Arial"/>
          <w:color w:val="222222"/>
          <w:sz w:val="24"/>
          <w:szCs w:val="24"/>
          <w:shd w:val="clear" w:color="auto" w:fill="FFFFFF"/>
        </w:rPr>
        <w:t xml:space="preserve">Park, S.H. and Russo, M.V., </w:t>
      </w:r>
      <w:r w:rsidR="009C2738">
        <w:rPr>
          <w:rFonts w:ascii="Arial" w:hAnsi="Arial" w:cs="Arial"/>
          <w:color w:val="222222"/>
          <w:sz w:val="24"/>
          <w:szCs w:val="24"/>
          <w:shd w:val="clear" w:color="auto" w:fill="FFFFFF"/>
        </w:rPr>
        <w:t>(</w:t>
      </w:r>
      <w:r w:rsidRPr="009E2301">
        <w:rPr>
          <w:rFonts w:ascii="Arial" w:hAnsi="Arial" w:cs="Arial"/>
          <w:color w:val="222222"/>
          <w:sz w:val="24"/>
          <w:szCs w:val="24"/>
          <w:shd w:val="clear" w:color="auto" w:fill="FFFFFF"/>
        </w:rPr>
        <w:t>1996</w:t>
      </w:r>
      <w:r w:rsidR="009C2738">
        <w:rPr>
          <w:rFonts w:ascii="Arial" w:hAnsi="Arial" w:cs="Arial"/>
          <w:color w:val="222222"/>
          <w:sz w:val="24"/>
          <w:szCs w:val="24"/>
          <w:shd w:val="clear" w:color="auto" w:fill="FFFFFF"/>
        </w:rPr>
        <w:t>)</w:t>
      </w:r>
      <w:r w:rsidRPr="009E2301">
        <w:rPr>
          <w:rFonts w:ascii="Arial" w:hAnsi="Arial" w:cs="Arial"/>
          <w:color w:val="222222"/>
          <w:sz w:val="24"/>
          <w:szCs w:val="24"/>
          <w:shd w:val="clear" w:color="auto" w:fill="FFFFFF"/>
        </w:rPr>
        <w:t>. When competition eclipses cooperation: An event history analysis of joint venture failure. </w:t>
      </w:r>
      <w:r w:rsidRPr="009E2301">
        <w:rPr>
          <w:rFonts w:ascii="Arial" w:hAnsi="Arial" w:cs="Arial"/>
          <w:i/>
          <w:iCs/>
          <w:color w:val="222222"/>
          <w:sz w:val="24"/>
          <w:szCs w:val="24"/>
          <w:shd w:val="clear" w:color="auto" w:fill="FFFFFF"/>
        </w:rPr>
        <w:t xml:space="preserve">Management </w:t>
      </w:r>
      <w:r>
        <w:rPr>
          <w:rFonts w:ascii="Arial" w:hAnsi="Arial" w:cs="Arial"/>
          <w:i/>
          <w:iCs/>
          <w:color w:val="222222"/>
          <w:sz w:val="24"/>
          <w:szCs w:val="24"/>
          <w:shd w:val="clear" w:color="auto" w:fill="FFFFFF"/>
        </w:rPr>
        <w:t>S</w:t>
      </w:r>
      <w:r w:rsidRPr="009E2301">
        <w:rPr>
          <w:rFonts w:ascii="Arial" w:hAnsi="Arial" w:cs="Arial"/>
          <w:i/>
          <w:iCs/>
          <w:color w:val="222222"/>
          <w:sz w:val="24"/>
          <w:szCs w:val="24"/>
          <w:shd w:val="clear" w:color="auto" w:fill="FFFFFF"/>
        </w:rPr>
        <w:t>cience</w:t>
      </w:r>
      <w:r w:rsidRPr="009E2301">
        <w:rPr>
          <w:rFonts w:ascii="Arial" w:hAnsi="Arial" w:cs="Arial"/>
          <w:color w:val="222222"/>
          <w:sz w:val="24"/>
          <w:szCs w:val="24"/>
          <w:shd w:val="clear" w:color="auto" w:fill="FFFFFF"/>
        </w:rPr>
        <w:t>, </w:t>
      </w:r>
      <w:r w:rsidRPr="009E2301">
        <w:rPr>
          <w:rFonts w:ascii="Arial" w:hAnsi="Arial" w:cs="Arial"/>
          <w:i/>
          <w:iCs/>
          <w:color w:val="222222"/>
          <w:sz w:val="24"/>
          <w:szCs w:val="24"/>
          <w:shd w:val="clear" w:color="auto" w:fill="FFFFFF"/>
        </w:rPr>
        <w:t>42</w:t>
      </w:r>
      <w:r w:rsidRPr="009E2301">
        <w:rPr>
          <w:rFonts w:ascii="Arial" w:hAnsi="Arial" w:cs="Arial"/>
          <w:color w:val="222222"/>
          <w:sz w:val="24"/>
          <w:szCs w:val="24"/>
          <w:shd w:val="clear" w:color="auto" w:fill="FFFFFF"/>
        </w:rPr>
        <w:t>(6), pp.875-890.</w:t>
      </w:r>
      <w:r w:rsidRPr="009E2301">
        <w:rPr>
          <w:rFonts w:ascii="Arial" w:hAnsi="Arial" w:cs="Arial"/>
          <w:sz w:val="24"/>
          <w:szCs w:val="24"/>
        </w:rPr>
        <w:tab/>
      </w:r>
    </w:p>
    <w:p w14:paraId="7287AC78" w14:textId="531E308D" w:rsidR="001445D3" w:rsidRPr="001445D3" w:rsidRDefault="001445D3" w:rsidP="001445D3">
      <w:pPr>
        <w:spacing w:after="0" w:line="360" w:lineRule="atLeast"/>
        <w:rPr>
          <w:rFonts w:ascii="Calibri" w:eastAsia="Times New Roman" w:hAnsi="Calibri" w:cs="Calibri"/>
          <w:color w:val="000000"/>
          <w:sz w:val="27"/>
          <w:szCs w:val="27"/>
          <w:lang w:eastAsia="en-GB"/>
        </w:rPr>
      </w:pPr>
      <w:r w:rsidRPr="001445D3">
        <w:rPr>
          <w:rFonts w:ascii="Calibri" w:eastAsia="Times New Roman" w:hAnsi="Calibri" w:cs="Calibri"/>
          <w:color w:val="000000"/>
          <w:sz w:val="27"/>
          <w:szCs w:val="27"/>
          <w:lang w:eastAsia="en-GB"/>
        </w:rPr>
        <w:t>Science of People. (n.d.). </w:t>
      </w:r>
      <w:r w:rsidRPr="001445D3">
        <w:rPr>
          <w:rFonts w:ascii="Calibri" w:eastAsia="Times New Roman" w:hAnsi="Calibri" w:cs="Calibri"/>
          <w:i/>
          <w:iCs/>
          <w:color w:val="000000"/>
          <w:sz w:val="27"/>
          <w:szCs w:val="27"/>
          <w:lang w:eastAsia="en-GB"/>
        </w:rPr>
        <w:t>Take the Big 5 Personality Index</w:t>
      </w:r>
      <w:r w:rsidRPr="001445D3">
        <w:rPr>
          <w:rFonts w:ascii="Calibri" w:eastAsia="Times New Roman" w:hAnsi="Calibri" w:cs="Calibri"/>
          <w:color w:val="000000"/>
          <w:sz w:val="27"/>
          <w:szCs w:val="27"/>
          <w:lang w:eastAsia="en-GB"/>
        </w:rPr>
        <w:t>. [online] Available at: https://www.scienceofpeople.com/personality-quiz-results/?score=138262788.37&amp;om_name=Ancuta%20Tofan&amp;om_email=2026253%40student.uwtsd.ac.uk&amp;optin=Yes%2C%20please [Accessed 26 Jul. 2022].‌</w:t>
      </w:r>
    </w:p>
    <w:p w14:paraId="4AEB485E" w14:textId="77777777" w:rsidR="001445D3" w:rsidRPr="00EE50DE" w:rsidRDefault="001445D3">
      <w:pPr>
        <w:rPr>
          <w:rFonts w:ascii="Arial" w:hAnsi="Arial" w:cs="Arial"/>
          <w:sz w:val="24"/>
          <w:szCs w:val="24"/>
        </w:rPr>
      </w:pPr>
    </w:p>
    <w:p w14:paraId="1D9C3176" w14:textId="78896F9D" w:rsidR="00332410" w:rsidRPr="00EE50DE" w:rsidRDefault="00332410" w:rsidP="00AB2657">
      <w:pPr>
        <w:rPr>
          <w:rFonts w:ascii="Arial" w:hAnsi="Arial" w:cs="Arial"/>
          <w:color w:val="222222"/>
          <w:sz w:val="24"/>
          <w:szCs w:val="24"/>
          <w:shd w:val="clear" w:color="auto" w:fill="FFFFFF"/>
        </w:rPr>
      </w:pPr>
      <w:r w:rsidRPr="00EE50DE">
        <w:rPr>
          <w:rFonts w:ascii="Arial" w:hAnsi="Arial" w:cs="Arial"/>
          <w:color w:val="222222"/>
          <w:sz w:val="24"/>
          <w:szCs w:val="24"/>
          <w:shd w:val="clear" w:color="auto" w:fill="FFFFFF"/>
        </w:rPr>
        <w:lastRenderedPageBreak/>
        <w:t>Shepherd, D.A., Patzelt, H. and Wolfe, M.,( 2011). Moving forward from project failure: Negative emotions, affective commitment, and learning from the experience. </w:t>
      </w:r>
      <w:r w:rsidRPr="00EE50DE">
        <w:rPr>
          <w:rFonts w:ascii="Arial" w:hAnsi="Arial" w:cs="Arial"/>
          <w:i/>
          <w:iCs/>
          <w:color w:val="222222"/>
          <w:sz w:val="24"/>
          <w:szCs w:val="24"/>
          <w:shd w:val="clear" w:color="auto" w:fill="FFFFFF"/>
        </w:rPr>
        <w:t>Academy of Management Journal</w:t>
      </w:r>
      <w:r w:rsidRPr="00EE50DE">
        <w:rPr>
          <w:rFonts w:ascii="Arial" w:hAnsi="Arial" w:cs="Arial"/>
          <w:color w:val="222222"/>
          <w:sz w:val="24"/>
          <w:szCs w:val="24"/>
          <w:shd w:val="clear" w:color="auto" w:fill="FFFFFF"/>
        </w:rPr>
        <w:t>, </w:t>
      </w:r>
      <w:r w:rsidRPr="00EE50DE">
        <w:rPr>
          <w:rFonts w:ascii="Arial" w:hAnsi="Arial" w:cs="Arial"/>
          <w:i/>
          <w:iCs/>
          <w:color w:val="222222"/>
          <w:sz w:val="24"/>
          <w:szCs w:val="24"/>
          <w:shd w:val="clear" w:color="auto" w:fill="FFFFFF"/>
        </w:rPr>
        <w:t>54</w:t>
      </w:r>
      <w:r w:rsidRPr="00EE50DE">
        <w:rPr>
          <w:rFonts w:ascii="Arial" w:hAnsi="Arial" w:cs="Arial"/>
          <w:color w:val="222222"/>
          <w:sz w:val="24"/>
          <w:szCs w:val="24"/>
          <w:shd w:val="clear" w:color="auto" w:fill="FFFFFF"/>
        </w:rPr>
        <w:t>(6), pp.1229-1259.</w:t>
      </w:r>
    </w:p>
    <w:p w14:paraId="4B8BE1CE" w14:textId="40F495FE" w:rsidR="005F06D6" w:rsidRPr="00294B9A" w:rsidRDefault="005F06D6" w:rsidP="00AB2657">
      <w:pPr>
        <w:rPr>
          <w:rFonts w:ascii="Arial" w:hAnsi="Arial" w:cs="Arial"/>
          <w:color w:val="222222"/>
          <w:sz w:val="24"/>
          <w:szCs w:val="24"/>
          <w:shd w:val="clear" w:color="auto" w:fill="FFFFFF"/>
        </w:rPr>
      </w:pPr>
      <w:r w:rsidRPr="00EE50DE">
        <w:rPr>
          <w:rFonts w:ascii="Arial" w:hAnsi="Arial" w:cs="Arial"/>
          <w:color w:val="222222"/>
          <w:sz w:val="24"/>
          <w:szCs w:val="24"/>
          <w:shd w:val="clear" w:color="auto" w:fill="FFFFFF"/>
        </w:rPr>
        <w:t>Spaulding, A.E.,</w:t>
      </w:r>
      <w:r w:rsidR="00EE50DE" w:rsidRPr="00EE50DE">
        <w:rPr>
          <w:rFonts w:ascii="Arial" w:hAnsi="Arial" w:cs="Arial"/>
          <w:color w:val="222222"/>
          <w:sz w:val="24"/>
          <w:szCs w:val="24"/>
          <w:shd w:val="clear" w:color="auto" w:fill="FFFFFF"/>
        </w:rPr>
        <w:t>(</w:t>
      </w:r>
      <w:r w:rsidRPr="00EE50DE">
        <w:rPr>
          <w:rFonts w:ascii="Arial" w:hAnsi="Arial" w:cs="Arial"/>
          <w:color w:val="222222"/>
          <w:sz w:val="24"/>
          <w:szCs w:val="24"/>
          <w:shd w:val="clear" w:color="auto" w:fill="FFFFFF"/>
        </w:rPr>
        <w:t xml:space="preserve"> 2011</w:t>
      </w:r>
      <w:r w:rsidR="00EE50DE" w:rsidRPr="00EE50DE">
        <w:rPr>
          <w:rFonts w:ascii="Arial" w:hAnsi="Arial" w:cs="Arial"/>
          <w:color w:val="222222"/>
          <w:sz w:val="24"/>
          <w:szCs w:val="24"/>
          <w:shd w:val="clear" w:color="auto" w:fill="FFFFFF"/>
        </w:rPr>
        <w:t>)</w:t>
      </w:r>
      <w:r w:rsidRPr="00EE50DE">
        <w:rPr>
          <w:rFonts w:ascii="Arial" w:hAnsi="Arial" w:cs="Arial"/>
          <w:color w:val="222222"/>
          <w:sz w:val="24"/>
          <w:szCs w:val="24"/>
          <w:shd w:val="clear" w:color="auto" w:fill="FFFFFF"/>
        </w:rPr>
        <w:t>. </w:t>
      </w:r>
      <w:r w:rsidRPr="00EE50DE">
        <w:rPr>
          <w:rFonts w:ascii="Arial" w:hAnsi="Arial" w:cs="Arial"/>
          <w:i/>
          <w:iCs/>
          <w:color w:val="222222"/>
          <w:sz w:val="24"/>
          <w:szCs w:val="24"/>
          <w:shd w:val="clear" w:color="auto" w:fill="FFFFFF"/>
        </w:rPr>
        <w:t>The art of storytelling: Telling truths through telling stories</w:t>
      </w:r>
      <w:r w:rsidRPr="00EE50DE">
        <w:rPr>
          <w:rFonts w:ascii="Arial" w:hAnsi="Arial" w:cs="Arial"/>
          <w:color w:val="222222"/>
          <w:sz w:val="24"/>
          <w:szCs w:val="24"/>
          <w:shd w:val="clear" w:color="auto" w:fill="FFFFFF"/>
        </w:rPr>
        <w:t xml:space="preserve">. </w:t>
      </w:r>
      <w:r w:rsidRPr="00294B9A">
        <w:rPr>
          <w:rFonts w:ascii="Arial" w:hAnsi="Arial" w:cs="Arial"/>
          <w:color w:val="222222"/>
          <w:sz w:val="24"/>
          <w:szCs w:val="24"/>
          <w:shd w:val="clear" w:color="auto" w:fill="FFFFFF"/>
        </w:rPr>
        <w:t>Scarecrow Press.</w:t>
      </w:r>
    </w:p>
    <w:p w14:paraId="43AA7292" w14:textId="05632746" w:rsidR="009E78C1" w:rsidRPr="00294B9A" w:rsidRDefault="009E78C1" w:rsidP="00AB2657">
      <w:pPr>
        <w:rPr>
          <w:rFonts w:ascii="Arial" w:hAnsi="Arial" w:cs="Arial"/>
          <w:color w:val="222222"/>
          <w:sz w:val="24"/>
          <w:szCs w:val="24"/>
          <w:shd w:val="clear" w:color="auto" w:fill="FFFFFF"/>
        </w:rPr>
      </w:pPr>
      <w:r w:rsidRPr="00294B9A">
        <w:rPr>
          <w:rFonts w:ascii="Arial" w:hAnsi="Arial" w:cs="Arial"/>
          <w:color w:val="555555"/>
          <w:sz w:val="24"/>
          <w:szCs w:val="24"/>
          <w:shd w:val="clear" w:color="auto" w:fill="FFFFFF"/>
        </w:rPr>
        <w:t>Turner, E</w:t>
      </w:r>
      <w:r w:rsidR="00027628" w:rsidRPr="00294B9A">
        <w:rPr>
          <w:rFonts w:ascii="Arial" w:hAnsi="Arial" w:cs="Arial"/>
          <w:color w:val="555555"/>
          <w:sz w:val="24"/>
          <w:szCs w:val="24"/>
          <w:shd w:val="clear" w:color="auto" w:fill="FFFFFF"/>
        </w:rPr>
        <w:t>. ,</w:t>
      </w:r>
      <w:r w:rsidRPr="00294B9A">
        <w:rPr>
          <w:rFonts w:ascii="Arial" w:hAnsi="Arial" w:cs="Arial"/>
          <w:color w:val="555555"/>
          <w:sz w:val="24"/>
          <w:szCs w:val="24"/>
          <w:shd w:val="clear" w:color="auto" w:fill="FFFFFF"/>
        </w:rPr>
        <w:t xml:space="preserve"> </w:t>
      </w:r>
      <w:r w:rsidR="00027628" w:rsidRPr="00294B9A">
        <w:rPr>
          <w:rFonts w:ascii="Arial" w:hAnsi="Arial" w:cs="Arial"/>
          <w:color w:val="555555"/>
          <w:sz w:val="24"/>
          <w:szCs w:val="24"/>
          <w:shd w:val="clear" w:color="auto" w:fill="FFFFFF"/>
        </w:rPr>
        <w:t>(</w:t>
      </w:r>
      <w:r w:rsidRPr="00294B9A">
        <w:rPr>
          <w:rFonts w:ascii="Arial" w:hAnsi="Arial" w:cs="Arial"/>
          <w:color w:val="555555"/>
          <w:sz w:val="24"/>
          <w:szCs w:val="24"/>
          <w:shd w:val="clear" w:color="auto" w:fill="FFFFFF"/>
        </w:rPr>
        <w:t>2020</w:t>
      </w:r>
      <w:r w:rsidR="00027628" w:rsidRPr="00294B9A">
        <w:rPr>
          <w:rFonts w:ascii="Arial" w:hAnsi="Arial" w:cs="Arial"/>
          <w:color w:val="555555"/>
          <w:sz w:val="24"/>
          <w:szCs w:val="24"/>
          <w:shd w:val="clear" w:color="auto" w:fill="FFFFFF"/>
        </w:rPr>
        <w:t>)</w:t>
      </w:r>
      <w:r w:rsidRPr="00294B9A">
        <w:rPr>
          <w:rFonts w:ascii="Arial" w:hAnsi="Arial" w:cs="Arial"/>
          <w:color w:val="555555"/>
          <w:sz w:val="24"/>
          <w:szCs w:val="24"/>
          <w:shd w:val="clear" w:color="auto" w:fill="FFFFFF"/>
        </w:rPr>
        <w:t xml:space="preserve">, Be Less Zombie : How Great Companies Create Dynamic Innovation, Fearless Leadership and Passionate People, John Wiley &amp; Sons, Incorporated, Newark. Available from: ProQuest </w:t>
      </w:r>
      <w:r w:rsidR="00917261" w:rsidRPr="00294B9A">
        <w:rPr>
          <w:rFonts w:ascii="Arial" w:hAnsi="Arial" w:cs="Arial"/>
          <w:color w:val="555555"/>
          <w:sz w:val="24"/>
          <w:szCs w:val="24"/>
          <w:shd w:val="clear" w:color="auto" w:fill="FFFFFF"/>
        </w:rPr>
        <w:t>eBook</w:t>
      </w:r>
      <w:r w:rsidRPr="00294B9A">
        <w:rPr>
          <w:rFonts w:ascii="Arial" w:hAnsi="Arial" w:cs="Arial"/>
          <w:color w:val="555555"/>
          <w:sz w:val="24"/>
          <w:szCs w:val="24"/>
          <w:shd w:val="clear" w:color="auto" w:fill="FFFFFF"/>
        </w:rPr>
        <w:t xml:space="preserve"> Central. [26 July 2022].</w:t>
      </w:r>
    </w:p>
    <w:p w14:paraId="0C2247C6" w14:textId="77777777" w:rsidR="00332410" w:rsidRPr="00294B9A" w:rsidRDefault="00332410">
      <w:pPr>
        <w:rPr>
          <w:rFonts w:ascii="Arial" w:hAnsi="Arial" w:cs="Arial"/>
          <w:sz w:val="24"/>
          <w:szCs w:val="24"/>
        </w:rPr>
      </w:pPr>
      <w:r w:rsidRPr="00294B9A">
        <w:rPr>
          <w:rFonts w:ascii="Arial" w:hAnsi="Arial" w:cs="Arial"/>
          <w:color w:val="222222"/>
          <w:sz w:val="24"/>
          <w:szCs w:val="24"/>
          <w:shd w:val="clear" w:color="auto" w:fill="FFFFFF"/>
        </w:rPr>
        <w:t>Todeva, E. and Knoke, D., (2005). Strategic alliances and models of collaboration. </w:t>
      </w:r>
      <w:r w:rsidRPr="00294B9A">
        <w:rPr>
          <w:rFonts w:ascii="Arial" w:hAnsi="Arial" w:cs="Arial"/>
          <w:i/>
          <w:iCs/>
          <w:color w:val="222222"/>
          <w:sz w:val="24"/>
          <w:szCs w:val="24"/>
          <w:shd w:val="clear" w:color="auto" w:fill="FFFFFF"/>
        </w:rPr>
        <w:t>Management decision</w:t>
      </w:r>
      <w:r w:rsidRPr="00294B9A">
        <w:rPr>
          <w:rFonts w:ascii="Arial" w:hAnsi="Arial" w:cs="Arial"/>
          <w:color w:val="222222"/>
          <w:sz w:val="24"/>
          <w:szCs w:val="24"/>
          <w:shd w:val="clear" w:color="auto" w:fill="FFFFFF"/>
        </w:rPr>
        <w:t>, </w:t>
      </w:r>
      <w:r w:rsidRPr="00294B9A">
        <w:rPr>
          <w:rFonts w:ascii="Arial" w:hAnsi="Arial" w:cs="Arial"/>
          <w:i/>
          <w:iCs/>
          <w:color w:val="222222"/>
          <w:sz w:val="24"/>
          <w:szCs w:val="24"/>
          <w:shd w:val="clear" w:color="auto" w:fill="FFFFFF"/>
        </w:rPr>
        <w:t>43</w:t>
      </w:r>
      <w:r w:rsidRPr="00294B9A">
        <w:rPr>
          <w:rFonts w:ascii="Arial" w:hAnsi="Arial" w:cs="Arial"/>
          <w:color w:val="222222"/>
          <w:sz w:val="24"/>
          <w:szCs w:val="24"/>
          <w:shd w:val="clear" w:color="auto" w:fill="FFFFFF"/>
        </w:rPr>
        <w:t>(1), pp.123-148.</w:t>
      </w:r>
    </w:p>
    <w:p w14:paraId="1A282A7C" w14:textId="77777777" w:rsidR="00332410" w:rsidRPr="00294B9A" w:rsidRDefault="00332410">
      <w:pPr>
        <w:rPr>
          <w:rFonts w:ascii="Arial" w:hAnsi="Arial" w:cs="Arial"/>
          <w:color w:val="222222"/>
          <w:sz w:val="24"/>
          <w:szCs w:val="24"/>
          <w:shd w:val="clear" w:color="auto" w:fill="FFFFFF"/>
        </w:rPr>
      </w:pPr>
      <w:r w:rsidRPr="00294B9A">
        <w:rPr>
          <w:rFonts w:ascii="Arial" w:hAnsi="Arial" w:cs="Arial"/>
          <w:color w:val="222222"/>
          <w:sz w:val="24"/>
          <w:szCs w:val="24"/>
          <w:shd w:val="clear" w:color="auto" w:fill="FFFFFF"/>
        </w:rPr>
        <w:t>Towe, V.L., Leviton, L., Chandra, A., Sloan, J.C., Tait, M. and Orleans, T.,( 2016). Cross-sector collaborations and partnerships: essential ingredients to help shape health and well-being. </w:t>
      </w:r>
      <w:r w:rsidRPr="00294B9A">
        <w:rPr>
          <w:rFonts w:ascii="Arial" w:hAnsi="Arial" w:cs="Arial"/>
          <w:i/>
          <w:iCs/>
          <w:color w:val="222222"/>
          <w:sz w:val="24"/>
          <w:szCs w:val="24"/>
          <w:shd w:val="clear" w:color="auto" w:fill="FFFFFF"/>
        </w:rPr>
        <w:t>Health Affairs</w:t>
      </w:r>
      <w:r w:rsidRPr="00294B9A">
        <w:rPr>
          <w:rFonts w:ascii="Arial" w:hAnsi="Arial" w:cs="Arial"/>
          <w:color w:val="222222"/>
          <w:sz w:val="24"/>
          <w:szCs w:val="24"/>
          <w:shd w:val="clear" w:color="auto" w:fill="FFFFFF"/>
        </w:rPr>
        <w:t>, </w:t>
      </w:r>
      <w:r w:rsidRPr="00294B9A">
        <w:rPr>
          <w:rFonts w:ascii="Arial" w:hAnsi="Arial" w:cs="Arial"/>
          <w:i/>
          <w:iCs/>
          <w:color w:val="222222"/>
          <w:sz w:val="24"/>
          <w:szCs w:val="24"/>
          <w:shd w:val="clear" w:color="auto" w:fill="FFFFFF"/>
        </w:rPr>
        <w:t>35</w:t>
      </w:r>
      <w:r w:rsidRPr="00294B9A">
        <w:rPr>
          <w:rFonts w:ascii="Arial" w:hAnsi="Arial" w:cs="Arial"/>
          <w:color w:val="222222"/>
          <w:sz w:val="24"/>
          <w:szCs w:val="24"/>
          <w:shd w:val="clear" w:color="auto" w:fill="FFFFFF"/>
        </w:rPr>
        <w:t>(11), pp.1964-1969.</w:t>
      </w:r>
    </w:p>
    <w:p w14:paraId="11F28954" w14:textId="77777777" w:rsidR="00332410" w:rsidRPr="00294B9A" w:rsidRDefault="00332410">
      <w:pPr>
        <w:rPr>
          <w:rFonts w:ascii="Arial" w:hAnsi="Arial" w:cs="Arial"/>
          <w:color w:val="222222"/>
          <w:sz w:val="24"/>
          <w:szCs w:val="24"/>
          <w:shd w:val="clear" w:color="auto" w:fill="FFFFFF"/>
        </w:rPr>
      </w:pPr>
      <w:r w:rsidRPr="00294B9A">
        <w:rPr>
          <w:rFonts w:ascii="Arial" w:hAnsi="Arial" w:cs="Arial"/>
          <w:color w:val="222222"/>
          <w:sz w:val="24"/>
          <w:szCs w:val="24"/>
          <w:shd w:val="clear" w:color="auto" w:fill="FFFFFF"/>
        </w:rPr>
        <w:t>Ucbasaran, D., Shepherd, D.A., Lockett, A., and Lyon, S.J., (2013). Life after business failure: The process and consequences of business failure for entrepreneurs. </w:t>
      </w:r>
      <w:r w:rsidRPr="00294B9A">
        <w:rPr>
          <w:rFonts w:ascii="Arial" w:hAnsi="Arial" w:cs="Arial"/>
          <w:i/>
          <w:iCs/>
          <w:color w:val="222222"/>
          <w:sz w:val="24"/>
          <w:szCs w:val="24"/>
          <w:shd w:val="clear" w:color="auto" w:fill="FFFFFF"/>
        </w:rPr>
        <w:t>Journal of Management</w:t>
      </w:r>
      <w:r w:rsidRPr="00294B9A">
        <w:rPr>
          <w:rFonts w:ascii="Arial" w:hAnsi="Arial" w:cs="Arial"/>
          <w:color w:val="222222"/>
          <w:sz w:val="24"/>
          <w:szCs w:val="24"/>
          <w:shd w:val="clear" w:color="auto" w:fill="FFFFFF"/>
        </w:rPr>
        <w:t>, </w:t>
      </w:r>
      <w:r w:rsidRPr="00294B9A">
        <w:rPr>
          <w:rFonts w:ascii="Arial" w:hAnsi="Arial" w:cs="Arial"/>
          <w:i/>
          <w:iCs/>
          <w:color w:val="222222"/>
          <w:sz w:val="24"/>
          <w:szCs w:val="24"/>
          <w:shd w:val="clear" w:color="auto" w:fill="FFFFFF"/>
        </w:rPr>
        <w:t>39</w:t>
      </w:r>
      <w:r w:rsidRPr="00294B9A">
        <w:rPr>
          <w:rFonts w:ascii="Arial" w:hAnsi="Arial" w:cs="Arial"/>
          <w:color w:val="222222"/>
          <w:sz w:val="24"/>
          <w:szCs w:val="24"/>
          <w:shd w:val="clear" w:color="auto" w:fill="FFFFFF"/>
        </w:rPr>
        <w:t>(1), pp.163-202.</w:t>
      </w:r>
    </w:p>
    <w:sectPr w:rsidR="00332410" w:rsidRPr="00294B9A">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76B96F" w14:textId="77777777" w:rsidR="00A029CE" w:rsidRDefault="00A029CE" w:rsidP="00601B36">
      <w:pPr>
        <w:spacing w:after="0" w:line="240" w:lineRule="auto"/>
      </w:pPr>
      <w:r>
        <w:separator/>
      </w:r>
    </w:p>
  </w:endnote>
  <w:endnote w:type="continuationSeparator" w:id="0">
    <w:p w14:paraId="2242E95C" w14:textId="77777777" w:rsidR="00A029CE" w:rsidRDefault="00A029CE" w:rsidP="00601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8294962"/>
      <w:docPartObj>
        <w:docPartGallery w:val="Page Numbers (Bottom of Page)"/>
        <w:docPartUnique/>
      </w:docPartObj>
    </w:sdtPr>
    <w:sdtEndPr>
      <w:rPr>
        <w:noProof/>
      </w:rPr>
    </w:sdtEndPr>
    <w:sdtContent>
      <w:p w14:paraId="59ADFB77" w14:textId="24012B3F" w:rsidR="00601B36" w:rsidRDefault="00601B3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2F2A08" w14:textId="77777777" w:rsidR="00601B36" w:rsidRDefault="00601B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1EA7EA" w14:textId="77777777" w:rsidR="00A029CE" w:rsidRDefault="00A029CE" w:rsidP="00601B36">
      <w:pPr>
        <w:spacing w:after="0" w:line="240" w:lineRule="auto"/>
      </w:pPr>
      <w:r>
        <w:separator/>
      </w:r>
    </w:p>
  </w:footnote>
  <w:footnote w:type="continuationSeparator" w:id="0">
    <w:p w14:paraId="2A0842F2" w14:textId="77777777" w:rsidR="00A029CE" w:rsidRDefault="00A029CE" w:rsidP="00601B3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LKwtDA0NjMzNLEwNzZR0lEKTi0uzszPAymwqAUAkbBjNywAAAA="/>
  </w:docVars>
  <w:rsids>
    <w:rsidRoot w:val="00A26B0F"/>
    <w:rsid w:val="00015E39"/>
    <w:rsid w:val="000232D0"/>
    <w:rsid w:val="0002457C"/>
    <w:rsid w:val="0002739B"/>
    <w:rsid w:val="00027628"/>
    <w:rsid w:val="00035903"/>
    <w:rsid w:val="0004043C"/>
    <w:rsid w:val="000445A3"/>
    <w:rsid w:val="000755B5"/>
    <w:rsid w:val="00076490"/>
    <w:rsid w:val="00077C8D"/>
    <w:rsid w:val="000803DD"/>
    <w:rsid w:val="00082785"/>
    <w:rsid w:val="00085E7F"/>
    <w:rsid w:val="000912E0"/>
    <w:rsid w:val="000916FA"/>
    <w:rsid w:val="000A0DBD"/>
    <w:rsid w:val="000A1BAC"/>
    <w:rsid w:val="000B0E21"/>
    <w:rsid w:val="000B2B1F"/>
    <w:rsid w:val="000B7489"/>
    <w:rsid w:val="000C3959"/>
    <w:rsid w:val="000C45E3"/>
    <w:rsid w:val="000D1E3D"/>
    <w:rsid w:val="000E1D87"/>
    <w:rsid w:val="0011311F"/>
    <w:rsid w:val="0011659F"/>
    <w:rsid w:val="00121F82"/>
    <w:rsid w:val="001239FF"/>
    <w:rsid w:val="00126CC0"/>
    <w:rsid w:val="00131654"/>
    <w:rsid w:val="0013282D"/>
    <w:rsid w:val="001357E5"/>
    <w:rsid w:val="00137CF6"/>
    <w:rsid w:val="001412B8"/>
    <w:rsid w:val="001445D3"/>
    <w:rsid w:val="001551D4"/>
    <w:rsid w:val="00155AA4"/>
    <w:rsid w:val="001574FC"/>
    <w:rsid w:val="0016076D"/>
    <w:rsid w:val="00160830"/>
    <w:rsid w:val="00160D10"/>
    <w:rsid w:val="001610DF"/>
    <w:rsid w:val="00161910"/>
    <w:rsid w:val="00161BDF"/>
    <w:rsid w:val="001663C3"/>
    <w:rsid w:val="0017209A"/>
    <w:rsid w:val="00175442"/>
    <w:rsid w:val="00183039"/>
    <w:rsid w:val="00186EC6"/>
    <w:rsid w:val="0019011E"/>
    <w:rsid w:val="00193F6E"/>
    <w:rsid w:val="001A4B6F"/>
    <w:rsid w:val="001A5175"/>
    <w:rsid w:val="001A51F3"/>
    <w:rsid w:val="001C208A"/>
    <w:rsid w:val="001D03EC"/>
    <w:rsid w:val="001D6BCF"/>
    <w:rsid w:val="001E0863"/>
    <w:rsid w:val="001F5D7C"/>
    <w:rsid w:val="001F61FE"/>
    <w:rsid w:val="001F6FFD"/>
    <w:rsid w:val="00202ECB"/>
    <w:rsid w:val="0020736A"/>
    <w:rsid w:val="00230E7E"/>
    <w:rsid w:val="00234DA1"/>
    <w:rsid w:val="002447ED"/>
    <w:rsid w:val="00251253"/>
    <w:rsid w:val="002554DC"/>
    <w:rsid w:val="0025611F"/>
    <w:rsid w:val="002562A4"/>
    <w:rsid w:val="00256358"/>
    <w:rsid w:val="0025637F"/>
    <w:rsid w:val="002615BE"/>
    <w:rsid w:val="00266E05"/>
    <w:rsid w:val="00270696"/>
    <w:rsid w:val="00271804"/>
    <w:rsid w:val="002805C9"/>
    <w:rsid w:val="00283362"/>
    <w:rsid w:val="00284B88"/>
    <w:rsid w:val="00293186"/>
    <w:rsid w:val="00294B9A"/>
    <w:rsid w:val="002A1E59"/>
    <w:rsid w:val="002B00D9"/>
    <w:rsid w:val="002D2423"/>
    <w:rsid w:val="002D40AE"/>
    <w:rsid w:val="002E2F21"/>
    <w:rsid w:val="002F6D3C"/>
    <w:rsid w:val="00300492"/>
    <w:rsid w:val="00332410"/>
    <w:rsid w:val="00333267"/>
    <w:rsid w:val="00333A0D"/>
    <w:rsid w:val="003359A8"/>
    <w:rsid w:val="00337F2B"/>
    <w:rsid w:val="0034463E"/>
    <w:rsid w:val="003475E3"/>
    <w:rsid w:val="00353EC3"/>
    <w:rsid w:val="003572F1"/>
    <w:rsid w:val="00357ACD"/>
    <w:rsid w:val="00362179"/>
    <w:rsid w:val="00363164"/>
    <w:rsid w:val="00363EC9"/>
    <w:rsid w:val="00390C2F"/>
    <w:rsid w:val="0039222B"/>
    <w:rsid w:val="00392CE6"/>
    <w:rsid w:val="00397632"/>
    <w:rsid w:val="003A417A"/>
    <w:rsid w:val="003B1BCE"/>
    <w:rsid w:val="003B1D1F"/>
    <w:rsid w:val="003B2215"/>
    <w:rsid w:val="003D3247"/>
    <w:rsid w:val="003D4375"/>
    <w:rsid w:val="003D5328"/>
    <w:rsid w:val="003E3235"/>
    <w:rsid w:val="00403D24"/>
    <w:rsid w:val="00412679"/>
    <w:rsid w:val="00413A39"/>
    <w:rsid w:val="00446580"/>
    <w:rsid w:val="0044694B"/>
    <w:rsid w:val="0044728A"/>
    <w:rsid w:val="004476D5"/>
    <w:rsid w:val="004602B6"/>
    <w:rsid w:val="00462D44"/>
    <w:rsid w:val="00465C1B"/>
    <w:rsid w:val="00474C9E"/>
    <w:rsid w:val="0048245C"/>
    <w:rsid w:val="00490BC0"/>
    <w:rsid w:val="00495073"/>
    <w:rsid w:val="00497F89"/>
    <w:rsid w:val="004B34FC"/>
    <w:rsid w:val="004B7F7D"/>
    <w:rsid w:val="004C6C2E"/>
    <w:rsid w:val="004D4BE8"/>
    <w:rsid w:val="004D4C1A"/>
    <w:rsid w:val="00500DC7"/>
    <w:rsid w:val="005045A6"/>
    <w:rsid w:val="00517BFA"/>
    <w:rsid w:val="00522C6D"/>
    <w:rsid w:val="00532902"/>
    <w:rsid w:val="0053465E"/>
    <w:rsid w:val="00535A6B"/>
    <w:rsid w:val="00544620"/>
    <w:rsid w:val="005516DA"/>
    <w:rsid w:val="00557B6B"/>
    <w:rsid w:val="00561152"/>
    <w:rsid w:val="005624E8"/>
    <w:rsid w:val="00566AB0"/>
    <w:rsid w:val="005772C8"/>
    <w:rsid w:val="005804B0"/>
    <w:rsid w:val="00583439"/>
    <w:rsid w:val="00592406"/>
    <w:rsid w:val="00596DB3"/>
    <w:rsid w:val="005977E9"/>
    <w:rsid w:val="005A0B00"/>
    <w:rsid w:val="005A2492"/>
    <w:rsid w:val="005A423A"/>
    <w:rsid w:val="005D14B3"/>
    <w:rsid w:val="005E1E0D"/>
    <w:rsid w:val="005F06D6"/>
    <w:rsid w:val="00601B36"/>
    <w:rsid w:val="0061393C"/>
    <w:rsid w:val="00615605"/>
    <w:rsid w:val="006167A0"/>
    <w:rsid w:val="00630D88"/>
    <w:rsid w:val="00630E57"/>
    <w:rsid w:val="00643228"/>
    <w:rsid w:val="0064368C"/>
    <w:rsid w:val="00644BAC"/>
    <w:rsid w:val="0064730D"/>
    <w:rsid w:val="006744F4"/>
    <w:rsid w:val="006805FC"/>
    <w:rsid w:val="006811AF"/>
    <w:rsid w:val="0068659E"/>
    <w:rsid w:val="0069039C"/>
    <w:rsid w:val="00696C7A"/>
    <w:rsid w:val="006A3D4C"/>
    <w:rsid w:val="006A6F9F"/>
    <w:rsid w:val="006B22E1"/>
    <w:rsid w:val="006B7CA3"/>
    <w:rsid w:val="006C0F61"/>
    <w:rsid w:val="006C2324"/>
    <w:rsid w:val="006C4873"/>
    <w:rsid w:val="006D178C"/>
    <w:rsid w:val="006D4C68"/>
    <w:rsid w:val="006D7FC2"/>
    <w:rsid w:val="00701513"/>
    <w:rsid w:val="0072203F"/>
    <w:rsid w:val="00723236"/>
    <w:rsid w:val="00724008"/>
    <w:rsid w:val="00733DD6"/>
    <w:rsid w:val="007450A3"/>
    <w:rsid w:val="00753E5C"/>
    <w:rsid w:val="0076187E"/>
    <w:rsid w:val="00764564"/>
    <w:rsid w:val="00770858"/>
    <w:rsid w:val="00773503"/>
    <w:rsid w:val="007746BF"/>
    <w:rsid w:val="00774F94"/>
    <w:rsid w:val="0077518E"/>
    <w:rsid w:val="007765CD"/>
    <w:rsid w:val="00776DC2"/>
    <w:rsid w:val="00797DB3"/>
    <w:rsid w:val="007A661E"/>
    <w:rsid w:val="007A7005"/>
    <w:rsid w:val="007C373C"/>
    <w:rsid w:val="007C570A"/>
    <w:rsid w:val="007D6336"/>
    <w:rsid w:val="007E362A"/>
    <w:rsid w:val="008013AD"/>
    <w:rsid w:val="008031BB"/>
    <w:rsid w:val="0080425C"/>
    <w:rsid w:val="00810CBA"/>
    <w:rsid w:val="00811969"/>
    <w:rsid w:val="0082241C"/>
    <w:rsid w:val="00836FAC"/>
    <w:rsid w:val="008422EB"/>
    <w:rsid w:val="00847DEE"/>
    <w:rsid w:val="00850FEB"/>
    <w:rsid w:val="008630C0"/>
    <w:rsid w:val="00870A2C"/>
    <w:rsid w:val="00873674"/>
    <w:rsid w:val="008757A4"/>
    <w:rsid w:val="00875FEE"/>
    <w:rsid w:val="0087709A"/>
    <w:rsid w:val="008A0E72"/>
    <w:rsid w:val="008A4133"/>
    <w:rsid w:val="008B409B"/>
    <w:rsid w:val="008B4BFD"/>
    <w:rsid w:val="008B792E"/>
    <w:rsid w:val="008C1B50"/>
    <w:rsid w:val="008E7808"/>
    <w:rsid w:val="008F19B2"/>
    <w:rsid w:val="00901BF3"/>
    <w:rsid w:val="00906723"/>
    <w:rsid w:val="00907CD3"/>
    <w:rsid w:val="00917261"/>
    <w:rsid w:val="00921E99"/>
    <w:rsid w:val="009334B6"/>
    <w:rsid w:val="0094556C"/>
    <w:rsid w:val="009534AE"/>
    <w:rsid w:val="00956DA6"/>
    <w:rsid w:val="00971591"/>
    <w:rsid w:val="0097751D"/>
    <w:rsid w:val="00980930"/>
    <w:rsid w:val="00981FCD"/>
    <w:rsid w:val="009A3A94"/>
    <w:rsid w:val="009A638E"/>
    <w:rsid w:val="009A7466"/>
    <w:rsid w:val="009B026D"/>
    <w:rsid w:val="009C2738"/>
    <w:rsid w:val="009C3673"/>
    <w:rsid w:val="009C36F0"/>
    <w:rsid w:val="009C72A2"/>
    <w:rsid w:val="009D0BFE"/>
    <w:rsid w:val="009D44B5"/>
    <w:rsid w:val="009D70DE"/>
    <w:rsid w:val="009E1330"/>
    <w:rsid w:val="009E208A"/>
    <w:rsid w:val="009E2301"/>
    <w:rsid w:val="009E5975"/>
    <w:rsid w:val="009E78C1"/>
    <w:rsid w:val="00A024A6"/>
    <w:rsid w:val="00A029CE"/>
    <w:rsid w:val="00A13BE7"/>
    <w:rsid w:val="00A15D7D"/>
    <w:rsid w:val="00A1737B"/>
    <w:rsid w:val="00A17EF8"/>
    <w:rsid w:val="00A23684"/>
    <w:rsid w:val="00A2493F"/>
    <w:rsid w:val="00A26B0F"/>
    <w:rsid w:val="00A445D0"/>
    <w:rsid w:val="00A47C94"/>
    <w:rsid w:val="00A52BD2"/>
    <w:rsid w:val="00A54A55"/>
    <w:rsid w:val="00A5796B"/>
    <w:rsid w:val="00A612D2"/>
    <w:rsid w:val="00A65BDA"/>
    <w:rsid w:val="00A80418"/>
    <w:rsid w:val="00A8147D"/>
    <w:rsid w:val="00A86021"/>
    <w:rsid w:val="00A92C07"/>
    <w:rsid w:val="00A945B6"/>
    <w:rsid w:val="00A9632D"/>
    <w:rsid w:val="00AA4A0F"/>
    <w:rsid w:val="00AA5414"/>
    <w:rsid w:val="00AA5550"/>
    <w:rsid w:val="00AB0C3C"/>
    <w:rsid w:val="00AB0F22"/>
    <w:rsid w:val="00AB1EBB"/>
    <w:rsid w:val="00AB2657"/>
    <w:rsid w:val="00AB43B3"/>
    <w:rsid w:val="00AE1A2A"/>
    <w:rsid w:val="00AE2C5C"/>
    <w:rsid w:val="00B02D47"/>
    <w:rsid w:val="00B06E66"/>
    <w:rsid w:val="00B10083"/>
    <w:rsid w:val="00B13678"/>
    <w:rsid w:val="00B20FFF"/>
    <w:rsid w:val="00B22549"/>
    <w:rsid w:val="00B245B6"/>
    <w:rsid w:val="00B32F64"/>
    <w:rsid w:val="00B43F41"/>
    <w:rsid w:val="00B703E8"/>
    <w:rsid w:val="00B70738"/>
    <w:rsid w:val="00B7090F"/>
    <w:rsid w:val="00B75BA1"/>
    <w:rsid w:val="00B8115F"/>
    <w:rsid w:val="00BA4C18"/>
    <w:rsid w:val="00BB6EFF"/>
    <w:rsid w:val="00BC5D77"/>
    <w:rsid w:val="00BD1CFA"/>
    <w:rsid w:val="00BD66D1"/>
    <w:rsid w:val="00BD6CC2"/>
    <w:rsid w:val="00BD731E"/>
    <w:rsid w:val="00C234A8"/>
    <w:rsid w:val="00C31A97"/>
    <w:rsid w:val="00C37F46"/>
    <w:rsid w:val="00C47CC1"/>
    <w:rsid w:val="00C54722"/>
    <w:rsid w:val="00C65D14"/>
    <w:rsid w:val="00C80D57"/>
    <w:rsid w:val="00C92CAD"/>
    <w:rsid w:val="00C9414E"/>
    <w:rsid w:val="00CA3087"/>
    <w:rsid w:val="00CB08E6"/>
    <w:rsid w:val="00CB575E"/>
    <w:rsid w:val="00CD0517"/>
    <w:rsid w:val="00CD195F"/>
    <w:rsid w:val="00CD500E"/>
    <w:rsid w:val="00CE5877"/>
    <w:rsid w:val="00CE6484"/>
    <w:rsid w:val="00CF386A"/>
    <w:rsid w:val="00CF3D0C"/>
    <w:rsid w:val="00D01167"/>
    <w:rsid w:val="00D310AE"/>
    <w:rsid w:val="00D3168E"/>
    <w:rsid w:val="00D32CE2"/>
    <w:rsid w:val="00D461D8"/>
    <w:rsid w:val="00D4634A"/>
    <w:rsid w:val="00D5430F"/>
    <w:rsid w:val="00D57A94"/>
    <w:rsid w:val="00D61E5D"/>
    <w:rsid w:val="00D764F1"/>
    <w:rsid w:val="00D77475"/>
    <w:rsid w:val="00D976DB"/>
    <w:rsid w:val="00D97FA2"/>
    <w:rsid w:val="00DA6735"/>
    <w:rsid w:val="00DB320F"/>
    <w:rsid w:val="00DB63C9"/>
    <w:rsid w:val="00DB7DEC"/>
    <w:rsid w:val="00DC7A5C"/>
    <w:rsid w:val="00DE3A80"/>
    <w:rsid w:val="00DF0BB5"/>
    <w:rsid w:val="00DF0D94"/>
    <w:rsid w:val="00DF599B"/>
    <w:rsid w:val="00E03A98"/>
    <w:rsid w:val="00E06636"/>
    <w:rsid w:val="00E07081"/>
    <w:rsid w:val="00E12670"/>
    <w:rsid w:val="00E172E9"/>
    <w:rsid w:val="00E21D29"/>
    <w:rsid w:val="00E23A34"/>
    <w:rsid w:val="00E23B39"/>
    <w:rsid w:val="00E27E62"/>
    <w:rsid w:val="00E32A78"/>
    <w:rsid w:val="00E46204"/>
    <w:rsid w:val="00E4745A"/>
    <w:rsid w:val="00E50238"/>
    <w:rsid w:val="00E60478"/>
    <w:rsid w:val="00E6249F"/>
    <w:rsid w:val="00E66516"/>
    <w:rsid w:val="00E81BCE"/>
    <w:rsid w:val="00EB53F7"/>
    <w:rsid w:val="00EB6145"/>
    <w:rsid w:val="00EC2F36"/>
    <w:rsid w:val="00EC51D4"/>
    <w:rsid w:val="00ED14B7"/>
    <w:rsid w:val="00ED6CB5"/>
    <w:rsid w:val="00EE1955"/>
    <w:rsid w:val="00EE50DE"/>
    <w:rsid w:val="00EF4BD0"/>
    <w:rsid w:val="00EF6F62"/>
    <w:rsid w:val="00F03C62"/>
    <w:rsid w:val="00F051F2"/>
    <w:rsid w:val="00F10DB9"/>
    <w:rsid w:val="00F12370"/>
    <w:rsid w:val="00F22634"/>
    <w:rsid w:val="00F4093C"/>
    <w:rsid w:val="00F5668F"/>
    <w:rsid w:val="00F60980"/>
    <w:rsid w:val="00F61027"/>
    <w:rsid w:val="00F62512"/>
    <w:rsid w:val="00F76A75"/>
    <w:rsid w:val="00F81FD4"/>
    <w:rsid w:val="00F82FBF"/>
    <w:rsid w:val="00F84185"/>
    <w:rsid w:val="00F847B0"/>
    <w:rsid w:val="00FA3E7C"/>
    <w:rsid w:val="00FA64AD"/>
    <w:rsid w:val="00FA732F"/>
    <w:rsid w:val="00FB681E"/>
    <w:rsid w:val="00FC0CE4"/>
    <w:rsid w:val="00FC1EFA"/>
    <w:rsid w:val="00FD43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C07D7"/>
  <w15:chartTrackingRefBased/>
  <w15:docId w15:val="{EF983D6A-2B99-4EA3-9BAD-E81C3D36F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1B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1B36"/>
  </w:style>
  <w:style w:type="paragraph" w:styleId="Footer">
    <w:name w:val="footer"/>
    <w:basedOn w:val="Normal"/>
    <w:link w:val="FooterChar"/>
    <w:uiPriority w:val="99"/>
    <w:unhideWhenUsed/>
    <w:rsid w:val="00601B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1B36"/>
  </w:style>
  <w:style w:type="character" w:styleId="Emphasis">
    <w:name w:val="Emphasis"/>
    <w:basedOn w:val="DefaultParagraphFont"/>
    <w:uiPriority w:val="20"/>
    <w:qFormat/>
    <w:rsid w:val="00B10083"/>
    <w:rPr>
      <w:i/>
      <w:iCs/>
    </w:rPr>
  </w:style>
  <w:style w:type="paragraph" w:styleId="NormalWeb">
    <w:name w:val="Normal (Web)"/>
    <w:basedOn w:val="Normal"/>
    <w:uiPriority w:val="99"/>
    <w:unhideWhenUsed/>
    <w:rsid w:val="00B7073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9615729">
      <w:bodyDiv w:val="1"/>
      <w:marLeft w:val="0"/>
      <w:marRight w:val="0"/>
      <w:marTop w:val="0"/>
      <w:marBottom w:val="0"/>
      <w:divBdr>
        <w:top w:val="none" w:sz="0" w:space="0" w:color="auto"/>
        <w:left w:val="none" w:sz="0" w:space="0" w:color="auto"/>
        <w:bottom w:val="none" w:sz="0" w:space="0" w:color="auto"/>
        <w:right w:val="none" w:sz="0" w:space="0" w:color="auto"/>
      </w:divBdr>
    </w:div>
    <w:div w:id="552740067">
      <w:bodyDiv w:val="1"/>
      <w:marLeft w:val="0"/>
      <w:marRight w:val="0"/>
      <w:marTop w:val="0"/>
      <w:marBottom w:val="0"/>
      <w:divBdr>
        <w:top w:val="none" w:sz="0" w:space="0" w:color="auto"/>
        <w:left w:val="none" w:sz="0" w:space="0" w:color="auto"/>
        <w:bottom w:val="none" w:sz="0" w:space="0" w:color="auto"/>
        <w:right w:val="none" w:sz="0" w:space="0" w:color="auto"/>
      </w:divBdr>
    </w:div>
    <w:div w:id="841352950">
      <w:bodyDiv w:val="1"/>
      <w:marLeft w:val="0"/>
      <w:marRight w:val="0"/>
      <w:marTop w:val="0"/>
      <w:marBottom w:val="0"/>
      <w:divBdr>
        <w:top w:val="none" w:sz="0" w:space="0" w:color="auto"/>
        <w:left w:val="none" w:sz="0" w:space="0" w:color="auto"/>
        <w:bottom w:val="none" w:sz="0" w:space="0" w:color="auto"/>
        <w:right w:val="none" w:sz="0" w:space="0" w:color="auto"/>
      </w:divBdr>
    </w:div>
    <w:div w:id="1351641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550</TotalTime>
  <Pages>10</Pages>
  <Words>2436</Words>
  <Characters>13888</Characters>
  <Application>Microsoft Office Word</Application>
  <DocSecurity>0</DocSecurity>
  <Lines>115</Lines>
  <Paragraphs>32</Paragraphs>
  <ScaleCrop>false</ScaleCrop>
  <Company/>
  <LinksUpToDate>false</LinksUpToDate>
  <CharactersWithSpaces>16292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Ancuta Daniela</dc:creator>
  <cp:keywords/>
  <dc:description/>
  <cp:lastModifiedBy>Ancuta Daniela</cp:lastModifiedBy>
  <cp:revision>399</cp:revision>
  <dcterms:created xsi:type="dcterms:W3CDTF">2022-07-21T17:28:00Z</dcterms:created>
  <dcterms:modified xsi:type="dcterms:W3CDTF">2022-07-26T19:14:00Z</dcterms:modified>
</cp:coreProperties>
</file>