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CD7C90" w:rsidRPr="00646139" w14:paraId="30BA88D3" w14:textId="77777777" w:rsidTr="002B3240">
        <w:trPr>
          <w:trHeight w:val="2880"/>
          <w:jc w:val="center"/>
        </w:trPr>
        <w:bookmarkStart w:id="0" w:name="_Hlk99580967" w:displacedByCustomXml="next"/>
        <w:bookmarkEnd w:id="0" w:displacedByCustomXml="next"/>
        <w:sdt>
          <w:sdtPr>
            <w:rPr>
              <w:rFonts w:asciiTheme="majorHAnsi" w:eastAsiaTheme="majorEastAsia" w:hAnsiTheme="majorHAnsi" w:cstheme="majorBidi"/>
              <w:caps/>
              <w:lang w:val="en-GB"/>
            </w:rPr>
            <w:alias w:val="Company"/>
            <w:id w:val="15524243"/>
            <w:placeholder>
              <w:docPart w:val="801D5A173A8C44CC944DBE2D5DD75E1B"/>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14:paraId="1C52D4CD" w14:textId="77777777" w:rsidR="00CD7C90" w:rsidRPr="00646139" w:rsidRDefault="00B3728F" w:rsidP="002B3240">
                <w:pPr>
                  <w:pStyle w:val="NoSpacing"/>
                  <w:jc w:val="center"/>
                  <w:rPr>
                    <w:rFonts w:asciiTheme="majorHAnsi" w:eastAsiaTheme="majorEastAsia" w:hAnsiTheme="majorHAnsi" w:cstheme="majorBidi"/>
                    <w:caps/>
                  </w:rPr>
                </w:pPr>
                <w:r w:rsidRPr="00646139">
                  <w:rPr>
                    <w:rFonts w:asciiTheme="majorHAnsi" w:eastAsiaTheme="majorEastAsia" w:hAnsiTheme="majorHAnsi" w:cstheme="majorBidi"/>
                    <w:caps/>
                    <w:lang w:val="en-GB"/>
                  </w:rPr>
                  <w:t>UNIVERSITY OF WALES TRINITY ST DAVID</w:t>
                </w:r>
              </w:p>
            </w:tc>
          </w:sdtContent>
        </w:sdt>
      </w:tr>
      <w:tr w:rsidR="00CD7C90" w:rsidRPr="00646139" w14:paraId="057B2D5F" w14:textId="77777777" w:rsidTr="002B3240">
        <w:trPr>
          <w:trHeight w:val="1440"/>
          <w:jc w:val="center"/>
        </w:trPr>
        <w:sdt>
          <w:sdtPr>
            <w:rPr>
              <w:rFonts w:asciiTheme="majorHAnsi" w:eastAsiaTheme="majorEastAsia" w:hAnsiTheme="majorHAnsi" w:cstheme="majorBidi"/>
              <w:sz w:val="80"/>
              <w:szCs w:val="80"/>
            </w:rPr>
            <w:alias w:val="Title"/>
            <w:id w:val="15524250"/>
            <w:placeholder>
              <w:docPart w:val="46610335C75546E2A722EF8FC8AAAD4D"/>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7F1FE402" w14:textId="26F529A6" w:rsidR="00CD7C90" w:rsidRPr="00646139" w:rsidRDefault="00057C97" w:rsidP="002B3240">
                <w:pPr>
                  <w:pStyle w:val="NoSpacing"/>
                  <w:jc w:val="center"/>
                  <w:rPr>
                    <w:rFonts w:asciiTheme="majorHAnsi" w:eastAsiaTheme="majorEastAsia" w:hAnsiTheme="majorHAnsi" w:cstheme="majorBidi"/>
                    <w:sz w:val="80"/>
                    <w:szCs w:val="80"/>
                  </w:rPr>
                </w:pPr>
                <w:r w:rsidRPr="00646139">
                  <w:rPr>
                    <w:rFonts w:asciiTheme="majorHAnsi" w:eastAsiaTheme="majorEastAsia" w:hAnsiTheme="majorHAnsi" w:cstheme="majorBidi"/>
                    <w:sz w:val="80"/>
                    <w:szCs w:val="80"/>
                  </w:rPr>
                  <w:t>750 Formula Aerodynamics Report</w:t>
                </w:r>
              </w:p>
            </w:tc>
          </w:sdtContent>
        </w:sdt>
      </w:tr>
      <w:tr w:rsidR="00CD7C90" w:rsidRPr="00646139" w14:paraId="440EA776" w14:textId="77777777" w:rsidTr="002B3240">
        <w:trPr>
          <w:trHeight w:val="720"/>
          <w:jc w:val="center"/>
        </w:trPr>
        <w:sdt>
          <w:sdtPr>
            <w:rPr>
              <w:rFonts w:asciiTheme="majorHAnsi" w:eastAsiaTheme="majorEastAsia" w:hAnsiTheme="majorHAnsi" w:cstheme="majorBidi"/>
              <w:sz w:val="44"/>
              <w:szCs w:val="44"/>
            </w:rPr>
            <w:alias w:val="Subtitle"/>
            <w:id w:val="15524255"/>
            <w:placeholder>
              <w:docPart w:val="3498F4AE059844168CEBC5AA08681172"/>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14:paraId="618846BD" w14:textId="5C2022C6" w:rsidR="00CD7C90" w:rsidRPr="00646139" w:rsidRDefault="00057C97" w:rsidP="002B3240">
                <w:pPr>
                  <w:pStyle w:val="NoSpacing"/>
                  <w:jc w:val="center"/>
                  <w:rPr>
                    <w:rFonts w:asciiTheme="majorHAnsi" w:eastAsiaTheme="majorEastAsia" w:hAnsiTheme="majorHAnsi" w:cstheme="majorBidi"/>
                    <w:sz w:val="44"/>
                    <w:szCs w:val="44"/>
                  </w:rPr>
                </w:pPr>
                <w:r w:rsidRPr="00646139">
                  <w:rPr>
                    <w:rFonts w:asciiTheme="majorHAnsi" w:eastAsiaTheme="majorEastAsia" w:hAnsiTheme="majorHAnsi" w:cstheme="majorBidi"/>
                    <w:sz w:val="44"/>
                    <w:szCs w:val="44"/>
                  </w:rPr>
                  <w:t>Group Project – Final Design Report</w:t>
                </w:r>
              </w:p>
            </w:tc>
          </w:sdtContent>
        </w:sdt>
      </w:tr>
      <w:tr w:rsidR="00CD7C90" w:rsidRPr="00646139" w14:paraId="5871EA75" w14:textId="77777777" w:rsidTr="002B3240">
        <w:trPr>
          <w:trHeight w:val="360"/>
          <w:jc w:val="center"/>
        </w:trPr>
        <w:tc>
          <w:tcPr>
            <w:tcW w:w="5000" w:type="pct"/>
            <w:vAlign w:val="center"/>
          </w:tcPr>
          <w:p w14:paraId="013B3BCD" w14:textId="469295CB" w:rsidR="00CD7C90" w:rsidRPr="00646139" w:rsidRDefault="00CB1F3E" w:rsidP="002B3240">
            <w:pPr>
              <w:pStyle w:val="NoSpacing"/>
              <w:jc w:val="center"/>
            </w:pPr>
            <w:r w:rsidRPr="00646139">
              <w:rPr>
                <w:noProof/>
              </w:rPr>
              <mc:AlternateContent>
                <mc:Choice Requires="wps">
                  <w:drawing>
                    <wp:anchor distT="45720" distB="45720" distL="114300" distR="114300" simplePos="0" relativeHeight="251474944" behindDoc="0" locked="0" layoutInCell="1" allowOverlap="1" wp14:anchorId="677224BE" wp14:editId="54055C22">
                      <wp:simplePos x="0" y="0"/>
                      <wp:positionH relativeFrom="margin">
                        <wp:posOffset>1594485</wp:posOffset>
                      </wp:positionH>
                      <wp:positionV relativeFrom="paragraph">
                        <wp:posOffset>113030</wp:posOffset>
                      </wp:positionV>
                      <wp:extent cx="2360930" cy="1404620"/>
                      <wp:effectExtent l="0" t="0" r="127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sdt>
                                  <w:sdtPr>
                                    <w:rPr>
                                      <w:rFonts w:asciiTheme="majorHAnsi" w:hAnsiTheme="majorHAnsi" w:cstheme="majorHAnsi"/>
                                      <w:sz w:val="28"/>
                                      <w:szCs w:val="28"/>
                                    </w:rPr>
                                    <w:id w:val="944659000"/>
                                    <w:placeholder>
                                      <w:docPart w:val="8823882E4AD1441684EE3B969D3B26CF"/>
                                    </w:placeholder>
                                  </w:sdtPr>
                                  <w:sdtEndPr/>
                                  <w:sdtContent>
                                    <w:p w14:paraId="24252A6E" w14:textId="76185042" w:rsidR="00CB1F3E" w:rsidRPr="00CB1F3E" w:rsidRDefault="00057C97" w:rsidP="00CB1F3E">
                                      <w:pPr>
                                        <w:jc w:val="center"/>
                                        <w:rPr>
                                          <w:rFonts w:asciiTheme="majorHAnsi" w:hAnsiTheme="majorHAnsi" w:cstheme="majorHAnsi"/>
                                          <w:sz w:val="28"/>
                                          <w:szCs w:val="28"/>
                                        </w:rPr>
                                      </w:pPr>
                                      <w:r>
                                        <w:rPr>
                                          <w:rFonts w:asciiTheme="majorHAnsi" w:hAnsiTheme="majorHAnsi" w:cstheme="majorHAnsi"/>
                                          <w:sz w:val="28"/>
                                          <w:szCs w:val="28"/>
                                        </w:rPr>
                                        <w:t>BEng Motorsport Engineering</w:t>
                                      </w:r>
                                    </w:p>
                                  </w:sdtContent>
                                </w:sdt>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77224BE" id="_x0000_t202" coordsize="21600,21600" o:spt="202" path="m,l,21600r21600,l21600,xe">
                      <v:stroke joinstyle="miter"/>
                      <v:path gradientshapeok="t" o:connecttype="rect"/>
                    </v:shapetype>
                    <v:shape id="Text Box 2" o:spid="_x0000_s1026" type="#_x0000_t202" style="position:absolute;left:0;text-align:left;margin-left:125.55pt;margin-top:8.9pt;width:185.9pt;height:110.6pt;z-index:25147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" stroked="f">
                      <v:textbox style="mso-fit-shape-to-text:t">
                        <w:txbxContent>
                          <w:sdt>
                            <w:sdtPr>
                              <w:rPr>
                                <w:rFonts w:asciiTheme="majorHAnsi" w:hAnsiTheme="majorHAnsi" w:cstheme="majorHAnsi"/>
                                <w:sz w:val="28"/>
                                <w:szCs w:val="28"/>
                              </w:rPr>
                              <w:id w:val="944659000"/>
                              <w:placeholder>
                                <w:docPart w:val="8823882E4AD1441684EE3B969D3B26CF"/>
                              </w:placeholder>
                            </w:sdtPr>
                            <w:sdtEndPr/>
                            <w:sdtContent>
                              <w:p w14:paraId="24252A6E" w14:textId="76185042" w:rsidR="00CB1F3E" w:rsidRPr="00CB1F3E" w:rsidRDefault="00057C97" w:rsidP="00CB1F3E">
                                <w:pPr>
                                  <w:jc w:val="center"/>
                                  <w:rPr>
                                    <w:rFonts w:asciiTheme="majorHAnsi" w:hAnsiTheme="majorHAnsi" w:cstheme="majorHAnsi"/>
                                    <w:sz w:val="28"/>
                                    <w:szCs w:val="28"/>
                                  </w:rPr>
                                </w:pPr>
                                <w:r>
                                  <w:rPr>
                                    <w:rFonts w:asciiTheme="majorHAnsi" w:hAnsiTheme="majorHAnsi" w:cstheme="majorHAnsi"/>
                                    <w:sz w:val="28"/>
                                    <w:szCs w:val="28"/>
                                  </w:rPr>
                                  <w:t>BEng Motorsport Engineering</w:t>
                                </w:r>
                              </w:p>
                            </w:sdtContent>
                          </w:sdt>
                        </w:txbxContent>
                      </v:textbox>
                      <w10:wrap type="square" anchorx="margin"/>
                    </v:shape>
                  </w:pict>
                </mc:Fallback>
              </mc:AlternateContent>
            </w:r>
          </w:p>
        </w:tc>
      </w:tr>
      <w:tr w:rsidR="00CD7C90" w:rsidRPr="00646139" w14:paraId="0A2A0089" w14:textId="77777777" w:rsidTr="002B3240">
        <w:trPr>
          <w:trHeight w:val="360"/>
          <w:jc w:val="center"/>
        </w:trPr>
        <w:tc>
          <w:tcPr>
            <w:tcW w:w="5000" w:type="pct"/>
            <w:vAlign w:val="center"/>
          </w:tcPr>
          <w:sdt>
            <w:sdtPr>
              <w:rPr>
                <w:b/>
                <w:bCs/>
              </w:rPr>
              <w:alias w:val="Author"/>
              <w:id w:val="15524260"/>
              <w:placeholder>
                <w:docPart w:val="62442A6010384452B6ADB832FD173B88"/>
              </w:placeholder>
              <w:dataBinding w:prefixMappings="xmlns:ns0='http://schemas.openxmlformats.org/package/2006/metadata/core-properties' xmlns:ns1='http://purl.org/dc/elements/1.1/'" w:xpath="/ns0:coreProperties[1]/ns1:creator[1]" w:storeItemID="{6C3C8BC8-F283-45AE-878A-BAB7291924A1}"/>
              <w:text/>
            </w:sdtPr>
            <w:sdtEndPr/>
            <w:sdtContent>
              <w:p w14:paraId="253C732F" w14:textId="13FB70BE" w:rsidR="00CD7C90" w:rsidRPr="00646139" w:rsidRDefault="00057C97" w:rsidP="002B3240">
                <w:pPr>
                  <w:pStyle w:val="NoSpacing"/>
                  <w:jc w:val="center"/>
                  <w:rPr>
                    <w:b/>
                    <w:bCs/>
                  </w:rPr>
                </w:pPr>
                <w:r w:rsidRPr="00646139">
                  <w:rPr>
                    <w:b/>
                    <w:bCs/>
                  </w:rPr>
                  <w:t xml:space="preserve">Harvey J. Britland, Nathanael Potts, Ashley Lane, Dora </w:t>
                </w:r>
                <w:proofErr w:type="spellStart"/>
                <w:r w:rsidR="001C34BF" w:rsidRPr="00646139">
                  <w:rPr>
                    <w:b/>
                    <w:bCs/>
                  </w:rPr>
                  <w:t>Boszormenyi</w:t>
                </w:r>
                <w:proofErr w:type="spellEnd"/>
                <w:r w:rsidR="001C34BF" w:rsidRPr="00646139">
                  <w:rPr>
                    <w:b/>
                    <w:bCs/>
                  </w:rPr>
                  <w:t>, John Forster, Adrian Galka</w:t>
                </w:r>
              </w:p>
            </w:sdtContent>
          </w:sdt>
          <w:p w14:paraId="1B1B8780" w14:textId="60C735F1" w:rsidR="007B764D" w:rsidRPr="00646139" w:rsidRDefault="007B764D" w:rsidP="002B3240">
            <w:pPr>
              <w:pStyle w:val="NoSpacing"/>
              <w:jc w:val="center"/>
              <w:rPr>
                <w:b/>
                <w:bCs/>
              </w:rPr>
            </w:pPr>
          </w:p>
        </w:tc>
      </w:tr>
      <w:tr w:rsidR="00CD7C90" w:rsidRPr="00646139" w14:paraId="630424A0" w14:textId="77777777" w:rsidTr="002B3240">
        <w:trPr>
          <w:trHeight w:val="360"/>
          <w:jc w:val="center"/>
        </w:trPr>
        <w:sdt>
          <w:sdtPr>
            <w:rPr>
              <w:b/>
              <w:bCs/>
            </w:rPr>
            <w:alias w:val="Date"/>
            <w:tag w:val="Date"/>
            <w:id w:val="516659546"/>
            <w:placeholder>
              <w:docPart w:val="F4A63BCCBB2E4CB39F3D67C151031A25"/>
            </w:placeholder>
            <w:dataBinding w:prefixMappings="xmlns:ns0='http://schemas.microsoft.com/office/2006/coverPageProps'" w:xpath="/ns0:CoverPageProperties[1]/ns0:PublishDate[1]" w:storeItemID="{55AF091B-3C7A-41E3-B477-F2FDAA23CFDA}"/>
            <w:date w:fullDate="2022-03-30T00:00:00Z">
              <w:dateFormat w:val="MMMM yyyy"/>
              <w:lid w:val="en-GB"/>
              <w:storeMappedDataAs w:val="dateTime"/>
              <w:calendar w:val="gregorian"/>
            </w:date>
          </w:sdtPr>
          <w:sdtEndPr/>
          <w:sdtContent>
            <w:tc>
              <w:tcPr>
                <w:tcW w:w="5000" w:type="pct"/>
                <w:vAlign w:val="center"/>
              </w:tcPr>
              <w:p w14:paraId="086342BE" w14:textId="48711F14" w:rsidR="00CD7C90" w:rsidRPr="00646139" w:rsidRDefault="001C34BF" w:rsidP="002B3240">
                <w:pPr>
                  <w:pStyle w:val="NoSpacing"/>
                  <w:jc w:val="center"/>
                  <w:rPr>
                    <w:b/>
                    <w:bCs/>
                  </w:rPr>
                </w:pPr>
                <w:r w:rsidRPr="00646139">
                  <w:rPr>
                    <w:b/>
                    <w:bCs/>
                    <w:lang w:val="en-GB"/>
                  </w:rPr>
                  <w:t>March 2022</w:t>
                </w:r>
              </w:p>
            </w:tc>
          </w:sdtContent>
        </w:sdt>
      </w:tr>
    </w:tbl>
    <w:p w14:paraId="30FDF168" w14:textId="474959DE" w:rsidR="00CD7C90" w:rsidRPr="00646139" w:rsidRDefault="00CD7C90" w:rsidP="00CD7C90"/>
    <w:p w14:paraId="1922F01C" w14:textId="677EC30A" w:rsidR="00CD7C90" w:rsidRPr="00646139" w:rsidRDefault="00E70561" w:rsidP="00CD7C90">
      <w:r w:rsidRPr="00646139">
        <w:rPr>
          <w:noProof/>
        </w:rPr>
        <w:drawing>
          <wp:anchor distT="0" distB="0" distL="114300" distR="114300" simplePos="0" relativeHeight="251476992" behindDoc="1" locked="0" layoutInCell="1" allowOverlap="1" wp14:anchorId="76C2649B" wp14:editId="6CAC6F1D">
            <wp:simplePos x="0" y="0"/>
            <wp:positionH relativeFrom="margin">
              <wp:align>center</wp:align>
            </wp:positionH>
            <wp:positionV relativeFrom="paragraph">
              <wp:posOffset>240665</wp:posOffset>
            </wp:positionV>
            <wp:extent cx="4400550" cy="1957705"/>
            <wp:effectExtent l="0" t="0" r="0" b="4445"/>
            <wp:wrapTight wrapText="bothSides">
              <wp:wrapPolygon edited="0">
                <wp:start x="0" y="0"/>
                <wp:lineTo x="0" y="21439"/>
                <wp:lineTo x="21506" y="21439"/>
                <wp:lineTo x="21506" y="0"/>
                <wp:lineTo x="0" y="0"/>
              </wp:wrapPolygon>
            </wp:wrapTight>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055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87" w:rightFromText="187" w:horzAnchor="margin" w:tblpXSpec="center" w:tblpYSpec="bottom"/>
        <w:tblW w:w="5000" w:type="pct"/>
        <w:tblLook w:val="04A0" w:firstRow="1" w:lastRow="0" w:firstColumn="1" w:lastColumn="0" w:noHBand="0" w:noVBand="1"/>
      </w:tblPr>
      <w:tblGrid>
        <w:gridCol w:w="9026"/>
      </w:tblGrid>
      <w:tr w:rsidR="00CD7C90" w:rsidRPr="00646139" w14:paraId="0C8034FA" w14:textId="77777777" w:rsidTr="15032243">
        <w:trPr>
          <w:trHeight w:val="765"/>
        </w:trPr>
        <w:sdt>
          <w:sdtPr>
            <w:alias w:val="Abstract"/>
            <w:id w:val="8276291"/>
            <w:placeholder>
              <w:docPart w:val="5A74860DE7DE4DD4B9E4E694F438D551"/>
            </w:placeholder>
            <w:dataBinding w:prefixMappings="xmlns:ns0='http://schemas.microsoft.com/office/2006/coverPageProps'" w:xpath="/ns0:CoverPageProperties[1]/ns0:Abstract[1]" w:storeItemID="{55AF091B-3C7A-41E3-B477-F2FDAA23CFDA}"/>
            <w:text/>
          </w:sdtPr>
          <w:sdtEndPr/>
          <w:sdtContent>
            <w:tc>
              <w:tcPr>
                <w:tcW w:w="5000" w:type="pct"/>
              </w:tcPr>
              <w:p w14:paraId="6C622707" w14:textId="3EE69385" w:rsidR="00CD7C90" w:rsidRPr="00646139" w:rsidRDefault="0001676A" w:rsidP="002B3240">
                <w:pPr>
                  <w:pStyle w:val="NoSpacing"/>
                  <w:jc w:val="center"/>
                </w:pPr>
                <w:r w:rsidRPr="00646139">
                  <w:t xml:space="preserve">Document detailing the progression of the 750 Formula aerodynamic body through the use of computer-aided design (CAD) and computational fluid dynamics (CFD). The manufacturing process and braking systems were also reviewed and designed. </w:t>
                </w:r>
              </w:p>
            </w:tc>
          </w:sdtContent>
        </w:sdt>
      </w:tr>
    </w:tbl>
    <w:p w14:paraId="2D7D10FF" w14:textId="315D6880" w:rsidR="00CD7C90" w:rsidRPr="00646139" w:rsidRDefault="00CD7C90" w:rsidP="00CD7C90"/>
    <w:p w14:paraId="3201C6A0" w14:textId="42FD2B21" w:rsidR="00CD7C90" w:rsidRPr="00646139" w:rsidRDefault="00CD7C90" w:rsidP="00CD7C90">
      <w:pPr>
        <w:rPr>
          <w:rFonts w:asciiTheme="majorHAnsi" w:eastAsiaTheme="majorEastAsia" w:hAnsiTheme="majorHAnsi" w:cstheme="majorBidi"/>
          <w:color w:val="2F5496" w:themeColor="accent1" w:themeShade="BF"/>
          <w:sz w:val="32"/>
          <w:szCs w:val="32"/>
        </w:rPr>
      </w:pPr>
      <w:r w:rsidRPr="00646139">
        <w:br w:type="page"/>
      </w:r>
    </w:p>
    <w:sdt>
      <w:sdtPr>
        <w:rPr>
          <w:rFonts w:asciiTheme="minorHAnsi" w:eastAsiaTheme="minorHAnsi" w:hAnsiTheme="minorHAnsi" w:cstheme="minorBidi"/>
          <w:color w:val="auto"/>
          <w:sz w:val="22"/>
          <w:szCs w:val="22"/>
          <w:lang w:val="en-GB"/>
        </w:rPr>
        <w:id w:val="488305041"/>
        <w:docPartObj>
          <w:docPartGallery w:val="Table of Contents"/>
          <w:docPartUnique/>
        </w:docPartObj>
      </w:sdtPr>
      <w:sdtEndPr/>
      <w:sdtContent>
        <w:p w14:paraId="092DC69D" w14:textId="77777777" w:rsidR="00A66A3E" w:rsidRPr="00646139" w:rsidRDefault="00A66A3E">
          <w:pPr>
            <w:pStyle w:val="TOCHeading"/>
          </w:pPr>
          <w:r w:rsidRPr="00646139">
            <w:t>Table of Contents</w:t>
          </w:r>
        </w:p>
        <w:p w14:paraId="32174995" w14:textId="09B5EDF7" w:rsidR="00646139" w:rsidRDefault="7A7EA0D0">
          <w:pPr>
            <w:pStyle w:val="TOC1"/>
            <w:tabs>
              <w:tab w:val="left" w:pos="440"/>
              <w:tab w:val="right" w:pos="9016"/>
            </w:tabs>
            <w:rPr>
              <w:rFonts w:eastAsiaTheme="minorEastAsia"/>
              <w:noProof/>
              <w:lang w:eastAsia="en-GB"/>
            </w:rPr>
          </w:pPr>
          <w:r w:rsidRPr="00646139">
            <w:fldChar w:fldCharType="begin"/>
          </w:r>
          <w:r w:rsidR="00A66A3E" w:rsidRPr="00646139">
            <w:instrText>TOC \o "1-3" \h \z \u</w:instrText>
          </w:r>
          <w:r w:rsidRPr="00646139">
            <w:fldChar w:fldCharType="separate"/>
          </w:r>
          <w:hyperlink w:anchor="_Toc99748100" w:history="1">
            <w:r w:rsidR="00646139" w:rsidRPr="00585B4E">
              <w:rPr>
                <w:rStyle w:val="Hyperlink"/>
                <w:noProof/>
              </w:rPr>
              <w:t>1</w:t>
            </w:r>
            <w:r w:rsidR="00646139">
              <w:rPr>
                <w:rFonts w:eastAsiaTheme="minorEastAsia"/>
                <w:noProof/>
                <w:lang w:eastAsia="en-GB"/>
              </w:rPr>
              <w:tab/>
            </w:r>
            <w:r w:rsidR="00646139" w:rsidRPr="00585B4E">
              <w:rPr>
                <w:rStyle w:val="Hyperlink"/>
                <w:noProof/>
              </w:rPr>
              <w:t>Introduction (Harvey)</w:t>
            </w:r>
            <w:r w:rsidR="00646139">
              <w:rPr>
                <w:noProof/>
                <w:webHidden/>
              </w:rPr>
              <w:tab/>
            </w:r>
            <w:r w:rsidR="00646139">
              <w:rPr>
                <w:noProof/>
                <w:webHidden/>
              </w:rPr>
              <w:fldChar w:fldCharType="begin"/>
            </w:r>
            <w:r w:rsidR="00646139">
              <w:rPr>
                <w:noProof/>
                <w:webHidden/>
              </w:rPr>
              <w:instrText xml:space="preserve"> PAGEREF _Toc99748100 \h </w:instrText>
            </w:r>
            <w:r w:rsidR="00646139">
              <w:rPr>
                <w:noProof/>
                <w:webHidden/>
              </w:rPr>
            </w:r>
            <w:r w:rsidR="00646139">
              <w:rPr>
                <w:noProof/>
                <w:webHidden/>
              </w:rPr>
              <w:fldChar w:fldCharType="separate"/>
            </w:r>
            <w:r w:rsidR="00646139">
              <w:rPr>
                <w:noProof/>
                <w:webHidden/>
              </w:rPr>
              <w:t>i</w:t>
            </w:r>
            <w:r w:rsidR="00646139">
              <w:rPr>
                <w:noProof/>
                <w:webHidden/>
              </w:rPr>
              <w:fldChar w:fldCharType="end"/>
            </w:r>
          </w:hyperlink>
        </w:p>
        <w:p w14:paraId="426EB73D" w14:textId="30B12353" w:rsidR="00646139" w:rsidRDefault="00646139">
          <w:pPr>
            <w:pStyle w:val="TOC2"/>
            <w:rPr>
              <w:rFonts w:eastAsiaTheme="minorEastAsia"/>
              <w:noProof/>
              <w:lang w:eastAsia="en-GB"/>
            </w:rPr>
          </w:pPr>
          <w:hyperlink w:anchor="_Toc99748101" w:history="1">
            <w:r w:rsidRPr="00585B4E">
              <w:rPr>
                <w:rStyle w:val="Hyperlink"/>
                <w:noProof/>
              </w:rPr>
              <w:t>1.1</w:t>
            </w:r>
            <w:r>
              <w:rPr>
                <w:rFonts w:eastAsiaTheme="minorEastAsia"/>
                <w:noProof/>
                <w:lang w:eastAsia="en-GB"/>
              </w:rPr>
              <w:tab/>
            </w:r>
            <w:r w:rsidRPr="00585B4E">
              <w:rPr>
                <w:rStyle w:val="Hyperlink"/>
                <w:noProof/>
              </w:rPr>
              <w:t>Aims</w:t>
            </w:r>
            <w:r>
              <w:rPr>
                <w:noProof/>
                <w:webHidden/>
              </w:rPr>
              <w:tab/>
            </w:r>
            <w:r>
              <w:rPr>
                <w:noProof/>
                <w:webHidden/>
              </w:rPr>
              <w:fldChar w:fldCharType="begin"/>
            </w:r>
            <w:r>
              <w:rPr>
                <w:noProof/>
                <w:webHidden/>
              </w:rPr>
              <w:instrText xml:space="preserve"> PAGEREF _Toc99748101 \h </w:instrText>
            </w:r>
            <w:r>
              <w:rPr>
                <w:noProof/>
                <w:webHidden/>
              </w:rPr>
            </w:r>
            <w:r>
              <w:rPr>
                <w:noProof/>
                <w:webHidden/>
              </w:rPr>
              <w:fldChar w:fldCharType="separate"/>
            </w:r>
            <w:r>
              <w:rPr>
                <w:noProof/>
                <w:webHidden/>
              </w:rPr>
              <w:t>i</w:t>
            </w:r>
            <w:r>
              <w:rPr>
                <w:noProof/>
                <w:webHidden/>
              </w:rPr>
              <w:fldChar w:fldCharType="end"/>
            </w:r>
          </w:hyperlink>
        </w:p>
        <w:p w14:paraId="2C787E65" w14:textId="30732DEF" w:rsidR="00646139" w:rsidRDefault="00646139">
          <w:pPr>
            <w:pStyle w:val="TOC2"/>
            <w:rPr>
              <w:rFonts w:eastAsiaTheme="minorEastAsia"/>
              <w:noProof/>
              <w:lang w:eastAsia="en-GB"/>
            </w:rPr>
          </w:pPr>
          <w:hyperlink w:anchor="_Toc99748102" w:history="1">
            <w:r w:rsidRPr="00585B4E">
              <w:rPr>
                <w:rStyle w:val="Hyperlink"/>
                <w:noProof/>
              </w:rPr>
              <w:t>1.2</w:t>
            </w:r>
            <w:r>
              <w:rPr>
                <w:rFonts w:eastAsiaTheme="minorEastAsia"/>
                <w:noProof/>
                <w:lang w:eastAsia="en-GB"/>
              </w:rPr>
              <w:tab/>
            </w:r>
            <w:r w:rsidRPr="00585B4E">
              <w:rPr>
                <w:rStyle w:val="Hyperlink"/>
                <w:noProof/>
              </w:rPr>
              <w:t>Objectives</w:t>
            </w:r>
            <w:r>
              <w:rPr>
                <w:noProof/>
                <w:webHidden/>
              </w:rPr>
              <w:tab/>
            </w:r>
            <w:r>
              <w:rPr>
                <w:noProof/>
                <w:webHidden/>
              </w:rPr>
              <w:fldChar w:fldCharType="begin"/>
            </w:r>
            <w:r>
              <w:rPr>
                <w:noProof/>
                <w:webHidden/>
              </w:rPr>
              <w:instrText xml:space="preserve"> PAGEREF _Toc99748102 \h </w:instrText>
            </w:r>
            <w:r>
              <w:rPr>
                <w:noProof/>
                <w:webHidden/>
              </w:rPr>
            </w:r>
            <w:r>
              <w:rPr>
                <w:noProof/>
                <w:webHidden/>
              </w:rPr>
              <w:fldChar w:fldCharType="separate"/>
            </w:r>
            <w:r>
              <w:rPr>
                <w:noProof/>
                <w:webHidden/>
              </w:rPr>
              <w:t>i</w:t>
            </w:r>
            <w:r>
              <w:rPr>
                <w:noProof/>
                <w:webHidden/>
              </w:rPr>
              <w:fldChar w:fldCharType="end"/>
            </w:r>
          </w:hyperlink>
        </w:p>
        <w:p w14:paraId="2595BD5D" w14:textId="6B602767" w:rsidR="00646139" w:rsidRDefault="00646139">
          <w:pPr>
            <w:pStyle w:val="TOC1"/>
            <w:tabs>
              <w:tab w:val="left" w:pos="440"/>
              <w:tab w:val="right" w:pos="9016"/>
            </w:tabs>
            <w:rPr>
              <w:rFonts w:eastAsiaTheme="minorEastAsia"/>
              <w:noProof/>
              <w:lang w:eastAsia="en-GB"/>
            </w:rPr>
          </w:pPr>
          <w:hyperlink w:anchor="_Toc99748103" w:history="1">
            <w:r w:rsidRPr="00585B4E">
              <w:rPr>
                <w:rStyle w:val="Hyperlink"/>
                <w:noProof/>
              </w:rPr>
              <w:t>2</w:t>
            </w:r>
            <w:r>
              <w:rPr>
                <w:rFonts w:eastAsiaTheme="minorEastAsia"/>
                <w:noProof/>
                <w:lang w:eastAsia="en-GB"/>
              </w:rPr>
              <w:tab/>
            </w:r>
            <w:r w:rsidRPr="00585B4E">
              <w:rPr>
                <w:rStyle w:val="Hyperlink"/>
                <w:noProof/>
              </w:rPr>
              <w:t>Project Organisation (Harvey)</w:t>
            </w:r>
            <w:r>
              <w:rPr>
                <w:noProof/>
                <w:webHidden/>
              </w:rPr>
              <w:tab/>
            </w:r>
            <w:r>
              <w:rPr>
                <w:noProof/>
                <w:webHidden/>
              </w:rPr>
              <w:fldChar w:fldCharType="begin"/>
            </w:r>
            <w:r>
              <w:rPr>
                <w:noProof/>
                <w:webHidden/>
              </w:rPr>
              <w:instrText xml:space="preserve"> PAGEREF _Toc99748103 \h </w:instrText>
            </w:r>
            <w:r>
              <w:rPr>
                <w:noProof/>
                <w:webHidden/>
              </w:rPr>
            </w:r>
            <w:r>
              <w:rPr>
                <w:noProof/>
                <w:webHidden/>
              </w:rPr>
              <w:fldChar w:fldCharType="separate"/>
            </w:r>
            <w:r>
              <w:rPr>
                <w:noProof/>
                <w:webHidden/>
              </w:rPr>
              <w:t>ii</w:t>
            </w:r>
            <w:r>
              <w:rPr>
                <w:noProof/>
                <w:webHidden/>
              </w:rPr>
              <w:fldChar w:fldCharType="end"/>
            </w:r>
          </w:hyperlink>
        </w:p>
        <w:p w14:paraId="7C8E5600" w14:textId="5E94B56B" w:rsidR="00646139" w:rsidRDefault="00646139">
          <w:pPr>
            <w:pStyle w:val="TOC2"/>
            <w:rPr>
              <w:rFonts w:eastAsiaTheme="minorEastAsia"/>
              <w:noProof/>
              <w:lang w:eastAsia="en-GB"/>
            </w:rPr>
          </w:pPr>
          <w:hyperlink w:anchor="_Toc99748104" w:history="1">
            <w:r w:rsidRPr="00585B4E">
              <w:rPr>
                <w:rStyle w:val="Hyperlink"/>
                <w:noProof/>
              </w:rPr>
              <w:t>2.1</w:t>
            </w:r>
            <w:r>
              <w:rPr>
                <w:rFonts w:eastAsiaTheme="minorEastAsia"/>
                <w:noProof/>
                <w:lang w:eastAsia="en-GB"/>
              </w:rPr>
              <w:tab/>
            </w:r>
            <w:r w:rsidRPr="00585B4E">
              <w:rPr>
                <w:rStyle w:val="Hyperlink"/>
                <w:noProof/>
              </w:rPr>
              <w:t>Roles</w:t>
            </w:r>
            <w:r>
              <w:rPr>
                <w:noProof/>
                <w:webHidden/>
              </w:rPr>
              <w:tab/>
            </w:r>
            <w:r>
              <w:rPr>
                <w:noProof/>
                <w:webHidden/>
              </w:rPr>
              <w:fldChar w:fldCharType="begin"/>
            </w:r>
            <w:r>
              <w:rPr>
                <w:noProof/>
                <w:webHidden/>
              </w:rPr>
              <w:instrText xml:space="preserve"> PAGEREF _Toc99748104 \h </w:instrText>
            </w:r>
            <w:r>
              <w:rPr>
                <w:noProof/>
                <w:webHidden/>
              </w:rPr>
            </w:r>
            <w:r>
              <w:rPr>
                <w:noProof/>
                <w:webHidden/>
              </w:rPr>
              <w:fldChar w:fldCharType="separate"/>
            </w:r>
            <w:r>
              <w:rPr>
                <w:noProof/>
                <w:webHidden/>
              </w:rPr>
              <w:t>ii</w:t>
            </w:r>
            <w:r>
              <w:rPr>
                <w:noProof/>
                <w:webHidden/>
              </w:rPr>
              <w:fldChar w:fldCharType="end"/>
            </w:r>
          </w:hyperlink>
        </w:p>
        <w:p w14:paraId="7B862732" w14:textId="39717555" w:rsidR="00646139" w:rsidRDefault="00646139">
          <w:pPr>
            <w:pStyle w:val="TOC2"/>
            <w:rPr>
              <w:rFonts w:eastAsiaTheme="minorEastAsia"/>
              <w:noProof/>
              <w:lang w:eastAsia="en-GB"/>
            </w:rPr>
          </w:pPr>
          <w:hyperlink w:anchor="_Toc99748105" w:history="1">
            <w:r w:rsidRPr="00585B4E">
              <w:rPr>
                <w:rStyle w:val="Hyperlink"/>
                <w:noProof/>
              </w:rPr>
              <w:t>2.2</w:t>
            </w:r>
            <w:r>
              <w:rPr>
                <w:rFonts w:eastAsiaTheme="minorEastAsia"/>
                <w:noProof/>
                <w:lang w:eastAsia="en-GB"/>
              </w:rPr>
              <w:tab/>
            </w:r>
            <w:r w:rsidRPr="00585B4E">
              <w:rPr>
                <w:rStyle w:val="Hyperlink"/>
                <w:noProof/>
              </w:rPr>
              <w:t>Timing</w:t>
            </w:r>
            <w:r>
              <w:rPr>
                <w:noProof/>
                <w:webHidden/>
              </w:rPr>
              <w:tab/>
            </w:r>
            <w:r>
              <w:rPr>
                <w:noProof/>
                <w:webHidden/>
              </w:rPr>
              <w:fldChar w:fldCharType="begin"/>
            </w:r>
            <w:r>
              <w:rPr>
                <w:noProof/>
                <w:webHidden/>
              </w:rPr>
              <w:instrText xml:space="preserve"> PAGEREF _Toc99748105 \h </w:instrText>
            </w:r>
            <w:r>
              <w:rPr>
                <w:noProof/>
                <w:webHidden/>
              </w:rPr>
            </w:r>
            <w:r>
              <w:rPr>
                <w:noProof/>
                <w:webHidden/>
              </w:rPr>
              <w:fldChar w:fldCharType="separate"/>
            </w:r>
            <w:r>
              <w:rPr>
                <w:noProof/>
                <w:webHidden/>
              </w:rPr>
              <w:t>ii</w:t>
            </w:r>
            <w:r>
              <w:rPr>
                <w:noProof/>
                <w:webHidden/>
              </w:rPr>
              <w:fldChar w:fldCharType="end"/>
            </w:r>
          </w:hyperlink>
        </w:p>
        <w:p w14:paraId="649AAA43" w14:textId="2A15F0BE" w:rsidR="00646139" w:rsidRDefault="00646139">
          <w:pPr>
            <w:pStyle w:val="TOC1"/>
            <w:tabs>
              <w:tab w:val="left" w:pos="440"/>
              <w:tab w:val="right" w:pos="9016"/>
            </w:tabs>
            <w:rPr>
              <w:rFonts w:eastAsiaTheme="minorEastAsia"/>
              <w:noProof/>
              <w:lang w:eastAsia="en-GB"/>
            </w:rPr>
          </w:pPr>
          <w:hyperlink w:anchor="_Toc99748106" w:history="1">
            <w:r w:rsidRPr="00585B4E">
              <w:rPr>
                <w:rStyle w:val="Hyperlink"/>
                <w:noProof/>
              </w:rPr>
              <w:t>3</w:t>
            </w:r>
            <w:r>
              <w:rPr>
                <w:rFonts w:eastAsiaTheme="minorEastAsia"/>
                <w:noProof/>
                <w:lang w:eastAsia="en-GB"/>
              </w:rPr>
              <w:tab/>
            </w:r>
            <w:r w:rsidRPr="00585B4E">
              <w:rPr>
                <w:rStyle w:val="Hyperlink"/>
                <w:noProof/>
              </w:rPr>
              <w:t>Initial Understanding (Harvey)</w:t>
            </w:r>
            <w:r>
              <w:rPr>
                <w:noProof/>
                <w:webHidden/>
              </w:rPr>
              <w:tab/>
            </w:r>
            <w:r>
              <w:rPr>
                <w:noProof/>
                <w:webHidden/>
              </w:rPr>
              <w:fldChar w:fldCharType="begin"/>
            </w:r>
            <w:r>
              <w:rPr>
                <w:noProof/>
                <w:webHidden/>
              </w:rPr>
              <w:instrText xml:space="preserve"> PAGEREF _Toc99748106 \h </w:instrText>
            </w:r>
            <w:r>
              <w:rPr>
                <w:noProof/>
                <w:webHidden/>
              </w:rPr>
            </w:r>
            <w:r>
              <w:rPr>
                <w:noProof/>
                <w:webHidden/>
              </w:rPr>
              <w:fldChar w:fldCharType="separate"/>
            </w:r>
            <w:r>
              <w:rPr>
                <w:noProof/>
                <w:webHidden/>
              </w:rPr>
              <w:t>iii</w:t>
            </w:r>
            <w:r>
              <w:rPr>
                <w:noProof/>
                <w:webHidden/>
              </w:rPr>
              <w:fldChar w:fldCharType="end"/>
            </w:r>
          </w:hyperlink>
        </w:p>
        <w:p w14:paraId="1C82CB59" w14:textId="3E867C92" w:rsidR="00646139" w:rsidRDefault="00646139">
          <w:pPr>
            <w:pStyle w:val="TOC2"/>
            <w:rPr>
              <w:rFonts w:eastAsiaTheme="minorEastAsia"/>
              <w:noProof/>
              <w:lang w:eastAsia="en-GB"/>
            </w:rPr>
          </w:pPr>
          <w:hyperlink w:anchor="_Toc99748107" w:history="1">
            <w:r w:rsidRPr="00585B4E">
              <w:rPr>
                <w:rStyle w:val="Hyperlink"/>
                <w:noProof/>
              </w:rPr>
              <w:t>3.1</w:t>
            </w:r>
            <w:r>
              <w:rPr>
                <w:rFonts w:eastAsiaTheme="minorEastAsia"/>
                <w:noProof/>
                <w:lang w:eastAsia="en-GB"/>
              </w:rPr>
              <w:tab/>
            </w:r>
            <w:r w:rsidRPr="00585B4E">
              <w:rPr>
                <w:rStyle w:val="Hyperlink"/>
                <w:noProof/>
              </w:rPr>
              <w:t>Regulation Review</w:t>
            </w:r>
            <w:r>
              <w:rPr>
                <w:noProof/>
                <w:webHidden/>
              </w:rPr>
              <w:tab/>
            </w:r>
            <w:r>
              <w:rPr>
                <w:noProof/>
                <w:webHidden/>
              </w:rPr>
              <w:fldChar w:fldCharType="begin"/>
            </w:r>
            <w:r>
              <w:rPr>
                <w:noProof/>
                <w:webHidden/>
              </w:rPr>
              <w:instrText xml:space="preserve"> PAGEREF _Toc99748107 \h </w:instrText>
            </w:r>
            <w:r>
              <w:rPr>
                <w:noProof/>
                <w:webHidden/>
              </w:rPr>
            </w:r>
            <w:r>
              <w:rPr>
                <w:noProof/>
                <w:webHidden/>
              </w:rPr>
              <w:fldChar w:fldCharType="separate"/>
            </w:r>
            <w:r>
              <w:rPr>
                <w:noProof/>
                <w:webHidden/>
              </w:rPr>
              <w:t>iii</w:t>
            </w:r>
            <w:r>
              <w:rPr>
                <w:noProof/>
                <w:webHidden/>
              </w:rPr>
              <w:fldChar w:fldCharType="end"/>
            </w:r>
          </w:hyperlink>
        </w:p>
        <w:p w14:paraId="60BFC43C" w14:textId="185EB40F" w:rsidR="00646139" w:rsidRDefault="00646139">
          <w:pPr>
            <w:pStyle w:val="TOC2"/>
            <w:rPr>
              <w:rFonts w:eastAsiaTheme="minorEastAsia"/>
              <w:noProof/>
              <w:lang w:eastAsia="en-GB"/>
            </w:rPr>
          </w:pPr>
          <w:hyperlink w:anchor="_Toc99748108" w:history="1">
            <w:r w:rsidRPr="00585B4E">
              <w:rPr>
                <w:rStyle w:val="Hyperlink"/>
                <w:noProof/>
              </w:rPr>
              <w:t>3.2</w:t>
            </w:r>
            <w:r>
              <w:rPr>
                <w:rFonts w:eastAsiaTheme="minorEastAsia"/>
                <w:noProof/>
                <w:lang w:eastAsia="en-GB"/>
              </w:rPr>
              <w:tab/>
            </w:r>
            <w:r w:rsidRPr="00585B4E">
              <w:rPr>
                <w:rStyle w:val="Hyperlink"/>
                <w:noProof/>
              </w:rPr>
              <w:t>Aerodynamic Targets</w:t>
            </w:r>
            <w:r>
              <w:rPr>
                <w:noProof/>
                <w:webHidden/>
              </w:rPr>
              <w:tab/>
            </w:r>
            <w:r>
              <w:rPr>
                <w:noProof/>
                <w:webHidden/>
              </w:rPr>
              <w:fldChar w:fldCharType="begin"/>
            </w:r>
            <w:r>
              <w:rPr>
                <w:noProof/>
                <w:webHidden/>
              </w:rPr>
              <w:instrText xml:space="preserve"> PAGEREF _Toc99748108 \h </w:instrText>
            </w:r>
            <w:r>
              <w:rPr>
                <w:noProof/>
                <w:webHidden/>
              </w:rPr>
            </w:r>
            <w:r>
              <w:rPr>
                <w:noProof/>
                <w:webHidden/>
              </w:rPr>
              <w:fldChar w:fldCharType="separate"/>
            </w:r>
            <w:r>
              <w:rPr>
                <w:noProof/>
                <w:webHidden/>
              </w:rPr>
              <w:t>iv</w:t>
            </w:r>
            <w:r>
              <w:rPr>
                <w:noProof/>
                <w:webHidden/>
              </w:rPr>
              <w:fldChar w:fldCharType="end"/>
            </w:r>
          </w:hyperlink>
        </w:p>
        <w:p w14:paraId="37D826C3" w14:textId="2B5B1B0F" w:rsidR="00646139" w:rsidRDefault="00646139">
          <w:pPr>
            <w:pStyle w:val="TOC1"/>
            <w:tabs>
              <w:tab w:val="left" w:pos="440"/>
              <w:tab w:val="right" w:pos="9016"/>
            </w:tabs>
            <w:rPr>
              <w:rFonts w:eastAsiaTheme="minorEastAsia"/>
              <w:noProof/>
              <w:lang w:eastAsia="en-GB"/>
            </w:rPr>
          </w:pPr>
          <w:hyperlink w:anchor="_Toc99748109" w:history="1">
            <w:r w:rsidRPr="00585B4E">
              <w:rPr>
                <w:rStyle w:val="Hyperlink"/>
                <w:noProof/>
              </w:rPr>
              <w:t>4</w:t>
            </w:r>
            <w:r>
              <w:rPr>
                <w:rFonts w:eastAsiaTheme="minorEastAsia"/>
                <w:noProof/>
                <w:lang w:eastAsia="en-GB"/>
              </w:rPr>
              <w:tab/>
            </w:r>
            <w:r w:rsidRPr="00585B4E">
              <w:rPr>
                <w:rStyle w:val="Hyperlink"/>
                <w:noProof/>
              </w:rPr>
              <w:t>MIRA Methodology</w:t>
            </w:r>
            <w:r>
              <w:rPr>
                <w:noProof/>
                <w:webHidden/>
              </w:rPr>
              <w:tab/>
            </w:r>
            <w:r>
              <w:rPr>
                <w:noProof/>
                <w:webHidden/>
              </w:rPr>
              <w:fldChar w:fldCharType="begin"/>
            </w:r>
            <w:r>
              <w:rPr>
                <w:noProof/>
                <w:webHidden/>
              </w:rPr>
              <w:instrText xml:space="preserve"> PAGEREF _Toc99748109 \h </w:instrText>
            </w:r>
            <w:r>
              <w:rPr>
                <w:noProof/>
                <w:webHidden/>
              </w:rPr>
            </w:r>
            <w:r>
              <w:rPr>
                <w:noProof/>
                <w:webHidden/>
              </w:rPr>
              <w:fldChar w:fldCharType="separate"/>
            </w:r>
            <w:r>
              <w:rPr>
                <w:noProof/>
                <w:webHidden/>
              </w:rPr>
              <w:t>v</w:t>
            </w:r>
            <w:r>
              <w:rPr>
                <w:noProof/>
                <w:webHidden/>
              </w:rPr>
              <w:fldChar w:fldCharType="end"/>
            </w:r>
          </w:hyperlink>
        </w:p>
        <w:p w14:paraId="7A53CF11" w14:textId="6B4F1E51" w:rsidR="00646139" w:rsidRDefault="00646139">
          <w:pPr>
            <w:pStyle w:val="TOC2"/>
            <w:rPr>
              <w:rFonts w:eastAsiaTheme="minorEastAsia"/>
              <w:noProof/>
              <w:lang w:eastAsia="en-GB"/>
            </w:rPr>
          </w:pPr>
          <w:hyperlink w:anchor="_Toc99748110" w:history="1">
            <w:r w:rsidRPr="00585B4E">
              <w:rPr>
                <w:rStyle w:val="Hyperlink"/>
                <w:noProof/>
              </w:rPr>
              <w:t>4.1</w:t>
            </w:r>
            <w:r>
              <w:rPr>
                <w:rFonts w:eastAsiaTheme="minorEastAsia"/>
                <w:noProof/>
                <w:lang w:eastAsia="en-GB"/>
              </w:rPr>
              <w:tab/>
            </w:r>
            <w:r w:rsidRPr="00585B4E">
              <w:rPr>
                <w:rStyle w:val="Hyperlink"/>
                <w:noProof/>
              </w:rPr>
              <w:t>Mesh Study (Harvey)</w:t>
            </w:r>
            <w:r>
              <w:rPr>
                <w:noProof/>
                <w:webHidden/>
              </w:rPr>
              <w:tab/>
            </w:r>
            <w:r>
              <w:rPr>
                <w:noProof/>
                <w:webHidden/>
              </w:rPr>
              <w:fldChar w:fldCharType="begin"/>
            </w:r>
            <w:r>
              <w:rPr>
                <w:noProof/>
                <w:webHidden/>
              </w:rPr>
              <w:instrText xml:space="preserve"> PAGEREF _Toc99748110 \h </w:instrText>
            </w:r>
            <w:r>
              <w:rPr>
                <w:noProof/>
                <w:webHidden/>
              </w:rPr>
            </w:r>
            <w:r>
              <w:rPr>
                <w:noProof/>
                <w:webHidden/>
              </w:rPr>
              <w:fldChar w:fldCharType="separate"/>
            </w:r>
            <w:r>
              <w:rPr>
                <w:noProof/>
                <w:webHidden/>
              </w:rPr>
              <w:t>v</w:t>
            </w:r>
            <w:r>
              <w:rPr>
                <w:noProof/>
                <w:webHidden/>
              </w:rPr>
              <w:fldChar w:fldCharType="end"/>
            </w:r>
          </w:hyperlink>
        </w:p>
        <w:p w14:paraId="7C3BC345" w14:textId="1B3286E6" w:rsidR="00646139" w:rsidRDefault="00646139">
          <w:pPr>
            <w:pStyle w:val="TOC2"/>
            <w:rPr>
              <w:rFonts w:eastAsiaTheme="minorEastAsia"/>
              <w:noProof/>
              <w:lang w:eastAsia="en-GB"/>
            </w:rPr>
          </w:pPr>
          <w:hyperlink w:anchor="_Toc99748111" w:history="1">
            <w:r w:rsidRPr="00585B4E">
              <w:rPr>
                <w:rStyle w:val="Hyperlink"/>
                <w:noProof/>
              </w:rPr>
              <w:t>4.2</w:t>
            </w:r>
            <w:r>
              <w:rPr>
                <w:rFonts w:eastAsiaTheme="minorEastAsia"/>
                <w:noProof/>
                <w:lang w:eastAsia="en-GB"/>
              </w:rPr>
              <w:tab/>
            </w:r>
            <w:r w:rsidRPr="00585B4E">
              <w:rPr>
                <w:rStyle w:val="Hyperlink"/>
                <w:noProof/>
              </w:rPr>
              <w:t>Prism Layer Study (Dora)</w:t>
            </w:r>
            <w:r>
              <w:rPr>
                <w:noProof/>
                <w:webHidden/>
              </w:rPr>
              <w:tab/>
            </w:r>
            <w:r>
              <w:rPr>
                <w:noProof/>
                <w:webHidden/>
              </w:rPr>
              <w:fldChar w:fldCharType="begin"/>
            </w:r>
            <w:r>
              <w:rPr>
                <w:noProof/>
                <w:webHidden/>
              </w:rPr>
              <w:instrText xml:space="preserve"> PAGEREF _Toc99748111 \h </w:instrText>
            </w:r>
            <w:r>
              <w:rPr>
                <w:noProof/>
                <w:webHidden/>
              </w:rPr>
            </w:r>
            <w:r>
              <w:rPr>
                <w:noProof/>
                <w:webHidden/>
              </w:rPr>
              <w:fldChar w:fldCharType="separate"/>
            </w:r>
            <w:r>
              <w:rPr>
                <w:noProof/>
                <w:webHidden/>
              </w:rPr>
              <w:t>vii</w:t>
            </w:r>
            <w:r>
              <w:rPr>
                <w:noProof/>
                <w:webHidden/>
              </w:rPr>
              <w:fldChar w:fldCharType="end"/>
            </w:r>
          </w:hyperlink>
        </w:p>
        <w:p w14:paraId="1BBF3743" w14:textId="30747E62" w:rsidR="00646139" w:rsidRDefault="00646139">
          <w:pPr>
            <w:pStyle w:val="TOC2"/>
            <w:rPr>
              <w:rFonts w:eastAsiaTheme="minorEastAsia"/>
              <w:noProof/>
              <w:lang w:eastAsia="en-GB"/>
            </w:rPr>
          </w:pPr>
          <w:hyperlink w:anchor="_Toc99748112" w:history="1">
            <w:r w:rsidRPr="00585B4E">
              <w:rPr>
                <w:rStyle w:val="Hyperlink"/>
                <w:noProof/>
              </w:rPr>
              <w:t>4.3</w:t>
            </w:r>
            <w:r>
              <w:rPr>
                <w:rFonts w:eastAsiaTheme="minorEastAsia"/>
                <w:noProof/>
                <w:lang w:eastAsia="en-GB"/>
              </w:rPr>
              <w:tab/>
            </w:r>
            <w:r w:rsidRPr="00585B4E">
              <w:rPr>
                <w:rStyle w:val="Hyperlink"/>
                <w:noProof/>
              </w:rPr>
              <w:t>Domain Size Study (Harvey)</w:t>
            </w:r>
            <w:r>
              <w:rPr>
                <w:noProof/>
                <w:webHidden/>
              </w:rPr>
              <w:tab/>
            </w:r>
            <w:r>
              <w:rPr>
                <w:noProof/>
                <w:webHidden/>
              </w:rPr>
              <w:fldChar w:fldCharType="begin"/>
            </w:r>
            <w:r>
              <w:rPr>
                <w:noProof/>
                <w:webHidden/>
              </w:rPr>
              <w:instrText xml:space="preserve"> PAGEREF _Toc99748112 \h </w:instrText>
            </w:r>
            <w:r>
              <w:rPr>
                <w:noProof/>
                <w:webHidden/>
              </w:rPr>
            </w:r>
            <w:r>
              <w:rPr>
                <w:noProof/>
                <w:webHidden/>
              </w:rPr>
              <w:fldChar w:fldCharType="separate"/>
            </w:r>
            <w:r>
              <w:rPr>
                <w:noProof/>
                <w:webHidden/>
              </w:rPr>
              <w:t>ix</w:t>
            </w:r>
            <w:r>
              <w:rPr>
                <w:noProof/>
                <w:webHidden/>
              </w:rPr>
              <w:fldChar w:fldCharType="end"/>
            </w:r>
          </w:hyperlink>
        </w:p>
        <w:p w14:paraId="11B7CF4C" w14:textId="4E7FB343" w:rsidR="00646139" w:rsidRDefault="00646139">
          <w:pPr>
            <w:pStyle w:val="TOC2"/>
            <w:rPr>
              <w:rFonts w:eastAsiaTheme="minorEastAsia"/>
              <w:noProof/>
              <w:lang w:eastAsia="en-GB"/>
            </w:rPr>
          </w:pPr>
          <w:hyperlink w:anchor="_Toc99748113" w:history="1">
            <w:r w:rsidRPr="00585B4E">
              <w:rPr>
                <w:rStyle w:val="Hyperlink"/>
                <w:noProof/>
              </w:rPr>
              <w:t>4.4</w:t>
            </w:r>
            <w:r>
              <w:rPr>
                <w:rFonts w:eastAsiaTheme="minorEastAsia"/>
                <w:noProof/>
                <w:lang w:eastAsia="en-GB"/>
              </w:rPr>
              <w:tab/>
            </w:r>
            <w:r w:rsidRPr="00585B4E">
              <w:rPr>
                <w:rStyle w:val="Hyperlink"/>
                <w:noProof/>
              </w:rPr>
              <w:t>Turbulence Model Study (John)</w:t>
            </w:r>
            <w:r>
              <w:rPr>
                <w:noProof/>
                <w:webHidden/>
              </w:rPr>
              <w:tab/>
            </w:r>
            <w:r>
              <w:rPr>
                <w:noProof/>
                <w:webHidden/>
              </w:rPr>
              <w:fldChar w:fldCharType="begin"/>
            </w:r>
            <w:r>
              <w:rPr>
                <w:noProof/>
                <w:webHidden/>
              </w:rPr>
              <w:instrText xml:space="preserve"> PAGEREF _Toc99748113 \h </w:instrText>
            </w:r>
            <w:r>
              <w:rPr>
                <w:noProof/>
                <w:webHidden/>
              </w:rPr>
            </w:r>
            <w:r>
              <w:rPr>
                <w:noProof/>
                <w:webHidden/>
              </w:rPr>
              <w:fldChar w:fldCharType="separate"/>
            </w:r>
            <w:r>
              <w:rPr>
                <w:noProof/>
                <w:webHidden/>
              </w:rPr>
              <w:t>x</w:t>
            </w:r>
            <w:r>
              <w:rPr>
                <w:noProof/>
                <w:webHidden/>
              </w:rPr>
              <w:fldChar w:fldCharType="end"/>
            </w:r>
          </w:hyperlink>
        </w:p>
        <w:p w14:paraId="539854CD" w14:textId="04E0A8A0" w:rsidR="00646139" w:rsidRDefault="00646139">
          <w:pPr>
            <w:pStyle w:val="TOC1"/>
            <w:tabs>
              <w:tab w:val="left" w:pos="440"/>
              <w:tab w:val="right" w:pos="9016"/>
            </w:tabs>
            <w:rPr>
              <w:rFonts w:eastAsiaTheme="minorEastAsia"/>
              <w:noProof/>
              <w:lang w:eastAsia="en-GB"/>
            </w:rPr>
          </w:pPr>
          <w:hyperlink w:anchor="_Toc99748114" w:history="1">
            <w:r w:rsidRPr="00585B4E">
              <w:rPr>
                <w:rStyle w:val="Hyperlink"/>
                <w:noProof/>
              </w:rPr>
              <w:t>5</w:t>
            </w:r>
            <w:r>
              <w:rPr>
                <w:rFonts w:eastAsiaTheme="minorEastAsia"/>
                <w:noProof/>
                <w:lang w:eastAsia="en-GB"/>
              </w:rPr>
              <w:tab/>
            </w:r>
            <w:r w:rsidRPr="00585B4E">
              <w:rPr>
                <w:rStyle w:val="Hyperlink"/>
                <w:noProof/>
              </w:rPr>
              <w:t>Initial Design Concepts (Nathanael)</w:t>
            </w:r>
            <w:r>
              <w:rPr>
                <w:noProof/>
                <w:webHidden/>
              </w:rPr>
              <w:tab/>
            </w:r>
            <w:r>
              <w:rPr>
                <w:noProof/>
                <w:webHidden/>
              </w:rPr>
              <w:fldChar w:fldCharType="begin"/>
            </w:r>
            <w:r>
              <w:rPr>
                <w:noProof/>
                <w:webHidden/>
              </w:rPr>
              <w:instrText xml:space="preserve"> PAGEREF _Toc99748114 \h </w:instrText>
            </w:r>
            <w:r>
              <w:rPr>
                <w:noProof/>
                <w:webHidden/>
              </w:rPr>
            </w:r>
            <w:r>
              <w:rPr>
                <w:noProof/>
                <w:webHidden/>
              </w:rPr>
              <w:fldChar w:fldCharType="separate"/>
            </w:r>
            <w:r>
              <w:rPr>
                <w:noProof/>
                <w:webHidden/>
              </w:rPr>
              <w:t>xi</w:t>
            </w:r>
            <w:r>
              <w:rPr>
                <w:noProof/>
                <w:webHidden/>
              </w:rPr>
              <w:fldChar w:fldCharType="end"/>
            </w:r>
          </w:hyperlink>
        </w:p>
        <w:p w14:paraId="15FA0D2C" w14:textId="0369267D" w:rsidR="00646139" w:rsidRDefault="00646139">
          <w:pPr>
            <w:pStyle w:val="TOC1"/>
            <w:tabs>
              <w:tab w:val="left" w:pos="440"/>
              <w:tab w:val="right" w:pos="9016"/>
            </w:tabs>
            <w:rPr>
              <w:rFonts w:eastAsiaTheme="minorEastAsia"/>
              <w:noProof/>
              <w:lang w:eastAsia="en-GB"/>
            </w:rPr>
          </w:pPr>
          <w:hyperlink w:anchor="_Toc99748115" w:history="1">
            <w:r w:rsidRPr="00585B4E">
              <w:rPr>
                <w:rStyle w:val="Hyperlink"/>
                <w:noProof/>
              </w:rPr>
              <w:t>6</w:t>
            </w:r>
            <w:r>
              <w:rPr>
                <w:rFonts w:eastAsiaTheme="minorEastAsia"/>
                <w:noProof/>
                <w:lang w:eastAsia="en-GB"/>
              </w:rPr>
              <w:tab/>
            </w:r>
            <w:r w:rsidRPr="00585B4E">
              <w:rPr>
                <w:rStyle w:val="Hyperlink"/>
                <w:noProof/>
              </w:rPr>
              <w:t>Baseline Model – Car 4 (Nathanael)</w:t>
            </w:r>
            <w:r>
              <w:rPr>
                <w:noProof/>
                <w:webHidden/>
              </w:rPr>
              <w:tab/>
            </w:r>
            <w:r>
              <w:rPr>
                <w:noProof/>
                <w:webHidden/>
              </w:rPr>
              <w:fldChar w:fldCharType="begin"/>
            </w:r>
            <w:r>
              <w:rPr>
                <w:noProof/>
                <w:webHidden/>
              </w:rPr>
              <w:instrText xml:space="preserve"> PAGEREF _Toc99748115 \h </w:instrText>
            </w:r>
            <w:r>
              <w:rPr>
                <w:noProof/>
                <w:webHidden/>
              </w:rPr>
            </w:r>
            <w:r>
              <w:rPr>
                <w:noProof/>
                <w:webHidden/>
              </w:rPr>
              <w:fldChar w:fldCharType="separate"/>
            </w:r>
            <w:r>
              <w:rPr>
                <w:noProof/>
                <w:webHidden/>
              </w:rPr>
              <w:t>xiii</w:t>
            </w:r>
            <w:r>
              <w:rPr>
                <w:noProof/>
                <w:webHidden/>
              </w:rPr>
              <w:fldChar w:fldCharType="end"/>
            </w:r>
          </w:hyperlink>
        </w:p>
        <w:p w14:paraId="34D81C83" w14:textId="491C8D87" w:rsidR="00646139" w:rsidRDefault="00646139">
          <w:pPr>
            <w:pStyle w:val="TOC1"/>
            <w:tabs>
              <w:tab w:val="left" w:pos="440"/>
              <w:tab w:val="right" w:pos="9016"/>
            </w:tabs>
            <w:rPr>
              <w:rFonts w:eastAsiaTheme="minorEastAsia"/>
              <w:noProof/>
              <w:lang w:eastAsia="en-GB"/>
            </w:rPr>
          </w:pPr>
          <w:hyperlink w:anchor="_Toc99748116" w:history="1">
            <w:r w:rsidRPr="00585B4E">
              <w:rPr>
                <w:rStyle w:val="Hyperlink"/>
                <w:noProof/>
              </w:rPr>
              <w:t>7</w:t>
            </w:r>
            <w:r>
              <w:rPr>
                <w:rFonts w:eastAsiaTheme="minorEastAsia"/>
                <w:noProof/>
                <w:lang w:eastAsia="en-GB"/>
              </w:rPr>
              <w:tab/>
            </w:r>
            <w:r w:rsidRPr="00585B4E">
              <w:rPr>
                <w:rStyle w:val="Hyperlink"/>
                <w:noProof/>
              </w:rPr>
              <w:t>Areas of Interest</w:t>
            </w:r>
            <w:r>
              <w:rPr>
                <w:noProof/>
                <w:webHidden/>
              </w:rPr>
              <w:tab/>
            </w:r>
            <w:r>
              <w:rPr>
                <w:noProof/>
                <w:webHidden/>
              </w:rPr>
              <w:fldChar w:fldCharType="begin"/>
            </w:r>
            <w:r>
              <w:rPr>
                <w:noProof/>
                <w:webHidden/>
              </w:rPr>
              <w:instrText xml:space="preserve"> PAGEREF _Toc99748116 \h </w:instrText>
            </w:r>
            <w:r>
              <w:rPr>
                <w:noProof/>
                <w:webHidden/>
              </w:rPr>
            </w:r>
            <w:r>
              <w:rPr>
                <w:noProof/>
                <w:webHidden/>
              </w:rPr>
              <w:fldChar w:fldCharType="separate"/>
            </w:r>
            <w:r>
              <w:rPr>
                <w:noProof/>
                <w:webHidden/>
              </w:rPr>
              <w:t>xiv</w:t>
            </w:r>
            <w:r>
              <w:rPr>
                <w:noProof/>
                <w:webHidden/>
              </w:rPr>
              <w:fldChar w:fldCharType="end"/>
            </w:r>
          </w:hyperlink>
        </w:p>
        <w:p w14:paraId="61CAAB06" w14:textId="577A4061" w:rsidR="00646139" w:rsidRDefault="00646139">
          <w:pPr>
            <w:pStyle w:val="TOC2"/>
            <w:rPr>
              <w:rFonts w:eastAsiaTheme="minorEastAsia"/>
              <w:noProof/>
              <w:lang w:eastAsia="en-GB"/>
            </w:rPr>
          </w:pPr>
          <w:hyperlink w:anchor="_Toc99748117" w:history="1">
            <w:r w:rsidRPr="00585B4E">
              <w:rPr>
                <w:rStyle w:val="Hyperlink"/>
                <w:noProof/>
              </w:rPr>
              <w:t>7.1</w:t>
            </w:r>
            <w:r>
              <w:rPr>
                <w:rFonts w:eastAsiaTheme="minorEastAsia"/>
                <w:noProof/>
                <w:lang w:eastAsia="en-GB"/>
              </w:rPr>
              <w:tab/>
            </w:r>
            <w:r w:rsidRPr="00585B4E">
              <w:rPr>
                <w:rStyle w:val="Hyperlink"/>
                <w:noProof/>
              </w:rPr>
              <w:t>Front Wing/Splitter (Harvey)</w:t>
            </w:r>
            <w:r>
              <w:rPr>
                <w:noProof/>
                <w:webHidden/>
              </w:rPr>
              <w:tab/>
            </w:r>
            <w:r>
              <w:rPr>
                <w:noProof/>
                <w:webHidden/>
              </w:rPr>
              <w:fldChar w:fldCharType="begin"/>
            </w:r>
            <w:r>
              <w:rPr>
                <w:noProof/>
                <w:webHidden/>
              </w:rPr>
              <w:instrText xml:space="preserve"> PAGEREF _Toc99748117 \h </w:instrText>
            </w:r>
            <w:r>
              <w:rPr>
                <w:noProof/>
                <w:webHidden/>
              </w:rPr>
            </w:r>
            <w:r>
              <w:rPr>
                <w:noProof/>
                <w:webHidden/>
              </w:rPr>
              <w:fldChar w:fldCharType="separate"/>
            </w:r>
            <w:r>
              <w:rPr>
                <w:noProof/>
                <w:webHidden/>
              </w:rPr>
              <w:t>xiv</w:t>
            </w:r>
            <w:r>
              <w:rPr>
                <w:noProof/>
                <w:webHidden/>
              </w:rPr>
              <w:fldChar w:fldCharType="end"/>
            </w:r>
          </w:hyperlink>
        </w:p>
        <w:p w14:paraId="370FF26D" w14:textId="24E2FFA7" w:rsidR="00646139" w:rsidRDefault="00646139">
          <w:pPr>
            <w:pStyle w:val="TOC3"/>
            <w:tabs>
              <w:tab w:val="left" w:pos="1320"/>
              <w:tab w:val="right" w:pos="9016"/>
            </w:tabs>
            <w:rPr>
              <w:rFonts w:eastAsiaTheme="minorEastAsia"/>
              <w:noProof/>
              <w:lang w:eastAsia="en-GB"/>
            </w:rPr>
          </w:pPr>
          <w:hyperlink w:anchor="_Toc99748118" w:history="1">
            <w:r w:rsidRPr="00585B4E">
              <w:rPr>
                <w:rStyle w:val="Hyperlink"/>
                <w:noProof/>
              </w:rPr>
              <w:t>7.1.1</w:t>
            </w:r>
            <w:r>
              <w:rPr>
                <w:rFonts w:eastAsiaTheme="minorEastAsia"/>
                <w:noProof/>
                <w:lang w:eastAsia="en-GB"/>
              </w:rPr>
              <w:tab/>
            </w:r>
            <w:r w:rsidRPr="00585B4E">
              <w:rPr>
                <w:rStyle w:val="Hyperlink"/>
                <w:noProof/>
              </w:rPr>
              <w:t>Introduction</w:t>
            </w:r>
            <w:r>
              <w:rPr>
                <w:noProof/>
                <w:webHidden/>
              </w:rPr>
              <w:tab/>
            </w:r>
            <w:r>
              <w:rPr>
                <w:noProof/>
                <w:webHidden/>
              </w:rPr>
              <w:fldChar w:fldCharType="begin"/>
            </w:r>
            <w:r>
              <w:rPr>
                <w:noProof/>
                <w:webHidden/>
              </w:rPr>
              <w:instrText xml:space="preserve"> PAGEREF _Toc99748118 \h </w:instrText>
            </w:r>
            <w:r>
              <w:rPr>
                <w:noProof/>
                <w:webHidden/>
              </w:rPr>
            </w:r>
            <w:r>
              <w:rPr>
                <w:noProof/>
                <w:webHidden/>
              </w:rPr>
              <w:fldChar w:fldCharType="separate"/>
            </w:r>
            <w:r>
              <w:rPr>
                <w:noProof/>
                <w:webHidden/>
              </w:rPr>
              <w:t>xiv</w:t>
            </w:r>
            <w:r>
              <w:rPr>
                <w:noProof/>
                <w:webHidden/>
              </w:rPr>
              <w:fldChar w:fldCharType="end"/>
            </w:r>
          </w:hyperlink>
        </w:p>
        <w:p w14:paraId="79D412FD" w14:textId="0CC6C401" w:rsidR="00646139" w:rsidRDefault="00646139">
          <w:pPr>
            <w:pStyle w:val="TOC3"/>
            <w:tabs>
              <w:tab w:val="left" w:pos="1320"/>
              <w:tab w:val="right" w:pos="9016"/>
            </w:tabs>
            <w:rPr>
              <w:rFonts w:eastAsiaTheme="minorEastAsia"/>
              <w:noProof/>
              <w:lang w:eastAsia="en-GB"/>
            </w:rPr>
          </w:pPr>
          <w:hyperlink w:anchor="_Toc99748119" w:history="1">
            <w:r w:rsidRPr="00585B4E">
              <w:rPr>
                <w:rStyle w:val="Hyperlink"/>
                <w:noProof/>
              </w:rPr>
              <w:t>7.1.2</w:t>
            </w:r>
            <w:r>
              <w:rPr>
                <w:rFonts w:eastAsiaTheme="minorEastAsia"/>
                <w:noProof/>
                <w:lang w:eastAsia="en-GB"/>
              </w:rPr>
              <w:tab/>
            </w:r>
            <w:r w:rsidRPr="00585B4E">
              <w:rPr>
                <w:rStyle w:val="Hyperlink"/>
                <w:noProof/>
              </w:rPr>
              <w:t>Methodology</w:t>
            </w:r>
            <w:r>
              <w:rPr>
                <w:noProof/>
                <w:webHidden/>
              </w:rPr>
              <w:tab/>
            </w:r>
            <w:r>
              <w:rPr>
                <w:noProof/>
                <w:webHidden/>
              </w:rPr>
              <w:fldChar w:fldCharType="begin"/>
            </w:r>
            <w:r>
              <w:rPr>
                <w:noProof/>
                <w:webHidden/>
              </w:rPr>
              <w:instrText xml:space="preserve"> PAGEREF _Toc99748119 \h </w:instrText>
            </w:r>
            <w:r>
              <w:rPr>
                <w:noProof/>
                <w:webHidden/>
              </w:rPr>
            </w:r>
            <w:r>
              <w:rPr>
                <w:noProof/>
                <w:webHidden/>
              </w:rPr>
              <w:fldChar w:fldCharType="separate"/>
            </w:r>
            <w:r>
              <w:rPr>
                <w:noProof/>
                <w:webHidden/>
              </w:rPr>
              <w:t>xiv</w:t>
            </w:r>
            <w:r>
              <w:rPr>
                <w:noProof/>
                <w:webHidden/>
              </w:rPr>
              <w:fldChar w:fldCharType="end"/>
            </w:r>
          </w:hyperlink>
        </w:p>
        <w:p w14:paraId="57E97A7B" w14:textId="677F74F8" w:rsidR="00646139" w:rsidRDefault="00646139">
          <w:pPr>
            <w:pStyle w:val="TOC3"/>
            <w:tabs>
              <w:tab w:val="left" w:pos="1320"/>
              <w:tab w:val="right" w:pos="9016"/>
            </w:tabs>
            <w:rPr>
              <w:rFonts w:eastAsiaTheme="minorEastAsia"/>
              <w:noProof/>
              <w:lang w:eastAsia="en-GB"/>
            </w:rPr>
          </w:pPr>
          <w:hyperlink w:anchor="_Toc99748120" w:history="1">
            <w:r w:rsidRPr="00585B4E">
              <w:rPr>
                <w:rStyle w:val="Hyperlink"/>
                <w:noProof/>
              </w:rPr>
              <w:t>7.1.3</w:t>
            </w:r>
            <w:r>
              <w:rPr>
                <w:rFonts w:eastAsiaTheme="minorEastAsia"/>
                <w:noProof/>
                <w:lang w:eastAsia="en-GB"/>
              </w:rPr>
              <w:tab/>
            </w:r>
            <w:r w:rsidRPr="00585B4E">
              <w:rPr>
                <w:rStyle w:val="Hyperlink"/>
                <w:noProof/>
              </w:rPr>
              <w:t>Design Iterations</w:t>
            </w:r>
            <w:r>
              <w:rPr>
                <w:noProof/>
                <w:webHidden/>
              </w:rPr>
              <w:tab/>
            </w:r>
            <w:r>
              <w:rPr>
                <w:noProof/>
                <w:webHidden/>
              </w:rPr>
              <w:fldChar w:fldCharType="begin"/>
            </w:r>
            <w:r>
              <w:rPr>
                <w:noProof/>
                <w:webHidden/>
              </w:rPr>
              <w:instrText xml:space="preserve"> PAGEREF _Toc99748120 \h </w:instrText>
            </w:r>
            <w:r>
              <w:rPr>
                <w:noProof/>
                <w:webHidden/>
              </w:rPr>
            </w:r>
            <w:r>
              <w:rPr>
                <w:noProof/>
                <w:webHidden/>
              </w:rPr>
              <w:fldChar w:fldCharType="separate"/>
            </w:r>
            <w:r>
              <w:rPr>
                <w:noProof/>
                <w:webHidden/>
              </w:rPr>
              <w:t>xvi</w:t>
            </w:r>
            <w:r>
              <w:rPr>
                <w:noProof/>
                <w:webHidden/>
              </w:rPr>
              <w:fldChar w:fldCharType="end"/>
            </w:r>
          </w:hyperlink>
        </w:p>
        <w:p w14:paraId="330CA337" w14:textId="2A4527BD" w:rsidR="00646139" w:rsidRDefault="00646139">
          <w:pPr>
            <w:pStyle w:val="TOC3"/>
            <w:tabs>
              <w:tab w:val="left" w:pos="1320"/>
              <w:tab w:val="right" w:pos="9016"/>
            </w:tabs>
            <w:rPr>
              <w:rFonts w:eastAsiaTheme="minorEastAsia"/>
              <w:noProof/>
              <w:lang w:eastAsia="en-GB"/>
            </w:rPr>
          </w:pPr>
          <w:hyperlink w:anchor="_Toc99748121" w:history="1">
            <w:r w:rsidRPr="00585B4E">
              <w:rPr>
                <w:rStyle w:val="Hyperlink"/>
                <w:noProof/>
              </w:rPr>
              <w:t>7.1.4</w:t>
            </w:r>
            <w:r>
              <w:rPr>
                <w:rFonts w:eastAsiaTheme="minorEastAsia"/>
                <w:noProof/>
                <w:lang w:eastAsia="en-GB"/>
              </w:rPr>
              <w:tab/>
            </w:r>
            <w:r w:rsidRPr="00585B4E">
              <w:rPr>
                <w:rStyle w:val="Hyperlink"/>
                <w:noProof/>
              </w:rPr>
              <w:t>Areas of Issues</w:t>
            </w:r>
            <w:r>
              <w:rPr>
                <w:noProof/>
                <w:webHidden/>
              </w:rPr>
              <w:tab/>
            </w:r>
            <w:r>
              <w:rPr>
                <w:noProof/>
                <w:webHidden/>
              </w:rPr>
              <w:fldChar w:fldCharType="begin"/>
            </w:r>
            <w:r>
              <w:rPr>
                <w:noProof/>
                <w:webHidden/>
              </w:rPr>
              <w:instrText xml:space="preserve"> PAGEREF _Toc99748121 \h </w:instrText>
            </w:r>
            <w:r>
              <w:rPr>
                <w:noProof/>
                <w:webHidden/>
              </w:rPr>
            </w:r>
            <w:r>
              <w:rPr>
                <w:noProof/>
                <w:webHidden/>
              </w:rPr>
              <w:fldChar w:fldCharType="separate"/>
            </w:r>
            <w:r>
              <w:rPr>
                <w:noProof/>
                <w:webHidden/>
              </w:rPr>
              <w:t>xix</w:t>
            </w:r>
            <w:r>
              <w:rPr>
                <w:noProof/>
                <w:webHidden/>
              </w:rPr>
              <w:fldChar w:fldCharType="end"/>
            </w:r>
          </w:hyperlink>
        </w:p>
        <w:p w14:paraId="06DE495B" w14:textId="15F44AB1" w:rsidR="00646139" w:rsidRDefault="00646139">
          <w:pPr>
            <w:pStyle w:val="TOC3"/>
            <w:tabs>
              <w:tab w:val="left" w:pos="1320"/>
              <w:tab w:val="right" w:pos="9016"/>
            </w:tabs>
            <w:rPr>
              <w:rFonts w:eastAsiaTheme="minorEastAsia"/>
              <w:noProof/>
              <w:lang w:eastAsia="en-GB"/>
            </w:rPr>
          </w:pPr>
          <w:hyperlink w:anchor="_Toc99748122" w:history="1">
            <w:r w:rsidRPr="00585B4E">
              <w:rPr>
                <w:rStyle w:val="Hyperlink"/>
                <w:noProof/>
              </w:rPr>
              <w:t>7.1.5</w:t>
            </w:r>
            <w:r>
              <w:rPr>
                <w:rFonts w:eastAsiaTheme="minorEastAsia"/>
                <w:noProof/>
                <w:lang w:eastAsia="en-GB"/>
              </w:rPr>
              <w:tab/>
            </w:r>
            <w:r w:rsidRPr="00585B4E">
              <w:rPr>
                <w:rStyle w:val="Hyperlink"/>
                <w:noProof/>
              </w:rPr>
              <w:t>Conclusion</w:t>
            </w:r>
            <w:r>
              <w:rPr>
                <w:noProof/>
                <w:webHidden/>
              </w:rPr>
              <w:tab/>
            </w:r>
            <w:r>
              <w:rPr>
                <w:noProof/>
                <w:webHidden/>
              </w:rPr>
              <w:fldChar w:fldCharType="begin"/>
            </w:r>
            <w:r>
              <w:rPr>
                <w:noProof/>
                <w:webHidden/>
              </w:rPr>
              <w:instrText xml:space="preserve"> PAGEREF _Toc99748122 \h </w:instrText>
            </w:r>
            <w:r>
              <w:rPr>
                <w:noProof/>
                <w:webHidden/>
              </w:rPr>
            </w:r>
            <w:r>
              <w:rPr>
                <w:noProof/>
                <w:webHidden/>
              </w:rPr>
              <w:fldChar w:fldCharType="separate"/>
            </w:r>
            <w:r>
              <w:rPr>
                <w:noProof/>
                <w:webHidden/>
              </w:rPr>
              <w:t>xix</w:t>
            </w:r>
            <w:r>
              <w:rPr>
                <w:noProof/>
                <w:webHidden/>
              </w:rPr>
              <w:fldChar w:fldCharType="end"/>
            </w:r>
          </w:hyperlink>
        </w:p>
        <w:p w14:paraId="18B0C968" w14:textId="7D6FD4D2" w:rsidR="00646139" w:rsidRDefault="00646139">
          <w:pPr>
            <w:pStyle w:val="TOC2"/>
            <w:rPr>
              <w:rFonts w:eastAsiaTheme="minorEastAsia"/>
              <w:noProof/>
              <w:lang w:eastAsia="en-GB"/>
            </w:rPr>
          </w:pPr>
          <w:hyperlink w:anchor="_Toc99748123" w:history="1">
            <w:r w:rsidRPr="00585B4E">
              <w:rPr>
                <w:rStyle w:val="Hyperlink"/>
                <w:noProof/>
              </w:rPr>
              <w:t>7.2</w:t>
            </w:r>
            <w:r>
              <w:rPr>
                <w:rFonts w:eastAsiaTheme="minorEastAsia"/>
                <w:noProof/>
                <w:lang w:eastAsia="en-GB"/>
              </w:rPr>
              <w:tab/>
            </w:r>
            <w:r w:rsidRPr="00585B4E">
              <w:rPr>
                <w:rStyle w:val="Hyperlink"/>
                <w:noProof/>
              </w:rPr>
              <w:t>Sidepods/Venturi Tunnels (John)</w:t>
            </w:r>
            <w:r>
              <w:rPr>
                <w:noProof/>
                <w:webHidden/>
              </w:rPr>
              <w:tab/>
            </w:r>
            <w:r>
              <w:rPr>
                <w:noProof/>
                <w:webHidden/>
              </w:rPr>
              <w:fldChar w:fldCharType="begin"/>
            </w:r>
            <w:r>
              <w:rPr>
                <w:noProof/>
                <w:webHidden/>
              </w:rPr>
              <w:instrText xml:space="preserve"> PAGEREF _Toc99748123 \h </w:instrText>
            </w:r>
            <w:r>
              <w:rPr>
                <w:noProof/>
                <w:webHidden/>
              </w:rPr>
            </w:r>
            <w:r>
              <w:rPr>
                <w:noProof/>
                <w:webHidden/>
              </w:rPr>
              <w:fldChar w:fldCharType="separate"/>
            </w:r>
            <w:r>
              <w:rPr>
                <w:noProof/>
                <w:webHidden/>
              </w:rPr>
              <w:t>xxi</w:t>
            </w:r>
            <w:r>
              <w:rPr>
                <w:noProof/>
                <w:webHidden/>
              </w:rPr>
              <w:fldChar w:fldCharType="end"/>
            </w:r>
          </w:hyperlink>
        </w:p>
        <w:p w14:paraId="512B47BD" w14:textId="509D7FCE" w:rsidR="00646139" w:rsidRDefault="00646139">
          <w:pPr>
            <w:pStyle w:val="TOC2"/>
            <w:rPr>
              <w:rFonts w:eastAsiaTheme="minorEastAsia"/>
              <w:noProof/>
              <w:lang w:eastAsia="en-GB"/>
            </w:rPr>
          </w:pPr>
          <w:hyperlink w:anchor="_Toc99748124" w:history="1">
            <w:r w:rsidRPr="00585B4E">
              <w:rPr>
                <w:rStyle w:val="Hyperlink"/>
                <w:noProof/>
              </w:rPr>
              <w:t>7.3</w:t>
            </w:r>
            <w:r>
              <w:rPr>
                <w:rFonts w:eastAsiaTheme="minorEastAsia"/>
                <w:noProof/>
                <w:lang w:eastAsia="en-GB"/>
              </w:rPr>
              <w:tab/>
            </w:r>
            <w:r w:rsidRPr="00585B4E">
              <w:rPr>
                <w:rStyle w:val="Hyperlink"/>
                <w:noProof/>
              </w:rPr>
              <w:t>Rear Wing (Dora)</w:t>
            </w:r>
            <w:r>
              <w:rPr>
                <w:noProof/>
                <w:webHidden/>
              </w:rPr>
              <w:tab/>
            </w:r>
            <w:r>
              <w:rPr>
                <w:noProof/>
                <w:webHidden/>
              </w:rPr>
              <w:fldChar w:fldCharType="begin"/>
            </w:r>
            <w:r>
              <w:rPr>
                <w:noProof/>
                <w:webHidden/>
              </w:rPr>
              <w:instrText xml:space="preserve"> PAGEREF _Toc99748124 \h </w:instrText>
            </w:r>
            <w:r>
              <w:rPr>
                <w:noProof/>
                <w:webHidden/>
              </w:rPr>
            </w:r>
            <w:r>
              <w:rPr>
                <w:noProof/>
                <w:webHidden/>
              </w:rPr>
              <w:fldChar w:fldCharType="separate"/>
            </w:r>
            <w:r>
              <w:rPr>
                <w:noProof/>
                <w:webHidden/>
              </w:rPr>
              <w:t>xxiv</w:t>
            </w:r>
            <w:r>
              <w:rPr>
                <w:noProof/>
                <w:webHidden/>
              </w:rPr>
              <w:fldChar w:fldCharType="end"/>
            </w:r>
          </w:hyperlink>
        </w:p>
        <w:p w14:paraId="046BF6E7" w14:textId="326B164E" w:rsidR="00646139" w:rsidRDefault="00646139">
          <w:pPr>
            <w:pStyle w:val="TOC3"/>
            <w:tabs>
              <w:tab w:val="left" w:pos="1320"/>
              <w:tab w:val="right" w:pos="9016"/>
            </w:tabs>
            <w:rPr>
              <w:rFonts w:eastAsiaTheme="minorEastAsia"/>
              <w:noProof/>
              <w:lang w:eastAsia="en-GB"/>
            </w:rPr>
          </w:pPr>
          <w:hyperlink w:anchor="_Toc99748125" w:history="1">
            <w:r w:rsidRPr="00585B4E">
              <w:rPr>
                <w:rStyle w:val="Hyperlink"/>
                <w:noProof/>
              </w:rPr>
              <w:t>7.3.1</w:t>
            </w:r>
            <w:r>
              <w:rPr>
                <w:rFonts w:eastAsiaTheme="minorEastAsia"/>
                <w:noProof/>
                <w:lang w:eastAsia="en-GB"/>
              </w:rPr>
              <w:tab/>
            </w:r>
            <w:r w:rsidRPr="00585B4E">
              <w:rPr>
                <w:rStyle w:val="Hyperlink"/>
                <w:noProof/>
              </w:rPr>
              <w:t>Research</w:t>
            </w:r>
            <w:r>
              <w:rPr>
                <w:noProof/>
                <w:webHidden/>
              </w:rPr>
              <w:tab/>
            </w:r>
            <w:r>
              <w:rPr>
                <w:noProof/>
                <w:webHidden/>
              </w:rPr>
              <w:fldChar w:fldCharType="begin"/>
            </w:r>
            <w:r>
              <w:rPr>
                <w:noProof/>
                <w:webHidden/>
              </w:rPr>
              <w:instrText xml:space="preserve"> PAGEREF _Toc99748125 \h </w:instrText>
            </w:r>
            <w:r>
              <w:rPr>
                <w:noProof/>
                <w:webHidden/>
              </w:rPr>
            </w:r>
            <w:r>
              <w:rPr>
                <w:noProof/>
                <w:webHidden/>
              </w:rPr>
              <w:fldChar w:fldCharType="separate"/>
            </w:r>
            <w:r>
              <w:rPr>
                <w:noProof/>
                <w:webHidden/>
              </w:rPr>
              <w:t>xxiv</w:t>
            </w:r>
            <w:r>
              <w:rPr>
                <w:noProof/>
                <w:webHidden/>
              </w:rPr>
              <w:fldChar w:fldCharType="end"/>
            </w:r>
          </w:hyperlink>
        </w:p>
        <w:p w14:paraId="3CEBBC35" w14:textId="6FFC9175" w:rsidR="00646139" w:rsidRDefault="00646139">
          <w:pPr>
            <w:pStyle w:val="TOC3"/>
            <w:tabs>
              <w:tab w:val="left" w:pos="1320"/>
              <w:tab w:val="right" w:pos="9016"/>
            </w:tabs>
            <w:rPr>
              <w:rFonts w:eastAsiaTheme="minorEastAsia"/>
              <w:noProof/>
              <w:lang w:eastAsia="en-GB"/>
            </w:rPr>
          </w:pPr>
          <w:hyperlink w:anchor="_Toc99748126" w:history="1">
            <w:r w:rsidRPr="00585B4E">
              <w:rPr>
                <w:rStyle w:val="Hyperlink"/>
                <w:noProof/>
              </w:rPr>
              <w:t>7.3.2</w:t>
            </w:r>
            <w:r>
              <w:rPr>
                <w:rFonts w:eastAsiaTheme="minorEastAsia"/>
                <w:noProof/>
                <w:lang w:eastAsia="en-GB"/>
              </w:rPr>
              <w:tab/>
            </w:r>
            <w:r w:rsidRPr="00585B4E">
              <w:rPr>
                <w:rStyle w:val="Hyperlink"/>
                <w:noProof/>
              </w:rPr>
              <w:t>Methodology</w:t>
            </w:r>
            <w:r>
              <w:rPr>
                <w:noProof/>
                <w:webHidden/>
              </w:rPr>
              <w:tab/>
            </w:r>
            <w:r>
              <w:rPr>
                <w:noProof/>
                <w:webHidden/>
              </w:rPr>
              <w:fldChar w:fldCharType="begin"/>
            </w:r>
            <w:r>
              <w:rPr>
                <w:noProof/>
                <w:webHidden/>
              </w:rPr>
              <w:instrText xml:space="preserve"> PAGEREF _Toc99748126 \h </w:instrText>
            </w:r>
            <w:r>
              <w:rPr>
                <w:noProof/>
                <w:webHidden/>
              </w:rPr>
            </w:r>
            <w:r>
              <w:rPr>
                <w:noProof/>
                <w:webHidden/>
              </w:rPr>
              <w:fldChar w:fldCharType="separate"/>
            </w:r>
            <w:r>
              <w:rPr>
                <w:noProof/>
                <w:webHidden/>
              </w:rPr>
              <w:t>xxv</w:t>
            </w:r>
            <w:r>
              <w:rPr>
                <w:noProof/>
                <w:webHidden/>
              </w:rPr>
              <w:fldChar w:fldCharType="end"/>
            </w:r>
          </w:hyperlink>
        </w:p>
        <w:p w14:paraId="3AA01140" w14:textId="55E0C014" w:rsidR="00646139" w:rsidRDefault="00646139">
          <w:pPr>
            <w:pStyle w:val="TOC3"/>
            <w:tabs>
              <w:tab w:val="left" w:pos="1320"/>
              <w:tab w:val="right" w:pos="9016"/>
            </w:tabs>
            <w:rPr>
              <w:rFonts w:eastAsiaTheme="minorEastAsia"/>
              <w:noProof/>
              <w:lang w:eastAsia="en-GB"/>
            </w:rPr>
          </w:pPr>
          <w:hyperlink w:anchor="_Toc99748127" w:history="1">
            <w:r w:rsidRPr="00585B4E">
              <w:rPr>
                <w:rStyle w:val="Hyperlink"/>
                <w:noProof/>
              </w:rPr>
              <w:t>7.3.3</w:t>
            </w:r>
            <w:r>
              <w:rPr>
                <w:rFonts w:eastAsiaTheme="minorEastAsia"/>
                <w:noProof/>
                <w:lang w:eastAsia="en-GB"/>
              </w:rPr>
              <w:tab/>
            </w:r>
            <w:r w:rsidRPr="00585B4E">
              <w:rPr>
                <w:rStyle w:val="Hyperlink"/>
                <w:noProof/>
              </w:rPr>
              <w:t>Angle of Attack Investigation</w:t>
            </w:r>
            <w:r>
              <w:rPr>
                <w:noProof/>
                <w:webHidden/>
              </w:rPr>
              <w:tab/>
            </w:r>
            <w:r>
              <w:rPr>
                <w:noProof/>
                <w:webHidden/>
              </w:rPr>
              <w:fldChar w:fldCharType="begin"/>
            </w:r>
            <w:r>
              <w:rPr>
                <w:noProof/>
                <w:webHidden/>
              </w:rPr>
              <w:instrText xml:space="preserve"> PAGEREF _Toc99748127 \h </w:instrText>
            </w:r>
            <w:r>
              <w:rPr>
                <w:noProof/>
                <w:webHidden/>
              </w:rPr>
            </w:r>
            <w:r>
              <w:rPr>
                <w:noProof/>
                <w:webHidden/>
              </w:rPr>
              <w:fldChar w:fldCharType="separate"/>
            </w:r>
            <w:r>
              <w:rPr>
                <w:noProof/>
                <w:webHidden/>
              </w:rPr>
              <w:t>xxviii</w:t>
            </w:r>
            <w:r>
              <w:rPr>
                <w:noProof/>
                <w:webHidden/>
              </w:rPr>
              <w:fldChar w:fldCharType="end"/>
            </w:r>
          </w:hyperlink>
        </w:p>
        <w:p w14:paraId="29C28F7B" w14:textId="35DF0F90" w:rsidR="00646139" w:rsidRDefault="00646139">
          <w:pPr>
            <w:pStyle w:val="TOC3"/>
            <w:tabs>
              <w:tab w:val="left" w:pos="1320"/>
              <w:tab w:val="right" w:pos="9016"/>
            </w:tabs>
            <w:rPr>
              <w:rFonts w:eastAsiaTheme="minorEastAsia"/>
              <w:noProof/>
              <w:lang w:eastAsia="en-GB"/>
            </w:rPr>
          </w:pPr>
          <w:hyperlink w:anchor="_Toc99748128" w:history="1">
            <w:r w:rsidRPr="00585B4E">
              <w:rPr>
                <w:rStyle w:val="Hyperlink"/>
                <w:noProof/>
              </w:rPr>
              <w:t>7.3.4</w:t>
            </w:r>
            <w:r>
              <w:rPr>
                <w:rFonts w:eastAsiaTheme="minorEastAsia"/>
                <w:noProof/>
                <w:lang w:eastAsia="en-GB"/>
              </w:rPr>
              <w:tab/>
            </w:r>
            <w:r w:rsidRPr="00585B4E">
              <w:rPr>
                <w:rStyle w:val="Hyperlink"/>
                <w:noProof/>
              </w:rPr>
              <w:t>Wing Position</w:t>
            </w:r>
            <w:r>
              <w:rPr>
                <w:noProof/>
                <w:webHidden/>
              </w:rPr>
              <w:tab/>
            </w:r>
            <w:r>
              <w:rPr>
                <w:noProof/>
                <w:webHidden/>
              </w:rPr>
              <w:fldChar w:fldCharType="begin"/>
            </w:r>
            <w:r>
              <w:rPr>
                <w:noProof/>
                <w:webHidden/>
              </w:rPr>
              <w:instrText xml:space="preserve"> PAGEREF _Toc99748128 \h </w:instrText>
            </w:r>
            <w:r>
              <w:rPr>
                <w:noProof/>
                <w:webHidden/>
              </w:rPr>
            </w:r>
            <w:r>
              <w:rPr>
                <w:noProof/>
                <w:webHidden/>
              </w:rPr>
              <w:fldChar w:fldCharType="separate"/>
            </w:r>
            <w:r>
              <w:rPr>
                <w:noProof/>
                <w:webHidden/>
              </w:rPr>
              <w:t>xxxii</w:t>
            </w:r>
            <w:r>
              <w:rPr>
                <w:noProof/>
                <w:webHidden/>
              </w:rPr>
              <w:fldChar w:fldCharType="end"/>
            </w:r>
          </w:hyperlink>
        </w:p>
        <w:p w14:paraId="2807233F" w14:textId="15F4963A" w:rsidR="00646139" w:rsidRDefault="00646139">
          <w:pPr>
            <w:pStyle w:val="TOC3"/>
            <w:tabs>
              <w:tab w:val="left" w:pos="1320"/>
              <w:tab w:val="right" w:pos="9016"/>
            </w:tabs>
            <w:rPr>
              <w:rFonts w:eastAsiaTheme="minorEastAsia"/>
              <w:noProof/>
              <w:lang w:eastAsia="en-GB"/>
            </w:rPr>
          </w:pPr>
          <w:hyperlink w:anchor="_Toc99748129" w:history="1">
            <w:r w:rsidRPr="00585B4E">
              <w:rPr>
                <w:rStyle w:val="Hyperlink"/>
                <w:noProof/>
              </w:rPr>
              <w:t>7.3.5</w:t>
            </w:r>
            <w:r>
              <w:rPr>
                <w:rFonts w:eastAsiaTheme="minorEastAsia"/>
                <w:noProof/>
                <w:lang w:eastAsia="en-GB"/>
              </w:rPr>
              <w:tab/>
            </w:r>
            <w:r w:rsidRPr="00585B4E">
              <w:rPr>
                <w:rStyle w:val="Hyperlink"/>
                <w:noProof/>
              </w:rPr>
              <w:t>Further Work</w:t>
            </w:r>
            <w:r>
              <w:rPr>
                <w:noProof/>
                <w:webHidden/>
              </w:rPr>
              <w:tab/>
            </w:r>
            <w:r>
              <w:rPr>
                <w:noProof/>
                <w:webHidden/>
              </w:rPr>
              <w:fldChar w:fldCharType="begin"/>
            </w:r>
            <w:r>
              <w:rPr>
                <w:noProof/>
                <w:webHidden/>
              </w:rPr>
              <w:instrText xml:space="preserve"> PAGEREF _Toc99748129 \h </w:instrText>
            </w:r>
            <w:r>
              <w:rPr>
                <w:noProof/>
                <w:webHidden/>
              </w:rPr>
            </w:r>
            <w:r>
              <w:rPr>
                <w:noProof/>
                <w:webHidden/>
              </w:rPr>
              <w:fldChar w:fldCharType="separate"/>
            </w:r>
            <w:r>
              <w:rPr>
                <w:noProof/>
                <w:webHidden/>
              </w:rPr>
              <w:t>xxxv</w:t>
            </w:r>
            <w:r>
              <w:rPr>
                <w:noProof/>
                <w:webHidden/>
              </w:rPr>
              <w:fldChar w:fldCharType="end"/>
            </w:r>
          </w:hyperlink>
        </w:p>
        <w:p w14:paraId="34DFFF41" w14:textId="2675AFAC" w:rsidR="00646139" w:rsidRDefault="00646139">
          <w:pPr>
            <w:pStyle w:val="TOC2"/>
            <w:rPr>
              <w:rFonts w:eastAsiaTheme="minorEastAsia"/>
              <w:noProof/>
              <w:lang w:eastAsia="en-GB"/>
            </w:rPr>
          </w:pPr>
          <w:hyperlink w:anchor="_Toc99748130" w:history="1">
            <w:r w:rsidRPr="00585B4E">
              <w:rPr>
                <w:rStyle w:val="Hyperlink"/>
                <w:noProof/>
              </w:rPr>
              <w:t>7.4</w:t>
            </w:r>
            <w:r>
              <w:rPr>
                <w:rFonts w:eastAsiaTheme="minorEastAsia"/>
                <w:noProof/>
                <w:lang w:eastAsia="en-GB"/>
              </w:rPr>
              <w:tab/>
            </w:r>
            <w:r w:rsidRPr="00585B4E">
              <w:rPr>
                <w:rStyle w:val="Hyperlink"/>
                <w:noProof/>
              </w:rPr>
              <w:t>Diffuser (Nathanael)</w:t>
            </w:r>
            <w:r>
              <w:rPr>
                <w:noProof/>
                <w:webHidden/>
              </w:rPr>
              <w:tab/>
            </w:r>
            <w:r>
              <w:rPr>
                <w:noProof/>
                <w:webHidden/>
              </w:rPr>
              <w:fldChar w:fldCharType="begin"/>
            </w:r>
            <w:r>
              <w:rPr>
                <w:noProof/>
                <w:webHidden/>
              </w:rPr>
              <w:instrText xml:space="preserve"> PAGEREF _Toc99748130 \h </w:instrText>
            </w:r>
            <w:r>
              <w:rPr>
                <w:noProof/>
                <w:webHidden/>
              </w:rPr>
            </w:r>
            <w:r>
              <w:rPr>
                <w:noProof/>
                <w:webHidden/>
              </w:rPr>
              <w:fldChar w:fldCharType="separate"/>
            </w:r>
            <w:r>
              <w:rPr>
                <w:noProof/>
                <w:webHidden/>
              </w:rPr>
              <w:t>xxxvii</w:t>
            </w:r>
            <w:r>
              <w:rPr>
                <w:noProof/>
                <w:webHidden/>
              </w:rPr>
              <w:fldChar w:fldCharType="end"/>
            </w:r>
          </w:hyperlink>
        </w:p>
        <w:p w14:paraId="10503283" w14:textId="3F5FFAB1" w:rsidR="00646139" w:rsidRDefault="00646139">
          <w:pPr>
            <w:pStyle w:val="TOC3"/>
            <w:tabs>
              <w:tab w:val="left" w:pos="1320"/>
              <w:tab w:val="right" w:pos="9016"/>
            </w:tabs>
            <w:rPr>
              <w:rFonts w:eastAsiaTheme="minorEastAsia"/>
              <w:noProof/>
              <w:lang w:eastAsia="en-GB"/>
            </w:rPr>
          </w:pPr>
          <w:hyperlink w:anchor="_Toc99748131" w:history="1">
            <w:r w:rsidRPr="00585B4E">
              <w:rPr>
                <w:rStyle w:val="Hyperlink"/>
                <w:noProof/>
                <w:lang w:val="en-US"/>
              </w:rPr>
              <w:t>7.4.1</w:t>
            </w:r>
            <w:r>
              <w:rPr>
                <w:rFonts w:eastAsiaTheme="minorEastAsia"/>
                <w:noProof/>
                <w:lang w:eastAsia="en-GB"/>
              </w:rPr>
              <w:tab/>
            </w:r>
            <w:r w:rsidRPr="00585B4E">
              <w:rPr>
                <w:rStyle w:val="Hyperlink"/>
                <w:noProof/>
                <w:lang w:val="en-US"/>
              </w:rPr>
              <w:t>Diffuser Research</w:t>
            </w:r>
            <w:r>
              <w:rPr>
                <w:noProof/>
                <w:webHidden/>
              </w:rPr>
              <w:tab/>
            </w:r>
            <w:r>
              <w:rPr>
                <w:noProof/>
                <w:webHidden/>
              </w:rPr>
              <w:fldChar w:fldCharType="begin"/>
            </w:r>
            <w:r>
              <w:rPr>
                <w:noProof/>
                <w:webHidden/>
              </w:rPr>
              <w:instrText xml:space="preserve"> PAGEREF _Toc99748131 \h </w:instrText>
            </w:r>
            <w:r>
              <w:rPr>
                <w:noProof/>
                <w:webHidden/>
              </w:rPr>
            </w:r>
            <w:r>
              <w:rPr>
                <w:noProof/>
                <w:webHidden/>
              </w:rPr>
              <w:fldChar w:fldCharType="separate"/>
            </w:r>
            <w:r>
              <w:rPr>
                <w:noProof/>
                <w:webHidden/>
              </w:rPr>
              <w:t>xxxvii</w:t>
            </w:r>
            <w:r>
              <w:rPr>
                <w:noProof/>
                <w:webHidden/>
              </w:rPr>
              <w:fldChar w:fldCharType="end"/>
            </w:r>
          </w:hyperlink>
        </w:p>
        <w:p w14:paraId="6FAE9385" w14:textId="2CACCEA2" w:rsidR="00646139" w:rsidRDefault="00646139">
          <w:pPr>
            <w:pStyle w:val="TOC3"/>
            <w:tabs>
              <w:tab w:val="left" w:pos="1320"/>
              <w:tab w:val="right" w:pos="9016"/>
            </w:tabs>
            <w:rPr>
              <w:rFonts w:eastAsiaTheme="minorEastAsia"/>
              <w:noProof/>
              <w:lang w:eastAsia="en-GB"/>
            </w:rPr>
          </w:pPr>
          <w:hyperlink w:anchor="_Toc99748132" w:history="1">
            <w:r w:rsidRPr="00585B4E">
              <w:rPr>
                <w:rStyle w:val="Hyperlink"/>
                <w:noProof/>
                <w:lang w:val="en-US"/>
              </w:rPr>
              <w:t>7.4.2</w:t>
            </w:r>
            <w:r>
              <w:rPr>
                <w:rFonts w:eastAsiaTheme="minorEastAsia"/>
                <w:noProof/>
                <w:lang w:eastAsia="en-GB"/>
              </w:rPr>
              <w:tab/>
            </w:r>
            <w:r w:rsidRPr="00585B4E">
              <w:rPr>
                <w:rStyle w:val="Hyperlink"/>
                <w:noProof/>
                <w:lang w:val="en-US"/>
              </w:rPr>
              <w:t>Methodology</w:t>
            </w:r>
            <w:r>
              <w:rPr>
                <w:noProof/>
                <w:webHidden/>
              </w:rPr>
              <w:tab/>
            </w:r>
            <w:r>
              <w:rPr>
                <w:noProof/>
                <w:webHidden/>
              </w:rPr>
              <w:fldChar w:fldCharType="begin"/>
            </w:r>
            <w:r>
              <w:rPr>
                <w:noProof/>
                <w:webHidden/>
              </w:rPr>
              <w:instrText xml:space="preserve"> PAGEREF _Toc99748132 \h </w:instrText>
            </w:r>
            <w:r>
              <w:rPr>
                <w:noProof/>
                <w:webHidden/>
              </w:rPr>
            </w:r>
            <w:r>
              <w:rPr>
                <w:noProof/>
                <w:webHidden/>
              </w:rPr>
              <w:fldChar w:fldCharType="separate"/>
            </w:r>
            <w:r>
              <w:rPr>
                <w:noProof/>
                <w:webHidden/>
              </w:rPr>
              <w:t>xxxvii</w:t>
            </w:r>
            <w:r>
              <w:rPr>
                <w:noProof/>
                <w:webHidden/>
              </w:rPr>
              <w:fldChar w:fldCharType="end"/>
            </w:r>
          </w:hyperlink>
        </w:p>
        <w:p w14:paraId="175E3D8B" w14:textId="2C9A49A2" w:rsidR="00646139" w:rsidRDefault="00646139">
          <w:pPr>
            <w:pStyle w:val="TOC3"/>
            <w:tabs>
              <w:tab w:val="left" w:pos="1320"/>
              <w:tab w:val="right" w:pos="9016"/>
            </w:tabs>
            <w:rPr>
              <w:rFonts w:eastAsiaTheme="minorEastAsia"/>
              <w:noProof/>
              <w:lang w:eastAsia="en-GB"/>
            </w:rPr>
          </w:pPr>
          <w:hyperlink w:anchor="_Toc99748133" w:history="1">
            <w:r w:rsidRPr="00585B4E">
              <w:rPr>
                <w:rStyle w:val="Hyperlink"/>
                <w:noProof/>
                <w:lang w:val="en-US"/>
              </w:rPr>
              <w:t>7.4.3</w:t>
            </w:r>
            <w:r>
              <w:rPr>
                <w:rFonts w:eastAsiaTheme="minorEastAsia"/>
                <w:noProof/>
                <w:lang w:eastAsia="en-GB"/>
              </w:rPr>
              <w:tab/>
            </w:r>
            <w:r w:rsidRPr="00585B4E">
              <w:rPr>
                <w:rStyle w:val="Hyperlink"/>
                <w:noProof/>
                <w:lang w:val="en-US"/>
              </w:rPr>
              <w:t>Diffuser Designs</w:t>
            </w:r>
            <w:r>
              <w:rPr>
                <w:noProof/>
                <w:webHidden/>
              </w:rPr>
              <w:tab/>
            </w:r>
            <w:r>
              <w:rPr>
                <w:noProof/>
                <w:webHidden/>
              </w:rPr>
              <w:fldChar w:fldCharType="begin"/>
            </w:r>
            <w:r>
              <w:rPr>
                <w:noProof/>
                <w:webHidden/>
              </w:rPr>
              <w:instrText xml:space="preserve"> PAGEREF _Toc99748133 \h </w:instrText>
            </w:r>
            <w:r>
              <w:rPr>
                <w:noProof/>
                <w:webHidden/>
              </w:rPr>
            </w:r>
            <w:r>
              <w:rPr>
                <w:noProof/>
                <w:webHidden/>
              </w:rPr>
              <w:fldChar w:fldCharType="separate"/>
            </w:r>
            <w:r>
              <w:rPr>
                <w:noProof/>
                <w:webHidden/>
              </w:rPr>
              <w:t>xxxviii</w:t>
            </w:r>
            <w:r>
              <w:rPr>
                <w:noProof/>
                <w:webHidden/>
              </w:rPr>
              <w:fldChar w:fldCharType="end"/>
            </w:r>
          </w:hyperlink>
        </w:p>
        <w:p w14:paraId="156BCA73" w14:textId="21E04898" w:rsidR="00646139" w:rsidRDefault="00646139">
          <w:pPr>
            <w:pStyle w:val="TOC3"/>
            <w:tabs>
              <w:tab w:val="left" w:pos="1320"/>
              <w:tab w:val="right" w:pos="9016"/>
            </w:tabs>
            <w:rPr>
              <w:rFonts w:eastAsiaTheme="minorEastAsia"/>
              <w:noProof/>
              <w:lang w:eastAsia="en-GB"/>
            </w:rPr>
          </w:pPr>
          <w:hyperlink w:anchor="_Toc99748134" w:history="1">
            <w:r w:rsidRPr="00585B4E">
              <w:rPr>
                <w:rStyle w:val="Hyperlink"/>
                <w:noProof/>
                <w:lang w:val="en-US"/>
              </w:rPr>
              <w:t>7.4.4</w:t>
            </w:r>
            <w:r>
              <w:rPr>
                <w:rFonts w:eastAsiaTheme="minorEastAsia"/>
                <w:noProof/>
                <w:lang w:eastAsia="en-GB"/>
              </w:rPr>
              <w:tab/>
            </w:r>
            <w:r w:rsidRPr="00585B4E">
              <w:rPr>
                <w:rStyle w:val="Hyperlink"/>
                <w:noProof/>
                <w:lang w:val="en-US"/>
              </w:rPr>
              <w:t>CFD Testing and Analysis</w:t>
            </w:r>
            <w:r>
              <w:rPr>
                <w:noProof/>
                <w:webHidden/>
              </w:rPr>
              <w:tab/>
            </w:r>
            <w:r>
              <w:rPr>
                <w:noProof/>
                <w:webHidden/>
              </w:rPr>
              <w:fldChar w:fldCharType="begin"/>
            </w:r>
            <w:r>
              <w:rPr>
                <w:noProof/>
                <w:webHidden/>
              </w:rPr>
              <w:instrText xml:space="preserve"> PAGEREF _Toc99748134 \h </w:instrText>
            </w:r>
            <w:r>
              <w:rPr>
                <w:noProof/>
                <w:webHidden/>
              </w:rPr>
            </w:r>
            <w:r>
              <w:rPr>
                <w:noProof/>
                <w:webHidden/>
              </w:rPr>
              <w:fldChar w:fldCharType="separate"/>
            </w:r>
            <w:r>
              <w:rPr>
                <w:noProof/>
                <w:webHidden/>
              </w:rPr>
              <w:t>xl</w:t>
            </w:r>
            <w:r>
              <w:rPr>
                <w:noProof/>
                <w:webHidden/>
              </w:rPr>
              <w:fldChar w:fldCharType="end"/>
            </w:r>
          </w:hyperlink>
        </w:p>
        <w:p w14:paraId="63426628" w14:textId="2B841DD1" w:rsidR="00646139" w:rsidRDefault="00646139">
          <w:pPr>
            <w:pStyle w:val="TOC3"/>
            <w:tabs>
              <w:tab w:val="left" w:pos="1320"/>
              <w:tab w:val="right" w:pos="9016"/>
            </w:tabs>
            <w:rPr>
              <w:rFonts w:eastAsiaTheme="minorEastAsia"/>
              <w:noProof/>
              <w:lang w:eastAsia="en-GB"/>
            </w:rPr>
          </w:pPr>
          <w:hyperlink w:anchor="_Toc99748135" w:history="1">
            <w:r w:rsidRPr="00585B4E">
              <w:rPr>
                <w:rStyle w:val="Hyperlink"/>
                <w:noProof/>
                <w:lang w:val="en-US"/>
              </w:rPr>
              <w:t>7.4.5</w:t>
            </w:r>
            <w:r>
              <w:rPr>
                <w:rFonts w:eastAsiaTheme="minorEastAsia"/>
                <w:noProof/>
                <w:lang w:eastAsia="en-GB"/>
              </w:rPr>
              <w:tab/>
            </w:r>
            <w:r w:rsidRPr="00585B4E">
              <w:rPr>
                <w:rStyle w:val="Hyperlink"/>
                <w:noProof/>
                <w:lang w:val="en-US"/>
              </w:rPr>
              <w:t>Final Diffuser Design</w:t>
            </w:r>
            <w:r>
              <w:rPr>
                <w:noProof/>
                <w:webHidden/>
              </w:rPr>
              <w:tab/>
            </w:r>
            <w:r>
              <w:rPr>
                <w:noProof/>
                <w:webHidden/>
              </w:rPr>
              <w:fldChar w:fldCharType="begin"/>
            </w:r>
            <w:r>
              <w:rPr>
                <w:noProof/>
                <w:webHidden/>
              </w:rPr>
              <w:instrText xml:space="preserve"> PAGEREF _Toc99748135 \h </w:instrText>
            </w:r>
            <w:r>
              <w:rPr>
                <w:noProof/>
                <w:webHidden/>
              </w:rPr>
            </w:r>
            <w:r>
              <w:rPr>
                <w:noProof/>
                <w:webHidden/>
              </w:rPr>
              <w:fldChar w:fldCharType="separate"/>
            </w:r>
            <w:r>
              <w:rPr>
                <w:noProof/>
                <w:webHidden/>
              </w:rPr>
              <w:t>xlv</w:t>
            </w:r>
            <w:r>
              <w:rPr>
                <w:noProof/>
                <w:webHidden/>
              </w:rPr>
              <w:fldChar w:fldCharType="end"/>
            </w:r>
          </w:hyperlink>
        </w:p>
        <w:p w14:paraId="0555F835" w14:textId="20B33C5A" w:rsidR="00646139" w:rsidRDefault="00646139">
          <w:pPr>
            <w:pStyle w:val="TOC3"/>
            <w:tabs>
              <w:tab w:val="left" w:pos="1320"/>
              <w:tab w:val="right" w:pos="9016"/>
            </w:tabs>
            <w:rPr>
              <w:rFonts w:eastAsiaTheme="minorEastAsia"/>
              <w:noProof/>
              <w:lang w:eastAsia="en-GB"/>
            </w:rPr>
          </w:pPr>
          <w:hyperlink w:anchor="_Toc99748136" w:history="1">
            <w:r w:rsidRPr="00585B4E">
              <w:rPr>
                <w:rStyle w:val="Hyperlink"/>
                <w:noProof/>
                <w:lang w:val="en-US"/>
              </w:rPr>
              <w:t>7.4.6</w:t>
            </w:r>
            <w:r>
              <w:rPr>
                <w:rFonts w:eastAsiaTheme="minorEastAsia"/>
                <w:noProof/>
                <w:lang w:eastAsia="en-GB"/>
              </w:rPr>
              <w:tab/>
            </w:r>
            <w:r w:rsidRPr="00585B4E">
              <w:rPr>
                <w:rStyle w:val="Hyperlink"/>
                <w:noProof/>
                <w:lang w:val="en-US"/>
              </w:rPr>
              <w:t>Conclusion</w:t>
            </w:r>
            <w:r>
              <w:rPr>
                <w:noProof/>
                <w:webHidden/>
              </w:rPr>
              <w:tab/>
            </w:r>
            <w:r>
              <w:rPr>
                <w:noProof/>
                <w:webHidden/>
              </w:rPr>
              <w:fldChar w:fldCharType="begin"/>
            </w:r>
            <w:r>
              <w:rPr>
                <w:noProof/>
                <w:webHidden/>
              </w:rPr>
              <w:instrText xml:space="preserve"> PAGEREF _Toc99748136 \h </w:instrText>
            </w:r>
            <w:r>
              <w:rPr>
                <w:noProof/>
                <w:webHidden/>
              </w:rPr>
            </w:r>
            <w:r>
              <w:rPr>
                <w:noProof/>
                <w:webHidden/>
              </w:rPr>
              <w:fldChar w:fldCharType="separate"/>
            </w:r>
            <w:r>
              <w:rPr>
                <w:noProof/>
                <w:webHidden/>
              </w:rPr>
              <w:t>xlvi</w:t>
            </w:r>
            <w:r>
              <w:rPr>
                <w:noProof/>
                <w:webHidden/>
              </w:rPr>
              <w:fldChar w:fldCharType="end"/>
            </w:r>
          </w:hyperlink>
        </w:p>
        <w:p w14:paraId="4E1FBD67" w14:textId="15D4141F" w:rsidR="00646139" w:rsidRDefault="00646139">
          <w:pPr>
            <w:pStyle w:val="TOC2"/>
            <w:rPr>
              <w:rFonts w:eastAsiaTheme="minorEastAsia"/>
              <w:noProof/>
              <w:lang w:eastAsia="en-GB"/>
            </w:rPr>
          </w:pPr>
          <w:hyperlink w:anchor="_Toc99748137" w:history="1">
            <w:r w:rsidRPr="00585B4E">
              <w:rPr>
                <w:rStyle w:val="Hyperlink"/>
                <w:noProof/>
              </w:rPr>
              <w:t>7.5</w:t>
            </w:r>
            <w:r>
              <w:rPr>
                <w:rFonts w:eastAsiaTheme="minorEastAsia"/>
                <w:noProof/>
                <w:lang w:eastAsia="en-GB"/>
              </w:rPr>
              <w:tab/>
            </w:r>
            <w:r w:rsidRPr="00585B4E">
              <w:rPr>
                <w:rStyle w:val="Hyperlink"/>
                <w:noProof/>
              </w:rPr>
              <w:t>CFD (Ashley)</w:t>
            </w:r>
            <w:r>
              <w:rPr>
                <w:noProof/>
                <w:webHidden/>
              </w:rPr>
              <w:tab/>
            </w:r>
            <w:r>
              <w:rPr>
                <w:noProof/>
                <w:webHidden/>
              </w:rPr>
              <w:fldChar w:fldCharType="begin"/>
            </w:r>
            <w:r>
              <w:rPr>
                <w:noProof/>
                <w:webHidden/>
              </w:rPr>
              <w:instrText xml:space="preserve"> PAGEREF _Toc99748137 \h </w:instrText>
            </w:r>
            <w:r>
              <w:rPr>
                <w:noProof/>
                <w:webHidden/>
              </w:rPr>
            </w:r>
            <w:r>
              <w:rPr>
                <w:noProof/>
                <w:webHidden/>
              </w:rPr>
              <w:fldChar w:fldCharType="separate"/>
            </w:r>
            <w:r>
              <w:rPr>
                <w:noProof/>
                <w:webHidden/>
              </w:rPr>
              <w:t>xlvii</w:t>
            </w:r>
            <w:r>
              <w:rPr>
                <w:noProof/>
                <w:webHidden/>
              </w:rPr>
              <w:fldChar w:fldCharType="end"/>
            </w:r>
          </w:hyperlink>
        </w:p>
        <w:p w14:paraId="32B20271" w14:textId="3473EB5C" w:rsidR="00646139" w:rsidRDefault="00646139">
          <w:pPr>
            <w:pStyle w:val="TOC3"/>
            <w:tabs>
              <w:tab w:val="left" w:pos="1320"/>
              <w:tab w:val="right" w:pos="9016"/>
            </w:tabs>
            <w:rPr>
              <w:rFonts w:eastAsiaTheme="minorEastAsia"/>
              <w:noProof/>
              <w:lang w:eastAsia="en-GB"/>
            </w:rPr>
          </w:pPr>
          <w:hyperlink w:anchor="_Toc99748138" w:history="1">
            <w:r w:rsidRPr="00585B4E">
              <w:rPr>
                <w:rStyle w:val="Hyperlink"/>
                <w:noProof/>
              </w:rPr>
              <w:t>7.5.1</w:t>
            </w:r>
            <w:r>
              <w:rPr>
                <w:rFonts w:eastAsiaTheme="minorEastAsia"/>
                <w:noProof/>
                <w:lang w:eastAsia="en-GB"/>
              </w:rPr>
              <w:tab/>
            </w:r>
            <w:r w:rsidRPr="00585B4E">
              <w:rPr>
                <w:rStyle w:val="Hyperlink"/>
                <w:noProof/>
              </w:rPr>
              <w:t>Introduction</w:t>
            </w:r>
            <w:r>
              <w:rPr>
                <w:noProof/>
                <w:webHidden/>
              </w:rPr>
              <w:tab/>
            </w:r>
            <w:r>
              <w:rPr>
                <w:noProof/>
                <w:webHidden/>
              </w:rPr>
              <w:fldChar w:fldCharType="begin"/>
            </w:r>
            <w:r>
              <w:rPr>
                <w:noProof/>
                <w:webHidden/>
              </w:rPr>
              <w:instrText xml:space="preserve"> PAGEREF _Toc99748138 \h </w:instrText>
            </w:r>
            <w:r>
              <w:rPr>
                <w:noProof/>
                <w:webHidden/>
              </w:rPr>
            </w:r>
            <w:r>
              <w:rPr>
                <w:noProof/>
                <w:webHidden/>
              </w:rPr>
              <w:fldChar w:fldCharType="separate"/>
            </w:r>
            <w:r>
              <w:rPr>
                <w:noProof/>
                <w:webHidden/>
              </w:rPr>
              <w:t>xlvii</w:t>
            </w:r>
            <w:r>
              <w:rPr>
                <w:noProof/>
                <w:webHidden/>
              </w:rPr>
              <w:fldChar w:fldCharType="end"/>
            </w:r>
          </w:hyperlink>
        </w:p>
        <w:p w14:paraId="721483B6" w14:textId="539C58C0" w:rsidR="00646139" w:rsidRDefault="00646139">
          <w:pPr>
            <w:pStyle w:val="TOC3"/>
            <w:tabs>
              <w:tab w:val="left" w:pos="1320"/>
              <w:tab w:val="right" w:pos="9016"/>
            </w:tabs>
            <w:rPr>
              <w:rFonts w:eastAsiaTheme="minorEastAsia"/>
              <w:noProof/>
              <w:lang w:eastAsia="en-GB"/>
            </w:rPr>
          </w:pPr>
          <w:hyperlink w:anchor="_Toc99748139" w:history="1">
            <w:r w:rsidRPr="00585B4E">
              <w:rPr>
                <w:rStyle w:val="Hyperlink"/>
                <w:noProof/>
              </w:rPr>
              <w:t>7.5.2</w:t>
            </w:r>
            <w:r>
              <w:rPr>
                <w:rFonts w:eastAsiaTheme="minorEastAsia"/>
                <w:noProof/>
                <w:lang w:eastAsia="en-GB"/>
              </w:rPr>
              <w:tab/>
            </w:r>
            <w:r w:rsidRPr="00585B4E">
              <w:rPr>
                <w:rStyle w:val="Hyperlink"/>
                <w:noProof/>
              </w:rPr>
              <w:t>Methodology and initial results</w:t>
            </w:r>
            <w:r>
              <w:rPr>
                <w:noProof/>
                <w:webHidden/>
              </w:rPr>
              <w:tab/>
            </w:r>
            <w:r>
              <w:rPr>
                <w:noProof/>
                <w:webHidden/>
              </w:rPr>
              <w:fldChar w:fldCharType="begin"/>
            </w:r>
            <w:r>
              <w:rPr>
                <w:noProof/>
                <w:webHidden/>
              </w:rPr>
              <w:instrText xml:space="preserve"> PAGEREF _Toc99748139 \h </w:instrText>
            </w:r>
            <w:r>
              <w:rPr>
                <w:noProof/>
                <w:webHidden/>
              </w:rPr>
            </w:r>
            <w:r>
              <w:rPr>
                <w:noProof/>
                <w:webHidden/>
              </w:rPr>
              <w:fldChar w:fldCharType="separate"/>
            </w:r>
            <w:r>
              <w:rPr>
                <w:noProof/>
                <w:webHidden/>
              </w:rPr>
              <w:t>xlvii</w:t>
            </w:r>
            <w:r>
              <w:rPr>
                <w:noProof/>
                <w:webHidden/>
              </w:rPr>
              <w:fldChar w:fldCharType="end"/>
            </w:r>
          </w:hyperlink>
        </w:p>
        <w:p w14:paraId="180DD515" w14:textId="72703E44" w:rsidR="00646139" w:rsidRDefault="00646139">
          <w:pPr>
            <w:pStyle w:val="TOC3"/>
            <w:tabs>
              <w:tab w:val="left" w:pos="1320"/>
              <w:tab w:val="right" w:pos="9016"/>
            </w:tabs>
            <w:rPr>
              <w:rFonts w:eastAsiaTheme="minorEastAsia"/>
              <w:noProof/>
              <w:lang w:eastAsia="en-GB"/>
            </w:rPr>
          </w:pPr>
          <w:hyperlink w:anchor="_Toc99748140" w:history="1">
            <w:r w:rsidRPr="00585B4E">
              <w:rPr>
                <w:rStyle w:val="Hyperlink"/>
                <w:noProof/>
              </w:rPr>
              <w:t>7.5.3</w:t>
            </w:r>
            <w:r>
              <w:rPr>
                <w:rFonts w:eastAsiaTheme="minorEastAsia"/>
                <w:noProof/>
                <w:lang w:eastAsia="en-GB"/>
              </w:rPr>
              <w:tab/>
            </w:r>
            <w:r w:rsidRPr="00585B4E">
              <w:rPr>
                <w:rStyle w:val="Hyperlink"/>
                <w:noProof/>
              </w:rPr>
              <w:t>Measuring techniques</w:t>
            </w:r>
            <w:r>
              <w:rPr>
                <w:noProof/>
                <w:webHidden/>
              </w:rPr>
              <w:tab/>
            </w:r>
            <w:r>
              <w:rPr>
                <w:noProof/>
                <w:webHidden/>
              </w:rPr>
              <w:fldChar w:fldCharType="begin"/>
            </w:r>
            <w:r>
              <w:rPr>
                <w:noProof/>
                <w:webHidden/>
              </w:rPr>
              <w:instrText xml:space="preserve"> PAGEREF _Toc99748140 \h </w:instrText>
            </w:r>
            <w:r>
              <w:rPr>
                <w:noProof/>
                <w:webHidden/>
              </w:rPr>
            </w:r>
            <w:r>
              <w:rPr>
                <w:noProof/>
                <w:webHidden/>
              </w:rPr>
              <w:fldChar w:fldCharType="separate"/>
            </w:r>
            <w:r>
              <w:rPr>
                <w:noProof/>
                <w:webHidden/>
              </w:rPr>
              <w:t>xlix</w:t>
            </w:r>
            <w:r>
              <w:rPr>
                <w:noProof/>
                <w:webHidden/>
              </w:rPr>
              <w:fldChar w:fldCharType="end"/>
            </w:r>
          </w:hyperlink>
        </w:p>
        <w:p w14:paraId="65B432C2" w14:textId="3CAB5319" w:rsidR="00646139" w:rsidRDefault="00646139">
          <w:pPr>
            <w:pStyle w:val="TOC3"/>
            <w:tabs>
              <w:tab w:val="left" w:pos="1320"/>
              <w:tab w:val="right" w:pos="9016"/>
            </w:tabs>
            <w:rPr>
              <w:rFonts w:eastAsiaTheme="minorEastAsia"/>
              <w:noProof/>
              <w:lang w:eastAsia="en-GB"/>
            </w:rPr>
          </w:pPr>
          <w:hyperlink w:anchor="_Toc99748141" w:history="1">
            <w:r w:rsidRPr="00585B4E">
              <w:rPr>
                <w:rStyle w:val="Hyperlink"/>
                <w:rFonts w:ascii="Calibri Light" w:hAnsi="Calibri Light"/>
                <w:noProof/>
              </w:rPr>
              <w:t>7.5.4</w:t>
            </w:r>
            <w:r>
              <w:rPr>
                <w:rFonts w:eastAsiaTheme="minorEastAsia"/>
                <w:noProof/>
                <w:lang w:eastAsia="en-GB"/>
              </w:rPr>
              <w:tab/>
            </w:r>
            <w:r w:rsidRPr="00585B4E">
              <w:rPr>
                <w:rStyle w:val="Hyperlink"/>
                <w:noProof/>
              </w:rPr>
              <w:t>Car 5</w:t>
            </w:r>
            <w:r>
              <w:rPr>
                <w:noProof/>
                <w:webHidden/>
              </w:rPr>
              <w:tab/>
            </w:r>
            <w:r>
              <w:rPr>
                <w:noProof/>
                <w:webHidden/>
              </w:rPr>
              <w:fldChar w:fldCharType="begin"/>
            </w:r>
            <w:r>
              <w:rPr>
                <w:noProof/>
                <w:webHidden/>
              </w:rPr>
              <w:instrText xml:space="preserve"> PAGEREF _Toc99748141 \h </w:instrText>
            </w:r>
            <w:r>
              <w:rPr>
                <w:noProof/>
                <w:webHidden/>
              </w:rPr>
            </w:r>
            <w:r>
              <w:rPr>
                <w:noProof/>
                <w:webHidden/>
              </w:rPr>
              <w:fldChar w:fldCharType="separate"/>
            </w:r>
            <w:r>
              <w:rPr>
                <w:noProof/>
                <w:webHidden/>
              </w:rPr>
              <w:t>lii</w:t>
            </w:r>
            <w:r>
              <w:rPr>
                <w:noProof/>
                <w:webHidden/>
              </w:rPr>
              <w:fldChar w:fldCharType="end"/>
            </w:r>
          </w:hyperlink>
        </w:p>
        <w:p w14:paraId="4D0C3C27" w14:textId="7AE9FEDB" w:rsidR="00646139" w:rsidRDefault="00646139">
          <w:pPr>
            <w:pStyle w:val="TOC3"/>
            <w:tabs>
              <w:tab w:val="left" w:pos="1320"/>
              <w:tab w:val="right" w:pos="9016"/>
            </w:tabs>
            <w:rPr>
              <w:rFonts w:eastAsiaTheme="minorEastAsia"/>
              <w:noProof/>
              <w:lang w:eastAsia="en-GB"/>
            </w:rPr>
          </w:pPr>
          <w:hyperlink w:anchor="_Toc99748142" w:history="1">
            <w:r w:rsidRPr="00585B4E">
              <w:rPr>
                <w:rStyle w:val="Hyperlink"/>
                <w:noProof/>
              </w:rPr>
              <w:t>7.5.5</w:t>
            </w:r>
            <w:r>
              <w:rPr>
                <w:rFonts w:eastAsiaTheme="minorEastAsia"/>
                <w:noProof/>
                <w:lang w:eastAsia="en-GB"/>
              </w:rPr>
              <w:tab/>
            </w:r>
            <w:r w:rsidRPr="00585B4E">
              <w:rPr>
                <w:rStyle w:val="Hyperlink"/>
                <w:noProof/>
              </w:rPr>
              <w:t>Car 6</w:t>
            </w:r>
            <w:r>
              <w:rPr>
                <w:noProof/>
                <w:webHidden/>
              </w:rPr>
              <w:tab/>
            </w:r>
            <w:r>
              <w:rPr>
                <w:noProof/>
                <w:webHidden/>
              </w:rPr>
              <w:fldChar w:fldCharType="begin"/>
            </w:r>
            <w:r>
              <w:rPr>
                <w:noProof/>
                <w:webHidden/>
              </w:rPr>
              <w:instrText xml:space="preserve"> PAGEREF _Toc99748142 \h </w:instrText>
            </w:r>
            <w:r>
              <w:rPr>
                <w:noProof/>
                <w:webHidden/>
              </w:rPr>
            </w:r>
            <w:r>
              <w:rPr>
                <w:noProof/>
                <w:webHidden/>
              </w:rPr>
              <w:fldChar w:fldCharType="separate"/>
            </w:r>
            <w:r>
              <w:rPr>
                <w:noProof/>
                <w:webHidden/>
              </w:rPr>
              <w:t>liv</w:t>
            </w:r>
            <w:r>
              <w:rPr>
                <w:noProof/>
                <w:webHidden/>
              </w:rPr>
              <w:fldChar w:fldCharType="end"/>
            </w:r>
          </w:hyperlink>
        </w:p>
        <w:p w14:paraId="696C91C9" w14:textId="78B2ABA6" w:rsidR="00646139" w:rsidRDefault="00646139">
          <w:pPr>
            <w:pStyle w:val="TOC3"/>
            <w:tabs>
              <w:tab w:val="left" w:pos="1320"/>
              <w:tab w:val="right" w:pos="9016"/>
            </w:tabs>
            <w:rPr>
              <w:rFonts w:eastAsiaTheme="minorEastAsia"/>
              <w:noProof/>
              <w:lang w:eastAsia="en-GB"/>
            </w:rPr>
          </w:pPr>
          <w:hyperlink w:anchor="_Toc99748143" w:history="1">
            <w:r w:rsidRPr="00585B4E">
              <w:rPr>
                <w:rStyle w:val="Hyperlink"/>
                <w:noProof/>
              </w:rPr>
              <w:t>7.5.6</w:t>
            </w:r>
            <w:r>
              <w:rPr>
                <w:rFonts w:eastAsiaTheme="minorEastAsia"/>
                <w:noProof/>
                <w:lang w:eastAsia="en-GB"/>
              </w:rPr>
              <w:tab/>
            </w:r>
            <w:r w:rsidRPr="00585B4E">
              <w:rPr>
                <w:rStyle w:val="Hyperlink"/>
                <w:noProof/>
              </w:rPr>
              <w:t>Further investigations</w:t>
            </w:r>
            <w:r>
              <w:rPr>
                <w:noProof/>
                <w:webHidden/>
              </w:rPr>
              <w:tab/>
            </w:r>
            <w:r>
              <w:rPr>
                <w:noProof/>
                <w:webHidden/>
              </w:rPr>
              <w:fldChar w:fldCharType="begin"/>
            </w:r>
            <w:r>
              <w:rPr>
                <w:noProof/>
                <w:webHidden/>
              </w:rPr>
              <w:instrText xml:space="preserve"> PAGEREF _Toc99748143 \h </w:instrText>
            </w:r>
            <w:r>
              <w:rPr>
                <w:noProof/>
                <w:webHidden/>
              </w:rPr>
            </w:r>
            <w:r>
              <w:rPr>
                <w:noProof/>
                <w:webHidden/>
              </w:rPr>
              <w:fldChar w:fldCharType="separate"/>
            </w:r>
            <w:r>
              <w:rPr>
                <w:noProof/>
                <w:webHidden/>
              </w:rPr>
              <w:t>lviii</w:t>
            </w:r>
            <w:r>
              <w:rPr>
                <w:noProof/>
                <w:webHidden/>
              </w:rPr>
              <w:fldChar w:fldCharType="end"/>
            </w:r>
          </w:hyperlink>
        </w:p>
        <w:p w14:paraId="0521C243" w14:textId="2CA48610" w:rsidR="00646139" w:rsidRDefault="00646139">
          <w:pPr>
            <w:pStyle w:val="TOC3"/>
            <w:tabs>
              <w:tab w:val="left" w:pos="1320"/>
              <w:tab w:val="right" w:pos="9016"/>
            </w:tabs>
            <w:rPr>
              <w:rFonts w:eastAsiaTheme="minorEastAsia"/>
              <w:noProof/>
              <w:lang w:eastAsia="en-GB"/>
            </w:rPr>
          </w:pPr>
          <w:hyperlink w:anchor="_Toc99748144" w:history="1">
            <w:r w:rsidRPr="00585B4E">
              <w:rPr>
                <w:rStyle w:val="Hyperlink"/>
                <w:noProof/>
              </w:rPr>
              <w:t>7.5.7</w:t>
            </w:r>
            <w:r>
              <w:rPr>
                <w:rFonts w:eastAsiaTheme="minorEastAsia"/>
                <w:noProof/>
                <w:lang w:eastAsia="en-GB"/>
              </w:rPr>
              <w:tab/>
            </w:r>
            <w:r w:rsidRPr="00585B4E">
              <w:rPr>
                <w:rStyle w:val="Hyperlink"/>
                <w:noProof/>
              </w:rPr>
              <w:t>Centre of pressure</w:t>
            </w:r>
            <w:r>
              <w:rPr>
                <w:noProof/>
                <w:webHidden/>
              </w:rPr>
              <w:tab/>
            </w:r>
            <w:r>
              <w:rPr>
                <w:noProof/>
                <w:webHidden/>
              </w:rPr>
              <w:fldChar w:fldCharType="begin"/>
            </w:r>
            <w:r>
              <w:rPr>
                <w:noProof/>
                <w:webHidden/>
              </w:rPr>
              <w:instrText xml:space="preserve"> PAGEREF _Toc99748144 \h </w:instrText>
            </w:r>
            <w:r>
              <w:rPr>
                <w:noProof/>
                <w:webHidden/>
              </w:rPr>
            </w:r>
            <w:r>
              <w:rPr>
                <w:noProof/>
                <w:webHidden/>
              </w:rPr>
              <w:fldChar w:fldCharType="separate"/>
            </w:r>
            <w:r>
              <w:rPr>
                <w:noProof/>
                <w:webHidden/>
              </w:rPr>
              <w:t>lix</w:t>
            </w:r>
            <w:r>
              <w:rPr>
                <w:noProof/>
                <w:webHidden/>
              </w:rPr>
              <w:fldChar w:fldCharType="end"/>
            </w:r>
          </w:hyperlink>
        </w:p>
        <w:p w14:paraId="7B262993" w14:textId="04E6C49F" w:rsidR="00646139" w:rsidRDefault="00646139">
          <w:pPr>
            <w:pStyle w:val="TOC3"/>
            <w:tabs>
              <w:tab w:val="left" w:pos="1320"/>
              <w:tab w:val="right" w:pos="9016"/>
            </w:tabs>
            <w:rPr>
              <w:rFonts w:eastAsiaTheme="minorEastAsia"/>
              <w:noProof/>
              <w:lang w:eastAsia="en-GB"/>
            </w:rPr>
          </w:pPr>
          <w:hyperlink w:anchor="_Toc99748145" w:history="1">
            <w:r w:rsidRPr="00585B4E">
              <w:rPr>
                <w:rStyle w:val="Hyperlink"/>
                <w:noProof/>
              </w:rPr>
              <w:t>7.5.8</w:t>
            </w:r>
            <w:r>
              <w:rPr>
                <w:rFonts w:eastAsiaTheme="minorEastAsia"/>
                <w:noProof/>
                <w:lang w:eastAsia="en-GB"/>
              </w:rPr>
              <w:tab/>
            </w:r>
            <w:r w:rsidRPr="00585B4E">
              <w:rPr>
                <w:rStyle w:val="Hyperlink"/>
                <w:noProof/>
              </w:rPr>
              <w:t>Speed variations and final results</w:t>
            </w:r>
            <w:r>
              <w:rPr>
                <w:noProof/>
                <w:webHidden/>
              </w:rPr>
              <w:tab/>
            </w:r>
            <w:r>
              <w:rPr>
                <w:noProof/>
                <w:webHidden/>
              </w:rPr>
              <w:fldChar w:fldCharType="begin"/>
            </w:r>
            <w:r>
              <w:rPr>
                <w:noProof/>
                <w:webHidden/>
              </w:rPr>
              <w:instrText xml:space="preserve"> PAGEREF _Toc99748145 \h </w:instrText>
            </w:r>
            <w:r>
              <w:rPr>
                <w:noProof/>
                <w:webHidden/>
              </w:rPr>
            </w:r>
            <w:r>
              <w:rPr>
                <w:noProof/>
                <w:webHidden/>
              </w:rPr>
              <w:fldChar w:fldCharType="separate"/>
            </w:r>
            <w:r>
              <w:rPr>
                <w:noProof/>
                <w:webHidden/>
              </w:rPr>
              <w:t>lx</w:t>
            </w:r>
            <w:r>
              <w:rPr>
                <w:noProof/>
                <w:webHidden/>
              </w:rPr>
              <w:fldChar w:fldCharType="end"/>
            </w:r>
          </w:hyperlink>
        </w:p>
        <w:p w14:paraId="0215F72C" w14:textId="3D5B64BE" w:rsidR="00646139" w:rsidRDefault="00646139">
          <w:pPr>
            <w:pStyle w:val="TOC3"/>
            <w:tabs>
              <w:tab w:val="left" w:pos="1320"/>
              <w:tab w:val="right" w:pos="9016"/>
            </w:tabs>
            <w:rPr>
              <w:rFonts w:eastAsiaTheme="minorEastAsia"/>
              <w:noProof/>
              <w:lang w:eastAsia="en-GB"/>
            </w:rPr>
          </w:pPr>
          <w:hyperlink w:anchor="_Toc99748146" w:history="1">
            <w:r w:rsidRPr="00585B4E">
              <w:rPr>
                <w:rStyle w:val="Hyperlink"/>
                <w:noProof/>
              </w:rPr>
              <w:t>7.5.9</w:t>
            </w:r>
            <w:r>
              <w:rPr>
                <w:rFonts w:eastAsiaTheme="minorEastAsia"/>
                <w:noProof/>
                <w:lang w:eastAsia="en-GB"/>
              </w:rPr>
              <w:tab/>
            </w:r>
            <w:r w:rsidRPr="00585B4E">
              <w:rPr>
                <w:rStyle w:val="Hyperlink"/>
                <w:noProof/>
              </w:rPr>
              <w:t>Communication</w:t>
            </w:r>
            <w:r>
              <w:rPr>
                <w:noProof/>
                <w:webHidden/>
              </w:rPr>
              <w:tab/>
            </w:r>
            <w:r>
              <w:rPr>
                <w:noProof/>
                <w:webHidden/>
              </w:rPr>
              <w:fldChar w:fldCharType="begin"/>
            </w:r>
            <w:r>
              <w:rPr>
                <w:noProof/>
                <w:webHidden/>
              </w:rPr>
              <w:instrText xml:space="preserve"> PAGEREF _Toc99748146 \h </w:instrText>
            </w:r>
            <w:r>
              <w:rPr>
                <w:noProof/>
                <w:webHidden/>
              </w:rPr>
            </w:r>
            <w:r>
              <w:rPr>
                <w:noProof/>
                <w:webHidden/>
              </w:rPr>
              <w:fldChar w:fldCharType="separate"/>
            </w:r>
            <w:r>
              <w:rPr>
                <w:noProof/>
                <w:webHidden/>
              </w:rPr>
              <w:t>lxii</w:t>
            </w:r>
            <w:r>
              <w:rPr>
                <w:noProof/>
                <w:webHidden/>
              </w:rPr>
              <w:fldChar w:fldCharType="end"/>
            </w:r>
          </w:hyperlink>
        </w:p>
        <w:p w14:paraId="1FB815BF" w14:textId="650899A9" w:rsidR="00646139" w:rsidRDefault="00646139">
          <w:pPr>
            <w:pStyle w:val="TOC3"/>
            <w:tabs>
              <w:tab w:val="left" w:pos="1320"/>
              <w:tab w:val="right" w:pos="9016"/>
            </w:tabs>
            <w:rPr>
              <w:rFonts w:eastAsiaTheme="minorEastAsia"/>
              <w:noProof/>
              <w:lang w:eastAsia="en-GB"/>
            </w:rPr>
          </w:pPr>
          <w:hyperlink w:anchor="_Toc99748147" w:history="1">
            <w:r w:rsidRPr="00585B4E">
              <w:rPr>
                <w:rStyle w:val="Hyperlink"/>
                <w:noProof/>
              </w:rPr>
              <w:t>7.5.10</w:t>
            </w:r>
            <w:r>
              <w:rPr>
                <w:rFonts w:eastAsiaTheme="minorEastAsia"/>
                <w:noProof/>
                <w:lang w:eastAsia="en-GB"/>
              </w:rPr>
              <w:tab/>
            </w:r>
            <w:r w:rsidRPr="00585B4E">
              <w:rPr>
                <w:rStyle w:val="Hyperlink"/>
                <w:noProof/>
              </w:rPr>
              <w:t>Areas for improvement</w:t>
            </w:r>
            <w:r>
              <w:rPr>
                <w:noProof/>
                <w:webHidden/>
              </w:rPr>
              <w:tab/>
            </w:r>
            <w:r>
              <w:rPr>
                <w:noProof/>
                <w:webHidden/>
              </w:rPr>
              <w:fldChar w:fldCharType="begin"/>
            </w:r>
            <w:r>
              <w:rPr>
                <w:noProof/>
                <w:webHidden/>
              </w:rPr>
              <w:instrText xml:space="preserve"> PAGEREF _Toc99748147 \h </w:instrText>
            </w:r>
            <w:r>
              <w:rPr>
                <w:noProof/>
                <w:webHidden/>
              </w:rPr>
            </w:r>
            <w:r>
              <w:rPr>
                <w:noProof/>
                <w:webHidden/>
              </w:rPr>
              <w:fldChar w:fldCharType="separate"/>
            </w:r>
            <w:r>
              <w:rPr>
                <w:noProof/>
                <w:webHidden/>
              </w:rPr>
              <w:t>lxii</w:t>
            </w:r>
            <w:r>
              <w:rPr>
                <w:noProof/>
                <w:webHidden/>
              </w:rPr>
              <w:fldChar w:fldCharType="end"/>
            </w:r>
          </w:hyperlink>
        </w:p>
        <w:p w14:paraId="74271428" w14:textId="23C22B20" w:rsidR="00646139" w:rsidRDefault="00646139">
          <w:pPr>
            <w:pStyle w:val="TOC3"/>
            <w:tabs>
              <w:tab w:val="left" w:pos="1320"/>
              <w:tab w:val="right" w:pos="9016"/>
            </w:tabs>
            <w:rPr>
              <w:rFonts w:eastAsiaTheme="minorEastAsia"/>
              <w:noProof/>
              <w:lang w:eastAsia="en-GB"/>
            </w:rPr>
          </w:pPr>
          <w:hyperlink w:anchor="_Toc99748148" w:history="1">
            <w:r w:rsidRPr="00585B4E">
              <w:rPr>
                <w:rStyle w:val="Hyperlink"/>
                <w:noProof/>
              </w:rPr>
              <w:t>7.5.11</w:t>
            </w:r>
            <w:r>
              <w:rPr>
                <w:rFonts w:eastAsiaTheme="minorEastAsia"/>
                <w:noProof/>
                <w:lang w:eastAsia="en-GB"/>
              </w:rPr>
              <w:tab/>
            </w:r>
            <w:r w:rsidRPr="00585B4E">
              <w:rPr>
                <w:rStyle w:val="Hyperlink"/>
                <w:noProof/>
              </w:rPr>
              <w:t>Conclusion</w:t>
            </w:r>
            <w:r>
              <w:rPr>
                <w:noProof/>
                <w:webHidden/>
              </w:rPr>
              <w:tab/>
            </w:r>
            <w:r>
              <w:rPr>
                <w:noProof/>
                <w:webHidden/>
              </w:rPr>
              <w:fldChar w:fldCharType="begin"/>
            </w:r>
            <w:r>
              <w:rPr>
                <w:noProof/>
                <w:webHidden/>
              </w:rPr>
              <w:instrText xml:space="preserve"> PAGEREF _Toc99748148 \h </w:instrText>
            </w:r>
            <w:r>
              <w:rPr>
                <w:noProof/>
                <w:webHidden/>
              </w:rPr>
            </w:r>
            <w:r>
              <w:rPr>
                <w:noProof/>
                <w:webHidden/>
              </w:rPr>
              <w:fldChar w:fldCharType="separate"/>
            </w:r>
            <w:r>
              <w:rPr>
                <w:noProof/>
                <w:webHidden/>
              </w:rPr>
              <w:t>lxii</w:t>
            </w:r>
            <w:r>
              <w:rPr>
                <w:noProof/>
                <w:webHidden/>
              </w:rPr>
              <w:fldChar w:fldCharType="end"/>
            </w:r>
          </w:hyperlink>
        </w:p>
        <w:p w14:paraId="1A3D3639" w14:textId="4D037611" w:rsidR="00646139" w:rsidRDefault="00646139">
          <w:pPr>
            <w:pStyle w:val="TOC2"/>
            <w:rPr>
              <w:rFonts w:eastAsiaTheme="minorEastAsia"/>
              <w:noProof/>
              <w:lang w:eastAsia="en-GB"/>
            </w:rPr>
          </w:pPr>
          <w:hyperlink w:anchor="_Toc99748149" w:history="1">
            <w:r w:rsidRPr="00585B4E">
              <w:rPr>
                <w:rStyle w:val="Hyperlink"/>
                <w:noProof/>
              </w:rPr>
              <w:t>7.6</w:t>
            </w:r>
            <w:r>
              <w:rPr>
                <w:rFonts w:eastAsiaTheme="minorEastAsia"/>
                <w:noProof/>
                <w:lang w:eastAsia="en-GB"/>
              </w:rPr>
              <w:tab/>
            </w:r>
            <w:r w:rsidRPr="00585B4E">
              <w:rPr>
                <w:rStyle w:val="Hyperlink"/>
                <w:noProof/>
              </w:rPr>
              <w:t>Manufacturing (Adrian)</w:t>
            </w:r>
            <w:r>
              <w:rPr>
                <w:noProof/>
                <w:webHidden/>
              </w:rPr>
              <w:tab/>
            </w:r>
            <w:r>
              <w:rPr>
                <w:noProof/>
                <w:webHidden/>
              </w:rPr>
              <w:fldChar w:fldCharType="begin"/>
            </w:r>
            <w:r>
              <w:rPr>
                <w:noProof/>
                <w:webHidden/>
              </w:rPr>
              <w:instrText xml:space="preserve"> PAGEREF _Toc99748149 \h </w:instrText>
            </w:r>
            <w:r>
              <w:rPr>
                <w:noProof/>
                <w:webHidden/>
              </w:rPr>
            </w:r>
            <w:r>
              <w:rPr>
                <w:noProof/>
                <w:webHidden/>
              </w:rPr>
              <w:fldChar w:fldCharType="separate"/>
            </w:r>
            <w:r>
              <w:rPr>
                <w:noProof/>
                <w:webHidden/>
              </w:rPr>
              <w:t>lxiii</w:t>
            </w:r>
            <w:r>
              <w:rPr>
                <w:noProof/>
                <w:webHidden/>
              </w:rPr>
              <w:fldChar w:fldCharType="end"/>
            </w:r>
          </w:hyperlink>
        </w:p>
        <w:p w14:paraId="3955ED91" w14:textId="28D41DB3" w:rsidR="00646139" w:rsidRDefault="00646139">
          <w:pPr>
            <w:pStyle w:val="TOC3"/>
            <w:tabs>
              <w:tab w:val="left" w:pos="1320"/>
              <w:tab w:val="right" w:pos="9016"/>
            </w:tabs>
            <w:rPr>
              <w:rFonts w:eastAsiaTheme="minorEastAsia"/>
              <w:noProof/>
              <w:lang w:eastAsia="en-GB"/>
            </w:rPr>
          </w:pPr>
          <w:hyperlink w:anchor="_Toc99748150" w:history="1">
            <w:r w:rsidRPr="00585B4E">
              <w:rPr>
                <w:rStyle w:val="Hyperlink"/>
                <w:noProof/>
              </w:rPr>
              <w:t>7.6.1</w:t>
            </w:r>
            <w:r>
              <w:rPr>
                <w:rFonts w:eastAsiaTheme="minorEastAsia"/>
                <w:noProof/>
                <w:lang w:eastAsia="en-GB"/>
              </w:rPr>
              <w:tab/>
            </w:r>
            <w:r w:rsidRPr="00585B4E">
              <w:rPr>
                <w:rStyle w:val="Hyperlink"/>
                <w:noProof/>
              </w:rPr>
              <w:t>Introduction</w:t>
            </w:r>
            <w:r>
              <w:rPr>
                <w:noProof/>
                <w:webHidden/>
              </w:rPr>
              <w:tab/>
            </w:r>
            <w:r>
              <w:rPr>
                <w:noProof/>
                <w:webHidden/>
              </w:rPr>
              <w:fldChar w:fldCharType="begin"/>
            </w:r>
            <w:r>
              <w:rPr>
                <w:noProof/>
                <w:webHidden/>
              </w:rPr>
              <w:instrText xml:space="preserve"> PAGEREF _Toc99748150 \h </w:instrText>
            </w:r>
            <w:r>
              <w:rPr>
                <w:noProof/>
                <w:webHidden/>
              </w:rPr>
            </w:r>
            <w:r>
              <w:rPr>
                <w:noProof/>
                <w:webHidden/>
              </w:rPr>
              <w:fldChar w:fldCharType="separate"/>
            </w:r>
            <w:r>
              <w:rPr>
                <w:noProof/>
                <w:webHidden/>
              </w:rPr>
              <w:t>lxiii</w:t>
            </w:r>
            <w:r>
              <w:rPr>
                <w:noProof/>
                <w:webHidden/>
              </w:rPr>
              <w:fldChar w:fldCharType="end"/>
            </w:r>
          </w:hyperlink>
        </w:p>
        <w:p w14:paraId="3087AABE" w14:textId="5BC0CC32" w:rsidR="00646139" w:rsidRDefault="00646139">
          <w:pPr>
            <w:pStyle w:val="TOC3"/>
            <w:tabs>
              <w:tab w:val="left" w:pos="1320"/>
              <w:tab w:val="right" w:pos="9016"/>
            </w:tabs>
            <w:rPr>
              <w:rFonts w:eastAsiaTheme="minorEastAsia"/>
              <w:noProof/>
              <w:lang w:eastAsia="en-GB"/>
            </w:rPr>
          </w:pPr>
          <w:hyperlink w:anchor="_Toc99748151" w:history="1">
            <w:r w:rsidRPr="00585B4E">
              <w:rPr>
                <w:rStyle w:val="Hyperlink"/>
                <w:noProof/>
              </w:rPr>
              <w:t>7.6.2</w:t>
            </w:r>
            <w:r>
              <w:rPr>
                <w:rFonts w:eastAsiaTheme="minorEastAsia"/>
                <w:noProof/>
                <w:lang w:eastAsia="en-GB"/>
              </w:rPr>
              <w:tab/>
            </w:r>
            <w:r w:rsidRPr="00585B4E">
              <w:rPr>
                <w:rStyle w:val="Hyperlink"/>
                <w:noProof/>
              </w:rPr>
              <w:t>Research</w:t>
            </w:r>
            <w:r>
              <w:rPr>
                <w:noProof/>
                <w:webHidden/>
              </w:rPr>
              <w:tab/>
            </w:r>
            <w:r>
              <w:rPr>
                <w:noProof/>
                <w:webHidden/>
              </w:rPr>
              <w:fldChar w:fldCharType="begin"/>
            </w:r>
            <w:r>
              <w:rPr>
                <w:noProof/>
                <w:webHidden/>
              </w:rPr>
              <w:instrText xml:space="preserve"> PAGEREF _Toc99748151 \h </w:instrText>
            </w:r>
            <w:r>
              <w:rPr>
                <w:noProof/>
                <w:webHidden/>
              </w:rPr>
            </w:r>
            <w:r>
              <w:rPr>
                <w:noProof/>
                <w:webHidden/>
              </w:rPr>
              <w:fldChar w:fldCharType="separate"/>
            </w:r>
            <w:r>
              <w:rPr>
                <w:noProof/>
                <w:webHidden/>
              </w:rPr>
              <w:t>lxiii</w:t>
            </w:r>
            <w:r>
              <w:rPr>
                <w:noProof/>
                <w:webHidden/>
              </w:rPr>
              <w:fldChar w:fldCharType="end"/>
            </w:r>
          </w:hyperlink>
        </w:p>
        <w:p w14:paraId="5FAE1769" w14:textId="7540FDD2" w:rsidR="00646139" w:rsidRDefault="00646139">
          <w:pPr>
            <w:pStyle w:val="TOC3"/>
            <w:tabs>
              <w:tab w:val="left" w:pos="1320"/>
              <w:tab w:val="right" w:pos="9016"/>
            </w:tabs>
            <w:rPr>
              <w:rFonts w:eastAsiaTheme="minorEastAsia"/>
              <w:noProof/>
              <w:lang w:eastAsia="en-GB"/>
            </w:rPr>
          </w:pPr>
          <w:hyperlink w:anchor="_Toc99748152" w:history="1">
            <w:r w:rsidRPr="00585B4E">
              <w:rPr>
                <w:rStyle w:val="Hyperlink"/>
                <w:noProof/>
              </w:rPr>
              <w:t>7.6.3</w:t>
            </w:r>
            <w:r>
              <w:rPr>
                <w:rFonts w:eastAsiaTheme="minorEastAsia"/>
                <w:noProof/>
                <w:lang w:eastAsia="en-GB"/>
              </w:rPr>
              <w:tab/>
            </w:r>
            <w:r w:rsidRPr="00585B4E">
              <w:rPr>
                <w:rStyle w:val="Hyperlink"/>
                <w:noProof/>
              </w:rPr>
              <w:t>Manufacturing processes</w:t>
            </w:r>
            <w:r>
              <w:rPr>
                <w:noProof/>
                <w:webHidden/>
              </w:rPr>
              <w:tab/>
            </w:r>
            <w:r>
              <w:rPr>
                <w:noProof/>
                <w:webHidden/>
              </w:rPr>
              <w:fldChar w:fldCharType="begin"/>
            </w:r>
            <w:r>
              <w:rPr>
                <w:noProof/>
                <w:webHidden/>
              </w:rPr>
              <w:instrText xml:space="preserve"> PAGEREF _Toc99748152 \h </w:instrText>
            </w:r>
            <w:r>
              <w:rPr>
                <w:noProof/>
                <w:webHidden/>
              </w:rPr>
            </w:r>
            <w:r>
              <w:rPr>
                <w:noProof/>
                <w:webHidden/>
              </w:rPr>
              <w:fldChar w:fldCharType="separate"/>
            </w:r>
            <w:r>
              <w:rPr>
                <w:noProof/>
                <w:webHidden/>
              </w:rPr>
              <w:t>lxiii</w:t>
            </w:r>
            <w:r>
              <w:rPr>
                <w:noProof/>
                <w:webHidden/>
              </w:rPr>
              <w:fldChar w:fldCharType="end"/>
            </w:r>
          </w:hyperlink>
        </w:p>
        <w:p w14:paraId="34C4EF90" w14:textId="53345973" w:rsidR="00646139" w:rsidRDefault="00646139">
          <w:pPr>
            <w:pStyle w:val="TOC3"/>
            <w:tabs>
              <w:tab w:val="left" w:pos="1320"/>
              <w:tab w:val="right" w:pos="9016"/>
            </w:tabs>
            <w:rPr>
              <w:rFonts w:eastAsiaTheme="minorEastAsia"/>
              <w:noProof/>
              <w:lang w:eastAsia="en-GB"/>
            </w:rPr>
          </w:pPr>
          <w:hyperlink w:anchor="_Toc99748153" w:history="1">
            <w:r w:rsidRPr="00585B4E">
              <w:rPr>
                <w:rStyle w:val="Hyperlink"/>
                <w:noProof/>
              </w:rPr>
              <w:t>7.6.4</w:t>
            </w:r>
            <w:r>
              <w:rPr>
                <w:rFonts w:eastAsiaTheme="minorEastAsia"/>
                <w:noProof/>
                <w:lang w:eastAsia="en-GB"/>
              </w:rPr>
              <w:tab/>
            </w:r>
            <w:r w:rsidRPr="00585B4E">
              <w:rPr>
                <w:rStyle w:val="Hyperlink"/>
                <w:noProof/>
              </w:rPr>
              <w:t>Materials</w:t>
            </w:r>
            <w:r>
              <w:rPr>
                <w:noProof/>
                <w:webHidden/>
              </w:rPr>
              <w:tab/>
            </w:r>
            <w:r>
              <w:rPr>
                <w:noProof/>
                <w:webHidden/>
              </w:rPr>
              <w:fldChar w:fldCharType="begin"/>
            </w:r>
            <w:r>
              <w:rPr>
                <w:noProof/>
                <w:webHidden/>
              </w:rPr>
              <w:instrText xml:space="preserve"> PAGEREF _Toc99748153 \h </w:instrText>
            </w:r>
            <w:r>
              <w:rPr>
                <w:noProof/>
                <w:webHidden/>
              </w:rPr>
            </w:r>
            <w:r>
              <w:rPr>
                <w:noProof/>
                <w:webHidden/>
              </w:rPr>
              <w:fldChar w:fldCharType="separate"/>
            </w:r>
            <w:r>
              <w:rPr>
                <w:noProof/>
                <w:webHidden/>
              </w:rPr>
              <w:t>lxvi</w:t>
            </w:r>
            <w:r>
              <w:rPr>
                <w:noProof/>
                <w:webHidden/>
              </w:rPr>
              <w:fldChar w:fldCharType="end"/>
            </w:r>
          </w:hyperlink>
        </w:p>
        <w:p w14:paraId="022727AE" w14:textId="540DFFE2" w:rsidR="00646139" w:rsidRDefault="00646139">
          <w:pPr>
            <w:pStyle w:val="TOC3"/>
            <w:tabs>
              <w:tab w:val="left" w:pos="1320"/>
              <w:tab w:val="right" w:pos="9016"/>
            </w:tabs>
            <w:rPr>
              <w:rFonts w:eastAsiaTheme="minorEastAsia"/>
              <w:noProof/>
              <w:lang w:eastAsia="en-GB"/>
            </w:rPr>
          </w:pPr>
          <w:hyperlink w:anchor="_Toc99748154" w:history="1">
            <w:r w:rsidRPr="00585B4E">
              <w:rPr>
                <w:rStyle w:val="Hyperlink"/>
                <w:noProof/>
              </w:rPr>
              <w:t>7.6.5</w:t>
            </w:r>
            <w:r>
              <w:rPr>
                <w:rFonts w:eastAsiaTheme="minorEastAsia"/>
                <w:noProof/>
                <w:lang w:eastAsia="en-GB"/>
              </w:rPr>
              <w:tab/>
            </w:r>
            <w:r w:rsidRPr="00585B4E">
              <w:rPr>
                <w:rStyle w:val="Hyperlink"/>
                <w:noProof/>
              </w:rPr>
              <w:t>Brake Cooling/Windshield</w:t>
            </w:r>
            <w:r>
              <w:rPr>
                <w:noProof/>
                <w:webHidden/>
              </w:rPr>
              <w:tab/>
            </w:r>
            <w:r>
              <w:rPr>
                <w:noProof/>
                <w:webHidden/>
              </w:rPr>
              <w:fldChar w:fldCharType="begin"/>
            </w:r>
            <w:r>
              <w:rPr>
                <w:noProof/>
                <w:webHidden/>
              </w:rPr>
              <w:instrText xml:space="preserve"> PAGEREF _Toc99748154 \h </w:instrText>
            </w:r>
            <w:r>
              <w:rPr>
                <w:noProof/>
                <w:webHidden/>
              </w:rPr>
            </w:r>
            <w:r>
              <w:rPr>
                <w:noProof/>
                <w:webHidden/>
              </w:rPr>
              <w:fldChar w:fldCharType="separate"/>
            </w:r>
            <w:r>
              <w:rPr>
                <w:noProof/>
                <w:webHidden/>
              </w:rPr>
              <w:t>lxix</w:t>
            </w:r>
            <w:r>
              <w:rPr>
                <w:noProof/>
                <w:webHidden/>
              </w:rPr>
              <w:fldChar w:fldCharType="end"/>
            </w:r>
          </w:hyperlink>
        </w:p>
        <w:p w14:paraId="3329F2D0" w14:textId="4868A49C" w:rsidR="00646139" w:rsidRDefault="00646139">
          <w:pPr>
            <w:pStyle w:val="TOC3"/>
            <w:tabs>
              <w:tab w:val="left" w:pos="1320"/>
              <w:tab w:val="right" w:pos="9016"/>
            </w:tabs>
            <w:rPr>
              <w:rFonts w:eastAsiaTheme="minorEastAsia"/>
              <w:noProof/>
              <w:lang w:eastAsia="en-GB"/>
            </w:rPr>
          </w:pPr>
          <w:hyperlink w:anchor="_Toc99748155" w:history="1">
            <w:r w:rsidRPr="00585B4E">
              <w:rPr>
                <w:rStyle w:val="Hyperlink"/>
                <w:noProof/>
              </w:rPr>
              <w:t>7.6.6</w:t>
            </w:r>
            <w:r>
              <w:rPr>
                <w:rFonts w:eastAsiaTheme="minorEastAsia"/>
                <w:noProof/>
                <w:lang w:eastAsia="en-GB"/>
              </w:rPr>
              <w:tab/>
            </w:r>
            <w:r w:rsidRPr="00585B4E">
              <w:rPr>
                <w:rStyle w:val="Hyperlink"/>
                <w:noProof/>
              </w:rPr>
              <w:t>Conclusion</w:t>
            </w:r>
            <w:r>
              <w:rPr>
                <w:noProof/>
                <w:webHidden/>
              </w:rPr>
              <w:tab/>
            </w:r>
            <w:r>
              <w:rPr>
                <w:noProof/>
                <w:webHidden/>
              </w:rPr>
              <w:fldChar w:fldCharType="begin"/>
            </w:r>
            <w:r>
              <w:rPr>
                <w:noProof/>
                <w:webHidden/>
              </w:rPr>
              <w:instrText xml:space="preserve"> PAGEREF _Toc99748155 \h </w:instrText>
            </w:r>
            <w:r>
              <w:rPr>
                <w:noProof/>
                <w:webHidden/>
              </w:rPr>
            </w:r>
            <w:r>
              <w:rPr>
                <w:noProof/>
                <w:webHidden/>
              </w:rPr>
              <w:fldChar w:fldCharType="separate"/>
            </w:r>
            <w:r>
              <w:rPr>
                <w:noProof/>
                <w:webHidden/>
              </w:rPr>
              <w:t>lxx</w:t>
            </w:r>
            <w:r>
              <w:rPr>
                <w:noProof/>
                <w:webHidden/>
              </w:rPr>
              <w:fldChar w:fldCharType="end"/>
            </w:r>
          </w:hyperlink>
        </w:p>
        <w:p w14:paraId="6B54DCAB" w14:textId="69A0BE0A" w:rsidR="00646139" w:rsidRDefault="00646139">
          <w:pPr>
            <w:pStyle w:val="TOC1"/>
            <w:tabs>
              <w:tab w:val="left" w:pos="440"/>
              <w:tab w:val="right" w:pos="9016"/>
            </w:tabs>
            <w:rPr>
              <w:rFonts w:eastAsiaTheme="minorEastAsia"/>
              <w:noProof/>
              <w:lang w:eastAsia="en-GB"/>
            </w:rPr>
          </w:pPr>
          <w:hyperlink w:anchor="_Toc99748156" w:history="1">
            <w:r w:rsidRPr="00585B4E">
              <w:rPr>
                <w:rStyle w:val="Hyperlink"/>
                <w:noProof/>
              </w:rPr>
              <w:t>8</w:t>
            </w:r>
            <w:r>
              <w:rPr>
                <w:rFonts w:eastAsiaTheme="minorEastAsia"/>
                <w:noProof/>
                <w:lang w:eastAsia="en-GB"/>
              </w:rPr>
              <w:tab/>
            </w:r>
            <w:r w:rsidRPr="00585B4E">
              <w:rPr>
                <w:rStyle w:val="Hyperlink"/>
                <w:noProof/>
              </w:rPr>
              <w:t>Conclusions (Harvey)</w:t>
            </w:r>
            <w:r>
              <w:rPr>
                <w:noProof/>
                <w:webHidden/>
              </w:rPr>
              <w:tab/>
            </w:r>
            <w:r>
              <w:rPr>
                <w:noProof/>
                <w:webHidden/>
              </w:rPr>
              <w:fldChar w:fldCharType="begin"/>
            </w:r>
            <w:r>
              <w:rPr>
                <w:noProof/>
                <w:webHidden/>
              </w:rPr>
              <w:instrText xml:space="preserve"> PAGEREF _Toc99748156 \h </w:instrText>
            </w:r>
            <w:r>
              <w:rPr>
                <w:noProof/>
                <w:webHidden/>
              </w:rPr>
            </w:r>
            <w:r>
              <w:rPr>
                <w:noProof/>
                <w:webHidden/>
              </w:rPr>
              <w:fldChar w:fldCharType="separate"/>
            </w:r>
            <w:r>
              <w:rPr>
                <w:noProof/>
                <w:webHidden/>
              </w:rPr>
              <w:t>lxxi</w:t>
            </w:r>
            <w:r>
              <w:rPr>
                <w:noProof/>
                <w:webHidden/>
              </w:rPr>
              <w:fldChar w:fldCharType="end"/>
            </w:r>
          </w:hyperlink>
        </w:p>
        <w:p w14:paraId="31A28B6D" w14:textId="111535D4" w:rsidR="00646139" w:rsidRDefault="00646139">
          <w:pPr>
            <w:pStyle w:val="TOC1"/>
            <w:tabs>
              <w:tab w:val="left" w:pos="440"/>
              <w:tab w:val="right" w:pos="9016"/>
            </w:tabs>
            <w:rPr>
              <w:rFonts w:eastAsiaTheme="minorEastAsia"/>
              <w:noProof/>
              <w:lang w:eastAsia="en-GB"/>
            </w:rPr>
          </w:pPr>
          <w:hyperlink w:anchor="_Toc99748157" w:history="1">
            <w:r w:rsidRPr="00585B4E">
              <w:rPr>
                <w:rStyle w:val="Hyperlink"/>
                <w:noProof/>
              </w:rPr>
              <w:t>9</w:t>
            </w:r>
            <w:r>
              <w:rPr>
                <w:rFonts w:eastAsiaTheme="minorEastAsia"/>
                <w:noProof/>
                <w:lang w:eastAsia="en-GB"/>
              </w:rPr>
              <w:tab/>
            </w:r>
            <w:r w:rsidRPr="00585B4E">
              <w:rPr>
                <w:rStyle w:val="Hyperlink"/>
                <w:noProof/>
              </w:rPr>
              <w:t>Bibliography</w:t>
            </w:r>
            <w:r>
              <w:rPr>
                <w:noProof/>
                <w:webHidden/>
              </w:rPr>
              <w:tab/>
            </w:r>
            <w:r>
              <w:rPr>
                <w:noProof/>
                <w:webHidden/>
              </w:rPr>
              <w:fldChar w:fldCharType="begin"/>
            </w:r>
            <w:r>
              <w:rPr>
                <w:noProof/>
                <w:webHidden/>
              </w:rPr>
              <w:instrText xml:space="preserve"> PAGEREF _Toc99748157 \h </w:instrText>
            </w:r>
            <w:r>
              <w:rPr>
                <w:noProof/>
                <w:webHidden/>
              </w:rPr>
            </w:r>
            <w:r>
              <w:rPr>
                <w:noProof/>
                <w:webHidden/>
              </w:rPr>
              <w:fldChar w:fldCharType="separate"/>
            </w:r>
            <w:r>
              <w:rPr>
                <w:noProof/>
                <w:webHidden/>
              </w:rPr>
              <w:t>lxxii</w:t>
            </w:r>
            <w:r>
              <w:rPr>
                <w:noProof/>
                <w:webHidden/>
              </w:rPr>
              <w:fldChar w:fldCharType="end"/>
            </w:r>
          </w:hyperlink>
        </w:p>
        <w:p w14:paraId="43CB9F73" w14:textId="0C665466" w:rsidR="00646139" w:rsidRDefault="00646139">
          <w:pPr>
            <w:pStyle w:val="TOC1"/>
            <w:tabs>
              <w:tab w:val="left" w:pos="660"/>
              <w:tab w:val="right" w:pos="9016"/>
            </w:tabs>
            <w:rPr>
              <w:rFonts w:eastAsiaTheme="minorEastAsia"/>
              <w:noProof/>
              <w:lang w:eastAsia="en-GB"/>
            </w:rPr>
          </w:pPr>
          <w:hyperlink w:anchor="_Toc99748158" w:history="1">
            <w:r w:rsidRPr="00585B4E">
              <w:rPr>
                <w:rStyle w:val="Hyperlink"/>
                <w:noProof/>
              </w:rPr>
              <w:t>10</w:t>
            </w:r>
            <w:r>
              <w:rPr>
                <w:rFonts w:eastAsiaTheme="minorEastAsia"/>
                <w:noProof/>
                <w:lang w:eastAsia="en-GB"/>
              </w:rPr>
              <w:tab/>
            </w:r>
            <w:r w:rsidRPr="00585B4E">
              <w:rPr>
                <w:rStyle w:val="Hyperlink"/>
                <w:noProof/>
              </w:rPr>
              <w:t>Appendices</w:t>
            </w:r>
            <w:r>
              <w:rPr>
                <w:noProof/>
                <w:webHidden/>
              </w:rPr>
              <w:tab/>
            </w:r>
            <w:r>
              <w:rPr>
                <w:noProof/>
                <w:webHidden/>
              </w:rPr>
              <w:fldChar w:fldCharType="begin"/>
            </w:r>
            <w:r>
              <w:rPr>
                <w:noProof/>
                <w:webHidden/>
              </w:rPr>
              <w:instrText xml:space="preserve"> PAGEREF _Toc99748158 \h </w:instrText>
            </w:r>
            <w:r>
              <w:rPr>
                <w:noProof/>
                <w:webHidden/>
              </w:rPr>
            </w:r>
            <w:r>
              <w:rPr>
                <w:noProof/>
                <w:webHidden/>
              </w:rPr>
              <w:fldChar w:fldCharType="separate"/>
            </w:r>
            <w:r>
              <w:rPr>
                <w:noProof/>
                <w:webHidden/>
              </w:rPr>
              <w:t>lxxv</w:t>
            </w:r>
            <w:r>
              <w:rPr>
                <w:noProof/>
                <w:webHidden/>
              </w:rPr>
              <w:fldChar w:fldCharType="end"/>
            </w:r>
          </w:hyperlink>
        </w:p>
        <w:p w14:paraId="75B0EA39" w14:textId="5D65A07A" w:rsidR="00646139" w:rsidRDefault="00646139">
          <w:pPr>
            <w:pStyle w:val="TOC2"/>
            <w:rPr>
              <w:rFonts w:eastAsiaTheme="minorEastAsia"/>
              <w:noProof/>
              <w:lang w:eastAsia="en-GB"/>
            </w:rPr>
          </w:pPr>
          <w:hyperlink w:anchor="_Toc99748159" w:history="1">
            <w:r w:rsidRPr="00585B4E">
              <w:rPr>
                <w:rStyle w:val="Hyperlink"/>
                <w:noProof/>
              </w:rPr>
              <w:t>10.1</w:t>
            </w:r>
            <w:r>
              <w:rPr>
                <w:rFonts w:eastAsiaTheme="minorEastAsia"/>
                <w:noProof/>
                <w:lang w:eastAsia="en-GB"/>
              </w:rPr>
              <w:tab/>
            </w:r>
            <w:r w:rsidRPr="00585B4E">
              <w:rPr>
                <w:rStyle w:val="Hyperlink"/>
                <w:noProof/>
              </w:rPr>
              <w:t>Minutes</w:t>
            </w:r>
            <w:r>
              <w:rPr>
                <w:noProof/>
                <w:webHidden/>
              </w:rPr>
              <w:tab/>
            </w:r>
            <w:r>
              <w:rPr>
                <w:noProof/>
                <w:webHidden/>
              </w:rPr>
              <w:fldChar w:fldCharType="begin"/>
            </w:r>
            <w:r>
              <w:rPr>
                <w:noProof/>
                <w:webHidden/>
              </w:rPr>
              <w:instrText xml:space="preserve"> PAGEREF _Toc99748159 \h </w:instrText>
            </w:r>
            <w:r>
              <w:rPr>
                <w:noProof/>
                <w:webHidden/>
              </w:rPr>
            </w:r>
            <w:r>
              <w:rPr>
                <w:noProof/>
                <w:webHidden/>
              </w:rPr>
              <w:fldChar w:fldCharType="separate"/>
            </w:r>
            <w:r>
              <w:rPr>
                <w:noProof/>
                <w:webHidden/>
              </w:rPr>
              <w:t>lxxv</w:t>
            </w:r>
            <w:r>
              <w:rPr>
                <w:noProof/>
                <w:webHidden/>
              </w:rPr>
              <w:fldChar w:fldCharType="end"/>
            </w:r>
          </w:hyperlink>
        </w:p>
        <w:p w14:paraId="1F1678AE" w14:textId="194D9D12" w:rsidR="00646139" w:rsidRDefault="00646139">
          <w:pPr>
            <w:pStyle w:val="TOC3"/>
            <w:tabs>
              <w:tab w:val="left" w:pos="1320"/>
              <w:tab w:val="right" w:pos="9016"/>
            </w:tabs>
            <w:rPr>
              <w:rFonts w:eastAsiaTheme="minorEastAsia"/>
              <w:noProof/>
              <w:lang w:eastAsia="en-GB"/>
            </w:rPr>
          </w:pPr>
          <w:hyperlink w:anchor="_Toc99748160" w:history="1">
            <w:r w:rsidRPr="00585B4E">
              <w:rPr>
                <w:rStyle w:val="Hyperlink"/>
                <w:noProof/>
              </w:rPr>
              <w:t>10.1.1</w:t>
            </w:r>
            <w:r>
              <w:rPr>
                <w:rFonts w:eastAsiaTheme="minorEastAsia"/>
                <w:noProof/>
                <w:lang w:eastAsia="en-GB"/>
              </w:rPr>
              <w:tab/>
            </w:r>
            <w:r w:rsidRPr="00585B4E">
              <w:rPr>
                <w:rStyle w:val="Hyperlink"/>
                <w:noProof/>
              </w:rPr>
              <w:t>26/10/2021</w:t>
            </w:r>
            <w:r>
              <w:rPr>
                <w:noProof/>
                <w:webHidden/>
              </w:rPr>
              <w:tab/>
            </w:r>
            <w:r>
              <w:rPr>
                <w:noProof/>
                <w:webHidden/>
              </w:rPr>
              <w:fldChar w:fldCharType="begin"/>
            </w:r>
            <w:r>
              <w:rPr>
                <w:noProof/>
                <w:webHidden/>
              </w:rPr>
              <w:instrText xml:space="preserve"> PAGEREF _Toc99748160 \h </w:instrText>
            </w:r>
            <w:r>
              <w:rPr>
                <w:noProof/>
                <w:webHidden/>
              </w:rPr>
            </w:r>
            <w:r>
              <w:rPr>
                <w:noProof/>
                <w:webHidden/>
              </w:rPr>
              <w:fldChar w:fldCharType="separate"/>
            </w:r>
            <w:r>
              <w:rPr>
                <w:noProof/>
                <w:webHidden/>
              </w:rPr>
              <w:t>lxxv</w:t>
            </w:r>
            <w:r>
              <w:rPr>
                <w:noProof/>
                <w:webHidden/>
              </w:rPr>
              <w:fldChar w:fldCharType="end"/>
            </w:r>
          </w:hyperlink>
        </w:p>
        <w:p w14:paraId="3C207B4F" w14:textId="2BA6F22C" w:rsidR="00646139" w:rsidRDefault="00646139">
          <w:pPr>
            <w:pStyle w:val="TOC3"/>
            <w:tabs>
              <w:tab w:val="left" w:pos="1320"/>
              <w:tab w:val="right" w:pos="9016"/>
            </w:tabs>
            <w:rPr>
              <w:rFonts w:eastAsiaTheme="minorEastAsia"/>
              <w:noProof/>
              <w:lang w:eastAsia="en-GB"/>
            </w:rPr>
          </w:pPr>
          <w:hyperlink w:anchor="_Toc99748161" w:history="1">
            <w:r w:rsidRPr="00585B4E">
              <w:rPr>
                <w:rStyle w:val="Hyperlink"/>
                <w:noProof/>
              </w:rPr>
              <w:t>10.1.2</w:t>
            </w:r>
            <w:r>
              <w:rPr>
                <w:rFonts w:eastAsiaTheme="minorEastAsia"/>
                <w:noProof/>
                <w:lang w:eastAsia="en-GB"/>
              </w:rPr>
              <w:tab/>
            </w:r>
            <w:r w:rsidRPr="00585B4E">
              <w:rPr>
                <w:rStyle w:val="Hyperlink"/>
                <w:noProof/>
              </w:rPr>
              <w:t>04/11/2021</w:t>
            </w:r>
            <w:r>
              <w:rPr>
                <w:noProof/>
                <w:webHidden/>
              </w:rPr>
              <w:tab/>
            </w:r>
            <w:r>
              <w:rPr>
                <w:noProof/>
                <w:webHidden/>
              </w:rPr>
              <w:fldChar w:fldCharType="begin"/>
            </w:r>
            <w:r>
              <w:rPr>
                <w:noProof/>
                <w:webHidden/>
              </w:rPr>
              <w:instrText xml:space="preserve"> PAGEREF _Toc99748161 \h </w:instrText>
            </w:r>
            <w:r>
              <w:rPr>
                <w:noProof/>
                <w:webHidden/>
              </w:rPr>
            </w:r>
            <w:r>
              <w:rPr>
                <w:noProof/>
                <w:webHidden/>
              </w:rPr>
              <w:fldChar w:fldCharType="separate"/>
            </w:r>
            <w:r>
              <w:rPr>
                <w:noProof/>
                <w:webHidden/>
              </w:rPr>
              <w:t>lxxv</w:t>
            </w:r>
            <w:r>
              <w:rPr>
                <w:noProof/>
                <w:webHidden/>
              </w:rPr>
              <w:fldChar w:fldCharType="end"/>
            </w:r>
          </w:hyperlink>
        </w:p>
        <w:p w14:paraId="45276635" w14:textId="0E371E41" w:rsidR="00646139" w:rsidRDefault="00646139">
          <w:pPr>
            <w:pStyle w:val="TOC3"/>
            <w:tabs>
              <w:tab w:val="left" w:pos="1320"/>
              <w:tab w:val="right" w:pos="9016"/>
            </w:tabs>
            <w:rPr>
              <w:rFonts w:eastAsiaTheme="minorEastAsia"/>
              <w:noProof/>
              <w:lang w:eastAsia="en-GB"/>
            </w:rPr>
          </w:pPr>
          <w:hyperlink w:anchor="_Toc99748162" w:history="1">
            <w:r w:rsidRPr="00585B4E">
              <w:rPr>
                <w:rStyle w:val="Hyperlink"/>
                <w:noProof/>
              </w:rPr>
              <w:t>10.1.3</w:t>
            </w:r>
            <w:r>
              <w:rPr>
                <w:rFonts w:eastAsiaTheme="minorEastAsia"/>
                <w:noProof/>
                <w:lang w:eastAsia="en-GB"/>
              </w:rPr>
              <w:tab/>
            </w:r>
            <w:r w:rsidRPr="00585B4E">
              <w:rPr>
                <w:rStyle w:val="Hyperlink"/>
                <w:noProof/>
              </w:rPr>
              <w:t>30/11/2021</w:t>
            </w:r>
            <w:r>
              <w:rPr>
                <w:noProof/>
                <w:webHidden/>
              </w:rPr>
              <w:tab/>
            </w:r>
            <w:r>
              <w:rPr>
                <w:noProof/>
                <w:webHidden/>
              </w:rPr>
              <w:fldChar w:fldCharType="begin"/>
            </w:r>
            <w:r>
              <w:rPr>
                <w:noProof/>
                <w:webHidden/>
              </w:rPr>
              <w:instrText xml:space="preserve"> PAGEREF _Toc99748162 \h </w:instrText>
            </w:r>
            <w:r>
              <w:rPr>
                <w:noProof/>
                <w:webHidden/>
              </w:rPr>
            </w:r>
            <w:r>
              <w:rPr>
                <w:noProof/>
                <w:webHidden/>
              </w:rPr>
              <w:fldChar w:fldCharType="separate"/>
            </w:r>
            <w:r>
              <w:rPr>
                <w:noProof/>
                <w:webHidden/>
              </w:rPr>
              <w:t>lxxvii</w:t>
            </w:r>
            <w:r>
              <w:rPr>
                <w:noProof/>
                <w:webHidden/>
              </w:rPr>
              <w:fldChar w:fldCharType="end"/>
            </w:r>
          </w:hyperlink>
        </w:p>
        <w:p w14:paraId="1388D74C" w14:textId="2FA36DD7" w:rsidR="00646139" w:rsidRDefault="00646139">
          <w:pPr>
            <w:pStyle w:val="TOC3"/>
            <w:tabs>
              <w:tab w:val="left" w:pos="1320"/>
              <w:tab w:val="right" w:pos="9016"/>
            </w:tabs>
            <w:rPr>
              <w:rFonts w:eastAsiaTheme="minorEastAsia"/>
              <w:noProof/>
              <w:lang w:eastAsia="en-GB"/>
            </w:rPr>
          </w:pPr>
          <w:hyperlink w:anchor="_Toc99748163" w:history="1">
            <w:r w:rsidRPr="00585B4E">
              <w:rPr>
                <w:rStyle w:val="Hyperlink"/>
                <w:noProof/>
                <w:lang w:val="en-US"/>
              </w:rPr>
              <w:t>10.1.4</w:t>
            </w:r>
            <w:r>
              <w:rPr>
                <w:rFonts w:eastAsiaTheme="minorEastAsia"/>
                <w:noProof/>
                <w:lang w:eastAsia="en-GB"/>
              </w:rPr>
              <w:tab/>
            </w:r>
            <w:r w:rsidRPr="00585B4E">
              <w:rPr>
                <w:rStyle w:val="Hyperlink"/>
                <w:noProof/>
                <w:lang w:val="en-US"/>
              </w:rPr>
              <w:t>17/01/2022</w:t>
            </w:r>
            <w:r>
              <w:rPr>
                <w:noProof/>
                <w:webHidden/>
              </w:rPr>
              <w:tab/>
            </w:r>
            <w:r>
              <w:rPr>
                <w:noProof/>
                <w:webHidden/>
              </w:rPr>
              <w:fldChar w:fldCharType="begin"/>
            </w:r>
            <w:r>
              <w:rPr>
                <w:noProof/>
                <w:webHidden/>
              </w:rPr>
              <w:instrText xml:space="preserve"> PAGEREF _Toc99748163 \h </w:instrText>
            </w:r>
            <w:r>
              <w:rPr>
                <w:noProof/>
                <w:webHidden/>
              </w:rPr>
            </w:r>
            <w:r>
              <w:rPr>
                <w:noProof/>
                <w:webHidden/>
              </w:rPr>
              <w:fldChar w:fldCharType="separate"/>
            </w:r>
            <w:r>
              <w:rPr>
                <w:noProof/>
                <w:webHidden/>
              </w:rPr>
              <w:t>lxxviii</w:t>
            </w:r>
            <w:r>
              <w:rPr>
                <w:noProof/>
                <w:webHidden/>
              </w:rPr>
              <w:fldChar w:fldCharType="end"/>
            </w:r>
          </w:hyperlink>
        </w:p>
        <w:p w14:paraId="03B84280" w14:textId="4DB7D691" w:rsidR="00646139" w:rsidRDefault="00646139">
          <w:pPr>
            <w:pStyle w:val="TOC3"/>
            <w:tabs>
              <w:tab w:val="left" w:pos="1320"/>
              <w:tab w:val="right" w:pos="9016"/>
            </w:tabs>
            <w:rPr>
              <w:rFonts w:eastAsiaTheme="minorEastAsia"/>
              <w:noProof/>
              <w:lang w:eastAsia="en-GB"/>
            </w:rPr>
          </w:pPr>
          <w:hyperlink w:anchor="_Toc99748164" w:history="1">
            <w:r w:rsidRPr="00585B4E">
              <w:rPr>
                <w:rStyle w:val="Hyperlink"/>
                <w:noProof/>
                <w:lang w:val="en-US"/>
              </w:rPr>
              <w:t>10.1.5</w:t>
            </w:r>
            <w:r>
              <w:rPr>
                <w:rFonts w:eastAsiaTheme="minorEastAsia"/>
                <w:noProof/>
                <w:lang w:eastAsia="en-GB"/>
              </w:rPr>
              <w:tab/>
            </w:r>
            <w:r w:rsidRPr="00585B4E">
              <w:rPr>
                <w:rStyle w:val="Hyperlink"/>
                <w:noProof/>
                <w:lang w:val="en-US"/>
              </w:rPr>
              <w:t>24/01/2022</w:t>
            </w:r>
            <w:r>
              <w:rPr>
                <w:noProof/>
                <w:webHidden/>
              </w:rPr>
              <w:tab/>
            </w:r>
            <w:r>
              <w:rPr>
                <w:noProof/>
                <w:webHidden/>
              </w:rPr>
              <w:fldChar w:fldCharType="begin"/>
            </w:r>
            <w:r>
              <w:rPr>
                <w:noProof/>
                <w:webHidden/>
              </w:rPr>
              <w:instrText xml:space="preserve"> PAGEREF _Toc99748164 \h </w:instrText>
            </w:r>
            <w:r>
              <w:rPr>
                <w:noProof/>
                <w:webHidden/>
              </w:rPr>
            </w:r>
            <w:r>
              <w:rPr>
                <w:noProof/>
                <w:webHidden/>
              </w:rPr>
              <w:fldChar w:fldCharType="separate"/>
            </w:r>
            <w:r>
              <w:rPr>
                <w:noProof/>
                <w:webHidden/>
              </w:rPr>
              <w:t>lxxviii</w:t>
            </w:r>
            <w:r>
              <w:rPr>
                <w:noProof/>
                <w:webHidden/>
              </w:rPr>
              <w:fldChar w:fldCharType="end"/>
            </w:r>
          </w:hyperlink>
        </w:p>
        <w:p w14:paraId="66F25535" w14:textId="4EDBCB57" w:rsidR="5256B158" w:rsidRPr="00646139" w:rsidRDefault="7A7EA0D0" w:rsidP="5256B158">
          <w:pPr>
            <w:pStyle w:val="TOC3"/>
            <w:tabs>
              <w:tab w:val="right" w:leader="dot" w:pos="9015"/>
              <w:tab w:val="left" w:pos="1320"/>
            </w:tabs>
          </w:pPr>
          <w:r w:rsidRPr="00646139">
            <w:fldChar w:fldCharType="end"/>
          </w:r>
        </w:p>
      </w:sdtContent>
    </w:sdt>
    <w:p w14:paraId="5BD9155D" w14:textId="77777777" w:rsidR="00CD7C90" w:rsidRPr="00646139" w:rsidRDefault="00CD7C90" w:rsidP="003422D6">
      <w:pPr>
        <w:rPr>
          <w:rFonts w:asciiTheme="majorHAnsi" w:hAnsiTheme="majorHAnsi" w:cstheme="majorHAnsi"/>
          <w:color w:val="2F5496" w:themeColor="accent1" w:themeShade="BF"/>
          <w:sz w:val="32"/>
          <w:szCs w:val="32"/>
        </w:rPr>
      </w:pPr>
      <w:r w:rsidRPr="00646139">
        <w:rPr>
          <w:rFonts w:asciiTheme="majorHAnsi" w:hAnsiTheme="majorHAnsi" w:cstheme="majorHAnsi"/>
          <w:color w:val="2F5496" w:themeColor="accent1" w:themeShade="BF"/>
          <w:sz w:val="32"/>
          <w:szCs w:val="32"/>
        </w:rPr>
        <w:t>Table of Figures</w:t>
      </w:r>
    </w:p>
    <w:p w14:paraId="62A6FFFE" w14:textId="1B32101E" w:rsidR="00574A67" w:rsidRPr="00646139" w:rsidRDefault="001841C7">
      <w:pPr>
        <w:pStyle w:val="TableofFigures"/>
        <w:tabs>
          <w:tab w:val="right" w:leader="dot" w:pos="9016"/>
        </w:tabs>
        <w:rPr>
          <w:rFonts w:eastAsiaTheme="minorEastAsia"/>
          <w:noProof/>
          <w:lang w:eastAsia="en-GB"/>
        </w:rPr>
      </w:pPr>
      <w:r w:rsidRPr="00646139">
        <w:fldChar w:fldCharType="begin"/>
      </w:r>
      <w:r w:rsidRPr="00646139">
        <w:instrText xml:space="preserve"> TOC \h \z \c "Figure" </w:instrText>
      </w:r>
      <w:r w:rsidRPr="00646139">
        <w:fldChar w:fldCharType="separate"/>
      </w:r>
      <w:hyperlink r:id="rId10" w:anchor="_Toc99747124" w:history="1">
        <w:r w:rsidR="00574A67" w:rsidRPr="00646139">
          <w:rPr>
            <w:rStyle w:val="Hyperlink"/>
            <w:noProof/>
          </w:rPr>
          <w:t>Figure 1: Team Gantt Chart</w:t>
        </w:r>
        <w:r w:rsidR="00574A67" w:rsidRPr="00646139">
          <w:rPr>
            <w:noProof/>
            <w:webHidden/>
          </w:rPr>
          <w:tab/>
        </w:r>
        <w:r w:rsidR="00574A67" w:rsidRPr="00646139">
          <w:rPr>
            <w:noProof/>
            <w:webHidden/>
          </w:rPr>
          <w:fldChar w:fldCharType="begin"/>
        </w:r>
        <w:r w:rsidR="00574A67" w:rsidRPr="00646139">
          <w:rPr>
            <w:noProof/>
            <w:webHidden/>
          </w:rPr>
          <w:instrText xml:space="preserve"> PAGEREF _Toc99747124 \h </w:instrText>
        </w:r>
        <w:r w:rsidR="00574A67" w:rsidRPr="00646139">
          <w:rPr>
            <w:noProof/>
            <w:webHidden/>
          </w:rPr>
        </w:r>
        <w:r w:rsidR="00574A67" w:rsidRPr="00646139">
          <w:rPr>
            <w:noProof/>
            <w:webHidden/>
          </w:rPr>
          <w:fldChar w:fldCharType="separate"/>
        </w:r>
        <w:r w:rsidR="00574A67" w:rsidRPr="00646139">
          <w:rPr>
            <w:noProof/>
            <w:webHidden/>
          </w:rPr>
          <w:t>ii</w:t>
        </w:r>
        <w:r w:rsidR="00574A67" w:rsidRPr="00646139">
          <w:rPr>
            <w:noProof/>
            <w:webHidden/>
          </w:rPr>
          <w:fldChar w:fldCharType="end"/>
        </w:r>
      </w:hyperlink>
    </w:p>
    <w:p w14:paraId="3BB79102" w14:textId="59DD4602" w:rsidR="00574A67" w:rsidRPr="00646139" w:rsidRDefault="00574A67">
      <w:pPr>
        <w:pStyle w:val="TableofFigures"/>
        <w:tabs>
          <w:tab w:val="right" w:leader="dot" w:pos="9016"/>
        </w:tabs>
        <w:rPr>
          <w:rFonts w:eastAsiaTheme="minorEastAsia"/>
          <w:noProof/>
          <w:lang w:eastAsia="en-GB"/>
        </w:rPr>
      </w:pPr>
      <w:hyperlink w:anchor="_Toc99747125" w:history="1">
        <w:r w:rsidRPr="00646139">
          <w:rPr>
            <w:rStyle w:val="Hyperlink"/>
            <w:noProof/>
          </w:rPr>
          <w:t>Figure 2: Regulation boxes for 750 Formula chassis aerodynamic constraints (designed by Nathanael)</w:t>
        </w:r>
        <w:r w:rsidRPr="00646139">
          <w:rPr>
            <w:noProof/>
            <w:webHidden/>
          </w:rPr>
          <w:tab/>
        </w:r>
        <w:r w:rsidRPr="00646139">
          <w:rPr>
            <w:noProof/>
            <w:webHidden/>
          </w:rPr>
          <w:fldChar w:fldCharType="begin"/>
        </w:r>
        <w:r w:rsidRPr="00646139">
          <w:rPr>
            <w:noProof/>
            <w:webHidden/>
          </w:rPr>
          <w:instrText xml:space="preserve"> PAGEREF _Toc99747125 \h </w:instrText>
        </w:r>
        <w:r w:rsidRPr="00646139">
          <w:rPr>
            <w:noProof/>
            <w:webHidden/>
          </w:rPr>
        </w:r>
        <w:r w:rsidRPr="00646139">
          <w:rPr>
            <w:noProof/>
            <w:webHidden/>
          </w:rPr>
          <w:fldChar w:fldCharType="separate"/>
        </w:r>
        <w:r w:rsidRPr="00646139">
          <w:rPr>
            <w:noProof/>
            <w:webHidden/>
          </w:rPr>
          <w:t>iii</w:t>
        </w:r>
        <w:r w:rsidRPr="00646139">
          <w:rPr>
            <w:noProof/>
            <w:webHidden/>
          </w:rPr>
          <w:fldChar w:fldCharType="end"/>
        </w:r>
      </w:hyperlink>
    </w:p>
    <w:p w14:paraId="0C42DC7C" w14:textId="49A04117" w:rsidR="00574A67" w:rsidRPr="00646139" w:rsidRDefault="00574A67">
      <w:pPr>
        <w:pStyle w:val="TableofFigures"/>
        <w:tabs>
          <w:tab w:val="right" w:leader="dot" w:pos="9016"/>
        </w:tabs>
        <w:rPr>
          <w:rFonts w:eastAsiaTheme="minorEastAsia"/>
          <w:noProof/>
          <w:lang w:eastAsia="en-GB"/>
        </w:rPr>
      </w:pPr>
      <w:hyperlink w:anchor="_Toc99747126" w:history="1">
        <w:r w:rsidRPr="00646139">
          <w:rPr>
            <w:rStyle w:val="Hyperlink"/>
            <w:noProof/>
          </w:rPr>
          <w:t>Figure 3: MIRA Mesh Study</w:t>
        </w:r>
        <w:r w:rsidRPr="00646139">
          <w:rPr>
            <w:noProof/>
            <w:webHidden/>
          </w:rPr>
          <w:tab/>
        </w:r>
        <w:r w:rsidRPr="00646139">
          <w:rPr>
            <w:noProof/>
            <w:webHidden/>
          </w:rPr>
          <w:fldChar w:fldCharType="begin"/>
        </w:r>
        <w:r w:rsidRPr="00646139">
          <w:rPr>
            <w:noProof/>
            <w:webHidden/>
          </w:rPr>
          <w:instrText xml:space="preserve"> PAGEREF _Toc99747126 \h </w:instrText>
        </w:r>
        <w:r w:rsidRPr="00646139">
          <w:rPr>
            <w:noProof/>
            <w:webHidden/>
          </w:rPr>
        </w:r>
        <w:r w:rsidRPr="00646139">
          <w:rPr>
            <w:noProof/>
            <w:webHidden/>
          </w:rPr>
          <w:fldChar w:fldCharType="separate"/>
        </w:r>
        <w:r w:rsidRPr="00646139">
          <w:rPr>
            <w:noProof/>
            <w:webHidden/>
          </w:rPr>
          <w:t>vi</w:t>
        </w:r>
        <w:r w:rsidRPr="00646139">
          <w:rPr>
            <w:noProof/>
            <w:webHidden/>
          </w:rPr>
          <w:fldChar w:fldCharType="end"/>
        </w:r>
      </w:hyperlink>
    </w:p>
    <w:p w14:paraId="7C1143F4" w14:textId="6AD2EC71" w:rsidR="00574A67" w:rsidRPr="00646139" w:rsidRDefault="00574A67">
      <w:pPr>
        <w:pStyle w:val="TableofFigures"/>
        <w:tabs>
          <w:tab w:val="right" w:leader="dot" w:pos="9016"/>
        </w:tabs>
        <w:rPr>
          <w:rFonts w:eastAsiaTheme="minorEastAsia"/>
          <w:noProof/>
          <w:lang w:eastAsia="en-GB"/>
        </w:rPr>
      </w:pPr>
      <w:hyperlink w:anchor="_Toc99747127" w:history="1">
        <w:r w:rsidRPr="00646139">
          <w:rPr>
            <w:rStyle w:val="Hyperlink"/>
            <w:noProof/>
          </w:rPr>
          <w:t>4</w:t>
        </w:r>
        <w:r w:rsidRPr="00646139">
          <w:rPr>
            <w:noProof/>
            <w:webHidden/>
          </w:rPr>
          <w:tab/>
        </w:r>
        <w:r w:rsidRPr="00646139">
          <w:rPr>
            <w:noProof/>
            <w:webHidden/>
          </w:rPr>
          <w:fldChar w:fldCharType="begin"/>
        </w:r>
        <w:r w:rsidRPr="00646139">
          <w:rPr>
            <w:noProof/>
            <w:webHidden/>
          </w:rPr>
          <w:instrText xml:space="preserve"> PAGEREF _Toc99747127 \h </w:instrText>
        </w:r>
        <w:r w:rsidRPr="00646139">
          <w:rPr>
            <w:noProof/>
            <w:webHidden/>
          </w:rPr>
        </w:r>
        <w:r w:rsidRPr="00646139">
          <w:rPr>
            <w:noProof/>
            <w:webHidden/>
          </w:rPr>
          <w:fldChar w:fldCharType="separate"/>
        </w:r>
        <w:r w:rsidRPr="00646139">
          <w:rPr>
            <w:noProof/>
            <w:webHidden/>
          </w:rPr>
          <w:t>x</w:t>
        </w:r>
        <w:r w:rsidRPr="00646139">
          <w:rPr>
            <w:noProof/>
            <w:webHidden/>
          </w:rPr>
          <w:fldChar w:fldCharType="end"/>
        </w:r>
      </w:hyperlink>
    </w:p>
    <w:p w14:paraId="3D68EFB6" w14:textId="06E53084" w:rsidR="00574A67" w:rsidRPr="00646139" w:rsidRDefault="00574A67">
      <w:pPr>
        <w:pStyle w:val="TableofFigures"/>
        <w:tabs>
          <w:tab w:val="right" w:leader="dot" w:pos="9016"/>
        </w:tabs>
        <w:rPr>
          <w:rFonts w:eastAsiaTheme="minorEastAsia"/>
          <w:noProof/>
          <w:lang w:eastAsia="en-GB"/>
        </w:rPr>
      </w:pPr>
      <w:hyperlink w:anchor="_Toc99747128" w:history="1">
        <w:r w:rsidRPr="00646139">
          <w:rPr>
            <w:rStyle w:val="Hyperlink"/>
            <w:noProof/>
          </w:rPr>
          <w:t>Figure 5 - Car 1 CAD model</w:t>
        </w:r>
        <w:r w:rsidRPr="00646139">
          <w:rPr>
            <w:noProof/>
            <w:webHidden/>
          </w:rPr>
          <w:tab/>
        </w:r>
        <w:r w:rsidRPr="00646139">
          <w:rPr>
            <w:noProof/>
            <w:webHidden/>
          </w:rPr>
          <w:fldChar w:fldCharType="begin"/>
        </w:r>
        <w:r w:rsidRPr="00646139">
          <w:rPr>
            <w:noProof/>
            <w:webHidden/>
          </w:rPr>
          <w:instrText xml:space="preserve"> PAGEREF _Toc99747128 \h </w:instrText>
        </w:r>
        <w:r w:rsidRPr="00646139">
          <w:rPr>
            <w:noProof/>
            <w:webHidden/>
          </w:rPr>
        </w:r>
        <w:r w:rsidRPr="00646139">
          <w:rPr>
            <w:noProof/>
            <w:webHidden/>
          </w:rPr>
          <w:fldChar w:fldCharType="separate"/>
        </w:r>
        <w:r w:rsidRPr="00646139">
          <w:rPr>
            <w:noProof/>
            <w:webHidden/>
          </w:rPr>
          <w:t>xi</w:t>
        </w:r>
        <w:r w:rsidRPr="00646139">
          <w:rPr>
            <w:noProof/>
            <w:webHidden/>
          </w:rPr>
          <w:fldChar w:fldCharType="end"/>
        </w:r>
      </w:hyperlink>
    </w:p>
    <w:p w14:paraId="7DC0ED8F" w14:textId="72AC481C" w:rsidR="00574A67" w:rsidRPr="00646139" w:rsidRDefault="00574A67">
      <w:pPr>
        <w:pStyle w:val="TableofFigures"/>
        <w:tabs>
          <w:tab w:val="right" w:leader="dot" w:pos="9016"/>
        </w:tabs>
        <w:rPr>
          <w:rFonts w:eastAsiaTheme="minorEastAsia"/>
          <w:noProof/>
          <w:lang w:eastAsia="en-GB"/>
        </w:rPr>
      </w:pPr>
      <w:hyperlink w:anchor="_Toc99747129" w:history="1">
        <w:r w:rsidRPr="00646139">
          <w:rPr>
            <w:rStyle w:val="Hyperlink"/>
            <w:noProof/>
          </w:rPr>
          <w:t>Figure 6 - Car 2 CAD model</w:t>
        </w:r>
        <w:r w:rsidRPr="00646139">
          <w:rPr>
            <w:noProof/>
            <w:webHidden/>
          </w:rPr>
          <w:tab/>
        </w:r>
        <w:r w:rsidRPr="00646139">
          <w:rPr>
            <w:noProof/>
            <w:webHidden/>
          </w:rPr>
          <w:fldChar w:fldCharType="begin"/>
        </w:r>
        <w:r w:rsidRPr="00646139">
          <w:rPr>
            <w:noProof/>
            <w:webHidden/>
          </w:rPr>
          <w:instrText xml:space="preserve"> PAGEREF _Toc99747129 \h </w:instrText>
        </w:r>
        <w:r w:rsidRPr="00646139">
          <w:rPr>
            <w:noProof/>
            <w:webHidden/>
          </w:rPr>
        </w:r>
        <w:r w:rsidRPr="00646139">
          <w:rPr>
            <w:noProof/>
            <w:webHidden/>
          </w:rPr>
          <w:fldChar w:fldCharType="separate"/>
        </w:r>
        <w:r w:rsidRPr="00646139">
          <w:rPr>
            <w:noProof/>
            <w:webHidden/>
          </w:rPr>
          <w:t>xi</w:t>
        </w:r>
        <w:r w:rsidRPr="00646139">
          <w:rPr>
            <w:noProof/>
            <w:webHidden/>
          </w:rPr>
          <w:fldChar w:fldCharType="end"/>
        </w:r>
      </w:hyperlink>
    </w:p>
    <w:p w14:paraId="6D667BFC" w14:textId="36BF2FE5" w:rsidR="00574A67" w:rsidRPr="00646139" w:rsidRDefault="00574A67">
      <w:pPr>
        <w:pStyle w:val="TableofFigures"/>
        <w:tabs>
          <w:tab w:val="right" w:leader="dot" w:pos="9016"/>
        </w:tabs>
        <w:rPr>
          <w:rFonts w:eastAsiaTheme="minorEastAsia"/>
          <w:noProof/>
          <w:lang w:eastAsia="en-GB"/>
        </w:rPr>
      </w:pPr>
      <w:hyperlink w:anchor="_Toc99747130" w:history="1">
        <w:r w:rsidRPr="00646139">
          <w:rPr>
            <w:rStyle w:val="Hyperlink"/>
            <w:noProof/>
          </w:rPr>
          <w:t>Figure 7 - Car 3 CAD model</w:t>
        </w:r>
        <w:r w:rsidRPr="00646139">
          <w:rPr>
            <w:noProof/>
            <w:webHidden/>
          </w:rPr>
          <w:tab/>
        </w:r>
        <w:r w:rsidRPr="00646139">
          <w:rPr>
            <w:noProof/>
            <w:webHidden/>
          </w:rPr>
          <w:fldChar w:fldCharType="begin"/>
        </w:r>
        <w:r w:rsidRPr="00646139">
          <w:rPr>
            <w:noProof/>
            <w:webHidden/>
          </w:rPr>
          <w:instrText xml:space="preserve"> PAGEREF _Toc99747130 \h </w:instrText>
        </w:r>
        <w:r w:rsidRPr="00646139">
          <w:rPr>
            <w:noProof/>
            <w:webHidden/>
          </w:rPr>
        </w:r>
        <w:r w:rsidRPr="00646139">
          <w:rPr>
            <w:noProof/>
            <w:webHidden/>
          </w:rPr>
          <w:fldChar w:fldCharType="separate"/>
        </w:r>
        <w:r w:rsidRPr="00646139">
          <w:rPr>
            <w:noProof/>
            <w:webHidden/>
          </w:rPr>
          <w:t>xii</w:t>
        </w:r>
        <w:r w:rsidRPr="00646139">
          <w:rPr>
            <w:noProof/>
            <w:webHidden/>
          </w:rPr>
          <w:fldChar w:fldCharType="end"/>
        </w:r>
      </w:hyperlink>
    </w:p>
    <w:p w14:paraId="0FAF6843" w14:textId="66D6A942" w:rsidR="00574A67" w:rsidRPr="00646139" w:rsidRDefault="00574A67">
      <w:pPr>
        <w:pStyle w:val="TableofFigures"/>
        <w:tabs>
          <w:tab w:val="right" w:leader="dot" w:pos="9016"/>
        </w:tabs>
        <w:rPr>
          <w:rFonts w:eastAsiaTheme="minorEastAsia"/>
          <w:noProof/>
          <w:lang w:eastAsia="en-GB"/>
        </w:rPr>
      </w:pPr>
      <w:hyperlink w:anchor="_Toc99747131" w:history="1">
        <w:r w:rsidRPr="00646139">
          <w:rPr>
            <w:rStyle w:val="Hyperlink"/>
            <w:noProof/>
          </w:rPr>
          <w:t>Figure 8 - Baseline model being drawn from 2D picture</w:t>
        </w:r>
        <w:r w:rsidRPr="00646139">
          <w:rPr>
            <w:noProof/>
            <w:webHidden/>
          </w:rPr>
          <w:tab/>
        </w:r>
        <w:r w:rsidRPr="00646139">
          <w:rPr>
            <w:noProof/>
            <w:webHidden/>
          </w:rPr>
          <w:fldChar w:fldCharType="begin"/>
        </w:r>
        <w:r w:rsidRPr="00646139">
          <w:rPr>
            <w:noProof/>
            <w:webHidden/>
          </w:rPr>
          <w:instrText xml:space="preserve"> PAGEREF _Toc99747131 \h </w:instrText>
        </w:r>
        <w:r w:rsidRPr="00646139">
          <w:rPr>
            <w:noProof/>
            <w:webHidden/>
          </w:rPr>
        </w:r>
        <w:r w:rsidRPr="00646139">
          <w:rPr>
            <w:noProof/>
            <w:webHidden/>
          </w:rPr>
          <w:fldChar w:fldCharType="separate"/>
        </w:r>
        <w:r w:rsidRPr="00646139">
          <w:rPr>
            <w:noProof/>
            <w:webHidden/>
          </w:rPr>
          <w:t>xiii</w:t>
        </w:r>
        <w:r w:rsidRPr="00646139">
          <w:rPr>
            <w:noProof/>
            <w:webHidden/>
          </w:rPr>
          <w:fldChar w:fldCharType="end"/>
        </w:r>
      </w:hyperlink>
    </w:p>
    <w:p w14:paraId="573F939A" w14:textId="2EFB51F0" w:rsidR="00574A67" w:rsidRPr="00646139" w:rsidRDefault="00574A67">
      <w:pPr>
        <w:pStyle w:val="TableofFigures"/>
        <w:tabs>
          <w:tab w:val="right" w:leader="dot" w:pos="9016"/>
        </w:tabs>
        <w:rPr>
          <w:rFonts w:eastAsiaTheme="minorEastAsia"/>
          <w:noProof/>
          <w:lang w:eastAsia="en-GB"/>
        </w:rPr>
      </w:pPr>
      <w:hyperlink w:anchor="_Toc99747132" w:history="1">
        <w:r w:rsidRPr="00646139">
          <w:rPr>
            <w:rStyle w:val="Hyperlink"/>
            <w:noProof/>
          </w:rPr>
          <w:t>Figure 9 - Final Baseline model used to develop each area (car 4)</w:t>
        </w:r>
        <w:r w:rsidRPr="00646139">
          <w:rPr>
            <w:noProof/>
            <w:webHidden/>
          </w:rPr>
          <w:tab/>
        </w:r>
        <w:r w:rsidRPr="00646139">
          <w:rPr>
            <w:noProof/>
            <w:webHidden/>
          </w:rPr>
          <w:fldChar w:fldCharType="begin"/>
        </w:r>
        <w:r w:rsidRPr="00646139">
          <w:rPr>
            <w:noProof/>
            <w:webHidden/>
          </w:rPr>
          <w:instrText xml:space="preserve"> PAGEREF _Toc99747132 \h </w:instrText>
        </w:r>
        <w:r w:rsidRPr="00646139">
          <w:rPr>
            <w:noProof/>
            <w:webHidden/>
          </w:rPr>
        </w:r>
        <w:r w:rsidRPr="00646139">
          <w:rPr>
            <w:noProof/>
            <w:webHidden/>
          </w:rPr>
          <w:fldChar w:fldCharType="separate"/>
        </w:r>
        <w:r w:rsidRPr="00646139">
          <w:rPr>
            <w:noProof/>
            <w:webHidden/>
          </w:rPr>
          <w:t>xiii</w:t>
        </w:r>
        <w:r w:rsidRPr="00646139">
          <w:rPr>
            <w:noProof/>
            <w:webHidden/>
          </w:rPr>
          <w:fldChar w:fldCharType="end"/>
        </w:r>
      </w:hyperlink>
    </w:p>
    <w:p w14:paraId="3D0E5CCD" w14:textId="6FDE17EC" w:rsidR="00574A67" w:rsidRPr="00646139" w:rsidRDefault="00574A67">
      <w:pPr>
        <w:pStyle w:val="TableofFigures"/>
        <w:tabs>
          <w:tab w:val="right" w:leader="dot" w:pos="9016"/>
        </w:tabs>
        <w:rPr>
          <w:rFonts w:eastAsiaTheme="minorEastAsia"/>
          <w:noProof/>
          <w:lang w:eastAsia="en-GB"/>
        </w:rPr>
      </w:pPr>
      <w:hyperlink w:anchor="_Toc99747133" w:history="1">
        <w:r w:rsidRPr="00646139">
          <w:rPr>
            <w:rStyle w:val="Hyperlink"/>
            <w:noProof/>
          </w:rPr>
          <w:t>Figure 10: Angle of Attack of Front Splitter</w:t>
        </w:r>
        <w:r w:rsidRPr="00646139">
          <w:rPr>
            <w:noProof/>
            <w:webHidden/>
          </w:rPr>
          <w:tab/>
        </w:r>
        <w:r w:rsidRPr="00646139">
          <w:rPr>
            <w:noProof/>
            <w:webHidden/>
          </w:rPr>
          <w:fldChar w:fldCharType="begin"/>
        </w:r>
        <w:r w:rsidRPr="00646139">
          <w:rPr>
            <w:noProof/>
            <w:webHidden/>
          </w:rPr>
          <w:instrText xml:space="preserve"> PAGEREF _Toc99747133 \h </w:instrText>
        </w:r>
        <w:r w:rsidRPr="00646139">
          <w:rPr>
            <w:noProof/>
            <w:webHidden/>
          </w:rPr>
        </w:r>
        <w:r w:rsidRPr="00646139">
          <w:rPr>
            <w:noProof/>
            <w:webHidden/>
          </w:rPr>
          <w:fldChar w:fldCharType="separate"/>
        </w:r>
        <w:r w:rsidRPr="00646139">
          <w:rPr>
            <w:noProof/>
            <w:webHidden/>
          </w:rPr>
          <w:t>xv</w:t>
        </w:r>
        <w:r w:rsidRPr="00646139">
          <w:rPr>
            <w:noProof/>
            <w:webHidden/>
          </w:rPr>
          <w:fldChar w:fldCharType="end"/>
        </w:r>
      </w:hyperlink>
    </w:p>
    <w:p w14:paraId="6B0B06DA" w14:textId="391788C9" w:rsidR="00574A67" w:rsidRPr="00646139" w:rsidRDefault="00574A67">
      <w:pPr>
        <w:pStyle w:val="TableofFigures"/>
        <w:tabs>
          <w:tab w:val="right" w:leader="dot" w:pos="9016"/>
        </w:tabs>
        <w:rPr>
          <w:rFonts w:eastAsiaTheme="minorEastAsia"/>
          <w:noProof/>
          <w:lang w:eastAsia="en-GB"/>
        </w:rPr>
      </w:pPr>
      <w:hyperlink w:anchor="_Toc99747134" w:history="1">
        <w:r w:rsidRPr="00646139">
          <w:rPr>
            <w:rStyle w:val="Hyperlink"/>
            <w:noProof/>
          </w:rPr>
          <w:t>Figure 11: Efficiency of Angle of Attack</w:t>
        </w:r>
        <w:r w:rsidRPr="00646139">
          <w:rPr>
            <w:noProof/>
            <w:webHidden/>
          </w:rPr>
          <w:tab/>
        </w:r>
        <w:r w:rsidRPr="00646139">
          <w:rPr>
            <w:noProof/>
            <w:webHidden/>
          </w:rPr>
          <w:fldChar w:fldCharType="begin"/>
        </w:r>
        <w:r w:rsidRPr="00646139">
          <w:rPr>
            <w:noProof/>
            <w:webHidden/>
          </w:rPr>
          <w:instrText xml:space="preserve"> PAGEREF _Toc99747134 \h </w:instrText>
        </w:r>
        <w:r w:rsidRPr="00646139">
          <w:rPr>
            <w:noProof/>
            <w:webHidden/>
          </w:rPr>
        </w:r>
        <w:r w:rsidRPr="00646139">
          <w:rPr>
            <w:noProof/>
            <w:webHidden/>
          </w:rPr>
          <w:fldChar w:fldCharType="separate"/>
        </w:r>
        <w:r w:rsidRPr="00646139">
          <w:rPr>
            <w:noProof/>
            <w:webHidden/>
          </w:rPr>
          <w:t>xv</w:t>
        </w:r>
        <w:r w:rsidRPr="00646139">
          <w:rPr>
            <w:noProof/>
            <w:webHidden/>
          </w:rPr>
          <w:fldChar w:fldCharType="end"/>
        </w:r>
      </w:hyperlink>
    </w:p>
    <w:p w14:paraId="2112C5FE" w14:textId="4910703B" w:rsidR="00574A67" w:rsidRPr="00646139" w:rsidRDefault="00574A67">
      <w:pPr>
        <w:pStyle w:val="TableofFigures"/>
        <w:tabs>
          <w:tab w:val="right" w:leader="dot" w:pos="9016"/>
        </w:tabs>
        <w:rPr>
          <w:rFonts w:eastAsiaTheme="minorEastAsia"/>
          <w:noProof/>
          <w:lang w:eastAsia="en-GB"/>
        </w:rPr>
      </w:pPr>
      <w:hyperlink w:anchor="_Toc99747135" w:history="1">
        <w:r w:rsidRPr="00646139">
          <w:rPr>
            <w:rStyle w:val="Hyperlink"/>
            <w:noProof/>
          </w:rPr>
          <w:t>Figure 12: Car 4 Front End</w:t>
        </w:r>
        <w:r w:rsidRPr="00646139">
          <w:rPr>
            <w:noProof/>
            <w:webHidden/>
          </w:rPr>
          <w:tab/>
        </w:r>
        <w:r w:rsidRPr="00646139">
          <w:rPr>
            <w:noProof/>
            <w:webHidden/>
          </w:rPr>
          <w:fldChar w:fldCharType="begin"/>
        </w:r>
        <w:r w:rsidRPr="00646139">
          <w:rPr>
            <w:noProof/>
            <w:webHidden/>
          </w:rPr>
          <w:instrText xml:space="preserve"> PAGEREF _Toc99747135 \h </w:instrText>
        </w:r>
        <w:r w:rsidRPr="00646139">
          <w:rPr>
            <w:noProof/>
            <w:webHidden/>
          </w:rPr>
        </w:r>
        <w:r w:rsidRPr="00646139">
          <w:rPr>
            <w:noProof/>
            <w:webHidden/>
          </w:rPr>
          <w:fldChar w:fldCharType="separate"/>
        </w:r>
        <w:r w:rsidRPr="00646139">
          <w:rPr>
            <w:noProof/>
            <w:webHidden/>
          </w:rPr>
          <w:t>xvi</w:t>
        </w:r>
        <w:r w:rsidRPr="00646139">
          <w:rPr>
            <w:noProof/>
            <w:webHidden/>
          </w:rPr>
          <w:fldChar w:fldCharType="end"/>
        </w:r>
      </w:hyperlink>
    </w:p>
    <w:p w14:paraId="68427138" w14:textId="074240D2" w:rsidR="00574A67" w:rsidRPr="00646139" w:rsidRDefault="00574A67">
      <w:pPr>
        <w:pStyle w:val="TableofFigures"/>
        <w:tabs>
          <w:tab w:val="right" w:leader="dot" w:pos="9016"/>
        </w:tabs>
        <w:rPr>
          <w:rFonts w:eastAsiaTheme="minorEastAsia"/>
          <w:noProof/>
          <w:lang w:eastAsia="en-GB"/>
        </w:rPr>
      </w:pPr>
      <w:hyperlink w:anchor="_Toc99747136" w:history="1">
        <w:r w:rsidRPr="00646139">
          <w:rPr>
            <w:rStyle w:val="Hyperlink"/>
            <w:noProof/>
          </w:rPr>
          <w:t>Figure 13: Optimised underside of front end of Car 4</w:t>
        </w:r>
        <w:r w:rsidRPr="00646139">
          <w:rPr>
            <w:noProof/>
            <w:webHidden/>
          </w:rPr>
          <w:tab/>
        </w:r>
        <w:r w:rsidRPr="00646139">
          <w:rPr>
            <w:noProof/>
            <w:webHidden/>
          </w:rPr>
          <w:fldChar w:fldCharType="begin"/>
        </w:r>
        <w:r w:rsidRPr="00646139">
          <w:rPr>
            <w:noProof/>
            <w:webHidden/>
          </w:rPr>
          <w:instrText xml:space="preserve"> PAGEREF _Toc99747136 \h </w:instrText>
        </w:r>
        <w:r w:rsidRPr="00646139">
          <w:rPr>
            <w:noProof/>
            <w:webHidden/>
          </w:rPr>
        </w:r>
        <w:r w:rsidRPr="00646139">
          <w:rPr>
            <w:noProof/>
            <w:webHidden/>
          </w:rPr>
          <w:fldChar w:fldCharType="separate"/>
        </w:r>
        <w:r w:rsidRPr="00646139">
          <w:rPr>
            <w:noProof/>
            <w:webHidden/>
          </w:rPr>
          <w:t>xvii</w:t>
        </w:r>
        <w:r w:rsidRPr="00646139">
          <w:rPr>
            <w:noProof/>
            <w:webHidden/>
          </w:rPr>
          <w:fldChar w:fldCharType="end"/>
        </w:r>
      </w:hyperlink>
    </w:p>
    <w:p w14:paraId="57FE6A47" w14:textId="392539BC" w:rsidR="00574A67" w:rsidRPr="00646139" w:rsidRDefault="00574A67">
      <w:pPr>
        <w:pStyle w:val="TableofFigures"/>
        <w:tabs>
          <w:tab w:val="right" w:leader="dot" w:pos="9016"/>
        </w:tabs>
        <w:rPr>
          <w:rFonts w:eastAsiaTheme="minorEastAsia"/>
          <w:noProof/>
          <w:lang w:eastAsia="en-GB"/>
        </w:rPr>
      </w:pPr>
      <w:hyperlink w:anchor="_Toc99747137" w:history="1">
        <w:r w:rsidRPr="00646139">
          <w:rPr>
            <w:rStyle w:val="Hyperlink"/>
            <w:noProof/>
          </w:rPr>
          <w:t>Figure 14: Single vs Multi Element</w:t>
        </w:r>
        <w:r w:rsidRPr="00646139">
          <w:rPr>
            <w:noProof/>
            <w:webHidden/>
          </w:rPr>
          <w:tab/>
        </w:r>
        <w:r w:rsidRPr="00646139">
          <w:rPr>
            <w:noProof/>
            <w:webHidden/>
          </w:rPr>
          <w:fldChar w:fldCharType="begin"/>
        </w:r>
        <w:r w:rsidRPr="00646139">
          <w:rPr>
            <w:noProof/>
            <w:webHidden/>
          </w:rPr>
          <w:instrText xml:space="preserve"> PAGEREF _Toc99747137 \h </w:instrText>
        </w:r>
        <w:r w:rsidRPr="00646139">
          <w:rPr>
            <w:noProof/>
            <w:webHidden/>
          </w:rPr>
        </w:r>
        <w:r w:rsidRPr="00646139">
          <w:rPr>
            <w:noProof/>
            <w:webHidden/>
          </w:rPr>
          <w:fldChar w:fldCharType="separate"/>
        </w:r>
        <w:r w:rsidRPr="00646139">
          <w:rPr>
            <w:noProof/>
            <w:webHidden/>
          </w:rPr>
          <w:t>xvii</w:t>
        </w:r>
        <w:r w:rsidRPr="00646139">
          <w:rPr>
            <w:noProof/>
            <w:webHidden/>
          </w:rPr>
          <w:fldChar w:fldCharType="end"/>
        </w:r>
      </w:hyperlink>
    </w:p>
    <w:p w14:paraId="56400613" w14:textId="627D6C5C" w:rsidR="00574A67" w:rsidRPr="00646139" w:rsidRDefault="00574A67">
      <w:pPr>
        <w:pStyle w:val="TableofFigures"/>
        <w:tabs>
          <w:tab w:val="right" w:leader="dot" w:pos="9016"/>
        </w:tabs>
        <w:rPr>
          <w:rFonts w:eastAsiaTheme="minorEastAsia"/>
          <w:noProof/>
          <w:lang w:eastAsia="en-GB"/>
        </w:rPr>
      </w:pPr>
      <w:hyperlink w:anchor="_Toc99747138" w:history="1">
        <w:r w:rsidRPr="00646139">
          <w:rPr>
            <w:rStyle w:val="Hyperlink"/>
            <w:noProof/>
          </w:rPr>
          <w:t>Figure 15: Multi vs Single Element</w:t>
        </w:r>
        <w:r w:rsidRPr="00646139">
          <w:rPr>
            <w:noProof/>
            <w:webHidden/>
          </w:rPr>
          <w:tab/>
        </w:r>
        <w:r w:rsidRPr="00646139">
          <w:rPr>
            <w:noProof/>
            <w:webHidden/>
          </w:rPr>
          <w:fldChar w:fldCharType="begin"/>
        </w:r>
        <w:r w:rsidRPr="00646139">
          <w:rPr>
            <w:noProof/>
            <w:webHidden/>
          </w:rPr>
          <w:instrText xml:space="preserve"> PAGEREF _Toc99747138 \h </w:instrText>
        </w:r>
        <w:r w:rsidRPr="00646139">
          <w:rPr>
            <w:noProof/>
            <w:webHidden/>
          </w:rPr>
        </w:r>
        <w:r w:rsidRPr="00646139">
          <w:rPr>
            <w:noProof/>
            <w:webHidden/>
          </w:rPr>
          <w:fldChar w:fldCharType="separate"/>
        </w:r>
        <w:r w:rsidRPr="00646139">
          <w:rPr>
            <w:noProof/>
            <w:webHidden/>
          </w:rPr>
          <w:t>xviii</w:t>
        </w:r>
        <w:r w:rsidRPr="00646139">
          <w:rPr>
            <w:noProof/>
            <w:webHidden/>
          </w:rPr>
          <w:fldChar w:fldCharType="end"/>
        </w:r>
      </w:hyperlink>
    </w:p>
    <w:p w14:paraId="7135F066" w14:textId="22C57BCB" w:rsidR="00574A67" w:rsidRPr="00646139" w:rsidRDefault="00574A67">
      <w:pPr>
        <w:pStyle w:val="TableofFigures"/>
        <w:tabs>
          <w:tab w:val="right" w:leader="dot" w:pos="9016"/>
        </w:tabs>
        <w:rPr>
          <w:rFonts w:eastAsiaTheme="minorEastAsia"/>
          <w:noProof/>
          <w:lang w:eastAsia="en-GB"/>
        </w:rPr>
      </w:pPr>
      <w:hyperlink w:anchor="_Toc99747139" w:history="1">
        <w:r w:rsidRPr="00646139">
          <w:rPr>
            <w:rStyle w:val="Hyperlink"/>
            <w:noProof/>
          </w:rPr>
          <w:t>Figure 16: Efficiency of Multi vs Single Element</w:t>
        </w:r>
        <w:r w:rsidRPr="00646139">
          <w:rPr>
            <w:noProof/>
            <w:webHidden/>
          </w:rPr>
          <w:tab/>
        </w:r>
        <w:r w:rsidRPr="00646139">
          <w:rPr>
            <w:noProof/>
            <w:webHidden/>
          </w:rPr>
          <w:fldChar w:fldCharType="begin"/>
        </w:r>
        <w:r w:rsidRPr="00646139">
          <w:rPr>
            <w:noProof/>
            <w:webHidden/>
          </w:rPr>
          <w:instrText xml:space="preserve"> PAGEREF _Toc99747139 \h </w:instrText>
        </w:r>
        <w:r w:rsidRPr="00646139">
          <w:rPr>
            <w:noProof/>
            <w:webHidden/>
          </w:rPr>
        </w:r>
        <w:r w:rsidRPr="00646139">
          <w:rPr>
            <w:noProof/>
            <w:webHidden/>
          </w:rPr>
          <w:fldChar w:fldCharType="separate"/>
        </w:r>
        <w:r w:rsidRPr="00646139">
          <w:rPr>
            <w:noProof/>
            <w:webHidden/>
          </w:rPr>
          <w:t>xviii</w:t>
        </w:r>
        <w:r w:rsidRPr="00646139">
          <w:rPr>
            <w:noProof/>
            <w:webHidden/>
          </w:rPr>
          <w:fldChar w:fldCharType="end"/>
        </w:r>
      </w:hyperlink>
    </w:p>
    <w:p w14:paraId="3D546FAB" w14:textId="3DE297F9" w:rsidR="00574A67" w:rsidRPr="00646139" w:rsidRDefault="00574A67">
      <w:pPr>
        <w:pStyle w:val="TableofFigures"/>
        <w:tabs>
          <w:tab w:val="right" w:leader="dot" w:pos="9016"/>
        </w:tabs>
        <w:rPr>
          <w:rFonts w:eastAsiaTheme="minorEastAsia"/>
          <w:noProof/>
          <w:lang w:eastAsia="en-GB"/>
        </w:rPr>
      </w:pPr>
      <w:hyperlink w:anchor="_Toc99747140" w:history="1">
        <w:r w:rsidRPr="00646139">
          <w:rPr>
            <w:rStyle w:val="Hyperlink"/>
            <w:noProof/>
          </w:rPr>
          <w:t>Figure 17: Strake Comparison</w:t>
        </w:r>
        <w:r w:rsidRPr="00646139">
          <w:rPr>
            <w:noProof/>
            <w:webHidden/>
          </w:rPr>
          <w:tab/>
        </w:r>
        <w:r w:rsidRPr="00646139">
          <w:rPr>
            <w:noProof/>
            <w:webHidden/>
          </w:rPr>
          <w:fldChar w:fldCharType="begin"/>
        </w:r>
        <w:r w:rsidRPr="00646139">
          <w:rPr>
            <w:noProof/>
            <w:webHidden/>
          </w:rPr>
          <w:instrText xml:space="preserve"> PAGEREF _Toc99747140 \h </w:instrText>
        </w:r>
        <w:r w:rsidRPr="00646139">
          <w:rPr>
            <w:noProof/>
            <w:webHidden/>
          </w:rPr>
        </w:r>
        <w:r w:rsidRPr="00646139">
          <w:rPr>
            <w:noProof/>
            <w:webHidden/>
          </w:rPr>
          <w:fldChar w:fldCharType="separate"/>
        </w:r>
        <w:r w:rsidRPr="00646139">
          <w:rPr>
            <w:noProof/>
            <w:webHidden/>
          </w:rPr>
          <w:t>xix</w:t>
        </w:r>
        <w:r w:rsidRPr="00646139">
          <w:rPr>
            <w:noProof/>
            <w:webHidden/>
          </w:rPr>
          <w:fldChar w:fldCharType="end"/>
        </w:r>
      </w:hyperlink>
    </w:p>
    <w:p w14:paraId="6B4CBB46" w14:textId="2D9D4933" w:rsidR="00574A67" w:rsidRPr="00646139" w:rsidRDefault="00574A67">
      <w:pPr>
        <w:pStyle w:val="TableofFigures"/>
        <w:tabs>
          <w:tab w:val="right" w:leader="dot" w:pos="9016"/>
        </w:tabs>
        <w:rPr>
          <w:rFonts w:eastAsiaTheme="minorEastAsia"/>
          <w:noProof/>
          <w:lang w:eastAsia="en-GB"/>
        </w:rPr>
      </w:pPr>
      <w:hyperlink w:anchor="_Toc99747141" w:history="1">
        <w:r w:rsidRPr="00646139">
          <w:rPr>
            <w:rStyle w:val="Hyperlink"/>
            <w:noProof/>
          </w:rPr>
          <w:t>Figure 18: Pressure Comparison</w:t>
        </w:r>
        <w:r w:rsidRPr="00646139">
          <w:rPr>
            <w:noProof/>
            <w:webHidden/>
          </w:rPr>
          <w:tab/>
        </w:r>
        <w:r w:rsidRPr="00646139">
          <w:rPr>
            <w:noProof/>
            <w:webHidden/>
          </w:rPr>
          <w:fldChar w:fldCharType="begin"/>
        </w:r>
        <w:r w:rsidRPr="00646139">
          <w:rPr>
            <w:noProof/>
            <w:webHidden/>
          </w:rPr>
          <w:instrText xml:space="preserve"> PAGEREF _Toc99747141 \h </w:instrText>
        </w:r>
        <w:r w:rsidRPr="00646139">
          <w:rPr>
            <w:noProof/>
            <w:webHidden/>
          </w:rPr>
        </w:r>
        <w:r w:rsidRPr="00646139">
          <w:rPr>
            <w:noProof/>
            <w:webHidden/>
          </w:rPr>
          <w:fldChar w:fldCharType="separate"/>
        </w:r>
        <w:r w:rsidRPr="00646139">
          <w:rPr>
            <w:noProof/>
            <w:webHidden/>
          </w:rPr>
          <w:t>xx</w:t>
        </w:r>
        <w:r w:rsidRPr="00646139">
          <w:rPr>
            <w:noProof/>
            <w:webHidden/>
          </w:rPr>
          <w:fldChar w:fldCharType="end"/>
        </w:r>
      </w:hyperlink>
    </w:p>
    <w:p w14:paraId="79B9698F" w14:textId="5F8385B8" w:rsidR="00574A67" w:rsidRPr="00646139" w:rsidRDefault="00574A67">
      <w:pPr>
        <w:pStyle w:val="TableofFigures"/>
        <w:tabs>
          <w:tab w:val="right" w:leader="dot" w:pos="9016"/>
        </w:tabs>
        <w:rPr>
          <w:rFonts w:eastAsiaTheme="minorEastAsia"/>
          <w:noProof/>
          <w:lang w:eastAsia="en-GB"/>
        </w:rPr>
      </w:pPr>
      <w:hyperlink w:anchor="_Toc99747142" w:history="1">
        <w:r w:rsidRPr="00646139">
          <w:rPr>
            <w:rStyle w:val="Hyperlink"/>
            <w:noProof/>
          </w:rPr>
          <w:t>Figure 19 - Floor and sidepods of a Lotus 79b Formula 1 car (Formula 1 Dictionary, 2021)</w:t>
        </w:r>
        <w:r w:rsidRPr="00646139">
          <w:rPr>
            <w:noProof/>
            <w:webHidden/>
          </w:rPr>
          <w:tab/>
        </w:r>
        <w:r w:rsidRPr="00646139">
          <w:rPr>
            <w:noProof/>
            <w:webHidden/>
          </w:rPr>
          <w:fldChar w:fldCharType="begin"/>
        </w:r>
        <w:r w:rsidRPr="00646139">
          <w:rPr>
            <w:noProof/>
            <w:webHidden/>
          </w:rPr>
          <w:instrText xml:space="preserve"> PAGEREF _Toc99747142 \h </w:instrText>
        </w:r>
        <w:r w:rsidRPr="00646139">
          <w:rPr>
            <w:noProof/>
            <w:webHidden/>
          </w:rPr>
        </w:r>
        <w:r w:rsidRPr="00646139">
          <w:rPr>
            <w:noProof/>
            <w:webHidden/>
          </w:rPr>
          <w:fldChar w:fldCharType="separate"/>
        </w:r>
        <w:r w:rsidRPr="00646139">
          <w:rPr>
            <w:noProof/>
            <w:webHidden/>
          </w:rPr>
          <w:t>xxi</w:t>
        </w:r>
        <w:r w:rsidRPr="00646139">
          <w:rPr>
            <w:noProof/>
            <w:webHidden/>
          </w:rPr>
          <w:fldChar w:fldCharType="end"/>
        </w:r>
      </w:hyperlink>
    </w:p>
    <w:p w14:paraId="591379F9" w14:textId="364BD0E3" w:rsidR="00574A67" w:rsidRPr="00646139" w:rsidRDefault="00574A67">
      <w:pPr>
        <w:pStyle w:val="TableofFigures"/>
        <w:tabs>
          <w:tab w:val="right" w:leader="dot" w:pos="9016"/>
        </w:tabs>
        <w:rPr>
          <w:rFonts w:eastAsiaTheme="minorEastAsia"/>
          <w:noProof/>
          <w:lang w:eastAsia="en-GB"/>
        </w:rPr>
      </w:pPr>
      <w:hyperlink w:anchor="_Toc99747143" w:history="1">
        <w:r w:rsidRPr="00646139">
          <w:rPr>
            <w:rStyle w:val="Hyperlink"/>
            <w:noProof/>
          </w:rPr>
          <w:t>Figure 20 - Topside of left sidepod</w:t>
        </w:r>
        <w:r w:rsidRPr="00646139">
          <w:rPr>
            <w:noProof/>
            <w:webHidden/>
          </w:rPr>
          <w:tab/>
        </w:r>
        <w:r w:rsidRPr="00646139">
          <w:rPr>
            <w:noProof/>
            <w:webHidden/>
          </w:rPr>
          <w:fldChar w:fldCharType="begin"/>
        </w:r>
        <w:r w:rsidRPr="00646139">
          <w:rPr>
            <w:noProof/>
            <w:webHidden/>
          </w:rPr>
          <w:instrText xml:space="preserve"> PAGEREF _Toc99747143 \h </w:instrText>
        </w:r>
        <w:r w:rsidRPr="00646139">
          <w:rPr>
            <w:noProof/>
            <w:webHidden/>
          </w:rPr>
        </w:r>
        <w:r w:rsidRPr="00646139">
          <w:rPr>
            <w:noProof/>
            <w:webHidden/>
          </w:rPr>
          <w:fldChar w:fldCharType="separate"/>
        </w:r>
        <w:r w:rsidRPr="00646139">
          <w:rPr>
            <w:noProof/>
            <w:webHidden/>
          </w:rPr>
          <w:t>xxii</w:t>
        </w:r>
        <w:r w:rsidRPr="00646139">
          <w:rPr>
            <w:noProof/>
            <w:webHidden/>
          </w:rPr>
          <w:fldChar w:fldCharType="end"/>
        </w:r>
      </w:hyperlink>
    </w:p>
    <w:p w14:paraId="5B3B3C5E" w14:textId="1A322357" w:rsidR="00574A67" w:rsidRPr="00646139" w:rsidRDefault="00574A67">
      <w:pPr>
        <w:pStyle w:val="TableofFigures"/>
        <w:tabs>
          <w:tab w:val="right" w:leader="dot" w:pos="9016"/>
        </w:tabs>
        <w:rPr>
          <w:rFonts w:eastAsiaTheme="minorEastAsia"/>
          <w:noProof/>
          <w:lang w:eastAsia="en-GB"/>
        </w:rPr>
      </w:pPr>
      <w:hyperlink w:anchor="_Toc99747144" w:history="1">
        <w:r w:rsidRPr="00646139">
          <w:rPr>
            <w:rStyle w:val="Hyperlink"/>
            <w:noProof/>
          </w:rPr>
          <w:t>Figure 21 - Sidepod Inlet</w:t>
        </w:r>
        <w:r w:rsidRPr="00646139">
          <w:rPr>
            <w:noProof/>
            <w:webHidden/>
          </w:rPr>
          <w:tab/>
        </w:r>
        <w:r w:rsidRPr="00646139">
          <w:rPr>
            <w:noProof/>
            <w:webHidden/>
          </w:rPr>
          <w:fldChar w:fldCharType="begin"/>
        </w:r>
        <w:r w:rsidRPr="00646139">
          <w:rPr>
            <w:noProof/>
            <w:webHidden/>
          </w:rPr>
          <w:instrText xml:space="preserve"> PAGEREF _Toc99747144 \h </w:instrText>
        </w:r>
        <w:r w:rsidRPr="00646139">
          <w:rPr>
            <w:noProof/>
            <w:webHidden/>
          </w:rPr>
        </w:r>
        <w:r w:rsidRPr="00646139">
          <w:rPr>
            <w:noProof/>
            <w:webHidden/>
          </w:rPr>
          <w:fldChar w:fldCharType="separate"/>
        </w:r>
        <w:r w:rsidRPr="00646139">
          <w:rPr>
            <w:noProof/>
            <w:webHidden/>
          </w:rPr>
          <w:t>xxii</w:t>
        </w:r>
        <w:r w:rsidRPr="00646139">
          <w:rPr>
            <w:noProof/>
            <w:webHidden/>
          </w:rPr>
          <w:fldChar w:fldCharType="end"/>
        </w:r>
      </w:hyperlink>
    </w:p>
    <w:p w14:paraId="0A87C61B" w14:textId="4001B4B2" w:rsidR="00574A67" w:rsidRPr="00646139" w:rsidRDefault="00574A67">
      <w:pPr>
        <w:pStyle w:val="TableofFigures"/>
        <w:tabs>
          <w:tab w:val="right" w:leader="dot" w:pos="9016"/>
        </w:tabs>
        <w:rPr>
          <w:rFonts w:eastAsiaTheme="minorEastAsia"/>
          <w:noProof/>
          <w:lang w:eastAsia="en-GB"/>
        </w:rPr>
      </w:pPr>
      <w:hyperlink w:anchor="_Toc99747145" w:history="1">
        <w:r w:rsidRPr="00646139">
          <w:rPr>
            <w:rStyle w:val="Hyperlink"/>
            <w:noProof/>
          </w:rPr>
          <w:t>Figure 22 - Sidepod Outlet</w:t>
        </w:r>
        <w:r w:rsidRPr="00646139">
          <w:rPr>
            <w:noProof/>
            <w:webHidden/>
          </w:rPr>
          <w:tab/>
        </w:r>
        <w:r w:rsidRPr="00646139">
          <w:rPr>
            <w:noProof/>
            <w:webHidden/>
          </w:rPr>
          <w:fldChar w:fldCharType="begin"/>
        </w:r>
        <w:r w:rsidRPr="00646139">
          <w:rPr>
            <w:noProof/>
            <w:webHidden/>
          </w:rPr>
          <w:instrText xml:space="preserve"> PAGEREF _Toc99747145 \h </w:instrText>
        </w:r>
        <w:r w:rsidRPr="00646139">
          <w:rPr>
            <w:noProof/>
            <w:webHidden/>
          </w:rPr>
        </w:r>
        <w:r w:rsidRPr="00646139">
          <w:rPr>
            <w:noProof/>
            <w:webHidden/>
          </w:rPr>
          <w:fldChar w:fldCharType="separate"/>
        </w:r>
        <w:r w:rsidRPr="00646139">
          <w:rPr>
            <w:noProof/>
            <w:webHidden/>
          </w:rPr>
          <w:t>xxii</w:t>
        </w:r>
        <w:r w:rsidRPr="00646139">
          <w:rPr>
            <w:noProof/>
            <w:webHidden/>
          </w:rPr>
          <w:fldChar w:fldCharType="end"/>
        </w:r>
      </w:hyperlink>
    </w:p>
    <w:p w14:paraId="15C7B920" w14:textId="3EAD1B2D" w:rsidR="00574A67" w:rsidRPr="00646139" w:rsidRDefault="00574A67">
      <w:pPr>
        <w:pStyle w:val="TableofFigures"/>
        <w:tabs>
          <w:tab w:val="right" w:leader="dot" w:pos="9016"/>
        </w:tabs>
        <w:rPr>
          <w:rFonts w:eastAsiaTheme="minorEastAsia"/>
          <w:noProof/>
          <w:lang w:eastAsia="en-GB"/>
        </w:rPr>
      </w:pPr>
      <w:hyperlink w:anchor="_Toc99747146" w:history="1">
        <w:r w:rsidRPr="00646139">
          <w:rPr>
            <w:rStyle w:val="Hyperlink"/>
            <w:noProof/>
          </w:rPr>
          <w:t>Figure 23 - Coefficient of lift and coefficient of drag against outlet height (mm)</w:t>
        </w:r>
        <w:r w:rsidRPr="00646139">
          <w:rPr>
            <w:noProof/>
            <w:webHidden/>
          </w:rPr>
          <w:tab/>
        </w:r>
        <w:r w:rsidRPr="00646139">
          <w:rPr>
            <w:noProof/>
            <w:webHidden/>
          </w:rPr>
          <w:fldChar w:fldCharType="begin"/>
        </w:r>
        <w:r w:rsidRPr="00646139">
          <w:rPr>
            <w:noProof/>
            <w:webHidden/>
          </w:rPr>
          <w:instrText xml:space="preserve"> PAGEREF _Toc99747146 \h </w:instrText>
        </w:r>
        <w:r w:rsidRPr="00646139">
          <w:rPr>
            <w:noProof/>
            <w:webHidden/>
          </w:rPr>
        </w:r>
        <w:r w:rsidRPr="00646139">
          <w:rPr>
            <w:noProof/>
            <w:webHidden/>
          </w:rPr>
          <w:fldChar w:fldCharType="separate"/>
        </w:r>
        <w:r w:rsidRPr="00646139">
          <w:rPr>
            <w:noProof/>
            <w:webHidden/>
          </w:rPr>
          <w:t>xxiii</w:t>
        </w:r>
        <w:r w:rsidRPr="00646139">
          <w:rPr>
            <w:noProof/>
            <w:webHidden/>
          </w:rPr>
          <w:fldChar w:fldCharType="end"/>
        </w:r>
      </w:hyperlink>
    </w:p>
    <w:p w14:paraId="2A15C6C2" w14:textId="4245BFC2" w:rsidR="00574A67" w:rsidRPr="00646139" w:rsidRDefault="00574A67">
      <w:pPr>
        <w:pStyle w:val="TableofFigures"/>
        <w:tabs>
          <w:tab w:val="right" w:leader="dot" w:pos="9016"/>
        </w:tabs>
        <w:rPr>
          <w:rFonts w:eastAsiaTheme="minorEastAsia"/>
          <w:noProof/>
          <w:lang w:eastAsia="en-GB"/>
        </w:rPr>
      </w:pPr>
      <w:hyperlink w:anchor="_Toc99747147" w:history="1">
        <w:r w:rsidRPr="00646139">
          <w:rPr>
            <w:rStyle w:val="Hyperlink"/>
            <w:noProof/>
          </w:rPr>
          <w:t>Figure 24 - Coefficient of lift and coefficient of drag against inlet height (mm)</w:t>
        </w:r>
        <w:r w:rsidRPr="00646139">
          <w:rPr>
            <w:noProof/>
            <w:webHidden/>
          </w:rPr>
          <w:tab/>
        </w:r>
        <w:r w:rsidRPr="00646139">
          <w:rPr>
            <w:noProof/>
            <w:webHidden/>
          </w:rPr>
          <w:fldChar w:fldCharType="begin"/>
        </w:r>
        <w:r w:rsidRPr="00646139">
          <w:rPr>
            <w:noProof/>
            <w:webHidden/>
          </w:rPr>
          <w:instrText xml:space="preserve"> PAGEREF _Toc99747147 \h </w:instrText>
        </w:r>
        <w:r w:rsidRPr="00646139">
          <w:rPr>
            <w:noProof/>
            <w:webHidden/>
          </w:rPr>
        </w:r>
        <w:r w:rsidRPr="00646139">
          <w:rPr>
            <w:noProof/>
            <w:webHidden/>
          </w:rPr>
          <w:fldChar w:fldCharType="separate"/>
        </w:r>
        <w:r w:rsidRPr="00646139">
          <w:rPr>
            <w:noProof/>
            <w:webHidden/>
          </w:rPr>
          <w:t>xxiv</w:t>
        </w:r>
        <w:r w:rsidRPr="00646139">
          <w:rPr>
            <w:noProof/>
            <w:webHidden/>
          </w:rPr>
          <w:fldChar w:fldCharType="end"/>
        </w:r>
      </w:hyperlink>
    </w:p>
    <w:p w14:paraId="2076DAEB" w14:textId="439049D4" w:rsidR="00574A67" w:rsidRPr="00646139" w:rsidRDefault="00574A67">
      <w:pPr>
        <w:pStyle w:val="TableofFigures"/>
        <w:tabs>
          <w:tab w:val="right" w:leader="dot" w:pos="9016"/>
        </w:tabs>
        <w:rPr>
          <w:rFonts w:eastAsiaTheme="minorEastAsia"/>
          <w:noProof/>
          <w:lang w:eastAsia="en-GB"/>
        </w:rPr>
      </w:pPr>
      <w:hyperlink w:anchor="_Toc99747148" w:history="1">
        <w:r w:rsidRPr="00646139">
          <w:rPr>
            <w:rStyle w:val="Hyperlink"/>
            <w:noProof/>
          </w:rPr>
          <w:t>Figure 25- Airfoil Geometry</w:t>
        </w:r>
        <w:r w:rsidRPr="00646139">
          <w:rPr>
            <w:noProof/>
            <w:webHidden/>
          </w:rPr>
          <w:tab/>
        </w:r>
        <w:r w:rsidRPr="00646139">
          <w:rPr>
            <w:noProof/>
            <w:webHidden/>
          </w:rPr>
          <w:fldChar w:fldCharType="begin"/>
        </w:r>
        <w:r w:rsidRPr="00646139">
          <w:rPr>
            <w:noProof/>
            <w:webHidden/>
          </w:rPr>
          <w:instrText xml:space="preserve"> PAGEREF _Toc99747148 \h </w:instrText>
        </w:r>
        <w:r w:rsidRPr="00646139">
          <w:rPr>
            <w:noProof/>
            <w:webHidden/>
          </w:rPr>
        </w:r>
        <w:r w:rsidRPr="00646139">
          <w:rPr>
            <w:noProof/>
            <w:webHidden/>
          </w:rPr>
          <w:fldChar w:fldCharType="separate"/>
        </w:r>
        <w:r w:rsidRPr="00646139">
          <w:rPr>
            <w:noProof/>
            <w:webHidden/>
          </w:rPr>
          <w:t>xxv</w:t>
        </w:r>
        <w:r w:rsidRPr="00646139">
          <w:rPr>
            <w:noProof/>
            <w:webHidden/>
          </w:rPr>
          <w:fldChar w:fldCharType="end"/>
        </w:r>
      </w:hyperlink>
    </w:p>
    <w:p w14:paraId="0AB92611" w14:textId="4D9FD661" w:rsidR="00574A67" w:rsidRPr="00646139" w:rsidRDefault="00574A67">
      <w:pPr>
        <w:pStyle w:val="TableofFigures"/>
        <w:tabs>
          <w:tab w:val="right" w:leader="dot" w:pos="9016"/>
        </w:tabs>
        <w:rPr>
          <w:rFonts w:eastAsiaTheme="minorEastAsia"/>
          <w:noProof/>
          <w:lang w:eastAsia="en-GB"/>
        </w:rPr>
      </w:pPr>
      <w:hyperlink w:anchor="_Toc99747149" w:history="1">
        <w:r w:rsidRPr="00646139">
          <w:rPr>
            <w:rStyle w:val="Hyperlink"/>
            <w:noProof/>
          </w:rPr>
          <w:t>Figure 26- Wing Design</w:t>
        </w:r>
        <w:r w:rsidRPr="00646139">
          <w:rPr>
            <w:noProof/>
            <w:webHidden/>
          </w:rPr>
          <w:tab/>
        </w:r>
        <w:r w:rsidRPr="00646139">
          <w:rPr>
            <w:noProof/>
            <w:webHidden/>
          </w:rPr>
          <w:fldChar w:fldCharType="begin"/>
        </w:r>
        <w:r w:rsidRPr="00646139">
          <w:rPr>
            <w:noProof/>
            <w:webHidden/>
          </w:rPr>
          <w:instrText xml:space="preserve"> PAGEREF _Toc99747149 \h </w:instrText>
        </w:r>
        <w:r w:rsidRPr="00646139">
          <w:rPr>
            <w:noProof/>
            <w:webHidden/>
          </w:rPr>
        </w:r>
        <w:r w:rsidRPr="00646139">
          <w:rPr>
            <w:noProof/>
            <w:webHidden/>
          </w:rPr>
          <w:fldChar w:fldCharType="separate"/>
        </w:r>
        <w:r w:rsidRPr="00646139">
          <w:rPr>
            <w:noProof/>
            <w:webHidden/>
          </w:rPr>
          <w:t>xxvi</w:t>
        </w:r>
        <w:r w:rsidRPr="00646139">
          <w:rPr>
            <w:noProof/>
            <w:webHidden/>
          </w:rPr>
          <w:fldChar w:fldCharType="end"/>
        </w:r>
      </w:hyperlink>
    </w:p>
    <w:p w14:paraId="7BF61298" w14:textId="07E7911F" w:rsidR="00574A67" w:rsidRPr="00646139" w:rsidRDefault="00574A67">
      <w:pPr>
        <w:pStyle w:val="TableofFigures"/>
        <w:tabs>
          <w:tab w:val="right" w:leader="dot" w:pos="9016"/>
        </w:tabs>
        <w:rPr>
          <w:rFonts w:eastAsiaTheme="minorEastAsia"/>
          <w:noProof/>
          <w:lang w:eastAsia="en-GB"/>
        </w:rPr>
      </w:pPr>
      <w:hyperlink w:anchor="_Toc99747150" w:history="1">
        <w:r w:rsidRPr="00646139">
          <w:rPr>
            <w:rStyle w:val="Hyperlink"/>
            <w:noProof/>
          </w:rPr>
          <w:t>Figure 27- Wing Profile</w:t>
        </w:r>
        <w:r w:rsidRPr="00646139">
          <w:rPr>
            <w:noProof/>
            <w:webHidden/>
          </w:rPr>
          <w:tab/>
        </w:r>
        <w:r w:rsidRPr="00646139">
          <w:rPr>
            <w:noProof/>
            <w:webHidden/>
          </w:rPr>
          <w:fldChar w:fldCharType="begin"/>
        </w:r>
        <w:r w:rsidRPr="00646139">
          <w:rPr>
            <w:noProof/>
            <w:webHidden/>
          </w:rPr>
          <w:instrText xml:space="preserve"> PAGEREF _Toc99747150 \h </w:instrText>
        </w:r>
        <w:r w:rsidRPr="00646139">
          <w:rPr>
            <w:noProof/>
            <w:webHidden/>
          </w:rPr>
        </w:r>
        <w:r w:rsidRPr="00646139">
          <w:rPr>
            <w:noProof/>
            <w:webHidden/>
          </w:rPr>
          <w:fldChar w:fldCharType="separate"/>
        </w:r>
        <w:r w:rsidRPr="00646139">
          <w:rPr>
            <w:noProof/>
            <w:webHidden/>
          </w:rPr>
          <w:t>xxvi</w:t>
        </w:r>
        <w:r w:rsidRPr="00646139">
          <w:rPr>
            <w:noProof/>
            <w:webHidden/>
          </w:rPr>
          <w:fldChar w:fldCharType="end"/>
        </w:r>
      </w:hyperlink>
    </w:p>
    <w:p w14:paraId="2A3448CE" w14:textId="5740ABC5" w:rsidR="00574A67" w:rsidRPr="00646139" w:rsidRDefault="00574A67">
      <w:pPr>
        <w:pStyle w:val="TableofFigures"/>
        <w:tabs>
          <w:tab w:val="right" w:leader="dot" w:pos="9016"/>
        </w:tabs>
        <w:rPr>
          <w:rFonts w:eastAsiaTheme="minorEastAsia"/>
          <w:noProof/>
          <w:lang w:eastAsia="en-GB"/>
        </w:rPr>
      </w:pPr>
      <w:hyperlink w:anchor="_Toc99747151" w:history="1">
        <w:r w:rsidRPr="00646139">
          <w:rPr>
            <w:rStyle w:val="Hyperlink"/>
            <w:noProof/>
          </w:rPr>
          <w:t>Figure 28- Wing Position</w:t>
        </w:r>
        <w:r w:rsidRPr="00646139">
          <w:rPr>
            <w:noProof/>
            <w:webHidden/>
          </w:rPr>
          <w:tab/>
        </w:r>
        <w:r w:rsidRPr="00646139">
          <w:rPr>
            <w:noProof/>
            <w:webHidden/>
          </w:rPr>
          <w:fldChar w:fldCharType="begin"/>
        </w:r>
        <w:r w:rsidRPr="00646139">
          <w:rPr>
            <w:noProof/>
            <w:webHidden/>
          </w:rPr>
          <w:instrText xml:space="preserve"> PAGEREF _Toc99747151 \h </w:instrText>
        </w:r>
        <w:r w:rsidRPr="00646139">
          <w:rPr>
            <w:noProof/>
            <w:webHidden/>
          </w:rPr>
        </w:r>
        <w:r w:rsidRPr="00646139">
          <w:rPr>
            <w:noProof/>
            <w:webHidden/>
          </w:rPr>
          <w:fldChar w:fldCharType="separate"/>
        </w:r>
        <w:r w:rsidRPr="00646139">
          <w:rPr>
            <w:noProof/>
            <w:webHidden/>
          </w:rPr>
          <w:t>xxvii</w:t>
        </w:r>
        <w:r w:rsidRPr="00646139">
          <w:rPr>
            <w:noProof/>
            <w:webHidden/>
          </w:rPr>
          <w:fldChar w:fldCharType="end"/>
        </w:r>
      </w:hyperlink>
    </w:p>
    <w:p w14:paraId="32D9DCC8" w14:textId="1AAD28C0" w:rsidR="00574A67" w:rsidRPr="00646139" w:rsidRDefault="00574A67">
      <w:pPr>
        <w:pStyle w:val="TableofFigures"/>
        <w:tabs>
          <w:tab w:val="right" w:leader="dot" w:pos="9016"/>
        </w:tabs>
        <w:rPr>
          <w:rFonts w:eastAsiaTheme="minorEastAsia"/>
          <w:noProof/>
          <w:lang w:eastAsia="en-GB"/>
        </w:rPr>
      </w:pPr>
      <w:hyperlink w:anchor="_Toc99747152" w:history="1">
        <w:r w:rsidRPr="00646139">
          <w:rPr>
            <w:rStyle w:val="Hyperlink"/>
            <w:noProof/>
          </w:rPr>
          <w:t>Figure 29- Pressure Contour of Wing at 5 degrees</w:t>
        </w:r>
        <w:r w:rsidRPr="00646139">
          <w:rPr>
            <w:noProof/>
            <w:webHidden/>
          </w:rPr>
          <w:tab/>
        </w:r>
        <w:r w:rsidRPr="00646139">
          <w:rPr>
            <w:noProof/>
            <w:webHidden/>
          </w:rPr>
          <w:fldChar w:fldCharType="begin"/>
        </w:r>
        <w:r w:rsidRPr="00646139">
          <w:rPr>
            <w:noProof/>
            <w:webHidden/>
          </w:rPr>
          <w:instrText xml:space="preserve"> PAGEREF _Toc99747152 \h </w:instrText>
        </w:r>
        <w:r w:rsidRPr="00646139">
          <w:rPr>
            <w:noProof/>
            <w:webHidden/>
          </w:rPr>
        </w:r>
        <w:r w:rsidRPr="00646139">
          <w:rPr>
            <w:noProof/>
            <w:webHidden/>
          </w:rPr>
          <w:fldChar w:fldCharType="separate"/>
        </w:r>
        <w:r w:rsidRPr="00646139">
          <w:rPr>
            <w:noProof/>
            <w:webHidden/>
          </w:rPr>
          <w:t>xxx</w:t>
        </w:r>
        <w:r w:rsidRPr="00646139">
          <w:rPr>
            <w:noProof/>
            <w:webHidden/>
          </w:rPr>
          <w:fldChar w:fldCharType="end"/>
        </w:r>
      </w:hyperlink>
    </w:p>
    <w:p w14:paraId="6AF7A53E" w14:textId="433C6A1F" w:rsidR="00574A67" w:rsidRPr="00646139" w:rsidRDefault="00574A67">
      <w:pPr>
        <w:pStyle w:val="TableofFigures"/>
        <w:tabs>
          <w:tab w:val="right" w:leader="dot" w:pos="9016"/>
        </w:tabs>
        <w:rPr>
          <w:rFonts w:eastAsiaTheme="minorEastAsia"/>
          <w:noProof/>
          <w:lang w:eastAsia="en-GB"/>
        </w:rPr>
      </w:pPr>
      <w:hyperlink w:anchor="_Toc99747153" w:history="1">
        <w:r w:rsidRPr="00646139">
          <w:rPr>
            <w:rStyle w:val="Hyperlink"/>
            <w:noProof/>
          </w:rPr>
          <w:t>Figure 30-Pressure Contour of Wing at 11 degrees</w:t>
        </w:r>
        <w:r w:rsidRPr="00646139">
          <w:rPr>
            <w:noProof/>
            <w:webHidden/>
          </w:rPr>
          <w:tab/>
        </w:r>
        <w:r w:rsidRPr="00646139">
          <w:rPr>
            <w:noProof/>
            <w:webHidden/>
          </w:rPr>
          <w:fldChar w:fldCharType="begin"/>
        </w:r>
        <w:r w:rsidRPr="00646139">
          <w:rPr>
            <w:noProof/>
            <w:webHidden/>
          </w:rPr>
          <w:instrText xml:space="preserve"> PAGEREF _Toc99747153 \h </w:instrText>
        </w:r>
        <w:r w:rsidRPr="00646139">
          <w:rPr>
            <w:noProof/>
            <w:webHidden/>
          </w:rPr>
        </w:r>
        <w:r w:rsidRPr="00646139">
          <w:rPr>
            <w:noProof/>
            <w:webHidden/>
          </w:rPr>
          <w:fldChar w:fldCharType="separate"/>
        </w:r>
        <w:r w:rsidRPr="00646139">
          <w:rPr>
            <w:noProof/>
            <w:webHidden/>
          </w:rPr>
          <w:t>xxxi</w:t>
        </w:r>
        <w:r w:rsidRPr="00646139">
          <w:rPr>
            <w:noProof/>
            <w:webHidden/>
          </w:rPr>
          <w:fldChar w:fldCharType="end"/>
        </w:r>
      </w:hyperlink>
    </w:p>
    <w:p w14:paraId="398B2B64" w14:textId="0047194D" w:rsidR="00574A67" w:rsidRPr="00646139" w:rsidRDefault="00574A67">
      <w:pPr>
        <w:pStyle w:val="TableofFigures"/>
        <w:tabs>
          <w:tab w:val="right" w:leader="dot" w:pos="9016"/>
        </w:tabs>
        <w:rPr>
          <w:rFonts w:eastAsiaTheme="minorEastAsia"/>
          <w:noProof/>
          <w:lang w:eastAsia="en-GB"/>
        </w:rPr>
      </w:pPr>
      <w:hyperlink w:anchor="_Toc99747154" w:history="1">
        <w:r w:rsidRPr="00646139">
          <w:rPr>
            <w:rStyle w:val="Hyperlink"/>
            <w:noProof/>
          </w:rPr>
          <w:t>Figure 31-Velocity Contour of Wing at 5 degrees</w:t>
        </w:r>
        <w:r w:rsidRPr="00646139">
          <w:rPr>
            <w:noProof/>
            <w:webHidden/>
          </w:rPr>
          <w:tab/>
        </w:r>
        <w:r w:rsidRPr="00646139">
          <w:rPr>
            <w:noProof/>
            <w:webHidden/>
          </w:rPr>
          <w:fldChar w:fldCharType="begin"/>
        </w:r>
        <w:r w:rsidRPr="00646139">
          <w:rPr>
            <w:noProof/>
            <w:webHidden/>
          </w:rPr>
          <w:instrText xml:space="preserve"> PAGEREF _Toc99747154 \h </w:instrText>
        </w:r>
        <w:r w:rsidRPr="00646139">
          <w:rPr>
            <w:noProof/>
            <w:webHidden/>
          </w:rPr>
        </w:r>
        <w:r w:rsidRPr="00646139">
          <w:rPr>
            <w:noProof/>
            <w:webHidden/>
          </w:rPr>
          <w:fldChar w:fldCharType="separate"/>
        </w:r>
        <w:r w:rsidRPr="00646139">
          <w:rPr>
            <w:noProof/>
            <w:webHidden/>
          </w:rPr>
          <w:t>xxxi</w:t>
        </w:r>
        <w:r w:rsidRPr="00646139">
          <w:rPr>
            <w:noProof/>
            <w:webHidden/>
          </w:rPr>
          <w:fldChar w:fldCharType="end"/>
        </w:r>
      </w:hyperlink>
    </w:p>
    <w:p w14:paraId="2B0C7C83" w14:textId="35E1DD3F" w:rsidR="00574A67" w:rsidRPr="00646139" w:rsidRDefault="00574A67">
      <w:pPr>
        <w:pStyle w:val="TableofFigures"/>
        <w:tabs>
          <w:tab w:val="right" w:leader="dot" w:pos="9016"/>
        </w:tabs>
        <w:rPr>
          <w:rFonts w:eastAsiaTheme="minorEastAsia"/>
          <w:noProof/>
          <w:lang w:eastAsia="en-GB"/>
        </w:rPr>
      </w:pPr>
      <w:hyperlink w:anchor="_Toc99747155" w:history="1">
        <w:r w:rsidRPr="00646139">
          <w:rPr>
            <w:rStyle w:val="Hyperlink"/>
            <w:noProof/>
          </w:rPr>
          <w:t>Figure 32-Velocity Contour of Wing at 11 degrees</w:t>
        </w:r>
        <w:r w:rsidRPr="00646139">
          <w:rPr>
            <w:noProof/>
            <w:webHidden/>
          </w:rPr>
          <w:tab/>
        </w:r>
        <w:r w:rsidRPr="00646139">
          <w:rPr>
            <w:noProof/>
            <w:webHidden/>
          </w:rPr>
          <w:fldChar w:fldCharType="begin"/>
        </w:r>
        <w:r w:rsidRPr="00646139">
          <w:rPr>
            <w:noProof/>
            <w:webHidden/>
          </w:rPr>
          <w:instrText xml:space="preserve"> PAGEREF _Toc99747155 \h </w:instrText>
        </w:r>
        <w:r w:rsidRPr="00646139">
          <w:rPr>
            <w:noProof/>
            <w:webHidden/>
          </w:rPr>
        </w:r>
        <w:r w:rsidRPr="00646139">
          <w:rPr>
            <w:noProof/>
            <w:webHidden/>
          </w:rPr>
          <w:fldChar w:fldCharType="separate"/>
        </w:r>
        <w:r w:rsidRPr="00646139">
          <w:rPr>
            <w:noProof/>
            <w:webHidden/>
          </w:rPr>
          <w:t>xxxii</w:t>
        </w:r>
        <w:r w:rsidRPr="00646139">
          <w:rPr>
            <w:noProof/>
            <w:webHidden/>
          </w:rPr>
          <w:fldChar w:fldCharType="end"/>
        </w:r>
      </w:hyperlink>
    </w:p>
    <w:p w14:paraId="1911779F" w14:textId="6E705999" w:rsidR="00574A67" w:rsidRPr="00646139" w:rsidRDefault="00574A67">
      <w:pPr>
        <w:pStyle w:val="TableofFigures"/>
        <w:tabs>
          <w:tab w:val="right" w:leader="dot" w:pos="9016"/>
        </w:tabs>
        <w:rPr>
          <w:rFonts w:eastAsiaTheme="minorEastAsia"/>
          <w:noProof/>
          <w:lang w:eastAsia="en-GB"/>
        </w:rPr>
      </w:pPr>
      <w:hyperlink w:anchor="_Toc99747156" w:history="1">
        <w:r w:rsidRPr="00646139">
          <w:rPr>
            <w:rStyle w:val="Hyperlink"/>
            <w:noProof/>
          </w:rPr>
          <w:t>Figure 33- Middle Top Position Pressure Contour</w:t>
        </w:r>
        <w:r w:rsidRPr="00646139">
          <w:rPr>
            <w:noProof/>
            <w:webHidden/>
          </w:rPr>
          <w:tab/>
        </w:r>
        <w:r w:rsidRPr="00646139">
          <w:rPr>
            <w:noProof/>
            <w:webHidden/>
          </w:rPr>
          <w:fldChar w:fldCharType="begin"/>
        </w:r>
        <w:r w:rsidRPr="00646139">
          <w:rPr>
            <w:noProof/>
            <w:webHidden/>
          </w:rPr>
          <w:instrText xml:space="preserve"> PAGEREF _Toc99747156 \h </w:instrText>
        </w:r>
        <w:r w:rsidRPr="00646139">
          <w:rPr>
            <w:noProof/>
            <w:webHidden/>
          </w:rPr>
        </w:r>
        <w:r w:rsidRPr="00646139">
          <w:rPr>
            <w:noProof/>
            <w:webHidden/>
          </w:rPr>
          <w:fldChar w:fldCharType="separate"/>
        </w:r>
        <w:r w:rsidRPr="00646139">
          <w:rPr>
            <w:noProof/>
            <w:webHidden/>
          </w:rPr>
          <w:t>xxxiv</w:t>
        </w:r>
        <w:r w:rsidRPr="00646139">
          <w:rPr>
            <w:noProof/>
            <w:webHidden/>
          </w:rPr>
          <w:fldChar w:fldCharType="end"/>
        </w:r>
      </w:hyperlink>
    </w:p>
    <w:p w14:paraId="4E26D3EC" w14:textId="29E30B3E" w:rsidR="00574A67" w:rsidRPr="00646139" w:rsidRDefault="00574A67">
      <w:pPr>
        <w:pStyle w:val="TableofFigures"/>
        <w:tabs>
          <w:tab w:val="right" w:leader="dot" w:pos="9016"/>
        </w:tabs>
        <w:rPr>
          <w:rFonts w:eastAsiaTheme="minorEastAsia"/>
          <w:noProof/>
          <w:lang w:eastAsia="en-GB"/>
        </w:rPr>
      </w:pPr>
      <w:hyperlink w:anchor="_Toc99747157" w:history="1">
        <w:r w:rsidRPr="00646139">
          <w:rPr>
            <w:rStyle w:val="Hyperlink"/>
            <w:noProof/>
          </w:rPr>
          <w:t>Figure 34- Middle Top Position Streamlines</w:t>
        </w:r>
        <w:r w:rsidRPr="00646139">
          <w:rPr>
            <w:noProof/>
            <w:webHidden/>
          </w:rPr>
          <w:tab/>
        </w:r>
        <w:r w:rsidRPr="00646139">
          <w:rPr>
            <w:noProof/>
            <w:webHidden/>
          </w:rPr>
          <w:fldChar w:fldCharType="begin"/>
        </w:r>
        <w:r w:rsidRPr="00646139">
          <w:rPr>
            <w:noProof/>
            <w:webHidden/>
          </w:rPr>
          <w:instrText xml:space="preserve"> PAGEREF _Toc99747157 \h </w:instrText>
        </w:r>
        <w:r w:rsidRPr="00646139">
          <w:rPr>
            <w:noProof/>
            <w:webHidden/>
          </w:rPr>
        </w:r>
        <w:r w:rsidRPr="00646139">
          <w:rPr>
            <w:noProof/>
            <w:webHidden/>
          </w:rPr>
          <w:fldChar w:fldCharType="separate"/>
        </w:r>
        <w:r w:rsidRPr="00646139">
          <w:rPr>
            <w:noProof/>
            <w:webHidden/>
          </w:rPr>
          <w:t>xxxiv</w:t>
        </w:r>
        <w:r w:rsidRPr="00646139">
          <w:rPr>
            <w:noProof/>
            <w:webHidden/>
          </w:rPr>
          <w:fldChar w:fldCharType="end"/>
        </w:r>
      </w:hyperlink>
    </w:p>
    <w:p w14:paraId="429CD150" w14:textId="1D1FA7E7" w:rsidR="00574A67" w:rsidRPr="00646139" w:rsidRDefault="00574A67">
      <w:pPr>
        <w:pStyle w:val="TableofFigures"/>
        <w:tabs>
          <w:tab w:val="right" w:leader="dot" w:pos="9016"/>
        </w:tabs>
        <w:rPr>
          <w:rFonts w:eastAsiaTheme="minorEastAsia"/>
          <w:noProof/>
          <w:lang w:eastAsia="en-GB"/>
        </w:rPr>
      </w:pPr>
      <w:hyperlink w:anchor="_Toc99747158" w:history="1">
        <w:r w:rsidRPr="00646139">
          <w:rPr>
            <w:rStyle w:val="Hyperlink"/>
            <w:noProof/>
          </w:rPr>
          <w:t>Figure 35- Middle Top Velocity Vectors</w:t>
        </w:r>
        <w:r w:rsidRPr="00646139">
          <w:rPr>
            <w:noProof/>
            <w:webHidden/>
          </w:rPr>
          <w:tab/>
        </w:r>
        <w:r w:rsidRPr="00646139">
          <w:rPr>
            <w:noProof/>
            <w:webHidden/>
          </w:rPr>
          <w:fldChar w:fldCharType="begin"/>
        </w:r>
        <w:r w:rsidRPr="00646139">
          <w:rPr>
            <w:noProof/>
            <w:webHidden/>
          </w:rPr>
          <w:instrText xml:space="preserve"> PAGEREF _Toc99747158 \h </w:instrText>
        </w:r>
        <w:r w:rsidRPr="00646139">
          <w:rPr>
            <w:noProof/>
            <w:webHidden/>
          </w:rPr>
        </w:r>
        <w:r w:rsidRPr="00646139">
          <w:rPr>
            <w:noProof/>
            <w:webHidden/>
          </w:rPr>
          <w:fldChar w:fldCharType="separate"/>
        </w:r>
        <w:r w:rsidRPr="00646139">
          <w:rPr>
            <w:noProof/>
            <w:webHidden/>
          </w:rPr>
          <w:t>xxxiv</w:t>
        </w:r>
        <w:r w:rsidRPr="00646139">
          <w:rPr>
            <w:noProof/>
            <w:webHidden/>
          </w:rPr>
          <w:fldChar w:fldCharType="end"/>
        </w:r>
      </w:hyperlink>
    </w:p>
    <w:p w14:paraId="1516B5F8" w14:textId="3AA37ACA" w:rsidR="00574A67" w:rsidRPr="00646139" w:rsidRDefault="00574A67">
      <w:pPr>
        <w:pStyle w:val="TableofFigures"/>
        <w:tabs>
          <w:tab w:val="right" w:leader="dot" w:pos="9016"/>
        </w:tabs>
        <w:rPr>
          <w:rFonts w:eastAsiaTheme="minorEastAsia"/>
          <w:noProof/>
          <w:lang w:eastAsia="en-GB"/>
        </w:rPr>
      </w:pPr>
      <w:hyperlink w:anchor="_Toc99747159" w:history="1">
        <w:r w:rsidRPr="00646139">
          <w:rPr>
            <w:rStyle w:val="Hyperlink"/>
            <w:noProof/>
          </w:rPr>
          <w:t>Figure 36- Middle Top Velocity Contour</w:t>
        </w:r>
        <w:r w:rsidRPr="00646139">
          <w:rPr>
            <w:noProof/>
            <w:webHidden/>
          </w:rPr>
          <w:tab/>
        </w:r>
        <w:r w:rsidRPr="00646139">
          <w:rPr>
            <w:noProof/>
            <w:webHidden/>
          </w:rPr>
          <w:fldChar w:fldCharType="begin"/>
        </w:r>
        <w:r w:rsidRPr="00646139">
          <w:rPr>
            <w:noProof/>
            <w:webHidden/>
          </w:rPr>
          <w:instrText xml:space="preserve"> PAGEREF _Toc99747159 \h </w:instrText>
        </w:r>
        <w:r w:rsidRPr="00646139">
          <w:rPr>
            <w:noProof/>
            <w:webHidden/>
          </w:rPr>
        </w:r>
        <w:r w:rsidRPr="00646139">
          <w:rPr>
            <w:noProof/>
            <w:webHidden/>
          </w:rPr>
          <w:fldChar w:fldCharType="separate"/>
        </w:r>
        <w:r w:rsidRPr="00646139">
          <w:rPr>
            <w:noProof/>
            <w:webHidden/>
          </w:rPr>
          <w:t>xxxv</w:t>
        </w:r>
        <w:r w:rsidRPr="00646139">
          <w:rPr>
            <w:noProof/>
            <w:webHidden/>
          </w:rPr>
          <w:fldChar w:fldCharType="end"/>
        </w:r>
      </w:hyperlink>
    </w:p>
    <w:p w14:paraId="234F9EA6" w14:textId="4E77F1C9" w:rsidR="00574A67" w:rsidRPr="00646139" w:rsidRDefault="00574A67">
      <w:pPr>
        <w:pStyle w:val="TableofFigures"/>
        <w:tabs>
          <w:tab w:val="right" w:leader="dot" w:pos="9016"/>
        </w:tabs>
        <w:rPr>
          <w:rFonts w:eastAsiaTheme="minorEastAsia"/>
          <w:noProof/>
          <w:lang w:eastAsia="en-GB"/>
        </w:rPr>
      </w:pPr>
      <w:hyperlink w:anchor="_Toc99747160" w:history="1">
        <w:r w:rsidRPr="00646139">
          <w:rPr>
            <w:rStyle w:val="Hyperlink"/>
            <w:noProof/>
          </w:rPr>
          <w:t>Figure 37- S1223 Airfoil</w:t>
        </w:r>
        <w:r w:rsidRPr="00646139">
          <w:rPr>
            <w:noProof/>
            <w:webHidden/>
          </w:rPr>
          <w:tab/>
        </w:r>
        <w:r w:rsidRPr="00646139">
          <w:rPr>
            <w:noProof/>
            <w:webHidden/>
          </w:rPr>
          <w:fldChar w:fldCharType="begin"/>
        </w:r>
        <w:r w:rsidRPr="00646139">
          <w:rPr>
            <w:noProof/>
            <w:webHidden/>
          </w:rPr>
          <w:instrText xml:space="preserve"> PAGEREF _Toc99747160 \h </w:instrText>
        </w:r>
        <w:r w:rsidRPr="00646139">
          <w:rPr>
            <w:noProof/>
            <w:webHidden/>
          </w:rPr>
        </w:r>
        <w:r w:rsidRPr="00646139">
          <w:rPr>
            <w:noProof/>
            <w:webHidden/>
          </w:rPr>
          <w:fldChar w:fldCharType="separate"/>
        </w:r>
        <w:r w:rsidRPr="00646139">
          <w:rPr>
            <w:noProof/>
            <w:webHidden/>
          </w:rPr>
          <w:t>xxxv</w:t>
        </w:r>
        <w:r w:rsidRPr="00646139">
          <w:rPr>
            <w:noProof/>
            <w:webHidden/>
          </w:rPr>
          <w:fldChar w:fldCharType="end"/>
        </w:r>
      </w:hyperlink>
    </w:p>
    <w:p w14:paraId="4085F895" w14:textId="64B76DCD" w:rsidR="00574A67" w:rsidRPr="00646139" w:rsidRDefault="00574A67">
      <w:pPr>
        <w:pStyle w:val="TableofFigures"/>
        <w:tabs>
          <w:tab w:val="right" w:leader="dot" w:pos="9016"/>
        </w:tabs>
        <w:rPr>
          <w:rFonts w:eastAsiaTheme="minorEastAsia"/>
          <w:noProof/>
          <w:lang w:eastAsia="en-GB"/>
        </w:rPr>
      </w:pPr>
      <w:hyperlink w:anchor="_Toc99747161" w:history="1">
        <w:r w:rsidRPr="00646139">
          <w:rPr>
            <w:rStyle w:val="Hyperlink"/>
            <w:noProof/>
          </w:rPr>
          <w:t xml:space="preserve">Figure 38- Angle of Attack on S1223 </w:t>
        </w:r>
        <w:r w:rsidRPr="00646139">
          <w:rPr>
            <w:rStyle w:val="Hyperlink"/>
            <w:noProof/>
            <w:lang w:val="en-US"/>
          </w:rPr>
          <w:t>(Doosttalab, Mohammadi, Ashrafizadeh, &amp; Doosttalab, 2012)</w:t>
        </w:r>
        <w:r w:rsidRPr="00646139">
          <w:rPr>
            <w:noProof/>
            <w:webHidden/>
          </w:rPr>
          <w:tab/>
        </w:r>
        <w:r w:rsidRPr="00646139">
          <w:rPr>
            <w:noProof/>
            <w:webHidden/>
          </w:rPr>
          <w:fldChar w:fldCharType="begin"/>
        </w:r>
        <w:r w:rsidRPr="00646139">
          <w:rPr>
            <w:noProof/>
            <w:webHidden/>
          </w:rPr>
          <w:instrText xml:space="preserve"> PAGEREF _Toc99747161 \h </w:instrText>
        </w:r>
        <w:r w:rsidRPr="00646139">
          <w:rPr>
            <w:noProof/>
            <w:webHidden/>
          </w:rPr>
        </w:r>
        <w:r w:rsidRPr="00646139">
          <w:rPr>
            <w:noProof/>
            <w:webHidden/>
          </w:rPr>
          <w:fldChar w:fldCharType="separate"/>
        </w:r>
        <w:r w:rsidRPr="00646139">
          <w:rPr>
            <w:noProof/>
            <w:webHidden/>
          </w:rPr>
          <w:t>xxxv</w:t>
        </w:r>
        <w:r w:rsidRPr="00646139">
          <w:rPr>
            <w:noProof/>
            <w:webHidden/>
          </w:rPr>
          <w:fldChar w:fldCharType="end"/>
        </w:r>
      </w:hyperlink>
    </w:p>
    <w:p w14:paraId="6E9E4165" w14:textId="1D8F25AF" w:rsidR="00574A67" w:rsidRPr="00646139" w:rsidRDefault="00574A67">
      <w:pPr>
        <w:pStyle w:val="TableofFigures"/>
        <w:tabs>
          <w:tab w:val="right" w:leader="dot" w:pos="9016"/>
        </w:tabs>
        <w:rPr>
          <w:rFonts w:eastAsiaTheme="minorEastAsia"/>
          <w:noProof/>
          <w:lang w:eastAsia="en-GB"/>
        </w:rPr>
      </w:pPr>
      <w:hyperlink w:anchor="_Toc99747162" w:history="1">
        <w:r w:rsidRPr="00646139">
          <w:rPr>
            <w:rStyle w:val="Hyperlink"/>
            <w:noProof/>
          </w:rPr>
          <w:t>Figure 39- Wing Mounts</w:t>
        </w:r>
        <w:r w:rsidRPr="00646139">
          <w:rPr>
            <w:noProof/>
            <w:webHidden/>
          </w:rPr>
          <w:tab/>
        </w:r>
        <w:r w:rsidRPr="00646139">
          <w:rPr>
            <w:noProof/>
            <w:webHidden/>
          </w:rPr>
          <w:fldChar w:fldCharType="begin"/>
        </w:r>
        <w:r w:rsidRPr="00646139">
          <w:rPr>
            <w:noProof/>
            <w:webHidden/>
          </w:rPr>
          <w:instrText xml:space="preserve"> PAGEREF _Toc99747162 \h </w:instrText>
        </w:r>
        <w:r w:rsidRPr="00646139">
          <w:rPr>
            <w:noProof/>
            <w:webHidden/>
          </w:rPr>
        </w:r>
        <w:r w:rsidRPr="00646139">
          <w:rPr>
            <w:noProof/>
            <w:webHidden/>
          </w:rPr>
          <w:fldChar w:fldCharType="separate"/>
        </w:r>
        <w:r w:rsidRPr="00646139">
          <w:rPr>
            <w:noProof/>
            <w:webHidden/>
          </w:rPr>
          <w:t>xxxvi</w:t>
        </w:r>
        <w:r w:rsidRPr="00646139">
          <w:rPr>
            <w:noProof/>
            <w:webHidden/>
          </w:rPr>
          <w:fldChar w:fldCharType="end"/>
        </w:r>
      </w:hyperlink>
    </w:p>
    <w:p w14:paraId="483FB4A8" w14:textId="6AA063FE" w:rsidR="00574A67" w:rsidRPr="00646139" w:rsidRDefault="00574A67">
      <w:pPr>
        <w:pStyle w:val="TableofFigures"/>
        <w:tabs>
          <w:tab w:val="right" w:leader="dot" w:pos="9016"/>
        </w:tabs>
        <w:rPr>
          <w:rFonts w:eastAsiaTheme="minorEastAsia"/>
          <w:noProof/>
          <w:lang w:eastAsia="en-GB"/>
        </w:rPr>
      </w:pPr>
      <w:hyperlink w:anchor="_Toc99747163" w:history="1">
        <w:r w:rsidRPr="00646139">
          <w:rPr>
            <w:rStyle w:val="Hyperlink"/>
            <w:noProof/>
          </w:rPr>
          <w:t>Figure 40- Swan Neck Wing Mounts</w:t>
        </w:r>
        <w:r w:rsidRPr="00646139">
          <w:rPr>
            <w:noProof/>
            <w:webHidden/>
          </w:rPr>
          <w:tab/>
        </w:r>
        <w:r w:rsidRPr="00646139">
          <w:rPr>
            <w:noProof/>
            <w:webHidden/>
          </w:rPr>
          <w:fldChar w:fldCharType="begin"/>
        </w:r>
        <w:r w:rsidRPr="00646139">
          <w:rPr>
            <w:noProof/>
            <w:webHidden/>
          </w:rPr>
          <w:instrText xml:space="preserve"> PAGEREF _Toc99747163 \h </w:instrText>
        </w:r>
        <w:r w:rsidRPr="00646139">
          <w:rPr>
            <w:noProof/>
            <w:webHidden/>
          </w:rPr>
        </w:r>
        <w:r w:rsidRPr="00646139">
          <w:rPr>
            <w:noProof/>
            <w:webHidden/>
          </w:rPr>
          <w:fldChar w:fldCharType="separate"/>
        </w:r>
        <w:r w:rsidRPr="00646139">
          <w:rPr>
            <w:noProof/>
            <w:webHidden/>
          </w:rPr>
          <w:t>xxxvii</w:t>
        </w:r>
        <w:r w:rsidRPr="00646139">
          <w:rPr>
            <w:noProof/>
            <w:webHidden/>
          </w:rPr>
          <w:fldChar w:fldCharType="end"/>
        </w:r>
      </w:hyperlink>
    </w:p>
    <w:p w14:paraId="4F025956" w14:textId="0366828D" w:rsidR="00574A67" w:rsidRPr="00646139" w:rsidRDefault="00574A67">
      <w:pPr>
        <w:pStyle w:val="TableofFigures"/>
        <w:tabs>
          <w:tab w:val="right" w:leader="dot" w:pos="9016"/>
        </w:tabs>
        <w:rPr>
          <w:rFonts w:eastAsiaTheme="minorEastAsia"/>
          <w:noProof/>
          <w:lang w:eastAsia="en-GB"/>
        </w:rPr>
      </w:pPr>
      <w:hyperlink w:anchor="_Toc99747164" w:history="1">
        <w:r w:rsidRPr="00646139">
          <w:rPr>
            <w:rStyle w:val="Hyperlink"/>
            <w:noProof/>
          </w:rPr>
          <w:t>Figure 41 - Straight angled diffuser CAD model</w:t>
        </w:r>
        <w:r w:rsidRPr="00646139">
          <w:rPr>
            <w:noProof/>
            <w:webHidden/>
          </w:rPr>
          <w:tab/>
        </w:r>
        <w:r w:rsidRPr="00646139">
          <w:rPr>
            <w:noProof/>
            <w:webHidden/>
          </w:rPr>
          <w:fldChar w:fldCharType="begin"/>
        </w:r>
        <w:r w:rsidRPr="00646139">
          <w:rPr>
            <w:noProof/>
            <w:webHidden/>
          </w:rPr>
          <w:instrText xml:space="preserve"> PAGEREF _Toc99747164 \h </w:instrText>
        </w:r>
        <w:r w:rsidRPr="00646139">
          <w:rPr>
            <w:noProof/>
            <w:webHidden/>
          </w:rPr>
        </w:r>
        <w:r w:rsidRPr="00646139">
          <w:rPr>
            <w:noProof/>
            <w:webHidden/>
          </w:rPr>
          <w:fldChar w:fldCharType="separate"/>
        </w:r>
        <w:r w:rsidRPr="00646139">
          <w:rPr>
            <w:noProof/>
            <w:webHidden/>
          </w:rPr>
          <w:t>xxxix</w:t>
        </w:r>
        <w:r w:rsidRPr="00646139">
          <w:rPr>
            <w:noProof/>
            <w:webHidden/>
          </w:rPr>
          <w:fldChar w:fldCharType="end"/>
        </w:r>
      </w:hyperlink>
    </w:p>
    <w:p w14:paraId="282A1CF3" w14:textId="21BF4870" w:rsidR="00574A67" w:rsidRPr="00646139" w:rsidRDefault="00574A67">
      <w:pPr>
        <w:pStyle w:val="TableofFigures"/>
        <w:tabs>
          <w:tab w:val="right" w:leader="dot" w:pos="9016"/>
        </w:tabs>
        <w:rPr>
          <w:rFonts w:eastAsiaTheme="minorEastAsia"/>
          <w:noProof/>
          <w:lang w:eastAsia="en-GB"/>
        </w:rPr>
      </w:pPr>
      <w:hyperlink w:anchor="_Toc99747165" w:history="1">
        <w:r w:rsidRPr="00646139">
          <w:rPr>
            <w:rStyle w:val="Hyperlink"/>
            <w:noProof/>
          </w:rPr>
          <w:t>Figure 42 - Radius diffuser CAD model</w:t>
        </w:r>
        <w:r w:rsidRPr="00646139">
          <w:rPr>
            <w:noProof/>
            <w:webHidden/>
          </w:rPr>
          <w:tab/>
        </w:r>
        <w:r w:rsidRPr="00646139">
          <w:rPr>
            <w:noProof/>
            <w:webHidden/>
          </w:rPr>
          <w:fldChar w:fldCharType="begin"/>
        </w:r>
        <w:r w:rsidRPr="00646139">
          <w:rPr>
            <w:noProof/>
            <w:webHidden/>
          </w:rPr>
          <w:instrText xml:space="preserve"> PAGEREF _Toc99747165 \h </w:instrText>
        </w:r>
        <w:r w:rsidRPr="00646139">
          <w:rPr>
            <w:noProof/>
            <w:webHidden/>
          </w:rPr>
        </w:r>
        <w:r w:rsidRPr="00646139">
          <w:rPr>
            <w:noProof/>
            <w:webHidden/>
          </w:rPr>
          <w:fldChar w:fldCharType="separate"/>
        </w:r>
        <w:r w:rsidRPr="00646139">
          <w:rPr>
            <w:noProof/>
            <w:webHidden/>
          </w:rPr>
          <w:t>xxxix</w:t>
        </w:r>
        <w:r w:rsidRPr="00646139">
          <w:rPr>
            <w:noProof/>
            <w:webHidden/>
          </w:rPr>
          <w:fldChar w:fldCharType="end"/>
        </w:r>
      </w:hyperlink>
    </w:p>
    <w:p w14:paraId="72A54E8C" w14:textId="55D537FC" w:rsidR="00574A67" w:rsidRPr="00646139" w:rsidRDefault="00574A67">
      <w:pPr>
        <w:pStyle w:val="TableofFigures"/>
        <w:tabs>
          <w:tab w:val="right" w:leader="dot" w:pos="9016"/>
        </w:tabs>
        <w:rPr>
          <w:rFonts w:eastAsiaTheme="minorEastAsia"/>
          <w:noProof/>
          <w:lang w:eastAsia="en-GB"/>
        </w:rPr>
      </w:pPr>
      <w:hyperlink w:anchor="_Toc99747166" w:history="1">
        <w:r w:rsidRPr="00646139">
          <w:rPr>
            <w:rStyle w:val="Hyperlink"/>
            <w:noProof/>
          </w:rPr>
          <w:t>Figure 43 - Diffuser with three added strakes CAD model</w:t>
        </w:r>
        <w:r w:rsidRPr="00646139">
          <w:rPr>
            <w:noProof/>
            <w:webHidden/>
          </w:rPr>
          <w:tab/>
        </w:r>
        <w:r w:rsidRPr="00646139">
          <w:rPr>
            <w:noProof/>
            <w:webHidden/>
          </w:rPr>
          <w:fldChar w:fldCharType="begin"/>
        </w:r>
        <w:r w:rsidRPr="00646139">
          <w:rPr>
            <w:noProof/>
            <w:webHidden/>
          </w:rPr>
          <w:instrText xml:space="preserve"> PAGEREF _Toc99747166 \h </w:instrText>
        </w:r>
        <w:r w:rsidRPr="00646139">
          <w:rPr>
            <w:noProof/>
            <w:webHidden/>
          </w:rPr>
        </w:r>
        <w:r w:rsidRPr="00646139">
          <w:rPr>
            <w:noProof/>
            <w:webHidden/>
          </w:rPr>
          <w:fldChar w:fldCharType="separate"/>
        </w:r>
        <w:r w:rsidRPr="00646139">
          <w:rPr>
            <w:noProof/>
            <w:webHidden/>
          </w:rPr>
          <w:t>xl</w:t>
        </w:r>
        <w:r w:rsidRPr="00646139">
          <w:rPr>
            <w:noProof/>
            <w:webHidden/>
          </w:rPr>
          <w:fldChar w:fldCharType="end"/>
        </w:r>
      </w:hyperlink>
    </w:p>
    <w:p w14:paraId="4AC33A82" w14:textId="5B04E205" w:rsidR="00574A67" w:rsidRPr="00646139" w:rsidRDefault="00574A67">
      <w:pPr>
        <w:pStyle w:val="TableofFigures"/>
        <w:tabs>
          <w:tab w:val="right" w:leader="dot" w:pos="9016"/>
        </w:tabs>
        <w:rPr>
          <w:rFonts w:eastAsiaTheme="minorEastAsia"/>
          <w:noProof/>
          <w:lang w:eastAsia="en-GB"/>
        </w:rPr>
      </w:pPr>
      <w:hyperlink w:anchor="_Toc99747167" w:history="1">
        <w:r w:rsidRPr="00646139">
          <w:rPr>
            <w:rStyle w:val="Hyperlink"/>
            <w:noProof/>
          </w:rPr>
          <w:t>Figure 44 - Graph demonstrating the Coefficient of downforce and Coefficient of Drag change depending on the Angle of Attack</w:t>
        </w:r>
        <w:r w:rsidRPr="00646139">
          <w:rPr>
            <w:noProof/>
            <w:webHidden/>
          </w:rPr>
          <w:tab/>
        </w:r>
        <w:r w:rsidRPr="00646139">
          <w:rPr>
            <w:noProof/>
            <w:webHidden/>
          </w:rPr>
          <w:fldChar w:fldCharType="begin"/>
        </w:r>
        <w:r w:rsidRPr="00646139">
          <w:rPr>
            <w:noProof/>
            <w:webHidden/>
          </w:rPr>
          <w:instrText xml:space="preserve"> PAGEREF _Toc99747167 \h </w:instrText>
        </w:r>
        <w:r w:rsidRPr="00646139">
          <w:rPr>
            <w:noProof/>
            <w:webHidden/>
          </w:rPr>
        </w:r>
        <w:r w:rsidRPr="00646139">
          <w:rPr>
            <w:noProof/>
            <w:webHidden/>
          </w:rPr>
          <w:fldChar w:fldCharType="separate"/>
        </w:r>
        <w:r w:rsidRPr="00646139">
          <w:rPr>
            <w:noProof/>
            <w:webHidden/>
          </w:rPr>
          <w:t>xl</w:t>
        </w:r>
        <w:r w:rsidRPr="00646139">
          <w:rPr>
            <w:noProof/>
            <w:webHidden/>
          </w:rPr>
          <w:fldChar w:fldCharType="end"/>
        </w:r>
      </w:hyperlink>
    </w:p>
    <w:p w14:paraId="3EA86B90" w14:textId="7D8110FB" w:rsidR="00574A67" w:rsidRPr="00646139" w:rsidRDefault="00574A67">
      <w:pPr>
        <w:pStyle w:val="TableofFigures"/>
        <w:tabs>
          <w:tab w:val="right" w:leader="dot" w:pos="9016"/>
        </w:tabs>
        <w:rPr>
          <w:rFonts w:eastAsiaTheme="minorEastAsia"/>
          <w:noProof/>
          <w:lang w:eastAsia="en-GB"/>
        </w:rPr>
      </w:pPr>
      <w:hyperlink w:anchor="_Toc99747168" w:history="1">
        <w:r w:rsidRPr="00646139">
          <w:rPr>
            <w:rStyle w:val="Hyperlink"/>
            <w:noProof/>
          </w:rPr>
          <w:t>Figure 45 - Graph demonstrating the efficiency of each angle of attack</w:t>
        </w:r>
        <w:r w:rsidRPr="00646139">
          <w:rPr>
            <w:noProof/>
            <w:webHidden/>
          </w:rPr>
          <w:tab/>
        </w:r>
        <w:r w:rsidRPr="00646139">
          <w:rPr>
            <w:noProof/>
            <w:webHidden/>
          </w:rPr>
          <w:fldChar w:fldCharType="begin"/>
        </w:r>
        <w:r w:rsidRPr="00646139">
          <w:rPr>
            <w:noProof/>
            <w:webHidden/>
          </w:rPr>
          <w:instrText xml:space="preserve"> PAGEREF _Toc99747168 \h </w:instrText>
        </w:r>
        <w:r w:rsidRPr="00646139">
          <w:rPr>
            <w:noProof/>
            <w:webHidden/>
          </w:rPr>
        </w:r>
        <w:r w:rsidRPr="00646139">
          <w:rPr>
            <w:noProof/>
            <w:webHidden/>
          </w:rPr>
          <w:fldChar w:fldCharType="separate"/>
        </w:r>
        <w:r w:rsidRPr="00646139">
          <w:rPr>
            <w:noProof/>
            <w:webHidden/>
          </w:rPr>
          <w:t>xl</w:t>
        </w:r>
        <w:r w:rsidRPr="00646139">
          <w:rPr>
            <w:noProof/>
            <w:webHidden/>
          </w:rPr>
          <w:fldChar w:fldCharType="end"/>
        </w:r>
      </w:hyperlink>
    </w:p>
    <w:p w14:paraId="5E334116" w14:textId="203CDD7B" w:rsidR="00574A67" w:rsidRPr="00646139" w:rsidRDefault="00574A67">
      <w:pPr>
        <w:pStyle w:val="TableofFigures"/>
        <w:tabs>
          <w:tab w:val="right" w:leader="dot" w:pos="9016"/>
        </w:tabs>
        <w:rPr>
          <w:rFonts w:eastAsiaTheme="minorEastAsia"/>
          <w:noProof/>
          <w:lang w:eastAsia="en-GB"/>
        </w:rPr>
      </w:pPr>
      <w:hyperlink w:anchor="_Toc99747169" w:history="1">
        <w:r w:rsidRPr="00646139">
          <w:rPr>
            <w:rStyle w:val="Hyperlink"/>
            <w:noProof/>
          </w:rPr>
          <w:t>Figure 46 - Flow vectors on the 10 degree angled diffuser</w:t>
        </w:r>
        <w:r w:rsidRPr="00646139">
          <w:rPr>
            <w:noProof/>
            <w:webHidden/>
          </w:rPr>
          <w:tab/>
        </w:r>
        <w:r w:rsidRPr="00646139">
          <w:rPr>
            <w:noProof/>
            <w:webHidden/>
          </w:rPr>
          <w:fldChar w:fldCharType="begin"/>
        </w:r>
        <w:r w:rsidRPr="00646139">
          <w:rPr>
            <w:noProof/>
            <w:webHidden/>
          </w:rPr>
          <w:instrText xml:space="preserve"> PAGEREF _Toc99747169 \h </w:instrText>
        </w:r>
        <w:r w:rsidRPr="00646139">
          <w:rPr>
            <w:noProof/>
            <w:webHidden/>
          </w:rPr>
        </w:r>
        <w:r w:rsidRPr="00646139">
          <w:rPr>
            <w:noProof/>
            <w:webHidden/>
          </w:rPr>
          <w:fldChar w:fldCharType="separate"/>
        </w:r>
        <w:r w:rsidRPr="00646139">
          <w:rPr>
            <w:noProof/>
            <w:webHidden/>
          </w:rPr>
          <w:t>xli</w:t>
        </w:r>
        <w:r w:rsidRPr="00646139">
          <w:rPr>
            <w:noProof/>
            <w:webHidden/>
          </w:rPr>
          <w:fldChar w:fldCharType="end"/>
        </w:r>
      </w:hyperlink>
    </w:p>
    <w:p w14:paraId="6F54D7A9" w14:textId="4463218A" w:rsidR="00574A67" w:rsidRPr="00646139" w:rsidRDefault="00574A67">
      <w:pPr>
        <w:pStyle w:val="TableofFigures"/>
        <w:tabs>
          <w:tab w:val="right" w:leader="dot" w:pos="9016"/>
        </w:tabs>
        <w:rPr>
          <w:rFonts w:eastAsiaTheme="minorEastAsia"/>
          <w:noProof/>
          <w:lang w:eastAsia="en-GB"/>
        </w:rPr>
      </w:pPr>
      <w:hyperlink w:anchor="_Toc99747170" w:history="1">
        <w:r w:rsidRPr="00646139">
          <w:rPr>
            <w:rStyle w:val="Hyperlink"/>
            <w:noProof/>
          </w:rPr>
          <w:t>Figure 47 - Graph demonstrating the Coefficient of downforce and Coefficient of drag against the diffuser radius</w:t>
        </w:r>
        <w:r w:rsidRPr="00646139">
          <w:rPr>
            <w:noProof/>
            <w:webHidden/>
          </w:rPr>
          <w:tab/>
        </w:r>
        <w:r w:rsidRPr="00646139">
          <w:rPr>
            <w:noProof/>
            <w:webHidden/>
          </w:rPr>
          <w:fldChar w:fldCharType="begin"/>
        </w:r>
        <w:r w:rsidRPr="00646139">
          <w:rPr>
            <w:noProof/>
            <w:webHidden/>
          </w:rPr>
          <w:instrText xml:space="preserve"> PAGEREF _Toc99747170 \h </w:instrText>
        </w:r>
        <w:r w:rsidRPr="00646139">
          <w:rPr>
            <w:noProof/>
            <w:webHidden/>
          </w:rPr>
        </w:r>
        <w:r w:rsidRPr="00646139">
          <w:rPr>
            <w:noProof/>
            <w:webHidden/>
          </w:rPr>
          <w:fldChar w:fldCharType="separate"/>
        </w:r>
        <w:r w:rsidRPr="00646139">
          <w:rPr>
            <w:noProof/>
            <w:webHidden/>
          </w:rPr>
          <w:t>xli</w:t>
        </w:r>
        <w:r w:rsidRPr="00646139">
          <w:rPr>
            <w:noProof/>
            <w:webHidden/>
          </w:rPr>
          <w:fldChar w:fldCharType="end"/>
        </w:r>
      </w:hyperlink>
    </w:p>
    <w:p w14:paraId="24E2531A" w14:textId="7AB9AC0A" w:rsidR="00574A67" w:rsidRPr="00646139" w:rsidRDefault="00574A67">
      <w:pPr>
        <w:pStyle w:val="TableofFigures"/>
        <w:tabs>
          <w:tab w:val="right" w:leader="dot" w:pos="9016"/>
        </w:tabs>
        <w:rPr>
          <w:rFonts w:eastAsiaTheme="minorEastAsia"/>
          <w:noProof/>
          <w:lang w:eastAsia="en-GB"/>
        </w:rPr>
      </w:pPr>
      <w:hyperlink w:anchor="_Toc99747171" w:history="1">
        <w:r w:rsidRPr="00646139">
          <w:rPr>
            <w:rStyle w:val="Hyperlink"/>
            <w:noProof/>
          </w:rPr>
          <w:t>Figure 48 - Graph demonstrating the efficiency of the diffuser radius</w:t>
        </w:r>
        <w:r w:rsidRPr="00646139">
          <w:rPr>
            <w:noProof/>
            <w:webHidden/>
          </w:rPr>
          <w:tab/>
        </w:r>
        <w:r w:rsidRPr="00646139">
          <w:rPr>
            <w:noProof/>
            <w:webHidden/>
          </w:rPr>
          <w:fldChar w:fldCharType="begin"/>
        </w:r>
        <w:r w:rsidRPr="00646139">
          <w:rPr>
            <w:noProof/>
            <w:webHidden/>
          </w:rPr>
          <w:instrText xml:space="preserve"> PAGEREF _Toc99747171 \h </w:instrText>
        </w:r>
        <w:r w:rsidRPr="00646139">
          <w:rPr>
            <w:noProof/>
            <w:webHidden/>
          </w:rPr>
        </w:r>
        <w:r w:rsidRPr="00646139">
          <w:rPr>
            <w:noProof/>
            <w:webHidden/>
          </w:rPr>
          <w:fldChar w:fldCharType="separate"/>
        </w:r>
        <w:r w:rsidRPr="00646139">
          <w:rPr>
            <w:noProof/>
            <w:webHidden/>
          </w:rPr>
          <w:t>xlii</w:t>
        </w:r>
        <w:r w:rsidRPr="00646139">
          <w:rPr>
            <w:noProof/>
            <w:webHidden/>
          </w:rPr>
          <w:fldChar w:fldCharType="end"/>
        </w:r>
      </w:hyperlink>
    </w:p>
    <w:p w14:paraId="199AC4B8" w14:textId="1DAEB357" w:rsidR="00574A67" w:rsidRPr="00646139" w:rsidRDefault="00574A67">
      <w:pPr>
        <w:pStyle w:val="TableofFigures"/>
        <w:tabs>
          <w:tab w:val="right" w:leader="dot" w:pos="9016"/>
        </w:tabs>
        <w:rPr>
          <w:rFonts w:eastAsiaTheme="minorEastAsia"/>
          <w:noProof/>
          <w:lang w:eastAsia="en-GB"/>
        </w:rPr>
      </w:pPr>
      <w:hyperlink w:anchor="_Toc99747172" w:history="1">
        <w:r w:rsidRPr="00646139">
          <w:rPr>
            <w:rStyle w:val="Hyperlink"/>
            <w:noProof/>
          </w:rPr>
          <w:t>Figure 49 - Flow vectors of the 2400mm radius diffuser</w:t>
        </w:r>
        <w:r w:rsidRPr="00646139">
          <w:rPr>
            <w:noProof/>
            <w:webHidden/>
          </w:rPr>
          <w:tab/>
        </w:r>
        <w:r w:rsidRPr="00646139">
          <w:rPr>
            <w:noProof/>
            <w:webHidden/>
          </w:rPr>
          <w:fldChar w:fldCharType="begin"/>
        </w:r>
        <w:r w:rsidRPr="00646139">
          <w:rPr>
            <w:noProof/>
            <w:webHidden/>
          </w:rPr>
          <w:instrText xml:space="preserve"> PAGEREF _Toc99747172 \h </w:instrText>
        </w:r>
        <w:r w:rsidRPr="00646139">
          <w:rPr>
            <w:noProof/>
            <w:webHidden/>
          </w:rPr>
        </w:r>
        <w:r w:rsidRPr="00646139">
          <w:rPr>
            <w:noProof/>
            <w:webHidden/>
          </w:rPr>
          <w:fldChar w:fldCharType="separate"/>
        </w:r>
        <w:r w:rsidRPr="00646139">
          <w:rPr>
            <w:noProof/>
            <w:webHidden/>
          </w:rPr>
          <w:t>xlii</w:t>
        </w:r>
        <w:r w:rsidRPr="00646139">
          <w:rPr>
            <w:noProof/>
            <w:webHidden/>
          </w:rPr>
          <w:fldChar w:fldCharType="end"/>
        </w:r>
      </w:hyperlink>
    </w:p>
    <w:p w14:paraId="61798A21" w14:textId="3E6D50FC" w:rsidR="00574A67" w:rsidRPr="00646139" w:rsidRDefault="00574A67">
      <w:pPr>
        <w:pStyle w:val="TableofFigures"/>
        <w:tabs>
          <w:tab w:val="right" w:leader="dot" w:pos="9016"/>
        </w:tabs>
        <w:rPr>
          <w:rFonts w:eastAsiaTheme="minorEastAsia"/>
          <w:noProof/>
          <w:lang w:eastAsia="en-GB"/>
        </w:rPr>
      </w:pPr>
      <w:hyperlink w:anchor="_Toc99747173" w:history="1">
        <w:r w:rsidRPr="00646139">
          <w:rPr>
            <w:rStyle w:val="Hyperlink"/>
            <w:noProof/>
          </w:rPr>
          <w:t>Figure 50 - Graph demonstrating the coefficient of downforce and coefficient of drag against the diffuser length</w:t>
        </w:r>
        <w:r w:rsidRPr="00646139">
          <w:rPr>
            <w:noProof/>
            <w:webHidden/>
          </w:rPr>
          <w:tab/>
        </w:r>
        <w:r w:rsidRPr="00646139">
          <w:rPr>
            <w:noProof/>
            <w:webHidden/>
          </w:rPr>
          <w:fldChar w:fldCharType="begin"/>
        </w:r>
        <w:r w:rsidRPr="00646139">
          <w:rPr>
            <w:noProof/>
            <w:webHidden/>
          </w:rPr>
          <w:instrText xml:space="preserve"> PAGEREF _Toc99747173 \h </w:instrText>
        </w:r>
        <w:r w:rsidRPr="00646139">
          <w:rPr>
            <w:noProof/>
            <w:webHidden/>
          </w:rPr>
        </w:r>
        <w:r w:rsidRPr="00646139">
          <w:rPr>
            <w:noProof/>
            <w:webHidden/>
          </w:rPr>
          <w:fldChar w:fldCharType="separate"/>
        </w:r>
        <w:r w:rsidRPr="00646139">
          <w:rPr>
            <w:noProof/>
            <w:webHidden/>
          </w:rPr>
          <w:t>xliii</w:t>
        </w:r>
        <w:r w:rsidRPr="00646139">
          <w:rPr>
            <w:noProof/>
            <w:webHidden/>
          </w:rPr>
          <w:fldChar w:fldCharType="end"/>
        </w:r>
      </w:hyperlink>
    </w:p>
    <w:p w14:paraId="0EB4F22D" w14:textId="08C2C720" w:rsidR="00574A67" w:rsidRPr="00646139" w:rsidRDefault="00574A67">
      <w:pPr>
        <w:pStyle w:val="TableofFigures"/>
        <w:tabs>
          <w:tab w:val="right" w:leader="dot" w:pos="9016"/>
        </w:tabs>
        <w:rPr>
          <w:rFonts w:eastAsiaTheme="minorEastAsia"/>
          <w:noProof/>
          <w:lang w:eastAsia="en-GB"/>
        </w:rPr>
      </w:pPr>
      <w:hyperlink w:anchor="_Toc99747174" w:history="1">
        <w:r w:rsidRPr="00646139">
          <w:rPr>
            <w:rStyle w:val="Hyperlink"/>
            <w:noProof/>
          </w:rPr>
          <w:t>Figure 51 - Graph demonstrating the efficiency of the diffuser length</w:t>
        </w:r>
        <w:r w:rsidRPr="00646139">
          <w:rPr>
            <w:noProof/>
            <w:webHidden/>
          </w:rPr>
          <w:tab/>
        </w:r>
        <w:r w:rsidRPr="00646139">
          <w:rPr>
            <w:noProof/>
            <w:webHidden/>
          </w:rPr>
          <w:fldChar w:fldCharType="begin"/>
        </w:r>
        <w:r w:rsidRPr="00646139">
          <w:rPr>
            <w:noProof/>
            <w:webHidden/>
          </w:rPr>
          <w:instrText xml:space="preserve"> PAGEREF _Toc99747174 \h </w:instrText>
        </w:r>
        <w:r w:rsidRPr="00646139">
          <w:rPr>
            <w:noProof/>
            <w:webHidden/>
          </w:rPr>
        </w:r>
        <w:r w:rsidRPr="00646139">
          <w:rPr>
            <w:noProof/>
            <w:webHidden/>
          </w:rPr>
          <w:fldChar w:fldCharType="separate"/>
        </w:r>
        <w:r w:rsidRPr="00646139">
          <w:rPr>
            <w:noProof/>
            <w:webHidden/>
          </w:rPr>
          <w:t>xliii</w:t>
        </w:r>
        <w:r w:rsidRPr="00646139">
          <w:rPr>
            <w:noProof/>
            <w:webHidden/>
          </w:rPr>
          <w:fldChar w:fldCharType="end"/>
        </w:r>
      </w:hyperlink>
    </w:p>
    <w:p w14:paraId="4EBB6830" w14:textId="4DDD96CF" w:rsidR="00574A67" w:rsidRPr="00646139" w:rsidRDefault="00574A67">
      <w:pPr>
        <w:pStyle w:val="TableofFigures"/>
        <w:tabs>
          <w:tab w:val="right" w:leader="dot" w:pos="9016"/>
        </w:tabs>
        <w:rPr>
          <w:rFonts w:eastAsiaTheme="minorEastAsia"/>
          <w:noProof/>
          <w:lang w:eastAsia="en-GB"/>
        </w:rPr>
      </w:pPr>
      <w:hyperlink w:anchor="_Toc99747175" w:history="1">
        <w:r w:rsidRPr="00646139">
          <w:rPr>
            <w:rStyle w:val="Hyperlink"/>
            <w:noProof/>
          </w:rPr>
          <w:t>Figure 52 - Graph demonstrating the coefficient of downforce and coefficient of drag against the number of strakes</w:t>
        </w:r>
        <w:r w:rsidRPr="00646139">
          <w:rPr>
            <w:noProof/>
            <w:webHidden/>
          </w:rPr>
          <w:tab/>
        </w:r>
        <w:r w:rsidRPr="00646139">
          <w:rPr>
            <w:noProof/>
            <w:webHidden/>
          </w:rPr>
          <w:fldChar w:fldCharType="begin"/>
        </w:r>
        <w:r w:rsidRPr="00646139">
          <w:rPr>
            <w:noProof/>
            <w:webHidden/>
          </w:rPr>
          <w:instrText xml:space="preserve"> PAGEREF _Toc99747175 \h </w:instrText>
        </w:r>
        <w:r w:rsidRPr="00646139">
          <w:rPr>
            <w:noProof/>
            <w:webHidden/>
          </w:rPr>
        </w:r>
        <w:r w:rsidRPr="00646139">
          <w:rPr>
            <w:noProof/>
            <w:webHidden/>
          </w:rPr>
          <w:fldChar w:fldCharType="separate"/>
        </w:r>
        <w:r w:rsidRPr="00646139">
          <w:rPr>
            <w:noProof/>
            <w:webHidden/>
          </w:rPr>
          <w:t>xliii</w:t>
        </w:r>
        <w:r w:rsidRPr="00646139">
          <w:rPr>
            <w:noProof/>
            <w:webHidden/>
          </w:rPr>
          <w:fldChar w:fldCharType="end"/>
        </w:r>
      </w:hyperlink>
    </w:p>
    <w:p w14:paraId="0698C9FD" w14:textId="2684C8FB" w:rsidR="00574A67" w:rsidRPr="00646139" w:rsidRDefault="00574A67">
      <w:pPr>
        <w:pStyle w:val="TableofFigures"/>
        <w:tabs>
          <w:tab w:val="right" w:leader="dot" w:pos="9016"/>
        </w:tabs>
        <w:rPr>
          <w:rFonts w:eastAsiaTheme="minorEastAsia"/>
          <w:noProof/>
          <w:lang w:eastAsia="en-GB"/>
        </w:rPr>
      </w:pPr>
      <w:hyperlink w:anchor="_Toc99747176" w:history="1">
        <w:r w:rsidRPr="00646139">
          <w:rPr>
            <w:rStyle w:val="Hyperlink"/>
            <w:noProof/>
          </w:rPr>
          <w:t>Figure 53 - Graph demonstrating the efficiency of the number of strakes</w:t>
        </w:r>
        <w:r w:rsidRPr="00646139">
          <w:rPr>
            <w:noProof/>
            <w:webHidden/>
          </w:rPr>
          <w:tab/>
        </w:r>
        <w:r w:rsidRPr="00646139">
          <w:rPr>
            <w:noProof/>
            <w:webHidden/>
          </w:rPr>
          <w:fldChar w:fldCharType="begin"/>
        </w:r>
        <w:r w:rsidRPr="00646139">
          <w:rPr>
            <w:noProof/>
            <w:webHidden/>
          </w:rPr>
          <w:instrText xml:space="preserve"> PAGEREF _Toc99747176 \h </w:instrText>
        </w:r>
        <w:r w:rsidRPr="00646139">
          <w:rPr>
            <w:noProof/>
            <w:webHidden/>
          </w:rPr>
        </w:r>
        <w:r w:rsidRPr="00646139">
          <w:rPr>
            <w:noProof/>
            <w:webHidden/>
          </w:rPr>
          <w:fldChar w:fldCharType="separate"/>
        </w:r>
        <w:r w:rsidRPr="00646139">
          <w:rPr>
            <w:noProof/>
            <w:webHidden/>
          </w:rPr>
          <w:t>xliv</w:t>
        </w:r>
        <w:r w:rsidRPr="00646139">
          <w:rPr>
            <w:noProof/>
            <w:webHidden/>
          </w:rPr>
          <w:fldChar w:fldCharType="end"/>
        </w:r>
      </w:hyperlink>
    </w:p>
    <w:p w14:paraId="2E89AC81" w14:textId="75BE99B9" w:rsidR="00574A67" w:rsidRPr="00646139" w:rsidRDefault="00574A67">
      <w:pPr>
        <w:pStyle w:val="TableofFigures"/>
        <w:tabs>
          <w:tab w:val="right" w:leader="dot" w:pos="9016"/>
        </w:tabs>
        <w:rPr>
          <w:rFonts w:eastAsiaTheme="minorEastAsia"/>
          <w:noProof/>
          <w:lang w:eastAsia="en-GB"/>
        </w:rPr>
      </w:pPr>
      <w:hyperlink w:anchor="_Toc99747177" w:history="1">
        <w:r w:rsidRPr="00646139">
          <w:rPr>
            <w:rStyle w:val="Hyperlink"/>
            <w:noProof/>
          </w:rPr>
          <w:t>Figure 54 - Flow vectors of the diffuser with a skirt. Vorticity forming circled in red</w:t>
        </w:r>
        <w:r w:rsidRPr="00646139">
          <w:rPr>
            <w:noProof/>
            <w:webHidden/>
          </w:rPr>
          <w:tab/>
        </w:r>
        <w:r w:rsidRPr="00646139">
          <w:rPr>
            <w:noProof/>
            <w:webHidden/>
          </w:rPr>
          <w:fldChar w:fldCharType="begin"/>
        </w:r>
        <w:r w:rsidRPr="00646139">
          <w:rPr>
            <w:noProof/>
            <w:webHidden/>
          </w:rPr>
          <w:instrText xml:space="preserve"> PAGEREF _Toc99747177 \h </w:instrText>
        </w:r>
        <w:r w:rsidRPr="00646139">
          <w:rPr>
            <w:noProof/>
            <w:webHidden/>
          </w:rPr>
        </w:r>
        <w:r w:rsidRPr="00646139">
          <w:rPr>
            <w:noProof/>
            <w:webHidden/>
          </w:rPr>
          <w:fldChar w:fldCharType="separate"/>
        </w:r>
        <w:r w:rsidRPr="00646139">
          <w:rPr>
            <w:noProof/>
            <w:webHidden/>
          </w:rPr>
          <w:t>xliv</w:t>
        </w:r>
        <w:r w:rsidRPr="00646139">
          <w:rPr>
            <w:noProof/>
            <w:webHidden/>
          </w:rPr>
          <w:fldChar w:fldCharType="end"/>
        </w:r>
      </w:hyperlink>
    </w:p>
    <w:p w14:paraId="72AB902D" w14:textId="0E0AC836" w:rsidR="00574A67" w:rsidRPr="00646139" w:rsidRDefault="00574A67">
      <w:pPr>
        <w:pStyle w:val="TableofFigures"/>
        <w:tabs>
          <w:tab w:val="right" w:leader="dot" w:pos="9016"/>
        </w:tabs>
        <w:rPr>
          <w:rFonts w:eastAsiaTheme="minorEastAsia"/>
          <w:noProof/>
          <w:lang w:eastAsia="en-GB"/>
        </w:rPr>
      </w:pPr>
      <w:hyperlink w:anchor="_Toc99747178" w:history="1">
        <w:r w:rsidRPr="00646139">
          <w:rPr>
            <w:rStyle w:val="Hyperlink"/>
            <w:noProof/>
          </w:rPr>
          <w:t>Figure 55 - Screenshot of the flow vectors underneath the diffuser with skirt</w:t>
        </w:r>
        <w:r w:rsidRPr="00646139">
          <w:rPr>
            <w:noProof/>
            <w:webHidden/>
          </w:rPr>
          <w:tab/>
        </w:r>
        <w:r w:rsidRPr="00646139">
          <w:rPr>
            <w:noProof/>
            <w:webHidden/>
          </w:rPr>
          <w:fldChar w:fldCharType="begin"/>
        </w:r>
        <w:r w:rsidRPr="00646139">
          <w:rPr>
            <w:noProof/>
            <w:webHidden/>
          </w:rPr>
          <w:instrText xml:space="preserve"> PAGEREF _Toc99747178 \h </w:instrText>
        </w:r>
        <w:r w:rsidRPr="00646139">
          <w:rPr>
            <w:noProof/>
            <w:webHidden/>
          </w:rPr>
        </w:r>
        <w:r w:rsidRPr="00646139">
          <w:rPr>
            <w:noProof/>
            <w:webHidden/>
          </w:rPr>
          <w:fldChar w:fldCharType="separate"/>
        </w:r>
        <w:r w:rsidRPr="00646139">
          <w:rPr>
            <w:noProof/>
            <w:webHidden/>
          </w:rPr>
          <w:t>xlv</w:t>
        </w:r>
        <w:r w:rsidRPr="00646139">
          <w:rPr>
            <w:noProof/>
            <w:webHidden/>
          </w:rPr>
          <w:fldChar w:fldCharType="end"/>
        </w:r>
      </w:hyperlink>
    </w:p>
    <w:p w14:paraId="3AC6FAD8" w14:textId="3273FE3C" w:rsidR="00574A67" w:rsidRPr="00646139" w:rsidRDefault="00574A67">
      <w:pPr>
        <w:pStyle w:val="TableofFigures"/>
        <w:tabs>
          <w:tab w:val="right" w:leader="dot" w:pos="9016"/>
        </w:tabs>
        <w:rPr>
          <w:rFonts w:eastAsiaTheme="minorEastAsia"/>
          <w:noProof/>
          <w:lang w:eastAsia="en-GB"/>
        </w:rPr>
      </w:pPr>
      <w:hyperlink w:anchor="_Toc99747179" w:history="1">
        <w:r w:rsidRPr="00646139">
          <w:rPr>
            <w:rStyle w:val="Hyperlink"/>
            <w:noProof/>
          </w:rPr>
          <w:t>Figure 56 - Screenshot from the rear of the car of flow vectors around the diffuser without skirt</w:t>
        </w:r>
        <w:r w:rsidRPr="00646139">
          <w:rPr>
            <w:noProof/>
            <w:webHidden/>
          </w:rPr>
          <w:tab/>
        </w:r>
        <w:r w:rsidRPr="00646139">
          <w:rPr>
            <w:noProof/>
            <w:webHidden/>
          </w:rPr>
          <w:fldChar w:fldCharType="begin"/>
        </w:r>
        <w:r w:rsidRPr="00646139">
          <w:rPr>
            <w:noProof/>
            <w:webHidden/>
          </w:rPr>
          <w:instrText xml:space="preserve"> PAGEREF _Toc99747179 \h </w:instrText>
        </w:r>
        <w:r w:rsidRPr="00646139">
          <w:rPr>
            <w:noProof/>
            <w:webHidden/>
          </w:rPr>
        </w:r>
        <w:r w:rsidRPr="00646139">
          <w:rPr>
            <w:noProof/>
            <w:webHidden/>
          </w:rPr>
          <w:fldChar w:fldCharType="separate"/>
        </w:r>
        <w:r w:rsidRPr="00646139">
          <w:rPr>
            <w:noProof/>
            <w:webHidden/>
          </w:rPr>
          <w:t>xlv</w:t>
        </w:r>
        <w:r w:rsidRPr="00646139">
          <w:rPr>
            <w:noProof/>
            <w:webHidden/>
          </w:rPr>
          <w:fldChar w:fldCharType="end"/>
        </w:r>
      </w:hyperlink>
    </w:p>
    <w:p w14:paraId="7E920AE7" w14:textId="09445B25" w:rsidR="00574A67" w:rsidRPr="00646139" w:rsidRDefault="00574A67">
      <w:pPr>
        <w:pStyle w:val="TableofFigures"/>
        <w:tabs>
          <w:tab w:val="right" w:leader="dot" w:pos="9016"/>
        </w:tabs>
        <w:rPr>
          <w:rFonts w:eastAsiaTheme="minorEastAsia"/>
          <w:noProof/>
          <w:lang w:eastAsia="en-GB"/>
        </w:rPr>
      </w:pPr>
      <w:hyperlink w:anchor="_Toc99747180" w:history="1">
        <w:r w:rsidRPr="00646139">
          <w:rPr>
            <w:rStyle w:val="Hyperlink"/>
            <w:noProof/>
          </w:rPr>
          <w:t>Figure 57 - Final diffuser design</w:t>
        </w:r>
        <w:r w:rsidRPr="00646139">
          <w:rPr>
            <w:noProof/>
            <w:webHidden/>
          </w:rPr>
          <w:tab/>
        </w:r>
        <w:r w:rsidRPr="00646139">
          <w:rPr>
            <w:noProof/>
            <w:webHidden/>
          </w:rPr>
          <w:fldChar w:fldCharType="begin"/>
        </w:r>
        <w:r w:rsidRPr="00646139">
          <w:rPr>
            <w:noProof/>
            <w:webHidden/>
          </w:rPr>
          <w:instrText xml:space="preserve"> PAGEREF _Toc99747180 \h </w:instrText>
        </w:r>
        <w:r w:rsidRPr="00646139">
          <w:rPr>
            <w:noProof/>
            <w:webHidden/>
          </w:rPr>
        </w:r>
        <w:r w:rsidRPr="00646139">
          <w:rPr>
            <w:noProof/>
            <w:webHidden/>
          </w:rPr>
          <w:fldChar w:fldCharType="separate"/>
        </w:r>
        <w:r w:rsidRPr="00646139">
          <w:rPr>
            <w:noProof/>
            <w:webHidden/>
          </w:rPr>
          <w:t>xlvi</w:t>
        </w:r>
        <w:r w:rsidRPr="00646139">
          <w:rPr>
            <w:noProof/>
            <w:webHidden/>
          </w:rPr>
          <w:fldChar w:fldCharType="end"/>
        </w:r>
      </w:hyperlink>
    </w:p>
    <w:p w14:paraId="43B94956" w14:textId="415EC652" w:rsidR="00574A67" w:rsidRPr="00646139" w:rsidRDefault="00574A67">
      <w:pPr>
        <w:pStyle w:val="TableofFigures"/>
        <w:tabs>
          <w:tab w:val="right" w:leader="dot" w:pos="9016"/>
        </w:tabs>
        <w:rPr>
          <w:rFonts w:eastAsiaTheme="minorEastAsia"/>
          <w:noProof/>
          <w:lang w:eastAsia="en-GB"/>
        </w:rPr>
      </w:pPr>
      <w:hyperlink w:anchor="_Toc99747181" w:history="1">
        <w:r w:rsidRPr="00646139">
          <w:rPr>
            <w:rStyle w:val="Hyperlink"/>
            <w:noProof/>
          </w:rPr>
          <w:t>Figure 58 - Final diffuser design from the rear</w:t>
        </w:r>
        <w:r w:rsidRPr="00646139">
          <w:rPr>
            <w:noProof/>
            <w:webHidden/>
          </w:rPr>
          <w:tab/>
        </w:r>
        <w:r w:rsidRPr="00646139">
          <w:rPr>
            <w:noProof/>
            <w:webHidden/>
          </w:rPr>
          <w:fldChar w:fldCharType="begin"/>
        </w:r>
        <w:r w:rsidRPr="00646139">
          <w:rPr>
            <w:noProof/>
            <w:webHidden/>
          </w:rPr>
          <w:instrText xml:space="preserve"> PAGEREF _Toc99747181 \h </w:instrText>
        </w:r>
        <w:r w:rsidRPr="00646139">
          <w:rPr>
            <w:noProof/>
            <w:webHidden/>
          </w:rPr>
        </w:r>
        <w:r w:rsidRPr="00646139">
          <w:rPr>
            <w:noProof/>
            <w:webHidden/>
          </w:rPr>
          <w:fldChar w:fldCharType="separate"/>
        </w:r>
        <w:r w:rsidRPr="00646139">
          <w:rPr>
            <w:noProof/>
            <w:webHidden/>
          </w:rPr>
          <w:t>xlvi</w:t>
        </w:r>
        <w:r w:rsidRPr="00646139">
          <w:rPr>
            <w:noProof/>
            <w:webHidden/>
          </w:rPr>
          <w:fldChar w:fldCharType="end"/>
        </w:r>
      </w:hyperlink>
    </w:p>
    <w:p w14:paraId="363F472D" w14:textId="31ED2068" w:rsidR="00574A67" w:rsidRPr="00646139" w:rsidRDefault="00574A67">
      <w:pPr>
        <w:pStyle w:val="TableofFigures"/>
        <w:tabs>
          <w:tab w:val="right" w:leader="dot" w:pos="9016"/>
        </w:tabs>
        <w:rPr>
          <w:rFonts w:eastAsiaTheme="minorEastAsia"/>
          <w:noProof/>
          <w:lang w:eastAsia="en-GB"/>
        </w:rPr>
      </w:pPr>
      <w:hyperlink w:anchor="_Toc99747182" w:history="1">
        <w:r w:rsidRPr="00646139">
          <w:rPr>
            <w:rStyle w:val="Hyperlink"/>
            <w:noProof/>
          </w:rPr>
          <w:t>Figure 59 - Final Diffuser design with flow vectors around the diffuser</w:t>
        </w:r>
        <w:r w:rsidRPr="00646139">
          <w:rPr>
            <w:noProof/>
            <w:webHidden/>
          </w:rPr>
          <w:tab/>
        </w:r>
        <w:r w:rsidRPr="00646139">
          <w:rPr>
            <w:noProof/>
            <w:webHidden/>
          </w:rPr>
          <w:fldChar w:fldCharType="begin"/>
        </w:r>
        <w:r w:rsidRPr="00646139">
          <w:rPr>
            <w:noProof/>
            <w:webHidden/>
          </w:rPr>
          <w:instrText xml:space="preserve"> PAGEREF _Toc99747182 \h </w:instrText>
        </w:r>
        <w:r w:rsidRPr="00646139">
          <w:rPr>
            <w:noProof/>
            <w:webHidden/>
          </w:rPr>
        </w:r>
        <w:r w:rsidRPr="00646139">
          <w:rPr>
            <w:noProof/>
            <w:webHidden/>
          </w:rPr>
          <w:fldChar w:fldCharType="separate"/>
        </w:r>
        <w:r w:rsidRPr="00646139">
          <w:rPr>
            <w:noProof/>
            <w:webHidden/>
          </w:rPr>
          <w:t>xlvi</w:t>
        </w:r>
        <w:r w:rsidRPr="00646139">
          <w:rPr>
            <w:noProof/>
            <w:webHidden/>
          </w:rPr>
          <w:fldChar w:fldCharType="end"/>
        </w:r>
      </w:hyperlink>
    </w:p>
    <w:p w14:paraId="349A6882" w14:textId="2878414C" w:rsidR="00574A67" w:rsidRPr="00646139" w:rsidRDefault="00574A67">
      <w:pPr>
        <w:pStyle w:val="TableofFigures"/>
        <w:tabs>
          <w:tab w:val="right" w:leader="dot" w:pos="9016"/>
        </w:tabs>
        <w:rPr>
          <w:rFonts w:eastAsiaTheme="minorEastAsia"/>
          <w:noProof/>
          <w:lang w:eastAsia="en-GB"/>
        </w:rPr>
      </w:pPr>
      <w:hyperlink w:anchor="_Toc99747183" w:history="1">
        <w:r w:rsidRPr="00646139">
          <w:rPr>
            <w:rStyle w:val="Hyperlink"/>
            <w:noProof/>
          </w:rPr>
          <w:t>Figure 60 Car 6 velocities</w:t>
        </w:r>
        <w:r w:rsidRPr="00646139">
          <w:rPr>
            <w:noProof/>
            <w:webHidden/>
          </w:rPr>
          <w:tab/>
        </w:r>
        <w:r w:rsidRPr="00646139">
          <w:rPr>
            <w:noProof/>
            <w:webHidden/>
          </w:rPr>
          <w:fldChar w:fldCharType="begin"/>
        </w:r>
        <w:r w:rsidRPr="00646139">
          <w:rPr>
            <w:noProof/>
            <w:webHidden/>
          </w:rPr>
          <w:instrText xml:space="preserve"> PAGEREF _Toc99747183 \h </w:instrText>
        </w:r>
        <w:r w:rsidRPr="00646139">
          <w:rPr>
            <w:noProof/>
            <w:webHidden/>
          </w:rPr>
        </w:r>
        <w:r w:rsidRPr="00646139">
          <w:rPr>
            <w:noProof/>
            <w:webHidden/>
          </w:rPr>
          <w:fldChar w:fldCharType="separate"/>
        </w:r>
        <w:r w:rsidRPr="00646139">
          <w:rPr>
            <w:noProof/>
            <w:webHidden/>
          </w:rPr>
          <w:t>xlvii</w:t>
        </w:r>
        <w:r w:rsidRPr="00646139">
          <w:rPr>
            <w:noProof/>
            <w:webHidden/>
          </w:rPr>
          <w:fldChar w:fldCharType="end"/>
        </w:r>
      </w:hyperlink>
    </w:p>
    <w:p w14:paraId="22A810EE" w14:textId="625B8CF3" w:rsidR="00574A67" w:rsidRPr="00646139" w:rsidRDefault="00574A67">
      <w:pPr>
        <w:pStyle w:val="TableofFigures"/>
        <w:tabs>
          <w:tab w:val="right" w:leader="dot" w:pos="9016"/>
        </w:tabs>
        <w:rPr>
          <w:rFonts w:eastAsiaTheme="minorEastAsia"/>
          <w:noProof/>
          <w:lang w:eastAsia="en-GB"/>
        </w:rPr>
      </w:pPr>
      <w:hyperlink r:id="rId11" w:anchor="_Toc99747184" w:history="1">
        <w:r w:rsidRPr="00646139">
          <w:rPr>
            <w:rStyle w:val="Hyperlink"/>
            <w:noProof/>
          </w:rPr>
          <w:t>Figure 61 Car 1 model</w:t>
        </w:r>
        <w:r w:rsidRPr="00646139">
          <w:rPr>
            <w:noProof/>
            <w:webHidden/>
          </w:rPr>
          <w:tab/>
        </w:r>
        <w:r w:rsidRPr="00646139">
          <w:rPr>
            <w:noProof/>
            <w:webHidden/>
          </w:rPr>
          <w:fldChar w:fldCharType="begin"/>
        </w:r>
        <w:r w:rsidRPr="00646139">
          <w:rPr>
            <w:noProof/>
            <w:webHidden/>
          </w:rPr>
          <w:instrText xml:space="preserve"> PAGEREF _Toc99747184 \h </w:instrText>
        </w:r>
        <w:r w:rsidRPr="00646139">
          <w:rPr>
            <w:noProof/>
            <w:webHidden/>
          </w:rPr>
        </w:r>
        <w:r w:rsidRPr="00646139">
          <w:rPr>
            <w:noProof/>
            <w:webHidden/>
          </w:rPr>
          <w:fldChar w:fldCharType="separate"/>
        </w:r>
        <w:r w:rsidRPr="00646139">
          <w:rPr>
            <w:noProof/>
            <w:webHidden/>
          </w:rPr>
          <w:t>xlviii</w:t>
        </w:r>
        <w:r w:rsidRPr="00646139">
          <w:rPr>
            <w:noProof/>
            <w:webHidden/>
          </w:rPr>
          <w:fldChar w:fldCharType="end"/>
        </w:r>
      </w:hyperlink>
    </w:p>
    <w:p w14:paraId="249E3BCD" w14:textId="017027F9" w:rsidR="00574A67" w:rsidRPr="00646139" w:rsidRDefault="00574A67">
      <w:pPr>
        <w:pStyle w:val="TableofFigures"/>
        <w:tabs>
          <w:tab w:val="right" w:leader="dot" w:pos="9016"/>
        </w:tabs>
        <w:rPr>
          <w:rFonts w:eastAsiaTheme="minorEastAsia"/>
          <w:noProof/>
          <w:lang w:eastAsia="en-GB"/>
        </w:rPr>
      </w:pPr>
      <w:hyperlink r:id="rId12" w:anchor="_Toc99747185" w:history="1">
        <w:r w:rsidRPr="00646139">
          <w:rPr>
            <w:rStyle w:val="Hyperlink"/>
            <w:noProof/>
          </w:rPr>
          <w:t>Figure 62 Race helmet</w:t>
        </w:r>
        <w:r w:rsidRPr="00646139">
          <w:rPr>
            <w:noProof/>
            <w:webHidden/>
          </w:rPr>
          <w:tab/>
        </w:r>
        <w:r w:rsidRPr="00646139">
          <w:rPr>
            <w:noProof/>
            <w:webHidden/>
          </w:rPr>
          <w:fldChar w:fldCharType="begin"/>
        </w:r>
        <w:r w:rsidRPr="00646139">
          <w:rPr>
            <w:noProof/>
            <w:webHidden/>
          </w:rPr>
          <w:instrText xml:space="preserve"> PAGEREF _Toc99747185 \h </w:instrText>
        </w:r>
        <w:r w:rsidRPr="00646139">
          <w:rPr>
            <w:noProof/>
            <w:webHidden/>
          </w:rPr>
        </w:r>
        <w:r w:rsidRPr="00646139">
          <w:rPr>
            <w:noProof/>
            <w:webHidden/>
          </w:rPr>
          <w:fldChar w:fldCharType="separate"/>
        </w:r>
        <w:r w:rsidRPr="00646139">
          <w:rPr>
            <w:noProof/>
            <w:webHidden/>
          </w:rPr>
          <w:t>xlix</w:t>
        </w:r>
        <w:r w:rsidRPr="00646139">
          <w:rPr>
            <w:noProof/>
            <w:webHidden/>
          </w:rPr>
          <w:fldChar w:fldCharType="end"/>
        </w:r>
      </w:hyperlink>
    </w:p>
    <w:p w14:paraId="6568E9EF" w14:textId="508C5BF9" w:rsidR="00574A67" w:rsidRPr="00646139" w:rsidRDefault="00574A67">
      <w:pPr>
        <w:pStyle w:val="TableofFigures"/>
        <w:tabs>
          <w:tab w:val="right" w:leader="dot" w:pos="9016"/>
        </w:tabs>
        <w:rPr>
          <w:rFonts w:eastAsiaTheme="minorEastAsia"/>
          <w:noProof/>
          <w:lang w:eastAsia="en-GB"/>
        </w:rPr>
      </w:pPr>
      <w:hyperlink w:anchor="_Toc99747186" w:history="1">
        <w:r w:rsidRPr="00646139">
          <w:rPr>
            <w:rStyle w:val="Hyperlink"/>
            <w:noProof/>
          </w:rPr>
          <w:t>Figure 63 Measuring device</w:t>
        </w:r>
        <w:r w:rsidRPr="00646139">
          <w:rPr>
            <w:noProof/>
            <w:webHidden/>
          </w:rPr>
          <w:tab/>
        </w:r>
        <w:r w:rsidRPr="00646139">
          <w:rPr>
            <w:noProof/>
            <w:webHidden/>
          </w:rPr>
          <w:fldChar w:fldCharType="begin"/>
        </w:r>
        <w:r w:rsidRPr="00646139">
          <w:rPr>
            <w:noProof/>
            <w:webHidden/>
          </w:rPr>
          <w:instrText xml:space="preserve"> PAGEREF _Toc99747186 \h </w:instrText>
        </w:r>
        <w:r w:rsidRPr="00646139">
          <w:rPr>
            <w:noProof/>
            <w:webHidden/>
          </w:rPr>
        </w:r>
        <w:r w:rsidRPr="00646139">
          <w:rPr>
            <w:noProof/>
            <w:webHidden/>
          </w:rPr>
          <w:fldChar w:fldCharType="separate"/>
        </w:r>
        <w:r w:rsidRPr="00646139">
          <w:rPr>
            <w:noProof/>
            <w:webHidden/>
          </w:rPr>
          <w:t>l</w:t>
        </w:r>
        <w:r w:rsidRPr="00646139">
          <w:rPr>
            <w:noProof/>
            <w:webHidden/>
          </w:rPr>
          <w:fldChar w:fldCharType="end"/>
        </w:r>
      </w:hyperlink>
    </w:p>
    <w:p w14:paraId="04E35417" w14:textId="7F75009F" w:rsidR="00574A67" w:rsidRPr="00646139" w:rsidRDefault="00574A67">
      <w:pPr>
        <w:pStyle w:val="TableofFigures"/>
        <w:tabs>
          <w:tab w:val="right" w:leader="dot" w:pos="9016"/>
        </w:tabs>
        <w:rPr>
          <w:rFonts w:eastAsiaTheme="minorEastAsia"/>
          <w:noProof/>
          <w:lang w:eastAsia="en-GB"/>
        </w:rPr>
      </w:pPr>
      <w:hyperlink r:id="rId13" w:anchor="_Toc99747187" w:history="1">
        <w:r w:rsidRPr="00646139">
          <w:rPr>
            <w:rStyle w:val="Hyperlink"/>
            <w:noProof/>
          </w:rPr>
          <w:t>Figure 64 Point cloud</w:t>
        </w:r>
        <w:r w:rsidRPr="00646139">
          <w:rPr>
            <w:noProof/>
            <w:webHidden/>
          </w:rPr>
          <w:tab/>
        </w:r>
        <w:r w:rsidRPr="00646139">
          <w:rPr>
            <w:noProof/>
            <w:webHidden/>
          </w:rPr>
          <w:fldChar w:fldCharType="begin"/>
        </w:r>
        <w:r w:rsidRPr="00646139">
          <w:rPr>
            <w:noProof/>
            <w:webHidden/>
          </w:rPr>
          <w:instrText xml:space="preserve"> PAGEREF _Toc99747187 \h </w:instrText>
        </w:r>
        <w:r w:rsidRPr="00646139">
          <w:rPr>
            <w:noProof/>
            <w:webHidden/>
          </w:rPr>
        </w:r>
        <w:r w:rsidRPr="00646139">
          <w:rPr>
            <w:noProof/>
            <w:webHidden/>
          </w:rPr>
          <w:fldChar w:fldCharType="separate"/>
        </w:r>
        <w:r w:rsidRPr="00646139">
          <w:rPr>
            <w:noProof/>
            <w:webHidden/>
          </w:rPr>
          <w:t>l</w:t>
        </w:r>
        <w:r w:rsidRPr="00646139">
          <w:rPr>
            <w:noProof/>
            <w:webHidden/>
          </w:rPr>
          <w:fldChar w:fldCharType="end"/>
        </w:r>
      </w:hyperlink>
    </w:p>
    <w:p w14:paraId="201D96CD" w14:textId="147C363F" w:rsidR="00574A67" w:rsidRPr="00646139" w:rsidRDefault="00574A67">
      <w:pPr>
        <w:pStyle w:val="TableofFigures"/>
        <w:tabs>
          <w:tab w:val="right" w:leader="dot" w:pos="9016"/>
        </w:tabs>
        <w:rPr>
          <w:rFonts w:eastAsiaTheme="minorEastAsia"/>
          <w:noProof/>
          <w:lang w:eastAsia="en-GB"/>
        </w:rPr>
      </w:pPr>
      <w:hyperlink w:anchor="_Toc99747188" w:history="1">
        <w:r w:rsidRPr="00646139">
          <w:rPr>
            <w:rStyle w:val="Hyperlink"/>
            <w:noProof/>
          </w:rPr>
          <w:t>Figure 65 FMEA table</w:t>
        </w:r>
        <w:r w:rsidRPr="00646139">
          <w:rPr>
            <w:noProof/>
            <w:webHidden/>
          </w:rPr>
          <w:tab/>
        </w:r>
        <w:r w:rsidRPr="00646139">
          <w:rPr>
            <w:noProof/>
            <w:webHidden/>
          </w:rPr>
          <w:fldChar w:fldCharType="begin"/>
        </w:r>
        <w:r w:rsidRPr="00646139">
          <w:rPr>
            <w:noProof/>
            <w:webHidden/>
          </w:rPr>
          <w:instrText xml:space="preserve"> PAGEREF _Toc99747188 \h </w:instrText>
        </w:r>
        <w:r w:rsidRPr="00646139">
          <w:rPr>
            <w:noProof/>
            <w:webHidden/>
          </w:rPr>
        </w:r>
        <w:r w:rsidRPr="00646139">
          <w:rPr>
            <w:noProof/>
            <w:webHidden/>
          </w:rPr>
          <w:fldChar w:fldCharType="separate"/>
        </w:r>
        <w:r w:rsidRPr="00646139">
          <w:rPr>
            <w:noProof/>
            <w:webHidden/>
          </w:rPr>
          <w:t>li</w:t>
        </w:r>
        <w:r w:rsidRPr="00646139">
          <w:rPr>
            <w:noProof/>
            <w:webHidden/>
          </w:rPr>
          <w:fldChar w:fldCharType="end"/>
        </w:r>
      </w:hyperlink>
    </w:p>
    <w:p w14:paraId="2A2F02E7" w14:textId="27C7EACA" w:rsidR="00574A67" w:rsidRPr="00646139" w:rsidRDefault="00574A67">
      <w:pPr>
        <w:pStyle w:val="TableofFigures"/>
        <w:tabs>
          <w:tab w:val="right" w:leader="dot" w:pos="9016"/>
        </w:tabs>
        <w:rPr>
          <w:rFonts w:eastAsiaTheme="minorEastAsia"/>
          <w:noProof/>
          <w:lang w:eastAsia="en-GB"/>
        </w:rPr>
      </w:pPr>
      <w:hyperlink r:id="rId14" w:anchor="_Toc99747189" w:history="1">
        <w:r w:rsidRPr="00646139">
          <w:rPr>
            <w:rStyle w:val="Hyperlink"/>
            <w:noProof/>
          </w:rPr>
          <w:t>Figure 66 Rear body section</w:t>
        </w:r>
        <w:r w:rsidRPr="00646139">
          <w:rPr>
            <w:noProof/>
            <w:webHidden/>
          </w:rPr>
          <w:tab/>
        </w:r>
        <w:r w:rsidRPr="00646139">
          <w:rPr>
            <w:noProof/>
            <w:webHidden/>
          </w:rPr>
          <w:fldChar w:fldCharType="begin"/>
        </w:r>
        <w:r w:rsidRPr="00646139">
          <w:rPr>
            <w:noProof/>
            <w:webHidden/>
          </w:rPr>
          <w:instrText xml:space="preserve"> PAGEREF _Toc99747189 \h </w:instrText>
        </w:r>
        <w:r w:rsidRPr="00646139">
          <w:rPr>
            <w:noProof/>
            <w:webHidden/>
          </w:rPr>
        </w:r>
        <w:r w:rsidRPr="00646139">
          <w:rPr>
            <w:noProof/>
            <w:webHidden/>
          </w:rPr>
          <w:fldChar w:fldCharType="separate"/>
        </w:r>
        <w:r w:rsidRPr="00646139">
          <w:rPr>
            <w:noProof/>
            <w:webHidden/>
          </w:rPr>
          <w:t>lii</w:t>
        </w:r>
        <w:r w:rsidRPr="00646139">
          <w:rPr>
            <w:noProof/>
            <w:webHidden/>
          </w:rPr>
          <w:fldChar w:fldCharType="end"/>
        </w:r>
      </w:hyperlink>
    </w:p>
    <w:p w14:paraId="688F15E2" w14:textId="0B4A909A" w:rsidR="00574A67" w:rsidRPr="00646139" w:rsidRDefault="00574A67">
      <w:pPr>
        <w:pStyle w:val="TableofFigures"/>
        <w:tabs>
          <w:tab w:val="right" w:leader="dot" w:pos="9016"/>
        </w:tabs>
        <w:rPr>
          <w:rFonts w:eastAsiaTheme="minorEastAsia"/>
          <w:noProof/>
          <w:lang w:eastAsia="en-GB"/>
        </w:rPr>
      </w:pPr>
      <w:hyperlink r:id="rId15" w:anchor="_Toc99747190" w:history="1">
        <w:r w:rsidRPr="00646139">
          <w:rPr>
            <w:rStyle w:val="Hyperlink"/>
            <w:noProof/>
          </w:rPr>
          <w:t>Figure 67 Car 5</w:t>
        </w:r>
        <w:r w:rsidRPr="00646139">
          <w:rPr>
            <w:noProof/>
            <w:webHidden/>
          </w:rPr>
          <w:tab/>
        </w:r>
        <w:r w:rsidRPr="00646139">
          <w:rPr>
            <w:noProof/>
            <w:webHidden/>
          </w:rPr>
          <w:fldChar w:fldCharType="begin"/>
        </w:r>
        <w:r w:rsidRPr="00646139">
          <w:rPr>
            <w:noProof/>
            <w:webHidden/>
          </w:rPr>
          <w:instrText xml:space="preserve"> PAGEREF _Toc99747190 \h </w:instrText>
        </w:r>
        <w:r w:rsidRPr="00646139">
          <w:rPr>
            <w:noProof/>
            <w:webHidden/>
          </w:rPr>
        </w:r>
        <w:r w:rsidRPr="00646139">
          <w:rPr>
            <w:noProof/>
            <w:webHidden/>
          </w:rPr>
          <w:fldChar w:fldCharType="separate"/>
        </w:r>
        <w:r w:rsidRPr="00646139">
          <w:rPr>
            <w:noProof/>
            <w:webHidden/>
          </w:rPr>
          <w:t>lii</w:t>
        </w:r>
        <w:r w:rsidRPr="00646139">
          <w:rPr>
            <w:noProof/>
            <w:webHidden/>
          </w:rPr>
          <w:fldChar w:fldCharType="end"/>
        </w:r>
      </w:hyperlink>
    </w:p>
    <w:p w14:paraId="54476142" w14:textId="44C5782E" w:rsidR="00574A67" w:rsidRPr="00646139" w:rsidRDefault="00574A67">
      <w:pPr>
        <w:pStyle w:val="TableofFigures"/>
        <w:tabs>
          <w:tab w:val="right" w:leader="dot" w:pos="9016"/>
        </w:tabs>
        <w:rPr>
          <w:rFonts w:eastAsiaTheme="minorEastAsia"/>
          <w:noProof/>
          <w:lang w:eastAsia="en-GB"/>
        </w:rPr>
      </w:pPr>
      <w:hyperlink r:id="rId16" w:anchor="_Toc99747191" w:history="1">
        <w:r w:rsidRPr="00646139">
          <w:rPr>
            <w:rStyle w:val="Hyperlink"/>
            <w:noProof/>
          </w:rPr>
          <w:t>Figure 68 Car 6</w:t>
        </w:r>
        <w:r w:rsidRPr="00646139">
          <w:rPr>
            <w:noProof/>
            <w:webHidden/>
          </w:rPr>
          <w:tab/>
        </w:r>
        <w:r w:rsidRPr="00646139">
          <w:rPr>
            <w:noProof/>
            <w:webHidden/>
          </w:rPr>
          <w:fldChar w:fldCharType="begin"/>
        </w:r>
        <w:r w:rsidRPr="00646139">
          <w:rPr>
            <w:noProof/>
            <w:webHidden/>
          </w:rPr>
          <w:instrText xml:space="preserve"> PAGEREF _Toc99747191 \h </w:instrText>
        </w:r>
        <w:r w:rsidRPr="00646139">
          <w:rPr>
            <w:noProof/>
            <w:webHidden/>
          </w:rPr>
        </w:r>
        <w:r w:rsidRPr="00646139">
          <w:rPr>
            <w:noProof/>
            <w:webHidden/>
          </w:rPr>
          <w:fldChar w:fldCharType="separate"/>
        </w:r>
        <w:r w:rsidRPr="00646139">
          <w:rPr>
            <w:noProof/>
            <w:webHidden/>
          </w:rPr>
          <w:t>liv</w:t>
        </w:r>
        <w:r w:rsidRPr="00646139">
          <w:rPr>
            <w:noProof/>
            <w:webHidden/>
          </w:rPr>
          <w:fldChar w:fldCharType="end"/>
        </w:r>
      </w:hyperlink>
    </w:p>
    <w:p w14:paraId="516AF8DE" w14:textId="5D51E7A8" w:rsidR="00574A67" w:rsidRPr="00646139" w:rsidRDefault="00574A67">
      <w:pPr>
        <w:pStyle w:val="TableofFigures"/>
        <w:tabs>
          <w:tab w:val="right" w:leader="dot" w:pos="9016"/>
        </w:tabs>
        <w:rPr>
          <w:rFonts w:eastAsiaTheme="minorEastAsia"/>
          <w:noProof/>
          <w:lang w:eastAsia="en-GB"/>
        </w:rPr>
      </w:pPr>
      <w:hyperlink r:id="rId17" w:anchor="_Toc99747192" w:history="1">
        <w:r w:rsidRPr="00646139">
          <w:rPr>
            <w:rStyle w:val="Hyperlink"/>
            <w:noProof/>
          </w:rPr>
          <w:t>Figure 69 Car 6 Radiator</w:t>
        </w:r>
        <w:r w:rsidRPr="00646139">
          <w:rPr>
            <w:noProof/>
            <w:webHidden/>
          </w:rPr>
          <w:tab/>
        </w:r>
        <w:r w:rsidRPr="00646139">
          <w:rPr>
            <w:noProof/>
            <w:webHidden/>
          </w:rPr>
          <w:fldChar w:fldCharType="begin"/>
        </w:r>
        <w:r w:rsidRPr="00646139">
          <w:rPr>
            <w:noProof/>
            <w:webHidden/>
          </w:rPr>
          <w:instrText xml:space="preserve"> PAGEREF _Toc99747192 \h </w:instrText>
        </w:r>
        <w:r w:rsidRPr="00646139">
          <w:rPr>
            <w:noProof/>
            <w:webHidden/>
          </w:rPr>
        </w:r>
        <w:r w:rsidRPr="00646139">
          <w:rPr>
            <w:noProof/>
            <w:webHidden/>
          </w:rPr>
          <w:fldChar w:fldCharType="separate"/>
        </w:r>
        <w:r w:rsidRPr="00646139">
          <w:rPr>
            <w:noProof/>
            <w:webHidden/>
          </w:rPr>
          <w:t>liv</w:t>
        </w:r>
        <w:r w:rsidRPr="00646139">
          <w:rPr>
            <w:noProof/>
            <w:webHidden/>
          </w:rPr>
          <w:fldChar w:fldCharType="end"/>
        </w:r>
      </w:hyperlink>
    </w:p>
    <w:p w14:paraId="0FDA38F7" w14:textId="37E64DE7" w:rsidR="00574A67" w:rsidRPr="00646139" w:rsidRDefault="00574A67">
      <w:pPr>
        <w:pStyle w:val="TableofFigures"/>
        <w:tabs>
          <w:tab w:val="right" w:leader="dot" w:pos="9016"/>
        </w:tabs>
        <w:rPr>
          <w:rFonts w:eastAsiaTheme="minorEastAsia"/>
          <w:noProof/>
          <w:lang w:eastAsia="en-GB"/>
        </w:rPr>
      </w:pPr>
      <w:hyperlink r:id="rId18" w:anchor="_Toc99747193" w:history="1">
        <w:r w:rsidRPr="00646139">
          <w:rPr>
            <w:rStyle w:val="Hyperlink"/>
            <w:noProof/>
          </w:rPr>
          <w:t>Figure 70 Car 6 Safety switch</w:t>
        </w:r>
        <w:r w:rsidRPr="00646139">
          <w:rPr>
            <w:noProof/>
            <w:webHidden/>
          </w:rPr>
          <w:tab/>
        </w:r>
        <w:r w:rsidRPr="00646139">
          <w:rPr>
            <w:noProof/>
            <w:webHidden/>
          </w:rPr>
          <w:fldChar w:fldCharType="begin"/>
        </w:r>
        <w:r w:rsidRPr="00646139">
          <w:rPr>
            <w:noProof/>
            <w:webHidden/>
          </w:rPr>
          <w:instrText xml:space="preserve"> PAGEREF _Toc99747193 \h </w:instrText>
        </w:r>
        <w:r w:rsidRPr="00646139">
          <w:rPr>
            <w:noProof/>
            <w:webHidden/>
          </w:rPr>
        </w:r>
        <w:r w:rsidRPr="00646139">
          <w:rPr>
            <w:noProof/>
            <w:webHidden/>
          </w:rPr>
          <w:fldChar w:fldCharType="separate"/>
        </w:r>
        <w:r w:rsidRPr="00646139">
          <w:rPr>
            <w:noProof/>
            <w:webHidden/>
          </w:rPr>
          <w:t>lv</w:t>
        </w:r>
        <w:r w:rsidRPr="00646139">
          <w:rPr>
            <w:noProof/>
            <w:webHidden/>
          </w:rPr>
          <w:fldChar w:fldCharType="end"/>
        </w:r>
      </w:hyperlink>
    </w:p>
    <w:p w14:paraId="41C806D1" w14:textId="6DDAAB26" w:rsidR="00574A67" w:rsidRPr="00646139" w:rsidRDefault="00574A67">
      <w:pPr>
        <w:pStyle w:val="TableofFigures"/>
        <w:tabs>
          <w:tab w:val="right" w:leader="dot" w:pos="9016"/>
        </w:tabs>
        <w:rPr>
          <w:rFonts w:eastAsiaTheme="minorEastAsia"/>
          <w:noProof/>
          <w:lang w:eastAsia="en-GB"/>
        </w:rPr>
      </w:pPr>
      <w:hyperlink w:anchor="_Toc99747194" w:history="1">
        <w:r w:rsidRPr="00646139">
          <w:rPr>
            <w:rStyle w:val="Hyperlink"/>
            <w:noProof/>
          </w:rPr>
          <w:t>Figure 71 Car 6 Focus on splitter pressure</w:t>
        </w:r>
        <w:r w:rsidRPr="00646139">
          <w:rPr>
            <w:noProof/>
            <w:webHidden/>
          </w:rPr>
          <w:tab/>
        </w:r>
        <w:r w:rsidRPr="00646139">
          <w:rPr>
            <w:noProof/>
            <w:webHidden/>
          </w:rPr>
          <w:fldChar w:fldCharType="begin"/>
        </w:r>
        <w:r w:rsidRPr="00646139">
          <w:rPr>
            <w:noProof/>
            <w:webHidden/>
          </w:rPr>
          <w:instrText xml:space="preserve"> PAGEREF _Toc99747194 \h </w:instrText>
        </w:r>
        <w:r w:rsidRPr="00646139">
          <w:rPr>
            <w:noProof/>
            <w:webHidden/>
          </w:rPr>
        </w:r>
        <w:r w:rsidRPr="00646139">
          <w:rPr>
            <w:noProof/>
            <w:webHidden/>
          </w:rPr>
          <w:fldChar w:fldCharType="separate"/>
        </w:r>
        <w:r w:rsidRPr="00646139">
          <w:rPr>
            <w:noProof/>
            <w:webHidden/>
          </w:rPr>
          <w:t>lvi</w:t>
        </w:r>
        <w:r w:rsidRPr="00646139">
          <w:rPr>
            <w:noProof/>
            <w:webHidden/>
          </w:rPr>
          <w:fldChar w:fldCharType="end"/>
        </w:r>
      </w:hyperlink>
    </w:p>
    <w:p w14:paraId="31BA4469" w14:textId="3C73AECB" w:rsidR="00574A67" w:rsidRPr="00646139" w:rsidRDefault="00574A67">
      <w:pPr>
        <w:pStyle w:val="TableofFigures"/>
        <w:tabs>
          <w:tab w:val="right" w:leader="dot" w:pos="9016"/>
        </w:tabs>
        <w:rPr>
          <w:rFonts w:eastAsiaTheme="minorEastAsia"/>
          <w:noProof/>
          <w:lang w:eastAsia="en-GB"/>
        </w:rPr>
      </w:pPr>
      <w:hyperlink w:anchor="_Toc99747195" w:history="1">
        <w:r w:rsidRPr="00646139">
          <w:rPr>
            <w:rStyle w:val="Hyperlink"/>
            <w:noProof/>
          </w:rPr>
          <w:t>Figure 72 Car 6 velocities on a cut plane</w:t>
        </w:r>
        <w:r w:rsidRPr="00646139">
          <w:rPr>
            <w:noProof/>
            <w:webHidden/>
          </w:rPr>
          <w:tab/>
        </w:r>
        <w:r w:rsidRPr="00646139">
          <w:rPr>
            <w:noProof/>
            <w:webHidden/>
          </w:rPr>
          <w:fldChar w:fldCharType="begin"/>
        </w:r>
        <w:r w:rsidRPr="00646139">
          <w:rPr>
            <w:noProof/>
            <w:webHidden/>
          </w:rPr>
          <w:instrText xml:space="preserve"> PAGEREF _Toc99747195 \h </w:instrText>
        </w:r>
        <w:r w:rsidRPr="00646139">
          <w:rPr>
            <w:noProof/>
            <w:webHidden/>
          </w:rPr>
        </w:r>
        <w:r w:rsidRPr="00646139">
          <w:rPr>
            <w:noProof/>
            <w:webHidden/>
          </w:rPr>
          <w:fldChar w:fldCharType="separate"/>
        </w:r>
        <w:r w:rsidRPr="00646139">
          <w:rPr>
            <w:noProof/>
            <w:webHidden/>
          </w:rPr>
          <w:t>lvii</w:t>
        </w:r>
        <w:r w:rsidRPr="00646139">
          <w:rPr>
            <w:noProof/>
            <w:webHidden/>
          </w:rPr>
          <w:fldChar w:fldCharType="end"/>
        </w:r>
      </w:hyperlink>
    </w:p>
    <w:p w14:paraId="51DF4ABB" w14:textId="01187180" w:rsidR="00574A67" w:rsidRPr="00646139" w:rsidRDefault="00574A67">
      <w:pPr>
        <w:pStyle w:val="TableofFigures"/>
        <w:tabs>
          <w:tab w:val="right" w:leader="dot" w:pos="9016"/>
        </w:tabs>
        <w:rPr>
          <w:rFonts w:eastAsiaTheme="minorEastAsia"/>
          <w:noProof/>
          <w:lang w:eastAsia="en-GB"/>
        </w:rPr>
      </w:pPr>
      <w:hyperlink w:anchor="_Toc99747196" w:history="1">
        <w:r w:rsidRPr="00646139">
          <w:rPr>
            <w:rStyle w:val="Hyperlink"/>
            <w:noProof/>
          </w:rPr>
          <w:t>Figure 73 Car 5 individual areas graph</w:t>
        </w:r>
        <w:r w:rsidRPr="00646139">
          <w:rPr>
            <w:noProof/>
            <w:webHidden/>
          </w:rPr>
          <w:tab/>
        </w:r>
        <w:r w:rsidRPr="00646139">
          <w:rPr>
            <w:noProof/>
            <w:webHidden/>
          </w:rPr>
          <w:fldChar w:fldCharType="begin"/>
        </w:r>
        <w:r w:rsidRPr="00646139">
          <w:rPr>
            <w:noProof/>
            <w:webHidden/>
          </w:rPr>
          <w:instrText xml:space="preserve"> PAGEREF _Toc99747196 \h </w:instrText>
        </w:r>
        <w:r w:rsidRPr="00646139">
          <w:rPr>
            <w:noProof/>
            <w:webHidden/>
          </w:rPr>
        </w:r>
        <w:r w:rsidRPr="00646139">
          <w:rPr>
            <w:noProof/>
            <w:webHidden/>
          </w:rPr>
          <w:fldChar w:fldCharType="separate"/>
        </w:r>
        <w:r w:rsidRPr="00646139">
          <w:rPr>
            <w:noProof/>
            <w:webHidden/>
          </w:rPr>
          <w:t>lviii</w:t>
        </w:r>
        <w:r w:rsidRPr="00646139">
          <w:rPr>
            <w:noProof/>
            <w:webHidden/>
          </w:rPr>
          <w:fldChar w:fldCharType="end"/>
        </w:r>
      </w:hyperlink>
    </w:p>
    <w:p w14:paraId="7E42D8EC" w14:textId="6EE4C7D0" w:rsidR="00574A67" w:rsidRPr="00646139" w:rsidRDefault="00574A67">
      <w:pPr>
        <w:pStyle w:val="TableofFigures"/>
        <w:tabs>
          <w:tab w:val="right" w:leader="dot" w:pos="9016"/>
        </w:tabs>
        <w:rPr>
          <w:rFonts w:eastAsiaTheme="minorEastAsia"/>
          <w:noProof/>
          <w:lang w:eastAsia="en-GB"/>
        </w:rPr>
      </w:pPr>
      <w:hyperlink w:anchor="_Toc99747197" w:history="1">
        <w:r w:rsidRPr="00646139">
          <w:rPr>
            <w:rStyle w:val="Hyperlink"/>
            <w:noProof/>
          </w:rPr>
          <w:t>Figure 74 Car 6 individual graphs</w:t>
        </w:r>
        <w:r w:rsidRPr="00646139">
          <w:rPr>
            <w:noProof/>
            <w:webHidden/>
          </w:rPr>
          <w:tab/>
        </w:r>
        <w:r w:rsidRPr="00646139">
          <w:rPr>
            <w:noProof/>
            <w:webHidden/>
          </w:rPr>
          <w:fldChar w:fldCharType="begin"/>
        </w:r>
        <w:r w:rsidRPr="00646139">
          <w:rPr>
            <w:noProof/>
            <w:webHidden/>
          </w:rPr>
          <w:instrText xml:space="preserve"> PAGEREF _Toc99747197 \h </w:instrText>
        </w:r>
        <w:r w:rsidRPr="00646139">
          <w:rPr>
            <w:noProof/>
            <w:webHidden/>
          </w:rPr>
        </w:r>
        <w:r w:rsidRPr="00646139">
          <w:rPr>
            <w:noProof/>
            <w:webHidden/>
          </w:rPr>
          <w:fldChar w:fldCharType="separate"/>
        </w:r>
        <w:r w:rsidRPr="00646139">
          <w:rPr>
            <w:noProof/>
            <w:webHidden/>
          </w:rPr>
          <w:t>lix</w:t>
        </w:r>
        <w:r w:rsidRPr="00646139">
          <w:rPr>
            <w:noProof/>
            <w:webHidden/>
          </w:rPr>
          <w:fldChar w:fldCharType="end"/>
        </w:r>
      </w:hyperlink>
    </w:p>
    <w:p w14:paraId="6588D2A3" w14:textId="4ECF6035" w:rsidR="00574A67" w:rsidRPr="00646139" w:rsidRDefault="00574A67">
      <w:pPr>
        <w:pStyle w:val="TableofFigures"/>
        <w:tabs>
          <w:tab w:val="right" w:leader="dot" w:pos="9016"/>
        </w:tabs>
        <w:rPr>
          <w:rFonts w:eastAsiaTheme="minorEastAsia"/>
          <w:noProof/>
          <w:lang w:eastAsia="en-GB"/>
        </w:rPr>
      </w:pPr>
      <w:hyperlink r:id="rId19" w:anchor="_Toc99747198" w:history="1">
        <w:r w:rsidRPr="00646139">
          <w:rPr>
            <w:rStyle w:val="Hyperlink"/>
            <w:noProof/>
          </w:rPr>
          <w:t>Figure 75 Car 4 Center of pressure</w:t>
        </w:r>
        <w:r w:rsidRPr="00646139">
          <w:rPr>
            <w:noProof/>
            <w:webHidden/>
          </w:rPr>
          <w:tab/>
        </w:r>
        <w:r w:rsidRPr="00646139">
          <w:rPr>
            <w:noProof/>
            <w:webHidden/>
          </w:rPr>
          <w:fldChar w:fldCharType="begin"/>
        </w:r>
        <w:r w:rsidRPr="00646139">
          <w:rPr>
            <w:noProof/>
            <w:webHidden/>
          </w:rPr>
          <w:instrText xml:space="preserve"> PAGEREF _Toc99747198 \h </w:instrText>
        </w:r>
        <w:r w:rsidRPr="00646139">
          <w:rPr>
            <w:noProof/>
            <w:webHidden/>
          </w:rPr>
        </w:r>
        <w:r w:rsidRPr="00646139">
          <w:rPr>
            <w:noProof/>
            <w:webHidden/>
          </w:rPr>
          <w:fldChar w:fldCharType="separate"/>
        </w:r>
        <w:r w:rsidRPr="00646139">
          <w:rPr>
            <w:noProof/>
            <w:webHidden/>
          </w:rPr>
          <w:t>lix</w:t>
        </w:r>
        <w:r w:rsidRPr="00646139">
          <w:rPr>
            <w:noProof/>
            <w:webHidden/>
          </w:rPr>
          <w:fldChar w:fldCharType="end"/>
        </w:r>
      </w:hyperlink>
    </w:p>
    <w:p w14:paraId="4D05AFA0" w14:textId="57331F6E" w:rsidR="00574A67" w:rsidRPr="00646139" w:rsidRDefault="00574A67">
      <w:pPr>
        <w:pStyle w:val="TableofFigures"/>
        <w:tabs>
          <w:tab w:val="right" w:leader="dot" w:pos="9016"/>
        </w:tabs>
        <w:rPr>
          <w:rFonts w:eastAsiaTheme="minorEastAsia"/>
          <w:noProof/>
          <w:lang w:eastAsia="en-GB"/>
        </w:rPr>
      </w:pPr>
      <w:hyperlink r:id="rId20" w:anchor="_Toc99747199" w:history="1">
        <w:r w:rsidRPr="00646139">
          <w:rPr>
            <w:rStyle w:val="Hyperlink"/>
            <w:noProof/>
          </w:rPr>
          <w:t>Figure 76 Car 5 Center of pressure</w:t>
        </w:r>
        <w:r w:rsidRPr="00646139">
          <w:rPr>
            <w:noProof/>
            <w:webHidden/>
          </w:rPr>
          <w:tab/>
        </w:r>
        <w:r w:rsidRPr="00646139">
          <w:rPr>
            <w:noProof/>
            <w:webHidden/>
          </w:rPr>
          <w:fldChar w:fldCharType="begin"/>
        </w:r>
        <w:r w:rsidRPr="00646139">
          <w:rPr>
            <w:noProof/>
            <w:webHidden/>
          </w:rPr>
          <w:instrText xml:space="preserve"> PAGEREF _Toc99747199 \h </w:instrText>
        </w:r>
        <w:r w:rsidRPr="00646139">
          <w:rPr>
            <w:noProof/>
            <w:webHidden/>
          </w:rPr>
        </w:r>
        <w:r w:rsidRPr="00646139">
          <w:rPr>
            <w:noProof/>
            <w:webHidden/>
          </w:rPr>
          <w:fldChar w:fldCharType="separate"/>
        </w:r>
        <w:r w:rsidRPr="00646139">
          <w:rPr>
            <w:noProof/>
            <w:webHidden/>
          </w:rPr>
          <w:t>lx</w:t>
        </w:r>
        <w:r w:rsidRPr="00646139">
          <w:rPr>
            <w:noProof/>
            <w:webHidden/>
          </w:rPr>
          <w:fldChar w:fldCharType="end"/>
        </w:r>
      </w:hyperlink>
    </w:p>
    <w:p w14:paraId="6E2F62FE" w14:textId="36960BEC" w:rsidR="00574A67" w:rsidRPr="00646139" w:rsidRDefault="00574A67">
      <w:pPr>
        <w:pStyle w:val="TableofFigures"/>
        <w:tabs>
          <w:tab w:val="right" w:leader="dot" w:pos="9016"/>
        </w:tabs>
        <w:rPr>
          <w:rFonts w:eastAsiaTheme="minorEastAsia"/>
          <w:noProof/>
          <w:lang w:eastAsia="en-GB"/>
        </w:rPr>
      </w:pPr>
      <w:hyperlink r:id="rId21" w:anchor="_Toc99747200" w:history="1">
        <w:r w:rsidRPr="00646139">
          <w:rPr>
            <w:rStyle w:val="Hyperlink"/>
            <w:noProof/>
          </w:rPr>
          <w:t>Figure 77 Car 6 center of pressure</w:t>
        </w:r>
        <w:r w:rsidRPr="00646139">
          <w:rPr>
            <w:noProof/>
            <w:webHidden/>
          </w:rPr>
          <w:tab/>
        </w:r>
        <w:r w:rsidRPr="00646139">
          <w:rPr>
            <w:noProof/>
            <w:webHidden/>
          </w:rPr>
          <w:fldChar w:fldCharType="begin"/>
        </w:r>
        <w:r w:rsidRPr="00646139">
          <w:rPr>
            <w:noProof/>
            <w:webHidden/>
          </w:rPr>
          <w:instrText xml:space="preserve"> PAGEREF _Toc99747200 \h </w:instrText>
        </w:r>
        <w:r w:rsidRPr="00646139">
          <w:rPr>
            <w:noProof/>
            <w:webHidden/>
          </w:rPr>
        </w:r>
        <w:r w:rsidRPr="00646139">
          <w:rPr>
            <w:noProof/>
            <w:webHidden/>
          </w:rPr>
          <w:fldChar w:fldCharType="separate"/>
        </w:r>
        <w:r w:rsidRPr="00646139">
          <w:rPr>
            <w:noProof/>
            <w:webHidden/>
          </w:rPr>
          <w:t>lx</w:t>
        </w:r>
        <w:r w:rsidRPr="00646139">
          <w:rPr>
            <w:noProof/>
            <w:webHidden/>
          </w:rPr>
          <w:fldChar w:fldCharType="end"/>
        </w:r>
      </w:hyperlink>
    </w:p>
    <w:p w14:paraId="2AF58A42" w14:textId="52C4BFB1" w:rsidR="00574A67" w:rsidRPr="00646139" w:rsidRDefault="00574A67">
      <w:pPr>
        <w:pStyle w:val="TableofFigures"/>
        <w:tabs>
          <w:tab w:val="right" w:leader="dot" w:pos="9016"/>
        </w:tabs>
        <w:rPr>
          <w:rFonts w:eastAsiaTheme="minorEastAsia"/>
          <w:noProof/>
          <w:lang w:eastAsia="en-GB"/>
        </w:rPr>
      </w:pPr>
      <w:hyperlink w:anchor="_Toc99747201" w:history="1">
        <w:r w:rsidRPr="00646139">
          <w:rPr>
            <w:rStyle w:val="Hyperlink"/>
            <w:noProof/>
          </w:rPr>
          <w:t>Figure 78 Car 5 speed investigations</w:t>
        </w:r>
        <w:r w:rsidRPr="00646139">
          <w:rPr>
            <w:noProof/>
            <w:webHidden/>
          </w:rPr>
          <w:tab/>
        </w:r>
        <w:r w:rsidRPr="00646139">
          <w:rPr>
            <w:noProof/>
            <w:webHidden/>
          </w:rPr>
          <w:fldChar w:fldCharType="begin"/>
        </w:r>
        <w:r w:rsidRPr="00646139">
          <w:rPr>
            <w:noProof/>
            <w:webHidden/>
          </w:rPr>
          <w:instrText xml:space="preserve"> PAGEREF _Toc99747201 \h </w:instrText>
        </w:r>
        <w:r w:rsidRPr="00646139">
          <w:rPr>
            <w:noProof/>
            <w:webHidden/>
          </w:rPr>
        </w:r>
        <w:r w:rsidRPr="00646139">
          <w:rPr>
            <w:noProof/>
            <w:webHidden/>
          </w:rPr>
          <w:fldChar w:fldCharType="separate"/>
        </w:r>
        <w:r w:rsidRPr="00646139">
          <w:rPr>
            <w:noProof/>
            <w:webHidden/>
          </w:rPr>
          <w:t>lx</w:t>
        </w:r>
        <w:r w:rsidRPr="00646139">
          <w:rPr>
            <w:noProof/>
            <w:webHidden/>
          </w:rPr>
          <w:fldChar w:fldCharType="end"/>
        </w:r>
      </w:hyperlink>
    </w:p>
    <w:p w14:paraId="28C5D3AE" w14:textId="5B950983" w:rsidR="00574A67" w:rsidRPr="00646139" w:rsidRDefault="00574A67">
      <w:pPr>
        <w:pStyle w:val="TableofFigures"/>
        <w:tabs>
          <w:tab w:val="right" w:leader="dot" w:pos="9016"/>
        </w:tabs>
        <w:rPr>
          <w:rFonts w:eastAsiaTheme="minorEastAsia"/>
          <w:noProof/>
          <w:lang w:eastAsia="en-GB"/>
        </w:rPr>
      </w:pPr>
      <w:hyperlink r:id="rId22" w:anchor="_Toc99747202" w:history="1">
        <w:r w:rsidRPr="00646139">
          <w:rPr>
            <w:rStyle w:val="Hyperlink"/>
            <w:noProof/>
          </w:rPr>
          <w:t>Figure 79 Car 6 speed investigations</w:t>
        </w:r>
        <w:r w:rsidRPr="00646139">
          <w:rPr>
            <w:noProof/>
            <w:webHidden/>
          </w:rPr>
          <w:tab/>
        </w:r>
        <w:r w:rsidRPr="00646139">
          <w:rPr>
            <w:noProof/>
            <w:webHidden/>
          </w:rPr>
          <w:fldChar w:fldCharType="begin"/>
        </w:r>
        <w:r w:rsidRPr="00646139">
          <w:rPr>
            <w:noProof/>
            <w:webHidden/>
          </w:rPr>
          <w:instrText xml:space="preserve"> PAGEREF _Toc99747202 \h </w:instrText>
        </w:r>
        <w:r w:rsidRPr="00646139">
          <w:rPr>
            <w:noProof/>
            <w:webHidden/>
          </w:rPr>
        </w:r>
        <w:r w:rsidRPr="00646139">
          <w:rPr>
            <w:noProof/>
            <w:webHidden/>
          </w:rPr>
          <w:fldChar w:fldCharType="separate"/>
        </w:r>
        <w:r w:rsidRPr="00646139">
          <w:rPr>
            <w:noProof/>
            <w:webHidden/>
          </w:rPr>
          <w:t>lxi</w:t>
        </w:r>
        <w:r w:rsidRPr="00646139">
          <w:rPr>
            <w:noProof/>
            <w:webHidden/>
          </w:rPr>
          <w:fldChar w:fldCharType="end"/>
        </w:r>
      </w:hyperlink>
    </w:p>
    <w:p w14:paraId="48567B8C" w14:textId="7A664194" w:rsidR="00574A67" w:rsidRPr="00646139" w:rsidRDefault="00574A67">
      <w:pPr>
        <w:pStyle w:val="TableofFigures"/>
        <w:tabs>
          <w:tab w:val="right" w:leader="dot" w:pos="9016"/>
        </w:tabs>
        <w:rPr>
          <w:rFonts w:eastAsiaTheme="minorEastAsia"/>
          <w:noProof/>
          <w:lang w:eastAsia="en-GB"/>
        </w:rPr>
      </w:pPr>
      <w:hyperlink r:id="rId23" w:anchor="_Toc99747203" w:history="1">
        <w:r w:rsidRPr="00646139">
          <w:rPr>
            <w:rStyle w:val="Hyperlink"/>
            <w:noProof/>
          </w:rPr>
          <w:t>Figure 80 Car 5 vs Car 6 lap times</w:t>
        </w:r>
        <w:r w:rsidRPr="00646139">
          <w:rPr>
            <w:noProof/>
            <w:webHidden/>
          </w:rPr>
          <w:tab/>
        </w:r>
        <w:r w:rsidRPr="00646139">
          <w:rPr>
            <w:noProof/>
            <w:webHidden/>
          </w:rPr>
          <w:fldChar w:fldCharType="begin"/>
        </w:r>
        <w:r w:rsidRPr="00646139">
          <w:rPr>
            <w:noProof/>
            <w:webHidden/>
          </w:rPr>
          <w:instrText xml:space="preserve"> PAGEREF _Toc99747203 \h </w:instrText>
        </w:r>
        <w:r w:rsidRPr="00646139">
          <w:rPr>
            <w:noProof/>
            <w:webHidden/>
          </w:rPr>
        </w:r>
        <w:r w:rsidRPr="00646139">
          <w:rPr>
            <w:noProof/>
            <w:webHidden/>
          </w:rPr>
          <w:fldChar w:fldCharType="separate"/>
        </w:r>
        <w:r w:rsidRPr="00646139">
          <w:rPr>
            <w:noProof/>
            <w:webHidden/>
          </w:rPr>
          <w:t>lxi</w:t>
        </w:r>
        <w:r w:rsidRPr="00646139">
          <w:rPr>
            <w:noProof/>
            <w:webHidden/>
          </w:rPr>
          <w:fldChar w:fldCharType="end"/>
        </w:r>
      </w:hyperlink>
    </w:p>
    <w:p w14:paraId="38CE92AF" w14:textId="0DD08D89" w:rsidR="00574A67" w:rsidRPr="00646139" w:rsidRDefault="00574A67">
      <w:pPr>
        <w:pStyle w:val="TableofFigures"/>
        <w:tabs>
          <w:tab w:val="right" w:leader="dot" w:pos="9016"/>
        </w:tabs>
        <w:rPr>
          <w:rFonts w:eastAsiaTheme="minorEastAsia"/>
          <w:noProof/>
          <w:lang w:eastAsia="en-GB"/>
        </w:rPr>
      </w:pPr>
      <w:hyperlink r:id="rId24" w:anchor="_Toc99747204" w:history="1">
        <w:r w:rsidRPr="00646139">
          <w:rPr>
            <w:rStyle w:val="Hyperlink"/>
            <w:noProof/>
          </w:rPr>
          <w:t>Figure 81: Resin Infusion</w:t>
        </w:r>
        <w:r w:rsidRPr="00646139">
          <w:rPr>
            <w:noProof/>
            <w:webHidden/>
          </w:rPr>
          <w:tab/>
        </w:r>
        <w:r w:rsidRPr="00646139">
          <w:rPr>
            <w:noProof/>
            <w:webHidden/>
          </w:rPr>
          <w:fldChar w:fldCharType="begin"/>
        </w:r>
        <w:r w:rsidRPr="00646139">
          <w:rPr>
            <w:noProof/>
            <w:webHidden/>
          </w:rPr>
          <w:instrText xml:space="preserve"> PAGEREF _Toc99747204 \h </w:instrText>
        </w:r>
        <w:r w:rsidRPr="00646139">
          <w:rPr>
            <w:noProof/>
            <w:webHidden/>
          </w:rPr>
        </w:r>
        <w:r w:rsidRPr="00646139">
          <w:rPr>
            <w:noProof/>
            <w:webHidden/>
          </w:rPr>
          <w:fldChar w:fldCharType="separate"/>
        </w:r>
        <w:r w:rsidRPr="00646139">
          <w:rPr>
            <w:noProof/>
            <w:webHidden/>
          </w:rPr>
          <w:t>lxiv</w:t>
        </w:r>
        <w:r w:rsidRPr="00646139">
          <w:rPr>
            <w:noProof/>
            <w:webHidden/>
          </w:rPr>
          <w:fldChar w:fldCharType="end"/>
        </w:r>
      </w:hyperlink>
    </w:p>
    <w:p w14:paraId="67DE21D5" w14:textId="2B63DC29" w:rsidR="00574A67" w:rsidRPr="00646139" w:rsidRDefault="00574A67">
      <w:pPr>
        <w:pStyle w:val="TableofFigures"/>
        <w:tabs>
          <w:tab w:val="right" w:leader="dot" w:pos="9016"/>
        </w:tabs>
        <w:rPr>
          <w:rFonts w:eastAsiaTheme="minorEastAsia"/>
          <w:noProof/>
          <w:lang w:eastAsia="en-GB"/>
        </w:rPr>
      </w:pPr>
      <w:hyperlink w:anchor="_Toc99747205" w:history="1">
        <w:r w:rsidRPr="00646139">
          <w:rPr>
            <w:rStyle w:val="Hyperlink"/>
            <w:noProof/>
          </w:rPr>
          <w:t>Figure 82: Resin Infusion Process</w:t>
        </w:r>
        <w:r w:rsidRPr="00646139">
          <w:rPr>
            <w:noProof/>
            <w:webHidden/>
          </w:rPr>
          <w:tab/>
        </w:r>
        <w:r w:rsidRPr="00646139">
          <w:rPr>
            <w:noProof/>
            <w:webHidden/>
          </w:rPr>
          <w:fldChar w:fldCharType="begin"/>
        </w:r>
        <w:r w:rsidRPr="00646139">
          <w:rPr>
            <w:noProof/>
            <w:webHidden/>
          </w:rPr>
          <w:instrText xml:space="preserve"> PAGEREF _Toc99747205 \h </w:instrText>
        </w:r>
        <w:r w:rsidRPr="00646139">
          <w:rPr>
            <w:noProof/>
            <w:webHidden/>
          </w:rPr>
        </w:r>
        <w:r w:rsidRPr="00646139">
          <w:rPr>
            <w:noProof/>
            <w:webHidden/>
          </w:rPr>
          <w:fldChar w:fldCharType="separate"/>
        </w:r>
        <w:r w:rsidRPr="00646139">
          <w:rPr>
            <w:noProof/>
            <w:webHidden/>
          </w:rPr>
          <w:t>lxiv</w:t>
        </w:r>
        <w:r w:rsidRPr="00646139">
          <w:rPr>
            <w:noProof/>
            <w:webHidden/>
          </w:rPr>
          <w:fldChar w:fldCharType="end"/>
        </w:r>
      </w:hyperlink>
    </w:p>
    <w:p w14:paraId="4FC4D58C" w14:textId="115CC192" w:rsidR="00574A67" w:rsidRPr="00646139" w:rsidRDefault="00574A67">
      <w:pPr>
        <w:pStyle w:val="TableofFigures"/>
        <w:tabs>
          <w:tab w:val="right" w:leader="dot" w:pos="9016"/>
        </w:tabs>
        <w:rPr>
          <w:rFonts w:eastAsiaTheme="minorEastAsia"/>
          <w:noProof/>
          <w:lang w:eastAsia="en-GB"/>
        </w:rPr>
      </w:pPr>
      <w:hyperlink w:anchor="_Toc99747206" w:history="1">
        <w:r w:rsidRPr="00646139">
          <w:rPr>
            <w:rStyle w:val="Hyperlink"/>
            <w:noProof/>
          </w:rPr>
          <w:t>Figure 83: Prepreg</w:t>
        </w:r>
        <w:r w:rsidRPr="00646139">
          <w:rPr>
            <w:noProof/>
            <w:webHidden/>
          </w:rPr>
          <w:tab/>
        </w:r>
        <w:r w:rsidRPr="00646139">
          <w:rPr>
            <w:noProof/>
            <w:webHidden/>
          </w:rPr>
          <w:fldChar w:fldCharType="begin"/>
        </w:r>
        <w:r w:rsidRPr="00646139">
          <w:rPr>
            <w:noProof/>
            <w:webHidden/>
          </w:rPr>
          <w:instrText xml:space="preserve"> PAGEREF _Toc99747206 \h </w:instrText>
        </w:r>
        <w:r w:rsidRPr="00646139">
          <w:rPr>
            <w:noProof/>
            <w:webHidden/>
          </w:rPr>
        </w:r>
        <w:r w:rsidRPr="00646139">
          <w:rPr>
            <w:noProof/>
            <w:webHidden/>
          </w:rPr>
          <w:fldChar w:fldCharType="separate"/>
        </w:r>
        <w:r w:rsidRPr="00646139">
          <w:rPr>
            <w:noProof/>
            <w:webHidden/>
          </w:rPr>
          <w:t>lxv</w:t>
        </w:r>
        <w:r w:rsidRPr="00646139">
          <w:rPr>
            <w:noProof/>
            <w:webHidden/>
          </w:rPr>
          <w:fldChar w:fldCharType="end"/>
        </w:r>
      </w:hyperlink>
    </w:p>
    <w:p w14:paraId="4D414EA6" w14:textId="51E0FF36" w:rsidR="00574A67" w:rsidRPr="00646139" w:rsidRDefault="00574A67">
      <w:pPr>
        <w:pStyle w:val="TableofFigures"/>
        <w:tabs>
          <w:tab w:val="right" w:leader="dot" w:pos="9016"/>
        </w:tabs>
        <w:rPr>
          <w:rFonts w:eastAsiaTheme="minorEastAsia"/>
          <w:noProof/>
          <w:lang w:eastAsia="en-GB"/>
        </w:rPr>
      </w:pPr>
      <w:hyperlink r:id="rId25" w:anchor="_Toc99747207" w:history="1">
        <w:r w:rsidRPr="00646139">
          <w:rPr>
            <w:rStyle w:val="Hyperlink"/>
            <w:noProof/>
          </w:rPr>
          <w:t>Figure 84: Wet Layup</w:t>
        </w:r>
        <w:r w:rsidRPr="00646139">
          <w:rPr>
            <w:noProof/>
            <w:webHidden/>
          </w:rPr>
          <w:tab/>
        </w:r>
        <w:r w:rsidRPr="00646139">
          <w:rPr>
            <w:noProof/>
            <w:webHidden/>
          </w:rPr>
          <w:fldChar w:fldCharType="begin"/>
        </w:r>
        <w:r w:rsidRPr="00646139">
          <w:rPr>
            <w:noProof/>
            <w:webHidden/>
          </w:rPr>
          <w:instrText xml:space="preserve"> PAGEREF _Toc99747207 \h </w:instrText>
        </w:r>
        <w:r w:rsidRPr="00646139">
          <w:rPr>
            <w:noProof/>
            <w:webHidden/>
          </w:rPr>
        </w:r>
        <w:r w:rsidRPr="00646139">
          <w:rPr>
            <w:noProof/>
            <w:webHidden/>
          </w:rPr>
          <w:fldChar w:fldCharType="separate"/>
        </w:r>
        <w:r w:rsidRPr="00646139">
          <w:rPr>
            <w:noProof/>
            <w:webHidden/>
          </w:rPr>
          <w:t>lxvi</w:t>
        </w:r>
        <w:r w:rsidRPr="00646139">
          <w:rPr>
            <w:noProof/>
            <w:webHidden/>
          </w:rPr>
          <w:fldChar w:fldCharType="end"/>
        </w:r>
      </w:hyperlink>
    </w:p>
    <w:p w14:paraId="5D731AA2" w14:textId="47CE9CF3" w:rsidR="00574A67" w:rsidRPr="00646139" w:rsidRDefault="00574A67">
      <w:pPr>
        <w:pStyle w:val="TableofFigures"/>
        <w:tabs>
          <w:tab w:val="right" w:leader="dot" w:pos="9016"/>
        </w:tabs>
        <w:rPr>
          <w:rFonts w:eastAsiaTheme="minorEastAsia"/>
          <w:noProof/>
          <w:lang w:eastAsia="en-GB"/>
        </w:rPr>
      </w:pPr>
      <w:hyperlink r:id="rId26" w:anchor="_Toc99747208" w:history="1">
        <w:r w:rsidRPr="00646139">
          <w:rPr>
            <w:rStyle w:val="Hyperlink"/>
            <w:noProof/>
          </w:rPr>
          <w:t>Figure 85: Flax Fibre</w:t>
        </w:r>
        <w:r w:rsidRPr="00646139">
          <w:rPr>
            <w:noProof/>
            <w:webHidden/>
          </w:rPr>
          <w:tab/>
        </w:r>
        <w:r w:rsidRPr="00646139">
          <w:rPr>
            <w:noProof/>
            <w:webHidden/>
          </w:rPr>
          <w:fldChar w:fldCharType="begin"/>
        </w:r>
        <w:r w:rsidRPr="00646139">
          <w:rPr>
            <w:noProof/>
            <w:webHidden/>
          </w:rPr>
          <w:instrText xml:space="preserve"> PAGEREF _Toc99747208 \h </w:instrText>
        </w:r>
        <w:r w:rsidRPr="00646139">
          <w:rPr>
            <w:noProof/>
            <w:webHidden/>
          </w:rPr>
        </w:r>
        <w:r w:rsidRPr="00646139">
          <w:rPr>
            <w:noProof/>
            <w:webHidden/>
          </w:rPr>
          <w:fldChar w:fldCharType="separate"/>
        </w:r>
        <w:r w:rsidRPr="00646139">
          <w:rPr>
            <w:noProof/>
            <w:webHidden/>
          </w:rPr>
          <w:t>lxvi</w:t>
        </w:r>
        <w:r w:rsidRPr="00646139">
          <w:rPr>
            <w:noProof/>
            <w:webHidden/>
          </w:rPr>
          <w:fldChar w:fldCharType="end"/>
        </w:r>
      </w:hyperlink>
    </w:p>
    <w:p w14:paraId="23D19B02" w14:textId="451A9DCA" w:rsidR="00574A67" w:rsidRPr="00646139" w:rsidRDefault="00574A67">
      <w:pPr>
        <w:pStyle w:val="TableofFigures"/>
        <w:tabs>
          <w:tab w:val="right" w:leader="dot" w:pos="9016"/>
        </w:tabs>
        <w:rPr>
          <w:rFonts w:eastAsiaTheme="minorEastAsia"/>
          <w:noProof/>
          <w:lang w:eastAsia="en-GB"/>
        </w:rPr>
      </w:pPr>
      <w:hyperlink r:id="rId27" w:anchor="_Toc99747209" w:history="1">
        <w:r w:rsidRPr="00646139">
          <w:rPr>
            <w:rStyle w:val="Hyperlink"/>
            <w:noProof/>
          </w:rPr>
          <w:t>Figure 86: Stainless Steel</w:t>
        </w:r>
        <w:r w:rsidRPr="00646139">
          <w:rPr>
            <w:noProof/>
            <w:webHidden/>
          </w:rPr>
          <w:tab/>
        </w:r>
        <w:r w:rsidRPr="00646139">
          <w:rPr>
            <w:noProof/>
            <w:webHidden/>
          </w:rPr>
          <w:fldChar w:fldCharType="begin"/>
        </w:r>
        <w:r w:rsidRPr="00646139">
          <w:rPr>
            <w:noProof/>
            <w:webHidden/>
          </w:rPr>
          <w:instrText xml:space="preserve"> PAGEREF _Toc99747209 \h </w:instrText>
        </w:r>
        <w:r w:rsidRPr="00646139">
          <w:rPr>
            <w:noProof/>
            <w:webHidden/>
          </w:rPr>
        </w:r>
        <w:r w:rsidRPr="00646139">
          <w:rPr>
            <w:noProof/>
            <w:webHidden/>
          </w:rPr>
          <w:fldChar w:fldCharType="separate"/>
        </w:r>
        <w:r w:rsidRPr="00646139">
          <w:rPr>
            <w:noProof/>
            <w:webHidden/>
          </w:rPr>
          <w:t>lxvii</w:t>
        </w:r>
        <w:r w:rsidRPr="00646139">
          <w:rPr>
            <w:noProof/>
            <w:webHidden/>
          </w:rPr>
          <w:fldChar w:fldCharType="end"/>
        </w:r>
      </w:hyperlink>
    </w:p>
    <w:p w14:paraId="3B34739E" w14:textId="796E0FBF" w:rsidR="00574A67" w:rsidRPr="00646139" w:rsidRDefault="00574A67">
      <w:pPr>
        <w:pStyle w:val="TableofFigures"/>
        <w:tabs>
          <w:tab w:val="right" w:leader="dot" w:pos="9016"/>
        </w:tabs>
        <w:rPr>
          <w:rFonts w:eastAsiaTheme="minorEastAsia"/>
          <w:noProof/>
          <w:lang w:eastAsia="en-GB"/>
        </w:rPr>
      </w:pPr>
      <w:hyperlink r:id="rId28" w:anchor="_Toc99747210" w:history="1">
        <w:r w:rsidRPr="00646139">
          <w:rPr>
            <w:rStyle w:val="Hyperlink"/>
            <w:noProof/>
          </w:rPr>
          <w:t>Figure 87: Kevlar</w:t>
        </w:r>
        <w:r w:rsidRPr="00646139">
          <w:rPr>
            <w:noProof/>
            <w:webHidden/>
          </w:rPr>
          <w:tab/>
        </w:r>
        <w:r w:rsidRPr="00646139">
          <w:rPr>
            <w:noProof/>
            <w:webHidden/>
          </w:rPr>
          <w:fldChar w:fldCharType="begin"/>
        </w:r>
        <w:r w:rsidRPr="00646139">
          <w:rPr>
            <w:noProof/>
            <w:webHidden/>
          </w:rPr>
          <w:instrText xml:space="preserve"> PAGEREF _Toc99747210 \h </w:instrText>
        </w:r>
        <w:r w:rsidRPr="00646139">
          <w:rPr>
            <w:noProof/>
            <w:webHidden/>
          </w:rPr>
        </w:r>
        <w:r w:rsidRPr="00646139">
          <w:rPr>
            <w:noProof/>
            <w:webHidden/>
          </w:rPr>
          <w:fldChar w:fldCharType="separate"/>
        </w:r>
        <w:r w:rsidRPr="00646139">
          <w:rPr>
            <w:noProof/>
            <w:webHidden/>
          </w:rPr>
          <w:t>lxviii</w:t>
        </w:r>
        <w:r w:rsidRPr="00646139">
          <w:rPr>
            <w:noProof/>
            <w:webHidden/>
          </w:rPr>
          <w:fldChar w:fldCharType="end"/>
        </w:r>
      </w:hyperlink>
    </w:p>
    <w:p w14:paraId="664450B5" w14:textId="594E6995" w:rsidR="00574A67" w:rsidRPr="00646139" w:rsidRDefault="00574A67">
      <w:pPr>
        <w:pStyle w:val="TableofFigures"/>
        <w:tabs>
          <w:tab w:val="right" w:leader="dot" w:pos="9016"/>
        </w:tabs>
        <w:rPr>
          <w:rFonts w:eastAsiaTheme="minorEastAsia"/>
          <w:noProof/>
          <w:lang w:eastAsia="en-GB"/>
        </w:rPr>
      </w:pPr>
      <w:hyperlink r:id="rId29" w:anchor="_Toc99747211" w:history="1">
        <w:r w:rsidRPr="00646139">
          <w:rPr>
            <w:rStyle w:val="Hyperlink"/>
            <w:noProof/>
          </w:rPr>
          <w:t>Figure 88: Glass fibre</w:t>
        </w:r>
        <w:r w:rsidRPr="00646139">
          <w:rPr>
            <w:noProof/>
            <w:webHidden/>
          </w:rPr>
          <w:tab/>
        </w:r>
        <w:r w:rsidRPr="00646139">
          <w:rPr>
            <w:noProof/>
            <w:webHidden/>
          </w:rPr>
          <w:fldChar w:fldCharType="begin"/>
        </w:r>
        <w:r w:rsidRPr="00646139">
          <w:rPr>
            <w:noProof/>
            <w:webHidden/>
          </w:rPr>
          <w:instrText xml:space="preserve"> PAGEREF _Toc99747211 \h </w:instrText>
        </w:r>
        <w:r w:rsidRPr="00646139">
          <w:rPr>
            <w:noProof/>
            <w:webHidden/>
          </w:rPr>
        </w:r>
        <w:r w:rsidRPr="00646139">
          <w:rPr>
            <w:noProof/>
            <w:webHidden/>
          </w:rPr>
          <w:fldChar w:fldCharType="separate"/>
        </w:r>
        <w:r w:rsidRPr="00646139">
          <w:rPr>
            <w:noProof/>
            <w:webHidden/>
          </w:rPr>
          <w:t>lxviii</w:t>
        </w:r>
        <w:r w:rsidRPr="00646139">
          <w:rPr>
            <w:noProof/>
            <w:webHidden/>
          </w:rPr>
          <w:fldChar w:fldCharType="end"/>
        </w:r>
      </w:hyperlink>
    </w:p>
    <w:p w14:paraId="65D92790" w14:textId="762DDFDF" w:rsidR="00574A67" w:rsidRPr="00646139" w:rsidRDefault="00574A67">
      <w:pPr>
        <w:pStyle w:val="TableofFigures"/>
        <w:tabs>
          <w:tab w:val="right" w:leader="dot" w:pos="9016"/>
        </w:tabs>
        <w:rPr>
          <w:rFonts w:eastAsiaTheme="minorEastAsia"/>
          <w:noProof/>
          <w:lang w:eastAsia="en-GB"/>
        </w:rPr>
      </w:pPr>
      <w:hyperlink r:id="rId30" w:anchor="_Toc99747212" w:history="1">
        <w:r w:rsidRPr="00646139">
          <w:rPr>
            <w:rStyle w:val="Hyperlink"/>
            <w:noProof/>
          </w:rPr>
          <w:t>Figure 89: Car 2 (no windshield)</w:t>
        </w:r>
        <w:r w:rsidRPr="00646139">
          <w:rPr>
            <w:noProof/>
            <w:webHidden/>
          </w:rPr>
          <w:tab/>
        </w:r>
        <w:r w:rsidRPr="00646139">
          <w:rPr>
            <w:noProof/>
            <w:webHidden/>
          </w:rPr>
          <w:fldChar w:fldCharType="begin"/>
        </w:r>
        <w:r w:rsidRPr="00646139">
          <w:rPr>
            <w:noProof/>
            <w:webHidden/>
          </w:rPr>
          <w:instrText xml:space="preserve"> PAGEREF _Toc99747212 \h </w:instrText>
        </w:r>
        <w:r w:rsidRPr="00646139">
          <w:rPr>
            <w:noProof/>
            <w:webHidden/>
          </w:rPr>
        </w:r>
        <w:r w:rsidRPr="00646139">
          <w:rPr>
            <w:noProof/>
            <w:webHidden/>
          </w:rPr>
          <w:fldChar w:fldCharType="separate"/>
        </w:r>
        <w:r w:rsidRPr="00646139">
          <w:rPr>
            <w:noProof/>
            <w:webHidden/>
          </w:rPr>
          <w:t>lxix</w:t>
        </w:r>
        <w:r w:rsidRPr="00646139">
          <w:rPr>
            <w:noProof/>
            <w:webHidden/>
          </w:rPr>
          <w:fldChar w:fldCharType="end"/>
        </w:r>
      </w:hyperlink>
    </w:p>
    <w:p w14:paraId="56CFAA29" w14:textId="680126ED" w:rsidR="00574A67" w:rsidRPr="00646139" w:rsidRDefault="00574A67">
      <w:pPr>
        <w:pStyle w:val="TableofFigures"/>
        <w:tabs>
          <w:tab w:val="right" w:leader="dot" w:pos="9016"/>
        </w:tabs>
        <w:rPr>
          <w:rFonts w:eastAsiaTheme="minorEastAsia"/>
          <w:noProof/>
          <w:lang w:eastAsia="en-GB"/>
        </w:rPr>
      </w:pPr>
      <w:hyperlink r:id="rId31" w:anchor="_Toc99747213" w:history="1">
        <w:r w:rsidRPr="00646139">
          <w:rPr>
            <w:rStyle w:val="Hyperlink"/>
            <w:noProof/>
          </w:rPr>
          <w:t>Figure 90: Car 2 (with windshield)</w:t>
        </w:r>
        <w:r w:rsidRPr="00646139">
          <w:rPr>
            <w:noProof/>
            <w:webHidden/>
          </w:rPr>
          <w:tab/>
        </w:r>
        <w:r w:rsidRPr="00646139">
          <w:rPr>
            <w:noProof/>
            <w:webHidden/>
          </w:rPr>
          <w:fldChar w:fldCharType="begin"/>
        </w:r>
        <w:r w:rsidRPr="00646139">
          <w:rPr>
            <w:noProof/>
            <w:webHidden/>
          </w:rPr>
          <w:instrText xml:space="preserve"> PAGEREF _Toc99747213 \h </w:instrText>
        </w:r>
        <w:r w:rsidRPr="00646139">
          <w:rPr>
            <w:noProof/>
            <w:webHidden/>
          </w:rPr>
        </w:r>
        <w:r w:rsidRPr="00646139">
          <w:rPr>
            <w:noProof/>
            <w:webHidden/>
          </w:rPr>
          <w:fldChar w:fldCharType="separate"/>
        </w:r>
        <w:r w:rsidRPr="00646139">
          <w:rPr>
            <w:noProof/>
            <w:webHidden/>
          </w:rPr>
          <w:t>lxix</w:t>
        </w:r>
        <w:r w:rsidRPr="00646139">
          <w:rPr>
            <w:noProof/>
            <w:webHidden/>
          </w:rPr>
          <w:fldChar w:fldCharType="end"/>
        </w:r>
      </w:hyperlink>
    </w:p>
    <w:p w14:paraId="3EF36DC2" w14:textId="77BFC17B" w:rsidR="00A66A3E" w:rsidRPr="00646139" w:rsidRDefault="001841C7" w:rsidP="003422D6">
      <w:pPr>
        <w:rPr>
          <w:rFonts w:asciiTheme="majorHAnsi" w:hAnsiTheme="majorHAnsi" w:cstheme="majorHAnsi"/>
          <w:color w:val="2F5496" w:themeColor="accent1" w:themeShade="BF"/>
          <w:sz w:val="32"/>
          <w:szCs w:val="32"/>
        </w:rPr>
      </w:pPr>
      <w:r w:rsidRPr="00646139">
        <w:fldChar w:fldCharType="end"/>
      </w:r>
    </w:p>
    <w:p w14:paraId="30A61391" w14:textId="6C01E0F0" w:rsidR="001841C7" w:rsidRPr="00646139" w:rsidRDefault="001841C7">
      <w:pPr>
        <w:pStyle w:val="TableofFigures"/>
        <w:tabs>
          <w:tab w:val="right" w:leader="dot" w:pos="9016"/>
        </w:tabs>
        <w:rPr>
          <w:rFonts w:eastAsiaTheme="minorEastAsia"/>
          <w:noProof/>
          <w:lang w:eastAsia="en-GB"/>
        </w:rPr>
      </w:pPr>
      <w:r w:rsidRPr="00646139">
        <w:rPr>
          <w:rFonts w:asciiTheme="majorHAnsi" w:hAnsiTheme="majorHAnsi" w:cstheme="majorHAnsi"/>
          <w:color w:val="2F5496" w:themeColor="accent1" w:themeShade="BF"/>
          <w:sz w:val="32"/>
          <w:szCs w:val="32"/>
        </w:rPr>
        <w:fldChar w:fldCharType="begin"/>
      </w:r>
      <w:r w:rsidRPr="00646139">
        <w:rPr>
          <w:rFonts w:asciiTheme="majorHAnsi" w:hAnsiTheme="majorHAnsi" w:cstheme="majorHAnsi"/>
          <w:color w:val="2F5496" w:themeColor="accent1" w:themeShade="BF"/>
          <w:sz w:val="32"/>
          <w:szCs w:val="32"/>
        </w:rPr>
        <w:instrText xml:space="preserve"> TOC \h \z \c "Table" </w:instrText>
      </w:r>
      <w:r w:rsidRPr="00646139">
        <w:rPr>
          <w:rFonts w:asciiTheme="majorHAnsi" w:hAnsiTheme="majorHAnsi" w:cstheme="majorHAnsi"/>
          <w:color w:val="2F5496" w:themeColor="accent1" w:themeShade="BF"/>
          <w:sz w:val="32"/>
          <w:szCs w:val="32"/>
        </w:rPr>
        <w:fldChar w:fldCharType="separate"/>
      </w:r>
      <w:hyperlink w:anchor="_Toc99745768" w:history="1">
        <w:r w:rsidRPr="00646139">
          <w:rPr>
            <w:rStyle w:val="Hyperlink"/>
            <w:noProof/>
          </w:rPr>
          <w:t>Table 1: Roles of Aerodynamics Team</w:t>
        </w:r>
        <w:r w:rsidRPr="00646139">
          <w:rPr>
            <w:noProof/>
            <w:webHidden/>
          </w:rPr>
          <w:tab/>
        </w:r>
        <w:r w:rsidRPr="00646139">
          <w:rPr>
            <w:noProof/>
            <w:webHidden/>
          </w:rPr>
          <w:fldChar w:fldCharType="begin"/>
        </w:r>
        <w:r w:rsidRPr="00646139">
          <w:rPr>
            <w:noProof/>
            <w:webHidden/>
          </w:rPr>
          <w:instrText xml:space="preserve"> PAGEREF _Toc99745768 \h </w:instrText>
        </w:r>
        <w:r w:rsidRPr="00646139">
          <w:rPr>
            <w:noProof/>
            <w:webHidden/>
          </w:rPr>
        </w:r>
        <w:r w:rsidRPr="00646139">
          <w:rPr>
            <w:noProof/>
            <w:webHidden/>
          </w:rPr>
          <w:fldChar w:fldCharType="separate"/>
        </w:r>
        <w:r w:rsidRPr="00646139">
          <w:rPr>
            <w:noProof/>
            <w:webHidden/>
          </w:rPr>
          <w:t>ii</w:t>
        </w:r>
        <w:r w:rsidRPr="00646139">
          <w:rPr>
            <w:noProof/>
            <w:webHidden/>
          </w:rPr>
          <w:fldChar w:fldCharType="end"/>
        </w:r>
      </w:hyperlink>
    </w:p>
    <w:p w14:paraId="6E496449" w14:textId="53361322" w:rsidR="001841C7" w:rsidRPr="00646139" w:rsidRDefault="001841C7">
      <w:pPr>
        <w:pStyle w:val="TableofFigures"/>
        <w:tabs>
          <w:tab w:val="right" w:leader="dot" w:pos="9016"/>
        </w:tabs>
        <w:rPr>
          <w:rFonts w:eastAsiaTheme="minorEastAsia"/>
          <w:noProof/>
          <w:lang w:eastAsia="en-GB"/>
        </w:rPr>
      </w:pPr>
      <w:hyperlink w:anchor="_Toc99745769" w:history="1">
        <w:r w:rsidRPr="00646139">
          <w:rPr>
            <w:rStyle w:val="Hyperlink"/>
            <w:noProof/>
          </w:rPr>
          <w:t>Table 2: Mesh Study</w:t>
        </w:r>
        <w:r w:rsidRPr="00646139">
          <w:rPr>
            <w:noProof/>
            <w:webHidden/>
          </w:rPr>
          <w:tab/>
        </w:r>
        <w:r w:rsidRPr="00646139">
          <w:rPr>
            <w:noProof/>
            <w:webHidden/>
          </w:rPr>
          <w:fldChar w:fldCharType="begin"/>
        </w:r>
        <w:r w:rsidRPr="00646139">
          <w:rPr>
            <w:noProof/>
            <w:webHidden/>
          </w:rPr>
          <w:instrText xml:space="preserve"> PAGEREF _Toc99745769 \h </w:instrText>
        </w:r>
        <w:r w:rsidRPr="00646139">
          <w:rPr>
            <w:noProof/>
            <w:webHidden/>
          </w:rPr>
        </w:r>
        <w:r w:rsidRPr="00646139">
          <w:rPr>
            <w:noProof/>
            <w:webHidden/>
          </w:rPr>
          <w:fldChar w:fldCharType="separate"/>
        </w:r>
        <w:r w:rsidRPr="00646139">
          <w:rPr>
            <w:noProof/>
            <w:webHidden/>
          </w:rPr>
          <w:t>vi</w:t>
        </w:r>
        <w:r w:rsidRPr="00646139">
          <w:rPr>
            <w:noProof/>
            <w:webHidden/>
          </w:rPr>
          <w:fldChar w:fldCharType="end"/>
        </w:r>
      </w:hyperlink>
    </w:p>
    <w:p w14:paraId="109930B8" w14:textId="494B0AAA" w:rsidR="001841C7" w:rsidRPr="00646139" w:rsidRDefault="001841C7">
      <w:pPr>
        <w:pStyle w:val="TableofFigures"/>
        <w:tabs>
          <w:tab w:val="right" w:leader="dot" w:pos="9016"/>
        </w:tabs>
        <w:rPr>
          <w:rFonts w:eastAsiaTheme="minorEastAsia"/>
          <w:noProof/>
          <w:lang w:eastAsia="en-GB"/>
        </w:rPr>
      </w:pPr>
      <w:hyperlink w:anchor="_Toc99745770" w:history="1">
        <w:r w:rsidRPr="00646139">
          <w:rPr>
            <w:rStyle w:val="Hyperlink"/>
            <w:noProof/>
          </w:rPr>
          <w:t>Table 3- Prism Layer Study</w:t>
        </w:r>
        <w:r w:rsidRPr="00646139">
          <w:rPr>
            <w:noProof/>
            <w:webHidden/>
          </w:rPr>
          <w:tab/>
        </w:r>
        <w:r w:rsidRPr="00646139">
          <w:rPr>
            <w:noProof/>
            <w:webHidden/>
          </w:rPr>
          <w:fldChar w:fldCharType="begin"/>
        </w:r>
        <w:r w:rsidRPr="00646139">
          <w:rPr>
            <w:noProof/>
            <w:webHidden/>
          </w:rPr>
          <w:instrText xml:space="preserve"> PAGEREF _Toc99745770 \h </w:instrText>
        </w:r>
        <w:r w:rsidRPr="00646139">
          <w:rPr>
            <w:noProof/>
            <w:webHidden/>
          </w:rPr>
        </w:r>
        <w:r w:rsidRPr="00646139">
          <w:rPr>
            <w:noProof/>
            <w:webHidden/>
          </w:rPr>
          <w:fldChar w:fldCharType="separate"/>
        </w:r>
        <w:r w:rsidRPr="00646139">
          <w:rPr>
            <w:noProof/>
            <w:webHidden/>
          </w:rPr>
          <w:t>vii</w:t>
        </w:r>
        <w:r w:rsidRPr="00646139">
          <w:rPr>
            <w:noProof/>
            <w:webHidden/>
          </w:rPr>
          <w:fldChar w:fldCharType="end"/>
        </w:r>
      </w:hyperlink>
    </w:p>
    <w:p w14:paraId="5FEEC168" w14:textId="7E9C7F58" w:rsidR="001841C7" w:rsidRPr="00646139" w:rsidRDefault="001841C7">
      <w:pPr>
        <w:pStyle w:val="TableofFigures"/>
        <w:tabs>
          <w:tab w:val="right" w:leader="dot" w:pos="9016"/>
        </w:tabs>
        <w:rPr>
          <w:rFonts w:eastAsiaTheme="minorEastAsia"/>
          <w:noProof/>
          <w:lang w:eastAsia="en-GB"/>
        </w:rPr>
      </w:pPr>
      <w:hyperlink w:anchor="_Toc99745771" w:history="1">
        <w:r w:rsidRPr="00646139">
          <w:rPr>
            <w:rStyle w:val="Hyperlink"/>
            <w:i/>
            <w:iCs/>
            <w:noProof/>
          </w:rPr>
          <w:t>Table 3: Front End Overall Results</w:t>
        </w:r>
        <w:r w:rsidRPr="00646139">
          <w:rPr>
            <w:noProof/>
            <w:webHidden/>
          </w:rPr>
          <w:tab/>
        </w:r>
        <w:r w:rsidRPr="00646139">
          <w:rPr>
            <w:noProof/>
            <w:webHidden/>
          </w:rPr>
          <w:fldChar w:fldCharType="begin"/>
        </w:r>
        <w:r w:rsidRPr="00646139">
          <w:rPr>
            <w:noProof/>
            <w:webHidden/>
          </w:rPr>
          <w:instrText xml:space="preserve"> PAGEREF _Toc99745771 \h </w:instrText>
        </w:r>
        <w:r w:rsidRPr="00646139">
          <w:rPr>
            <w:noProof/>
            <w:webHidden/>
          </w:rPr>
        </w:r>
        <w:r w:rsidRPr="00646139">
          <w:rPr>
            <w:noProof/>
            <w:webHidden/>
          </w:rPr>
          <w:fldChar w:fldCharType="separate"/>
        </w:r>
        <w:r w:rsidRPr="00646139">
          <w:rPr>
            <w:noProof/>
            <w:webHidden/>
          </w:rPr>
          <w:t>xix</w:t>
        </w:r>
        <w:r w:rsidRPr="00646139">
          <w:rPr>
            <w:noProof/>
            <w:webHidden/>
          </w:rPr>
          <w:fldChar w:fldCharType="end"/>
        </w:r>
      </w:hyperlink>
    </w:p>
    <w:p w14:paraId="657EA652" w14:textId="71DDA113" w:rsidR="001841C7" w:rsidRPr="00646139" w:rsidRDefault="001841C7">
      <w:pPr>
        <w:pStyle w:val="TableofFigures"/>
        <w:tabs>
          <w:tab w:val="right" w:leader="dot" w:pos="9016"/>
        </w:tabs>
        <w:rPr>
          <w:rFonts w:eastAsiaTheme="minorEastAsia"/>
          <w:noProof/>
          <w:lang w:eastAsia="en-GB"/>
        </w:rPr>
      </w:pPr>
      <w:hyperlink w:anchor="_Toc99745772" w:history="1">
        <w:r w:rsidRPr="00646139">
          <w:rPr>
            <w:rStyle w:val="Hyperlink"/>
            <w:noProof/>
          </w:rPr>
          <w:t>Table 5- Angle of Attack Results Table</w:t>
        </w:r>
        <w:r w:rsidRPr="00646139">
          <w:rPr>
            <w:noProof/>
            <w:webHidden/>
          </w:rPr>
          <w:tab/>
        </w:r>
        <w:r w:rsidRPr="00646139">
          <w:rPr>
            <w:noProof/>
            <w:webHidden/>
          </w:rPr>
          <w:fldChar w:fldCharType="begin"/>
        </w:r>
        <w:r w:rsidRPr="00646139">
          <w:rPr>
            <w:noProof/>
            <w:webHidden/>
          </w:rPr>
          <w:instrText xml:space="preserve"> PAGEREF _Toc99745772 \h </w:instrText>
        </w:r>
        <w:r w:rsidRPr="00646139">
          <w:rPr>
            <w:noProof/>
            <w:webHidden/>
          </w:rPr>
        </w:r>
        <w:r w:rsidRPr="00646139">
          <w:rPr>
            <w:noProof/>
            <w:webHidden/>
          </w:rPr>
          <w:fldChar w:fldCharType="separate"/>
        </w:r>
        <w:r w:rsidRPr="00646139">
          <w:rPr>
            <w:noProof/>
            <w:webHidden/>
          </w:rPr>
          <w:t>xxx</w:t>
        </w:r>
        <w:r w:rsidRPr="00646139">
          <w:rPr>
            <w:noProof/>
            <w:webHidden/>
          </w:rPr>
          <w:fldChar w:fldCharType="end"/>
        </w:r>
      </w:hyperlink>
    </w:p>
    <w:p w14:paraId="46BF7513" w14:textId="49D255EB" w:rsidR="001841C7" w:rsidRPr="00646139" w:rsidRDefault="001841C7">
      <w:pPr>
        <w:pStyle w:val="TableofFigures"/>
        <w:tabs>
          <w:tab w:val="right" w:leader="dot" w:pos="9016"/>
        </w:tabs>
        <w:rPr>
          <w:rFonts w:eastAsiaTheme="minorEastAsia"/>
          <w:noProof/>
          <w:lang w:eastAsia="en-GB"/>
        </w:rPr>
      </w:pPr>
      <w:hyperlink w:anchor="_Toc99745773" w:history="1">
        <w:r w:rsidRPr="00646139">
          <w:rPr>
            <w:rStyle w:val="Hyperlink"/>
            <w:noProof/>
          </w:rPr>
          <w:t>Table 4 Initial results</w:t>
        </w:r>
        <w:r w:rsidRPr="00646139">
          <w:rPr>
            <w:noProof/>
            <w:webHidden/>
          </w:rPr>
          <w:tab/>
        </w:r>
        <w:r w:rsidRPr="00646139">
          <w:rPr>
            <w:noProof/>
            <w:webHidden/>
          </w:rPr>
          <w:fldChar w:fldCharType="begin"/>
        </w:r>
        <w:r w:rsidRPr="00646139">
          <w:rPr>
            <w:noProof/>
            <w:webHidden/>
          </w:rPr>
          <w:instrText xml:space="preserve"> PAGEREF _Toc99745773 \h </w:instrText>
        </w:r>
        <w:r w:rsidRPr="00646139">
          <w:rPr>
            <w:noProof/>
            <w:webHidden/>
          </w:rPr>
        </w:r>
        <w:r w:rsidRPr="00646139">
          <w:rPr>
            <w:noProof/>
            <w:webHidden/>
          </w:rPr>
          <w:fldChar w:fldCharType="separate"/>
        </w:r>
        <w:r w:rsidRPr="00646139">
          <w:rPr>
            <w:noProof/>
            <w:webHidden/>
          </w:rPr>
          <w:t>xlviii</w:t>
        </w:r>
        <w:r w:rsidRPr="00646139">
          <w:rPr>
            <w:noProof/>
            <w:webHidden/>
          </w:rPr>
          <w:fldChar w:fldCharType="end"/>
        </w:r>
      </w:hyperlink>
    </w:p>
    <w:p w14:paraId="39FB3936" w14:textId="52DA9DA9" w:rsidR="001841C7" w:rsidRPr="00646139" w:rsidRDefault="001841C7">
      <w:pPr>
        <w:pStyle w:val="TableofFigures"/>
        <w:tabs>
          <w:tab w:val="right" w:leader="dot" w:pos="9016"/>
        </w:tabs>
        <w:rPr>
          <w:rFonts w:eastAsiaTheme="minorEastAsia"/>
          <w:noProof/>
          <w:lang w:eastAsia="en-GB"/>
        </w:rPr>
      </w:pPr>
      <w:hyperlink w:anchor="_Toc99745774" w:history="1">
        <w:r w:rsidRPr="00646139">
          <w:rPr>
            <w:rStyle w:val="Hyperlink"/>
            <w:noProof/>
          </w:rPr>
          <w:t>Table 5 Car 5 results</w:t>
        </w:r>
        <w:r w:rsidRPr="00646139">
          <w:rPr>
            <w:noProof/>
            <w:webHidden/>
          </w:rPr>
          <w:tab/>
        </w:r>
        <w:r w:rsidRPr="00646139">
          <w:rPr>
            <w:noProof/>
            <w:webHidden/>
          </w:rPr>
          <w:fldChar w:fldCharType="begin"/>
        </w:r>
        <w:r w:rsidRPr="00646139">
          <w:rPr>
            <w:noProof/>
            <w:webHidden/>
          </w:rPr>
          <w:instrText xml:space="preserve"> PAGEREF _Toc99745774 \h </w:instrText>
        </w:r>
        <w:r w:rsidRPr="00646139">
          <w:rPr>
            <w:noProof/>
            <w:webHidden/>
          </w:rPr>
        </w:r>
        <w:r w:rsidRPr="00646139">
          <w:rPr>
            <w:noProof/>
            <w:webHidden/>
          </w:rPr>
          <w:fldChar w:fldCharType="separate"/>
        </w:r>
        <w:r w:rsidRPr="00646139">
          <w:rPr>
            <w:noProof/>
            <w:webHidden/>
          </w:rPr>
          <w:t>liii</w:t>
        </w:r>
        <w:r w:rsidRPr="00646139">
          <w:rPr>
            <w:noProof/>
            <w:webHidden/>
          </w:rPr>
          <w:fldChar w:fldCharType="end"/>
        </w:r>
      </w:hyperlink>
    </w:p>
    <w:p w14:paraId="75CEA840" w14:textId="0E41D1C5" w:rsidR="001841C7" w:rsidRPr="00646139" w:rsidRDefault="001841C7">
      <w:pPr>
        <w:pStyle w:val="TableofFigures"/>
        <w:tabs>
          <w:tab w:val="right" w:leader="dot" w:pos="9016"/>
        </w:tabs>
        <w:rPr>
          <w:rFonts w:eastAsiaTheme="minorEastAsia"/>
          <w:noProof/>
          <w:lang w:eastAsia="en-GB"/>
        </w:rPr>
      </w:pPr>
      <w:hyperlink w:anchor="_Toc99745775" w:history="1">
        <w:r w:rsidRPr="00646139">
          <w:rPr>
            <w:rStyle w:val="Hyperlink"/>
            <w:noProof/>
          </w:rPr>
          <w:t>Table 6 Car 6 Splitter modifications</w:t>
        </w:r>
        <w:r w:rsidRPr="00646139">
          <w:rPr>
            <w:noProof/>
            <w:webHidden/>
          </w:rPr>
          <w:tab/>
        </w:r>
        <w:r w:rsidRPr="00646139">
          <w:rPr>
            <w:noProof/>
            <w:webHidden/>
          </w:rPr>
          <w:fldChar w:fldCharType="begin"/>
        </w:r>
        <w:r w:rsidRPr="00646139">
          <w:rPr>
            <w:noProof/>
            <w:webHidden/>
          </w:rPr>
          <w:instrText xml:space="preserve"> PAGEREF _Toc99745775 \h </w:instrText>
        </w:r>
        <w:r w:rsidRPr="00646139">
          <w:rPr>
            <w:noProof/>
            <w:webHidden/>
          </w:rPr>
        </w:r>
        <w:r w:rsidRPr="00646139">
          <w:rPr>
            <w:noProof/>
            <w:webHidden/>
          </w:rPr>
          <w:fldChar w:fldCharType="separate"/>
        </w:r>
        <w:r w:rsidRPr="00646139">
          <w:rPr>
            <w:noProof/>
            <w:webHidden/>
          </w:rPr>
          <w:t>lvi</w:t>
        </w:r>
        <w:r w:rsidRPr="00646139">
          <w:rPr>
            <w:noProof/>
            <w:webHidden/>
          </w:rPr>
          <w:fldChar w:fldCharType="end"/>
        </w:r>
      </w:hyperlink>
    </w:p>
    <w:p w14:paraId="1419A513" w14:textId="24CEE797" w:rsidR="001841C7" w:rsidRPr="00646139" w:rsidRDefault="001841C7">
      <w:pPr>
        <w:pStyle w:val="TableofFigures"/>
        <w:tabs>
          <w:tab w:val="right" w:leader="dot" w:pos="9016"/>
        </w:tabs>
        <w:rPr>
          <w:rFonts w:eastAsiaTheme="minorEastAsia"/>
          <w:noProof/>
          <w:lang w:eastAsia="en-GB"/>
        </w:rPr>
      </w:pPr>
      <w:hyperlink r:id="rId32" w:anchor="_Toc99745776" w:history="1">
        <w:r w:rsidRPr="00646139">
          <w:rPr>
            <w:rStyle w:val="Hyperlink"/>
            <w:noProof/>
          </w:rPr>
          <w:t>Table 7 Car 6 lowered wing</w:t>
        </w:r>
        <w:r w:rsidRPr="00646139">
          <w:rPr>
            <w:noProof/>
            <w:webHidden/>
          </w:rPr>
          <w:tab/>
        </w:r>
        <w:r w:rsidRPr="00646139">
          <w:rPr>
            <w:noProof/>
            <w:webHidden/>
          </w:rPr>
          <w:fldChar w:fldCharType="begin"/>
        </w:r>
        <w:r w:rsidRPr="00646139">
          <w:rPr>
            <w:noProof/>
            <w:webHidden/>
          </w:rPr>
          <w:instrText xml:space="preserve"> PAGEREF _Toc99745776 \h </w:instrText>
        </w:r>
        <w:r w:rsidRPr="00646139">
          <w:rPr>
            <w:noProof/>
            <w:webHidden/>
          </w:rPr>
        </w:r>
        <w:r w:rsidRPr="00646139">
          <w:rPr>
            <w:noProof/>
            <w:webHidden/>
          </w:rPr>
          <w:fldChar w:fldCharType="separate"/>
        </w:r>
        <w:r w:rsidRPr="00646139">
          <w:rPr>
            <w:noProof/>
            <w:webHidden/>
          </w:rPr>
          <w:t>lvi</w:t>
        </w:r>
        <w:r w:rsidRPr="00646139">
          <w:rPr>
            <w:noProof/>
            <w:webHidden/>
          </w:rPr>
          <w:fldChar w:fldCharType="end"/>
        </w:r>
      </w:hyperlink>
    </w:p>
    <w:p w14:paraId="36DE8D44" w14:textId="47E17CC5" w:rsidR="001841C7" w:rsidRPr="00646139" w:rsidRDefault="001841C7">
      <w:pPr>
        <w:pStyle w:val="TableofFigures"/>
        <w:tabs>
          <w:tab w:val="right" w:leader="dot" w:pos="9016"/>
        </w:tabs>
        <w:rPr>
          <w:rFonts w:eastAsiaTheme="minorEastAsia"/>
          <w:noProof/>
          <w:lang w:eastAsia="en-GB"/>
        </w:rPr>
      </w:pPr>
      <w:hyperlink r:id="rId33" w:anchor="_Toc99745777" w:history="1">
        <w:r w:rsidRPr="00646139">
          <w:rPr>
            <w:rStyle w:val="Hyperlink"/>
            <w:noProof/>
          </w:rPr>
          <w:t>Table 8 Car 6 diffuser modifications</w:t>
        </w:r>
        <w:r w:rsidRPr="00646139">
          <w:rPr>
            <w:noProof/>
            <w:webHidden/>
          </w:rPr>
          <w:tab/>
        </w:r>
        <w:r w:rsidRPr="00646139">
          <w:rPr>
            <w:noProof/>
            <w:webHidden/>
          </w:rPr>
          <w:fldChar w:fldCharType="begin"/>
        </w:r>
        <w:r w:rsidRPr="00646139">
          <w:rPr>
            <w:noProof/>
            <w:webHidden/>
          </w:rPr>
          <w:instrText xml:space="preserve"> PAGEREF _Toc99745777 \h </w:instrText>
        </w:r>
        <w:r w:rsidRPr="00646139">
          <w:rPr>
            <w:noProof/>
            <w:webHidden/>
          </w:rPr>
        </w:r>
        <w:r w:rsidRPr="00646139">
          <w:rPr>
            <w:noProof/>
            <w:webHidden/>
          </w:rPr>
          <w:fldChar w:fldCharType="separate"/>
        </w:r>
        <w:r w:rsidRPr="00646139">
          <w:rPr>
            <w:noProof/>
            <w:webHidden/>
          </w:rPr>
          <w:t>lvii</w:t>
        </w:r>
        <w:r w:rsidRPr="00646139">
          <w:rPr>
            <w:noProof/>
            <w:webHidden/>
          </w:rPr>
          <w:fldChar w:fldCharType="end"/>
        </w:r>
      </w:hyperlink>
    </w:p>
    <w:p w14:paraId="12DE287F" w14:textId="3F73C6E5" w:rsidR="001841C7" w:rsidRPr="00646139" w:rsidRDefault="001841C7">
      <w:pPr>
        <w:pStyle w:val="TableofFigures"/>
        <w:tabs>
          <w:tab w:val="right" w:leader="dot" w:pos="9016"/>
        </w:tabs>
        <w:rPr>
          <w:rFonts w:eastAsiaTheme="minorEastAsia"/>
          <w:noProof/>
          <w:lang w:eastAsia="en-GB"/>
        </w:rPr>
      </w:pPr>
      <w:hyperlink w:anchor="_Toc99745778" w:history="1">
        <w:r w:rsidRPr="00646139">
          <w:rPr>
            <w:rStyle w:val="Hyperlink"/>
            <w:noProof/>
          </w:rPr>
          <w:t>Table 9 Car 5 against Car 6</w:t>
        </w:r>
        <w:r w:rsidRPr="00646139">
          <w:rPr>
            <w:noProof/>
            <w:webHidden/>
          </w:rPr>
          <w:tab/>
        </w:r>
        <w:r w:rsidRPr="00646139">
          <w:rPr>
            <w:noProof/>
            <w:webHidden/>
          </w:rPr>
          <w:fldChar w:fldCharType="begin"/>
        </w:r>
        <w:r w:rsidRPr="00646139">
          <w:rPr>
            <w:noProof/>
            <w:webHidden/>
          </w:rPr>
          <w:instrText xml:space="preserve"> PAGEREF _Toc99745778 \h </w:instrText>
        </w:r>
        <w:r w:rsidRPr="00646139">
          <w:rPr>
            <w:noProof/>
            <w:webHidden/>
          </w:rPr>
        </w:r>
        <w:r w:rsidRPr="00646139">
          <w:rPr>
            <w:noProof/>
            <w:webHidden/>
          </w:rPr>
          <w:fldChar w:fldCharType="separate"/>
        </w:r>
        <w:r w:rsidRPr="00646139">
          <w:rPr>
            <w:noProof/>
            <w:webHidden/>
          </w:rPr>
          <w:t>lvii</w:t>
        </w:r>
        <w:r w:rsidRPr="00646139">
          <w:rPr>
            <w:noProof/>
            <w:webHidden/>
          </w:rPr>
          <w:fldChar w:fldCharType="end"/>
        </w:r>
      </w:hyperlink>
    </w:p>
    <w:p w14:paraId="6FC44BDA" w14:textId="06749802" w:rsidR="001841C7" w:rsidRPr="00646139" w:rsidRDefault="001841C7">
      <w:pPr>
        <w:pStyle w:val="TableofFigures"/>
        <w:tabs>
          <w:tab w:val="right" w:leader="dot" w:pos="9016"/>
        </w:tabs>
        <w:rPr>
          <w:rFonts w:eastAsiaTheme="minorEastAsia"/>
          <w:noProof/>
          <w:lang w:eastAsia="en-GB"/>
        </w:rPr>
      </w:pPr>
      <w:hyperlink r:id="rId34" w:anchor="_Toc99745779" w:history="1">
        <w:r w:rsidRPr="00646139">
          <w:rPr>
            <w:rStyle w:val="Hyperlink"/>
            <w:noProof/>
          </w:rPr>
          <w:t>Table 10 Car 5 individual areas</w:t>
        </w:r>
        <w:r w:rsidRPr="00646139">
          <w:rPr>
            <w:noProof/>
            <w:webHidden/>
          </w:rPr>
          <w:tab/>
        </w:r>
        <w:r w:rsidRPr="00646139">
          <w:rPr>
            <w:noProof/>
            <w:webHidden/>
          </w:rPr>
          <w:fldChar w:fldCharType="begin"/>
        </w:r>
        <w:r w:rsidRPr="00646139">
          <w:rPr>
            <w:noProof/>
            <w:webHidden/>
          </w:rPr>
          <w:instrText xml:space="preserve"> PAGEREF _Toc99745779 \h </w:instrText>
        </w:r>
        <w:r w:rsidRPr="00646139">
          <w:rPr>
            <w:noProof/>
            <w:webHidden/>
          </w:rPr>
        </w:r>
        <w:r w:rsidRPr="00646139">
          <w:rPr>
            <w:noProof/>
            <w:webHidden/>
          </w:rPr>
          <w:fldChar w:fldCharType="separate"/>
        </w:r>
        <w:r w:rsidRPr="00646139">
          <w:rPr>
            <w:noProof/>
            <w:webHidden/>
          </w:rPr>
          <w:t>lviii</w:t>
        </w:r>
        <w:r w:rsidRPr="00646139">
          <w:rPr>
            <w:noProof/>
            <w:webHidden/>
          </w:rPr>
          <w:fldChar w:fldCharType="end"/>
        </w:r>
      </w:hyperlink>
    </w:p>
    <w:p w14:paraId="589EE17B" w14:textId="37014D84" w:rsidR="001841C7" w:rsidRPr="00646139" w:rsidRDefault="001841C7">
      <w:pPr>
        <w:pStyle w:val="TableofFigures"/>
        <w:tabs>
          <w:tab w:val="right" w:leader="dot" w:pos="9016"/>
        </w:tabs>
        <w:rPr>
          <w:rFonts w:eastAsiaTheme="minorEastAsia"/>
          <w:noProof/>
          <w:lang w:eastAsia="en-GB"/>
        </w:rPr>
      </w:pPr>
      <w:hyperlink r:id="rId35" w:anchor="_Toc99745780" w:history="1">
        <w:r w:rsidRPr="00646139">
          <w:rPr>
            <w:rStyle w:val="Hyperlink"/>
            <w:noProof/>
          </w:rPr>
          <w:t>Table 11 Car 6 individual areas</w:t>
        </w:r>
        <w:r w:rsidRPr="00646139">
          <w:rPr>
            <w:noProof/>
            <w:webHidden/>
          </w:rPr>
          <w:tab/>
        </w:r>
        <w:r w:rsidRPr="00646139">
          <w:rPr>
            <w:noProof/>
            <w:webHidden/>
          </w:rPr>
          <w:fldChar w:fldCharType="begin"/>
        </w:r>
        <w:r w:rsidRPr="00646139">
          <w:rPr>
            <w:noProof/>
            <w:webHidden/>
          </w:rPr>
          <w:instrText xml:space="preserve"> PAGEREF _Toc99745780 \h </w:instrText>
        </w:r>
        <w:r w:rsidRPr="00646139">
          <w:rPr>
            <w:noProof/>
            <w:webHidden/>
          </w:rPr>
        </w:r>
        <w:r w:rsidRPr="00646139">
          <w:rPr>
            <w:noProof/>
            <w:webHidden/>
          </w:rPr>
          <w:fldChar w:fldCharType="separate"/>
        </w:r>
        <w:r w:rsidRPr="00646139">
          <w:rPr>
            <w:noProof/>
            <w:webHidden/>
          </w:rPr>
          <w:t>lviii</w:t>
        </w:r>
        <w:r w:rsidRPr="00646139">
          <w:rPr>
            <w:noProof/>
            <w:webHidden/>
          </w:rPr>
          <w:fldChar w:fldCharType="end"/>
        </w:r>
      </w:hyperlink>
    </w:p>
    <w:p w14:paraId="623D0C1D" w14:textId="27FA04F2" w:rsidR="001841C7" w:rsidRPr="00646139" w:rsidRDefault="001841C7">
      <w:pPr>
        <w:pStyle w:val="TableofFigures"/>
        <w:tabs>
          <w:tab w:val="right" w:leader="dot" w:pos="9016"/>
        </w:tabs>
        <w:rPr>
          <w:rFonts w:eastAsiaTheme="minorEastAsia"/>
          <w:noProof/>
          <w:lang w:eastAsia="en-GB"/>
        </w:rPr>
      </w:pPr>
      <w:hyperlink r:id="rId36" w:anchor="_Toc99745781" w:history="1">
        <w:r w:rsidRPr="00646139">
          <w:rPr>
            <w:rStyle w:val="Hyperlink"/>
            <w:noProof/>
            <w:lang w:val="fr-FR"/>
          </w:rPr>
          <w:t>Table 12 Car 5 vs Car 6 percentage change</w:t>
        </w:r>
        <w:r w:rsidRPr="00646139">
          <w:rPr>
            <w:noProof/>
            <w:webHidden/>
          </w:rPr>
          <w:tab/>
        </w:r>
        <w:r w:rsidRPr="00646139">
          <w:rPr>
            <w:noProof/>
            <w:webHidden/>
          </w:rPr>
          <w:fldChar w:fldCharType="begin"/>
        </w:r>
        <w:r w:rsidRPr="00646139">
          <w:rPr>
            <w:noProof/>
            <w:webHidden/>
          </w:rPr>
          <w:instrText xml:space="preserve"> PAGEREF _Toc99745781 \h </w:instrText>
        </w:r>
        <w:r w:rsidRPr="00646139">
          <w:rPr>
            <w:noProof/>
            <w:webHidden/>
          </w:rPr>
        </w:r>
        <w:r w:rsidRPr="00646139">
          <w:rPr>
            <w:noProof/>
            <w:webHidden/>
          </w:rPr>
          <w:fldChar w:fldCharType="separate"/>
        </w:r>
        <w:r w:rsidRPr="00646139">
          <w:rPr>
            <w:noProof/>
            <w:webHidden/>
          </w:rPr>
          <w:t>lix</w:t>
        </w:r>
        <w:r w:rsidRPr="00646139">
          <w:rPr>
            <w:noProof/>
            <w:webHidden/>
          </w:rPr>
          <w:fldChar w:fldCharType="end"/>
        </w:r>
      </w:hyperlink>
    </w:p>
    <w:p w14:paraId="5B06ABF8" w14:textId="27EA7566" w:rsidR="001841C7" w:rsidRPr="00646139" w:rsidRDefault="001841C7">
      <w:pPr>
        <w:pStyle w:val="TableofFigures"/>
        <w:tabs>
          <w:tab w:val="right" w:leader="dot" w:pos="9016"/>
        </w:tabs>
        <w:rPr>
          <w:rFonts w:eastAsiaTheme="minorEastAsia"/>
          <w:noProof/>
          <w:lang w:eastAsia="en-GB"/>
        </w:rPr>
      </w:pPr>
      <w:hyperlink r:id="rId37" w:anchor="_Toc99745782" w:history="1">
        <w:r w:rsidRPr="00646139">
          <w:rPr>
            <w:rStyle w:val="Hyperlink"/>
            <w:noProof/>
          </w:rPr>
          <w:t>Table 13 Table of communication</w:t>
        </w:r>
        <w:r w:rsidRPr="00646139">
          <w:rPr>
            <w:noProof/>
            <w:webHidden/>
          </w:rPr>
          <w:tab/>
        </w:r>
        <w:r w:rsidRPr="00646139">
          <w:rPr>
            <w:noProof/>
            <w:webHidden/>
          </w:rPr>
          <w:fldChar w:fldCharType="begin"/>
        </w:r>
        <w:r w:rsidRPr="00646139">
          <w:rPr>
            <w:noProof/>
            <w:webHidden/>
          </w:rPr>
          <w:instrText xml:space="preserve"> PAGEREF _Toc99745782 \h </w:instrText>
        </w:r>
        <w:r w:rsidRPr="00646139">
          <w:rPr>
            <w:noProof/>
            <w:webHidden/>
          </w:rPr>
        </w:r>
        <w:r w:rsidRPr="00646139">
          <w:rPr>
            <w:noProof/>
            <w:webHidden/>
          </w:rPr>
          <w:fldChar w:fldCharType="separate"/>
        </w:r>
        <w:r w:rsidRPr="00646139">
          <w:rPr>
            <w:noProof/>
            <w:webHidden/>
          </w:rPr>
          <w:t>lxii</w:t>
        </w:r>
        <w:r w:rsidRPr="00646139">
          <w:rPr>
            <w:noProof/>
            <w:webHidden/>
          </w:rPr>
          <w:fldChar w:fldCharType="end"/>
        </w:r>
      </w:hyperlink>
    </w:p>
    <w:p w14:paraId="2A003777" w14:textId="0FAD6293" w:rsidR="001841C7" w:rsidRPr="00646139" w:rsidRDefault="001841C7">
      <w:pPr>
        <w:pStyle w:val="TableofFigures"/>
        <w:tabs>
          <w:tab w:val="right" w:leader="dot" w:pos="9016"/>
        </w:tabs>
        <w:rPr>
          <w:rFonts w:eastAsiaTheme="minorEastAsia"/>
          <w:noProof/>
          <w:lang w:eastAsia="en-GB"/>
        </w:rPr>
      </w:pPr>
      <w:hyperlink w:anchor="_Toc99745783" w:history="1">
        <w:r w:rsidRPr="00646139">
          <w:rPr>
            <w:rStyle w:val="Hyperlink"/>
            <w:noProof/>
          </w:rPr>
          <w:t>Table 14: Car 2 Results (Ashleys)</w:t>
        </w:r>
        <w:r w:rsidRPr="00646139">
          <w:rPr>
            <w:noProof/>
            <w:webHidden/>
          </w:rPr>
          <w:tab/>
        </w:r>
        <w:r w:rsidRPr="00646139">
          <w:rPr>
            <w:noProof/>
            <w:webHidden/>
          </w:rPr>
          <w:fldChar w:fldCharType="begin"/>
        </w:r>
        <w:r w:rsidRPr="00646139">
          <w:rPr>
            <w:noProof/>
            <w:webHidden/>
          </w:rPr>
          <w:instrText xml:space="preserve"> PAGEREF _Toc99745783 \h </w:instrText>
        </w:r>
        <w:r w:rsidRPr="00646139">
          <w:rPr>
            <w:noProof/>
            <w:webHidden/>
          </w:rPr>
        </w:r>
        <w:r w:rsidRPr="00646139">
          <w:rPr>
            <w:noProof/>
            <w:webHidden/>
          </w:rPr>
          <w:fldChar w:fldCharType="separate"/>
        </w:r>
        <w:r w:rsidRPr="00646139">
          <w:rPr>
            <w:noProof/>
            <w:webHidden/>
          </w:rPr>
          <w:t>lxix</w:t>
        </w:r>
        <w:r w:rsidRPr="00646139">
          <w:rPr>
            <w:noProof/>
            <w:webHidden/>
          </w:rPr>
          <w:fldChar w:fldCharType="end"/>
        </w:r>
      </w:hyperlink>
    </w:p>
    <w:p w14:paraId="655C990F" w14:textId="6C347664" w:rsidR="001841C7" w:rsidRPr="00646139" w:rsidRDefault="001841C7">
      <w:pPr>
        <w:pStyle w:val="TableofFigures"/>
        <w:tabs>
          <w:tab w:val="right" w:leader="dot" w:pos="9016"/>
        </w:tabs>
        <w:rPr>
          <w:rFonts w:eastAsiaTheme="minorEastAsia"/>
          <w:noProof/>
          <w:lang w:eastAsia="en-GB"/>
        </w:rPr>
      </w:pPr>
      <w:hyperlink w:anchor="_Toc99745784" w:history="1">
        <w:r w:rsidRPr="00646139">
          <w:rPr>
            <w:rStyle w:val="Hyperlink"/>
            <w:noProof/>
          </w:rPr>
          <w:t>Table 15: Car 2 (with windshield)</w:t>
        </w:r>
        <w:r w:rsidRPr="00646139">
          <w:rPr>
            <w:noProof/>
            <w:webHidden/>
          </w:rPr>
          <w:tab/>
        </w:r>
        <w:r w:rsidRPr="00646139">
          <w:rPr>
            <w:noProof/>
            <w:webHidden/>
          </w:rPr>
          <w:fldChar w:fldCharType="begin"/>
        </w:r>
        <w:r w:rsidRPr="00646139">
          <w:rPr>
            <w:noProof/>
            <w:webHidden/>
          </w:rPr>
          <w:instrText xml:space="preserve"> PAGEREF _Toc99745784 \h </w:instrText>
        </w:r>
        <w:r w:rsidRPr="00646139">
          <w:rPr>
            <w:noProof/>
            <w:webHidden/>
          </w:rPr>
        </w:r>
        <w:r w:rsidRPr="00646139">
          <w:rPr>
            <w:noProof/>
            <w:webHidden/>
          </w:rPr>
          <w:fldChar w:fldCharType="separate"/>
        </w:r>
        <w:r w:rsidRPr="00646139">
          <w:rPr>
            <w:noProof/>
            <w:webHidden/>
          </w:rPr>
          <w:t>lxx</w:t>
        </w:r>
        <w:r w:rsidRPr="00646139">
          <w:rPr>
            <w:noProof/>
            <w:webHidden/>
          </w:rPr>
          <w:fldChar w:fldCharType="end"/>
        </w:r>
      </w:hyperlink>
    </w:p>
    <w:p w14:paraId="3F2E119F" w14:textId="77777777" w:rsidR="000B53EE" w:rsidRPr="00646139" w:rsidRDefault="001841C7" w:rsidP="003422D6">
      <w:pPr>
        <w:rPr>
          <w:rFonts w:asciiTheme="majorHAnsi" w:hAnsiTheme="majorHAnsi" w:cstheme="majorHAnsi"/>
          <w:color w:val="2F5496" w:themeColor="accent1" w:themeShade="BF"/>
          <w:sz w:val="32"/>
          <w:szCs w:val="32"/>
        </w:rPr>
      </w:pPr>
      <w:r w:rsidRPr="00646139">
        <w:rPr>
          <w:rFonts w:asciiTheme="majorHAnsi" w:hAnsiTheme="majorHAnsi" w:cstheme="majorHAnsi"/>
          <w:color w:val="2F5496" w:themeColor="accent1" w:themeShade="BF"/>
          <w:sz w:val="32"/>
          <w:szCs w:val="32"/>
        </w:rPr>
        <w:fldChar w:fldCharType="end"/>
      </w:r>
    </w:p>
    <w:p w14:paraId="45586003" w14:textId="03CBDEC6" w:rsidR="001841C7" w:rsidRPr="00646139" w:rsidRDefault="000B53EE" w:rsidP="003422D6">
      <w:pPr>
        <w:rPr>
          <w:rFonts w:asciiTheme="majorHAnsi" w:hAnsiTheme="majorHAnsi" w:cstheme="majorHAnsi"/>
          <w:color w:val="2F5496" w:themeColor="accent1" w:themeShade="BF"/>
          <w:sz w:val="32"/>
          <w:szCs w:val="32"/>
        </w:rPr>
      </w:pPr>
      <w:r w:rsidRPr="00646139">
        <w:rPr>
          <w:rFonts w:asciiTheme="majorHAnsi" w:hAnsiTheme="majorHAnsi" w:cstheme="majorHAnsi"/>
          <w:color w:val="2F5496" w:themeColor="accent1" w:themeShade="BF"/>
          <w:sz w:val="32"/>
          <w:szCs w:val="32"/>
        </w:rPr>
        <w:t>Acknowledgments</w:t>
      </w:r>
    </w:p>
    <w:p w14:paraId="57358EBC" w14:textId="473A0D9B" w:rsidR="002D4E5A" w:rsidRPr="00646139" w:rsidRDefault="0024796F" w:rsidP="0024796F">
      <w:r w:rsidRPr="00646139">
        <w:t xml:space="preserve">The team would like to express their deepest gratitude to Tim Tudor (UWTSD) for his invaluable input towards </w:t>
      </w:r>
      <w:r w:rsidR="00850FB2" w:rsidRPr="00646139">
        <w:t>understanding the use of</w:t>
      </w:r>
      <w:r w:rsidR="00284F2D" w:rsidRPr="00646139">
        <w:t xml:space="preserve"> multiple</w:t>
      </w:r>
      <w:r w:rsidR="00850FB2" w:rsidRPr="00646139">
        <w:t xml:space="preserve"> software</w:t>
      </w:r>
      <w:r w:rsidR="00C56F0F" w:rsidRPr="00646139">
        <w:t xml:space="preserve"> as well as input into key areas of interest for the bodywork</w:t>
      </w:r>
      <w:r w:rsidR="00557F7D" w:rsidRPr="00646139">
        <w:t xml:space="preserve">. </w:t>
      </w:r>
    </w:p>
    <w:p w14:paraId="1BC67AFA" w14:textId="0D3CEE45" w:rsidR="00A66A3E" w:rsidRPr="00646139" w:rsidRDefault="00557F7D" w:rsidP="000B53EE">
      <w:r w:rsidRPr="00646139">
        <w:t xml:space="preserve">The team would also like to thank Ben </w:t>
      </w:r>
      <w:r w:rsidR="00800B28" w:rsidRPr="00646139">
        <w:t>Gilbert</w:t>
      </w:r>
      <w:r w:rsidR="00C56F0F" w:rsidRPr="00646139">
        <w:t>, 3</w:t>
      </w:r>
      <w:r w:rsidR="00C56F0F" w:rsidRPr="00646139">
        <w:rPr>
          <w:vertAlign w:val="superscript"/>
        </w:rPr>
        <w:t>rd</w:t>
      </w:r>
      <w:r w:rsidR="00C56F0F" w:rsidRPr="00646139">
        <w:t xml:space="preserve"> year student of UWTSD,</w:t>
      </w:r>
      <w:r w:rsidR="002F5F4E" w:rsidRPr="00646139">
        <w:t xml:space="preserve"> for several measured </w:t>
      </w:r>
      <w:r w:rsidR="00141A8D" w:rsidRPr="00646139">
        <w:t>components</w:t>
      </w:r>
      <w:r w:rsidR="002F5F4E" w:rsidRPr="00646139">
        <w:t xml:space="preserve"> </w:t>
      </w:r>
      <w:r w:rsidR="007C57B3" w:rsidRPr="00646139">
        <w:t xml:space="preserve">of the </w:t>
      </w:r>
      <w:r w:rsidR="0056237E" w:rsidRPr="00646139">
        <w:t xml:space="preserve">Falcon </w:t>
      </w:r>
      <w:proofErr w:type="spellStart"/>
      <w:r w:rsidR="0056237E" w:rsidRPr="00646139">
        <w:t>Racekit</w:t>
      </w:r>
      <w:proofErr w:type="spellEnd"/>
      <w:r w:rsidR="0056237E" w:rsidRPr="00646139">
        <w:t xml:space="preserve"> as it allowed us to speed up the process of getting an accurate model </w:t>
      </w:r>
      <w:r w:rsidR="00141A8D" w:rsidRPr="00646139">
        <w:t xml:space="preserve">saving the team valuable hours. </w:t>
      </w:r>
    </w:p>
    <w:p w14:paraId="286897F2" w14:textId="77777777" w:rsidR="00D14939" w:rsidRPr="00646139" w:rsidRDefault="00D14939" w:rsidP="00A66A3E">
      <w:pPr>
        <w:sectPr w:rsidR="00D14939" w:rsidRPr="00646139" w:rsidSect="00D14939">
          <w:headerReference w:type="default" r:id="rId38"/>
          <w:footerReference w:type="default" r:id="rId39"/>
          <w:footerReference w:type="first" r:id="rId40"/>
          <w:pgSz w:w="11906" w:h="16838"/>
          <w:pgMar w:top="1440" w:right="1440" w:bottom="1440" w:left="1440" w:header="708" w:footer="708" w:gutter="0"/>
          <w:pgNumType w:fmt="lowerRoman" w:start="0"/>
          <w:cols w:space="708"/>
          <w:docGrid w:linePitch="360"/>
        </w:sectPr>
      </w:pPr>
    </w:p>
    <w:p w14:paraId="4F99F18F" w14:textId="24C3FB32" w:rsidR="00A66A3E" w:rsidRPr="00646139" w:rsidRDefault="00802269" w:rsidP="00A66A3E">
      <w:pPr>
        <w:pStyle w:val="Heading1"/>
      </w:pPr>
      <w:bookmarkStart w:id="1" w:name="_Toc99748100"/>
      <w:r w:rsidRPr="00646139">
        <w:lastRenderedPageBreak/>
        <w:t>Introduction</w:t>
      </w:r>
      <w:r w:rsidR="000F7404" w:rsidRPr="00646139">
        <w:t xml:space="preserve"> (Harvey)</w:t>
      </w:r>
      <w:bookmarkEnd w:id="1"/>
    </w:p>
    <w:p w14:paraId="5FD4E233" w14:textId="36C22459" w:rsidR="00A66A3E" w:rsidRPr="00646139" w:rsidRDefault="00A66A3E" w:rsidP="00A66A3E">
      <w:pPr>
        <w:pStyle w:val="Heading2"/>
      </w:pPr>
      <w:bookmarkStart w:id="2" w:name="_Toc99748101"/>
      <w:r w:rsidRPr="00646139">
        <w:t>Aims</w:t>
      </w:r>
      <w:bookmarkEnd w:id="2"/>
    </w:p>
    <w:p w14:paraId="50F93B41" w14:textId="0FF3CBB1" w:rsidR="001C34BF" w:rsidRPr="00646139" w:rsidRDefault="00505C5E" w:rsidP="001C34BF">
      <w:r w:rsidRPr="00646139">
        <w:t>To develop a</w:t>
      </w:r>
      <w:r w:rsidR="00BF2AC8" w:rsidRPr="00646139">
        <w:t xml:space="preserve"> complete </w:t>
      </w:r>
      <w:r w:rsidRPr="00646139">
        <w:t>theoretical</w:t>
      </w:r>
      <w:r w:rsidR="002B0525" w:rsidRPr="00646139">
        <w:t>ly</w:t>
      </w:r>
      <w:r w:rsidRPr="00646139">
        <w:t xml:space="preserve"> working bodywork </w:t>
      </w:r>
      <w:r w:rsidR="001174E9" w:rsidRPr="00646139">
        <w:t xml:space="preserve">package </w:t>
      </w:r>
      <w:r w:rsidRPr="00646139">
        <w:t xml:space="preserve">for the 750 Formula racing series. </w:t>
      </w:r>
    </w:p>
    <w:p w14:paraId="04F6A3E9" w14:textId="072280B0" w:rsidR="00A66A3E" w:rsidRPr="00646139" w:rsidRDefault="00A66A3E" w:rsidP="00A66A3E">
      <w:pPr>
        <w:pStyle w:val="Heading2"/>
      </w:pPr>
      <w:bookmarkStart w:id="3" w:name="_Toc99748102"/>
      <w:r w:rsidRPr="00646139">
        <w:t>Objectives</w:t>
      </w:r>
      <w:bookmarkEnd w:id="3"/>
    </w:p>
    <w:p w14:paraId="55BE9965" w14:textId="32924577" w:rsidR="005C78A2" w:rsidRPr="00646139" w:rsidRDefault="002B0525" w:rsidP="00A66A3E">
      <w:r w:rsidRPr="00646139">
        <w:t xml:space="preserve">In order to achieve this aim, the </w:t>
      </w:r>
      <w:r w:rsidR="001174E9" w:rsidRPr="00646139">
        <w:t xml:space="preserve">group had </w:t>
      </w:r>
      <w:r w:rsidR="00314C5E" w:rsidRPr="00646139">
        <w:t xml:space="preserve">several key objectives to complete. The first was to </w:t>
      </w:r>
      <w:r w:rsidR="006C0A5B" w:rsidRPr="00646139">
        <w:t>develop a method for understanding and completing</w:t>
      </w:r>
      <w:r w:rsidR="008A6CD7" w:rsidRPr="00646139">
        <w:t xml:space="preserve"> an accurate and repeatable </w:t>
      </w:r>
      <w:r w:rsidR="0002334A" w:rsidRPr="00646139">
        <w:t>methodo</w:t>
      </w:r>
      <w:r w:rsidR="00472567" w:rsidRPr="00646139">
        <w:t>logy. This is to be done on the MIRA Notch car inside Ansys Workbench 16.2. By running the</w:t>
      </w:r>
      <w:r w:rsidR="00F31F78" w:rsidRPr="00646139">
        <w:t xml:space="preserve"> MIRA</w:t>
      </w:r>
      <w:r w:rsidR="00472567" w:rsidRPr="00646139">
        <w:t xml:space="preserve"> car through this </w:t>
      </w:r>
      <w:r w:rsidR="00613AB0" w:rsidRPr="00646139">
        <w:t>validation study</w:t>
      </w:r>
      <w:r w:rsidR="00F31F78" w:rsidRPr="00646139">
        <w:t xml:space="preserve">, it will allow us to know that the subsequent designs run through will </w:t>
      </w:r>
      <w:r w:rsidR="0019566A" w:rsidRPr="00646139">
        <w:t xml:space="preserve">be reliable. Once this validation study is complete, </w:t>
      </w:r>
      <w:r w:rsidR="00083571" w:rsidRPr="00646139">
        <w:t xml:space="preserve">the individual areas of the car will then have several studies performed upon them, with design iterations </w:t>
      </w:r>
      <w:r w:rsidR="00377F5B" w:rsidRPr="00646139">
        <w:t xml:space="preserve">and improvements </w:t>
      </w:r>
      <w:r w:rsidR="00134E97" w:rsidRPr="00646139">
        <w:t xml:space="preserve">then tested and the results recorded. From here, post processing will allow </w:t>
      </w:r>
      <w:r w:rsidR="00366670" w:rsidRPr="00646139">
        <w:t xml:space="preserve">the team to </w:t>
      </w:r>
      <w:r w:rsidR="00423155" w:rsidRPr="00646139">
        <w:t xml:space="preserve">understand where </w:t>
      </w:r>
      <w:r w:rsidR="00F36DD0" w:rsidRPr="00646139">
        <w:t xml:space="preserve">poor areas of lift and drag are and can be tweaked to further improve the overall design. Simultaneously, </w:t>
      </w:r>
      <w:r w:rsidR="00EA69B1" w:rsidRPr="00646139">
        <w:t xml:space="preserve">several </w:t>
      </w:r>
      <w:r w:rsidR="00F36DD0" w:rsidRPr="00646139">
        <w:t>methods of measurement</w:t>
      </w:r>
      <w:r w:rsidR="00EA69B1" w:rsidRPr="00646139">
        <w:t xml:space="preserve"> including photogrammetry</w:t>
      </w:r>
      <w:r w:rsidR="00F36DD0" w:rsidRPr="00646139">
        <w:t xml:space="preserve"> will take place to</w:t>
      </w:r>
      <w:r w:rsidR="00EA69B1" w:rsidRPr="00646139">
        <w:t xml:space="preserve"> measure a current kit being used in the 2021 championship. </w:t>
      </w:r>
    </w:p>
    <w:p w14:paraId="7ED12E7D" w14:textId="77777777" w:rsidR="005C78A2" w:rsidRPr="00646139" w:rsidRDefault="005C78A2">
      <w:pPr>
        <w:spacing w:line="259" w:lineRule="auto"/>
      </w:pPr>
      <w:r w:rsidRPr="00646139">
        <w:br w:type="page"/>
      </w:r>
    </w:p>
    <w:p w14:paraId="35C04D3A" w14:textId="14A3E822" w:rsidR="005C78A2" w:rsidRPr="00646139" w:rsidRDefault="005C78A2" w:rsidP="005C78A2">
      <w:pPr>
        <w:pStyle w:val="Heading1"/>
      </w:pPr>
      <w:bookmarkStart w:id="4" w:name="_Toc99748103"/>
      <w:r w:rsidRPr="00646139">
        <w:lastRenderedPageBreak/>
        <w:t>Project Organisation</w:t>
      </w:r>
      <w:r w:rsidR="006C4A96" w:rsidRPr="00646139">
        <w:t xml:space="preserve"> </w:t>
      </w:r>
      <w:r w:rsidR="000F7404" w:rsidRPr="00646139">
        <w:t>(Harvey)</w:t>
      </w:r>
      <w:bookmarkEnd w:id="4"/>
    </w:p>
    <w:p w14:paraId="775B018B" w14:textId="59943091" w:rsidR="005C78A2" w:rsidRPr="00646139" w:rsidRDefault="005C78A2" w:rsidP="005C78A2">
      <w:pPr>
        <w:pStyle w:val="Heading2"/>
      </w:pPr>
      <w:bookmarkStart w:id="5" w:name="_Toc99748104"/>
      <w:r w:rsidRPr="00646139">
        <w:t>Roles</w:t>
      </w:r>
      <w:bookmarkEnd w:id="5"/>
    </w:p>
    <w:p w14:paraId="716A2A94" w14:textId="681C5694" w:rsidR="007F70EF" w:rsidRPr="00646139" w:rsidRDefault="007F70EF" w:rsidP="007F70EF">
      <w:pPr>
        <w:pStyle w:val="Caption"/>
        <w:keepNext/>
      </w:pPr>
      <w:bookmarkStart w:id="6" w:name="_Ref99637171"/>
      <w:bookmarkStart w:id="7" w:name="_Toc99745768"/>
      <w:r w:rsidRPr="00646139">
        <w:t xml:space="preserve">Table </w:t>
      </w:r>
      <w:r w:rsidRPr="00646139">
        <w:fldChar w:fldCharType="begin"/>
      </w:r>
      <w:r w:rsidRPr="00646139">
        <w:instrText>SEQ Table \* ARABIC</w:instrText>
      </w:r>
      <w:r w:rsidRPr="00646139">
        <w:fldChar w:fldCharType="separate"/>
      </w:r>
      <w:r w:rsidR="00375178" w:rsidRPr="00646139">
        <w:rPr>
          <w:noProof/>
        </w:rPr>
        <w:t>1</w:t>
      </w:r>
      <w:r w:rsidRPr="00646139">
        <w:fldChar w:fldCharType="end"/>
      </w:r>
      <w:bookmarkEnd w:id="6"/>
      <w:r w:rsidRPr="00646139">
        <w:rPr>
          <w:noProof/>
        </w:rPr>
        <w:t>: Roles of Aerodynamics Team</w:t>
      </w:r>
      <w:bookmarkEnd w:id="7"/>
    </w:p>
    <w:tbl>
      <w:tblPr>
        <w:tblStyle w:val="GridTable4-Accent1"/>
        <w:tblW w:w="0" w:type="auto"/>
        <w:tblLook w:val="04A0" w:firstRow="1" w:lastRow="0" w:firstColumn="1" w:lastColumn="0" w:noHBand="0" w:noVBand="1"/>
      </w:tblPr>
      <w:tblGrid>
        <w:gridCol w:w="3005"/>
        <w:gridCol w:w="3005"/>
        <w:gridCol w:w="3006"/>
      </w:tblGrid>
      <w:tr w:rsidR="002B6A26" w:rsidRPr="00646139" w14:paraId="281F391B" w14:textId="77777777" w:rsidTr="002B6A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727672C" w14:textId="1C2D6090" w:rsidR="002B6A26" w:rsidRPr="00646139" w:rsidRDefault="002B6A26" w:rsidP="00177562">
            <w:r w:rsidRPr="00646139">
              <w:t>Name</w:t>
            </w:r>
          </w:p>
        </w:tc>
        <w:tc>
          <w:tcPr>
            <w:tcW w:w="3005" w:type="dxa"/>
          </w:tcPr>
          <w:p w14:paraId="7DADDE8B" w14:textId="4A54CA4C" w:rsidR="002B6A26" w:rsidRPr="00646139" w:rsidRDefault="002B6A26" w:rsidP="00177562">
            <w:pPr>
              <w:cnfStyle w:val="100000000000" w:firstRow="1" w:lastRow="0" w:firstColumn="0" w:lastColumn="0" w:oddVBand="0" w:evenVBand="0" w:oddHBand="0" w:evenHBand="0" w:firstRowFirstColumn="0" w:firstRowLastColumn="0" w:lastRowFirstColumn="0" w:lastRowLastColumn="0"/>
            </w:pPr>
            <w:r w:rsidRPr="00646139">
              <w:t>Primary Role</w:t>
            </w:r>
          </w:p>
        </w:tc>
        <w:tc>
          <w:tcPr>
            <w:tcW w:w="3006" w:type="dxa"/>
          </w:tcPr>
          <w:p w14:paraId="123F795A" w14:textId="602B0888" w:rsidR="002B6A26" w:rsidRPr="00646139" w:rsidRDefault="002B6A26" w:rsidP="00177562">
            <w:pPr>
              <w:cnfStyle w:val="100000000000" w:firstRow="1" w:lastRow="0" w:firstColumn="0" w:lastColumn="0" w:oddVBand="0" w:evenVBand="0" w:oddHBand="0" w:evenHBand="0" w:firstRowFirstColumn="0" w:firstRowLastColumn="0" w:lastRowFirstColumn="0" w:lastRowLastColumn="0"/>
            </w:pPr>
            <w:r w:rsidRPr="00646139">
              <w:t>Secondary Role</w:t>
            </w:r>
          </w:p>
        </w:tc>
      </w:tr>
      <w:tr w:rsidR="002B6A26" w:rsidRPr="00646139" w14:paraId="285623C7" w14:textId="77777777" w:rsidTr="002B6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0DE7841" w14:textId="6EE6E7F0" w:rsidR="002B6A26" w:rsidRPr="00646139" w:rsidRDefault="002B6A26" w:rsidP="00177562">
            <w:r w:rsidRPr="00646139">
              <w:t>Harvey Britland</w:t>
            </w:r>
          </w:p>
        </w:tc>
        <w:tc>
          <w:tcPr>
            <w:tcW w:w="3005" w:type="dxa"/>
          </w:tcPr>
          <w:p w14:paraId="01B83F57" w14:textId="17341200" w:rsidR="002B6A26" w:rsidRPr="00646139" w:rsidRDefault="002B6A26" w:rsidP="00177562">
            <w:pPr>
              <w:cnfStyle w:val="000000100000" w:firstRow="0" w:lastRow="0" w:firstColumn="0" w:lastColumn="0" w:oddVBand="0" w:evenVBand="0" w:oddHBand="1" w:evenHBand="0" w:firstRowFirstColumn="0" w:firstRowLastColumn="0" w:lastRowFirstColumn="0" w:lastRowLastColumn="0"/>
            </w:pPr>
            <w:r w:rsidRPr="00646139">
              <w:t>Team Lead</w:t>
            </w:r>
          </w:p>
        </w:tc>
        <w:tc>
          <w:tcPr>
            <w:tcW w:w="3006" w:type="dxa"/>
          </w:tcPr>
          <w:p w14:paraId="1462AB66" w14:textId="5CB1410F" w:rsidR="002B6A26" w:rsidRPr="00646139" w:rsidRDefault="002B6A26" w:rsidP="00177562">
            <w:pPr>
              <w:cnfStyle w:val="000000100000" w:firstRow="0" w:lastRow="0" w:firstColumn="0" w:lastColumn="0" w:oddVBand="0" w:evenVBand="0" w:oddHBand="1" w:evenHBand="0" w:firstRowFirstColumn="0" w:firstRowLastColumn="0" w:lastRowFirstColumn="0" w:lastRowLastColumn="0"/>
            </w:pPr>
            <w:r w:rsidRPr="00646139">
              <w:t>Front Splitter Design</w:t>
            </w:r>
          </w:p>
        </w:tc>
      </w:tr>
      <w:tr w:rsidR="002B6A26" w:rsidRPr="00646139" w14:paraId="76553991" w14:textId="77777777" w:rsidTr="002B6A26">
        <w:tc>
          <w:tcPr>
            <w:cnfStyle w:val="001000000000" w:firstRow="0" w:lastRow="0" w:firstColumn="1" w:lastColumn="0" w:oddVBand="0" w:evenVBand="0" w:oddHBand="0" w:evenHBand="0" w:firstRowFirstColumn="0" w:firstRowLastColumn="0" w:lastRowFirstColumn="0" w:lastRowLastColumn="0"/>
            <w:tcW w:w="3005" w:type="dxa"/>
          </w:tcPr>
          <w:p w14:paraId="0BA74ADC" w14:textId="7C860FD3" w:rsidR="002B6A26" w:rsidRPr="00646139" w:rsidRDefault="002B6A26" w:rsidP="00177562">
            <w:r w:rsidRPr="00646139">
              <w:t>Nathanael Potts</w:t>
            </w:r>
          </w:p>
        </w:tc>
        <w:tc>
          <w:tcPr>
            <w:tcW w:w="3005" w:type="dxa"/>
          </w:tcPr>
          <w:p w14:paraId="2BEF8AED" w14:textId="25811F8C" w:rsidR="002B6A26" w:rsidRPr="00646139" w:rsidRDefault="002B6A26" w:rsidP="00177562">
            <w:pPr>
              <w:cnfStyle w:val="000000000000" w:firstRow="0" w:lastRow="0" w:firstColumn="0" w:lastColumn="0" w:oddVBand="0" w:evenVBand="0" w:oddHBand="0" w:evenHBand="0" w:firstRowFirstColumn="0" w:firstRowLastColumn="0" w:lastRowFirstColumn="0" w:lastRowLastColumn="0"/>
            </w:pPr>
            <w:r w:rsidRPr="00646139">
              <w:t>CAD Lead</w:t>
            </w:r>
          </w:p>
        </w:tc>
        <w:tc>
          <w:tcPr>
            <w:tcW w:w="3006" w:type="dxa"/>
          </w:tcPr>
          <w:p w14:paraId="1FB177FF" w14:textId="18C7AC62" w:rsidR="002B6A26" w:rsidRPr="00646139" w:rsidRDefault="002B6A26" w:rsidP="00177562">
            <w:pPr>
              <w:cnfStyle w:val="000000000000" w:firstRow="0" w:lastRow="0" w:firstColumn="0" w:lastColumn="0" w:oddVBand="0" w:evenVBand="0" w:oddHBand="0" w:evenHBand="0" w:firstRowFirstColumn="0" w:firstRowLastColumn="0" w:lastRowFirstColumn="0" w:lastRowLastColumn="0"/>
            </w:pPr>
            <w:r w:rsidRPr="00646139">
              <w:t xml:space="preserve">Diffuser </w:t>
            </w:r>
            <w:r w:rsidR="00525026" w:rsidRPr="00646139">
              <w:t>Design</w:t>
            </w:r>
          </w:p>
        </w:tc>
      </w:tr>
      <w:tr w:rsidR="002B6A26" w:rsidRPr="00646139" w14:paraId="67B25C26" w14:textId="77777777" w:rsidTr="002B6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E8E57E7" w14:textId="4076F0D9" w:rsidR="002B6A26" w:rsidRPr="00646139" w:rsidRDefault="00525026" w:rsidP="00177562">
            <w:r w:rsidRPr="00646139">
              <w:t>Ashley Lane</w:t>
            </w:r>
          </w:p>
        </w:tc>
        <w:tc>
          <w:tcPr>
            <w:tcW w:w="3005" w:type="dxa"/>
          </w:tcPr>
          <w:p w14:paraId="75CF05DE" w14:textId="1BF8BD85" w:rsidR="002B6A26" w:rsidRPr="00646139" w:rsidRDefault="00525026" w:rsidP="00177562">
            <w:pPr>
              <w:cnfStyle w:val="000000100000" w:firstRow="0" w:lastRow="0" w:firstColumn="0" w:lastColumn="0" w:oddVBand="0" w:evenVBand="0" w:oddHBand="1" w:evenHBand="0" w:firstRowFirstColumn="0" w:firstRowLastColumn="0" w:lastRowFirstColumn="0" w:lastRowLastColumn="0"/>
            </w:pPr>
            <w:r w:rsidRPr="00646139">
              <w:t>CFD Lead</w:t>
            </w:r>
          </w:p>
        </w:tc>
        <w:tc>
          <w:tcPr>
            <w:tcW w:w="3006" w:type="dxa"/>
          </w:tcPr>
          <w:p w14:paraId="22210465" w14:textId="49B25220" w:rsidR="002B6A26" w:rsidRPr="00646139" w:rsidRDefault="007D67DD" w:rsidP="00177562">
            <w:pPr>
              <w:cnfStyle w:val="000000100000" w:firstRow="0" w:lastRow="0" w:firstColumn="0" w:lastColumn="0" w:oddVBand="0" w:evenVBand="0" w:oddHBand="1" w:evenHBand="0" w:firstRowFirstColumn="0" w:firstRowLastColumn="0" w:lastRowFirstColumn="0" w:lastRowLastColumn="0"/>
            </w:pPr>
            <w:r w:rsidRPr="00646139">
              <w:t>Bodywork Measurement</w:t>
            </w:r>
          </w:p>
        </w:tc>
      </w:tr>
      <w:tr w:rsidR="002B6A26" w:rsidRPr="00646139" w14:paraId="1E64115D" w14:textId="77777777" w:rsidTr="002B6A26">
        <w:tc>
          <w:tcPr>
            <w:cnfStyle w:val="001000000000" w:firstRow="0" w:lastRow="0" w:firstColumn="1" w:lastColumn="0" w:oddVBand="0" w:evenVBand="0" w:oddHBand="0" w:evenHBand="0" w:firstRowFirstColumn="0" w:firstRowLastColumn="0" w:lastRowFirstColumn="0" w:lastRowLastColumn="0"/>
            <w:tcW w:w="3005" w:type="dxa"/>
          </w:tcPr>
          <w:p w14:paraId="40860641" w14:textId="16F7ADBF" w:rsidR="002B6A26" w:rsidRPr="00646139" w:rsidRDefault="00214510" w:rsidP="00177562">
            <w:r w:rsidRPr="00646139">
              <w:t xml:space="preserve">Dora </w:t>
            </w:r>
            <w:proofErr w:type="spellStart"/>
            <w:r w:rsidRPr="00646139">
              <w:t>Boszormenyi</w:t>
            </w:r>
            <w:proofErr w:type="spellEnd"/>
          </w:p>
        </w:tc>
        <w:tc>
          <w:tcPr>
            <w:tcW w:w="3005" w:type="dxa"/>
          </w:tcPr>
          <w:p w14:paraId="70AACD64" w14:textId="467B563C" w:rsidR="00214510" w:rsidRPr="00646139" w:rsidRDefault="00214510" w:rsidP="00177562">
            <w:pPr>
              <w:cnfStyle w:val="000000000000" w:firstRow="0" w:lastRow="0" w:firstColumn="0" w:lastColumn="0" w:oddVBand="0" w:evenVBand="0" w:oddHBand="0" w:evenHBand="0" w:firstRowFirstColumn="0" w:firstRowLastColumn="0" w:lastRowFirstColumn="0" w:lastRowLastColumn="0"/>
            </w:pPr>
            <w:r w:rsidRPr="00646139">
              <w:t>Rear Wing</w:t>
            </w:r>
            <w:r w:rsidR="007F70EF" w:rsidRPr="00646139">
              <w:t xml:space="preserve"> Design</w:t>
            </w:r>
          </w:p>
        </w:tc>
        <w:tc>
          <w:tcPr>
            <w:tcW w:w="3006" w:type="dxa"/>
          </w:tcPr>
          <w:p w14:paraId="6396771A" w14:textId="77777777" w:rsidR="002B6A26" w:rsidRPr="00646139" w:rsidRDefault="002B6A26" w:rsidP="00177562">
            <w:pPr>
              <w:cnfStyle w:val="000000000000" w:firstRow="0" w:lastRow="0" w:firstColumn="0" w:lastColumn="0" w:oddVBand="0" w:evenVBand="0" w:oddHBand="0" w:evenHBand="0" w:firstRowFirstColumn="0" w:firstRowLastColumn="0" w:lastRowFirstColumn="0" w:lastRowLastColumn="0"/>
            </w:pPr>
          </w:p>
        </w:tc>
      </w:tr>
      <w:tr w:rsidR="002B6A26" w:rsidRPr="00646139" w14:paraId="68CD00D1" w14:textId="77777777" w:rsidTr="002B6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FAEC5B" w14:textId="5577CE81" w:rsidR="002B6A26" w:rsidRPr="00646139" w:rsidRDefault="00601A95" w:rsidP="00177562">
            <w:r w:rsidRPr="00646139">
              <w:t>Adrian Galka</w:t>
            </w:r>
          </w:p>
        </w:tc>
        <w:tc>
          <w:tcPr>
            <w:tcW w:w="3005" w:type="dxa"/>
          </w:tcPr>
          <w:p w14:paraId="584A5B83" w14:textId="4A4C743D" w:rsidR="002B6A26" w:rsidRPr="00646139" w:rsidRDefault="00601A95" w:rsidP="00177562">
            <w:pPr>
              <w:cnfStyle w:val="000000100000" w:firstRow="0" w:lastRow="0" w:firstColumn="0" w:lastColumn="0" w:oddVBand="0" w:evenVBand="0" w:oddHBand="1" w:evenHBand="0" w:firstRowFirstColumn="0" w:firstRowLastColumn="0" w:lastRowFirstColumn="0" w:lastRowLastColumn="0"/>
            </w:pPr>
            <w:r w:rsidRPr="00646139">
              <w:t>Manufacturing Lead</w:t>
            </w:r>
          </w:p>
        </w:tc>
        <w:tc>
          <w:tcPr>
            <w:tcW w:w="3006" w:type="dxa"/>
          </w:tcPr>
          <w:p w14:paraId="37A5A58E" w14:textId="0311DAD7" w:rsidR="002B6A26" w:rsidRPr="00646139" w:rsidRDefault="00601A95" w:rsidP="00177562">
            <w:pPr>
              <w:cnfStyle w:val="000000100000" w:firstRow="0" w:lastRow="0" w:firstColumn="0" w:lastColumn="0" w:oddVBand="0" w:evenVBand="0" w:oddHBand="1" w:evenHBand="0" w:firstRowFirstColumn="0" w:firstRowLastColumn="0" w:lastRowFirstColumn="0" w:lastRowLastColumn="0"/>
            </w:pPr>
            <w:r w:rsidRPr="00646139">
              <w:t>Brake Cooling</w:t>
            </w:r>
          </w:p>
        </w:tc>
      </w:tr>
      <w:tr w:rsidR="002B6A26" w:rsidRPr="00646139" w14:paraId="58A480F9" w14:textId="77777777" w:rsidTr="002B6A26">
        <w:tc>
          <w:tcPr>
            <w:cnfStyle w:val="001000000000" w:firstRow="0" w:lastRow="0" w:firstColumn="1" w:lastColumn="0" w:oddVBand="0" w:evenVBand="0" w:oddHBand="0" w:evenHBand="0" w:firstRowFirstColumn="0" w:firstRowLastColumn="0" w:lastRowFirstColumn="0" w:lastRowLastColumn="0"/>
            <w:tcW w:w="3005" w:type="dxa"/>
          </w:tcPr>
          <w:p w14:paraId="1BA52FAA" w14:textId="54B547FA" w:rsidR="002B6A26" w:rsidRPr="00646139" w:rsidRDefault="00601A95" w:rsidP="00177562">
            <w:r w:rsidRPr="00646139">
              <w:t>John Forster</w:t>
            </w:r>
          </w:p>
        </w:tc>
        <w:tc>
          <w:tcPr>
            <w:tcW w:w="3005" w:type="dxa"/>
          </w:tcPr>
          <w:p w14:paraId="2B224927" w14:textId="0EEEEEAB" w:rsidR="002B6A26" w:rsidRPr="00646139" w:rsidRDefault="7A23F1D8" w:rsidP="00177562">
            <w:pPr>
              <w:cnfStyle w:val="000000000000" w:firstRow="0" w:lastRow="0" w:firstColumn="0" w:lastColumn="0" w:oddVBand="0" w:evenVBand="0" w:oddHBand="0" w:evenHBand="0" w:firstRowFirstColumn="0" w:firstRowLastColumn="0" w:lastRowFirstColumn="0" w:lastRowLastColumn="0"/>
            </w:pPr>
            <w:r w:rsidRPr="00646139">
              <w:t>Sidepod</w:t>
            </w:r>
            <w:r w:rsidR="007F70EF" w:rsidRPr="00646139">
              <w:t xml:space="preserve"> Design</w:t>
            </w:r>
          </w:p>
        </w:tc>
        <w:tc>
          <w:tcPr>
            <w:tcW w:w="3006" w:type="dxa"/>
          </w:tcPr>
          <w:p w14:paraId="5D5D2014" w14:textId="1A7CA3F5" w:rsidR="002B6A26" w:rsidRPr="00646139" w:rsidRDefault="002B6A26" w:rsidP="00177562">
            <w:pPr>
              <w:cnfStyle w:val="000000000000" w:firstRow="0" w:lastRow="0" w:firstColumn="0" w:lastColumn="0" w:oddVBand="0" w:evenVBand="0" w:oddHBand="0" w:evenHBand="0" w:firstRowFirstColumn="0" w:firstRowLastColumn="0" w:lastRowFirstColumn="0" w:lastRowLastColumn="0"/>
            </w:pPr>
          </w:p>
        </w:tc>
      </w:tr>
    </w:tbl>
    <w:p w14:paraId="50334912" w14:textId="77777777" w:rsidR="00AD24BB" w:rsidRPr="00646139" w:rsidRDefault="00AD24BB" w:rsidP="00122762">
      <w:pPr>
        <w:pStyle w:val="NoSpacing"/>
      </w:pPr>
    </w:p>
    <w:p w14:paraId="4EE7315F" w14:textId="2C6CB057" w:rsidR="00177562" w:rsidRPr="00646139" w:rsidRDefault="007D67DD" w:rsidP="00177562">
      <w:r w:rsidRPr="00646139">
        <w:t xml:space="preserve">Above, in </w:t>
      </w:r>
      <w:r w:rsidRPr="00646139">
        <w:fldChar w:fldCharType="begin"/>
      </w:r>
      <w:r w:rsidRPr="00646139">
        <w:instrText xml:space="preserve"> REF _Ref99637171 \h </w:instrText>
      </w:r>
      <w:r w:rsidR="00646139">
        <w:instrText xml:space="preserve"> \* MERGEFORMAT </w:instrText>
      </w:r>
      <w:r w:rsidRPr="00646139">
        <w:fldChar w:fldCharType="separate"/>
      </w:r>
      <w:r w:rsidRPr="00646139">
        <w:t xml:space="preserve">Table </w:t>
      </w:r>
      <w:r w:rsidRPr="00646139">
        <w:rPr>
          <w:noProof/>
        </w:rPr>
        <w:t>1</w:t>
      </w:r>
      <w:r w:rsidRPr="00646139">
        <w:fldChar w:fldCharType="end"/>
      </w:r>
      <w:r w:rsidRPr="00646139">
        <w:t xml:space="preserve">, are the current roles in which the team have taken. These were decided upon within the first week </w:t>
      </w:r>
      <w:r w:rsidR="00AD24BB" w:rsidRPr="00646139">
        <w:t xml:space="preserve">of the groups formation and </w:t>
      </w:r>
      <w:r w:rsidR="001B2AA3" w:rsidRPr="00646139">
        <w:t xml:space="preserve">were chosen with consideration to </w:t>
      </w:r>
      <w:r w:rsidR="00D211E6" w:rsidRPr="00646139">
        <w:t>the various team members strengths. Those that had a further knowledge and understanding of CFD processes</w:t>
      </w:r>
      <w:r w:rsidR="00582FC1" w:rsidRPr="00646139">
        <w:t xml:space="preserve"> were chosen to pursue that area of study. </w:t>
      </w:r>
    </w:p>
    <w:p w14:paraId="59F4AAFC" w14:textId="16989A0F" w:rsidR="005C78A2" w:rsidRPr="00646139" w:rsidRDefault="005C78A2" w:rsidP="005C78A2">
      <w:pPr>
        <w:pStyle w:val="Heading2"/>
      </w:pPr>
      <w:bookmarkStart w:id="8" w:name="_Toc99748105"/>
      <w:r w:rsidRPr="00646139">
        <w:t>Timing</w:t>
      </w:r>
      <w:bookmarkEnd w:id="8"/>
    </w:p>
    <w:p w14:paraId="72EC184A" w14:textId="4EA342D3" w:rsidR="00D3737E" w:rsidRPr="00646139" w:rsidRDefault="00574A67" w:rsidP="005C78A2">
      <w:r w:rsidRPr="00646139">
        <w:rPr>
          <w:noProof/>
        </w:rPr>
        <mc:AlternateContent>
          <mc:Choice Requires="wps">
            <w:drawing>
              <wp:anchor distT="0" distB="0" distL="114300" distR="114300" simplePos="0" relativeHeight="251838464" behindDoc="1" locked="0" layoutInCell="1" allowOverlap="1" wp14:anchorId="6847738A" wp14:editId="3D4540BB">
                <wp:simplePos x="0" y="0"/>
                <wp:positionH relativeFrom="column">
                  <wp:posOffset>-240030</wp:posOffset>
                </wp:positionH>
                <wp:positionV relativeFrom="paragraph">
                  <wp:posOffset>4187825</wp:posOffset>
                </wp:positionV>
                <wp:extent cx="6198235" cy="635"/>
                <wp:effectExtent l="0" t="0" r="0" b="0"/>
                <wp:wrapTight wrapText="bothSides">
                  <wp:wrapPolygon edited="0">
                    <wp:start x="0" y="0"/>
                    <wp:lineTo x="0" y="21600"/>
                    <wp:lineTo x="21600" y="21600"/>
                    <wp:lineTo x="21600" y="0"/>
                  </wp:wrapPolygon>
                </wp:wrapTight>
                <wp:docPr id="1176931392" name="Text Box 1176931392"/>
                <wp:cNvGraphicFramePr/>
                <a:graphic xmlns:a="http://schemas.openxmlformats.org/drawingml/2006/main">
                  <a:graphicData uri="http://schemas.microsoft.com/office/word/2010/wordprocessingShape">
                    <wps:wsp>
                      <wps:cNvSpPr txBox="1"/>
                      <wps:spPr>
                        <a:xfrm>
                          <a:off x="0" y="0"/>
                          <a:ext cx="6198235" cy="635"/>
                        </a:xfrm>
                        <a:prstGeom prst="rect">
                          <a:avLst/>
                        </a:prstGeom>
                        <a:solidFill>
                          <a:prstClr val="white"/>
                        </a:solidFill>
                        <a:ln>
                          <a:noFill/>
                        </a:ln>
                      </wps:spPr>
                      <wps:txbx>
                        <w:txbxContent>
                          <w:p w14:paraId="0A72D973" w14:textId="1F26EA44" w:rsidR="00574A67" w:rsidRPr="00AA0382" w:rsidRDefault="00574A67" w:rsidP="00574A67">
                            <w:pPr>
                              <w:pStyle w:val="Caption"/>
                              <w:rPr>
                                <w:noProof/>
                              </w:rPr>
                            </w:pPr>
                            <w:bookmarkStart w:id="9" w:name="_Toc99747124"/>
                            <w:bookmarkStart w:id="10" w:name="_Ref99747214"/>
                            <w:r>
                              <w:t xml:space="preserve">Figure </w:t>
                            </w:r>
                            <w:fldSimple w:instr=" SEQ Figure \* ARABIC ">
                              <w:r>
                                <w:rPr>
                                  <w:noProof/>
                                </w:rPr>
                                <w:t>1</w:t>
                              </w:r>
                            </w:fldSimple>
                            <w:bookmarkEnd w:id="10"/>
                            <w:r>
                              <w:t>: Team Gantt Chart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47738A" id="Text Box 1176931392" o:spid="_x0000_s1027" type="#_x0000_t202" style="position:absolute;margin-left:-18.9pt;margin-top:329.75pt;width:488.05pt;height:.05pt;z-index:-251478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" stroked="f">
                <v:textbox style="mso-fit-shape-to-text:t" inset="0,0,0,0">
                  <w:txbxContent>
                    <w:p w14:paraId="0A72D973" w14:textId="1F26EA44" w:rsidR="00574A67" w:rsidRPr="00AA0382" w:rsidRDefault="00574A67" w:rsidP="00574A67">
                      <w:pPr>
                        <w:pStyle w:val="Caption"/>
                        <w:rPr>
                          <w:noProof/>
                        </w:rPr>
                      </w:pPr>
                      <w:bookmarkStart w:id="11" w:name="_Toc99747124"/>
                      <w:bookmarkStart w:id="12" w:name="_Ref99747214"/>
                      <w:r>
                        <w:t xml:space="preserve">Figure </w:t>
                      </w:r>
                      <w:fldSimple w:instr=" SEQ Figure \* ARABIC ">
                        <w:r>
                          <w:rPr>
                            <w:noProof/>
                          </w:rPr>
                          <w:t>1</w:t>
                        </w:r>
                      </w:fldSimple>
                      <w:bookmarkEnd w:id="12"/>
                      <w:r>
                        <w:t>: Team Gantt Chart</w:t>
                      </w:r>
                      <w:bookmarkEnd w:id="11"/>
                    </w:p>
                  </w:txbxContent>
                </v:textbox>
                <w10:wrap type="tight"/>
              </v:shape>
            </w:pict>
          </mc:Fallback>
        </mc:AlternateContent>
      </w:r>
      <w:r w:rsidR="00A11707" w:rsidRPr="00646139">
        <w:rPr>
          <w:noProof/>
        </w:rPr>
        <w:drawing>
          <wp:anchor distT="0" distB="0" distL="114300" distR="114300" simplePos="0" relativeHeight="251753472" behindDoc="1" locked="0" layoutInCell="1" allowOverlap="1" wp14:anchorId="37F07D72" wp14:editId="72A34872">
            <wp:simplePos x="0" y="0"/>
            <wp:positionH relativeFrom="margin">
              <wp:posOffset>-240030</wp:posOffset>
            </wp:positionH>
            <wp:positionV relativeFrom="paragraph">
              <wp:posOffset>971550</wp:posOffset>
            </wp:positionV>
            <wp:extent cx="6198235" cy="3286125"/>
            <wp:effectExtent l="0" t="0" r="12065" b="9525"/>
            <wp:wrapTight wrapText="bothSides">
              <wp:wrapPolygon edited="0">
                <wp:start x="0" y="0"/>
                <wp:lineTo x="0" y="21537"/>
                <wp:lineTo x="21576" y="21537"/>
                <wp:lineTo x="21576" y="0"/>
                <wp:lineTo x="0" y="0"/>
              </wp:wrapPolygon>
            </wp:wrapTight>
            <wp:docPr id="24" name="Chart 24">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sidR="005C78A2" w:rsidRPr="00646139">
        <w:t>To keep the project on track, time management is a key element in ensuring the progression of</w:t>
      </w:r>
      <w:r w:rsidR="00B15667" w:rsidRPr="00646139">
        <w:t xml:space="preserve"> development is kept at a steady pace. Having </w:t>
      </w:r>
      <w:r w:rsidR="00BC3E9E" w:rsidRPr="00646139">
        <w:t xml:space="preserve">a Gantt chart that all team members can use and have a copy of allows members to have a greater understanding of where the </w:t>
      </w:r>
      <w:r w:rsidR="00A11707" w:rsidRPr="00646139">
        <w:t xml:space="preserve">team should be and what they should be doing at any given moment. </w:t>
      </w:r>
    </w:p>
    <w:p w14:paraId="04FACBE8" w14:textId="64912365" w:rsidR="00863CEA" w:rsidRPr="00646139" w:rsidRDefault="00802269" w:rsidP="006A7436">
      <w:pPr>
        <w:pStyle w:val="Heading1"/>
      </w:pPr>
      <w:r w:rsidRPr="00646139">
        <w:br w:type="page"/>
      </w:r>
      <w:bookmarkStart w:id="13" w:name="_Toc99748106"/>
      <w:r w:rsidR="00612C29" w:rsidRPr="00646139">
        <w:lastRenderedPageBreak/>
        <w:t>Initial Understanding</w:t>
      </w:r>
      <w:r w:rsidR="006C4A96" w:rsidRPr="00646139">
        <w:t xml:space="preserve"> </w:t>
      </w:r>
      <w:r w:rsidR="000F7404" w:rsidRPr="00646139">
        <w:t>(Harvey)</w:t>
      </w:r>
      <w:bookmarkEnd w:id="13"/>
    </w:p>
    <w:p w14:paraId="517664C2" w14:textId="3702105B" w:rsidR="00612C29" w:rsidRPr="00646139" w:rsidRDefault="00612C29" w:rsidP="00612C29">
      <w:pPr>
        <w:pStyle w:val="Heading2"/>
      </w:pPr>
      <w:bookmarkStart w:id="14" w:name="_Toc99748107"/>
      <w:r w:rsidRPr="00646139">
        <w:t>Regulation Review</w:t>
      </w:r>
      <w:bookmarkEnd w:id="14"/>
    </w:p>
    <w:p w14:paraId="4BFC1B5A" w14:textId="77777777" w:rsidR="00160AEB" w:rsidRPr="00646139" w:rsidRDefault="00E1594D" w:rsidP="00B14DF7">
      <w:r w:rsidRPr="00646139">
        <w:t>To understand</w:t>
      </w:r>
      <w:r w:rsidR="003556FF" w:rsidRPr="00646139">
        <w:t xml:space="preserve"> the</w:t>
      </w:r>
      <w:r w:rsidR="00197854" w:rsidRPr="00646139">
        <w:t xml:space="preserve"> technical</w:t>
      </w:r>
      <w:r w:rsidR="003556FF" w:rsidRPr="00646139">
        <w:t xml:space="preserve"> boundaries that the team faced when designing the </w:t>
      </w:r>
      <w:r w:rsidR="00106C0F" w:rsidRPr="00646139">
        <w:t xml:space="preserve">bodywork for the 750 Formula chassis, the regulations were examined. </w:t>
      </w:r>
      <w:r w:rsidR="00197854" w:rsidRPr="00646139">
        <w:t xml:space="preserve">From here, </w:t>
      </w:r>
      <w:r w:rsidR="007D413C" w:rsidRPr="00646139">
        <w:t>sections</w:t>
      </w:r>
      <w:r w:rsidR="00197854" w:rsidRPr="00646139">
        <w:t xml:space="preserve"> of the car were then broken up to form </w:t>
      </w:r>
      <w:r w:rsidR="007D413C" w:rsidRPr="00646139">
        <w:t xml:space="preserve">key areas of interest. In order to </w:t>
      </w:r>
      <w:r w:rsidR="00291BED" w:rsidRPr="00646139">
        <w:t xml:space="preserve">visualize the constraints each area of the car is under, </w:t>
      </w:r>
      <w:r w:rsidR="00F16F19" w:rsidRPr="00646139">
        <w:t xml:space="preserve">a rough shape of the vehicle was created using regulation boxes. This is to make sure that elements that are being designed on the vehicle do not fall outside of the </w:t>
      </w:r>
      <w:r w:rsidR="00AF7CE0" w:rsidRPr="00646139">
        <w:t>given technical parameters.</w:t>
      </w:r>
      <w:r w:rsidR="00203517" w:rsidRPr="00646139">
        <w:t xml:space="preserve"> </w:t>
      </w:r>
    </w:p>
    <w:p w14:paraId="5FFE4490" w14:textId="6A15AE94" w:rsidR="00203517" w:rsidRPr="00646139" w:rsidRDefault="00203517" w:rsidP="00B14DF7">
      <w:r w:rsidRPr="00646139">
        <w:t xml:space="preserve">As can be seen in </w:t>
      </w:r>
      <w:r w:rsidRPr="00646139">
        <w:fldChar w:fldCharType="begin"/>
      </w:r>
      <w:r w:rsidRPr="00646139">
        <w:instrText xml:space="preserve"> REF _Ref95229972 \h </w:instrText>
      </w:r>
      <w:r w:rsidR="00B14DF7" w:rsidRPr="00646139">
        <w:instrText xml:space="preserve"> \* MERGEFORMAT </w:instrText>
      </w:r>
      <w:r w:rsidRPr="00646139">
        <w:fldChar w:fldCharType="separate"/>
      </w:r>
      <w:r w:rsidRPr="00646139">
        <w:t xml:space="preserve">Figure </w:t>
      </w:r>
      <w:r w:rsidRPr="00646139">
        <w:rPr>
          <w:noProof/>
        </w:rPr>
        <w:t>1</w:t>
      </w:r>
      <w:r w:rsidRPr="00646139">
        <w:fldChar w:fldCharType="end"/>
      </w:r>
      <w:r w:rsidRPr="00646139">
        <w:t>, the vehicle ha</w:t>
      </w:r>
      <w:r w:rsidR="00160AEB" w:rsidRPr="00646139">
        <w:t xml:space="preserve">s several areas that are constrained. Highlighted in red, the </w:t>
      </w:r>
      <w:r w:rsidR="00D02C5A" w:rsidRPr="00646139">
        <w:t xml:space="preserve">constraint showed is the minimum floor height from the ground. This is 40mm, as per </w:t>
      </w:r>
      <w:r w:rsidR="0082137D" w:rsidRPr="00646139">
        <w:t xml:space="preserve">regulation </w:t>
      </w:r>
      <w:r w:rsidR="00117EF9" w:rsidRPr="00646139">
        <w:t xml:space="preserve">5.6.1.6 of the </w:t>
      </w:r>
      <w:r w:rsidR="00C550A6" w:rsidRPr="00646139">
        <w:t xml:space="preserve">750 Formula Championship </w:t>
      </w:r>
      <w:r w:rsidR="00117EF9" w:rsidRPr="00646139">
        <w:t>2021</w:t>
      </w:r>
      <w:r w:rsidR="00C550A6" w:rsidRPr="00646139">
        <w:t xml:space="preserve"> </w:t>
      </w:r>
      <w:sdt>
        <w:sdtPr>
          <w:id w:val="-12617747"/>
          <w:citation/>
        </w:sdtPr>
        <w:sdtEndPr/>
        <w:sdtContent>
          <w:r w:rsidR="00C550A6" w:rsidRPr="00646139">
            <w:fldChar w:fldCharType="begin"/>
          </w:r>
          <w:r w:rsidR="00300533" w:rsidRPr="00646139">
            <w:rPr>
              <w:lang w:val="en-US"/>
            </w:rPr>
            <w:instrText xml:space="preserve">CITATION The21 \l 1033 </w:instrText>
          </w:r>
          <w:r w:rsidR="00C550A6" w:rsidRPr="00646139">
            <w:fldChar w:fldCharType="separate"/>
          </w:r>
          <w:r w:rsidR="00E462C2" w:rsidRPr="00646139">
            <w:rPr>
              <w:noProof/>
              <w:lang w:val="en-US"/>
            </w:rPr>
            <w:t>(The Seven Fifty Motor Club Limited, 2021)</w:t>
          </w:r>
          <w:r w:rsidR="00C550A6" w:rsidRPr="00646139">
            <w:fldChar w:fldCharType="end"/>
          </w:r>
        </w:sdtContent>
      </w:sdt>
      <w:r w:rsidR="00C550A6" w:rsidRPr="00646139">
        <w:t>.</w:t>
      </w:r>
      <w:r w:rsidR="0032691D" w:rsidRPr="00646139">
        <w:t xml:space="preserve"> This in turn is a regulation as </w:t>
      </w:r>
      <w:r w:rsidR="00314C5E" w:rsidRPr="00646139">
        <w:t>presented</w:t>
      </w:r>
      <w:r w:rsidR="0066375F" w:rsidRPr="00646139">
        <w:t xml:space="preserve"> by </w:t>
      </w:r>
      <w:r w:rsidR="00DE5876" w:rsidRPr="00646139">
        <w:t>Motorsport UK as regulation J5</w:t>
      </w:r>
      <w:r w:rsidR="00300533" w:rsidRPr="00646139">
        <w:t xml:space="preserve">.20.11 </w:t>
      </w:r>
      <w:sdt>
        <w:sdtPr>
          <w:id w:val="1051579284"/>
          <w:citation/>
        </w:sdtPr>
        <w:sdtEndPr/>
        <w:sdtContent>
          <w:r w:rsidR="00300533" w:rsidRPr="00646139">
            <w:fldChar w:fldCharType="begin"/>
          </w:r>
          <w:r w:rsidR="00300533" w:rsidRPr="00646139">
            <w:rPr>
              <w:lang w:val="en-US"/>
            </w:rPr>
            <w:instrText xml:space="preserve"> CITATION Mot19 \l 1033 </w:instrText>
          </w:r>
          <w:r w:rsidR="00300533" w:rsidRPr="00646139">
            <w:fldChar w:fldCharType="separate"/>
          </w:r>
          <w:r w:rsidR="00E462C2" w:rsidRPr="00646139">
            <w:rPr>
              <w:noProof/>
              <w:lang w:val="en-US"/>
            </w:rPr>
            <w:t>(Motorsport UK, 2019)</w:t>
          </w:r>
          <w:r w:rsidR="00300533" w:rsidRPr="00646139">
            <w:fldChar w:fldCharType="end"/>
          </w:r>
        </w:sdtContent>
      </w:sdt>
      <w:r w:rsidR="00300533" w:rsidRPr="00646139">
        <w:t xml:space="preserve">. </w:t>
      </w:r>
      <w:r w:rsidR="00A43CC2" w:rsidRPr="00646139">
        <w:t>This is measured standing with occupants on b</w:t>
      </w:r>
      <w:r w:rsidR="00011FD0" w:rsidRPr="00646139">
        <w:t>oa</w:t>
      </w:r>
      <w:r w:rsidR="00A43CC2" w:rsidRPr="00646139">
        <w:t xml:space="preserve">rd, meaning that with </w:t>
      </w:r>
      <w:r w:rsidR="00011FD0" w:rsidRPr="00646139">
        <w:t xml:space="preserve">certain aerodynamic features, such as Venturi tunnels, the car may run closer to the ground while running due to a </w:t>
      </w:r>
      <w:r w:rsidR="008006B4" w:rsidRPr="00646139">
        <w:t xml:space="preserve">vacuum forming on the underside of the car. This could be a particular area to explore. </w:t>
      </w:r>
    </w:p>
    <w:p w14:paraId="03BAC454" w14:textId="7079BC55" w:rsidR="00203517" w:rsidRPr="00646139" w:rsidRDefault="007C03E7" w:rsidP="00203517">
      <w:pPr>
        <w:keepNext/>
        <w:spacing w:line="259" w:lineRule="auto"/>
      </w:pPr>
      <w:r w:rsidRPr="00646139">
        <w:rPr>
          <w:noProof/>
        </w:rPr>
        <w:drawing>
          <wp:inline distT="0" distB="0" distL="0" distR="0" wp14:anchorId="3D062C21" wp14:editId="7D1F36A5">
            <wp:extent cx="5731510" cy="3110865"/>
            <wp:effectExtent l="19050" t="19050" r="21590" b="13335"/>
            <wp:docPr id="2" name="Picture 2" descr="A picture containing text, stationary,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tationary, businesscard&#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110865"/>
                    </a:xfrm>
                    <a:prstGeom prst="rect">
                      <a:avLst/>
                    </a:prstGeom>
                    <a:noFill/>
                    <a:ln>
                      <a:solidFill>
                        <a:schemeClr val="accent1"/>
                      </a:solidFill>
                    </a:ln>
                  </pic:spPr>
                </pic:pic>
              </a:graphicData>
            </a:graphic>
          </wp:inline>
        </w:drawing>
      </w:r>
    </w:p>
    <w:p w14:paraId="39B05FF5" w14:textId="2F924FCF" w:rsidR="007C03E7" w:rsidRPr="00646139" w:rsidRDefault="66199E92" w:rsidP="00203517">
      <w:pPr>
        <w:pStyle w:val="Caption"/>
      </w:pPr>
      <w:bookmarkStart w:id="15" w:name="_Ref95229972"/>
      <w:bookmarkStart w:id="16" w:name="_Toc99747125"/>
      <w:r w:rsidRPr="00646139">
        <w:t xml:space="preserve">Figure </w:t>
      </w:r>
      <w:r w:rsidR="00203517" w:rsidRPr="00646139">
        <w:fldChar w:fldCharType="begin"/>
      </w:r>
      <w:r w:rsidR="00203517" w:rsidRPr="00646139">
        <w:instrText>SEQ Figure \* ARABIC</w:instrText>
      </w:r>
      <w:r w:rsidR="00203517" w:rsidRPr="00646139">
        <w:fldChar w:fldCharType="separate"/>
      </w:r>
      <w:r w:rsidR="00574A67" w:rsidRPr="00646139">
        <w:rPr>
          <w:noProof/>
        </w:rPr>
        <w:t>2</w:t>
      </w:r>
      <w:r w:rsidR="00203517" w:rsidRPr="00646139">
        <w:fldChar w:fldCharType="end"/>
      </w:r>
      <w:bookmarkEnd w:id="15"/>
      <w:r w:rsidRPr="00646139">
        <w:t>: Regulation boxes for 750 Formula chassis aerodynamic constraints (designed by Nathanael)</w:t>
      </w:r>
      <w:bookmarkEnd w:id="16"/>
    </w:p>
    <w:p w14:paraId="44AD722F" w14:textId="7A136636" w:rsidR="006174FC" w:rsidRPr="00646139" w:rsidRDefault="008006B4" w:rsidP="00B14DF7">
      <w:r w:rsidRPr="00646139">
        <w:t xml:space="preserve">A second area of </w:t>
      </w:r>
      <w:r w:rsidR="00F442B9" w:rsidRPr="00646139">
        <w:t xml:space="preserve">interest is highlighted in blue in </w:t>
      </w:r>
      <w:r w:rsidR="00F442B9" w:rsidRPr="00646139">
        <w:fldChar w:fldCharType="begin"/>
      </w:r>
      <w:r w:rsidR="00F442B9" w:rsidRPr="00646139">
        <w:instrText xml:space="preserve"> REF _Ref95229972 \h </w:instrText>
      </w:r>
      <w:r w:rsidR="00B14DF7" w:rsidRPr="00646139">
        <w:instrText xml:space="preserve"> \* MERGEFORMAT </w:instrText>
      </w:r>
      <w:r w:rsidR="00F442B9" w:rsidRPr="00646139">
        <w:fldChar w:fldCharType="separate"/>
      </w:r>
      <w:r w:rsidR="00F442B9" w:rsidRPr="00646139">
        <w:t xml:space="preserve">Figure </w:t>
      </w:r>
      <w:r w:rsidR="00F442B9" w:rsidRPr="00646139">
        <w:rPr>
          <w:noProof/>
        </w:rPr>
        <w:t>1</w:t>
      </w:r>
      <w:r w:rsidR="00F442B9" w:rsidRPr="00646139">
        <w:fldChar w:fldCharType="end"/>
      </w:r>
      <w:r w:rsidR="00F442B9" w:rsidRPr="00646139">
        <w:t xml:space="preserve">. This </w:t>
      </w:r>
      <w:r w:rsidR="00663CBD" w:rsidRPr="00646139">
        <w:t>is the frontal area</w:t>
      </w:r>
      <w:r w:rsidR="00754FFC" w:rsidRPr="00646139">
        <w:t xml:space="preserve"> </w:t>
      </w:r>
      <w:r w:rsidR="00663CBD" w:rsidRPr="00646139">
        <w:t xml:space="preserve">of the car, detailing how </w:t>
      </w:r>
      <w:r w:rsidR="00537CE6" w:rsidRPr="00646139">
        <w:t>large the</w:t>
      </w:r>
      <w:r w:rsidR="00195FCD" w:rsidRPr="00646139">
        <w:t xml:space="preserve"> </w:t>
      </w:r>
      <w:r w:rsidR="00E204FA" w:rsidRPr="00646139">
        <w:t xml:space="preserve">area in which </w:t>
      </w:r>
      <w:r w:rsidR="00537CE6" w:rsidRPr="00646139">
        <w:t>the front</w:t>
      </w:r>
      <w:r w:rsidR="00401B7A" w:rsidRPr="00646139">
        <w:t xml:space="preserve">al aerodynamic elements are constrained. </w:t>
      </w:r>
      <w:r w:rsidR="00CF6953" w:rsidRPr="00646139">
        <w:t xml:space="preserve">Regulation 5.6.1.4.i </w:t>
      </w:r>
      <w:r w:rsidR="00430140" w:rsidRPr="00646139">
        <w:t xml:space="preserve">of the 750 Formula Championship 2021 details that </w:t>
      </w:r>
    </w:p>
    <w:p w14:paraId="6D3B316F" w14:textId="67EA9E7D" w:rsidR="006174FC" w:rsidRPr="00646139" w:rsidRDefault="00BC2E9A" w:rsidP="00B14DF7">
      <w:pPr>
        <w:ind w:firstLine="720"/>
      </w:pPr>
      <w:r w:rsidRPr="00646139">
        <w:lastRenderedPageBreak/>
        <w:t>“Aerofoil devices ahead of the front wheels are permitted, but must be below the top of the front wheel rims and not exceed in width the centre line of the front tyres. They must form a continuous part of the bodywork.”</w:t>
      </w:r>
      <w:r w:rsidR="00FD60D7" w:rsidRPr="00646139">
        <w:t xml:space="preserve"> </w:t>
      </w:r>
      <w:sdt>
        <w:sdtPr>
          <w:id w:val="890151233"/>
          <w:citation/>
        </w:sdtPr>
        <w:sdtEndPr/>
        <w:sdtContent>
          <w:r w:rsidR="00446315" w:rsidRPr="00646139">
            <w:fldChar w:fldCharType="begin"/>
          </w:r>
          <w:r w:rsidR="00446315" w:rsidRPr="00646139">
            <w:rPr>
              <w:lang w:val="en-US"/>
            </w:rPr>
            <w:instrText xml:space="preserve"> CITATION The21 \l 1033 </w:instrText>
          </w:r>
          <w:r w:rsidR="00446315" w:rsidRPr="00646139">
            <w:fldChar w:fldCharType="separate"/>
          </w:r>
          <w:r w:rsidR="00E462C2" w:rsidRPr="00646139">
            <w:rPr>
              <w:noProof/>
              <w:lang w:val="en-US"/>
            </w:rPr>
            <w:t>(The Seven Fifty Motor Club Limited, 2021)</w:t>
          </w:r>
          <w:r w:rsidR="00446315" w:rsidRPr="00646139">
            <w:fldChar w:fldCharType="end"/>
          </w:r>
        </w:sdtContent>
      </w:sdt>
      <w:r w:rsidR="00FD60D7" w:rsidRPr="00646139">
        <w:t>.</w:t>
      </w:r>
    </w:p>
    <w:p w14:paraId="71E655A2" w14:textId="4D02531C" w:rsidR="007C03E7" w:rsidRPr="00646139" w:rsidRDefault="00BC2E9A" w:rsidP="00B14DF7">
      <w:r w:rsidRPr="00646139">
        <w:t>This</w:t>
      </w:r>
      <w:r w:rsidR="00FD60D7" w:rsidRPr="00646139">
        <w:t xml:space="preserve"> means that the splitter or front wing, whichever the competitor </w:t>
      </w:r>
      <w:r w:rsidR="00446315" w:rsidRPr="00646139">
        <w:t xml:space="preserve">decides to employ on their car, must not </w:t>
      </w:r>
      <w:r w:rsidR="009E72DF" w:rsidRPr="00646139">
        <w:t xml:space="preserve">sit above the top of the front wheel rims. It does not say however, that the joining bodywork (as it has to be continuous) has to be below the front wheel rims so this could be an area to exploit in the regulations. </w:t>
      </w:r>
    </w:p>
    <w:p w14:paraId="35EFEB43" w14:textId="161BBBF4" w:rsidR="00810F2B" w:rsidRPr="00646139" w:rsidRDefault="00810F2B" w:rsidP="00B14DF7">
      <w:r w:rsidRPr="00646139">
        <w:tab/>
      </w:r>
      <w:r w:rsidR="0070151A" w:rsidRPr="00646139">
        <w:t xml:space="preserve">Regulation 5.6.1.4.iv </w:t>
      </w:r>
      <w:r w:rsidRPr="00646139">
        <w:t>“Any forward facing horizontal splitter attached to the lowest edge of the front bodywork may not exceed the maximum overall width of the wheels or bodywork whichever is the greater.”</w:t>
      </w:r>
    </w:p>
    <w:p w14:paraId="7ED1D669" w14:textId="60B5B8C5" w:rsidR="003E3383" w:rsidRPr="00646139" w:rsidRDefault="005D594B" w:rsidP="00B14DF7">
      <w:r w:rsidRPr="00646139">
        <w:t>The third area with constraints is at the rear of the car,</w:t>
      </w:r>
      <w:r w:rsidR="00325330" w:rsidRPr="00646139">
        <w:t xml:space="preserve"> highlighted in green in </w:t>
      </w:r>
      <w:r w:rsidR="00325330" w:rsidRPr="00646139">
        <w:fldChar w:fldCharType="begin"/>
      </w:r>
      <w:r w:rsidR="00325330" w:rsidRPr="00646139">
        <w:instrText xml:space="preserve"> REF _Ref95229972 \h </w:instrText>
      </w:r>
      <w:r w:rsidR="00646139">
        <w:instrText xml:space="preserve"> \* MERGEFORMAT </w:instrText>
      </w:r>
      <w:r w:rsidR="00325330" w:rsidRPr="00646139">
        <w:fldChar w:fldCharType="separate"/>
      </w:r>
      <w:r w:rsidR="00325330" w:rsidRPr="00646139">
        <w:t xml:space="preserve">Figure </w:t>
      </w:r>
      <w:r w:rsidR="00325330" w:rsidRPr="00646139">
        <w:rPr>
          <w:noProof/>
        </w:rPr>
        <w:t>1</w:t>
      </w:r>
      <w:r w:rsidR="00325330" w:rsidRPr="00646139">
        <w:fldChar w:fldCharType="end"/>
      </w:r>
      <w:r w:rsidR="00325330" w:rsidRPr="00646139">
        <w:t xml:space="preserve">. This </w:t>
      </w:r>
      <w:r w:rsidR="009156B7" w:rsidRPr="00646139">
        <w:t xml:space="preserve">outlines the limits in which the rear wing can be placed, as well as width and height restrictions. </w:t>
      </w:r>
      <w:r w:rsidR="009E72DF" w:rsidRPr="00646139">
        <w:t>The</w:t>
      </w:r>
      <w:r w:rsidR="00744EF8" w:rsidRPr="00646139">
        <w:t xml:space="preserve"> rear wing has several regulations surrounding its build and size. </w:t>
      </w:r>
      <w:r w:rsidR="00CB6755" w:rsidRPr="00646139">
        <w:t xml:space="preserve">Regulation 5.6.1.4.ii states </w:t>
      </w:r>
      <w:r w:rsidR="005A6EC6" w:rsidRPr="00646139">
        <w:t xml:space="preserve">the </w:t>
      </w:r>
      <w:r w:rsidR="00CB6755" w:rsidRPr="00646139">
        <w:t>“</w:t>
      </w:r>
      <w:r w:rsidR="005A6EC6" w:rsidRPr="00646139">
        <w:t>chord must not exceed 30cm (11.8in). Maximum width to be full body width or outermost track whichever is the greater”</w:t>
      </w:r>
      <w:r w:rsidR="003E3383" w:rsidRPr="00646139">
        <w:t xml:space="preserve"> </w:t>
      </w:r>
      <w:sdt>
        <w:sdtPr>
          <w:id w:val="559373297"/>
          <w:citation/>
        </w:sdtPr>
        <w:sdtEndPr/>
        <w:sdtContent>
          <w:r w:rsidR="003E3383" w:rsidRPr="00646139">
            <w:fldChar w:fldCharType="begin"/>
          </w:r>
          <w:r w:rsidR="003E3383" w:rsidRPr="00646139">
            <w:rPr>
              <w:lang w:val="en-US"/>
            </w:rPr>
            <w:instrText xml:space="preserve"> CITATION The21 \l 1033 </w:instrText>
          </w:r>
          <w:r w:rsidR="003E3383" w:rsidRPr="00646139">
            <w:fldChar w:fldCharType="separate"/>
          </w:r>
          <w:r w:rsidR="00E462C2" w:rsidRPr="00646139">
            <w:rPr>
              <w:noProof/>
              <w:lang w:val="en-US"/>
            </w:rPr>
            <w:t>(The Seven Fifty Motor Club Limited, 2021)</w:t>
          </w:r>
          <w:r w:rsidR="003E3383" w:rsidRPr="00646139">
            <w:fldChar w:fldCharType="end"/>
          </w:r>
        </w:sdtContent>
      </w:sdt>
      <w:r w:rsidR="003E3383" w:rsidRPr="00646139">
        <w:t>.</w:t>
      </w:r>
      <w:r w:rsidR="005A6EC6" w:rsidRPr="00646139">
        <w:t xml:space="preserve"> </w:t>
      </w:r>
      <w:r w:rsidR="00A4576C" w:rsidRPr="00646139">
        <w:t xml:space="preserve">It also states that </w:t>
      </w:r>
    </w:p>
    <w:p w14:paraId="31A72922" w14:textId="7D0ADC1D" w:rsidR="009857BE" w:rsidRPr="00646139" w:rsidRDefault="00EF48EF" w:rsidP="00B14DF7">
      <w:pPr>
        <w:ind w:firstLine="576"/>
      </w:pPr>
      <w:r w:rsidRPr="00646139">
        <w:t>“</w:t>
      </w:r>
      <w:r w:rsidR="003E3383" w:rsidRPr="00646139">
        <w:t>A</w:t>
      </w:r>
      <w:r w:rsidRPr="00646139">
        <w:t xml:space="preserve">ny rear aerofoil or bodywork must not overhang the rear of the vehicle by more than 70cm (27.5in) measured from the centre line of the rear wheels. The height of any bodywork or aerofoil must not exceed 90cm (35.4in) with the driver aboard, measured from the ground, excluding safety roll over bars, or bodywork of closed cars between the centre line of the front and rear wheels.” </w:t>
      </w:r>
    </w:p>
    <w:p w14:paraId="0900E117" w14:textId="4ADF5AA2" w:rsidR="00612C29" w:rsidRPr="00646139" w:rsidRDefault="00612C29" w:rsidP="00612C29">
      <w:pPr>
        <w:pStyle w:val="Heading2"/>
      </w:pPr>
      <w:bookmarkStart w:id="17" w:name="_Toc99748108"/>
      <w:r w:rsidRPr="00646139">
        <w:t>Aerodynamic Targets</w:t>
      </w:r>
      <w:bookmarkEnd w:id="17"/>
    </w:p>
    <w:p w14:paraId="4ED286D7" w14:textId="08E3A817" w:rsidR="00612C29" w:rsidRPr="00646139" w:rsidRDefault="00612C29" w:rsidP="00612C29">
      <w:r w:rsidRPr="00646139">
        <w:t xml:space="preserve">The aerodynamic targets for the vehicle </w:t>
      </w:r>
      <w:r w:rsidR="00EB7E3E" w:rsidRPr="00646139">
        <w:t xml:space="preserve">are based upon 2 areas: improvement over the </w:t>
      </w:r>
      <w:r w:rsidR="00051A02" w:rsidRPr="00646139">
        <w:t xml:space="preserve">current Falcon </w:t>
      </w:r>
      <w:r w:rsidR="00B14DF7" w:rsidRPr="00646139">
        <w:t>race kit</w:t>
      </w:r>
      <w:r w:rsidR="00490919" w:rsidRPr="00646139">
        <w:t xml:space="preserve"> that is on the chassis and a coefficient of lift and drag close to that of the MCR race car that the University of Wales Trinity St David is running in the 2022</w:t>
      </w:r>
      <w:r w:rsidR="00B90D60" w:rsidRPr="00646139">
        <w:t xml:space="preserve"> Sports 2000</w:t>
      </w:r>
      <w:r w:rsidR="001C6459" w:rsidRPr="00646139">
        <w:t xml:space="preserve"> </w:t>
      </w:r>
      <w:proofErr w:type="spellStart"/>
      <w:r w:rsidR="001C6459" w:rsidRPr="00646139">
        <w:t>Duratec</w:t>
      </w:r>
      <w:proofErr w:type="spellEnd"/>
      <w:r w:rsidR="00B90D60" w:rsidRPr="00646139">
        <w:t xml:space="preserve"> championship. </w:t>
      </w:r>
      <w:r w:rsidR="001C6459" w:rsidRPr="00646139">
        <w:t xml:space="preserve">These values have been provided by the university with the current car </w:t>
      </w:r>
      <w:r w:rsidR="00B14DF7" w:rsidRPr="00646139">
        <w:t xml:space="preserve">having a lift coefficient of </w:t>
      </w:r>
      <w:r w:rsidR="00886558" w:rsidRPr="00646139">
        <w:t>-2.67 and a drag coefficient of 0.</w:t>
      </w:r>
      <w:r w:rsidR="00AD0AE0" w:rsidRPr="00646139">
        <w:t xml:space="preserve">72, therefore with an efficiency of </w:t>
      </w:r>
      <w:r w:rsidR="00D65A03" w:rsidRPr="00646139">
        <w:t xml:space="preserve">-3.68. This is a </w:t>
      </w:r>
      <w:r w:rsidR="00134196" w:rsidRPr="00646139">
        <w:t>car that does not run</w:t>
      </w:r>
      <w:r w:rsidR="00C95724" w:rsidRPr="00646139">
        <w:t xml:space="preserve"> with venturi tunnels nor a diffuser due to the regulations for that series. Therefore the aim is to get as close to the values of the MCR as possibl</w:t>
      </w:r>
      <w:r w:rsidR="00802FE6" w:rsidRPr="00646139">
        <w:t>e</w:t>
      </w:r>
      <w:r w:rsidR="00B30ACB" w:rsidRPr="00646139">
        <w:t xml:space="preserve"> with the original aim of the car to have a </w:t>
      </w:r>
      <w:r w:rsidR="00D9586C" w:rsidRPr="00646139">
        <w:t>lift coefficient of -2</w:t>
      </w:r>
      <w:r w:rsidR="00E0190C" w:rsidRPr="00646139">
        <w:t xml:space="preserve"> and a drag </w:t>
      </w:r>
      <w:r w:rsidR="00D12835" w:rsidRPr="00646139">
        <w:t>coefficient</w:t>
      </w:r>
      <w:r w:rsidR="00E0190C" w:rsidRPr="00646139">
        <w:t xml:space="preserve"> of </w:t>
      </w:r>
      <w:r w:rsidR="00D12835" w:rsidRPr="00646139">
        <w:t xml:space="preserve">0.7. </w:t>
      </w:r>
    </w:p>
    <w:p w14:paraId="08F44BA0" w14:textId="77777777" w:rsidR="00863CEA" w:rsidRPr="00646139" w:rsidRDefault="00863CEA">
      <w:pPr>
        <w:spacing w:line="259" w:lineRule="auto"/>
        <w:rPr>
          <w:rFonts w:asciiTheme="majorHAnsi" w:eastAsiaTheme="majorEastAsia" w:hAnsiTheme="majorHAnsi" w:cstheme="majorBidi"/>
          <w:color w:val="2F5496" w:themeColor="accent1" w:themeShade="BF"/>
          <w:sz w:val="32"/>
          <w:szCs w:val="32"/>
        </w:rPr>
      </w:pPr>
      <w:r w:rsidRPr="00646139">
        <w:br w:type="page"/>
      </w:r>
    </w:p>
    <w:p w14:paraId="1F05E137" w14:textId="219B5679" w:rsidR="00B3728F" w:rsidRPr="00646139" w:rsidRDefault="001C34BF" w:rsidP="00A66A3E">
      <w:pPr>
        <w:pStyle w:val="Heading1"/>
      </w:pPr>
      <w:bookmarkStart w:id="18" w:name="_Toc95233236"/>
      <w:bookmarkStart w:id="19" w:name="_Toc99748109"/>
      <w:r w:rsidRPr="00646139">
        <w:lastRenderedPageBreak/>
        <w:t xml:space="preserve">MIRA </w:t>
      </w:r>
      <w:r w:rsidR="00802269" w:rsidRPr="00646139">
        <w:t>Methodology</w:t>
      </w:r>
      <w:bookmarkEnd w:id="18"/>
      <w:bookmarkEnd w:id="19"/>
    </w:p>
    <w:p w14:paraId="79CB7907" w14:textId="78EC48BA" w:rsidR="005F12E9" w:rsidRPr="00646139" w:rsidRDefault="0001676A" w:rsidP="005F12E9">
      <w:r w:rsidRPr="00646139">
        <w:t xml:space="preserve">In order to create a reliable methodology for </w:t>
      </w:r>
      <w:r w:rsidR="00752CD7" w:rsidRPr="00646139">
        <w:t>improving</w:t>
      </w:r>
      <w:r w:rsidRPr="00646139">
        <w:t xml:space="preserve"> the </w:t>
      </w:r>
      <w:r w:rsidR="00752CD7" w:rsidRPr="00646139">
        <w:t>bodywork</w:t>
      </w:r>
      <w:r w:rsidR="000A0358" w:rsidRPr="00646139">
        <w:t xml:space="preserve">, it </w:t>
      </w:r>
      <w:r w:rsidR="00AC4999" w:rsidRPr="00646139">
        <w:t>is</w:t>
      </w:r>
      <w:r w:rsidR="000A0358" w:rsidRPr="00646139">
        <w:t xml:space="preserve"> important </w:t>
      </w:r>
      <w:r w:rsidR="00E00E9C" w:rsidRPr="00646139">
        <w:t xml:space="preserve">to </w:t>
      </w:r>
      <w:r w:rsidR="006E7631" w:rsidRPr="00646139">
        <w:t>create a</w:t>
      </w:r>
      <w:r w:rsidR="00313D8B" w:rsidRPr="00646139">
        <w:t xml:space="preserve">n accurate and repeatable methodology to then compare against known values. </w:t>
      </w:r>
      <w:r w:rsidR="00DF3C7E" w:rsidRPr="00646139">
        <w:t>To do this, the MIRA reference car was used</w:t>
      </w:r>
      <w:r w:rsidR="003D5F5F" w:rsidRPr="00646139">
        <w:t xml:space="preserve"> and analysed in Ansys Workbench, a software</w:t>
      </w:r>
      <w:r w:rsidR="00DA3155" w:rsidRPr="00646139">
        <w:t xml:space="preserve"> using the</w:t>
      </w:r>
      <w:r w:rsidR="003D5F5F" w:rsidRPr="00646139">
        <w:t xml:space="preserve"> </w:t>
      </w:r>
      <w:r w:rsidR="00FB5C0D" w:rsidRPr="00646139">
        <w:t xml:space="preserve">Navier Stokes equations </w:t>
      </w:r>
      <w:r w:rsidR="00D91ABE" w:rsidRPr="00646139">
        <w:t>to solve and</w:t>
      </w:r>
      <w:r w:rsidR="003D5F5F" w:rsidRPr="00646139">
        <w:t xml:space="preserve"> understand air flow o</w:t>
      </w:r>
      <w:r w:rsidR="00781017" w:rsidRPr="00646139">
        <w:t xml:space="preserve">ver a body </w:t>
      </w:r>
      <w:sdt>
        <w:sdtPr>
          <w:id w:val="-1708707696"/>
          <w:citation/>
        </w:sdtPr>
        <w:sdtEndPr/>
        <w:sdtContent>
          <w:r w:rsidR="00D91ABE" w:rsidRPr="00646139">
            <w:fldChar w:fldCharType="begin"/>
          </w:r>
          <w:r w:rsidR="00D91ABE" w:rsidRPr="00646139">
            <w:rPr>
              <w:lang w:val="en-US"/>
            </w:rPr>
            <w:instrText xml:space="preserve"> CITATION Ans22 \l 1033 </w:instrText>
          </w:r>
          <w:r w:rsidR="00D91ABE" w:rsidRPr="00646139">
            <w:fldChar w:fldCharType="separate"/>
          </w:r>
          <w:r w:rsidR="00E462C2" w:rsidRPr="00646139">
            <w:rPr>
              <w:noProof/>
              <w:lang w:val="en-US"/>
            </w:rPr>
            <w:t>(Ansys, Inc, 2022)</w:t>
          </w:r>
          <w:r w:rsidR="00D91ABE" w:rsidRPr="00646139">
            <w:fldChar w:fldCharType="end"/>
          </w:r>
        </w:sdtContent>
      </w:sdt>
      <w:r w:rsidR="00D91ABE" w:rsidRPr="00646139">
        <w:t xml:space="preserve">. </w:t>
      </w:r>
      <w:r w:rsidR="00866C76" w:rsidRPr="00646139">
        <w:t xml:space="preserve">Known values were obtained by a previous study on this vehicle </w:t>
      </w:r>
      <w:sdt>
        <w:sdtPr>
          <w:id w:val="426693372"/>
          <w:citation/>
        </w:sdtPr>
        <w:sdtEndPr/>
        <w:sdtContent>
          <w:r w:rsidR="00002862" w:rsidRPr="00646139">
            <w:fldChar w:fldCharType="begin"/>
          </w:r>
          <w:r w:rsidR="00002862" w:rsidRPr="00646139">
            <w:rPr>
              <w:lang w:val="en-US"/>
            </w:rPr>
            <w:instrText xml:space="preserve"> CITATION HuX151 \l 1033 </w:instrText>
          </w:r>
          <w:r w:rsidR="00002862" w:rsidRPr="00646139">
            <w:fldChar w:fldCharType="separate"/>
          </w:r>
          <w:r w:rsidR="00E462C2" w:rsidRPr="00646139">
            <w:rPr>
              <w:noProof/>
              <w:lang w:val="en-US"/>
            </w:rPr>
            <w:t>(Hu, Yang, Yang, Li, &amp; Lei, 2015)</w:t>
          </w:r>
          <w:r w:rsidR="00002862" w:rsidRPr="00646139">
            <w:fldChar w:fldCharType="end"/>
          </w:r>
        </w:sdtContent>
      </w:sdt>
      <w:r w:rsidR="00866C76" w:rsidRPr="00646139">
        <w:t xml:space="preserve">. </w:t>
      </w:r>
      <w:r w:rsidR="00EA1381" w:rsidRPr="00646139">
        <w:t xml:space="preserve">Several studies had to </w:t>
      </w:r>
      <w:r w:rsidR="0040683D" w:rsidRPr="00646139">
        <w:t>take place in order to validate the methodology</w:t>
      </w:r>
      <w:r w:rsidR="00777443" w:rsidRPr="00646139">
        <w:t xml:space="preserve">; </w:t>
      </w:r>
      <w:r w:rsidR="001B01EC" w:rsidRPr="00646139">
        <w:t xml:space="preserve">these </w:t>
      </w:r>
      <w:r w:rsidR="00EA1381" w:rsidRPr="00646139">
        <w:t>are</w:t>
      </w:r>
      <w:r w:rsidR="0040683D" w:rsidRPr="00646139">
        <w:t xml:space="preserve"> the </w:t>
      </w:r>
      <w:r w:rsidR="00A51BFA" w:rsidRPr="00646139">
        <w:t xml:space="preserve">mesh, prism layers, domain size and </w:t>
      </w:r>
      <w:r w:rsidR="001E6EAF" w:rsidRPr="00646139">
        <w:t>turbulence model.</w:t>
      </w:r>
    </w:p>
    <w:p w14:paraId="3BD338F4" w14:textId="6A5559F9" w:rsidR="009769B1" w:rsidRPr="00646139" w:rsidRDefault="66199E92" w:rsidP="005F12E9">
      <w:r w:rsidRPr="00646139">
        <w:t xml:space="preserve">In order to carry out the appropriate testing, the MIRA notchback car was downloaded as a file and then kept unchanged in order to keep results as consistent as possible. The method in which these tests took place were carried out with all variables under test conditions, with the only variable changed being the one investigated for a particular study. </w:t>
      </w:r>
    </w:p>
    <w:p w14:paraId="75FD4EEB" w14:textId="0AB0857D" w:rsidR="009769B1" w:rsidRPr="00646139" w:rsidRDefault="009769B1" w:rsidP="003D5F5F">
      <w:pPr>
        <w:pStyle w:val="Heading2"/>
      </w:pPr>
      <w:bookmarkStart w:id="20" w:name="_Toc95233237"/>
      <w:bookmarkStart w:id="21" w:name="_Toc99748110"/>
      <w:r w:rsidRPr="00646139">
        <w:t>Mesh Study</w:t>
      </w:r>
      <w:bookmarkEnd w:id="20"/>
      <w:r w:rsidR="00535A45" w:rsidRPr="00646139">
        <w:t xml:space="preserve"> (Harvey)</w:t>
      </w:r>
      <w:bookmarkEnd w:id="21"/>
    </w:p>
    <w:p w14:paraId="333EA7ED" w14:textId="58AD714B" w:rsidR="009B1FCB" w:rsidRPr="00646139" w:rsidRDefault="003D5F5F" w:rsidP="00BD3774">
      <w:r w:rsidRPr="00646139">
        <w:t xml:space="preserve">A key area of interest was the mesh study. </w:t>
      </w:r>
      <w:r w:rsidR="00B2528D" w:rsidRPr="00646139">
        <w:t xml:space="preserve">This </w:t>
      </w:r>
      <w:r w:rsidR="009B0442" w:rsidRPr="00646139">
        <w:t xml:space="preserve">was to best understand the compromise between the size of the meshing </w:t>
      </w:r>
      <w:r w:rsidR="00A53C72" w:rsidRPr="00646139">
        <w:t xml:space="preserve">of the model and the </w:t>
      </w:r>
      <w:r w:rsidR="00A750E2" w:rsidRPr="00646139">
        <w:t>speed at which the meshing can take place.</w:t>
      </w:r>
      <w:bookmarkStart w:id="22" w:name="_Toc95233238"/>
      <w:r w:rsidR="000700A7" w:rsidRPr="00646139">
        <w:t xml:space="preserve"> A range of mesh sizes were </w:t>
      </w:r>
      <w:r w:rsidR="00615912" w:rsidRPr="00646139">
        <w:t xml:space="preserve">considered and so </w:t>
      </w:r>
      <w:r w:rsidR="003D3354" w:rsidRPr="00646139">
        <w:t>to carr</w:t>
      </w:r>
      <w:r w:rsidR="005F5DC7" w:rsidRPr="00646139">
        <w:t xml:space="preserve">y </w:t>
      </w:r>
      <w:r w:rsidR="00EB3DA9" w:rsidRPr="00646139">
        <w:t xml:space="preserve">out this study, </w:t>
      </w:r>
      <w:r w:rsidR="00BD2086" w:rsidRPr="00646139">
        <w:t>the mesh size needed to be changed globally.</w:t>
      </w:r>
    </w:p>
    <w:p w14:paraId="604AF266" w14:textId="5D9A01A9" w:rsidR="00C57537" w:rsidRPr="00646139" w:rsidRDefault="00C57537" w:rsidP="00BD3774">
      <w:r w:rsidRPr="00646139">
        <w:t>Th</w:t>
      </w:r>
      <w:r w:rsidR="006736CA" w:rsidRPr="00646139">
        <w:t xml:space="preserve">is was done </w:t>
      </w:r>
      <w:r w:rsidR="008F4EDB" w:rsidRPr="00646139">
        <w:t>using the</w:t>
      </w:r>
      <w:r w:rsidR="00D403BF" w:rsidRPr="00646139">
        <w:t xml:space="preserve"> “Global Mesh Setup” tab in ICEM CFD, inside Ansys Workbench 16.2. Here, the scale could be changed. </w:t>
      </w:r>
      <w:r w:rsidR="004270B3" w:rsidRPr="00646139">
        <w:t>The scale factors</w:t>
      </w:r>
      <w:r w:rsidR="00D403BF" w:rsidRPr="00646139">
        <w:t xml:space="preserve"> chosen for this study </w:t>
      </w:r>
      <w:r w:rsidR="003C1302" w:rsidRPr="00646139">
        <w:t>ranged between</w:t>
      </w:r>
      <w:r w:rsidR="00A722C7" w:rsidRPr="00646139">
        <w:t xml:space="preserve"> </w:t>
      </w:r>
      <w:r w:rsidR="004270B3" w:rsidRPr="00646139">
        <w:t xml:space="preserve">0.7 and 1.2. </w:t>
      </w:r>
      <w:r w:rsidR="00407FDD" w:rsidRPr="00646139">
        <w:t xml:space="preserve">The values chosen were to show the </w:t>
      </w:r>
      <w:r w:rsidR="00837F32" w:rsidRPr="00646139">
        <w:t xml:space="preserve">computational effects would have with different mesh sizing. </w:t>
      </w:r>
      <w:r w:rsidR="00512A24" w:rsidRPr="00646139">
        <w:t xml:space="preserve">Once the model had been placed inside the geometry feature inside Ansys and the </w:t>
      </w:r>
      <w:r w:rsidR="00B34B3F" w:rsidRPr="00646139">
        <w:t xml:space="preserve">tunnel drawn and created around it, the </w:t>
      </w:r>
      <w:r w:rsidR="003C1302" w:rsidRPr="00646139">
        <w:t xml:space="preserve">meshing could take place inside ICEM CFD. </w:t>
      </w:r>
      <w:r w:rsidR="00A339BF" w:rsidRPr="00646139">
        <w:t xml:space="preserve">A prism layer of 5 was used throughout this process, inputted under the “Part Mesh Setup” tab. The car was also set to have a maximum size under this tab of a scale of 0.05. performed using the “All Tri, Patch Independent” parameter. </w:t>
      </w:r>
      <w:r w:rsidR="00A722C7" w:rsidRPr="00646139">
        <w:t>One of the</w:t>
      </w:r>
      <w:r w:rsidR="00182D3E" w:rsidRPr="00646139">
        <w:t xml:space="preserve"> determined values were chosen to be run </w:t>
      </w:r>
      <w:r w:rsidR="00E016F6" w:rsidRPr="00646139">
        <w:t>as the global element scale factor fro</w:t>
      </w:r>
      <w:r w:rsidR="00A66872" w:rsidRPr="00646139">
        <w:t xml:space="preserve">m </w:t>
      </w:r>
      <w:r w:rsidR="00E016F6" w:rsidRPr="00646139">
        <w:t xml:space="preserve">that particular run and the mesh was </w:t>
      </w:r>
      <w:r w:rsidR="00C35846" w:rsidRPr="00646139">
        <w:t>computed</w:t>
      </w:r>
      <w:r w:rsidR="00E016F6" w:rsidRPr="00646139">
        <w:t xml:space="preserve"> from this. </w:t>
      </w:r>
    </w:p>
    <w:p w14:paraId="746208CB" w14:textId="77777777" w:rsidR="00D60F8E" w:rsidRPr="00646139" w:rsidRDefault="00D60F8E" w:rsidP="00BD3774"/>
    <w:p w14:paraId="01EA4869" w14:textId="77777777" w:rsidR="00D60F8E" w:rsidRPr="00646139" w:rsidRDefault="00D60F8E" w:rsidP="00BD3774"/>
    <w:p w14:paraId="5E6670EA" w14:textId="77777777" w:rsidR="00D60F8E" w:rsidRPr="00646139" w:rsidRDefault="00D60F8E" w:rsidP="00BD3774"/>
    <w:p w14:paraId="6B717A55" w14:textId="77777777" w:rsidR="00D60F8E" w:rsidRPr="00646139" w:rsidRDefault="00D60F8E" w:rsidP="00BD3774"/>
    <w:p w14:paraId="21D608C7" w14:textId="7B3D3FE2" w:rsidR="00D60F8E" w:rsidRPr="00646139" w:rsidRDefault="00D60F8E" w:rsidP="00D60F8E">
      <w:pPr>
        <w:pStyle w:val="Caption"/>
        <w:keepNext/>
      </w:pPr>
      <w:bookmarkStart w:id="23" w:name="_Ref99658886"/>
      <w:bookmarkStart w:id="24" w:name="_Toc99745769"/>
      <w:r w:rsidRPr="00646139">
        <w:lastRenderedPageBreak/>
        <w:t xml:space="preserve">Table </w:t>
      </w:r>
      <w:r w:rsidR="000A0B95" w:rsidRPr="00646139">
        <w:fldChar w:fldCharType="begin"/>
      </w:r>
      <w:r w:rsidR="000A0B95" w:rsidRPr="00646139">
        <w:instrText xml:space="preserve"> SEQ Table \* ARABIC </w:instrText>
      </w:r>
      <w:r w:rsidR="000A0B95" w:rsidRPr="00646139">
        <w:fldChar w:fldCharType="separate"/>
      </w:r>
      <w:r w:rsidR="00375178" w:rsidRPr="00646139">
        <w:rPr>
          <w:noProof/>
        </w:rPr>
        <w:t>2</w:t>
      </w:r>
      <w:r w:rsidR="000A0B95" w:rsidRPr="00646139">
        <w:rPr>
          <w:noProof/>
        </w:rPr>
        <w:fldChar w:fldCharType="end"/>
      </w:r>
      <w:bookmarkEnd w:id="23"/>
      <w:r w:rsidRPr="00646139">
        <w:t>: Mesh Study</w:t>
      </w:r>
      <w:bookmarkEnd w:id="24"/>
    </w:p>
    <w:tbl>
      <w:tblPr>
        <w:tblStyle w:val="GridTable4-Accent1"/>
        <w:tblW w:w="9022" w:type="dxa"/>
        <w:tblLook w:val="04A0" w:firstRow="1" w:lastRow="0" w:firstColumn="1" w:lastColumn="0" w:noHBand="0" w:noVBand="1"/>
      </w:tblPr>
      <w:tblGrid>
        <w:gridCol w:w="1938"/>
        <w:gridCol w:w="1625"/>
        <w:gridCol w:w="2112"/>
        <w:gridCol w:w="2111"/>
        <w:gridCol w:w="1236"/>
      </w:tblGrid>
      <w:tr w:rsidR="00D60F8E" w:rsidRPr="00646139" w14:paraId="6EA05C89" w14:textId="77777777" w:rsidTr="00D60F8E">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1453B0E2" w14:textId="0C7F5CB4" w:rsidR="00887F50" w:rsidRPr="00646139" w:rsidRDefault="00D60F8E" w:rsidP="00D60F8E">
            <w:pPr>
              <w:spacing w:line="240" w:lineRule="auto"/>
              <w:jc w:val="center"/>
              <w:rPr>
                <w:rFonts w:ascii="Calibri" w:eastAsia="Times New Roman" w:hAnsi="Calibri" w:cs="Calibri"/>
                <w:color w:val="000000"/>
                <w:lang w:eastAsia="en-GB"/>
              </w:rPr>
            </w:pPr>
            <w:r w:rsidRPr="00646139">
              <w:rPr>
                <w:rFonts w:ascii="Calibri" w:eastAsia="Times New Roman" w:hAnsi="Calibri" w:cs="Calibri"/>
                <w:color w:val="000000"/>
                <w:lang w:eastAsia="en-GB"/>
              </w:rPr>
              <w:t>Mesh Number</w:t>
            </w:r>
          </w:p>
        </w:tc>
        <w:tc>
          <w:tcPr>
            <w:tcW w:w="1625" w:type="dxa"/>
            <w:noWrap/>
            <w:hideMark/>
          </w:tcPr>
          <w:p w14:paraId="69B58925" w14:textId="77777777" w:rsidR="00887F50" w:rsidRPr="00646139" w:rsidRDefault="00887F50" w:rsidP="00D60F8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Scale Factor</w:t>
            </w:r>
          </w:p>
        </w:tc>
        <w:tc>
          <w:tcPr>
            <w:tcW w:w="2112" w:type="dxa"/>
            <w:noWrap/>
            <w:hideMark/>
          </w:tcPr>
          <w:p w14:paraId="745B2F5F" w14:textId="77777777" w:rsidR="00887F50" w:rsidRPr="00646139" w:rsidRDefault="00887F50" w:rsidP="00D60F8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Coefficient Lift</w:t>
            </w:r>
          </w:p>
        </w:tc>
        <w:tc>
          <w:tcPr>
            <w:tcW w:w="2111" w:type="dxa"/>
            <w:noWrap/>
            <w:hideMark/>
          </w:tcPr>
          <w:p w14:paraId="69355508" w14:textId="77777777" w:rsidR="00887F50" w:rsidRPr="00646139" w:rsidRDefault="00887F50" w:rsidP="00D60F8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Coefficient Drag</w:t>
            </w:r>
          </w:p>
        </w:tc>
        <w:tc>
          <w:tcPr>
            <w:tcW w:w="1236" w:type="dxa"/>
            <w:noWrap/>
            <w:hideMark/>
          </w:tcPr>
          <w:p w14:paraId="3E0C081F" w14:textId="77777777" w:rsidR="00887F50" w:rsidRPr="00646139" w:rsidRDefault="00887F50" w:rsidP="00D60F8E">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Iterations</w:t>
            </w:r>
          </w:p>
        </w:tc>
      </w:tr>
      <w:tr w:rsidR="00D60F8E" w:rsidRPr="00646139" w14:paraId="51F73B60" w14:textId="77777777" w:rsidTr="00D60F8E">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190AD45B"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1</w:t>
            </w:r>
          </w:p>
        </w:tc>
        <w:tc>
          <w:tcPr>
            <w:tcW w:w="1625" w:type="dxa"/>
            <w:noWrap/>
            <w:hideMark/>
          </w:tcPr>
          <w:p w14:paraId="4F815FC7"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1.3</w:t>
            </w:r>
          </w:p>
        </w:tc>
        <w:tc>
          <w:tcPr>
            <w:tcW w:w="2112" w:type="dxa"/>
            <w:noWrap/>
            <w:hideMark/>
          </w:tcPr>
          <w:p w14:paraId="31444264"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-0.22907179</w:t>
            </w:r>
          </w:p>
        </w:tc>
        <w:tc>
          <w:tcPr>
            <w:tcW w:w="2111" w:type="dxa"/>
            <w:noWrap/>
            <w:hideMark/>
          </w:tcPr>
          <w:p w14:paraId="22B3BBCA"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0.32529896</w:t>
            </w:r>
          </w:p>
        </w:tc>
        <w:tc>
          <w:tcPr>
            <w:tcW w:w="1236" w:type="dxa"/>
            <w:noWrap/>
            <w:hideMark/>
          </w:tcPr>
          <w:p w14:paraId="6437F678"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388</w:t>
            </w:r>
          </w:p>
        </w:tc>
      </w:tr>
      <w:tr w:rsidR="00D60F8E" w:rsidRPr="00646139" w14:paraId="2A03CE76" w14:textId="77777777" w:rsidTr="00D60F8E">
        <w:trPr>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14ADAD4A"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2</w:t>
            </w:r>
          </w:p>
        </w:tc>
        <w:tc>
          <w:tcPr>
            <w:tcW w:w="1625" w:type="dxa"/>
            <w:noWrap/>
            <w:hideMark/>
          </w:tcPr>
          <w:p w14:paraId="65DDBA6F"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1.2</w:t>
            </w:r>
          </w:p>
        </w:tc>
        <w:tc>
          <w:tcPr>
            <w:tcW w:w="2112" w:type="dxa"/>
            <w:noWrap/>
            <w:hideMark/>
          </w:tcPr>
          <w:p w14:paraId="06462A44"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-2.7009705</w:t>
            </w:r>
          </w:p>
        </w:tc>
        <w:tc>
          <w:tcPr>
            <w:tcW w:w="2111" w:type="dxa"/>
            <w:noWrap/>
            <w:hideMark/>
          </w:tcPr>
          <w:p w14:paraId="4CD0226F"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0.45482257</w:t>
            </w:r>
          </w:p>
        </w:tc>
        <w:tc>
          <w:tcPr>
            <w:tcW w:w="1236" w:type="dxa"/>
            <w:noWrap/>
            <w:hideMark/>
          </w:tcPr>
          <w:p w14:paraId="67C5CAD9"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301</w:t>
            </w:r>
          </w:p>
        </w:tc>
      </w:tr>
      <w:tr w:rsidR="00D60F8E" w:rsidRPr="00646139" w14:paraId="64956F8E" w14:textId="77777777" w:rsidTr="00D60F8E">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6F14405C"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3</w:t>
            </w:r>
          </w:p>
        </w:tc>
        <w:tc>
          <w:tcPr>
            <w:tcW w:w="1625" w:type="dxa"/>
            <w:noWrap/>
            <w:hideMark/>
          </w:tcPr>
          <w:p w14:paraId="76F5EBCD"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1.1</w:t>
            </w:r>
          </w:p>
        </w:tc>
        <w:tc>
          <w:tcPr>
            <w:tcW w:w="2112" w:type="dxa"/>
            <w:noWrap/>
            <w:hideMark/>
          </w:tcPr>
          <w:p w14:paraId="53640458"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-0.11888322</w:t>
            </w:r>
          </w:p>
        </w:tc>
        <w:tc>
          <w:tcPr>
            <w:tcW w:w="2111" w:type="dxa"/>
            <w:noWrap/>
            <w:hideMark/>
          </w:tcPr>
          <w:p w14:paraId="3F077AF6"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0.30464199</w:t>
            </w:r>
          </w:p>
        </w:tc>
        <w:tc>
          <w:tcPr>
            <w:tcW w:w="1236" w:type="dxa"/>
            <w:noWrap/>
            <w:hideMark/>
          </w:tcPr>
          <w:p w14:paraId="1D0504CA"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453</w:t>
            </w:r>
          </w:p>
        </w:tc>
      </w:tr>
      <w:tr w:rsidR="00D60F8E" w:rsidRPr="00646139" w14:paraId="14146F71" w14:textId="77777777" w:rsidTr="00D60F8E">
        <w:trPr>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53E580F0"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4</w:t>
            </w:r>
          </w:p>
        </w:tc>
        <w:tc>
          <w:tcPr>
            <w:tcW w:w="1625" w:type="dxa"/>
            <w:noWrap/>
            <w:hideMark/>
          </w:tcPr>
          <w:p w14:paraId="269055AD"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w:t>
            </w:r>
          </w:p>
        </w:tc>
        <w:tc>
          <w:tcPr>
            <w:tcW w:w="2112" w:type="dxa"/>
            <w:noWrap/>
            <w:hideMark/>
          </w:tcPr>
          <w:p w14:paraId="0A338333"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0.30891929</w:t>
            </w:r>
          </w:p>
        </w:tc>
        <w:tc>
          <w:tcPr>
            <w:tcW w:w="2111" w:type="dxa"/>
            <w:noWrap/>
            <w:hideMark/>
          </w:tcPr>
          <w:p w14:paraId="753CFB97"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0.097129213</w:t>
            </w:r>
          </w:p>
        </w:tc>
        <w:tc>
          <w:tcPr>
            <w:tcW w:w="1236" w:type="dxa"/>
            <w:noWrap/>
            <w:hideMark/>
          </w:tcPr>
          <w:p w14:paraId="3F8CB54F"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571</w:t>
            </w:r>
          </w:p>
        </w:tc>
      </w:tr>
      <w:tr w:rsidR="00D60F8E" w:rsidRPr="00646139" w14:paraId="3FCB8AAD" w14:textId="77777777" w:rsidTr="00D60F8E">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6F04106C"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5</w:t>
            </w:r>
          </w:p>
        </w:tc>
        <w:tc>
          <w:tcPr>
            <w:tcW w:w="1625" w:type="dxa"/>
            <w:noWrap/>
            <w:hideMark/>
          </w:tcPr>
          <w:p w14:paraId="09F6FF4A"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0.9</w:t>
            </w:r>
          </w:p>
        </w:tc>
        <w:tc>
          <w:tcPr>
            <w:tcW w:w="2112" w:type="dxa"/>
            <w:noWrap/>
            <w:hideMark/>
          </w:tcPr>
          <w:p w14:paraId="63AC7DB1"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0.3008674</w:t>
            </w:r>
          </w:p>
        </w:tc>
        <w:tc>
          <w:tcPr>
            <w:tcW w:w="2111" w:type="dxa"/>
            <w:noWrap/>
            <w:hideMark/>
          </w:tcPr>
          <w:p w14:paraId="6B5ED7E6"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0.47656994</w:t>
            </w:r>
          </w:p>
        </w:tc>
        <w:tc>
          <w:tcPr>
            <w:tcW w:w="1236" w:type="dxa"/>
            <w:noWrap/>
            <w:hideMark/>
          </w:tcPr>
          <w:p w14:paraId="308D8246"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1136</w:t>
            </w:r>
          </w:p>
        </w:tc>
      </w:tr>
      <w:tr w:rsidR="00D60F8E" w:rsidRPr="00646139" w14:paraId="75BF8A97" w14:textId="77777777" w:rsidTr="00D60F8E">
        <w:trPr>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7E93E11E"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6</w:t>
            </w:r>
          </w:p>
        </w:tc>
        <w:tc>
          <w:tcPr>
            <w:tcW w:w="1625" w:type="dxa"/>
            <w:noWrap/>
            <w:hideMark/>
          </w:tcPr>
          <w:p w14:paraId="0A3026AD"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0.8</w:t>
            </w:r>
          </w:p>
        </w:tc>
        <w:tc>
          <w:tcPr>
            <w:tcW w:w="2112" w:type="dxa"/>
            <w:noWrap/>
            <w:hideMark/>
          </w:tcPr>
          <w:p w14:paraId="7448682D"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-0.10150782</w:t>
            </w:r>
          </w:p>
        </w:tc>
        <w:tc>
          <w:tcPr>
            <w:tcW w:w="2111" w:type="dxa"/>
            <w:noWrap/>
            <w:hideMark/>
          </w:tcPr>
          <w:p w14:paraId="18D1826E"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0.29241044</w:t>
            </w:r>
          </w:p>
        </w:tc>
        <w:tc>
          <w:tcPr>
            <w:tcW w:w="1236" w:type="dxa"/>
            <w:noWrap/>
            <w:hideMark/>
          </w:tcPr>
          <w:p w14:paraId="38858802"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545</w:t>
            </w:r>
          </w:p>
        </w:tc>
      </w:tr>
      <w:tr w:rsidR="00D60F8E" w:rsidRPr="00646139" w14:paraId="7807D396" w14:textId="77777777" w:rsidTr="00D60F8E">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938" w:type="dxa"/>
            <w:noWrap/>
            <w:hideMark/>
          </w:tcPr>
          <w:p w14:paraId="5034C934" w14:textId="77777777"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7</w:t>
            </w:r>
          </w:p>
        </w:tc>
        <w:tc>
          <w:tcPr>
            <w:tcW w:w="1625" w:type="dxa"/>
            <w:noWrap/>
            <w:hideMark/>
          </w:tcPr>
          <w:p w14:paraId="14179D98"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0.7</w:t>
            </w:r>
          </w:p>
        </w:tc>
        <w:tc>
          <w:tcPr>
            <w:tcW w:w="2112" w:type="dxa"/>
            <w:noWrap/>
            <w:hideMark/>
          </w:tcPr>
          <w:p w14:paraId="6905918E"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0.25728311</w:t>
            </w:r>
          </w:p>
        </w:tc>
        <w:tc>
          <w:tcPr>
            <w:tcW w:w="2111" w:type="dxa"/>
            <w:noWrap/>
            <w:hideMark/>
          </w:tcPr>
          <w:p w14:paraId="15ADDD6A"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0.50781511</w:t>
            </w:r>
          </w:p>
        </w:tc>
        <w:tc>
          <w:tcPr>
            <w:tcW w:w="1236" w:type="dxa"/>
            <w:noWrap/>
            <w:hideMark/>
          </w:tcPr>
          <w:p w14:paraId="4A13E367" w14:textId="77777777" w:rsidR="00887F50" w:rsidRPr="00646139" w:rsidRDefault="00887F50" w:rsidP="00887F50">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1967</w:t>
            </w:r>
          </w:p>
        </w:tc>
      </w:tr>
      <w:tr w:rsidR="00D60F8E" w:rsidRPr="00646139" w14:paraId="35FE168B" w14:textId="77777777" w:rsidTr="00D60F8E">
        <w:trPr>
          <w:trHeight w:val="273"/>
        </w:trPr>
        <w:tc>
          <w:tcPr>
            <w:cnfStyle w:val="001000000000" w:firstRow="0" w:lastRow="0" w:firstColumn="1" w:lastColumn="0" w:oddVBand="0" w:evenVBand="0" w:oddHBand="0" w:evenHBand="0" w:firstRowFirstColumn="0" w:firstRowLastColumn="0" w:lastRowFirstColumn="0" w:lastRowLastColumn="0"/>
            <w:tcW w:w="1938" w:type="dxa"/>
            <w:noWrap/>
            <w:hideMark/>
          </w:tcPr>
          <w:p w14:paraId="5F4D1448" w14:textId="677D22B2" w:rsidR="00887F50" w:rsidRPr="00646139" w:rsidRDefault="00887F50" w:rsidP="00887F50">
            <w:pPr>
              <w:spacing w:line="240" w:lineRule="auto"/>
              <w:rPr>
                <w:rFonts w:ascii="Calibri" w:eastAsia="Times New Roman" w:hAnsi="Calibri" w:cs="Calibri"/>
                <w:color w:val="000000"/>
                <w:lang w:eastAsia="en-GB"/>
              </w:rPr>
            </w:pPr>
            <w:r w:rsidRPr="00646139">
              <w:rPr>
                <w:rFonts w:ascii="Calibri" w:eastAsia="Times New Roman" w:hAnsi="Calibri" w:cs="Calibri"/>
                <w:color w:val="000000"/>
                <w:lang w:eastAsia="en-GB"/>
              </w:rPr>
              <w:t>Mesh 8</w:t>
            </w:r>
            <w:r w:rsidR="00D60F8E" w:rsidRPr="00646139">
              <w:rPr>
                <w:rFonts w:ascii="Calibri" w:eastAsia="Times New Roman" w:hAnsi="Calibri" w:cs="Calibri"/>
                <w:color w:val="000000"/>
                <w:lang w:eastAsia="en-GB"/>
              </w:rPr>
              <w:t xml:space="preserve"> (rerun)</w:t>
            </w:r>
          </w:p>
        </w:tc>
        <w:tc>
          <w:tcPr>
            <w:tcW w:w="1625" w:type="dxa"/>
            <w:noWrap/>
            <w:hideMark/>
          </w:tcPr>
          <w:p w14:paraId="2B0FF27D"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1.2</w:t>
            </w:r>
          </w:p>
        </w:tc>
        <w:tc>
          <w:tcPr>
            <w:tcW w:w="2112" w:type="dxa"/>
            <w:noWrap/>
            <w:hideMark/>
          </w:tcPr>
          <w:p w14:paraId="1DD66135"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-2.7010116</w:t>
            </w:r>
          </w:p>
        </w:tc>
        <w:tc>
          <w:tcPr>
            <w:tcW w:w="2111" w:type="dxa"/>
            <w:noWrap/>
            <w:hideMark/>
          </w:tcPr>
          <w:p w14:paraId="445BDFC8"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0.45482949</w:t>
            </w:r>
          </w:p>
        </w:tc>
        <w:tc>
          <w:tcPr>
            <w:tcW w:w="1236" w:type="dxa"/>
            <w:noWrap/>
            <w:hideMark/>
          </w:tcPr>
          <w:p w14:paraId="13A4D7F9" w14:textId="77777777" w:rsidR="00887F50" w:rsidRPr="00646139" w:rsidRDefault="00887F50" w:rsidP="00887F50">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301</w:t>
            </w:r>
          </w:p>
        </w:tc>
      </w:tr>
    </w:tbl>
    <w:p w14:paraId="217413C7" w14:textId="77777777" w:rsidR="00E21860" w:rsidRPr="00646139" w:rsidRDefault="00E21860" w:rsidP="00BD3774"/>
    <w:p w14:paraId="1CB80E3A" w14:textId="77777777" w:rsidR="00AB7255" w:rsidRPr="00646139" w:rsidRDefault="00AB7255" w:rsidP="00AB7255">
      <w:pPr>
        <w:keepNext/>
      </w:pPr>
      <w:r w:rsidRPr="00646139">
        <w:rPr>
          <w:noProof/>
        </w:rPr>
        <w:drawing>
          <wp:inline distT="0" distB="0" distL="0" distR="0" wp14:anchorId="7A37D6B4" wp14:editId="2A50F25D">
            <wp:extent cx="5731510" cy="3331461"/>
            <wp:effectExtent l="0" t="0" r="2540" b="2540"/>
            <wp:docPr id="565270290" name="Chart 565270290">
              <a:extLst xmlns:a="http://schemas.openxmlformats.org/drawingml/2006/main">
                <a:ext uri="{FF2B5EF4-FFF2-40B4-BE49-F238E27FC236}">
                  <a16:creationId xmlns:a16="http://schemas.microsoft.com/office/drawing/2014/main" id="{5B99750B-5487-4ECF-95CB-6BA24B0E6A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10F1BC4" w14:textId="52688B08" w:rsidR="00AB7255" w:rsidRPr="00646139" w:rsidRDefault="00AB7255" w:rsidP="00AB7255">
      <w:pPr>
        <w:pStyle w:val="Caption"/>
      </w:pPr>
      <w:bookmarkStart w:id="25" w:name="_Ref99656208"/>
      <w:bookmarkStart w:id="26" w:name="_Toc99747126"/>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3</w:t>
      </w:r>
      <w:r w:rsidR="000A0B95" w:rsidRPr="00646139">
        <w:rPr>
          <w:noProof/>
        </w:rPr>
        <w:fldChar w:fldCharType="end"/>
      </w:r>
      <w:bookmarkEnd w:id="25"/>
      <w:r w:rsidRPr="00646139">
        <w:t>: MIRA Mesh Study</w:t>
      </w:r>
      <w:bookmarkEnd w:id="26"/>
    </w:p>
    <w:p w14:paraId="49A70B78" w14:textId="23D57A4F" w:rsidR="00833DF6" w:rsidRPr="00646139" w:rsidRDefault="00C5699C" w:rsidP="00BD3774">
      <w:r w:rsidRPr="00646139">
        <w:t xml:space="preserve">Key </w:t>
      </w:r>
      <w:r w:rsidR="00EC6326" w:rsidRPr="00646139">
        <w:t>consistent variable</w:t>
      </w:r>
      <w:r w:rsidRPr="00646139">
        <w:t xml:space="preserve">s were kept </w:t>
      </w:r>
      <w:r w:rsidR="00126D8B" w:rsidRPr="00646139">
        <w:t>the same throughout the study to</w:t>
      </w:r>
      <w:r w:rsidR="00D37AD5" w:rsidRPr="00646139">
        <w:t xml:space="preserve"> e</w:t>
      </w:r>
      <w:r w:rsidR="00126D8B" w:rsidRPr="00646139">
        <w:t xml:space="preserve">nsure </w:t>
      </w:r>
      <w:r w:rsidR="00D37AD5" w:rsidRPr="00646139">
        <w:t>accurate</w:t>
      </w:r>
      <w:r w:rsidR="00126D8B" w:rsidRPr="00646139">
        <w:t xml:space="preserve"> and repeatable results</w:t>
      </w:r>
      <w:r w:rsidR="00D37AD5" w:rsidRPr="00646139">
        <w:t xml:space="preserve">. </w:t>
      </w:r>
      <w:r w:rsidR="00833DF6" w:rsidRPr="00646139">
        <w:t>The results from</w:t>
      </w:r>
      <w:r w:rsidR="00790018" w:rsidRPr="00646139">
        <w:t xml:space="preserve"> this study are </w:t>
      </w:r>
      <w:r w:rsidR="006659A5" w:rsidRPr="00646139">
        <w:t xml:space="preserve">shown in </w:t>
      </w:r>
      <w:r w:rsidR="006659A5" w:rsidRPr="00646139">
        <w:fldChar w:fldCharType="begin"/>
      </w:r>
      <w:r w:rsidR="006659A5" w:rsidRPr="00646139">
        <w:instrText xml:space="preserve"> REF _Ref99658886 \h </w:instrText>
      </w:r>
      <w:r w:rsidR="00646139">
        <w:instrText xml:space="preserve"> \* MERGEFORMAT </w:instrText>
      </w:r>
      <w:r w:rsidR="006659A5" w:rsidRPr="00646139">
        <w:fldChar w:fldCharType="separate"/>
      </w:r>
      <w:r w:rsidR="006659A5" w:rsidRPr="00646139">
        <w:t xml:space="preserve">Table </w:t>
      </w:r>
      <w:r w:rsidR="006659A5" w:rsidRPr="00646139">
        <w:rPr>
          <w:noProof/>
        </w:rPr>
        <w:t>2</w:t>
      </w:r>
      <w:r w:rsidR="006659A5" w:rsidRPr="00646139">
        <w:fldChar w:fldCharType="end"/>
      </w:r>
      <w:r w:rsidR="00AB7255" w:rsidRPr="00646139">
        <w:t xml:space="preserve">. </w:t>
      </w:r>
      <w:r w:rsidR="007B2AC0" w:rsidRPr="00646139">
        <w:t xml:space="preserve">The best result to be had from the study would be a compromise between </w:t>
      </w:r>
      <w:r w:rsidR="00554126" w:rsidRPr="00646139">
        <w:t xml:space="preserve">the number of iterations and the size of the mesh. </w:t>
      </w:r>
      <w:r w:rsidR="001131D8" w:rsidRPr="00646139">
        <w:t>Therefore,</w:t>
      </w:r>
      <w:r w:rsidR="005B124C" w:rsidRPr="00646139">
        <w:t xml:space="preserve"> the results </w:t>
      </w:r>
      <w:r w:rsidR="00AB7255" w:rsidRPr="00646139">
        <w:t xml:space="preserve">shown in </w:t>
      </w:r>
      <w:r w:rsidR="00AB7255" w:rsidRPr="00646139">
        <w:fldChar w:fldCharType="begin"/>
      </w:r>
      <w:r w:rsidR="00AB7255" w:rsidRPr="00646139">
        <w:instrText xml:space="preserve"> REF _Ref99656208 \h </w:instrText>
      </w:r>
      <w:r w:rsidR="00646139">
        <w:instrText xml:space="preserve"> \* MERGEFORMAT </w:instrText>
      </w:r>
      <w:r w:rsidR="00AB7255" w:rsidRPr="00646139">
        <w:fldChar w:fldCharType="separate"/>
      </w:r>
      <w:r w:rsidR="00AB7255" w:rsidRPr="00646139">
        <w:t xml:space="preserve">Figure </w:t>
      </w:r>
      <w:r w:rsidR="00AB7255" w:rsidRPr="00646139">
        <w:rPr>
          <w:noProof/>
        </w:rPr>
        <w:t>2</w:t>
      </w:r>
      <w:r w:rsidR="00AB7255" w:rsidRPr="00646139">
        <w:fldChar w:fldCharType="end"/>
      </w:r>
      <w:r w:rsidR="00AB7255" w:rsidRPr="00646139">
        <w:t xml:space="preserve"> </w:t>
      </w:r>
      <w:r w:rsidR="005B124C" w:rsidRPr="00646139">
        <w:t xml:space="preserve">suggest that the scale factor of 0.8 would be the best option for </w:t>
      </w:r>
      <w:r w:rsidR="007621F2" w:rsidRPr="00646139">
        <w:t>completin</w:t>
      </w:r>
      <w:r w:rsidR="005F1ABF" w:rsidRPr="00646139">
        <w:t>g</w:t>
      </w:r>
      <w:r w:rsidR="007621F2" w:rsidRPr="00646139">
        <w:t xml:space="preserve"> the </w:t>
      </w:r>
      <w:r w:rsidR="00B40F45" w:rsidRPr="00646139">
        <w:t xml:space="preserve">mesh due to its small mesh size as well </w:t>
      </w:r>
      <w:r w:rsidR="00F41FDE" w:rsidRPr="00646139">
        <w:t>the relatively low number of iterations (</w:t>
      </w:r>
      <w:r w:rsidR="00D47121" w:rsidRPr="00646139">
        <w:t xml:space="preserve">545). </w:t>
      </w:r>
      <w:r w:rsidR="00651CEF" w:rsidRPr="00646139">
        <w:t xml:space="preserve">A rerun was done for the scale factor of 1.2 but found the results almost directly comparable, with both </w:t>
      </w:r>
      <w:r w:rsidR="0068029A" w:rsidRPr="00646139">
        <w:t xml:space="preserve">runs giving almost the exact same negative lift. This is a clear outlier and so will be ignored for the duration of the </w:t>
      </w:r>
      <w:r w:rsidR="003F4D92" w:rsidRPr="00646139">
        <w:t xml:space="preserve">MIRA validation. </w:t>
      </w:r>
    </w:p>
    <w:p w14:paraId="22ABB646" w14:textId="71326B02" w:rsidR="00AA4E8D" w:rsidRPr="00646139" w:rsidRDefault="00326251" w:rsidP="00BD3774">
      <w:r w:rsidRPr="00646139">
        <w:lastRenderedPageBreak/>
        <w:t xml:space="preserve">However, when running </w:t>
      </w:r>
      <w:r w:rsidR="000B4ADD" w:rsidRPr="00646139">
        <w:t>Car 4</w:t>
      </w:r>
      <w:r w:rsidR="000B4ADD" w:rsidRPr="00646139">
        <w:rPr>
          <w:rStyle w:val="FootnoteReference"/>
        </w:rPr>
        <w:footnoteReference w:id="2"/>
      </w:r>
      <w:r w:rsidR="00276A35" w:rsidRPr="00646139">
        <w:t xml:space="preserve"> it was found that this mesh was not fine enough as it c</w:t>
      </w:r>
      <w:r w:rsidR="00E230E1" w:rsidRPr="00646139">
        <w:t xml:space="preserve">ould not </w:t>
      </w:r>
      <w:r w:rsidR="008E3E6A" w:rsidRPr="00646139">
        <w:t xml:space="preserve">mesh the slimmer elements properly. A test on Car 4 found that in order to get a proper mesh on all of the car, the </w:t>
      </w:r>
      <w:r w:rsidR="007A21DC" w:rsidRPr="00646139">
        <w:t>mesh sizing had to be reduced to 0.5</w:t>
      </w:r>
      <w:r w:rsidR="0046366B" w:rsidRPr="00646139">
        <w:t xml:space="preserve">. Subsequent cars were therefore run at a global mesh size of 0.5 </w:t>
      </w:r>
      <w:r w:rsidR="0029387F" w:rsidRPr="00646139">
        <w:t xml:space="preserve">to ensure a </w:t>
      </w:r>
      <w:r w:rsidR="00B35044" w:rsidRPr="00646139">
        <w:t xml:space="preserve">proper mesh. </w:t>
      </w:r>
    </w:p>
    <w:p w14:paraId="203D8BC1" w14:textId="352FF045" w:rsidR="009769B1" w:rsidRPr="00646139" w:rsidRDefault="009769B1" w:rsidP="00BD3774">
      <w:pPr>
        <w:pStyle w:val="Heading2"/>
      </w:pPr>
      <w:bookmarkStart w:id="27" w:name="_Toc99748111"/>
      <w:r w:rsidRPr="00646139">
        <w:t>Prism Layer Study</w:t>
      </w:r>
      <w:bookmarkEnd w:id="22"/>
      <w:r w:rsidR="003357F4" w:rsidRPr="00646139">
        <w:t xml:space="preserve"> </w:t>
      </w:r>
      <w:r w:rsidR="5256B158" w:rsidRPr="00646139">
        <w:t>(Dora)</w:t>
      </w:r>
      <w:bookmarkEnd w:id="27"/>
    </w:p>
    <w:p w14:paraId="22E33E04" w14:textId="77777777" w:rsidR="002970F1" w:rsidRPr="00646139" w:rsidRDefault="002970F1" w:rsidP="002970F1">
      <w:pPr>
        <w:rPr>
          <w:lang w:eastAsia="en-GB"/>
        </w:rPr>
      </w:pPr>
      <w:r w:rsidRPr="00646139">
        <w:rPr>
          <w:lang w:eastAsia="en-GB"/>
        </w:rPr>
        <w:t>An important study for the methodology was finding the optimum amount of prism layers to run on the MIRA car. The prism layers capture or resolve the strong transverse gradients of the solution (</w:t>
      </w:r>
      <w:proofErr w:type="spellStart"/>
      <w:r w:rsidRPr="00646139">
        <w:rPr>
          <w:lang w:eastAsia="en-GB"/>
        </w:rPr>
        <w:t>i.e.velocity</w:t>
      </w:r>
      <w:proofErr w:type="spellEnd"/>
      <w:r w:rsidRPr="00646139">
        <w:rPr>
          <w:lang w:eastAsia="en-GB"/>
        </w:rPr>
        <w:t>) within the boundary layer. In order to ensure that the correct number of layers are applied, the study started from 0 prism layers and worked its way up to a point in which the coefficient of drag and lift became constant. That ensured that the results that were being seen were not being affected by the number of prism layers.</w:t>
      </w:r>
    </w:p>
    <w:p w14:paraId="02CEED02" w14:textId="069B1032" w:rsidR="002970F1" w:rsidRPr="00646139" w:rsidRDefault="002970F1" w:rsidP="002970F1">
      <w:pPr>
        <w:pStyle w:val="Caption"/>
        <w:keepNext/>
      </w:pPr>
      <w:bookmarkStart w:id="28" w:name="_Ref99704429"/>
      <w:bookmarkStart w:id="29" w:name="_Ref99704410"/>
      <w:bookmarkStart w:id="30" w:name="_Toc99745770"/>
      <w:r w:rsidRPr="00646139">
        <w:t xml:space="preserve">Table </w:t>
      </w:r>
      <w:fldSimple w:instr=" SEQ Table \* ARABIC ">
        <w:r w:rsidRPr="00646139">
          <w:rPr>
            <w:noProof/>
          </w:rPr>
          <w:t>3</w:t>
        </w:r>
      </w:fldSimple>
      <w:bookmarkEnd w:id="28"/>
      <w:r w:rsidRPr="00646139">
        <w:t>- Prism Layer Study</w:t>
      </w:r>
      <w:bookmarkEnd w:id="29"/>
      <w:bookmarkEnd w:id="30"/>
    </w:p>
    <w:tbl>
      <w:tblPr>
        <w:tblStyle w:val="GridTable2"/>
        <w:tblW w:w="5665" w:type="dxa"/>
        <w:tblLook w:val="04A0" w:firstRow="1" w:lastRow="0" w:firstColumn="1" w:lastColumn="0" w:noHBand="0" w:noVBand="1"/>
      </w:tblPr>
      <w:tblGrid>
        <w:gridCol w:w="1413"/>
        <w:gridCol w:w="1276"/>
        <w:gridCol w:w="1417"/>
        <w:gridCol w:w="1559"/>
      </w:tblGrid>
      <w:tr w:rsidR="002970F1" w:rsidRPr="00646139" w14:paraId="4EF3F35D" w14:textId="77777777" w:rsidTr="00072398">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413" w:type="dxa"/>
            <w:hideMark/>
          </w:tcPr>
          <w:p w14:paraId="57671920" w14:textId="77777777" w:rsidR="002970F1" w:rsidRPr="00646139" w:rsidRDefault="002970F1" w:rsidP="00072398">
            <w:pPr>
              <w:rPr>
                <w:rFonts w:ascii="Calibri" w:eastAsia="Times New Roman" w:hAnsi="Calibri" w:cs="Calibri"/>
                <w:color w:val="000000"/>
                <w:lang w:eastAsia="en-GB"/>
              </w:rPr>
            </w:pPr>
            <w:r w:rsidRPr="00646139">
              <w:rPr>
                <w:rFonts w:ascii="Calibri" w:eastAsia="Times New Roman" w:hAnsi="Calibri" w:cs="Calibri"/>
                <w:color w:val="000000"/>
                <w:lang w:eastAsia="en-GB"/>
              </w:rPr>
              <w:t>No. of prism layers</w:t>
            </w:r>
          </w:p>
        </w:tc>
        <w:tc>
          <w:tcPr>
            <w:tcW w:w="1276" w:type="dxa"/>
            <w:noWrap/>
            <w:hideMark/>
          </w:tcPr>
          <w:p w14:paraId="293BD1B2" w14:textId="77777777" w:rsidR="002970F1" w:rsidRPr="00646139" w:rsidRDefault="002970F1" w:rsidP="0007239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Coefficient of Drag</w:t>
            </w:r>
          </w:p>
        </w:tc>
        <w:tc>
          <w:tcPr>
            <w:tcW w:w="1417" w:type="dxa"/>
            <w:noWrap/>
            <w:hideMark/>
          </w:tcPr>
          <w:p w14:paraId="76E867D0" w14:textId="77777777" w:rsidR="002970F1" w:rsidRPr="00646139" w:rsidRDefault="002970F1" w:rsidP="0007239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Coefficient of Lift</w:t>
            </w:r>
          </w:p>
        </w:tc>
        <w:tc>
          <w:tcPr>
            <w:tcW w:w="1559" w:type="dxa"/>
            <w:hideMark/>
          </w:tcPr>
          <w:p w14:paraId="4CE381B6" w14:textId="77777777" w:rsidR="002970F1" w:rsidRPr="00646139" w:rsidRDefault="002970F1" w:rsidP="0007239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 xml:space="preserve">Efficiency </w:t>
            </w:r>
          </w:p>
        </w:tc>
      </w:tr>
      <w:tr w:rsidR="002970F1" w:rsidRPr="00646139" w14:paraId="01AC05B1" w14:textId="77777777" w:rsidTr="00072398">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413" w:type="dxa"/>
            <w:noWrap/>
            <w:hideMark/>
          </w:tcPr>
          <w:p w14:paraId="7FCC253A"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w:t>
            </w:r>
          </w:p>
        </w:tc>
        <w:tc>
          <w:tcPr>
            <w:tcW w:w="1276" w:type="dxa"/>
            <w:noWrap/>
            <w:hideMark/>
          </w:tcPr>
          <w:p w14:paraId="55BD183B"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0.28</w:t>
            </w:r>
          </w:p>
        </w:tc>
        <w:tc>
          <w:tcPr>
            <w:tcW w:w="1417" w:type="dxa"/>
            <w:noWrap/>
            <w:hideMark/>
          </w:tcPr>
          <w:p w14:paraId="52577A81"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-0.17</w:t>
            </w:r>
          </w:p>
        </w:tc>
        <w:tc>
          <w:tcPr>
            <w:tcW w:w="1559" w:type="dxa"/>
            <w:noWrap/>
            <w:hideMark/>
          </w:tcPr>
          <w:p w14:paraId="0103965C"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-0.60</w:t>
            </w:r>
          </w:p>
        </w:tc>
      </w:tr>
      <w:tr w:rsidR="002970F1" w:rsidRPr="00646139" w14:paraId="10A2161A" w14:textId="77777777" w:rsidTr="00072398">
        <w:trPr>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3F63089B"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w:t>
            </w:r>
          </w:p>
        </w:tc>
        <w:tc>
          <w:tcPr>
            <w:tcW w:w="1276" w:type="dxa"/>
            <w:noWrap/>
            <w:hideMark/>
          </w:tcPr>
          <w:p w14:paraId="554DF537"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0.32</w:t>
            </w:r>
          </w:p>
        </w:tc>
        <w:tc>
          <w:tcPr>
            <w:tcW w:w="1417" w:type="dxa"/>
            <w:noWrap/>
            <w:hideMark/>
          </w:tcPr>
          <w:p w14:paraId="2AC5147A"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-0.12</w:t>
            </w:r>
          </w:p>
        </w:tc>
        <w:tc>
          <w:tcPr>
            <w:tcW w:w="1559" w:type="dxa"/>
            <w:noWrap/>
            <w:hideMark/>
          </w:tcPr>
          <w:p w14:paraId="65AF4976"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-0.37</w:t>
            </w:r>
          </w:p>
        </w:tc>
      </w:tr>
      <w:tr w:rsidR="002970F1" w:rsidRPr="00646139" w14:paraId="3836D72B" w14:textId="77777777" w:rsidTr="0007239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35369BF1"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2</w:t>
            </w:r>
          </w:p>
        </w:tc>
        <w:tc>
          <w:tcPr>
            <w:tcW w:w="1276" w:type="dxa"/>
            <w:noWrap/>
            <w:hideMark/>
          </w:tcPr>
          <w:p w14:paraId="0B0944BF"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7D9EFED7"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-0.15</w:t>
            </w:r>
          </w:p>
        </w:tc>
        <w:tc>
          <w:tcPr>
            <w:tcW w:w="1559" w:type="dxa"/>
            <w:noWrap/>
            <w:hideMark/>
          </w:tcPr>
          <w:p w14:paraId="57A38BCB"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-0.48</w:t>
            </w:r>
          </w:p>
        </w:tc>
      </w:tr>
      <w:tr w:rsidR="002970F1" w:rsidRPr="00646139" w14:paraId="7772ECBE" w14:textId="77777777" w:rsidTr="00072398">
        <w:trPr>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2AE96018"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3</w:t>
            </w:r>
          </w:p>
        </w:tc>
        <w:tc>
          <w:tcPr>
            <w:tcW w:w="1276" w:type="dxa"/>
            <w:noWrap/>
            <w:hideMark/>
          </w:tcPr>
          <w:p w14:paraId="56183988"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0.32</w:t>
            </w:r>
          </w:p>
        </w:tc>
        <w:tc>
          <w:tcPr>
            <w:tcW w:w="1417" w:type="dxa"/>
            <w:noWrap/>
            <w:hideMark/>
          </w:tcPr>
          <w:p w14:paraId="7A63F4D0"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-0.14</w:t>
            </w:r>
          </w:p>
        </w:tc>
        <w:tc>
          <w:tcPr>
            <w:tcW w:w="1559" w:type="dxa"/>
            <w:noWrap/>
            <w:hideMark/>
          </w:tcPr>
          <w:p w14:paraId="67B3CAAB"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-0.44</w:t>
            </w:r>
          </w:p>
        </w:tc>
      </w:tr>
      <w:tr w:rsidR="002970F1" w:rsidRPr="00646139" w14:paraId="23816B32" w14:textId="77777777" w:rsidTr="0007239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0EF12113"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4</w:t>
            </w:r>
          </w:p>
        </w:tc>
        <w:tc>
          <w:tcPr>
            <w:tcW w:w="1276" w:type="dxa"/>
            <w:noWrap/>
            <w:hideMark/>
          </w:tcPr>
          <w:p w14:paraId="538E86AE"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1DD1A491"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-0.13</w:t>
            </w:r>
          </w:p>
        </w:tc>
        <w:tc>
          <w:tcPr>
            <w:tcW w:w="1559" w:type="dxa"/>
            <w:noWrap/>
            <w:hideMark/>
          </w:tcPr>
          <w:p w14:paraId="0EA322F9"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-0.42</w:t>
            </w:r>
          </w:p>
        </w:tc>
      </w:tr>
      <w:tr w:rsidR="002970F1" w:rsidRPr="00646139" w14:paraId="5341B1B5" w14:textId="77777777" w:rsidTr="00072398">
        <w:trPr>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36FA349B"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w:t>
            </w:r>
          </w:p>
        </w:tc>
        <w:tc>
          <w:tcPr>
            <w:tcW w:w="1276" w:type="dxa"/>
            <w:noWrap/>
            <w:hideMark/>
          </w:tcPr>
          <w:p w14:paraId="37C0F72D"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00D73D29"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-0.10</w:t>
            </w:r>
          </w:p>
        </w:tc>
        <w:tc>
          <w:tcPr>
            <w:tcW w:w="1559" w:type="dxa"/>
            <w:noWrap/>
            <w:hideMark/>
          </w:tcPr>
          <w:p w14:paraId="5C521021"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-0.33</w:t>
            </w:r>
          </w:p>
        </w:tc>
      </w:tr>
      <w:tr w:rsidR="002970F1" w:rsidRPr="00646139" w14:paraId="6865F068" w14:textId="77777777" w:rsidTr="0007239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1A4B4B64"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6</w:t>
            </w:r>
          </w:p>
        </w:tc>
        <w:tc>
          <w:tcPr>
            <w:tcW w:w="1276" w:type="dxa"/>
            <w:noWrap/>
            <w:hideMark/>
          </w:tcPr>
          <w:p w14:paraId="5597FE9D"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430FAB38"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-0.09</w:t>
            </w:r>
          </w:p>
        </w:tc>
        <w:tc>
          <w:tcPr>
            <w:tcW w:w="1559" w:type="dxa"/>
            <w:noWrap/>
            <w:hideMark/>
          </w:tcPr>
          <w:p w14:paraId="4B28698C"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-0.29</w:t>
            </w:r>
          </w:p>
        </w:tc>
      </w:tr>
      <w:tr w:rsidR="002970F1" w:rsidRPr="00646139" w14:paraId="00452B53" w14:textId="77777777" w:rsidTr="00072398">
        <w:trPr>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29C4A9BD"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7</w:t>
            </w:r>
          </w:p>
        </w:tc>
        <w:tc>
          <w:tcPr>
            <w:tcW w:w="1276" w:type="dxa"/>
            <w:noWrap/>
            <w:hideMark/>
          </w:tcPr>
          <w:p w14:paraId="78B076F9"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24D11AF5"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-0.09</w:t>
            </w:r>
          </w:p>
        </w:tc>
        <w:tc>
          <w:tcPr>
            <w:tcW w:w="1559" w:type="dxa"/>
            <w:noWrap/>
            <w:hideMark/>
          </w:tcPr>
          <w:p w14:paraId="0503DD15"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-0.28</w:t>
            </w:r>
          </w:p>
        </w:tc>
      </w:tr>
      <w:tr w:rsidR="002970F1" w:rsidRPr="00646139" w14:paraId="69B3EC7F" w14:textId="77777777" w:rsidTr="0007239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789BC792"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8</w:t>
            </w:r>
          </w:p>
        </w:tc>
        <w:tc>
          <w:tcPr>
            <w:tcW w:w="1276" w:type="dxa"/>
            <w:noWrap/>
            <w:hideMark/>
          </w:tcPr>
          <w:p w14:paraId="0B4423A1"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50179574"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-0.08</w:t>
            </w:r>
          </w:p>
        </w:tc>
        <w:tc>
          <w:tcPr>
            <w:tcW w:w="1559" w:type="dxa"/>
            <w:noWrap/>
            <w:hideMark/>
          </w:tcPr>
          <w:p w14:paraId="33CD654C"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-0.24</w:t>
            </w:r>
          </w:p>
        </w:tc>
      </w:tr>
      <w:tr w:rsidR="002970F1" w:rsidRPr="00646139" w14:paraId="46D35DE7" w14:textId="77777777" w:rsidTr="00072398">
        <w:trPr>
          <w:trHeight w:val="320"/>
        </w:trPr>
        <w:tc>
          <w:tcPr>
            <w:cnfStyle w:val="001000000000" w:firstRow="0" w:lastRow="0" w:firstColumn="1" w:lastColumn="0" w:oddVBand="0" w:evenVBand="0" w:oddHBand="0" w:evenHBand="0" w:firstRowFirstColumn="0" w:firstRowLastColumn="0" w:lastRowFirstColumn="0" w:lastRowLastColumn="0"/>
            <w:tcW w:w="1413" w:type="dxa"/>
            <w:noWrap/>
            <w:hideMark/>
          </w:tcPr>
          <w:p w14:paraId="3684C6D0"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9</w:t>
            </w:r>
          </w:p>
        </w:tc>
        <w:tc>
          <w:tcPr>
            <w:tcW w:w="1276" w:type="dxa"/>
            <w:noWrap/>
            <w:hideMark/>
          </w:tcPr>
          <w:p w14:paraId="1ECBEB03"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10039694"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-0.08</w:t>
            </w:r>
          </w:p>
        </w:tc>
        <w:tc>
          <w:tcPr>
            <w:tcW w:w="1559" w:type="dxa"/>
            <w:noWrap/>
            <w:hideMark/>
          </w:tcPr>
          <w:p w14:paraId="74B45FFD" w14:textId="77777777" w:rsidR="002970F1" w:rsidRPr="00646139" w:rsidRDefault="002970F1" w:rsidP="0007239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-0.24</w:t>
            </w:r>
          </w:p>
        </w:tc>
      </w:tr>
      <w:tr w:rsidR="002970F1" w:rsidRPr="00646139" w14:paraId="50D836D8" w14:textId="77777777" w:rsidTr="0007239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1413" w:type="dxa"/>
            <w:noWrap/>
            <w:hideMark/>
          </w:tcPr>
          <w:p w14:paraId="35C63D76" w14:textId="77777777" w:rsidR="002970F1" w:rsidRPr="00646139" w:rsidRDefault="002970F1"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10</w:t>
            </w:r>
          </w:p>
        </w:tc>
        <w:tc>
          <w:tcPr>
            <w:tcW w:w="1276" w:type="dxa"/>
            <w:noWrap/>
            <w:hideMark/>
          </w:tcPr>
          <w:p w14:paraId="1130A9D8"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0.31</w:t>
            </w:r>
          </w:p>
        </w:tc>
        <w:tc>
          <w:tcPr>
            <w:tcW w:w="1417" w:type="dxa"/>
            <w:noWrap/>
            <w:hideMark/>
          </w:tcPr>
          <w:p w14:paraId="12F06C02"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-0.08</w:t>
            </w:r>
          </w:p>
        </w:tc>
        <w:tc>
          <w:tcPr>
            <w:tcW w:w="1559" w:type="dxa"/>
            <w:noWrap/>
            <w:hideMark/>
          </w:tcPr>
          <w:p w14:paraId="2C6C4678" w14:textId="77777777" w:rsidR="002970F1" w:rsidRPr="00646139" w:rsidRDefault="002970F1" w:rsidP="0007239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46139">
              <w:rPr>
                <w:rFonts w:ascii="Calibri" w:eastAsia="Times New Roman" w:hAnsi="Calibri" w:cs="Calibri"/>
                <w:color w:val="000000"/>
                <w:lang w:eastAsia="en-GB"/>
              </w:rPr>
              <w:t>-0.24</w:t>
            </w:r>
          </w:p>
        </w:tc>
      </w:tr>
    </w:tbl>
    <w:p w14:paraId="11BCE0BA" w14:textId="77777777" w:rsidR="002970F1" w:rsidRPr="00646139" w:rsidRDefault="002970F1" w:rsidP="002970F1">
      <w:pPr>
        <w:rPr>
          <w:lang w:eastAsia="en-GB"/>
        </w:rPr>
      </w:pPr>
    </w:p>
    <w:p w14:paraId="1605F466" w14:textId="77777777" w:rsidR="002970F1" w:rsidRPr="00646139" w:rsidRDefault="002970F1" w:rsidP="002970F1">
      <w:pPr>
        <w:rPr>
          <w:lang w:eastAsia="en-GB"/>
        </w:rPr>
      </w:pPr>
    </w:p>
    <w:p w14:paraId="7D7DA2B3" w14:textId="4FC1E4A4" w:rsidR="002970F1" w:rsidRPr="00646139" w:rsidRDefault="002970F1" w:rsidP="002970F1">
      <w:pPr>
        <w:rPr>
          <w:lang w:eastAsia="en-GB"/>
        </w:rPr>
      </w:pPr>
      <w:r w:rsidRPr="00646139">
        <w:rPr>
          <w:lang w:eastAsia="en-GB"/>
        </w:rPr>
        <w:fldChar w:fldCharType="begin"/>
      </w:r>
      <w:r w:rsidRPr="00646139">
        <w:rPr>
          <w:lang w:eastAsia="en-GB"/>
        </w:rPr>
        <w:instrText xml:space="preserve"> REF _Ref99704429 \h </w:instrText>
      </w:r>
      <w:r w:rsidRPr="00646139">
        <w:rPr>
          <w:lang w:eastAsia="en-GB"/>
        </w:rPr>
      </w:r>
      <w:r w:rsidR="00646139">
        <w:rPr>
          <w:lang w:eastAsia="en-GB"/>
        </w:rPr>
        <w:instrText xml:space="preserve"> \* MERGEFORMAT </w:instrText>
      </w:r>
      <w:r w:rsidRPr="00646139">
        <w:rPr>
          <w:lang w:eastAsia="en-GB"/>
        </w:rPr>
        <w:fldChar w:fldCharType="separate"/>
      </w:r>
      <w:r w:rsidRPr="00646139">
        <w:t xml:space="preserve">Table </w:t>
      </w:r>
      <w:r w:rsidRPr="00646139">
        <w:rPr>
          <w:noProof/>
        </w:rPr>
        <w:t>3</w:t>
      </w:r>
      <w:r w:rsidRPr="00646139">
        <w:rPr>
          <w:lang w:eastAsia="en-GB"/>
        </w:rPr>
        <w:fldChar w:fldCharType="end"/>
      </w:r>
      <w:r w:rsidRPr="00646139">
        <w:rPr>
          <w:lang w:eastAsia="en-GB"/>
        </w:rPr>
        <w:t xml:space="preserve"> shows the results obtained from Ansys. As seen in the table, the coefficient of drag starts to become constant after 4 prism layers however the coefficient of lift was still changing. Thus, meaning that the overall results were still being affected by the number of layers meaning the </w:t>
      </w:r>
      <w:r w:rsidRPr="00646139">
        <w:rPr>
          <w:lang w:eastAsia="en-GB"/>
        </w:rPr>
        <w:lastRenderedPageBreak/>
        <w:t xml:space="preserve">boundary layers were not being captured entirely. Both coefficients of drag and lift started to stabilise around 8 layers. Both coefficients of drag and lift reach the actual values of the MIRA car </w:t>
      </w:r>
      <w:sdt>
        <w:sdtPr>
          <w:rPr>
            <w:lang w:eastAsia="en-GB"/>
          </w:rPr>
          <w:id w:val="865875461"/>
          <w:citation/>
        </w:sdtPr>
        <w:sdtEndPr/>
        <w:sdtContent>
          <w:r w:rsidRPr="00646139">
            <w:rPr>
              <w:lang w:eastAsia="en-GB"/>
            </w:rPr>
            <w:fldChar w:fldCharType="begin"/>
          </w:r>
          <w:r w:rsidRPr="00646139">
            <w:rPr>
              <w:lang w:eastAsia="en-GB"/>
            </w:rPr>
            <w:instrText xml:space="preserve"> CITATION HuX151 \l 2057 </w:instrText>
          </w:r>
          <w:r w:rsidRPr="00646139">
            <w:rPr>
              <w:lang w:eastAsia="en-GB"/>
            </w:rPr>
            <w:fldChar w:fldCharType="separate"/>
          </w:r>
          <w:r w:rsidR="00B85616" w:rsidRPr="00646139">
            <w:rPr>
              <w:noProof/>
              <w:lang w:eastAsia="en-GB"/>
            </w:rPr>
            <w:t>(Hu, Yang, Yang, Li, &amp; Lei, 2015)</w:t>
          </w:r>
          <w:r w:rsidRPr="00646139">
            <w:rPr>
              <w:lang w:eastAsia="en-GB"/>
            </w:rPr>
            <w:fldChar w:fldCharType="end"/>
          </w:r>
        </w:sdtContent>
      </w:sdt>
      <w:r w:rsidRPr="00646139">
        <w:rPr>
          <w:lang w:eastAsia="en-GB"/>
        </w:rPr>
        <w:t xml:space="preserve"> which proves that anything above 8 layers is sufficient. The reason why it was decided to use 8 prism layers in the final studies is because the efficiency stays the same for all layers above 8 as well as computing time. The computing time increased with each layer therefore it was decided that there was no use of having extra layers.</w:t>
      </w:r>
    </w:p>
    <w:p w14:paraId="57D7AF54" w14:textId="77777777" w:rsidR="002970F1" w:rsidRPr="00646139" w:rsidRDefault="002970F1" w:rsidP="002970F1">
      <w:pPr>
        <w:rPr>
          <w:lang w:eastAsia="en-GB"/>
        </w:rPr>
      </w:pPr>
    </w:p>
    <w:p w14:paraId="086DFE90" w14:textId="77777777" w:rsidR="002970F1" w:rsidRPr="00646139" w:rsidRDefault="002970F1" w:rsidP="002970F1">
      <w:pPr>
        <w:rPr>
          <w:lang w:eastAsia="en-GB"/>
        </w:rPr>
      </w:pPr>
      <w:r w:rsidRPr="00646139">
        <w:rPr>
          <w:lang w:eastAsia="en-GB"/>
        </w:rPr>
        <w:t xml:space="preserve">Graphs 1 and 2 show the coefficients of drag and lift plotted against the number of layers and Graph 3 shows the efficiency. </w:t>
      </w:r>
    </w:p>
    <w:p w14:paraId="7ECB9401" w14:textId="77777777" w:rsidR="002970F1" w:rsidRPr="00646139" w:rsidRDefault="002970F1" w:rsidP="002970F1">
      <w:pPr>
        <w:rPr>
          <w:lang w:eastAsia="en-GB"/>
        </w:rPr>
      </w:pPr>
    </w:p>
    <w:p w14:paraId="62F9E552" w14:textId="77777777" w:rsidR="002970F1" w:rsidRPr="00646139" w:rsidRDefault="002970F1" w:rsidP="002970F1">
      <w:pPr>
        <w:keepNext/>
      </w:pPr>
      <w:r w:rsidRPr="00646139">
        <w:rPr>
          <w:noProof/>
        </w:rPr>
        <w:drawing>
          <wp:inline distT="0" distB="0" distL="0" distR="0" wp14:anchorId="4833844E" wp14:editId="7B677DF2">
            <wp:extent cx="6283842" cy="3136604"/>
            <wp:effectExtent l="0" t="0" r="15875" b="13335"/>
            <wp:docPr id="1121079684" name="Chart 1121079684">
              <a:extLst xmlns:a="http://schemas.openxmlformats.org/drawingml/2006/main">
                <a:ext uri="{FF2B5EF4-FFF2-40B4-BE49-F238E27FC236}">
                  <a16:creationId xmlns:a16="http://schemas.microsoft.com/office/drawing/2014/main" id="{FD3EF801-50C1-E04E-AC29-C416D798C2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7DF577A" w14:textId="77777777" w:rsidR="002970F1" w:rsidRPr="00646139" w:rsidRDefault="002970F1" w:rsidP="002970F1">
      <w:pPr>
        <w:pStyle w:val="Caption"/>
      </w:pPr>
      <w:r w:rsidRPr="00646139">
        <w:t xml:space="preserve">Graph </w:t>
      </w:r>
      <w:fldSimple w:instr=" SEQ Graph \* ARABIC ">
        <w:r w:rsidRPr="00646139">
          <w:rPr>
            <w:noProof/>
          </w:rPr>
          <w:t>1</w:t>
        </w:r>
      </w:fldSimple>
      <w:r w:rsidRPr="00646139">
        <w:t>- Prism Layer Study Drag</w:t>
      </w:r>
    </w:p>
    <w:p w14:paraId="3E2BB13F" w14:textId="77777777" w:rsidR="002970F1" w:rsidRPr="00646139" w:rsidRDefault="002970F1" w:rsidP="002970F1">
      <w:pPr>
        <w:keepNext/>
      </w:pPr>
      <w:r w:rsidRPr="00646139">
        <w:rPr>
          <w:noProof/>
        </w:rPr>
        <w:lastRenderedPageBreak/>
        <w:drawing>
          <wp:inline distT="0" distB="0" distL="0" distR="0" wp14:anchorId="4C57B668" wp14:editId="5BFD999B">
            <wp:extent cx="6400800" cy="3592003"/>
            <wp:effectExtent l="0" t="0" r="12700" b="15240"/>
            <wp:docPr id="1121079685" name="Chart 1121079685">
              <a:extLst xmlns:a="http://schemas.openxmlformats.org/drawingml/2006/main">
                <a:ext uri="{FF2B5EF4-FFF2-40B4-BE49-F238E27FC236}">
                  <a16:creationId xmlns:a16="http://schemas.microsoft.com/office/drawing/2014/main" id="{BDAD5272-1B98-5C4D-978C-BF266B27BD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D3B9421" w14:textId="49CFC4C9" w:rsidR="002970F1" w:rsidRPr="00646139" w:rsidRDefault="002970F1" w:rsidP="002970F1">
      <w:pPr>
        <w:pStyle w:val="Caption"/>
      </w:pPr>
      <w:r w:rsidRPr="00646139">
        <w:t xml:space="preserve">Graph </w:t>
      </w:r>
      <w:fldSimple w:instr=" SEQ Graph \* ARABIC ">
        <w:r w:rsidRPr="00646139">
          <w:rPr>
            <w:noProof/>
          </w:rPr>
          <w:t>2</w:t>
        </w:r>
      </w:fldSimple>
      <w:r w:rsidRPr="00646139">
        <w:t>- Prism Layer Study Lift Coefficient</w:t>
      </w:r>
    </w:p>
    <w:p w14:paraId="61AE9273" w14:textId="77777777" w:rsidR="002970F1" w:rsidRPr="00646139" w:rsidRDefault="002970F1" w:rsidP="002970F1">
      <w:pPr>
        <w:keepNext/>
      </w:pPr>
      <w:r w:rsidRPr="00646139">
        <w:rPr>
          <w:noProof/>
        </w:rPr>
        <w:drawing>
          <wp:inline distT="0" distB="0" distL="0" distR="0" wp14:anchorId="2AFAC9BE" wp14:editId="721A5038">
            <wp:extent cx="5515876" cy="2970859"/>
            <wp:effectExtent l="0" t="0" r="8890" b="13970"/>
            <wp:docPr id="1121079686" name="Chart 1121079686">
              <a:extLst xmlns:a="http://schemas.openxmlformats.org/drawingml/2006/main">
                <a:ext uri="{FF2B5EF4-FFF2-40B4-BE49-F238E27FC236}">
                  <a16:creationId xmlns:a16="http://schemas.microsoft.com/office/drawing/2014/main" id="{7354674E-558D-C74F-84B9-96116BB237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135252A" w14:textId="77777777" w:rsidR="002970F1" w:rsidRPr="00646139" w:rsidRDefault="002970F1" w:rsidP="002970F1">
      <w:pPr>
        <w:pStyle w:val="Caption"/>
      </w:pPr>
      <w:r w:rsidRPr="00646139">
        <w:t xml:space="preserve">Graph </w:t>
      </w:r>
      <w:fldSimple w:instr=" SEQ Graph \* ARABIC ">
        <w:r w:rsidRPr="00646139">
          <w:rPr>
            <w:noProof/>
          </w:rPr>
          <w:t>3</w:t>
        </w:r>
      </w:fldSimple>
      <w:r w:rsidRPr="00646139">
        <w:t>- Efficiency of No. of Prism Layers</w:t>
      </w:r>
    </w:p>
    <w:p w14:paraId="4E0F3F14" w14:textId="17D3D093" w:rsidR="009769B1" w:rsidRPr="00646139" w:rsidRDefault="009769B1" w:rsidP="003D5F5F">
      <w:pPr>
        <w:pStyle w:val="Heading2"/>
      </w:pPr>
      <w:bookmarkStart w:id="31" w:name="_Toc95233239"/>
      <w:bookmarkStart w:id="32" w:name="_Toc99748112"/>
      <w:r w:rsidRPr="00646139">
        <w:t>Domain Size Study</w:t>
      </w:r>
      <w:bookmarkEnd w:id="31"/>
      <w:r w:rsidR="0095126A" w:rsidRPr="00646139">
        <w:t xml:space="preserve"> (Harvey)</w:t>
      </w:r>
      <w:bookmarkEnd w:id="32"/>
    </w:p>
    <w:p w14:paraId="575D88C9" w14:textId="0B43F86B" w:rsidR="00C74AD4" w:rsidRPr="00646139" w:rsidRDefault="7463DDAE" w:rsidP="00C74AD4">
      <w:r w:rsidRPr="00646139">
        <w:t xml:space="preserve">The domain study was to be carried out by a member of the team who </w:t>
      </w:r>
      <w:r w:rsidR="00C82044" w:rsidRPr="00646139">
        <w:t>unfortunately</w:t>
      </w:r>
      <w:r w:rsidRPr="00646139">
        <w:t xml:space="preserve"> dropped out late on into the project, meaning by the time the other deadlines for the group were due, it was too late to complete t</w:t>
      </w:r>
      <w:r w:rsidR="00A9246F" w:rsidRPr="00646139">
        <w:t>his study as it had not been started. Therefore, a standard domain size (the same size as the MIRA wind tunnel) was chosen</w:t>
      </w:r>
      <w:r w:rsidR="006B6027" w:rsidRPr="00646139">
        <w:t xml:space="preserve">. The resulting size of the domain was 10m forward from </w:t>
      </w:r>
      <w:r w:rsidR="006B6027" w:rsidRPr="00646139">
        <w:lastRenderedPageBreak/>
        <w:t xml:space="preserve">the origin, 25m to the rear of the origin and 4m tall, with </w:t>
      </w:r>
      <w:r w:rsidR="005F72DE" w:rsidRPr="00646139">
        <w:t xml:space="preserve">a slight cut off on the wheels to simulate the wheels under weight when air moves around the car. </w:t>
      </w:r>
    </w:p>
    <w:p w14:paraId="7A5D337A" w14:textId="739416B6" w:rsidR="00C74AD4" w:rsidRPr="00646139" w:rsidRDefault="56941730" w:rsidP="003D5F5F">
      <w:pPr>
        <w:pStyle w:val="Heading2"/>
      </w:pPr>
      <w:bookmarkStart w:id="33" w:name="_Toc95233240"/>
      <w:bookmarkStart w:id="34" w:name="_Toc99748113"/>
      <w:r w:rsidRPr="00646139">
        <w:t>Turbulence Model Study</w:t>
      </w:r>
      <w:bookmarkEnd w:id="33"/>
      <w:r w:rsidR="003D3354" w:rsidRPr="00646139">
        <w:t xml:space="preserve"> (John)</w:t>
      </w:r>
      <w:bookmarkEnd w:id="34"/>
    </w:p>
    <w:p w14:paraId="170B8670" w14:textId="4B703E8F" w:rsidR="00D771EC" w:rsidRPr="00646139" w:rsidRDefault="7A23F1D8" w:rsidP="7A23F1D8">
      <w:pPr>
        <w:keepNext/>
        <w:spacing w:line="360" w:lineRule="exact"/>
      </w:pPr>
      <w:r w:rsidRPr="00646139">
        <w:rPr>
          <w:rFonts w:ascii="Calibri" w:eastAsia="Calibri" w:hAnsi="Calibri" w:cs="Calibri"/>
          <w:color w:val="000000" w:themeColor="text1"/>
        </w:rPr>
        <w:t xml:space="preserve">Another key area of interest was to study the different turbulence models in Ansys Workbench 16.2. This was to determine the best turbulence model to use on our concept ideas for the aerodynamic package for the 750 Formula car. This was necessary as each different model in Ansys workbench give different values depending on the model. Therefore, the model that gave the closest values for the coefficient of lift and the coefficient of drag to the known values of the MIRA car shown in Figure 2 was the turbulence model to use. Following the study, the turbulence model that was selected to be used going forward was the k-epsilon realizable turbulence model as this model gave the closest value for the coefficient of drag and coefficient of lift to the actual measured values from the Mira reference car shown in table 1. (The results for all the turbulence models analysed in this study is shown in table 2). This result is also supported by (Zhou Hua, 2016) as in their report it states that “The most suitable two-equation turbulence model was validated as realizable k-epsilon approach”. However, the study referenced was tested to the conditions in the Aerodynamic and Aero-acoustic Wind Tunnel of Shanghai Automotive Wind Tunnel </w:t>
      </w:r>
      <w:proofErr w:type="spellStart"/>
      <w:r w:rsidRPr="00646139">
        <w:rPr>
          <w:rFonts w:ascii="Calibri" w:eastAsia="Calibri" w:hAnsi="Calibri" w:cs="Calibri"/>
          <w:color w:val="000000" w:themeColor="text1"/>
        </w:rPr>
        <w:t>Center</w:t>
      </w:r>
      <w:proofErr w:type="spellEnd"/>
      <w:r w:rsidRPr="00646139">
        <w:rPr>
          <w:rFonts w:ascii="Calibri" w:eastAsia="Calibri" w:hAnsi="Calibri" w:cs="Calibri"/>
          <w:color w:val="000000" w:themeColor="text1"/>
        </w:rPr>
        <w:t xml:space="preserve"> (SAWTC) rather than the conditions of the MIRA wind tunnel. </w:t>
      </w:r>
    </w:p>
    <w:p w14:paraId="154E14DC" w14:textId="45E883F0" w:rsidR="00D771EC" w:rsidRPr="00646139" w:rsidRDefault="7A23F1D8" w:rsidP="7A23F1D8">
      <w:pPr>
        <w:keepNext/>
        <w:spacing w:line="300" w:lineRule="exact"/>
      </w:pPr>
      <w:r w:rsidRPr="00646139">
        <w:rPr>
          <w:rFonts w:ascii="Calibri" w:eastAsia="Calibri" w:hAnsi="Calibri" w:cs="Calibri"/>
          <w:color w:val="000000" w:themeColor="text1"/>
          <w:sz w:val="20"/>
          <w:szCs w:val="20"/>
        </w:rPr>
        <w:t xml:space="preserve"> </w:t>
      </w:r>
      <w:r w:rsidR="00B3728F" w:rsidRPr="00646139">
        <w:rPr>
          <w:noProof/>
        </w:rPr>
        <w:drawing>
          <wp:inline distT="0" distB="0" distL="0" distR="0" wp14:anchorId="041A36D9" wp14:editId="5C489463">
            <wp:extent cx="4572000" cy="352425"/>
            <wp:effectExtent l="0" t="0" r="0" b="0"/>
            <wp:docPr id="1930555942" name="Picture 193055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4572000" cy="352425"/>
                    </a:xfrm>
                    <a:prstGeom prst="rect">
                      <a:avLst/>
                    </a:prstGeom>
                  </pic:spPr>
                </pic:pic>
              </a:graphicData>
            </a:graphic>
          </wp:inline>
        </w:drawing>
      </w:r>
    </w:p>
    <w:p w14:paraId="181A31D9" w14:textId="1710BB3F" w:rsidR="00D771EC" w:rsidRPr="00646139" w:rsidRDefault="7A23F1D8" w:rsidP="00D771EC">
      <w:pPr>
        <w:keepNext/>
      </w:pPr>
      <w:r w:rsidRPr="00646139">
        <w:rPr>
          <w:rFonts w:ascii="Calibri" w:eastAsia="Calibri" w:hAnsi="Calibri" w:cs="Calibri"/>
          <w:i/>
          <w:iCs/>
          <w:color w:val="44546A" w:themeColor="text2"/>
          <w:sz w:val="18"/>
          <w:szCs w:val="18"/>
        </w:rPr>
        <w:t>Table 1: Known values of coefficient of lift (cl) and coefficient of drag (cd) for MIRA reference car</w:t>
      </w:r>
    </w:p>
    <w:p w14:paraId="40B0BDDE" w14:textId="109B678C" w:rsidR="00D771EC" w:rsidRPr="00646139" w:rsidRDefault="00B3728F" w:rsidP="7A23F1D8">
      <w:pPr>
        <w:keepNext/>
      </w:pPr>
      <w:r w:rsidRPr="00646139">
        <w:rPr>
          <w:noProof/>
        </w:rPr>
        <w:drawing>
          <wp:inline distT="0" distB="0" distL="0" distR="0" wp14:anchorId="2A886BB4" wp14:editId="611004B6">
            <wp:extent cx="4572000" cy="638175"/>
            <wp:effectExtent l="0" t="0" r="0" b="0"/>
            <wp:docPr id="990331167" name="Picture 99033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4572000" cy="638175"/>
                    </a:xfrm>
                    <a:prstGeom prst="rect">
                      <a:avLst/>
                    </a:prstGeom>
                  </pic:spPr>
                </pic:pic>
              </a:graphicData>
            </a:graphic>
          </wp:inline>
        </w:drawing>
      </w:r>
    </w:p>
    <w:p w14:paraId="4BD8144F" w14:textId="16D05C33" w:rsidR="00D771EC" w:rsidRPr="00646139" w:rsidRDefault="7A23F1D8" w:rsidP="00D771EC">
      <w:pPr>
        <w:keepNext/>
      </w:pPr>
      <w:r w:rsidRPr="00646139">
        <w:rPr>
          <w:rFonts w:ascii="Calibri" w:eastAsia="Calibri" w:hAnsi="Calibri" w:cs="Calibri"/>
          <w:i/>
          <w:iCs/>
          <w:color w:val="44546A" w:themeColor="text2"/>
          <w:sz w:val="18"/>
          <w:szCs w:val="18"/>
        </w:rPr>
        <w:t>Table 2: Values for the coefficient of lift, coefficient of drag, the number of iterations and if the CFD run converged</w:t>
      </w:r>
    </w:p>
    <w:p w14:paraId="1E1B3B2D" w14:textId="00D5DF21" w:rsidR="00D771EC" w:rsidRPr="00646139" w:rsidRDefault="7A23F1D8" w:rsidP="7A23F1D8">
      <w:pPr>
        <w:keepNext/>
        <w:spacing w:line="330" w:lineRule="exact"/>
        <w:rPr>
          <w:rFonts w:ascii="Calibri" w:eastAsia="Calibri" w:hAnsi="Calibri" w:cs="Calibri"/>
          <w:color w:val="000000" w:themeColor="text1"/>
        </w:rPr>
      </w:pPr>
      <w:r w:rsidRPr="00646139">
        <w:rPr>
          <w:rFonts w:ascii="Calibri" w:eastAsia="Calibri" w:hAnsi="Calibri" w:cs="Calibri"/>
          <w:color w:val="000000" w:themeColor="text1"/>
        </w:rPr>
        <w:t>As the K epsilon standard model did not converge it was deemed necessary to run that model to 2000 iterations to acquire an accurate coefficient of lift and coefficient of drag for that turbulence model. This turbulence model was then not chosen as it gives a positive coefficient of lift.</w:t>
      </w:r>
    </w:p>
    <w:bookmarkStart w:id="35" w:name="_Ref98609344"/>
    <w:p w14:paraId="3309F2CE" w14:textId="5DF41460" w:rsidR="00C60096" w:rsidRPr="00646139" w:rsidRDefault="00D771EC" w:rsidP="7A23F1D8">
      <w:pPr>
        <w:pStyle w:val="Caption"/>
        <w:spacing w:line="259" w:lineRule="auto"/>
      </w:pPr>
      <w:r w:rsidRPr="00646139">
        <w:fldChar w:fldCharType="begin"/>
      </w:r>
      <w:r w:rsidRPr="00646139">
        <w:instrText>SEQ Figure \* ARABIC</w:instrText>
      </w:r>
      <w:r w:rsidRPr="00646139">
        <w:fldChar w:fldCharType="separate"/>
      </w:r>
      <w:bookmarkStart w:id="36" w:name="_Toc99747127"/>
      <w:r w:rsidR="00574A67" w:rsidRPr="00646139">
        <w:rPr>
          <w:noProof/>
        </w:rPr>
        <w:t>4</w:t>
      </w:r>
      <w:bookmarkEnd w:id="36"/>
      <w:r w:rsidRPr="00646139">
        <w:fldChar w:fldCharType="end"/>
      </w:r>
      <w:bookmarkEnd w:id="35"/>
      <w:r w:rsidR="00C60096" w:rsidRPr="00646139">
        <w:br w:type="page"/>
      </w:r>
    </w:p>
    <w:p w14:paraId="56594622" w14:textId="387704C5" w:rsidR="00C60096" w:rsidRPr="00646139" w:rsidRDefault="5256B158" w:rsidP="00014BC7">
      <w:pPr>
        <w:pStyle w:val="Heading1"/>
      </w:pPr>
      <w:bookmarkStart w:id="37" w:name="_Toc99748114"/>
      <w:r w:rsidRPr="00646139">
        <w:lastRenderedPageBreak/>
        <w:t>Initial Design Concepts (Nathanael)</w:t>
      </w:r>
      <w:bookmarkEnd w:id="37"/>
    </w:p>
    <w:p w14:paraId="22709438" w14:textId="3C23A22C" w:rsidR="5256B158" w:rsidRPr="00646139" w:rsidRDefault="5256B158" w:rsidP="5256B158">
      <w:r w:rsidRPr="00646139">
        <w:t xml:space="preserve">To decide on an aerodynamic philosophy for the car, three initial concepts were modelled based on the existing formula 750 cars. Using research three main concepts were identified within the championship. These concepts were modelled so that Ashley could run them in </w:t>
      </w:r>
      <w:proofErr w:type="spellStart"/>
      <w:r w:rsidRPr="00646139">
        <w:t>ansys</w:t>
      </w:r>
      <w:proofErr w:type="spellEnd"/>
      <w:r w:rsidRPr="00646139">
        <w:t xml:space="preserve"> to give us a better understanding of how they perform aerodynamically. Although the models aren't a true representation of the cars in real life, due to the fact they were modelled using pictures sourced instead of accurate measurements, they still gave us results that we could </w:t>
      </w:r>
      <w:proofErr w:type="spellStart"/>
      <w:r w:rsidRPr="00646139">
        <w:t>anaylse</w:t>
      </w:r>
      <w:proofErr w:type="spellEnd"/>
      <w:r w:rsidRPr="00646139">
        <w:t xml:space="preserve"> moving forward. </w:t>
      </w:r>
    </w:p>
    <w:p w14:paraId="76C82CC8" w14:textId="47DC603B" w:rsidR="5256B158" w:rsidRPr="00646139" w:rsidRDefault="5256B158" w:rsidP="5256B158">
      <w:r w:rsidRPr="00646139">
        <w:t>The first concept car 1, drawn by Ashley, was based off a prototype style bodywork with fairings over the wheels. In the following figure is a screenshot of car 1. You can see that the wheels have wheel fairings, there is a rear wing as well as the Formula 750 roll hoop.</w:t>
      </w:r>
    </w:p>
    <w:p w14:paraId="35BCAB2D" w14:textId="77777777" w:rsidR="00F55742" w:rsidRPr="00646139" w:rsidRDefault="5256B158" w:rsidP="00F55742">
      <w:pPr>
        <w:keepNext/>
        <w:jc w:val="center"/>
      </w:pPr>
      <w:r w:rsidRPr="00646139">
        <w:rPr>
          <w:noProof/>
        </w:rPr>
        <w:drawing>
          <wp:inline distT="0" distB="0" distL="0" distR="0" wp14:anchorId="3108729D" wp14:editId="62148620">
            <wp:extent cx="2990850" cy="1794510"/>
            <wp:effectExtent l="0" t="0" r="0" b="0"/>
            <wp:docPr id="1927182993" name="Picture 192718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2990850" cy="1794510"/>
                    </a:xfrm>
                    <a:prstGeom prst="rect">
                      <a:avLst/>
                    </a:prstGeom>
                  </pic:spPr>
                </pic:pic>
              </a:graphicData>
            </a:graphic>
          </wp:inline>
        </w:drawing>
      </w:r>
    </w:p>
    <w:p w14:paraId="5854E91F" w14:textId="32BCDEA9" w:rsidR="5256B158" w:rsidRPr="00646139" w:rsidRDefault="00F55742" w:rsidP="00F55742">
      <w:pPr>
        <w:pStyle w:val="Caption"/>
        <w:jc w:val="center"/>
      </w:pPr>
      <w:bookmarkStart w:id="38" w:name="_Toc99747128"/>
      <w:r w:rsidRPr="00646139">
        <w:t xml:space="preserve">Figure </w:t>
      </w:r>
      <w:r w:rsidRPr="00646139">
        <w:fldChar w:fldCharType="begin"/>
      </w:r>
      <w:r w:rsidRPr="00646139">
        <w:instrText>SEQ Figure \* ARABIC</w:instrText>
      </w:r>
      <w:r w:rsidRPr="00646139">
        <w:fldChar w:fldCharType="separate"/>
      </w:r>
      <w:r w:rsidR="00574A67" w:rsidRPr="00646139">
        <w:rPr>
          <w:noProof/>
        </w:rPr>
        <w:t>5</w:t>
      </w:r>
      <w:r w:rsidRPr="00646139">
        <w:fldChar w:fldCharType="end"/>
      </w:r>
      <w:r w:rsidRPr="00646139">
        <w:t xml:space="preserve"> - Car 1 CAD </w:t>
      </w:r>
      <w:r w:rsidR="00671B77" w:rsidRPr="00646139">
        <w:t>model</w:t>
      </w:r>
      <w:bookmarkEnd w:id="38"/>
    </w:p>
    <w:p w14:paraId="41418128" w14:textId="10F6E16B" w:rsidR="5256B158" w:rsidRPr="00646139" w:rsidRDefault="5256B158" w:rsidP="5256B158">
      <w:r w:rsidRPr="00646139">
        <w:t xml:space="preserve">The second concept car 2, drawn by Nathanael, was based off a formula 1 style bodywork as an open wheeler and a front wing instead of a splitter. In the following figure is a screenshot of car 2. From this you can see that the wheels have no fairings, there’s a rear wing and a formula 1 style multi-element front wing. </w:t>
      </w:r>
    </w:p>
    <w:p w14:paraId="3297C240" w14:textId="77777777" w:rsidR="00671B77" w:rsidRPr="00646139" w:rsidRDefault="5256B158" w:rsidP="00671B77">
      <w:pPr>
        <w:keepNext/>
        <w:jc w:val="center"/>
      </w:pPr>
      <w:r w:rsidRPr="00646139">
        <w:rPr>
          <w:noProof/>
        </w:rPr>
        <w:drawing>
          <wp:inline distT="0" distB="0" distL="0" distR="0" wp14:anchorId="3BCD68C0" wp14:editId="607573B9">
            <wp:extent cx="2988235" cy="1905000"/>
            <wp:effectExtent l="0" t="0" r="0" b="0"/>
            <wp:docPr id="1109430794" name="Picture 1109430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2988235" cy="1905000"/>
                    </a:xfrm>
                    <a:prstGeom prst="rect">
                      <a:avLst/>
                    </a:prstGeom>
                  </pic:spPr>
                </pic:pic>
              </a:graphicData>
            </a:graphic>
          </wp:inline>
        </w:drawing>
      </w:r>
    </w:p>
    <w:p w14:paraId="546B0CD5" w14:textId="29962029" w:rsidR="5256B158" w:rsidRPr="00646139" w:rsidRDefault="00671B77" w:rsidP="00671B77">
      <w:pPr>
        <w:pStyle w:val="Caption"/>
        <w:jc w:val="center"/>
      </w:pPr>
      <w:bookmarkStart w:id="39" w:name="_Toc99747129"/>
      <w:r w:rsidRPr="00646139">
        <w:t xml:space="preserve">Figure </w:t>
      </w:r>
      <w:r w:rsidRPr="00646139">
        <w:fldChar w:fldCharType="begin"/>
      </w:r>
      <w:r w:rsidRPr="00646139">
        <w:instrText>SEQ Figure \* ARABIC</w:instrText>
      </w:r>
      <w:r w:rsidRPr="00646139">
        <w:fldChar w:fldCharType="separate"/>
      </w:r>
      <w:r w:rsidR="00574A67" w:rsidRPr="00646139">
        <w:rPr>
          <w:noProof/>
        </w:rPr>
        <w:t>6</w:t>
      </w:r>
      <w:r w:rsidRPr="00646139">
        <w:fldChar w:fldCharType="end"/>
      </w:r>
      <w:r w:rsidRPr="00646139">
        <w:t xml:space="preserve"> - Car 2 CAD model</w:t>
      </w:r>
      <w:bookmarkEnd w:id="39"/>
    </w:p>
    <w:p w14:paraId="60C9E427" w14:textId="524675A3" w:rsidR="5256B158" w:rsidRPr="00646139" w:rsidRDefault="5256B158" w:rsidP="5256B158">
      <w:r w:rsidRPr="00646139">
        <w:lastRenderedPageBreak/>
        <w:t>The third concept car 3, drawn by Nathanael, was a fully enclosed style car with the wheels fully covered over seen in the following figure. You can see the difference from car 1 and 2 as the wheels are fully enclosed. This would in theory, reduce the aerodynamic drag from the car. As well as the wheels being fully enclosed, the car has a rear wing and a diffuser to produce negative lift.</w:t>
      </w:r>
    </w:p>
    <w:p w14:paraId="7CF6262D" w14:textId="77777777" w:rsidR="00671B77" w:rsidRPr="00646139" w:rsidRDefault="5256B158" w:rsidP="00671B77">
      <w:pPr>
        <w:keepNext/>
        <w:jc w:val="center"/>
      </w:pPr>
      <w:r w:rsidRPr="00646139">
        <w:rPr>
          <w:noProof/>
        </w:rPr>
        <w:drawing>
          <wp:inline distT="0" distB="0" distL="0" distR="0" wp14:anchorId="30C1AB5D" wp14:editId="7B7D1C22">
            <wp:extent cx="3004457" cy="1533525"/>
            <wp:effectExtent l="0" t="0" r="0" b="0"/>
            <wp:docPr id="870944613" name="Picture 87094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3004457" cy="1533525"/>
                    </a:xfrm>
                    <a:prstGeom prst="rect">
                      <a:avLst/>
                    </a:prstGeom>
                  </pic:spPr>
                </pic:pic>
              </a:graphicData>
            </a:graphic>
          </wp:inline>
        </w:drawing>
      </w:r>
    </w:p>
    <w:p w14:paraId="1ED048B7" w14:textId="541E6DEF" w:rsidR="5256B158" w:rsidRPr="00646139" w:rsidRDefault="00671B77" w:rsidP="00671B77">
      <w:pPr>
        <w:pStyle w:val="Caption"/>
        <w:jc w:val="center"/>
      </w:pPr>
      <w:bookmarkStart w:id="40" w:name="_Toc99747130"/>
      <w:r w:rsidRPr="00646139">
        <w:t xml:space="preserve">Figure </w:t>
      </w:r>
      <w:r w:rsidRPr="00646139">
        <w:fldChar w:fldCharType="begin"/>
      </w:r>
      <w:r w:rsidRPr="00646139">
        <w:instrText>SEQ Figure \* ARABIC</w:instrText>
      </w:r>
      <w:r w:rsidRPr="00646139">
        <w:fldChar w:fldCharType="separate"/>
      </w:r>
      <w:r w:rsidR="00574A67" w:rsidRPr="00646139">
        <w:rPr>
          <w:noProof/>
        </w:rPr>
        <w:t>7</w:t>
      </w:r>
      <w:r w:rsidRPr="00646139">
        <w:fldChar w:fldCharType="end"/>
      </w:r>
      <w:r w:rsidRPr="00646139">
        <w:t xml:space="preserve"> - Car 3 CAD model</w:t>
      </w:r>
      <w:bookmarkEnd w:id="40"/>
    </w:p>
    <w:p w14:paraId="24E44DFB" w14:textId="1022E05B" w:rsidR="5256B158" w:rsidRPr="00646139" w:rsidRDefault="5256B158" w:rsidP="5256B158">
      <w:r w:rsidRPr="00646139">
        <w:t xml:space="preserve">Each design concept was run in CFD by Ashley so we could then </w:t>
      </w:r>
      <w:proofErr w:type="spellStart"/>
      <w:r w:rsidRPr="00646139">
        <w:t>anaylse</w:t>
      </w:r>
      <w:proofErr w:type="spellEnd"/>
      <w:r w:rsidRPr="00646139">
        <w:t xml:space="preserve"> the aerodynamic results from each of the concept so then we could discuss and decide what aerodynamic route we wanted to explore further.</w:t>
      </w:r>
    </w:p>
    <w:p w14:paraId="26E07CA1" w14:textId="77777777" w:rsidR="00800AEF" w:rsidRPr="00646139" w:rsidRDefault="00800AEF" w:rsidP="00C60096"/>
    <w:p w14:paraId="3F9DB546" w14:textId="155988C4" w:rsidR="00D75EC7" w:rsidRPr="00646139" w:rsidRDefault="00D75EC7" w:rsidP="00C60096">
      <w:r w:rsidRPr="00646139">
        <w:br w:type="page"/>
      </w:r>
    </w:p>
    <w:p w14:paraId="627CEB8B" w14:textId="25CB363D" w:rsidR="0D16761C" w:rsidRPr="00646139" w:rsidRDefault="0D16761C" w:rsidP="0D16761C">
      <w:pPr>
        <w:pStyle w:val="Heading1"/>
      </w:pPr>
      <w:bookmarkStart w:id="41" w:name="_Toc99748115"/>
      <w:r w:rsidRPr="00646139">
        <w:lastRenderedPageBreak/>
        <w:t xml:space="preserve">Baseline Model </w:t>
      </w:r>
      <w:r w:rsidR="00532ED9" w:rsidRPr="00646139">
        <w:t xml:space="preserve">– Car 4 </w:t>
      </w:r>
      <w:r w:rsidRPr="00646139">
        <w:t>(Nathanael)</w:t>
      </w:r>
      <w:bookmarkEnd w:id="41"/>
    </w:p>
    <w:p w14:paraId="71805EDD" w14:textId="146A6D3B" w:rsidR="0D16761C" w:rsidRPr="00646139" w:rsidRDefault="0D16761C" w:rsidP="0D16761C">
      <w:r w:rsidRPr="00646139">
        <w:t xml:space="preserve">The baseline model was designed from pictures of the </w:t>
      </w:r>
      <w:r w:rsidR="007F6AF6" w:rsidRPr="00646139">
        <w:t>Falcon</w:t>
      </w:r>
      <w:r w:rsidR="00C47DB8" w:rsidRPr="00646139">
        <w:t xml:space="preserve"> race</w:t>
      </w:r>
      <w:r w:rsidRPr="00646139">
        <w:t xml:space="preserve"> kit imported into CAD to generate a baseline model that would could be run to give us initial results from the falcon kit. This model could also then be used as the baseline to develop each individual area of study to optimise the performance from that area. Although the baseline model was drawn from pictures of the falcon race kit seen in figure() below, the CFD results weren’t a true representation of the what the falcon kit could produce aerodynamically. This is due to the fact that there was limitations when using 2D pictures imported into CAD to create a 3D model. It did however make for an ideal baseline model that could be editing and transformed according to each individuals study. The below figure is a screenshot of the baseline model being designed in </w:t>
      </w:r>
      <w:r w:rsidR="00B03219" w:rsidRPr="00646139">
        <w:t>SolidWorks</w:t>
      </w:r>
      <w:r w:rsidRPr="00646139">
        <w:t xml:space="preserve"> using a 2D image.</w:t>
      </w:r>
    </w:p>
    <w:p w14:paraId="4AF40E07" w14:textId="77777777" w:rsidR="000C5BA1" w:rsidRPr="00646139" w:rsidRDefault="0D16761C" w:rsidP="000C5BA1">
      <w:pPr>
        <w:keepNext/>
        <w:jc w:val="center"/>
      </w:pPr>
      <w:r w:rsidRPr="00646139">
        <w:rPr>
          <w:noProof/>
        </w:rPr>
        <w:drawing>
          <wp:inline distT="0" distB="0" distL="0" distR="0" wp14:anchorId="3A28D7C8" wp14:editId="232CDBEA">
            <wp:extent cx="4572000" cy="1333500"/>
            <wp:effectExtent l="0" t="0" r="0" b="0"/>
            <wp:docPr id="1846207474" name="Picture 184620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572000" cy="1333500"/>
                    </a:xfrm>
                    <a:prstGeom prst="rect">
                      <a:avLst/>
                    </a:prstGeom>
                  </pic:spPr>
                </pic:pic>
              </a:graphicData>
            </a:graphic>
          </wp:inline>
        </w:drawing>
      </w:r>
    </w:p>
    <w:p w14:paraId="3E459ED3" w14:textId="79A42BBE" w:rsidR="0D16761C" w:rsidRPr="00646139" w:rsidRDefault="000C5BA1" w:rsidP="000C5BA1">
      <w:pPr>
        <w:pStyle w:val="Caption"/>
        <w:jc w:val="center"/>
      </w:pPr>
      <w:bookmarkStart w:id="42" w:name="_Toc99747131"/>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8</w:t>
      </w:r>
      <w:r w:rsidR="000A0B95" w:rsidRPr="00646139">
        <w:rPr>
          <w:noProof/>
        </w:rPr>
        <w:fldChar w:fldCharType="end"/>
      </w:r>
      <w:r w:rsidRPr="00646139">
        <w:t xml:space="preserve"> - Baseline model being drawn from 2D picture</w:t>
      </w:r>
      <w:bookmarkEnd w:id="42"/>
    </w:p>
    <w:p w14:paraId="1119CFA8" w14:textId="77777777" w:rsidR="000C5BA1" w:rsidRPr="00646139" w:rsidRDefault="0D16761C" w:rsidP="000C5BA1">
      <w:pPr>
        <w:keepNext/>
        <w:jc w:val="center"/>
      </w:pPr>
      <w:r w:rsidRPr="00646139">
        <w:rPr>
          <w:noProof/>
        </w:rPr>
        <w:drawing>
          <wp:inline distT="0" distB="0" distL="0" distR="0" wp14:anchorId="396E9D1B" wp14:editId="0AFD707C">
            <wp:extent cx="3562350" cy="1943100"/>
            <wp:effectExtent l="0" t="0" r="0" b="0"/>
            <wp:docPr id="565270296" name="Picture 565270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3562350" cy="1943100"/>
                    </a:xfrm>
                    <a:prstGeom prst="rect">
                      <a:avLst/>
                    </a:prstGeom>
                  </pic:spPr>
                </pic:pic>
              </a:graphicData>
            </a:graphic>
          </wp:inline>
        </w:drawing>
      </w:r>
    </w:p>
    <w:p w14:paraId="07257188" w14:textId="52D042DD" w:rsidR="0D16761C" w:rsidRPr="00646139" w:rsidRDefault="000C5BA1" w:rsidP="000C5BA1">
      <w:pPr>
        <w:pStyle w:val="Caption"/>
        <w:jc w:val="center"/>
      </w:pPr>
      <w:bookmarkStart w:id="43" w:name="_Toc99747132"/>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9</w:t>
      </w:r>
      <w:r w:rsidR="000A0B95" w:rsidRPr="00646139">
        <w:rPr>
          <w:noProof/>
        </w:rPr>
        <w:fldChar w:fldCharType="end"/>
      </w:r>
      <w:r w:rsidRPr="00646139">
        <w:t xml:space="preserve"> - Final Baseline model used to develop each area (car 4)</w:t>
      </w:r>
      <w:bookmarkEnd w:id="43"/>
    </w:p>
    <w:p w14:paraId="27CE3C00" w14:textId="6F77436F" w:rsidR="0D16761C" w:rsidRPr="00646139" w:rsidRDefault="0D16761C" w:rsidP="0D16761C">
      <w:r w:rsidRPr="00646139">
        <w:t xml:space="preserve">The above figure is the final baseline model that was generated in CAD which went on to be the overall baseline model used for each study. </w:t>
      </w:r>
      <w:r w:rsidR="00532ED9" w:rsidRPr="00646139">
        <w:t xml:space="preserve"> </w:t>
      </w:r>
    </w:p>
    <w:p w14:paraId="20402469" w14:textId="7FE5842A" w:rsidR="00B3728F" w:rsidRPr="00646139" w:rsidRDefault="0D16761C" w:rsidP="00B3728F">
      <w:pPr>
        <w:pStyle w:val="Heading1"/>
      </w:pPr>
      <w:bookmarkStart w:id="44" w:name="_Toc95233241"/>
      <w:bookmarkStart w:id="45" w:name="_Toc99748116"/>
      <w:r w:rsidRPr="00646139">
        <w:lastRenderedPageBreak/>
        <w:t>Areas of Interest</w:t>
      </w:r>
      <w:bookmarkEnd w:id="44"/>
      <w:bookmarkEnd w:id="45"/>
    </w:p>
    <w:p w14:paraId="230C3738" w14:textId="4B9D6AC7" w:rsidR="0001676A" w:rsidRPr="00646139" w:rsidRDefault="0D16761C" w:rsidP="0001676A">
      <w:pPr>
        <w:pStyle w:val="Heading2"/>
      </w:pPr>
      <w:bookmarkStart w:id="46" w:name="_Toc95233242"/>
      <w:bookmarkStart w:id="47" w:name="_Toc99748117"/>
      <w:r w:rsidRPr="00646139">
        <w:t>Front Wing/Splitter</w:t>
      </w:r>
      <w:bookmarkEnd w:id="46"/>
      <w:r w:rsidRPr="00646139">
        <w:t xml:space="preserve"> (Harvey)</w:t>
      </w:r>
      <w:bookmarkEnd w:id="47"/>
    </w:p>
    <w:p w14:paraId="6D8D05D3" w14:textId="347E7450" w:rsidR="00B33319" w:rsidRPr="00646139" w:rsidRDefault="0D16761C" w:rsidP="00B33319">
      <w:pPr>
        <w:pStyle w:val="Heading3"/>
      </w:pPr>
      <w:bookmarkStart w:id="48" w:name="_Toc99748118"/>
      <w:r w:rsidRPr="00646139">
        <w:t>Introduction</w:t>
      </w:r>
      <w:bookmarkEnd w:id="48"/>
      <w:r w:rsidRPr="00646139">
        <w:t xml:space="preserve"> </w:t>
      </w:r>
    </w:p>
    <w:p w14:paraId="47AFB375" w14:textId="7A450B6B" w:rsidR="007F3DA3" w:rsidRPr="00646139" w:rsidRDefault="00735C20" w:rsidP="00F442B9">
      <w:r w:rsidRPr="00646139">
        <w:t xml:space="preserve">The front of the car is where </w:t>
      </w:r>
      <w:r w:rsidR="00FA7DFC" w:rsidRPr="00646139">
        <w:t>the highest area of</w:t>
      </w:r>
      <w:r w:rsidRPr="00646139">
        <w:t xml:space="preserve"> pressure will be found as it is the first point of contact to </w:t>
      </w:r>
      <w:r w:rsidR="0064217A" w:rsidRPr="00646139">
        <w:t xml:space="preserve">the airflow. It shapes how the rest of the air will move over the rest of the cars </w:t>
      </w:r>
      <w:r w:rsidR="004468E9" w:rsidRPr="00646139">
        <w:t xml:space="preserve">aerodynamic </w:t>
      </w:r>
      <w:r w:rsidR="002D4A9C" w:rsidRPr="00646139">
        <w:t>devices</w:t>
      </w:r>
      <w:r w:rsidR="004468E9" w:rsidRPr="00646139">
        <w:t xml:space="preserve"> function. </w:t>
      </w:r>
      <w:r w:rsidRPr="00646139">
        <w:t xml:space="preserve">Therefore it is vital that </w:t>
      </w:r>
      <w:r w:rsidR="004C7C69" w:rsidRPr="00646139">
        <w:t xml:space="preserve">the design is optimised to create the best efficiency between lift and drag on not only the front of the car, but the rest of it </w:t>
      </w:r>
      <w:r w:rsidR="00EF2F20" w:rsidRPr="00646139">
        <w:t xml:space="preserve">as it will affect the </w:t>
      </w:r>
      <w:r w:rsidR="00173697" w:rsidRPr="00646139">
        <w:t>performance of the diffuser</w:t>
      </w:r>
      <w:r w:rsidR="00962657" w:rsidRPr="00646139">
        <w:t xml:space="preserve"> </w:t>
      </w:r>
      <w:sdt>
        <w:sdtPr>
          <w:id w:val="65239039"/>
          <w:citation/>
        </w:sdtPr>
        <w:sdtEndPr/>
        <w:sdtContent>
          <w:r w:rsidR="00962657" w:rsidRPr="00646139">
            <w:fldChar w:fldCharType="begin"/>
          </w:r>
          <w:r w:rsidR="00962657" w:rsidRPr="00646139">
            <w:rPr>
              <w:lang w:val="en-US"/>
            </w:rPr>
            <w:instrText xml:space="preserve"> CITATION Tec06 \l 1033 </w:instrText>
          </w:r>
          <w:r w:rsidR="00962657" w:rsidRPr="00646139">
            <w:fldChar w:fldCharType="separate"/>
          </w:r>
          <w:r w:rsidR="00E462C2" w:rsidRPr="00646139">
            <w:rPr>
              <w:noProof/>
              <w:lang w:val="en-US"/>
            </w:rPr>
            <w:t>(Tech, Reddy, &amp; Gupta, 2006)</w:t>
          </w:r>
          <w:r w:rsidR="00962657" w:rsidRPr="00646139">
            <w:fldChar w:fldCharType="end"/>
          </w:r>
        </w:sdtContent>
      </w:sdt>
      <w:r w:rsidR="00173697" w:rsidRPr="00646139">
        <w:t xml:space="preserve">. </w:t>
      </w:r>
      <w:r w:rsidR="002C5217" w:rsidRPr="00646139">
        <w:t>There are several areas</w:t>
      </w:r>
      <w:r w:rsidR="00815124" w:rsidRPr="00646139">
        <w:t xml:space="preserve"> of interest</w:t>
      </w:r>
      <w:r w:rsidR="00941227" w:rsidRPr="00646139">
        <w:t xml:space="preserve">; </w:t>
      </w:r>
      <w:r w:rsidR="004E0F65" w:rsidRPr="00646139">
        <w:t>splitter vs wing, the</w:t>
      </w:r>
      <w:r w:rsidR="00DC4BFD" w:rsidRPr="00646139">
        <w:t xml:space="preserve"> angle of attack, length of protrusion, </w:t>
      </w:r>
      <w:r w:rsidR="00DF13AB" w:rsidRPr="00646139">
        <w:t>multi vs single element</w:t>
      </w:r>
      <w:r w:rsidR="0083079C" w:rsidRPr="00646139">
        <w:t xml:space="preserve"> and </w:t>
      </w:r>
      <w:r w:rsidR="00751F93" w:rsidRPr="00646139">
        <w:t xml:space="preserve">strakes. </w:t>
      </w:r>
    </w:p>
    <w:p w14:paraId="2E7F1F5F" w14:textId="0E481372" w:rsidR="007F3DA3" w:rsidRPr="00646139" w:rsidRDefault="007F3DA3" w:rsidP="00F442B9">
      <w:r w:rsidRPr="00646139">
        <w:t xml:space="preserve">Commonly seen </w:t>
      </w:r>
      <w:r w:rsidR="00D31E11" w:rsidRPr="00646139">
        <w:t>on</w:t>
      </w:r>
      <w:r w:rsidRPr="00646139">
        <w:t xml:space="preserve"> touring cars, a front splitter is a key aerodynamic device that helps to </w:t>
      </w:r>
      <w:r w:rsidR="00D31E11" w:rsidRPr="00646139">
        <w:t xml:space="preserve">direct air </w:t>
      </w:r>
      <w:r w:rsidR="002D4A9C" w:rsidRPr="00646139">
        <w:t>flow. A</w:t>
      </w:r>
      <w:r w:rsidRPr="00646139">
        <w:t xml:space="preserve"> splitter works by forcing high pressure up and over it, creating low pressure beneath the splitter. This consequently helps to push the splitter towards the ground, resulting in an increase in traction </w:t>
      </w:r>
      <w:sdt>
        <w:sdtPr>
          <w:id w:val="-1270237822"/>
          <w:citation/>
        </w:sdtPr>
        <w:sdtEndPr/>
        <w:sdtContent>
          <w:r w:rsidRPr="00646139">
            <w:fldChar w:fldCharType="begin"/>
          </w:r>
          <w:r w:rsidRPr="00646139">
            <w:rPr>
              <w:lang w:val="en-US"/>
            </w:rPr>
            <w:instrText xml:space="preserve"> CITATION Tim14 \l 1033 </w:instrText>
          </w:r>
          <w:r w:rsidRPr="00646139">
            <w:fldChar w:fldCharType="separate"/>
          </w:r>
          <w:r w:rsidR="00E462C2" w:rsidRPr="00646139">
            <w:rPr>
              <w:noProof/>
              <w:lang w:val="en-US"/>
            </w:rPr>
            <w:t>(Time Attack Ltd, 2014)</w:t>
          </w:r>
          <w:r w:rsidRPr="00646139">
            <w:fldChar w:fldCharType="end"/>
          </w:r>
        </w:sdtContent>
      </w:sdt>
      <w:r w:rsidRPr="00646139">
        <w:t>. Optimising this is important as a too aggressive front splitter will result in reduced air flow under the car, creating increased drag.</w:t>
      </w:r>
      <w:r w:rsidR="00ED63F4" w:rsidRPr="00646139">
        <w:t xml:space="preserve"> </w:t>
      </w:r>
    </w:p>
    <w:p w14:paraId="5E7A5212" w14:textId="5FD17DCE" w:rsidR="00B33319" w:rsidRPr="00646139" w:rsidRDefault="0D16761C" w:rsidP="00B33319">
      <w:pPr>
        <w:pStyle w:val="Heading3"/>
      </w:pPr>
      <w:bookmarkStart w:id="49" w:name="_Toc99748119"/>
      <w:r w:rsidRPr="00646139">
        <w:t>Methodology</w:t>
      </w:r>
      <w:bookmarkEnd w:id="49"/>
    </w:p>
    <w:p w14:paraId="4B2AC9BE" w14:textId="137A830D" w:rsidR="00241702" w:rsidRPr="00646139" w:rsidRDefault="00D4702B" w:rsidP="007654CE">
      <w:r w:rsidRPr="00646139">
        <w:t xml:space="preserve">The first area of research was </w:t>
      </w:r>
      <w:r w:rsidR="00BD72D1" w:rsidRPr="00646139">
        <w:t xml:space="preserve">the comparison of having a front splitter vs a front wing. </w:t>
      </w:r>
      <w:r w:rsidR="007B0737" w:rsidRPr="00646139">
        <w:t xml:space="preserve">The </w:t>
      </w:r>
      <w:r w:rsidR="00BB7490" w:rsidRPr="00646139">
        <w:t>initial study was</w:t>
      </w:r>
      <w:r w:rsidR="008D140A" w:rsidRPr="00646139">
        <w:t xml:space="preserve"> the comparison of </w:t>
      </w:r>
      <w:r w:rsidR="00F23CBA" w:rsidRPr="00646139">
        <w:t>Car 2</w:t>
      </w:r>
      <w:r w:rsidR="00E0267D" w:rsidRPr="00646139">
        <w:rPr>
          <w:rStyle w:val="FootnoteReference"/>
        </w:rPr>
        <w:footnoteReference w:id="3"/>
      </w:r>
      <w:r w:rsidR="00F23CBA" w:rsidRPr="00646139">
        <w:t xml:space="preserve"> vs Car 4.</w:t>
      </w:r>
      <w:r w:rsidR="00CE41E4" w:rsidRPr="00646139">
        <w:t xml:space="preserve"> </w:t>
      </w:r>
      <w:r w:rsidR="00F76BC2" w:rsidRPr="00646139">
        <w:t xml:space="preserve">Car 2 was the Formula style car with a front wing. This was then ran through Ansys </w:t>
      </w:r>
      <w:r w:rsidR="006C4A96" w:rsidRPr="00646139">
        <w:t xml:space="preserve">and compared against the results of Car 4. </w:t>
      </w:r>
      <w:r w:rsidR="001E6819" w:rsidRPr="00646139">
        <w:t>Results pointed toward</w:t>
      </w:r>
      <w:r w:rsidR="003F7CBF" w:rsidRPr="00646139">
        <w:t xml:space="preserve">s a Formula style car as it has a better efficiency ratio than the Falcon race kit. </w:t>
      </w:r>
      <w:r w:rsidR="001E6819" w:rsidRPr="00646139">
        <w:t>However, after consideration and comparing the top runners on the grid, it suggested a front splitter style design</w:t>
      </w:r>
      <w:r w:rsidR="00711317" w:rsidRPr="00646139">
        <w:t xml:space="preserve"> as it had a better efficiency ratio once the simulation was run with </w:t>
      </w:r>
      <w:r w:rsidR="002D4A9C" w:rsidRPr="00646139">
        <w:t xml:space="preserve">moving wheels and floor. </w:t>
      </w:r>
      <w:r w:rsidR="001E6819" w:rsidRPr="00646139">
        <w:t>Therefore, the baseline car was designed</w:t>
      </w:r>
      <w:r w:rsidR="00AB42E0" w:rsidRPr="00646139">
        <w:t xml:space="preserve"> to have a front splitter, which is where</w:t>
      </w:r>
      <w:r w:rsidR="00752362" w:rsidRPr="00646139">
        <w:t xml:space="preserve"> </w:t>
      </w:r>
      <w:r w:rsidR="007C36D3" w:rsidRPr="00646139">
        <w:t xml:space="preserve">the rest of the front </w:t>
      </w:r>
      <w:r w:rsidR="007363E9" w:rsidRPr="00646139">
        <w:t>area studies occurred</w:t>
      </w:r>
      <w:r w:rsidR="007F3DA3" w:rsidRPr="00646139">
        <w:t xml:space="preserve">. </w:t>
      </w:r>
    </w:p>
    <w:p w14:paraId="37367118" w14:textId="683F62D9" w:rsidR="003B0C60" w:rsidRPr="00646139" w:rsidRDefault="009A5F33" w:rsidP="003B0C60">
      <w:pPr>
        <w:keepNext/>
      </w:pPr>
      <w:r w:rsidRPr="00646139">
        <w:t xml:space="preserve">The next area of interest was the </w:t>
      </w:r>
      <w:r w:rsidR="00633624" w:rsidRPr="00646139">
        <w:t xml:space="preserve">angle of attack. </w:t>
      </w:r>
      <w:r w:rsidR="00933E4C" w:rsidRPr="00646139">
        <w:t xml:space="preserve">The front </w:t>
      </w:r>
      <w:r w:rsidR="000C7B9F" w:rsidRPr="00646139">
        <w:t>splitter</w:t>
      </w:r>
      <w:r w:rsidR="00F86A74" w:rsidRPr="00646139">
        <w:t xml:space="preserve"> angle will have a drastic effect </w:t>
      </w:r>
      <w:r w:rsidR="00E809AC" w:rsidRPr="00646139">
        <w:t xml:space="preserve">on the amount of negative lift it can </w:t>
      </w:r>
      <w:r w:rsidR="003E7F19" w:rsidRPr="00646139">
        <w:t>generate</w:t>
      </w:r>
      <w:r w:rsidR="00F86A74" w:rsidRPr="00646139">
        <w:t xml:space="preserve">. </w:t>
      </w:r>
      <w:r w:rsidR="008E0FE0" w:rsidRPr="00646139">
        <w:t>The</w:t>
      </w:r>
      <w:r w:rsidR="00E809AC" w:rsidRPr="00646139">
        <w:t xml:space="preserve">refore, it is important to understand how changing the </w:t>
      </w:r>
      <w:r w:rsidR="005B110C" w:rsidRPr="00646139">
        <w:t xml:space="preserve">splitter angle will affect the car. </w:t>
      </w:r>
      <w:r w:rsidR="00AC42B0" w:rsidRPr="00646139">
        <w:t xml:space="preserve">A range of values were chosen to be </w:t>
      </w:r>
      <w:r w:rsidR="003E7F19" w:rsidRPr="00646139">
        <w:t xml:space="preserve">investigated through this study. </w:t>
      </w:r>
      <w:r w:rsidR="007C4E00" w:rsidRPr="00646139">
        <w:t xml:space="preserve">The angle of attack values chosen were </w:t>
      </w:r>
      <w:r w:rsidR="00DE2658" w:rsidRPr="00646139">
        <w:t xml:space="preserve">3, 5, 7 and 10 (all in degrees). </w:t>
      </w:r>
      <w:r w:rsidR="009E0C34" w:rsidRPr="00646139">
        <w:t xml:space="preserve">Several other angles were chosen but due to the length of time </w:t>
      </w:r>
      <w:r w:rsidR="009D5FDE" w:rsidRPr="00646139">
        <w:t xml:space="preserve">that Ansys takes to solve a model running through the wind tunnel, </w:t>
      </w:r>
      <w:r w:rsidR="00ED0BDC" w:rsidRPr="00646139">
        <w:t xml:space="preserve">these were the values ran. As can be seen in </w:t>
      </w:r>
      <w:r w:rsidR="00FA4244" w:rsidRPr="00646139">
        <w:fldChar w:fldCharType="begin"/>
      </w:r>
      <w:r w:rsidR="00FA4244" w:rsidRPr="00646139">
        <w:instrText xml:space="preserve"> REF _Ref99667791 \h </w:instrText>
      </w:r>
      <w:r w:rsidR="00646139">
        <w:instrText xml:space="preserve"> \* MERGEFORMAT </w:instrText>
      </w:r>
      <w:r w:rsidR="00FA4244" w:rsidRPr="00646139">
        <w:fldChar w:fldCharType="separate"/>
      </w:r>
      <w:r w:rsidR="00FA4244" w:rsidRPr="00646139">
        <w:t xml:space="preserve">Figure </w:t>
      </w:r>
      <w:r w:rsidR="00FA4244" w:rsidRPr="00646139">
        <w:rPr>
          <w:noProof/>
        </w:rPr>
        <w:t>6</w:t>
      </w:r>
      <w:r w:rsidR="00FA4244" w:rsidRPr="00646139">
        <w:fldChar w:fldCharType="end"/>
      </w:r>
      <w:r w:rsidR="00FA4244" w:rsidRPr="00646139">
        <w:t xml:space="preserve">, </w:t>
      </w:r>
      <w:r w:rsidR="00146E64" w:rsidRPr="00646139">
        <w:t>the best performing angle of attack was 5 degrees</w:t>
      </w:r>
      <w:r w:rsidR="00820505" w:rsidRPr="00646139">
        <w:t xml:space="preserve"> with a coefficient of lift and drag of </w:t>
      </w:r>
      <w:r w:rsidR="00062C70" w:rsidRPr="00646139">
        <w:t>-0.27</w:t>
      </w:r>
      <w:r w:rsidR="00EA0DFD" w:rsidRPr="00646139">
        <w:t xml:space="preserve">982 and 0.60854 </w:t>
      </w:r>
      <w:r w:rsidR="00BB5387" w:rsidRPr="00646139">
        <w:t>respectively</w:t>
      </w:r>
      <w:r w:rsidR="00146E64" w:rsidRPr="00646139">
        <w:t>.</w:t>
      </w:r>
      <w:r w:rsidR="006D059E" w:rsidRPr="00646139">
        <w:t xml:space="preserve"> However</w:t>
      </w:r>
      <w:r w:rsidR="00820505" w:rsidRPr="00646139">
        <w:t>, running the front wing at 7 degrees gave a very similar coefficient of lift</w:t>
      </w:r>
      <w:r w:rsidR="00EA0DFD" w:rsidRPr="00646139">
        <w:t xml:space="preserve"> of </w:t>
      </w:r>
      <w:r w:rsidR="00525AD6" w:rsidRPr="00646139">
        <w:t>-</w:t>
      </w:r>
      <w:r w:rsidR="00EA0DFD" w:rsidRPr="00646139">
        <w:t>0.28</w:t>
      </w:r>
      <w:r w:rsidR="00525AD6" w:rsidRPr="00646139">
        <w:t>269</w:t>
      </w:r>
      <w:r w:rsidR="00820505" w:rsidRPr="00646139">
        <w:t xml:space="preserve"> but </w:t>
      </w:r>
      <w:r w:rsidR="00820505" w:rsidRPr="00646139">
        <w:lastRenderedPageBreak/>
        <w:t xml:space="preserve">with a slightly high coefficient of drag of </w:t>
      </w:r>
      <w:r w:rsidR="00661D47" w:rsidRPr="00646139">
        <w:t>0.701892</w:t>
      </w:r>
      <w:r w:rsidR="00525AD6" w:rsidRPr="00646139">
        <w:t>.</w:t>
      </w:r>
      <w:r w:rsidR="007A7AF5" w:rsidRPr="00646139">
        <w:t xml:space="preserve"> </w:t>
      </w:r>
      <w:r w:rsidR="0003180A" w:rsidRPr="00646139">
        <w:t xml:space="preserve">In order to </w:t>
      </w:r>
      <w:r w:rsidR="007A7AF5" w:rsidRPr="00646139">
        <w:t>present the results more clearly</w:t>
      </w:r>
      <w:r w:rsidR="0003180A" w:rsidRPr="00646139">
        <w:t>, an efficiency graph was produced which can be seen in</w:t>
      </w:r>
      <w:r w:rsidR="00CA7FC1" w:rsidRPr="00646139">
        <w:t xml:space="preserve"> </w:t>
      </w:r>
      <w:r w:rsidR="00CA7FC1" w:rsidRPr="00646139">
        <w:fldChar w:fldCharType="begin"/>
      </w:r>
      <w:r w:rsidR="00CA7FC1" w:rsidRPr="00646139">
        <w:instrText xml:space="preserve"> REF _Ref99667774 \h </w:instrText>
      </w:r>
      <w:r w:rsidR="00646139">
        <w:instrText xml:space="preserve"> \* MERGEFORMAT </w:instrText>
      </w:r>
      <w:r w:rsidR="00CA7FC1" w:rsidRPr="00646139">
        <w:fldChar w:fldCharType="separate"/>
      </w:r>
      <w:r w:rsidR="00CA7FC1" w:rsidRPr="00646139">
        <w:t xml:space="preserve">Figure </w:t>
      </w:r>
      <w:r w:rsidR="00CA7FC1" w:rsidRPr="00646139">
        <w:rPr>
          <w:noProof/>
        </w:rPr>
        <w:t>7</w:t>
      </w:r>
      <w:r w:rsidR="00CA7FC1" w:rsidRPr="00646139">
        <w:fldChar w:fldCharType="end"/>
      </w:r>
      <w:r w:rsidR="0003180A" w:rsidRPr="00646139">
        <w:t xml:space="preserve">.  The </w:t>
      </w:r>
      <w:r w:rsidR="007A7AF5" w:rsidRPr="00646139">
        <w:t xml:space="preserve">graph shows that the most efficient angle </w:t>
      </w:r>
      <w:r w:rsidR="000F7CC8" w:rsidRPr="00646139">
        <w:t>for producing negative lift compared to drag was the 5 degree angle.</w:t>
      </w:r>
      <w:r w:rsidR="00C04BD8" w:rsidRPr="00646139">
        <w:t xml:space="preserve"> </w:t>
      </w:r>
      <w:r w:rsidR="00041C11" w:rsidRPr="00646139">
        <w:t xml:space="preserve">Through research, this result was corroborated </w:t>
      </w:r>
      <w:r w:rsidR="00112E15" w:rsidRPr="00646139">
        <w:t>by other studies</w:t>
      </w:r>
      <w:r w:rsidR="00D2171E" w:rsidRPr="00646139">
        <w:t xml:space="preserve"> where it was found that 5 degrees was the optimum angle for the front aerodynamic device</w:t>
      </w:r>
      <w:r w:rsidR="00112E15" w:rsidRPr="00646139">
        <w:t xml:space="preserve"> </w:t>
      </w:r>
      <w:sdt>
        <w:sdtPr>
          <w:id w:val="-1192605497"/>
          <w:citation/>
        </w:sdtPr>
        <w:sdtEndPr/>
        <w:sdtContent>
          <w:r w:rsidR="00112E15" w:rsidRPr="00646139">
            <w:fldChar w:fldCharType="begin"/>
          </w:r>
          <w:r w:rsidR="00112E15" w:rsidRPr="00646139">
            <w:rPr>
              <w:lang w:val="en-US"/>
            </w:rPr>
            <w:instrText xml:space="preserve"> CITATION Far15 \l 1033 </w:instrText>
          </w:r>
          <w:r w:rsidR="00112E15" w:rsidRPr="00646139">
            <w:fldChar w:fldCharType="separate"/>
          </w:r>
          <w:r w:rsidR="00E462C2" w:rsidRPr="00646139">
            <w:rPr>
              <w:noProof/>
              <w:lang w:val="en-US"/>
            </w:rPr>
            <w:t>(Fareeq, 2015)</w:t>
          </w:r>
          <w:r w:rsidR="00112E15" w:rsidRPr="00646139">
            <w:fldChar w:fldCharType="end"/>
          </w:r>
        </w:sdtContent>
      </w:sdt>
      <w:r w:rsidR="00112E15" w:rsidRPr="00646139">
        <w:t>.</w:t>
      </w:r>
      <w:r w:rsidR="000F7CC8" w:rsidRPr="00646139">
        <w:t xml:space="preserve"> </w:t>
      </w:r>
      <w:r w:rsidR="00891FA3" w:rsidRPr="00646139">
        <w:t xml:space="preserve">Once this result had been produced, the </w:t>
      </w:r>
      <w:r w:rsidR="003070E6" w:rsidRPr="00646139">
        <w:t xml:space="preserve">splitter length was researched. </w:t>
      </w:r>
      <w:r w:rsidR="0003180A" w:rsidRPr="00646139">
        <w:rPr>
          <w:noProof/>
        </w:rPr>
        <w:drawing>
          <wp:inline distT="0" distB="0" distL="0" distR="0" wp14:anchorId="119B8DF2" wp14:editId="6B7D82A7">
            <wp:extent cx="5695122" cy="2316480"/>
            <wp:effectExtent l="0" t="0" r="1270" b="7620"/>
            <wp:docPr id="565270294" name="Chart 565270294">
              <a:extLst xmlns:a="http://schemas.openxmlformats.org/drawingml/2006/main">
                <a:ext uri="{FF2B5EF4-FFF2-40B4-BE49-F238E27FC236}">
                  <a16:creationId xmlns:a16="http://schemas.microsoft.com/office/drawing/2014/main" id="{761EBDFA-FB62-4295-AB3A-47E64180A7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26B386CC" w14:textId="3C1AF2FB" w:rsidR="009A5F33" w:rsidRPr="00646139" w:rsidRDefault="003B0C60" w:rsidP="003B0C60">
      <w:pPr>
        <w:pStyle w:val="Caption"/>
      </w:pPr>
      <w:bookmarkStart w:id="50" w:name="_Ref99667791"/>
      <w:bookmarkStart w:id="51" w:name="_Toc99747133"/>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10</w:t>
      </w:r>
      <w:r w:rsidR="000A0B95" w:rsidRPr="00646139">
        <w:rPr>
          <w:noProof/>
        </w:rPr>
        <w:fldChar w:fldCharType="end"/>
      </w:r>
      <w:bookmarkEnd w:id="50"/>
      <w:r w:rsidRPr="00646139">
        <w:rPr>
          <w:noProof/>
        </w:rPr>
        <w:t>: Angle of Attack of Front Splitter</w:t>
      </w:r>
      <w:bookmarkEnd w:id="51"/>
    </w:p>
    <w:p w14:paraId="12E6B616" w14:textId="77777777" w:rsidR="003B0C60" w:rsidRPr="00646139" w:rsidRDefault="003B0C60" w:rsidP="003B0C60">
      <w:pPr>
        <w:keepNext/>
      </w:pPr>
      <w:r w:rsidRPr="00646139">
        <w:rPr>
          <w:noProof/>
        </w:rPr>
        <w:drawing>
          <wp:inline distT="0" distB="0" distL="0" distR="0" wp14:anchorId="2F0D90D6" wp14:editId="680393FE">
            <wp:extent cx="5694680" cy="1911350"/>
            <wp:effectExtent l="0" t="0" r="1270" b="12700"/>
            <wp:docPr id="565270295" name="Chart 565270295">
              <a:extLst xmlns:a="http://schemas.openxmlformats.org/drawingml/2006/main">
                <a:ext uri="{FF2B5EF4-FFF2-40B4-BE49-F238E27FC236}">
                  <a16:creationId xmlns:a16="http://schemas.microsoft.com/office/drawing/2014/main" id="{DDAAFB93-3194-4974-A9CF-3F4B3BDA88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1FE53229" w14:textId="01FBDB02" w:rsidR="003B0C60" w:rsidRPr="00646139" w:rsidRDefault="003B0C60" w:rsidP="003B0C60">
      <w:pPr>
        <w:pStyle w:val="Caption"/>
      </w:pPr>
      <w:bookmarkStart w:id="52" w:name="_Ref99667774"/>
      <w:bookmarkStart w:id="53" w:name="_Toc99747134"/>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11</w:t>
      </w:r>
      <w:r w:rsidR="000A0B95" w:rsidRPr="00646139">
        <w:rPr>
          <w:noProof/>
        </w:rPr>
        <w:fldChar w:fldCharType="end"/>
      </w:r>
      <w:bookmarkEnd w:id="52"/>
      <w:r w:rsidRPr="00646139">
        <w:t>: Efficiency of Angle of Attack</w:t>
      </w:r>
      <w:bookmarkEnd w:id="53"/>
    </w:p>
    <w:p w14:paraId="69943C3E" w14:textId="0A1AAF8B" w:rsidR="0008558A" w:rsidRPr="00646139" w:rsidRDefault="003B0C60" w:rsidP="007654CE">
      <w:r w:rsidRPr="00646139">
        <w:t>A prelim</w:t>
      </w:r>
      <w:r w:rsidR="002A625F" w:rsidRPr="00646139">
        <w:t xml:space="preserve">inary investigation was conducted on splitter protrusion length. </w:t>
      </w:r>
      <w:r w:rsidR="00716AAC" w:rsidRPr="00646139">
        <w:t xml:space="preserve">Though no substantial results were produced, research shows that by increasing the protrusion of </w:t>
      </w:r>
      <w:r w:rsidR="006814A3" w:rsidRPr="00646139">
        <w:t xml:space="preserve">the splitter, the increase of surface area that the air will flow over </w:t>
      </w:r>
      <w:r w:rsidR="002528B5" w:rsidRPr="00646139">
        <w:t xml:space="preserve">helps </w:t>
      </w:r>
      <w:r w:rsidR="007F5BA7" w:rsidRPr="00646139">
        <w:t>to</w:t>
      </w:r>
      <w:r w:rsidR="002528B5" w:rsidRPr="00646139">
        <w:t xml:space="preserve"> improve the amount of downforce that can be created </w:t>
      </w:r>
      <w:sdt>
        <w:sdtPr>
          <w:id w:val="-1680034413"/>
          <w:citation/>
        </w:sdtPr>
        <w:sdtEndPr/>
        <w:sdtContent>
          <w:r w:rsidR="006C5186" w:rsidRPr="00646139">
            <w:fldChar w:fldCharType="begin"/>
          </w:r>
          <w:r w:rsidR="006C5186" w:rsidRPr="00646139">
            <w:rPr>
              <w:lang w:val="en-US"/>
            </w:rPr>
            <w:instrText xml:space="preserve"> CITATION Rob13 \l 1033 </w:instrText>
          </w:r>
          <w:r w:rsidR="006C5186" w:rsidRPr="00646139">
            <w:fldChar w:fldCharType="separate"/>
          </w:r>
          <w:r w:rsidR="00E462C2" w:rsidRPr="00646139">
            <w:rPr>
              <w:noProof/>
              <w:lang w:val="en-US"/>
            </w:rPr>
            <w:t>(Roberts, 2013)</w:t>
          </w:r>
          <w:r w:rsidR="006C5186" w:rsidRPr="00646139">
            <w:fldChar w:fldCharType="end"/>
          </w:r>
        </w:sdtContent>
      </w:sdt>
      <w:r w:rsidR="002528B5" w:rsidRPr="00646139">
        <w:t>.</w:t>
      </w:r>
      <w:r w:rsidR="00590717" w:rsidRPr="00646139">
        <w:t xml:space="preserve"> There is a limit to the protrusion in that as the area is increased, its effectiveness will reach a cliff and drop off rapidly. This is due to </w:t>
      </w:r>
      <w:r w:rsidR="001F6EDB" w:rsidRPr="00646139">
        <w:t xml:space="preserve">a decrease in the difference of air speed the further the air is split from the bodywork of the car. </w:t>
      </w:r>
      <w:r w:rsidR="0008558A" w:rsidRPr="00646139">
        <w:t xml:space="preserve">This would be an area of interest if the car was to be researched further. </w:t>
      </w:r>
    </w:p>
    <w:p w14:paraId="048BB856" w14:textId="20B0AAD1" w:rsidR="00ED49A0" w:rsidRPr="00646139" w:rsidRDefault="002F4477" w:rsidP="002F4477">
      <w:pPr>
        <w:pStyle w:val="Heading3"/>
      </w:pPr>
      <w:bookmarkStart w:id="54" w:name="_Toc99748120"/>
      <w:r w:rsidRPr="00646139">
        <w:lastRenderedPageBreak/>
        <w:t>Design Iterations</w:t>
      </w:r>
      <w:bookmarkEnd w:id="54"/>
    </w:p>
    <w:p w14:paraId="3495E9F2" w14:textId="23252766" w:rsidR="002F4477" w:rsidRPr="00646139" w:rsidRDefault="009D3523" w:rsidP="002F4477">
      <w:r w:rsidRPr="00646139">
        <w:t xml:space="preserve">After initial research into the </w:t>
      </w:r>
      <w:r w:rsidR="00B0211D" w:rsidRPr="00646139">
        <w:t xml:space="preserve">way the front splitter could be optimised, the overall design of the front end of the car was changed to help increase airflow to the rear while increase the amount of downforce that the front end could create. </w:t>
      </w:r>
      <w:r w:rsidR="00DA6966" w:rsidRPr="00646139">
        <w:t xml:space="preserve">To do this, a large section originally created when Car 4 was built was cut away, and the subsequent floor was tapered off at a slight angle to help better direct the flow of air towards the rear. </w:t>
      </w:r>
    </w:p>
    <w:p w14:paraId="5F6B7A3B" w14:textId="77777777" w:rsidR="000E67FC" w:rsidRPr="00646139" w:rsidRDefault="000E67FC" w:rsidP="000E67FC">
      <w:pPr>
        <w:keepNext/>
      </w:pPr>
      <w:r w:rsidRPr="00646139">
        <w:rPr>
          <w:noProof/>
        </w:rPr>
        <w:drawing>
          <wp:inline distT="0" distB="0" distL="0" distR="0" wp14:anchorId="7A0E64DB" wp14:editId="08B25035">
            <wp:extent cx="5597770" cy="2942769"/>
            <wp:effectExtent l="19050" t="19050" r="22225" b="10160"/>
            <wp:docPr id="565270297" name="Picture 9"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56">
                      <a:extLst>
                        <a:ext uri="{FF2B5EF4-FFF2-40B4-BE49-F238E27FC236}">
                          <a16:creationId xmlns:oel="http://schemas.microsoft.com/office/2019/extlst" xmlns:arto="http://schemas.microsoft.com/office/word/2006/arto" xmlns:a16="http://schemas.microsoft.com/office/drawing/2014/main" xmlns:c="http://schemas.openxmlformats.org/drawingml/2006/chart" xmlns:a14="http://schemas.microsoft.com/office/drawing/2010/main" xmlns:w="http://schemas.openxmlformats.org/wordprocessingml/2006/main" xmlns:w10="urn:schemas-microsoft-com:office:word" xmlns:v="urn:schemas-microsoft-com:vml" xmlns:o="urn:schemas-microsoft-com:office:office" xmlns="" id="{0C4F45F0-530C-47F0-84B2-D43A5E4437EC}"/>
                        </a:ext>
                      </a:extLst>
                    </a:blip>
                    <a:srcRect l="16154" t="18959" r="9910" b="18851"/>
                    <a:stretch>
                      <a:fillRect/>
                    </a:stretch>
                  </pic:blipFill>
                  <pic:spPr>
                    <a:xfrm>
                      <a:off x="0" y="0"/>
                      <a:ext cx="5597770" cy="2942769"/>
                    </a:xfrm>
                    <a:prstGeom prst="rect">
                      <a:avLst/>
                    </a:prstGeom>
                    <a:ln>
                      <a:solidFill>
                        <a:schemeClr val="accent1"/>
                      </a:solidFill>
                    </a:ln>
                  </pic:spPr>
                </pic:pic>
              </a:graphicData>
            </a:graphic>
          </wp:inline>
        </w:drawing>
      </w:r>
    </w:p>
    <w:p w14:paraId="0388D246" w14:textId="25F7BB6B" w:rsidR="000E67FC" w:rsidRPr="00646139" w:rsidRDefault="000E67FC" w:rsidP="000E67FC">
      <w:pPr>
        <w:pStyle w:val="Caption"/>
      </w:pPr>
      <w:bookmarkStart w:id="55" w:name="_Ref99670844"/>
      <w:bookmarkStart w:id="56" w:name="_Toc99747135"/>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12</w:t>
      </w:r>
      <w:r w:rsidR="000A0B95" w:rsidRPr="00646139">
        <w:rPr>
          <w:noProof/>
        </w:rPr>
        <w:fldChar w:fldCharType="end"/>
      </w:r>
      <w:bookmarkEnd w:id="55"/>
      <w:r w:rsidRPr="00646139">
        <w:t>: Car 4 Front End</w:t>
      </w:r>
      <w:bookmarkEnd w:id="56"/>
    </w:p>
    <w:p w14:paraId="4DBF427E" w14:textId="7E4E3B21" w:rsidR="00741B84" w:rsidRPr="00646139" w:rsidRDefault="00DA6966" w:rsidP="00741B84">
      <w:pPr>
        <w:keepNext/>
      </w:pPr>
      <w:r w:rsidRPr="00646139">
        <w:t xml:space="preserve">As can be seen in </w:t>
      </w:r>
      <w:r w:rsidR="000E67FC" w:rsidRPr="00646139">
        <w:fldChar w:fldCharType="begin"/>
      </w:r>
      <w:r w:rsidR="000E67FC" w:rsidRPr="00646139">
        <w:instrText xml:space="preserve"> REF _Ref99670844 \h </w:instrText>
      </w:r>
      <w:r w:rsidR="00646139">
        <w:instrText xml:space="preserve"> \* MERGEFORMAT </w:instrText>
      </w:r>
      <w:r w:rsidR="000E67FC" w:rsidRPr="00646139">
        <w:fldChar w:fldCharType="separate"/>
      </w:r>
      <w:r w:rsidR="000E67FC" w:rsidRPr="00646139">
        <w:t xml:space="preserve">Figure </w:t>
      </w:r>
      <w:r w:rsidR="000E67FC" w:rsidRPr="00646139">
        <w:rPr>
          <w:noProof/>
        </w:rPr>
        <w:t>8</w:t>
      </w:r>
      <w:r w:rsidR="000E67FC" w:rsidRPr="00646139">
        <w:fldChar w:fldCharType="end"/>
      </w:r>
      <w:r w:rsidR="000E67FC" w:rsidRPr="00646139">
        <w:t>, the front of the car has a huge section where a high area of pressure</w:t>
      </w:r>
      <w:r w:rsidR="00467A5A" w:rsidRPr="00646139">
        <w:t xml:space="preserve"> </w:t>
      </w:r>
      <w:r w:rsidR="006F2AF4" w:rsidRPr="00646139">
        <w:t>builds</w:t>
      </w:r>
      <w:r w:rsidR="000E67FC" w:rsidRPr="00646139">
        <w:t xml:space="preserve"> up. This is not ideal as </w:t>
      </w:r>
      <w:r w:rsidR="00467A5A" w:rsidRPr="00646139">
        <w:t xml:space="preserve">it creates a very large amount of drag. Air is directed to the sides to help funnel air towards the venturi tunnels but it is still a very crude design. </w:t>
      </w:r>
      <w:r w:rsidR="00AB45CA" w:rsidRPr="00646139">
        <w:t>However, as can be seen in</w:t>
      </w:r>
      <w:r w:rsidR="00741B84" w:rsidRPr="00646139">
        <w:t xml:space="preserve"> </w:t>
      </w:r>
      <w:r w:rsidR="00741B84" w:rsidRPr="00646139">
        <w:fldChar w:fldCharType="begin"/>
      </w:r>
      <w:r w:rsidR="00741B84" w:rsidRPr="00646139">
        <w:instrText xml:space="preserve"> REF _Ref99672212 \h </w:instrText>
      </w:r>
      <w:r w:rsidR="00646139">
        <w:instrText xml:space="preserve"> \* MERGEFORMAT </w:instrText>
      </w:r>
      <w:r w:rsidR="00741B84" w:rsidRPr="00646139">
        <w:fldChar w:fldCharType="separate"/>
      </w:r>
      <w:r w:rsidR="00741B84" w:rsidRPr="00646139">
        <w:t xml:space="preserve">Figure </w:t>
      </w:r>
      <w:r w:rsidR="00741B84" w:rsidRPr="00646139">
        <w:rPr>
          <w:noProof/>
        </w:rPr>
        <w:t>9</w:t>
      </w:r>
      <w:r w:rsidR="00741B84" w:rsidRPr="00646139">
        <w:fldChar w:fldCharType="end"/>
      </w:r>
      <w:r w:rsidR="00741B84" w:rsidRPr="00646139">
        <w:t>,</w:t>
      </w:r>
      <w:r w:rsidR="00AB45CA" w:rsidRPr="00646139">
        <w:t xml:space="preserve"> </w:t>
      </w:r>
      <w:r w:rsidR="00741B84" w:rsidRPr="00646139">
        <w:t xml:space="preserve">the </w:t>
      </w:r>
      <w:r w:rsidR="00C07895" w:rsidRPr="00646139">
        <w:t xml:space="preserve">sloped edge, combined with strakes and better designed </w:t>
      </w:r>
      <w:r w:rsidR="007F6544" w:rsidRPr="00646139">
        <w:t xml:space="preserve">side splitters helped to channel the air flow in a more streamlined fashion without having the huge block </w:t>
      </w:r>
      <w:r w:rsidR="00734B11" w:rsidRPr="00646139">
        <w:t xml:space="preserve">creating drag. There is still a build up of pressure which can be found around the edge of the opening of the front </w:t>
      </w:r>
      <w:r w:rsidR="00734B11" w:rsidRPr="00646139">
        <w:lastRenderedPageBreak/>
        <w:t>end of the car</w:t>
      </w:r>
      <w:r w:rsidR="00B50DAF" w:rsidRPr="00646139">
        <w:t xml:space="preserve">. From here, the front end was optimised further. </w:t>
      </w:r>
      <w:r w:rsidR="5256B158" w:rsidRPr="00646139">
        <w:rPr>
          <w:noProof/>
        </w:rPr>
        <w:drawing>
          <wp:inline distT="0" distB="0" distL="0" distR="0" wp14:anchorId="1DF238F2" wp14:editId="34B1061F">
            <wp:extent cx="5503984" cy="3185879"/>
            <wp:effectExtent l="19050" t="19050" r="20955" b="14605"/>
            <wp:docPr id="565270298"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57">
                      <a:extLst>
                        <a:ext uri="{FF2B5EF4-FFF2-40B4-BE49-F238E27FC236}">
                          <a16:creationId xmlns:oel="http://schemas.microsoft.com/office/2019/extlst" xmlns:arto="http://schemas.microsoft.com/office/word/2006/arto" xmlns:a16="http://schemas.microsoft.com/office/drawing/2014/main" xmlns:c="http://schemas.openxmlformats.org/drawingml/2006/chart" xmlns:a14="http://schemas.microsoft.com/office/drawing/2010/main" xmlns:w="http://schemas.openxmlformats.org/wordprocessingml/2006/main" xmlns:w10="urn:schemas-microsoft-com:office:word" xmlns:v="urn:schemas-microsoft-com:vml" xmlns:o="urn:schemas-microsoft-com:office:office" xmlns="" id="{11B955B3-D13C-48A2-A517-5B30EBFD6AFE}"/>
                        </a:ext>
                      </a:extLst>
                    </a:blip>
                    <a:srcRect l="10226" t="23593" r="15158" b="7304"/>
                    <a:stretch>
                      <a:fillRect/>
                    </a:stretch>
                  </pic:blipFill>
                  <pic:spPr>
                    <a:xfrm>
                      <a:off x="0" y="0"/>
                      <a:ext cx="5503984" cy="3185879"/>
                    </a:xfrm>
                    <a:prstGeom prst="rect">
                      <a:avLst/>
                    </a:prstGeom>
                    <a:ln>
                      <a:solidFill>
                        <a:schemeClr val="accent1"/>
                      </a:solidFill>
                    </a:ln>
                  </pic:spPr>
                </pic:pic>
              </a:graphicData>
            </a:graphic>
          </wp:inline>
        </w:drawing>
      </w:r>
    </w:p>
    <w:p w14:paraId="3F088BC5" w14:textId="71DA9ECA" w:rsidR="00DA6966" w:rsidRPr="00646139" w:rsidRDefault="00741B84" w:rsidP="00741B84">
      <w:pPr>
        <w:pStyle w:val="Caption"/>
      </w:pPr>
      <w:bookmarkStart w:id="57" w:name="_Ref99672212"/>
      <w:bookmarkStart w:id="58" w:name="_Toc99747136"/>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13</w:t>
      </w:r>
      <w:r w:rsidR="000A0B95" w:rsidRPr="00646139">
        <w:rPr>
          <w:noProof/>
        </w:rPr>
        <w:fldChar w:fldCharType="end"/>
      </w:r>
      <w:bookmarkEnd w:id="57"/>
      <w:r w:rsidRPr="00646139">
        <w:t>: Optimised underside of front end of Car 4</w:t>
      </w:r>
      <w:bookmarkEnd w:id="58"/>
    </w:p>
    <w:p w14:paraId="2D1A5DFF" w14:textId="0C2FEA2C" w:rsidR="00D85728" w:rsidRPr="00646139" w:rsidRDefault="00806C6A" w:rsidP="00976159">
      <w:pPr>
        <w:keepNext/>
      </w:pPr>
      <w:r w:rsidRPr="00646139">
        <w:t xml:space="preserve">The next area of interest for the </w:t>
      </w:r>
      <w:r w:rsidR="00F67021" w:rsidRPr="00646139">
        <w:t xml:space="preserve">car was to optimise the design of the </w:t>
      </w:r>
      <w:r w:rsidR="00B11976" w:rsidRPr="00646139">
        <w:t>splitters</w:t>
      </w:r>
      <w:r w:rsidR="00F67021" w:rsidRPr="00646139">
        <w:t xml:space="preserve"> themselves. As already highlighted in </w:t>
      </w:r>
      <w:r w:rsidR="00B11976" w:rsidRPr="00646139">
        <w:fldChar w:fldCharType="begin"/>
      </w:r>
      <w:r w:rsidR="00B11976" w:rsidRPr="00646139">
        <w:instrText xml:space="preserve"> REF _Ref99672212 \h </w:instrText>
      </w:r>
      <w:r w:rsidR="00646139">
        <w:instrText xml:space="preserve"> \* MERGEFORMAT </w:instrText>
      </w:r>
      <w:r w:rsidR="00B11976" w:rsidRPr="00646139">
        <w:fldChar w:fldCharType="separate"/>
      </w:r>
      <w:r w:rsidR="00B11976" w:rsidRPr="00646139">
        <w:t xml:space="preserve">Figure </w:t>
      </w:r>
      <w:r w:rsidR="00B11976" w:rsidRPr="00646139">
        <w:rPr>
          <w:noProof/>
        </w:rPr>
        <w:t>9</w:t>
      </w:r>
      <w:r w:rsidR="00B11976" w:rsidRPr="00646139">
        <w:fldChar w:fldCharType="end"/>
      </w:r>
      <w:r w:rsidR="00B11976" w:rsidRPr="00646139">
        <w:t xml:space="preserve">, the baseline model was improved upon with a better and more streamlined front end. Part of this streamlining was considering the use of a middle plane to </w:t>
      </w:r>
      <w:r w:rsidR="000A07C9" w:rsidRPr="00646139">
        <w:t>increase downforce, though it would</w:t>
      </w:r>
      <w:r w:rsidR="00707504" w:rsidRPr="00646139">
        <w:t xml:space="preserve"> slightly hinder air flow to the rear of the car. </w:t>
      </w:r>
      <w:r w:rsidR="00976159" w:rsidRPr="00646139">
        <w:t xml:space="preserve">As shown in </w:t>
      </w:r>
      <w:r w:rsidR="00976159" w:rsidRPr="00646139">
        <w:fldChar w:fldCharType="begin"/>
      </w:r>
      <w:r w:rsidR="00976159" w:rsidRPr="00646139">
        <w:instrText xml:space="preserve"> REF _Ref99673227 \h </w:instrText>
      </w:r>
      <w:r w:rsidR="00646139">
        <w:instrText xml:space="preserve"> \* MERGEFORMAT </w:instrText>
      </w:r>
      <w:r w:rsidR="00976159" w:rsidRPr="00646139">
        <w:fldChar w:fldCharType="separate"/>
      </w:r>
      <w:r w:rsidR="00976159" w:rsidRPr="00646139">
        <w:t xml:space="preserve">Figure </w:t>
      </w:r>
      <w:r w:rsidR="00976159" w:rsidRPr="00646139">
        <w:rPr>
          <w:noProof/>
        </w:rPr>
        <w:t>10</w:t>
      </w:r>
      <w:r w:rsidR="00976159" w:rsidRPr="00646139">
        <w:fldChar w:fldCharType="end"/>
      </w:r>
      <w:r w:rsidR="00976159" w:rsidRPr="00646139">
        <w:t xml:space="preserve">, the </w:t>
      </w:r>
      <w:r w:rsidR="00500B95" w:rsidRPr="00646139">
        <w:t xml:space="preserve">car was ran through Ansys with the same wing angles on the outers (7 degrees) but with one with a 0 degree middle </w:t>
      </w:r>
      <w:r w:rsidR="00182649" w:rsidRPr="00646139">
        <w:t xml:space="preserve">plate. The idea behind this concept was that if the </w:t>
      </w:r>
      <w:r w:rsidR="00796708" w:rsidRPr="00646139">
        <w:t xml:space="preserve">middle </w:t>
      </w:r>
      <w:r w:rsidR="00BF08F8" w:rsidRPr="00646139">
        <w:t>element</w:t>
      </w:r>
      <w:r w:rsidR="00796708" w:rsidRPr="00646139">
        <w:t xml:space="preserve"> was also angled, it would force too much air onto the underside of the floor</w:t>
      </w:r>
      <w:r w:rsidR="00217EF8" w:rsidRPr="00646139">
        <w:t xml:space="preserve">, pushing upwards. </w:t>
      </w:r>
    </w:p>
    <w:p w14:paraId="7CBFC779" w14:textId="5526B881" w:rsidR="00976159" w:rsidRPr="00646139" w:rsidRDefault="00796708" w:rsidP="00976159">
      <w:pPr>
        <w:keepNext/>
      </w:pPr>
      <w:r w:rsidRPr="00646139">
        <w:rPr>
          <w:noProof/>
        </w:rPr>
        <w:drawing>
          <wp:inline distT="0" distB="0" distL="0" distR="0" wp14:anchorId="192CD5C5" wp14:editId="5E3AC0D6">
            <wp:extent cx="5731510" cy="1645285"/>
            <wp:effectExtent l="19050" t="19050" r="21590" b="12065"/>
            <wp:docPr id="565270299" name="Picture 565270299" descr="A picture containing text,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70299" name="Picture 565270299" descr="A picture containing text, bedclothes&#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1645285"/>
                    </a:xfrm>
                    <a:prstGeom prst="rect">
                      <a:avLst/>
                    </a:prstGeom>
                    <a:ln>
                      <a:solidFill>
                        <a:schemeClr val="accent1"/>
                      </a:solidFill>
                    </a:ln>
                  </pic:spPr>
                </pic:pic>
              </a:graphicData>
            </a:graphic>
          </wp:inline>
        </w:drawing>
      </w:r>
    </w:p>
    <w:p w14:paraId="20AB7062" w14:textId="53A1DE5C" w:rsidR="00B50DAF" w:rsidRPr="00646139" w:rsidRDefault="00976159" w:rsidP="00976159">
      <w:pPr>
        <w:pStyle w:val="Caption"/>
      </w:pPr>
      <w:bookmarkStart w:id="59" w:name="_Ref99673227"/>
      <w:bookmarkStart w:id="60" w:name="_Toc99747137"/>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14</w:t>
      </w:r>
      <w:r w:rsidR="000A0B95" w:rsidRPr="00646139">
        <w:rPr>
          <w:noProof/>
        </w:rPr>
        <w:fldChar w:fldCharType="end"/>
      </w:r>
      <w:bookmarkEnd w:id="59"/>
      <w:r w:rsidRPr="00646139">
        <w:t>: Single vs Multi Element</w:t>
      </w:r>
      <w:bookmarkEnd w:id="60"/>
    </w:p>
    <w:p w14:paraId="5567E4FB" w14:textId="25375448" w:rsidR="00707504" w:rsidRPr="00646139" w:rsidRDefault="00D85728" w:rsidP="00B50DAF">
      <w:r w:rsidRPr="00646139">
        <w:t>The results produced</w:t>
      </w:r>
      <w:r w:rsidR="00C7029A" w:rsidRPr="00646139">
        <w:t xml:space="preserve">, as seen in </w:t>
      </w:r>
      <w:r w:rsidR="00C7029A" w:rsidRPr="00646139">
        <w:fldChar w:fldCharType="begin"/>
      </w:r>
      <w:r w:rsidR="00C7029A" w:rsidRPr="00646139">
        <w:instrText xml:space="preserve"> REF _Ref99674195 \h </w:instrText>
      </w:r>
      <w:r w:rsidR="00646139">
        <w:instrText xml:space="preserve"> \* MERGEFORMAT </w:instrText>
      </w:r>
      <w:r w:rsidR="00C7029A" w:rsidRPr="00646139">
        <w:fldChar w:fldCharType="separate"/>
      </w:r>
      <w:r w:rsidR="00C7029A" w:rsidRPr="00646139">
        <w:t xml:space="preserve">Figure </w:t>
      </w:r>
      <w:r w:rsidR="00C7029A" w:rsidRPr="00646139">
        <w:rPr>
          <w:noProof/>
        </w:rPr>
        <w:t>11</w:t>
      </w:r>
      <w:r w:rsidR="00C7029A" w:rsidRPr="00646139">
        <w:fldChar w:fldCharType="end"/>
      </w:r>
      <w:r w:rsidR="00C7029A" w:rsidRPr="00646139">
        <w:t>,</w:t>
      </w:r>
      <w:r w:rsidRPr="00646139">
        <w:t xml:space="preserve"> showed that by leaving the gap open for air to pass straight to the diffuser, the coefficient of lift was far lower than the two runs using the middle element. The rerun was done to see whether the solving in Ansys was done correctly as the front </w:t>
      </w:r>
      <w:r w:rsidRPr="00646139">
        <w:lastRenderedPageBreak/>
        <w:t xml:space="preserve">end should not have been producing positive lift. </w:t>
      </w:r>
      <w:r w:rsidR="00F06CE4" w:rsidRPr="00646139">
        <w:t xml:space="preserve">This was a problem faced a number of times throughout this project. </w:t>
      </w:r>
    </w:p>
    <w:p w14:paraId="7CD27B40" w14:textId="77777777" w:rsidR="00C7029A" w:rsidRPr="00646139" w:rsidRDefault="00C7029A" w:rsidP="00C7029A">
      <w:pPr>
        <w:keepNext/>
      </w:pPr>
      <w:r w:rsidRPr="00646139">
        <w:rPr>
          <w:noProof/>
        </w:rPr>
        <w:drawing>
          <wp:inline distT="0" distB="0" distL="0" distR="0" wp14:anchorId="748977A7" wp14:editId="050E8FF0">
            <wp:extent cx="5738446" cy="1939925"/>
            <wp:effectExtent l="0" t="0" r="15240" b="3175"/>
            <wp:docPr id="565270300" name="Chart 565270300">
              <a:extLst xmlns:a="http://schemas.openxmlformats.org/drawingml/2006/main">
                <a:ext uri="{FF2B5EF4-FFF2-40B4-BE49-F238E27FC236}">
                  <a16:creationId xmlns:a16="http://schemas.microsoft.com/office/drawing/2014/main" id="{078B7FFF-F3F3-4239-AD42-A83B869F19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10DD0DFE" w14:textId="4ABB0D4D" w:rsidR="00C7029A" w:rsidRPr="00646139" w:rsidRDefault="00C7029A" w:rsidP="00C7029A">
      <w:pPr>
        <w:pStyle w:val="Caption"/>
      </w:pPr>
      <w:bookmarkStart w:id="61" w:name="_Ref99674195"/>
      <w:bookmarkStart w:id="62" w:name="_Toc99747138"/>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15</w:t>
      </w:r>
      <w:r w:rsidR="000A0B95" w:rsidRPr="00646139">
        <w:rPr>
          <w:noProof/>
        </w:rPr>
        <w:fldChar w:fldCharType="end"/>
      </w:r>
      <w:bookmarkEnd w:id="61"/>
      <w:r w:rsidRPr="00646139">
        <w:t>: Multi vs Single Element</w:t>
      </w:r>
      <w:bookmarkEnd w:id="62"/>
    </w:p>
    <w:p w14:paraId="63E43E9A" w14:textId="58734DB1" w:rsidR="00C7029A" w:rsidRPr="00646139" w:rsidRDefault="00C330E7" w:rsidP="00C7029A">
      <w:r w:rsidRPr="00646139">
        <w:t xml:space="preserve">In order to make the results as clear as possible, an </w:t>
      </w:r>
      <w:r w:rsidR="009B6052" w:rsidRPr="00646139">
        <w:t>efficiency</w:t>
      </w:r>
      <w:r w:rsidRPr="00646139">
        <w:t xml:space="preserve"> ratio graph was produced to </w:t>
      </w:r>
      <w:r w:rsidR="009B6052" w:rsidRPr="00646139">
        <w:t xml:space="preserve">clearly show the effect that the middle plate elements had. </w:t>
      </w:r>
    </w:p>
    <w:p w14:paraId="1F4C125D" w14:textId="77777777" w:rsidR="00AE4552" w:rsidRPr="00646139" w:rsidRDefault="003166F8" w:rsidP="00AE4552">
      <w:pPr>
        <w:keepNext/>
      </w:pPr>
      <w:r w:rsidRPr="00646139">
        <w:rPr>
          <w:noProof/>
        </w:rPr>
        <w:drawing>
          <wp:inline distT="0" distB="0" distL="0" distR="0" wp14:anchorId="3F4A2455" wp14:editId="2A2C0B1B">
            <wp:extent cx="5708650" cy="1764323"/>
            <wp:effectExtent l="0" t="0" r="6350" b="7620"/>
            <wp:docPr id="565270301" name="Chart 565270301">
              <a:extLst xmlns:a="http://schemas.openxmlformats.org/drawingml/2006/main">
                <a:ext uri="{FF2B5EF4-FFF2-40B4-BE49-F238E27FC236}">
                  <a16:creationId xmlns:a16="http://schemas.microsoft.com/office/drawing/2014/main" id="{52508178-9E18-440D-BC8C-DD5A784738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574DFCBF" w14:textId="41386A72" w:rsidR="009B6052" w:rsidRPr="00646139" w:rsidRDefault="00AE4552" w:rsidP="00AE4552">
      <w:pPr>
        <w:pStyle w:val="Caption"/>
      </w:pPr>
      <w:bookmarkStart w:id="63" w:name="_Toc99747139"/>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16</w:t>
      </w:r>
      <w:r w:rsidR="000A0B95" w:rsidRPr="00646139">
        <w:rPr>
          <w:noProof/>
        </w:rPr>
        <w:fldChar w:fldCharType="end"/>
      </w:r>
      <w:r w:rsidRPr="00646139">
        <w:t>: Efficiency of Multi vs Single Element</w:t>
      </w:r>
      <w:bookmarkEnd w:id="63"/>
    </w:p>
    <w:p w14:paraId="7941CB8E" w14:textId="56A90DC5" w:rsidR="00D73023" w:rsidRPr="00646139" w:rsidRDefault="00CC793E" w:rsidP="00D73023">
      <w:pPr>
        <w:keepNext/>
      </w:pPr>
      <w:r w:rsidRPr="00646139">
        <w:t xml:space="preserve">Another design decision was to </w:t>
      </w:r>
      <w:r w:rsidR="00BF5724" w:rsidRPr="00646139">
        <w:t xml:space="preserve">add strakes to front end. This was a design that was iterated upon to run further along the car which yielded a better result than the shorter strakes. </w:t>
      </w:r>
      <w:r w:rsidR="0060531D" w:rsidRPr="00646139">
        <w:t xml:space="preserve">These can be seen in </w:t>
      </w:r>
      <w:r w:rsidR="00D73023" w:rsidRPr="00646139">
        <w:fldChar w:fldCharType="begin"/>
      </w:r>
      <w:r w:rsidR="00D73023" w:rsidRPr="00646139">
        <w:instrText xml:space="preserve"> REF _Ref99675329 \h </w:instrText>
      </w:r>
      <w:r w:rsidR="00646139">
        <w:instrText xml:space="preserve"> \* MERGEFORMAT </w:instrText>
      </w:r>
      <w:r w:rsidR="00D73023" w:rsidRPr="00646139">
        <w:fldChar w:fldCharType="separate"/>
      </w:r>
      <w:r w:rsidR="00D73023" w:rsidRPr="00646139">
        <w:t xml:space="preserve">Figure </w:t>
      </w:r>
      <w:r w:rsidR="00D73023" w:rsidRPr="00646139">
        <w:rPr>
          <w:noProof/>
        </w:rPr>
        <w:t>13</w:t>
      </w:r>
      <w:r w:rsidR="00D73023" w:rsidRPr="00646139">
        <w:fldChar w:fldCharType="end"/>
      </w:r>
      <w:r w:rsidR="00714E83" w:rsidRPr="00646139">
        <w:t xml:space="preserve">. Version 3 was improved upon slightly with </w:t>
      </w:r>
      <w:r w:rsidR="0050203F" w:rsidRPr="00646139">
        <w:t xml:space="preserve">the smoothing out of surfaces, hence has a </w:t>
      </w:r>
      <w:r w:rsidR="0050203F" w:rsidRPr="00646139">
        <w:lastRenderedPageBreak/>
        <w:t xml:space="preserve">better result on the final result table, as seen in </w:t>
      </w:r>
      <w:r w:rsidR="00A74D4F" w:rsidRPr="00646139">
        <w:fldChar w:fldCharType="begin"/>
      </w:r>
      <w:r w:rsidR="00A74D4F" w:rsidRPr="00646139">
        <w:instrText xml:space="preserve"> REF _Ref99676567 \h  \* MERGEFORMAT </w:instrText>
      </w:r>
      <w:r w:rsidR="00A74D4F" w:rsidRPr="00646139">
        <w:fldChar w:fldCharType="separate"/>
      </w:r>
      <w:r w:rsidR="00A74D4F" w:rsidRPr="00646139">
        <w:t xml:space="preserve">Table </w:t>
      </w:r>
      <w:r w:rsidR="00A74D4F" w:rsidRPr="00646139">
        <w:rPr>
          <w:noProof/>
        </w:rPr>
        <w:t>3</w:t>
      </w:r>
      <w:r w:rsidR="00A74D4F" w:rsidRPr="00646139">
        <w:fldChar w:fldCharType="end"/>
      </w:r>
      <w:r w:rsidR="00A74D4F" w:rsidRPr="00646139">
        <w:t>.</w:t>
      </w:r>
      <w:r w:rsidR="004954A5" w:rsidRPr="00646139">
        <w:rPr>
          <w:noProof/>
        </w:rPr>
        <w:drawing>
          <wp:inline distT="0" distB="0" distL="0" distR="0" wp14:anchorId="50D5585A" wp14:editId="30E528A8">
            <wp:extent cx="5731510" cy="1989455"/>
            <wp:effectExtent l="19050" t="19050" r="21590" b="10795"/>
            <wp:docPr id="565270302" name="Picture 565270302" descr="A picture containing power saw,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70302" name="Picture 565270302" descr="A picture containing power saw, tool&#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1989455"/>
                    </a:xfrm>
                    <a:prstGeom prst="rect">
                      <a:avLst/>
                    </a:prstGeom>
                    <a:ln>
                      <a:solidFill>
                        <a:schemeClr val="accent1"/>
                      </a:solidFill>
                    </a:ln>
                  </pic:spPr>
                </pic:pic>
              </a:graphicData>
            </a:graphic>
          </wp:inline>
        </w:drawing>
      </w:r>
    </w:p>
    <w:p w14:paraId="0B26304B" w14:textId="66FAACED" w:rsidR="006C2C7F" w:rsidRPr="00646139" w:rsidRDefault="00D73023" w:rsidP="00A36BEA">
      <w:pPr>
        <w:pStyle w:val="Caption"/>
      </w:pPr>
      <w:bookmarkStart w:id="64" w:name="_Ref99675329"/>
      <w:bookmarkStart w:id="65" w:name="_Toc99747140"/>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17</w:t>
      </w:r>
      <w:r w:rsidR="000A0B95" w:rsidRPr="00646139">
        <w:rPr>
          <w:noProof/>
        </w:rPr>
        <w:fldChar w:fldCharType="end"/>
      </w:r>
      <w:bookmarkEnd w:id="64"/>
      <w:r w:rsidRPr="00646139">
        <w:t>: Strake Comparison</w:t>
      </w:r>
      <w:bookmarkEnd w:id="65"/>
    </w:p>
    <w:p w14:paraId="1F397A3B" w14:textId="3002C85C" w:rsidR="00B33319" w:rsidRPr="00646139" w:rsidRDefault="0D16761C" w:rsidP="00815124">
      <w:pPr>
        <w:pStyle w:val="Heading3"/>
      </w:pPr>
      <w:bookmarkStart w:id="66" w:name="_Toc99748121"/>
      <w:r w:rsidRPr="00646139">
        <w:t>Areas of Issues</w:t>
      </w:r>
      <w:bookmarkEnd w:id="66"/>
    </w:p>
    <w:p w14:paraId="3E6DDEDB" w14:textId="454E6BC1" w:rsidR="00873D1E" w:rsidRPr="00646139" w:rsidRDefault="00A36BEA" w:rsidP="00815124">
      <w:r w:rsidRPr="00646139">
        <w:t xml:space="preserve"> </w:t>
      </w:r>
      <w:r w:rsidR="00815124" w:rsidRPr="00646139">
        <w:t>When attempting to com</w:t>
      </w:r>
      <w:r w:rsidR="00447214" w:rsidRPr="00646139">
        <w:t xml:space="preserve">plete this areas of the car, there were several areas that caused issues. First, due to </w:t>
      </w:r>
      <w:r w:rsidR="00823E4E" w:rsidRPr="00646139">
        <w:t>the fact that air flow manipulated by the front elements of the car affected t</w:t>
      </w:r>
      <w:r w:rsidR="002C7D06" w:rsidRPr="00646139">
        <w:t xml:space="preserve">he flow over the rest of the car, the entire car had to be </w:t>
      </w:r>
      <w:r w:rsidR="00167FB2" w:rsidRPr="00646139">
        <w:t>run in Ansys Workbench which slowed the rate o</w:t>
      </w:r>
      <w:r w:rsidR="00F54D6C" w:rsidRPr="00646139">
        <w:t>f progression</w:t>
      </w:r>
      <w:r w:rsidR="00B1481A" w:rsidRPr="00646139">
        <w:t xml:space="preserve"> when optimizing the various elements of the front end. </w:t>
      </w:r>
      <w:r w:rsidR="00D02196" w:rsidRPr="00646139">
        <w:t xml:space="preserve">Therefore, </w:t>
      </w:r>
      <w:r w:rsidR="0002710A" w:rsidRPr="00646139">
        <w:t xml:space="preserve">to try and mitigate this, </w:t>
      </w:r>
      <w:r w:rsidR="00057951" w:rsidRPr="00646139">
        <w:t xml:space="preserve">smaller studies were </w:t>
      </w:r>
      <w:r w:rsidR="00BF7521" w:rsidRPr="00646139">
        <w:t xml:space="preserve">performed but researching multiple areas of </w:t>
      </w:r>
      <w:r w:rsidR="00BA3AFC" w:rsidRPr="00646139">
        <w:t xml:space="preserve">the front end. A </w:t>
      </w:r>
      <w:r w:rsidR="00495B9F" w:rsidRPr="00646139">
        <w:t>major issue faced was Ansys not performing as it should, with results being incredibly wrong compared to where they should be. To show this, a result has been left in</w:t>
      </w:r>
      <w:r w:rsidR="00F03C79" w:rsidRPr="00646139">
        <w:t xml:space="preserve"> </w:t>
      </w:r>
      <w:r w:rsidR="00F03C79" w:rsidRPr="00646139">
        <w:fldChar w:fldCharType="begin"/>
      </w:r>
      <w:r w:rsidR="00F03C79" w:rsidRPr="00646139">
        <w:instrText xml:space="preserve"> REF _Ref99676567 \h  \* MERGEFORMAT </w:instrText>
      </w:r>
      <w:r w:rsidR="00F03C79" w:rsidRPr="00646139">
        <w:fldChar w:fldCharType="separate"/>
      </w:r>
      <w:r w:rsidR="00F03C79" w:rsidRPr="00646139">
        <w:t xml:space="preserve">Table </w:t>
      </w:r>
      <w:r w:rsidR="00F03C79" w:rsidRPr="00646139">
        <w:rPr>
          <w:noProof/>
        </w:rPr>
        <w:t>3</w:t>
      </w:r>
      <w:r w:rsidR="00F03C79" w:rsidRPr="00646139">
        <w:fldChar w:fldCharType="end"/>
      </w:r>
      <w:r w:rsidR="00F03C79" w:rsidRPr="00646139">
        <w:t xml:space="preserve"> </w:t>
      </w:r>
      <w:r w:rsidR="00495B9F" w:rsidRPr="00646139">
        <w:t xml:space="preserve">that shows that even though that particular model was run under the same conditions as all the other models, it can come back with </w:t>
      </w:r>
      <w:r w:rsidR="00BF241B" w:rsidRPr="00646139">
        <w:t xml:space="preserve">wrong results. This in turn meant hours lost trying to fix a model or restarting the process entirely inside Workbench 16.2. </w:t>
      </w:r>
      <w:r w:rsidR="00462D4F" w:rsidRPr="00646139">
        <w:t>The process was very labour intensive and a solution for further studies would be to gain a better understanding of the software before perf</w:t>
      </w:r>
      <w:r w:rsidR="002853B1" w:rsidRPr="00646139">
        <w:t xml:space="preserve">orming such studies to mitigate as many errors occurring. </w:t>
      </w:r>
    </w:p>
    <w:p w14:paraId="1E55AD72" w14:textId="1489C176" w:rsidR="002F4477" w:rsidRPr="00646139" w:rsidRDefault="00A36BEA" w:rsidP="002F4477">
      <w:pPr>
        <w:pStyle w:val="Heading3"/>
      </w:pPr>
      <w:r w:rsidRPr="00646139">
        <w:t xml:space="preserve"> </w:t>
      </w:r>
      <w:bookmarkStart w:id="67" w:name="_Toc99748122"/>
      <w:r w:rsidR="002F4477" w:rsidRPr="00646139">
        <w:t>Conclusion</w:t>
      </w:r>
      <w:bookmarkEnd w:id="67"/>
    </w:p>
    <w:p w14:paraId="6ED9CE6A" w14:textId="7C22EC95" w:rsidR="00953F5E" w:rsidRPr="00646139" w:rsidRDefault="00953F5E" w:rsidP="00F03C79">
      <w:pPr>
        <w:pStyle w:val="NoSpacing"/>
        <w:rPr>
          <w:i/>
          <w:iCs/>
          <w:sz w:val="18"/>
          <w:szCs w:val="18"/>
        </w:rPr>
      </w:pPr>
      <w:bookmarkStart w:id="68" w:name="_Ref99676567"/>
      <w:bookmarkStart w:id="69" w:name="_Toc99745771"/>
      <w:r w:rsidRPr="00646139">
        <w:rPr>
          <w:i/>
          <w:iCs/>
          <w:sz w:val="18"/>
          <w:szCs w:val="18"/>
        </w:rPr>
        <w:t xml:space="preserve">Table </w:t>
      </w:r>
      <w:r w:rsidRPr="00646139">
        <w:rPr>
          <w:i/>
          <w:iCs/>
          <w:sz w:val="18"/>
          <w:szCs w:val="18"/>
        </w:rPr>
        <w:fldChar w:fldCharType="begin"/>
      </w:r>
      <w:r w:rsidRPr="00646139">
        <w:rPr>
          <w:i/>
          <w:iCs/>
          <w:sz w:val="18"/>
          <w:szCs w:val="18"/>
        </w:rPr>
        <w:instrText xml:space="preserve"> SEQ Table \* ARABIC </w:instrText>
      </w:r>
      <w:r w:rsidRPr="00646139">
        <w:rPr>
          <w:i/>
          <w:iCs/>
          <w:sz w:val="18"/>
          <w:szCs w:val="18"/>
        </w:rPr>
        <w:fldChar w:fldCharType="separate"/>
      </w:r>
      <w:r w:rsidR="00375178" w:rsidRPr="00646139">
        <w:rPr>
          <w:i/>
          <w:iCs/>
          <w:noProof/>
          <w:sz w:val="18"/>
          <w:szCs w:val="18"/>
        </w:rPr>
        <w:t>3</w:t>
      </w:r>
      <w:r w:rsidRPr="00646139">
        <w:rPr>
          <w:i/>
          <w:iCs/>
          <w:sz w:val="18"/>
          <w:szCs w:val="18"/>
        </w:rPr>
        <w:fldChar w:fldCharType="end"/>
      </w:r>
      <w:bookmarkEnd w:id="68"/>
      <w:r w:rsidRPr="00646139">
        <w:rPr>
          <w:i/>
          <w:iCs/>
          <w:sz w:val="18"/>
          <w:szCs w:val="18"/>
        </w:rPr>
        <w:t>: Front End Overall Results</w:t>
      </w:r>
      <w:bookmarkEnd w:id="69"/>
    </w:p>
    <w:tbl>
      <w:tblPr>
        <w:tblStyle w:val="GridTable4-Accent1"/>
        <w:tblpPr w:leftFromText="180" w:rightFromText="180" w:vertAnchor="text" w:horzAnchor="margin" w:tblpY="316"/>
        <w:tblW w:w="9016" w:type="dxa"/>
        <w:tblLook w:val="04A0" w:firstRow="1" w:lastRow="0" w:firstColumn="1" w:lastColumn="0" w:noHBand="0" w:noVBand="1"/>
      </w:tblPr>
      <w:tblGrid>
        <w:gridCol w:w="2547"/>
        <w:gridCol w:w="1113"/>
        <w:gridCol w:w="1009"/>
        <w:gridCol w:w="1009"/>
        <w:gridCol w:w="1042"/>
        <w:gridCol w:w="1240"/>
        <w:gridCol w:w="1056"/>
      </w:tblGrid>
      <w:tr w:rsidR="00A37BA0" w:rsidRPr="00646139" w14:paraId="12DEBC14" w14:textId="77777777" w:rsidTr="00072398">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4041CFCB"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w:t>
            </w:r>
          </w:p>
        </w:tc>
        <w:tc>
          <w:tcPr>
            <w:tcW w:w="1113" w:type="dxa"/>
            <w:noWrap/>
            <w:hideMark/>
          </w:tcPr>
          <w:p w14:paraId="37CD7F1B" w14:textId="77777777" w:rsidR="00A37BA0" w:rsidRPr="00646139" w:rsidRDefault="00A37BA0" w:rsidP="00072398">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proofErr w:type="spellStart"/>
            <w:r w:rsidRPr="00646139">
              <w:rPr>
                <w:rFonts w:ascii="Calibri" w:eastAsia="Times New Roman" w:hAnsi="Calibri" w:cs="Calibri"/>
                <w:color w:val="000000"/>
                <w:sz w:val="18"/>
                <w:szCs w:val="18"/>
                <w:lang w:eastAsia="en-GB"/>
              </w:rPr>
              <w:t>AoA</w:t>
            </w:r>
            <w:proofErr w:type="spellEnd"/>
          </w:p>
        </w:tc>
        <w:tc>
          <w:tcPr>
            <w:tcW w:w="1009" w:type="dxa"/>
            <w:noWrap/>
            <w:hideMark/>
          </w:tcPr>
          <w:p w14:paraId="6191F8E9" w14:textId="77777777" w:rsidR="00A37BA0" w:rsidRPr="00646139" w:rsidRDefault="00A37BA0" w:rsidP="00072398">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Cl</w:t>
            </w:r>
          </w:p>
        </w:tc>
        <w:tc>
          <w:tcPr>
            <w:tcW w:w="1009" w:type="dxa"/>
            <w:noWrap/>
            <w:hideMark/>
          </w:tcPr>
          <w:p w14:paraId="3806F523" w14:textId="77777777" w:rsidR="00A37BA0" w:rsidRPr="00646139" w:rsidRDefault="00A37BA0" w:rsidP="00072398">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Cd</w:t>
            </w:r>
          </w:p>
        </w:tc>
        <w:tc>
          <w:tcPr>
            <w:tcW w:w="1042" w:type="dxa"/>
            <w:noWrap/>
            <w:hideMark/>
          </w:tcPr>
          <w:p w14:paraId="7DF7082B" w14:textId="77777777" w:rsidR="00A37BA0" w:rsidRPr="00646139" w:rsidRDefault="00A37BA0" w:rsidP="00072398">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Efficiency</w:t>
            </w:r>
          </w:p>
        </w:tc>
        <w:tc>
          <w:tcPr>
            <w:tcW w:w="1240" w:type="dxa"/>
            <w:noWrap/>
            <w:hideMark/>
          </w:tcPr>
          <w:p w14:paraId="09014C44" w14:textId="77777777" w:rsidR="00A37BA0" w:rsidRPr="00646139" w:rsidRDefault="00A37BA0" w:rsidP="00072398">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Converged?</w:t>
            </w:r>
          </w:p>
        </w:tc>
        <w:tc>
          <w:tcPr>
            <w:tcW w:w="1056" w:type="dxa"/>
            <w:noWrap/>
            <w:hideMark/>
          </w:tcPr>
          <w:p w14:paraId="11D77CE3" w14:textId="77777777" w:rsidR="00A37BA0" w:rsidRPr="00646139" w:rsidRDefault="00A37BA0" w:rsidP="00072398">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Iterations</w:t>
            </w:r>
          </w:p>
        </w:tc>
      </w:tr>
      <w:tr w:rsidR="00A37BA0" w:rsidRPr="00646139" w14:paraId="7F6C801B" w14:textId="77777777" w:rsidTr="0007239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05E1F3CE"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FW </w:t>
            </w:r>
            <w:proofErr w:type="spellStart"/>
            <w:r w:rsidRPr="00646139">
              <w:rPr>
                <w:rFonts w:ascii="Calibri" w:eastAsia="Times New Roman" w:hAnsi="Calibri" w:cs="Calibri"/>
                <w:color w:val="000000"/>
                <w:sz w:val="18"/>
                <w:szCs w:val="18"/>
                <w:lang w:eastAsia="en-GB"/>
              </w:rPr>
              <w:t>AoA</w:t>
            </w:r>
            <w:proofErr w:type="spellEnd"/>
            <w:r w:rsidRPr="00646139">
              <w:rPr>
                <w:rFonts w:ascii="Calibri" w:eastAsia="Times New Roman" w:hAnsi="Calibri" w:cs="Calibri"/>
                <w:color w:val="000000"/>
                <w:sz w:val="18"/>
                <w:szCs w:val="18"/>
                <w:lang w:eastAsia="en-GB"/>
              </w:rPr>
              <w:t xml:space="preserve"> 3 </w:t>
            </w:r>
            <w:proofErr w:type="spellStart"/>
            <w:r w:rsidRPr="00646139">
              <w:rPr>
                <w:rFonts w:ascii="Calibri" w:eastAsia="Times New Roman" w:hAnsi="Calibri" w:cs="Calibri"/>
                <w:color w:val="000000"/>
                <w:sz w:val="18"/>
                <w:szCs w:val="18"/>
                <w:lang w:eastAsia="en-GB"/>
              </w:rPr>
              <w:t>Deg</w:t>
            </w:r>
            <w:proofErr w:type="spellEnd"/>
          </w:p>
        </w:tc>
        <w:tc>
          <w:tcPr>
            <w:tcW w:w="1113" w:type="dxa"/>
            <w:noWrap/>
            <w:hideMark/>
          </w:tcPr>
          <w:p w14:paraId="4852E394" w14:textId="77777777" w:rsidR="00A37BA0" w:rsidRPr="00646139" w:rsidRDefault="00A37BA0" w:rsidP="0007239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3</w:t>
            </w:r>
          </w:p>
        </w:tc>
        <w:tc>
          <w:tcPr>
            <w:tcW w:w="1009" w:type="dxa"/>
            <w:noWrap/>
            <w:hideMark/>
          </w:tcPr>
          <w:p w14:paraId="2EF17205"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-251.823</w:t>
            </w:r>
          </w:p>
        </w:tc>
        <w:tc>
          <w:tcPr>
            <w:tcW w:w="1009" w:type="dxa"/>
            <w:noWrap/>
            <w:hideMark/>
          </w:tcPr>
          <w:p w14:paraId="7FAFE7B4"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9.545889</w:t>
            </w:r>
          </w:p>
        </w:tc>
        <w:tc>
          <w:tcPr>
            <w:tcW w:w="1042" w:type="dxa"/>
            <w:noWrap/>
            <w:hideMark/>
          </w:tcPr>
          <w:p w14:paraId="1A58E5F2"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-26.3803</w:t>
            </w:r>
          </w:p>
        </w:tc>
        <w:tc>
          <w:tcPr>
            <w:tcW w:w="1240" w:type="dxa"/>
            <w:noWrap/>
            <w:hideMark/>
          </w:tcPr>
          <w:p w14:paraId="5F7A2AA3"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6CC2921E"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w:t>
            </w:r>
          </w:p>
        </w:tc>
      </w:tr>
      <w:tr w:rsidR="00A37BA0" w:rsidRPr="00646139" w14:paraId="0AB7CE4E" w14:textId="77777777" w:rsidTr="00072398">
        <w:trPr>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007B8BB7"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FW </w:t>
            </w:r>
            <w:proofErr w:type="spellStart"/>
            <w:r w:rsidRPr="00646139">
              <w:rPr>
                <w:rFonts w:ascii="Calibri" w:eastAsia="Times New Roman" w:hAnsi="Calibri" w:cs="Calibri"/>
                <w:color w:val="000000"/>
                <w:sz w:val="18"/>
                <w:szCs w:val="18"/>
                <w:lang w:eastAsia="en-GB"/>
              </w:rPr>
              <w:t>AoA</w:t>
            </w:r>
            <w:proofErr w:type="spellEnd"/>
            <w:r w:rsidRPr="00646139">
              <w:rPr>
                <w:rFonts w:ascii="Calibri" w:eastAsia="Times New Roman" w:hAnsi="Calibri" w:cs="Calibri"/>
                <w:color w:val="000000"/>
                <w:sz w:val="18"/>
                <w:szCs w:val="18"/>
                <w:lang w:eastAsia="en-GB"/>
              </w:rPr>
              <w:t xml:space="preserve"> (updated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3 </w:t>
            </w:r>
            <w:proofErr w:type="spellStart"/>
            <w:r w:rsidRPr="00646139">
              <w:rPr>
                <w:rFonts w:ascii="Calibri" w:eastAsia="Times New Roman" w:hAnsi="Calibri" w:cs="Calibri"/>
                <w:color w:val="000000"/>
                <w:sz w:val="18"/>
                <w:szCs w:val="18"/>
                <w:lang w:eastAsia="en-GB"/>
              </w:rPr>
              <w:t>Deg</w:t>
            </w:r>
            <w:proofErr w:type="spellEnd"/>
          </w:p>
        </w:tc>
        <w:tc>
          <w:tcPr>
            <w:tcW w:w="1113" w:type="dxa"/>
            <w:noWrap/>
            <w:hideMark/>
          </w:tcPr>
          <w:p w14:paraId="1EABA15B" w14:textId="77777777" w:rsidR="00A37BA0" w:rsidRPr="00646139" w:rsidRDefault="00A37BA0" w:rsidP="0007239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3</w:t>
            </w:r>
          </w:p>
        </w:tc>
        <w:tc>
          <w:tcPr>
            <w:tcW w:w="1009" w:type="dxa"/>
            <w:noWrap/>
            <w:hideMark/>
          </w:tcPr>
          <w:p w14:paraId="3959EA8A"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8"/>
                <w:szCs w:val="18"/>
                <w:lang w:eastAsia="en-GB"/>
              </w:rPr>
            </w:pPr>
            <w:r w:rsidRPr="00646139">
              <w:rPr>
                <w:rFonts w:ascii="Calibri" w:eastAsia="Times New Roman" w:hAnsi="Calibri" w:cs="Calibri"/>
                <w:color w:val="9C0006"/>
                <w:sz w:val="18"/>
                <w:szCs w:val="18"/>
                <w:lang w:eastAsia="en-GB"/>
              </w:rPr>
              <w:t>0.177675</w:t>
            </w:r>
          </w:p>
        </w:tc>
        <w:tc>
          <w:tcPr>
            <w:tcW w:w="1009" w:type="dxa"/>
            <w:noWrap/>
            <w:hideMark/>
          </w:tcPr>
          <w:p w14:paraId="4987843D"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0.692738</w:t>
            </w:r>
          </w:p>
        </w:tc>
        <w:tc>
          <w:tcPr>
            <w:tcW w:w="1042" w:type="dxa"/>
            <w:noWrap/>
            <w:hideMark/>
          </w:tcPr>
          <w:p w14:paraId="6EE9010F"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0.256482</w:t>
            </w:r>
          </w:p>
        </w:tc>
        <w:tc>
          <w:tcPr>
            <w:tcW w:w="1240" w:type="dxa"/>
            <w:noWrap/>
            <w:hideMark/>
          </w:tcPr>
          <w:p w14:paraId="7BDA81AD" w14:textId="77777777" w:rsidR="00A37BA0" w:rsidRPr="00646139" w:rsidRDefault="00A37BA0" w:rsidP="00072398">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08ADB2FA"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416</w:t>
            </w:r>
          </w:p>
        </w:tc>
      </w:tr>
      <w:tr w:rsidR="00A37BA0" w:rsidRPr="00646139" w14:paraId="2C2B9865" w14:textId="77777777" w:rsidTr="0007239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487243A1"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FW </w:t>
            </w:r>
            <w:proofErr w:type="spellStart"/>
            <w:r w:rsidRPr="00646139">
              <w:rPr>
                <w:rFonts w:ascii="Calibri" w:eastAsia="Times New Roman" w:hAnsi="Calibri" w:cs="Calibri"/>
                <w:color w:val="000000"/>
                <w:sz w:val="18"/>
                <w:szCs w:val="18"/>
                <w:lang w:eastAsia="en-GB"/>
              </w:rPr>
              <w:t>AoA</w:t>
            </w:r>
            <w:proofErr w:type="spellEnd"/>
            <w:r w:rsidRPr="00646139">
              <w:rPr>
                <w:rFonts w:ascii="Calibri" w:eastAsia="Times New Roman" w:hAnsi="Calibri" w:cs="Calibri"/>
                <w:color w:val="000000"/>
                <w:sz w:val="18"/>
                <w:szCs w:val="18"/>
                <w:lang w:eastAsia="en-GB"/>
              </w:rPr>
              <w:t xml:space="preserve"> 5 </w:t>
            </w:r>
            <w:proofErr w:type="spellStart"/>
            <w:r w:rsidRPr="00646139">
              <w:rPr>
                <w:rFonts w:ascii="Calibri" w:eastAsia="Times New Roman" w:hAnsi="Calibri" w:cs="Calibri"/>
                <w:color w:val="000000"/>
                <w:sz w:val="18"/>
                <w:szCs w:val="18"/>
                <w:lang w:eastAsia="en-GB"/>
              </w:rPr>
              <w:t>Deg</w:t>
            </w:r>
            <w:proofErr w:type="spellEnd"/>
          </w:p>
        </w:tc>
        <w:tc>
          <w:tcPr>
            <w:tcW w:w="1113" w:type="dxa"/>
            <w:noWrap/>
            <w:hideMark/>
          </w:tcPr>
          <w:p w14:paraId="6299414A" w14:textId="77777777" w:rsidR="00A37BA0" w:rsidRPr="00646139" w:rsidRDefault="00A37BA0" w:rsidP="0007239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5</w:t>
            </w:r>
          </w:p>
        </w:tc>
        <w:tc>
          <w:tcPr>
            <w:tcW w:w="1009" w:type="dxa"/>
            <w:noWrap/>
            <w:hideMark/>
          </w:tcPr>
          <w:p w14:paraId="2C6AB0DD"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-0.27982</w:t>
            </w:r>
          </w:p>
        </w:tc>
        <w:tc>
          <w:tcPr>
            <w:tcW w:w="1009" w:type="dxa"/>
            <w:noWrap/>
            <w:hideMark/>
          </w:tcPr>
          <w:p w14:paraId="140FE73A"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0.608543</w:t>
            </w:r>
          </w:p>
        </w:tc>
        <w:tc>
          <w:tcPr>
            <w:tcW w:w="1042" w:type="dxa"/>
            <w:noWrap/>
            <w:hideMark/>
          </w:tcPr>
          <w:p w14:paraId="412666D9"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-0.45982</w:t>
            </w:r>
          </w:p>
        </w:tc>
        <w:tc>
          <w:tcPr>
            <w:tcW w:w="1240" w:type="dxa"/>
            <w:noWrap/>
            <w:hideMark/>
          </w:tcPr>
          <w:p w14:paraId="7944774F"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52A201CB"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2050</w:t>
            </w:r>
          </w:p>
        </w:tc>
      </w:tr>
      <w:tr w:rsidR="00A37BA0" w:rsidRPr="00646139" w14:paraId="45796020" w14:textId="77777777" w:rsidTr="00072398">
        <w:trPr>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1F8237C1"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FW </w:t>
            </w:r>
            <w:proofErr w:type="spellStart"/>
            <w:r w:rsidRPr="00646139">
              <w:rPr>
                <w:rFonts w:ascii="Calibri" w:eastAsia="Times New Roman" w:hAnsi="Calibri" w:cs="Calibri"/>
                <w:color w:val="000000"/>
                <w:sz w:val="18"/>
                <w:szCs w:val="18"/>
                <w:lang w:eastAsia="en-GB"/>
              </w:rPr>
              <w:t>AoA</w:t>
            </w:r>
            <w:proofErr w:type="spellEnd"/>
            <w:r w:rsidRPr="00646139">
              <w:rPr>
                <w:rFonts w:ascii="Calibri" w:eastAsia="Times New Roman" w:hAnsi="Calibri" w:cs="Calibri"/>
                <w:color w:val="000000"/>
                <w:sz w:val="18"/>
                <w:szCs w:val="18"/>
                <w:lang w:eastAsia="en-GB"/>
              </w:rPr>
              <w:t xml:space="preserve"> (updated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5 </w:t>
            </w:r>
            <w:proofErr w:type="spellStart"/>
            <w:r w:rsidRPr="00646139">
              <w:rPr>
                <w:rFonts w:ascii="Calibri" w:eastAsia="Times New Roman" w:hAnsi="Calibri" w:cs="Calibri"/>
                <w:color w:val="000000"/>
                <w:sz w:val="18"/>
                <w:szCs w:val="18"/>
                <w:lang w:eastAsia="en-GB"/>
              </w:rPr>
              <w:t>Deg</w:t>
            </w:r>
            <w:proofErr w:type="spellEnd"/>
          </w:p>
        </w:tc>
        <w:tc>
          <w:tcPr>
            <w:tcW w:w="1113" w:type="dxa"/>
            <w:noWrap/>
            <w:hideMark/>
          </w:tcPr>
          <w:p w14:paraId="61A1B184" w14:textId="77777777" w:rsidR="00A37BA0" w:rsidRPr="00646139" w:rsidRDefault="00A37BA0" w:rsidP="0007239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5</w:t>
            </w:r>
          </w:p>
        </w:tc>
        <w:tc>
          <w:tcPr>
            <w:tcW w:w="1009" w:type="dxa"/>
            <w:noWrap/>
            <w:hideMark/>
          </w:tcPr>
          <w:p w14:paraId="1323FCF5"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-0.28323</w:t>
            </w:r>
          </w:p>
        </w:tc>
        <w:tc>
          <w:tcPr>
            <w:tcW w:w="1009" w:type="dxa"/>
            <w:noWrap/>
            <w:hideMark/>
          </w:tcPr>
          <w:p w14:paraId="66ABFAF9"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0.617643</w:t>
            </w:r>
          </w:p>
        </w:tc>
        <w:tc>
          <w:tcPr>
            <w:tcW w:w="1042" w:type="dxa"/>
            <w:noWrap/>
            <w:hideMark/>
          </w:tcPr>
          <w:p w14:paraId="6EC81698"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-0.45856</w:t>
            </w:r>
          </w:p>
        </w:tc>
        <w:tc>
          <w:tcPr>
            <w:tcW w:w="1240" w:type="dxa"/>
            <w:noWrap/>
            <w:hideMark/>
          </w:tcPr>
          <w:p w14:paraId="0D17B3E4" w14:textId="77777777" w:rsidR="00A37BA0" w:rsidRPr="00646139" w:rsidRDefault="00A37BA0" w:rsidP="00072398">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Yes</w:t>
            </w:r>
          </w:p>
        </w:tc>
        <w:tc>
          <w:tcPr>
            <w:tcW w:w="1056" w:type="dxa"/>
            <w:noWrap/>
            <w:hideMark/>
          </w:tcPr>
          <w:p w14:paraId="615CF03E" w14:textId="77777777" w:rsidR="00A37BA0" w:rsidRPr="00646139" w:rsidRDefault="00A37BA0" w:rsidP="00072398">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w:t>
            </w:r>
          </w:p>
        </w:tc>
      </w:tr>
      <w:tr w:rsidR="00A37BA0" w:rsidRPr="00646139" w14:paraId="06D53940" w14:textId="77777777" w:rsidTr="0007239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5C699127"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FW </w:t>
            </w:r>
            <w:proofErr w:type="spellStart"/>
            <w:r w:rsidRPr="00646139">
              <w:rPr>
                <w:rFonts w:ascii="Calibri" w:eastAsia="Times New Roman" w:hAnsi="Calibri" w:cs="Calibri"/>
                <w:color w:val="000000"/>
                <w:sz w:val="18"/>
                <w:szCs w:val="18"/>
                <w:lang w:eastAsia="en-GB"/>
              </w:rPr>
              <w:t>AoA</w:t>
            </w:r>
            <w:proofErr w:type="spellEnd"/>
            <w:r w:rsidRPr="00646139">
              <w:rPr>
                <w:rFonts w:ascii="Calibri" w:eastAsia="Times New Roman" w:hAnsi="Calibri" w:cs="Calibri"/>
                <w:color w:val="000000"/>
                <w:sz w:val="18"/>
                <w:szCs w:val="18"/>
                <w:lang w:eastAsia="en-GB"/>
              </w:rPr>
              <w:t xml:space="preserve"> 7 </w:t>
            </w:r>
            <w:proofErr w:type="spellStart"/>
            <w:r w:rsidRPr="00646139">
              <w:rPr>
                <w:rFonts w:ascii="Calibri" w:eastAsia="Times New Roman" w:hAnsi="Calibri" w:cs="Calibri"/>
                <w:color w:val="000000"/>
                <w:sz w:val="18"/>
                <w:szCs w:val="18"/>
                <w:lang w:eastAsia="en-GB"/>
              </w:rPr>
              <w:t>Deg</w:t>
            </w:r>
            <w:proofErr w:type="spellEnd"/>
          </w:p>
        </w:tc>
        <w:tc>
          <w:tcPr>
            <w:tcW w:w="1113" w:type="dxa"/>
            <w:noWrap/>
            <w:hideMark/>
          </w:tcPr>
          <w:p w14:paraId="58F263BA" w14:textId="77777777" w:rsidR="00A37BA0" w:rsidRPr="00646139" w:rsidRDefault="00A37BA0" w:rsidP="0007239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7</w:t>
            </w:r>
          </w:p>
        </w:tc>
        <w:tc>
          <w:tcPr>
            <w:tcW w:w="1009" w:type="dxa"/>
            <w:noWrap/>
            <w:hideMark/>
          </w:tcPr>
          <w:p w14:paraId="65E8B940"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-0.28269</w:t>
            </w:r>
          </w:p>
        </w:tc>
        <w:tc>
          <w:tcPr>
            <w:tcW w:w="1009" w:type="dxa"/>
            <w:noWrap/>
            <w:hideMark/>
          </w:tcPr>
          <w:p w14:paraId="2C17AE8F"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0.701892</w:t>
            </w:r>
          </w:p>
        </w:tc>
        <w:tc>
          <w:tcPr>
            <w:tcW w:w="1042" w:type="dxa"/>
            <w:noWrap/>
            <w:hideMark/>
          </w:tcPr>
          <w:p w14:paraId="2390636A"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-0.40276</w:t>
            </w:r>
          </w:p>
        </w:tc>
        <w:tc>
          <w:tcPr>
            <w:tcW w:w="1240" w:type="dxa"/>
            <w:noWrap/>
            <w:hideMark/>
          </w:tcPr>
          <w:p w14:paraId="7542AD93"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1A09D8F7"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w:t>
            </w:r>
          </w:p>
        </w:tc>
      </w:tr>
      <w:tr w:rsidR="00A37BA0" w:rsidRPr="00646139" w14:paraId="2EFF75AB" w14:textId="77777777" w:rsidTr="00072398">
        <w:trPr>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3D020499"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FW </w:t>
            </w:r>
            <w:proofErr w:type="spellStart"/>
            <w:r w:rsidRPr="00646139">
              <w:rPr>
                <w:rFonts w:ascii="Calibri" w:eastAsia="Times New Roman" w:hAnsi="Calibri" w:cs="Calibri"/>
                <w:color w:val="000000"/>
                <w:sz w:val="18"/>
                <w:szCs w:val="18"/>
                <w:lang w:eastAsia="en-GB"/>
              </w:rPr>
              <w:t>AoA</w:t>
            </w:r>
            <w:proofErr w:type="spellEnd"/>
            <w:r w:rsidRPr="00646139">
              <w:rPr>
                <w:rFonts w:ascii="Calibri" w:eastAsia="Times New Roman" w:hAnsi="Calibri" w:cs="Calibri"/>
                <w:color w:val="000000"/>
                <w:sz w:val="18"/>
                <w:szCs w:val="18"/>
                <w:lang w:eastAsia="en-GB"/>
              </w:rPr>
              <w:t xml:space="preserve"> 10 </w:t>
            </w:r>
            <w:proofErr w:type="spellStart"/>
            <w:r w:rsidRPr="00646139">
              <w:rPr>
                <w:rFonts w:ascii="Calibri" w:eastAsia="Times New Roman" w:hAnsi="Calibri" w:cs="Calibri"/>
                <w:color w:val="000000"/>
                <w:sz w:val="18"/>
                <w:szCs w:val="18"/>
                <w:lang w:eastAsia="en-GB"/>
              </w:rPr>
              <w:t>Deg</w:t>
            </w:r>
            <w:proofErr w:type="spellEnd"/>
          </w:p>
        </w:tc>
        <w:tc>
          <w:tcPr>
            <w:tcW w:w="1113" w:type="dxa"/>
            <w:noWrap/>
            <w:hideMark/>
          </w:tcPr>
          <w:p w14:paraId="11772BD7" w14:textId="77777777" w:rsidR="00A37BA0" w:rsidRPr="00646139" w:rsidRDefault="00A37BA0" w:rsidP="0007239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10</w:t>
            </w:r>
          </w:p>
        </w:tc>
        <w:tc>
          <w:tcPr>
            <w:tcW w:w="1009" w:type="dxa"/>
            <w:noWrap/>
            <w:hideMark/>
          </w:tcPr>
          <w:p w14:paraId="23D98ACF"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8"/>
                <w:szCs w:val="18"/>
                <w:lang w:eastAsia="en-GB"/>
              </w:rPr>
            </w:pPr>
            <w:r w:rsidRPr="00646139">
              <w:rPr>
                <w:rFonts w:ascii="Calibri" w:eastAsia="Times New Roman" w:hAnsi="Calibri" w:cs="Calibri"/>
                <w:color w:val="9C0006"/>
                <w:sz w:val="18"/>
                <w:szCs w:val="18"/>
                <w:lang w:eastAsia="en-GB"/>
              </w:rPr>
              <w:t>1.34149</w:t>
            </w:r>
          </w:p>
        </w:tc>
        <w:tc>
          <w:tcPr>
            <w:tcW w:w="1009" w:type="dxa"/>
            <w:noWrap/>
            <w:hideMark/>
          </w:tcPr>
          <w:p w14:paraId="6BAEE769"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0.870976</w:t>
            </w:r>
          </w:p>
        </w:tc>
        <w:tc>
          <w:tcPr>
            <w:tcW w:w="1042" w:type="dxa"/>
            <w:noWrap/>
            <w:hideMark/>
          </w:tcPr>
          <w:p w14:paraId="2FF09A89"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1.540214</w:t>
            </w:r>
          </w:p>
        </w:tc>
        <w:tc>
          <w:tcPr>
            <w:tcW w:w="1240" w:type="dxa"/>
            <w:noWrap/>
            <w:hideMark/>
          </w:tcPr>
          <w:p w14:paraId="3C65491E" w14:textId="77777777" w:rsidR="00A37BA0" w:rsidRPr="00646139" w:rsidRDefault="00A37BA0" w:rsidP="00072398">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14B2EB74"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3102</w:t>
            </w:r>
          </w:p>
        </w:tc>
      </w:tr>
      <w:tr w:rsidR="00A37BA0" w:rsidRPr="00646139" w14:paraId="165CABB4" w14:textId="77777777" w:rsidTr="0007239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1951E143"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V1</w:t>
            </w:r>
          </w:p>
        </w:tc>
        <w:tc>
          <w:tcPr>
            <w:tcW w:w="1113" w:type="dxa"/>
            <w:noWrap/>
            <w:hideMark/>
          </w:tcPr>
          <w:p w14:paraId="753B8D65" w14:textId="77777777" w:rsidR="00A37BA0" w:rsidRPr="00646139" w:rsidRDefault="00A37BA0" w:rsidP="0007239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12</w:t>
            </w:r>
          </w:p>
        </w:tc>
        <w:tc>
          <w:tcPr>
            <w:tcW w:w="1009" w:type="dxa"/>
            <w:noWrap/>
            <w:hideMark/>
          </w:tcPr>
          <w:p w14:paraId="08AC5587"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-0.09725</w:t>
            </w:r>
          </w:p>
        </w:tc>
        <w:tc>
          <w:tcPr>
            <w:tcW w:w="1009" w:type="dxa"/>
            <w:noWrap/>
            <w:hideMark/>
          </w:tcPr>
          <w:p w14:paraId="5659DD01"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0.719894</w:t>
            </w:r>
          </w:p>
        </w:tc>
        <w:tc>
          <w:tcPr>
            <w:tcW w:w="1042" w:type="dxa"/>
            <w:noWrap/>
            <w:hideMark/>
          </w:tcPr>
          <w:p w14:paraId="50805BB5"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-0.13509</w:t>
            </w:r>
          </w:p>
        </w:tc>
        <w:tc>
          <w:tcPr>
            <w:tcW w:w="1240" w:type="dxa"/>
            <w:noWrap/>
            <w:hideMark/>
          </w:tcPr>
          <w:p w14:paraId="674B219E"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485595B2"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w:t>
            </w:r>
          </w:p>
        </w:tc>
      </w:tr>
      <w:tr w:rsidR="00A37BA0" w:rsidRPr="00646139" w14:paraId="233C3BE2" w14:textId="77777777" w:rsidTr="00072398">
        <w:trPr>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7C33CA4A"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V2</w:t>
            </w:r>
          </w:p>
        </w:tc>
        <w:tc>
          <w:tcPr>
            <w:tcW w:w="1113" w:type="dxa"/>
            <w:noWrap/>
            <w:hideMark/>
          </w:tcPr>
          <w:p w14:paraId="69E47809" w14:textId="77777777" w:rsidR="00A37BA0" w:rsidRPr="00646139" w:rsidRDefault="00A37BA0" w:rsidP="0007239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12</w:t>
            </w:r>
          </w:p>
        </w:tc>
        <w:tc>
          <w:tcPr>
            <w:tcW w:w="1009" w:type="dxa"/>
            <w:noWrap/>
            <w:hideMark/>
          </w:tcPr>
          <w:p w14:paraId="7CDDD48C"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8"/>
                <w:szCs w:val="18"/>
                <w:lang w:eastAsia="en-GB"/>
              </w:rPr>
            </w:pPr>
            <w:r w:rsidRPr="00646139">
              <w:rPr>
                <w:rFonts w:ascii="Calibri" w:eastAsia="Times New Roman" w:hAnsi="Calibri" w:cs="Calibri"/>
                <w:color w:val="9C0006"/>
                <w:sz w:val="18"/>
                <w:szCs w:val="18"/>
                <w:lang w:eastAsia="en-GB"/>
              </w:rPr>
              <w:t>0.199571</w:t>
            </w:r>
          </w:p>
        </w:tc>
        <w:tc>
          <w:tcPr>
            <w:tcW w:w="1009" w:type="dxa"/>
            <w:noWrap/>
            <w:hideMark/>
          </w:tcPr>
          <w:p w14:paraId="652FF28C"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0.745247</w:t>
            </w:r>
          </w:p>
        </w:tc>
        <w:tc>
          <w:tcPr>
            <w:tcW w:w="1042" w:type="dxa"/>
            <w:noWrap/>
            <w:hideMark/>
          </w:tcPr>
          <w:p w14:paraId="7B78D014"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0.267792</w:t>
            </w:r>
          </w:p>
        </w:tc>
        <w:tc>
          <w:tcPr>
            <w:tcW w:w="1240" w:type="dxa"/>
            <w:noWrap/>
            <w:hideMark/>
          </w:tcPr>
          <w:p w14:paraId="64D38CB2" w14:textId="77777777" w:rsidR="00A37BA0" w:rsidRPr="00646139" w:rsidRDefault="00A37BA0" w:rsidP="00072398">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No</w:t>
            </w:r>
          </w:p>
        </w:tc>
        <w:tc>
          <w:tcPr>
            <w:tcW w:w="1056" w:type="dxa"/>
            <w:noWrap/>
            <w:hideMark/>
          </w:tcPr>
          <w:p w14:paraId="22C96534"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3055</w:t>
            </w:r>
          </w:p>
        </w:tc>
      </w:tr>
      <w:tr w:rsidR="00A37BA0" w:rsidRPr="00646139" w14:paraId="1D23C6C8" w14:textId="77777777" w:rsidTr="0007239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58D20539"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V2 (rerun)</w:t>
            </w:r>
          </w:p>
        </w:tc>
        <w:tc>
          <w:tcPr>
            <w:tcW w:w="1113" w:type="dxa"/>
            <w:noWrap/>
            <w:hideMark/>
          </w:tcPr>
          <w:p w14:paraId="0C1F376C" w14:textId="77777777" w:rsidR="00A37BA0" w:rsidRPr="00646139" w:rsidRDefault="00A37BA0" w:rsidP="0007239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12</w:t>
            </w:r>
          </w:p>
        </w:tc>
        <w:tc>
          <w:tcPr>
            <w:tcW w:w="1009" w:type="dxa"/>
            <w:noWrap/>
            <w:hideMark/>
          </w:tcPr>
          <w:p w14:paraId="249DEA4D"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8"/>
                <w:szCs w:val="18"/>
                <w:lang w:eastAsia="en-GB"/>
              </w:rPr>
            </w:pPr>
            <w:r w:rsidRPr="00646139">
              <w:rPr>
                <w:rFonts w:ascii="Calibri" w:eastAsia="Times New Roman" w:hAnsi="Calibri" w:cs="Calibri"/>
                <w:color w:val="9C0006"/>
                <w:sz w:val="18"/>
                <w:szCs w:val="18"/>
                <w:lang w:eastAsia="en-GB"/>
              </w:rPr>
              <w:t>0.214413</w:t>
            </w:r>
          </w:p>
        </w:tc>
        <w:tc>
          <w:tcPr>
            <w:tcW w:w="1009" w:type="dxa"/>
            <w:noWrap/>
            <w:hideMark/>
          </w:tcPr>
          <w:p w14:paraId="59324B10"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0.729291</w:t>
            </w:r>
          </w:p>
        </w:tc>
        <w:tc>
          <w:tcPr>
            <w:tcW w:w="1042" w:type="dxa"/>
            <w:noWrap/>
            <w:hideMark/>
          </w:tcPr>
          <w:p w14:paraId="79767C67"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0.294002</w:t>
            </w:r>
          </w:p>
        </w:tc>
        <w:tc>
          <w:tcPr>
            <w:tcW w:w="1240" w:type="dxa"/>
            <w:noWrap/>
            <w:hideMark/>
          </w:tcPr>
          <w:p w14:paraId="518F6238"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Yes</w:t>
            </w:r>
          </w:p>
        </w:tc>
        <w:tc>
          <w:tcPr>
            <w:tcW w:w="1056" w:type="dxa"/>
            <w:noWrap/>
            <w:hideMark/>
          </w:tcPr>
          <w:p w14:paraId="04B7E047"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590</w:t>
            </w:r>
          </w:p>
        </w:tc>
      </w:tr>
      <w:tr w:rsidR="00A37BA0" w:rsidRPr="00646139" w14:paraId="1F5EC66E" w14:textId="77777777" w:rsidTr="00072398">
        <w:trPr>
          <w:trHeight w:val="29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008DA8F9"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lastRenderedPageBreak/>
              <w:t xml:space="preserve">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V3</w:t>
            </w:r>
          </w:p>
        </w:tc>
        <w:tc>
          <w:tcPr>
            <w:tcW w:w="1113" w:type="dxa"/>
            <w:noWrap/>
            <w:hideMark/>
          </w:tcPr>
          <w:p w14:paraId="5598026A" w14:textId="77777777" w:rsidR="00A37BA0" w:rsidRPr="00646139" w:rsidRDefault="00A37BA0" w:rsidP="00072398">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7</w:t>
            </w:r>
          </w:p>
        </w:tc>
        <w:tc>
          <w:tcPr>
            <w:tcW w:w="1009" w:type="dxa"/>
            <w:noWrap/>
            <w:hideMark/>
          </w:tcPr>
          <w:p w14:paraId="43A191EC"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-0.21793</w:t>
            </w:r>
          </w:p>
        </w:tc>
        <w:tc>
          <w:tcPr>
            <w:tcW w:w="1009" w:type="dxa"/>
            <w:noWrap/>
            <w:hideMark/>
          </w:tcPr>
          <w:p w14:paraId="2867E1E1"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0.692372</w:t>
            </w:r>
          </w:p>
        </w:tc>
        <w:tc>
          <w:tcPr>
            <w:tcW w:w="1042" w:type="dxa"/>
            <w:noWrap/>
            <w:hideMark/>
          </w:tcPr>
          <w:p w14:paraId="345131BB"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-0.31476</w:t>
            </w:r>
          </w:p>
        </w:tc>
        <w:tc>
          <w:tcPr>
            <w:tcW w:w="1240" w:type="dxa"/>
            <w:noWrap/>
            <w:hideMark/>
          </w:tcPr>
          <w:p w14:paraId="29EDA73B" w14:textId="77777777" w:rsidR="00A37BA0" w:rsidRPr="00646139" w:rsidRDefault="00A37BA0" w:rsidP="00072398">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Yes</w:t>
            </w:r>
          </w:p>
        </w:tc>
        <w:tc>
          <w:tcPr>
            <w:tcW w:w="1056" w:type="dxa"/>
            <w:noWrap/>
            <w:hideMark/>
          </w:tcPr>
          <w:p w14:paraId="1D35432D" w14:textId="77777777" w:rsidR="00A37BA0" w:rsidRPr="00646139" w:rsidRDefault="00A37BA0" w:rsidP="00072398">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921</w:t>
            </w:r>
          </w:p>
        </w:tc>
      </w:tr>
      <w:tr w:rsidR="00A37BA0" w:rsidRPr="00646139" w14:paraId="29A6CA9A" w14:textId="77777777" w:rsidTr="00A37BA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47" w:type="dxa"/>
            <w:noWrap/>
            <w:hideMark/>
          </w:tcPr>
          <w:p w14:paraId="11EF1C77" w14:textId="77777777" w:rsidR="00A37BA0" w:rsidRPr="00646139" w:rsidRDefault="00A37BA0" w:rsidP="00072398">
            <w:pPr>
              <w:spacing w:line="240" w:lineRule="auto"/>
              <w:jc w:val="center"/>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 xml:space="preserve">Updated </w:t>
            </w:r>
            <w:proofErr w:type="spellStart"/>
            <w:r w:rsidRPr="00646139">
              <w:rPr>
                <w:rFonts w:ascii="Calibri" w:eastAsia="Times New Roman" w:hAnsi="Calibri" w:cs="Calibri"/>
                <w:color w:val="000000"/>
                <w:sz w:val="18"/>
                <w:szCs w:val="18"/>
                <w:lang w:eastAsia="en-GB"/>
              </w:rPr>
              <w:t>FEnd</w:t>
            </w:r>
            <w:proofErr w:type="spellEnd"/>
            <w:r w:rsidRPr="00646139">
              <w:rPr>
                <w:rFonts w:ascii="Calibri" w:eastAsia="Times New Roman" w:hAnsi="Calibri" w:cs="Calibri"/>
                <w:color w:val="000000"/>
                <w:sz w:val="18"/>
                <w:szCs w:val="18"/>
                <w:lang w:eastAsia="en-GB"/>
              </w:rPr>
              <w:t xml:space="preserve"> V4 (7 </w:t>
            </w:r>
            <w:proofErr w:type="spellStart"/>
            <w:r w:rsidRPr="00646139">
              <w:rPr>
                <w:rFonts w:ascii="Calibri" w:eastAsia="Times New Roman" w:hAnsi="Calibri" w:cs="Calibri"/>
                <w:color w:val="000000"/>
                <w:sz w:val="18"/>
                <w:szCs w:val="18"/>
                <w:lang w:eastAsia="en-GB"/>
              </w:rPr>
              <w:t>Deg</w:t>
            </w:r>
            <w:proofErr w:type="spellEnd"/>
            <w:r w:rsidRPr="00646139">
              <w:rPr>
                <w:rFonts w:ascii="Calibri" w:eastAsia="Times New Roman" w:hAnsi="Calibri" w:cs="Calibri"/>
                <w:color w:val="000000"/>
                <w:sz w:val="18"/>
                <w:szCs w:val="18"/>
                <w:lang w:eastAsia="en-GB"/>
              </w:rPr>
              <w:t>)</w:t>
            </w:r>
          </w:p>
        </w:tc>
        <w:tc>
          <w:tcPr>
            <w:tcW w:w="1113" w:type="dxa"/>
            <w:noWrap/>
            <w:hideMark/>
          </w:tcPr>
          <w:p w14:paraId="1D23C50B" w14:textId="77777777" w:rsidR="00A37BA0" w:rsidRPr="00646139" w:rsidRDefault="00A37BA0" w:rsidP="00072398">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7</w:t>
            </w:r>
          </w:p>
        </w:tc>
        <w:tc>
          <w:tcPr>
            <w:tcW w:w="1009" w:type="dxa"/>
            <w:noWrap/>
            <w:hideMark/>
          </w:tcPr>
          <w:p w14:paraId="004AF93D"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6100"/>
                <w:sz w:val="18"/>
                <w:szCs w:val="18"/>
                <w:lang w:eastAsia="en-GB"/>
              </w:rPr>
            </w:pPr>
            <w:r w:rsidRPr="00646139">
              <w:rPr>
                <w:rFonts w:ascii="Calibri" w:eastAsia="Times New Roman" w:hAnsi="Calibri" w:cs="Calibri"/>
                <w:color w:val="006100"/>
                <w:sz w:val="18"/>
                <w:szCs w:val="18"/>
                <w:lang w:eastAsia="en-GB"/>
              </w:rPr>
              <w:t>-0.28778</w:t>
            </w:r>
          </w:p>
        </w:tc>
        <w:tc>
          <w:tcPr>
            <w:tcW w:w="1009" w:type="dxa"/>
            <w:noWrap/>
            <w:hideMark/>
          </w:tcPr>
          <w:p w14:paraId="57483C27"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0.66617</w:t>
            </w:r>
          </w:p>
        </w:tc>
        <w:tc>
          <w:tcPr>
            <w:tcW w:w="1042" w:type="dxa"/>
            <w:noWrap/>
            <w:hideMark/>
          </w:tcPr>
          <w:p w14:paraId="09387758"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-0.43199</w:t>
            </w:r>
          </w:p>
        </w:tc>
        <w:tc>
          <w:tcPr>
            <w:tcW w:w="1240" w:type="dxa"/>
            <w:noWrap/>
            <w:hideMark/>
          </w:tcPr>
          <w:p w14:paraId="56471E4B" w14:textId="77777777" w:rsidR="00A37BA0" w:rsidRPr="00646139" w:rsidRDefault="00A37BA0" w:rsidP="00072398">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 w:val="18"/>
                <w:szCs w:val="18"/>
                <w:lang w:eastAsia="en-GB"/>
              </w:rPr>
            </w:pPr>
            <w:r w:rsidRPr="00646139">
              <w:rPr>
                <w:rFonts w:ascii="Calibri" w:eastAsia="Times New Roman" w:hAnsi="Calibri" w:cs="Calibri"/>
                <w:color w:val="000000" w:themeColor="text1"/>
                <w:sz w:val="18"/>
                <w:szCs w:val="18"/>
                <w:lang w:eastAsia="en-GB"/>
              </w:rPr>
              <w:t>Yes</w:t>
            </w:r>
          </w:p>
        </w:tc>
        <w:tc>
          <w:tcPr>
            <w:tcW w:w="1056" w:type="dxa"/>
            <w:noWrap/>
            <w:hideMark/>
          </w:tcPr>
          <w:p w14:paraId="01620D59" w14:textId="77777777" w:rsidR="00A37BA0" w:rsidRPr="00646139" w:rsidRDefault="00A37BA0" w:rsidP="00072398">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en-GB"/>
              </w:rPr>
            </w:pPr>
            <w:r w:rsidRPr="00646139">
              <w:rPr>
                <w:rFonts w:ascii="Calibri" w:eastAsia="Times New Roman" w:hAnsi="Calibri" w:cs="Calibri"/>
                <w:color w:val="000000"/>
                <w:sz w:val="18"/>
                <w:szCs w:val="18"/>
                <w:lang w:eastAsia="en-GB"/>
              </w:rPr>
              <w:t>878</w:t>
            </w:r>
          </w:p>
        </w:tc>
      </w:tr>
    </w:tbl>
    <w:p w14:paraId="7866A6E8" w14:textId="77777777" w:rsidR="007C7B3B" w:rsidRPr="00646139" w:rsidRDefault="007C7B3B" w:rsidP="002F4477"/>
    <w:p w14:paraId="4B5E4EA1" w14:textId="2E822093" w:rsidR="002F4477" w:rsidRPr="00646139" w:rsidRDefault="0035196B" w:rsidP="002F4477">
      <w:r w:rsidRPr="00646139">
        <w:t xml:space="preserve">Overall, the design has been optimised as a new baseline. </w:t>
      </w:r>
      <w:r w:rsidR="002853B1" w:rsidRPr="00646139">
        <w:t xml:space="preserve">Overall, the design was an improvement upon the original </w:t>
      </w:r>
      <w:r w:rsidR="00CD1869" w:rsidRPr="00646139">
        <w:t>car 4 front end. There are certainly areas of improvement</w:t>
      </w:r>
      <w:r w:rsidR="0066122A" w:rsidRPr="00646139">
        <w:t>s for the design. For instance, canards could have been added to the side</w:t>
      </w:r>
      <w:r w:rsidR="00D0219A" w:rsidRPr="00646139">
        <w:t xml:space="preserve">s of the front end to help gain extra </w:t>
      </w:r>
      <w:r w:rsidR="00A12AEB" w:rsidRPr="00646139">
        <w:t xml:space="preserve">downforce without creating too much extra drag </w:t>
      </w:r>
      <w:sdt>
        <w:sdtPr>
          <w:id w:val="1688488245"/>
          <w:citation/>
        </w:sdtPr>
        <w:sdtEndPr/>
        <w:sdtContent>
          <w:r w:rsidR="00A12AEB" w:rsidRPr="00646139">
            <w:fldChar w:fldCharType="begin"/>
          </w:r>
          <w:r w:rsidR="00A12AEB" w:rsidRPr="00646139">
            <w:rPr>
              <w:lang w:val="en-US"/>
            </w:rPr>
            <w:instrText xml:space="preserve"> CITATION Szu21 \l 1033 </w:instrText>
          </w:r>
          <w:r w:rsidR="00A12AEB" w:rsidRPr="00646139">
            <w:fldChar w:fldCharType="separate"/>
          </w:r>
          <w:r w:rsidR="00A12AEB" w:rsidRPr="00646139">
            <w:rPr>
              <w:noProof/>
              <w:lang w:val="en-US"/>
            </w:rPr>
            <w:t>(Szudarek &amp; Piechna, 2021)</w:t>
          </w:r>
          <w:r w:rsidR="00A12AEB" w:rsidRPr="00646139">
            <w:fldChar w:fldCharType="end"/>
          </w:r>
        </w:sdtContent>
      </w:sdt>
      <w:r w:rsidR="00A12AEB" w:rsidRPr="00646139">
        <w:t xml:space="preserve">. </w:t>
      </w:r>
      <w:r w:rsidR="001C1895" w:rsidRPr="00646139">
        <w:t xml:space="preserve">There has also been an improvement in my knowledge of both the material subject and the software which will be important for the future. </w:t>
      </w:r>
      <w:r w:rsidR="007C7B3B" w:rsidRPr="00646139">
        <w:t xml:space="preserve">The design shows an overall improvement which can be seen in </w:t>
      </w:r>
      <w:r w:rsidR="002C1182" w:rsidRPr="00646139">
        <w:fldChar w:fldCharType="begin"/>
      </w:r>
      <w:r w:rsidR="002C1182" w:rsidRPr="00646139">
        <w:instrText xml:space="preserve"> REF _Ref99676765 \h </w:instrText>
      </w:r>
      <w:r w:rsidR="00646139">
        <w:instrText xml:space="preserve"> \* MERGEFORMAT </w:instrText>
      </w:r>
      <w:r w:rsidR="002C1182" w:rsidRPr="00646139">
        <w:fldChar w:fldCharType="separate"/>
      </w:r>
      <w:r w:rsidR="002C1182" w:rsidRPr="00646139">
        <w:t xml:space="preserve">Figure </w:t>
      </w:r>
      <w:r w:rsidR="002C1182" w:rsidRPr="00646139">
        <w:rPr>
          <w:noProof/>
        </w:rPr>
        <w:t>14</w:t>
      </w:r>
      <w:r w:rsidR="002C1182" w:rsidRPr="00646139">
        <w:fldChar w:fldCharType="end"/>
      </w:r>
      <w:r w:rsidR="007C7B3B" w:rsidRPr="00646139">
        <w:t xml:space="preserve"> below.</w:t>
      </w:r>
      <w:r w:rsidR="002C1182" w:rsidRPr="00646139">
        <w:t xml:space="preserve"> This can be seen visually by the increase of </w:t>
      </w:r>
      <w:r w:rsidR="00955C4C" w:rsidRPr="00646139">
        <w:t xml:space="preserve">blue under the front on the splitter, showing an </w:t>
      </w:r>
      <w:r w:rsidR="00580A9F" w:rsidRPr="00646139">
        <w:t xml:space="preserve">improvement and a darker blue compared to the original design. The overall </w:t>
      </w:r>
      <w:r w:rsidR="006A46BC" w:rsidRPr="00646139">
        <w:t xml:space="preserve">improvement, using the individual study results Ashley performed, shows an increase of </w:t>
      </w:r>
      <w:r w:rsidR="007815E7" w:rsidRPr="00646139">
        <w:t>lift from -0.1592 to -0.3165</w:t>
      </w:r>
      <w:r w:rsidR="008F253E" w:rsidRPr="00646139">
        <w:t xml:space="preserve"> which is almost a 100% increase. </w:t>
      </w:r>
    </w:p>
    <w:p w14:paraId="6A128814" w14:textId="77777777" w:rsidR="002C1182" w:rsidRPr="00646139" w:rsidRDefault="002C1182" w:rsidP="002C1182">
      <w:pPr>
        <w:keepNext/>
      </w:pPr>
      <w:r w:rsidRPr="00646139">
        <w:rPr>
          <w:noProof/>
        </w:rPr>
        <w:drawing>
          <wp:inline distT="0" distB="0" distL="0" distR="0" wp14:anchorId="192DD7CE" wp14:editId="10B39737">
            <wp:extent cx="5731510" cy="3613785"/>
            <wp:effectExtent l="0" t="0" r="2540" b="0"/>
            <wp:docPr id="565270303" name="Picture 56527030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70303" name="Picture 565270303" descr="Graphical user interfac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613785"/>
                    </a:xfrm>
                    <a:prstGeom prst="rect">
                      <a:avLst/>
                    </a:prstGeom>
                  </pic:spPr>
                </pic:pic>
              </a:graphicData>
            </a:graphic>
          </wp:inline>
        </w:drawing>
      </w:r>
    </w:p>
    <w:p w14:paraId="5C346D2B" w14:textId="61660595" w:rsidR="007C7B3B" w:rsidRPr="00646139" w:rsidRDefault="002C1182" w:rsidP="002C1182">
      <w:pPr>
        <w:pStyle w:val="Caption"/>
      </w:pPr>
      <w:bookmarkStart w:id="70" w:name="_Ref99676765"/>
      <w:bookmarkStart w:id="71" w:name="_Toc99747141"/>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18</w:t>
      </w:r>
      <w:r w:rsidR="000A0B95" w:rsidRPr="00646139">
        <w:rPr>
          <w:noProof/>
        </w:rPr>
        <w:fldChar w:fldCharType="end"/>
      </w:r>
      <w:bookmarkEnd w:id="70"/>
      <w:r w:rsidRPr="00646139">
        <w:rPr>
          <w:noProof/>
        </w:rPr>
        <w:t>: Pressure Comparison</w:t>
      </w:r>
      <w:bookmarkEnd w:id="71"/>
    </w:p>
    <w:p w14:paraId="2CB571A6" w14:textId="6AE911D7" w:rsidR="5256B158" w:rsidRPr="00646139" w:rsidRDefault="5256B158" w:rsidP="5256B158"/>
    <w:p w14:paraId="0FF56430" w14:textId="3F7835D0" w:rsidR="5256B158" w:rsidRPr="00646139" w:rsidRDefault="5256B158" w:rsidP="5256B158"/>
    <w:p w14:paraId="612A875C" w14:textId="0432CE38" w:rsidR="5256B158" w:rsidRPr="00646139" w:rsidRDefault="5256B158" w:rsidP="5256B158"/>
    <w:p w14:paraId="30B052BA" w14:textId="55B1D59A" w:rsidR="5256B158" w:rsidRPr="00646139" w:rsidRDefault="5256B158" w:rsidP="5256B158"/>
    <w:p w14:paraId="7C0ED142" w14:textId="6F227CAC" w:rsidR="5256B158" w:rsidRPr="00646139" w:rsidRDefault="5256B158" w:rsidP="5256B158"/>
    <w:p w14:paraId="4E4F82F2" w14:textId="7F3CB5B5" w:rsidR="5256B158" w:rsidRPr="00646139" w:rsidRDefault="5256B158" w:rsidP="5256B158"/>
    <w:p w14:paraId="0839290C" w14:textId="220EAEAD" w:rsidR="0001676A" w:rsidRPr="00646139" w:rsidRDefault="0D16761C" w:rsidP="0001676A">
      <w:pPr>
        <w:pStyle w:val="Heading2"/>
      </w:pPr>
      <w:bookmarkStart w:id="72" w:name="_Toc95233243"/>
      <w:bookmarkStart w:id="73" w:name="_Toc99748123"/>
      <w:r w:rsidRPr="00646139">
        <w:t>Sidepods/Venturi Tunnels</w:t>
      </w:r>
      <w:bookmarkEnd w:id="72"/>
      <w:r w:rsidRPr="00646139">
        <w:t xml:space="preserve"> (John)</w:t>
      </w:r>
      <w:bookmarkEnd w:id="73"/>
    </w:p>
    <w:p w14:paraId="46B3EAD3" w14:textId="52332B68" w:rsidR="5256B158" w:rsidRPr="00646139" w:rsidRDefault="5256B158" w:rsidP="5256B158">
      <w:pPr>
        <w:rPr>
          <w:rFonts w:asciiTheme="majorHAnsi" w:eastAsiaTheme="majorEastAsia" w:hAnsiTheme="majorHAnsi" w:cstheme="majorBidi"/>
          <w:color w:val="2F5496" w:themeColor="accent1" w:themeShade="BF"/>
          <w:sz w:val="24"/>
          <w:szCs w:val="24"/>
        </w:rPr>
      </w:pPr>
      <w:r w:rsidRPr="00646139">
        <w:rPr>
          <w:rFonts w:asciiTheme="majorHAnsi" w:eastAsiaTheme="majorEastAsia" w:hAnsiTheme="majorHAnsi" w:cstheme="majorBidi"/>
          <w:color w:val="2F5496" w:themeColor="accent1" w:themeShade="BF"/>
          <w:sz w:val="24"/>
          <w:szCs w:val="24"/>
        </w:rPr>
        <w:t>7.2.1   Regulations &amp; Research</w:t>
      </w:r>
    </w:p>
    <w:p w14:paraId="6C6E2269" w14:textId="79DE757A" w:rsidR="5256B158" w:rsidRPr="00646139" w:rsidRDefault="5256B158" w:rsidP="5256B158">
      <w:r w:rsidRPr="00646139">
        <w:rPr>
          <w:rFonts w:ascii="Calibri" w:eastAsia="Calibri" w:hAnsi="Calibri" w:cs="Calibri"/>
          <w:color w:val="000000" w:themeColor="text1"/>
        </w:rPr>
        <w:t>Ground effect is a very powerful way for a car to generate downforce which is why the 750 Formula car incorporates ground effect into the cars design. This is allowed in the 750 Formula regulations as ground effect devices such as venturi tunnels are not specified in the regulations (750 Motor Club, 2021). Therefore, the 750 Formula car incorporates venturi tunnels into the sidepods as a part of the aerodynamics so that it can generate more downforce (negative lift). Figure 1 shows the air flow under a ground effect racing car.</w:t>
      </w:r>
    </w:p>
    <w:p w14:paraId="6347EA55" w14:textId="77777777" w:rsidR="006D7359" w:rsidRPr="00646139" w:rsidRDefault="5256B158" w:rsidP="006D7359">
      <w:pPr>
        <w:keepNext/>
      </w:pPr>
      <w:r w:rsidRPr="00646139">
        <w:rPr>
          <w:noProof/>
        </w:rPr>
        <w:drawing>
          <wp:inline distT="0" distB="0" distL="0" distR="0" wp14:anchorId="0BCA05E7" wp14:editId="0E19AD61">
            <wp:extent cx="4572000" cy="2695575"/>
            <wp:effectExtent l="0" t="0" r="0" b="0"/>
            <wp:docPr id="1088765176" name="Picture 108876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4572000" cy="2695575"/>
                    </a:xfrm>
                    <a:prstGeom prst="rect">
                      <a:avLst/>
                    </a:prstGeom>
                  </pic:spPr>
                </pic:pic>
              </a:graphicData>
            </a:graphic>
          </wp:inline>
        </w:drawing>
      </w:r>
    </w:p>
    <w:p w14:paraId="4CAC4572" w14:textId="36C527F0" w:rsidR="5256B158" w:rsidRPr="00646139" w:rsidRDefault="006D7359" w:rsidP="006D7359">
      <w:pPr>
        <w:pStyle w:val="Caption"/>
      </w:pPr>
      <w:bookmarkStart w:id="74" w:name="_Toc99747142"/>
      <w:r w:rsidRPr="00646139">
        <w:t xml:space="preserve">Figure </w:t>
      </w:r>
      <w:r w:rsidRPr="00646139">
        <w:fldChar w:fldCharType="begin"/>
      </w:r>
      <w:r w:rsidRPr="00646139">
        <w:instrText>SEQ Figure \* ARABIC</w:instrText>
      </w:r>
      <w:r w:rsidRPr="00646139">
        <w:fldChar w:fldCharType="separate"/>
      </w:r>
      <w:r w:rsidR="00574A67" w:rsidRPr="00646139">
        <w:rPr>
          <w:noProof/>
        </w:rPr>
        <w:t>19</w:t>
      </w:r>
      <w:r w:rsidRPr="00646139">
        <w:fldChar w:fldCharType="end"/>
      </w:r>
      <w:r w:rsidRPr="00646139">
        <w:t xml:space="preserve"> - Floor and sidepods of a Lotus 79b Formula 1 car (Formula 1 Dictionary, 2021)</w:t>
      </w:r>
      <w:bookmarkEnd w:id="74"/>
    </w:p>
    <w:p w14:paraId="295F4665" w14:textId="2A026C98" w:rsidR="5256B158" w:rsidRPr="00646139" w:rsidRDefault="5256B158" w:rsidP="5256B158">
      <w:pPr>
        <w:rPr>
          <w:rFonts w:asciiTheme="majorHAnsi" w:eastAsiaTheme="majorEastAsia" w:hAnsiTheme="majorHAnsi" w:cstheme="majorBidi"/>
          <w:color w:val="2F5496" w:themeColor="accent1" w:themeShade="BF"/>
        </w:rPr>
      </w:pPr>
      <w:r w:rsidRPr="00646139">
        <w:rPr>
          <w:rFonts w:asciiTheme="majorHAnsi" w:eastAsiaTheme="majorEastAsia" w:hAnsiTheme="majorHAnsi" w:cstheme="majorBidi"/>
          <w:color w:val="2F5496" w:themeColor="accent1" w:themeShade="BF"/>
          <w:sz w:val="24"/>
          <w:szCs w:val="24"/>
        </w:rPr>
        <w:t>7.2.2 Methodology</w:t>
      </w:r>
    </w:p>
    <w:p w14:paraId="5CB43B8E" w14:textId="492C5FDD" w:rsidR="5256B158" w:rsidRPr="00646139" w:rsidRDefault="5256B158" w:rsidP="5256B158">
      <w:pPr>
        <w:rPr>
          <w:rFonts w:ascii="Calibri" w:eastAsia="Calibri" w:hAnsi="Calibri" w:cs="Calibri"/>
          <w:color w:val="000000" w:themeColor="text1"/>
        </w:rPr>
      </w:pPr>
      <w:r w:rsidRPr="00646139">
        <w:rPr>
          <w:rFonts w:ascii="Calibri" w:eastAsia="Calibri" w:hAnsi="Calibri" w:cs="Calibri"/>
          <w:color w:val="000000" w:themeColor="text1"/>
        </w:rPr>
        <w:t xml:space="preserve">Firstly, the existing venturi tunnels from the Falcon </w:t>
      </w:r>
      <w:proofErr w:type="spellStart"/>
      <w:r w:rsidRPr="00646139">
        <w:rPr>
          <w:rFonts w:ascii="Calibri" w:eastAsia="Calibri" w:hAnsi="Calibri" w:cs="Calibri"/>
          <w:color w:val="000000" w:themeColor="text1"/>
        </w:rPr>
        <w:t>Racekit</w:t>
      </w:r>
      <w:proofErr w:type="spellEnd"/>
      <w:r w:rsidRPr="00646139">
        <w:rPr>
          <w:rFonts w:ascii="Calibri" w:eastAsia="Calibri" w:hAnsi="Calibri" w:cs="Calibri"/>
          <w:color w:val="000000" w:themeColor="text1"/>
        </w:rPr>
        <w:t xml:space="preserve"> were measured in the workshop so that a model of the venturi tunnels could be produced in </w:t>
      </w:r>
      <w:proofErr w:type="spellStart"/>
      <w:r w:rsidRPr="00646139">
        <w:rPr>
          <w:rFonts w:ascii="Calibri" w:eastAsia="Calibri" w:hAnsi="Calibri" w:cs="Calibri"/>
          <w:color w:val="000000" w:themeColor="text1"/>
        </w:rPr>
        <w:t>Solidworks</w:t>
      </w:r>
      <w:proofErr w:type="spellEnd"/>
      <w:r w:rsidRPr="00646139">
        <w:rPr>
          <w:rFonts w:ascii="Calibri" w:eastAsia="Calibri" w:hAnsi="Calibri" w:cs="Calibri"/>
          <w:color w:val="000000" w:themeColor="text1"/>
        </w:rPr>
        <w:t xml:space="preserve"> (computer aided design (CAD) program). Following that the existing sidepods from the Falcon </w:t>
      </w:r>
      <w:proofErr w:type="spellStart"/>
      <w:r w:rsidRPr="00646139">
        <w:rPr>
          <w:rFonts w:ascii="Calibri" w:eastAsia="Calibri" w:hAnsi="Calibri" w:cs="Calibri"/>
          <w:color w:val="000000" w:themeColor="text1"/>
        </w:rPr>
        <w:t>Racekit</w:t>
      </w:r>
      <w:proofErr w:type="spellEnd"/>
      <w:r w:rsidRPr="00646139">
        <w:rPr>
          <w:rFonts w:ascii="Calibri" w:eastAsia="Calibri" w:hAnsi="Calibri" w:cs="Calibri"/>
          <w:color w:val="000000" w:themeColor="text1"/>
        </w:rPr>
        <w:t xml:space="preserve"> were then measured in the workshop and subsequently modelled in </w:t>
      </w:r>
      <w:proofErr w:type="spellStart"/>
      <w:r w:rsidRPr="00646139">
        <w:rPr>
          <w:rFonts w:ascii="Calibri" w:eastAsia="Calibri" w:hAnsi="Calibri" w:cs="Calibri"/>
          <w:color w:val="000000" w:themeColor="text1"/>
        </w:rPr>
        <w:t>Solidworks</w:t>
      </w:r>
      <w:proofErr w:type="spellEnd"/>
      <w:r w:rsidRPr="00646139">
        <w:rPr>
          <w:rFonts w:ascii="Calibri" w:eastAsia="Calibri" w:hAnsi="Calibri" w:cs="Calibri"/>
          <w:color w:val="000000" w:themeColor="text1"/>
        </w:rPr>
        <w:t xml:space="preserve">. These two models were then assembled in </w:t>
      </w:r>
      <w:proofErr w:type="spellStart"/>
      <w:r w:rsidRPr="00646139">
        <w:rPr>
          <w:rFonts w:ascii="Calibri" w:eastAsia="Calibri" w:hAnsi="Calibri" w:cs="Calibri"/>
          <w:color w:val="000000" w:themeColor="text1"/>
        </w:rPr>
        <w:t>Solidworks</w:t>
      </w:r>
      <w:proofErr w:type="spellEnd"/>
      <w:r w:rsidRPr="00646139">
        <w:rPr>
          <w:rFonts w:ascii="Calibri" w:eastAsia="Calibri" w:hAnsi="Calibri" w:cs="Calibri"/>
          <w:color w:val="000000" w:themeColor="text1"/>
        </w:rPr>
        <w:t xml:space="preserve"> to create the baseline sidepods to test in Ansys workbench 16.2 (computational fluid dynamics (CFD) program). This process was conducted in collaboration with a third-year university student at University of Wales Trinity Saint David in order to allow for more time to run the models in Ansys workbench 16.2. The sidepods were run on the modelled 750 Formula car baseline with rotating wheels and moving floor. The speed of the moving floor was 35 m/s as this was deemed the </w:t>
      </w:r>
      <w:r w:rsidRPr="00646139">
        <w:rPr>
          <w:rFonts w:ascii="Calibri" w:eastAsia="Calibri" w:hAnsi="Calibri" w:cs="Calibri"/>
          <w:color w:val="000000" w:themeColor="text1"/>
        </w:rPr>
        <w:lastRenderedPageBreak/>
        <w:t xml:space="preserve">average speed around one of the tracks from the 750 Formula calendar. Rotating wheels and moving floor will make the results more accurate as it makes it more representative to real world wind tunnel or track data. The </w:t>
      </w:r>
      <w:proofErr w:type="spellStart"/>
      <w:r w:rsidRPr="00646139">
        <w:rPr>
          <w:rFonts w:ascii="Calibri" w:eastAsia="Calibri" w:hAnsi="Calibri" w:cs="Calibri"/>
          <w:color w:val="000000" w:themeColor="text1"/>
        </w:rPr>
        <w:t>Solidworks</w:t>
      </w:r>
      <w:proofErr w:type="spellEnd"/>
      <w:r w:rsidRPr="00646139">
        <w:rPr>
          <w:rFonts w:ascii="Calibri" w:eastAsia="Calibri" w:hAnsi="Calibri" w:cs="Calibri"/>
          <w:color w:val="000000" w:themeColor="text1"/>
        </w:rPr>
        <w:t xml:space="preserve"> model of the sidepods is shown in the figures 2,3 and 4 below. </w:t>
      </w:r>
    </w:p>
    <w:p w14:paraId="2A3A6A51" w14:textId="77777777" w:rsidR="006D7359" w:rsidRPr="00646139" w:rsidRDefault="5256B158" w:rsidP="006D7359">
      <w:pPr>
        <w:keepNext/>
      </w:pPr>
      <w:r w:rsidRPr="00646139">
        <w:rPr>
          <w:noProof/>
        </w:rPr>
        <w:drawing>
          <wp:inline distT="0" distB="0" distL="0" distR="0" wp14:anchorId="49C76F78" wp14:editId="0AB40E5A">
            <wp:extent cx="3267075" cy="2066925"/>
            <wp:effectExtent l="0" t="0" r="0" b="0"/>
            <wp:docPr id="815297679" name="Picture 81529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3267075" cy="2066925"/>
                    </a:xfrm>
                    <a:prstGeom prst="rect">
                      <a:avLst/>
                    </a:prstGeom>
                  </pic:spPr>
                </pic:pic>
              </a:graphicData>
            </a:graphic>
          </wp:inline>
        </w:drawing>
      </w:r>
    </w:p>
    <w:p w14:paraId="3A6A09D2" w14:textId="6A2ACDE9" w:rsidR="5256B158" w:rsidRPr="00646139" w:rsidRDefault="006D7359" w:rsidP="006D7359">
      <w:pPr>
        <w:pStyle w:val="Caption"/>
        <w:rPr>
          <w:i w:val="0"/>
          <w:iCs w:val="0"/>
          <w:color w:val="auto"/>
          <w:sz w:val="22"/>
          <w:szCs w:val="22"/>
        </w:rPr>
      </w:pPr>
      <w:bookmarkStart w:id="75" w:name="_Toc99747143"/>
      <w:r w:rsidRPr="00646139">
        <w:t xml:space="preserve">Figure </w:t>
      </w:r>
      <w:r w:rsidRPr="00646139">
        <w:fldChar w:fldCharType="begin"/>
      </w:r>
      <w:r w:rsidRPr="00646139">
        <w:instrText>SEQ Figure \* ARABIC</w:instrText>
      </w:r>
      <w:r w:rsidRPr="00646139">
        <w:fldChar w:fldCharType="separate"/>
      </w:r>
      <w:r w:rsidR="00574A67" w:rsidRPr="00646139">
        <w:rPr>
          <w:noProof/>
        </w:rPr>
        <w:t>20</w:t>
      </w:r>
      <w:r w:rsidRPr="00646139">
        <w:fldChar w:fldCharType="end"/>
      </w:r>
      <w:r w:rsidRPr="00646139">
        <w:t xml:space="preserve"> - Topside of left sidepod</w:t>
      </w:r>
      <w:bookmarkEnd w:id="75"/>
    </w:p>
    <w:p w14:paraId="288F90AF" w14:textId="77777777" w:rsidR="006D7359" w:rsidRPr="00646139" w:rsidRDefault="5256B158" w:rsidP="006D7359">
      <w:pPr>
        <w:keepNext/>
      </w:pPr>
      <w:r w:rsidRPr="00646139">
        <w:rPr>
          <w:noProof/>
        </w:rPr>
        <w:drawing>
          <wp:inline distT="0" distB="0" distL="0" distR="0" wp14:anchorId="70E05B06" wp14:editId="198DBC90">
            <wp:extent cx="3686175" cy="2190750"/>
            <wp:effectExtent l="0" t="0" r="0" b="0"/>
            <wp:docPr id="121639266" name="Picture 121639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3686175" cy="2190750"/>
                    </a:xfrm>
                    <a:prstGeom prst="rect">
                      <a:avLst/>
                    </a:prstGeom>
                  </pic:spPr>
                </pic:pic>
              </a:graphicData>
            </a:graphic>
          </wp:inline>
        </w:drawing>
      </w:r>
    </w:p>
    <w:p w14:paraId="3059800C" w14:textId="7E4AEEAB" w:rsidR="5256B158" w:rsidRPr="00646139" w:rsidRDefault="006D7359" w:rsidP="006D7359">
      <w:pPr>
        <w:pStyle w:val="Caption"/>
      </w:pPr>
      <w:bookmarkStart w:id="76" w:name="_Toc99747144"/>
      <w:r w:rsidRPr="00646139">
        <w:t xml:space="preserve">Figure </w:t>
      </w:r>
      <w:r w:rsidRPr="00646139">
        <w:fldChar w:fldCharType="begin"/>
      </w:r>
      <w:r w:rsidRPr="00646139">
        <w:instrText>SEQ Figure \* ARABIC</w:instrText>
      </w:r>
      <w:r w:rsidRPr="00646139">
        <w:fldChar w:fldCharType="separate"/>
      </w:r>
      <w:r w:rsidR="00574A67" w:rsidRPr="00646139">
        <w:rPr>
          <w:noProof/>
        </w:rPr>
        <w:t>21</w:t>
      </w:r>
      <w:r w:rsidRPr="00646139">
        <w:fldChar w:fldCharType="end"/>
      </w:r>
      <w:r w:rsidRPr="00646139">
        <w:t xml:space="preserve"> - Sidepod Inlet</w:t>
      </w:r>
      <w:bookmarkEnd w:id="76"/>
    </w:p>
    <w:p w14:paraId="298FA40D" w14:textId="77777777" w:rsidR="006D7359" w:rsidRPr="00646139" w:rsidRDefault="5256B158" w:rsidP="006D7359">
      <w:pPr>
        <w:keepNext/>
      </w:pPr>
      <w:r w:rsidRPr="00646139">
        <w:rPr>
          <w:noProof/>
        </w:rPr>
        <w:drawing>
          <wp:inline distT="0" distB="0" distL="0" distR="0" wp14:anchorId="794EE0D2" wp14:editId="0E96A9F6">
            <wp:extent cx="3276600" cy="2124075"/>
            <wp:effectExtent l="0" t="0" r="0" b="0"/>
            <wp:docPr id="175507174" name="Picture 17550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3276600" cy="2124075"/>
                    </a:xfrm>
                    <a:prstGeom prst="rect">
                      <a:avLst/>
                    </a:prstGeom>
                  </pic:spPr>
                </pic:pic>
              </a:graphicData>
            </a:graphic>
          </wp:inline>
        </w:drawing>
      </w:r>
    </w:p>
    <w:p w14:paraId="2223FC6F" w14:textId="57510D4A" w:rsidR="5256B158" w:rsidRPr="00646139" w:rsidRDefault="006D7359" w:rsidP="006D7359">
      <w:pPr>
        <w:pStyle w:val="Caption"/>
      </w:pPr>
      <w:bookmarkStart w:id="77" w:name="_Toc99747145"/>
      <w:r w:rsidRPr="00646139">
        <w:t xml:space="preserve">Figure </w:t>
      </w:r>
      <w:r w:rsidRPr="00646139">
        <w:fldChar w:fldCharType="begin"/>
      </w:r>
      <w:r w:rsidRPr="00646139">
        <w:instrText>SEQ Figure \* ARABIC</w:instrText>
      </w:r>
      <w:r w:rsidRPr="00646139">
        <w:fldChar w:fldCharType="separate"/>
      </w:r>
      <w:r w:rsidR="00574A67" w:rsidRPr="00646139">
        <w:rPr>
          <w:noProof/>
        </w:rPr>
        <w:t>22</w:t>
      </w:r>
      <w:r w:rsidRPr="00646139">
        <w:fldChar w:fldCharType="end"/>
      </w:r>
      <w:r w:rsidRPr="00646139">
        <w:t xml:space="preserve"> - Sidepod Outlet</w:t>
      </w:r>
      <w:bookmarkEnd w:id="77"/>
    </w:p>
    <w:p w14:paraId="7AAF77F2" w14:textId="0B52A4A7" w:rsidR="5256B158" w:rsidRPr="00646139" w:rsidRDefault="5256B158" w:rsidP="5256B158">
      <w:pPr>
        <w:rPr>
          <w:rFonts w:ascii="Calibri" w:eastAsia="Calibri" w:hAnsi="Calibri" w:cs="Calibri"/>
          <w:i/>
          <w:iCs/>
          <w:color w:val="44546A" w:themeColor="text2"/>
          <w:sz w:val="18"/>
          <w:szCs w:val="18"/>
        </w:rPr>
      </w:pPr>
    </w:p>
    <w:p w14:paraId="490DD7A2" w14:textId="6E638A26" w:rsidR="5256B158" w:rsidRPr="00646139" w:rsidRDefault="5256B158" w:rsidP="5256B158">
      <w:pPr>
        <w:rPr>
          <w:rFonts w:asciiTheme="majorHAnsi" w:eastAsiaTheme="majorEastAsia" w:hAnsiTheme="majorHAnsi" w:cstheme="majorBidi"/>
          <w:color w:val="2F5496" w:themeColor="accent1" w:themeShade="BF"/>
          <w:sz w:val="24"/>
          <w:szCs w:val="24"/>
        </w:rPr>
      </w:pPr>
      <w:r w:rsidRPr="00646139">
        <w:rPr>
          <w:rFonts w:asciiTheme="majorHAnsi" w:eastAsiaTheme="majorEastAsia" w:hAnsiTheme="majorHAnsi" w:cstheme="majorBidi"/>
          <w:color w:val="2F5496" w:themeColor="accent1" w:themeShade="BF"/>
          <w:sz w:val="24"/>
          <w:szCs w:val="24"/>
        </w:rPr>
        <w:lastRenderedPageBreak/>
        <w:t>7.2.3   Results &amp; Analysis</w:t>
      </w:r>
    </w:p>
    <w:p w14:paraId="63991A35" w14:textId="1DC637CB" w:rsidR="5256B158" w:rsidRPr="00646139" w:rsidRDefault="5256B158" w:rsidP="5256B158">
      <w:pPr>
        <w:rPr>
          <w:rFonts w:ascii="Calibri" w:eastAsia="Calibri" w:hAnsi="Calibri" w:cs="Calibri"/>
          <w:color w:val="000000" w:themeColor="text1"/>
        </w:rPr>
      </w:pPr>
      <w:r w:rsidRPr="00646139">
        <w:rPr>
          <w:rFonts w:ascii="Calibri" w:eastAsia="Calibri" w:hAnsi="Calibri" w:cs="Calibri"/>
          <w:color w:val="000000" w:themeColor="text1"/>
        </w:rPr>
        <w:t>Once the baseline had been modelled the height of the venturi outlet was then set at different heights from 235mm to 275mm in 10mm increments. This was done in order to analyse the coefficient of lift as well as the coefficient of drag produced by the sidepods so that the optimal sidepod outlet could be found. The new sidepods were also ran on the car model with rotating wheels and a moving floor. This was to make the values comparable to each other and to keep the CFD runs to the same level of accuracy. The turbulence model used was the k epsilon realizable as this was found to be the best turbulence model to use from the turbulence model study. The best sidepod outlet was the 255mm outlet as this produced the greatest coefficient of lift with the smallest coefficient of drag. This is shown in the table 3 and figure 5 below.</w:t>
      </w:r>
    </w:p>
    <w:p w14:paraId="11FD3830" w14:textId="0B308B86" w:rsidR="5256B158" w:rsidRPr="00646139" w:rsidRDefault="5256B158" w:rsidP="5256B158">
      <w:r w:rsidRPr="00646139">
        <w:rPr>
          <w:noProof/>
        </w:rPr>
        <w:drawing>
          <wp:inline distT="0" distB="0" distL="0" distR="0" wp14:anchorId="76F3014E" wp14:editId="31D4DC54">
            <wp:extent cx="4572000" cy="723900"/>
            <wp:effectExtent l="0" t="0" r="0" b="0"/>
            <wp:docPr id="509745491" name="Picture 50974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4572000" cy="723900"/>
                    </a:xfrm>
                    <a:prstGeom prst="rect">
                      <a:avLst/>
                    </a:prstGeom>
                  </pic:spPr>
                </pic:pic>
              </a:graphicData>
            </a:graphic>
          </wp:inline>
        </w:drawing>
      </w:r>
    </w:p>
    <w:p w14:paraId="212C84A7" w14:textId="2961E74E" w:rsidR="5256B158" w:rsidRPr="00646139" w:rsidRDefault="5256B158">
      <w:r w:rsidRPr="00646139">
        <w:rPr>
          <w:rFonts w:ascii="Calibri" w:eastAsia="Calibri" w:hAnsi="Calibri" w:cs="Calibri"/>
          <w:i/>
          <w:iCs/>
          <w:color w:val="44546A" w:themeColor="text2"/>
          <w:sz w:val="18"/>
          <w:szCs w:val="18"/>
        </w:rPr>
        <w:t>Table 3: Coefficient of lift and coefficient of drag at different venturi outlet heights (mm)</w:t>
      </w:r>
    </w:p>
    <w:p w14:paraId="35C1F328" w14:textId="77777777" w:rsidR="006D7359" w:rsidRPr="00646139" w:rsidRDefault="5256B158" w:rsidP="006D7359">
      <w:pPr>
        <w:keepNext/>
      </w:pPr>
      <w:r w:rsidRPr="00646139">
        <w:rPr>
          <w:noProof/>
        </w:rPr>
        <w:drawing>
          <wp:inline distT="0" distB="0" distL="0" distR="0" wp14:anchorId="4EC96306" wp14:editId="500237D4">
            <wp:extent cx="4572000" cy="2762250"/>
            <wp:effectExtent l="0" t="0" r="0" b="0"/>
            <wp:docPr id="711938579" name="Picture 711938579"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4572000" cy="2762250"/>
                    </a:xfrm>
                    <a:prstGeom prst="rect">
                      <a:avLst/>
                    </a:prstGeom>
                  </pic:spPr>
                </pic:pic>
              </a:graphicData>
            </a:graphic>
          </wp:inline>
        </w:drawing>
      </w:r>
    </w:p>
    <w:p w14:paraId="3A8AA5D3" w14:textId="68606057" w:rsidR="5256B158" w:rsidRPr="00646139" w:rsidRDefault="006D7359" w:rsidP="006D7359">
      <w:pPr>
        <w:pStyle w:val="Caption"/>
      </w:pPr>
      <w:bookmarkStart w:id="78" w:name="_Toc99747146"/>
      <w:r w:rsidRPr="00646139">
        <w:t xml:space="preserve">Figure </w:t>
      </w:r>
      <w:r w:rsidRPr="00646139">
        <w:fldChar w:fldCharType="begin"/>
      </w:r>
      <w:r w:rsidRPr="00646139">
        <w:instrText>SEQ Figure \* ARABIC</w:instrText>
      </w:r>
      <w:r w:rsidRPr="00646139">
        <w:fldChar w:fldCharType="separate"/>
      </w:r>
      <w:r w:rsidR="00574A67" w:rsidRPr="00646139">
        <w:rPr>
          <w:noProof/>
        </w:rPr>
        <w:t>23</w:t>
      </w:r>
      <w:r w:rsidRPr="00646139">
        <w:fldChar w:fldCharType="end"/>
      </w:r>
      <w:r w:rsidRPr="00646139">
        <w:t xml:space="preserve"> - Coefficient of lift and coefficient of drag against outlet height (mm)</w:t>
      </w:r>
      <w:bookmarkEnd w:id="78"/>
    </w:p>
    <w:p w14:paraId="0702EEFB" w14:textId="72949EB5" w:rsidR="5256B158" w:rsidRPr="00646139" w:rsidRDefault="5256B158" w:rsidP="5256B158">
      <w:pPr>
        <w:rPr>
          <w:rFonts w:ascii="Calibri" w:eastAsia="Calibri" w:hAnsi="Calibri" w:cs="Calibri"/>
          <w:color w:val="000000" w:themeColor="text1"/>
        </w:rPr>
      </w:pPr>
      <w:r w:rsidRPr="00646139">
        <w:rPr>
          <w:rFonts w:ascii="Calibri" w:eastAsia="Calibri" w:hAnsi="Calibri" w:cs="Calibri"/>
          <w:color w:val="000000" w:themeColor="text1"/>
        </w:rPr>
        <w:t xml:space="preserve">After the sidepod outlet was analysed, the inlet was then analysed to see how the sidepod entrance height effects the coefficient of lift and coefficient of drag. Five different inlet heights were modelled in order to determine what the optimum inlet height was. The inlet heights start at 110mm and increase in increments of 10mm to 150mm in order to acquire 5 different heights. These different models were all run on the car with moving floor and wheels as this would generate more accurate readings in Ansys workbench. The optimal inlet height found was the 130mm inlet as the lowest </w:t>
      </w:r>
      <w:r w:rsidRPr="00646139">
        <w:rPr>
          <w:rFonts w:ascii="Calibri" w:eastAsia="Calibri" w:hAnsi="Calibri" w:cs="Calibri"/>
          <w:color w:val="000000" w:themeColor="text1"/>
        </w:rPr>
        <w:lastRenderedPageBreak/>
        <w:t>coefficient of lift and coefficient of drag was found when run in CFD using this model. The result for this analysis is shown in table 4 and figure 6.</w:t>
      </w:r>
    </w:p>
    <w:p w14:paraId="47DDFFEB" w14:textId="016C52FE" w:rsidR="5256B158" w:rsidRPr="00646139" w:rsidRDefault="5256B158" w:rsidP="5256B158">
      <w:r w:rsidRPr="00646139">
        <w:rPr>
          <w:noProof/>
        </w:rPr>
        <w:drawing>
          <wp:inline distT="0" distB="0" distL="0" distR="0" wp14:anchorId="2688C2BC" wp14:editId="2DA5082C">
            <wp:extent cx="4572000" cy="657225"/>
            <wp:effectExtent l="0" t="0" r="0" b="0"/>
            <wp:docPr id="484971961" name="Picture 48497196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4572000" cy="657225"/>
                    </a:xfrm>
                    <a:prstGeom prst="rect">
                      <a:avLst/>
                    </a:prstGeom>
                  </pic:spPr>
                </pic:pic>
              </a:graphicData>
            </a:graphic>
          </wp:inline>
        </w:drawing>
      </w:r>
    </w:p>
    <w:p w14:paraId="7653B87A" w14:textId="7AA0BF9E" w:rsidR="5256B158" w:rsidRPr="00646139" w:rsidRDefault="5256B158">
      <w:r w:rsidRPr="00646139">
        <w:rPr>
          <w:rFonts w:ascii="Calibri" w:eastAsia="Calibri" w:hAnsi="Calibri" w:cs="Calibri"/>
          <w:i/>
          <w:iCs/>
          <w:color w:val="44546A" w:themeColor="text2"/>
          <w:sz w:val="18"/>
          <w:szCs w:val="18"/>
        </w:rPr>
        <w:t>Table 4: Coefficient of lift and coefficient of drag at different inlet heights</w:t>
      </w:r>
    </w:p>
    <w:p w14:paraId="562F5F3A" w14:textId="77777777" w:rsidR="006D7359" w:rsidRPr="00646139" w:rsidRDefault="5256B158" w:rsidP="006D7359">
      <w:pPr>
        <w:keepNext/>
      </w:pPr>
      <w:r w:rsidRPr="00646139">
        <w:rPr>
          <w:noProof/>
        </w:rPr>
        <w:drawing>
          <wp:inline distT="0" distB="0" distL="0" distR="0" wp14:anchorId="6175D4C2" wp14:editId="448EDFB2">
            <wp:extent cx="4572000" cy="2628900"/>
            <wp:effectExtent l="0" t="0" r="0" b="0"/>
            <wp:docPr id="565684530" name="Picture 56568453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4572000" cy="2628900"/>
                    </a:xfrm>
                    <a:prstGeom prst="rect">
                      <a:avLst/>
                    </a:prstGeom>
                  </pic:spPr>
                </pic:pic>
              </a:graphicData>
            </a:graphic>
          </wp:inline>
        </w:drawing>
      </w:r>
    </w:p>
    <w:p w14:paraId="38958DDA" w14:textId="09A0FE1F" w:rsidR="5256B158" w:rsidRPr="00646139" w:rsidRDefault="006D7359" w:rsidP="006D7359">
      <w:pPr>
        <w:pStyle w:val="Caption"/>
      </w:pPr>
      <w:bookmarkStart w:id="79" w:name="_Toc99747147"/>
      <w:r w:rsidRPr="00646139">
        <w:t xml:space="preserve">Figure </w:t>
      </w:r>
      <w:r w:rsidRPr="00646139">
        <w:fldChar w:fldCharType="begin"/>
      </w:r>
      <w:r w:rsidRPr="00646139">
        <w:instrText>SEQ Figure \* ARABIC</w:instrText>
      </w:r>
      <w:r w:rsidRPr="00646139">
        <w:fldChar w:fldCharType="separate"/>
      </w:r>
      <w:r w:rsidR="00574A67" w:rsidRPr="00646139">
        <w:rPr>
          <w:noProof/>
        </w:rPr>
        <w:t>24</w:t>
      </w:r>
      <w:r w:rsidRPr="00646139">
        <w:fldChar w:fldCharType="end"/>
      </w:r>
      <w:r w:rsidRPr="00646139">
        <w:t xml:space="preserve"> - Coefficient of lift and coefficient of drag against inlet height (mm)</w:t>
      </w:r>
      <w:bookmarkEnd w:id="79"/>
    </w:p>
    <w:p w14:paraId="0B28C0F7" w14:textId="63ADCB21" w:rsidR="5256B158" w:rsidRPr="00646139" w:rsidRDefault="5256B158" w:rsidP="5256B158">
      <w:pPr>
        <w:rPr>
          <w:rFonts w:ascii="Calibri" w:eastAsia="Calibri" w:hAnsi="Calibri" w:cs="Calibri"/>
          <w:i/>
          <w:iCs/>
          <w:color w:val="44546A" w:themeColor="text2"/>
          <w:sz w:val="18"/>
          <w:szCs w:val="18"/>
        </w:rPr>
      </w:pPr>
    </w:p>
    <w:p w14:paraId="5AC2778B" w14:textId="3E2D1F34" w:rsidR="5256B158" w:rsidRPr="00646139" w:rsidRDefault="5256B158" w:rsidP="5256B158">
      <w:pPr>
        <w:rPr>
          <w:rFonts w:asciiTheme="majorHAnsi" w:eastAsiaTheme="majorEastAsia" w:hAnsiTheme="majorHAnsi" w:cstheme="majorBidi"/>
          <w:color w:val="2F5496" w:themeColor="accent1" w:themeShade="BF"/>
          <w:sz w:val="24"/>
          <w:szCs w:val="24"/>
        </w:rPr>
      </w:pPr>
      <w:r w:rsidRPr="00646139">
        <w:rPr>
          <w:rFonts w:asciiTheme="majorHAnsi" w:eastAsiaTheme="majorEastAsia" w:hAnsiTheme="majorHAnsi" w:cstheme="majorBidi"/>
          <w:color w:val="2F5496" w:themeColor="accent1" w:themeShade="BF"/>
          <w:sz w:val="24"/>
          <w:szCs w:val="24"/>
        </w:rPr>
        <w:t>7.2.4   Conclusion</w:t>
      </w:r>
    </w:p>
    <w:p w14:paraId="19DD907D" w14:textId="489FC246" w:rsidR="5256B158" w:rsidRPr="00646139" w:rsidRDefault="5256B158" w:rsidP="5256B158">
      <w:pPr>
        <w:rPr>
          <w:rFonts w:asciiTheme="majorHAnsi" w:eastAsiaTheme="majorEastAsia" w:hAnsiTheme="majorHAnsi" w:cstheme="majorBidi"/>
          <w:color w:val="2F5496" w:themeColor="accent1" w:themeShade="BF"/>
          <w:sz w:val="24"/>
          <w:szCs w:val="24"/>
        </w:rPr>
      </w:pPr>
      <w:r w:rsidRPr="00646139">
        <w:rPr>
          <w:rFonts w:eastAsiaTheme="minorEastAsia"/>
        </w:rPr>
        <w:t xml:space="preserve">After completing the sidepod investigation I am somewhat pleased with how my results have ended up as I have completed data that shows what the best inlet and outlet for the venturi tunnels. Despite this I feel like there is more that could be done to the study of the sidepods. For example, the study of the length of the sidepods as well the throat angle in the venturi. However, overall, I feel I have learnt how to use Ansys correctly after hours using the software. </w:t>
      </w:r>
    </w:p>
    <w:p w14:paraId="2501C66A" w14:textId="319E1D78" w:rsidR="0001676A" w:rsidRPr="00646139" w:rsidRDefault="0D16761C" w:rsidP="0001676A">
      <w:pPr>
        <w:pStyle w:val="Heading2"/>
      </w:pPr>
      <w:bookmarkStart w:id="80" w:name="_Toc95233244"/>
      <w:bookmarkStart w:id="81" w:name="_Toc99748124"/>
      <w:r w:rsidRPr="00646139">
        <w:t>Rear Wing</w:t>
      </w:r>
      <w:bookmarkEnd w:id="80"/>
      <w:r w:rsidRPr="00646139">
        <w:t xml:space="preserve"> (Dora)</w:t>
      </w:r>
      <w:bookmarkEnd w:id="81"/>
    </w:p>
    <w:p w14:paraId="6150386F" w14:textId="77777777" w:rsidR="00A71922" w:rsidRPr="00646139" w:rsidRDefault="00A71922" w:rsidP="00A71922">
      <w:r w:rsidRPr="00646139">
        <w:t>The target for this project was to create a wing which would perform better than the current Formula 750. There were multiple investigations run in order to find the optimum angle of attack of the wing as well as the position in correlation with the car.</w:t>
      </w:r>
    </w:p>
    <w:p w14:paraId="5D91DC67" w14:textId="77777777" w:rsidR="00A71922" w:rsidRPr="00646139" w:rsidRDefault="00A71922" w:rsidP="00A71922">
      <w:pPr>
        <w:pStyle w:val="Heading3"/>
      </w:pPr>
      <w:bookmarkStart w:id="82" w:name="_Toc99748125"/>
      <w:r w:rsidRPr="00646139">
        <w:t>Research</w:t>
      </w:r>
      <w:bookmarkEnd w:id="82"/>
    </w:p>
    <w:p w14:paraId="3FC152B4" w14:textId="31394169" w:rsidR="00A71922" w:rsidRPr="00646139" w:rsidRDefault="00A71922" w:rsidP="00A71922">
      <w:r w:rsidRPr="00646139">
        <w:t xml:space="preserve">In order to achieve our target goal and be able to design a wing that work well with the car some initial research had to be conducted in order to better understand the geometry of an </w:t>
      </w:r>
      <w:proofErr w:type="spellStart"/>
      <w:r w:rsidRPr="00646139">
        <w:t>airfoil</w:t>
      </w:r>
      <w:proofErr w:type="spellEnd"/>
      <w:r w:rsidRPr="00646139">
        <w:t xml:space="preserve">. A </w:t>
      </w:r>
      <w:r w:rsidRPr="00646139">
        <w:lastRenderedPageBreak/>
        <w:t xml:space="preserve">better understanding of the geometry of an </w:t>
      </w:r>
      <w:r w:rsidR="004461CA" w:rsidRPr="00646139">
        <w:t>air foil</w:t>
      </w:r>
      <w:r w:rsidRPr="00646139">
        <w:t xml:space="preserve"> means a better understanding on how it affects lift and drag.</w:t>
      </w:r>
    </w:p>
    <w:p w14:paraId="768EA3D2" w14:textId="72705C7A" w:rsidR="00A71922" w:rsidRPr="00646139" w:rsidRDefault="00A71922" w:rsidP="00A71922">
      <w:pPr>
        <w:keepNext/>
      </w:pPr>
      <w:r w:rsidRPr="00646139">
        <w:rPr>
          <w:rFonts w:ascii="Times New Roman" w:eastAsia="Times New Roman" w:hAnsi="Times New Roman" w:cs="Times New Roman"/>
          <w:lang w:eastAsia="en-GB"/>
        </w:rPr>
        <w:fldChar w:fldCharType="begin"/>
      </w:r>
      <w:r w:rsidR="000A0B95">
        <w:rPr>
          <w:rFonts w:ascii="Times New Roman" w:eastAsia="Times New Roman" w:hAnsi="Times New Roman" w:cs="Times New Roman"/>
          <w:lang w:eastAsia="en-GB"/>
        </w:rPr>
        <w:instrText xml:space="preserve"> INCLUDEPICTURE "https://d.docs.live.net/var/folders/99/s0c4q2_11pxcc5_g5xkc96sm0000gn/T/com.microsoft.Word/WebArchiveCopyPasteTempFiles/500px-Wing_profile_nomenclature.svg.png" \* MERGEFORMAT </w:instrText>
      </w:r>
      <w:r w:rsidRPr="00646139">
        <w:rPr>
          <w:rFonts w:ascii="Times New Roman" w:eastAsia="Times New Roman" w:hAnsi="Times New Roman" w:cs="Times New Roman"/>
          <w:lang w:eastAsia="en-GB"/>
        </w:rPr>
        <w:fldChar w:fldCharType="separate"/>
      </w:r>
      <w:r w:rsidRPr="00646139">
        <w:rPr>
          <w:rFonts w:ascii="Times New Roman" w:eastAsia="Times New Roman" w:hAnsi="Times New Roman" w:cs="Times New Roman"/>
          <w:noProof/>
          <w:lang w:eastAsia="en-GB"/>
        </w:rPr>
        <w:drawing>
          <wp:inline distT="0" distB="0" distL="0" distR="0" wp14:anchorId="0FAEB757" wp14:editId="3CBC451F">
            <wp:extent cx="5731510" cy="2428875"/>
            <wp:effectExtent l="0" t="0" r="0" b="0"/>
            <wp:docPr id="1121079687" name="Picture 1121079687" descr="Airfoi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foil - Wikipedia"/>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2428875"/>
                    </a:xfrm>
                    <a:prstGeom prst="rect">
                      <a:avLst/>
                    </a:prstGeom>
                    <a:noFill/>
                    <a:ln>
                      <a:noFill/>
                    </a:ln>
                  </pic:spPr>
                </pic:pic>
              </a:graphicData>
            </a:graphic>
          </wp:inline>
        </w:drawing>
      </w:r>
      <w:r w:rsidRPr="00646139">
        <w:rPr>
          <w:rFonts w:ascii="Times New Roman" w:eastAsia="Times New Roman" w:hAnsi="Times New Roman" w:cs="Times New Roman"/>
          <w:lang w:eastAsia="en-GB"/>
        </w:rPr>
        <w:fldChar w:fldCharType="end"/>
      </w:r>
    </w:p>
    <w:p w14:paraId="592FA6B9" w14:textId="4A93F375" w:rsidR="00A71922" w:rsidRPr="00646139" w:rsidRDefault="00A71922" w:rsidP="00A71922">
      <w:pPr>
        <w:pStyle w:val="Caption"/>
      </w:pPr>
      <w:bookmarkStart w:id="83" w:name="_Toc99747148"/>
      <w:r w:rsidRPr="00646139">
        <w:t xml:space="preserve">Figure </w:t>
      </w:r>
      <w:fldSimple w:instr=" SEQ Figure \* ARABIC ">
        <w:r w:rsidR="00574A67" w:rsidRPr="00646139">
          <w:rPr>
            <w:noProof/>
          </w:rPr>
          <w:t>25</w:t>
        </w:r>
      </w:fldSimple>
      <w:r w:rsidRPr="00646139">
        <w:t xml:space="preserve">- </w:t>
      </w:r>
      <w:proofErr w:type="spellStart"/>
      <w:r w:rsidRPr="00646139">
        <w:t>Airfoil</w:t>
      </w:r>
      <w:proofErr w:type="spellEnd"/>
      <w:r w:rsidRPr="00646139">
        <w:t xml:space="preserve"> Geometry</w:t>
      </w:r>
      <w:bookmarkEnd w:id="83"/>
    </w:p>
    <w:p w14:paraId="141BF5BB" w14:textId="507B94A2" w:rsidR="00A71922" w:rsidRPr="00646139" w:rsidRDefault="00A71922" w:rsidP="00A71922">
      <w:r w:rsidRPr="00646139">
        <w:t xml:space="preserve">The effect of increasing </w:t>
      </w:r>
      <w:proofErr w:type="spellStart"/>
      <w:r w:rsidRPr="00646139">
        <w:t>airfoil</w:t>
      </w:r>
      <w:proofErr w:type="spellEnd"/>
      <w:r w:rsidRPr="00646139">
        <w:t xml:space="preserve"> camber is a greater differential change in momentum of the flow around the </w:t>
      </w:r>
      <w:proofErr w:type="spellStart"/>
      <w:r w:rsidRPr="00646139">
        <w:t>airfoil</w:t>
      </w:r>
      <w:proofErr w:type="spellEnd"/>
      <w:r w:rsidRPr="00646139">
        <w:t xml:space="preserve">, which generates pressure differences and thus increases lift. There is a trade-off however, increasing the camber of the </w:t>
      </w:r>
      <w:proofErr w:type="spellStart"/>
      <w:r w:rsidRPr="00646139">
        <w:t>airfoil</w:t>
      </w:r>
      <w:proofErr w:type="spellEnd"/>
      <w:r w:rsidRPr="00646139">
        <w:t xml:space="preserve"> also increases drag. When a high camber is used, it creates a large separation region on trailing edge of the </w:t>
      </w:r>
      <w:proofErr w:type="spellStart"/>
      <w:r w:rsidRPr="00646139">
        <w:t>airfoil</w:t>
      </w:r>
      <w:proofErr w:type="spellEnd"/>
      <w:r w:rsidRPr="00646139">
        <w:t xml:space="preserve">. This separation region effectively increases the size of the wake behind the </w:t>
      </w:r>
      <w:proofErr w:type="spellStart"/>
      <w:r w:rsidRPr="00646139">
        <w:t>airfoil</w:t>
      </w:r>
      <w:proofErr w:type="spellEnd"/>
      <w:r w:rsidRPr="00646139">
        <w:t xml:space="preserve"> and thereby increasing the momentum deficit and, as a result, drag</w:t>
      </w:r>
      <w:r w:rsidR="00BC7D8A" w:rsidRPr="00646139">
        <w:t xml:space="preserve"> </w:t>
      </w:r>
      <w:sdt>
        <w:sdtPr>
          <w:id w:val="1051737224"/>
          <w:citation/>
        </w:sdtPr>
        <w:sdtEndPr/>
        <w:sdtContent>
          <w:r w:rsidR="00BC7D8A" w:rsidRPr="00646139">
            <w:fldChar w:fldCharType="begin"/>
          </w:r>
          <w:r w:rsidR="00BC7D8A" w:rsidRPr="00646139">
            <w:rPr>
              <w:lang w:val="en-US"/>
            </w:rPr>
            <w:instrText xml:space="preserve">CITATION Win17 \l 1033 </w:instrText>
          </w:r>
          <w:r w:rsidR="00BC7D8A" w:rsidRPr="00646139">
            <w:fldChar w:fldCharType="separate"/>
          </w:r>
          <w:r w:rsidR="00BC7D8A" w:rsidRPr="00646139">
            <w:rPr>
              <w:noProof/>
              <w:lang w:val="en-US"/>
            </w:rPr>
            <w:t>(Winslow, Otsuka, Govindarajan, &amp; Chopra, 2017)</w:t>
          </w:r>
          <w:r w:rsidR="00BC7D8A" w:rsidRPr="00646139">
            <w:fldChar w:fldCharType="end"/>
          </w:r>
        </w:sdtContent>
      </w:sdt>
      <w:r w:rsidR="00BC7D8A" w:rsidRPr="00646139">
        <w:t xml:space="preserve">. </w:t>
      </w:r>
    </w:p>
    <w:p w14:paraId="679BDBE8" w14:textId="589D9062" w:rsidR="00A71922" w:rsidRPr="00646139" w:rsidRDefault="00BE450B" w:rsidP="00A71922">
      <w:r w:rsidRPr="00646139">
        <w:t xml:space="preserve">The direction of the airflow is shown in Figure 15 above to show the concept of an </w:t>
      </w:r>
      <w:proofErr w:type="spellStart"/>
      <w:r w:rsidRPr="00646139">
        <w:t>airfoil's</w:t>
      </w:r>
      <w:proofErr w:type="spellEnd"/>
      <w:r w:rsidRPr="00646139">
        <w:t xml:space="preserve"> angle of attack. As the air flows over the </w:t>
      </w:r>
      <w:proofErr w:type="spellStart"/>
      <w:r w:rsidRPr="00646139">
        <w:t>airfoil</w:t>
      </w:r>
      <w:proofErr w:type="spellEnd"/>
      <w:r w:rsidRPr="00646139">
        <w:t xml:space="preserve"> streamlines will form across the upper and lower surfaces. The amount of lift acting on the </w:t>
      </w:r>
      <w:proofErr w:type="spellStart"/>
      <w:r w:rsidRPr="00646139">
        <w:t>airfoil</w:t>
      </w:r>
      <w:proofErr w:type="spellEnd"/>
      <w:r w:rsidRPr="00646139">
        <w:t xml:space="preserve"> is determined by the shape (</w:t>
      </w:r>
      <w:proofErr w:type="spellStart"/>
      <w:r w:rsidRPr="00646139">
        <w:t>i.e</w:t>
      </w:r>
      <w:proofErr w:type="spellEnd"/>
      <w:r w:rsidRPr="00646139">
        <w:t xml:space="preserve"> camber, chord length) and velocity of the laminar flow. The velocity and shape of the </w:t>
      </w:r>
      <w:proofErr w:type="spellStart"/>
      <w:r w:rsidRPr="00646139">
        <w:t>airfoil’s</w:t>
      </w:r>
      <w:proofErr w:type="spellEnd"/>
      <w:r w:rsidRPr="00646139">
        <w:t xml:space="preserve"> surface will determine the drag acting on the aircraft </w:t>
      </w:r>
      <w:sdt>
        <w:sdtPr>
          <w:id w:val="1418514499"/>
          <w:citation/>
        </w:sdtPr>
        <w:sdtEndPr/>
        <w:sdtContent>
          <w:r w:rsidRPr="00646139">
            <w:fldChar w:fldCharType="begin"/>
          </w:r>
          <w:r w:rsidRPr="00646139">
            <w:rPr>
              <w:lang w:val="en-US"/>
            </w:rPr>
            <w:instrText xml:space="preserve"> CITATION Cad22 \l 1033 </w:instrText>
          </w:r>
          <w:r w:rsidRPr="00646139">
            <w:fldChar w:fldCharType="separate"/>
          </w:r>
          <w:r w:rsidRPr="00646139">
            <w:rPr>
              <w:noProof/>
              <w:lang w:val="en-US"/>
            </w:rPr>
            <w:t>(Cadence CFD, 2022)</w:t>
          </w:r>
          <w:r w:rsidRPr="00646139">
            <w:fldChar w:fldCharType="end"/>
          </w:r>
        </w:sdtContent>
      </w:sdt>
      <w:r w:rsidRPr="00646139">
        <w:t>.</w:t>
      </w:r>
    </w:p>
    <w:p w14:paraId="62E8D09A" w14:textId="77777777" w:rsidR="009672E3" w:rsidRPr="00646139" w:rsidRDefault="009672E3" w:rsidP="009672E3">
      <w:pPr>
        <w:pStyle w:val="Heading3"/>
      </w:pPr>
      <w:bookmarkStart w:id="84" w:name="_Toc99748126"/>
      <w:r w:rsidRPr="00646139">
        <w:t>Methodology</w:t>
      </w:r>
      <w:bookmarkEnd w:id="84"/>
    </w:p>
    <w:p w14:paraId="18979B4F" w14:textId="77777777" w:rsidR="009672E3" w:rsidRPr="00646139" w:rsidRDefault="009672E3" w:rsidP="009672E3">
      <w:r w:rsidRPr="00646139">
        <w:t>In order to achieve optimum performance from the rear wing, different areas were investigated, and tests were carried out on the baseline model (Car 4) in order to keep a constant so the results could be comparable to one another.</w:t>
      </w:r>
    </w:p>
    <w:p w14:paraId="0B2DE6BE" w14:textId="77777777" w:rsidR="009672E3" w:rsidRPr="00646139" w:rsidRDefault="009672E3" w:rsidP="009672E3">
      <w:r w:rsidRPr="00646139">
        <w:t>The two areas of development for the rear wing were: angle of attack and the position of the wing relative to the car.</w:t>
      </w:r>
    </w:p>
    <w:p w14:paraId="7AF9AD9C" w14:textId="77777777" w:rsidR="009672E3" w:rsidRPr="00646139" w:rsidRDefault="009672E3" w:rsidP="009672E3">
      <w:r w:rsidRPr="00646139">
        <w:t xml:space="preserve">The profile used to carry out the investigations was the one that is already on the Formula 750 Falcon Kit. The profile was sketched on an A4 sheet of paper and then scanned and imported onto </w:t>
      </w:r>
      <w:r w:rsidRPr="00646139">
        <w:lastRenderedPageBreak/>
        <w:t>SolidWorks and scaled to size using the scaling tool in order to achieve a model as accurate as possible. The profile of the Falcon Kit Wing can be seen in Figure 16 and 17. A simple design of endplates and conventional bottom rear wing mounts were added to the profile as seen in Figure 17.</w:t>
      </w:r>
    </w:p>
    <w:p w14:paraId="5786286A" w14:textId="77777777" w:rsidR="009672E3" w:rsidRPr="00646139" w:rsidRDefault="009672E3" w:rsidP="009672E3">
      <w:pPr>
        <w:keepNext/>
      </w:pPr>
      <w:r w:rsidRPr="00646139">
        <w:rPr>
          <w:noProof/>
        </w:rPr>
        <w:drawing>
          <wp:inline distT="0" distB="0" distL="0" distR="0" wp14:anchorId="52F40EBC" wp14:editId="77E6310A">
            <wp:extent cx="5645888" cy="2737426"/>
            <wp:effectExtent l="0" t="0" r="0" b="6350"/>
            <wp:docPr id="1121079688" name="Picture 112107968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rotWithShape="1">
                    <a:blip r:embed="rId72">
                      <a:extLst>
                        <a:ext uri="{28A0092B-C50C-407E-A947-70E740481C1C}">
                          <a14:useLocalDpi xmlns:a14="http://schemas.microsoft.com/office/drawing/2010/main" val="0"/>
                        </a:ext>
                      </a:extLst>
                    </a:blip>
                    <a:srcRect l="7015" r="7007" b="34463"/>
                    <a:stretch/>
                  </pic:blipFill>
                  <pic:spPr bwMode="auto">
                    <a:xfrm>
                      <a:off x="0" y="0"/>
                      <a:ext cx="6005468" cy="2911770"/>
                    </a:xfrm>
                    <a:prstGeom prst="rect">
                      <a:avLst/>
                    </a:prstGeom>
                    <a:noFill/>
                    <a:ln>
                      <a:noFill/>
                    </a:ln>
                    <a:extLst>
                      <a:ext uri="{53640926-AAD7-44D8-BBD7-CCE9431645EC}">
                        <a14:shadowObscured xmlns:a14="http://schemas.microsoft.com/office/drawing/2010/main"/>
                      </a:ext>
                    </a:extLst>
                  </pic:spPr>
                </pic:pic>
              </a:graphicData>
            </a:graphic>
          </wp:inline>
        </w:drawing>
      </w:r>
    </w:p>
    <w:p w14:paraId="50C95654" w14:textId="69B0DF68" w:rsidR="009672E3" w:rsidRPr="00646139" w:rsidRDefault="009672E3" w:rsidP="009672E3">
      <w:pPr>
        <w:pStyle w:val="Caption"/>
      </w:pPr>
      <w:bookmarkStart w:id="85" w:name="_Toc99747149"/>
      <w:r w:rsidRPr="00646139">
        <w:t xml:space="preserve">Figure </w:t>
      </w:r>
      <w:fldSimple w:instr=" SEQ Figure \* ARABIC ">
        <w:r w:rsidR="00574A67" w:rsidRPr="00646139">
          <w:rPr>
            <w:noProof/>
          </w:rPr>
          <w:t>26</w:t>
        </w:r>
      </w:fldSimple>
      <w:r w:rsidRPr="00646139">
        <w:t>- Wing Design</w:t>
      </w:r>
      <w:bookmarkEnd w:id="85"/>
    </w:p>
    <w:p w14:paraId="5701BCF7" w14:textId="77777777" w:rsidR="009672E3" w:rsidRPr="00646139" w:rsidRDefault="009672E3" w:rsidP="009672E3">
      <w:pPr>
        <w:keepNext/>
      </w:pPr>
      <w:r w:rsidRPr="00646139">
        <w:rPr>
          <w:noProof/>
        </w:rPr>
        <w:drawing>
          <wp:inline distT="0" distB="0" distL="0" distR="0" wp14:anchorId="54F4384E" wp14:editId="3820E2ED">
            <wp:extent cx="5465135" cy="3234923"/>
            <wp:effectExtent l="0" t="0" r="0" b="3810"/>
            <wp:docPr id="1121079689" name="Picture 112107968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rotWithShape="1">
                    <a:blip r:embed="rId73">
                      <a:extLst>
                        <a:ext uri="{28A0092B-C50C-407E-A947-70E740481C1C}">
                          <a14:useLocalDpi xmlns:a14="http://schemas.microsoft.com/office/drawing/2010/main" val="0"/>
                        </a:ext>
                      </a:extLst>
                    </a:blip>
                    <a:srcRect l="7478" r="7780" b="30603"/>
                    <a:stretch/>
                  </pic:blipFill>
                  <pic:spPr bwMode="auto">
                    <a:xfrm>
                      <a:off x="0" y="0"/>
                      <a:ext cx="5482803" cy="3245381"/>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78BB3182" w14:textId="6D3979A0" w:rsidR="009672E3" w:rsidRPr="00646139" w:rsidRDefault="009672E3" w:rsidP="009672E3">
      <w:pPr>
        <w:pStyle w:val="Caption"/>
      </w:pPr>
      <w:bookmarkStart w:id="86" w:name="_Toc99747150"/>
      <w:r w:rsidRPr="00646139">
        <w:t xml:space="preserve">Figure </w:t>
      </w:r>
      <w:fldSimple w:instr=" SEQ Figure \* ARABIC ">
        <w:r w:rsidR="00574A67" w:rsidRPr="00646139">
          <w:rPr>
            <w:noProof/>
          </w:rPr>
          <w:t>27</w:t>
        </w:r>
      </w:fldSimple>
      <w:r w:rsidRPr="00646139">
        <w:t>- Wing Profile</w:t>
      </w:r>
      <w:bookmarkEnd w:id="86"/>
    </w:p>
    <w:p w14:paraId="40674A01" w14:textId="77777777" w:rsidR="009672E3" w:rsidRPr="00646139" w:rsidRDefault="009672E3" w:rsidP="009672E3">
      <w:r w:rsidRPr="00646139">
        <w:t>After the design of the rear wing was completed, the wing was run in isolation on Ansys Workbench using the optimal methodology which was determined earlier on in the project using the MIRA reference car.</w:t>
      </w:r>
    </w:p>
    <w:p w14:paraId="558ED2EA" w14:textId="77777777" w:rsidR="009672E3" w:rsidRPr="00646139" w:rsidRDefault="009672E3" w:rsidP="009672E3">
      <w:r w:rsidRPr="00646139">
        <w:lastRenderedPageBreak/>
        <w:t>The aim for this investigation was to analyse and understand the effect the different angles of attack have on the rear wing and determine which would be best to be put on the Formula 750. Part of this investigation was to post-process the different angles of attack on Ansys and understand where the wing generated high and low pressures as well as look out for any boundary layer separation.</w:t>
      </w:r>
    </w:p>
    <w:p w14:paraId="633E50F1" w14:textId="77777777" w:rsidR="009672E3" w:rsidRPr="00646139" w:rsidRDefault="009672E3" w:rsidP="009672E3">
      <w:r w:rsidRPr="00646139">
        <w:t>The angles of attack which were investigated ranged from 0 degrees up to 20, which was found to be the point at which the wing stalls. The efficiency of the wing was then calculated, and a decision was made as to which angle of attack to run on the car.</w:t>
      </w:r>
    </w:p>
    <w:p w14:paraId="68B42A01" w14:textId="77777777" w:rsidR="009672E3" w:rsidRPr="00646139" w:rsidRDefault="009672E3" w:rsidP="009672E3">
      <w:r w:rsidRPr="00646139">
        <w:t xml:space="preserve">After the angle of attack investigation was carried out and the optimum angle was found, the wing was then run on the car in order to find its optimum position. Unlike for the angle of attack investigation, the wing could not be run in isolation due to the fact that it was important to understand how the wing interacts with the other elements on the car. </w:t>
      </w:r>
    </w:p>
    <w:p w14:paraId="62BC5D40" w14:textId="77777777" w:rsidR="009672E3" w:rsidRPr="00646139" w:rsidRDefault="009672E3" w:rsidP="009672E3">
      <w:r w:rsidRPr="00646139">
        <w:t>In order to determine the optimum position, the wing was placed in a neutral position that was relatively similar to how it’s placed on the Formula 750 Falcon Car and from that position, a grid of 8 other position were determined based on the regulations set by the Formula 750 Championship. Figure 18 shows the wing in the neutral position with the rest of the positions displayed by the coloured circles. The circles represent the midpoint of the endplate.</w:t>
      </w:r>
    </w:p>
    <w:p w14:paraId="6F5247E0" w14:textId="77777777" w:rsidR="009672E3" w:rsidRPr="00646139" w:rsidRDefault="009672E3" w:rsidP="009672E3">
      <w:pPr>
        <w:keepNext/>
      </w:pPr>
      <w:r w:rsidRPr="00646139">
        <w:rPr>
          <w:noProof/>
        </w:rPr>
        <w:drawing>
          <wp:inline distT="0" distB="0" distL="0" distR="0" wp14:anchorId="60AE68B9" wp14:editId="1DF47E1D">
            <wp:extent cx="4359349" cy="3552057"/>
            <wp:effectExtent l="0" t="0" r="0" b="4445"/>
            <wp:docPr id="1121079690" name="Picture 11210796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74" cstate="print">
                      <a:extLst>
                        <a:ext uri="{28A0092B-C50C-407E-A947-70E740481C1C}">
                          <a14:useLocalDpi xmlns:a14="http://schemas.microsoft.com/office/drawing/2010/main" val="0"/>
                        </a:ext>
                      </a:extLst>
                    </a:blip>
                    <a:srcRect l="2377" t="12556" r="4090" b="3288"/>
                    <a:stretch/>
                  </pic:blipFill>
                  <pic:spPr bwMode="auto">
                    <a:xfrm>
                      <a:off x="0" y="0"/>
                      <a:ext cx="4431883" cy="3611158"/>
                    </a:xfrm>
                    <a:prstGeom prst="rect">
                      <a:avLst/>
                    </a:prstGeom>
                    <a:ln>
                      <a:noFill/>
                    </a:ln>
                    <a:extLst>
                      <a:ext uri="{53640926-AAD7-44D8-BBD7-CCE9431645EC}">
                        <a14:shadowObscured xmlns:a14="http://schemas.microsoft.com/office/drawing/2010/main"/>
                      </a:ext>
                    </a:extLst>
                  </pic:spPr>
                </pic:pic>
              </a:graphicData>
            </a:graphic>
          </wp:inline>
        </w:drawing>
      </w:r>
    </w:p>
    <w:p w14:paraId="429C3E3B" w14:textId="3093C7F5" w:rsidR="009672E3" w:rsidRPr="00646139" w:rsidRDefault="009672E3" w:rsidP="009672E3">
      <w:pPr>
        <w:pStyle w:val="Caption"/>
      </w:pPr>
      <w:bookmarkStart w:id="87" w:name="_Toc99747151"/>
      <w:r w:rsidRPr="00646139">
        <w:t xml:space="preserve">Figure </w:t>
      </w:r>
      <w:fldSimple w:instr=" SEQ Figure \* ARABIC ">
        <w:r w:rsidR="00574A67" w:rsidRPr="00646139">
          <w:rPr>
            <w:noProof/>
          </w:rPr>
          <w:t>28</w:t>
        </w:r>
      </w:fldSimple>
      <w:r w:rsidRPr="00646139">
        <w:t>- Wing Position</w:t>
      </w:r>
      <w:bookmarkEnd w:id="87"/>
    </w:p>
    <w:p w14:paraId="7F0C3FF6" w14:textId="77777777" w:rsidR="009672E3" w:rsidRPr="00646139" w:rsidRDefault="009672E3" w:rsidP="009672E3">
      <w:pPr>
        <w:spacing w:line="259" w:lineRule="auto"/>
      </w:pPr>
    </w:p>
    <w:p w14:paraId="13FEBB1A" w14:textId="77777777" w:rsidR="009672E3" w:rsidRPr="00646139" w:rsidRDefault="009672E3" w:rsidP="009672E3">
      <w:pPr>
        <w:pStyle w:val="Heading3"/>
      </w:pPr>
      <w:bookmarkStart w:id="88" w:name="_Toc99748127"/>
      <w:r w:rsidRPr="00646139">
        <w:lastRenderedPageBreak/>
        <w:t>Angle of Attack Investigation</w:t>
      </w:r>
      <w:bookmarkEnd w:id="88"/>
    </w:p>
    <w:p w14:paraId="2E5C9C4E" w14:textId="77777777" w:rsidR="009672E3" w:rsidRPr="00646139" w:rsidRDefault="009672E3" w:rsidP="009672E3"/>
    <w:p w14:paraId="31E5173B" w14:textId="7E134252" w:rsidR="009672E3" w:rsidRPr="00646139" w:rsidRDefault="009672E3" w:rsidP="009672E3">
      <w:r w:rsidRPr="00646139">
        <w:t>Whilst analysing the results obtained from Ansys and plotting them onto a graph it was clear to see that the coefficient of drag stayed constant at small angles of attack (between 0 and 5 degrees), this was supported by</w:t>
      </w:r>
      <w:r w:rsidR="000F4E4D" w:rsidRPr="00646139">
        <w:t xml:space="preserve"> </w:t>
      </w:r>
      <w:sdt>
        <w:sdtPr>
          <w:id w:val="-369763467"/>
          <w:citation/>
        </w:sdtPr>
        <w:sdtEndPr/>
        <w:sdtContent>
          <w:r w:rsidR="000F4E4D" w:rsidRPr="00646139">
            <w:fldChar w:fldCharType="begin"/>
          </w:r>
          <w:r w:rsidR="000F4E4D" w:rsidRPr="00646139">
            <w:rPr>
              <w:lang w:val="en-US"/>
            </w:rPr>
            <w:instrText xml:space="preserve"> CITATION NAS00 \l 1033 </w:instrText>
          </w:r>
          <w:r w:rsidR="000F4E4D" w:rsidRPr="00646139">
            <w:fldChar w:fldCharType="separate"/>
          </w:r>
          <w:r w:rsidR="000F4E4D" w:rsidRPr="00646139">
            <w:rPr>
              <w:noProof/>
              <w:lang w:val="en-US"/>
            </w:rPr>
            <w:t>(NASA, 2000)</w:t>
          </w:r>
          <w:r w:rsidR="000F4E4D" w:rsidRPr="00646139">
            <w:fldChar w:fldCharType="end"/>
          </w:r>
        </w:sdtContent>
      </w:sdt>
      <w:r w:rsidR="000F4E4D" w:rsidRPr="00646139">
        <w:t xml:space="preserve">. </w:t>
      </w:r>
      <w:r w:rsidRPr="00646139">
        <w:t xml:space="preserve">However, as the angle increased above 10 degrees, the drag had a gradual increase due to the increased frontal area and increased boundary layer thickness. The friction between the airflow and the surface of the </w:t>
      </w:r>
      <w:proofErr w:type="spellStart"/>
      <w:r w:rsidRPr="00646139">
        <w:t>airfoil</w:t>
      </w:r>
      <w:proofErr w:type="spellEnd"/>
      <w:r w:rsidRPr="00646139">
        <w:t xml:space="preserve"> will produce more and more drag as the angle increases.</w:t>
      </w:r>
    </w:p>
    <w:p w14:paraId="3CB9036E" w14:textId="77777777" w:rsidR="009672E3" w:rsidRPr="00646139" w:rsidRDefault="009672E3" w:rsidP="009672E3">
      <w:r w:rsidRPr="00646139">
        <w:t>Flow separation can occur at high angles of attack which in turn could make the flow turbulent which increases drag, that is seen when the wing stalls.</w:t>
      </w:r>
    </w:p>
    <w:p w14:paraId="20C57A5D" w14:textId="1A82E18C" w:rsidR="009672E3" w:rsidRPr="00646139" w:rsidRDefault="006A3ACB" w:rsidP="009672E3">
      <w:r w:rsidRPr="00646139">
        <w:t xml:space="preserve">Graph 4 </w:t>
      </w:r>
      <w:r w:rsidR="009672E3" w:rsidRPr="00646139">
        <w:t>shows the lift and drag coefficients as the angle of attack increases. It’s clear to see that at 20 degrees, the wing stalls as there is a significant change in the lift coefficient.</w:t>
      </w:r>
    </w:p>
    <w:p w14:paraId="7622AEC3" w14:textId="77777777" w:rsidR="006A3ACB" w:rsidRPr="00646139" w:rsidRDefault="006A3ACB" w:rsidP="006A3ACB">
      <w:pPr>
        <w:keepNext/>
      </w:pPr>
      <w:r w:rsidRPr="00646139">
        <w:rPr>
          <w:noProof/>
        </w:rPr>
        <w:drawing>
          <wp:inline distT="0" distB="0" distL="0" distR="0" wp14:anchorId="16EE24A3" wp14:editId="49003DAF">
            <wp:extent cx="5986130" cy="3147237"/>
            <wp:effectExtent l="0" t="0" r="8890" b="15240"/>
            <wp:docPr id="1121079691" name="Chart 1121079691">
              <a:extLst xmlns:a="http://schemas.openxmlformats.org/drawingml/2006/main">
                <a:ext uri="{FF2B5EF4-FFF2-40B4-BE49-F238E27FC236}">
                  <a16:creationId xmlns:a16="http://schemas.microsoft.com/office/drawing/2014/main" id="{7A5D60B4-2F25-6740-9D5F-C9BC7DCDC9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2B975857" w14:textId="77777777" w:rsidR="006A3ACB" w:rsidRPr="00646139" w:rsidRDefault="006A3ACB" w:rsidP="006A3ACB">
      <w:pPr>
        <w:pStyle w:val="Caption"/>
      </w:pPr>
      <w:r w:rsidRPr="00646139">
        <w:t xml:space="preserve">Graph </w:t>
      </w:r>
      <w:fldSimple w:instr=" SEQ Graph \* ARABIC ">
        <w:r w:rsidRPr="00646139">
          <w:rPr>
            <w:noProof/>
          </w:rPr>
          <w:t>4</w:t>
        </w:r>
      </w:fldSimple>
      <w:r w:rsidRPr="00646139">
        <w:t>- Angle of Attack Investigation</w:t>
      </w:r>
    </w:p>
    <w:p w14:paraId="6824D1DA" w14:textId="77777777" w:rsidR="006A3ACB" w:rsidRPr="00646139" w:rsidRDefault="006A3ACB" w:rsidP="006A3ACB">
      <w:pPr>
        <w:keepNext/>
      </w:pPr>
      <w:r w:rsidRPr="00646139">
        <w:rPr>
          <w:noProof/>
        </w:rPr>
        <w:lastRenderedPageBreak/>
        <w:drawing>
          <wp:inline distT="0" distB="0" distL="0" distR="0" wp14:anchorId="294B2C75" wp14:editId="43F53BBA">
            <wp:extent cx="5731510" cy="3205480"/>
            <wp:effectExtent l="0" t="0" r="8890" b="7620"/>
            <wp:docPr id="1121079692" name="Chart 1121079692">
              <a:extLst xmlns:a="http://schemas.openxmlformats.org/drawingml/2006/main">
                <a:ext uri="{FF2B5EF4-FFF2-40B4-BE49-F238E27FC236}">
                  <a16:creationId xmlns:a16="http://schemas.microsoft.com/office/drawing/2014/main" id="{B9253CA0-62E4-4D49-A4CF-EF2244F10E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679386A3" w14:textId="77777777" w:rsidR="006A3ACB" w:rsidRPr="00646139" w:rsidRDefault="006A3ACB" w:rsidP="006A3ACB">
      <w:pPr>
        <w:pStyle w:val="Caption"/>
      </w:pPr>
      <w:r w:rsidRPr="00646139">
        <w:t xml:space="preserve">Graph </w:t>
      </w:r>
      <w:fldSimple w:instr=" SEQ Graph \* ARABIC ">
        <w:r w:rsidRPr="00646139">
          <w:rPr>
            <w:noProof/>
          </w:rPr>
          <w:t>5</w:t>
        </w:r>
      </w:fldSimple>
      <w:r w:rsidRPr="00646139">
        <w:t>- Efficiency</w:t>
      </w:r>
    </w:p>
    <w:p w14:paraId="21A11161" w14:textId="77777777" w:rsidR="006A3ACB" w:rsidRPr="00646139" w:rsidRDefault="006A3ACB" w:rsidP="006A3ACB"/>
    <w:p w14:paraId="3B247AE0" w14:textId="77777777" w:rsidR="006A3ACB" w:rsidRPr="00646139" w:rsidRDefault="006A3ACB" w:rsidP="006A3ACB"/>
    <w:p w14:paraId="018AA58A" w14:textId="77777777" w:rsidR="006A3ACB" w:rsidRPr="00646139" w:rsidRDefault="006A3ACB" w:rsidP="006A3ACB"/>
    <w:p w14:paraId="3EFD6185" w14:textId="77777777" w:rsidR="006A3ACB" w:rsidRPr="00646139" w:rsidRDefault="006A3ACB" w:rsidP="006A3ACB"/>
    <w:p w14:paraId="1993029D" w14:textId="77777777" w:rsidR="006A3ACB" w:rsidRPr="00646139" w:rsidRDefault="006A3ACB" w:rsidP="006A3ACB">
      <w:pPr>
        <w:pStyle w:val="Caption"/>
        <w:keepNext/>
      </w:pPr>
      <w:bookmarkStart w:id="89" w:name="_Toc99745772"/>
      <w:r w:rsidRPr="00646139">
        <w:t xml:space="preserve">Table </w:t>
      </w:r>
      <w:fldSimple w:instr=" SEQ Table \* ARABIC ">
        <w:r w:rsidRPr="00646139">
          <w:rPr>
            <w:noProof/>
          </w:rPr>
          <w:t>5</w:t>
        </w:r>
      </w:fldSimple>
      <w:r w:rsidRPr="00646139">
        <w:t>- Angle of Attack Results Table</w:t>
      </w:r>
      <w:bookmarkEnd w:id="89"/>
    </w:p>
    <w:tbl>
      <w:tblPr>
        <w:tblW w:w="6540" w:type="dxa"/>
        <w:tblLook w:val="04A0" w:firstRow="1" w:lastRow="0" w:firstColumn="1" w:lastColumn="0" w:noHBand="0" w:noVBand="1"/>
      </w:tblPr>
      <w:tblGrid>
        <w:gridCol w:w="1300"/>
        <w:gridCol w:w="1900"/>
        <w:gridCol w:w="1900"/>
        <w:gridCol w:w="1440"/>
      </w:tblGrid>
      <w:tr w:rsidR="006A3ACB" w:rsidRPr="00646139" w14:paraId="03FFCF8C" w14:textId="77777777" w:rsidTr="00072398">
        <w:trPr>
          <w:trHeight w:val="320"/>
        </w:trPr>
        <w:tc>
          <w:tcPr>
            <w:tcW w:w="1300"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37D7F111" w14:textId="77777777" w:rsidR="006A3ACB" w:rsidRPr="00646139" w:rsidRDefault="006A3ACB" w:rsidP="00072398">
            <w:pPr>
              <w:rPr>
                <w:rFonts w:ascii="Calibri" w:eastAsia="Times New Roman" w:hAnsi="Calibri" w:cs="Calibri"/>
                <w:b/>
                <w:bCs/>
                <w:color w:val="000000"/>
                <w:lang w:eastAsia="en-GB"/>
              </w:rPr>
            </w:pPr>
            <w:r w:rsidRPr="00646139">
              <w:rPr>
                <w:rFonts w:ascii="Calibri" w:eastAsia="Times New Roman" w:hAnsi="Calibri" w:cs="Calibri"/>
                <w:b/>
                <w:bCs/>
                <w:color w:val="000000"/>
                <w:lang w:eastAsia="en-GB"/>
              </w:rPr>
              <w:t xml:space="preserve">Angle </w:t>
            </w:r>
          </w:p>
        </w:tc>
        <w:tc>
          <w:tcPr>
            <w:tcW w:w="1900"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7247DD35" w14:textId="77777777" w:rsidR="006A3ACB" w:rsidRPr="00646139" w:rsidRDefault="006A3ACB" w:rsidP="00072398">
            <w:pPr>
              <w:rPr>
                <w:rFonts w:ascii="Calibri" w:eastAsia="Times New Roman" w:hAnsi="Calibri" w:cs="Calibri"/>
                <w:b/>
                <w:bCs/>
                <w:color w:val="000000"/>
                <w:lang w:eastAsia="en-GB"/>
              </w:rPr>
            </w:pPr>
            <w:r w:rsidRPr="00646139">
              <w:rPr>
                <w:rFonts w:ascii="Calibri" w:eastAsia="Times New Roman" w:hAnsi="Calibri" w:cs="Calibri"/>
                <w:b/>
                <w:bCs/>
                <w:color w:val="000000"/>
                <w:lang w:eastAsia="en-GB"/>
              </w:rPr>
              <w:t>Drag</w:t>
            </w:r>
          </w:p>
        </w:tc>
        <w:tc>
          <w:tcPr>
            <w:tcW w:w="1900"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49FE37C2" w14:textId="77777777" w:rsidR="006A3ACB" w:rsidRPr="00646139" w:rsidRDefault="006A3ACB" w:rsidP="00072398">
            <w:pPr>
              <w:rPr>
                <w:rFonts w:ascii="Calibri" w:eastAsia="Times New Roman" w:hAnsi="Calibri" w:cs="Calibri"/>
                <w:b/>
                <w:bCs/>
                <w:color w:val="000000"/>
                <w:lang w:eastAsia="en-GB"/>
              </w:rPr>
            </w:pPr>
            <w:r w:rsidRPr="00646139">
              <w:rPr>
                <w:rFonts w:ascii="Calibri" w:eastAsia="Times New Roman" w:hAnsi="Calibri" w:cs="Calibri"/>
                <w:b/>
                <w:bCs/>
                <w:color w:val="000000"/>
                <w:lang w:eastAsia="en-GB"/>
              </w:rPr>
              <w:t>Lift</w:t>
            </w:r>
          </w:p>
        </w:tc>
        <w:tc>
          <w:tcPr>
            <w:tcW w:w="1440"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38ADF0E8" w14:textId="77777777" w:rsidR="006A3ACB" w:rsidRPr="00646139" w:rsidRDefault="006A3ACB" w:rsidP="00072398">
            <w:pPr>
              <w:rPr>
                <w:rFonts w:ascii="Calibri" w:eastAsia="Times New Roman" w:hAnsi="Calibri" w:cs="Calibri"/>
                <w:b/>
                <w:bCs/>
                <w:color w:val="000000"/>
                <w:lang w:eastAsia="en-GB"/>
              </w:rPr>
            </w:pPr>
            <w:r w:rsidRPr="00646139">
              <w:rPr>
                <w:rFonts w:ascii="Calibri" w:eastAsia="Times New Roman" w:hAnsi="Calibri" w:cs="Calibri"/>
                <w:b/>
                <w:bCs/>
                <w:color w:val="000000"/>
                <w:lang w:eastAsia="en-GB"/>
              </w:rPr>
              <w:t xml:space="preserve">Efficiency </w:t>
            </w:r>
          </w:p>
        </w:tc>
      </w:tr>
      <w:tr w:rsidR="006A3ACB" w:rsidRPr="00646139" w14:paraId="443582ED"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07C9EA7B"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8352222"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0.06</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96B6E0F"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-0.30</w:t>
            </w:r>
          </w:p>
        </w:tc>
        <w:tc>
          <w:tcPr>
            <w:tcW w:w="144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096A0B05"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-4.94</w:t>
            </w:r>
          </w:p>
        </w:tc>
      </w:tr>
      <w:tr w:rsidR="006A3ACB" w:rsidRPr="00646139" w14:paraId="456DDDAB"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3EC9C35"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7317C7D"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0.07</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0819C15"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-0.35</w:t>
            </w:r>
          </w:p>
        </w:tc>
        <w:tc>
          <w:tcPr>
            <w:tcW w:w="144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74D8ED9"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-5.19</w:t>
            </w:r>
          </w:p>
        </w:tc>
      </w:tr>
      <w:tr w:rsidR="006A3ACB" w:rsidRPr="00646139" w14:paraId="4532D734"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2DDCF5D"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3268E3AD"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0.08</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CF322DC"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-0.53</w:t>
            </w:r>
          </w:p>
        </w:tc>
        <w:tc>
          <w:tcPr>
            <w:tcW w:w="144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168D48E9"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-7.08</w:t>
            </w:r>
          </w:p>
        </w:tc>
      </w:tr>
      <w:tr w:rsidR="006A3ACB" w:rsidRPr="00646139" w14:paraId="3A01BA5F"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A76C772"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10</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9CE4D49"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0.13</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A77C071"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-0.77</w:t>
            </w:r>
          </w:p>
        </w:tc>
        <w:tc>
          <w:tcPr>
            <w:tcW w:w="144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F1E5724"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-6.13</w:t>
            </w:r>
          </w:p>
        </w:tc>
      </w:tr>
      <w:tr w:rsidR="006A3ACB" w:rsidRPr="00646139" w14:paraId="25A93FF4"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F57B47D"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11</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12B4016B"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0.14</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1EA72FD4"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-0.84</w:t>
            </w:r>
          </w:p>
        </w:tc>
        <w:tc>
          <w:tcPr>
            <w:tcW w:w="144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0EE29636"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-6.18</w:t>
            </w:r>
          </w:p>
        </w:tc>
      </w:tr>
      <w:tr w:rsidR="006A3ACB" w:rsidRPr="00646139" w14:paraId="52565DA3"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9073F2B"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12</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60F320E"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0.15</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0003055"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-0.86</w:t>
            </w:r>
          </w:p>
        </w:tc>
        <w:tc>
          <w:tcPr>
            <w:tcW w:w="144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24B0046"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-5.63</w:t>
            </w:r>
          </w:p>
        </w:tc>
      </w:tr>
      <w:tr w:rsidR="006A3ACB" w:rsidRPr="00646139" w14:paraId="5F3BA2EE"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65318BF"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13</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CE92BC1"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0.16</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840792F"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-0.91</w:t>
            </w:r>
          </w:p>
        </w:tc>
        <w:tc>
          <w:tcPr>
            <w:tcW w:w="144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C75D365"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-5.71</w:t>
            </w:r>
          </w:p>
        </w:tc>
      </w:tr>
      <w:tr w:rsidR="006A3ACB" w:rsidRPr="00646139" w14:paraId="3EE822A9"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DE66B1E"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14</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BA80B87"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0.17</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8CF2BA2"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-0.95</w:t>
            </w:r>
          </w:p>
        </w:tc>
        <w:tc>
          <w:tcPr>
            <w:tcW w:w="144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EC9CDC8"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-5.74</w:t>
            </w:r>
          </w:p>
        </w:tc>
      </w:tr>
      <w:tr w:rsidR="006A3ACB" w:rsidRPr="00646139" w14:paraId="1F78AD92"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A867F4A"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lastRenderedPageBreak/>
              <w:t>15</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4CE282D"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0.18</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33E82E93"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-0.96</w:t>
            </w:r>
          </w:p>
        </w:tc>
        <w:tc>
          <w:tcPr>
            <w:tcW w:w="144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D4F8A47"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-5.36</w:t>
            </w:r>
          </w:p>
        </w:tc>
      </w:tr>
      <w:tr w:rsidR="006A3ACB" w:rsidRPr="00646139" w14:paraId="584F09D1"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3A7838A"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17</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C6E4C9A"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0.21</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E7D995F"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-1.00</w:t>
            </w:r>
          </w:p>
        </w:tc>
        <w:tc>
          <w:tcPr>
            <w:tcW w:w="144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3719ADE"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-4.76</w:t>
            </w:r>
          </w:p>
        </w:tc>
      </w:tr>
      <w:tr w:rsidR="006A3ACB" w:rsidRPr="00646139" w14:paraId="7515A1EC"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B388897"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19</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2DCF7BF"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0.26</w:t>
            </w:r>
          </w:p>
        </w:tc>
        <w:tc>
          <w:tcPr>
            <w:tcW w:w="19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21953FF"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-1.06</w:t>
            </w:r>
          </w:p>
        </w:tc>
        <w:tc>
          <w:tcPr>
            <w:tcW w:w="144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0B82FFC"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-4.11</w:t>
            </w:r>
          </w:p>
        </w:tc>
      </w:tr>
      <w:tr w:rsidR="006A3ACB" w:rsidRPr="00646139" w14:paraId="2476D3EB" w14:textId="77777777" w:rsidTr="00072398">
        <w:trPr>
          <w:trHeight w:val="320"/>
        </w:trPr>
        <w:tc>
          <w:tcPr>
            <w:tcW w:w="13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9F1D098"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20</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CDC4CC8"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0.27</w:t>
            </w:r>
          </w:p>
        </w:tc>
        <w:tc>
          <w:tcPr>
            <w:tcW w:w="19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A7A6E46"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-0.88</w:t>
            </w:r>
          </w:p>
        </w:tc>
        <w:tc>
          <w:tcPr>
            <w:tcW w:w="144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5E53032" w14:textId="77777777" w:rsidR="006A3ACB" w:rsidRPr="00646139" w:rsidRDefault="006A3ACB" w:rsidP="00072398">
            <w:pPr>
              <w:jc w:val="right"/>
              <w:rPr>
                <w:rFonts w:ascii="Calibri" w:eastAsia="Times New Roman" w:hAnsi="Calibri" w:cs="Calibri"/>
                <w:color w:val="000000"/>
                <w:lang w:eastAsia="en-GB"/>
              </w:rPr>
            </w:pPr>
            <w:r w:rsidRPr="00646139">
              <w:rPr>
                <w:rFonts w:ascii="Calibri" w:eastAsia="Times New Roman" w:hAnsi="Calibri" w:cs="Calibri"/>
                <w:color w:val="000000"/>
                <w:lang w:eastAsia="en-GB"/>
              </w:rPr>
              <w:t>-3.30</w:t>
            </w:r>
          </w:p>
        </w:tc>
      </w:tr>
    </w:tbl>
    <w:p w14:paraId="7DACAB78" w14:textId="77777777" w:rsidR="006A3ACB" w:rsidRPr="00646139" w:rsidRDefault="006A3ACB" w:rsidP="006A3ACB"/>
    <w:p w14:paraId="643B1746" w14:textId="77777777" w:rsidR="006A3ACB" w:rsidRPr="00646139" w:rsidRDefault="006A3ACB" w:rsidP="006A3ACB">
      <w:r w:rsidRPr="00646139">
        <w:t>Table 5 shows the results from the different angles of attack ran on Ansys. The efficiency peaks at 5 degrees however that is due to a small value for drag. The reason why running the wing at peak efficiency was not an option was due to the fact that, whilst it had a low value for drag it also had a significantly lower value for lift compared to other angles.</w:t>
      </w:r>
    </w:p>
    <w:p w14:paraId="49F8BBDC" w14:textId="77777777" w:rsidR="006A3ACB" w:rsidRPr="00646139" w:rsidRDefault="006A3ACB" w:rsidP="006A3ACB">
      <w:r w:rsidRPr="00646139">
        <w:t xml:space="preserve"> The next best efficiency was at 11 degrees and after that the efficiency decreased more and more due to the drag generated by higher angles of attack but also due to the separation of boundary layers. The separation of airflow from the upper surface of the wing increases with the higher angles of attack which leads to a reduction in the rate of change of the increase of downforce.</w:t>
      </w:r>
    </w:p>
    <w:p w14:paraId="664BC22F" w14:textId="77777777" w:rsidR="006A3ACB" w:rsidRPr="00646139" w:rsidRDefault="006A3ACB" w:rsidP="006A3ACB">
      <w:r w:rsidRPr="00646139">
        <w:t>The choice was made to run the wing at 19 degrees because it generated the highest amount of lift with not much increase in drag, only 0.12 increase in drag with a 0.22 increase in lift.</w:t>
      </w:r>
    </w:p>
    <w:p w14:paraId="0365680F" w14:textId="77777777" w:rsidR="006A3ACB" w:rsidRPr="00646139" w:rsidRDefault="006A3ACB" w:rsidP="006A3ACB"/>
    <w:p w14:paraId="6455B8E6" w14:textId="77777777" w:rsidR="006A3ACB" w:rsidRPr="00646139" w:rsidRDefault="006A3ACB" w:rsidP="006A3ACB"/>
    <w:p w14:paraId="47A34B43" w14:textId="77777777" w:rsidR="006A3ACB" w:rsidRPr="00646139" w:rsidRDefault="006A3ACB" w:rsidP="006A3ACB"/>
    <w:p w14:paraId="5E8B1EE8" w14:textId="77777777" w:rsidR="006A3ACB" w:rsidRPr="00646139" w:rsidRDefault="006A3ACB" w:rsidP="006A3ACB">
      <w:pPr>
        <w:keepNext/>
      </w:pPr>
      <w:r w:rsidRPr="00646139">
        <w:rPr>
          <w:noProof/>
        </w:rPr>
        <w:drawing>
          <wp:inline distT="0" distB="0" distL="0" distR="0" wp14:anchorId="32012364" wp14:editId="70B77E7B">
            <wp:extent cx="2902688" cy="2057544"/>
            <wp:effectExtent l="0" t="0" r="5715" b="0"/>
            <wp:docPr id="1121079693" name="Picture 112107969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ubble chart&#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951873" cy="2092408"/>
                    </a:xfrm>
                    <a:prstGeom prst="rect">
                      <a:avLst/>
                    </a:prstGeom>
                  </pic:spPr>
                </pic:pic>
              </a:graphicData>
            </a:graphic>
          </wp:inline>
        </w:drawing>
      </w:r>
    </w:p>
    <w:p w14:paraId="1A2D94C2" w14:textId="59CDFB72" w:rsidR="006A3ACB" w:rsidRPr="00646139" w:rsidRDefault="006A3ACB" w:rsidP="006A3ACB">
      <w:pPr>
        <w:pStyle w:val="Caption"/>
      </w:pPr>
      <w:bookmarkStart w:id="90" w:name="_Toc99747152"/>
      <w:r w:rsidRPr="00646139">
        <w:t xml:space="preserve">Figure </w:t>
      </w:r>
      <w:fldSimple w:instr=" SEQ Figure \* ARABIC ">
        <w:r w:rsidR="00574A67" w:rsidRPr="00646139">
          <w:rPr>
            <w:noProof/>
          </w:rPr>
          <w:t>29</w:t>
        </w:r>
      </w:fldSimple>
      <w:r w:rsidRPr="00646139">
        <w:t>- Pressure Contour of Wing at 5 degrees</w:t>
      </w:r>
      <w:bookmarkEnd w:id="90"/>
    </w:p>
    <w:p w14:paraId="61B08E39" w14:textId="77777777" w:rsidR="006A3ACB" w:rsidRPr="00646139" w:rsidRDefault="006A3ACB" w:rsidP="006A3ACB">
      <w:pPr>
        <w:keepNext/>
      </w:pPr>
      <w:r w:rsidRPr="00646139">
        <w:rPr>
          <w:noProof/>
        </w:rPr>
        <w:lastRenderedPageBreak/>
        <w:drawing>
          <wp:inline distT="0" distB="0" distL="0" distR="0" wp14:anchorId="4A7C15A4" wp14:editId="15571038">
            <wp:extent cx="2945219" cy="2087693"/>
            <wp:effectExtent l="0" t="0" r="1270" b="0"/>
            <wp:docPr id="1121079694" name="Picture 112107969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013438" cy="2136049"/>
                    </a:xfrm>
                    <a:prstGeom prst="rect">
                      <a:avLst/>
                    </a:prstGeom>
                  </pic:spPr>
                </pic:pic>
              </a:graphicData>
            </a:graphic>
          </wp:inline>
        </w:drawing>
      </w:r>
    </w:p>
    <w:p w14:paraId="4D4CFFF1" w14:textId="3B47AD82" w:rsidR="006A3ACB" w:rsidRPr="00646139" w:rsidRDefault="006A3ACB" w:rsidP="006A3ACB">
      <w:pPr>
        <w:pStyle w:val="Caption"/>
      </w:pPr>
      <w:bookmarkStart w:id="91" w:name="_Toc99747153"/>
      <w:r w:rsidRPr="00646139">
        <w:t xml:space="preserve">Figure </w:t>
      </w:r>
      <w:fldSimple w:instr=" SEQ Figure \* ARABIC ">
        <w:r w:rsidR="00574A67" w:rsidRPr="00646139">
          <w:rPr>
            <w:noProof/>
          </w:rPr>
          <w:t>30</w:t>
        </w:r>
      </w:fldSimple>
      <w:r w:rsidRPr="00646139">
        <w:t>-Pressure Contour of Wing at 11 degrees</w:t>
      </w:r>
      <w:bookmarkEnd w:id="91"/>
    </w:p>
    <w:p w14:paraId="1E039539" w14:textId="77777777" w:rsidR="006A3ACB" w:rsidRPr="00646139" w:rsidRDefault="006A3ACB" w:rsidP="006A3ACB">
      <w:r w:rsidRPr="00646139">
        <w:t xml:space="preserve">Figure 19 shows the pressure contour of the </w:t>
      </w:r>
      <w:proofErr w:type="spellStart"/>
      <w:r w:rsidRPr="00646139">
        <w:t>airfoil</w:t>
      </w:r>
      <w:proofErr w:type="spellEnd"/>
      <w:r w:rsidRPr="00646139">
        <w:t xml:space="preserve"> at 5 degrees angle of attack. It’s clear from the figure that there are some areas under the wing that have generated low pressure as indicated by the green bubble. There are some high-pressure areas on the leading edge of the wing as well as the trailing edge which are indicated by the orange bubble.</w:t>
      </w:r>
    </w:p>
    <w:p w14:paraId="0A8068ED" w14:textId="77777777" w:rsidR="006A3ACB" w:rsidRPr="00646139" w:rsidRDefault="006A3ACB" w:rsidP="006A3ACB">
      <w:r w:rsidRPr="00646139">
        <w:t xml:space="preserve">Figure 20 shows the pressure contour of the wing at 11 degrees. There is a much larger area of high pressure on top of the wing as shown by the orange as well as a higher pressure on the leading edge. The low pressure under the wing has increased as well as shown by the darker shade of green. </w:t>
      </w:r>
    </w:p>
    <w:p w14:paraId="7B460EEE" w14:textId="77777777" w:rsidR="006A3ACB" w:rsidRPr="00646139" w:rsidRDefault="006A3ACB" w:rsidP="006A3ACB">
      <w:pPr>
        <w:keepNext/>
      </w:pPr>
      <w:r w:rsidRPr="00646139">
        <w:rPr>
          <w:noProof/>
        </w:rPr>
        <w:drawing>
          <wp:inline distT="0" distB="0" distL="0" distR="0" wp14:anchorId="4815ED70" wp14:editId="0C42CB44">
            <wp:extent cx="2870448" cy="2034691"/>
            <wp:effectExtent l="0" t="0" r="0" b="0"/>
            <wp:docPr id="1121079695" name="Picture 112107969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ckground pattern&#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925526" cy="2073732"/>
                    </a:xfrm>
                    <a:prstGeom prst="rect">
                      <a:avLst/>
                    </a:prstGeom>
                  </pic:spPr>
                </pic:pic>
              </a:graphicData>
            </a:graphic>
          </wp:inline>
        </w:drawing>
      </w:r>
    </w:p>
    <w:p w14:paraId="49B7C190" w14:textId="32D87FBD" w:rsidR="006A3ACB" w:rsidRPr="00646139" w:rsidRDefault="006A3ACB" w:rsidP="006A3ACB">
      <w:pPr>
        <w:pStyle w:val="Caption"/>
      </w:pPr>
      <w:bookmarkStart w:id="92" w:name="_Toc99747154"/>
      <w:r w:rsidRPr="00646139">
        <w:t xml:space="preserve">Figure </w:t>
      </w:r>
      <w:fldSimple w:instr=" SEQ Figure \* ARABIC ">
        <w:r w:rsidR="00574A67" w:rsidRPr="00646139">
          <w:rPr>
            <w:noProof/>
          </w:rPr>
          <w:t>31</w:t>
        </w:r>
      </w:fldSimple>
      <w:r w:rsidRPr="00646139">
        <w:t>-Velocity Contour of Wing at 5 degrees</w:t>
      </w:r>
      <w:bookmarkEnd w:id="92"/>
    </w:p>
    <w:p w14:paraId="298989F4" w14:textId="77777777" w:rsidR="006A3ACB" w:rsidRPr="00646139" w:rsidRDefault="006A3ACB" w:rsidP="006A3ACB">
      <w:pPr>
        <w:keepNext/>
      </w:pPr>
      <w:r w:rsidRPr="00646139">
        <w:rPr>
          <w:noProof/>
        </w:rPr>
        <w:lastRenderedPageBreak/>
        <w:drawing>
          <wp:inline distT="0" distB="0" distL="0" distR="0" wp14:anchorId="797CA08E" wp14:editId="3D2851E9">
            <wp:extent cx="2864395" cy="2030400"/>
            <wp:effectExtent l="0" t="0" r="6350" b="1905"/>
            <wp:docPr id="1121079696" name="Picture 112107969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Background pattern&#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864395" cy="2030400"/>
                    </a:xfrm>
                    <a:prstGeom prst="rect">
                      <a:avLst/>
                    </a:prstGeom>
                  </pic:spPr>
                </pic:pic>
              </a:graphicData>
            </a:graphic>
          </wp:inline>
        </w:drawing>
      </w:r>
    </w:p>
    <w:p w14:paraId="1C7E2AE9" w14:textId="131CA713" w:rsidR="006A3ACB" w:rsidRPr="00646139" w:rsidRDefault="006A3ACB" w:rsidP="006A3ACB">
      <w:pPr>
        <w:pStyle w:val="Caption"/>
      </w:pPr>
      <w:bookmarkStart w:id="93" w:name="_Toc99747155"/>
      <w:r w:rsidRPr="00646139">
        <w:t xml:space="preserve">Figure </w:t>
      </w:r>
      <w:fldSimple w:instr=" SEQ Figure \* ARABIC ">
        <w:r w:rsidR="00574A67" w:rsidRPr="00646139">
          <w:rPr>
            <w:noProof/>
          </w:rPr>
          <w:t>32</w:t>
        </w:r>
      </w:fldSimple>
      <w:r w:rsidRPr="00646139">
        <w:t>-Velocity Contour of Wing at 11 degrees</w:t>
      </w:r>
      <w:bookmarkEnd w:id="93"/>
    </w:p>
    <w:p w14:paraId="2F40FB3F" w14:textId="77777777" w:rsidR="006A3ACB" w:rsidRPr="00646139" w:rsidRDefault="006A3ACB" w:rsidP="006A3ACB">
      <w:r w:rsidRPr="00646139">
        <w:t xml:space="preserve">Figures 21 and 22show the velocity contours of the wing at 5 and 11 degrees. It’s clear to see that there is a much larger area of high velocity under the wing that is being run at 11 degrees. Not only has the green area increased under the wing, but there is also a much larger yellow bubble and more blue areas on the upper surface. The blue indicates low velocity which proves that increasing the angle of attack does increase lift. </w:t>
      </w:r>
    </w:p>
    <w:p w14:paraId="6AF3681E" w14:textId="77777777" w:rsidR="006A3ACB" w:rsidRPr="00646139" w:rsidRDefault="006A3ACB" w:rsidP="006A3ACB">
      <w:r w:rsidRPr="00646139">
        <w:t>There are some areas that show very low velocities on the lower surface, however that is due to the wing mount which creates flow separation.</w:t>
      </w:r>
    </w:p>
    <w:p w14:paraId="4428848C" w14:textId="77777777" w:rsidR="00772CAC" w:rsidRPr="00646139" w:rsidRDefault="00772CAC" w:rsidP="00772CAC">
      <w:pPr>
        <w:pStyle w:val="Heading3"/>
      </w:pPr>
      <w:bookmarkStart w:id="94" w:name="_Toc99748128"/>
      <w:r w:rsidRPr="00646139">
        <w:t>Wing Position</w:t>
      </w:r>
      <w:bookmarkEnd w:id="94"/>
    </w:p>
    <w:p w14:paraId="6171D4FC" w14:textId="20C132E9" w:rsidR="00772CAC" w:rsidRPr="00646139" w:rsidRDefault="00772CAC" w:rsidP="00772CAC">
      <w:r w:rsidRPr="00646139">
        <w:t xml:space="preserve">Whilst the wing on its own generated up to -1.06 of lift on its own, it was important to run a study in which the wing interacts with the rest of the car. It was found that running the wing at its highest position worked the best, which was backed by </w:t>
      </w:r>
      <w:r w:rsidR="00C92DF7" w:rsidRPr="00646139">
        <w:t xml:space="preserve">Simon McBeath </w:t>
      </w:r>
      <w:r w:rsidRPr="00646139">
        <w:t>and that is believed to be due to the cleaner airflow</w:t>
      </w:r>
      <w:r w:rsidR="00C92DF7" w:rsidRPr="00646139">
        <w:t xml:space="preserve"> </w:t>
      </w:r>
      <w:sdt>
        <w:sdtPr>
          <w:id w:val="-915944454"/>
          <w:citation/>
        </w:sdtPr>
        <w:sdtEndPr/>
        <w:sdtContent>
          <w:r w:rsidR="00040257" w:rsidRPr="00646139">
            <w:fldChar w:fldCharType="begin"/>
          </w:r>
          <w:r w:rsidR="00040257" w:rsidRPr="00646139">
            <w:rPr>
              <w:lang w:val="en-US"/>
            </w:rPr>
            <w:instrText xml:space="preserve"> CITATION McB14 \l 1033 </w:instrText>
          </w:r>
          <w:r w:rsidR="00040257" w:rsidRPr="00646139">
            <w:fldChar w:fldCharType="separate"/>
          </w:r>
          <w:r w:rsidR="00040257" w:rsidRPr="00646139">
            <w:rPr>
              <w:noProof/>
              <w:lang w:val="en-US"/>
            </w:rPr>
            <w:t>(McBeath, Advice, 2014)</w:t>
          </w:r>
          <w:r w:rsidR="00040257" w:rsidRPr="00646139">
            <w:fldChar w:fldCharType="end"/>
          </w:r>
        </w:sdtContent>
      </w:sdt>
      <w:r w:rsidRPr="00646139">
        <w:t xml:space="preserve">. </w:t>
      </w:r>
    </w:p>
    <w:p w14:paraId="6704B77D" w14:textId="77777777" w:rsidR="00772CAC" w:rsidRPr="00646139" w:rsidRDefault="00772CAC" w:rsidP="00772CAC"/>
    <w:p w14:paraId="3B001E7C" w14:textId="77777777" w:rsidR="00772CAC" w:rsidRPr="00646139" w:rsidRDefault="00772CAC" w:rsidP="00772CAC">
      <w:r w:rsidRPr="00646139">
        <w:t xml:space="preserve">Graphs 6 and 7 shows the values achieved in each position and the repeating trend seem to be that the wing performs best in the top position in each study, followed by the bottom position and then middle. </w:t>
      </w:r>
    </w:p>
    <w:p w14:paraId="0E9E605A" w14:textId="77777777" w:rsidR="00772CAC" w:rsidRPr="00646139" w:rsidRDefault="00772CAC" w:rsidP="00772CAC">
      <w:r w:rsidRPr="00646139">
        <w:t>It is believed that the bottom position generated the next best set of results due to the fact that it was interacting the best with the provided diffuser, and it was continuing its flow.</w:t>
      </w:r>
    </w:p>
    <w:p w14:paraId="6CE32659" w14:textId="77777777" w:rsidR="00772CAC" w:rsidRPr="00646139" w:rsidRDefault="00772CAC" w:rsidP="00772CAC">
      <w:pPr>
        <w:keepNext/>
      </w:pPr>
      <w:r w:rsidRPr="00646139">
        <w:rPr>
          <w:noProof/>
        </w:rPr>
        <w:lastRenderedPageBreak/>
        <w:drawing>
          <wp:inline distT="0" distB="0" distL="0" distR="0" wp14:anchorId="0A8CE588" wp14:editId="5A4E3FE3">
            <wp:extent cx="5731510" cy="3058160"/>
            <wp:effectExtent l="0" t="0" r="8890" b="15240"/>
            <wp:docPr id="1121079698" name="Chart 1121079698">
              <a:extLst xmlns:a="http://schemas.openxmlformats.org/drawingml/2006/main">
                <a:ext uri="{FF2B5EF4-FFF2-40B4-BE49-F238E27FC236}">
                  <a16:creationId xmlns:a16="http://schemas.microsoft.com/office/drawing/2014/main" id="{731CC496-D2A9-434E-9EDE-C1FC302C9F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61431360" w14:textId="77777777" w:rsidR="00772CAC" w:rsidRPr="00646139" w:rsidRDefault="00772CAC" w:rsidP="00772CAC">
      <w:pPr>
        <w:pStyle w:val="Caption"/>
      </w:pPr>
      <w:r w:rsidRPr="00646139">
        <w:t xml:space="preserve">Graph </w:t>
      </w:r>
      <w:fldSimple w:instr=" SEQ Graph \* ARABIC ">
        <w:r w:rsidRPr="00646139">
          <w:rPr>
            <w:noProof/>
          </w:rPr>
          <w:t>6</w:t>
        </w:r>
      </w:fldSimple>
      <w:r w:rsidRPr="00646139">
        <w:t>- Lift</w:t>
      </w:r>
    </w:p>
    <w:p w14:paraId="654B2B34" w14:textId="77777777" w:rsidR="00772CAC" w:rsidRPr="00646139" w:rsidRDefault="00772CAC" w:rsidP="00772CAC">
      <w:pPr>
        <w:keepNext/>
      </w:pPr>
      <w:r w:rsidRPr="00646139">
        <w:rPr>
          <w:noProof/>
        </w:rPr>
        <w:drawing>
          <wp:inline distT="0" distB="0" distL="0" distR="0" wp14:anchorId="06F5CB20" wp14:editId="1E7E2E12">
            <wp:extent cx="4977468" cy="3270774"/>
            <wp:effectExtent l="0" t="0" r="13970" b="6350"/>
            <wp:docPr id="1121079699" name="Chart 1121079699">
              <a:extLst xmlns:a="http://schemas.openxmlformats.org/drawingml/2006/main">
                <a:ext uri="{FF2B5EF4-FFF2-40B4-BE49-F238E27FC236}">
                  <a16:creationId xmlns:a16="http://schemas.microsoft.com/office/drawing/2014/main" id="{7BFAAF0B-3A55-E34B-AD19-87E4417B62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0FC56839" w14:textId="77777777" w:rsidR="00772CAC" w:rsidRPr="00646139" w:rsidRDefault="00772CAC" w:rsidP="00772CAC">
      <w:pPr>
        <w:pStyle w:val="Caption"/>
      </w:pPr>
      <w:r w:rsidRPr="00646139">
        <w:t xml:space="preserve">Graph </w:t>
      </w:r>
      <w:fldSimple w:instr=" SEQ Graph \* ARABIC ">
        <w:r w:rsidRPr="00646139">
          <w:rPr>
            <w:noProof/>
          </w:rPr>
          <w:t>7</w:t>
        </w:r>
      </w:fldSimple>
      <w:r w:rsidRPr="00646139">
        <w:t>- Drag</w:t>
      </w:r>
    </w:p>
    <w:p w14:paraId="233C0FA0" w14:textId="77777777" w:rsidR="00772CAC" w:rsidRPr="00646139" w:rsidRDefault="00772CAC" w:rsidP="00772CAC"/>
    <w:p w14:paraId="52303A73" w14:textId="77777777" w:rsidR="00772CAC" w:rsidRPr="00646139" w:rsidRDefault="00772CAC" w:rsidP="00772CAC">
      <w:pPr>
        <w:pStyle w:val="Caption"/>
      </w:pPr>
      <w:r w:rsidRPr="00646139">
        <w:rPr>
          <w:noProof/>
        </w:rPr>
        <w:lastRenderedPageBreak/>
        <w:drawing>
          <wp:inline distT="0" distB="0" distL="0" distR="0" wp14:anchorId="69BA18CA" wp14:editId="2355FCB0">
            <wp:extent cx="2692979" cy="1908894"/>
            <wp:effectExtent l="0" t="0" r="0" b="0"/>
            <wp:docPr id="1121079700" name="Picture 112107970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745363" cy="1946026"/>
                    </a:xfrm>
                    <a:prstGeom prst="rect">
                      <a:avLst/>
                    </a:prstGeom>
                  </pic:spPr>
                </pic:pic>
              </a:graphicData>
            </a:graphic>
          </wp:inline>
        </w:drawing>
      </w:r>
    </w:p>
    <w:p w14:paraId="1F3F3901" w14:textId="66BF71AC" w:rsidR="00772CAC" w:rsidRPr="00646139" w:rsidRDefault="00772CAC" w:rsidP="00772CAC">
      <w:pPr>
        <w:pStyle w:val="Caption"/>
      </w:pPr>
      <w:bookmarkStart w:id="95" w:name="_Toc99747156"/>
      <w:r w:rsidRPr="00646139">
        <w:t xml:space="preserve">Figure </w:t>
      </w:r>
      <w:fldSimple w:instr=" SEQ Figure \* ARABIC ">
        <w:r w:rsidR="00574A67" w:rsidRPr="00646139">
          <w:rPr>
            <w:noProof/>
          </w:rPr>
          <w:t>33</w:t>
        </w:r>
      </w:fldSimple>
      <w:r w:rsidRPr="00646139">
        <w:t>- Middle Top Position Pressure Contour</w:t>
      </w:r>
      <w:bookmarkEnd w:id="95"/>
    </w:p>
    <w:p w14:paraId="577A8C11" w14:textId="77777777" w:rsidR="00772CAC" w:rsidRPr="00646139" w:rsidRDefault="00772CAC" w:rsidP="00772CAC">
      <w:pPr>
        <w:pStyle w:val="Caption"/>
      </w:pPr>
      <w:r w:rsidRPr="00646139">
        <w:rPr>
          <w:noProof/>
        </w:rPr>
        <w:drawing>
          <wp:inline distT="0" distB="0" distL="0" distR="0" wp14:anchorId="34CBB6B8" wp14:editId="062D6EF7">
            <wp:extent cx="2749874" cy="1949224"/>
            <wp:effectExtent l="0" t="0" r="0" b="0"/>
            <wp:docPr id="1121079701" name="Picture 112107970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medium confidenc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749874" cy="1949224"/>
                    </a:xfrm>
                    <a:prstGeom prst="rect">
                      <a:avLst/>
                    </a:prstGeom>
                  </pic:spPr>
                </pic:pic>
              </a:graphicData>
            </a:graphic>
          </wp:inline>
        </w:drawing>
      </w:r>
    </w:p>
    <w:p w14:paraId="135C4491" w14:textId="083A23AF" w:rsidR="00772CAC" w:rsidRPr="00646139" w:rsidRDefault="00772CAC" w:rsidP="00772CAC">
      <w:pPr>
        <w:pStyle w:val="Caption"/>
      </w:pPr>
      <w:bookmarkStart w:id="96" w:name="_Toc99747157"/>
      <w:r w:rsidRPr="00646139">
        <w:t xml:space="preserve">Figure </w:t>
      </w:r>
      <w:fldSimple w:instr=" SEQ Figure \* ARABIC ">
        <w:r w:rsidR="00574A67" w:rsidRPr="00646139">
          <w:rPr>
            <w:noProof/>
          </w:rPr>
          <w:t>34</w:t>
        </w:r>
      </w:fldSimple>
      <w:r w:rsidRPr="00646139">
        <w:t>- Middle Top Position Streamlines</w:t>
      </w:r>
      <w:bookmarkEnd w:id="96"/>
    </w:p>
    <w:p w14:paraId="55BF20BA" w14:textId="77777777" w:rsidR="00772CAC" w:rsidRPr="00646139" w:rsidRDefault="00772CAC" w:rsidP="00772CAC">
      <w:pPr>
        <w:keepNext/>
      </w:pPr>
      <w:r w:rsidRPr="00646139">
        <w:rPr>
          <w:noProof/>
        </w:rPr>
        <w:drawing>
          <wp:inline distT="0" distB="0" distL="0" distR="0" wp14:anchorId="18069D19" wp14:editId="50C597BB">
            <wp:extent cx="2683562" cy="1902219"/>
            <wp:effectExtent l="0" t="0" r="0" b="3175"/>
            <wp:docPr id="1121079702" name="Picture 1121079702"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website&#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749991" cy="1949307"/>
                    </a:xfrm>
                    <a:prstGeom prst="rect">
                      <a:avLst/>
                    </a:prstGeom>
                  </pic:spPr>
                </pic:pic>
              </a:graphicData>
            </a:graphic>
          </wp:inline>
        </w:drawing>
      </w:r>
    </w:p>
    <w:p w14:paraId="2057664D" w14:textId="64370AD7" w:rsidR="00772CAC" w:rsidRPr="00646139" w:rsidRDefault="00772CAC" w:rsidP="00772CAC">
      <w:pPr>
        <w:pStyle w:val="Caption"/>
      </w:pPr>
      <w:bookmarkStart w:id="97" w:name="_Toc99747158"/>
      <w:r w:rsidRPr="00646139">
        <w:t xml:space="preserve">Figure </w:t>
      </w:r>
      <w:fldSimple w:instr=" SEQ Figure \* ARABIC ">
        <w:r w:rsidR="00574A67" w:rsidRPr="00646139">
          <w:rPr>
            <w:noProof/>
          </w:rPr>
          <w:t>35</w:t>
        </w:r>
      </w:fldSimple>
      <w:r w:rsidRPr="00646139">
        <w:t>- Middle Top Velocity Vectors</w:t>
      </w:r>
      <w:bookmarkEnd w:id="97"/>
    </w:p>
    <w:p w14:paraId="53FC4C92" w14:textId="77777777" w:rsidR="00772CAC" w:rsidRPr="00646139" w:rsidRDefault="00772CAC" w:rsidP="00772CAC">
      <w:pPr>
        <w:pStyle w:val="Caption"/>
      </w:pPr>
      <w:r w:rsidRPr="00646139">
        <w:rPr>
          <w:noProof/>
        </w:rPr>
        <w:lastRenderedPageBreak/>
        <w:drawing>
          <wp:inline distT="0" distB="0" distL="0" distR="0" wp14:anchorId="475ABDFF" wp14:editId="7F37AA09">
            <wp:extent cx="2749474" cy="1948940"/>
            <wp:effectExtent l="0" t="0" r="0" b="0"/>
            <wp:docPr id="1121079697" name="Picture 1121079697"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video game&#10;&#10;Description automatically generated with medium confidenc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786789" cy="1975390"/>
                    </a:xfrm>
                    <a:prstGeom prst="rect">
                      <a:avLst/>
                    </a:prstGeom>
                  </pic:spPr>
                </pic:pic>
              </a:graphicData>
            </a:graphic>
          </wp:inline>
        </w:drawing>
      </w:r>
    </w:p>
    <w:p w14:paraId="11126A83" w14:textId="0048B09F" w:rsidR="00772CAC" w:rsidRPr="00646139" w:rsidRDefault="00772CAC" w:rsidP="00772CAC">
      <w:pPr>
        <w:pStyle w:val="Caption"/>
      </w:pPr>
      <w:bookmarkStart w:id="98" w:name="_Toc99747159"/>
      <w:r w:rsidRPr="00646139">
        <w:t xml:space="preserve">Figure </w:t>
      </w:r>
      <w:fldSimple w:instr=" SEQ Figure \* ARABIC ">
        <w:r w:rsidR="00574A67" w:rsidRPr="00646139">
          <w:rPr>
            <w:noProof/>
          </w:rPr>
          <w:t>36</w:t>
        </w:r>
      </w:fldSimple>
      <w:r w:rsidRPr="00646139">
        <w:t>- Middle Top Velocity Contour</w:t>
      </w:r>
      <w:bookmarkEnd w:id="98"/>
    </w:p>
    <w:p w14:paraId="633BEC05" w14:textId="6888F9E5" w:rsidR="009B24EC" w:rsidRPr="00646139" w:rsidRDefault="009B24EC" w:rsidP="009B24EC"/>
    <w:p w14:paraId="43FD5759" w14:textId="70B5DAD4" w:rsidR="009B24EC" w:rsidRPr="00646139" w:rsidRDefault="009B24EC" w:rsidP="009B24EC">
      <w:pPr>
        <w:pStyle w:val="Heading3"/>
      </w:pPr>
      <w:bookmarkStart w:id="99" w:name="_Toc95233245"/>
      <w:bookmarkStart w:id="100" w:name="_Toc99748129"/>
      <w:r w:rsidRPr="00646139">
        <w:t>Further Work</w:t>
      </w:r>
      <w:bookmarkEnd w:id="100"/>
    </w:p>
    <w:p w14:paraId="690CDC8D" w14:textId="28E75A7A" w:rsidR="009B24EC" w:rsidRPr="00646139" w:rsidRDefault="009B24EC" w:rsidP="009B24EC">
      <w:r w:rsidRPr="00646139">
        <w:t>Further developments in this project would be to investigate different wing profiles such as the S1223 that has a high lift and low Reynold’s number</w:t>
      </w:r>
      <w:r w:rsidR="00754D94" w:rsidRPr="00646139">
        <w:t xml:space="preserve"> </w:t>
      </w:r>
      <w:sdt>
        <w:sdtPr>
          <w:id w:val="1135294914"/>
          <w:citation/>
        </w:sdtPr>
        <w:sdtEndPr/>
        <w:sdtContent>
          <w:r w:rsidR="00754D94" w:rsidRPr="00646139">
            <w:fldChar w:fldCharType="begin"/>
          </w:r>
          <w:r w:rsidR="00754D94" w:rsidRPr="00646139">
            <w:rPr>
              <w:lang w:val="en-US"/>
            </w:rPr>
            <w:instrText xml:space="preserve"> CITATION Doo12 \l 1033 </w:instrText>
          </w:r>
          <w:r w:rsidR="00754D94" w:rsidRPr="00646139">
            <w:fldChar w:fldCharType="separate"/>
          </w:r>
          <w:r w:rsidR="00754D94" w:rsidRPr="00646139">
            <w:rPr>
              <w:noProof/>
              <w:lang w:val="en-US"/>
            </w:rPr>
            <w:t>(Doosttalab, Mohammadi, Ashrafizadeh, &amp; Doosttalab, 2012)</w:t>
          </w:r>
          <w:r w:rsidR="00754D94" w:rsidRPr="00646139">
            <w:fldChar w:fldCharType="end"/>
          </w:r>
        </w:sdtContent>
      </w:sdt>
      <w:r w:rsidR="008562F4" w:rsidRPr="00646139">
        <w:t xml:space="preserve">. </w:t>
      </w:r>
      <w:r w:rsidR="0290382A" w:rsidRPr="00646139">
        <w:t xml:space="preserve">Research shows that the S1223, Figure 27, profile generates a higher lift that the wing profile found on the Falcon Car. </w:t>
      </w:r>
      <w:r w:rsidR="00B4488D" w:rsidRPr="00646139">
        <w:t xml:space="preserve"> </w:t>
      </w:r>
      <w:r w:rsidRPr="00646139">
        <w:t>However due to challenges found along the way with running CFD simulations and creating models which were suitable for running in Ansys, there was not enough time to pursue this investigation</w:t>
      </w:r>
      <w:r w:rsidR="001E0F9B" w:rsidRPr="00646139">
        <w:t xml:space="preserve"> </w:t>
      </w:r>
    </w:p>
    <w:p w14:paraId="2D760AA7" w14:textId="514F546D" w:rsidR="009B24EC" w:rsidRPr="00646139" w:rsidRDefault="009B24EC" w:rsidP="009B24EC">
      <w:pPr>
        <w:keepNext/>
      </w:pPr>
      <w:r w:rsidRPr="00646139">
        <w:rPr>
          <w:rFonts w:ascii="Times New Roman" w:eastAsia="Times New Roman" w:hAnsi="Times New Roman" w:cs="Times New Roman"/>
          <w:lang w:eastAsia="en-GB"/>
        </w:rPr>
        <w:fldChar w:fldCharType="begin"/>
      </w:r>
      <w:r w:rsidR="000A0B95">
        <w:rPr>
          <w:rFonts w:ascii="Times New Roman" w:eastAsia="Times New Roman" w:hAnsi="Times New Roman" w:cs="Times New Roman"/>
          <w:lang w:eastAsia="en-GB"/>
        </w:rPr>
        <w:instrText xml:space="preserve"> INCLUDEPICTURE "https://d.docs.live.net/var/folders/99/s0c4q2_11pxcc5_g5xkc96sm0000gn/T/com.microsoft.Word/WebArchiveCopyPasteTempFiles/gVMlQrWwAAAABJRU5ErkJggg==" \* MERGEFORMAT </w:instrText>
      </w:r>
      <w:r w:rsidRPr="00646139">
        <w:rPr>
          <w:rFonts w:ascii="Times New Roman" w:eastAsia="Times New Roman" w:hAnsi="Times New Roman" w:cs="Times New Roman"/>
          <w:lang w:eastAsia="en-GB"/>
        </w:rPr>
        <w:fldChar w:fldCharType="separate"/>
      </w:r>
      <w:r w:rsidRPr="00646139">
        <w:rPr>
          <w:noProof/>
        </w:rPr>
        <w:drawing>
          <wp:inline distT="0" distB="0" distL="0" distR="0" wp14:anchorId="1F1BECD2" wp14:editId="699467E4">
            <wp:extent cx="3039110" cy="665331"/>
            <wp:effectExtent l="0" t="0" r="0" b="0"/>
            <wp:docPr id="1121079703" name="Picture 1121079703" descr="S1223 (s1223-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079703"/>
                    <pic:cNvPicPr/>
                  </pic:nvPicPr>
                  <pic:blipFill>
                    <a:blip r:embed="rId87">
                      <a:extLst>
                        <a:ext uri="{28A0092B-C50C-407E-A947-70E740481C1C}">
                          <a14:useLocalDpi xmlns:a14="http://schemas.microsoft.com/office/drawing/2010/main" val="0"/>
                        </a:ext>
                      </a:extLst>
                    </a:blip>
                    <a:stretch>
                      <a:fillRect/>
                    </a:stretch>
                  </pic:blipFill>
                  <pic:spPr>
                    <a:xfrm>
                      <a:off x="0" y="0"/>
                      <a:ext cx="3039110" cy="665331"/>
                    </a:xfrm>
                    <a:prstGeom prst="rect">
                      <a:avLst/>
                    </a:prstGeom>
                  </pic:spPr>
                </pic:pic>
              </a:graphicData>
            </a:graphic>
          </wp:inline>
        </w:drawing>
      </w:r>
      <w:r w:rsidRPr="00646139">
        <w:rPr>
          <w:rFonts w:ascii="Times New Roman" w:eastAsia="Times New Roman" w:hAnsi="Times New Roman" w:cs="Times New Roman"/>
          <w:lang w:eastAsia="en-GB"/>
        </w:rPr>
        <w:fldChar w:fldCharType="end"/>
      </w:r>
    </w:p>
    <w:p w14:paraId="2483850E" w14:textId="74634A34" w:rsidR="009B24EC" w:rsidRPr="00646139" w:rsidRDefault="009B24EC" w:rsidP="009B24EC">
      <w:pPr>
        <w:pStyle w:val="Caption"/>
        <w:rPr>
          <w:rFonts w:ascii="Times New Roman" w:eastAsia="Times New Roman" w:hAnsi="Times New Roman" w:cs="Times New Roman"/>
          <w:lang w:eastAsia="en-GB"/>
        </w:rPr>
      </w:pPr>
      <w:bookmarkStart w:id="101" w:name="_Toc99747160"/>
      <w:r w:rsidRPr="00646139">
        <w:t xml:space="preserve">Figure </w:t>
      </w:r>
      <w:fldSimple w:instr=" SEQ Figure \* ARABIC ">
        <w:r w:rsidR="00574A67" w:rsidRPr="00646139">
          <w:rPr>
            <w:noProof/>
          </w:rPr>
          <w:t>37</w:t>
        </w:r>
      </w:fldSimple>
      <w:r w:rsidRPr="00646139">
        <w:t xml:space="preserve">- S1223 </w:t>
      </w:r>
      <w:proofErr w:type="spellStart"/>
      <w:r w:rsidRPr="00646139">
        <w:t>Airfoil</w:t>
      </w:r>
      <w:bookmarkEnd w:id="101"/>
      <w:proofErr w:type="spellEnd"/>
    </w:p>
    <w:p w14:paraId="64944280" w14:textId="62621C54" w:rsidR="009B24EC" w:rsidRPr="00646139" w:rsidRDefault="009B24EC" w:rsidP="009B24EC">
      <w:pPr>
        <w:keepNext/>
      </w:pPr>
      <w:r w:rsidRPr="00646139">
        <w:rPr>
          <w:noProof/>
        </w:rPr>
        <w:drawing>
          <wp:inline distT="0" distB="0" distL="0" distR="0" wp14:anchorId="2866A8DE" wp14:editId="4861C381">
            <wp:extent cx="3039368" cy="2700670"/>
            <wp:effectExtent l="0" t="0" r="0" b="4445"/>
            <wp:docPr id="1121079704" name="Picture 112107970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079704"/>
                    <pic:cNvPicPr/>
                  </pic:nvPicPr>
                  <pic:blipFill>
                    <a:blip r:embed="rId88">
                      <a:extLst>
                        <a:ext uri="{28A0092B-C50C-407E-A947-70E740481C1C}">
                          <a14:useLocalDpi xmlns:a14="http://schemas.microsoft.com/office/drawing/2010/main" val="0"/>
                        </a:ext>
                      </a:extLst>
                    </a:blip>
                    <a:stretch>
                      <a:fillRect/>
                    </a:stretch>
                  </pic:blipFill>
                  <pic:spPr>
                    <a:xfrm>
                      <a:off x="0" y="0"/>
                      <a:ext cx="3039368" cy="2700670"/>
                    </a:xfrm>
                    <a:prstGeom prst="rect">
                      <a:avLst/>
                    </a:prstGeom>
                  </pic:spPr>
                </pic:pic>
              </a:graphicData>
            </a:graphic>
          </wp:inline>
        </w:drawing>
      </w:r>
    </w:p>
    <w:p w14:paraId="26C80F3B" w14:textId="0804D3DE" w:rsidR="009B24EC" w:rsidRPr="00646139" w:rsidRDefault="009B24EC" w:rsidP="009B24EC">
      <w:pPr>
        <w:pStyle w:val="Caption"/>
      </w:pPr>
      <w:bookmarkStart w:id="102" w:name="_Toc99747161"/>
      <w:r w:rsidRPr="00646139">
        <w:t xml:space="preserve">Figure </w:t>
      </w:r>
      <w:fldSimple w:instr=" SEQ Figure \* ARABIC ">
        <w:r w:rsidR="00574A67" w:rsidRPr="00646139">
          <w:rPr>
            <w:noProof/>
          </w:rPr>
          <w:t>38</w:t>
        </w:r>
      </w:fldSimple>
      <w:r w:rsidRPr="00646139">
        <w:t>- Angle of Attack on S1223</w:t>
      </w:r>
      <w:r w:rsidR="007A2FCA" w:rsidRPr="00646139">
        <w:t xml:space="preserve"> </w:t>
      </w:r>
      <w:sdt>
        <w:sdtPr>
          <w:id w:val="2096973044"/>
          <w:citation/>
        </w:sdtPr>
        <w:sdtEndPr/>
        <w:sdtContent>
          <w:r w:rsidR="007A2FCA" w:rsidRPr="00646139">
            <w:fldChar w:fldCharType="begin"/>
          </w:r>
          <w:r w:rsidR="007A2FCA" w:rsidRPr="00646139">
            <w:rPr>
              <w:lang w:val="en-US"/>
            </w:rPr>
            <w:instrText xml:space="preserve"> CITATION Doo12 \l 1033 </w:instrText>
          </w:r>
          <w:r w:rsidR="007A2FCA" w:rsidRPr="00646139">
            <w:fldChar w:fldCharType="separate"/>
          </w:r>
          <w:r w:rsidR="007A2FCA" w:rsidRPr="00646139">
            <w:rPr>
              <w:noProof/>
              <w:lang w:val="en-US"/>
            </w:rPr>
            <w:t>(Doosttalab, Mohammadi, Ashrafizadeh, &amp; Doosttalab, 2012)</w:t>
          </w:r>
          <w:r w:rsidR="007A2FCA" w:rsidRPr="00646139">
            <w:fldChar w:fldCharType="end"/>
          </w:r>
        </w:sdtContent>
      </w:sdt>
      <w:bookmarkEnd w:id="102"/>
    </w:p>
    <w:p w14:paraId="63FCFF08" w14:textId="224B8A39" w:rsidR="009B24EC" w:rsidRPr="00646139" w:rsidRDefault="009B24EC" w:rsidP="009B24EC">
      <w:pPr>
        <w:rPr>
          <w:rFonts w:ascii="Times New Roman" w:eastAsia="Times New Roman" w:hAnsi="Times New Roman" w:cs="Times New Roman"/>
          <w:lang w:eastAsia="en-GB"/>
        </w:rPr>
      </w:pPr>
    </w:p>
    <w:p w14:paraId="7BD0C360" w14:textId="15C94CF3" w:rsidR="009B24EC" w:rsidRPr="00646139" w:rsidRDefault="009B24EC" w:rsidP="00B4168F">
      <w:pPr>
        <w:rPr>
          <w:lang w:eastAsia="en-GB"/>
        </w:rPr>
      </w:pPr>
      <w:r w:rsidRPr="00646139">
        <w:rPr>
          <w:lang w:eastAsia="en-GB"/>
        </w:rPr>
        <w:t>The wing mounting systems is another area that would have been beneficial to investigate. A swan neck design was created by Ashley but there was not enough time to refine it and run it on Ansys. Because the air on the lower surface of the wing must move faster in order to effectively generate downforce placing the mounting points on the upper surface, like the swan necks, would not disturb the airflow as much. It would also cause less flow separation which would further improve the lift and drag coefficient</w:t>
      </w:r>
      <w:r w:rsidR="00B4168F" w:rsidRPr="00646139">
        <w:rPr>
          <w:lang w:eastAsia="en-GB"/>
        </w:rPr>
        <w:t xml:space="preserve"> </w:t>
      </w:r>
      <w:sdt>
        <w:sdtPr>
          <w:rPr>
            <w:lang w:eastAsia="en-GB"/>
          </w:rPr>
          <w:id w:val="-1563323127"/>
          <w:citation/>
        </w:sdtPr>
        <w:sdtEndPr/>
        <w:sdtContent>
          <w:r w:rsidR="00B4168F" w:rsidRPr="00646139">
            <w:rPr>
              <w:lang w:eastAsia="en-GB"/>
            </w:rPr>
            <w:fldChar w:fldCharType="begin"/>
          </w:r>
          <w:r w:rsidR="00B4168F" w:rsidRPr="00646139">
            <w:rPr>
              <w:lang w:val="en-US" w:eastAsia="en-GB"/>
            </w:rPr>
            <w:instrText xml:space="preserve"> CITATION Ful12 \l 1033 </w:instrText>
          </w:r>
          <w:r w:rsidR="00B4168F" w:rsidRPr="00646139">
            <w:rPr>
              <w:lang w:eastAsia="en-GB"/>
            </w:rPr>
            <w:fldChar w:fldCharType="separate"/>
          </w:r>
          <w:r w:rsidR="00B4168F" w:rsidRPr="00646139">
            <w:rPr>
              <w:noProof/>
              <w:lang w:val="en-US" w:eastAsia="en-GB"/>
            </w:rPr>
            <w:t>(Fuller, 2012)</w:t>
          </w:r>
          <w:r w:rsidR="00B4168F" w:rsidRPr="00646139">
            <w:rPr>
              <w:lang w:eastAsia="en-GB"/>
            </w:rPr>
            <w:fldChar w:fldCharType="end"/>
          </w:r>
        </w:sdtContent>
      </w:sdt>
      <w:r w:rsidR="00B4168F" w:rsidRPr="00646139">
        <w:rPr>
          <w:lang w:eastAsia="en-GB"/>
        </w:rPr>
        <w:t>.</w:t>
      </w:r>
      <w:r w:rsidR="0290382A" w:rsidRPr="00646139">
        <w:rPr>
          <w:lang w:eastAsia="en-GB"/>
        </w:rPr>
        <w:t xml:space="preserve"> </w:t>
      </w:r>
    </w:p>
    <w:p w14:paraId="12E4222E" w14:textId="28A85E57" w:rsidR="009B24EC" w:rsidRPr="00646139" w:rsidRDefault="009B24EC" w:rsidP="009B24EC">
      <w:pPr>
        <w:rPr>
          <w:rFonts w:ascii="Times New Roman" w:eastAsia="Times New Roman" w:hAnsi="Times New Roman" w:cs="Times New Roman"/>
          <w:lang w:eastAsia="en-GB"/>
        </w:rPr>
      </w:pPr>
    </w:p>
    <w:p w14:paraId="54FFEC31" w14:textId="11A7DC8A" w:rsidR="009B24EC" w:rsidRPr="00646139" w:rsidRDefault="009B24EC" w:rsidP="009B24EC">
      <w:pPr>
        <w:rPr>
          <w:rFonts w:eastAsia="Times New Roman" w:cstheme="minorHAnsi"/>
          <w:lang w:eastAsia="en-GB"/>
        </w:rPr>
      </w:pPr>
      <w:r w:rsidRPr="00646139">
        <w:rPr>
          <w:rFonts w:eastAsia="Times New Roman" w:cstheme="minorHAnsi"/>
          <w:lang w:eastAsia="en-GB"/>
        </w:rPr>
        <w:t>Figures 29 and 30 show the swan neck designed by Ashley, however as mentioned before, it has not been refined as there was not enough time to complete it.</w:t>
      </w:r>
      <w:r w:rsidR="00B4168F" w:rsidRPr="00646139">
        <w:rPr>
          <w:rFonts w:eastAsia="Times New Roman" w:cstheme="minorHAnsi"/>
          <w:lang w:eastAsia="en-GB"/>
        </w:rPr>
        <w:t xml:space="preserve"> </w:t>
      </w:r>
    </w:p>
    <w:p w14:paraId="7914F774" w14:textId="79AE47CA" w:rsidR="009B24EC" w:rsidRPr="00646139" w:rsidRDefault="009B24EC" w:rsidP="009B24EC">
      <w:pPr>
        <w:keepNext/>
      </w:pPr>
      <w:r w:rsidRPr="00646139">
        <w:rPr>
          <w:rFonts w:ascii="Segoe UI" w:eastAsia="Times New Roman" w:hAnsi="Segoe UI" w:cs="Segoe UI"/>
          <w:sz w:val="18"/>
          <w:szCs w:val="18"/>
          <w:lang w:eastAsia="en-GB"/>
        </w:rPr>
        <w:fldChar w:fldCharType="begin"/>
      </w:r>
      <w:r w:rsidR="000A0B95">
        <w:rPr>
          <w:rFonts w:ascii="Segoe UI" w:eastAsia="Times New Roman" w:hAnsi="Segoe UI" w:cs="Segoe UI"/>
          <w:sz w:val="18"/>
          <w:szCs w:val="18"/>
          <w:lang w:eastAsia="en-GB"/>
        </w:rPr>
        <w:instrText xml:space="preserve"> INCLUDEPICTURE "https://d.docs.live.net/var/folders/99/s0c4q2_11pxcc5_g5xkc96sm0000gn/T/com.microsoft.Word/WebArchiveCopyPasteTempFiles/HRPCS2s8l8gAAAABJRU5ErkJggg==" \* MERGEFORMAT </w:instrText>
      </w:r>
      <w:r w:rsidRPr="00646139">
        <w:rPr>
          <w:rFonts w:ascii="Segoe UI" w:eastAsia="Times New Roman" w:hAnsi="Segoe UI" w:cs="Segoe UI"/>
          <w:sz w:val="18"/>
          <w:szCs w:val="18"/>
          <w:lang w:eastAsia="en-GB"/>
        </w:rPr>
        <w:fldChar w:fldCharType="separate"/>
      </w:r>
      <w:r w:rsidRPr="00646139">
        <w:rPr>
          <w:noProof/>
        </w:rPr>
        <w:drawing>
          <wp:inline distT="0" distB="0" distL="0" distR="0" wp14:anchorId="2958F03D" wp14:editId="320BDDAE">
            <wp:extent cx="4306186" cy="3611547"/>
            <wp:effectExtent l="0" t="0" r="0" b="0"/>
            <wp:docPr id="1121079705" name="Picture 1121079705"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079705"/>
                    <pic:cNvPicPr/>
                  </pic:nvPicPr>
                  <pic:blipFill>
                    <a:blip r:embed="rId89">
                      <a:extLst>
                        <a:ext uri="{28A0092B-C50C-407E-A947-70E740481C1C}">
                          <a14:useLocalDpi xmlns:a14="http://schemas.microsoft.com/office/drawing/2010/main" val="0"/>
                        </a:ext>
                      </a:extLst>
                    </a:blip>
                    <a:stretch>
                      <a:fillRect/>
                    </a:stretch>
                  </pic:blipFill>
                  <pic:spPr>
                    <a:xfrm>
                      <a:off x="0" y="0"/>
                      <a:ext cx="4306186" cy="3611547"/>
                    </a:xfrm>
                    <a:prstGeom prst="rect">
                      <a:avLst/>
                    </a:prstGeom>
                  </pic:spPr>
                </pic:pic>
              </a:graphicData>
            </a:graphic>
          </wp:inline>
        </w:drawing>
      </w:r>
      <w:r w:rsidRPr="00646139">
        <w:rPr>
          <w:rFonts w:ascii="Segoe UI" w:eastAsia="Times New Roman" w:hAnsi="Segoe UI" w:cs="Segoe UI"/>
          <w:sz w:val="18"/>
          <w:szCs w:val="18"/>
          <w:lang w:eastAsia="en-GB"/>
        </w:rPr>
        <w:fldChar w:fldCharType="end"/>
      </w:r>
    </w:p>
    <w:p w14:paraId="34660D4F" w14:textId="2BD94FE9" w:rsidR="009B24EC" w:rsidRPr="00646139" w:rsidRDefault="009B24EC" w:rsidP="009B24EC">
      <w:pPr>
        <w:pStyle w:val="Caption"/>
      </w:pPr>
      <w:bookmarkStart w:id="103" w:name="_Toc99747162"/>
      <w:r w:rsidRPr="00646139">
        <w:t xml:space="preserve">Figure </w:t>
      </w:r>
      <w:fldSimple w:instr=" SEQ Figure \* ARABIC ">
        <w:r w:rsidR="00574A67" w:rsidRPr="00646139">
          <w:rPr>
            <w:noProof/>
          </w:rPr>
          <w:t>39</w:t>
        </w:r>
      </w:fldSimple>
      <w:r w:rsidRPr="00646139">
        <w:t>- Wing Mounts</w:t>
      </w:r>
      <w:bookmarkEnd w:id="103"/>
    </w:p>
    <w:p w14:paraId="4A196664" w14:textId="52B84B3D" w:rsidR="009B24EC" w:rsidRPr="00646139" w:rsidRDefault="009B24EC" w:rsidP="009B24EC">
      <w:pPr>
        <w:keepNext/>
      </w:pPr>
      <w:r w:rsidRPr="00646139">
        <w:rPr>
          <w:rFonts w:ascii="Segoe UI" w:eastAsia="Times New Roman" w:hAnsi="Segoe UI" w:cs="Segoe UI"/>
          <w:sz w:val="18"/>
          <w:szCs w:val="18"/>
          <w:lang w:eastAsia="en-GB"/>
        </w:rPr>
        <w:lastRenderedPageBreak/>
        <w:fldChar w:fldCharType="begin"/>
      </w:r>
      <w:r w:rsidR="000A0B95">
        <w:rPr>
          <w:rFonts w:ascii="Segoe UI" w:eastAsia="Times New Roman" w:hAnsi="Segoe UI" w:cs="Segoe UI"/>
          <w:sz w:val="18"/>
          <w:szCs w:val="18"/>
          <w:lang w:eastAsia="en-GB"/>
        </w:rPr>
        <w:instrText xml:space="preserve"> INCLUDEPICTURE "https://d.docs.live.net/var/folders/99/s0c4q2_11pxcc5_g5xkc96sm0000gn/T/com.microsoft.Word/WebArchiveCopyPasteTempFiles/By73Bnnnde8AAAAASUVORK5CYII=" \* MERGEFORMAT </w:instrText>
      </w:r>
      <w:r w:rsidRPr="00646139">
        <w:rPr>
          <w:rFonts w:ascii="Segoe UI" w:eastAsia="Times New Roman" w:hAnsi="Segoe UI" w:cs="Segoe UI"/>
          <w:sz w:val="18"/>
          <w:szCs w:val="18"/>
          <w:lang w:eastAsia="en-GB"/>
        </w:rPr>
        <w:fldChar w:fldCharType="separate"/>
      </w:r>
      <w:r w:rsidRPr="00646139">
        <w:rPr>
          <w:noProof/>
        </w:rPr>
        <w:drawing>
          <wp:inline distT="0" distB="0" distL="0" distR="0" wp14:anchorId="60CEE0B4" wp14:editId="6158F5EE">
            <wp:extent cx="2360428" cy="2584808"/>
            <wp:effectExtent l="0" t="0" r="1905" b="6350"/>
            <wp:docPr id="1121079706" name="Picture 112107970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079706"/>
                    <pic:cNvPicPr/>
                  </pic:nvPicPr>
                  <pic:blipFill>
                    <a:blip r:embed="rId90">
                      <a:extLst>
                        <a:ext uri="{28A0092B-C50C-407E-A947-70E740481C1C}">
                          <a14:useLocalDpi xmlns:a14="http://schemas.microsoft.com/office/drawing/2010/main" val="0"/>
                        </a:ext>
                      </a:extLst>
                    </a:blip>
                    <a:stretch>
                      <a:fillRect/>
                    </a:stretch>
                  </pic:blipFill>
                  <pic:spPr>
                    <a:xfrm>
                      <a:off x="0" y="0"/>
                      <a:ext cx="2360428" cy="2584808"/>
                    </a:xfrm>
                    <a:prstGeom prst="rect">
                      <a:avLst/>
                    </a:prstGeom>
                  </pic:spPr>
                </pic:pic>
              </a:graphicData>
            </a:graphic>
          </wp:inline>
        </w:drawing>
      </w:r>
      <w:r w:rsidRPr="00646139">
        <w:rPr>
          <w:rFonts w:ascii="Segoe UI" w:eastAsia="Times New Roman" w:hAnsi="Segoe UI" w:cs="Segoe UI"/>
          <w:sz w:val="18"/>
          <w:szCs w:val="18"/>
          <w:lang w:eastAsia="en-GB"/>
        </w:rPr>
        <w:fldChar w:fldCharType="end"/>
      </w:r>
    </w:p>
    <w:p w14:paraId="4B79EA3C" w14:textId="344D6CE0" w:rsidR="009B24EC" w:rsidRPr="00646139" w:rsidRDefault="009B24EC" w:rsidP="009B24EC">
      <w:pPr>
        <w:pStyle w:val="Caption"/>
      </w:pPr>
      <w:bookmarkStart w:id="104" w:name="_Toc99747163"/>
      <w:r w:rsidRPr="00646139">
        <w:t xml:space="preserve">Figure </w:t>
      </w:r>
      <w:fldSimple w:instr=" SEQ Figure \* ARABIC ">
        <w:r w:rsidR="00574A67" w:rsidRPr="00646139">
          <w:rPr>
            <w:noProof/>
          </w:rPr>
          <w:t>40</w:t>
        </w:r>
      </w:fldSimple>
      <w:r w:rsidRPr="00646139">
        <w:t>- Swan Neck Wing Mounts</w:t>
      </w:r>
      <w:bookmarkEnd w:id="104"/>
    </w:p>
    <w:p w14:paraId="48E7A143" w14:textId="6F271AB2" w:rsidR="0001676A" w:rsidRPr="00646139" w:rsidRDefault="4FC8E803" w:rsidP="0001676A">
      <w:pPr>
        <w:pStyle w:val="Heading2"/>
      </w:pPr>
      <w:bookmarkStart w:id="105" w:name="_Toc99748130"/>
      <w:r w:rsidRPr="00646139">
        <w:t>Diffuser</w:t>
      </w:r>
      <w:bookmarkEnd w:id="99"/>
      <w:r w:rsidRPr="00646139">
        <w:t xml:space="preserve"> (Nathanael)</w:t>
      </w:r>
      <w:bookmarkEnd w:id="105"/>
    </w:p>
    <w:p w14:paraId="3863DF4B" w14:textId="77777777" w:rsidR="00B84883" w:rsidRPr="00646139" w:rsidRDefault="00B84883" w:rsidP="00B84883">
      <w:pPr>
        <w:pStyle w:val="Heading3"/>
        <w:rPr>
          <w:lang w:val="en-US"/>
        </w:rPr>
      </w:pPr>
      <w:bookmarkStart w:id="106" w:name="_Toc99748131"/>
      <w:r w:rsidRPr="00646139">
        <w:rPr>
          <w:lang w:val="en-US"/>
        </w:rPr>
        <w:t>Diffuser Research</w:t>
      </w:r>
      <w:bookmarkEnd w:id="106"/>
    </w:p>
    <w:p w14:paraId="6A7A1463" w14:textId="20E81A8D" w:rsidR="00B84883" w:rsidRPr="00646139" w:rsidRDefault="00B84883" w:rsidP="00B84883">
      <w:r w:rsidRPr="00646139">
        <w:t xml:space="preserve">A car diffuser has the function of generating additional downforce by speeding up the air underneath the car to create more low pressure. The low pressure underneath the car then sucks the car down, generating more grip for the driver to utilise </w:t>
      </w:r>
      <w:sdt>
        <w:sdtPr>
          <w:id w:val="-959949442"/>
          <w:citation/>
        </w:sdtPr>
        <w:sdtEndPr/>
        <w:sdtContent>
          <w:r w:rsidRPr="00646139">
            <w:fldChar w:fldCharType="begin"/>
          </w:r>
          <w:r w:rsidRPr="00646139">
            <w:rPr>
              <w:lang w:val="en-US"/>
            </w:rPr>
            <w:instrText xml:space="preserve"> CITATION Mic19 \l 1033 </w:instrText>
          </w:r>
          <w:r w:rsidRPr="00646139">
            <w:fldChar w:fldCharType="separate"/>
          </w:r>
          <w:r w:rsidR="00E462C2" w:rsidRPr="00646139">
            <w:rPr>
              <w:noProof/>
              <w:lang w:val="en-US"/>
            </w:rPr>
            <w:t>(Mai, 2019)</w:t>
          </w:r>
          <w:r w:rsidRPr="00646139">
            <w:fldChar w:fldCharType="end"/>
          </w:r>
        </w:sdtContent>
      </w:sdt>
      <w:r w:rsidRPr="00646139">
        <w:t xml:space="preserve">. This due to the ground effect. Ground effect is an aerodynamic phenomenon that creates a low pressure region on the underside of the car </w:t>
      </w:r>
      <w:sdt>
        <w:sdtPr>
          <w:id w:val="-2073497505"/>
          <w:citation/>
        </w:sdtPr>
        <w:sdtEndPr/>
        <w:sdtContent>
          <w:r w:rsidRPr="00646139">
            <w:fldChar w:fldCharType="begin"/>
          </w:r>
          <w:r w:rsidRPr="00646139">
            <w:instrText xml:space="preserve"> CITATION Joe21 \l 2057 </w:instrText>
          </w:r>
          <w:r w:rsidRPr="00646139">
            <w:fldChar w:fldCharType="separate"/>
          </w:r>
          <w:r w:rsidR="00E462C2" w:rsidRPr="00646139">
            <w:rPr>
              <w:noProof/>
            </w:rPr>
            <w:t>(Joep, 2021)</w:t>
          </w:r>
          <w:r w:rsidRPr="00646139">
            <w:fldChar w:fldCharType="end"/>
          </w:r>
        </w:sdtContent>
      </w:sdt>
      <w:r w:rsidRPr="00646139">
        <w:t xml:space="preserve">. Ground effect on cars is very powerful as this can create massive amounts of downforce for little drag penalty. Diffusers are often found at the rear most section of the car as well as on the rear section of a front splitter </w:t>
      </w:r>
      <w:sdt>
        <w:sdtPr>
          <w:id w:val="2094667358"/>
          <w:citation/>
        </w:sdtPr>
        <w:sdtEndPr/>
        <w:sdtContent>
          <w:r w:rsidRPr="00646139">
            <w:fldChar w:fldCharType="begin"/>
          </w:r>
          <w:r w:rsidRPr="00646139">
            <w:instrText xml:space="preserve">CITATION Eri18 \l 2057 </w:instrText>
          </w:r>
          <w:r w:rsidRPr="00646139">
            <w:fldChar w:fldCharType="separate"/>
          </w:r>
          <w:r w:rsidR="00E462C2" w:rsidRPr="00646139">
            <w:rPr>
              <w:noProof/>
            </w:rPr>
            <w:t>(Hazen &amp; Lucas, 2018)</w:t>
          </w:r>
          <w:r w:rsidRPr="00646139">
            <w:fldChar w:fldCharType="end"/>
          </w:r>
        </w:sdtContent>
      </w:sdt>
      <w:r w:rsidRPr="00646139">
        <w:t xml:space="preserve">. </w:t>
      </w:r>
    </w:p>
    <w:p w14:paraId="686D197E" w14:textId="1FA64E65" w:rsidR="00B84883" w:rsidRPr="00646139" w:rsidRDefault="00B84883" w:rsidP="00B84883">
      <w:r w:rsidRPr="00646139">
        <w:t>As well as looking into how diffusers work and the effect that ground effect has, I looked</w:t>
      </w:r>
      <w:r w:rsidR="007C4E00" w:rsidRPr="00646139">
        <w:t xml:space="preserve"> at </w:t>
      </w:r>
      <w:r w:rsidRPr="00646139">
        <w:t>different cars diffusers from different race series to get some inspiration. Different series have different regulations surrounding the diffuser and what is allowed. The regulations in the formula 750 series are very open and allow for different design interpretations.</w:t>
      </w:r>
      <w:r w:rsidR="00314CB8" w:rsidRPr="00646139">
        <w:t xml:space="preserve"> </w:t>
      </w:r>
    </w:p>
    <w:p w14:paraId="3C77D675" w14:textId="77777777" w:rsidR="00B84883" w:rsidRPr="00646139" w:rsidRDefault="00B84883" w:rsidP="00B84883">
      <w:pPr>
        <w:pStyle w:val="Heading3"/>
        <w:rPr>
          <w:lang w:val="en-US"/>
        </w:rPr>
      </w:pPr>
      <w:bookmarkStart w:id="107" w:name="_Toc99748132"/>
      <w:r w:rsidRPr="00646139">
        <w:rPr>
          <w:lang w:val="en-US"/>
        </w:rPr>
        <w:t>Methodology</w:t>
      </w:r>
      <w:bookmarkEnd w:id="107"/>
    </w:p>
    <w:p w14:paraId="5C6B1E9E" w14:textId="0211F085" w:rsidR="00B84883" w:rsidRPr="00646139" w:rsidRDefault="00B84883" w:rsidP="00B84883">
      <w:r w:rsidRPr="00646139">
        <w:rPr>
          <w:lang w:val="en-US"/>
        </w:rPr>
        <w:t xml:space="preserve">To find the optimum performance from the rear diffuser, a few different investigations were conducted. These investigations were; looking at the difference between a straight edge and curved diffuser, looking at the angle of attack to find the best angle as well as looking at the end plates and how they impact the air flow. </w:t>
      </w:r>
      <w:r w:rsidR="5256B158" w:rsidRPr="00646139">
        <w:rPr>
          <w:lang w:val="en-US"/>
        </w:rPr>
        <w:t xml:space="preserve">To run each of the studies, the CFD </w:t>
      </w:r>
      <w:proofErr w:type="spellStart"/>
      <w:r w:rsidR="5256B158" w:rsidRPr="00646139">
        <w:rPr>
          <w:lang w:val="en-US"/>
        </w:rPr>
        <w:t>sofware</w:t>
      </w:r>
      <w:proofErr w:type="spellEnd"/>
      <w:r w:rsidR="5256B158" w:rsidRPr="00646139">
        <w:rPr>
          <w:lang w:val="en-US"/>
        </w:rPr>
        <w:t xml:space="preserve"> Ansys 16.2 will be used to accurately determine each of the diffusers results. </w:t>
      </w:r>
      <w:r w:rsidRPr="00646139">
        <w:rPr>
          <w:lang w:val="en-US"/>
        </w:rPr>
        <w:t xml:space="preserve">All the tests will be conducted using a baseline model to accurately determine the results of each study to one another. </w:t>
      </w:r>
      <w:r w:rsidR="5256B158" w:rsidRPr="00646139">
        <w:rPr>
          <w:lang w:val="en-US"/>
        </w:rPr>
        <w:t xml:space="preserve">The baseline model will run </w:t>
      </w:r>
      <w:r w:rsidR="5256B158" w:rsidRPr="00646139">
        <w:rPr>
          <w:lang w:val="en-US"/>
        </w:rPr>
        <w:lastRenderedPageBreak/>
        <w:t xml:space="preserve">at 35m/s windspeed for each run for consistency between each result. This will ensure that the results taken will be precise and consistent. </w:t>
      </w:r>
    </w:p>
    <w:p w14:paraId="1482849E" w14:textId="01AA17C9" w:rsidR="00B84883" w:rsidRPr="00646139" w:rsidRDefault="00B84883" w:rsidP="00B84883">
      <w:pPr>
        <w:rPr>
          <w:lang w:val="en-US"/>
        </w:rPr>
      </w:pPr>
      <w:r w:rsidRPr="00646139">
        <w:rPr>
          <w:lang w:val="en-US"/>
        </w:rPr>
        <w:t xml:space="preserve">The first investigation was to </w:t>
      </w:r>
      <w:proofErr w:type="spellStart"/>
      <w:r w:rsidRPr="00646139">
        <w:rPr>
          <w:lang w:val="en-US"/>
        </w:rPr>
        <w:t>analyse</w:t>
      </w:r>
      <w:proofErr w:type="spellEnd"/>
      <w:r w:rsidRPr="00646139">
        <w:rPr>
          <w:lang w:val="en-US"/>
        </w:rPr>
        <w:t xml:space="preserve"> the effect of change in the angle of attack using the straight edge diffuser and how the lift and drag coefficients relate as well as looking out for any flow separation that could affect the diffusers performance. To conduct the investigation, each angle design will be tested on the baseline model. The results will be extracted to find the optimum downforce to drag efficiency. </w:t>
      </w:r>
    </w:p>
    <w:p w14:paraId="6E26667B" w14:textId="77777777" w:rsidR="00B84883" w:rsidRPr="00646139" w:rsidRDefault="00B84883" w:rsidP="00B84883">
      <w:pPr>
        <w:rPr>
          <w:lang w:val="en-US"/>
        </w:rPr>
      </w:pPr>
      <w:r w:rsidRPr="00646139">
        <w:rPr>
          <w:lang w:val="en-US"/>
        </w:rPr>
        <w:t xml:space="preserve">After studying the straight edge angled diffusers, designs for the curved diffuser will be created, influenced by the previous test. Similar to the previous test, the curved designs will again be CFD tested on the baseline. These results will be </w:t>
      </w:r>
      <w:proofErr w:type="spellStart"/>
      <w:r w:rsidRPr="00646139">
        <w:rPr>
          <w:lang w:val="en-US"/>
        </w:rPr>
        <w:t>analysed</w:t>
      </w:r>
      <w:proofErr w:type="spellEnd"/>
      <w:r w:rsidRPr="00646139">
        <w:rPr>
          <w:lang w:val="en-US"/>
        </w:rPr>
        <w:t xml:space="preserve"> and compared to the previous results to see the difference between the results.</w:t>
      </w:r>
    </w:p>
    <w:p w14:paraId="523668A8" w14:textId="77777777" w:rsidR="00B84883" w:rsidRPr="00646139" w:rsidRDefault="00B84883" w:rsidP="00B84883">
      <w:pPr>
        <w:rPr>
          <w:lang w:val="en-US"/>
        </w:rPr>
      </w:pPr>
      <w:r w:rsidRPr="00646139">
        <w:rPr>
          <w:lang w:val="en-US"/>
        </w:rPr>
        <w:t xml:space="preserve">Once the optimum curved edge diffuser has been determined, a study will take place on the length of the diffuser. This will mean reducing or increasing the length of the diffuser by extending/shortening the curve. Each test will be conducted in 50mm increments to find the effect the diffuser has on lift and drag relative to the length. </w:t>
      </w:r>
    </w:p>
    <w:p w14:paraId="0C59C522" w14:textId="77777777" w:rsidR="00B84883" w:rsidRPr="00646139" w:rsidRDefault="00B84883" w:rsidP="00B84883">
      <w:pPr>
        <w:rPr>
          <w:lang w:val="en-US"/>
        </w:rPr>
      </w:pPr>
      <w:r w:rsidRPr="00646139">
        <w:rPr>
          <w:lang w:val="en-US"/>
        </w:rPr>
        <w:t xml:space="preserve">The final diffuser study will be on the effect of the strakes and endplates of the diffuser and how they have an impact on the airflow. Endplates and strakes help reduce the spill from high pressure regions into low pressure regions which has an effect on the overall performance of the diffuser. Endplates and strakes will be added and in post-processing, the effect of the added strakes will looked at and </w:t>
      </w:r>
      <w:proofErr w:type="spellStart"/>
      <w:r w:rsidRPr="00646139">
        <w:rPr>
          <w:lang w:val="en-US"/>
        </w:rPr>
        <w:t>analysed</w:t>
      </w:r>
      <w:proofErr w:type="spellEnd"/>
      <w:r w:rsidRPr="00646139">
        <w:rPr>
          <w:lang w:val="en-US"/>
        </w:rPr>
        <w:t xml:space="preserve">. </w:t>
      </w:r>
    </w:p>
    <w:p w14:paraId="6AEC637E" w14:textId="77777777" w:rsidR="00B84883" w:rsidRPr="00646139" w:rsidRDefault="00B84883" w:rsidP="00B84883">
      <w:pPr>
        <w:rPr>
          <w:lang w:val="en-US"/>
        </w:rPr>
      </w:pPr>
      <w:r w:rsidRPr="00646139">
        <w:rPr>
          <w:lang w:val="en-US"/>
        </w:rPr>
        <w:t>From this, the final diffuser design will be determined and taken forward to the final aerodynamic package for the Formula 750 car.</w:t>
      </w:r>
    </w:p>
    <w:p w14:paraId="09B1D72E" w14:textId="77777777" w:rsidR="00B84883" w:rsidRPr="00646139" w:rsidRDefault="00B84883" w:rsidP="00B84883">
      <w:pPr>
        <w:pStyle w:val="Heading3"/>
        <w:rPr>
          <w:lang w:val="en-US"/>
        </w:rPr>
      </w:pPr>
      <w:bookmarkStart w:id="108" w:name="_Toc99748133"/>
      <w:r w:rsidRPr="00646139">
        <w:rPr>
          <w:lang w:val="en-US"/>
        </w:rPr>
        <w:t>Diffuser Designs</w:t>
      </w:r>
      <w:bookmarkEnd w:id="108"/>
    </w:p>
    <w:p w14:paraId="0698C3AD" w14:textId="04128D8D" w:rsidR="00B84883" w:rsidRPr="00646139" w:rsidRDefault="00B84883" w:rsidP="00B84883">
      <w:pPr>
        <w:rPr>
          <w:lang w:val="en-US"/>
        </w:rPr>
      </w:pPr>
      <w:r w:rsidRPr="00646139">
        <w:rPr>
          <w:lang w:val="en-US"/>
        </w:rPr>
        <w:t xml:space="preserve">The first area of study designs I investigated were the angles of the diffuser. This was done by designing a diffuser the same size length and width ways and only changing the angle of attack. The angles go from 0 degrees up to 10 degrees in 1 degree increments. Each diffuser design was then mated onto the baseline model which was then saved as a part file before it was then saved as an x.t file to be imported into </w:t>
      </w:r>
      <w:r w:rsidR="5256B158" w:rsidRPr="00646139">
        <w:rPr>
          <w:lang w:val="en-US"/>
        </w:rPr>
        <w:t>Ansys 16.2.</w:t>
      </w:r>
    </w:p>
    <w:p w14:paraId="1E39C383" w14:textId="77777777" w:rsidR="00D0739D" w:rsidRPr="00646139" w:rsidRDefault="00B84883" w:rsidP="00D0739D">
      <w:pPr>
        <w:keepNext/>
        <w:jc w:val="center"/>
      </w:pPr>
      <w:r w:rsidRPr="00646139">
        <w:rPr>
          <w:noProof/>
          <w:lang w:val="en-US"/>
        </w:rPr>
        <w:lastRenderedPageBreak/>
        <w:drawing>
          <wp:inline distT="0" distB="0" distL="0" distR="0" wp14:anchorId="34FF205B" wp14:editId="37D0FBAC">
            <wp:extent cx="2997200" cy="1248833"/>
            <wp:effectExtent l="0" t="0" r="0" b="8890"/>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3013403" cy="1255584"/>
                    </a:xfrm>
                    <a:prstGeom prst="rect">
                      <a:avLst/>
                    </a:prstGeom>
                  </pic:spPr>
                </pic:pic>
              </a:graphicData>
            </a:graphic>
          </wp:inline>
        </w:drawing>
      </w:r>
    </w:p>
    <w:p w14:paraId="2D976DA9" w14:textId="26B33BB2" w:rsidR="00B84883" w:rsidRPr="00646139" w:rsidRDefault="00D0739D" w:rsidP="00D0739D">
      <w:pPr>
        <w:pStyle w:val="Caption"/>
        <w:jc w:val="center"/>
        <w:rPr>
          <w:lang w:val="en-US"/>
        </w:rPr>
      </w:pPr>
      <w:bookmarkStart w:id="109" w:name="_Toc99747164"/>
      <w:r w:rsidRPr="00646139">
        <w:t xml:space="preserve">Figure </w:t>
      </w:r>
      <w:r w:rsidRPr="00646139">
        <w:fldChar w:fldCharType="begin"/>
      </w:r>
      <w:r w:rsidRPr="00646139">
        <w:instrText>SEQ Figure \* ARABIC</w:instrText>
      </w:r>
      <w:r w:rsidRPr="00646139">
        <w:fldChar w:fldCharType="separate"/>
      </w:r>
      <w:r w:rsidR="00574A67" w:rsidRPr="00646139">
        <w:rPr>
          <w:noProof/>
        </w:rPr>
        <w:t>41</w:t>
      </w:r>
      <w:r w:rsidRPr="00646139">
        <w:fldChar w:fldCharType="end"/>
      </w:r>
      <w:r w:rsidRPr="00646139">
        <w:t xml:space="preserve"> - Straight angled diffuser CAD model</w:t>
      </w:r>
      <w:bookmarkEnd w:id="109"/>
    </w:p>
    <w:p w14:paraId="2556AD82" w14:textId="77777777" w:rsidR="00B84883" w:rsidRPr="00646139" w:rsidRDefault="00B84883" w:rsidP="00B84883">
      <w:pPr>
        <w:rPr>
          <w:lang w:val="en-US"/>
        </w:rPr>
      </w:pPr>
      <w:r w:rsidRPr="00646139">
        <w:rPr>
          <w:lang w:val="en-US"/>
        </w:rPr>
        <w:t xml:space="preserve">The second diffuser study design is the curved edge diffuser. Following the first study, the diffusers curve is based on the findings of the previous study. The curve will be modeled at different radiuses to find the optimum diffuser radius. This will be done with the aid of the previous study in mind. </w:t>
      </w:r>
    </w:p>
    <w:p w14:paraId="563707C0" w14:textId="77777777" w:rsidR="00B47D57" w:rsidRPr="00646139" w:rsidRDefault="00B84883" w:rsidP="00B47D57">
      <w:pPr>
        <w:keepNext/>
        <w:jc w:val="center"/>
      </w:pPr>
      <w:r w:rsidRPr="00646139">
        <w:rPr>
          <w:noProof/>
        </w:rPr>
        <w:drawing>
          <wp:inline distT="0" distB="0" distL="0" distR="0" wp14:anchorId="38F2B78E" wp14:editId="6753B8EB">
            <wp:extent cx="3167380" cy="1445894"/>
            <wp:effectExtent l="0" t="0" r="0" b="2540"/>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con&#10;&#10;Description automatically generated"/>
                    <pic:cNvPicPr/>
                  </pic:nvPicPr>
                  <pic:blipFill rotWithShape="1">
                    <a:blip r:embed="rId92"/>
                    <a:srcRect t="10950"/>
                    <a:stretch/>
                  </pic:blipFill>
                  <pic:spPr bwMode="auto">
                    <a:xfrm>
                      <a:off x="0" y="0"/>
                      <a:ext cx="3176967" cy="1450270"/>
                    </a:xfrm>
                    <a:prstGeom prst="rect">
                      <a:avLst/>
                    </a:prstGeom>
                    <a:ln>
                      <a:noFill/>
                    </a:ln>
                    <a:extLst>
                      <a:ext uri="{53640926-AAD7-44D8-BBD7-CCE9431645EC}">
                        <a14:shadowObscured xmlns:a14="http://schemas.microsoft.com/office/drawing/2010/main"/>
                      </a:ext>
                    </a:extLst>
                  </pic:spPr>
                </pic:pic>
              </a:graphicData>
            </a:graphic>
          </wp:inline>
        </w:drawing>
      </w:r>
    </w:p>
    <w:p w14:paraId="094B2826" w14:textId="1FB2A688" w:rsidR="00B84883" w:rsidRPr="00646139" w:rsidRDefault="00B47D57" w:rsidP="00B47D57">
      <w:pPr>
        <w:pStyle w:val="Caption"/>
        <w:jc w:val="center"/>
      </w:pPr>
      <w:bookmarkStart w:id="110" w:name="_Toc99747165"/>
      <w:r w:rsidRPr="00646139">
        <w:t xml:space="preserve">Figure </w:t>
      </w:r>
      <w:fldSimple w:instr=" SEQ Figure \* ARABIC ">
        <w:r w:rsidR="00574A67" w:rsidRPr="00646139">
          <w:rPr>
            <w:noProof/>
          </w:rPr>
          <w:t>42</w:t>
        </w:r>
      </w:fldSimple>
      <w:r w:rsidRPr="00646139">
        <w:t xml:space="preserve"> - Radius diffuser CAD model</w:t>
      </w:r>
      <w:bookmarkEnd w:id="110"/>
    </w:p>
    <w:p w14:paraId="234FFE11" w14:textId="77777777" w:rsidR="00B84883" w:rsidRPr="00646139" w:rsidRDefault="00B84883" w:rsidP="00B84883">
      <w:pPr>
        <w:rPr>
          <w:lang w:val="en-US"/>
        </w:rPr>
      </w:pPr>
      <w:r w:rsidRPr="00646139">
        <w:rPr>
          <w:lang w:val="en-US"/>
        </w:rPr>
        <w:t>The third diffuser study is the length study where the curved edge diffusers length will be decreased/increased in 50mm increments to find the optimal diffuser length starting at 400mm. The wing position will also have an effect on the performance of the diffuser as the rear wings airflow should interact with the diffusers airflow generating more downforce.</w:t>
      </w:r>
    </w:p>
    <w:p w14:paraId="4ED297DC" w14:textId="77777777" w:rsidR="00B84883" w:rsidRPr="00646139" w:rsidRDefault="00B84883" w:rsidP="00B84883">
      <w:r w:rsidRPr="00646139">
        <w:rPr>
          <w:lang w:val="en-US"/>
        </w:rPr>
        <w:t xml:space="preserve">The final diffuser study was to investigate the endplates and strakes and how they interacted with the airflow to improve performance. These diffuser designs will be developed predominately using post processing from previous studies. This is to look at how the flow interacts in and around the diffuser. </w:t>
      </w:r>
      <w:r w:rsidRPr="00646139">
        <w:t xml:space="preserve">To stop the high pressure air outside of the diffuser spilling into the diffuser, endplates are placed either side. This is to minimise the amount of spillage getting into the diffuser area reducing the overall performance of the diffuser. Strakes also help to keep the flow as laminar as possible. </w:t>
      </w:r>
    </w:p>
    <w:p w14:paraId="19BA7D80" w14:textId="77777777" w:rsidR="00B47D57" w:rsidRPr="00646139" w:rsidRDefault="00B84883" w:rsidP="00B47D57">
      <w:pPr>
        <w:keepNext/>
        <w:jc w:val="center"/>
      </w:pPr>
      <w:r w:rsidRPr="00646139">
        <w:rPr>
          <w:noProof/>
        </w:rPr>
        <w:lastRenderedPageBreak/>
        <w:drawing>
          <wp:inline distT="0" distB="0" distL="0" distR="0" wp14:anchorId="77A2D871" wp14:editId="11E9FB7F">
            <wp:extent cx="3328840" cy="1574800"/>
            <wp:effectExtent l="0" t="0" r="5080" b="6350"/>
            <wp:docPr id="7" name="Picture 7" descr="A picture containing table,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 worktable&#10;&#10;Description automatically generated"/>
                    <pic:cNvPicPr/>
                  </pic:nvPicPr>
                  <pic:blipFill>
                    <a:blip r:embed="rId93"/>
                    <a:stretch>
                      <a:fillRect/>
                    </a:stretch>
                  </pic:blipFill>
                  <pic:spPr>
                    <a:xfrm>
                      <a:off x="0" y="0"/>
                      <a:ext cx="3338467" cy="1579355"/>
                    </a:xfrm>
                    <a:prstGeom prst="rect">
                      <a:avLst/>
                    </a:prstGeom>
                  </pic:spPr>
                </pic:pic>
              </a:graphicData>
            </a:graphic>
          </wp:inline>
        </w:drawing>
      </w:r>
    </w:p>
    <w:p w14:paraId="0018A9EB" w14:textId="4BC44D84" w:rsidR="00B84883" w:rsidRPr="00646139" w:rsidRDefault="00B47D57" w:rsidP="00B47D57">
      <w:pPr>
        <w:pStyle w:val="Caption"/>
        <w:jc w:val="center"/>
      </w:pPr>
      <w:bookmarkStart w:id="111" w:name="_Toc99747166"/>
      <w:r w:rsidRPr="00646139">
        <w:t xml:space="preserve">Figure </w:t>
      </w:r>
      <w:r w:rsidRPr="00646139">
        <w:fldChar w:fldCharType="begin"/>
      </w:r>
      <w:r w:rsidRPr="00646139">
        <w:instrText>SEQ Figure \* ARABIC</w:instrText>
      </w:r>
      <w:r w:rsidRPr="00646139">
        <w:fldChar w:fldCharType="separate"/>
      </w:r>
      <w:r w:rsidR="00574A67" w:rsidRPr="00646139">
        <w:rPr>
          <w:noProof/>
        </w:rPr>
        <w:t>43</w:t>
      </w:r>
      <w:r w:rsidRPr="00646139">
        <w:fldChar w:fldCharType="end"/>
      </w:r>
      <w:r w:rsidRPr="00646139">
        <w:t xml:space="preserve"> - Diffuser with three added strakes CAD model</w:t>
      </w:r>
      <w:bookmarkEnd w:id="111"/>
    </w:p>
    <w:p w14:paraId="4D3B4B6D" w14:textId="77777777" w:rsidR="00B84883" w:rsidRPr="00646139" w:rsidRDefault="00B84883" w:rsidP="00B84883">
      <w:pPr>
        <w:pStyle w:val="Heading3"/>
        <w:rPr>
          <w:lang w:val="en-US"/>
        </w:rPr>
      </w:pPr>
      <w:bookmarkStart w:id="112" w:name="_Toc99748134"/>
      <w:r w:rsidRPr="00646139">
        <w:rPr>
          <w:lang w:val="en-US"/>
        </w:rPr>
        <w:t>CFD Testing and Analysis</w:t>
      </w:r>
      <w:bookmarkEnd w:id="112"/>
    </w:p>
    <w:p w14:paraId="76C97122" w14:textId="77777777" w:rsidR="00B84883" w:rsidRPr="00646139" w:rsidRDefault="00B84883" w:rsidP="00B84883">
      <w:pPr>
        <w:pStyle w:val="Heading4"/>
        <w:rPr>
          <w:lang w:val="en-US"/>
        </w:rPr>
      </w:pPr>
      <w:r w:rsidRPr="00646139">
        <w:rPr>
          <w:lang w:val="en-US"/>
        </w:rPr>
        <w:t>Angled Diffuser Study</w:t>
      </w:r>
    </w:p>
    <w:p w14:paraId="29061958" w14:textId="52018598" w:rsidR="00B84883" w:rsidRPr="00646139" w:rsidRDefault="00B84883" w:rsidP="00B84883">
      <w:pPr>
        <w:rPr>
          <w:lang w:val="en-US"/>
        </w:rPr>
      </w:pPr>
      <w:r w:rsidRPr="00646139">
        <w:rPr>
          <w:lang w:val="en-US"/>
        </w:rPr>
        <w:t>The results from the first study of the angled diffusers showed that the diffuser producing the most amount of downforce was 7 degrees. However, the most efficient angle shown in figure</w:t>
      </w:r>
      <w:r w:rsidR="008D0B08" w:rsidRPr="00646139">
        <w:rPr>
          <w:lang w:val="en-US"/>
        </w:rPr>
        <w:t xml:space="preserve"> 44</w:t>
      </w:r>
      <w:r w:rsidRPr="00646139">
        <w:rPr>
          <w:lang w:val="en-US"/>
        </w:rPr>
        <w:t xml:space="preserve"> was actually 5 degrees as the drag coefficient was smaller compared to the 7 degree diffuser which produced more drag. After 7 degrees, the airflow would stall meaning a huge drop in negative lift (downforce). Research backed this up by stating that the airflow under a diffuser will stall at around 7 to degrees </w:t>
      </w:r>
      <w:sdt>
        <w:sdtPr>
          <w:rPr>
            <w:lang w:val="en-US"/>
          </w:rPr>
          <w:id w:val="-1494333344"/>
          <w:citation/>
        </w:sdtPr>
        <w:sdtEndPr/>
        <w:sdtContent>
          <w:r w:rsidRPr="00646139">
            <w:rPr>
              <w:lang w:val="en-US"/>
            </w:rPr>
            <w:fldChar w:fldCharType="begin"/>
          </w:r>
          <w:r w:rsidRPr="00646139">
            <w:instrText xml:space="preserve"> CITATION Wil17 \l 2057 </w:instrText>
          </w:r>
          <w:r w:rsidRPr="00646139">
            <w:rPr>
              <w:lang w:val="en-US"/>
            </w:rPr>
            <w:fldChar w:fldCharType="separate"/>
          </w:r>
          <w:r w:rsidR="00E462C2" w:rsidRPr="00646139">
            <w:rPr>
              <w:noProof/>
            </w:rPr>
            <w:t>(Toet, 2017)</w:t>
          </w:r>
          <w:r w:rsidRPr="00646139">
            <w:rPr>
              <w:lang w:val="en-US"/>
            </w:rPr>
            <w:fldChar w:fldCharType="end"/>
          </w:r>
        </w:sdtContent>
      </w:sdt>
      <w:r w:rsidRPr="00646139">
        <w:rPr>
          <w:lang w:val="en-US"/>
        </w:rPr>
        <w:t xml:space="preserve">. </w:t>
      </w:r>
    </w:p>
    <w:p w14:paraId="1DF695D4" w14:textId="77777777" w:rsidR="00B47D57" w:rsidRPr="00646139" w:rsidRDefault="00B84883" w:rsidP="00B47D57">
      <w:pPr>
        <w:keepNext/>
        <w:jc w:val="center"/>
      </w:pPr>
      <w:r w:rsidRPr="00646139">
        <w:rPr>
          <w:noProof/>
          <w:lang w:val="en-US"/>
        </w:rPr>
        <w:drawing>
          <wp:inline distT="0" distB="0" distL="0" distR="0" wp14:anchorId="32A7E9B2" wp14:editId="5861EEBB">
            <wp:extent cx="2730500" cy="1802781"/>
            <wp:effectExtent l="0" t="0" r="0" b="0"/>
            <wp:docPr id="23" name="Picture 2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10;&#10;Description automatically generated"/>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736508" cy="1806748"/>
                    </a:xfrm>
                    <a:prstGeom prst="rect">
                      <a:avLst/>
                    </a:prstGeom>
                    <a:noFill/>
                  </pic:spPr>
                </pic:pic>
              </a:graphicData>
            </a:graphic>
          </wp:inline>
        </w:drawing>
      </w:r>
    </w:p>
    <w:p w14:paraId="17DEB7B1" w14:textId="4DA93AD1" w:rsidR="00B47D57" w:rsidRPr="00646139" w:rsidRDefault="00B47D57" w:rsidP="00B47D57">
      <w:pPr>
        <w:pStyle w:val="Caption"/>
        <w:jc w:val="center"/>
      </w:pPr>
      <w:bookmarkStart w:id="113" w:name="_Toc99747167"/>
      <w:r w:rsidRPr="00646139">
        <w:t xml:space="preserve">Figure </w:t>
      </w:r>
      <w:r w:rsidRPr="00646139">
        <w:fldChar w:fldCharType="begin"/>
      </w:r>
      <w:r w:rsidRPr="00646139">
        <w:instrText>SEQ Figure \* ARABIC</w:instrText>
      </w:r>
      <w:r w:rsidRPr="00646139">
        <w:fldChar w:fldCharType="separate"/>
      </w:r>
      <w:r w:rsidR="00574A67" w:rsidRPr="00646139">
        <w:rPr>
          <w:noProof/>
        </w:rPr>
        <w:t>44</w:t>
      </w:r>
      <w:r w:rsidRPr="00646139">
        <w:fldChar w:fldCharType="end"/>
      </w:r>
      <w:r w:rsidRPr="00646139">
        <w:t xml:space="preserve"> - Graph demonstrating the Coefficient of downforce and Coefficient of Drag change depending on the Angle of Attack</w:t>
      </w:r>
      <w:bookmarkEnd w:id="113"/>
    </w:p>
    <w:p w14:paraId="43620347" w14:textId="77777777" w:rsidR="00A62498" w:rsidRPr="00646139" w:rsidRDefault="00B84883" w:rsidP="00A62498">
      <w:pPr>
        <w:keepNext/>
        <w:jc w:val="center"/>
      </w:pPr>
      <w:r w:rsidRPr="00646139">
        <w:rPr>
          <w:noProof/>
          <w:lang w:val="en-US"/>
        </w:rPr>
        <w:t xml:space="preserve">   </w:t>
      </w:r>
      <w:r w:rsidRPr="00646139">
        <w:rPr>
          <w:noProof/>
          <w:lang w:val="en-US"/>
        </w:rPr>
        <w:drawing>
          <wp:inline distT="0" distB="0" distL="0" distR="0" wp14:anchorId="6746C78C" wp14:editId="40107398">
            <wp:extent cx="2721216" cy="179006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37444" cy="1800740"/>
                    </a:xfrm>
                    <a:prstGeom prst="rect">
                      <a:avLst/>
                    </a:prstGeom>
                    <a:noFill/>
                  </pic:spPr>
                </pic:pic>
              </a:graphicData>
            </a:graphic>
          </wp:inline>
        </w:drawing>
      </w:r>
    </w:p>
    <w:p w14:paraId="6A06FF56" w14:textId="30880C31" w:rsidR="00B84883" w:rsidRPr="00646139" w:rsidRDefault="00A62498" w:rsidP="00A62498">
      <w:pPr>
        <w:pStyle w:val="Caption"/>
        <w:jc w:val="center"/>
        <w:rPr>
          <w:lang w:val="en-US"/>
        </w:rPr>
      </w:pPr>
      <w:bookmarkStart w:id="114" w:name="_Toc99747168"/>
      <w:r w:rsidRPr="00646139">
        <w:t xml:space="preserve">Figure </w:t>
      </w:r>
      <w:r w:rsidRPr="00646139">
        <w:fldChar w:fldCharType="begin"/>
      </w:r>
      <w:r w:rsidRPr="00646139">
        <w:instrText>SEQ Figure \* ARABIC</w:instrText>
      </w:r>
      <w:r w:rsidRPr="00646139">
        <w:fldChar w:fldCharType="separate"/>
      </w:r>
      <w:r w:rsidR="00574A67" w:rsidRPr="00646139">
        <w:rPr>
          <w:noProof/>
        </w:rPr>
        <w:t>45</w:t>
      </w:r>
      <w:r w:rsidRPr="00646139">
        <w:fldChar w:fldCharType="end"/>
      </w:r>
      <w:r w:rsidRPr="00646139">
        <w:t xml:space="preserve"> - Graph demonstrating the efficiency of each angle of attack</w:t>
      </w:r>
      <w:bookmarkEnd w:id="114"/>
    </w:p>
    <w:p w14:paraId="297E7331" w14:textId="0B1F7597" w:rsidR="00B84883" w:rsidRPr="00646139" w:rsidRDefault="00B84883" w:rsidP="00B84883">
      <w:pPr>
        <w:jc w:val="both"/>
        <w:rPr>
          <w:lang w:val="en-US"/>
        </w:rPr>
      </w:pPr>
      <w:r w:rsidRPr="00646139">
        <w:rPr>
          <w:lang w:val="en-US"/>
        </w:rPr>
        <w:lastRenderedPageBreak/>
        <w:t>In figure</w:t>
      </w:r>
      <w:r w:rsidR="00E10F5D" w:rsidRPr="00646139">
        <w:rPr>
          <w:lang w:val="en-US"/>
        </w:rPr>
        <w:t xml:space="preserve"> 43</w:t>
      </w:r>
      <w:r w:rsidRPr="00646139">
        <w:rPr>
          <w:lang w:val="en-US"/>
        </w:rPr>
        <w:t xml:space="preserve"> the graph shows coefficient of downforce is compared to the coefficient of drag. As demonstrated in the graph, the drag is always gradually increasing as the diffuser angle increases whereas the downforce coefficient rises gradually and peaks at around 7 degrees before falling  rapidly due to the airflow stalling</w:t>
      </w:r>
      <w:r w:rsidR="00E10F5D" w:rsidRPr="00646139">
        <w:rPr>
          <w:lang w:val="en-US"/>
        </w:rPr>
        <w:t xml:space="preserve"> at 8 degrees</w:t>
      </w:r>
      <w:r w:rsidRPr="00646139">
        <w:rPr>
          <w:lang w:val="en-US"/>
        </w:rPr>
        <w:t>.</w:t>
      </w:r>
    </w:p>
    <w:p w14:paraId="6418FE40" w14:textId="77777777" w:rsidR="00CC001F" w:rsidRPr="00646139" w:rsidRDefault="00B84883" w:rsidP="00CC001F">
      <w:pPr>
        <w:keepNext/>
        <w:jc w:val="center"/>
      </w:pPr>
      <w:r w:rsidRPr="00646139">
        <w:rPr>
          <w:noProof/>
          <w:lang w:val="en-US"/>
        </w:rPr>
        <w:drawing>
          <wp:inline distT="0" distB="0" distL="0" distR="0" wp14:anchorId="4DCB57AA" wp14:editId="522F6B21">
            <wp:extent cx="3530600" cy="1415220"/>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3542681" cy="1420063"/>
                    </a:xfrm>
                    <a:prstGeom prst="rect">
                      <a:avLst/>
                    </a:prstGeom>
                  </pic:spPr>
                </pic:pic>
              </a:graphicData>
            </a:graphic>
          </wp:inline>
        </w:drawing>
      </w:r>
    </w:p>
    <w:p w14:paraId="7315D652" w14:textId="215B319D" w:rsidR="00B84883" w:rsidRPr="00646139" w:rsidRDefault="00CC001F" w:rsidP="00CC001F">
      <w:pPr>
        <w:pStyle w:val="Caption"/>
        <w:jc w:val="center"/>
        <w:rPr>
          <w:lang w:val="en-US"/>
        </w:rPr>
      </w:pPr>
      <w:bookmarkStart w:id="115" w:name="_Toc99747169"/>
      <w:r w:rsidRPr="00646139">
        <w:t xml:space="preserve">Figure </w:t>
      </w:r>
      <w:r w:rsidRPr="00646139">
        <w:fldChar w:fldCharType="begin"/>
      </w:r>
      <w:r w:rsidRPr="00646139">
        <w:instrText>SEQ Figure \* ARABIC</w:instrText>
      </w:r>
      <w:r w:rsidRPr="00646139">
        <w:fldChar w:fldCharType="separate"/>
      </w:r>
      <w:r w:rsidR="00574A67" w:rsidRPr="00646139">
        <w:rPr>
          <w:noProof/>
        </w:rPr>
        <w:t>46</w:t>
      </w:r>
      <w:r w:rsidRPr="00646139">
        <w:fldChar w:fldCharType="end"/>
      </w:r>
      <w:r w:rsidRPr="00646139">
        <w:t xml:space="preserve"> - Flow vectors on the 10 degree angled diffuser</w:t>
      </w:r>
      <w:bookmarkEnd w:id="115"/>
    </w:p>
    <w:p w14:paraId="27CBF87C" w14:textId="728BBABB" w:rsidR="00B84883" w:rsidRPr="00646139" w:rsidRDefault="00E36E89" w:rsidP="00E36E89">
      <w:pPr>
        <w:rPr>
          <w:lang w:val="en-US"/>
        </w:rPr>
      </w:pPr>
      <w:r w:rsidRPr="00646139">
        <w:rPr>
          <w:lang w:val="en-US"/>
        </w:rPr>
        <w:t xml:space="preserve">The above figure </w:t>
      </w:r>
      <w:r w:rsidR="00EA1F39" w:rsidRPr="00646139">
        <w:rPr>
          <w:lang w:val="en-US"/>
        </w:rPr>
        <w:t xml:space="preserve">is a screenshot of the flow vectors of the 10 degree diffuser on a cut plane. We can see </w:t>
      </w:r>
      <w:r w:rsidR="00BD0956" w:rsidRPr="00646139">
        <w:rPr>
          <w:lang w:val="en-US"/>
        </w:rPr>
        <w:t>from the flow vectors that the</w:t>
      </w:r>
      <w:r w:rsidR="00A8639C" w:rsidRPr="00646139">
        <w:rPr>
          <w:lang w:val="en-US"/>
        </w:rPr>
        <w:t xml:space="preserve"> flow separates just after the cut plane. This is the reason that the </w:t>
      </w:r>
      <w:r w:rsidR="007F4CAB" w:rsidRPr="00646139">
        <w:rPr>
          <w:lang w:val="en-US"/>
        </w:rPr>
        <w:t>diffuser stalls and there is a loss in downforce.</w:t>
      </w:r>
    </w:p>
    <w:p w14:paraId="570867B7" w14:textId="77777777" w:rsidR="00B84883" w:rsidRPr="00646139" w:rsidRDefault="00B84883" w:rsidP="00B84883">
      <w:pPr>
        <w:pStyle w:val="Heading4"/>
        <w:rPr>
          <w:lang w:val="en-US"/>
        </w:rPr>
      </w:pPr>
      <w:r w:rsidRPr="00646139">
        <w:rPr>
          <w:lang w:val="en-US"/>
        </w:rPr>
        <w:t>Curved Diffuser Study</w:t>
      </w:r>
    </w:p>
    <w:p w14:paraId="787FB9EF" w14:textId="77777777" w:rsidR="00B84883" w:rsidRPr="00646139" w:rsidRDefault="00B84883" w:rsidP="00B84883">
      <w:pPr>
        <w:jc w:val="both"/>
        <w:rPr>
          <w:lang w:val="en-US"/>
        </w:rPr>
      </w:pPr>
      <w:r w:rsidRPr="00646139">
        <w:rPr>
          <w:lang w:val="en-US"/>
        </w:rPr>
        <w:t xml:space="preserve">From the second studies results the curved diffuser with a radius of 2000mm proved to produce the most amount of downforce before the airflow stalled. The efficiency of the 2000mm radius diffuser was also most efficient. The drag coefficient throughout each of the tests were very similar throughout apart from the 1400mm radius where the drag dropped to around 0.4. The downforce coefficient peaked at 0.77, that was at 2000mm radius. The 2000mm radius diffuser will be taken forward further to look at the optimum length. </w:t>
      </w:r>
    </w:p>
    <w:p w14:paraId="6F3E2444" w14:textId="77777777" w:rsidR="000F01F1" w:rsidRPr="00646139" w:rsidRDefault="00B84883" w:rsidP="000F01F1">
      <w:pPr>
        <w:keepNext/>
        <w:jc w:val="center"/>
      </w:pPr>
      <w:r w:rsidRPr="00646139">
        <w:rPr>
          <w:noProof/>
          <w:lang w:val="en-US"/>
        </w:rPr>
        <w:drawing>
          <wp:inline distT="0" distB="0" distL="0" distR="0" wp14:anchorId="435B8B3D" wp14:editId="002DB3D3">
            <wp:extent cx="2813050" cy="1690947"/>
            <wp:effectExtent l="0" t="0" r="6350" b="5080"/>
            <wp:docPr id="21" name="Picture 21"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 scatter chart&#10;&#10;Description automatically generated"/>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38215" cy="1706074"/>
                    </a:xfrm>
                    <a:prstGeom prst="rect">
                      <a:avLst/>
                    </a:prstGeom>
                    <a:noFill/>
                  </pic:spPr>
                </pic:pic>
              </a:graphicData>
            </a:graphic>
          </wp:inline>
        </w:drawing>
      </w:r>
    </w:p>
    <w:p w14:paraId="3E0226DC" w14:textId="389782E9" w:rsidR="000F01F1" w:rsidRPr="00646139" w:rsidRDefault="000F01F1" w:rsidP="000F01F1">
      <w:pPr>
        <w:pStyle w:val="Caption"/>
        <w:jc w:val="center"/>
      </w:pPr>
      <w:bookmarkStart w:id="116" w:name="_Toc99747170"/>
      <w:r w:rsidRPr="00646139">
        <w:t xml:space="preserve">Figure </w:t>
      </w:r>
      <w:r w:rsidRPr="00646139">
        <w:fldChar w:fldCharType="begin"/>
      </w:r>
      <w:r w:rsidRPr="00646139">
        <w:instrText>SEQ Figure \* ARABIC</w:instrText>
      </w:r>
      <w:r w:rsidRPr="00646139">
        <w:fldChar w:fldCharType="separate"/>
      </w:r>
      <w:r w:rsidR="00574A67" w:rsidRPr="00646139">
        <w:rPr>
          <w:noProof/>
        </w:rPr>
        <w:t>47</w:t>
      </w:r>
      <w:r w:rsidRPr="00646139">
        <w:fldChar w:fldCharType="end"/>
      </w:r>
      <w:r w:rsidRPr="00646139">
        <w:t xml:space="preserve"> - Graph demonstrating the Coefficient of downforce and Coefficient of drag against the diffuser radius</w:t>
      </w:r>
      <w:bookmarkEnd w:id="116"/>
    </w:p>
    <w:p w14:paraId="31EF04AE" w14:textId="77777777" w:rsidR="000F01F1" w:rsidRPr="00646139" w:rsidRDefault="00B84883" w:rsidP="000F01F1">
      <w:pPr>
        <w:keepNext/>
        <w:jc w:val="center"/>
      </w:pPr>
      <w:r w:rsidRPr="00646139">
        <w:rPr>
          <w:noProof/>
          <w:lang w:val="en-US"/>
        </w:rPr>
        <w:lastRenderedPageBreak/>
        <w:drawing>
          <wp:inline distT="0" distB="0" distL="0" distR="0" wp14:anchorId="64AD2A1E" wp14:editId="7458492A">
            <wp:extent cx="2809977" cy="1689100"/>
            <wp:effectExtent l="0" t="0" r="9525" b="6350"/>
            <wp:docPr id="22" name="Picture 2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line chart&#10;&#10;Description automatically generated"/>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824208" cy="1697654"/>
                    </a:xfrm>
                    <a:prstGeom prst="rect">
                      <a:avLst/>
                    </a:prstGeom>
                    <a:noFill/>
                  </pic:spPr>
                </pic:pic>
              </a:graphicData>
            </a:graphic>
          </wp:inline>
        </w:drawing>
      </w:r>
    </w:p>
    <w:p w14:paraId="570CF996" w14:textId="2FF00163" w:rsidR="00B84883" w:rsidRPr="00646139" w:rsidRDefault="000F01F1" w:rsidP="000F01F1">
      <w:pPr>
        <w:pStyle w:val="Caption"/>
        <w:jc w:val="center"/>
        <w:rPr>
          <w:lang w:val="en-US"/>
        </w:rPr>
      </w:pPr>
      <w:bookmarkStart w:id="117" w:name="_Toc99747171"/>
      <w:r w:rsidRPr="00646139">
        <w:t xml:space="preserve">Figure </w:t>
      </w:r>
      <w:r w:rsidRPr="00646139">
        <w:fldChar w:fldCharType="begin"/>
      </w:r>
      <w:r w:rsidRPr="00646139">
        <w:instrText>SEQ Figure \* ARABIC</w:instrText>
      </w:r>
      <w:r w:rsidRPr="00646139">
        <w:fldChar w:fldCharType="separate"/>
      </w:r>
      <w:r w:rsidR="00574A67" w:rsidRPr="00646139">
        <w:rPr>
          <w:noProof/>
        </w:rPr>
        <w:t>48</w:t>
      </w:r>
      <w:r w:rsidRPr="00646139">
        <w:fldChar w:fldCharType="end"/>
      </w:r>
      <w:r w:rsidRPr="00646139">
        <w:t xml:space="preserve"> - Graph demonstrating the efficiency of the diffuser radius</w:t>
      </w:r>
      <w:bookmarkEnd w:id="117"/>
    </w:p>
    <w:p w14:paraId="27CFE1C2" w14:textId="1BAE2E7E" w:rsidR="00B84883" w:rsidRPr="00646139" w:rsidRDefault="00B84883" w:rsidP="00B84883">
      <w:pPr>
        <w:rPr>
          <w:lang w:val="en-US"/>
        </w:rPr>
      </w:pPr>
      <w:r w:rsidRPr="00646139">
        <w:rPr>
          <w:lang w:val="en-US"/>
        </w:rPr>
        <w:t>From figure</w:t>
      </w:r>
      <w:r w:rsidR="0059315D" w:rsidRPr="00646139">
        <w:rPr>
          <w:lang w:val="en-US"/>
        </w:rPr>
        <w:t xml:space="preserve"> 46</w:t>
      </w:r>
      <w:r w:rsidRPr="00646139">
        <w:rPr>
          <w:lang w:val="en-US"/>
        </w:rPr>
        <w:t xml:space="preserve"> you can see that the downforce increases from 2400mm radius and peaks at 2000mm radius before stalling at around 1800mm radius with a huge drop in downforce. While the airflow stalls the drag also drops off. This is due to the fact that the radius gets smaller and the flow separation increases due to the air flow struggling to stay attached to the tighter radius.</w:t>
      </w:r>
    </w:p>
    <w:p w14:paraId="0FE01BFF" w14:textId="77777777" w:rsidR="002B360E" w:rsidRPr="00646139" w:rsidRDefault="00B84883" w:rsidP="002B360E">
      <w:pPr>
        <w:keepNext/>
        <w:jc w:val="center"/>
      </w:pPr>
      <w:r w:rsidRPr="00646139">
        <w:rPr>
          <w:noProof/>
          <w:lang w:val="en-US"/>
        </w:rPr>
        <w:drawing>
          <wp:inline distT="0" distB="0" distL="0" distR="0" wp14:anchorId="3EDCC68E" wp14:editId="79FBD434">
            <wp:extent cx="4406900" cy="1662963"/>
            <wp:effectExtent l="0"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4425870" cy="1670121"/>
                    </a:xfrm>
                    <a:prstGeom prst="rect">
                      <a:avLst/>
                    </a:prstGeom>
                  </pic:spPr>
                </pic:pic>
              </a:graphicData>
            </a:graphic>
          </wp:inline>
        </w:drawing>
      </w:r>
    </w:p>
    <w:p w14:paraId="6D14A963" w14:textId="3EF6D9C8" w:rsidR="00B84883" w:rsidRPr="00646139" w:rsidRDefault="002B360E" w:rsidP="002B360E">
      <w:pPr>
        <w:pStyle w:val="Caption"/>
        <w:jc w:val="center"/>
        <w:rPr>
          <w:lang w:val="en-US"/>
        </w:rPr>
      </w:pPr>
      <w:bookmarkStart w:id="118" w:name="_Toc99747172"/>
      <w:r w:rsidRPr="00646139">
        <w:t xml:space="preserve">Figure </w:t>
      </w:r>
      <w:r w:rsidRPr="00646139">
        <w:fldChar w:fldCharType="begin"/>
      </w:r>
      <w:r w:rsidRPr="00646139">
        <w:instrText>SEQ Figure \* ARABIC</w:instrText>
      </w:r>
      <w:r w:rsidRPr="00646139">
        <w:fldChar w:fldCharType="separate"/>
      </w:r>
      <w:r w:rsidR="00574A67" w:rsidRPr="00646139">
        <w:rPr>
          <w:noProof/>
        </w:rPr>
        <w:t>49</w:t>
      </w:r>
      <w:r w:rsidRPr="00646139">
        <w:fldChar w:fldCharType="end"/>
      </w:r>
      <w:r w:rsidRPr="00646139">
        <w:t xml:space="preserve"> - Flow vectors of the 2400mm radius diffuser</w:t>
      </w:r>
      <w:bookmarkEnd w:id="118"/>
    </w:p>
    <w:p w14:paraId="4579417D" w14:textId="0A2D614D" w:rsidR="00DF2DE4" w:rsidRPr="00646139" w:rsidRDefault="00DF2DE4" w:rsidP="00DF2DE4">
      <w:pPr>
        <w:rPr>
          <w:lang w:val="en-US"/>
        </w:rPr>
      </w:pPr>
      <w:r w:rsidRPr="00646139">
        <w:rPr>
          <w:lang w:val="en-US"/>
        </w:rPr>
        <w:t xml:space="preserve">The above figure </w:t>
      </w:r>
      <w:r w:rsidR="00022EF3" w:rsidRPr="00646139">
        <w:rPr>
          <w:lang w:val="en-US"/>
        </w:rPr>
        <w:t>is a screenshot of the 2400mm diffuser</w:t>
      </w:r>
      <w:r w:rsidR="00A71AB2" w:rsidRPr="00646139">
        <w:rPr>
          <w:lang w:val="en-US"/>
        </w:rPr>
        <w:t xml:space="preserve"> flow vectors along a cut plane. </w:t>
      </w:r>
      <w:r w:rsidR="0018659F" w:rsidRPr="00646139">
        <w:rPr>
          <w:lang w:val="en-US"/>
        </w:rPr>
        <w:t xml:space="preserve">From this screenshot, we can see that </w:t>
      </w:r>
      <w:r w:rsidR="00EC2F76" w:rsidRPr="00646139">
        <w:rPr>
          <w:lang w:val="en-US"/>
        </w:rPr>
        <w:t>the flow along the bottom edge of the diffuser</w:t>
      </w:r>
      <w:r w:rsidR="00E26AAB" w:rsidRPr="00646139">
        <w:rPr>
          <w:lang w:val="en-US"/>
        </w:rPr>
        <w:t xml:space="preserve"> is attached. </w:t>
      </w:r>
      <w:r w:rsidR="00060FA7" w:rsidRPr="00646139">
        <w:rPr>
          <w:lang w:val="en-US"/>
        </w:rPr>
        <w:t>We can also see there is some up</w:t>
      </w:r>
      <w:r w:rsidR="00CC75D5" w:rsidRPr="00646139">
        <w:rPr>
          <w:lang w:val="en-US"/>
        </w:rPr>
        <w:t>-</w:t>
      </w:r>
      <w:r w:rsidR="00060FA7" w:rsidRPr="00646139">
        <w:rPr>
          <w:lang w:val="en-US"/>
        </w:rPr>
        <w:t xml:space="preserve">wash coming off the diffuser. This diffuser was </w:t>
      </w:r>
      <w:r w:rsidR="003B7484" w:rsidRPr="00646139">
        <w:rPr>
          <w:lang w:val="en-US"/>
        </w:rPr>
        <w:t xml:space="preserve">then designed steeper to push the limits of the radius. </w:t>
      </w:r>
    </w:p>
    <w:p w14:paraId="12C3B471" w14:textId="77777777" w:rsidR="00B84883" w:rsidRPr="00646139" w:rsidRDefault="00B84883" w:rsidP="00B84883">
      <w:pPr>
        <w:pStyle w:val="Heading4"/>
        <w:rPr>
          <w:lang w:val="en-US"/>
        </w:rPr>
      </w:pPr>
      <w:r w:rsidRPr="00646139">
        <w:rPr>
          <w:lang w:val="en-US"/>
        </w:rPr>
        <w:t>Diffuser Length Study</w:t>
      </w:r>
    </w:p>
    <w:p w14:paraId="78EE0241" w14:textId="77777777" w:rsidR="00B84883" w:rsidRPr="00646139" w:rsidRDefault="00B84883" w:rsidP="00B84883">
      <w:pPr>
        <w:rPr>
          <w:lang w:val="en-US"/>
        </w:rPr>
      </w:pPr>
      <w:r w:rsidRPr="00646139">
        <w:rPr>
          <w:lang w:val="en-US"/>
        </w:rPr>
        <w:t xml:space="preserve">The third study of the diffuser length showed that the optimum length of the diffuser is 500mm. I started by running the diffuser at 400mm and gradually increased the diffuser length by 50mm. The results from the study showed that as the diffuser increased from 400mm to 500mm, the downforce coefficient increased. After 500mm the results showed that the downforce coefficient started to reduce. This could be for a couple of reasons; firstly, as the diffuser length increased, the airflow interaction with the rear wing reduced meaning that the downforce reduced and secondly, as the diffuser length increased the flow started to separate with the curve getting steeper. The drag of the diffuser during this study stayed relatively stable at a coefficient of around 0.6. </w:t>
      </w:r>
    </w:p>
    <w:p w14:paraId="44237496" w14:textId="77777777" w:rsidR="00BD7F71" w:rsidRPr="00646139" w:rsidRDefault="00B84883" w:rsidP="00BD7F71">
      <w:pPr>
        <w:keepNext/>
        <w:jc w:val="center"/>
      </w:pPr>
      <w:r w:rsidRPr="00646139">
        <w:rPr>
          <w:noProof/>
          <w:lang w:val="en-US"/>
        </w:rPr>
        <w:lastRenderedPageBreak/>
        <w:drawing>
          <wp:inline distT="0" distB="0" distL="0" distR="0" wp14:anchorId="1A422208" wp14:editId="4D08D889">
            <wp:extent cx="2897756" cy="1639714"/>
            <wp:effectExtent l="0" t="0" r="0" b="0"/>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905006" cy="1643816"/>
                    </a:xfrm>
                    <a:prstGeom prst="rect">
                      <a:avLst/>
                    </a:prstGeom>
                    <a:noFill/>
                  </pic:spPr>
                </pic:pic>
              </a:graphicData>
            </a:graphic>
          </wp:inline>
        </w:drawing>
      </w:r>
    </w:p>
    <w:p w14:paraId="1F3C8213" w14:textId="35DB5B12" w:rsidR="00BD7F71" w:rsidRPr="00646139" w:rsidRDefault="00BD7F71" w:rsidP="00BD7F71">
      <w:pPr>
        <w:pStyle w:val="Caption"/>
        <w:jc w:val="center"/>
      </w:pPr>
      <w:bookmarkStart w:id="119" w:name="_Toc99747173"/>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50</w:t>
      </w:r>
      <w:r w:rsidR="000A0B95" w:rsidRPr="00646139">
        <w:rPr>
          <w:noProof/>
        </w:rPr>
        <w:fldChar w:fldCharType="end"/>
      </w:r>
      <w:r w:rsidRPr="00646139">
        <w:t xml:space="preserve"> - Graph demonstrating the coefficient of downforce and coefficient of drag against the diffuser length</w:t>
      </w:r>
      <w:bookmarkEnd w:id="119"/>
    </w:p>
    <w:p w14:paraId="0B169911" w14:textId="77777777" w:rsidR="00BD7F71" w:rsidRPr="00646139" w:rsidRDefault="00B84883" w:rsidP="00BD7F71">
      <w:pPr>
        <w:keepNext/>
        <w:jc w:val="center"/>
      </w:pPr>
      <w:r w:rsidRPr="00646139">
        <w:rPr>
          <w:noProof/>
          <w:lang w:val="en-US"/>
        </w:rPr>
        <w:drawing>
          <wp:inline distT="0" distB="0" distL="0" distR="0" wp14:anchorId="50D0E490" wp14:editId="6767CD2B">
            <wp:extent cx="2809220" cy="1549532"/>
            <wp:effectExtent l="0" t="0" r="0" b="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853324" cy="1573859"/>
                    </a:xfrm>
                    <a:prstGeom prst="rect">
                      <a:avLst/>
                    </a:prstGeom>
                    <a:noFill/>
                  </pic:spPr>
                </pic:pic>
              </a:graphicData>
            </a:graphic>
          </wp:inline>
        </w:drawing>
      </w:r>
    </w:p>
    <w:p w14:paraId="5DD96216" w14:textId="4E2F2334" w:rsidR="00B84883" w:rsidRPr="00646139" w:rsidRDefault="00BD7F71" w:rsidP="00BD7F71">
      <w:pPr>
        <w:pStyle w:val="Caption"/>
        <w:jc w:val="center"/>
        <w:rPr>
          <w:lang w:val="en-US"/>
        </w:rPr>
      </w:pPr>
      <w:bookmarkStart w:id="120" w:name="_Toc99747174"/>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51</w:t>
      </w:r>
      <w:r w:rsidR="000A0B95" w:rsidRPr="00646139">
        <w:rPr>
          <w:noProof/>
        </w:rPr>
        <w:fldChar w:fldCharType="end"/>
      </w:r>
      <w:r w:rsidRPr="00646139">
        <w:t xml:space="preserve"> - Graph demonstrating the efficiency of the diffuser length</w:t>
      </w:r>
      <w:bookmarkEnd w:id="120"/>
    </w:p>
    <w:p w14:paraId="7794C42D" w14:textId="45AE39E2" w:rsidR="00B84883" w:rsidRPr="00646139" w:rsidRDefault="00B84883" w:rsidP="00B84883">
      <w:pPr>
        <w:rPr>
          <w:lang w:val="en-US"/>
        </w:rPr>
      </w:pPr>
      <w:r w:rsidRPr="00646139">
        <w:rPr>
          <w:lang w:val="en-US"/>
        </w:rPr>
        <w:t>In figure</w:t>
      </w:r>
      <w:r w:rsidR="00C967CD" w:rsidRPr="00646139">
        <w:rPr>
          <w:lang w:val="en-US"/>
        </w:rPr>
        <w:t xml:space="preserve"> 50 above</w:t>
      </w:r>
      <w:r w:rsidRPr="00646139">
        <w:rPr>
          <w:lang w:val="en-US"/>
        </w:rPr>
        <w:t xml:space="preserve"> you can see that the peak efficiency is at the diffuser length of 500mm. The efficiency of the 500mm length diffuser peaks at a coefficient of -1.25. </w:t>
      </w:r>
    </w:p>
    <w:p w14:paraId="2136D88D" w14:textId="77777777" w:rsidR="00B84883" w:rsidRPr="00646139" w:rsidRDefault="00B84883" w:rsidP="00B84883">
      <w:pPr>
        <w:pStyle w:val="Heading4"/>
        <w:rPr>
          <w:lang w:val="en-US"/>
        </w:rPr>
      </w:pPr>
      <w:r w:rsidRPr="00646139">
        <w:rPr>
          <w:lang w:val="en-US"/>
        </w:rPr>
        <w:t>Endplates and Strakes Study</w:t>
      </w:r>
    </w:p>
    <w:p w14:paraId="501E69C5" w14:textId="77777777" w:rsidR="00B84883" w:rsidRPr="00646139" w:rsidRDefault="00B84883" w:rsidP="00B84883">
      <w:pPr>
        <w:rPr>
          <w:lang w:val="en-US"/>
        </w:rPr>
      </w:pPr>
      <w:r w:rsidRPr="00646139">
        <w:rPr>
          <w:lang w:val="en-US"/>
        </w:rPr>
        <w:t xml:space="preserve">The final study of the endplates showed that there was a small improvement in performance resulting in a final design for the diffuser. Using post processing to look at the flow structures in and around the diffuser, the endplates and strakes were determined by how the flow interacts with the diffuser. </w:t>
      </w:r>
    </w:p>
    <w:p w14:paraId="29C0ADEF" w14:textId="77777777" w:rsidR="00BD7F71" w:rsidRPr="00646139" w:rsidRDefault="00B84883" w:rsidP="00BD7F71">
      <w:pPr>
        <w:keepNext/>
        <w:jc w:val="center"/>
      </w:pPr>
      <w:r w:rsidRPr="00646139">
        <w:rPr>
          <w:noProof/>
          <w:lang w:val="en-US"/>
        </w:rPr>
        <w:drawing>
          <wp:inline distT="0" distB="0" distL="0" distR="0" wp14:anchorId="5C0E9A87" wp14:editId="1436DCD1">
            <wp:extent cx="2466705" cy="1787886"/>
            <wp:effectExtent l="0" t="0" r="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486505" cy="1802237"/>
                    </a:xfrm>
                    <a:prstGeom prst="rect">
                      <a:avLst/>
                    </a:prstGeom>
                    <a:noFill/>
                  </pic:spPr>
                </pic:pic>
              </a:graphicData>
            </a:graphic>
          </wp:inline>
        </w:drawing>
      </w:r>
    </w:p>
    <w:p w14:paraId="5FDD6970" w14:textId="05A08E38" w:rsidR="00BD7F71" w:rsidRPr="00646139" w:rsidRDefault="00BD7F71" w:rsidP="00BD7F71">
      <w:pPr>
        <w:pStyle w:val="Caption"/>
        <w:jc w:val="center"/>
      </w:pPr>
      <w:bookmarkStart w:id="121" w:name="_Toc99747175"/>
      <w:r w:rsidRPr="00646139">
        <w:t xml:space="preserve">Figure </w:t>
      </w:r>
      <w:r w:rsidR="000A0B95" w:rsidRPr="00646139">
        <w:fldChar w:fldCharType="begin"/>
      </w:r>
      <w:r w:rsidR="000A0B95" w:rsidRPr="00646139">
        <w:instrText xml:space="preserve"> SEQ </w:instrText>
      </w:r>
      <w:r w:rsidR="000A0B95" w:rsidRPr="00646139">
        <w:instrText xml:space="preserve">Figure \* ARABIC </w:instrText>
      </w:r>
      <w:r w:rsidR="000A0B95" w:rsidRPr="00646139">
        <w:fldChar w:fldCharType="separate"/>
      </w:r>
      <w:r w:rsidR="00574A67" w:rsidRPr="00646139">
        <w:rPr>
          <w:noProof/>
        </w:rPr>
        <w:t>52</w:t>
      </w:r>
      <w:r w:rsidR="000A0B95" w:rsidRPr="00646139">
        <w:rPr>
          <w:noProof/>
        </w:rPr>
        <w:fldChar w:fldCharType="end"/>
      </w:r>
      <w:r w:rsidRPr="00646139">
        <w:t xml:space="preserve"> - Graph demonstrating the coefficient of downforce and coefficient of drag against the number of strakes</w:t>
      </w:r>
      <w:bookmarkEnd w:id="121"/>
    </w:p>
    <w:p w14:paraId="7B8E9F20" w14:textId="77777777" w:rsidR="00BD7F71" w:rsidRPr="00646139" w:rsidRDefault="00B84883" w:rsidP="00BD7F71">
      <w:pPr>
        <w:keepNext/>
        <w:jc w:val="center"/>
      </w:pPr>
      <w:r w:rsidRPr="00646139">
        <w:rPr>
          <w:noProof/>
          <w:lang w:val="en-US"/>
        </w:rPr>
        <w:lastRenderedPageBreak/>
        <w:drawing>
          <wp:inline distT="0" distB="0" distL="0" distR="0" wp14:anchorId="55CF4CB4" wp14:editId="17C1EA83">
            <wp:extent cx="2575368" cy="1776705"/>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613699" cy="1803149"/>
                    </a:xfrm>
                    <a:prstGeom prst="rect">
                      <a:avLst/>
                    </a:prstGeom>
                    <a:noFill/>
                  </pic:spPr>
                </pic:pic>
              </a:graphicData>
            </a:graphic>
          </wp:inline>
        </w:drawing>
      </w:r>
    </w:p>
    <w:p w14:paraId="39CC8E85" w14:textId="1B4D964F" w:rsidR="00B84883" w:rsidRPr="00646139" w:rsidRDefault="00BD7F71" w:rsidP="00BD7F71">
      <w:pPr>
        <w:pStyle w:val="Caption"/>
        <w:jc w:val="center"/>
        <w:rPr>
          <w:lang w:val="en-US"/>
        </w:rPr>
      </w:pPr>
      <w:bookmarkStart w:id="122" w:name="_Toc99747176"/>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53</w:t>
      </w:r>
      <w:r w:rsidR="000A0B95" w:rsidRPr="00646139">
        <w:rPr>
          <w:noProof/>
        </w:rPr>
        <w:fldChar w:fldCharType="end"/>
      </w:r>
      <w:r w:rsidRPr="00646139">
        <w:t xml:space="preserve"> - Graph demonstrating the efficiency of the number of strakes</w:t>
      </w:r>
      <w:bookmarkEnd w:id="122"/>
    </w:p>
    <w:p w14:paraId="778469FE" w14:textId="095483CA" w:rsidR="00B84883" w:rsidRPr="00646139" w:rsidRDefault="00B84883" w:rsidP="00B84883">
      <w:pPr>
        <w:rPr>
          <w:lang w:val="en-US"/>
        </w:rPr>
      </w:pPr>
      <w:r w:rsidRPr="00646139">
        <w:rPr>
          <w:lang w:val="en-US"/>
        </w:rPr>
        <w:t>Using the flow vectors, I was able to see the amount of high pressure air spilling into the diffuser area. To counteract/reduce the spillage, a little lip extruded onto the outside bottom of the diffuser endplates, designed to act as slight skirt (see figure</w:t>
      </w:r>
      <w:r w:rsidR="00106AC8" w:rsidRPr="00646139">
        <w:rPr>
          <w:lang w:val="en-US"/>
        </w:rPr>
        <w:t xml:space="preserve"> </w:t>
      </w:r>
      <w:r w:rsidR="00C97256" w:rsidRPr="00646139">
        <w:rPr>
          <w:lang w:val="en-US"/>
        </w:rPr>
        <w:t>53</w:t>
      </w:r>
      <w:r w:rsidRPr="00646139">
        <w:rPr>
          <w:lang w:val="en-US"/>
        </w:rPr>
        <w:t xml:space="preserve">). The skirt creates a vortex to help seal the end plate reducing the amount of high pressure air spilling into the low pressure region of the diffuser. In figure </w:t>
      </w:r>
      <w:r w:rsidR="00B963D2" w:rsidRPr="00646139">
        <w:rPr>
          <w:lang w:val="en-US"/>
        </w:rPr>
        <w:t>53</w:t>
      </w:r>
      <w:r w:rsidRPr="00646139">
        <w:rPr>
          <w:lang w:val="en-US"/>
        </w:rPr>
        <w:t xml:space="preserve"> below, you can see the rotational vortex forming (circled in red) on the end of the endplate sealing the diffuser. This lip that forms the vortex results in more laminar flow in the diffuser because the flow underneath the car and in the diffuser itself isn’t as disturbed.</w:t>
      </w:r>
    </w:p>
    <w:p w14:paraId="32AD04A6" w14:textId="77777777" w:rsidR="001D5E3B" w:rsidRPr="00646139" w:rsidRDefault="00B84883" w:rsidP="001D5E3B">
      <w:pPr>
        <w:keepNext/>
        <w:jc w:val="center"/>
      </w:pPr>
      <w:r w:rsidRPr="00646139">
        <w:rPr>
          <w:noProof/>
        </w:rPr>
        <mc:AlternateContent>
          <mc:Choice Requires="wps">
            <w:drawing>
              <wp:anchor distT="0" distB="0" distL="114300" distR="114300" simplePos="0" relativeHeight="251483136" behindDoc="0" locked="0" layoutInCell="1" allowOverlap="1" wp14:anchorId="0B35CBF6" wp14:editId="76D87A05">
                <wp:simplePos x="0" y="0"/>
                <wp:positionH relativeFrom="column">
                  <wp:posOffset>1667510</wp:posOffset>
                </wp:positionH>
                <wp:positionV relativeFrom="paragraph">
                  <wp:posOffset>1344295</wp:posOffset>
                </wp:positionV>
                <wp:extent cx="706055" cy="572947"/>
                <wp:effectExtent l="0" t="0" r="18415" b="17780"/>
                <wp:wrapNone/>
                <wp:docPr id="14" name="Oval 14"/>
                <wp:cNvGraphicFramePr/>
                <a:graphic xmlns:a="http://schemas.openxmlformats.org/drawingml/2006/main">
                  <a:graphicData uri="http://schemas.microsoft.com/office/word/2010/wordprocessingShape">
                    <wps:wsp>
                      <wps:cNvSpPr/>
                      <wps:spPr>
                        <a:xfrm>
                          <a:off x="0" y="0"/>
                          <a:ext cx="706055" cy="572947"/>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999C3B" id="Oval 14" o:spid="_x0000_s1026" style="position:absolute;margin-left:131.3pt;margin-top:105.85pt;width:55.6pt;height:45.1pt;z-index:25148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" filled="f" strokecolor="red" strokeweight="1.5pt">
                <v:stroke joinstyle="miter"/>
              </v:oval>
            </w:pict>
          </mc:Fallback>
        </mc:AlternateContent>
      </w:r>
      <w:r w:rsidRPr="00646139">
        <w:rPr>
          <w:noProof/>
        </w:rPr>
        <w:t xml:space="preserve">  </w:t>
      </w:r>
      <w:r w:rsidRPr="00646139">
        <w:rPr>
          <w:noProof/>
        </w:rPr>
        <w:drawing>
          <wp:inline distT="0" distB="0" distL="0" distR="0" wp14:anchorId="05032728" wp14:editId="345D6ED7">
            <wp:extent cx="2830010" cy="1927374"/>
            <wp:effectExtent l="0" t="0" r="8890" b="0"/>
            <wp:docPr id="13" name="Picture 5" descr="A picture containing sky, green, colorful, bright&#10;&#10;Description automatically generated">
              <a:extLst xmlns:a="http://schemas.openxmlformats.org/drawingml/2006/main">
                <a:ext uri="{FF2B5EF4-FFF2-40B4-BE49-F238E27FC236}">
                  <a16:creationId xmlns:a16="http://schemas.microsoft.com/office/drawing/2014/main" id="{351F09FA-B702-4ED0-B543-E55778FF2D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5" descr="A picture containing sky, green, colorful, bright&#10;&#10;Description automatically generated">
                      <a:extLst>
                        <a:ext uri="{FF2B5EF4-FFF2-40B4-BE49-F238E27FC236}">
                          <a16:creationId xmlns:a16="http://schemas.microsoft.com/office/drawing/2014/main" id="{351F09FA-B702-4ED0-B543-E55778FF2DD4}"/>
                        </a:ext>
                      </a:extLst>
                    </pic:cNvPr>
                    <pic:cNvPicPr>
                      <a:picLocks noChangeAspect="1"/>
                    </pic:cNvPicPr>
                  </pic:nvPicPr>
                  <pic:blipFill>
                    <a:blip r:embed="rId104"/>
                    <a:stretch>
                      <a:fillRect/>
                    </a:stretch>
                  </pic:blipFill>
                  <pic:spPr>
                    <a:xfrm>
                      <a:off x="0" y="0"/>
                      <a:ext cx="2846737" cy="1938766"/>
                    </a:xfrm>
                    <a:prstGeom prst="rect">
                      <a:avLst/>
                    </a:prstGeom>
                  </pic:spPr>
                </pic:pic>
              </a:graphicData>
            </a:graphic>
          </wp:inline>
        </w:drawing>
      </w:r>
    </w:p>
    <w:p w14:paraId="2DE321C5" w14:textId="5AB5E4D4" w:rsidR="00B84883" w:rsidRPr="00646139" w:rsidRDefault="001D5E3B" w:rsidP="001D5E3B">
      <w:pPr>
        <w:pStyle w:val="Caption"/>
        <w:jc w:val="center"/>
      </w:pPr>
      <w:bookmarkStart w:id="123" w:name="_Toc99747177"/>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54</w:t>
      </w:r>
      <w:r w:rsidR="000A0B95" w:rsidRPr="00646139">
        <w:rPr>
          <w:noProof/>
        </w:rPr>
        <w:fldChar w:fldCharType="end"/>
      </w:r>
      <w:r w:rsidRPr="00646139">
        <w:t xml:space="preserve"> - Flow vectors of the diffuser with a skirt. Vorticity forming circled in red</w:t>
      </w:r>
      <w:bookmarkEnd w:id="123"/>
      <w:r w:rsidR="00B84883" w:rsidRPr="00646139">
        <w:rPr>
          <w:lang w:val="en-US"/>
        </w:rPr>
        <w:t xml:space="preserve">  </w:t>
      </w:r>
    </w:p>
    <w:p w14:paraId="7D935D00" w14:textId="71BD9CB3" w:rsidR="00B84883" w:rsidRPr="00646139" w:rsidRDefault="00B84883" w:rsidP="00B84883">
      <w:pPr>
        <w:rPr>
          <w:lang w:val="en-US"/>
        </w:rPr>
      </w:pPr>
      <w:r w:rsidRPr="00646139">
        <w:rPr>
          <w:lang w:val="en-US"/>
        </w:rPr>
        <w:t xml:space="preserve">This can also be seen in the figure </w:t>
      </w:r>
      <w:r w:rsidR="00BE0AB9" w:rsidRPr="00646139">
        <w:rPr>
          <w:lang w:val="en-US"/>
        </w:rPr>
        <w:t>54</w:t>
      </w:r>
      <w:r w:rsidRPr="00646139">
        <w:rPr>
          <w:lang w:val="en-US"/>
        </w:rPr>
        <w:t xml:space="preserve"> below. We can see that at the leading edge there is small bit of spillage but as the diffuser rises towards the trailing edge there is little to no spillage into the diffuser. It also shows more clearly the laminar flow throughout the diffuser, in particular the middle.</w:t>
      </w:r>
    </w:p>
    <w:p w14:paraId="46E6EB80" w14:textId="77777777" w:rsidR="00D6762A" w:rsidRPr="00646139" w:rsidRDefault="00B84883" w:rsidP="00D6762A">
      <w:pPr>
        <w:keepNext/>
        <w:jc w:val="center"/>
      </w:pPr>
      <w:r w:rsidRPr="00646139">
        <w:rPr>
          <w:noProof/>
          <w:lang w:val="en-US"/>
        </w:rPr>
        <w:lastRenderedPageBreak/>
        <w:drawing>
          <wp:inline distT="0" distB="0" distL="0" distR="0" wp14:anchorId="10DF260D" wp14:editId="7F720A0A">
            <wp:extent cx="1743710" cy="1936813"/>
            <wp:effectExtent l="0" t="0" r="8890" b="635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762118" cy="1957260"/>
                    </a:xfrm>
                    <a:prstGeom prst="rect">
                      <a:avLst/>
                    </a:prstGeom>
                    <a:noFill/>
                    <a:ln>
                      <a:noFill/>
                    </a:ln>
                  </pic:spPr>
                </pic:pic>
              </a:graphicData>
            </a:graphic>
          </wp:inline>
        </w:drawing>
      </w:r>
    </w:p>
    <w:p w14:paraId="1963D26C" w14:textId="12A227CC" w:rsidR="00B84883" w:rsidRPr="00646139" w:rsidRDefault="00D6762A" w:rsidP="00D6762A">
      <w:pPr>
        <w:pStyle w:val="Caption"/>
        <w:jc w:val="center"/>
      </w:pPr>
      <w:bookmarkStart w:id="124" w:name="_Toc99747178"/>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55</w:t>
      </w:r>
      <w:r w:rsidR="000A0B95" w:rsidRPr="00646139">
        <w:rPr>
          <w:noProof/>
        </w:rPr>
        <w:fldChar w:fldCharType="end"/>
      </w:r>
      <w:r w:rsidRPr="00646139">
        <w:t xml:space="preserve"> - Screenshot of the flow vectors underneath the diffuser</w:t>
      </w:r>
      <w:r w:rsidR="00514446" w:rsidRPr="00646139">
        <w:t xml:space="preserve"> with skirt</w:t>
      </w:r>
      <w:bookmarkEnd w:id="124"/>
    </w:p>
    <w:p w14:paraId="258C31CF" w14:textId="4695CAC2" w:rsidR="00B84883" w:rsidRPr="00646139" w:rsidRDefault="00B84883" w:rsidP="00B84883">
      <w:pPr>
        <w:rPr>
          <w:lang w:val="en-US"/>
        </w:rPr>
      </w:pPr>
      <w:r w:rsidRPr="00646139">
        <w:rPr>
          <w:lang w:val="en-US"/>
        </w:rPr>
        <w:t xml:space="preserve">To compare the difference between the lip and no lip, figure </w:t>
      </w:r>
      <w:r w:rsidR="00BE0AB9" w:rsidRPr="00646139">
        <w:rPr>
          <w:lang w:val="en-US"/>
        </w:rPr>
        <w:t>55</w:t>
      </w:r>
      <w:r w:rsidRPr="00646139">
        <w:rPr>
          <w:lang w:val="en-US"/>
        </w:rPr>
        <w:t xml:space="preserve"> below shows the airflow spilling into the diffuser (circled in red). This results in less laminar flow in the diffuser due to the flow being disturbed resulting in a slight decrease in downforce. </w:t>
      </w:r>
    </w:p>
    <w:p w14:paraId="6CC96F11" w14:textId="77777777" w:rsidR="00514446" w:rsidRPr="00646139" w:rsidRDefault="00B84883" w:rsidP="00514446">
      <w:pPr>
        <w:keepNext/>
        <w:jc w:val="center"/>
      </w:pPr>
      <w:r w:rsidRPr="00646139">
        <w:rPr>
          <w:noProof/>
        </w:rPr>
        <mc:AlternateContent>
          <mc:Choice Requires="wps">
            <w:drawing>
              <wp:anchor distT="0" distB="0" distL="114300" distR="114300" simplePos="0" relativeHeight="251489280" behindDoc="0" locked="0" layoutInCell="1" allowOverlap="1" wp14:anchorId="76DFDC95" wp14:editId="54F81CF7">
                <wp:simplePos x="0" y="0"/>
                <wp:positionH relativeFrom="column">
                  <wp:posOffset>3207746</wp:posOffset>
                </wp:positionH>
                <wp:positionV relativeFrom="paragraph">
                  <wp:posOffset>1163409</wp:posOffset>
                </wp:positionV>
                <wp:extent cx="706055" cy="572947"/>
                <wp:effectExtent l="0" t="0" r="18415" b="17780"/>
                <wp:wrapNone/>
                <wp:docPr id="16" name="Oval 16"/>
                <wp:cNvGraphicFramePr/>
                <a:graphic xmlns:a="http://schemas.openxmlformats.org/drawingml/2006/main">
                  <a:graphicData uri="http://schemas.microsoft.com/office/word/2010/wordprocessingShape">
                    <wps:wsp>
                      <wps:cNvSpPr/>
                      <wps:spPr>
                        <a:xfrm>
                          <a:off x="0" y="0"/>
                          <a:ext cx="706055" cy="572947"/>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435D36" id="Oval 16" o:spid="_x0000_s1026" style="position:absolute;margin-left:252.6pt;margin-top:91.6pt;width:55.6pt;height:45.1pt;z-index:25148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" filled="f" strokecolor="red" strokeweight="1.5pt">
                <v:stroke joinstyle="miter"/>
              </v:oval>
            </w:pict>
          </mc:Fallback>
        </mc:AlternateContent>
      </w:r>
      <w:r w:rsidRPr="00646139">
        <w:rPr>
          <w:noProof/>
        </w:rPr>
        <w:drawing>
          <wp:inline distT="0" distB="0" distL="0" distR="0" wp14:anchorId="7113172D" wp14:editId="4D7C08F8">
            <wp:extent cx="3244395" cy="1734276"/>
            <wp:effectExtent l="0" t="0" r="0" b="0"/>
            <wp:docPr id="15" name="Picture 4" descr="A picture containing text, computer, indoor, desk&#10;&#10;Description automatically generated">
              <a:extLst xmlns:a="http://schemas.openxmlformats.org/drawingml/2006/main">
                <a:ext uri="{FF2B5EF4-FFF2-40B4-BE49-F238E27FC236}">
                  <a16:creationId xmlns:a16="http://schemas.microsoft.com/office/drawing/2014/main" id="{E1EED566-B113-47AD-B868-E8D3ED898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 descr="A picture containing text, computer, indoor, desk&#10;&#10;Description automatically generated">
                      <a:extLst>
                        <a:ext uri="{FF2B5EF4-FFF2-40B4-BE49-F238E27FC236}">
                          <a16:creationId xmlns:a16="http://schemas.microsoft.com/office/drawing/2014/main" id="{E1EED566-B113-47AD-B868-E8D3ED898618}"/>
                        </a:ext>
                      </a:extLst>
                    </pic:cNvPr>
                    <pic:cNvPicPr>
                      <a:picLocks noChangeAspect="1"/>
                    </pic:cNvPicPr>
                  </pic:nvPicPr>
                  <pic:blipFill>
                    <a:blip r:embed="rId106"/>
                    <a:stretch>
                      <a:fillRect/>
                    </a:stretch>
                  </pic:blipFill>
                  <pic:spPr>
                    <a:xfrm>
                      <a:off x="0" y="0"/>
                      <a:ext cx="3244395" cy="1734276"/>
                    </a:xfrm>
                    <a:prstGeom prst="rect">
                      <a:avLst/>
                    </a:prstGeom>
                  </pic:spPr>
                </pic:pic>
              </a:graphicData>
            </a:graphic>
          </wp:inline>
        </w:drawing>
      </w:r>
    </w:p>
    <w:p w14:paraId="0E5F8B00" w14:textId="77595EDC" w:rsidR="00B84883" w:rsidRPr="00646139" w:rsidRDefault="00514446" w:rsidP="00514446">
      <w:pPr>
        <w:pStyle w:val="Caption"/>
        <w:jc w:val="center"/>
        <w:rPr>
          <w:lang w:val="en-US"/>
        </w:rPr>
      </w:pPr>
      <w:bookmarkStart w:id="125" w:name="_Toc99747179"/>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56</w:t>
      </w:r>
      <w:r w:rsidR="000A0B95" w:rsidRPr="00646139">
        <w:rPr>
          <w:noProof/>
        </w:rPr>
        <w:fldChar w:fldCharType="end"/>
      </w:r>
      <w:r w:rsidRPr="00646139">
        <w:t xml:space="preserve"> - Screenshot from the rear of the car of flow vectors</w:t>
      </w:r>
      <w:r w:rsidRPr="00646139">
        <w:rPr>
          <w:noProof/>
        </w:rPr>
        <w:t xml:space="preserve"> around the diffuser without skirt</w:t>
      </w:r>
      <w:bookmarkEnd w:id="125"/>
    </w:p>
    <w:p w14:paraId="02642657" w14:textId="77777777" w:rsidR="00B84883" w:rsidRPr="00646139" w:rsidRDefault="00B84883" w:rsidP="00B84883">
      <w:pPr>
        <w:rPr>
          <w:lang w:val="en-US"/>
        </w:rPr>
      </w:pPr>
    </w:p>
    <w:p w14:paraId="571F98F1" w14:textId="77777777" w:rsidR="00B84883" w:rsidRPr="00646139" w:rsidRDefault="00B84883" w:rsidP="00B84883">
      <w:pPr>
        <w:pStyle w:val="Heading3"/>
        <w:rPr>
          <w:lang w:val="en-US"/>
        </w:rPr>
      </w:pPr>
      <w:bookmarkStart w:id="126" w:name="_Toc99748135"/>
      <w:r w:rsidRPr="00646139">
        <w:rPr>
          <w:lang w:val="en-US"/>
        </w:rPr>
        <w:t>Final Diffuser Design</w:t>
      </w:r>
      <w:bookmarkEnd w:id="126"/>
    </w:p>
    <w:p w14:paraId="723B3E60" w14:textId="46FA8773" w:rsidR="00B84883" w:rsidRPr="00646139" w:rsidRDefault="00B84883" w:rsidP="00B84883">
      <w:pPr>
        <w:rPr>
          <w:lang w:val="en-US"/>
        </w:rPr>
      </w:pPr>
      <w:r w:rsidRPr="00646139">
        <w:rPr>
          <w:lang w:val="en-US"/>
        </w:rPr>
        <w:t>The following figure</w:t>
      </w:r>
      <w:r w:rsidR="00682E9D" w:rsidRPr="00646139">
        <w:rPr>
          <w:lang w:val="en-US"/>
        </w:rPr>
        <w:t>s 56 and 57</w:t>
      </w:r>
      <w:r w:rsidRPr="00646139">
        <w:rPr>
          <w:lang w:val="en-US"/>
        </w:rPr>
        <w:t xml:space="preserve"> shows the final design diffuser design produced following the diffuser studies. The final results for the diffuser were: a coefficient of lift of -0.81 and a drag coefficient of 0.6 producing an overall efficiency of -1.35 (numbers using the baseline model). Although these are the best results of the diffuser study, they might not be fully represented when it comes to the final aerodynamic package. This due to the fact that the rest of the cars development area would’ve changed meaning the airflow in and around the diffuser won’t be exactly the same as the baseline. For example, the front splitter may have been developed to produce more downforce which may mean that there could be less air flow traveling towards the diffuser resulting in a potential loss of downforce. </w:t>
      </w:r>
    </w:p>
    <w:p w14:paraId="65D4DE23" w14:textId="77777777" w:rsidR="00B84883" w:rsidRPr="00646139" w:rsidRDefault="00B84883" w:rsidP="00514446">
      <w:pPr>
        <w:keepNext/>
        <w:jc w:val="center"/>
      </w:pPr>
      <w:r w:rsidRPr="00646139">
        <w:rPr>
          <w:noProof/>
          <w:lang w:val="en-US"/>
        </w:rPr>
        <w:lastRenderedPageBreak/>
        <w:drawing>
          <wp:inline distT="0" distB="0" distL="0" distR="0" wp14:anchorId="6854A9B9" wp14:editId="2A70F8BF">
            <wp:extent cx="5420992" cy="2106295"/>
            <wp:effectExtent l="0" t="0" r="8890" b="8255"/>
            <wp:docPr id="18" name="Picture 18" descr="A picture containing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worktable&#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425540" cy="2108062"/>
                    </a:xfrm>
                    <a:prstGeom prst="rect">
                      <a:avLst/>
                    </a:prstGeom>
                  </pic:spPr>
                </pic:pic>
              </a:graphicData>
            </a:graphic>
          </wp:inline>
        </w:drawing>
      </w:r>
    </w:p>
    <w:p w14:paraId="325AC8E5" w14:textId="2227D122" w:rsidR="00B84883" w:rsidRPr="00646139" w:rsidRDefault="00514446" w:rsidP="00514446">
      <w:pPr>
        <w:pStyle w:val="Caption"/>
        <w:jc w:val="center"/>
      </w:pPr>
      <w:bookmarkStart w:id="127" w:name="_Toc99747180"/>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57</w:t>
      </w:r>
      <w:r w:rsidR="000A0B95" w:rsidRPr="00646139">
        <w:rPr>
          <w:noProof/>
        </w:rPr>
        <w:fldChar w:fldCharType="end"/>
      </w:r>
      <w:r w:rsidRPr="00646139">
        <w:t xml:space="preserve"> - Final diffuser design</w:t>
      </w:r>
      <w:bookmarkEnd w:id="127"/>
    </w:p>
    <w:p w14:paraId="3C28D3A0" w14:textId="77777777" w:rsidR="00164FEF" w:rsidRPr="00646139" w:rsidRDefault="00164FEF" w:rsidP="001D5E3B">
      <w:pPr>
        <w:keepNext/>
        <w:jc w:val="center"/>
      </w:pPr>
      <w:r w:rsidRPr="00646139">
        <w:rPr>
          <w:noProof/>
        </w:rPr>
        <w:drawing>
          <wp:inline distT="0" distB="0" distL="0" distR="0" wp14:anchorId="66296D7B" wp14:editId="7B341A86">
            <wp:extent cx="5410200" cy="775026"/>
            <wp:effectExtent l="0" t="0" r="0" b="6350"/>
            <wp:docPr id="25" name="Picture 25"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creenshot&#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5463625" cy="782679"/>
                    </a:xfrm>
                    <a:prstGeom prst="rect">
                      <a:avLst/>
                    </a:prstGeom>
                  </pic:spPr>
                </pic:pic>
              </a:graphicData>
            </a:graphic>
          </wp:inline>
        </w:drawing>
      </w:r>
    </w:p>
    <w:p w14:paraId="21E977BD" w14:textId="6AE7F25B" w:rsidR="00164FEF" w:rsidRPr="00646139" w:rsidRDefault="00164FEF" w:rsidP="001D5E3B">
      <w:pPr>
        <w:pStyle w:val="Caption"/>
        <w:jc w:val="center"/>
      </w:pPr>
      <w:bookmarkStart w:id="128" w:name="_Toc99747181"/>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58</w:t>
      </w:r>
      <w:r w:rsidR="000A0B95" w:rsidRPr="00646139">
        <w:rPr>
          <w:noProof/>
        </w:rPr>
        <w:fldChar w:fldCharType="end"/>
      </w:r>
      <w:r w:rsidRPr="00646139">
        <w:t xml:space="preserve"> - Final diffuser design from the rear</w:t>
      </w:r>
      <w:bookmarkEnd w:id="128"/>
    </w:p>
    <w:p w14:paraId="38934F75" w14:textId="77777777" w:rsidR="00D73F8E" w:rsidRPr="00646139" w:rsidRDefault="00D73F8E" w:rsidP="00D73F8E">
      <w:pPr>
        <w:keepNext/>
        <w:jc w:val="center"/>
      </w:pPr>
      <w:r w:rsidRPr="00646139">
        <w:rPr>
          <w:noProof/>
        </w:rPr>
        <w:drawing>
          <wp:inline distT="0" distB="0" distL="0" distR="0" wp14:anchorId="4762A456" wp14:editId="755DAF4D">
            <wp:extent cx="3200400" cy="2183124"/>
            <wp:effectExtent l="0" t="0" r="0" b="8255"/>
            <wp:docPr id="275825091" name="Picture 27582509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25091" name="Picture 275825091" descr="A picture containing diagram&#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3214476" cy="2192726"/>
                    </a:xfrm>
                    <a:prstGeom prst="rect">
                      <a:avLst/>
                    </a:prstGeom>
                  </pic:spPr>
                </pic:pic>
              </a:graphicData>
            </a:graphic>
          </wp:inline>
        </w:drawing>
      </w:r>
    </w:p>
    <w:p w14:paraId="576D6F99" w14:textId="6B9A3C84" w:rsidR="00D73F8E" w:rsidRPr="00646139" w:rsidRDefault="00D73F8E" w:rsidP="00D73F8E">
      <w:pPr>
        <w:pStyle w:val="Caption"/>
        <w:jc w:val="center"/>
      </w:pPr>
      <w:bookmarkStart w:id="129" w:name="_Toc99747182"/>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59</w:t>
      </w:r>
      <w:r w:rsidR="000A0B95" w:rsidRPr="00646139">
        <w:rPr>
          <w:noProof/>
        </w:rPr>
        <w:fldChar w:fldCharType="end"/>
      </w:r>
      <w:r w:rsidRPr="00646139">
        <w:t xml:space="preserve"> - Final Diffuser design with flow vectors around the diffuser</w:t>
      </w:r>
      <w:bookmarkEnd w:id="129"/>
    </w:p>
    <w:p w14:paraId="6F361B81" w14:textId="31D3CFEC" w:rsidR="009C5A8C" w:rsidRPr="00646139" w:rsidRDefault="009C5A8C" w:rsidP="009C5A8C">
      <w:r w:rsidRPr="00646139">
        <w:t xml:space="preserve">Figure 58 shows the final design with flow vectors </w:t>
      </w:r>
      <w:r w:rsidR="0004516E" w:rsidRPr="00646139">
        <w:t>coming off the rear of the car demonstrating</w:t>
      </w:r>
      <w:r w:rsidR="001830DA" w:rsidRPr="00646139">
        <w:t xml:space="preserve"> the flow structures that have been formed. </w:t>
      </w:r>
      <w:r w:rsidR="00C9540A" w:rsidRPr="00646139">
        <w:t xml:space="preserve">This screenshot </w:t>
      </w:r>
      <w:r w:rsidR="00B85616" w:rsidRPr="00646139">
        <w:t xml:space="preserve">is taken from post-processing within the </w:t>
      </w:r>
      <w:proofErr w:type="spellStart"/>
      <w:r w:rsidR="00B85616" w:rsidRPr="00646139">
        <w:t>ansys</w:t>
      </w:r>
      <w:proofErr w:type="spellEnd"/>
      <w:r w:rsidR="00B85616" w:rsidRPr="00646139">
        <w:t xml:space="preserve"> software.</w:t>
      </w:r>
    </w:p>
    <w:p w14:paraId="5FD9CD69" w14:textId="77777777" w:rsidR="00B84883" w:rsidRPr="00646139" w:rsidRDefault="00B84883" w:rsidP="00B84883">
      <w:pPr>
        <w:pStyle w:val="Heading3"/>
        <w:rPr>
          <w:lang w:val="en-US"/>
        </w:rPr>
      </w:pPr>
      <w:bookmarkStart w:id="130" w:name="_Toc99748136"/>
      <w:r w:rsidRPr="00646139">
        <w:rPr>
          <w:lang w:val="en-US"/>
        </w:rPr>
        <w:t>Conclusion</w:t>
      </w:r>
      <w:bookmarkEnd w:id="130"/>
    </w:p>
    <w:p w14:paraId="05471914" w14:textId="49226B4B" w:rsidR="15C23783" w:rsidRPr="00646139" w:rsidRDefault="00B84883">
      <w:r w:rsidRPr="00646139">
        <w:rPr>
          <w:lang w:val="en-US"/>
        </w:rPr>
        <w:t>After many successful and plenty of failed runs using Ansys to CFD test each diffuser as part of each study, I am happy with the final diffuser design. Not only have I learnt a lot when it comes to CFD simulations, but I also have developed my knowledge and understanding around aerodynamic principles. The group project has been a steep learning curve that has brought many challenges along the way that will help me moving forward.</w:t>
      </w:r>
      <w:r w:rsidR="00784FA1" w:rsidRPr="00646139">
        <w:rPr>
          <w:lang w:val="en-US"/>
        </w:rPr>
        <w:t xml:space="preserve"> </w:t>
      </w:r>
      <w:r w:rsidR="15C23783" w:rsidRPr="00646139">
        <w:br w:type="page"/>
      </w:r>
    </w:p>
    <w:p w14:paraId="4B590864" w14:textId="5F478B99" w:rsidR="0001676A" w:rsidRPr="00646139" w:rsidRDefault="4FC8E803" w:rsidP="0001676A">
      <w:pPr>
        <w:pStyle w:val="Heading2"/>
      </w:pPr>
      <w:bookmarkStart w:id="131" w:name="_Toc95233246"/>
      <w:bookmarkStart w:id="132" w:name="_Toc99748137"/>
      <w:r w:rsidRPr="00646139">
        <w:lastRenderedPageBreak/>
        <w:t>CFD</w:t>
      </w:r>
      <w:bookmarkEnd w:id="131"/>
      <w:r w:rsidRPr="00646139">
        <w:t xml:space="preserve"> (Ashley)</w:t>
      </w:r>
      <w:bookmarkEnd w:id="132"/>
    </w:p>
    <w:p w14:paraId="7ACE6C45" w14:textId="4954B186" w:rsidR="15C23783" w:rsidRPr="00646139" w:rsidRDefault="7A7EA0D0" w:rsidP="00E228CF">
      <w:pPr>
        <w:pStyle w:val="Heading3"/>
      </w:pPr>
      <w:bookmarkStart w:id="133" w:name="_Toc99748138"/>
      <w:r w:rsidRPr="00646139">
        <w:t>Introduction</w:t>
      </w:r>
      <w:bookmarkEnd w:id="133"/>
    </w:p>
    <w:p w14:paraId="25F2A24A" w14:textId="5165A764" w:rsidR="00E228CF" w:rsidRPr="00646139" w:rsidRDefault="0090565D" w:rsidP="00E228CF">
      <w:r w:rsidRPr="00646139">
        <w:t>My area of focus within the group was to lead the CFD developments with the Formula 750 car. Initially my first task was to learn the CFD software Ansys. It is a software that was completely new to me personally however my strong background within CAD made me suitable for this role. A high level of patience has certainly been required. Alongside the CFD development, I also designed Car 1 and developed techniques to measure the existing bodywork to soon create a Car 5, Car 6 Ice and Car 6 Electric vehicle.</w:t>
      </w:r>
    </w:p>
    <w:p w14:paraId="68A2E746" w14:textId="77777777" w:rsidR="00C4474A" w:rsidRPr="00646139" w:rsidRDefault="15C23783" w:rsidP="00C4474A">
      <w:pPr>
        <w:keepNext/>
      </w:pPr>
      <w:r w:rsidRPr="00646139">
        <w:rPr>
          <w:noProof/>
        </w:rPr>
        <w:drawing>
          <wp:inline distT="0" distB="0" distL="0" distR="0" wp14:anchorId="3272388F" wp14:editId="4B038B62">
            <wp:extent cx="5767099" cy="2402958"/>
            <wp:effectExtent l="0" t="0" r="5080" b="0"/>
            <wp:docPr id="1434277508" name="Picture 1434277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extLst>
                        <a:ext uri="{28A0092B-C50C-407E-A947-70E740481C1C}">
                          <a14:useLocalDpi xmlns:a14="http://schemas.microsoft.com/office/drawing/2010/main" val="0"/>
                        </a:ext>
                      </a:extLst>
                    </a:blip>
                    <a:stretch>
                      <a:fillRect/>
                    </a:stretch>
                  </pic:blipFill>
                  <pic:spPr>
                    <a:xfrm>
                      <a:off x="0" y="0"/>
                      <a:ext cx="5785251" cy="2410521"/>
                    </a:xfrm>
                    <a:prstGeom prst="rect">
                      <a:avLst/>
                    </a:prstGeom>
                  </pic:spPr>
                </pic:pic>
              </a:graphicData>
            </a:graphic>
          </wp:inline>
        </w:drawing>
      </w:r>
    </w:p>
    <w:p w14:paraId="7E4EA608" w14:textId="0D0A7C5F" w:rsidR="15C23783" w:rsidRPr="00646139" w:rsidRDefault="00C4474A" w:rsidP="00C4474A">
      <w:pPr>
        <w:pStyle w:val="Caption"/>
      </w:pPr>
      <w:bookmarkStart w:id="134" w:name="_Toc99747183"/>
      <w:r w:rsidRPr="00646139">
        <w:t xml:space="preserve">Figure </w:t>
      </w:r>
      <w:r w:rsidRPr="00646139">
        <w:fldChar w:fldCharType="begin"/>
      </w:r>
      <w:r w:rsidRPr="00646139">
        <w:instrText>SEQ Figure \* ARABIC</w:instrText>
      </w:r>
      <w:r w:rsidRPr="00646139">
        <w:fldChar w:fldCharType="separate"/>
      </w:r>
      <w:r w:rsidR="00574A67" w:rsidRPr="00646139">
        <w:rPr>
          <w:noProof/>
        </w:rPr>
        <w:t>60</w:t>
      </w:r>
      <w:r w:rsidRPr="00646139">
        <w:fldChar w:fldCharType="end"/>
      </w:r>
      <w:r w:rsidRPr="00646139">
        <w:t xml:space="preserve"> Car 6 velocities</w:t>
      </w:r>
      <w:bookmarkEnd w:id="134"/>
    </w:p>
    <w:p w14:paraId="363D21D0" w14:textId="5CD7499F" w:rsidR="00975E70" w:rsidRPr="00646139" w:rsidRDefault="00975E70" w:rsidP="00742956">
      <w:pPr>
        <w:pStyle w:val="Heading3"/>
      </w:pPr>
      <w:bookmarkStart w:id="135" w:name="_Toc95233247"/>
      <w:bookmarkStart w:id="136" w:name="_Toc99748139"/>
      <w:r w:rsidRPr="00646139">
        <w:rPr>
          <w:rStyle w:val="Heading3Char"/>
        </w:rPr>
        <w:t>Methodology and initial result</w:t>
      </w:r>
      <w:r w:rsidRPr="00646139">
        <w:t>s</w:t>
      </w:r>
      <w:bookmarkEnd w:id="136"/>
    </w:p>
    <w:p w14:paraId="045B53B2" w14:textId="79603164" w:rsidR="00456A22" w:rsidRPr="00646139" w:rsidRDefault="00456A22" w:rsidP="00456A22">
      <w:pPr>
        <w:spacing w:line="259" w:lineRule="auto"/>
      </w:pPr>
      <w:r w:rsidRPr="00646139">
        <w:t>As mentioned, I designed the first car (Car 1) this was loosely based on the existing MCR car that the university owns. The other initial 3 cars were designed by Nat</w:t>
      </w:r>
      <w:r w:rsidR="00106CB5" w:rsidRPr="00646139">
        <w:t>hanael</w:t>
      </w:r>
      <w:r w:rsidRPr="00646139">
        <w:t>. Car 2 was a traditional Formul</w:t>
      </w:r>
      <w:r w:rsidR="006A1B49" w:rsidRPr="00646139">
        <w:t>a</w:t>
      </w:r>
      <w:r w:rsidRPr="00646139">
        <w:t xml:space="preserve"> style car, Car 3 was aimed to be the most streamlined and finally Car 4 was based on the Falcon car.</w:t>
      </w:r>
    </w:p>
    <w:p w14:paraId="61ECA700" w14:textId="336C5709" w:rsidR="008B7523" w:rsidRPr="00646139" w:rsidRDefault="00456A22" w:rsidP="00951384">
      <w:pPr>
        <w:spacing w:line="276" w:lineRule="auto"/>
      </w:pPr>
      <w:r w:rsidRPr="00646139">
        <w:t>Each one of these cars I ran in the CFD software Ansys once studies on the domain, mesh and density boxes were completed by the other members. To begin with the cars were simulated with stationary floor and stationary wheels. Then they were run with a moving floor at the same speed as the air flow of 35M/S. This figure was chosen as it was the average speed that these vehicles reached</w:t>
      </w:r>
      <w:sdt>
        <w:sdtPr>
          <w:id w:val="-421339055"/>
          <w:citation/>
        </w:sdtPr>
        <w:sdtEndPr/>
        <w:sdtContent>
          <w:r w:rsidRPr="00646139">
            <w:fldChar w:fldCharType="begin"/>
          </w:r>
          <w:r w:rsidRPr="00646139">
            <w:instrText xml:space="preserve"> CITATION 75022 \l 2057 </w:instrText>
          </w:r>
          <w:r w:rsidRPr="00646139">
            <w:fldChar w:fldCharType="separate"/>
          </w:r>
          <w:r w:rsidR="00E462C2" w:rsidRPr="00646139">
            <w:rPr>
              <w:noProof/>
            </w:rPr>
            <w:t xml:space="preserve"> (Championship, 2022)</w:t>
          </w:r>
          <w:r w:rsidRPr="00646139">
            <w:fldChar w:fldCharType="end"/>
          </w:r>
        </w:sdtContent>
      </w:sdt>
      <w:r w:rsidR="00E04CBF" w:rsidRPr="00646139">
        <w:t xml:space="preserve">. Car </w:t>
      </w:r>
      <w:r w:rsidRPr="00646139">
        <w:t xml:space="preserve">1 and Car 3 performed the poorest out of the four, so these investigations were halted. Car 2 and car 4 were further investigated with moving wheels then moving floor and moving wheels together. This was to see how they were set apart with these parameters. </w:t>
      </w:r>
    </w:p>
    <w:p w14:paraId="751EE620" w14:textId="1B3058EE" w:rsidR="00C4474A" w:rsidRPr="00646139" w:rsidRDefault="00F868AE" w:rsidP="00C4474A">
      <w:pPr>
        <w:pStyle w:val="Caption"/>
        <w:keepNext/>
      </w:pPr>
      <w:bookmarkStart w:id="137" w:name="_Toc99745773"/>
      <w:r w:rsidRPr="00646139">
        <w:rPr>
          <w:noProof/>
        </w:rPr>
        <w:lastRenderedPageBreak/>
        <mc:AlternateContent>
          <mc:Choice Requires="wps">
            <w:drawing>
              <wp:anchor distT="0" distB="0" distL="114300" distR="114300" simplePos="0" relativeHeight="251630592" behindDoc="0" locked="0" layoutInCell="1" allowOverlap="1" wp14:anchorId="148A63AA" wp14:editId="77EDACF8">
                <wp:simplePos x="0" y="0"/>
                <wp:positionH relativeFrom="margin">
                  <wp:align>left</wp:align>
                </wp:positionH>
                <wp:positionV relativeFrom="paragraph">
                  <wp:posOffset>3294892</wp:posOffset>
                </wp:positionV>
                <wp:extent cx="5145405"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5145405" cy="635"/>
                        </a:xfrm>
                        <a:prstGeom prst="rect">
                          <a:avLst/>
                        </a:prstGeom>
                        <a:solidFill>
                          <a:prstClr val="white"/>
                        </a:solidFill>
                        <a:ln>
                          <a:noFill/>
                        </a:ln>
                      </wps:spPr>
                      <wps:txbx>
                        <w:txbxContent>
                          <w:p w14:paraId="1CB47CC6" w14:textId="185FC9E3" w:rsidR="00C4474A" w:rsidRDefault="00C4474A" w:rsidP="00C4474A">
                            <w:pPr>
                              <w:pStyle w:val="Caption"/>
                            </w:pPr>
                            <w:bookmarkStart w:id="138" w:name="_Toc99747184"/>
                            <w:r>
                              <w:t xml:space="preserve">Figure </w:t>
                            </w:r>
                            <w:r w:rsidR="000A0B95">
                              <w:fldChar w:fldCharType="begin"/>
                            </w:r>
                            <w:r w:rsidR="000A0B95">
                              <w:instrText xml:space="preserve"> SEQ Figure \* ARABIC </w:instrText>
                            </w:r>
                            <w:r w:rsidR="000A0B95">
                              <w:fldChar w:fldCharType="separate"/>
                            </w:r>
                            <w:r w:rsidR="00574A67">
                              <w:rPr>
                                <w:noProof/>
                              </w:rPr>
                              <w:t>61</w:t>
                            </w:r>
                            <w:r w:rsidR="000A0B95">
                              <w:rPr>
                                <w:noProof/>
                              </w:rPr>
                              <w:fldChar w:fldCharType="end"/>
                            </w:r>
                            <w:r>
                              <w:t xml:space="preserve"> Car 1 model</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8A63AA" id="Text Box 58" o:spid="_x0000_s1028" type="#_x0000_t202" style="position:absolute;margin-left:0;margin-top:259.45pt;width:405.15pt;height:.05pt;z-index:2516305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UlEGAIAAD8EAAAOAAAAZHJzL2Uyb0RvYy54bWysU8Fu2zAMvQ/YPwi6L066phi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" stroked="f">
                <v:textbox style="mso-fit-shape-to-text:t" inset="0,0,0,0">
                  <w:txbxContent>
                    <w:p w14:paraId="1CB47CC6" w14:textId="185FC9E3" w:rsidR="00C4474A" w:rsidRDefault="00C4474A" w:rsidP="00C4474A">
                      <w:pPr>
                        <w:pStyle w:val="Caption"/>
                      </w:pPr>
                      <w:bookmarkStart w:id="139" w:name="_Toc99747184"/>
                      <w:r>
                        <w:t xml:space="preserve">Figure </w:t>
                      </w:r>
                      <w:r w:rsidR="000A0B95">
                        <w:fldChar w:fldCharType="begin"/>
                      </w:r>
                      <w:r w:rsidR="000A0B95">
                        <w:instrText xml:space="preserve"> SEQ Figure \* ARABIC </w:instrText>
                      </w:r>
                      <w:r w:rsidR="000A0B95">
                        <w:fldChar w:fldCharType="separate"/>
                      </w:r>
                      <w:r w:rsidR="00574A67">
                        <w:rPr>
                          <w:noProof/>
                        </w:rPr>
                        <w:t>61</w:t>
                      </w:r>
                      <w:r w:rsidR="000A0B95">
                        <w:rPr>
                          <w:noProof/>
                        </w:rPr>
                        <w:fldChar w:fldCharType="end"/>
                      </w:r>
                      <w:r>
                        <w:t xml:space="preserve"> Car 1 model</w:t>
                      </w:r>
                      <w:bookmarkEnd w:id="139"/>
                    </w:p>
                  </w:txbxContent>
                </v:textbox>
                <w10:wrap type="topAndBottom" anchorx="margin"/>
              </v:shape>
            </w:pict>
          </mc:Fallback>
        </mc:AlternateContent>
      </w:r>
      <w:r w:rsidRPr="00646139">
        <w:rPr>
          <w:noProof/>
        </w:rPr>
        <w:drawing>
          <wp:anchor distT="0" distB="0" distL="114300" distR="114300" simplePos="0" relativeHeight="251778048" behindDoc="0" locked="0" layoutInCell="1" allowOverlap="1" wp14:anchorId="3BF0A838" wp14:editId="65049C47">
            <wp:simplePos x="0" y="0"/>
            <wp:positionH relativeFrom="margin">
              <wp:align>left</wp:align>
            </wp:positionH>
            <wp:positionV relativeFrom="paragraph">
              <wp:posOffset>529529</wp:posOffset>
            </wp:positionV>
            <wp:extent cx="5145405" cy="2597150"/>
            <wp:effectExtent l="0" t="0" r="0" b="0"/>
            <wp:wrapTopAndBottom/>
            <wp:docPr id="565270288" name="Picture 56527028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11">
                      <a:extLst>
                        <a:ext uri="{28A0092B-C50C-407E-A947-70E740481C1C}">
                          <a14:useLocalDpi xmlns:a14="http://schemas.microsoft.com/office/drawing/2010/main" val="0"/>
                        </a:ext>
                      </a:extLst>
                    </a:blip>
                    <a:stretch>
                      <a:fillRect/>
                    </a:stretch>
                  </pic:blipFill>
                  <pic:spPr>
                    <a:xfrm>
                      <a:off x="0" y="0"/>
                      <a:ext cx="5145405" cy="2597150"/>
                    </a:xfrm>
                    <a:prstGeom prst="rect">
                      <a:avLst/>
                    </a:prstGeom>
                  </pic:spPr>
                </pic:pic>
              </a:graphicData>
            </a:graphic>
            <wp14:sizeRelH relativeFrom="page">
              <wp14:pctWidth>0</wp14:pctWidth>
            </wp14:sizeRelH>
            <wp14:sizeRelV relativeFrom="page">
              <wp14:pctHeight>0</wp14:pctHeight>
            </wp14:sizeRelV>
          </wp:anchor>
        </w:drawing>
      </w:r>
      <w:r w:rsidR="00C4474A" w:rsidRPr="00646139">
        <w:t xml:space="preserve">Table </w:t>
      </w:r>
      <w:r w:rsidR="00C4474A" w:rsidRPr="00646139">
        <w:fldChar w:fldCharType="begin"/>
      </w:r>
      <w:r w:rsidR="00C4474A" w:rsidRPr="00646139">
        <w:instrText>SEQ Table \* ARABIC</w:instrText>
      </w:r>
      <w:r w:rsidR="00C4474A" w:rsidRPr="00646139">
        <w:fldChar w:fldCharType="separate"/>
      </w:r>
      <w:r w:rsidR="00375178" w:rsidRPr="00646139">
        <w:rPr>
          <w:noProof/>
        </w:rPr>
        <w:t>4</w:t>
      </w:r>
      <w:r w:rsidR="00C4474A" w:rsidRPr="00646139">
        <w:fldChar w:fldCharType="end"/>
      </w:r>
      <w:r w:rsidR="00C4474A" w:rsidRPr="00646139">
        <w:t xml:space="preserve"> Initial results</w:t>
      </w:r>
      <w:bookmarkEnd w:id="137"/>
    </w:p>
    <w:p w14:paraId="0D77F7A1" w14:textId="095B4CD2" w:rsidR="008B7523" w:rsidRPr="00646139" w:rsidRDefault="008B7523" w:rsidP="00456A22">
      <w:r w:rsidRPr="00646139">
        <w:rPr>
          <w:noProof/>
        </w:rPr>
        <w:drawing>
          <wp:inline distT="0" distB="0" distL="0" distR="0" wp14:anchorId="0E9EBBEE" wp14:editId="40AB21F1">
            <wp:extent cx="5730875" cy="70739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30875" cy="707390"/>
                    </a:xfrm>
                    <a:prstGeom prst="rect">
                      <a:avLst/>
                    </a:prstGeom>
                    <a:noFill/>
                  </pic:spPr>
                </pic:pic>
              </a:graphicData>
            </a:graphic>
          </wp:inline>
        </w:drawing>
      </w:r>
    </w:p>
    <w:p w14:paraId="69B2FC4A" w14:textId="7611F3F3" w:rsidR="008B7523" w:rsidRPr="00646139" w:rsidRDefault="008B7523" w:rsidP="008B7523">
      <w:pPr>
        <w:spacing w:line="259" w:lineRule="auto"/>
      </w:pPr>
      <w:r w:rsidRPr="00646139">
        <w:t>Car 4 performed the best above car 2 as show</w:t>
      </w:r>
      <w:r w:rsidR="00646139" w:rsidRPr="00646139">
        <w:t>n</w:t>
      </w:r>
      <w:r w:rsidRPr="00646139">
        <w:t xml:space="preserve">, with a higher negative lift produced of -0.39 compared with the negative lift of -0.28. it’s not just the lift that is important, the drag is also considered. To see both the effect of the lift and the drag the efficiency can be calculated with an equation as simple as lift over drag. With the efficiency, Car 4 still stands out as the best car to aim for, for our base model. The other members could now begin to really investigate their own areas. </w:t>
      </w:r>
    </w:p>
    <w:p w14:paraId="12859035" w14:textId="1779C3FD" w:rsidR="008B7523" w:rsidRPr="00646139" w:rsidRDefault="296C9243" w:rsidP="008B7523">
      <w:pPr>
        <w:spacing w:line="259" w:lineRule="auto"/>
      </w:pPr>
      <w:r w:rsidRPr="00646139">
        <w:t xml:space="preserve">You’ll notice with the majority of the cars the efficiency is reduced once the floor was simulated, however, with Car 4 the effect is opposite and by a significant amount. The efficiency jumps from      -0.3731 to -1.4783. This can be put down to this car being more efficient with ground effect, this is most prominent at the front splitter as shown in the picture below. </w:t>
      </w:r>
    </w:p>
    <w:p w14:paraId="19F4AA7E" w14:textId="1C497D34" w:rsidR="008B7523" w:rsidRPr="00646139" w:rsidRDefault="00C95787" w:rsidP="008B7523">
      <w:pPr>
        <w:spacing w:line="259" w:lineRule="auto"/>
      </w:pPr>
      <w:r w:rsidRPr="00646139">
        <w:rPr>
          <w:noProof/>
        </w:rPr>
        <w:drawing>
          <wp:inline distT="0" distB="0" distL="0" distR="0" wp14:anchorId="6F43F4B3" wp14:editId="0041F1EC">
            <wp:extent cx="3694430" cy="1896110"/>
            <wp:effectExtent l="0" t="0" r="127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694430" cy="1896110"/>
                    </a:xfrm>
                    <a:prstGeom prst="rect">
                      <a:avLst/>
                    </a:prstGeom>
                    <a:noFill/>
                  </pic:spPr>
                </pic:pic>
              </a:graphicData>
            </a:graphic>
          </wp:inline>
        </w:drawing>
      </w:r>
    </w:p>
    <w:p w14:paraId="02E9C7CB" w14:textId="77777777" w:rsidR="00C95787" w:rsidRPr="00646139" w:rsidRDefault="00C95787">
      <w:pPr>
        <w:spacing w:line="259" w:lineRule="auto"/>
      </w:pPr>
      <w:r w:rsidRPr="00646139">
        <w:br w:type="page"/>
      </w:r>
    </w:p>
    <w:p w14:paraId="36CB79E6" w14:textId="77777777" w:rsidR="0080668B" w:rsidRPr="00646139" w:rsidRDefault="7A7EA0D0" w:rsidP="00742956">
      <w:pPr>
        <w:pStyle w:val="Heading3"/>
      </w:pPr>
      <w:bookmarkStart w:id="140" w:name="_Toc99748140"/>
      <w:r w:rsidRPr="00646139">
        <w:lastRenderedPageBreak/>
        <w:t>Measuring techniques</w:t>
      </w:r>
      <w:bookmarkEnd w:id="140"/>
    </w:p>
    <w:p w14:paraId="479F009A" w14:textId="36E6E3FB" w:rsidR="00480DB0" w:rsidRPr="00646139" w:rsidRDefault="00C4474A" w:rsidP="00480DB0">
      <w:pPr>
        <w:spacing w:line="259" w:lineRule="auto"/>
      </w:pPr>
      <w:r w:rsidRPr="00646139">
        <w:rPr>
          <w:noProof/>
        </w:rPr>
        <mc:AlternateContent>
          <mc:Choice Requires="wps">
            <w:drawing>
              <wp:anchor distT="0" distB="0" distL="114300" distR="114300" simplePos="0" relativeHeight="251636736" behindDoc="0" locked="0" layoutInCell="1" allowOverlap="1" wp14:anchorId="15ABD5D2" wp14:editId="7CEA9644">
                <wp:simplePos x="0" y="0"/>
                <wp:positionH relativeFrom="column">
                  <wp:posOffset>80010</wp:posOffset>
                </wp:positionH>
                <wp:positionV relativeFrom="paragraph">
                  <wp:posOffset>2322195</wp:posOffset>
                </wp:positionV>
                <wp:extent cx="3261360" cy="635"/>
                <wp:effectExtent l="0" t="0" r="0" b="0"/>
                <wp:wrapTopAndBottom/>
                <wp:docPr id="59" name="Text Box 59"/>
                <wp:cNvGraphicFramePr/>
                <a:graphic xmlns:a="http://schemas.openxmlformats.org/drawingml/2006/main">
                  <a:graphicData uri="http://schemas.microsoft.com/office/word/2010/wordprocessingShape">
                    <wps:wsp>
                      <wps:cNvSpPr txBox="1"/>
                      <wps:spPr>
                        <a:xfrm>
                          <a:off x="0" y="0"/>
                          <a:ext cx="3261360" cy="635"/>
                        </a:xfrm>
                        <a:prstGeom prst="rect">
                          <a:avLst/>
                        </a:prstGeom>
                        <a:solidFill>
                          <a:prstClr val="white"/>
                        </a:solidFill>
                        <a:ln>
                          <a:noFill/>
                        </a:ln>
                      </wps:spPr>
                      <wps:txbx>
                        <w:txbxContent>
                          <w:p w14:paraId="091ED3D6" w14:textId="030C5F3E" w:rsidR="00C4474A" w:rsidRPr="008E50FC" w:rsidRDefault="00C4474A" w:rsidP="00C4474A">
                            <w:pPr>
                              <w:pStyle w:val="Caption"/>
                              <w:rPr>
                                <w:noProof/>
                              </w:rPr>
                            </w:pPr>
                            <w:bookmarkStart w:id="141" w:name="_Ref99746699"/>
                            <w:bookmarkStart w:id="142" w:name="_Ref99746706"/>
                            <w:bookmarkStart w:id="143" w:name="_Toc99747185"/>
                            <w:r>
                              <w:t xml:space="preserve">Figure </w:t>
                            </w:r>
                            <w:r>
                              <w:fldChar w:fldCharType="begin"/>
                            </w:r>
                            <w:r>
                              <w:instrText>SEQ Figure \* ARABIC</w:instrText>
                            </w:r>
                            <w:r>
                              <w:fldChar w:fldCharType="separate"/>
                            </w:r>
                            <w:r w:rsidR="00574A67">
                              <w:rPr>
                                <w:noProof/>
                              </w:rPr>
                              <w:t>62</w:t>
                            </w:r>
                            <w:r>
                              <w:fldChar w:fldCharType="end"/>
                            </w:r>
                            <w:bookmarkEnd w:id="142"/>
                            <w:r>
                              <w:t xml:space="preserve"> Race helmet</w:t>
                            </w:r>
                            <w:bookmarkEnd w:id="141"/>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ABD5D2" id="Text Box 59" o:spid="_x0000_s1029" type="#_x0000_t202" style="position:absolute;margin-left:6.3pt;margin-top:182.85pt;width:256.8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" stroked="f">
                <v:textbox style="mso-fit-shape-to-text:t" inset="0,0,0,0">
                  <w:txbxContent>
                    <w:p w14:paraId="091ED3D6" w14:textId="030C5F3E" w:rsidR="00C4474A" w:rsidRPr="008E50FC" w:rsidRDefault="00C4474A" w:rsidP="00C4474A">
                      <w:pPr>
                        <w:pStyle w:val="Caption"/>
                        <w:rPr>
                          <w:noProof/>
                        </w:rPr>
                      </w:pPr>
                      <w:bookmarkStart w:id="144" w:name="_Ref99746699"/>
                      <w:bookmarkStart w:id="145" w:name="_Ref99746706"/>
                      <w:bookmarkStart w:id="146" w:name="_Toc99747185"/>
                      <w:r>
                        <w:t xml:space="preserve">Figure </w:t>
                      </w:r>
                      <w:r>
                        <w:fldChar w:fldCharType="begin"/>
                      </w:r>
                      <w:r>
                        <w:instrText>SEQ Figure \* ARABIC</w:instrText>
                      </w:r>
                      <w:r>
                        <w:fldChar w:fldCharType="separate"/>
                      </w:r>
                      <w:r w:rsidR="00574A67">
                        <w:rPr>
                          <w:noProof/>
                        </w:rPr>
                        <w:t>62</w:t>
                      </w:r>
                      <w:r>
                        <w:fldChar w:fldCharType="end"/>
                      </w:r>
                      <w:bookmarkEnd w:id="145"/>
                      <w:r>
                        <w:t xml:space="preserve"> Race helmet</w:t>
                      </w:r>
                      <w:bookmarkEnd w:id="144"/>
                      <w:bookmarkEnd w:id="146"/>
                    </w:p>
                  </w:txbxContent>
                </v:textbox>
                <w10:wrap type="topAndBottom"/>
              </v:shape>
            </w:pict>
          </mc:Fallback>
        </mc:AlternateContent>
      </w:r>
      <w:r w:rsidR="00480DB0" w:rsidRPr="00646139">
        <w:rPr>
          <w:noProof/>
        </w:rPr>
        <w:drawing>
          <wp:anchor distT="0" distB="0" distL="114300" distR="114300" simplePos="0" relativeHeight="251495424" behindDoc="0" locked="0" layoutInCell="1" allowOverlap="1" wp14:anchorId="760557D9" wp14:editId="4E939D00">
            <wp:simplePos x="0" y="0"/>
            <wp:positionH relativeFrom="column">
              <wp:posOffset>80010</wp:posOffset>
            </wp:positionH>
            <wp:positionV relativeFrom="paragraph">
              <wp:posOffset>1048385</wp:posOffset>
            </wp:positionV>
            <wp:extent cx="3261360" cy="1216660"/>
            <wp:effectExtent l="0" t="0" r="0" b="0"/>
            <wp:wrapTopAndBottom/>
            <wp:docPr id="28" name="Picture 28" descr="A picture containing text, indoor,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indoor, hat&#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3261360" cy="1216660"/>
                    </a:xfrm>
                    <a:prstGeom prst="rect">
                      <a:avLst/>
                    </a:prstGeom>
                  </pic:spPr>
                </pic:pic>
              </a:graphicData>
            </a:graphic>
            <wp14:sizeRelH relativeFrom="page">
              <wp14:pctWidth>0</wp14:pctWidth>
            </wp14:sizeRelH>
            <wp14:sizeRelV relativeFrom="page">
              <wp14:pctHeight>0</wp14:pctHeight>
            </wp14:sizeRelV>
          </wp:anchor>
        </w:drawing>
      </w:r>
      <w:r w:rsidR="00480DB0" w:rsidRPr="00646139">
        <w:t>While the other members were investigating their own areas, I was tasked with modelling the original falcon bodywork which was delivered to the university. I investigated the various methods which makes this possible. Firstly, I practised a technique called photogrammetry. This involves taking around 150 images of an object then uploading the model into a software which converts the pictures into a mesh. I practiced this technique on a race helmet, the results are below in</w:t>
      </w:r>
      <w:r w:rsidR="00E04CBF" w:rsidRPr="00646139">
        <w:t xml:space="preserve"> </w:t>
      </w:r>
      <w:r w:rsidR="00737598" w:rsidRPr="00646139">
        <w:fldChar w:fldCharType="begin"/>
      </w:r>
      <w:r w:rsidR="00737598" w:rsidRPr="00646139">
        <w:instrText xml:space="preserve"> REF _Ref99746706 \h </w:instrText>
      </w:r>
      <w:r w:rsidR="00737598" w:rsidRPr="00646139">
        <w:instrText xml:space="preserve"> \* MERGEFORMAT </w:instrText>
      </w:r>
      <w:r w:rsidR="00737598" w:rsidRPr="00646139">
        <w:fldChar w:fldCharType="separate"/>
      </w:r>
      <w:r w:rsidR="00737598" w:rsidRPr="00646139">
        <w:t xml:space="preserve">Figure </w:t>
      </w:r>
      <w:r w:rsidR="00737598" w:rsidRPr="00646139">
        <w:rPr>
          <w:noProof/>
        </w:rPr>
        <w:t>61</w:t>
      </w:r>
      <w:r w:rsidR="00737598" w:rsidRPr="00646139">
        <w:fldChar w:fldCharType="end"/>
      </w:r>
      <w:r w:rsidR="00480DB0" w:rsidRPr="00646139">
        <w:t>.</w:t>
      </w:r>
      <w:r w:rsidR="00480DB0" w:rsidRPr="00646139">
        <w:rPr>
          <w:noProof/>
        </w:rPr>
        <w:t xml:space="preserve"> </w:t>
      </w:r>
    </w:p>
    <w:p w14:paraId="39E6F953" w14:textId="77777777" w:rsidR="00480DB0" w:rsidRPr="00646139" w:rsidRDefault="00480DB0" w:rsidP="00480DB0">
      <w:pPr>
        <w:spacing w:line="259" w:lineRule="auto"/>
      </w:pPr>
      <w:r w:rsidRPr="00646139">
        <w:t>As can be seen the outcome isn’t as accurate as first hoped. There are areas on the helmet that have been ignored. Even though the visor on the helmet was down the software tried to create a hole around this area.  This technique was dropped for this reason.</w:t>
      </w:r>
    </w:p>
    <w:p w14:paraId="6CF7B5C6" w14:textId="77777777" w:rsidR="00480DB0" w:rsidRPr="00646139" w:rsidRDefault="00480DB0" w:rsidP="00480DB0">
      <w:pPr>
        <w:spacing w:line="259" w:lineRule="auto"/>
      </w:pPr>
      <w:r w:rsidRPr="00646139">
        <w:t>The second area I investigated was the main method which is used by the university for the previous years. It involves dropping a plum attached to a fishing line onto the bodywork at different intervals. This technique was very time consuming and not very accurate. To overcome the problems faced with this method I created my own.</w:t>
      </w:r>
    </w:p>
    <w:p w14:paraId="55AA17E0" w14:textId="77777777" w:rsidR="00C4474A" w:rsidRPr="00646139" w:rsidRDefault="15C23783" w:rsidP="00C4474A">
      <w:pPr>
        <w:keepNext/>
      </w:pPr>
      <w:r w:rsidRPr="00646139">
        <w:br w:type="page"/>
      </w:r>
      <w:r w:rsidR="00717EDD" w:rsidRPr="00646139">
        <w:rPr>
          <w:noProof/>
        </w:rPr>
        <w:lastRenderedPageBreak/>
        <w:drawing>
          <wp:inline distT="0" distB="0" distL="0" distR="0" wp14:anchorId="7E8DFAF6" wp14:editId="0FFAD940">
            <wp:extent cx="3521798" cy="3270424"/>
            <wp:effectExtent l="0" t="0" r="254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526263" cy="3274570"/>
                    </a:xfrm>
                    <a:prstGeom prst="rect">
                      <a:avLst/>
                    </a:prstGeom>
                    <a:noFill/>
                  </pic:spPr>
                </pic:pic>
              </a:graphicData>
            </a:graphic>
          </wp:inline>
        </w:drawing>
      </w:r>
    </w:p>
    <w:p w14:paraId="7C2A5639" w14:textId="46C8456C" w:rsidR="15C23783" w:rsidRPr="00646139" w:rsidRDefault="00C4474A" w:rsidP="00C4474A">
      <w:pPr>
        <w:pStyle w:val="Caption"/>
      </w:pPr>
      <w:bookmarkStart w:id="147" w:name="_Toc99747186"/>
      <w:r w:rsidRPr="00646139">
        <w:t xml:space="preserve">Figure </w:t>
      </w:r>
      <w:r w:rsidRPr="00646139">
        <w:fldChar w:fldCharType="begin"/>
      </w:r>
      <w:r w:rsidRPr="00646139">
        <w:instrText>SEQ Figure \* ARABIC</w:instrText>
      </w:r>
      <w:r w:rsidRPr="00646139">
        <w:fldChar w:fldCharType="separate"/>
      </w:r>
      <w:r w:rsidR="00574A67" w:rsidRPr="00646139">
        <w:rPr>
          <w:noProof/>
        </w:rPr>
        <w:t>63</w:t>
      </w:r>
      <w:r w:rsidRPr="00646139">
        <w:fldChar w:fldCharType="end"/>
      </w:r>
      <w:r w:rsidRPr="00646139">
        <w:t xml:space="preserve"> Measuring device</w:t>
      </w:r>
      <w:bookmarkEnd w:id="147"/>
    </w:p>
    <w:p w14:paraId="4DB230B1" w14:textId="5128715B" w:rsidR="00C51EE7" w:rsidRPr="00646139" w:rsidRDefault="00C4474A" w:rsidP="00951384">
      <w:pPr>
        <w:spacing w:line="276" w:lineRule="auto"/>
      </w:pPr>
      <w:r w:rsidRPr="00646139">
        <w:rPr>
          <w:noProof/>
        </w:rPr>
        <mc:AlternateContent>
          <mc:Choice Requires="wps">
            <w:drawing>
              <wp:anchor distT="0" distB="0" distL="114300" distR="114300" simplePos="0" relativeHeight="251642880" behindDoc="0" locked="0" layoutInCell="1" allowOverlap="1" wp14:anchorId="53D82B72" wp14:editId="256D3455">
                <wp:simplePos x="0" y="0"/>
                <wp:positionH relativeFrom="column">
                  <wp:posOffset>-45085</wp:posOffset>
                </wp:positionH>
                <wp:positionV relativeFrom="paragraph">
                  <wp:posOffset>4832350</wp:posOffset>
                </wp:positionV>
                <wp:extent cx="3968750" cy="635"/>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3968750" cy="635"/>
                        </a:xfrm>
                        <a:prstGeom prst="rect">
                          <a:avLst/>
                        </a:prstGeom>
                        <a:solidFill>
                          <a:prstClr val="white"/>
                        </a:solidFill>
                        <a:ln>
                          <a:noFill/>
                        </a:ln>
                      </wps:spPr>
                      <wps:txbx>
                        <w:txbxContent>
                          <w:p w14:paraId="66CA0E25" w14:textId="3427CB64" w:rsidR="00C4474A" w:rsidRPr="000873A3" w:rsidRDefault="00C4474A" w:rsidP="00C4474A">
                            <w:pPr>
                              <w:pStyle w:val="Caption"/>
                              <w:rPr>
                                <w:noProof/>
                              </w:rPr>
                            </w:pPr>
                            <w:bookmarkStart w:id="148" w:name="_Ref99746748"/>
                            <w:bookmarkStart w:id="149" w:name="_Toc99747187"/>
                            <w:r>
                              <w:t xml:space="preserve">Figure </w:t>
                            </w:r>
                            <w:r>
                              <w:fldChar w:fldCharType="begin"/>
                            </w:r>
                            <w:r>
                              <w:instrText>SEQ Figure \* ARABIC</w:instrText>
                            </w:r>
                            <w:r>
                              <w:fldChar w:fldCharType="separate"/>
                            </w:r>
                            <w:r w:rsidR="00574A67">
                              <w:rPr>
                                <w:noProof/>
                              </w:rPr>
                              <w:t>64</w:t>
                            </w:r>
                            <w:r>
                              <w:fldChar w:fldCharType="end"/>
                            </w:r>
                            <w:bookmarkEnd w:id="148"/>
                            <w:r>
                              <w:t xml:space="preserve"> Point cloud</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D82B72" id="Text Box 60" o:spid="_x0000_s1030" type="#_x0000_t202" style="position:absolute;margin-left:-3.55pt;margin-top:380.5pt;width:312.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" stroked="f">
                <v:textbox style="mso-fit-shape-to-text:t" inset="0,0,0,0">
                  <w:txbxContent>
                    <w:p w14:paraId="66CA0E25" w14:textId="3427CB64" w:rsidR="00C4474A" w:rsidRPr="000873A3" w:rsidRDefault="00C4474A" w:rsidP="00C4474A">
                      <w:pPr>
                        <w:pStyle w:val="Caption"/>
                        <w:rPr>
                          <w:noProof/>
                        </w:rPr>
                      </w:pPr>
                      <w:bookmarkStart w:id="150" w:name="_Ref99746748"/>
                      <w:bookmarkStart w:id="151" w:name="_Toc99747187"/>
                      <w:r>
                        <w:t xml:space="preserve">Figure </w:t>
                      </w:r>
                      <w:r>
                        <w:fldChar w:fldCharType="begin"/>
                      </w:r>
                      <w:r>
                        <w:instrText>SEQ Figure \* ARABIC</w:instrText>
                      </w:r>
                      <w:r>
                        <w:fldChar w:fldCharType="separate"/>
                      </w:r>
                      <w:r w:rsidR="00574A67">
                        <w:rPr>
                          <w:noProof/>
                        </w:rPr>
                        <w:t>64</w:t>
                      </w:r>
                      <w:r>
                        <w:fldChar w:fldCharType="end"/>
                      </w:r>
                      <w:bookmarkEnd w:id="150"/>
                      <w:r>
                        <w:t xml:space="preserve"> Point cloud</w:t>
                      </w:r>
                      <w:bookmarkEnd w:id="151"/>
                    </w:p>
                  </w:txbxContent>
                </v:textbox>
                <w10:wrap type="topAndBottom"/>
              </v:shape>
            </w:pict>
          </mc:Fallback>
        </mc:AlternateContent>
      </w:r>
      <w:r w:rsidR="00725A05" w:rsidRPr="00646139">
        <w:rPr>
          <w:noProof/>
        </w:rPr>
        <w:drawing>
          <wp:anchor distT="0" distB="0" distL="114300" distR="114300" simplePos="0" relativeHeight="251501568" behindDoc="0" locked="0" layoutInCell="1" allowOverlap="1" wp14:anchorId="3A76142B" wp14:editId="697D70AD">
            <wp:simplePos x="0" y="0"/>
            <wp:positionH relativeFrom="margin">
              <wp:posOffset>-45267</wp:posOffset>
            </wp:positionH>
            <wp:positionV relativeFrom="paragraph">
              <wp:posOffset>3041392</wp:posOffset>
            </wp:positionV>
            <wp:extent cx="3968750" cy="2158365"/>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968750" cy="2158365"/>
                    </a:xfrm>
                    <a:prstGeom prst="rect">
                      <a:avLst/>
                    </a:prstGeom>
                    <a:noFill/>
                  </pic:spPr>
                </pic:pic>
              </a:graphicData>
            </a:graphic>
            <wp14:sizeRelH relativeFrom="page">
              <wp14:pctWidth>0</wp14:pctWidth>
            </wp14:sizeRelH>
            <wp14:sizeRelV relativeFrom="page">
              <wp14:pctHeight>0</wp14:pctHeight>
            </wp14:sizeRelV>
          </wp:anchor>
        </w:drawing>
      </w:r>
      <w:r w:rsidR="00C51EE7" w:rsidRPr="00646139">
        <w:t>With just the use of scrap materials I took a long piece of aluminium bar and drilled over 150 holes into the top and bottom face with a mill from the engineering department. Each hole was then deburred by hand. After this the next process was to take a long rod and create a chamfer of 45degress on the one end using a lathe. The idea of manufacturing this device is that the rod can be dropped down each hole which are at 20mm intervals, and then a measurement taken of how much of the rod is sticking out the top of the drilled bar. I approached Dora to help record the numbers into an excel sheet as I took the measurements using a steel rule. This design proved to be very effective with the results shown below of which is the point cloud that was created from the data as shown below</w:t>
      </w:r>
      <w:r w:rsidR="00737598" w:rsidRPr="00646139">
        <w:t xml:space="preserve"> in </w:t>
      </w:r>
      <w:r w:rsidR="00737598" w:rsidRPr="00646139">
        <w:fldChar w:fldCharType="begin"/>
      </w:r>
      <w:r w:rsidR="00737598" w:rsidRPr="00646139">
        <w:instrText xml:space="preserve"> REF _Ref99746748 \h </w:instrText>
      </w:r>
      <w:r w:rsidR="00646139">
        <w:instrText xml:space="preserve"> \* MERGEFORMAT </w:instrText>
      </w:r>
      <w:r w:rsidR="00737598" w:rsidRPr="00646139">
        <w:fldChar w:fldCharType="separate"/>
      </w:r>
      <w:r w:rsidR="00737598" w:rsidRPr="00646139">
        <w:t xml:space="preserve">Figure </w:t>
      </w:r>
      <w:r w:rsidR="00737598" w:rsidRPr="00646139">
        <w:rPr>
          <w:noProof/>
        </w:rPr>
        <w:t>63</w:t>
      </w:r>
      <w:r w:rsidR="00737598" w:rsidRPr="00646139">
        <w:fldChar w:fldCharType="end"/>
      </w:r>
      <w:r w:rsidR="00C51EE7" w:rsidRPr="00646139">
        <w:t>. However, the manufacturing time of 15 hours was very time consuming under the constraints. It has now been adopted by the university for use by future years. I have created an FEMA table as shown in the figure on the next page. To make sure all health and safety practices were followed.</w:t>
      </w:r>
    </w:p>
    <w:p w14:paraId="74B85D0A" w14:textId="77777777" w:rsidR="00C4474A" w:rsidRPr="00646139" w:rsidRDefault="00725A05" w:rsidP="00C4474A">
      <w:pPr>
        <w:keepNext/>
        <w:spacing w:line="259" w:lineRule="auto"/>
      </w:pPr>
      <w:r w:rsidRPr="00646139">
        <w:rPr>
          <w:rFonts w:ascii="Calibri Light" w:hAnsi="Calibri Light"/>
        </w:rPr>
        <w:br w:type="page"/>
      </w:r>
      <w:r w:rsidR="0031661A" w:rsidRPr="00646139">
        <w:rPr>
          <w:rFonts w:ascii="Calibri Light" w:hAnsi="Calibri Light"/>
          <w:noProof/>
        </w:rPr>
        <w:lastRenderedPageBreak/>
        <w:drawing>
          <wp:inline distT="0" distB="0" distL="0" distR="0" wp14:anchorId="3B9E49FA" wp14:editId="0C5887D9">
            <wp:extent cx="3194685" cy="8138795"/>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194685" cy="8138795"/>
                    </a:xfrm>
                    <a:prstGeom prst="rect">
                      <a:avLst/>
                    </a:prstGeom>
                    <a:noFill/>
                  </pic:spPr>
                </pic:pic>
              </a:graphicData>
            </a:graphic>
          </wp:inline>
        </w:drawing>
      </w:r>
    </w:p>
    <w:p w14:paraId="6AD408F6" w14:textId="0C8CB443" w:rsidR="00725A05" w:rsidRPr="00646139" w:rsidRDefault="00C4474A" w:rsidP="00C4474A">
      <w:pPr>
        <w:pStyle w:val="Caption"/>
        <w:rPr>
          <w:rFonts w:ascii="Calibri Light" w:eastAsiaTheme="majorEastAsia" w:hAnsi="Calibri Light" w:cstheme="majorBidi"/>
          <w:color w:val="2F5496" w:themeColor="accent1" w:themeShade="BF"/>
          <w:sz w:val="26"/>
          <w:szCs w:val="26"/>
        </w:rPr>
      </w:pPr>
      <w:bookmarkStart w:id="152" w:name="_Toc99747188"/>
      <w:r w:rsidRPr="00646139">
        <w:t xml:space="preserve">Figure </w:t>
      </w:r>
      <w:r w:rsidRPr="00646139">
        <w:fldChar w:fldCharType="begin"/>
      </w:r>
      <w:r w:rsidRPr="00646139">
        <w:instrText>SEQ Figure \* ARABIC</w:instrText>
      </w:r>
      <w:r w:rsidRPr="00646139">
        <w:fldChar w:fldCharType="separate"/>
      </w:r>
      <w:r w:rsidR="00574A67" w:rsidRPr="00646139">
        <w:rPr>
          <w:noProof/>
        </w:rPr>
        <w:t>65</w:t>
      </w:r>
      <w:r w:rsidRPr="00646139">
        <w:fldChar w:fldCharType="end"/>
      </w:r>
      <w:r w:rsidRPr="00646139">
        <w:t xml:space="preserve"> FMEA table</w:t>
      </w:r>
      <w:bookmarkEnd w:id="152"/>
    </w:p>
    <w:p w14:paraId="646179CB" w14:textId="32C293B2" w:rsidR="003921FB" w:rsidRPr="00646139" w:rsidRDefault="003921FB">
      <w:pPr>
        <w:spacing w:line="259" w:lineRule="auto"/>
        <w:rPr>
          <w:rFonts w:ascii="Calibri Light" w:eastAsiaTheme="majorEastAsia" w:hAnsi="Calibri Light" w:cstheme="majorBidi"/>
          <w:color w:val="2F5496" w:themeColor="accent1" w:themeShade="BF"/>
          <w:sz w:val="26"/>
          <w:szCs w:val="26"/>
        </w:rPr>
      </w:pPr>
      <w:r w:rsidRPr="00646139">
        <w:rPr>
          <w:rFonts w:ascii="Calibri Light" w:hAnsi="Calibri Light"/>
        </w:rPr>
        <w:br w:type="page"/>
      </w:r>
    </w:p>
    <w:p w14:paraId="63DD21AE" w14:textId="1791949D" w:rsidR="00742956" w:rsidRPr="00646139" w:rsidRDefault="00312F5F" w:rsidP="00312F5F">
      <w:r w:rsidRPr="00646139">
        <w:rPr>
          <w:noProof/>
        </w:rPr>
        <w:lastRenderedPageBreak/>
        <mc:AlternateContent>
          <mc:Choice Requires="wps">
            <w:drawing>
              <wp:inline distT="0" distB="0" distL="114300" distR="114300" wp14:anchorId="50C5CBAD" wp14:editId="64379069">
                <wp:extent cx="5731510" cy="266700"/>
                <wp:effectExtent l="0" t="0" r="2540" b="0"/>
                <wp:docPr id="275825150" name="Text Box 61"/>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2020E63D" w14:textId="40397C21" w:rsidR="00312F5F" w:rsidRPr="00940C1C" w:rsidRDefault="00312F5F" w:rsidP="00312F5F">
                            <w:pPr>
                              <w:pStyle w:val="Caption"/>
                              <w:rPr>
                                <w:rFonts w:ascii="Calibri Light" w:hAnsi="Calibri Light"/>
                                <w:noProof/>
                              </w:rPr>
                            </w:pPr>
                            <w:bookmarkStart w:id="153" w:name="_Toc99747189"/>
                            <w:bookmarkStart w:id="154" w:name="_Ref99748041"/>
                            <w:r>
                              <w:t xml:space="preserve">Figure </w:t>
                            </w:r>
                            <w:r>
                              <w:fldChar w:fldCharType="begin"/>
                            </w:r>
                            <w:r>
                              <w:instrText>SEQ Figure \* ARABIC</w:instrText>
                            </w:r>
                            <w:r>
                              <w:fldChar w:fldCharType="separate"/>
                            </w:r>
                            <w:r w:rsidR="00574A67">
                              <w:rPr>
                                <w:noProof/>
                              </w:rPr>
                              <w:t>66</w:t>
                            </w:r>
                            <w:r>
                              <w:fldChar w:fldCharType="end"/>
                            </w:r>
                            <w:bookmarkEnd w:id="154"/>
                            <w:r>
                              <w:t xml:space="preserve"> Rear body section</w:t>
                            </w:r>
                            <w:bookmarkEnd w:id="1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50C5CBAD" id="Text Box 61" o:spid="_x0000_s1031" type="#_x0000_t202" style="width:451.3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" stroked="f">
                <v:textbox style="mso-fit-shape-to-text:t" inset="0,0,0,0">
                  <w:txbxContent>
                    <w:p w14:paraId="2020E63D" w14:textId="40397C21" w:rsidR="00312F5F" w:rsidRPr="00940C1C" w:rsidRDefault="00312F5F" w:rsidP="00312F5F">
                      <w:pPr>
                        <w:pStyle w:val="Caption"/>
                        <w:rPr>
                          <w:rFonts w:ascii="Calibri Light" w:hAnsi="Calibri Light"/>
                          <w:noProof/>
                        </w:rPr>
                      </w:pPr>
                      <w:bookmarkStart w:id="155" w:name="_Toc99747189"/>
                      <w:bookmarkStart w:id="156" w:name="_Ref99748041"/>
                      <w:r>
                        <w:t xml:space="preserve">Figure </w:t>
                      </w:r>
                      <w:r>
                        <w:fldChar w:fldCharType="begin"/>
                      </w:r>
                      <w:r>
                        <w:instrText>SEQ Figure \* ARABIC</w:instrText>
                      </w:r>
                      <w:r>
                        <w:fldChar w:fldCharType="separate"/>
                      </w:r>
                      <w:r w:rsidR="00574A67">
                        <w:rPr>
                          <w:noProof/>
                        </w:rPr>
                        <w:t>66</w:t>
                      </w:r>
                      <w:r>
                        <w:fldChar w:fldCharType="end"/>
                      </w:r>
                      <w:bookmarkEnd w:id="156"/>
                      <w:r>
                        <w:t xml:space="preserve"> Rear body section</w:t>
                      </w:r>
                      <w:bookmarkEnd w:id="155"/>
                    </w:p>
                  </w:txbxContent>
                </v:textbox>
                <w10:anchorlock/>
              </v:shape>
            </w:pict>
          </mc:Fallback>
        </mc:AlternateContent>
      </w:r>
      <w:r w:rsidR="00742956" w:rsidRPr="00646139">
        <w:rPr>
          <w:rFonts w:ascii="Calibri Light" w:hAnsi="Calibri Light"/>
          <w:noProof/>
        </w:rPr>
        <w:drawing>
          <wp:anchor distT="0" distB="0" distL="114300" distR="114300" simplePos="0" relativeHeight="251747328" behindDoc="0" locked="0" layoutInCell="1" allowOverlap="1" wp14:anchorId="43BC3B32" wp14:editId="3B6051FF">
            <wp:simplePos x="0" y="0"/>
            <wp:positionH relativeFrom="column">
              <wp:posOffset>457200</wp:posOffset>
            </wp:positionH>
            <wp:positionV relativeFrom="paragraph">
              <wp:posOffset>219</wp:posOffset>
            </wp:positionV>
            <wp:extent cx="4428894" cy="2099628"/>
            <wp:effectExtent l="0" t="0" r="2540" b="6985"/>
            <wp:wrapTopAndBottom/>
            <wp:docPr id="32" name="Picture 32"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accessory&#10;&#10;Description automatically generated"/>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428894" cy="2099628"/>
                    </a:xfrm>
                    <a:prstGeom prst="rect">
                      <a:avLst/>
                    </a:prstGeom>
                    <a:noFill/>
                  </pic:spPr>
                </pic:pic>
              </a:graphicData>
            </a:graphic>
            <wp14:sizeRelH relativeFrom="page">
              <wp14:pctWidth>0</wp14:pctWidth>
            </wp14:sizeRelH>
            <wp14:sizeRelV relativeFrom="page">
              <wp14:pctHeight>0</wp14:pctHeight>
            </wp14:sizeRelV>
          </wp:anchor>
        </w:drawing>
      </w:r>
      <w:r w:rsidR="009D307B" w:rsidRPr="00646139">
        <w:t xml:space="preserve">The result from the modelled rear section is above in </w:t>
      </w:r>
      <w:r w:rsidR="00435A59" w:rsidRPr="00646139">
        <w:fldChar w:fldCharType="begin"/>
      </w:r>
      <w:r w:rsidR="00435A59" w:rsidRPr="00646139">
        <w:instrText xml:space="preserve"> REF _Ref99748041 \h </w:instrText>
      </w:r>
      <w:r w:rsidR="00646139">
        <w:instrText xml:space="preserve"> \* MERGEFORMAT </w:instrText>
      </w:r>
      <w:r w:rsidR="00435A59" w:rsidRPr="00646139">
        <w:fldChar w:fldCharType="separate"/>
      </w:r>
      <w:r w:rsidR="00435A59" w:rsidRPr="00646139">
        <w:t xml:space="preserve">Figure </w:t>
      </w:r>
      <w:r w:rsidR="00435A59" w:rsidRPr="00646139">
        <w:rPr>
          <w:noProof/>
        </w:rPr>
        <w:t>66</w:t>
      </w:r>
      <w:r w:rsidR="00435A59" w:rsidRPr="00646139">
        <w:fldChar w:fldCharType="end"/>
      </w:r>
      <w:r w:rsidR="009D307B" w:rsidRPr="00646139">
        <w:t>, compared to the actual bodywork section it does look fairly accurate. To create lofts of all the coordinates did take a lot of time. I consulted Ben Gilbert, whom is a third year completing a similar project in his third year of university. We traded the use of this rear section for his measured front splitter, venturis, and diffuser. I then constructed these parts together onto a modelled chassis, constructed from the chassis group of university.</w:t>
      </w:r>
      <w:bookmarkStart w:id="157" w:name="_Hlk99581269"/>
      <w:r w:rsidR="00742956" w:rsidRPr="00646139">
        <w:t xml:space="preserve"> </w:t>
      </w:r>
    </w:p>
    <w:p w14:paraId="3801A96C" w14:textId="2E961970" w:rsidR="002D78DB" w:rsidRPr="00646139" w:rsidRDefault="296C9243" w:rsidP="00742956">
      <w:pPr>
        <w:pStyle w:val="Heading3"/>
        <w:rPr>
          <w:rFonts w:ascii="Calibri Light" w:hAnsi="Calibri Light"/>
          <w:color w:val="2F5496" w:themeColor="accent1" w:themeShade="BF"/>
          <w:sz w:val="26"/>
          <w:szCs w:val="26"/>
        </w:rPr>
      </w:pPr>
      <w:bookmarkStart w:id="158" w:name="_Toc99748141"/>
      <w:r w:rsidRPr="00646139">
        <w:rPr>
          <w:rStyle w:val="Heading3Char"/>
        </w:rPr>
        <w:t>Car 5</w:t>
      </w:r>
      <w:bookmarkEnd w:id="158"/>
      <w:r w:rsidRPr="00646139">
        <w:rPr>
          <w:sz w:val="28"/>
          <w:szCs w:val="28"/>
          <w:u w:val="single"/>
        </w:rPr>
        <w:t xml:space="preserve"> </w:t>
      </w:r>
    </w:p>
    <w:bookmarkEnd w:id="157"/>
    <w:p w14:paraId="32CD660F" w14:textId="43D7C6D3" w:rsidR="002D78DB" w:rsidRPr="00646139" w:rsidRDefault="00FC7E33" w:rsidP="002D78DB">
      <w:pPr>
        <w:spacing w:line="259" w:lineRule="auto"/>
      </w:pPr>
      <w:r w:rsidRPr="00646139">
        <w:rPr>
          <w:noProof/>
        </w:rPr>
        <mc:AlternateContent>
          <mc:Choice Requires="wps">
            <w:drawing>
              <wp:anchor distT="0" distB="0" distL="114300" distR="114300" simplePos="0" relativeHeight="251649024" behindDoc="0" locked="0" layoutInCell="1" allowOverlap="1" wp14:anchorId="2449D800" wp14:editId="36F4CB79">
                <wp:simplePos x="0" y="0"/>
                <wp:positionH relativeFrom="column">
                  <wp:posOffset>-3544</wp:posOffset>
                </wp:positionH>
                <wp:positionV relativeFrom="paragraph">
                  <wp:posOffset>3634666</wp:posOffset>
                </wp:positionV>
                <wp:extent cx="5731510" cy="635"/>
                <wp:effectExtent l="0" t="0" r="0" b="0"/>
                <wp:wrapTopAndBottom/>
                <wp:docPr id="62" name="Text Box 6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CA39343" w14:textId="4C30E2C7" w:rsidR="00C4474A" w:rsidRPr="00507E6C" w:rsidRDefault="00C4474A" w:rsidP="00C4474A">
                            <w:pPr>
                              <w:pStyle w:val="Caption"/>
                              <w:rPr>
                                <w:noProof/>
                              </w:rPr>
                            </w:pPr>
                            <w:bookmarkStart w:id="159" w:name="_Toc99747190"/>
                            <w:bookmarkStart w:id="160" w:name="_Ref99748005"/>
                            <w:r>
                              <w:t xml:space="preserve">Figure </w:t>
                            </w:r>
                            <w:r>
                              <w:fldChar w:fldCharType="begin"/>
                            </w:r>
                            <w:r>
                              <w:instrText>SEQ Figure \* ARABIC</w:instrText>
                            </w:r>
                            <w:r>
                              <w:fldChar w:fldCharType="separate"/>
                            </w:r>
                            <w:r w:rsidR="00574A67">
                              <w:rPr>
                                <w:noProof/>
                              </w:rPr>
                              <w:t>67</w:t>
                            </w:r>
                            <w:r>
                              <w:fldChar w:fldCharType="end"/>
                            </w:r>
                            <w:bookmarkEnd w:id="160"/>
                            <w:r>
                              <w:t xml:space="preserve"> Car 5</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9D800" id="Text Box 62" o:spid="_x0000_s1032" type="#_x0000_t202" style="position:absolute;margin-left:-.3pt;margin-top:286.2pt;width:451.3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" stroked="f">
                <v:textbox style="mso-fit-shape-to-text:t" inset="0,0,0,0">
                  <w:txbxContent>
                    <w:p w14:paraId="2CA39343" w14:textId="4C30E2C7" w:rsidR="00C4474A" w:rsidRPr="00507E6C" w:rsidRDefault="00C4474A" w:rsidP="00C4474A">
                      <w:pPr>
                        <w:pStyle w:val="Caption"/>
                        <w:rPr>
                          <w:noProof/>
                        </w:rPr>
                      </w:pPr>
                      <w:bookmarkStart w:id="161" w:name="_Toc99747190"/>
                      <w:bookmarkStart w:id="162" w:name="_Ref99748005"/>
                      <w:r>
                        <w:t xml:space="preserve">Figure </w:t>
                      </w:r>
                      <w:r>
                        <w:fldChar w:fldCharType="begin"/>
                      </w:r>
                      <w:r>
                        <w:instrText>SEQ Figure \* ARABIC</w:instrText>
                      </w:r>
                      <w:r>
                        <w:fldChar w:fldCharType="separate"/>
                      </w:r>
                      <w:r w:rsidR="00574A67">
                        <w:rPr>
                          <w:noProof/>
                        </w:rPr>
                        <w:t>67</w:t>
                      </w:r>
                      <w:r>
                        <w:fldChar w:fldCharType="end"/>
                      </w:r>
                      <w:bookmarkEnd w:id="162"/>
                      <w:r>
                        <w:t xml:space="preserve"> Car 5</w:t>
                      </w:r>
                      <w:bookmarkEnd w:id="161"/>
                    </w:p>
                  </w:txbxContent>
                </v:textbox>
                <w10:wrap type="topAndBottom"/>
              </v:shape>
            </w:pict>
          </mc:Fallback>
        </mc:AlternateContent>
      </w:r>
      <w:r w:rsidRPr="00646139">
        <w:rPr>
          <w:noProof/>
        </w:rPr>
        <w:drawing>
          <wp:anchor distT="0" distB="0" distL="114300" distR="114300" simplePos="0" relativeHeight="251520000" behindDoc="0" locked="0" layoutInCell="1" allowOverlap="1" wp14:anchorId="2E79AFDD" wp14:editId="682EABF5">
            <wp:simplePos x="0" y="0"/>
            <wp:positionH relativeFrom="column">
              <wp:posOffset>-46074</wp:posOffset>
            </wp:positionH>
            <wp:positionV relativeFrom="paragraph">
              <wp:posOffset>862566</wp:posOffset>
            </wp:positionV>
            <wp:extent cx="5731510" cy="2703830"/>
            <wp:effectExtent l="0" t="0" r="0" b="0"/>
            <wp:wrapTopAndBottom/>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19" cstate="print">
                      <a:extLst>
                        <a:ext uri="{28A0092B-C50C-407E-A947-70E740481C1C}">
                          <a14:useLocalDpi xmlns:a14="http://schemas.microsoft.com/office/drawing/2010/main" val="0"/>
                        </a:ext>
                      </a:extLst>
                    </a:blip>
                    <a:srcRect t="3073"/>
                    <a:stretch/>
                  </pic:blipFill>
                  <pic:spPr bwMode="auto">
                    <a:xfrm>
                      <a:off x="0" y="0"/>
                      <a:ext cx="5731510" cy="2703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78DB" w:rsidRPr="00646139">
        <w:t xml:space="preserve">My finished result is shown below in </w:t>
      </w:r>
      <w:r w:rsidR="00435A59" w:rsidRPr="00646139">
        <w:fldChar w:fldCharType="begin"/>
      </w:r>
      <w:r w:rsidR="00435A59" w:rsidRPr="00646139">
        <w:instrText xml:space="preserve"> REF _Ref99748005 \h </w:instrText>
      </w:r>
      <w:r w:rsidR="00646139">
        <w:instrText xml:space="preserve"> \* MERGEFORMAT </w:instrText>
      </w:r>
      <w:r w:rsidR="00435A59" w:rsidRPr="00646139">
        <w:fldChar w:fldCharType="separate"/>
      </w:r>
      <w:r w:rsidR="00435A59" w:rsidRPr="00646139">
        <w:t xml:space="preserve">Figure </w:t>
      </w:r>
      <w:r w:rsidR="00435A59" w:rsidRPr="00646139">
        <w:rPr>
          <w:noProof/>
        </w:rPr>
        <w:t>67</w:t>
      </w:r>
      <w:r w:rsidR="00435A59" w:rsidRPr="00646139">
        <w:fldChar w:fldCharType="end"/>
      </w:r>
      <w:r w:rsidR="00435A59" w:rsidRPr="00646139">
        <w:t xml:space="preserve"> </w:t>
      </w:r>
      <w:r w:rsidR="002D78DB" w:rsidRPr="00646139">
        <w:t xml:space="preserve">for Car 5, I sent this finished car to Ben for him to use as his base model, without the rendering. The rendering was chosen as a small nod to the universities race team for their help with the borrowing of equipment. The basic results that this car produces are shown below in </w:t>
      </w:r>
      <w:r w:rsidR="00435A59" w:rsidRPr="00646139">
        <w:fldChar w:fldCharType="begin"/>
      </w:r>
      <w:r w:rsidR="00435A59" w:rsidRPr="00646139">
        <w:instrText xml:space="preserve"> REF _Ref99748005 \h </w:instrText>
      </w:r>
      <w:r w:rsidR="00646139">
        <w:instrText xml:space="preserve"> \* MERGEFORMAT </w:instrText>
      </w:r>
      <w:r w:rsidR="00435A59" w:rsidRPr="00646139">
        <w:fldChar w:fldCharType="separate"/>
      </w:r>
      <w:r w:rsidR="00435A59" w:rsidRPr="00646139">
        <w:t xml:space="preserve">Figure </w:t>
      </w:r>
      <w:r w:rsidR="00435A59" w:rsidRPr="00646139">
        <w:rPr>
          <w:noProof/>
        </w:rPr>
        <w:t>67</w:t>
      </w:r>
      <w:r w:rsidR="00435A59" w:rsidRPr="00646139">
        <w:fldChar w:fldCharType="end"/>
      </w:r>
      <w:r w:rsidR="002D78DB" w:rsidRPr="00646139">
        <w:t>.</w:t>
      </w:r>
    </w:p>
    <w:p w14:paraId="7A4942BC" w14:textId="486344EB" w:rsidR="00C4474A" w:rsidRPr="00646139" w:rsidRDefault="00C4474A" w:rsidP="00C4474A">
      <w:pPr>
        <w:pStyle w:val="Caption"/>
        <w:keepNext/>
      </w:pPr>
      <w:bookmarkStart w:id="163" w:name="_Toc99745774"/>
      <w:r w:rsidRPr="00646139">
        <w:lastRenderedPageBreak/>
        <w:t xml:space="preserve">Table </w:t>
      </w:r>
      <w:r w:rsidRPr="00646139">
        <w:fldChar w:fldCharType="begin"/>
      </w:r>
      <w:r w:rsidRPr="00646139">
        <w:instrText>SEQ Table \* ARABIC</w:instrText>
      </w:r>
      <w:r w:rsidRPr="00646139">
        <w:fldChar w:fldCharType="separate"/>
      </w:r>
      <w:r w:rsidR="00375178" w:rsidRPr="00646139">
        <w:rPr>
          <w:noProof/>
        </w:rPr>
        <w:t>5</w:t>
      </w:r>
      <w:r w:rsidRPr="00646139">
        <w:fldChar w:fldCharType="end"/>
      </w:r>
      <w:r w:rsidRPr="00646139">
        <w:t xml:space="preserve"> Car 5 results</w:t>
      </w:r>
      <w:bookmarkEnd w:id="163"/>
    </w:p>
    <w:p w14:paraId="0CD10E6A" w14:textId="72E1B38F" w:rsidR="002D78DB" w:rsidRPr="00646139" w:rsidRDefault="002D78DB" w:rsidP="002D78DB">
      <w:pPr>
        <w:spacing w:line="259" w:lineRule="auto"/>
      </w:pPr>
      <w:r w:rsidRPr="00646139">
        <w:rPr>
          <w:noProof/>
        </w:rPr>
        <w:drawing>
          <wp:inline distT="0" distB="0" distL="0" distR="0" wp14:anchorId="31EAA0F4" wp14:editId="6187CF63">
            <wp:extent cx="1416123" cy="781090"/>
            <wp:effectExtent l="0" t="0" r="0" b="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0">
                      <a:extLst>
                        <a:ext uri="{28A0092B-C50C-407E-A947-70E740481C1C}">
                          <a14:useLocalDpi xmlns:a14="http://schemas.microsoft.com/office/drawing/2010/main" val="0"/>
                        </a:ext>
                      </a:extLst>
                    </a:blip>
                    <a:stretch>
                      <a:fillRect/>
                    </a:stretch>
                  </pic:blipFill>
                  <pic:spPr>
                    <a:xfrm>
                      <a:off x="0" y="0"/>
                      <a:ext cx="1416123" cy="781090"/>
                    </a:xfrm>
                    <a:prstGeom prst="rect">
                      <a:avLst/>
                    </a:prstGeom>
                  </pic:spPr>
                </pic:pic>
              </a:graphicData>
            </a:graphic>
          </wp:inline>
        </w:drawing>
      </w:r>
    </w:p>
    <w:p w14:paraId="4B22BE7E" w14:textId="77777777" w:rsidR="002D78DB" w:rsidRPr="00646139" w:rsidRDefault="002D78DB" w:rsidP="002D78DB">
      <w:pPr>
        <w:spacing w:line="259" w:lineRule="auto"/>
      </w:pPr>
      <w:r w:rsidRPr="00646139">
        <w:t xml:space="preserve">Comparing these results with those of Car 4 it can be seen that Car 5 is more efficient with the floor firstly stationary then moving. These are the true figures we are now to aim for. The moving wheel study wasn’t completed for this vehicle due to the fact all the other future studies will be completed with the wheel’s stationary. </w:t>
      </w:r>
    </w:p>
    <w:p w14:paraId="0EF2B447" w14:textId="77777777" w:rsidR="002D78DB" w:rsidRPr="00646139" w:rsidRDefault="002D78DB" w:rsidP="002D78DB">
      <w:pPr>
        <w:spacing w:line="259" w:lineRule="auto"/>
      </w:pPr>
    </w:p>
    <w:p w14:paraId="0FFACCBB" w14:textId="77777777" w:rsidR="002D78DB" w:rsidRPr="00646139" w:rsidRDefault="002D78DB" w:rsidP="002D78DB">
      <w:pPr>
        <w:spacing w:line="259" w:lineRule="auto"/>
      </w:pPr>
    </w:p>
    <w:p w14:paraId="238CD99B" w14:textId="77777777" w:rsidR="002D78DB" w:rsidRPr="00646139" w:rsidRDefault="002D78DB" w:rsidP="002D78DB">
      <w:pPr>
        <w:spacing w:line="259" w:lineRule="auto"/>
        <w:rPr>
          <w:sz w:val="28"/>
          <w:szCs w:val="28"/>
          <w:u w:val="single"/>
        </w:rPr>
      </w:pPr>
      <w:r w:rsidRPr="00646139">
        <w:rPr>
          <w:sz w:val="28"/>
          <w:szCs w:val="28"/>
          <w:u w:val="single"/>
        </w:rPr>
        <w:br w:type="page"/>
      </w:r>
    </w:p>
    <w:p w14:paraId="6D84E792" w14:textId="1823832F" w:rsidR="002D78DB" w:rsidRPr="00646139" w:rsidRDefault="00AE58D8" w:rsidP="00742956">
      <w:pPr>
        <w:pStyle w:val="Heading3"/>
      </w:pPr>
      <w:bookmarkStart w:id="164" w:name="_Toc99748142"/>
      <w:r w:rsidRPr="00646139">
        <w:rPr>
          <w:noProof/>
        </w:rPr>
        <w:lastRenderedPageBreak/>
        <mc:AlternateContent>
          <mc:Choice Requires="wps">
            <w:drawing>
              <wp:anchor distT="0" distB="0" distL="114300" distR="114300" simplePos="0" relativeHeight="251655168" behindDoc="0" locked="0" layoutInCell="1" allowOverlap="1" wp14:anchorId="256C57CD" wp14:editId="322BECB2">
                <wp:simplePos x="0" y="0"/>
                <wp:positionH relativeFrom="column">
                  <wp:posOffset>-3175</wp:posOffset>
                </wp:positionH>
                <wp:positionV relativeFrom="paragraph">
                  <wp:posOffset>2680335</wp:posOffset>
                </wp:positionV>
                <wp:extent cx="5593080" cy="635"/>
                <wp:effectExtent l="0" t="0" r="0" b="0"/>
                <wp:wrapTopAndBottom/>
                <wp:docPr id="63" name="Text Box 63"/>
                <wp:cNvGraphicFramePr/>
                <a:graphic xmlns:a="http://schemas.openxmlformats.org/drawingml/2006/main">
                  <a:graphicData uri="http://schemas.microsoft.com/office/word/2010/wordprocessingShape">
                    <wps:wsp>
                      <wps:cNvSpPr txBox="1"/>
                      <wps:spPr>
                        <a:xfrm>
                          <a:off x="0" y="0"/>
                          <a:ext cx="5593080" cy="635"/>
                        </a:xfrm>
                        <a:prstGeom prst="rect">
                          <a:avLst/>
                        </a:prstGeom>
                        <a:solidFill>
                          <a:prstClr val="white"/>
                        </a:solidFill>
                        <a:ln>
                          <a:noFill/>
                        </a:ln>
                      </wps:spPr>
                      <wps:txbx>
                        <w:txbxContent>
                          <w:p w14:paraId="683F8D4F" w14:textId="7B66B4D3" w:rsidR="00AE58D8" w:rsidRDefault="00AE58D8" w:rsidP="00AE58D8">
                            <w:pPr>
                              <w:pStyle w:val="Caption"/>
                              <w:rPr>
                                <w:noProof/>
                              </w:rPr>
                            </w:pPr>
                            <w:bookmarkStart w:id="165" w:name="_Toc99747191"/>
                            <w:bookmarkStart w:id="166" w:name="_Ref99747988"/>
                            <w:r>
                              <w:t xml:space="preserve">Figure </w:t>
                            </w:r>
                            <w:r>
                              <w:fldChar w:fldCharType="begin"/>
                            </w:r>
                            <w:r>
                              <w:instrText>SEQ Figure \* ARABIC</w:instrText>
                            </w:r>
                            <w:r>
                              <w:fldChar w:fldCharType="separate"/>
                            </w:r>
                            <w:r w:rsidR="00574A67">
                              <w:rPr>
                                <w:noProof/>
                              </w:rPr>
                              <w:t>68</w:t>
                            </w:r>
                            <w:r>
                              <w:fldChar w:fldCharType="end"/>
                            </w:r>
                            <w:bookmarkEnd w:id="166"/>
                            <w:r>
                              <w:t xml:space="preserve"> Car 6</w:t>
                            </w:r>
                            <w:bookmarkEnd w:id="1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6C57CD" id="Text Box 63" o:spid="_x0000_s1033" type="#_x0000_t202" style="position:absolute;left:0;text-align:left;margin-left:-.25pt;margin-top:211.05pt;width:440.4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" stroked="f">
                <v:textbox style="mso-fit-shape-to-text:t" inset="0,0,0,0">
                  <w:txbxContent>
                    <w:p w14:paraId="683F8D4F" w14:textId="7B66B4D3" w:rsidR="00AE58D8" w:rsidRDefault="00AE58D8" w:rsidP="00AE58D8">
                      <w:pPr>
                        <w:pStyle w:val="Caption"/>
                        <w:rPr>
                          <w:noProof/>
                        </w:rPr>
                      </w:pPr>
                      <w:bookmarkStart w:id="167" w:name="_Toc99747191"/>
                      <w:bookmarkStart w:id="168" w:name="_Ref99747988"/>
                      <w:r>
                        <w:t xml:space="preserve">Figure </w:t>
                      </w:r>
                      <w:r>
                        <w:fldChar w:fldCharType="begin"/>
                      </w:r>
                      <w:r>
                        <w:instrText>SEQ Figure \* ARABIC</w:instrText>
                      </w:r>
                      <w:r>
                        <w:fldChar w:fldCharType="separate"/>
                      </w:r>
                      <w:r w:rsidR="00574A67">
                        <w:rPr>
                          <w:noProof/>
                        </w:rPr>
                        <w:t>68</w:t>
                      </w:r>
                      <w:r>
                        <w:fldChar w:fldCharType="end"/>
                      </w:r>
                      <w:bookmarkEnd w:id="168"/>
                      <w:r>
                        <w:t xml:space="preserve"> Car 6</w:t>
                      </w:r>
                      <w:bookmarkEnd w:id="167"/>
                    </w:p>
                  </w:txbxContent>
                </v:textbox>
                <w10:wrap type="topAndBottom"/>
              </v:shape>
            </w:pict>
          </mc:Fallback>
        </mc:AlternateContent>
      </w:r>
      <w:r w:rsidR="002D78DB" w:rsidRPr="00646139">
        <w:rPr>
          <w:noProof/>
        </w:rPr>
        <w:drawing>
          <wp:anchor distT="0" distB="0" distL="114300" distR="114300" simplePos="0" relativeHeight="251513856" behindDoc="0" locked="0" layoutInCell="1" allowOverlap="1" wp14:anchorId="1A51ABEE" wp14:editId="5A24396F">
            <wp:simplePos x="0" y="0"/>
            <wp:positionH relativeFrom="margin">
              <wp:posOffset>-3793</wp:posOffset>
            </wp:positionH>
            <wp:positionV relativeFrom="paragraph">
              <wp:posOffset>374066</wp:posOffset>
            </wp:positionV>
            <wp:extent cx="5593080" cy="2249170"/>
            <wp:effectExtent l="0" t="0" r="0" b="0"/>
            <wp:wrapTopAndBottom/>
            <wp:docPr id="35" name="Picture 35" descr="A yellow and blue toy c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yellow and blue toy car&#10;&#10;Description automatically generated with low confidence"/>
                    <pic:cNvPicPr/>
                  </pic:nvPicPr>
                  <pic:blipFill rotWithShape="1">
                    <a:blip r:embed="rId121">
                      <a:extLst>
                        <a:ext uri="{28A0092B-C50C-407E-A947-70E740481C1C}">
                          <a14:useLocalDpi xmlns:a14="http://schemas.microsoft.com/office/drawing/2010/main" val="0"/>
                        </a:ext>
                      </a:extLst>
                    </a:blip>
                    <a:srcRect l="2406" t="9680" b="6945"/>
                    <a:stretch/>
                  </pic:blipFill>
                  <pic:spPr bwMode="auto">
                    <a:xfrm>
                      <a:off x="0" y="0"/>
                      <a:ext cx="5593080" cy="2249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78DB" w:rsidRPr="00646139">
        <w:t>Car 6</w:t>
      </w:r>
      <w:bookmarkEnd w:id="164"/>
    </w:p>
    <w:p w14:paraId="1EB4CB32" w14:textId="47F36A16" w:rsidR="002D78DB" w:rsidRPr="00646139" w:rsidRDefault="00AE58D8" w:rsidP="002D78DB">
      <w:pPr>
        <w:spacing w:line="259" w:lineRule="auto"/>
      </w:pPr>
      <w:r w:rsidRPr="00646139">
        <w:rPr>
          <w:noProof/>
        </w:rPr>
        <mc:AlternateContent>
          <mc:Choice Requires="wps">
            <w:drawing>
              <wp:anchor distT="0" distB="0" distL="114300" distR="114300" simplePos="0" relativeHeight="251661312" behindDoc="0" locked="0" layoutInCell="1" allowOverlap="1" wp14:anchorId="2A3D3452" wp14:editId="3ABC502F">
                <wp:simplePos x="0" y="0"/>
                <wp:positionH relativeFrom="column">
                  <wp:posOffset>-3175</wp:posOffset>
                </wp:positionH>
                <wp:positionV relativeFrom="paragraph">
                  <wp:posOffset>5069205</wp:posOffset>
                </wp:positionV>
                <wp:extent cx="2766695" cy="635"/>
                <wp:effectExtent l="0" t="0" r="0" b="0"/>
                <wp:wrapTopAndBottom/>
                <wp:docPr id="565270272" name="Text Box 565270272"/>
                <wp:cNvGraphicFramePr/>
                <a:graphic xmlns:a="http://schemas.openxmlformats.org/drawingml/2006/main">
                  <a:graphicData uri="http://schemas.microsoft.com/office/word/2010/wordprocessingShape">
                    <wps:wsp>
                      <wps:cNvSpPr txBox="1"/>
                      <wps:spPr>
                        <a:xfrm>
                          <a:off x="0" y="0"/>
                          <a:ext cx="2766695" cy="635"/>
                        </a:xfrm>
                        <a:prstGeom prst="rect">
                          <a:avLst/>
                        </a:prstGeom>
                        <a:solidFill>
                          <a:prstClr val="white"/>
                        </a:solidFill>
                        <a:ln>
                          <a:noFill/>
                        </a:ln>
                      </wps:spPr>
                      <wps:txbx>
                        <w:txbxContent>
                          <w:p w14:paraId="333701C7" w14:textId="438F3CE7" w:rsidR="00AE58D8" w:rsidRPr="00590665" w:rsidRDefault="00AE58D8" w:rsidP="00AE58D8">
                            <w:pPr>
                              <w:pStyle w:val="Caption"/>
                              <w:rPr>
                                <w:noProof/>
                              </w:rPr>
                            </w:pPr>
                            <w:bookmarkStart w:id="169" w:name="_Toc99747192"/>
                            <w:r>
                              <w:t xml:space="preserve">Figure </w:t>
                            </w:r>
                            <w:r>
                              <w:fldChar w:fldCharType="begin"/>
                            </w:r>
                            <w:r>
                              <w:instrText>SEQ Figure \* ARABIC</w:instrText>
                            </w:r>
                            <w:r>
                              <w:fldChar w:fldCharType="separate"/>
                            </w:r>
                            <w:r w:rsidR="00574A67">
                              <w:rPr>
                                <w:noProof/>
                              </w:rPr>
                              <w:t>69</w:t>
                            </w:r>
                            <w:r>
                              <w:fldChar w:fldCharType="end"/>
                            </w:r>
                            <w:r>
                              <w:t xml:space="preserve"> Car 6 Radiator</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3D3452" id="Text Box 565270272" o:spid="_x0000_s1034" type="#_x0000_t202" style="position:absolute;margin-left:-.25pt;margin-top:399.15pt;width:217.8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VxGwIAAD8EAAAOAAAAZHJzL2Uyb0RvYy54bWysU8Fu2zAMvQ/YPwi6L04yNF2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" stroked="f">
                <v:textbox style="mso-fit-shape-to-text:t" inset="0,0,0,0">
                  <w:txbxContent>
                    <w:p w14:paraId="333701C7" w14:textId="438F3CE7" w:rsidR="00AE58D8" w:rsidRPr="00590665" w:rsidRDefault="00AE58D8" w:rsidP="00AE58D8">
                      <w:pPr>
                        <w:pStyle w:val="Caption"/>
                        <w:rPr>
                          <w:noProof/>
                        </w:rPr>
                      </w:pPr>
                      <w:bookmarkStart w:id="170" w:name="_Toc99747192"/>
                      <w:r>
                        <w:t xml:space="preserve">Figure </w:t>
                      </w:r>
                      <w:r>
                        <w:fldChar w:fldCharType="begin"/>
                      </w:r>
                      <w:r>
                        <w:instrText>SEQ Figure \* ARABIC</w:instrText>
                      </w:r>
                      <w:r>
                        <w:fldChar w:fldCharType="separate"/>
                      </w:r>
                      <w:r w:rsidR="00574A67">
                        <w:rPr>
                          <w:noProof/>
                        </w:rPr>
                        <w:t>69</w:t>
                      </w:r>
                      <w:r>
                        <w:fldChar w:fldCharType="end"/>
                      </w:r>
                      <w:r>
                        <w:t xml:space="preserve"> Car 6 Radiator</w:t>
                      </w:r>
                      <w:bookmarkEnd w:id="170"/>
                    </w:p>
                  </w:txbxContent>
                </v:textbox>
                <w10:wrap type="topAndBottom"/>
              </v:shape>
            </w:pict>
          </mc:Fallback>
        </mc:AlternateContent>
      </w:r>
      <w:r w:rsidR="002D78DB" w:rsidRPr="00646139">
        <w:rPr>
          <w:noProof/>
        </w:rPr>
        <w:drawing>
          <wp:anchor distT="0" distB="0" distL="114300" distR="114300" simplePos="0" relativeHeight="251507712" behindDoc="0" locked="0" layoutInCell="1" allowOverlap="1" wp14:anchorId="3392D900" wp14:editId="655CF463">
            <wp:simplePos x="0" y="0"/>
            <wp:positionH relativeFrom="column">
              <wp:posOffset>-3175</wp:posOffset>
            </wp:positionH>
            <wp:positionV relativeFrom="paragraph">
              <wp:posOffset>3517539</wp:posOffset>
            </wp:positionV>
            <wp:extent cx="2766695" cy="1494790"/>
            <wp:effectExtent l="0" t="0" r="0" b="0"/>
            <wp:wrapTopAndBottom/>
            <wp:docPr id="36" name="Picture 3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766695" cy="1494790"/>
                    </a:xfrm>
                    <a:prstGeom prst="rect">
                      <a:avLst/>
                    </a:prstGeom>
                  </pic:spPr>
                </pic:pic>
              </a:graphicData>
            </a:graphic>
            <wp14:sizeRelH relativeFrom="page">
              <wp14:pctWidth>0</wp14:pctWidth>
            </wp14:sizeRelH>
            <wp14:sizeRelV relativeFrom="page">
              <wp14:pctHeight>0</wp14:pctHeight>
            </wp14:sizeRelV>
          </wp:anchor>
        </w:drawing>
      </w:r>
      <w:r w:rsidR="002D78DB" w:rsidRPr="00646139">
        <w:t xml:space="preserve">I constructed Car 6 as shown above in </w:t>
      </w:r>
      <w:r w:rsidR="00435A59" w:rsidRPr="00646139">
        <w:fldChar w:fldCharType="begin"/>
      </w:r>
      <w:r w:rsidR="00435A59" w:rsidRPr="00646139">
        <w:instrText xml:space="preserve"> REF _Ref99747988 \h </w:instrText>
      </w:r>
      <w:r w:rsidR="00646139">
        <w:instrText xml:space="preserve"> \* MERGEFORMAT </w:instrText>
      </w:r>
      <w:r w:rsidR="00435A59" w:rsidRPr="00646139">
        <w:fldChar w:fldCharType="separate"/>
      </w:r>
      <w:r w:rsidR="00435A59" w:rsidRPr="00646139">
        <w:t xml:space="preserve">Figure </w:t>
      </w:r>
      <w:r w:rsidR="00435A59" w:rsidRPr="00646139">
        <w:rPr>
          <w:noProof/>
        </w:rPr>
        <w:t>68</w:t>
      </w:r>
      <w:r w:rsidR="00435A59" w:rsidRPr="00646139">
        <w:fldChar w:fldCharType="end"/>
      </w:r>
      <w:r w:rsidR="00435A59" w:rsidRPr="00646139">
        <w:t xml:space="preserve"> </w:t>
      </w:r>
      <w:r w:rsidR="002D78DB" w:rsidRPr="00646139">
        <w:t>in a similar method as car 5. However, with the improved areas created by the other members of the aerodynamic group. This vehicle has been influenced by the internal combustion engine group of the university. You’ll notice I’ve created a large airbox on this model, the raised area alongside the airbox contains the gearbox to the rear, and the radiator to the front from specification of the Ice group. The cad model of the engine itself had been supplied from Sam Benbow.</w:t>
      </w:r>
      <w:r w:rsidR="002D78DB" w:rsidRPr="00646139">
        <w:rPr>
          <w:noProof/>
        </w:rPr>
        <w:t xml:space="preserve"> </w:t>
      </w:r>
    </w:p>
    <w:p w14:paraId="18E3FA15" w14:textId="77777777" w:rsidR="002D78DB" w:rsidRPr="00646139" w:rsidRDefault="002D78DB" w:rsidP="002D78DB">
      <w:pPr>
        <w:spacing w:line="259" w:lineRule="auto"/>
      </w:pPr>
    </w:p>
    <w:p w14:paraId="77CDD93C" w14:textId="6039BB3C" w:rsidR="009D307B" w:rsidRPr="00646139" w:rsidRDefault="00AE58D8" w:rsidP="002D78DB">
      <w:pPr>
        <w:spacing w:line="259" w:lineRule="auto"/>
        <w:rPr>
          <w:rFonts w:ascii="Calibri Light" w:eastAsiaTheme="majorEastAsia" w:hAnsi="Calibri Light" w:cstheme="majorBidi"/>
          <w:color w:val="2F5496" w:themeColor="accent1" w:themeShade="BF"/>
          <w:sz w:val="26"/>
          <w:szCs w:val="26"/>
        </w:rPr>
      </w:pPr>
      <w:r w:rsidRPr="00646139">
        <w:rPr>
          <w:noProof/>
        </w:rPr>
        <w:lastRenderedPageBreak/>
        <mc:AlternateContent>
          <mc:Choice Requires="wps">
            <w:drawing>
              <wp:anchor distT="0" distB="0" distL="114300" distR="114300" simplePos="0" relativeHeight="251667456" behindDoc="0" locked="0" layoutInCell="1" allowOverlap="1" wp14:anchorId="7C5894B9" wp14:editId="3A186796">
                <wp:simplePos x="0" y="0"/>
                <wp:positionH relativeFrom="column">
                  <wp:posOffset>0</wp:posOffset>
                </wp:positionH>
                <wp:positionV relativeFrom="paragraph">
                  <wp:posOffset>2917190</wp:posOffset>
                </wp:positionV>
                <wp:extent cx="2787015" cy="635"/>
                <wp:effectExtent l="0" t="0" r="0" b="0"/>
                <wp:wrapTopAndBottom/>
                <wp:docPr id="565270273" name="Text Box 565270273"/>
                <wp:cNvGraphicFramePr/>
                <a:graphic xmlns:a="http://schemas.openxmlformats.org/drawingml/2006/main">
                  <a:graphicData uri="http://schemas.microsoft.com/office/word/2010/wordprocessingShape">
                    <wps:wsp>
                      <wps:cNvSpPr txBox="1"/>
                      <wps:spPr>
                        <a:xfrm>
                          <a:off x="0" y="0"/>
                          <a:ext cx="2787015" cy="635"/>
                        </a:xfrm>
                        <a:prstGeom prst="rect">
                          <a:avLst/>
                        </a:prstGeom>
                        <a:solidFill>
                          <a:prstClr val="white"/>
                        </a:solidFill>
                        <a:ln>
                          <a:noFill/>
                        </a:ln>
                      </wps:spPr>
                      <wps:txbx>
                        <w:txbxContent>
                          <w:p w14:paraId="0B784CF1" w14:textId="3870B923" w:rsidR="00AE58D8" w:rsidRPr="007B0729" w:rsidRDefault="00AE58D8" w:rsidP="00AE58D8">
                            <w:pPr>
                              <w:pStyle w:val="Caption"/>
                              <w:rPr>
                                <w:noProof/>
                              </w:rPr>
                            </w:pPr>
                            <w:bookmarkStart w:id="171" w:name="_Toc99747193"/>
                            <w:bookmarkStart w:id="172" w:name="_Ref99747971"/>
                            <w:r>
                              <w:t xml:space="preserve">Figure </w:t>
                            </w:r>
                            <w:r>
                              <w:fldChar w:fldCharType="begin"/>
                            </w:r>
                            <w:r>
                              <w:instrText>SEQ Figure \* ARABIC</w:instrText>
                            </w:r>
                            <w:r>
                              <w:fldChar w:fldCharType="separate"/>
                            </w:r>
                            <w:r w:rsidR="00574A67">
                              <w:rPr>
                                <w:noProof/>
                              </w:rPr>
                              <w:t>70</w:t>
                            </w:r>
                            <w:r>
                              <w:fldChar w:fldCharType="end"/>
                            </w:r>
                            <w:bookmarkEnd w:id="172"/>
                            <w:r>
                              <w:t xml:space="preserve"> Car 6 </w:t>
                            </w:r>
                            <w:r w:rsidR="00FC7E33">
                              <w:t>Safety</w:t>
                            </w:r>
                            <w:r>
                              <w:t xml:space="preserve"> switch</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5894B9" id="Text Box 565270273" o:spid="_x0000_s1035" type="#_x0000_t202" style="position:absolute;margin-left:0;margin-top:229.7pt;width:219.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" stroked="f">
                <v:textbox style="mso-fit-shape-to-text:t" inset="0,0,0,0">
                  <w:txbxContent>
                    <w:p w14:paraId="0B784CF1" w14:textId="3870B923" w:rsidR="00AE58D8" w:rsidRPr="007B0729" w:rsidRDefault="00AE58D8" w:rsidP="00AE58D8">
                      <w:pPr>
                        <w:pStyle w:val="Caption"/>
                        <w:rPr>
                          <w:noProof/>
                        </w:rPr>
                      </w:pPr>
                      <w:bookmarkStart w:id="173" w:name="_Toc99747193"/>
                      <w:bookmarkStart w:id="174" w:name="_Ref99747971"/>
                      <w:r>
                        <w:t xml:space="preserve">Figure </w:t>
                      </w:r>
                      <w:r>
                        <w:fldChar w:fldCharType="begin"/>
                      </w:r>
                      <w:r>
                        <w:instrText>SEQ Figure \* ARABIC</w:instrText>
                      </w:r>
                      <w:r>
                        <w:fldChar w:fldCharType="separate"/>
                      </w:r>
                      <w:r w:rsidR="00574A67">
                        <w:rPr>
                          <w:noProof/>
                        </w:rPr>
                        <w:t>70</w:t>
                      </w:r>
                      <w:r>
                        <w:fldChar w:fldCharType="end"/>
                      </w:r>
                      <w:bookmarkEnd w:id="174"/>
                      <w:r>
                        <w:t xml:space="preserve"> Car 6 </w:t>
                      </w:r>
                      <w:r w:rsidR="00FC7E33">
                        <w:t>Safety</w:t>
                      </w:r>
                      <w:r>
                        <w:t xml:space="preserve"> switch</w:t>
                      </w:r>
                      <w:bookmarkEnd w:id="173"/>
                    </w:p>
                  </w:txbxContent>
                </v:textbox>
                <w10:wrap type="topAndBottom"/>
              </v:shape>
            </w:pict>
          </mc:Fallback>
        </mc:AlternateContent>
      </w:r>
      <w:r w:rsidR="002D78DB" w:rsidRPr="00646139">
        <w:rPr>
          <w:noProof/>
        </w:rPr>
        <w:drawing>
          <wp:anchor distT="0" distB="0" distL="114300" distR="114300" simplePos="0" relativeHeight="251526144" behindDoc="0" locked="0" layoutInCell="1" allowOverlap="1" wp14:anchorId="234225CD" wp14:editId="554AB55D">
            <wp:simplePos x="0" y="0"/>
            <wp:positionH relativeFrom="column">
              <wp:posOffset>0</wp:posOffset>
            </wp:positionH>
            <wp:positionV relativeFrom="paragraph">
              <wp:posOffset>686671</wp:posOffset>
            </wp:positionV>
            <wp:extent cx="2787576" cy="2173605"/>
            <wp:effectExtent l="0" t="0" r="0" b="0"/>
            <wp:wrapTopAndBottom/>
            <wp:docPr id="37" name="Picture 3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787576" cy="2173605"/>
                    </a:xfrm>
                    <a:prstGeom prst="rect">
                      <a:avLst/>
                    </a:prstGeom>
                  </pic:spPr>
                </pic:pic>
              </a:graphicData>
            </a:graphic>
            <wp14:sizeRelH relativeFrom="page">
              <wp14:pctWidth>0</wp14:pctWidth>
            </wp14:sizeRelH>
            <wp14:sizeRelV relativeFrom="page">
              <wp14:pctHeight>0</wp14:pctHeight>
            </wp14:sizeRelV>
          </wp:anchor>
        </w:drawing>
      </w:r>
      <w:r w:rsidR="002D78DB" w:rsidRPr="00646139">
        <w:t xml:space="preserve">Safety devices are also incorporated into this model. These include the rear light and the engine shut off switch as shown in </w:t>
      </w:r>
      <w:r w:rsidR="00435A59" w:rsidRPr="00646139">
        <w:fldChar w:fldCharType="begin"/>
      </w:r>
      <w:r w:rsidR="00435A59" w:rsidRPr="00646139">
        <w:instrText xml:space="preserve"> REF _Ref99747971 \h </w:instrText>
      </w:r>
      <w:r w:rsidR="00646139">
        <w:instrText xml:space="preserve"> \* MERGEFORMAT </w:instrText>
      </w:r>
      <w:r w:rsidR="00435A59" w:rsidRPr="00646139">
        <w:fldChar w:fldCharType="separate"/>
      </w:r>
      <w:r w:rsidR="00435A59" w:rsidRPr="00646139">
        <w:t xml:space="preserve">Figure </w:t>
      </w:r>
      <w:r w:rsidR="00435A59" w:rsidRPr="00646139">
        <w:rPr>
          <w:noProof/>
        </w:rPr>
        <w:t>70</w:t>
      </w:r>
      <w:r w:rsidR="00435A59" w:rsidRPr="00646139">
        <w:fldChar w:fldCharType="end"/>
      </w:r>
      <w:r w:rsidR="002D78DB" w:rsidRPr="00646139">
        <w:t>. Both the light and the shut off switch was supplied by Michael Reeves from the ICE group. I’ve placed them both in locations that comply with the motorsport regulations.</w:t>
      </w:r>
      <w:r w:rsidR="009D307B" w:rsidRPr="00646139">
        <w:rPr>
          <w:rFonts w:ascii="Calibri Light" w:hAnsi="Calibri Light"/>
        </w:rPr>
        <w:br w:type="page"/>
      </w:r>
    </w:p>
    <w:p w14:paraId="4DFB151E" w14:textId="77777777" w:rsidR="00AE58D8" w:rsidRPr="00646139" w:rsidRDefault="00B4236C" w:rsidP="00AE58D8">
      <w:pPr>
        <w:keepNext/>
        <w:spacing w:line="259" w:lineRule="auto"/>
      </w:pPr>
      <w:r w:rsidRPr="00646139">
        <w:rPr>
          <w:rFonts w:ascii="Calibri Light" w:hAnsi="Calibri Light"/>
          <w:noProof/>
        </w:rPr>
        <w:lastRenderedPageBreak/>
        <w:drawing>
          <wp:inline distT="0" distB="0" distL="0" distR="0" wp14:anchorId="47FE5CB0" wp14:editId="2E1CA2C1">
            <wp:extent cx="5730875" cy="2871470"/>
            <wp:effectExtent l="0" t="0" r="3175"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0875" cy="2871470"/>
                    </a:xfrm>
                    <a:prstGeom prst="rect">
                      <a:avLst/>
                    </a:prstGeom>
                    <a:noFill/>
                  </pic:spPr>
                </pic:pic>
              </a:graphicData>
            </a:graphic>
          </wp:inline>
        </w:drawing>
      </w:r>
    </w:p>
    <w:p w14:paraId="59AB29CA" w14:textId="6BBD673E" w:rsidR="00900A4D" w:rsidRPr="00646139" w:rsidRDefault="00AE58D8" w:rsidP="00AE58D8">
      <w:pPr>
        <w:pStyle w:val="Caption"/>
        <w:rPr>
          <w:rFonts w:ascii="Calibri Light" w:hAnsi="Calibri Light"/>
        </w:rPr>
      </w:pPr>
      <w:bookmarkStart w:id="175" w:name="_Toc99747194"/>
      <w:bookmarkStart w:id="176" w:name="_Ref99747951"/>
      <w:r w:rsidRPr="00646139">
        <w:t xml:space="preserve">Figure </w:t>
      </w:r>
      <w:r w:rsidRPr="00646139">
        <w:fldChar w:fldCharType="begin"/>
      </w:r>
      <w:r w:rsidRPr="00646139">
        <w:instrText>SEQ Figure \* ARABIC</w:instrText>
      </w:r>
      <w:r w:rsidRPr="00646139">
        <w:fldChar w:fldCharType="separate"/>
      </w:r>
      <w:r w:rsidR="00574A67" w:rsidRPr="00646139">
        <w:rPr>
          <w:noProof/>
        </w:rPr>
        <w:t>71</w:t>
      </w:r>
      <w:r w:rsidRPr="00646139">
        <w:fldChar w:fldCharType="end"/>
      </w:r>
      <w:bookmarkEnd w:id="176"/>
      <w:r w:rsidRPr="00646139">
        <w:t xml:space="preserve"> Car 6 Focus on splitter </w:t>
      </w:r>
      <w:r w:rsidR="00FC7E33" w:rsidRPr="00646139">
        <w:t>pressure</w:t>
      </w:r>
      <w:bookmarkEnd w:id="175"/>
    </w:p>
    <w:p w14:paraId="0CD044E5" w14:textId="21D0E68F" w:rsidR="00900A4D" w:rsidRPr="00646139" w:rsidRDefault="00900A4D" w:rsidP="00900A4D">
      <w:pPr>
        <w:spacing w:line="259" w:lineRule="auto"/>
        <w:rPr>
          <w:noProof/>
        </w:rPr>
      </w:pPr>
      <w:r w:rsidRPr="00646139">
        <w:t xml:space="preserve">Although Harvey supplied the best performing front splitter which can be seen above in </w:t>
      </w:r>
      <w:r w:rsidR="00435A59" w:rsidRPr="00646139">
        <w:fldChar w:fldCharType="begin"/>
      </w:r>
      <w:r w:rsidR="00435A59" w:rsidRPr="00646139">
        <w:instrText xml:space="preserve"> REF _Ref99747951 \h </w:instrText>
      </w:r>
      <w:r w:rsidR="00646139">
        <w:instrText xml:space="preserve"> \* MERGEFORMAT </w:instrText>
      </w:r>
      <w:r w:rsidR="00435A59" w:rsidRPr="00646139">
        <w:fldChar w:fldCharType="separate"/>
      </w:r>
      <w:r w:rsidR="00435A59" w:rsidRPr="00646139">
        <w:t xml:space="preserve">Figure </w:t>
      </w:r>
      <w:r w:rsidR="00435A59" w:rsidRPr="00646139">
        <w:rPr>
          <w:noProof/>
        </w:rPr>
        <w:t>71</w:t>
      </w:r>
      <w:r w:rsidR="00435A59" w:rsidRPr="00646139">
        <w:fldChar w:fldCharType="end"/>
      </w:r>
      <w:r w:rsidR="00435A59" w:rsidRPr="00646139">
        <w:t xml:space="preserve"> </w:t>
      </w:r>
      <w:r w:rsidRPr="00646139">
        <w:t>for our base model the interaction with the other areas of car 6 wasn’t the same as before, I lightly modified the splitter to have an extended middle section. The angle investigated by Harvey was kept the same as the one he supplied to me.</w:t>
      </w:r>
      <w:r w:rsidRPr="00646139">
        <w:rPr>
          <w:noProof/>
        </w:rPr>
        <w:t xml:space="preserve"> </w:t>
      </w:r>
    </w:p>
    <w:p w14:paraId="59E218D5" w14:textId="43633E90" w:rsidR="00AE58D8" w:rsidRPr="00646139" w:rsidRDefault="00AE58D8" w:rsidP="00AE58D8">
      <w:pPr>
        <w:pStyle w:val="Caption"/>
        <w:keepNext/>
      </w:pPr>
      <w:bookmarkStart w:id="177" w:name="_Toc99745775"/>
      <w:bookmarkStart w:id="178" w:name="_Ref99747929"/>
      <w:r w:rsidRPr="00646139">
        <w:t xml:space="preserve">Table </w:t>
      </w:r>
      <w:r w:rsidRPr="00646139">
        <w:fldChar w:fldCharType="begin"/>
      </w:r>
      <w:r w:rsidRPr="00646139">
        <w:instrText>SEQ Table \* ARABIC</w:instrText>
      </w:r>
      <w:r w:rsidRPr="00646139">
        <w:fldChar w:fldCharType="separate"/>
      </w:r>
      <w:r w:rsidR="00375178" w:rsidRPr="00646139">
        <w:rPr>
          <w:noProof/>
        </w:rPr>
        <w:t>6</w:t>
      </w:r>
      <w:r w:rsidRPr="00646139">
        <w:fldChar w:fldCharType="end"/>
      </w:r>
      <w:bookmarkEnd w:id="178"/>
      <w:r w:rsidRPr="00646139">
        <w:t xml:space="preserve"> Car 6 Splitter modifications</w:t>
      </w:r>
      <w:bookmarkEnd w:id="177"/>
    </w:p>
    <w:p w14:paraId="2CEFAE07" w14:textId="73259559" w:rsidR="00900A4D" w:rsidRPr="00646139" w:rsidRDefault="00900A4D" w:rsidP="00900A4D">
      <w:pPr>
        <w:spacing w:line="259" w:lineRule="auto"/>
      </w:pPr>
      <w:r w:rsidRPr="00646139">
        <w:rPr>
          <w:noProof/>
        </w:rPr>
        <w:drawing>
          <wp:anchor distT="0" distB="0" distL="114300" distR="114300" simplePos="0" relativeHeight="251841536" behindDoc="0" locked="0" layoutInCell="1" allowOverlap="1" wp14:anchorId="1A9A9FB0" wp14:editId="3719C84A">
            <wp:simplePos x="914400" y="5276850"/>
            <wp:positionH relativeFrom="column">
              <wp:align>left</wp:align>
            </wp:positionH>
            <wp:positionV relativeFrom="paragraph">
              <wp:align>top</wp:align>
            </wp:positionV>
            <wp:extent cx="3359323" cy="793791"/>
            <wp:effectExtent l="0" t="0" r="0" b="6350"/>
            <wp:wrapSquare wrapText="bothSides"/>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3359323" cy="793791"/>
                    </a:xfrm>
                    <a:prstGeom prst="rect">
                      <a:avLst/>
                    </a:prstGeom>
                  </pic:spPr>
                </pic:pic>
              </a:graphicData>
            </a:graphic>
          </wp:anchor>
        </w:drawing>
      </w:r>
      <w:r w:rsidR="00435A59" w:rsidRPr="00646139">
        <w:br w:type="textWrapping" w:clear="all"/>
      </w:r>
    </w:p>
    <w:p w14:paraId="01F41C29" w14:textId="6629B5CB" w:rsidR="00900A4D" w:rsidRPr="00646139" w:rsidRDefault="00435A59" w:rsidP="00900A4D">
      <w:pPr>
        <w:spacing w:line="259" w:lineRule="auto"/>
      </w:pPr>
      <w:r w:rsidRPr="00646139">
        <w:rPr>
          <w:noProof/>
        </w:rPr>
        <mc:AlternateContent>
          <mc:Choice Requires="wps">
            <w:drawing>
              <wp:anchor distT="0" distB="0" distL="114300" distR="114300" simplePos="0" relativeHeight="251676672" behindDoc="1" locked="0" layoutInCell="1" allowOverlap="1" wp14:anchorId="27489659" wp14:editId="2DE0A78F">
                <wp:simplePos x="0" y="0"/>
                <wp:positionH relativeFrom="margin">
                  <wp:align>right</wp:align>
                </wp:positionH>
                <wp:positionV relativeFrom="paragraph">
                  <wp:posOffset>2595880</wp:posOffset>
                </wp:positionV>
                <wp:extent cx="1320800" cy="457200"/>
                <wp:effectExtent l="0" t="0" r="0" b="0"/>
                <wp:wrapTight wrapText="bothSides">
                  <wp:wrapPolygon edited="0">
                    <wp:start x="0" y="0"/>
                    <wp:lineTo x="0" y="20700"/>
                    <wp:lineTo x="21185" y="20700"/>
                    <wp:lineTo x="21185" y="0"/>
                    <wp:lineTo x="0" y="0"/>
                  </wp:wrapPolygon>
                </wp:wrapTight>
                <wp:docPr id="565270274" name="Text Box 565270274"/>
                <wp:cNvGraphicFramePr/>
                <a:graphic xmlns:a="http://schemas.openxmlformats.org/drawingml/2006/main">
                  <a:graphicData uri="http://schemas.microsoft.com/office/word/2010/wordprocessingShape">
                    <wps:wsp>
                      <wps:cNvSpPr txBox="1"/>
                      <wps:spPr>
                        <a:xfrm>
                          <a:off x="0" y="0"/>
                          <a:ext cx="1320800" cy="457200"/>
                        </a:xfrm>
                        <a:prstGeom prst="rect">
                          <a:avLst/>
                        </a:prstGeom>
                        <a:solidFill>
                          <a:prstClr val="white"/>
                        </a:solidFill>
                        <a:ln>
                          <a:noFill/>
                        </a:ln>
                      </wps:spPr>
                      <wps:txbx>
                        <w:txbxContent>
                          <w:p w14:paraId="566CEF52" w14:textId="138F791F" w:rsidR="00AE58D8" w:rsidRPr="000C3951" w:rsidRDefault="00AE58D8" w:rsidP="00AE58D8">
                            <w:pPr>
                              <w:pStyle w:val="Caption"/>
                              <w:rPr>
                                <w:noProof/>
                              </w:rPr>
                            </w:pPr>
                            <w:bookmarkStart w:id="179" w:name="_Toc99745776"/>
                            <w:bookmarkStart w:id="180" w:name="_Ref99747880"/>
                            <w:r>
                              <w:t xml:space="preserve">Table </w:t>
                            </w:r>
                            <w:r>
                              <w:fldChar w:fldCharType="begin"/>
                            </w:r>
                            <w:r>
                              <w:instrText>SEQ Table \* ARABIC</w:instrText>
                            </w:r>
                            <w:r>
                              <w:fldChar w:fldCharType="separate"/>
                            </w:r>
                            <w:r w:rsidR="00375178">
                              <w:rPr>
                                <w:noProof/>
                              </w:rPr>
                              <w:t>7</w:t>
                            </w:r>
                            <w:r>
                              <w:fldChar w:fldCharType="end"/>
                            </w:r>
                            <w:bookmarkEnd w:id="180"/>
                            <w:r>
                              <w:t xml:space="preserve"> Car 6 lowered wing</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7489659" id="Text Box 565270274" o:spid="_x0000_s1036" type="#_x0000_t202" style="position:absolute;margin-left:52.8pt;margin-top:204.4pt;width:104pt;height:36pt;z-index:-2516398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" stroked="f">
                <v:textbox inset="0,0,0,0">
                  <w:txbxContent>
                    <w:p w14:paraId="566CEF52" w14:textId="138F791F" w:rsidR="00AE58D8" w:rsidRPr="000C3951" w:rsidRDefault="00AE58D8" w:rsidP="00AE58D8">
                      <w:pPr>
                        <w:pStyle w:val="Caption"/>
                        <w:rPr>
                          <w:noProof/>
                        </w:rPr>
                      </w:pPr>
                      <w:bookmarkStart w:id="181" w:name="_Toc99745776"/>
                      <w:bookmarkStart w:id="182" w:name="_Ref99747880"/>
                      <w:r>
                        <w:t xml:space="preserve">Table </w:t>
                      </w:r>
                      <w:r>
                        <w:fldChar w:fldCharType="begin"/>
                      </w:r>
                      <w:r>
                        <w:instrText>SEQ Table \* ARABIC</w:instrText>
                      </w:r>
                      <w:r>
                        <w:fldChar w:fldCharType="separate"/>
                      </w:r>
                      <w:r w:rsidR="00375178">
                        <w:rPr>
                          <w:noProof/>
                        </w:rPr>
                        <w:t>7</w:t>
                      </w:r>
                      <w:r>
                        <w:fldChar w:fldCharType="end"/>
                      </w:r>
                      <w:bookmarkEnd w:id="182"/>
                      <w:r>
                        <w:t xml:space="preserve"> Car 6 lowered wing</w:t>
                      </w:r>
                      <w:bookmarkEnd w:id="181"/>
                    </w:p>
                  </w:txbxContent>
                </v:textbox>
                <w10:wrap type="tight" anchorx="margin"/>
              </v:shape>
            </w:pict>
          </mc:Fallback>
        </mc:AlternateContent>
      </w:r>
      <w:r w:rsidRPr="00646139">
        <w:rPr>
          <w:noProof/>
        </w:rPr>
        <w:drawing>
          <wp:anchor distT="0" distB="0" distL="114300" distR="114300" simplePos="0" relativeHeight="251559936" behindDoc="1" locked="0" layoutInCell="1" allowOverlap="1" wp14:anchorId="371BAAF0" wp14:editId="01E35A17">
            <wp:simplePos x="0" y="0"/>
            <wp:positionH relativeFrom="margin">
              <wp:align>right</wp:align>
            </wp:positionH>
            <wp:positionV relativeFrom="paragraph">
              <wp:posOffset>1761490</wp:posOffset>
            </wp:positionV>
            <wp:extent cx="1320800" cy="806450"/>
            <wp:effectExtent l="0" t="0" r="0" b="0"/>
            <wp:wrapTight wrapText="bothSides">
              <wp:wrapPolygon edited="0">
                <wp:start x="0" y="0"/>
                <wp:lineTo x="0" y="20920"/>
                <wp:lineTo x="21185" y="20920"/>
                <wp:lineTo x="21185" y="0"/>
                <wp:lineTo x="0" y="0"/>
              </wp:wrapPolygon>
            </wp:wrapTight>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1320800" cy="806450"/>
                    </a:xfrm>
                    <a:prstGeom prst="rect">
                      <a:avLst/>
                    </a:prstGeom>
                  </pic:spPr>
                </pic:pic>
              </a:graphicData>
            </a:graphic>
            <wp14:sizeRelH relativeFrom="page">
              <wp14:pctWidth>0</wp14:pctWidth>
            </wp14:sizeRelH>
            <wp14:sizeRelV relativeFrom="page">
              <wp14:pctHeight>0</wp14:pctHeight>
            </wp14:sizeRelV>
          </wp:anchor>
        </w:drawing>
      </w:r>
      <w:r w:rsidR="00900A4D" w:rsidRPr="00646139">
        <w:rPr>
          <w:noProof/>
        </w:rPr>
        <w:drawing>
          <wp:anchor distT="0" distB="0" distL="114300" distR="114300" simplePos="0" relativeHeight="251548672" behindDoc="0" locked="0" layoutInCell="1" allowOverlap="1" wp14:anchorId="72D8DBEF" wp14:editId="28D91242">
            <wp:simplePos x="0" y="0"/>
            <wp:positionH relativeFrom="column">
              <wp:posOffset>0</wp:posOffset>
            </wp:positionH>
            <wp:positionV relativeFrom="paragraph">
              <wp:posOffset>521664</wp:posOffset>
            </wp:positionV>
            <wp:extent cx="5730875" cy="1109980"/>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7">
                      <a:extLst>
                        <a:ext uri="{28A0092B-C50C-407E-A947-70E740481C1C}">
                          <a14:useLocalDpi xmlns:a14="http://schemas.microsoft.com/office/drawing/2010/main" val="0"/>
                        </a:ext>
                      </a:extLst>
                    </a:blip>
                    <a:srcRect r="30233" b="3019"/>
                    <a:stretch/>
                  </pic:blipFill>
                  <pic:spPr bwMode="auto">
                    <a:xfrm>
                      <a:off x="0" y="0"/>
                      <a:ext cx="5730875" cy="1109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0A4D" w:rsidRPr="00646139">
        <w:rPr>
          <w:noProof/>
        </w:rPr>
        <w:drawing>
          <wp:anchor distT="0" distB="0" distL="114300" distR="114300" simplePos="0" relativeHeight="251537408" behindDoc="0" locked="0" layoutInCell="1" allowOverlap="1" wp14:anchorId="62F41E9F" wp14:editId="70E5D203">
            <wp:simplePos x="0" y="0"/>
            <wp:positionH relativeFrom="margin">
              <wp:posOffset>1761</wp:posOffset>
            </wp:positionH>
            <wp:positionV relativeFrom="paragraph">
              <wp:posOffset>652701</wp:posOffset>
            </wp:positionV>
            <wp:extent cx="3009900" cy="793750"/>
            <wp:effectExtent l="0" t="0" r="0" b="6350"/>
            <wp:wrapTopAndBottom/>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28">
                      <a:extLst>
                        <a:ext uri="{28A0092B-C50C-407E-A947-70E740481C1C}">
                          <a14:useLocalDpi xmlns:a14="http://schemas.microsoft.com/office/drawing/2010/main" val="0"/>
                        </a:ext>
                      </a:extLst>
                    </a:blip>
                    <a:stretch>
                      <a:fillRect/>
                    </a:stretch>
                  </pic:blipFill>
                  <pic:spPr>
                    <a:xfrm>
                      <a:off x="0" y="0"/>
                      <a:ext cx="3009900" cy="793750"/>
                    </a:xfrm>
                    <a:prstGeom prst="rect">
                      <a:avLst/>
                    </a:prstGeom>
                  </pic:spPr>
                </pic:pic>
              </a:graphicData>
            </a:graphic>
            <wp14:sizeRelH relativeFrom="page">
              <wp14:pctWidth>0</wp14:pctWidth>
            </wp14:sizeRelH>
            <wp14:sizeRelV relativeFrom="page">
              <wp14:pctHeight>0</wp14:pctHeight>
            </wp14:sizeRelV>
          </wp:anchor>
        </w:drawing>
      </w:r>
      <w:r w:rsidR="00900A4D" w:rsidRPr="00646139">
        <w:t xml:space="preserve">The improvements that this gave is shown in the table above in </w:t>
      </w:r>
      <w:r w:rsidRPr="00646139">
        <w:fldChar w:fldCharType="begin"/>
      </w:r>
      <w:r w:rsidRPr="00646139">
        <w:instrText xml:space="preserve"> REF _Ref99747929 \h </w:instrText>
      </w:r>
      <w:r w:rsidR="00646139">
        <w:instrText xml:space="preserve"> \* MERGEFORMAT </w:instrText>
      </w:r>
      <w:r w:rsidRPr="00646139">
        <w:fldChar w:fldCharType="separate"/>
      </w:r>
      <w:r w:rsidRPr="00646139">
        <w:t xml:space="preserve">Table </w:t>
      </w:r>
      <w:r w:rsidRPr="00646139">
        <w:rPr>
          <w:noProof/>
        </w:rPr>
        <w:t>6</w:t>
      </w:r>
      <w:r w:rsidRPr="00646139">
        <w:fldChar w:fldCharType="end"/>
      </w:r>
      <w:r w:rsidR="00900A4D" w:rsidRPr="00646139">
        <w:t xml:space="preserve">. The downforce increasing from -0.6456 to -0.8815. with an efficiency increase from 1 to 1.3 is a fair improvement. </w:t>
      </w:r>
    </w:p>
    <w:p w14:paraId="63BDF226" w14:textId="69300F46" w:rsidR="00900A4D" w:rsidRPr="00646139" w:rsidRDefault="00900A4D" w:rsidP="00900A4D">
      <w:pPr>
        <w:spacing w:line="259" w:lineRule="auto"/>
      </w:pPr>
      <w:r w:rsidRPr="00646139">
        <w:t xml:space="preserve">The interaction with the wing and diffuser for the vehicle wasn’t acting as well as it did with car 5. This can be shown in the picture below in figure. I lowered the wing while keeping the same angle that Dora supplied me with so see if I could get the wing and diffuser to interact well together. The figures of these improvements are shown in the table below in </w:t>
      </w:r>
      <w:r w:rsidR="00435A59" w:rsidRPr="00646139">
        <w:fldChar w:fldCharType="begin"/>
      </w:r>
      <w:r w:rsidR="00435A59" w:rsidRPr="00646139">
        <w:instrText xml:space="preserve"> REF _Ref99747880 \h </w:instrText>
      </w:r>
      <w:r w:rsidR="00646139">
        <w:instrText xml:space="preserve"> \* MERGEFORMAT </w:instrText>
      </w:r>
      <w:r w:rsidR="00435A59" w:rsidRPr="00646139">
        <w:fldChar w:fldCharType="separate"/>
      </w:r>
      <w:r w:rsidR="00435A59" w:rsidRPr="00646139">
        <w:t xml:space="preserve">Table </w:t>
      </w:r>
      <w:r w:rsidR="00435A59" w:rsidRPr="00646139">
        <w:rPr>
          <w:noProof/>
        </w:rPr>
        <w:t>7</w:t>
      </w:r>
      <w:r w:rsidR="00435A59" w:rsidRPr="00646139">
        <w:fldChar w:fldCharType="end"/>
      </w:r>
      <w:r w:rsidRPr="00646139">
        <w:t>.</w:t>
      </w:r>
    </w:p>
    <w:p w14:paraId="614B6EBC" w14:textId="77777777" w:rsidR="00AE58D8" w:rsidRPr="00646139" w:rsidRDefault="00900A4D" w:rsidP="00AE58D8">
      <w:pPr>
        <w:keepNext/>
        <w:spacing w:line="259" w:lineRule="auto"/>
      </w:pPr>
      <w:r w:rsidRPr="00646139">
        <w:lastRenderedPageBreak/>
        <w:t xml:space="preserve">Not only did this improve the lift produced the drag was also reduced significantly to give a better efficiency up to 1.6. </w:t>
      </w:r>
      <w:r w:rsidRPr="00646139">
        <w:rPr>
          <w:noProof/>
        </w:rPr>
        <w:drawing>
          <wp:inline distT="0" distB="0" distL="0" distR="0" wp14:anchorId="3FB1803F" wp14:editId="327B237A">
            <wp:extent cx="5730875" cy="2609215"/>
            <wp:effectExtent l="0" t="0" r="0" b="0"/>
            <wp:docPr id="43" name="Picture 4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with low confidence"/>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0875" cy="2609215"/>
                    </a:xfrm>
                    <a:prstGeom prst="rect">
                      <a:avLst/>
                    </a:prstGeom>
                    <a:noFill/>
                  </pic:spPr>
                </pic:pic>
              </a:graphicData>
            </a:graphic>
          </wp:inline>
        </w:drawing>
      </w:r>
    </w:p>
    <w:p w14:paraId="08FF7FE7" w14:textId="2645B44D" w:rsidR="00900A4D" w:rsidRPr="00646139" w:rsidRDefault="00AE58D8" w:rsidP="00AE58D8">
      <w:pPr>
        <w:pStyle w:val="Caption"/>
      </w:pPr>
      <w:bookmarkStart w:id="183" w:name="_Toc99747195"/>
      <w:bookmarkStart w:id="184" w:name="_Ref99747856"/>
      <w:r w:rsidRPr="00646139">
        <w:t xml:space="preserve">Figure </w:t>
      </w:r>
      <w:r w:rsidRPr="00646139">
        <w:fldChar w:fldCharType="begin"/>
      </w:r>
      <w:r w:rsidRPr="00646139">
        <w:instrText>SEQ Figure \* ARABIC</w:instrText>
      </w:r>
      <w:r w:rsidRPr="00646139">
        <w:fldChar w:fldCharType="separate"/>
      </w:r>
      <w:r w:rsidR="00574A67" w:rsidRPr="00646139">
        <w:rPr>
          <w:noProof/>
        </w:rPr>
        <w:t>72</w:t>
      </w:r>
      <w:r w:rsidRPr="00646139">
        <w:fldChar w:fldCharType="end"/>
      </w:r>
      <w:bookmarkEnd w:id="184"/>
      <w:r w:rsidRPr="00646139">
        <w:t xml:space="preserve"> Car 6 velocities on a cut plane</w:t>
      </w:r>
      <w:bookmarkEnd w:id="183"/>
    </w:p>
    <w:p w14:paraId="4CDA7EE2" w14:textId="5D78E420" w:rsidR="00900A4D" w:rsidRPr="00646139" w:rsidRDefault="00AE58D8" w:rsidP="00900A4D">
      <w:pPr>
        <w:spacing w:line="259" w:lineRule="auto"/>
      </w:pPr>
      <w:r w:rsidRPr="00646139">
        <w:rPr>
          <w:noProof/>
        </w:rPr>
        <mc:AlternateContent>
          <mc:Choice Requires="wps">
            <w:drawing>
              <wp:anchor distT="0" distB="0" distL="114300" distR="114300" simplePos="0" relativeHeight="251683840" behindDoc="0" locked="0" layoutInCell="1" allowOverlap="1" wp14:anchorId="21760BBB" wp14:editId="390CD7A9">
                <wp:simplePos x="0" y="0"/>
                <wp:positionH relativeFrom="column">
                  <wp:posOffset>0</wp:posOffset>
                </wp:positionH>
                <wp:positionV relativeFrom="paragraph">
                  <wp:posOffset>463550</wp:posOffset>
                </wp:positionV>
                <wp:extent cx="3435350" cy="457200"/>
                <wp:effectExtent l="0" t="0" r="0" b="0"/>
                <wp:wrapTopAndBottom/>
                <wp:docPr id="565270275" name="Text Box 565270275"/>
                <wp:cNvGraphicFramePr/>
                <a:graphic xmlns:a="http://schemas.openxmlformats.org/drawingml/2006/main">
                  <a:graphicData uri="http://schemas.microsoft.com/office/word/2010/wordprocessingShape">
                    <wps:wsp>
                      <wps:cNvSpPr txBox="1"/>
                      <wps:spPr>
                        <a:xfrm>
                          <a:off x="0" y="0"/>
                          <a:ext cx="3435350" cy="457200"/>
                        </a:xfrm>
                        <a:prstGeom prst="rect">
                          <a:avLst/>
                        </a:prstGeom>
                        <a:solidFill>
                          <a:prstClr val="white"/>
                        </a:solidFill>
                        <a:ln>
                          <a:noFill/>
                        </a:ln>
                      </wps:spPr>
                      <wps:txbx>
                        <w:txbxContent>
                          <w:p w14:paraId="6B99F689" w14:textId="60B6F186" w:rsidR="00AE58D8" w:rsidRPr="004611D3" w:rsidRDefault="00AE58D8" w:rsidP="00AE58D8">
                            <w:pPr>
                              <w:pStyle w:val="Caption"/>
                              <w:rPr>
                                <w:noProof/>
                              </w:rPr>
                            </w:pPr>
                            <w:bookmarkStart w:id="185" w:name="_Toc99745777"/>
                            <w:bookmarkStart w:id="186" w:name="_Ref99747795"/>
                            <w:r>
                              <w:t xml:space="preserve">Table </w:t>
                            </w:r>
                            <w:r>
                              <w:fldChar w:fldCharType="begin"/>
                            </w:r>
                            <w:r>
                              <w:instrText>SEQ Table \* ARABIC</w:instrText>
                            </w:r>
                            <w:r>
                              <w:fldChar w:fldCharType="separate"/>
                            </w:r>
                            <w:r w:rsidR="00375178">
                              <w:rPr>
                                <w:noProof/>
                              </w:rPr>
                              <w:t>8</w:t>
                            </w:r>
                            <w:r>
                              <w:fldChar w:fldCharType="end"/>
                            </w:r>
                            <w:bookmarkEnd w:id="186"/>
                            <w:r>
                              <w:t xml:space="preserve"> Car 6 diffuser modifications</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1760BBB" id="Text Box 565270275" o:spid="_x0000_s1037" type="#_x0000_t202" style="position:absolute;margin-left:0;margin-top:36.5pt;width:270.5pt;height:36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" stroked="f">
                <v:textbox inset="0,0,0,0">
                  <w:txbxContent>
                    <w:p w14:paraId="6B99F689" w14:textId="60B6F186" w:rsidR="00AE58D8" w:rsidRPr="004611D3" w:rsidRDefault="00AE58D8" w:rsidP="00AE58D8">
                      <w:pPr>
                        <w:pStyle w:val="Caption"/>
                        <w:rPr>
                          <w:noProof/>
                        </w:rPr>
                      </w:pPr>
                      <w:bookmarkStart w:id="187" w:name="_Toc99745777"/>
                      <w:bookmarkStart w:id="188" w:name="_Ref99747795"/>
                      <w:r>
                        <w:t xml:space="preserve">Table </w:t>
                      </w:r>
                      <w:r>
                        <w:fldChar w:fldCharType="begin"/>
                      </w:r>
                      <w:r>
                        <w:instrText>SEQ Table \* ARABIC</w:instrText>
                      </w:r>
                      <w:r>
                        <w:fldChar w:fldCharType="separate"/>
                      </w:r>
                      <w:r w:rsidR="00375178">
                        <w:rPr>
                          <w:noProof/>
                        </w:rPr>
                        <w:t>8</w:t>
                      </w:r>
                      <w:r>
                        <w:fldChar w:fldCharType="end"/>
                      </w:r>
                      <w:bookmarkEnd w:id="188"/>
                      <w:r>
                        <w:t xml:space="preserve"> Car 6 diffuser modifications</w:t>
                      </w:r>
                      <w:bookmarkEnd w:id="187"/>
                    </w:p>
                  </w:txbxContent>
                </v:textbox>
                <w10:wrap type="topAndBottom"/>
              </v:shape>
            </w:pict>
          </mc:Fallback>
        </mc:AlternateContent>
      </w:r>
      <w:r w:rsidR="00900A4D" w:rsidRPr="00646139">
        <w:rPr>
          <w:noProof/>
        </w:rPr>
        <w:drawing>
          <wp:anchor distT="0" distB="0" distL="114300" distR="114300" simplePos="0" relativeHeight="251567104" behindDoc="0" locked="0" layoutInCell="1" allowOverlap="1" wp14:anchorId="4BE2185C" wp14:editId="3CBA4E27">
            <wp:simplePos x="0" y="0"/>
            <wp:positionH relativeFrom="column">
              <wp:posOffset>0</wp:posOffset>
            </wp:positionH>
            <wp:positionV relativeFrom="paragraph">
              <wp:posOffset>921102</wp:posOffset>
            </wp:positionV>
            <wp:extent cx="3435350" cy="800100"/>
            <wp:effectExtent l="0" t="0" r="0" b="0"/>
            <wp:wrapTopAndBottom/>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130">
                      <a:extLst>
                        <a:ext uri="{28A0092B-C50C-407E-A947-70E740481C1C}">
                          <a14:useLocalDpi xmlns:a14="http://schemas.microsoft.com/office/drawing/2010/main" val="0"/>
                        </a:ext>
                      </a:extLst>
                    </a:blip>
                    <a:stretch>
                      <a:fillRect/>
                    </a:stretch>
                  </pic:blipFill>
                  <pic:spPr>
                    <a:xfrm>
                      <a:off x="0" y="0"/>
                      <a:ext cx="3435350" cy="800100"/>
                    </a:xfrm>
                    <a:prstGeom prst="rect">
                      <a:avLst/>
                    </a:prstGeom>
                  </pic:spPr>
                </pic:pic>
              </a:graphicData>
            </a:graphic>
            <wp14:sizeRelH relativeFrom="page">
              <wp14:pctWidth>0</wp14:pctWidth>
            </wp14:sizeRelH>
            <wp14:sizeRelV relativeFrom="page">
              <wp14:pctHeight>0</wp14:pctHeight>
            </wp14:sizeRelV>
          </wp:anchor>
        </w:drawing>
      </w:r>
      <w:r w:rsidR="00900A4D" w:rsidRPr="00646139">
        <w:t xml:space="preserve">With the wing lower I wanted to see how a longer diffuser would perform. I kept the supplied angle of the diffuser and number of vanes the same as supplied by Nat. The results are recorded below in </w:t>
      </w:r>
      <w:r w:rsidR="00ED6F0A" w:rsidRPr="00646139">
        <w:fldChar w:fldCharType="begin"/>
      </w:r>
      <w:r w:rsidR="00ED6F0A" w:rsidRPr="00646139">
        <w:instrText xml:space="preserve"> REF _Ref99747795 \h </w:instrText>
      </w:r>
      <w:r w:rsidR="00646139">
        <w:instrText xml:space="preserve"> \* MERGEFORMAT </w:instrText>
      </w:r>
      <w:r w:rsidR="00ED6F0A" w:rsidRPr="00646139">
        <w:fldChar w:fldCharType="separate"/>
      </w:r>
      <w:r w:rsidR="00ED6F0A" w:rsidRPr="00646139">
        <w:t xml:space="preserve">Table </w:t>
      </w:r>
      <w:r w:rsidR="00ED6F0A" w:rsidRPr="00646139">
        <w:rPr>
          <w:noProof/>
        </w:rPr>
        <w:t>8</w:t>
      </w:r>
      <w:r w:rsidR="00ED6F0A" w:rsidRPr="00646139">
        <w:fldChar w:fldCharType="end"/>
      </w:r>
      <w:r w:rsidR="00900A4D" w:rsidRPr="00646139">
        <w:t xml:space="preserve">alongside the original value car 6 produced before I made these small adjustments. The visualisation is shown in </w:t>
      </w:r>
      <w:r w:rsidR="00ED6F0A" w:rsidRPr="00646139">
        <w:fldChar w:fldCharType="begin"/>
      </w:r>
      <w:r w:rsidR="00ED6F0A" w:rsidRPr="00646139">
        <w:instrText xml:space="preserve"> REF _Ref99747856 \h </w:instrText>
      </w:r>
      <w:r w:rsidR="00646139">
        <w:instrText xml:space="preserve"> \* MERGEFORMAT </w:instrText>
      </w:r>
      <w:r w:rsidR="00ED6F0A" w:rsidRPr="00646139">
        <w:fldChar w:fldCharType="separate"/>
      </w:r>
      <w:r w:rsidR="00ED6F0A" w:rsidRPr="00646139">
        <w:t xml:space="preserve">Figure </w:t>
      </w:r>
      <w:r w:rsidR="00ED6F0A" w:rsidRPr="00646139">
        <w:rPr>
          <w:noProof/>
        </w:rPr>
        <w:t>72</w:t>
      </w:r>
      <w:r w:rsidR="00ED6F0A" w:rsidRPr="00646139">
        <w:fldChar w:fldCharType="end"/>
      </w:r>
      <w:r w:rsidR="00F504FC" w:rsidRPr="00646139">
        <w:fldChar w:fldCharType="begin"/>
      </w:r>
      <w:r w:rsidR="00F504FC" w:rsidRPr="00646139">
        <w:instrText xml:space="preserve"> REF _Ref99747795 \h </w:instrText>
      </w:r>
      <w:r w:rsidR="00646139">
        <w:instrText xml:space="preserve"> \* MERGEFORMAT </w:instrText>
      </w:r>
      <w:r w:rsidR="00F504FC" w:rsidRPr="00646139">
        <w:fldChar w:fldCharType="separate"/>
      </w:r>
      <w:r w:rsidR="00F504FC" w:rsidRPr="00646139">
        <w:fldChar w:fldCharType="end"/>
      </w:r>
      <w:r w:rsidR="00F504FC" w:rsidRPr="00646139">
        <w:t xml:space="preserve"> </w:t>
      </w:r>
      <w:r w:rsidR="00900A4D" w:rsidRPr="00646139">
        <w:t xml:space="preserve">above. </w:t>
      </w:r>
    </w:p>
    <w:p w14:paraId="75428641" w14:textId="77777777" w:rsidR="00900A4D" w:rsidRPr="00646139" w:rsidRDefault="00900A4D" w:rsidP="00900A4D">
      <w:pPr>
        <w:spacing w:line="259" w:lineRule="auto"/>
      </w:pPr>
    </w:p>
    <w:p w14:paraId="190EE3F5" w14:textId="01D47FD6" w:rsidR="00AE58D8" w:rsidRPr="00646139" w:rsidRDefault="00900A4D" w:rsidP="004C7C12">
      <w:r w:rsidRPr="00646139">
        <w:t>Overall, not only has the negative lift doubled the drag has also been reduced. This is a great improvement on the original model. And to compare this to the car 5 base model which is used by</w:t>
      </w:r>
      <w:r w:rsidRPr="00646139">
        <w:tab/>
      </w:r>
      <w:r w:rsidR="3361F099" w:rsidRPr="00646139">
        <w:t>W3</w:t>
      </w:r>
      <w:r w:rsidRPr="00646139">
        <w:t xml:space="preserve"> the Formular 750 series it is also a great improvement considering our Car 6 has a larger airbox compared to the original to accommodate the new engine. The target has been reached. An efficiency increases from 1.86 raised to 2.3 as shown below in </w:t>
      </w:r>
      <w:r w:rsidR="00F504FC" w:rsidRPr="00646139">
        <w:t xml:space="preserve"> </w:t>
      </w:r>
      <w:r w:rsidR="00F504FC" w:rsidRPr="00646139">
        <w:fldChar w:fldCharType="begin"/>
      </w:r>
      <w:r w:rsidR="00F504FC" w:rsidRPr="00646139">
        <w:instrText xml:space="preserve"> REF _Ref99747780 \h </w:instrText>
      </w:r>
      <w:r w:rsidR="00646139">
        <w:instrText xml:space="preserve"> \* MERGEFORMAT </w:instrText>
      </w:r>
      <w:r w:rsidR="00F504FC" w:rsidRPr="00646139">
        <w:fldChar w:fldCharType="separate"/>
      </w:r>
      <w:r w:rsidR="00F504FC" w:rsidRPr="00646139">
        <w:t xml:space="preserve">Table </w:t>
      </w:r>
      <w:r w:rsidR="00F504FC" w:rsidRPr="00646139">
        <w:rPr>
          <w:noProof/>
        </w:rPr>
        <w:t>9</w:t>
      </w:r>
      <w:r w:rsidR="00F504FC" w:rsidRPr="00646139">
        <w:fldChar w:fldCharType="end"/>
      </w:r>
      <w:r w:rsidR="00F504FC" w:rsidRPr="00646139">
        <w:t xml:space="preserve"> </w:t>
      </w:r>
      <w:r w:rsidRPr="00646139">
        <w:t xml:space="preserve">it is a great achievement. </w:t>
      </w:r>
    </w:p>
    <w:p w14:paraId="6B4BF82E" w14:textId="29209559" w:rsidR="00AE58D8" w:rsidRPr="00646139" w:rsidRDefault="00AE58D8" w:rsidP="00AE58D8">
      <w:pPr>
        <w:pStyle w:val="Caption"/>
        <w:keepNext/>
      </w:pPr>
      <w:bookmarkStart w:id="189" w:name="_Toc99745778"/>
      <w:bookmarkStart w:id="190" w:name="_Ref99747780"/>
      <w:r w:rsidRPr="00646139">
        <w:t xml:space="preserve">Table </w:t>
      </w:r>
      <w:r w:rsidRPr="00646139">
        <w:fldChar w:fldCharType="begin"/>
      </w:r>
      <w:r w:rsidRPr="00646139">
        <w:instrText>SEQ Table \* ARABIC</w:instrText>
      </w:r>
      <w:r w:rsidRPr="00646139">
        <w:fldChar w:fldCharType="separate"/>
      </w:r>
      <w:r w:rsidR="00375178" w:rsidRPr="00646139">
        <w:rPr>
          <w:noProof/>
        </w:rPr>
        <w:t>9</w:t>
      </w:r>
      <w:r w:rsidRPr="00646139">
        <w:fldChar w:fldCharType="end"/>
      </w:r>
      <w:bookmarkEnd w:id="190"/>
      <w:r w:rsidRPr="00646139">
        <w:t xml:space="preserve"> Car 5 against Car 6</w:t>
      </w:r>
      <w:bookmarkEnd w:id="189"/>
    </w:p>
    <w:p w14:paraId="0B2680D5" w14:textId="389A7889" w:rsidR="00217177" w:rsidRPr="00646139" w:rsidRDefault="00900A4D" w:rsidP="004C7C12">
      <w:pPr>
        <w:rPr>
          <w:sz w:val="28"/>
          <w:szCs w:val="28"/>
          <w:u w:val="single"/>
        </w:rPr>
      </w:pPr>
      <w:r w:rsidRPr="00646139">
        <w:rPr>
          <w:noProof/>
        </w:rPr>
        <w:drawing>
          <wp:inline distT="0" distB="0" distL="0" distR="0" wp14:anchorId="4F27970A" wp14:editId="52550D40">
            <wp:extent cx="3600635" cy="647733"/>
            <wp:effectExtent l="0" t="0" r="0" b="0"/>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131">
                      <a:extLst>
                        <a:ext uri="{28A0092B-C50C-407E-A947-70E740481C1C}">
                          <a14:useLocalDpi xmlns:a14="http://schemas.microsoft.com/office/drawing/2010/main" val="0"/>
                        </a:ext>
                      </a:extLst>
                    </a:blip>
                    <a:stretch>
                      <a:fillRect/>
                    </a:stretch>
                  </pic:blipFill>
                  <pic:spPr>
                    <a:xfrm>
                      <a:off x="0" y="0"/>
                      <a:ext cx="3600635" cy="647733"/>
                    </a:xfrm>
                    <a:prstGeom prst="rect">
                      <a:avLst/>
                    </a:prstGeom>
                  </pic:spPr>
                </pic:pic>
              </a:graphicData>
            </a:graphic>
          </wp:inline>
        </w:drawing>
      </w:r>
      <w:r w:rsidR="004C7C12" w:rsidRPr="00646139">
        <w:rPr>
          <w:sz w:val="28"/>
          <w:szCs w:val="28"/>
          <w:u w:val="single"/>
        </w:rPr>
        <w:t xml:space="preserve"> </w:t>
      </w:r>
    </w:p>
    <w:p w14:paraId="330CF9C2" w14:textId="77777777" w:rsidR="00742956" w:rsidRPr="00646139" w:rsidRDefault="00742956">
      <w:pPr>
        <w:spacing w:line="259" w:lineRule="auto"/>
        <w:rPr>
          <w:sz w:val="28"/>
          <w:szCs w:val="28"/>
          <w:u w:val="single"/>
        </w:rPr>
      </w:pPr>
      <w:r w:rsidRPr="00646139">
        <w:rPr>
          <w:sz w:val="28"/>
          <w:szCs w:val="28"/>
          <w:u w:val="single"/>
        </w:rPr>
        <w:br w:type="page"/>
      </w:r>
    </w:p>
    <w:p w14:paraId="10149A4B" w14:textId="6CE1F1FA" w:rsidR="004C7C12" w:rsidRPr="00646139" w:rsidRDefault="296C9243" w:rsidP="00742956">
      <w:pPr>
        <w:pStyle w:val="Heading3"/>
      </w:pPr>
      <w:bookmarkStart w:id="191" w:name="_Toc99748143"/>
      <w:r w:rsidRPr="00646139">
        <w:lastRenderedPageBreak/>
        <w:t>Further investigations</w:t>
      </w:r>
      <w:bookmarkEnd w:id="191"/>
    </w:p>
    <w:p w14:paraId="016FF65B" w14:textId="5038F0E9" w:rsidR="004C7C12" w:rsidRPr="00646139" w:rsidRDefault="00AE58D8" w:rsidP="004C7C12">
      <w:pPr>
        <w:spacing w:line="259" w:lineRule="auto"/>
      </w:pPr>
      <w:r w:rsidRPr="00646139">
        <w:rPr>
          <w:noProof/>
        </w:rPr>
        <mc:AlternateContent>
          <mc:Choice Requires="wps">
            <w:drawing>
              <wp:anchor distT="0" distB="0" distL="114300" distR="114300" simplePos="0" relativeHeight="251689984" behindDoc="0" locked="0" layoutInCell="1" allowOverlap="1" wp14:anchorId="170288EE" wp14:editId="23EA3D59">
                <wp:simplePos x="0" y="0"/>
                <wp:positionH relativeFrom="column">
                  <wp:posOffset>0</wp:posOffset>
                </wp:positionH>
                <wp:positionV relativeFrom="paragraph">
                  <wp:posOffset>229870</wp:posOffset>
                </wp:positionV>
                <wp:extent cx="5731510" cy="457200"/>
                <wp:effectExtent l="0" t="0" r="2540" b="0"/>
                <wp:wrapTopAndBottom/>
                <wp:docPr id="565270276" name="Text Box 565270276"/>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288FB572" w14:textId="52441917" w:rsidR="00AE58D8" w:rsidRPr="006E2B13" w:rsidRDefault="00AE58D8" w:rsidP="00AE58D8">
                            <w:pPr>
                              <w:pStyle w:val="Caption"/>
                              <w:rPr>
                                <w:noProof/>
                              </w:rPr>
                            </w:pPr>
                            <w:bookmarkStart w:id="192" w:name="_Toc99745779"/>
                            <w:r>
                              <w:t xml:space="preserve">Table </w:t>
                            </w:r>
                            <w:r>
                              <w:fldChar w:fldCharType="begin"/>
                            </w:r>
                            <w:r>
                              <w:instrText>SEQ Table \* ARABIC</w:instrText>
                            </w:r>
                            <w:r>
                              <w:fldChar w:fldCharType="separate"/>
                            </w:r>
                            <w:r w:rsidR="00375178">
                              <w:rPr>
                                <w:noProof/>
                              </w:rPr>
                              <w:t>10</w:t>
                            </w:r>
                            <w:r>
                              <w:fldChar w:fldCharType="end"/>
                            </w:r>
                            <w:r>
                              <w:t xml:space="preserve"> Car 5 individual areas</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70288EE" id="Text Box 565270276" o:spid="_x0000_s1038" type="#_x0000_t202" style="position:absolute;margin-left:0;margin-top:18.1pt;width:451.3pt;height:36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" stroked="f">
                <v:textbox inset="0,0,0,0">
                  <w:txbxContent>
                    <w:p w14:paraId="288FB572" w14:textId="52441917" w:rsidR="00AE58D8" w:rsidRPr="006E2B13" w:rsidRDefault="00AE58D8" w:rsidP="00AE58D8">
                      <w:pPr>
                        <w:pStyle w:val="Caption"/>
                        <w:rPr>
                          <w:noProof/>
                        </w:rPr>
                      </w:pPr>
                      <w:bookmarkStart w:id="193" w:name="_Toc99745779"/>
                      <w:r>
                        <w:t xml:space="preserve">Table </w:t>
                      </w:r>
                      <w:r>
                        <w:fldChar w:fldCharType="begin"/>
                      </w:r>
                      <w:r>
                        <w:instrText>SEQ Table \* ARABIC</w:instrText>
                      </w:r>
                      <w:r>
                        <w:fldChar w:fldCharType="separate"/>
                      </w:r>
                      <w:r w:rsidR="00375178">
                        <w:rPr>
                          <w:noProof/>
                        </w:rPr>
                        <w:t>10</w:t>
                      </w:r>
                      <w:r>
                        <w:fldChar w:fldCharType="end"/>
                      </w:r>
                      <w:r>
                        <w:t xml:space="preserve"> Car 5 individual areas</w:t>
                      </w:r>
                      <w:bookmarkEnd w:id="193"/>
                    </w:p>
                  </w:txbxContent>
                </v:textbox>
                <w10:wrap type="topAndBottom"/>
              </v:shape>
            </w:pict>
          </mc:Fallback>
        </mc:AlternateContent>
      </w:r>
      <w:r w:rsidR="004C7C12" w:rsidRPr="00646139">
        <w:rPr>
          <w:noProof/>
        </w:rPr>
        <w:drawing>
          <wp:anchor distT="0" distB="0" distL="114300" distR="114300" simplePos="0" relativeHeight="251585536" behindDoc="0" locked="0" layoutInCell="1" allowOverlap="1" wp14:anchorId="2A369E7D" wp14:editId="6C4044CA">
            <wp:simplePos x="0" y="0"/>
            <wp:positionH relativeFrom="column">
              <wp:posOffset>0</wp:posOffset>
            </wp:positionH>
            <wp:positionV relativeFrom="paragraph">
              <wp:posOffset>687573</wp:posOffset>
            </wp:positionV>
            <wp:extent cx="5731510" cy="1050925"/>
            <wp:effectExtent l="0" t="0" r="0" b="0"/>
            <wp:wrapTopAndBottom/>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132">
                      <a:extLst>
                        <a:ext uri="{28A0092B-C50C-407E-A947-70E740481C1C}">
                          <a14:useLocalDpi xmlns:a14="http://schemas.microsoft.com/office/drawing/2010/main" val="0"/>
                        </a:ext>
                      </a:extLst>
                    </a:blip>
                    <a:stretch>
                      <a:fillRect/>
                    </a:stretch>
                  </pic:blipFill>
                  <pic:spPr>
                    <a:xfrm>
                      <a:off x="0" y="0"/>
                      <a:ext cx="5731510" cy="1050925"/>
                    </a:xfrm>
                    <a:prstGeom prst="rect">
                      <a:avLst/>
                    </a:prstGeom>
                  </pic:spPr>
                </pic:pic>
              </a:graphicData>
            </a:graphic>
            <wp14:sizeRelH relativeFrom="page">
              <wp14:pctWidth>0</wp14:pctWidth>
            </wp14:sizeRelH>
            <wp14:sizeRelV relativeFrom="page">
              <wp14:pctHeight>0</wp14:pctHeight>
            </wp14:sizeRelV>
          </wp:anchor>
        </w:drawing>
      </w:r>
      <w:r w:rsidR="004C7C12" w:rsidRPr="00646139">
        <w:t>The effectiveness of certain areas is very important to determine where improvements can and have been made.</w:t>
      </w:r>
      <w:r w:rsidR="00EB75B1" w:rsidRPr="00646139">
        <w:t xml:space="preserve"> Below, </w:t>
      </w:r>
      <w:r w:rsidR="00EB75B1" w:rsidRPr="00646139">
        <w:fldChar w:fldCharType="begin"/>
      </w:r>
      <w:r w:rsidR="00EB75B1" w:rsidRPr="00646139">
        <w:instrText xml:space="preserve"> REF _Ref99747547 \h </w:instrText>
      </w:r>
      <w:r w:rsidR="00646139">
        <w:instrText xml:space="preserve"> \* MERGEFORMAT </w:instrText>
      </w:r>
      <w:r w:rsidR="00EB75B1" w:rsidRPr="00646139">
        <w:fldChar w:fldCharType="separate"/>
      </w:r>
      <w:r w:rsidR="00EB75B1" w:rsidRPr="00646139">
        <w:t xml:space="preserve">Figure </w:t>
      </w:r>
      <w:r w:rsidR="00EB75B1" w:rsidRPr="00646139">
        <w:rPr>
          <w:noProof/>
        </w:rPr>
        <w:t>75</w:t>
      </w:r>
      <w:r w:rsidR="00EB75B1" w:rsidRPr="00646139">
        <w:fldChar w:fldCharType="end"/>
      </w:r>
      <w:r w:rsidR="004C7C12" w:rsidRPr="00646139">
        <w:t xml:space="preserve"> shows the effectiveness of the areas of focus on car 5. Firstly, when the road is stationary then moving at the speed of 35m/s.</w:t>
      </w:r>
    </w:p>
    <w:p w14:paraId="5B5D3590" w14:textId="01E016E8" w:rsidR="00AE58D8" w:rsidRPr="00646139" w:rsidRDefault="004C7C12" w:rsidP="00AE58D8">
      <w:pPr>
        <w:keepNext/>
        <w:spacing w:line="259" w:lineRule="auto"/>
      </w:pPr>
      <w:r w:rsidRPr="00646139">
        <w:t xml:space="preserve">The area of the cockpit really stands out for Car 5 as it produces a positive lift between 0.4065N and 0.4644N this is a large area that poorly effects the car. On the other end of the scale the diffuser is the most effective area on this car with a negative lift of -0.3584 which raises to -0.5013 once the road is simulated. This highlights the effectiveness of ground effect. </w:t>
      </w:r>
      <w:r w:rsidRPr="00646139">
        <w:rPr>
          <w:noProof/>
        </w:rPr>
        <w:drawing>
          <wp:inline distT="0" distB="0" distL="0" distR="0" wp14:anchorId="7F80548E" wp14:editId="789BE1D4">
            <wp:extent cx="5550185" cy="1632034"/>
            <wp:effectExtent l="0" t="0" r="0" b="0"/>
            <wp:docPr id="47" name="Picture 4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bar chart&#10;&#10;Description automatically generated"/>
                    <pic:cNvPicPr/>
                  </pic:nvPicPr>
                  <pic:blipFill>
                    <a:blip r:embed="rId133">
                      <a:extLst>
                        <a:ext uri="{28A0092B-C50C-407E-A947-70E740481C1C}">
                          <a14:useLocalDpi xmlns:a14="http://schemas.microsoft.com/office/drawing/2010/main" val="0"/>
                        </a:ext>
                      </a:extLst>
                    </a:blip>
                    <a:stretch>
                      <a:fillRect/>
                    </a:stretch>
                  </pic:blipFill>
                  <pic:spPr>
                    <a:xfrm>
                      <a:off x="0" y="0"/>
                      <a:ext cx="5550185" cy="1632034"/>
                    </a:xfrm>
                    <a:prstGeom prst="rect">
                      <a:avLst/>
                    </a:prstGeom>
                  </pic:spPr>
                </pic:pic>
              </a:graphicData>
            </a:graphic>
          </wp:inline>
        </w:drawing>
      </w:r>
    </w:p>
    <w:p w14:paraId="3F4AC2FF" w14:textId="32179333" w:rsidR="004C7C12" w:rsidRPr="00646139" w:rsidRDefault="00883917" w:rsidP="00AE58D8">
      <w:pPr>
        <w:pStyle w:val="Caption"/>
      </w:pPr>
      <w:bookmarkStart w:id="194" w:name="_Toc99747196"/>
      <w:r w:rsidRPr="00646139">
        <w:rPr>
          <w:noProof/>
        </w:rPr>
        <mc:AlternateContent>
          <mc:Choice Requires="wps">
            <w:drawing>
              <wp:anchor distT="0" distB="0" distL="114300" distR="114300" simplePos="0" relativeHeight="251696128" behindDoc="0" locked="0" layoutInCell="1" allowOverlap="1" wp14:anchorId="7525D95E" wp14:editId="0F338A50">
                <wp:simplePos x="0" y="0"/>
                <wp:positionH relativeFrom="margin">
                  <wp:align>left</wp:align>
                </wp:positionH>
                <wp:positionV relativeFrom="paragraph">
                  <wp:posOffset>437943</wp:posOffset>
                </wp:positionV>
                <wp:extent cx="5416550" cy="457200"/>
                <wp:effectExtent l="0" t="0" r="0" b="0"/>
                <wp:wrapTopAndBottom/>
                <wp:docPr id="565270277" name="Text Box 565270277"/>
                <wp:cNvGraphicFramePr/>
                <a:graphic xmlns:a="http://schemas.openxmlformats.org/drawingml/2006/main">
                  <a:graphicData uri="http://schemas.microsoft.com/office/word/2010/wordprocessingShape">
                    <wps:wsp>
                      <wps:cNvSpPr txBox="1"/>
                      <wps:spPr>
                        <a:xfrm>
                          <a:off x="0" y="0"/>
                          <a:ext cx="5416550" cy="457200"/>
                        </a:xfrm>
                        <a:prstGeom prst="rect">
                          <a:avLst/>
                        </a:prstGeom>
                        <a:solidFill>
                          <a:prstClr val="white"/>
                        </a:solidFill>
                        <a:ln>
                          <a:noFill/>
                        </a:ln>
                      </wps:spPr>
                      <wps:txbx>
                        <w:txbxContent>
                          <w:p w14:paraId="62BFE7DE" w14:textId="6F23A164" w:rsidR="00AE58D8" w:rsidRPr="00AF620A" w:rsidRDefault="00AE58D8" w:rsidP="00AE58D8">
                            <w:pPr>
                              <w:pStyle w:val="Caption"/>
                              <w:rPr>
                                <w:noProof/>
                              </w:rPr>
                            </w:pPr>
                            <w:bookmarkStart w:id="195" w:name="_Toc99745780"/>
                            <w:r>
                              <w:t xml:space="preserve">Table </w:t>
                            </w:r>
                            <w:r>
                              <w:fldChar w:fldCharType="begin"/>
                            </w:r>
                            <w:r>
                              <w:instrText>SEQ Table \* ARABIC</w:instrText>
                            </w:r>
                            <w:r>
                              <w:fldChar w:fldCharType="separate"/>
                            </w:r>
                            <w:r w:rsidR="00375178">
                              <w:rPr>
                                <w:noProof/>
                              </w:rPr>
                              <w:t>11</w:t>
                            </w:r>
                            <w:r>
                              <w:fldChar w:fldCharType="end"/>
                            </w:r>
                            <w:r>
                              <w:t xml:space="preserve"> Car 6 individual areas</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525D95E" id="Text Box 565270277" o:spid="_x0000_s1039" type="#_x0000_t202" style="position:absolute;margin-left:0;margin-top:34.5pt;width:426.5pt;height:36pt;z-index:2516961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" stroked="f">
                <v:textbox inset="0,0,0,0">
                  <w:txbxContent>
                    <w:p w14:paraId="62BFE7DE" w14:textId="6F23A164" w:rsidR="00AE58D8" w:rsidRPr="00AF620A" w:rsidRDefault="00AE58D8" w:rsidP="00AE58D8">
                      <w:pPr>
                        <w:pStyle w:val="Caption"/>
                        <w:rPr>
                          <w:noProof/>
                        </w:rPr>
                      </w:pPr>
                      <w:bookmarkStart w:id="196" w:name="_Toc99745780"/>
                      <w:r>
                        <w:t xml:space="preserve">Table </w:t>
                      </w:r>
                      <w:r>
                        <w:fldChar w:fldCharType="begin"/>
                      </w:r>
                      <w:r>
                        <w:instrText>SEQ Table \* ARABIC</w:instrText>
                      </w:r>
                      <w:r>
                        <w:fldChar w:fldCharType="separate"/>
                      </w:r>
                      <w:r w:rsidR="00375178">
                        <w:rPr>
                          <w:noProof/>
                        </w:rPr>
                        <w:t>11</w:t>
                      </w:r>
                      <w:r>
                        <w:fldChar w:fldCharType="end"/>
                      </w:r>
                      <w:r>
                        <w:t xml:space="preserve"> Car 6 individual areas</w:t>
                      </w:r>
                      <w:bookmarkEnd w:id="196"/>
                    </w:p>
                  </w:txbxContent>
                </v:textbox>
                <w10:wrap type="topAndBottom" anchorx="margin"/>
              </v:shape>
            </w:pict>
          </mc:Fallback>
        </mc:AlternateContent>
      </w:r>
      <w:r w:rsidRPr="00646139">
        <w:rPr>
          <w:noProof/>
        </w:rPr>
        <w:drawing>
          <wp:anchor distT="0" distB="0" distL="114300" distR="114300" simplePos="0" relativeHeight="251573248" behindDoc="0" locked="0" layoutInCell="1" allowOverlap="1" wp14:anchorId="140E4933" wp14:editId="474DE220">
            <wp:simplePos x="0" y="0"/>
            <wp:positionH relativeFrom="margin">
              <wp:align>left</wp:align>
            </wp:positionH>
            <wp:positionV relativeFrom="paragraph">
              <wp:posOffset>864456</wp:posOffset>
            </wp:positionV>
            <wp:extent cx="5416828" cy="1060505"/>
            <wp:effectExtent l="0" t="0" r="0" b="6350"/>
            <wp:wrapTopAndBottom/>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134">
                      <a:extLst>
                        <a:ext uri="{28A0092B-C50C-407E-A947-70E740481C1C}">
                          <a14:useLocalDpi xmlns:a14="http://schemas.microsoft.com/office/drawing/2010/main" val="0"/>
                        </a:ext>
                      </a:extLst>
                    </a:blip>
                    <a:stretch>
                      <a:fillRect/>
                    </a:stretch>
                  </pic:blipFill>
                  <pic:spPr>
                    <a:xfrm>
                      <a:off x="0" y="0"/>
                      <a:ext cx="5416828" cy="1060505"/>
                    </a:xfrm>
                    <a:prstGeom prst="rect">
                      <a:avLst/>
                    </a:prstGeom>
                  </pic:spPr>
                </pic:pic>
              </a:graphicData>
            </a:graphic>
            <wp14:sizeRelH relativeFrom="page">
              <wp14:pctWidth>0</wp14:pctWidth>
            </wp14:sizeRelH>
            <wp14:sizeRelV relativeFrom="page">
              <wp14:pctHeight>0</wp14:pctHeight>
            </wp14:sizeRelV>
          </wp:anchor>
        </w:drawing>
      </w:r>
      <w:r w:rsidR="00AE58D8" w:rsidRPr="00646139">
        <w:t xml:space="preserve">Figure </w:t>
      </w:r>
      <w:r w:rsidRPr="00646139">
        <w:fldChar w:fldCharType="begin"/>
      </w:r>
      <w:r w:rsidRPr="00646139">
        <w:instrText>SEQ Figure \* ARABIC</w:instrText>
      </w:r>
      <w:r w:rsidRPr="00646139">
        <w:fldChar w:fldCharType="separate"/>
      </w:r>
      <w:r w:rsidR="00574A67" w:rsidRPr="00646139">
        <w:rPr>
          <w:noProof/>
        </w:rPr>
        <w:t>73</w:t>
      </w:r>
      <w:r w:rsidRPr="00646139">
        <w:fldChar w:fldCharType="end"/>
      </w:r>
      <w:r w:rsidR="00AE58D8" w:rsidRPr="00646139">
        <w:t xml:space="preserve"> Car 5 individual areas graph</w:t>
      </w:r>
      <w:bookmarkEnd w:id="194"/>
    </w:p>
    <w:p w14:paraId="3227847C" w14:textId="3E3857B2" w:rsidR="004C7C12" w:rsidRPr="00646139" w:rsidRDefault="004C7C12" w:rsidP="004C7C12">
      <w:pPr>
        <w:spacing w:line="259" w:lineRule="auto"/>
      </w:pPr>
    </w:p>
    <w:p w14:paraId="436F707C" w14:textId="337EEF04" w:rsidR="00AE58D8" w:rsidRPr="00646139" w:rsidRDefault="004C7C12" w:rsidP="00AE58D8">
      <w:pPr>
        <w:keepNext/>
        <w:spacing w:line="259" w:lineRule="auto"/>
      </w:pPr>
      <w:r w:rsidRPr="00646139">
        <w:t>Car 6 results are shown above in</w:t>
      </w:r>
      <w:r w:rsidR="00EB75B1" w:rsidRPr="00646139">
        <w:t xml:space="preserve"> </w:t>
      </w:r>
      <w:r w:rsidR="00EB75B1" w:rsidRPr="00646139">
        <w:fldChar w:fldCharType="begin"/>
      </w:r>
      <w:r w:rsidR="00EB75B1" w:rsidRPr="00646139">
        <w:instrText xml:space="preserve"> REF _Ref99747579 \h </w:instrText>
      </w:r>
      <w:r w:rsidR="00646139">
        <w:instrText xml:space="preserve"> \* MERGEFORMAT </w:instrText>
      </w:r>
      <w:r w:rsidR="00EB75B1" w:rsidRPr="00646139">
        <w:fldChar w:fldCharType="separate"/>
      </w:r>
      <w:r w:rsidR="00EB75B1" w:rsidRPr="00646139">
        <w:t xml:space="preserve">Figure </w:t>
      </w:r>
      <w:r w:rsidR="00EB75B1" w:rsidRPr="00646139">
        <w:rPr>
          <w:noProof/>
        </w:rPr>
        <w:t>74</w:t>
      </w:r>
      <w:r w:rsidR="00EB75B1" w:rsidRPr="00646139">
        <w:fldChar w:fldCharType="end"/>
      </w:r>
      <w:r w:rsidR="00EB75B1" w:rsidRPr="00646139">
        <w:t xml:space="preserve">, </w:t>
      </w:r>
      <w:r w:rsidRPr="00646139">
        <w:t xml:space="preserve">the most effective area of the vehicle is the floor itself, the interaction that the front splitter has on the floor and the exit that the diffuser provides gives the floor a great advantage on the performance. So, although the actual lift produced from the new diffuser is reduced from the one on Car 5 it does have a greater interaction on the car overall giving </w:t>
      </w:r>
      <w:r w:rsidRPr="00646139">
        <w:lastRenderedPageBreak/>
        <w:t xml:space="preserve">us a great benefit. </w:t>
      </w:r>
      <w:r w:rsidRPr="00646139">
        <w:rPr>
          <w:noProof/>
        </w:rPr>
        <w:drawing>
          <wp:inline distT="0" distB="0" distL="0" distR="0" wp14:anchorId="3B15A496" wp14:editId="11E8AEE8">
            <wp:extent cx="5702593" cy="1778091"/>
            <wp:effectExtent l="0" t="0" r="0" b="0"/>
            <wp:docPr id="49" name="Picture 4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bar chart&#10;&#10;Description automatically generated"/>
                    <pic:cNvPicPr/>
                  </pic:nvPicPr>
                  <pic:blipFill>
                    <a:blip r:embed="rId135">
                      <a:extLst>
                        <a:ext uri="{28A0092B-C50C-407E-A947-70E740481C1C}">
                          <a14:useLocalDpi xmlns:a14="http://schemas.microsoft.com/office/drawing/2010/main" val="0"/>
                        </a:ext>
                      </a:extLst>
                    </a:blip>
                    <a:stretch>
                      <a:fillRect/>
                    </a:stretch>
                  </pic:blipFill>
                  <pic:spPr>
                    <a:xfrm>
                      <a:off x="0" y="0"/>
                      <a:ext cx="5702593" cy="1778091"/>
                    </a:xfrm>
                    <a:prstGeom prst="rect">
                      <a:avLst/>
                    </a:prstGeom>
                  </pic:spPr>
                </pic:pic>
              </a:graphicData>
            </a:graphic>
          </wp:inline>
        </w:drawing>
      </w:r>
    </w:p>
    <w:p w14:paraId="311251CE" w14:textId="0149548B" w:rsidR="004C7C12" w:rsidRPr="00646139" w:rsidRDefault="00AE58D8" w:rsidP="00AE58D8">
      <w:pPr>
        <w:pStyle w:val="Caption"/>
      </w:pPr>
      <w:bookmarkStart w:id="197" w:name="_Toc99747197"/>
      <w:bookmarkStart w:id="198" w:name="_Ref99747579"/>
      <w:bookmarkStart w:id="199" w:name="_Ref99747636"/>
      <w:r w:rsidRPr="00646139">
        <w:t xml:space="preserve">Figure </w:t>
      </w:r>
      <w:r w:rsidRPr="00646139">
        <w:fldChar w:fldCharType="begin"/>
      </w:r>
      <w:r w:rsidRPr="00646139">
        <w:instrText>SEQ Figure \* ARABIC</w:instrText>
      </w:r>
      <w:r w:rsidRPr="00646139">
        <w:fldChar w:fldCharType="separate"/>
      </w:r>
      <w:r w:rsidR="00574A67" w:rsidRPr="00646139">
        <w:rPr>
          <w:noProof/>
        </w:rPr>
        <w:t>74</w:t>
      </w:r>
      <w:r w:rsidRPr="00646139">
        <w:fldChar w:fldCharType="end"/>
      </w:r>
      <w:bookmarkEnd w:id="198"/>
      <w:r w:rsidRPr="00646139">
        <w:t xml:space="preserve"> Car 6 individual graphs</w:t>
      </w:r>
      <w:bookmarkEnd w:id="197"/>
      <w:bookmarkEnd w:id="199"/>
    </w:p>
    <w:p w14:paraId="26D90DA0" w14:textId="27A44B2A" w:rsidR="004C7C12" w:rsidRPr="00646139" w:rsidRDefault="000B0BA8" w:rsidP="004C7C12">
      <w:pPr>
        <w:spacing w:line="259" w:lineRule="auto"/>
      </w:pPr>
      <w:r w:rsidRPr="00646139">
        <w:fldChar w:fldCharType="begin"/>
      </w:r>
      <w:r w:rsidRPr="00646139">
        <w:instrText xml:space="preserve"> REF _Ref99747579 \h </w:instrText>
      </w:r>
      <w:r w:rsidR="00646139">
        <w:instrText xml:space="preserve"> \* MERGEFORMAT </w:instrText>
      </w:r>
      <w:r w:rsidRPr="00646139">
        <w:fldChar w:fldCharType="separate"/>
      </w:r>
      <w:r w:rsidRPr="00646139">
        <w:t xml:space="preserve">Figure </w:t>
      </w:r>
      <w:r w:rsidRPr="00646139">
        <w:rPr>
          <w:noProof/>
        </w:rPr>
        <w:t>74</w:t>
      </w:r>
      <w:r w:rsidRPr="00646139">
        <w:fldChar w:fldCharType="end"/>
      </w:r>
      <w:r w:rsidR="00AE58D8" w:rsidRPr="00646139">
        <w:rPr>
          <w:noProof/>
        </w:rPr>
        <mc:AlternateContent>
          <mc:Choice Requires="wps">
            <w:drawing>
              <wp:anchor distT="0" distB="0" distL="114300" distR="114300" simplePos="0" relativeHeight="251702272" behindDoc="0" locked="0" layoutInCell="1" allowOverlap="1" wp14:anchorId="2BA181C9" wp14:editId="268AC67C">
                <wp:simplePos x="0" y="0"/>
                <wp:positionH relativeFrom="margin">
                  <wp:align>left</wp:align>
                </wp:positionH>
                <wp:positionV relativeFrom="paragraph">
                  <wp:posOffset>465056</wp:posOffset>
                </wp:positionV>
                <wp:extent cx="1743710" cy="457200"/>
                <wp:effectExtent l="0" t="0" r="8890" b="0"/>
                <wp:wrapTopAndBottom/>
                <wp:docPr id="565270278" name="Text Box 565270278"/>
                <wp:cNvGraphicFramePr/>
                <a:graphic xmlns:a="http://schemas.openxmlformats.org/drawingml/2006/main">
                  <a:graphicData uri="http://schemas.microsoft.com/office/word/2010/wordprocessingShape">
                    <wps:wsp>
                      <wps:cNvSpPr txBox="1"/>
                      <wps:spPr>
                        <a:xfrm>
                          <a:off x="0" y="0"/>
                          <a:ext cx="1743710" cy="457200"/>
                        </a:xfrm>
                        <a:prstGeom prst="rect">
                          <a:avLst/>
                        </a:prstGeom>
                        <a:solidFill>
                          <a:prstClr val="white"/>
                        </a:solidFill>
                        <a:ln>
                          <a:noFill/>
                        </a:ln>
                      </wps:spPr>
                      <wps:txbx>
                        <w:txbxContent>
                          <w:p w14:paraId="461950EB" w14:textId="6B5B4ECE" w:rsidR="00AE58D8" w:rsidRPr="000C5BA1" w:rsidRDefault="00AE58D8" w:rsidP="00AE58D8">
                            <w:pPr>
                              <w:pStyle w:val="Caption"/>
                              <w:rPr>
                                <w:noProof/>
                                <w:lang w:val="fr-FR"/>
                              </w:rPr>
                            </w:pPr>
                            <w:bookmarkStart w:id="200" w:name="_Toc99745781"/>
                            <w:r w:rsidRPr="000C5BA1">
                              <w:rPr>
                                <w:lang w:val="fr-FR"/>
                              </w:rPr>
                              <w:t xml:space="preserve">Table </w:t>
                            </w:r>
                            <w:r>
                              <w:fldChar w:fldCharType="begin"/>
                            </w:r>
                            <w:r w:rsidRPr="000C5BA1">
                              <w:rPr>
                                <w:lang w:val="fr-FR"/>
                              </w:rPr>
                              <w:instrText>SEQ Table \* ARABIC</w:instrText>
                            </w:r>
                            <w:r>
                              <w:fldChar w:fldCharType="separate"/>
                            </w:r>
                            <w:r w:rsidR="00375178">
                              <w:rPr>
                                <w:noProof/>
                                <w:lang w:val="fr-FR"/>
                              </w:rPr>
                              <w:t>12</w:t>
                            </w:r>
                            <w:r>
                              <w:fldChar w:fldCharType="end"/>
                            </w:r>
                            <w:r w:rsidRPr="000C5BA1">
                              <w:rPr>
                                <w:lang w:val="fr-FR"/>
                              </w:rPr>
                              <w:t xml:space="preserve"> Car 5 vs Car 6 percentage change</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BA181C9" id="Text Box 565270278" o:spid="_x0000_s1040" type="#_x0000_t202" style="position:absolute;margin-left:0;margin-top:36.6pt;width:137.3pt;height:36pt;z-index:2517022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" stroked="f">
                <v:textbox inset="0,0,0,0">
                  <w:txbxContent>
                    <w:p w14:paraId="461950EB" w14:textId="6B5B4ECE" w:rsidR="00AE58D8" w:rsidRPr="000C5BA1" w:rsidRDefault="00AE58D8" w:rsidP="00AE58D8">
                      <w:pPr>
                        <w:pStyle w:val="Caption"/>
                        <w:rPr>
                          <w:noProof/>
                          <w:lang w:val="fr-FR"/>
                        </w:rPr>
                      </w:pPr>
                      <w:bookmarkStart w:id="201" w:name="_Toc99745781"/>
                      <w:r w:rsidRPr="000C5BA1">
                        <w:rPr>
                          <w:lang w:val="fr-FR"/>
                        </w:rPr>
                        <w:t xml:space="preserve">Table </w:t>
                      </w:r>
                      <w:r>
                        <w:fldChar w:fldCharType="begin"/>
                      </w:r>
                      <w:r w:rsidRPr="000C5BA1">
                        <w:rPr>
                          <w:lang w:val="fr-FR"/>
                        </w:rPr>
                        <w:instrText>SEQ Table \* ARABIC</w:instrText>
                      </w:r>
                      <w:r>
                        <w:fldChar w:fldCharType="separate"/>
                      </w:r>
                      <w:r w:rsidR="00375178">
                        <w:rPr>
                          <w:noProof/>
                          <w:lang w:val="fr-FR"/>
                        </w:rPr>
                        <w:t>12</w:t>
                      </w:r>
                      <w:r>
                        <w:fldChar w:fldCharType="end"/>
                      </w:r>
                      <w:r w:rsidRPr="000C5BA1">
                        <w:rPr>
                          <w:lang w:val="fr-FR"/>
                        </w:rPr>
                        <w:t xml:space="preserve"> Car 5 vs Car 6 percentage change</w:t>
                      </w:r>
                      <w:bookmarkEnd w:id="201"/>
                    </w:p>
                  </w:txbxContent>
                </v:textbox>
                <w10:wrap type="topAndBottom" anchorx="margin"/>
              </v:shape>
            </w:pict>
          </mc:Fallback>
        </mc:AlternateContent>
      </w:r>
      <w:r w:rsidR="00AE58D8" w:rsidRPr="00646139">
        <w:rPr>
          <w:noProof/>
        </w:rPr>
        <w:drawing>
          <wp:anchor distT="0" distB="0" distL="114300" distR="114300" simplePos="0" relativeHeight="251579392" behindDoc="0" locked="0" layoutInCell="1" allowOverlap="1" wp14:anchorId="6BC4583B" wp14:editId="34ED5279">
            <wp:simplePos x="0" y="0"/>
            <wp:positionH relativeFrom="margin">
              <wp:align>left</wp:align>
            </wp:positionH>
            <wp:positionV relativeFrom="paragraph">
              <wp:posOffset>922257</wp:posOffset>
            </wp:positionV>
            <wp:extent cx="1743710" cy="640080"/>
            <wp:effectExtent l="0" t="0" r="8890" b="7620"/>
            <wp:wrapTopAndBottom/>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743710" cy="640080"/>
                    </a:xfrm>
                    <a:prstGeom prst="rect">
                      <a:avLst/>
                    </a:prstGeom>
                    <a:noFill/>
                  </pic:spPr>
                </pic:pic>
              </a:graphicData>
            </a:graphic>
            <wp14:sizeRelH relativeFrom="page">
              <wp14:pctWidth>0</wp14:pctWidth>
            </wp14:sizeRelH>
            <wp14:sizeRelV relativeFrom="page">
              <wp14:pctHeight>0</wp14:pctHeight>
            </wp14:sizeRelV>
          </wp:anchor>
        </w:drawing>
      </w:r>
      <w:r w:rsidRPr="00646139">
        <w:t xml:space="preserve"> clearly</w:t>
      </w:r>
      <w:r w:rsidR="004C7C12" w:rsidRPr="00646139">
        <w:t xml:space="preserve"> shows the percentages. A drag decrease of up to 55% is a great achievement to make the vehicle run cleaner through the air. With a lift increase up by 66% this is a massive benefit that will really benefit the car for producing increased lap times. </w:t>
      </w:r>
    </w:p>
    <w:p w14:paraId="4D5957DB" w14:textId="73E33681" w:rsidR="002F394A" w:rsidRPr="00646139" w:rsidRDefault="009F3469" w:rsidP="00742956">
      <w:pPr>
        <w:pStyle w:val="Heading3"/>
      </w:pPr>
      <w:bookmarkStart w:id="202" w:name="_Toc99748144"/>
      <w:r w:rsidRPr="00646139">
        <w:t>Centre</w:t>
      </w:r>
      <w:r w:rsidR="296C9243" w:rsidRPr="00646139">
        <w:t xml:space="preserve"> of pressure</w:t>
      </w:r>
      <w:bookmarkEnd w:id="202"/>
      <w:r w:rsidR="296C9243" w:rsidRPr="00646139">
        <w:t xml:space="preserve"> </w:t>
      </w:r>
    </w:p>
    <w:p w14:paraId="778C512F" w14:textId="13878AD8" w:rsidR="002F394A" w:rsidRPr="00646139" w:rsidRDefault="00AE58D8" w:rsidP="002F394A">
      <w:pPr>
        <w:spacing w:line="259" w:lineRule="auto"/>
      </w:pPr>
      <w:r w:rsidRPr="00646139">
        <w:rPr>
          <w:noProof/>
        </w:rPr>
        <mc:AlternateContent>
          <mc:Choice Requires="wps">
            <w:drawing>
              <wp:anchor distT="0" distB="0" distL="114300" distR="114300" simplePos="0" relativeHeight="251708416" behindDoc="0" locked="0" layoutInCell="1" allowOverlap="1" wp14:anchorId="36B8EC6C" wp14:editId="0F81B41E">
                <wp:simplePos x="0" y="0"/>
                <wp:positionH relativeFrom="column">
                  <wp:posOffset>0</wp:posOffset>
                </wp:positionH>
                <wp:positionV relativeFrom="paragraph">
                  <wp:posOffset>3684905</wp:posOffset>
                </wp:positionV>
                <wp:extent cx="5294630" cy="635"/>
                <wp:effectExtent l="0" t="0" r="0" b="0"/>
                <wp:wrapTopAndBottom/>
                <wp:docPr id="565270279" name="Text Box 565270279"/>
                <wp:cNvGraphicFramePr/>
                <a:graphic xmlns:a="http://schemas.openxmlformats.org/drawingml/2006/main">
                  <a:graphicData uri="http://schemas.microsoft.com/office/word/2010/wordprocessingShape">
                    <wps:wsp>
                      <wps:cNvSpPr txBox="1"/>
                      <wps:spPr>
                        <a:xfrm>
                          <a:off x="0" y="0"/>
                          <a:ext cx="5294630" cy="635"/>
                        </a:xfrm>
                        <a:prstGeom prst="rect">
                          <a:avLst/>
                        </a:prstGeom>
                        <a:solidFill>
                          <a:prstClr val="white"/>
                        </a:solidFill>
                        <a:ln>
                          <a:noFill/>
                        </a:ln>
                      </wps:spPr>
                      <wps:txbx>
                        <w:txbxContent>
                          <w:p w14:paraId="1B55DE53" w14:textId="59500410" w:rsidR="00AE58D8" w:rsidRPr="001A7C1F" w:rsidRDefault="00AE58D8" w:rsidP="00AE58D8">
                            <w:pPr>
                              <w:pStyle w:val="Caption"/>
                              <w:rPr>
                                <w:noProof/>
                              </w:rPr>
                            </w:pPr>
                            <w:bookmarkStart w:id="203" w:name="_Toc99747198"/>
                            <w:bookmarkStart w:id="204" w:name="_Ref99747547"/>
                            <w:r>
                              <w:t xml:space="preserve">Figure </w:t>
                            </w:r>
                            <w:r>
                              <w:fldChar w:fldCharType="begin"/>
                            </w:r>
                            <w:r>
                              <w:instrText>SEQ Figure \* ARABIC</w:instrText>
                            </w:r>
                            <w:r>
                              <w:fldChar w:fldCharType="separate"/>
                            </w:r>
                            <w:r w:rsidR="00574A67">
                              <w:rPr>
                                <w:noProof/>
                              </w:rPr>
                              <w:t>75</w:t>
                            </w:r>
                            <w:r>
                              <w:fldChar w:fldCharType="end"/>
                            </w:r>
                            <w:bookmarkEnd w:id="204"/>
                            <w:r>
                              <w:t xml:space="preserve"> Car 4 </w:t>
                            </w:r>
                            <w:proofErr w:type="spellStart"/>
                            <w:r>
                              <w:t>Center</w:t>
                            </w:r>
                            <w:proofErr w:type="spellEnd"/>
                            <w:r>
                              <w:t xml:space="preserve"> of pressure</w:t>
                            </w:r>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B8EC6C" id="Text Box 565270279" o:spid="_x0000_s1041" type="#_x0000_t202" style="position:absolute;margin-left:0;margin-top:290.15pt;width:416.9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" stroked="f">
                <v:textbox style="mso-fit-shape-to-text:t" inset="0,0,0,0">
                  <w:txbxContent>
                    <w:p w14:paraId="1B55DE53" w14:textId="59500410" w:rsidR="00AE58D8" w:rsidRPr="001A7C1F" w:rsidRDefault="00AE58D8" w:rsidP="00AE58D8">
                      <w:pPr>
                        <w:pStyle w:val="Caption"/>
                        <w:rPr>
                          <w:noProof/>
                        </w:rPr>
                      </w:pPr>
                      <w:bookmarkStart w:id="205" w:name="_Toc99747198"/>
                      <w:bookmarkStart w:id="206" w:name="_Ref99747547"/>
                      <w:r>
                        <w:t xml:space="preserve">Figure </w:t>
                      </w:r>
                      <w:r>
                        <w:fldChar w:fldCharType="begin"/>
                      </w:r>
                      <w:r>
                        <w:instrText>SEQ Figure \* ARABIC</w:instrText>
                      </w:r>
                      <w:r>
                        <w:fldChar w:fldCharType="separate"/>
                      </w:r>
                      <w:r w:rsidR="00574A67">
                        <w:rPr>
                          <w:noProof/>
                        </w:rPr>
                        <w:t>75</w:t>
                      </w:r>
                      <w:r>
                        <w:fldChar w:fldCharType="end"/>
                      </w:r>
                      <w:bookmarkEnd w:id="206"/>
                      <w:r>
                        <w:t xml:space="preserve"> Car 4 </w:t>
                      </w:r>
                      <w:proofErr w:type="spellStart"/>
                      <w:r>
                        <w:t>Center</w:t>
                      </w:r>
                      <w:proofErr w:type="spellEnd"/>
                      <w:r>
                        <w:t xml:space="preserve"> of pressure</w:t>
                      </w:r>
                      <w:bookmarkEnd w:id="205"/>
                    </w:p>
                  </w:txbxContent>
                </v:textbox>
                <w10:wrap type="topAndBottom"/>
              </v:shape>
            </w:pict>
          </mc:Fallback>
        </mc:AlternateContent>
      </w:r>
      <w:r w:rsidR="002F394A" w:rsidRPr="00646139">
        <w:rPr>
          <w:noProof/>
        </w:rPr>
        <w:drawing>
          <wp:anchor distT="0" distB="0" distL="114300" distR="114300" simplePos="0" relativeHeight="251603968" behindDoc="0" locked="0" layoutInCell="1" allowOverlap="1" wp14:anchorId="50F2CAE3" wp14:editId="7DE7934C">
            <wp:simplePos x="0" y="0"/>
            <wp:positionH relativeFrom="column">
              <wp:posOffset>0</wp:posOffset>
            </wp:positionH>
            <wp:positionV relativeFrom="paragraph">
              <wp:posOffset>1600200</wp:posOffset>
            </wp:positionV>
            <wp:extent cx="5294630" cy="2027555"/>
            <wp:effectExtent l="0" t="0" r="127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294630" cy="2027555"/>
                    </a:xfrm>
                    <a:prstGeom prst="rect">
                      <a:avLst/>
                    </a:prstGeom>
                    <a:noFill/>
                  </pic:spPr>
                </pic:pic>
              </a:graphicData>
            </a:graphic>
            <wp14:sizeRelH relativeFrom="margin">
              <wp14:pctWidth>0</wp14:pctWidth>
            </wp14:sizeRelH>
            <wp14:sizeRelV relativeFrom="margin">
              <wp14:pctHeight>0</wp14:pctHeight>
            </wp14:sizeRelV>
          </wp:anchor>
        </w:drawing>
      </w:r>
      <w:r w:rsidR="002F394A" w:rsidRPr="00646139">
        <w:t xml:space="preserve">The centre of pressure of the vehicle is very important can be the difference between a well handling track car to a very dangerous way to complete a circuit. Deaths and serious injuries have been caused by poor calculations of </w:t>
      </w:r>
      <w:proofErr w:type="spellStart"/>
      <w:r w:rsidR="002F394A" w:rsidRPr="00646139">
        <w:t>CofP</w:t>
      </w:r>
      <w:proofErr w:type="spellEnd"/>
      <w:sdt>
        <w:sdtPr>
          <w:id w:val="-991019514"/>
          <w:citation/>
        </w:sdtPr>
        <w:sdtEndPr/>
        <w:sdtContent>
          <w:r w:rsidR="002F394A" w:rsidRPr="00646139">
            <w:fldChar w:fldCharType="begin"/>
          </w:r>
          <w:r w:rsidR="002F394A" w:rsidRPr="00646139">
            <w:instrText xml:space="preserve"> CITATION Vla21 \l 2057 </w:instrText>
          </w:r>
          <w:r w:rsidR="002F394A" w:rsidRPr="00646139">
            <w:fldChar w:fldCharType="separate"/>
          </w:r>
          <w:r w:rsidR="00E462C2" w:rsidRPr="00646139">
            <w:rPr>
              <w:noProof/>
            </w:rPr>
            <w:t xml:space="preserve"> (Radu, 2021)</w:t>
          </w:r>
          <w:r w:rsidR="002F394A" w:rsidRPr="00646139">
            <w:fldChar w:fldCharType="end"/>
          </w:r>
        </w:sdtContent>
      </w:sdt>
      <w:r w:rsidR="002F394A" w:rsidRPr="00646139">
        <w:t xml:space="preserve">. For Car 5 and Car 6 the centre of pressure has been calculated in Ansys by selecting the moments. Within real world test the centre of pressure is measured from the centre point of an axel. In this instance the centre of pressure is measured from the rear of the vehicle. This is down to how the centre of pressure is calculated in Ansys. The origin of the car is positioned at the rear of the vehicle. So although this isn’t the method used in industry it is till reliable to see where the position is. </w:t>
      </w:r>
    </w:p>
    <w:p w14:paraId="5D13761A" w14:textId="07F9105E" w:rsidR="002F394A" w:rsidRPr="00646139" w:rsidRDefault="00AE58D8" w:rsidP="002F394A">
      <w:pPr>
        <w:spacing w:line="259" w:lineRule="auto"/>
      </w:pPr>
      <w:r w:rsidRPr="00646139">
        <w:rPr>
          <w:noProof/>
        </w:rPr>
        <w:lastRenderedPageBreak/>
        <mc:AlternateContent>
          <mc:Choice Requires="wps">
            <w:drawing>
              <wp:anchor distT="0" distB="0" distL="114300" distR="114300" simplePos="0" relativeHeight="251714560" behindDoc="0" locked="0" layoutInCell="1" allowOverlap="1" wp14:anchorId="78F58DEF" wp14:editId="380AD7DA">
                <wp:simplePos x="0" y="0"/>
                <wp:positionH relativeFrom="column">
                  <wp:posOffset>8890</wp:posOffset>
                </wp:positionH>
                <wp:positionV relativeFrom="paragraph">
                  <wp:posOffset>4175125</wp:posOffset>
                </wp:positionV>
                <wp:extent cx="5486400" cy="635"/>
                <wp:effectExtent l="0" t="0" r="0" b="0"/>
                <wp:wrapTopAndBottom/>
                <wp:docPr id="565270280" name="Text Box 565270280"/>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31644729" w14:textId="76571A52" w:rsidR="00AE58D8" w:rsidRPr="001D3BC2" w:rsidRDefault="00AE58D8" w:rsidP="00AE58D8">
                            <w:pPr>
                              <w:pStyle w:val="Caption"/>
                              <w:rPr>
                                <w:noProof/>
                              </w:rPr>
                            </w:pPr>
                            <w:bookmarkStart w:id="207" w:name="_Toc99747199"/>
                            <w:r>
                              <w:t xml:space="preserve">Figure </w:t>
                            </w:r>
                            <w:r>
                              <w:fldChar w:fldCharType="begin"/>
                            </w:r>
                            <w:r>
                              <w:instrText>SEQ Figure \* ARABIC</w:instrText>
                            </w:r>
                            <w:r>
                              <w:fldChar w:fldCharType="separate"/>
                            </w:r>
                            <w:r w:rsidR="00574A67">
                              <w:rPr>
                                <w:noProof/>
                              </w:rPr>
                              <w:t>76</w:t>
                            </w:r>
                            <w:r>
                              <w:fldChar w:fldCharType="end"/>
                            </w:r>
                            <w:r>
                              <w:t xml:space="preserve"> Car 5 </w:t>
                            </w:r>
                            <w:proofErr w:type="spellStart"/>
                            <w:r>
                              <w:t>Center</w:t>
                            </w:r>
                            <w:proofErr w:type="spellEnd"/>
                            <w:r>
                              <w:t xml:space="preserve"> of pressure</w:t>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58DEF" id="Text Box 565270280" o:spid="_x0000_s1042" type="#_x0000_t202" style="position:absolute;margin-left:.7pt;margin-top:328.75pt;width:6in;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9eaGQIAAEAEAAAOAAAAZHJzL2Uyb0RvYy54bWysU8Fu2zAMvQ/YPwi6L066ti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" stroked="f">
                <v:textbox style="mso-fit-shape-to-text:t" inset="0,0,0,0">
                  <w:txbxContent>
                    <w:p w14:paraId="31644729" w14:textId="76571A52" w:rsidR="00AE58D8" w:rsidRPr="001D3BC2" w:rsidRDefault="00AE58D8" w:rsidP="00AE58D8">
                      <w:pPr>
                        <w:pStyle w:val="Caption"/>
                        <w:rPr>
                          <w:noProof/>
                        </w:rPr>
                      </w:pPr>
                      <w:bookmarkStart w:id="208" w:name="_Toc99747199"/>
                      <w:r>
                        <w:t xml:space="preserve">Figure </w:t>
                      </w:r>
                      <w:r>
                        <w:fldChar w:fldCharType="begin"/>
                      </w:r>
                      <w:r>
                        <w:instrText>SEQ Figure \* ARABIC</w:instrText>
                      </w:r>
                      <w:r>
                        <w:fldChar w:fldCharType="separate"/>
                      </w:r>
                      <w:r w:rsidR="00574A67">
                        <w:rPr>
                          <w:noProof/>
                        </w:rPr>
                        <w:t>76</w:t>
                      </w:r>
                      <w:r>
                        <w:fldChar w:fldCharType="end"/>
                      </w:r>
                      <w:r>
                        <w:t xml:space="preserve"> Car 5 </w:t>
                      </w:r>
                      <w:proofErr w:type="spellStart"/>
                      <w:r>
                        <w:t>Center</w:t>
                      </w:r>
                      <w:proofErr w:type="spellEnd"/>
                      <w:r>
                        <w:t xml:space="preserve"> of pressure</w:t>
                      </w:r>
                      <w:bookmarkEnd w:id="208"/>
                    </w:p>
                  </w:txbxContent>
                </v:textbox>
                <w10:wrap type="topAndBottom"/>
              </v:shape>
            </w:pict>
          </mc:Fallback>
        </mc:AlternateContent>
      </w:r>
      <w:r w:rsidR="002F394A" w:rsidRPr="00646139">
        <w:rPr>
          <w:noProof/>
        </w:rPr>
        <w:drawing>
          <wp:anchor distT="0" distB="0" distL="114300" distR="114300" simplePos="0" relativeHeight="251597824" behindDoc="0" locked="0" layoutInCell="1" allowOverlap="1" wp14:anchorId="79D62E0B" wp14:editId="130788CF">
            <wp:simplePos x="0" y="0"/>
            <wp:positionH relativeFrom="column">
              <wp:posOffset>8890</wp:posOffset>
            </wp:positionH>
            <wp:positionV relativeFrom="paragraph">
              <wp:posOffset>2425700</wp:posOffset>
            </wp:positionV>
            <wp:extent cx="5486400" cy="1692275"/>
            <wp:effectExtent l="0" t="0" r="0" b="3175"/>
            <wp:wrapTopAndBottom/>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486400" cy="1692275"/>
                    </a:xfrm>
                    <a:prstGeom prst="rect">
                      <a:avLst/>
                    </a:prstGeom>
                    <a:noFill/>
                  </pic:spPr>
                </pic:pic>
              </a:graphicData>
            </a:graphic>
            <wp14:sizeRelH relativeFrom="page">
              <wp14:pctWidth>0</wp14:pctWidth>
            </wp14:sizeRelH>
            <wp14:sizeRelV relativeFrom="page">
              <wp14:pctHeight>0</wp14:pctHeight>
            </wp14:sizeRelV>
          </wp:anchor>
        </w:drawing>
      </w:r>
    </w:p>
    <w:p w14:paraId="4EA6B15D" w14:textId="64E45483" w:rsidR="002F394A" w:rsidRPr="00646139" w:rsidRDefault="00AE58D8" w:rsidP="002F394A">
      <w:pPr>
        <w:spacing w:line="259" w:lineRule="auto"/>
      </w:pPr>
      <w:r w:rsidRPr="00646139">
        <w:rPr>
          <w:noProof/>
        </w:rPr>
        <mc:AlternateContent>
          <mc:Choice Requires="wps">
            <w:drawing>
              <wp:anchor distT="0" distB="0" distL="114300" distR="114300" simplePos="0" relativeHeight="251720704" behindDoc="0" locked="0" layoutInCell="1" allowOverlap="1" wp14:anchorId="5189DBDA" wp14:editId="23183309">
                <wp:simplePos x="0" y="0"/>
                <wp:positionH relativeFrom="column">
                  <wp:posOffset>0</wp:posOffset>
                </wp:positionH>
                <wp:positionV relativeFrom="paragraph">
                  <wp:posOffset>1922145</wp:posOffset>
                </wp:positionV>
                <wp:extent cx="5113655" cy="635"/>
                <wp:effectExtent l="0" t="0" r="0" b="0"/>
                <wp:wrapTopAndBottom/>
                <wp:docPr id="565270281" name="Text Box 565270281"/>
                <wp:cNvGraphicFramePr/>
                <a:graphic xmlns:a="http://schemas.openxmlformats.org/drawingml/2006/main">
                  <a:graphicData uri="http://schemas.microsoft.com/office/word/2010/wordprocessingShape">
                    <wps:wsp>
                      <wps:cNvSpPr txBox="1"/>
                      <wps:spPr>
                        <a:xfrm>
                          <a:off x="0" y="0"/>
                          <a:ext cx="5113655" cy="635"/>
                        </a:xfrm>
                        <a:prstGeom prst="rect">
                          <a:avLst/>
                        </a:prstGeom>
                        <a:solidFill>
                          <a:prstClr val="white"/>
                        </a:solidFill>
                        <a:ln>
                          <a:noFill/>
                        </a:ln>
                      </wps:spPr>
                      <wps:txbx>
                        <w:txbxContent>
                          <w:p w14:paraId="15E3E621" w14:textId="4DA6B94E" w:rsidR="00AE58D8" w:rsidRPr="005B6AC2" w:rsidRDefault="00AE58D8" w:rsidP="00AE58D8">
                            <w:pPr>
                              <w:pStyle w:val="Caption"/>
                              <w:rPr>
                                <w:noProof/>
                              </w:rPr>
                            </w:pPr>
                            <w:bookmarkStart w:id="209" w:name="_Toc99747200"/>
                            <w:r>
                              <w:t xml:space="preserve">Figure </w:t>
                            </w:r>
                            <w:r>
                              <w:fldChar w:fldCharType="begin"/>
                            </w:r>
                            <w:r>
                              <w:instrText>SEQ Figure \* ARABIC</w:instrText>
                            </w:r>
                            <w:r>
                              <w:fldChar w:fldCharType="separate"/>
                            </w:r>
                            <w:r w:rsidR="00574A67">
                              <w:rPr>
                                <w:noProof/>
                              </w:rPr>
                              <w:t>77</w:t>
                            </w:r>
                            <w:r>
                              <w:fldChar w:fldCharType="end"/>
                            </w:r>
                            <w:r>
                              <w:t xml:space="preserve"> Car 6 </w:t>
                            </w:r>
                            <w:proofErr w:type="spellStart"/>
                            <w:r>
                              <w:t>center</w:t>
                            </w:r>
                            <w:proofErr w:type="spellEnd"/>
                            <w:r>
                              <w:t xml:space="preserve"> of pressure</w:t>
                            </w:r>
                            <w:bookmarkEnd w:id="2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9DBDA" id="Text Box 565270281" o:spid="_x0000_s1043" type="#_x0000_t202" style="position:absolute;margin-left:0;margin-top:151.35pt;width:402.6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" stroked="f">
                <v:textbox style="mso-fit-shape-to-text:t" inset="0,0,0,0">
                  <w:txbxContent>
                    <w:p w14:paraId="15E3E621" w14:textId="4DA6B94E" w:rsidR="00AE58D8" w:rsidRPr="005B6AC2" w:rsidRDefault="00AE58D8" w:rsidP="00AE58D8">
                      <w:pPr>
                        <w:pStyle w:val="Caption"/>
                        <w:rPr>
                          <w:noProof/>
                        </w:rPr>
                      </w:pPr>
                      <w:bookmarkStart w:id="210" w:name="_Toc99747200"/>
                      <w:r>
                        <w:t xml:space="preserve">Figure </w:t>
                      </w:r>
                      <w:r>
                        <w:fldChar w:fldCharType="begin"/>
                      </w:r>
                      <w:r>
                        <w:instrText>SEQ Figure \* ARABIC</w:instrText>
                      </w:r>
                      <w:r>
                        <w:fldChar w:fldCharType="separate"/>
                      </w:r>
                      <w:r w:rsidR="00574A67">
                        <w:rPr>
                          <w:noProof/>
                        </w:rPr>
                        <w:t>77</w:t>
                      </w:r>
                      <w:r>
                        <w:fldChar w:fldCharType="end"/>
                      </w:r>
                      <w:r>
                        <w:t xml:space="preserve"> Car 6 </w:t>
                      </w:r>
                      <w:proofErr w:type="spellStart"/>
                      <w:r>
                        <w:t>center</w:t>
                      </w:r>
                      <w:proofErr w:type="spellEnd"/>
                      <w:r>
                        <w:t xml:space="preserve"> of pressure</w:t>
                      </w:r>
                      <w:bookmarkEnd w:id="210"/>
                    </w:p>
                  </w:txbxContent>
                </v:textbox>
                <w10:wrap type="topAndBottom"/>
              </v:shape>
            </w:pict>
          </mc:Fallback>
        </mc:AlternateContent>
      </w:r>
      <w:r w:rsidR="00217177" w:rsidRPr="00646139">
        <w:rPr>
          <w:noProof/>
        </w:rPr>
        <w:drawing>
          <wp:anchor distT="0" distB="0" distL="114300" distR="114300" simplePos="0" relativeHeight="251591680" behindDoc="0" locked="0" layoutInCell="1" allowOverlap="1" wp14:anchorId="75A76D0E" wp14:editId="726A9ED5">
            <wp:simplePos x="0" y="0"/>
            <wp:positionH relativeFrom="margin">
              <wp:align>left</wp:align>
            </wp:positionH>
            <wp:positionV relativeFrom="paragraph">
              <wp:posOffset>1530036</wp:posOffset>
            </wp:positionV>
            <wp:extent cx="5113655" cy="1565910"/>
            <wp:effectExtent l="0" t="0" r="0" b="0"/>
            <wp:wrapTopAndBottom/>
            <wp:docPr id="52" name="Picture 52" descr="A picture containing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rojector&#10;&#10;Description automatically generated"/>
                    <pic:cNvPicPr/>
                  </pic:nvPicPr>
                  <pic:blipFill>
                    <a:blip r:embed="rId139">
                      <a:extLst>
                        <a:ext uri="{28A0092B-C50C-407E-A947-70E740481C1C}">
                          <a14:useLocalDpi xmlns:a14="http://schemas.microsoft.com/office/drawing/2010/main" val="0"/>
                        </a:ext>
                      </a:extLst>
                    </a:blip>
                    <a:stretch>
                      <a:fillRect/>
                    </a:stretch>
                  </pic:blipFill>
                  <pic:spPr>
                    <a:xfrm>
                      <a:off x="0" y="0"/>
                      <a:ext cx="5113655" cy="1565910"/>
                    </a:xfrm>
                    <a:prstGeom prst="rect">
                      <a:avLst/>
                    </a:prstGeom>
                  </pic:spPr>
                </pic:pic>
              </a:graphicData>
            </a:graphic>
            <wp14:sizeRelH relativeFrom="page">
              <wp14:pctWidth>0</wp14:pctWidth>
            </wp14:sizeRelH>
            <wp14:sizeRelV relativeFrom="page">
              <wp14:pctHeight>0</wp14:pctHeight>
            </wp14:sizeRelV>
          </wp:anchor>
        </w:drawing>
      </w:r>
      <w:r w:rsidR="002F394A" w:rsidRPr="00646139">
        <w:t xml:space="preserve">The centre of pressure for car 6 is shown below in </w:t>
      </w:r>
      <w:r w:rsidR="000B0BA8" w:rsidRPr="00646139">
        <w:fldChar w:fldCharType="begin"/>
      </w:r>
      <w:r w:rsidR="000B0BA8" w:rsidRPr="00646139">
        <w:instrText xml:space="preserve"> REF _Ref99747547 \h </w:instrText>
      </w:r>
      <w:r w:rsidR="00646139">
        <w:instrText xml:space="preserve"> \* MERGEFORMAT </w:instrText>
      </w:r>
      <w:r w:rsidR="000B0BA8" w:rsidRPr="00646139">
        <w:fldChar w:fldCharType="separate"/>
      </w:r>
      <w:r w:rsidR="000B0BA8" w:rsidRPr="00646139">
        <w:t xml:space="preserve">Figure </w:t>
      </w:r>
      <w:r w:rsidR="000B0BA8" w:rsidRPr="00646139">
        <w:rPr>
          <w:noProof/>
        </w:rPr>
        <w:t>75</w:t>
      </w:r>
      <w:r w:rsidR="000B0BA8" w:rsidRPr="00646139">
        <w:fldChar w:fldCharType="end"/>
      </w:r>
      <w:r w:rsidR="000B0BA8" w:rsidRPr="00646139">
        <w:t xml:space="preserve"> </w:t>
      </w:r>
      <w:r w:rsidR="002F394A" w:rsidRPr="00646139">
        <w:t xml:space="preserve">you’ll notice this has moved forward from car 5 by a considerable amount. The reason for this is the advancements that have been made to the car as a whole. The floor producing the majority of lift makes the car more balanced overall. The advancements that Harvey has made with the splitter has brought the </w:t>
      </w:r>
      <w:proofErr w:type="spellStart"/>
      <w:r w:rsidR="002F394A" w:rsidRPr="00646139">
        <w:t>CofP</w:t>
      </w:r>
      <w:proofErr w:type="spellEnd"/>
      <w:r w:rsidR="002F394A" w:rsidRPr="00646139">
        <w:t xml:space="preserve"> to a more forward point whereas Nat and Dora have created a better design for the flow of the air to the rear of the vehicle giving an overall better performance. Car 6 has a balance of 42.59/57.41 comparing this to the balance of Car 5 31.26/68.74 and Car 4 of 17.99/82.01. it is clear to see how much more balanced this car 6 would be. Having a better-balanced vehicle by itself will create better lap times. </w:t>
      </w:r>
    </w:p>
    <w:p w14:paraId="54B4684C" w14:textId="1C3DDD2C" w:rsidR="00D90F24" w:rsidRPr="00646139" w:rsidRDefault="296C9243" w:rsidP="00742956">
      <w:pPr>
        <w:pStyle w:val="Heading3"/>
      </w:pPr>
      <w:bookmarkStart w:id="211" w:name="_Toc99748145"/>
      <w:r w:rsidRPr="00646139">
        <w:t>Speed variations and final results</w:t>
      </w:r>
      <w:bookmarkEnd w:id="211"/>
    </w:p>
    <w:p w14:paraId="3AB52A1B" w14:textId="77777777" w:rsidR="00AE58D8" w:rsidRPr="00646139" w:rsidRDefault="00D90F24" w:rsidP="00AE58D8">
      <w:pPr>
        <w:keepNext/>
        <w:spacing w:line="259" w:lineRule="auto"/>
      </w:pPr>
      <w:r w:rsidRPr="00646139">
        <w:t xml:space="preserve">Of course, with any vehicle the speed doesn’t remain constant throughout the race, as mentioned our tests were all completed at 35m/s. As a further investigation I wanted to see the effect on the aerodynamics if both the air speed and road speed was changed. </w:t>
      </w:r>
      <w:r w:rsidRPr="00646139">
        <w:rPr>
          <w:noProof/>
        </w:rPr>
        <w:drawing>
          <wp:inline distT="0" distB="0" distL="0" distR="0" wp14:anchorId="09E61645" wp14:editId="7F5C44EA">
            <wp:extent cx="3200564" cy="1866996"/>
            <wp:effectExtent l="0" t="0" r="0" b="0"/>
            <wp:docPr id="54" name="Picture 5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10;&#10;Description automatically generated"/>
                    <pic:cNvPicPr/>
                  </pic:nvPicPr>
                  <pic:blipFill>
                    <a:blip r:embed="rId140">
                      <a:extLst>
                        <a:ext uri="{28A0092B-C50C-407E-A947-70E740481C1C}">
                          <a14:useLocalDpi xmlns:a14="http://schemas.microsoft.com/office/drawing/2010/main" val="0"/>
                        </a:ext>
                      </a:extLst>
                    </a:blip>
                    <a:stretch>
                      <a:fillRect/>
                    </a:stretch>
                  </pic:blipFill>
                  <pic:spPr>
                    <a:xfrm>
                      <a:off x="0" y="0"/>
                      <a:ext cx="3200564" cy="1866996"/>
                    </a:xfrm>
                    <a:prstGeom prst="rect">
                      <a:avLst/>
                    </a:prstGeom>
                  </pic:spPr>
                </pic:pic>
              </a:graphicData>
            </a:graphic>
          </wp:inline>
        </w:drawing>
      </w:r>
    </w:p>
    <w:p w14:paraId="28121CFA" w14:textId="72D14CD2" w:rsidR="00D90F24" w:rsidRPr="00646139" w:rsidRDefault="00AE58D8" w:rsidP="00AE58D8">
      <w:pPr>
        <w:pStyle w:val="Caption"/>
      </w:pPr>
      <w:bookmarkStart w:id="212" w:name="_Toc99747201"/>
      <w:r w:rsidRPr="00646139">
        <w:t xml:space="preserve">Figure </w:t>
      </w:r>
      <w:r w:rsidRPr="00646139">
        <w:fldChar w:fldCharType="begin"/>
      </w:r>
      <w:r w:rsidRPr="00646139">
        <w:instrText>SEQ Figure \* ARABIC</w:instrText>
      </w:r>
      <w:r w:rsidRPr="00646139">
        <w:fldChar w:fldCharType="separate"/>
      </w:r>
      <w:r w:rsidR="00574A67" w:rsidRPr="00646139">
        <w:rPr>
          <w:noProof/>
        </w:rPr>
        <w:t>78</w:t>
      </w:r>
      <w:r w:rsidRPr="00646139">
        <w:fldChar w:fldCharType="end"/>
      </w:r>
      <w:r w:rsidRPr="00646139">
        <w:t xml:space="preserve"> Car 5 speed investigations</w:t>
      </w:r>
      <w:bookmarkEnd w:id="212"/>
    </w:p>
    <w:p w14:paraId="59EE75D7" w14:textId="1CDB7D9E" w:rsidR="00D90F24" w:rsidRPr="00646139" w:rsidRDefault="00D90F24" w:rsidP="00D90F24">
      <w:pPr>
        <w:spacing w:line="259" w:lineRule="auto"/>
      </w:pPr>
      <w:r w:rsidRPr="00646139">
        <w:t xml:space="preserve">For Car 5 the correlation of lift and drag increase with a smooth curve. Lift does increase with a steeper slope then that of the drag. From this graph it would give the impression that the speeds this car is raced at is too slow for the bodywork </w:t>
      </w:r>
      <w:bookmarkStart w:id="213" w:name="_Hlk99218515"/>
      <w:r w:rsidRPr="00646139">
        <w:t>package lift and drag effect on a car.</w:t>
      </w:r>
      <w:sdt>
        <w:sdtPr>
          <w:id w:val="-1291509992"/>
          <w:citation/>
        </w:sdtPr>
        <w:sdtEndPr/>
        <w:sdtContent>
          <w:r w:rsidRPr="00646139">
            <w:fldChar w:fldCharType="begin"/>
          </w:r>
          <w:r w:rsidRPr="00646139">
            <w:instrText xml:space="preserve"> CITATION Tra19 \l 2057 </w:instrText>
          </w:r>
          <w:r w:rsidRPr="00646139">
            <w:fldChar w:fldCharType="separate"/>
          </w:r>
          <w:r w:rsidR="00E462C2" w:rsidRPr="00646139">
            <w:rPr>
              <w:noProof/>
            </w:rPr>
            <w:t xml:space="preserve"> (Aerodynamics, 2019)</w:t>
          </w:r>
          <w:r w:rsidRPr="00646139">
            <w:fldChar w:fldCharType="end"/>
          </w:r>
        </w:sdtContent>
      </w:sdt>
      <w:r w:rsidRPr="00646139">
        <w:t xml:space="preserve">. </w:t>
      </w:r>
      <w:bookmarkEnd w:id="213"/>
      <w:r w:rsidRPr="00646139">
        <w:t xml:space="preserve">More lift would be able to be produced for a less amount of drag. </w:t>
      </w:r>
    </w:p>
    <w:p w14:paraId="2C2B9CD6" w14:textId="4C9700FE" w:rsidR="00D90F24" w:rsidRPr="00646139" w:rsidRDefault="00AE58D8" w:rsidP="00D90F24">
      <w:pPr>
        <w:spacing w:line="259" w:lineRule="auto"/>
      </w:pPr>
      <w:r w:rsidRPr="00646139">
        <w:rPr>
          <w:noProof/>
        </w:rPr>
        <w:lastRenderedPageBreak/>
        <mc:AlternateContent>
          <mc:Choice Requires="wps">
            <w:drawing>
              <wp:anchor distT="0" distB="0" distL="114300" distR="114300" simplePos="0" relativeHeight="251726848" behindDoc="0" locked="0" layoutInCell="1" allowOverlap="1" wp14:anchorId="580DF307" wp14:editId="11CCC8CF">
                <wp:simplePos x="0" y="0"/>
                <wp:positionH relativeFrom="column">
                  <wp:posOffset>0</wp:posOffset>
                </wp:positionH>
                <wp:positionV relativeFrom="paragraph">
                  <wp:posOffset>3212465</wp:posOffset>
                </wp:positionV>
                <wp:extent cx="3761740" cy="635"/>
                <wp:effectExtent l="0" t="0" r="0" b="0"/>
                <wp:wrapTopAndBottom/>
                <wp:docPr id="565270282" name="Text Box 565270282"/>
                <wp:cNvGraphicFramePr/>
                <a:graphic xmlns:a="http://schemas.openxmlformats.org/drawingml/2006/main">
                  <a:graphicData uri="http://schemas.microsoft.com/office/word/2010/wordprocessingShape">
                    <wps:wsp>
                      <wps:cNvSpPr txBox="1"/>
                      <wps:spPr>
                        <a:xfrm>
                          <a:off x="0" y="0"/>
                          <a:ext cx="3761740" cy="635"/>
                        </a:xfrm>
                        <a:prstGeom prst="rect">
                          <a:avLst/>
                        </a:prstGeom>
                        <a:solidFill>
                          <a:prstClr val="white"/>
                        </a:solidFill>
                        <a:ln>
                          <a:noFill/>
                        </a:ln>
                      </wps:spPr>
                      <wps:txbx>
                        <w:txbxContent>
                          <w:p w14:paraId="796401CB" w14:textId="38AE0437" w:rsidR="00AE58D8" w:rsidRPr="001F3314" w:rsidRDefault="00AE58D8" w:rsidP="00AE58D8">
                            <w:pPr>
                              <w:pStyle w:val="Caption"/>
                              <w:rPr>
                                <w:noProof/>
                                <w:sz w:val="28"/>
                                <w:szCs w:val="28"/>
                                <w:u w:val="single"/>
                              </w:rPr>
                            </w:pPr>
                            <w:bookmarkStart w:id="214" w:name="_Toc99747202"/>
                            <w:r>
                              <w:t xml:space="preserve">Figure </w:t>
                            </w:r>
                            <w:r>
                              <w:fldChar w:fldCharType="begin"/>
                            </w:r>
                            <w:r>
                              <w:instrText>SEQ Figure \* ARABIC</w:instrText>
                            </w:r>
                            <w:r>
                              <w:fldChar w:fldCharType="separate"/>
                            </w:r>
                            <w:r w:rsidR="00574A67">
                              <w:rPr>
                                <w:noProof/>
                              </w:rPr>
                              <w:t>79</w:t>
                            </w:r>
                            <w:r>
                              <w:fldChar w:fldCharType="end"/>
                            </w:r>
                            <w:r>
                              <w:t xml:space="preserve"> Car 6 speed investigations</w:t>
                            </w:r>
                            <w:bookmarkEnd w:id="2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0DF307" id="Text Box 565270282" o:spid="_x0000_s1044" type="#_x0000_t202" style="position:absolute;margin-left:0;margin-top:252.95pt;width:296.2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" stroked="f">
                <v:textbox style="mso-fit-shape-to-text:t" inset="0,0,0,0">
                  <w:txbxContent>
                    <w:p w14:paraId="796401CB" w14:textId="38AE0437" w:rsidR="00AE58D8" w:rsidRPr="001F3314" w:rsidRDefault="00AE58D8" w:rsidP="00AE58D8">
                      <w:pPr>
                        <w:pStyle w:val="Caption"/>
                        <w:rPr>
                          <w:noProof/>
                          <w:sz w:val="28"/>
                          <w:szCs w:val="28"/>
                          <w:u w:val="single"/>
                        </w:rPr>
                      </w:pPr>
                      <w:bookmarkStart w:id="215" w:name="_Toc99747202"/>
                      <w:r>
                        <w:t xml:space="preserve">Figure </w:t>
                      </w:r>
                      <w:r>
                        <w:fldChar w:fldCharType="begin"/>
                      </w:r>
                      <w:r>
                        <w:instrText>SEQ Figure \* ARABIC</w:instrText>
                      </w:r>
                      <w:r>
                        <w:fldChar w:fldCharType="separate"/>
                      </w:r>
                      <w:r w:rsidR="00574A67">
                        <w:rPr>
                          <w:noProof/>
                        </w:rPr>
                        <w:t>79</w:t>
                      </w:r>
                      <w:r>
                        <w:fldChar w:fldCharType="end"/>
                      </w:r>
                      <w:r>
                        <w:t xml:space="preserve"> Car 6 speed investigations</w:t>
                      </w:r>
                      <w:bookmarkEnd w:id="215"/>
                    </w:p>
                  </w:txbxContent>
                </v:textbox>
                <w10:wrap type="topAndBottom"/>
              </v:shape>
            </w:pict>
          </mc:Fallback>
        </mc:AlternateContent>
      </w:r>
      <w:r w:rsidR="00D90F24" w:rsidRPr="00646139">
        <w:rPr>
          <w:noProof/>
          <w:sz w:val="28"/>
          <w:szCs w:val="28"/>
          <w:u w:val="single"/>
        </w:rPr>
        <w:drawing>
          <wp:anchor distT="0" distB="0" distL="114300" distR="114300" simplePos="0" relativeHeight="251610112" behindDoc="0" locked="0" layoutInCell="1" allowOverlap="1" wp14:anchorId="6D76DBEE" wp14:editId="78407427">
            <wp:simplePos x="0" y="0"/>
            <wp:positionH relativeFrom="column">
              <wp:posOffset>0</wp:posOffset>
            </wp:positionH>
            <wp:positionV relativeFrom="paragraph">
              <wp:posOffset>1003787</wp:posOffset>
            </wp:positionV>
            <wp:extent cx="3761740" cy="2152015"/>
            <wp:effectExtent l="0" t="0" r="0" b="0"/>
            <wp:wrapTopAndBottom/>
            <wp:docPr id="55" name="Picture 5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Chart, line chart&#10;&#10;Description automatically generated"/>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761740" cy="2152015"/>
                    </a:xfrm>
                    <a:prstGeom prst="rect">
                      <a:avLst/>
                    </a:prstGeom>
                    <a:noFill/>
                  </pic:spPr>
                </pic:pic>
              </a:graphicData>
            </a:graphic>
            <wp14:sizeRelH relativeFrom="page">
              <wp14:pctWidth>0</wp14:pctWidth>
            </wp14:sizeRelH>
            <wp14:sizeRelV relativeFrom="page">
              <wp14:pctHeight>0</wp14:pctHeight>
            </wp14:sizeRelV>
          </wp:anchor>
        </w:drawing>
      </w:r>
      <w:r w:rsidR="00D90F24" w:rsidRPr="00646139">
        <w:t xml:space="preserve">It is a similar case for Car 6 however you’ll notice that the graphs lift curve is steeper than that of car 5’s. The slope isn’t as smooth as that of car 5. There is a point where the lift jumps in its efficiency over drag, this is at 40m/s. From this the car would do better at its top end speed in terms of aerodynamic performance then with lower speeds. </w:t>
      </w:r>
    </w:p>
    <w:p w14:paraId="202C8E84" w14:textId="39A8D40B" w:rsidR="00D90F24" w:rsidRPr="00646139" w:rsidRDefault="00AE58D8" w:rsidP="00D90F24">
      <w:pPr>
        <w:spacing w:line="259" w:lineRule="auto"/>
      </w:pPr>
      <w:r w:rsidRPr="00646139">
        <w:rPr>
          <w:noProof/>
        </w:rPr>
        <mc:AlternateContent>
          <mc:Choice Requires="wps">
            <w:drawing>
              <wp:anchor distT="0" distB="0" distL="114300" distR="114300" simplePos="0" relativeHeight="251732992" behindDoc="0" locked="0" layoutInCell="1" allowOverlap="1" wp14:anchorId="2AB71F08" wp14:editId="5BB4FCE5">
                <wp:simplePos x="0" y="0"/>
                <wp:positionH relativeFrom="column">
                  <wp:posOffset>17145</wp:posOffset>
                </wp:positionH>
                <wp:positionV relativeFrom="paragraph">
                  <wp:posOffset>3747770</wp:posOffset>
                </wp:positionV>
                <wp:extent cx="2048510" cy="635"/>
                <wp:effectExtent l="0" t="0" r="0" b="0"/>
                <wp:wrapTopAndBottom/>
                <wp:docPr id="565270283" name="Text Box 565270283"/>
                <wp:cNvGraphicFramePr/>
                <a:graphic xmlns:a="http://schemas.openxmlformats.org/drawingml/2006/main">
                  <a:graphicData uri="http://schemas.microsoft.com/office/word/2010/wordprocessingShape">
                    <wps:wsp>
                      <wps:cNvSpPr txBox="1"/>
                      <wps:spPr>
                        <a:xfrm>
                          <a:off x="0" y="0"/>
                          <a:ext cx="2048510" cy="635"/>
                        </a:xfrm>
                        <a:prstGeom prst="rect">
                          <a:avLst/>
                        </a:prstGeom>
                        <a:solidFill>
                          <a:prstClr val="white"/>
                        </a:solidFill>
                        <a:ln>
                          <a:noFill/>
                        </a:ln>
                      </wps:spPr>
                      <wps:txbx>
                        <w:txbxContent>
                          <w:p w14:paraId="5A20757A" w14:textId="3A9B81C3" w:rsidR="00AE58D8" w:rsidRPr="00A974FC" w:rsidRDefault="00AE58D8" w:rsidP="00AE58D8">
                            <w:pPr>
                              <w:pStyle w:val="Caption"/>
                              <w:rPr>
                                <w:noProof/>
                              </w:rPr>
                            </w:pPr>
                            <w:bookmarkStart w:id="216" w:name="_Toc99747203"/>
                            <w:r>
                              <w:t xml:space="preserve">Figure </w:t>
                            </w:r>
                            <w:r>
                              <w:fldChar w:fldCharType="begin"/>
                            </w:r>
                            <w:r>
                              <w:instrText>SEQ Figure \* ARABIC</w:instrText>
                            </w:r>
                            <w:r>
                              <w:fldChar w:fldCharType="separate"/>
                            </w:r>
                            <w:r w:rsidR="00574A67">
                              <w:rPr>
                                <w:noProof/>
                              </w:rPr>
                              <w:t>80</w:t>
                            </w:r>
                            <w:r>
                              <w:fldChar w:fldCharType="end"/>
                            </w:r>
                            <w:r>
                              <w:t xml:space="preserve"> Car 5 vs Car 6 lap times</w:t>
                            </w:r>
                            <w:bookmarkEnd w:id="2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B71F08" id="Text Box 565270283" o:spid="_x0000_s1045" type="#_x0000_t202" style="position:absolute;margin-left:1.35pt;margin-top:295.1pt;width:161.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IZGgIAAEAEAAAOAAAAZHJzL2Uyb0RvYy54bWysU8Fu2zAMvQ/YPwi6L06yt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" stroked="f">
                <v:textbox style="mso-fit-shape-to-text:t" inset="0,0,0,0">
                  <w:txbxContent>
                    <w:p w14:paraId="5A20757A" w14:textId="3A9B81C3" w:rsidR="00AE58D8" w:rsidRPr="00A974FC" w:rsidRDefault="00AE58D8" w:rsidP="00AE58D8">
                      <w:pPr>
                        <w:pStyle w:val="Caption"/>
                        <w:rPr>
                          <w:noProof/>
                        </w:rPr>
                      </w:pPr>
                      <w:bookmarkStart w:id="217" w:name="_Toc99747203"/>
                      <w:r>
                        <w:t xml:space="preserve">Figure </w:t>
                      </w:r>
                      <w:r>
                        <w:fldChar w:fldCharType="begin"/>
                      </w:r>
                      <w:r>
                        <w:instrText>SEQ Figure \* ARABIC</w:instrText>
                      </w:r>
                      <w:r>
                        <w:fldChar w:fldCharType="separate"/>
                      </w:r>
                      <w:r w:rsidR="00574A67">
                        <w:rPr>
                          <w:noProof/>
                        </w:rPr>
                        <w:t>80</w:t>
                      </w:r>
                      <w:r>
                        <w:fldChar w:fldCharType="end"/>
                      </w:r>
                      <w:r>
                        <w:t xml:space="preserve"> Car 5 vs Car 6 lap times</w:t>
                      </w:r>
                      <w:bookmarkEnd w:id="217"/>
                    </w:p>
                  </w:txbxContent>
                </v:textbox>
                <w10:wrap type="topAndBottom"/>
              </v:shape>
            </w:pict>
          </mc:Fallback>
        </mc:AlternateContent>
      </w:r>
      <w:r w:rsidR="00D90F24" w:rsidRPr="00646139">
        <w:rPr>
          <w:noProof/>
        </w:rPr>
        <w:drawing>
          <wp:anchor distT="0" distB="0" distL="114300" distR="114300" simplePos="0" relativeHeight="251616256" behindDoc="0" locked="0" layoutInCell="1" allowOverlap="1" wp14:anchorId="4B282B0E" wp14:editId="4956B96E">
            <wp:simplePos x="0" y="0"/>
            <wp:positionH relativeFrom="column">
              <wp:posOffset>17711</wp:posOffset>
            </wp:positionH>
            <wp:positionV relativeFrom="paragraph">
              <wp:posOffset>3357723</wp:posOffset>
            </wp:positionV>
            <wp:extent cx="2048510" cy="359410"/>
            <wp:effectExtent l="0" t="0" r="0" b="0"/>
            <wp:wrapTopAndBottom/>
            <wp:docPr id="56" name="Picture 5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with medium confidence"/>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048510" cy="359410"/>
                    </a:xfrm>
                    <a:prstGeom prst="rect">
                      <a:avLst/>
                    </a:prstGeom>
                    <a:noFill/>
                  </pic:spPr>
                </pic:pic>
              </a:graphicData>
            </a:graphic>
          </wp:anchor>
        </w:drawing>
      </w:r>
      <w:r w:rsidR="00D90F24" w:rsidRPr="00646139">
        <w:t xml:space="preserve">For the actual speeds reached round a circuit in particular Donnington Park, Car 6 was simulated to reach 110mph car 5 reached 108MPH </w:t>
      </w:r>
      <w:sdt>
        <w:sdtPr>
          <w:id w:val="-1327668838"/>
          <w:citation/>
        </w:sdtPr>
        <w:sdtEndPr/>
        <w:sdtContent>
          <w:r w:rsidR="00D90F24" w:rsidRPr="00646139">
            <w:fldChar w:fldCharType="begin"/>
          </w:r>
          <w:r w:rsidR="00D90F24" w:rsidRPr="00646139">
            <w:instrText xml:space="preserve"> CITATION Eli22 \l 2057 </w:instrText>
          </w:r>
          <w:r w:rsidR="00D90F24" w:rsidRPr="00646139">
            <w:fldChar w:fldCharType="separate"/>
          </w:r>
          <w:r w:rsidR="00E462C2" w:rsidRPr="00646139">
            <w:rPr>
              <w:noProof/>
            </w:rPr>
            <w:t>(Atif, 2022)</w:t>
          </w:r>
          <w:r w:rsidR="00D90F24" w:rsidRPr="00646139">
            <w:fldChar w:fldCharType="end"/>
          </w:r>
        </w:sdtContent>
      </w:sdt>
      <w:r w:rsidR="00D90F24" w:rsidRPr="00646139">
        <w:t>. This is a small improvement but when you consider this is an improvement on the aerodynamics alone then it is a considerable amount. This equates to a lap on lap increase of 0.890 seconds. This can really make the difference between competitors.</w:t>
      </w:r>
    </w:p>
    <w:p w14:paraId="66A38517" w14:textId="77777777" w:rsidR="00D90F24" w:rsidRPr="00646139" w:rsidRDefault="296C9243" w:rsidP="00742956">
      <w:pPr>
        <w:pStyle w:val="Heading3"/>
      </w:pPr>
      <w:bookmarkStart w:id="218" w:name="_Toc99748146"/>
      <w:r w:rsidRPr="00646139">
        <w:lastRenderedPageBreak/>
        <w:t>Communication</w:t>
      </w:r>
      <w:bookmarkEnd w:id="218"/>
    </w:p>
    <w:p w14:paraId="2A35B0FA" w14:textId="5FBC6DAE" w:rsidR="00D90F24" w:rsidRPr="00646139" w:rsidRDefault="00277F96" w:rsidP="00D90F24">
      <w:pPr>
        <w:spacing w:line="259" w:lineRule="auto"/>
      </w:pPr>
      <w:r w:rsidRPr="00646139">
        <w:rPr>
          <w:noProof/>
        </w:rPr>
        <w:drawing>
          <wp:anchor distT="0" distB="0" distL="114300" distR="114300" simplePos="0" relativeHeight="251624448" behindDoc="0" locked="0" layoutInCell="1" allowOverlap="1" wp14:anchorId="67209F47" wp14:editId="390321FE">
            <wp:simplePos x="0" y="0"/>
            <wp:positionH relativeFrom="margin">
              <wp:align>left</wp:align>
            </wp:positionH>
            <wp:positionV relativeFrom="paragraph">
              <wp:posOffset>817880</wp:posOffset>
            </wp:positionV>
            <wp:extent cx="3340272" cy="3270418"/>
            <wp:effectExtent l="0" t="0" r="0" b="6350"/>
            <wp:wrapTopAndBottom/>
            <wp:docPr id="57" name="Picture 5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143">
                      <a:extLst>
                        <a:ext uri="{28A0092B-C50C-407E-A947-70E740481C1C}">
                          <a14:useLocalDpi xmlns:a14="http://schemas.microsoft.com/office/drawing/2010/main" val="0"/>
                        </a:ext>
                      </a:extLst>
                    </a:blip>
                    <a:stretch>
                      <a:fillRect/>
                    </a:stretch>
                  </pic:blipFill>
                  <pic:spPr>
                    <a:xfrm>
                      <a:off x="0" y="0"/>
                      <a:ext cx="3340272" cy="3270418"/>
                    </a:xfrm>
                    <a:prstGeom prst="rect">
                      <a:avLst/>
                    </a:prstGeom>
                  </pic:spPr>
                </pic:pic>
              </a:graphicData>
            </a:graphic>
            <wp14:sizeRelH relativeFrom="page">
              <wp14:pctWidth>0</wp14:pctWidth>
            </wp14:sizeRelH>
            <wp14:sizeRelV relativeFrom="page">
              <wp14:pctHeight>0</wp14:pctHeight>
            </wp14:sizeRelV>
          </wp:anchor>
        </w:drawing>
      </w:r>
      <w:r w:rsidR="00AE58D8" w:rsidRPr="00646139">
        <w:rPr>
          <w:noProof/>
        </w:rPr>
        <mc:AlternateContent>
          <mc:Choice Requires="wps">
            <w:drawing>
              <wp:anchor distT="0" distB="0" distL="114300" distR="114300" simplePos="0" relativeHeight="251741184" behindDoc="0" locked="0" layoutInCell="1" allowOverlap="1" wp14:anchorId="43BC1F77" wp14:editId="55CD63EE">
                <wp:simplePos x="0" y="0"/>
                <wp:positionH relativeFrom="margin">
                  <wp:align>left</wp:align>
                </wp:positionH>
                <wp:positionV relativeFrom="paragraph">
                  <wp:posOffset>584835</wp:posOffset>
                </wp:positionV>
                <wp:extent cx="3340100" cy="241300"/>
                <wp:effectExtent l="0" t="0" r="0" b="6350"/>
                <wp:wrapTopAndBottom/>
                <wp:docPr id="565270284" name="Text Box 565270284"/>
                <wp:cNvGraphicFramePr/>
                <a:graphic xmlns:a="http://schemas.openxmlformats.org/drawingml/2006/main">
                  <a:graphicData uri="http://schemas.microsoft.com/office/word/2010/wordprocessingShape">
                    <wps:wsp>
                      <wps:cNvSpPr txBox="1"/>
                      <wps:spPr>
                        <a:xfrm>
                          <a:off x="0" y="0"/>
                          <a:ext cx="3340100" cy="241300"/>
                        </a:xfrm>
                        <a:prstGeom prst="rect">
                          <a:avLst/>
                        </a:prstGeom>
                        <a:solidFill>
                          <a:prstClr val="white"/>
                        </a:solidFill>
                        <a:ln>
                          <a:noFill/>
                        </a:ln>
                      </wps:spPr>
                      <wps:txbx>
                        <w:txbxContent>
                          <w:p w14:paraId="1AAB96C0" w14:textId="1715D654" w:rsidR="00AE58D8" w:rsidRPr="00D95345" w:rsidRDefault="00AE58D8" w:rsidP="00AE58D8">
                            <w:pPr>
                              <w:pStyle w:val="Caption"/>
                              <w:rPr>
                                <w:noProof/>
                              </w:rPr>
                            </w:pPr>
                            <w:bookmarkStart w:id="219" w:name="_Toc99745782"/>
                            <w:r>
                              <w:t xml:space="preserve">Table </w:t>
                            </w:r>
                            <w:r>
                              <w:fldChar w:fldCharType="begin"/>
                            </w:r>
                            <w:r>
                              <w:instrText>SEQ Table \* ARABIC</w:instrText>
                            </w:r>
                            <w:r>
                              <w:fldChar w:fldCharType="separate"/>
                            </w:r>
                            <w:r w:rsidR="00375178">
                              <w:rPr>
                                <w:noProof/>
                              </w:rPr>
                              <w:t>13</w:t>
                            </w:r>
                            <w:r>
                              <w:fldChar w:fldCharType="end"/>
                            </w:r>
                            <w:r>
                              <w:t xml:space="preserve"> Table of communication</w:t>
                            </w:r>
                            <w:bookmarkEnd w:id="2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BC1F77" id="Text Box 565270284" o:spid="_x0000_s1046" type="#_x0000_t202" style="position:absolute;margin-left:0;margin-top:46.05pt;width:263pt;height:19pt;z-index:2517411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" stroked="f">
                <v:textbox inset="0,0,0,0">
                  <w:txbxContent>
                    <w:p w14:paraId="1AAB96C0" w14:textId="1715D654" w:rsidR="00AE58D8" w:rsidRPr="00D95345" w:rsidRDefault="00AE58D8" w:rsidP="00AE58D8">
                      <w:pPr>
                        <w:pStyle w:val="Caption"/>
                        <w:rPr>
                          <w:noProof/>
                        </w:rPr>
                      </w:pPr>
                      <w:bookmarkStart w:id="220" w:name="_Toc99745782"/>
                      <w:r>
                        <w:t xml:space="preserve">Table </w:t>
                      </w:r>
                      <w:r>
                        <w:fldChar w:fldCharType="begin"/>
                      </w:r>
                      <w:r>
                        <w:instrText>SEQ Table \* ARABIC</w:instrText>
                      </w:r>
                      <w:r>
                        <w:fldChar w:fldCharType="separate"/>
                      </w:r>
                      <w:r w:rsidR="00375178">
                        <w:rPr>
                          <w:noProof/>
                        </w:rPr>
                        <w:t>13</w:t>
                      </w:r>
                      <w:r>
                        <w:fldChar w:fldCharType="end"/>
                      </w:r>
                      <w:r>
                        <w:t xml:space="preserve"> Table of communication</w:t>
                      </w:r>
                      <w:bookmarkEnd w:id="220"/>
                    </w:p>
                  </w:txbxContent>
                </v:textbox>
                <w10:wrap type="topAndBottom" anchorx="margin"/>
              </v:shape>
            </w:pict>
          </mc:Fallback>
        </mc:AlternateContent>
      </w:r>
      <w:r w:rsidR="00D90F24" w:rsidRPr="00646139">
        <w:t xml:space="preserve">Within a large overall group project such as this one, it is crucial communication can be made between all members. Not only are the interactions between the 5 other immediate members important but communication was also had by the other groups and members of the university. These communications were recorded in </w:t>
      </w:r>
      <w:r w:rsidRPr="00646139">
        <w:t>Table 13</w:t>
      </w:r>
      <w:r w:rsidR="00D90F24" w:rsidRPr="00646139">
        <w:t xml:space="preserve">below in figure to make sure any follow up questions can be directed to the appropriate student if needed. </w:t>
      </w:r>
    </w:p>
    <w:p w14:paraId="29FAFDA9" w14:textId="63B9375F" w:rsidR="00A47078" w:rsidRPr="00646139" w:rsidRDefault="296C9243" w:rsidP="00742956">
      <w:pPr>
        <w:pStyle w:val="Heading3"/>
      </w:pPr>
      <w:bookmarkStart w:id="221" w:name="_Toc99748147"/>
      <w:r w:rsidRPr="00646139">
        <w:t>Areas for improvement</w:t>
      </w:r>
      <w:bookmarkEnd w:id="221"/>
    </w:p>
    <w:p w14:paraId="265F7119" w14:textId="6A905EC6" w:rsidR="00742956" w:rsidRPr="00646139" w:rsidRDefault="00A47078">
      <w:pPr>
        <w:spacing w:line="259" w:lineRule="auto"/>
        <w:rPr>
          <w:sz w:val="28"/>
          <w:szCs w:val="28"/>
          <w:u w:val="single"/>
        </w:rPr>
      </w:pPr>
      <w:r w:rsidRPr="00646139">
        <w:t xml:space="preserve">Ansys is a very compatible software for the applications we needed it for. The improvements that we could have implemented is better time planning. The time is very hard to predict with Ansys however spending roughly 440 hours myself over the course of this project. Has been more then expected.  Behind the scenes there has been a lot of experimenting with trial and error sometimes being the way forward. For Car 5 and Car 6 alone there are over 200 CAD files that have been produced to get the final results. A small hole in the geometry can cause many hours’ worth of rework. </w:t>
      </w:r>
    </w:p>
    <w:p w14:paraId="3FA4B3AF" w14:textId="0F0DFAE9" w:rsidR="00BD07B4" w:rsidRPr="00646139" w:rsidRDefault="296C9243" w:rsidP="00742956">
      <w:pPr>
        <w:pStyle w:val="Heading3"/>
      </w:pPr>
      <w:bookmarkStart w:id="222" w:name="_Toc99748148"/>
      <w:r w:rsidRPr="00646139">
        <w:t>Conclusion</w:t>
      </w:r>
      <w:bookmarkEnd w:id="222"/>
    </w:p>
    <w:p w14:paraId="2C8E05A9" w14:textId="77777777" w:rsidR="00BD07B4" w:rsidRPr="00646139" w:rsidRDefault="00BD07B4" w:rsidP="00BD07B4">
      <w:pPr>
        <w:spacing w:line="259" w:lineRule="auto"/>
      </w:pPr>
      <w:r w:rsidRPr="00646139">
        <w:t xml:space="preserve">In conclusion this project has been a real learning experience to really understand the behaviour of the air around a vehicle. To have a target of -1.15 lift to beat and achieving that target by reaching     -1.36 lift is a success. It has taken some modification with the initial result of -0.64 lift for car 6 it didn’t feel as though the project was heading in the right direction however with investigations on the postprocessing of the airflow an achievement was soon met. </w:t>
      </w:r>
    </w:p>
    <w:p w14:paraId="6A3939A1" w14:textId="77777777" w:rsidR="00742956" w:rsidRPr="00646139" w:rsidRDefault="00742956">
      <w:pPr>
        <w:spacing w:line="259" w:lineRule="auto"/>
      </w:pPr>
      <w:r w:rsidRPr="00646139">
        <w:br w:type="page"/>
      </w:r>
    </w:p>
    <w:p w14:paraId="6241A2BB" w14:textId="0437BFBD" w:rsidR="0001676A" w:rsidRPr="00646139" w:rsidRDefault="4FC8E803" w:rsidP="0001676A">
      <w:pPr>
        <w:pStyle w:val="Heading2"/>
      </w:pPr>
      <w:bookmarkStart w:id="223" w:name="_Toc99748149"/>
      <w:r w:rsidRPr="00646139">
        <w:lastRenderedPageBreak/>
        <w:t>Manufacturing</w:t>
      </w:r>
      <w:bookmarkEnd w:id="135"/>
      <w:r w:rsidRPr="00646139">
        <w:t xml:space="preserve"> (Adrian)</w:t>
      </w:r>
      <w:bookmarkEnd w:id="223"/>
    </w:p>
    <w:p w14:paraId="06A8DE0A" w14:textId="77777777" w:rsidR="00DB7D9E" w:rsidRPr="00646139" w:rsidRDefault="00DB7D9E" w:rsidP="00DB7D9E">
      <w:pPr>
        <w:pStyle w:val="Heading3"/>
      </w:pPr>
      <w:bookmarkStart w:id="224" w:name="_Toc99748150"/>
      <w:r w:rsidRPr="00646139">
        <w:t>Introduction</w:t>
      </w:r>
      <w:bookmarkEnd w:id="224"/>
    </w:p>
    <w:p w14:paraId="175AEB05" w14:textId="089E9586" w:rsidR="00DB7D9E" w:rsidRPr="00646139" w:rsidRDefault="00DB7D9E" w:rsidP="00DB7D9E">
      <w:r w:rsidRPr="00646139">
        <w:t xml:space="preserve">In my section of the report my main goal was to investigate and research many varied materials that can be applied onto the car that will allow the best performance for the car during races. This would follow up with finding the most optimum manufacture process for the material chosen. Another task that I have undertaken during the group project was to evaluate if the formula 750 car would need any brake cooling and if so, how much cooling is required to keep the brake temperature at an optimal level for best performance. The last area that I have investigated was the difference in drag coefficient between the car having a windshield and drag without the windshield, to see if it would be beneficial for the performance of the car and if the windshield would affect the aerodynamics around the car. </w:t>
      </w:r>
    </w:p>
    <w:p w14:paraId="359792AD" w14:textId="77777777" w:rsidR="004C532B" w:rsidRPr="00646139" w:rsidRDefault="004C532B" w:rsidP="004C532B">
      <w:pPr>
        <w:pStyle w:val="Heading3"/>
      </w:pPr>
      <w:bookmarkStart w:id="225" w:name="_Toc99748151"/>
      <w:r w:rsidRPr="00646139">
        <w:t>Research</w:t>
      </w:r>
      <w:bookmarkEnd w:id="225"/>
    </w:p>
    <w:p w14:paraId="12E2BB7C" w14:textId="77777777" w:rsidR="004C532B" w:rsidRPr="00646139" w:rsidRDefault="004C532B" w:rsidP="004C532B">
      <w:r w:rsidRPr="00646139">
        <w:t xml:space="preserve">The research was conducted to see the difference between many possible materials that the formula 750 car could be manufactured from, the key factors for the materials was the cost, availability, useability and the strength of each material under formula 750 racing loads. The researched materials that I have chosen to closely look at were </w:t>
      </w:r>
      <w:proofErr w:type="spellStart"/>
      <w:r w:rsidRPr="00646139">
        <w:t>Glassfiber</w:t>
      </w:r>
      <w:proofErr w:type="spellEnd"/>
      <w:r w:rsidRPr="00646139">
        <w:t xml:space="preserve">, flax, </w:t>
      </w:r>
      <w:proofErr w:type="spellStart"/>
      <w:r w:rsidRPr="00646139">
        <w:t>bcomp</w:t>
      </w:r>
      <w:proofErr w:type="spellEnd"/>
      <w:r w:rsidRPr="00646139">
        <w:t>, stainless steel and aramid (Kevlar) as well as for the manufacturing processes being wet layup, resin infusion and prepreg with a choice between two resins that would be mixed with the material during the manufacturing process being polyester resin and epoxy resin. For the majority of materials, I have used a book written by Simon McBeath called “competition car composites” that helped me find out the key information about the materials that were based around racing cars as well as useful information about the three manufacturing processes. The main properties of any material that I was mainly interested in was the cost of the material, the strength of the material in various categories for example tensile strength and/or compressive strength with many other variables investigated as well. Lastly, I looked at how the material will work with the manufacturing process that I would have chosen as it is important for the material to be suitable for the machine and the resin used during the process.</w:t>
      </w:r>
    </w:p>
    <w:p w14:paraId="6875925A" w14:textId="77777777" w:rsidR="00561973" w:rsidRPr="00646139" w:rsidRDefault="00067CE2" w:rsidP="00561973">
      <w:pPr>
        <w:pStyle w:val="Heading3"/>
      </w:pPr>
      <w:bookmarkStart w:id="226" w:name="_Toc99748152"/>
      <w:r w:rsidRPr="00646139">
        <w:t>Manufacturing processes</w:t>
      </w:r>
      <w:bookmarkEnd w:id="226"/>
    </w:p>
    <w:p w14:paraId="0FB90AE9" w14:textId="3F02C613" w:rsidR="00067CE2" w:rsidRPr="00646139" w:rsidRDefault="00067CE2" w:rsidP="00067CE2">
      <w:r w:rsidRPr="00646139">
        <w:t>In this section of the report, I talked about the three different manufacturing processes that I have researched. The positives and negatives for each of them with a conclusion for each to decide the best manufacturing process for the material as well as for the manufacturing process to be easily done by any member of the group when trying to manufacture any part of the bodywork for the formula 750 car.</w:t>
      </w:r>
    </w:p>
    <w:p w14:paraId="19EA04FA" w14:textId="353692E8" w:rsidR="003B7F00" w:rsidRPr="00646139" w:rsidRDefault="003B7F00" w:rsidP="003B7F00">
      <w:pPr>
        <w:pStyle w:val="Heading4"/>
      </w:pPr>
      <w:r w:rsidRPr="00646139">
        <w:lastRenderedPageBreak/>
        <w:t>Resin infusion</w:t>
      </w:r>
    </w:p>
    <w:p w14:paraId="41CDA674" w14:textId="268AFFA8" w:rsidR="003B7F00" w:rsidRPr="00646139" w:rsidRDefault="004F575F" w:rsidP="003B7F00">
      <w:r w:rsidRPr="00646139">
        <w:rPr>
          <w:noProof/>
        </w:rPr>
        <mc:AlternateContent>
          <mc:Choice Requires="wps">
            <w:drawing>
              <wp:anchor distT="0" distB="0" distL="114300" distR="114300" simplePos="0" relativeHeight="251759616" behindDoc="1" locked="0" layoutInCell="1" allowOverlap="1" wp14:anchorId="65488658" wp14:editId="062E9B56">
                <wp:simplePos x="0" y="0"/>
                <wp:positionH relativeFrom="margin">
                  <wp:align>left</wp:align>
                </wp:positionH>
                <wp:positionV relativeFrom="paragraph">
                  <wp:posOffset>2066290</wp:posOffset>
                </wp:positionV>
                <wp:extent cx="5732145" cy="635"/>
                <wp:effectExtent l="0" t="0" r="1905" b="0"/>
                <wp:wrapTight wrapText="bothSides">
                  <wp:wrapPolygon edited="0">
                    <wp:start x="0" y="0"/>
                    <wp:lineTo x="0" y="20057"/>
                    <wp:lineTo x="21535" y="20057"/>
                    <wp:lineTo x="21535" y="0"/>
                    <wp:lineTo x="0" y="0"/>
                  </wp:wrapPolygon>
                </wp:wrapTight>
                <wp:docPr id="565270287" name="Text Box 565270287"/>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5A58333F" w14:textId="4C098985" w:rsidR="004F575F" w:rsidRPr="008D3931" w:rsidRDefault="004F575F" w:rsidP="004F575F">
                            <w:pPr>
                              <w:pStyle w:val="Caption"/>
                              <w:rPr>
                                <w:noProof/>
                              </w:rPr>
                            </w:pPr>
                            <w:bookmarkStart w:id="227" w:name="_Ref99648745"/>
                            <w:bookmarkStart w:id="228" w:name="_Toc99747204"/>
                            <w:r>
                              <w:t xml:space="preserve">Figure </w:t>
                            </w:r>
                            <w:r w:rsidR="000A0B95">
                              <w:fldChar w:fldCharType="begin"/>
                            </w:r>
                            <w:r w:rsidR="000A0B95">
                              <w:instrText xml:space="preserve"> SEQ Figure \* ARABIC </w:instrText>
                            </w:r>
                            <w:r w:rsidR="000A0B95">
                              <w:fldChar w:fldCharType="separate"/>
                            </w:r>
                            <w:r w:rsidR="00574A67">
                              <w:rPr>
                                <w:noProof/>
                              </w:rPr>
                              <w:t>81</w:t>
                            </w:r>
                            <w:r w:rsidR="000A0B95">
                              <w:rPr>
                                <w:noProof/>
                              </w:rPr>
                              <w:fldChar w:fldCharType="end"/>
                            </w:r>
                            <w:bookmarkEnd w:id="227"/>
                            <w:r>
                              <w:t>: Resin Infusion</w:t>
                            </w:r>
                            <w:bookmarkEnd w:id="2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488658" id="Text Box 565270287" o:spid="_x0000_s1047" type="#_x0000_t202" style="position:absolute;margin-left:0;margin-top:162.7pt;width:451.35pt;height:.05pt;z-index:-251556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49PGgIAAEA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" stroked="f">
                <v:textbox style="mso-fit-shape-to-text:t" inset="0,0,0,0">
                  <w:txbxContent>
                    <w:p w14:paraId="5A58333F" w14:textId="4C098985" w:rsidR="004F575F" w:rsidRPr="008D3931" w:rsidRDefault="004F575F" w:rsidP="004F575F">
                      <w:pPr>
                        <w:pStyle w:val="Caption"/>
                        <w:rPr>
                          <w:noProof/>
                        </w:rPr>
                      </w:pPr>
                      <w:bookmarkStart w:id="229" w:name="_Ref99648745"/>
                      <w:bookmarkStart w:id="230" w:name="_Toc99747204"/>
                      <w:r>
                        <w:t xml:space="preserve">Figure </w:t>
                      </w:r>
                      <w:r w:rsidR="000A0B95">
                        <w:fldChar w:fldCharType="begin"/>
                      </w:r>
                      <w:r w:rsidR="000A0B95">
                        <w:instrText xml:space="preserve"> SEQ Figure \* ARABIC </w:instrText>
                      </w:r>
                      <w:r w:rsidR="000A0B95">
                        <w:fldChar w:fldCharType="separate"/>
                      </w:r>
                      <w:r w:rsidR="00574A67">
                        <w:rPr>
                          <w:noProof/>
                        </w:rPr>
                        <w:t>81</w:t>
                      </w:r>
                      <w:r w:rsidR="000A0B95">
                        <w:rPr>
                          <w:noProof/>
                        </w:rPr>
                        <w:fldChar w:fldCharType="end"/>
                      </w:r>
                      <w:bookmarkEnd w:id="229"/>
                      <w:r>
                        <w:t>: Resin Infusion</w:t>
                      </w:r>
                      <w:bookmarkEnd w:id="230"/>
                    </w:p>
                  </w:txbxContent>
                </v:textbox>
                <w10:wrap type="tight" anchorx="margin"/>
              </v:shape>
            </w:pict>
          </mc:Fallback>
        </mc:AlternateContent>
      </w:r>
      <w:r w:rsidR="003B7F00" w:rsidRPr="00646139">
        <w:t xml:space="preserve">The first manufacturing process that I investigated was resin infusion manufacturing. Resin infusion is a process the material is filled with liquid resin by the voids in an evacuated stack. This is show in </w:t>
      </w:r>
      <w:r w:rsidRPr="00646139">
        <w:fldChar w:fldCharType="begin"/>
      </w:r>
      <w:r w:rsidRPr="00646139">
        <w:instrText xml:space="preserve"> REF _Ref99648745 \h </w:instrText>
      </w:r>
      <w:r w:rsidR="00646139">
        <w:instrText xml:space="preserve"> \* MERGEFORMAT </w:instrText>
      </w:r>
      <w:r w:rsidRPr="00646139">
        <w:fldChar w:fldCharType="separate"/>
      </w:r>
      <w:r w:rsidR="008B781D" w:rsidRPr="00646139">
        <w:t xml:space="preserve">Figure </w:t>
      </w:r>
      <w:r w:rsidR="008B781D" w:rsidRPr="00646139">
        <w:rPr>
          <w:noProof/>
        </w:rPr>
        <w:t>55</w:t>
      </w:r>
      <w:r w:rsidRPr="00646139">
        <w:fldChar w:fldCharType="end"/>
      </w:r>
      <w:r w:rsidRPr="00646139">
        <w:rPr>
          <w:noProof/>
        </w:rPr>
        <mc:AlternateContent>
          <mc:Choice Requires="wpg">
            <w:drawing>
              <wp:anchor distT="0" distB="0" distL="114300" distR="114300" simplePos="0" relativeHeight="251765760" behindDoc="0" locked="0" layoutInCell="1" allowOverlap="1" wp14:anchorId="7860A6F1" wp14:editId="12F8A039">
                <wp:simplePos x="0" y="0"/>
                <wp:positionH relativeFrom="column">
                  <wp:posOffset>0</wp:posOffset>
                </wp:positionH>
                <wp:positionV relativeFrom="paragraph">
                  <wp:posOffset>768350</wp:posOffset>
                </wp:positionV>
                <wp:extent cx="5731510" cy="1231265"/>
                <wp:effectExtent l="0" t="0" r="2540" b="6985"/>
                <wp:wrapSquare wrapText="bothSides"/>
                <wp:docPr id="565270286" name="Group 565270286"/>
                <wp:cNvGraphicFramePr/>
                <a:graphic xmlns:a="http://schemas.openxmlformats.org/drawingml/2006/main">
                  <a:graphicData uri="http://schemas.microsoft.com/office/word/2010/wordprocessingGroup">
                    <wpg:wgp>
                      <wpg:cNvGrpSpPr/>
                      <wpg:grpSpPr>
                        <a:xfrm>
                          <a:off x="0" y="0"/>
                          <a:ext cx="5731510" cy="1231265"/>
                          <a:chOff x="0" y="0"/>
                          <a:chExt cx="5732587" cy="1231900"/>
                        </a:xfrm>
                      </wpg:grpSpPr>
                      <pic:pic xmlns:pic="http://schemas.openxmlformats.org/drawingml/2006/picture">
                        <pic:nvPicPr>
                          <pic:cNvPr id="1121079717" name="Picture 1121079717" descr="Table&#10;&#10;Description automatically generated"/>
                          <pic:cNvPicPr>
                            <a:picLocks noChangeAspect="1"/>
                          </pic:cNvPicPr>
                        </pic:nvPicPr>
                        <pic:blipFill rotWithShape="1">
                          <a:blip r:embed="rId144">
                            <a:extLst>
                              <a:ext uri="{28A0092B-C50C-407E-A947-70E740481C1C}">
                                <a14:useLocalDpi xmlns:a14="http://schemas.microsoft.com/office/drawing/2010/main" val="0"/>
                              </a:ext>
                            </a:extLst>
                          </a:blip>
                          <a:srcRect l="4468" r="6395"/>
                          <a:stretch/>
                        </pic:blipFill>
                        <pic:spPr bwMode="auto">
                          <a:xfrm>
                            <a:off x="2875722" y="163444"/>
                            <a:ext cx="2856865" cy="8591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07068053" name="Picture 1107068053" descr="A picture containing appliance&#10;&#10;Description automatically generated"/>
                          <pic:cNvPicPr>
                            <a:picLocks noChangeAspect="1"/>
                          </pic:cNvPicPr>
                        </pic:nvPicPr>
                        <pic:blipFill>
                          <a:blip r:embed="rId145">
                            <a:extLst>
                              <a:ext uri="{28A0092B-C50C-407E-A947-70E740481C1C}">
                                <a14:useLocalDpi xmlns:a14="http://schemas.microsoft.com/office/drawing/2010/main" val="0"/>
                              </a:ext>
                            </a:extLst>
                          </a:blip>
                          <a:stretch>
                            <a:fillRect/>
                          </a:stretch>
                        </pic:blipFill>
                        <pic:spPr>
                          <a:xfrm>
                            <a:off x="0" y="0"/>
                            <a:ext cx="2719705" cy="1231900"/>
                          </a:xfrm>
                          <a:prstGeom prst="rect">
                            <a:avLst/>
                          </a:prstGeom>
                        </pic:spPr>
                      </pic:pic>
                    </wpg:wgp>
                  </a:graphicData>
                </a:graphic>
              </wp:anchor>
            </w:drawing>
          </mc:Choice>
          <mc:Fallback>
            <w:pict>
              <v:group w14:anchorId="22C2EC4E" id="Group 565270286" o:spid="_x0000_s1026" style="position:absolute;margin-left:0;margin-top:60.5pt;width:451.3pt;height:96.95pt;z-index:251765760" coordsize="57325,123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1079717" o:spid="_x0000_s1027" type="#_x0000_t75" alt="Table&#10;&#10;Description automatically generated" style="position:absolute;left:28757;top:1634;width:28568;height:8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">
                  <v:imagedata r:id="rId146" o:title="Table&#10;&#10;Description automatically generated" cropleft="2928f" cropright="4191f"/>
                </v:shape>
                <v:shape id="Picture 1107068053" o:spid="_x0000_s1028" type="#_x0000_t75" alt="A picture containing appliance&#10;&#10;Description automatically generated" style="position:absolute;width:27197;height:12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">
                  <v:imagedata r:id="rId147" o:title="A picture containing appliance&#10;&#10;Description automatically generated"/>
                </v:shape>
                <w10:wrap type="square"/>
              </v:group>
            </w:pict>
          </mc:Fallback>
        </mc:AlternateContent>
      </w:r>
      <w:r w:rsidRPr="00646139">
        <w:t>.</w:t>
      </w:r>
    </w:p>
    <w:p w14:paraId="5D8EE4AD" w14:textId="3D7E903F" w:rsidR="00E937B7" w:rsidRPr="00646139" w:rsidRDefault="00E937B7" w:rsidP="00E937B7">
      <w:r w:rsidRPr="00646139">
        <w:rPr>
          <w:noProof/>
        </w:rPr>
        <w:drawing>
          <wp:anchor distT="0" distB="0" distL="114300" distR="114300" simplePos="0" relativeHeight="251771904" behindDoc="0" locked="0" layoutInCell="1" allowOverlap="1" wp14:anchorId="50AD4764" wp14:editId="5158809A">
            <wp:simplePos x="0" y="0"/>
            <wp:positionH relativeFrom="margin">
              <wp:align>left</wp:align>
            </wp:positionH>
            <wp:positionV relativeFrom="paragraph">
              <wp:posOffset>3839845</wp:posOffset>
            </wp:positionV>
            <wp:extent cx="2771775" cy="3524250"/>
            <wp:effectExtent l="0" t="0" r="9525" b="0"/>
            <wp:wrapTopAndBottom/>
            <wp:docPr id="1277408634" name="Picture 12774086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08634" name="Picture 1277408634" descr="Diagram&#10;&#10;Description automatically generated"/>
                    <pic:cNvPicPr/>
                  </pic:nvPicPr>
                  <pic:blipFill>
                    <a:blip r:embed="rId148">
                      <a:extLst>
                        <a:ext uri="{28A0092B-C50C-407E-A947-70E740481C1C}">
                          <a14:useLocalDpi xmlns:a14="http://schemas.microsoft.com/office/drawing/2010/main" val="0"/>
                        </a:ext>
                      </a:extLst>
                    </a:blip>
                    <a:stretch>
                      <a:fillRect/>
                    </a:stretch>
                  </pic:blipFill>
                  <pic:spPr>
                    <a:xfrm>
                      <a:off x="0" y="0"/>
                      <a:ext cx="2771775" cy="3524250"/>
                    </a:xfrm>
                    <a:prstGeom prst="rect">
                      <a:avLst/>
                    </a:prstGeom>
                  </pic:spPr>
                </pic:pic>
              </a:graphicData>
            </a:graphic>
          </wp:anchor>
        </w:drawing>
      </w:r>
      <w:r w:rsidR="00B46F36" w:rsidRPr="00646139">
        <w:fldChar w:fldCharType="begin"/>
      </w:r>
      <w:r w:rsidR="00B46F36" w:rsidRPr="00646139">
        <w:instrText xml:space="preserve"> REF _Ref99648745 \h </w:instrText>
      </w:r>
      <w:r w:rsidR="00646139">
        <w:instrText xml:space="preserve"> \* MERGEFORMAT </w:instrText>
      </w:r>
      <w:r w:rsidR="00B46F36" w:rsidRPr="00646139">
        <w:fldChar w:fldCharType="separate"/>
      </w:r>
      <w:r w:rsidR="008B781D" w:rsidRPr="00646139">
        <w:t xml:space="preserve">Figure </w:t>
      </w:r>
      <w:r w:rsidR="008B781D" w:rsidRPr="00646139">
        <w:rPr>
          <w:noProof/>
        </w:rPr>
        <w:t>55</w:t>
      </w:r>
      <w:r w:rsidR="00B46F36" w:rsidRPr="00646139">
        <w:fldChar w:fldCharType="end"/>
      </w:r>
      <w:r w:rsidR="00B46F36" w:rsidRPr="00646139">
        <w:t xml:space="preserve"> show all the various parts of the machines used for the resin infusion manufacturing process. After the material is injected with resin and then the material solidifies, the solid resin matrix bunds the assembly of the materials into a unified rigid composite. A key part of the resin infusion process is the removal of the air from the porous material prior to injecting it with resin. Air has the be removed with a proper tool like an aluminium roller that is suitable for removing air without damaging the material. This is done to prevent any air blocking the resin from attaching itself to the material and the mould. The are many materials that can be used with resin infusion manufacturing process but the class of materials that work best are organic fibres such as flax or </w:t>
      </w:r>
      <w:proofErr w:type="spellStart"/>
      <w:r w:rsidR="00B46F36" w:rsidRPr="00646139">
        <w:t>bcomp</w:t>
      </w:r>
      <w:proofErr w:type="spellEnd"/>
      <w:r w:rsidR="00B46F36" w:rsidRPr="00646139">
        <w:t>.</w:t>
      </w:r>
      <w:r w:rsidR="005508CF" w:rsidRPr="00646139">
        <w:rPr>
          <w:noProof/>
        </w:rPr>
        <w:t xml:space="preserve"> </w:t>
      </w:r>
    </w:p>
    <w:p w14:paraId="1A1662BC" w14:textId="4AB204A5" w:rsidR="00B46F36" w:rsidRPr="00646139" w:rsidRDefault="00E937B7" w:rsidP="00E937B7">
      <w:pPr>
        <w:pStyle w:val="Caption"/>
      </w:pPr>
      <w:bookmarkStart w:id="231" w:name="_Toc99747205"/>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82</w:t>
      </w:r>
      <w:r w:rsidR="000A0B95" w:rsidRPr="00646139">
        <w:rPr>
          <w:noProof/>
        </w:rPr>
        <w:fldChar w:fldCharType="end"/>
      </w:r>
      <w:r w:rsidRPr="00646139">
        <w:t>: Resin Infusion Process</w:t>
      </w:r>
      <w:bookmarkEnd w:id="231"/>
    </w:p>
    <w:p w14:paraId="7A3C3737" w14:textId="72F3FE42" w:rsidR="006B2D8E" w:rsidRPr="00646139" w:rsidRDefault="00277F96" w:rsidP="006B2D8E">
      <w:r w:rsidRPr="00646139">
        <w:lastRenderedPageBreak/>
        <w:t xml:space="preserve">Figure 82 </w:t>
      </w:r>
      <w:r w:rsidR="006B2D8E" w:rsidRPr="00646139">
        <w:t>clearly shows how the resin infusion process is done. From step one we can see how the material and the mould is prepared before the resin is injected into the material. Between stages two and three you can see how the resin is filling all the gaps between the material and the laminate as well as stage four showing how the inside of a completed mould looks.</w:t>
      </w:r>
      <w:r w:rsidR="00E937B7" w:rsidRPr="00646139">
        <w:t xml:space="preserve"> </w:t>
      </w:r>
    </w:p>
    <w:p w14:paraId="27D12B1E" w14:textId="77F001CE" w:rsidR="00DA3B82" w:rsidRPr="00646139" w:rsidRDefault="00DA3B82" w:rsidP="00DA3B82">
      <w:pPr>
        <w:pStyle w:val="Heading4"/>
      </w:pPr>
      <w:r w:rsidRPr="00646139">
        <w:t>Prepreg</w:t>
      </w:r>
    </w:p>
    <w:p w14:paraId="1E6FF258" w14:textId="77777777" w:rsidR="00DA3B82" w:rsidRPr="00646139" w:rsidRDefault="00DA3B82" w:rsidP="00DA3B82">
      <w:r w:rsidRPr="00646139">
        <w:t xml:space="preserve">Prepreg is a manufacturing process that requires pre-impregnated fibres such as fiberglass or polyaramid (Kevlar) and a specially cured resin such as epoxy. The fibres are usually in a form of a weave and the matrix is used to bond them together with the other components during manufacture. The matrix is only partially cured to allow easier handling of the material while moving it to smooth edges et cetera. The material then requires to be stored in a cold room or storage to prevent the material from completely curing as heat accelerates the polymerization of the material. When the material is ready it is placed inside an oven or an autoclave to cure it and finishing the mould. </w:t>
      </w:r>
    </w:p>
    <w:p w14:paraId="4E957DA9" w14:textId="77777777" w:rsidR="0069206E" w:rsidRPr="00646139" w:rsidRDefault="0069206E" w:rsidP="0069206E">
      <w:pPr>
        <w:keepNext/>
      </w:pPr>
      <w:r w:rsidRPr="00646139">
        <w:rPr>
          <w:noProof/>
        </w:rPr>
        <w:drawing>
          <wp:inline distT="0" distB="0" distL="0" distR="0" wp14:anchorId="7271C7DB" wp14:editId="0C5F5475">
            <wp:extent cx="5702852" cy="2489340"/>
            <wp:effectExtent l="0" t="0" r="0" b="6350"/>
            <wp:docPr id="1029223850" name="Picture 102922385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23850" name="Picture 1029223850" descr="Text&#10;&#10;Description automatically generated with medium confidence"/>
                    <pic:cNvPicPr/>
                  </pic:nvPicPr>
                  <pic:blipFill>
                    <a:blip r:embed="rId149">
                      <a:extLst>
                        <a:ext uri="{28A0092B-C50C-407E-A947-70E740481C1C}">
                          <a14:useLocalDpi xmlns:a14="http://schemas.microsoft.com/office/drawing/2010/main" val="0"/>
                        </a:ext>
                      </a:extLst>
                    </a:blip>
                    <a:stretch>
                      <a:fillRect/>
                    </a:stretch>
                  </pic:blipFill>
                  <pic:spPr>
                    <a:xfrm>
                      <a:off x="0" y="0"/>
                      <a:ext cx="5722072" cy="2497730"/>
                    </a:xfrm>
                    <a:prstGeom prst="rect">
                      <a:avLst/>
                    </a:prstGeom>
                  </pic:spPr>
                </pic:pic>
              </a:graphicData>
            </a:graphic>
          </wp:inline>
        </w:drawing>
      </w:r>
    </w:p>
    <w:p w14:paraId="0C0FEC3B" w14:textId="72B0716D" w:rsidR="0069206E" w:rsidRPr="00646139" w:rsidRDefault="0069206E" w:rsidP="0069206E">
      <w:pPr>
        <w:pStyle w:val="Caption"/>
      </w:pPr>
      <w:bookmarkStart w:id="232" w:name="_Toc99747206"/>
      <w:r w:rsidRPr="00646139">
        <w:t xml:space="preserve">Figure </w:t>
      </w:r>
      <w:r w:rsidR="000A0B95" w:rsidRPr="00646139">
        <w:fldChar w:fldCharType="begin"/>
      </w:r>
      <w:r w:rsidR="000A0B95" w:rsidRPr="00646139">
        <w:instrText xml:space="preserve"> SEQ Figure \* ARABIC </w:instrText>
      </w:r>
      <w:r w:rsidR="000A0B95" w:rsidRPr="00646139">
        <w:fldChar w:fldCharType="separate"/>
      </w:r>
      <w:r w:rsidR="00574A67" w:rsidRPr="00646139">
        <w:rPr>
          <w:noProof/>
        </w:rPr>
        <w:t>83</w:t>
      </w:r>
      <w:r w:rsidR="000A0B95" w:rsidRPr="00646139">
        <w:rPr>
          <w:noProof/>
        </w:rPr>
        <w:fldChar w:fldCharType="end"/>
      </w:r>
      <w:r w:rsidRPr="00646139">
        <w:t>: Prepreg</w:t>
      </w:r>
      <w:bookmarkEnd w:id="232"/>
    </w:p>
    <w:p w14:paraId="24F7A6BD" w14:textId="17AB548A" w:rsidR="004B4A99" w:rsidRPr="00646139" w:rsidRDefault="004B4A99" w:rsidP="004B4A99">
      <w:r w:rsidRPr="00646139">
        <w:t>In</w:t>
      </w:r>
      <w:r w:rsidR="008F1F28" w:rsidRPr="00646139">
        <w:t xml:space="preserve"> </w:t>
      </w:r>
      <w:r w:rsidR="00487EAE" w:rsidRPr="00646139">
        <w:t xml:space="preserve">Figure 83 </w:t>
      </w:r>
      <w:r w:rsidRPr="00646139">
        <w:t>we can clearly see how the impregnation process starts with firstly the material fabrics being squeezed by a machine and then the material fabric being moved into a bucket where the resin is being pumped into, the material is the mixed and rolled through various rolling rods and the outcome product is a ready prepreg material.</w:t>
      </w:r>
      <w:r w:rsidR="008F1F28" w:rsidRPr="00646139">
        <w:t xml:space="preserve"> </w:t>
      </w:r>
    </w:p>
    <w:p w14:paraId="616CC613" w14:textId="372E17C6" w:rsidR="004B4A99" w:rsidRPr="00646139" w:rsidRDefault="007E6A9A" w:rsidP="007E6A9A">
      <w:pPr>
        <w:pStyle w:val="Heading4"/>
      </w:pPr>
      <w:r w:rsidRPr="00646139">
        <w:t>Wet Layup</w:t>
      </w:r>
    </w:p>
    <w:p w14:paraId="6A57460B" w14:textId="4FAE79D6" w:rsidR="007E6A9A" w:rsidRPr="00646139" w:rsidRDefault="007E6A9A" w:rsidP="007E6A9A">
      <w:r w:rsidRPr="00646139">
        <w:t xml:space="preserve">Wet layup was the last manufacturing process that I have investigated. Wet layup manufacturing process is a simple open mould fabrication process which positions layers of laminates into a previously designed mould until a desired shape or thickness is achieved. Similarly, to the resin infusion manufacturing process you will be required to use a roller to remove any excess epoxy resin </w:t>
      </w:r>
      <w:r w:rsidRPr="00646139">
        <w:lastRenderedPageBreak/>
        <w:t xml:space="preserve">as well as removing any trapped air in between the material and the mould. The materials that can be used with wet layup are diverse types of fiberglass like E glass or S glass with S glass offering much higher tensile strength and elastic modulus with around 10% more stiffness of the material. This comes with the biggest disadvantage in this project of a higher material cost. The rest of the </w:t>
      </w:r>
      <w:r w:rsidR="002C1B05" w:rsidRPr="00646139">
        <w:rPr>
          <w:noProof/>
        </w:rPr>
        <mc:AlternateContent>
          <mc:Choice Requires="wps">
            <w:drawing>
              <wp:anchor distT="0" distB="0" distL="114300" distR="114300" simplePos="0" relativeHeight="251786240" behindDoc="1" locked="0" layoutInCell="1" allowOverlap="1" wp14:anchorId="7384EBBE" wp14:editId="052F5F38">
                <wp:simplePos x="0" y="0"/>
                <wp:positionH relativeFrom="column">
                  <wp:posOffset>2889250</wp:posOffset>
                </wp:positionH>
                <wp:positionV relativeFrom="paragraph">
                  <wp:posOffset>3835400</wp:posOffset>
                </wp:positionV>
                <wp:extent cx="271335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2713355" cy="635"/>
                        </a:xfrm>
                        <a:prstGeom prst="rect">
                          <a:avLst/>
                        </a:prstGeom>
                        <a:solidFill>
                          <a:prstClr val="white"/>
                        </a:solidFill>
                        <a:ln>
                          <a:noFill/>
                        </a:ln>
                      </wps:spPr>
                      <wps:txbx>
                        <w:txbxContent>
                          <w:p w14:paraId="3FA7C4AE" w14:textId="36E8882B" w:rsidR="002C1B05" w:rsidRPr="00784570" w:rsidRDefault="002C1B05" w:rsidP="002C1B05">
                            <w:pPr>
                              <w:pStyle w:val="Caption"/>
                            </w:pPr>
                            <w:bookmarkStart w:id="233" w:name="_Ref99702574"/>
                            <w:bookmarkStart w:id="234" w:name="_Ref99702555"/>
                            <w:bookmarkStart w:id="235" w:name="_Toc99747207"/>
                            <w:r>
                              <w:t xml:space="preserve">Figure </w:t>
                            </w:r>
                            <w:r w:rsidR="000A0B95">
                              <w:fldChar w:fldCharType="begin"/>
                            </w:r>
                            <w:r w:rsidR="000A0B95">
                              <w:instrText xml:space="preserve"> SEQ Figure \* ARABIC </w:instrText>
                            </w:r>
                            <w:r w:rsidR="000A0B95">
                              <w:fldChar w:fldCharType="separate"/>
                            </w:r>
                            <w:r w:rsidR="00574A67">
                              <w:rPr>
                                <w:noProof/>
                              </w:rPr>
                              <w:t>84</w:t>
                            </w:r>
                            <w:r w:rsidR="000A0B95">
                              <w:rPr>
                                <w:noProof/>
                              </w:rPr>
                              <w:fldChar w:fldCharType="end"/>
                            </w:r>
                            <w:bookmarkEnd w:id="233"/>
                            <w:r>
                              <w:t>: Wet Layup</w:t>
                            </w:r>
                            <w:bookmarkEnd w:id="234"/>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84EBBE" id="Text Box 19" o:spid="_x0000_s1048" type="#_x0000_t202" style="position:absolute;margin-left:227.5pt;margin-top:302pt;width:213.65pt;height:.05pt;z-index:-251530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" stroked="f">
                <v:textbox style="mso-fit-shape-to-text:t" inset="0,0,0,0">
                  <w:txbxContent>
                    <w:p w14:paraId="3FA7C4AE" w14:textId="36E8882B" w:rsidR="002C1B05" w:rsidRPr="00784570" w:rsidRDefault="002C1B05" w:rsidP="002C1B05">
                      <w:pPr>
                        <w:pStyle w:val="Caption"/>
                      </w:pPr>
                      <w:bookmarkStart w:id="236" w:name="_Ref99702574"/>
                      <w:bookmarkStart w:id="237" w:name="_Ref99702555"/>
                      <w:bookmarkStart w:id="238" w:name="_Toc99747207"/>
                      <w:r>
                        <w:t xml:space="preserve">Figure </w:t>
                      </w:r>
                      <w:r w:rsidR="000A0B95">
                        <w:fldChar w:fldCharType="begin"/>
                      </w:r>
                      <w:r w:rsidR="000A0B95">
                        <w:instrText xml:space="preserve"> SEQ Figure \* ARABIC </w:instrText>
                      </w:r>
                      <w:r w:rsidR="000A0B95">
                        <w:fldChar w:fldCharType="separate"/>
                      </w:r>
                      <w:r w:rsidR="00574A67">
                        <w:rPr>
                          <w:noProof/>
                        </w:rPr>
                        <w:t>84</w:t>
                      </w:r>
                      <w:r w:rsidR="000A0B95">
                        <w:rPr>
                          <w:noProof/>
                        </w:rPr>
                        <w:fldChar w:fldCharType="end"/>
                      </w:r>
                      <w:bookmarkEnd w:id="236"/>
                      <w:r>
                        <w:t>: Wet Layup</w:t>
                      </w:r>
                      <w:bookmarkEnd w:id="237"/>
                      <w:bookmarkEnd w:id="238"/>
                    </w:p>
                  </w:txbxContent>
                </v:textbox>
                <w10:wrap type="tight"/>
              </v:shape>
            </w:pict>
          </mc:Fallback>
        </mc:AlternateContent>
      </w:r>
      <w:r w:rsidR="005A69A7" w:rsidRPr="00646139">
        <w:rPr>
          <w:noProof/>
        </w:rPr>
        <w:drawing>
          <wp:anchor distT="0" distB="0" distL="114300" distR="114300" simplePos="0" relativeHeight="251782144" behindDoc="1" locked="0" layoutInCell="1" allowOverlap="1" wp14:anchorId="4708F31C" wp14:editId="774440AA">
            <wp:simplePos x="0" y="0"/>
            <wp:positionH relativeFrom="column">
              <wp:posOffset>2889738</wp:posOffset>
            </wp:positionH>
            <wp:positionV relativeFrom="paragraph">
              <wp:posOffset>1324415</wp:posOffset>
            </wp:positionV>
            <wp:extent cx="2713892" cy="2454566"/>
            <wp:effectExtent l="0" t="0" r="0" b="3175"/>
            <wp:wrapTight wrapText="bothSides">
              <wp:wrapPolygon edited="0">
                <wp:start x="0" y="0"/>
                <wp:lineTo x="0" y="21460"/>
                <wp:lineTo x="21383" y="21460"/>
                <wp:lineTo x="21383" y="0"/>
                <wp:lineTo x="0" y="0"/>
              </wp:wrapPolygon>
            </wp:wrapTight>
            <wp:docPr id="1340140331" name="Picture 134014033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40331" name="Picture 1340140331" descr="Diagram&#10;&#10;Description automatically generated with medium confidence"/>
                    <pic:cNvPicPr/>
                  </pic:nvPicPr>
                  <pic:blipFill>
                    <a:blip r:embed="rId150">
                      <a:extLst>
                        <a:ext uri="{28A0092B-C50C-407E-A947-70E740481C1C}">
                          <a14:useLocalDpi xmlns:a14="http://schemas.microsoft.com/office/drawing/2010/main" val="0"/>
                        </a:ext>
                      </a:extLst>
                    </a:blip>
                    <a:stretch>
                      <a:fillRect/>
                    </a:stretch>
                  </pic:blipFill>
                  <pic:spPr>
                    <a:xfrm>
                      <a:off x="0" y="0"/>
                      <a:ext cx="2713892" cy="2454566"/>
                    </a:xfrm>
                    <a:prstGeom prst="rect">
                      <a:avLst/>
                    </a:prstGeom>
                  </pic:spPr>
                </pic:pic>
              </a:graphicData>
            </a:graphic>
          </wp:anchor>
        </w:drawing>
      </w:r>
      <w:r w:rsidRPr="00646139">
        <w:t xml:space="preserve">materials being aramid (Kevlar) </w:t>
      </w:r>
      <w:proofErr w:type="spellStart"/>
      <w:r w:rsidRPr="00646139">
        <w:t>bcomp</w:t>
      </w:r>
      <w:proofErr w:type="spellEnd"/>
      <w:r w:rsidRPr="00646139">
        <w:t xml:space="preserve"> and flax</w:t>
      </w:r>
      <w:r w:rsidR="005A69A7" w:rsidRPr="00646139">
        <w:t>.</w:t>
      </w:r>
    </w:p>
    <w:p w14:paraId="3281C8F4" w14:textId="3B708DEA" w:rsidR="002C1B05" w:rsidRPr="00646139" w:rsidRDefault="00AB2624" w:rsidP="002C1B05">
      <w:r w:rsidRPr="00646139">
        <w:fldChar w:fldCharType="begin"/>
      </w:r>
      <w:r w:rsidRPr="00646139">
        <w:instrText xml:space="preserve"> REF _Ref99702574 \h </w:instrText>
      </w:r>
      <w:r w:rsidR="00646139">
        <w:instrText xml:space="preserve"> \* MERGEFORMAT </w:instrText>
      </w:r>
      <w:r w:rsidRPr="00646139">
        <w:fldChar w:fldCharType="separate"/>
      </w:r>
      <w:r w:rsidR="00574A67" w:rsidRPr="00646139">
        <w:t xml:space="preserve">Figure </w:t>
      </w:r>
      <w:r w:rsidR="00574A67" w:rsidRPr="00646139">
        <w:rPr>
          <w:noProof/>
        </w:rPr>
        <w:t>84</w:t>
      </w:r>
      <w:r w:rsidRPr="00646139">
        <w:fldChar w:fldCharType="end"/>
      </w:r>
      <w:r w:rsidRPr="00646139">
        <w:t xml:space="preserve"> </w:t>
      </w:r>
      <w:r w:rsidR="002C1B05" w:rsidRPr="00646139">
        <w:t>stands for how the wet layup is being done as an animation, from research I was able to acquire a simple step by step guide on how to work with wet layup manufacturing process.</w:t>
      </w:r>
    </w:p>
    <w:p w14:paraId="38070345" w14:textId="77777777" w:rsidR="002C1B05" w:rsidRPr="00646139" w:rsidRDefault="002C1B05" w:rsidP="002C1B05">
      <w:pPr>
        <w:pStyle w:val="ListParagraph"/>
        <w:numPr>
          <w:ilvl w:val="0"/>
          <w:numId w:val="17"/>
        </w:numPr>
        <w:spacing w:line="259" w:lineRule="auto"/>
        <w:rPr>
          <w:rFonts w:eastAsiaTheme="minorEastAsia"/>
        </w:rPr>
      </w:pPr>
      <w:r w:rsidRPr="00646139">
        <w:t>Cut the laminates</w:t>
      </w:r>
    </w:p>
    <w:p w14:paraId="0015449D" w14:textId="77777777" w:rsidR="002C1B05" w:rsidRPr="00646139" w:rsidRDefault="002C1B05" w:rsidP="002C1B05">
      <w:pPr>
        <w:pStyle w:val="ListParagraph"/>
        <w:numPr>
          <w:ilvl w:val="0"/>
          <w:numId w:val="17"/>
        </w:numPr>
        <w:spacing w:line="259" w:lineRule="auto"/>
      </w:pPr>
      <w:r w:rsidRPr="00646139">
        <w:t>Mix the resin</w:t>
      </w:r>
    </w:p>
    <w:p w14:paraId="4AF5E6A5" w14:textId="77777777" w:rsidR="002C1B05" w:rsidRPr="00646139" w:rsidRDefault="002C1B05" w:rsidP="002C1B05">
      <w:pPr>
        <w:pStyle w:val="ListParagraph"/>
        <w:numPr>
          <w:ilvl w:val="0"/>
          <w:numId w:val="17"/>
        </w:numPr>
        <w:spacing w:line="259" w:lineRule="auto"/>
      </w:pPr>
      <w:r w:rsidRPr="00646139">
        <w:t>Coat the working surface with resin</w:t>
      </w:r>
    </w:p>
    <w:p w14:paraId="569E16D7" w14:textId="77777777" w:rsidR="002C1B05" w:rsidRPr="00646139" w:rsidRDefault="002C1B05" w:rsidP="002C1B05">
      <w:pPr>
        <w:pStyle w:val="ListParagraph"/>
        <w:numPr>
          <w:ilvl w:val="0"/>
          <w:numId w:val="17"/>
        </w:numPr>
        <w:spacing w:line="259" w:lineRule="auto"/>
      </w:pPr>
      <w:r w:rsidRPr="00646139">
        <w:t>Place dry laminate onto the working surface</w:t>
      </w:r>
    </w:p>
    <w:p w14:paraId="09DF27DA" w14:textId="77777777" w:rsidR="002C1B05" w:rsidRPr="00646139" w:rsidRDefault="002C1B05" w:rsidP="002C1B05">
      <w:pPr>
        <w:pStyle w:val="ListParagraph"/>
        <w:numPr>
          <w:ilvl w:val="0"/>
          <w:numId w:val="17"/>
        </w:numPr>
        <w:spacing w:line="259" w:lineRule="auto"/>
      </w:pPr>
      <w:r w:rsidRPr="00646139">
        <w:t>Pour the resin onto the laminate</w:t>
      </w:r>
    </w:p>
    <w:p w14:paraId="51087F55" w14:textId="77777777" w:rsidR="002C1B05" w:rsidRPr="00646139" w:rsidRDefault="002C1B05" w:rsidP="002C1B05">
      <w:pPr>
        <w:pStyle w:val="ListParagraph"/>
        <w:numPr>
          <w:ilvl w:val="0"/>
          <w:numId w:val="17"/>
        </w:numPr>
        <w:spacing w:line="259" w:lineRule="auto"/>
      </w:pPr>
      <w:r w:rsidRPr="00646139">
        <w:t>Transfer the laminate to the mol or application surface</w:t>
      </w:r>
    </w:p>
    <w:p w14:paraId="4E09AF01" w14:textId="77777777" w:rsidR="002C1B05" w:rsidRPr="00646139" w:rsidRDefault="002C1B05" w:rsidP="002C1B05">
      <w:pPr>
        <w:pStyle w:val="ListParagraph"/>
        <w:numPr>
          <w:ilvl w:val="0"/>
          <w:numId w:val="17"/>
        </w:numPr>
        <w:spacing w:line="259" w:lineRule="auto"/>
      </w:pPr>
      <w:r w:rsidRPr="00646139">
        <w:t>Remove trapped air bubbles using a roller or a brush</w:t>
      </w:r>
    </w:p>
    <w:p w14:paraId="648B8C02" w14:textId="77777777" w:rsidR="002C1B05" w:rsidRPr="00646139" w:rsidRDefault="002C1B05" w:rsidP="002C1B05">
      <w:pPr>
        <w:pStyle w:val="ListParagraph"/>
        <w:numPr>
          <w:ilvl w:val="0"/>
          <w:numId w:val="17"/>
        </w:numPr>
        <w:spacing w:line="259" w:lineRule="auto"/>
      </w:pPr>
      <w:r w:rsidRPr="00646139">
        <w:t>Remove excess resin</w:t>
      </w:r>
    </w:p>
    <w:p w14:paraId="58870FFA" w14:textId="77777777" w:rsidR="002C1B05" w:rsidRPr="00646139" w:rsidRDefault="002C1B05" w:rsidP="002C1B05">
      <w:r w:rsidRPr="00646139">
        <w:t>This straightforward guide shows how easy the wet layup manufacturing process can be and that it does not require high engineering skills to be able to use it by yourself.</w:t>
      </w:r>
    </w:p>
    <w:p w14:paraId="7D6EA2E5" w14:textId="1F886811" w:rsidR="00AB2624" w:rsidRPr="00646139" w:rsidRDefault="00A90A4E" w:rsidP="00A90A4E">
      <w:pPr>
        <w:pStyle w:val="Heading3"/>
      </w:pPr>
      <w:bookmarkStart w:id="239" w:name="_Toc99748153"/>
      <w:r w:rsidRPr="00646139">
        <w:t>Materials</w:t>
      </w:r>
      <w:bookmarkEnd w:id="239"/>
    </w:p>
    <w:p w14:paraId="41A66672" w14:textId="105948F2" w:rsidR="00A90A4E" w:rsidRPr="00646139" w:rsidRDefault="005C4FE6" w:rsidP="00A90A4E">
      <w:pPr>
        <w:pStyle w:val="Heading4"/>
      </w:pPr>
      <w:r w:rsidRPr="00646139">
        <w:t>Flax</w:t>
      </w:r>
    </w:p>
    <w:p w14:paraId="083B3E36" w14:textId="683B68CC" w:rsidR="005C4FE6" w:rsidRPr="00646139" w:rsidRDefault="00ED2009" w:rsidP="005C4FE6">
      <w:r w:rsidRPr="00646139">
        <w:rPr>
          <w:noProof/>
        </w:rPr>
        <w:drawing>
          <wp:anchor distT="0" distB="0" distL="114300" distR="114300" simplePos="0" relativeHeight="251790336" behindDoc="1" locked="0" layoutInCell="1" allowOverlap="1" wp14:anchorId="6CD629E2" wp14:editId="4A303BE4">
            <wp:simplePos x="0" y="0"/>
            <wp:positionH relativeFrom="margin">
              <wp:align>right</wp:align>
            </wp:positionH>
            <wp:positionV relativeFrom="paragraph">
              <wp:posOffset>1033340</wp:posOffset>
            </wp:positionV>
            <wp:extent cx="1847215" cy="1388110"/>
            <wp:effectExtent l="0" t="0" r="635" b="2540"/>
            <wp:wrapTight wrapText="bothSides">
              <wp:wrapPolygon edited="0">
                <wp:start x="0" y="0"/>
                <wp:lineTo x="0" y="21343"/>
                <wp:lineTo x="21385" y="21343"/>
                <wp:lineTo x="21385" y="0"/>
                <wp:lineTo x="0" y="0"/>
              </wp:wrapPolygon>
            </wp:wrapTight>
            <wp:docPr id="207889598" name="Picture 207889598" descr="A picture contain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9598" name="Picture 207889598" descr="A picture containing fabric&#10;&#10;Description automatically generated"/>
                    <pic:cNvPicPr/>
                  </pic:nvPicPr>
                  <pic:blipFill>
                    <a:blip r:embed="rId151">
                      <a:extLst>
                        <a:ext uri="{28A0092B-C50C-407E-A947-70E740481C1C}">
                          <a14:useLocalDpi xmlns:a14="http://schemas.microsoft.com/office/drawing/2010/main" val="0"/>
                        </a:ext>
                      </a:extLst>
                    </a:blip>
                    <a:stretch>
                      <a:fillRect/>
                    </a:stretch>
                  </pic:blipFill>
                  <pic:spPr>
                    <a:xfrm>
                      <a:off x="0" y="0"/>
                      <a:ext cx="1847215" cy="1388110"/>
                    </a:xfrm>
                    <a:prstGeom prst="rect">
                      <a:avLst/>
                    </a:prstGeom>
                  </pic:spPr>
                </pic:pic>
              </a:graphicData>
            </a:graphic>
            <wp14:sizeRelH relativeFrom="margin">
              <wp14:pctWidth>0</wp14:pctWidth>
            </wp14:sizeRelH>
            <wp14:sizeRelV relativeFrom="margin">
              <wp14:pctHeight>0</wp14:pctHeight>
            </wp14:sizeRelV>
          </wp:anchor>
        </w:drawing>
      </w:r>
      <w:r w:rsidR="005C4FE6" w:rsidRPr="00646139">
        <w:t>The first material that I have investigated as a possibility for the car was flax fibre. The way flax fibre is acquired is from the bast of a flax stem plant. Flax fibre is flexible, soft and much stronger than cotton that is another material in the same category as flax but on the other hand cotton fibre is much more elastic.</w:t>
      </w:r>
    </w:p>
    <w:p w14:paraId="28F5A8F8" w14:textId="164BCA58" w:rsidR="00ED2009" w:rsidRPr="00646139" w:rsidRDefault="00ED2009" w:rsidP="00ED2009">
      <w:r w:rsidRPr="00646139">
        <w:rPr>
          <w:noProof/>
        </w:rPr>
        <mc:AlternateContent>
          <mc:Choice Requires="wps">
            <w:drawing>
              <wp:anchor distT="0" distB="0" distL="114300" distR="114300" simplePos="0" relativeHeight="251794432" behindDoc="1" locked="0" layoutInCell="1" allowOverlap="1" wp14:anchorId="5C934DB6" wp14:editId="749E3CAD">
                <wp:simplePos x="0" y="0"/>
                <wp:positionH relativeFrom="margin">
                  <wp:align>right</wp:align>
                </wp:positionH>
                <wp:positionV relativeFrom="paragraph">
                  <wp:posOffset>1351427</wp:posOffset>
                </wp:positionV>
                <wp:extent cx="1847215" cy="635"/>
                <wp:effectExtent l="0" t="0" r="635" b="0"/>
                <wp:wrapTight wrapText="bothSides">
                  <wp:wrapPolygon edited="0">
                    <wp:start x="0" y="0"/>
                    <wp:lineTo x="0" y="20057"/>
                    <wp:lineTo x="21385" y="20057"/>
                    <wp:lineTo x="21385"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847215" cy="635"/>
                        </a:xfrm>
                        <a:prstGeom prst="rect">
                          <a:avLst/>
                        </a:prstGeom>
                        <a:solidFill>
                          <a:prstClr val="white"/>
                        </a:solidFill>
                        <a:ln>
                          <a:noFill/>
                        </a:ln>
                      </wps:spPr>
                      <wps:txbx>
                        <w:txbxContent>
                          <w:p w14:paraId="43285757" w14:textId="7A547C42" w:rsidR="00CE2516" w:rsidRPr="00212494" w:rsidRDefault="00CE2516" w:rsidP="00CE2516">
                            <w:pPr>
                              <w:pStyle w:val="Caption"/>
                              <w:rPr>
                                <w:noProof/>
                              </w:rPr>
                            </w:pPr>
                            <w:bookmarkStart w:id="240" w:name="_Toc99747208"/>
                            <w:r>
                              <w:t xml:space="preserve">Figure </w:t>
                            </w:r>
                            <w:r w:rsidR="000A0B95">
                              <w:fldChar w:fldCharType="begin"/>
                            </w:r>
                            <w:r w:rsidR="000A0B95">
                              <w:instrText xml:space="preserve"> SEQ Figure \* ARABIC </w:instrText>
                            </w:r>
                            <w:r w:rsidR="000A0B95">
                              <w:fldChar w:fldCharType="separate"/>
                            </w:r>
                            <w:r w:rsidR="00574A67">
                              <w:rPr>
                                <w:noProof/>
                              </w:rPr>
                              <w:t>85</w:t>
                            </w:r>
                            <w:r w:rsidR="000A0B95">
                              <w:rPr>
                                <w:noProof/>
                              </w:rPr>
                              <w:fldChar w:fldCharType="end"/>
                            </w:r>
                            <w:r>
                              <w:t>: Flax Fibre</w:t>
                            </w:r>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934DB6" id="Text Box 20" o:spid="_x0000_s1049" type="#_x0000_t202" style="position:absolute;margin-left:94.25pt;margin-top:106.4pt;width:145.45pt;height:.05pt;z-index:-2515220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" stroked="f">
                <v:textbox style="mso-fit-shape-to-text:t" inset="0,0,0,0">
                  <w:txbxContent>
                    <w:p w14:paraId="43285757" w14:textId="7A547C42" w:rsidR="00CE2516" w:rsidRPr="00212494" w:rsidRDefault="00CE2516" w:rsidP="00CE2516">
                      <w:pPr>
                        <w:pStyle w:val="Caption"/>
                        <w:rPr>
                          <w:noProof/>
                        </w:rPr>
                      </w:pPr>
                      <w:bookmarkStart w:id="241" w:name="_Toc99747208"/>
                      <w:r>
                        <w:t xml:space="preserve">Figure </w:t>
                      </w:r>
                      <w:r w:rsidR="000A0B95">
                        <w:fldChar w:fldCharType="begin"/>
                      </w:r>
                      <w:r w:rsidR="000A0B95">
                        <w:instrText xml:space="preserve"> SEQ Figure \* ARABIC </w:instrText>
                      </w:r>
                      <w:r w:rsidR="000A0B95">
                        <w:fldChar w:fldCharType="separate"/>
                      </w:r>
                      <w:r w:rsidR="00574A67">
                        <w:rPr>
                          <w:noProof/>
                        </w:rPr>
                        <w:t>85</w:t>
                      </w:r>
                      <w:r w:rsidR="000A0B95">
                        <w:rPr>
                          <w:noProof/>
                        </w:rPr>
                        <w:fldChar w:fldCharType="end"/>
                      </w:r>
                      <w:r>
                        <w:t>: Flax Fibre</w:t>
                      </w:r>
                      <w:bookmarkEnd w:id="241"/>
                    </w:p>
                  </w:txbxContent>
                </v:textbox>
                <w10:wrap type="tight" anchorx="margin"/>
              </v:shape>
            </w:pict>
          </mc:Fallback>
        </mc:AlternateContent>
      </w:r>
      <w:r w:rsidRPr="00646139">
        <w:t xml:space="preserve">The first goal that I investigated about flax fibre was the cost per square meter which was £0.92 per square meter which compared to other fibres that I have investigated is a considerably cheap cost for the material. For the material strength category, I have narrowed down the number of strengths to four as I was not able to research the same strengths categories for each individual </w:t>
      </w:r>
      <w:r w:rsidRPr="00646139">
        <w:lastRenderedPageBreak/>
        <w:t xml:space="preserve">material. The four material strengths gave me a good overview of the material to later make a comparison between all the materials. </w:t>
      </w:r>
    </w:p>
    <w:p w14:paraId="73600A5B" w14:textId="77777777" w:rsidR="00ED2009" w:rsidRPr="00646139" w:rsidRDefault="00ED2009" w:rsidP="00ED2009">
      <w:r w:rsidRPr="00646139">
        <w:t>Flax fibre strength:</w:t>
      </w:r>
    </w:p>
    <w:p w14:paraId="467A4436" w14:textId="77777777" w:rsidR="00ED2009" w:rsidRPr="00646139" w:rsidRDefault="00ED2009" w:rsidP="00ED2009">
      <w:pPr>
        <w:pStyle w:val="ListParagraph"/>
        <w:numPr>
          <w:ilvl w:val="0"/>
          <w:numId w:val="18"/>
        </w:numPr>
        <w:spacing w:line="259" w:lineRule="auto"/>
        <w:rPr>
          <w:rFonts w:eastAsiaTheme="minorEastAsia"/>
        </w:rPr>
      </w:pPr>
      <w:r w:rsidRPr="00646139">
        <w:t>Tensile strength – 1500 to 1800 MPa (megapascals)</w:t>
      </w:r>
    </w:p>
    <w:p w14:paraId="5B97AEE5" w14:textId="77777777" w:rsidR="00ED2009" w:rsidRPr="00646139" w:rsidRDefault="00ED2009" w:rsidP="00ED2009">
      <w:pPr>
        <w:pStyle w:val="ListParagraph"/>
        <w:numPr>
          <w:ilvl w:val="0"/>
          <w:numId w:val="18"/>
        </w:numPr>
        <w:spacing w:line="259" w:lineRule="auto"/>
      </w:pPr>
      <w:r w:rsidRPr="00646139">
        <w:t>Compressive strength – 1200 MPa</w:t>
      </w:r>
    </w:p>
    <w:p w14:paraId="651D7AE1" w14:textId="77777777" w:rsidR="00ED2009" w:rsidRPr="00646139" w:rsidRDefault="00ED2009" w:rsidP="00ED2009">
      <w:pPr>
        <w:pStyle w:val="ListParagraph"/>
        <w:numPr>
          <w:ilvl w:val="0"/>
          <w:numId w:val="18"/>
        </w:numPr>
        <w:spacing w:line="259" w:lineRule="auto"/>
      </w:pPr>
      <w:r w:rsidRPr="00646139">
        <w:t>Shear Modulus – 2500 MPa</w:t>
      </w:r>
    </w:p>
    <w:p w14:paraId="36FFF4F6" w14:textId="046F3F1F" w:rsidR="00ED2009" w:rsidRPr="00646139" w:rsidRDefault="00ED2009" w:rsidP="00ED2009">
      <w:r w:rsidRPr="00646139">
        <w:t xml:space="preserve">The difference range found in the flax fibre for its tensile strength varies because of the quality of the material as well as the quality of the person manufacturing the material. </w:t>
      </w:r>
    </w:p>
    <w:p w14:paraId="3A7A7DDC" w14:textId="41E009D9" w:rsidR="005C4FE6" w:rsidRPr="00646139" w:rsidRDefault="003F0785" w:rsidP="00E75BCC">
      <w:pPr>
        <w:pStyle w:val="Heading4"/>
      </w:pPr>
      <w:r w:rsidRPr="00646139">
        <w:rPr>
          <w:noProof/>
        </w:rPr>
        <mc:AlternateContent>
          <mc:Choice Requires="wps">
            <w:drawing>
              <wp:anchor distT="0" distB="0" distL="114300" distR="114300" simplePos="0" relativeHeight="251802624" behindDoc="1" locked="0" layoutInCell="1" allowOverlap="1" wp14:anchorId="4AE69330" wp14:editId="4BC10CF1">
                <wp:simplePos x="0" y="0"/>
                <wp:positionH relativeFrom="column">
                  <wp:posOffset>3845560</wp:posOffset>
                </wp:positionH>
                <wp:positionV relativeFrom="paragraph">
                  <wp:posOffset>1857375</wp:posOffset>
                </wp:positionV>
                <wp:extent cx="1885950" cy="635"/>
                <wp:effectExtent l="0" t="0" r="0" b="0"/>
                <wp:wrapTight wrapText="bothSides">
                  <wp:wrapPolygon edited="0">
                    <wp:start x="0" y="0"/>
                    <wp:lineTo x="0" y="21600"/>
                    <wp:lineTo x="21600" y="21600"/>
                    <wp:lineTo x="21600" y="0"/>
                  </wp:wrapPolygon>
                </wp:wrapTight>
                <wp:docPr id="61" name="Text Box 61"/>
                <wp:cNvGraphicFramePr/>
                <a:graphic xmlns:a="http://schemas.openxmlformats.org/drawingml/2006/main">
                  <a:graphicData uri="http://schemas.microsoft.com/office/word/2010/wordprocessingShape">
                    <wps:wsp>
                      <wps:cNvSpPr txBox="1"/>
                      <wps:spPr>
                        <a:xfrm>
                          <a:off x="0" y="0"/>
                          <a:ext cx="1885950" cy="635"/>
                        </a:xfrm>
                        <a:prstGeom prst="rect">
                          <a:avLst/>
                        </a:prstGeom>
                        <a:solidFill>
                          <a:prstClr val="white"/>
                        </a:solidFill>
                        <a:ln>
                          <a:noFill/>
                        </a:ln>
                      </wps:spPr>
                      <wps:txbx>
                        <w:txbxContent>
                          <w:p w14:paraId="7C193445" w14:textId="6783498F" w:rsidR="003F0785" w:rsidRDefault="003F0785" w:rsidP="003F0785">
                            <w:pPr>
                              <w:pStyle w:val="Caption"/>
                              <w:rPr>
                                <w:noProof/>
                              </w:rPr>
                            </w:pPr>
                            <w:bookmarkStart w:id="242" w:name="_Toc99747209"/>
                            <w:r>
                              <w:t xml:space="preserve">Figure </w:t>
                            </w:r>
                            <w:r w:rsidR="000A0B95">
                              <w:fldChar w:fldCharType="begin"/>
                            </w:r>
                            <w:r w:rsidR="000A0B95">
                              <w:instrText xml:space="preserve"> SEQ Figure \* ARABIC </w:instrText>
                            </w:r>
                            <w:r w:rsidR="000A0B95">
                              <w:fldChar w:fldCharType="separate"/>
                            </w:r>
                            <w:r w:rsidR="00574A67">
                              <w:rPr>
                                <w:noProof/>
                              </w:rPr>
                              <w:t>86</w:t>
                            </w:r>
                            <w:r w:rsidR="000A0B95">
                              <w:rPr>
                                <w:noProof/>
                              </w:rPr>
                              <w:fldChar w:fldCharType="end"/>
                            </w:r>
                            <w:r>
                              <w:t>: Stainless Steel</w:t>
                            </w:r>
                            <w:bookmarkEnd w:id="2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E69330" id="_x0000_s1050" type="#_x0000_t202" style="position:absolute;left:0;text-align:left;margin-left:302.8pt;margin-top:146.25pt;width:148.5pt;height:.05pt;z-index:-25151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" stroked="f">
                <v:textbox style="mso-fit-shape-to-text:t" inset="0,0,0,0">
                  <w:txbxContent>
                    <w:p w14:paraId="7C193445" w14:textId="6783498F" w:rsidR="003F0785" w:rsidRDefault="003F0785" w:rsidP="003F0785">
                      <w:pPr>
                        <w:pStyle w:val="Caption"/>
                        <w:rPr>
                          <w:noProof/>
                        </w:rPr>
                      </w:pPr>
                      <w:bookmarkStart w:id="243" w:name="_Toc99747209"/>
                      <w:r>
                        <w:t xml:space="preserve">Figure </w:t>
                      </w:r>
                      <w:r w:rsidR="000A0B95">
                        <w:fldChar w:fldCharType="begin"/>
                      </w:r>
                      <w:r w:rsidR="000A0B95">
                        <w:instrText xml:space="preserve"> SEQ Figure \* ARABIC </w:instrText>
                      </w:r>
                      <w:r w:rsidR="000A0B95">
                        <w:fldChar w:fldCharType="separate"/>
                      </w:r>
                      <w:r w:rsidR="00574A67">
                        <w:rPr>
                          <w:noProof/>
                        </w:rPr>
                        <w:t>86</w:t>
                      </w:r>
                      <w:r w:rsidR="000A0B95">
                        <w:rPr>
                          <w:noProof/>
                        </w:rPr>
                        <w:fldChar w:fldCharType="end"/>
                      </w:r>
                      <w:r>
                        <w:t>: Stainless Steel</w:t>
                      </w:r>
                      <w:bookmarkEnd w:id="243"/>
                    </w:p>
                  </w:txbxContent>
                </v:textbox>
                <w10:wrap type="tight"/>
              </v:shape>
            </w:pict>
          </mc:Fallback>
        </mc:AlternateContent>
      </w:r>
      <w:r w:rsidRPr="00646139">
        <w:rPr>
          <w:noProof/>
        </w:rPr>
        <w:drawing>
          <wp:anchor distT="0" distB="0" distL="114300" distR="114300" simplePos="0" relativeHeight="251798528" behindDoc="1" locked="0" layoutInCell="1" allowOverlap="1" wp14:anchorId="1952904E" wp14:editId="09DB4C1D">
            <wp:simplePos x="0" y="0"/>
            <wp:positionH relativeFrom="margin">
              <wp:align>right</wp:align>
            </wp:positionH>
            <wp:positionV relativeFrom="paragraph">
              <wp:posOffset>219368</wp:posOffset>
            </wp:positionV>
            <wp:extent cx="1885950" cy="1581150"/>
            <wp:effectExtent l="0" t="0" r="0" b="0"/>
            <wp:wrapTight wrapText="bothSides">
              <wp:wrapPolygon edited="0">
                <wp:start x="0" y="0"/>
                <wp:lineTo x="0" y="21340"/>
                <wp:lineTo x="21382" y="21340"/>
                <wp:lineTo x="21382" y="0"/>
                <wp:lineTo x="0" y="0"/>
              </wp:wrapPolygon>
            </wp:wrapTight>
            <wp:docPr id="1682572132" name="Picture 1682572132" descr="A close-up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72132" name="Picture 1682572132" descr="A close-up of a person's face&#10;&#10;Description automatically generated with medium confidence"/>
                    <pic:cNvPicPr/>
                  </pic:nvPicPr>
                  <pic:blipFill>
                    <a:blip r:embed="rId152">
                      <a:extLst>
                        <a:ext uri="{28A0092B-C50C-407E-A947-70E740481C1C}">
                          <a14:useLocalDpi xmlns:a14="http://schemas.microsoft.com/office/drawing/2010/main" val="0"/>
                        </a:ext>
                      </a:extLst>
                    </a:blip>
                    <a:stretch>
                      <a:fillRect/>
                    </a:stretch>
                  </pic:blipFill>
                  <pic:spPr>
                    <a:xfrm>
                      <a:off x="0" y="0"/>
                      <a:ext cx="1885950" cy="1581150"/>
                    </a:xfrm>
                    <a:prstGeom prst="rect">
                      <a:avLst/>
                    </a:prstGeom>
                  </pic:spPr>
                </pic:pic>
              </a:graphicData>
            </a:graphic>
          </wp:anchor>
        </w:drawing>
      </w:r>
      <w:r w:rsidR="00E75BCC" w:rsidRPr="00646139">
        <w:t>Stainless steel</w:t>
      </w:r>
    </w:p>
    <w:p w14:paraId="2A9009F1" w14:textId="00A275D8" w:rsidR="00E75BCC" w:rsidRPr="00646139" w:rsidRDefault="00E75BCC" w:rsidP="00E75BCC">
      <w:r w:rsidRPr="00646139">
        <w:t xml:space="preserve">Another material that I had investigated was stainless steel. I instantly focussed on this material for the floor of the car as I have gotten some insight on why the stainless steel would be a good fit for the group formula 750 car from a person named Martin from the falcon </w:t>
      </w:r>
      <w:proofErr w:type="spellStart"/>
      <w:r w:rsidRPr="00646139">
        <w:t>racekits</w:t>
      </w:r>
      <w:proofErr w:type="spellEnd"/>
      <w:r w:rsidRPr="00646139">
        <w:t xml:space="preserve"> that are currently competing in the formula 750 season. Falcon </w:t>
      </w:r>
      <w:proofErr w:type="spellStart"/>
      <w:r w:rsidRPr="00646139">
        <w:t>racekits</w:t>
      </w:r>
      <w:proofErr w:type="spellEnd"/>
      <w:r w:rsidRPr="00646139">
        <w:t xml:space="preserve"> company has been in formula 750 for many years and with further research into why stainless-steel floor would be good for the car I have decided to pick the material. The stainless-steel material comes with many advantages for example high heat toleration, good resistance to corrosion with two most important advantages for this project being low cost of just £1 per kilogram of the material and the superior durability of the stainless steel. Every material has their advantages and disadvantages and for stainless steel a big disadvantage is that when you make the floor it is then difficult to weld it properly, that means that if the floor is not welded properly, it can disturb the airflow underneath the car as well as cause damage to the car or completely dismount from the car while racing causing damage and danger on the track to all the drivers involved.</w:t>
      </w:r>
      <w:r w:rsidR="0071507D" w:rsidRPr="00646139">
        <w:t xml:space="preserve"> </w:t>
      </w:r>
    </w:p>
    <w:p w14:paraId="61F20FD2" w14:textId="77777777" w:rsidR="0071507D" w:rsidRPr="00646139" w:rsidRDefault="0071507D" w:rsidP="0071507D">
      <w:r w:rsidRPr="00646139">
        <w:t>The strengths of the material are shown below compared to the other alternatives:</w:t>
      </w:r>
    </w:p>
    <w:p w14:paraId="1E55E4FA" w14:textId="77777777" w:rsidR="0071507D" w:rsidRPr="00646139" w:rsidRDefault="0071507D" w:rsidP="0071507D">
      <w:pPr>
        <w:pStyle w:val="ListParagraph"/>
        <w:numPr>
          <w:ilvl w:val="0"/>
          <w:numId w:val="19"/>
        </w:numPr>
        <w:spacing w:line="259" w:lineRule="auto"/>
        <w:rPr>
          <w:rFonts w:eastAsiaTheme="minorEastAsia"/>
        </w:rPr>
      </w:pPr>
      <w:r w:rsidRPr="00646139">
        <w:t>Tensile strength – 621 MPa (megapascal)</w:t>
      </w:r>
    </w:p>
    <w:p w14:paraId="603DFDB2" w14:textId="77777777" w:rsidR="0071507D" w:rsidRPr="00646139" w:rsidRDefault="0071507D" w:rsidP="0071507D">
      <w:pPr>
        <w:pStyle w:val="ListParagraph"/>
        <w:numPr>
          <w:ilvl w:val="0"/>
          <w:numId w:val="19"/>
        </w:numPr>
        <w:spacing w:line="259" w:lineRule="auto"/>
      </w:pPr>
      <w:r w:rsidRPr="00646139">
        <w:t>Compressive strength – 170 MPa</w:t>
      </w:r>
    </w:p>
    <w:p w14:paraId="453A7C51" w14:textId="77777777" w:rsidR="0071507D" w:rsidRPr="00646139" w:rsidRDefault="0071507D" w:rsidP="0071507D">
      <w:pPr>
        <w:pStyle w:val="ListParagraph"/>
        <w:numPr>
          <w:ilvl w:val="0"/>
          <w:numId w:val="19"/>
        </w:numPr>
        <w:spacing w:line="259" w:lineRule="auto"/>
      </w:pPr>
      <w:r w:rsidRPr="00646139">
        <w:t>Elastic limit – 170 MPa</w:t>
      </w:r>
    </w:p>
    <w:p w14:paraId="6FC0036B" w14:textId="77777777" w:rsidR="0071507D" w:rsidRPr="00646139" w:rsidRDefault="0071507D" w:rsidP="0071507D">
      <w:pPr>
        <w:pStyle w:val="ListParagraph"/>
        <w:numPr>
          <w:ilvl w:val="0"/>
          <w:numId w:val="19"/>
        </w:numPr>
        <w:spacing w:line="259" w:lineRule="auto"/>
      </w:pPr>
      <w:r w:rsidRPr="00646139">
        <w:t>Shear modulus – 77 MPa</w:t>
      </w:r>
    </w:p>
    <w:p w14:paraId="34501177" w14:textId="77777777" w:rsidR="0071507D" w:rsidRPr="00646139" w:rsidRDefault="0071507D" w:rsidP="0071507D">
      <w:r w:rsidRPr="00646139">
        <w:t>Following the question for the viva about the mass of the floor, the approximate weight of the stainless-steel floor would be 40kg. This is an excellent choice because of the high durability of the material as well as other variants of materials have a similar weight of the floor as stainless steel.</w:t>
      </w:r>
    </w:p>
    <w:p w14:paraId="650DEAB5" w14:textId="0E42C261" w:rsidR="0071507D" w:rsidRPr="00646139" w:rsidRDefault="000A2223" w:rsidP="000A2223">
      <w:pPr>
        <w:pStyle w:val="Heading4"/>
      </w:pPr>
      <w:r w:rsidRPr="00646139">
        <w:lastRenderedPageBreak/>
        <w:t>A</w:t>
      </w:r>
      <w:r w:rsidR="00B27C16" w:rsidRPr="00646139">
        <w:t>ramid (Kevlar)</w:t>
      </w:r>
    </w:p>
    <w:p w14:paraId="1BE8F4EF" w14:textId="6300B359" w:rsidR="000A2223" w:rsidRPr="00646139" w:rsidRDefault="000911D3" w:rsidP="000A2223">
      <w:r w:rsidRPr="00646139">
        <w:rPr>
          <w:noProof/>
        </w:rPr>
        <mc:AlternateContent>
          <mc:Choice Requires="wps">
            <w:drawing>
              <wp:anchor distT="0" distB="0" distL="114300" distR="114300" simplePos="0" relativeHeight="251810816" behindDoc="1" locked="0" layoutInCell="1" allowOverlap="1" wp14:anchorId="2CED3FF0" wp14:editId="62337BCA">
                <wp:simplePos x="0" y="0"/>
                <wp:positionH relativeFrom="column">
                  <wp:posOffset>3750310</wp:posOffset>
                </wp:positionH>
                <wp:positionV relativeFrom="paragraph">
                  <wp:posOffset>1717040</wp:posOffset>
                </wp:positionV>
                <wp:extent cx="1981200" cy="635"/>
                <wp:effectExtent l="0" t="0" r="0" b="0"/>
                <wp:wrapTight wrapText="bothSides">
                  <wp:wrapPolygon edited="0">
                    <wp:start x="0" y="0"/>
                    <wp:lineTo x="0" y="21600"/>
                    <wp:lineTo x="21600" y="21600"/>
                    <wp:lineTo x="21600" y="0"/>
                  </wp:wrapPolygon>
                </wp:wrapTight>
                <wp:docPr id="1121079680" name="Text Box 1121079680"/>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4E6608D1" w14:textId="70B32E66" w:rsidR="000911D3" w:rsidRPr="005622C4" w:rsidRDefault="000911D3" w:rsidP="000911D3">
                            <w:pPr>
                              <w:pStyle w:val="Caption"/>
                              <w:rPr>
                                <w:noProof/>
                              </w:rPr>
                            </w:pPr>
                            <w:bookmarkStart w:id="244" w:name="_Toc99747210"/>
                            <w:r>
                              <w:t xml:space="preserve">Figure </w:t>
                            </w:r>
                            <w:r w:rsidR="000A0B95">
                              <w:fldChar w:fldCharType="begin"/>
                            </w:r>
                            <w:r w:rsidR="000A0B95">
                              <w:instrText xml:space="preserve"> SEQ Figure \* ARABIC </w:instrText>
                            </w:r>
                            <w:r w:rsidR="000A0B95">
                              <w:fldChar w:fldCharType="separate"/>
                            </w:r>
                            <w:r w:rsidR="00574A67">
                              <w:rPr>
                                <w:noProof/>
                              </w:rPr>
                              <w:t>87</w:t>
                            </w:r>
                            <w:r w:rsidR="000A0B95">
                              <w:rPr>
                                <w:noProof/>
                              </w:rPr>
                              <w:fldChar w:fldCharType="end"/>
                            </w:r>
                            <w:r>
                              <w:t>: Kevlar</w:t>
                            </w:r>
                            <w:bookmarkEnd w:id="2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ED3FF0" id="Text Box 1121079680" o:spid="_x0000_s1051" type="#_x0000_t202" style="position:absolute;margin-left:295.3pt;margin-top:135.2pt;width:156pt;height:.05pt;z-index:-25150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" stroked="f">
                <v:textbox style="mso-fit-shape-to-text:t" inset="0,0,0,0">
                  <w:txbxContent>
                    <w:p w14:paraId="4E6608D1" w14:textId="70B32E66" w:rsidR="000911D3" w:rsidRPr="005622C4" w:rsidRDefault="000911D3" w:rsidP="000911D3">
                      <w:pPr>
                        <w:pStyle w:val="Caption"/>
                        <w:rPr>
                          <w:noProof/>
                        </w:rPr>
                      </w:pPr>
                      <w:bookmarkStart w:id="245" w:name="_Toc99747210"/>
                      <w:r>
                        <w:t xml:space="preserve">Figure </w:t>
                      </w:r>
                      <w:r w:rsidR="000A0B95">
                        <w:fldChar w:fldCharType="begin"/>
                      </w:r>
                      <w:r w:rsidR="000A0B95">
                        <w:instrText xml:space="preserve"> SEQ Figure \* ARABIC </w:instrText>
                      </w:r>
                      <w:r w:rsidR="000A0B95">
                        <w:fldChar w:fldCharType="separate"/>
                      </w:r>
                      <w:r w:rsidR="00574A67">
                        <w:rPr>
                          <w:noProof/>
                        </w:rPr>
                        <w:t>87</w:t>
                      </w:r>
                      <w:r w:rsidR="000A0B95">
                        <w:rPr>
                          <w:noProof/>
                        </w:rPr>
                        <w:fldChar w:fldCharType="end"/>
                      </w:r>
                      <w:r>
                        <w:t>: Kevlar</w:t>
                      </w:r>
                      <w:bookmarkEnd w:id="245"/>
                    </w:p>
                  </w:txbxContent>
                </v:textbox>
                <w10:wrap type="tight"/>
              </v:shape>
            </w:pict>
          </mc:Fallback>
        </mc:AlternateContent>
      </w:r>
      <w:r w:rsidRPr="00646139">
        <w:rPr>
          <w:noProof/>
        </w:rPr>
        <w:drawing>
          <wp:anchor distT="0" distB="0" distL="114300" distR="114300" simplePos="0" relativeHeight="251806720" behindDoc="1" locked="0" layoutInCell="1" allowOverlap="1" wp14:anchorId="7A75D6F4" wp14:editId="334A4263">
            <wp:simplePos x="0" y="0"/>
            <wp:positionH relativeFrom="margin">
              <wp:align>right</wp:align>
            </wp:positionH>
            <wp:positionV relativeFrom="paragraph">
              <wp:posOffset>31164</wp:posOffset>
            </wp:positionV>
            <wp:extent cx="1981200" cy="1628775"/>
            <wp:effectExtent l="0" t="0" r="0" b="9525"/>
            <wp:wrapTight wrapText="bothSides">
              <wp:wrapPolygon edited="0">
                <wp:start x="0" y="0"/>
                <wp:lineTo x="0" y="21474"/>
                <wp:lineTo x="21392" y="21474"/>
                <wp:lineTo x="21392" y="0"/>
                <wp:lineTo x="0" y="0"/>
              </wp:wrapPolygon>
            </wp:wrapTight>
            <wp:docPr id="1291890333" name="Picture 1291890333" descr="A picture containing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90333" name="Picture 1291890333" descr="A picture containing bedclothes&#10;&#10;Description automatically generated"/>
                    <pic:cNvPicPr/>
                  </pic:nvPicPr>
                  <pic:blipFill>
                    <a:blip r:embed="rId153">
                      <a:extLst>
                        <a:ext uri="{28A0092B-C50C-407E-A947-70E740481C1C}">
                          <a14:useLocalDpi xmlns:a14="http://schemas.microsoft.com/office/drawing/2010/main" val="0"/>
                        </a:ext>
                      </a:extLst>
                    </a:blip>
                    <a:stretch>
                      <a:fillRect/>
                    </a:stretch>
                  </pic:blipFill>
                  <pic:spPr>
                    <a:xfrm>
                      <a:off x="0" y="0"/>
                      <a:ext cx="1981200" cy="1628775"/>
                    </a:xfrm>
                    <a:prstGeom prst="rect">
                      <a:avLst/>
                    </a:prstGeom>
                  </pic:spPr>
                </pic:pic>
              </a:graphicData>
            </a:graphic>
          </wp:anchor>
        </w:drawing>
      </w:r>
      <w:r w:rsidR="000A2223" w:rsidRPr="00646139">
        <w:t xml:space="preserve">Aramid is a high-performance manufactured fibre that holds molecules that are characterized by their rigid polymer chains, these molecules are strongly linked together allowing manufactures to use chains of relatively low molecular weight. </w:t>
      </w:r>
    </w:p>
    <w:p w14:paraId="04A391C6" w14:textId="77777777" w:rsidR="00745AD2" w:rsidRPr="00646139" w:rsidRDefault="00745AD2" w:rsidP="00745AD2">
      <w:pPr>
        <w:pStyle w:val="ListParagraph"/>
        <w:numPr>
          <w:ilvl w:val="0"/>
          <w:numId w:val="19"/>
        </w:numPr>
        <w:spacing w:line="259" w:lineRule="auto"/>
        <w:rPr>
          <w:rFonts w:eastAsiaTheme="minorEastAsia"/>
        </w:rPr>
      </w:pPr>
      <w:r w:rsidRPr="00646139">
        <w:t>Tensile strength – 3000 MPa (megapascal)</w:t>
      </w:r>
    </w:p>
    <w:p w14:paraId="121C1301" w14:textId="77777777" w:rsidR="00745AD2" w:rsidRPr="00646139" w:rsidRDefault="00745AD2" w:rsidP="00745AD2">
      <w:pPr>
        <w:pStyle w:val="ListParagraph"/>
        <w:numPr>
          <w:ilvl w:val="0"/>
          <w:numId w:val="19"/>
        </w:numPr>
        <w:spacing w:line="259" w:lineRule="auto"/>
      </w:pPr>
      <w:r w:rsidRPr="00646139">
        <w:t>Elastic limit – 60 to 140 MPa</w:t>
      </w:r>
    </w:p>
    <w:p w14:paraId="5A11B812" w14:textId="77777777" w:rsidR="00745AD2" w:rsidRPr="00646139" w:rsidRDefault="00745AD2" w:rsidP="00745AD2">
      <w:pPr>
        <w:pStyle w:val="ListParagraph"/>
        <w:numPr>
          <w:ilvl w:val="0"/>
          <w:numId w:val="19"/>
        </w:numPr>
        <w:spacing w:line="259" w:lineRule="auto"/>
      </w:pPr>
      <w:r w:rsidRPr="00646139">
        <w:t>Shear modulus – 17 MPa</w:t>
      </w:r>
    </w:p>
    <w:p w14:paraId="74CF78E8" w14:textId="77777777" w:rsidR="00745AD2" w:rsidRPr="00646139" w:rsidRDefault="00745AD2" w:rsidP="00745AD2">
      <w:r w:rsidRPr="00646139">
        <w:t>From that data above we can see that the aramid material has a much better tensile strength compared to the other materials presented but it lacks on the other strengths which is not a desirable choice when looking at overall strength and performance. The material is also expensive, the current value on the market for aramid fibres is approximately £20 per kilogram. This is not a practical choice due to the limited budget that we have for this formula 750 project.</w:t>
      </w:r>
    </w:p>
    <w:p w14:paraId="57E589EC" w14:textId="37C70BB4" w:rsidR="000A2223" w:rsidRPr="00646139" w:rsidRDefault="00A97335" w:rsidP="00A97335">
      <w:pPr>
        <w:pStyle w:val="Heading4"/>
      </w:pPr>
      <w:r w:rsidRPr="00646139">
        <w:t>Glass fibre</w:t>
      </w:r>
    </w:p>
    <w:p w14:paraId="77E35C2D" w14:textId="07919AF5" w:rsidR="00CE0EB5" w:rsidRPr="00646139" w:rsidRDefault="00DA42A8" w:rsidP="00CE0EB5">
      <w:r w:rsidRPr="00646139">
        <w:rPr>
          <w:noProof/>
        </w:rPr>
        <mc:AlternateContent>
          <mc:Choice Requires="wps">
            <w:drawing>
              <wp:anchor distT="0" distB="0" distL="114300" distR="114300" simplePos="0" relativeHeight="251819008" behindDoc="1" locked="0" layoutInCell="1" allowOverlap="1" wp14:anchorId="77F26372" wp14:editId="3BFBF353">
                <wp:simplePos x="0" y="0"/>
                <wp:positionH relativeFrom="column">
                  <wp:posOffset>3426460</wp:posOffset>
                </wp:positionH>
                <wp:positionV relativeFrom="paragraph">
                  <wp:posOffset>1607185</wp:posOffset>
                </wp:positionV>
                <wp:extent cx="2305050" cy="635"/>
                <wp:effectExtent l="0" t="0" r="0" b="0"/>
                <wp:wrapTight wrapText="bothSides">
                  <wp:wrapPolygon edited="0">
                    <wp:start x="0" y="0"/>
                    <wp:lineTo x="0" y="21600"/>
                    <wp:lineTo x="21600" y="21600"/>
                    <wp:lineTo x="21600" y="0"/>
                  </wp:wrapPolygon>
                </wp:wrapTight>
                <wp:docPr id="1121079681" name="Text Box 1121079681"/>
                <wp:cNvGraphicFramePr/>
                <a:graphic xmlns:a="http://schemas.openxmlformats.org/drawingml/2006/main">
                  <a:graphicData uri="http://schemas.microsoft.com/office/word/2010/wordprocessingShape">
                    <wps:wsp>
                      <wps:cNvSpPr txBox="1"/>
                      <wps:spPr>
                        <a:xfrm>
                          <a:off x="0" y="0"/>
                          <a:ext cx="2305050" cy="635"/>
                        </a:xfrm>
                        <a:prstGeom prst="rect">
                          <a:avLst/>
                        </a:prstGeom>
                        <a:solidFill>
                          <a:prstClr val="white"/>
                        </a:solidFill>
                        <a:ln>
                          <a:noFill/>
                        </a:ln>
                      </wps:spPr>
                      <wps:txbx>
                        <w:txbxContent>
                          <w:p w14:paraId="65CF21FE" w14:textId="6BC221D3" w:rsidR="00DA42A8" w:rsidRPr="00451DA5" w:rsidRDefault="00DA42A8" w:rsidP="00DA42A8">
                            <w:pPr>
                              <w:pStyle w:val="Caption"/>
                              <w:rPr>
                                <w:noProof/>
                              </w:rPr>
                            </w:pPr>
                            <w:bookmarkStart w:id="246" w:name="_Toc99747211"/>
                            <w:r>
                              <w:t xml:space="preserve">Figure </w:t>
                            </w:r>
                            <w:r w:rsidR="000A0B95">
                              <w:fldChar w:fldCharType="begin"/>
                            </w:r>
                            <w:r w:rsidR="000A0B95">
                              <w:instrText xml:space="preserve"> SEQ Figure \* ARABIC </w:instrText>
                            </w:r>
                            <w:r w:rsidR="000A0B95">
                              <w:fldChar w:fldCharType="separate"/>
                            </w:r>
                            <w:r w:rsidR="00574A67">
                              <w:rPr>
                                <w:noProof/>
                              </w:rPr>
                              <w:t>88</w:t>
                            </w:r>
                            <w:r w:rsidR="000A0B95">
                              <w:rPr>
                                <w:noProof/>
                              </w:rPr>
                              <w:fldChar w:fldCharType="end"/>
                            </w:r>
                            <w:r>
                              <w:t>: Glass fibre</w:t>
                            </w:r>
                            <w:bookmarkEnd w:id="2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F26372" id="Text Box 1121079681" o:spid="_x0000_s1052" type="#_x0000_t202" style="position:absolute;margin-left:269.8pt;margin-top:126.55pt;width:181.5pt;height:.05pt;z-index:-251497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" stroked="f">
                <v:textbox style="mso-fit-shape-to-text:t" inset="0,0,0,0">
                  <w:txbxContent>
                    <w:p w14:paraId="65CF21FE" w14:textId="6BC221D3" w:rsidR="00DA42A8" w:rsidRPr="00451DA5" w:rsidRDefault="00DA42A8" w:rsidP="00DA42A8">
                      <w:pPr>
                        <w:pStyle w:val="Caption"/>
                        <w:rPr>
                          <w:noProof/>
                        </w:rPr>
                      </w:pPr>
                      <w:bookmarkStart w:id="247" w:name="_Toc99747211"/>
                      <w:r>
                        <w:t xml:space="preserve">Figure </w:t>
                      </w:r>
                      <w:r w:rsidR="000A0B95">
                        <w:fldChar w:fldCharType="begin"/>
                      </w:r>
                      <w:r w:rsidR="000A0B95">
                        <w:instrText xml:space="preserve"> SEQ Figure \* ARABIC </w:instrText>
                      </w:r>
                      <w:r w:rsidR="000A0B95">
                        <w:fldChar w:fldCharType="separate"/>
                      </w:r>
                      <w:r w:rsidR="00574A67">
                        <w:rPr>
                          <w:noProof/>
                        </w:rPr>
                        <w:t>88</w:t>
                      </w:r>
                      <w:r w:rsidR="000A0B95">
                        <w:rPr>
                          <w:noProof/>
                        </w:rPr>
                        <w:fldChar w:fldCharType="end"/>
                      </w:r>
                      <w:r>
                        <w:t>: Glass fibre</w:t>
                      </w:r>
                      <w:bookmarkEnd w:id="247"/>
                    </w:p>
                  </w:txbxContent>
                </v:textbox>
                <w10:wrap type="tight"/>
              </v:shape>
            </w:pict>
          </mc:Fallback>
        </mc:AlternateContent>
      </w:r>
      <w:r w:rsidRPr="00646139">
        <w:rPr>
          <w:noProof/>
        </w:rPr>
        <w:drawing>
          <wp:anchor distT="0" distB="0" distL="114300" distR="114300" simplePos="0" relativeHeight="251814912" behindDoc="1" locked="0" layoutInCell="1" allowOverlap="1" wp14:anchorId="78349E69" wp14:editId="7917054B">
            <wp:simplePos x="0" y="0"/>
            <wp:positionH relativeFrom="margin">
              <wp:align>right</wp:align>
            </wp:positionH>
            <wp:positionV relativeFrom="paragraph">
              <wp:posOffset>7180</wp:posOffset>
            </wp:positionV>
            <wp:extent cx="2305050" cy="1543050"/>
            <wp:effectExtent l="0" t="0" r="0" b="0"/>
            <wp:wrapTight wrapText="bothSides">
              <wp:wrapPolygon edited="0">
                <wp:start x="0" y="0"/>
                <wp:lineTo x="0" y="21333"/>
                <wp:lineTo x="21421" y="21333"/>
                <wp:lineTo x="21421" y="0"/>
                <wp:lineTo x="0" y="0"/>
              </wp:wrapPolygon>
            </wp:wrapTight>
            <wp:docPr id="337909150" name="Picture 337909150" descr="A picture containing indoor, mammal, cat, domestic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09150" name="Picture 337909150" descr="A picture containing indoor, mammal, cat, domestic cat&#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305050" cy="1543050"/>
                    </a:xfrm>
                    <a:prstGeom prst="rect">
                      <a:avLst/>
                    </a:prstGeom>
                  </pic:spPr>
                </pic:pic>
              </a:graphicData>
            </a:graphic>
          </wp:anchor>
        </w:drawing>
      </w:r>
      <w:r w:rsidR="00CE0EB5" w:rsidRPr="00646139">
        <w:t>The next material that I have investigated was Glass</w:t>
      </w:r>
      <w:r w:rsidR="00206B39" w:rsidRPr="00646139">
        <w:t xml:space="preserve"> fibre</w:t>
      </w:r>
      <w:r w:rsidR="00CE0EB5" w:rsidRPr="00646139">
        <w:t>. Glass</w:t>
      </w:r>
      <w:r w:rsidR="00206B39" w:rsidRPr="00646139">
        <w:t xml:space="preserve"> fibre</w:t>
      </w:r>
      <w:r w:rsidR="00CE0EB5" w:rsidRPr="00646139">
        <w:t xml:space="preserve"> is a fibre reinforced plastic which then allows it to be moulded into various complex shapes up to your desire. This also makes the material remarkably high impact strength which is especially important in case of an accident the car can absorb most of the gravitational forces and reduce the impact power on the driver. On the other hand, a disadvantage in this area with glass</w:t>
      </w:r>
      <w:r w:rsidR="00206B39" w:rsidRPr="00646139">
        <w:t xml:space="preserve"> fibre</w:t>
      </w:r>
      <w:r w:rsidR="00CE0EB5" w:rsidRPr="00646139">
        <w:t xml:space="preserve"> is that glass</w:t>
      </w:r>
      <w:r w:rsidR="00206B39" w:rsidRPr="00646139">
        <w:t xml:space="preserve"> fibre</w:t>
      </w:r>
      <w:r w:rsidR="00CE0EB5" w:rsidRPr="00646139">
        <w:t xml:space="preserve"> easily shatters. This makes it difficult for the driver as when he makes a mistake, the front wing or diffuser hits a kerb it would cause damage to the car and may even puncture the tire is a sharp piece of the material goes into the tire. Another key advantage with glass</w:t>
      </w:r>
      <w:r w:rsidR="00206B39" w:rsidRPr="00646139">
        <w:t xml:space="preserve"> fibre</w:t>
      </w:r>
      <w:r w:rsidR="00CE0EB5" w:rsidRPr="00646139">
        <w:t xml:space="preserve"> is that the material is moisture and fire resistant, this is a benefit because if the car must be run is wet conditions the material would not change its form or shape to keep its maximum properties. </w:t>
      </w:r>
    </w:p>
    <w:p w14:paraId="1E554E81" w14:textId="77777777" w:rsidR="00BB63C2" w:rsidRPr="00646139" w:rsidRDefault="00BB63C2" w:rsidP="00BB63C2">
      <w:r w:rsidRPr="00646139">
        <w:t>The strengths of the material are shown below compared to the other alternatives:</w:t>
      </w:r>
    </w:p>
    <w:p w14:paraId="49B15E6A" w14:textId="77777777" w:rsidR="00BB63C2" w:rsidRPr="00646139" w:rsidRDefault="00BB63C2" w:rsidP="00BB63C2">
      <w:pPr>
        <w:pStyle w:val="ListParagraph"/>
        <w:numPr>
          <w:ilvl w:val="0"/>
          <w:numId w:val="19"/>
        </w:numPr>
        <w:spacing w:line="259" w:lineRule="auto"/>
        <w:rPr>
          <w:rFonts w:eastAsiaTheme="minorEastAsia"/>
        </w:rPr>
      </w:pPr>
      <w:r w:rsidRPr="00646139">
        <w:t>Tensile strength – 1950 to 2050 MPa (megapascal)</w:t>
      </w:r>
    </w:p>
    <w:p w14:paraId="347FE126" w14:textId="77777777" w:rsidR="00BB63C2" w:rsidRPr="00646139" w:rsidRDefault="00BB63C2" w:rsidP="00BB63C2">
      <w:pPr>
        <w:pStyle w:val="ListParagraph"/>
        <w:numPr>
          <w:ilvl w:val="0"/>
          <w:numId w:val="19"/>
        </w:numPr>
        <w:spacing w:line="259" w:lineRule="auto"/>
      </w:pPr>
      <w:r w:rsidRPr="00646139">
        <w:t>Compressive strength – 4000 to 5000 MPa</w:t>
      </w:r>
    </w:p>
    <w:p w14:paraId="28ED4413" w14:textId="77777777" w:rsidR="00BB63C2" w:rsidRPr="00646139" w:rsidRDefault="00BB63C2" w:rsidP="00BB63C2">
      <w:pPr>
        <w:pStyle w:val="ListParagraph"/>
        <w:numPr>
          <w:ilvl w:val="0"/>
          <w:numId w:val="19"/>
        </w:numPr>
        <w:spacing w:line="259" w:lineRule="auto"/>
      </w:pPr>
      <w:r w:rsidRPr="00646139">
        <w:t>Elastic limit – 2750 to 2875 MPa</w:t>
      </w:r>
    </w:p>
    <w:p w14:paraId="31595B81" w14:textId="77777777" w:rsidR="00BB63C2" w:rsidRPr="00646139" w:rsidRDefault="00BB63C2" w:rsidP="00BB63C2">
      <w:pPr>
        <w:pStyle w:val="ListParagraph"/>
        <w:numPr>
          <w:ilvl w:val="0"/>
          <w:numId w:val="19"/>
        </w:numPr>
        <w:spacing w:line="259" w:lineRule="auto"/>
      </w:pPr>
      <w:r w:rsidRPr="00646139">
        <w:t>Shear modulus – 30 to 36 MPa</w:t>
      </w:r>
    </w:p>
    <w:p w14:paraId="4C182C18" w14:textId="0CCA1665" w:rsidR="00BB63C2" w:rsidRPr="00646139" w:rsidRDefault="00BB63C2" w:rsidP="00BB63C2">
      <w:r w:rsidRPr="00646139">
        <w:lastRenderedPageBreak/>
        <w:t>From this data we can conclude that the glass</w:t>
      </w:r>
      <w:r w:rsidR="0062570E" w:rsidRPr="00646139">
        <w:t xml:space="preserve"> </w:t>
      </w:r>
      <w:proofErr w:type="spellStart"/>
      <w:r w:rsidRPr="00646139">
        <w:t>fiber</w:t>
      </w:r>
      <w:proofErr w:type="spellEnd"/>
      <w:r w:rsidRPr="00646139">
        <w:t xml:space="preserve"> has a superior advantage in the areas of tensile strength, compressive strength and elastic limit over other materials previously presented. We can see that the glass</w:t>
      </w:r>
      <w:r w:rsidR="0062570E" w:rsidRPr="00646139">
        <w:t xml:space="preserve"> </w:t>
      </w:r>
      <w:proofErr w:type="spellStart"/>
      <w:r w:rsidRPr="00646139">
        <w:t>fiber</w:t>
      </w:r>
      <w:proofErr w:type="spellEnd"/>
      <w:r w:rsidRPr="00646139">
        <w:t xml:space="preserve"> material has a greater strength in nearly all categories making it an excellent choice for running it on the car. Another advantage going in favour of the glass</w:t>
      </w:r>
      <w:r w:rsidR="0062570E" w:rsidRPr="00646139">
        <w:t xml:space="preserve"> </w:t>
      </w:r>
      <w:proofErr w:type="spellStart"/>
      <w:r w:rsidRPr="00646139">
        <w:t>fiber</w:t>
      </w:r>
      <w:proofErr w:type="spellEnd"/>
      <w:r w:rsidRPr="00646139">
        <w:t xml:space="preserve"> material is that the cost being £0.70 per meter squared is much lower than any other materials presented. This is important because the overall aim of the formula 750 car is to be as good as possible with the parts being cheap to reduce cost of overall running.</w:t>
      </w:r>
    </w:p>
    <w:p w14:paraId="4802ED94" w14:textId="030486AB" w:rsidR="0071507D" w:rsidRPr="00646139" w:rsidRDefault="00366CD7" w:rsidP="001B6ECE">
      <w:pPr>
        <w:pStyle w:val="Heading3"/>
      </w:pPr>
      <w:bookmarkStart w:id="248" w:name="_Toc99748154"/>
      <w:r w:rsidRPr="00646139">
        <w:rPr>
          <w:noProof/>
        </w:rPr>
        <mc:AlternateContent>
          <mc:Choice Requires="wps">
            <w:drawing>
              <wp:anchor distT="0" distB="0" distL="114300" distR="114300" simplePos="0" relativeHeight="251827200" behindDoc="1" locked="0" layoutInCell="1" allowOverlap="1" wp14:anchorId="5FAEF190" wp14:editId="33761F14">
                <wp:simplePos x="0" y="0"/>
                <wp:positionH relativeFrom="column">
                  <wp:posOffset>3540760</wp:posOffset>
                </wp:positionH>
                <wp:positionV relativeFrom="paragraph">
                  <wp:posOffset>1722120</wp:posOffset>
                </wp:positionV>
                <wp:extent cx="2185035" cy="635"/>
                <wp:effectExtent l="0" t="0" r="0" b="0"/>
                <wp:wrapTight wrapText="bothSides">
                  <wp:wrapPolygon edited="0">
                    <wp:start x="0" y="0"/>
                    <wp:lineTo x="0" y="21600"/>
                    <wp:lineTo x="21600" y="21600"/>
                    <wp:lineTo x="21600" y="0"/>
                  </wp:wrapPolygon>
                </wp:wrapTight>
                <wp:docPr id="1121079682" name="Text Box 1121079682"/>
                <wp:cNvGraphicFramePr/>
                <a:graphic xmlns:a="http://schemas.openxmlformats.org/drawingml/2006/main">
                  <a:graphicData uri="http://schemas.microsoft.com/office/word/2010/wordprocessingShape">
                    <wps:wsp>
                      <wps:cNvSpPr txBox="1"/>
                      <wps:spPr>
                        <a:xfrm>
                          <a:off x="0" y="0"/>
                          <a:ext cx="2185035" cy="635"/>
                        </a:xfrm>
                        <a:prstGeom prst="rect">
                          <a:avLst/>
                        </a:prstGeom>
                        <a:solidFill>
                          <a:prstClr val="white"/>
                        </a:solidFill>
                        <a:ln>
                          <a:noFill/>
                        </a:ln>
                      </wps:spPr>
                      <wps:txbx>
                        <w:txbxContent>
                          <w:p w14:paraId="5B85AE39" w14:textId="6C5D950D" w:rsidR="00366CD7" w:rsidRDefault="00366CD7" w:rsidP="00366CD7">
                            <w:pPr>
                              <w:pStyle w:val="Caption"/>
                              <w:rPr>
                                <w:noProof/>
                              </w:rPr>
                            </w:pPr>
                            <w:bookmarkStart w:id="249" w:name="_Ref99703433"/>
                            <w:bookmarkStart w:id="250" w:name="_Toc99747212"/>
                            <w:r>
                              <w:t xml:space="preserve">Figure </w:t>
                            </w:r>
                            <w:r w:rsidR="000A0B95">
                              <w:fldChar w:fldCharType="begin"/>
                            </w:r>
                            <w:r w:rsidR="000A0B95">
                              <w:instrText xml:space="preserve"> SEQ Figure \* ARABIC </w:instrText>
                            </w:r>
                            <w:r w:rsidR="000A0B95">
                              <w:fldChar w:fldCharType="separate"/>
                            </w:r>
                            <w:r w:rsidR="00574A67">
                              <w:rPr>
                                <w:noProof/>
                              </w:rPr>
                              <w:t>89</w:t>
                            </w:r>
                            <w:r w:rsidR="000A0B95">
                              <w:rPr>
                                <w:noProof/>
                              </w:rPr>
                              <w:fldChar w:fldCharType="end"/>
                            </w:r>
                            <w:bookmarkEnd w:id="249"/>
                            <w:r>
                              <w:t>: Car 2 (no windshield)</w:t>
                            </w:r>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AEF190" id="Text Box 1121079682" o:spid="_x0000_s1053" type="#_x0000_t202" style="position:absolute;left:0;text-align:left;margin-left:278.8pt;margin-top:135.6pt;width:172.05pt;height:.05pt;z-index:-251489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" stroked="f">
                <v:textbox style="mso-fit-shape-to-text:t" inset="0,0,0,0">
                  <w:txbxContent>
                    <w:p w14:paraId="5B85AE39" w14:textId="6C5D950D" w:rsidR="00366CD7" w:rsidRDefault="00366CD7" w:rsidP="00366CD7">
                      <w:pPr>
                        <w:pStyle w:val="Caption"/>
                        <w:rPr>
                          <w:noProof/>
                        </w:rPr>
                      </w:pPr>
                      <w:bookmarkStart w:id="251" w:name="_Ref99703433"/>
                      <w:bookmarkStart w:id="252" w:name="_Toc99747212"/>
                      <w:r>
                        <w:t xml:space="preserve">Figure </w:t>
                      </w:r>
                      <w:r w:rsidR="000A0B95">
                        <w:fldChar w:fldCharType="begin"/>
                      </w:r>
                      <w:r w:rsidR="000A0B95">
                        <w:instrText xml:space="preserve"> SEQ Figure \* ARABIC </w:instrText>
                      </w:r>
                      <w:r w:rsidR="000A0B95">
                        <w:fldChar w:fldCharType="separate"/>
                      </w:r>
                      <w:r w:rsidR="00574A67">
                        <w:rPr>
                          <w:noProof/>
                        </w:rPr>
                        <w:t>89</w:t>
                      </w:r>
                      <w:r w:rsidR="000A0B95">
                        <w:rPr>
                          <w:noProof/>
                        </w:rPr>
                        <w:fldChar w:fldCharType="end"/>
                      </w:r>
                      <w:bookmarkEnd w:id="251"/>
                      <w:r>
                        <w:t>: Car 2 (no windshield)</w:t>
                      </w:r>
                      <w:bookmarkEnd w:id="252"/>
                    </w:p>
                  </w:txbxContent>
                </v:textbox>
                <w10:wrap type="tight"/>
              </v:shape>
            </w:pict>
          </mc:Fallback>
        </mc:AlternateContent>
      </w:r>
      <w:r w:rsidRPr="00646139">
        <w:rPr>
          <w:noProof/>
        </w:rPr>
        <w:drawing>
          <wp:anchor distT="0" distB="0" distL="114300" distR="114300" simplePos="0" relativeHeight="251823104" behindDoc="1" locked="0" layoutInCell="1" allowOverlap="1" wp14:anchorId="690C5FBB" wp14:editId="01AEEA28">
            <wp:simplePos x="0" y="0"/>
            <wp:positionH relativeFrom="margin">
              <wp:align>right</wp:align>
            </wp:positionH>
            <wp:positionV relativeFrom="paragraph">
              <wp:posOffset>270510</wp:posOffset>
            </wp:positionV>
            <wp:extent cx="2185035" cy="1394460"/>
            <wp:effectExtent l="0" t="0" r="5715" b="0"/>
            <wp:wrapTight wrapText="bothSides">
              <wp:wrapPolygon edited="0">
                <wp:start x="0" y="0"/>
                <wp:lineTo x="0" y="21246"/>
                <wp:lineTo x="21468" y="21246"/>
                <wp:lineTo x="21468" y="0"/>
                <wp:lineTo x="0" y="0"/>
              </wp:wrapPolygon>
            </wp:wrapTight>
            <wp:docPr id="126139217" name="Picture 12613921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39217" name="Picture 126139217" descr="Diagram, engineering drawing&#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2185035" cy="1394460"/>
                    </a:xfrm>
                    <a:prstGeom prst="rect">
                      <a:avLst/>
                    </a:prstGeom>
                  </pic:spPr>
                </pic:pic>
              </a:graphicData>
            </a:graphic>
            <wp14:sizeRelH relativeFrom="margin">
              <wp14:pctWidth>0</wp14:pctWidth>
            </wp14:sizeRelH>
            <wp14:sizeRelV relativeFrom="margin">
              <wp14:pctHeight>0</wp14:pctHeight>
            </wp14:sizeRelV>
          </wp:anchor>
        </w:drawing>
      </w:r>
      <w:r w:rsidR="001B6ECE" w:rsidRPr="00646139">
        <w:t>Brake Cooling/Windshield</w:t>
      </w:r>
      <w:bookmarkEnd w:id="248"/>
    </w:p>
    <w:p w14:paraId="2778336F" w14:textId="06322D90" w:rsidR="00E70D9F" w:rsidRPr="00646139" w:rsidRDefault="00790CB0" w:rsidP="00E70D9F">
      <w:r w:rsidRPr="00646139">
        <w:rPr>
          <w:noProof/>
        </w:rPr>
        <mc:AlternateContent>
          <mc:Choice Requires="wps">
            <w:drawing>
              <wp:anchor distT="0" distB="0" distL="114300" distR="114300" simplePos="0" relativeHeight="251835392" behindDoc="0" locked="0" layoutInCell="1" allowOverlap="1" wp14:anchorId="4E0AA236" wp14:editId="136DB99B">
                <wp:simplePos x="0" y="0"/>
                <wp:positionH relativeFrom="column">
                  <wp:posOffset>3534508</wp:posOffset>
                </wp:positionH>
                <wp:positionV relativeFrom="paragraph">
                  <wp:posOffset>3948381</wp:posOffset>
                </wp:positionV>
                <wp:extent cx="2215661" cy="304800"/>
                <wp:effectExtent l="0" t="0" r="0" b="0"/>
                <wp:wrapNone/>
                <wp:docPr id="1121079683" name="Text Box 1121079683"/>
                <wp:cNvGraphicFramePr/>
                <a:graphic xmlns:a="http://schemas.openxmlformats.org/drawingml/2006/main">
                  <a:graphicData uri="http://schemas.microsoft.com/office/word/2010/wordprocessingShape">
                    <wps:wsp>
                      <wps:cNvSpPr txBox="1"/>
                      <wps:spPr>
                        <a:xfrm>
                          <a:off x="0" y="0"/>
                          <a:ext cx="2215661" cy="304800"/>
                        </a:xfrm>
                        <a:prstGeom prst="rect">
                          <a:avLst/>
                        </a:prstGeom>
                        <a:solidFill>
                          <a:schemeClr val="lt1"/>
                        </a:solidFill>
                        <a:ln w="6350">
                          <a:noFill/>
                        </a:ln>
                      </wps:spPr>
                      <wps:txbx>
                        <w:txbxContent>
                          <w:p w14:paraId="59978984" w14:textId="7FED4E95" w:rsidR="00790CB0" w:rsidRDefault="00790CB0" w:rsidP="00790CB0">
                            <w:pPr>
                              <w:pStyle w:val="Caption"/>
                            </w:pPr>
                            <w:bookmarkStart w:id="253" w:name="_Ref99703435"/>
                            <w:bookmarkStart w:id="254" w:name="_Toc99747213"/>
                            <w:r>
                              <w:t xml:space="preserve">Figure </w:t>
                            </w:r>
                            <w:fldSimple w:instr=" SEQ Figure \* ARABIC ">
                              <w:r w:rsidR="00574A67">
                                <w:rPr>
                                  <w:noProof/>
                                </w:rPr>
                                <w:t>90</w:t>
                              </w:r>
                            </w:fldSimple>
                            <w:bookmarkEnd w:id="253"/>
                            <w:r>
                              <w:rPr>
                                <w:noProof/>
                              </w:rPr>
                              <w:t>: Car 2 (with windshield)</w:t>
                            </w:r>
                            <w:bookmarkEnd w:id="254"/>
                          </w:p>
                          <w:p w14:paraId="67282365" w14:textId="77777777" w:rsidR="00790CB0" w:rsidRDefault="00790C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0AA236" id="Text Box 1121079683" o:spid="_x0000_s1054" type="#_x0000_t202" style="position:absolute;margin-left:278.3pt;margin-top:310.9pt;width:174.45pt;height:24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" fillcolor="white [3201]" stroked="f" strokeweight=".5pt">
                <v:textbox>
                  <w:txbxContent>
                    <w:p w14:paraId="59978984" w14:textId="7FED4E95" w:rsidR="00790CB0" w:rsidRDefault="00790CB0" w:rsidP="00790CB0">
                      <w:pPr>
                        <w:pStyle w:val="Caption"/>
                      </w:pPr>
                      <w:bookmarkStart w:id="255" w:name="_Ref99703435"/>
                      <w:bookmarkStart w:id="256" w:name="_Toc99747213"/>
                      <w:r>
                        <w:t xml:space="preserve">Figure </w:t>
                      </w:r>
                      <w:fldSimple w:instr=" SEQ Figure \* ARABIC ">
                        <w:r w:rsidR="00574A67">
                          <w:rPr>
                            <w:noProof/>
                          </w:rPr>
                          <w:t>90</w:t>
                        </w:r>
                      </w:fldSimple>
                      <w:bookmarkEnd w:id="255"/>
                      <w:r>
                        <w:rPr>
                          <w:noProof/>
                        </w:rPr>
                        <w:t>: Car 2 (with windshield)</w:t>
                      </w:r>
                      <w:bookmarkEnd w:id="256"/>
                    </w:p>
                    <w:p w14:paraId="67282365" w14:textId="77777777" w:rsidR="00790CB0" w:rsidRDefault="00790CB0"/>
                  </w:txbxContent>
                </v:textbox>
              </v:shape>
            </w:pict>
          </mc:Fallback>
        </mc:AlternateContent>
      </w:r>
      <w:r w:rsidRPr="00646139">
        <w:rPr>
          <w:noProof/>
        </w:rPr>
        <w:drawing>
          <wp:anchor distT="0" distB="0" distL="114300" distR="114300" simplePos="0" relativeHeight="251831296" behindDoc="1" locked="0" layoutInCell="1" allowOverlap="1" wp14:anchorId="50895C08" wp14:editId="21F69676">
            <wp:simplePos x="0" y="0"/>
            <wp:positionH relativeFrom="margin">
              <wp:align>right</wp:align>
            </wp:positionH>
            <wp:positionV relativeFrom="paragraph">
              <wp:posOffset>1750060</wp:posOffset>
            </wp:positionV>
            <wp:extent cx="2195830" cy="2153920"/>
            <wp:effectExtent l="0" t="0" r="0" b="0"/>
            <wp:wrapTight wrapText="bothSides">
              <wp:wrapPolygon edited="0">
                <wp:start x="0" y="0"/>
                <wp:lineTo x="0" y="21396"/>
                <wp:lineTo x="21363" y="21396"/>
                <wp:lineTo x="21363" y="0"/>
                <wp:lineTo x="0" y="0"/>
              </wp:wrapPolygon>
            </wp:wrapTight>
            <wp:docPr id="1176931406" name="Picture 117693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6">
                      <a:extLst>
                        <a:ext uri="{28A0092B-C50C-407E-A947-70E740481C1C}">
                          <a14:useLocalDpi xmlns:a14="http://schemas.microsoft.com/office/drawing/2010/main" val="0"/>
                        </a:ext>
                      </a:extLst>
                    </a:blip>
                    <a:stretch>
                      <a:fillRect/>
                    </a:stretch>
                  </pic:blipFill>
                  <pic:spPr>
                    <a:xfrm>
                      <a:off x="0" y="0"/>
                      <a:ext cx="2195830" cy="2153920"/>
                    </a:xfrm>
                    <a:prstGeom prst="rect">
                      <a:avLst/>
                    </a:prstGeom>
                  </pic:spPr>
                </pic:pic>
              </a:graphicData>
            </a:graphic>
            <wp14:sizeRelH relativeFrom="margin">
              <wp14:pctWidth>0</wp14:pctWidth>
            </wp14:sizeRelH>
            <wp14:sizeRelV relativeFrom="margin">
              <wp14:pctHeight>0</wp14:pctHeight>
            </wp14:sizeRelV>
          </wp:anchor>
        </w:drawing>
      </w:r>
      <w:r w:rsidR="00E70D9F" w:rsidRPr="00646139">
        <w:t xml:space="preserve">Another area that I have investigated during the formula 750 project was brake cooling. For the first half of the project, I investigated if the formula 750 car would need brake cooling or would the air moving out of the front wing/splitter be enough to cool of the brakes keeping their performance at its highest. I have also investigated installing air ducts onto the car if the brakes were not receiving enough cooling but data from the earlier races have shown that the car does not go at a fast enough at 80 kilometre per hour average speed for the brakes to be overheating with the highest gravitational forces reaching 4.4 and 1.8 on corners while braking. This means that the brakes were able to be cooled enough by the air from the front wing/splitter before the next braking zone. This has led me to investigate another area of the car which was the difference in drag with the car having a windshield installed compared to the car without the windshield. </w:t>
      </w:r>
    </w:p>
    <w:p w14:paraId="71E1EAEA" w14:textId="70E733FC" w:rsidR="00E62C7A" w:rsidRPr="00646139" w:rsidRDefault="00E62C7A" w:rsidP="00E62C7A">
      <w:pPr>
        <w:pStyle w:val="Caption"/>
        <w:keepNext/>
      </w:pPr>
      <w:bookmarkStart w:id="257" w:name="_Toc99745783"/>
      <w:r w:rsidRPr="00646139">
        <w:t xml:space="preserve">Table </w:t>
      </w:r>
      <w:r w:rsidR="000A0B95" w:rsidRPr="00646139">
        <w:fldChar w:fldCharType="begin"/>
      </w:r>
      <w:r w:rsidR="000A0B95" w:rsidRPr="00646139">
        <w:instrText xml:space="preserve"> SEQ Table \* ARABIC </w:instrText>
      </w:r>
      <w:r w:rsidR="000A0B95" w:rsidRPr="00646139">
        <w:fldChar w:fldCharType="separate"/>
      </w:r>
      <w:r w:rsidR="00375178" w:rsidRPr="00646139">
        <w:rPr>
          <w:noProof/>
        </w:rPr>
        <w:t>14</w:t>
      </w:r>
      <w:r w:rsidR="000A0B95" w:rsidRPr="00646139">
        <w:rPr>
          <w:noProof/>
        </w:rPr>
        <w:fldChar w:fldCharType="end"/>
      </w:r>
      <w:r w:rsidRPr="00646139">
        <w:t>: Car 2 Results (Ashleys)</w:t>
      </w:r>
      <w:bookmarkEnd w:id="257"/>
    </w:p>
    <w:p w14:paraId="5529402E" w14:textId="180C376A" w:rsidR="00E75BCC" w:rsidRPr="00646139" w:rsidRDefault="00E62C7A" w:rsidP="00E75BCC">
      <w:r w:rsidRPr="00646139">
        <w:rPr>
          <w:noProof/>
        </w:rPr>
        <w:drawing>
          <wp:inline distT="0" distB="0" distL="0" distR="0" wp14:anchorId="57403B2D" wp14:editId="4341C33E">
            <wp:extent cx="5709138" cy="1561473"/>
            <wp:effectExtent l="0" t="0" r="6350" b="635"/>
            <wp:docPr id="190194690" name="Picture 19019469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4690" name="Picture 190194690" descr="Table&#10;&#10;Description automatically generated"/>
                    <pic:cNvPicPr/>
                  </pic:nvPicPr>
                  <pic:blipFill>
                    <a:blip r:embed="rId157">
                      <a:extLst>
                        <a:ext uri="{28A0092B-C50C-407E-A947-70E740481C1C}">
                          <a14:useLocalDpi xmlns:a14="http://schemas.microsoft.com/office/drawing/2010/main" val="0"/>
                        </a:ext>
                      </a:extLst>
                    </a:blip>
                    <a:stretch>
                      <a:fillRect/>
                    </a:stretch>
                  </pic:blipFill>
                  <pic:spPr>
                    <a:xfrm>
                      <a:off x="0" y="0"/>
                      <a:ext cx="5732347" cy="1567821"/>
                    </a:xfrm>
                    <a:prstGeom prst="rect">
                      <a:avLst/>
                    </a:prstGeom>
                  </pic:spPr>
                </pic:pic>
              </a:graphicData>
            </a:graphic>
          </wp:inline>
        </w:drawing>
      </w:r>
    </w:p>
    <w:p w14:paraId="24F2C20B" w14:textId="5DA63EF5" w:rsidR="00790CB0" w:rsidRPr="00646139" w:rsidRDefault="00790CB0" w:rsidP="00E75BCC"/>
    <w:p w14:paraId="5F1D2392" w14:textId="0D369F9D" w:rsidR="005C59B9" w:rsidRPr="00646139" w:rsidRDefault="00582E1E" w:rsidP="005C59B9">
      <w:r w:rsidRPr="00646139">
        <w:lastRenderedPageBreak/>
        <w:fldChar w:fldCharType="begin"/>
      </w:r>
      <w:r w:rsidRPr="00646139">
        <w:instrText xml:space="preserve"> REF _Ref99703433 \h </w:instrText>
      </w:r>
      <w:r w:rsidR="00646139">
        <w:instrText xml:space="preserve"> \* MERGEFORMAT </w:instrText>
      </w:r>
      <w:r w:rsidRPr="00646139">
        <w:fldChar w:fldCharType="separate"/>
      </w:r>
      <w:r w:rsidRPr="00646139">
        <w:t xml:space="preserve">Figure </w:t>
      </w:r>
      <w:r w:rsidRPr="00646139">
        <w:rPr>
          <w:noProof/>
        </w:rPr>
        <w:t>63</w:t>
      </w:r>
      <w:r w:rsidRPr="00646139">
        <w:fldChar w:fldCharType="end"/>
      </w:r>
      <w:r w:rsidRPr="00646139">
        <w:t xml:space="preserve"> and </w:t>
      </w:r>
      <w:r w:rsidRPr="00646139">
        <w:fldChar w:fldCharType="begin"/>
      </w:r>
      <w:r w:rsidRPr="00646139">
        <w:instrText xml:space="preserve"> REF _Ref99703435 \h </w:instrText>
      </w:r>
      <w:r w:rsidR="00646139">
        <w:instrText xml:space="preserve"> \* MERGEFORMAT </w:instrText>
      </w:r>
      <w:r w:rsidRPr="00646139">
        <w:fldChar w:fldCharType="separate"/>
      </w:r>
      <w:r w:rsidRPr="00646139">
        <w:t xml:space="preserve">Figure </w:t>
      </w:r>
      <w:r w:rsidRPr="00646139">
        <w:rPr>
          <w:noProof/>
        </w:rPr>
        <w:t>64</w:t>
      </w:r>
      <w:r w:rsidRPr="00646139">
        <w:fldChar w:fldCharType="end"/>
      </w:r>
      <w:r w:rsidRPr="00646139">
        <w:t xml:space="preserve"> </w:t>
      </w:r>
      <w:r w:rsidR="005C59B9" w:rsidRPr="00646139">
        <w:t>is just a CAD comparison of the car number 2 with and without the windshield with</w:t>
      </w:r>
      <w:r w:rsidRPr="00646139">
        <w:t xml:space="preserve"> Table 14 and Table 15</w:t>
      </w:r>
      <w:r w:rsidR="005C59B9" w:rsidRPr="00646139">
        <w:t xml:space="preserve"> presenting the different results from the CFD testing. From this data we can conclude that the car number 2 with windshield creates more drag and produces less lift which is not optimal for formula 750 racing. We can see that there is lower drag with moving floor which shows that this could be an anomaly and requires more testing with different cars.</w:t>
      </w:r>
    </w:p>
    <w:p w14:paraId="5E51084D" w14:textId="5B8B8346" w:rsidR="00375178" w:rsidRPr="00646139" w:rsidRDefault="00375178" w:rsidP="00375178">
      <w:pPr>
        <w:pStyle w:val="Caption"/>
        <w:keepNext/>
      </w:pPr>
      <w:bookmarkStart w:id="258" w:name="_Toc99745784"/>
      <w:r w:rsidRPr="00646139">
        <w:t xml:space="preserve">Table </w:t>
      </w:r>
      <w:r w:rsidR="000A0B95" w:rsidRPr="00646139">
        <w:fldChar w:fldCharType="begin"/>
      </w:r>
      <w:r w:rsidR="000A0B95" w:rsidRPr="00646139">
        <w:instrText xml:space="preserve"> SEQ Table \* ARABIC </w:instrText>
      </w:r>
      <w:r w:rsidR="000A0B95" w:rsidRPr="00646139">
        <w:fldChar w:fldCharType="separate"/>
      </w:r>
      <w:r w:rsidR="00582E1E" w:rsidRPr="00646139">
        <w:rPr>
          <w:noProof/>
        </w:rPr>
        <w:t>15</w:t>
      </w:r>
      <w:r w:rsidR="000A0B95" w:rsidRPr="00646139">
        <w:rPr>
          <w:noProof/>
        </w:rPr>
        <w:fldChar w:fldCharType="end"/>
      </w:r>
      <w:r w:rsidRPr="00646139">
        <w:t>: Car 2 (with windshield)</w:t>
      </w:r>
      <w:bookmarkEnd w:id="258"/>
    </w:p>
    <w:p w14:paraId="49CB36AA" w14:textId="15238C82" w:rsidR="007E6A9A" w:rsidRPr="00646139" w:rsidRDefault="00375178" w:rsidP="007E6A9A">
      <w:r w:rsidRPr="00646139">
        <w:rPr>
          <w:noProof/>
        </w:rPr>
        <w:drawing>
          <wp:inline distT="0" distB="0" distL="0" distR="0" wp14:anchorId="0FD21C77" wp14:editId="4FF75FC4">
            <wp:extent cx="5709138" cy="1329970"/>
            <wp:effectExtent l="0" t="0" r="6350" b="3810"/>
            <wp:docPr id="1736813169" name="Picture 173681316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13169" name="Picture 1736813169" descr="Table&#10;&#10;Description automatically generated"/>
                    <pic:cNvPicPr/>
                  </pic:nvPicPr>
                  <pic:blipFill>
                    <a:blip r:embed="rId158">
                      <a:extLst>
                        <a:ext uri="{28A0092B-C50C-407E-A947-70E740481C1C}">
                          <a14:useLocalDpi xmlns:a14="http://schemas.microsoft.com/office/drawing/2010/main" val="0"/>
                        </a:ext>
                      </a:extLst>
                    </a:blip>
                    <a:stretch>
                      <a:fillRect/>
                    </a:stretch>
                  </pic:blipFill>
                  <pic:spPr>
                    <a:xfrm>
                      <a:off x="0" y="0"/>
                      <a:ext cx="5741572" cy="1337526"/>
                    </a:xfrm>
                    <a:prstGeom prst="rect">
                      <a:avLst/>
                    </a:prstGeom>
                  </pic:spPr>
                </pic:pic>
              </a:graphicData>
            </a:graphic>
          </wp:inline>
        </w:drawing>
      </w:r>
    </w:p>
    <w:p w14:paraId="34CA4723" w14:textId="7CC5494F" w:rsidR="00582E1E" w:rsidRPr="00646139" w:rsidRDefault="003111A3" w:rsidP="003111A3">
      <w:pPr>
        <w:pStyle w:val="Heading3"/>
      </w:pPr>
      <w:bookmarkStart w:id="259" w:name="_Toc99748155"/>
      <w:r w:rsidRPr="00646139">
        <w:t>Conclusion</w:t>
      </w:r>
      <w:bookmarkEnd w:id="259"/>
    </w:p>
    <w:p w14:paraId="573A7D3C" w14:textId="4600FE0E" w:rsidR="003111A3" w:rsidRPr="00646139" w:rsidRDefault="003111A3" w:rsidP="003111A3">
      <w:r w:rsidRPr="00646139">
        <w:t>In conclusion for my overall area in this project I can conclude that the material that I have chosen for the body work of the formula 750 car is Glass fibre with couple particularly important advantages being the overall strength of the material and the low cost of the product. For manufacturing process, I chose the wet layup process as it works best with the glass fibre material as well as being easy to work with compared to the other manufacturing processes. The most suitable resin for the wet layup process was the epoxy resin that gave the material the extra boost of strength. Brake cooling was not needed for the car as the car was not braking hard enough for the brakes to increase highly in temperature as well as from that data shown I concluded that the windshield I have created did not reduce the drag created in the upper areas of the car and requires more various tests to be carried out.</w:t>
      </w:r>
      <w:r w:rsidR="005A0E8E" w:rsidRPr="00646139">
        <w:t xml:space="preserve"> </w:t>
      </w:r>
    </w:p>
    <w:p w14:paraId="57C18BC9" w14:textId="77777777" w:rsidR="00B3728F" w:rsidRPr="00646139" w:rsidRDefault="00B3728F">
      <w:pPr>
        <w:spacing w:line="259" w:lineRule="auto"/>
        <w:rPr>
          <w:rFonts w:asciiTheme="majorHAnsi" w:eastAsiaTheme="majorEastAsia" w:hAnsiTheme="majorHAnsi" w:cstheme="majorBidi"/>
          <w:color w:val="2F5496" w:themeColor="accent1" w:themeShade="BF"/>
          <w:sz w:val="32"/>
          <w:szCs w:val="32"/>
        </w:rPr>
      </w:pPr>
      <w:r w:rsidRPr="00646139">
        <w:br w:type="page"/>
      </w:r>
    </w:p>
    <w:p w14:paraId="4CEAB715" w14:textId="2584DD09" w:rsidR="00B3728F" w:rsidRPr="00646139" w:rsidRDefault="0D16761C" w:rsidP="00B3728F">
      <w:pPr>
        <w:pStyle w:val="Heading1"/>
      </w:pPr>
      <w:bookmarkStart w:id="260" w:name="_Toc95233250"/>
      <w:bookmarkStart w:id="261" w:name="_Toc99748156"/>
      <w:r w:rsidRPr="00646139">
        <w:lastRenderedPageBreak/>
        <w:t>Conclusions</w:t>
      </w:r>
      <w:bookmarkEnd w:id="260"/>
      <w:r w:rsidR="000F7404" w:rsidRPr="00646139">
        <w:t xml:space="preserve"> (Harvey)</w:t>
      </w:r>
      <w:bookmarkEnd w:id="261"/>
    </w:p>
    <w:p w14:paraId="606B77BC" w14:textId="7BE93B44" w:rsidR="00DE25AF" w:rsidRPr="00646139" w:rsidRDefault="007A6ADB" w:rsidP="007E7D97">
      <w:r w:rsidRPr="00646139">
        <w:t xml:space="preserve">In conclusion, the </w:t>
      </w:r>
      <w:r w:rsidR="00CD093F" w:rsidRPr="00646139">
        <w:t>group project was a partial success. As outlined by Ashley, there was an improvement in all areas apart from the cockpit area, which was not developed. The</w:t>
      </w:r>
      <w:r w:rsidR="001C3BDE" w:rsidRPr="00646139">
        <w:t>refore, the group has produced a car that performs better than the Falcon race kit</w:t>
      </w:r>
      <w:r w:rsidR="00E73346" w:rsidRPr="00646139">
        <w:t xml:space="preserve"> and is something that the team can be proud of for doing.</w:t>
      </w:r>
      <w:r w:rsidR="001C3BDE" w:rsidRPr="00646139">
        <w:t xml:space="preserve"> However, we did not </w:t>
      </w:r>
      <w:r w:rsidR="006D42CE" w:rsidRPr="00646139">
        <w:t xml:space="preserve">achieve the </w:t>
      </w:r>
      <w:r w:rsidR="00DC677F" w:rsidRPr="00646139">
        <w:t>original aim of creating a car with a better lift/drag coefficient compared to the MCR Sport 2000 race car.</w:t>
      </w:r>
      <w:r w:rsidR="00E73346" w:rsidRPr="00646139">
        <w:t xml:space="preserve"> </w:t>
      </w:r>
    </w:p>
    <w:p w14:paraId="22B0B651" w14:textId="3AD4AEE1" w:rsidR="001A673D" w:rsidRPr="00646139" w:rsidRDefault="00281457" w:rsidP="004F0AAD">
      <w:r w:rsidRPr="00646139">
        <w:t xml:space="preserve">The length of time it took to complete a run to convergence was </w:t>
      </w:r>
      <w:r w:rsidR="004A6AE5" w:rsidRPr="00646139">
        <w:t xml:space="preserve">lengthy and substantial. Subsequently, comparing the original timing </w:t>
      </w:r>
      <w:r w:rsidR="003A11FA" w:rsidRPr="00646139">
        <w:t xml:space="preserve">of the team as a whole, the amount of time taken for most team members was 2 to 3 times more than the 200 hours </w:t>
      </w:r>
      <w:r w:rsidR="00574A67" w:rsidRPr="00646139">
        <w:t xml:space="preserve">originally outlined over the course of the projects lifespan, detailed in </w:t>
      </w:r>
      <w:r w:rsidR="00F75EA9" w:rsidRPr="00646139">
        <w:fldChar w:fldCharType="begin"/>
      </w:r>
      <w:r w:rsidR="00F75EA9" w:rsidRPr="00646139">
        <w:instrText xml:space="preserve"> REF _Ref99747214 \h </w:instrText>
      </w:r>
      <w:r w:rsidR="007E7D97" w:rsidRPr="00646139">
        <w:instrText xml:space="preserve"> \* MERGEFORMAT </w:instrText>
      </w:r>
      <w:r w:rsidR="00F75EA9" w:rsidRPr="00646139">
        <w:fldChar w:fldCharType="separate"/>
      </w:r>
      <w:r w:rsidR="00F75EA9" w:rsidRPr="00646139">
        <w:t xml:space="preserve">Figure </w:t>
      </w:r>
      <w:r w:rsidR="00F75EA9" w:rsidRPr="00646139">
        <w:rPr>
          <w:noProof/>
        </w:rPr>
        <w:t>1</w:t>
      </w:r>
      <w:r w:rsidR="00F75EA9" w:rsidRPr="00646139">
        <w:fldChar w:fldCharType="end"/>
      </w:r>
      <w:r w:rsidR="00F75EA9" w:rsidRPr="00646139">
        <w:t xml:space="preserve">. The </w:t>
      </w:r>
      <w:r w:rsidR="00093C1F" w:rsidRPr="00646139">
        <w:t xml:space="preserve">team had to take a considerable time learning the software which further increased the amount of time taken to solve </w:t>
      </w:r>
      <w:r w:rsidR="00CA12AE" w:rsidRPr="00646139">
        <w:t xml:space="preserve">simulation runs. This was because if the car were to fail a run or the wrong result was </w:t>
      </w:r>
      <w:r w:rsidR="00A10589" w:rsidRPr="00646139">
        <w:t>produced (</w:t>
      </w:r>
      <w:proofErr w:type="spellStart"/>
      <w:r w:rsidR="00A10589" w:rsidRPr="00646139">
        <w:t>ie</w:t>
      </w:r>
      <w:proofErr w:type="spellEnd"/>
      <w:r w:rsidR="00A10589" w:rsidRPr="00646139">
        <w:t xml:space="preserve"> a car producing far too much lift or drag – coefficients in the tens) then time had to be taken to understand why the </w:t>
      </w:r>
      <w:r w:rsidR="007E7D97" w:rsidRPr="00646139">
        <w:t xml:space="preserve">model did not solve as expected. </w:t>
      </w:r>
      <w:r w:rsidR="001A673D" w:rsidRPr="00646139">
        <w:t xml:space="preserve">Subsequent areas of improvement would have been to perform a domain study as well as </w:t>
      </w:r>
      <w:r w:rsidR="004F0AAD" w:rsidRPr="00646139">
        <w:t xml:space="preserve">concentrating on the cockpit section of the vehicle as this had no development. </w:t>
      </w:r>
    </w:p>
    <w:p w14:paraId="637E8D6C" w14:textId="60FB45C6" w:rsidR="00B3728F" w:rsidRPr="00646139" w:rsidRDefault="00B3728F">
      <w:pPr>
        <w:spacing w:line="259" w:lineRule="auto"/>
      </w:pPr>
      <w:r w:rsidRPr="00646139">
        <w:br w:type="page"/>
      </w:r>
    </w:p>
    <w:bookmarkStart w:id="262" w:name="_Toc99748157" w:displacedByCustomXml="next"/>
    <w:bookmarkStart w:id="263" w:name="_Toc95233254" w:displacedByCustomXml="next"/>
    <w:sdt>
      <w:sdtPr>
        <w:rPr>
          <w:rFonts w:asciiTheme="minorHAnsi" w:eastAsiaTheme="minorHAnsi" w:hAnsiTheme="minorHAnsi" w:cstheme="minorBidi"/>
          <w:color w:val="auto"/>
          <w:sz w:val="22"/>
          <w:szCs w:val="22"/>
        </w:rPr>
        <w:id w:val="-1566944167"/>
        <w:docPartObj>
          <w:docPartGallery w:val="Bibliographies"/>
          <w:docPartUnique/>
        </w:docPartObj>
      </w:sdtPr>
      <w:sdtEndPr/>
      <w:sdtContent>
        <w:p w14:paraId="09AB2FD6" w14:textId="722BE74B" w:rsidR="00E462C2" w:rsidRPr="00646139" w:rsidRDefault="00E462C2" w:rsidP="00E462C2">
          <w:pPr>
            <w:pStyle w:val="Heading1"/>
          </w:pPr>
          <w:r w:rsidRPr="00646139">
            <w:t>Bibliography</w:t>
          </w:r>
          <w:bookmarkEnd w:id="262"/>
        </w:p>
        <w:sdt>
          <w:sdtPr>
            <w:id w:val="-1666548095"/>
            <w:bibliography/>
          </w:sdtPr>
          <w:sdtEndPr/>
          <w:sdtContent>
            <w:p w14:paraId="406835B4" w14:textId="77777777" w:rsidR="00E462C2" w:rsidRPr="00646139" w:rsidRDefault="00E462C2" w:rsidP="00E462C2">
              <w:pPr>
                <w:pStyle w:val="Bibliography"/>
                <w:ind w:left="720" w:hanging="720"/>
                <w:rPr>
                  <w:noProof/>
                  <w:sz w:val="24"/>
                  <w:szCs w:val="24"/>
                </w:rPr>
              </w:pPr>
              <w:r w:rsidRPr="00646139">
                <w:fldChar w:fldCharType="begin"/>
              </w:r>
              <w:r w:rsidRPr="00646139">
                <w:instrText xml:space="preserve"> BIBLIOGRAPHY </w:instrText>
              </w:r>
              <w:r w:rsidRPr="00646139">
                <w:fldChar w:fldCharType="separate"/>
              </w:r>
              <w:r w:rsidRPr="00646139">
                <w:rPr>
                  <w:noProof/>
                </w:rPr>
                <w:t xml:space="preserve">Aerodynamics, T. (2019). </w:t>
              </w:r>
              <w:r w:rsidRPr="00646139">
                <w:rPr>
                  <w:i/>
                  <w:iCs/>
                  <w:noProof/>
                </w:rPr>
                <w:t>Sciencedirect</w:t>
              </w:r>
              <w:r w:rsidRPr="00646139">
                <w:rPr>
                  <w:noProof/>
                </w:rPr>
                <w:t>. Retrieved from https://www.sciencedirect.com/topics/engineering/aerodynamic-lift</w:t>
              </w:r>
            </w:p>
            <w:p w14:paraId="78E108B0" w14:textId="77777777" w:rsidR="00E462C2" w:rsidRPr="00646139" w:rsidRDefault="00E462C2" w:rsidP="00E462C2">
              <w:pPr>
                <w:pStyle w:val="Bibliography"/>
                <w:ind w:left="720" w:hanging="720"/>
                <w:rPr>
                  <w:noProof/>
                </w:rPr>
              </w:pPr>
              <w:r w:rsidRPr="00646139">
                <w:rPr>
                  <w:noProof/>
                </w:rPr>
                <w:t xml:space="preserve">Ansys, Inc. (2022). </w:t>
              </w:r>
              <w:r w:rsidRPr="00646139">
                <w:rPr>
                  <w:i/>
                  <w:iCs/>
                  <w:noProof/>
                </w:rPr>
                <w:t>Governing Equations of Fluid Dynamics.</w:t>
              </w:r>
              <w:r w:rsidRPr="00646139">
                <w:rPr>
                  <w:noProof/>
                </w:rPr>
                <w:t xml:space="preserve"> Retrieved March 23, 2022, from Ansys Innovation Courses: https://courses.ansys.com/index.php/courses/governing-equations-of-fluid-dynamics/</w:t>
              </w:r>
            </w:p>
            <w:p w14:paraId="6C174105" w14:textId="77777777" w:rsidR="00E462C2" w:rsidRPr="00646139" w:rsidRDefault="00E462C2" w:rsidP="00E462C2">
              <w:pPr>
                <w:pStyle w:val="Bibliography"/>
                <w:ind w:left="720" w:hanging="720"/>
                <w:rPr>
                  <w:noProof/>
                </w:rPr>
              </w:pPr>
              <w:r w:rsidRPr="00646139">
                <w:rPr>
                  <w:noProof/>
                </w:rPr>
                <w:t>Atif, E. (2022).</w:t>
              </w:r>
            </w:p>
            <w:p w14:paraId="53264B09" w14:textId="77777777" w:rsidR="00AB4450" w:rsidRPr="00646139" w:rsidRDefault="00B85616">
              <w:pPr>
                <w:pStyle w:val="Bibliography"/>
                <w:ind w:left="720" w:hanging="720"/>
                <w:rPr>
                  <w:noProof/>
                </w:rPr>
              </w:pPr>
              <w:r w:rsidRPr="00646139">
                <w:rPr>
                  <w:noProof/>
                </w:rPr>
                <w:t xml:space="preserve">Cadence CFD. (2022, 03 01). </w:t>
              </w:r>
              <w:r w:rsidRPr="00646139">
                <w:rPr>
                  <w:i/>
                  <w:iCs/>
                  <w:noProof/>
                </w:rPr>
                <w:t>How an Airfoil's Angle of Attack Creates Lift and Drag</w:t>
              </w:r>
              <w:r w:rsidRPr="00646139">
                <w:rPr>
                  <w:noProof/>
                </w:rPr>
                <w:t>. Retrieved March 08, 2022, from Cadence System Analysis: https://resources.system-analysis.cadence.com/blog/msa2022-how-an-airfoils-angle-of-attack-creates-lift-and-drag</w:t>
              </w:r>
            </w:p>
            <w:p w14:paraId="7F197999" w14:textId="77777777" w:rsidR="00E462C2" w:rsidRPr="00646139" w:rsidRDefault="00E462C2" w:rsidP="00E462C2">
              <w:pPr>
                <w:pStyle w:val="Bibliography"/>
                <w:ind w:left="720" w:hanging="720"/>
                <w:rPr>
                  <w:noProof/>
                </w:rPr>
              </w:pPr>
              <w:r w:rsidRPr="00646139">
                <w:rPr>
                  <w:noProof/>
                </w:rPr>
                <w:t xml:space="preserve">Championship, 7. F. (2022). </w:t>
              </w:r>
              <w:r w:rsidRPr="00646139">
                <w:rPr>
                  <w:i/>
                  <w:iCs/>
                  <w:noProof/>
                </w:rPr>
                <w:t>750 Formula Championship</w:t>
              </w:r>
              <w:r w:rsidRPr="00646139">
                <w:rPr>
                  <w:noProof/>
                </w:rPr>
                <w:t>. Retrieved from https://www.750mc.co.uk/formulae/750-formula.htm</w:t>
              </w:r>
            </w:p>
            <w:p w14:paraId="0F5AE0EA" w14:textId="77777777" w:rsidR="00AB4450" w:rsidRPr="00646139" w:rsidRDefault="00B85616">
              <w:pPr>
                <w:pStyle w:val="Bibliography"/>
                <w:ind w:left="720" w:hanging="720"/>
                <w:rPr>
                  <w:noProof/>
                </w:rPr>
              </w:pPr>
              <w:r w:rsidRPr="00646139">
                <w:rPr>
                  <w:noProof/>
                </w:rPr>
                <w:t xml:space="preserve">Doosttalab, A., Mohammadi, M., Ashrafizadeh, A., &amp; Doosttalab, M. (2012). Numerical Investigation of Aerodynamical Performance of Damaged Low-Reynolds Airfoils for UAV Application. </w:t>
              </w:r>
              <w:r w:rsidRPr="00646139">
                <w:rPr>
                  <w:i/>
                  <w:iCs/>
                  <w:noProof/>
                </w:rPr>
                <w:t>NASA TFAWS 2012.</w:t>
              </w:r>
              <w:r w:rsidRPr="00646139">
                <w:rPr>
                  <w:noProof/>
                </w:rPr>
                <w:t xml:space="preserve"> Caltech, Pasadena, CA. Retrieved March 19, 2022, from https://www.researchgate.net/publication/282650216_Numerical_Investigation_of_Aerodynamical_Performance_of_Damaged_Low-Reynolds_Airfoils_for_UAV_Application</w:t>
              </w:r>
            </w:p>
            <w:p w14:paraId="2C732E13" w14:textId="77777777" w:rsidR="00E462C2" w:rsidRPr="00646139" w:rsidRDefault="00E462C2" w:rsidP="00E462C2">
              <w:pPr>
                <w:pStyle w:val="Bibliography"/>
                <w:ind w:left="720" w:hanging="720"/>
                <w:rPr>
                  <w:noProof/>
                </w:rPr>
              </w:pPr>
              <w:r w:rsidRPr="00646139">
                <w:rPr>
                  <w:noProof/>
                </w:rPr>
                <w:t xml:space="preserve">Fareeq, S. (2015). </w:t>
              </w:r>
              <w:r w:rsidRPr="00646139">
                <w:rPr>
                  <w:i/>
                  <w:iCs/>
                  <w:noProof/>
                </w:rPr>
                <w:t>AERODYNAMIC EVALUATION OF RACING WINGS OF A FORMULA CAR.</w:t>
              </w:r>
              <w:r w:rsidRPr="00646139">
                <w:rPr>
                  <w:noProof/>
                </w:rPr>
                <w:t xml:space="preserve"> University of Hertfordshire. Retrieved March 07, 2022, from https://www.researchgate.net/figure/Forces-coefficient-vs-angle-of-attack-for-rear-wing-in-wind-tunnel_fig33_290964900</w:t>
              </w:r>
            </w:p>
            <w:p w14:paraId="59BB6A2A" w14:textId="77777777" w:rsidR="00AB4450" w:rsidRPr="00646139" w:rsidRDefault="00B85616">
              <w:pPr>
                <w:pStyle w:val="Bibliography"/>
                <w:ind w:left="720" w:hanging="720"/>
                <w:rPr>
                  <w:noProof/>
                </w:rPr>
              </w:pPr>
              <w:r w:rsidRPr="00646139">
                <w:rPr>
                  <w:noProof/>
                </w:rPr>
                <w:t xml:space="preserve">Fuller, M. (2012, January). </w:t>
              </w:r>
              <w:r w:rsidRPr="00646139">
                <w:rPr>
                  <w:i/>
                  <w:iCs/>
                  <w:noProof/>
                </w:rPr>
                <w:t>The Rise of The Swan Neck</w:t>
              </w:r>
              <w:r w:rsidRPr="00646139">
                <w:rPr>
                  <w:noProof/>
                </w:rPr>
                <w:t>. Retrieved March 22, 2022, from Mulsanne Corner: http://www.mulsannescorner.com/rearwingLMPCFD2009.html</w:t>
              </w:r>
            </w:p>
            <w:p w14:paraId="05E4B03E" w14:textId="77777777" w:rsidR="00E462C2" w:rsidRPr="00646139" w:rsidRDefault="00E462C2" w:rsidP="00E462C2">
              <w:pPr>
                <w:pStyle w:val="Bibliography"/>
                <w:ind w:left="720" w:hanging="720"/>
                <w:rPr>
                  <w:noProof/>
                </w:rPr>
              </w:pPr>
              <w:r w:rsidRPr="00646139">
                <w:rPr>
                  <w:noProof/>
                </w:rPr>
                <w:t xml:space="preserve">Hazen, E., &amp; Lucas, P. (2018). Diffusers - How they work. </w:t>
              </w:r>
              <w:r w:rsidRPr="00646139">
                <w:rPr>
                  <w:i/>
                  <w:iCs/>
                  <w:noProof/>
                </w:rPr>
                <w:t>Versus Engineering</w:t>
              </w:r>
              <w:r w:rsidRPr="00646139">
                <w:rPr>
                  <w:noProof/>
                </w:rPr>
                <w:t>.</w:t>
              </w:r>
            </w:p>
            <w:p w14:paraId="3149EBFA" w14:textId="77777777" w:rsidR="00E462C2" w:rsidRPr="00646139" w:rsidRDefault="00E462C2" w:rsidP="00E462C2">
              <w:pPr>
                <w:pStyle w:val="Bibliography"/>
                <w:ind w:left="720" w:hanging="720"/>
                <w:rPr>
                  <w:noProof/>
                </w:rPr>
              </w:pPr>
              <w:r w:rsidRPr="00646139">
                <w:rPr>
                  <w:noProof/>
                </w:rPr>
                <w:t xml:space="preserve">Hu, X.-J., Yang, H.-B., Yang, B., Li, X.-C., &amp; Lei, Y.-L. (2015, July 13). Effect of Car Rear Shape on Pollution Dispersion in Near Wake Region. (F. Braghin, Ed.) </w:t>
              </w:r>
              <w:r w:rsidRPr="00646139">
                <w:rPr>
                  <w:i/>
                  <w:iCs/>
                  <w:noProof/>
                </w:rPr>
                <w:t>Mathematical Problems in Engineering, 2015</w:t>
              </w:r>
              <w:r w:rsidRPr="00646139">
                <w:rPr>
                  <w:noProof/>
                </w:rPr>
                <w:t>. doi:10.1155/2015/879735</w:t>
              </w:r>
            </w:p>
            <w:p w14:paraId="7BEEAB29" w14:textId="77777777" w:rsidR="00E462C2" w:rsidRPr="00646139" w:rsidRDefault="00E462C2" w:rsidP="00E462C2">
              <w:pPr>
                <w:pStyle w:val="Bibliography"/>
                <w:ind w:left="720" w:hanging="720"/>
                <w:rPr>
                  <w:noProof/>
                </w:rPr>
              </w:pPr>
              <w:r w:rsidRPr="00646139">
                <w:rPr>
                  <w:noProof/>
                </w:rPr>
                <w:t xml:space="preserve">Joep. (2021). Ground Effect in Formula 1: A Brief History. </w:t>
              </w:r>
              <w:r w:rsidRPr="00646139">
                <w:rPr>
                  <w:i/>
                  <w:iCs/>
                  <w:noProof/>
                </w:rPr>
                <w:t>F1 2022 News</w:t>
              </w:r>
              <w:r w:rsidRPr="00646139">
                <w:rPr>
                  <w:noProof/>
                </w:rPr>
                <w:t>.</w:t>
              </w:r>
            </w:p>
            <w:p w14:paraId="0E293FD4" w14:textId="77777777" w:rsidR="00E462C2" w:rsidRPr="00646139" w:rsidRDefault="00E462C2" w:rsidP="00E462C2">
              <w:pPr>
                <w:pStyle w:val="Bibliography"/>
                <w:ind w:left="720" w:hanging="720"/>
                <w:rPr>
                  <w:noProof/>
                </w:rPr>
              </w:pPr>
              <w:r w:rsidRPr="00646139">
                <w:rPr>
                  <w:noProof/>
                </w:rPr>
                <w:t xml:space="preserve">Mai, M. (2019). What Is The Function of A Car Rear Diffuser? </w:t>
              </w:r>
              <w:r w:rsidRPr="00646139">
                <w:rPr>
                  <w:i/>
                  <w:iCs/>
                  <w:noProof/>
                </w:rPr>
                <w:t>Winn Autosports</w:t>
              </w:r>
              <w:r w:rsidRPr="00646139">
                <w:rPr>
                  <w:noProof/>
                </w:rPr>
                <w:t>.</w:t>
              </w:r>
            </w:p>
            <w:p w14:paraId="5F826C46" w14:textId="77777777" w:rsidR="00AB4450" w:rsidRPr="00646139" w:rsidRDefault="00B85616">
              <w:pPr>
                <w:pStyle w:val="Bibliography"/>
                <w:ind w:left="720" w:hanging="720"/>
                <w:rPr>
                  <w:noProof/>
                </w:rPr>
              </w:pPr>
              <w:r w:rsidRPr="00646139">
                <w:rPr>
                  <w:noProof/>
                </w:rPr>
                <w:t xml:space="preserve">McBeath, S. (2000). </w:t>
              </w:r>
              <w:r w:rsidRPr="00646139">
                <w:rPr>
                  <w:i/>
                  <w:iCs/>
                  <w:noProof/>
                </w:rPr>
                <w:t>Competition Car Composites.</w:t>
              </w:r>
              <w:r w:rsidRPr="00646139">
                <w:rPr>
                  <w:noProof/>
                </w:rPr>
                <w:t xml:space="preserve"> Veloce Publishing Ltd. Retrieved from 25</w:t>
              </w:r>
            </w:p>
            <w:p w14:paraId="2980A57A" w14:textId="77777777" w:rsidR="00AB4450" w:rsidRPr="00646139" w:rsidRDefault="00B85616">
              <w:pPr>
                <w:pStyle w:val="Bibliography"/>
                <w:ind w:left="720" w:hanging="720"/>
                <w:rPr>
                  <w:noProof/>
                </w:rPr>
              </w:pPr>
              <w:r w:rsidRPr="00646139">
                <w:rPr>
                  <w:noProof/>
                </w:rPr>
                <w:lastRenderedPageBreak/>
                <w:t xml:space="preserve">McBeath, S. (2014, September 17). </w:t>
              </w:r>
              <w:r w:rsidRPr="00646139">
                <w:rPr>
                  <w:i/>
                  <w:iCs/>
                  <w:noProof/>
                </w:rPr>
                <w:t>Advice</w:t>
              </w:r>
              <w:r w:rsidRPr="00646139">
                <w:rPr>
                  <w:noProof/>
                </w:rPr>
                <w:t>. Retrieved March 12, 2022, from SM Designs: http://www.sm-designs.co.uk/advice.html</w:t>
              </w:r>
            </w:p>
            <w:p w14:paraId="47591050" w14:textId="77777777" w:rsidR="00E462C2" w:rsidRPr="00646139" w:rsidRDefault="00E462C2" w:rsidP="00E462C2">
              <w:pPr>
                <w:pStyle w:val="Bibliography"/>
                <w:ind w:left="720" w:hanging="720"/>
                <w:rPr>
                  <w:noProof/>
                </w:rPr>
              </w:pPr>
              <w:r w:rsidRPr="00646139">
                <w:rPr>
                  <w:noProof/>
                </w:rPr>
                <w:t xml:space="preserve">Motorsport UK. (2019, December 14). </w:t>
              </w:r>
              <w:r w:rsidRPr="00646139">
                <w:rPr>
                  <w:i/>
                  <w:iCs/>
                  <w:noProof/>
                </w:rPr>
                <w:t>J Competitors: Vehicles.</w:t>
              </w:r>
              <w:r w:rsidRPr="00646139">
                <w:rPr>
                  <w:noProof/>
                </w:rPr>
                <w:t xml:space="preserve"> Retrieved October 20, 2021, from Motorsport UK: https://www.motorsportuk.org/wp-content/uploads/2019/12/145-154-Vehicles-J.pdf</w:t>
              </w:r>
            </w:p>
            <w:p w14:paraId="3ED3A27B" w14:textId="77777777" w:rsidR="00AB4450" w:rsidRPr="00646139" w:rsidRDefault="00B85616">
              <w:pPr>
                <w:pStyle w:val="Bibliography"/>
                <w:ind w:left="720" w:hanging="720"/>
                <w:rPr>
                  <w:noProof/>
                </w:rPr>
              </w:pPr>
              <w:r w:rsidRPr="00646139">
                <w:rPr>
                  <w:noProof/>
                </w:rPr>
                <w:t xml:space="preserve">NASA. (2000, April 10). </w:t>
              </w:r>
              <w:r w:rsidRPr="00646139">
                <w:rPr>
                  <w:i/>
                  <w:iCs/>
                  <w:noProof/>
                </w:rPr>
                <w:t>Inclination Effecrs on Drag</w:t>
              </w:r>
              <w:r w:rsidRPr="00646139">
                <w:rPr>
                  <w:noProof/>
                </w:rPr>
                <w:t>. Retrieved March 10, 2022, from NASA: https://www.grc.nasa.gov/www/k-12/airplane/inclind.html</w:t>
              </w:r>
            </w:p>
            <w:p w14:paraId="580D2538" w14:textId="77777777" w:rsidR="00E462C2" w:rsidRPr="00646139" w:rsidRDefault="00E462C2" w:rsidP="00E462C2">
              <w:pPr>
                <w:pStyle w:val="Bibliography"/>
                <w:ind w:left="720" w:hanging="720"/>
                <w:rPr>
                  <w:noProof/>
                </w:rPr>
              </w:pPr>
              <w:r w:rsidRPr="00646139">
                <w:rPr>
                  <w:noProof/>
                </w:rPr>
                <w:t xml:space="preserve">Radu, V. (2021, June 30). </w:t>
              </w:r>
              <w:r w:rsidRPr="00646139">
                <w:rPr>
                  <w:i/>
                  <w:iCs/>
                  <w:noProof/>
                </w:rPr>
                <w:t>Autoevolution</w:t>
              </w:r>
              <w:r w:rsidRPr="00646139">
                <w:rPr>
                  <w:noProof/>
                </w:rPr>
                <w:t>. Retrieved from https://www.autoevolution.com/news/the-story-of-the-mercedes-benz-clr-the-silver-arrow-that-took-flight-at-le-mans-164294.html</w:t>
              </w:r>
            </w:p>
            <w:p w14:paraId="0B59BBB3" w14:textId="77777777" w:rsidR="00E462C2" w:rsidRPr="00646139" w:rsidRDefault="00E462C2" w:rsidP="00E462C2">
              <w:pPr>
                <w:pStyle w:val="Bibliography"/>
                <w:ind w:left="720" w:hanging="720"/>
                <w:rPr>
                  <w:noProof/>
                </w:rPr>
              </w:pPr>
              <w:r w:rsidRPr="00646139">
                <w:rPr>
                  <w:noProof/>
                </w:rPr>
                <w:t xml:space="preserve">Roberts, N. (2013, May 01). </w:t>
              </w:r>
              <w:r w:rsidRPr="00646139">
                <w:rPr>
                  <w:i/>
                  <w:iCs/>
                  <w:noProof/>
                </w:rPr>
                <w:t>Air Dams, Splitters, Spoilers and Wings</w:t>
              </w:r>
              <w:r w:rsidRPr="00646139">
                <w:rPr>
                  <w:noProof/>
                </w:rPr>
                <w:t>. Retrieved March 07, 2022, from Nasa Speed: https://nasaspeed.news/tech/aero/air-dams-splitters-spoilers-and-wings-downforce-increases-grip-grip-decreases-lap-times-and-isnt-that-the-whole-point/</w:t>
              </w:r>
            </w:p>
            <w:p w14:paraId="0C827A27" w14:textId="77777777" w:rsidR="00AB4450" w:rsidRPr="00646139" w:rsidRDefault="00B85616">
              <w:pPr>
                <w:pStyle w:val="Bibliography"/>
                <w:ind w:left="720" w:hanging="720"/>
                <w:rPr>
                  <w:noProof/>
                </w:rPr>
              </w:pPr>
              <w:r w:rsidRPr="00646139">
                <w:rPr>
                  <w:noProof/>
                </w:rPr>
                <w:t xml:space="preserve">Strong, A. B. (2007). </w:t>
              </w:r>
              <w:r w:rsidRPr="00646139">
                <w:rPr>
                  <w:i/>
                  <w:iCs/>
                  <w:noProof/>
                </w:rPr>
                <w:t>Fundamentals of Composites Manufacturing: Materials, Methods and Applications.</w:t>
              </w:r>
              <w:r w:rsidRPr="00646139">
                <w:rPr>
                  <w:noProof/>
                </w:rPr>
                <w:t xml:space="preserve"> Society Manufacturing Engineers. Retrieved March 27, 2022</w:t>
              </w:r>
            </w:p>
            <w:p w14:paraId="0494DF85" w14:textId="77777777" w:rsidR="00E462C2" w:rsidRPr="00646139" w:rsidRDefault="00E462C2" w:rsidP="00E462C2">
              <w:pPr>
                <w:pStyle w:val="Bibliography"/>
                <w:ind w:left="720" w:hanging="720"/>
                <w:rPr>
                  <w:noProof/>
                </w:rPr>
              </w:pPr>
              <w:r w:rsidRPr="00646139">
                <w:rPr>
                  <w:noProof/>
                </w:rPr>
                <w:t xml:space="preserve">Szudarek, M., &amp; Piechna, J. (2021). CFD Analysis of the Influence of the Front Wing Setup on a Time Attack Sports Car’s Aerodynamics. (C. Liu, Ed.) </w:t>
              </w:r>
              <w:r w:rsidRPr="00646139">
                <w:rPr>
                  <w:i/>
                  <w:iCs/>
                  <w:noProof/>
                </w:rPr>
                <w:t>energies, 14</w:t>
              </w:r>
              <w:r w:rsidRPr="00646139">
                <w:rPr>
                  <w:noProof/>
                </w:rPr>
                <w:t>(7907), 4. doi:. https://doi.org/10.3390/en14237907</w:t>
              </w:r>
            </w:p>
            <w:p w14:paraId="5E4FB161" w14:textId="77777777" w:rsidR="00E462C2" w:rsidRPr="00646139" w:rsidRDefault="00E462C2" w:rsidP="00E462C2">
              <w:pPr>
                <w:pStyle w:val="Bibliography"/>
                <w:ind w:left="720" w:hanging="720"/>
                <w:rPr>
                  <w:noProof/>
                </w:rPr>
              </w:pPr>
              <w:r w:rsidRPr="00646139">
                <w:rPr>
                  <w:noProof/>
                </w:rPr>
                <w:t xml:space="preserve">Tech, B., Reddy, J., &amp; Gupta, M. (2006). FINDING THE OPTIMUM ANGLE OF ATTACK FOR THE FRONT WING OF AN F1 CAR USING CFD. </w:t>
              </w:r>
              <w:r w:rsidRPr="00646139">
                <w:rPr>
                  <w:i/>
                  <w:iCs/>
                  <w:noProof/>
                </w:rPr>
                <w:t>Engineering</w:t>
              </w:r>
              <w:r w:rsidRPr="00646139">
                <w:rPr>
                  <w:noProof/>
                </w:rPr>
                <w:t>. Retrieved March 08, 2022, from https://www.semanticscholar.org/paper/FINDING-THE-OPTIMUM-ANGLE-OF-ATTACK-FOR-THE-FRONT-Reddy-Tech/554c81be534fc940f1ed86314e72cd2ed933fd52#related-papers</w:t>
              </w:r>
            </w:p>
            <w:p w14:paraId="3254BBB1" w14:textId="77777777" w:rsidR="00E462C2" w:rsidRPr="00646139" w:rsidRDefault="00E462C2" w:rsidP="00E462C2">
              <w:pPr>
                <w:pStyle w:val="Bibliography"/>
                <w:ind w:left="720" w:hanging="720"/>
                <w:rPr>
                  <w:noProof/>
                </w:rPr>
              </w:pPr>
              <w:r w:rsidRPr="00646139">
                <w:rPr>
                  <w:noProof/>
                </w:rPr>
                <w:t xml:space="preserve">The Seven Fifty Motor Club Limited. (2021, January 19). </w:t>
              </w:r>
              <w:r w:rsidRPr="00646139">
                <w:rPr>
                  <w:i/>
                  <w:iCs/>
                  <w:noProof/>
                </w:rPr>
                <w:t>750 Formula Championship Sporting and Technical Regulations 2021.</w:t>
              </w:r>
              <w:r w:rsidRPr="00646139">
                <w:rPr>
                  <w:noProof/>
                </w:rPr>
                <w:t xml:space="preserve"> Retrieved October 15, 2021, from 750 Formula Championship: https://www.750mc.co.uk/ugc-1/1/1/0/2021_750_formula_-_final_regs.pdf</w:t>
              </w:r>
            </w:p>
            <w:p w14:paraId="77B14CE4" w14:textId="77777777" w:rsidR="00E462C2" w:rsidRPr="00646139" w:rsidRDefault="00E462C2" w:rsidP="00E462C2">
              <w:pPr>
                <w:pStyle w:val="Bibliography"/>
                <w:ind w:left="720" w:hanging="720"/>
                <w:rPr>
                  <w:noProof/>
                </w:rPr>
              </w:pPr>
              <w:r w:rsidRPr="00646139">
                <w:rPr>
                  <w:noProof/>
                </w:rPr>
                <w:t xml:space="preserve">Time Attack Ltd. (2014, May 15). </w:t>
              </w:r>
              <w:r w:rsidRPr="00646139">
                <w:rPr>
                  <w:i/>
                  <w:iCs/>
                  <w:noProof/>
                </w:rPr>
                <w:t>All About Aero : The Basics</w:t>
              </w:r>
              <w:r w:rsidRPr="00646139">
                <w:rPr>
                  <w:noProof/>
                </w:rPr>
                <w:t>. Retrieved March 03, 2022, from Time Attack: https://www.timeattack.co.uk/all-about-aero-the-basics/</w:t>
              </w:r>
            </w:p>
            <w:p w14:paraId="67DFADA1" w14:textId="77777777" w:rsidR="00E462C2" w:rsidRPr="00646139" w:rsidRDefault="00E462C2" w:rsidP="00E462C2">
              <w:pPr>
                <w:pStyle w:val="Bibliography"/>
                <w:ind w:left="720" w:hanging="720"/>
                <w:rPr>
                  <w:noProof/>
                </w:rPr>
              </w:pPr>
              <w:r w:rsidRPr="00646139">
                <w:rPr>
                  <w:noProof/>
                </w:rPr>
                <w:t xml:space="preserve">Toet, W. (2017). Willem Toet explains….motorsport diffusers. </w:t>
              </w:r>
              <w:r w:rsidRPr="00646139">
                <w:rPr>
                  <w:i/>
                  <w:iCs/>
                  <w:noProof/>
                </w:rPr>
                <w:t>Race Tech Motorsport Engineering</w:t>
              </w:r>
              <w:r w:rsidRPr="00646139">
                <w:rPr>
                  <w:noProof/>
                </w:rPr>
                <w:t>.</w:t>
              </w:r>
            </w:p>
            <w:p w14:paraId="0B14DB6C" w14:textId="77777777" w:rsidR="00AB4450" w:rsidRPr="00646139" w:rsidRDefault="00B85616">
              <w:pPr>
                <w:pStyle w:val="Bibliography"/>
                <w:ind w:left="720" w:hanging="720"/>
                <w:rPr>
                  <w:noProof/>
                </w:rPr>
              </w:pPr>
              <w:r w:rsidRPr="00646139">
                <w:rPr>
                  <w:noProof/>
                </w:rPr>
                <w:t xml:space="preserve">Winslow, J., Otsuka, H., Govindarajan, B., &amp; Chopra, I. (2017, December 15). Basic Understanding of Airfoil Characteristics at Low Reynolds Numbers (104–105). </w:t>
              </w:r>
              <w:r w:rsidRPr="00646139">
                <w:rPr>
                  <w:i/>
                  <w:iCs/>
                  <w:noProof/>
                </w:rPr>
                <w:t>Aerospace Research Central, 55</w:t>
              </w:r>
              <w:r w:rsidRPr="00646139">
                <w:rPr>
                  <w:noProof/>
                </w:rPr>
                <w:t>(3). Retrieved March 08, 2022, from https://arc.aiaa.org/doi/10.2514/1.C034415</w:t>
              </w:r>
            </w:p>
            <w:p w14:paraId="12845C35" w14:textId="450C4D21" w:rsidR="00E462C2" w:rsidRPr="00646139" w:rsidRDefault="00E462C2" w:rsidP="00E462C2">
              <w:r w:rsidRPr="00646139">
                <w:rPr>
                  <w:b/>
                  <w:bCs/>
                  <w:noProof/>
                </w:rPr>
                <w:lastRenderedPageBreak/>
                <w:fldChar w:fldCharType="end"/>
              </w:r>
            </w:p>
          </w:sdtContent>
        </w:sdt>
      </w:sdtContent>
    </w:sdt>
    <w:p w14:paraId="73E032C8" w14:textId="1A77AF4F" w:rsidR="00B530F3" w:rsidRPr="00646139" w:rsidRDefault="00B530F3">
      <w:pPr>
        <w:spacing w:line="259" w:lineRule="auto"/>
      </w:pPr>
      <w:r w:rsidRPr="00646139">
        <w:br w:type="page"/>
      </w:r>
    </w:p>
    <w:p w14:paraId="2D9926CC" w14:textId="45F22B8E" w:rsidR="00B3728F" w:rsidRPr="00646139" w:rsidRDefault="0D16761C" w:rsidP="00B3728F">
      <w:pPr>
        <w:pStyle w:val="Heading1"/>
      </w:pPr>
      <w:bookmarkStart w:id="264" w:name="_Toc99748158"/>
      <w:r w:rsidRPr="00646139">
        <w:lastRenderedPageBreak/>
        <w:t>Appendices</w:t>
      </w:r>
      <w:bookmarkEnd w:id="263"/>
      <w:bookmarkEnd w:id="264"/>
    </w:p>
    <w:p w14:paraId="46409E27" w14:textId="27642C20" w:rsidR="002D4E5A" w:rsidRPr="00646139" w:rsidRDefault="00B0702C" w:rsidP="00B0702C">
      <w:pPr>
        <w:pStyle w:val="Heading2"/>
      </w:pPr>
      <w:bookmarkStart w:id="265" w:name="_Toc99748159"/>
      <w:r w:rsidRPr="00646139">
        <w:t>Minutes</w:t>
      </w:r>
      <w:bookmarkEnd w:id="265"/>
    </w:p>
    <w:p w14:paraId="0FB51732" w14:textId="3A38F3F6" w:rsidR="00B0702C" w:rsidRPr="00646139" w:rsidRDefault="00173741" w:rsidP="00173741">
      <w:pPr>
        <w:pStyle w:val="Heading3"/>
      </w:pPr>
      <w:bookmarkStart w:id="266" w:name="_Toc99748160"/>
      <w:r w:rsidRPr="00646139">
        <w:t>26/10/2021</w:t>
      </w:r>
      <w:bookmarkEnd w:id="266"/>
    </w:p>
    <w:p w14:paraId="2FE969CC" w14:textId="033E9FE9" w:rsidR="00173741" w:rsidRPr="00646139" w:rsidRDefault="00173741" w:rsidP="00C43D94">
      <w:pPr>
        <w:pStyle w:val="ListParagraph"/>
        <w:numPr>
          <w:ilvl w:val="0"/>
          <w:numId w:val="16"/>
        </w:numPr>
        <w:rPr>
          <w:lang w:val="en-US"/>
        </w:rPr>
      </w:pPr>
      <w:r w:rsidRPr="00646139">
        <w:rPr>
          <w:lang w:val="en-US"/>
        </w:rPr>
        <w:t>CFD validation</w:t>
      </w:r>
    </w:p>
    <w:p w14:paraId="288C7587" w14:textId="0B21D36A" w:rsidR="00173741" w:rsidRPr="00646139" w:rsidRDefault="00173741" w:rsidP="00C43D94">
      <w:pPr>
        <w:pStyle w:val="ListParagraph"/>
        <w:numPr>
          <w:ilvl w:val="0"/>
          <w:numId w:val="16"/>
        </w:numPr>
        <w:rPr>
          <w:lang w:val="en-US"/>
        </w:rPr>
      </w:pPr>
      <w:r w:rsidRPr="00646139">
        <w:rPr>
          <w:lang w:val="en-US"/>
        </w:rPr>
        <w:t>Graphs w/ Mira, best results, wind tunnel, domain, mesh, turbulence, prism</w:t>
      </w:r>
    </w:p>
    <w:p w14:paraId="2F857B49" w14:textId="512A76F5" w:rsidR="00173741" w:rsidRPr="00646139" w:rsidRDefault="00173741" w:rsidP="00C43D94">
      <w:pPr>
        <w:pStyle w:val="ListParagraph"/>
        <w:numPr>
          <w:ilvl w:val="0"/>
          <w:numId w:val="16"/>
        </w:numPr>
        <w:rPr>
          <w:lang w:val="en-US"/>
        </w:rPr>
      </w:pPr>
      <w:r w:rsidRPr="00646139">
        <w:rPr>
          <w:lang w:val="en-US"/>
        </w:rPr>
        <w:t>Therefore – validation study</w:t>
      </w:r>
    </w:p>
    <w:p w14:paraId="2ED75EAF" w14:textId="194D12A0" w:rsidR="00173741" w:rsidRPr="00646139" w:rsidRDefault="00173741" w:rsidP="00C43D94">
      <w:pPr>
        <w:pStyle w:val="ListParagraph"/>
        <w:numPr>
          <w:ilvl w:val="0"/>
          <w:numId w:val="16"/>
        </w:numPr>
        <w:rPr>
          <w:lang w:val="en-US"/>
        </w:rPr>
      </w:pPr>
      <w:r w:rsidRPr="00646139">
        <w:rPr>
          <w:lang w:val="en-US"/>
        </w:rPr>
        <w:t>Composite lay up options, pos neg of each material and process</w:t>
      </w:r>
    </w:p>
    <w:p w14:paraId="17583E23" w14:textId="5541D0E0" w:rsidR="00173741" w:rsidRPr="00646139" w:rsidRDefault="00173741" w:rsidP="00C43D94">
      <w:pPr>
        <w:pStyle w:val="ListParagraph"/>
        <w:numPr>
          <w:ilvl w:val="0"/>
          <w:numId w:val="16"/>
        </w:numPr>
        <w:rPr>
          <w:lang w:val="en-US"/>
        </w:rPr>
      </w:pPr>
      <w:r w:rsidRPr="00646139">
        <w:rPr>
          <w:lang w:val="en-US"/>
        </w:rPr>
        <w:t>3 concepts be evaluated by Christmas, proper CFD methods, materials and manufacturing</w:t>
      </w:r>
    </w:p>
    <w:p w14:paraId="2F548109" w14:textId="6C6EDB3A" w:rsidR="00173741" w:rsidRPr="00646139" w:rsidRDefault="00173741" w:rsidP="00C43D94">
      <w:pPr>
        <w:pStyle w:val="ListParagraph"/>
        <w:numPr>
          <w:ilvl w:val="0"/>
          <w:numId w:val="16"/>
        </w:numPr>
        <w:rPr>
          <w:lang w:val="en-US"/>
        </w:rPr>
      </w:pPr>
      <w:r w:rsidRPr="00646139">
        <w:rPr>
          <w:lang w:val="en-US"/>
        </w:rPr>
        <w:t>Falcon kit due early Nov, therefore scan and model it and compare</w:t>
      </w:r>
    </w:p>
    <w:p w14:paraId="57E6F236" w14:textId="22F2592A" w:rsidR="00173741" w:rsidRPr="00646139" w:rsidRDefault="00173741" w:rsidP="00C43D94">
      <w:pPr>
        <w:pStyle w:val="ListParagraph"/>
        <w:numPr>
          <w:ilvl w:val="0"/>
          <w:numId w:val="16"/>
        </w:numPr>
        <w:rPr>
          <w:lang w:val="en-US"/>
        </w:rPr>
      </w:pPr>
      <w:r w:rsidRPr="00646139">
        <w:rPr>
          <w:lang w:val="en-US"/>
        </w:rPr>
        <w:t>Each individual area, parameters – height chord size, wing width etc.</w:t>
      </w:r>
    </w:p>
    <w:p w14:paraId="51E6E772" w14:textId="1512611C" w:rsidR="00173741" w:rsidRPr="00646139" w:rsidRDefault="00173741" w:rsidP="00C43D94">
      <w:pPr>
        <w:pStyle w:val="ListParagraph"/>
        <w:numPr>
          <w:ilvl w:val="0"/>
          <w:numId w:val="16"/>
        </w:numPr>
        <w:rPr>
          <w:lang w:val="en-US"/>
        </w:rPr>
      </w:pPr>
      <w:r w:rsidRPr="00646139">
        <w:rPr>
          <w:lang w:val="en-US"/>
        </w:rPr>
        <w:t>General concept -&gt; specific geometries</w:t>
      </w:r>
    </w:p>
    <w:p w14:paraId="2249D47C" w14:textId="676702BD" w:rsidR="00173741" w:rsidRPr="00646139" w:rsidRDefault="00173741" w:rsidP="00C43D94">
      <w:pPr>
        <w:pStyle w:val="ListParagraph"/>
        <w:numPr>
          <w:ilvl w:val="0"/>
          <w:numId w:val="16"/>
        </w:numPr>
        <w:rPr>
          <w:lang w:val="en-US"/>
        </w:rPr>
      </w:pPr>
      <w:r w:rsidRPr="00646139">
        <w:rPr>
          <w:lang w:val="en-US"/>
        </w:rPr>
        <w:t>Concepts should package both</w:t>
      </w:r>
    </w:p>
    <w:p w14:paraId="05696B3F" w14:textId="60609662" w:rsidR="00173741" w:rsidRPr="00646139" w:rsidRDefault="00173741" w:rsidP="00C43D94">
      <w:pPr>
        <w:pStyle w:val="ListParagraph"/>
        <w:numPr>
          <w:ilvl w:val="0"/>
          <w:numId w:val="16"/>
        </w:numPr>
        <w:rPr>
          <w:lang w:val="en-US"/>
        </w:rPr>
      </w:pPr>
      <w:r w:rsidRPr="00646139">
        <w:rPr>
          <w:lang w:val="en-US"/>
        </w:rPr>
        <w:t>4</w:t>
      </w:r>
      <w:r w:rsidRPr="00646139">
        <w:rPr>
          <w:vertAlign w:val="superscript"/>
          <w:lang w:val="en-US"/>
        </w:rPr>
        <w:t>th</w:t>
      </w:r>
      <w:r w:rsidRPr="00646139">
        <w:rPr>
          <w:lang w:val="en-US"/>
        </w:rPr>
        <w:t xml:space="preserve"> concept? Best of 3 but with flat rear for electro, plus performance advantage</w:t>
      </w:r>
    </w:p>
    <w:p w14:paraId="38440D54" w14:textId="4AF68257" w:rsidR="00173741" w:rsidRPr="00646139" w:rsidRDefault="00173741" w:rsidP="00C43D94">
      <w:pPr>
        <w:pStyle w:val="ListParagraph"/>
        <w:numPr>
          <w:ilvl w:val="0"/>
          <w:numId w:val="16"/>
        </w:numPr>
        <w:rPr>
          <w:lang w:val="en-US"/>
        </w:rPr>
      </w:pPr>
      <w:r w:rsidRPr="00646139">
        <w:rPr>
          <w:lang w:val="en-US"/>
        </w:rPr>
        <w:t>Target lift and drag coefficient – look at race car with 40mm ride height best coefficient of downforce and drag?</w:t>
      </w:r>
    </w:p>
    <w:p w14:paraId="25C02742" w14:textId="16BBD9D1" w:rsidR="00173741" w:rsidRPr="00646139" w:rsidRDefault="00173741" w:rsidP="00C43D94">
      <w:pPr>
        <w:pStyle w:val="ListParagraph"/>
        <w:numPr>
          <w:ilvl w:val="0"/>
          <w:numId w:val="16"/>
        </w:numPr>
        <w:rPr>
          <w:lang w:val="en-US"/>
        </w:rPr>
      </w:pPr>
      <w:r w:rsidRPr="00646139">
        <w:rPr>
          <w:lang w:val="en-US"/>
        </w:rPr>
        <w:t>Therefore, target of x, should be able to achieve x - y</w:t>
      </w:r>
    </w:p>
    <w:p w14:paraId="57AEDD5A" w14:textId="61F2DF3E" w:rsidR="00173741" w:rsidRPr="00646139" w:rsidRDefault="00173741" w:rsidP="00C43D94">
      <w:pPr>
        <w:pStyle w:val="ListParagraph"/>
        <w:numPr>
          <w:ilvl w:val="0"/>
          <w:numId w:val="16"/>
        </w:numPr>
        <w:rPr>
          <w:lang w:val="en-US"/>
        </w:rPr>
      </w:pPr>
      <w:r w:rsidRPr="00646139">
        <w:rPr>
          <w:lang w:val="en-US"/>
        </w:rPr>
        <w:t>Downforce coefficient of -2.8, MCR -0.7, Group C LE Mans -4.8</w:t>
      </w:r>
    </w:p>
    <w:p w14:paraId="6A6E9F62" w14:textId="640289B7" w:rsidR="00173741" w:rsidRPr="00646139" w:rsidRDefault="00173741" w:rsidP="00C43D94">
      <w:pPr>
        <w:pStyle w:val="ListParagraph"/>
        <w:numPr>
          <w:ilvl w:val="0"/>
          <w:numId w:val="16"/>
        </w:numPr>
      </w:pPr>
      <w:r w:rsidRPr="00646139">
        <w:t>Lift -0.65, target of -2</w:t>
      </w:r>
    </w:p>
    <w:p w14:paraId="30E55CB4" w14:textId="52145A8F" w:rsidR="00173741" w:rsidRPr="00646139" w:rsidRDefault="00173741" w:rsidP="00C43D94">
      <w:pPr>
        <w:pStyle w:val="ListParagraph"/>
        <w:numPr>
          <w:ilvl w:val="0"/>
          <w:numId w:val="16"/>
        </w:numPr>
      </w:pPr>
      <w:r w:rsidRPr="00646139">
        <w:t xml:space="preserve">F1 drag 1.1, group c 0.8, </w:t>
      </w:r>
    </w:p>
    <w:p w14:paraId="6A2220A8" w14:textId="5CB695CE" w:rsidR="00173741" w:rsidRPr="00646139" w:rsidRDefault="00173741" w:rsidP="00C43D94">
      <w:pPr>
        <w:pStyle w:val="ListParagraph"/>
        <w:numPr>
          <w:ilvl w:val="0"/>
          <w:numId w:val="16"/>
        </w:numPr>
      </w:pPr>
      <w:r w:rsidRPr="00646139">
        <w:t>SIMULATION TO GIVE US A LIFT TO DRAG THEREOFRE WHAT WOULD BE BETTER</w:t>
      </w:r>
    </w:p>
    <w:p w14:paraId="0732FDD0" w14:textId="02EAD737" w:rsidR="00173741" w:rsidRPr="00646139" w:rsidRDefault="00173741" w:rsidP="00C43D94">
      <w:pPr>
        <w:pStyle w:val="ListParagraph"/>
        <w:numPr>
          <w:ilvl w:val="0"/>
          <w:numId w:val="16"/>
        </w:numPr>
      </w:pPr>
      <w:r w:rsidRPr="00646139">
        <w:t>MCR Aims</w:t>
      </w:r>
    </w:p>
    <w:p w14:paraId="4A3FBD06" w14:textId="45D72F8C" w:rsidR="00173741" w:rsidRPr="00646139" w:rsidRDefault="00173741" w:rsidP="00C43D94">
      <w:pPr>
        <w:pStyle w:val="ListParagraph"/>
        <w:numPr>
          <w:ilvl w:val="0"/>
          <w:numId w:val="16"/>
        </w:numPr>
      </w:pPr>
      <w:r w:rsidRPr="00646139">
        <w:t>ORIGINAL MCR -0.51 LIFT, 0.6 DRAG – EFFICIENCY = 0.84</w:t>
      </w:r>
    </w:p>
    <w:p w14:paraId="0A436C52" w14:textId="698E19D6" w:rsidR="00173741" w:rsidRPr="00646139" w:rsidRDefault="00173741" w:rsidP="00C43D94">
      <w:pPr>
        <w:pStyle w:val="ListParagraph"/>
        <w:numPr>
          <w:ilvl w:val="0"/>
          <w:numId w:val="16"/>
        </w:numPr>
      </w:pPr>
      <w:r w:rsidRPr="00646139">
        <w:t>MCR -2.67 LIFT, 0.72 DRAG – EFFICIENCY (LIFT/DRAG) = 3.68</w:t>
      </w:r>
    </w:p>
    <w:p w14:paraId="56C1A5F1" w14:textId="5C775E77" w:rsidR="00173741" w:rsidRPr="00646139" w:rsidRDefault="00D3787C" w:rsidP="000A3995">
      <w:pPr>
        <w:pStyle w:val="Heading3"/>
      </w:pPr>
      <w:bookmarkStart w:id="267" w:name="_Toc99748161"/>
      <w:r w:rsidRPr="00646139">
        <w:t>04/11/2021</w:t>
      </w:r>
      <w:bookmarkEnd w:id="267"/>
    </w:p>
    <w:p w14:paraId="66910827" w14:textId="612F119D" w:rsidR="00D3787C" w:rsidRPr="00646139" w:rsidRDefault="00D3787C" w:rsidP="00D3787C">
      <w:pPr>
        <w:pStyle w:val="ListParagraph"/>
        <w:numPr>
          <w:ilvl w:val="0"/>
          <w:numId w:val="7"/>
        </w:numPr>
        <w:rPr>
          <w:lang w:val="en-US"/>
        </w:rPr>
      </w:pPr>
      <w:proofErr w:type="spellStart"/>
      <w:r w:rsidRPr="00646139">
        <w:rPr>
          <w:lang w:val="en-US"/>
        </w:rPr>
        <w:t>CoD</w:t>
      </w:r>
      <w:proofErr w:type="spellEnd"/>
      <w:r w:rsidRPr="00646139">
        <w:rPr>
          <w:lang w:val="en-US"/>
        </w:rPr>
        <w:t xml:space="preserve">, </w:t>
      </w:r>
      <w:proofErr w:type="spellStart"/>
      <w:r w:rsidRPr="00646139">
        <w:rPr>
          <w:lang w:val="en-US"/>
        </w:rPr>
        <w:t>CoL</w:t>
      </w:r>
      <w:proofErr w:type="spellEnd"/>
      <w:r w:rsidRPr="00646139">
        <w:rPr>
          <w:lang w:val="en-US"/>
        </w:rPr>
        <w:t xml:space="preserve"> on PowerPoint in table, same with references for Mira</w:t>
      </w:r>
    </w:p>
    <w:p w14:paraId="64F2B581" w14:textId="42A84A82" w:rsidR="00D3787C" w:rsidRPr="00646139" w:rsidRDefault="00D3787C" w:rsidP="00D3787C">
      <w:pPr>
        <w:pStyle w:val="ListParagraph"/>
        <w:numPr>
          <w:ilvl w:val="0"/>
          <w:numId w:val="7"/>
        </w:numPr>
        <w:rPr>
          <w:lang w:val="en-US"/>
        </w:rPr>
      </w:pPr>
      <w:r w:rsidRPr="00646139">
        <w:rPr>
          <w:lang w:val="en-US"/>
        </w:rPr>
        <w:t>Mira Reference complete</w:t>
      </w:r>
    </w:p>
    <w:p w14:paraId="4E2A00EF" w14:textId="0FAF58C1" w:rsidR="00D3787C" w:rsidRPr="00646139" w:rsidRDefault="00D3787C" w:rsidP="00D3787C">
      <w:pPr>
        <w:pStyle w:val="ListParagraph"/>
        <w:numPr>
          <w:ilvl w:val="0"/>
          <w:numId w:val="7"/>
        </w:numPr>
        <w:rPr>
          <w:lang w:val="en-US"/>
        </w:rPr>
      </w:pPr>
      <w:r w:rsidRPr="00646139">
        <w:rPr>
          <w:lang w:val="en-US"/>
        </w:rPr>
        <w:t>Individual areas looked at with parameters, potentially in SolidWorks</w:t>
      </w:r>
    </w:p>
    <w:p w14:paraId="3C72C051" w14:textId="70B46A17" w:rsidR="00D3787C" w:rsidRPr="00646139" w:rsidRDefault="00D3787C" w:rsidP="00D3787C">
      <w:pPr>
        <w:pStyle w:val="ListParagraph"/>
        <w:numPr>
          <w:ilvl w:val="0"/>
          <w:numId w:val="7"/>
        </w:numPr>
        <w:rPr>
          <w:lang w:val="en-US"/>
        </w:rPr>
      </w:pPr>
      <w:r w:rsidRPr="00646139">
        <w:rPr>
          <w:lang w:val="en-US"/>
        </w:rPr>
        <w:t>Think about each parameters – 3 own concepts (3 angle of attacks, different angle)</w:t>
      </w:r>
    </w:p>
    <w:p w14:paraId="1948C80F" w14:textId="426380EE" w:rsidR="00D3787C" w:rsidRPr="00646139" w:rsidRDefault="00D3787C" w:rsidP="00D3787C">
      <w:pPr>
        <w:pStyle w:val="ListParagraph"/>
        <w:numPr>
          <w:ilvl w:val="0"/>
          <w:numId w:val="7"/>
        </w:numPr>
        <w:rPr>
          <w:lang w:val="en-US"/>
        </w:rPr>
      </w:pPr>
      <w:r w:rsidRPr="00646139">
        <w:rPr>
          <w:lang w:val="en-US"/>
        </w:rPr>
        <w:t>John – turbulence, cockpit</w:t>
      </w:r>
    </w:p>
    <w:p w14:paraId="182F98C1" w14:textId="5E36E767" w:rsidR="00D3787C" w:rsidRPr="00646139" w:rsidRDefault="00D3787C" w:rsidP="00D3787C">
      <w:pPr>
        <w:pStyle w:val="ListParagraph"/>
        <w:numPr>
          <w:ilvl w:val="0"/>
          <w:numId w:val="7"/>
        </w:numPr>
        <w:rPr>
          <w:lang w:val="en-US"/>
        </w:rPr>
      </w:pPr>
      <w:r w:rsidRPr="00646139">
        <w:rPr>
          <w:lang w:val="en-US"/>
        </w:rPr>
        <w:t xml:space="preserve">Shay – profiles, end plates, (profiles in books), </w:t>
      </w:r>
      <w:proofErr w:type="spellStart"/>
      <w:r w:rsidRPr="00646139">
        <w:rPr>
          <w:lang w:val="en-US"/>
        </w:rPr>
        <w:t>naca</w:t>
      </w:r>
      <w:proofErr w:type="spellEnd"/>
      <w:r w:rsidRPr="00646139">
        <w:rPr>
          <w:lang w:val="en-US"/>
        </w:rPr>
        <w:t xml:space="preserve"> (specific profiles) – run CFD profiles of wing</w:t>
      </w:r>
    </w:p>
    <w:p w14:paraId="7503EB84" w14:textId="6586EE57" w:rsidR="00D3787C" w:rsidRPr="00646139" w:rsidRDefault="00D3787C" w:rsidP="00D3787C">
      <w:pPr>
        <w:pStyle w:val="ListParagraph"/>
        <w:numPr>
          <w:ilvl w:val="0"/>
          <w:numId w:val="7"/>
        </w:numPr>
        <w:rPr>
          <w:lang w:val="en-US"/>
        </w:rPr>
      </w:pPr>
      <w:r w:rsidRPr="00646139">
        <w:rPr>
          <w:lang w:val="en-US"/>
        </w:rPr>
        <w:t xml:space="preserve">Bot look at wing files </w:t>
      </w:r>
    </w:p>
    <w:p w14:paraId="326F2B21" w14:textId="05168C46" w:rsidR="00D3787C" w:rsidRPr="00646139" w:rsidRDefault="00D3787C" w:rsidP="00D3787C">
      <w:pPr>
        <w:pStyle w:val="ListParagraph"/>
        <w:numPr>
          <w:ilvl w:val="0"/>
          <w:numId w:val="7"/>
        </w:numPr>
        <w:rPr>
          <w:lang w:val="en-US"/>
        </w:rPr>
      </w:pPr>
      <w:r w:rsidRPr="00646139">
        <w:rPr>
          <w:lang w:val="en-US"/>
        </w:rPr>
        <w:lastRenderedPageBreak/>
        <w:t xml:space="preserve">Wing profile in wing tunnel, get data and model in </w:t>
      </w:r>
      <w:proofErr w:type="spellStart"/>
      <w:r w:rsidRPr="00646139">
        <w:rPr>
          <w:lang w:val="en-US"/>
        </w:rPr>
        <w:t>cfd</w:t>
      </w:r>
      <w:proofErr w:type="spellEnd"/>
      <w:r w:rsidRPr="00646139">
        <w:rPr>
          <w:lang w:val="en-US"/>
        </w:rPr>
        <w:t xml:space="preserve"> therefore will be able to validate wing profiles vs CFD</w:t>
      </w:r>
    </w:p>
    <w:p w14:paraId="6DD65459" w14:textId="2616E855" w:rsidR="00D3787C" w:rsidRPr="00646139" w:rsidRDefault="00D3787C" w:rsidP="00D3787C">
      <w:pPr>
        <w:pStyle w:val="ListParagraph"/>
        <w:numPr>
          <w:ilvl w:val="0"/>
          <w:numId w:val="7"/>
        </w:numPr>
        <w:rPr>
          <w:lang w:val="en-US"/>
        </w:rPr>
      </w:pPr>
      <w:r w:rsidRPr="00646139">
        <w:rPr>
          <w:lang w:val="en-US"/>
        </w:rPr>
        <w:t>Different profiles</w:t>
      </w:r>
    </w:p>
    <w:p w14:paraId="526EBF7C" w14:textId="237E1E1F" w:rsidR="00D3787C" w:rsidRPr="00646139" w:rsidRDefault="00D3787C" w:rsidP="00D3787C">
      <w:pPr>
        <w:pStyle w:val="ListParagraph"/>
        <w:numPr>
          <w:ilvl w:val="0"/>
          <w:numId w:val="7"/>
        </w:numPr>
        <w:rPr>
          <w:lang w:val="en-US"/>
        </w:rPr>
      </w:pPr>
      <w:r w:rsidRPr="00646139">
        <w:rPr>
          <w:lang w:val="en-US"/>
        </w:rPr>
        <w:t xml:space="preserve">Do some resins work better with some </w:t>
      </w:r>
      <w:proofErr w:type="spellStart"/>
      <w:r w:rsidRPr="00646139">
        <w:rPr>
          <w:lang w:val="en-US"/>
        </w:rPr>
        <w:t>fibres</w:t>
      </w:r>
      <w:proofErr w:type="spellEnd"/>
      <w:r w:rsidRPr="00646139">
        <w:rPr>
          <w:lang w:val="en-US"/>
        </w:rPr>
        <w:t>?</w:t>
      </w:r>
    </w:p>
    <w:p w14:paraId="7DB4DA46" w14:textId="02EAB7C6" w:rsidR="00D3787C" w:rsidRPr="00646139" w:rsidRDefault="00D3787C" w:rsidP="00D3787C">
      <w:pPr>
        <w:pStyle w:val="ListParagraph"/>
        <w:numPr>
          <w:ilvl w:val="0"/>
          <w:numId w:val="7"/>
        </w:numPr>
        <w:rPr>
          <w:lang w:val="en-US"/>
        </w:rPr>
      </w:pPr>
      <w:r w:rsidRPr="00646139">
        <w:rPr>
          <w:lang w:val="en-US"/>
        </w:rPr>
        <w:t>In viva will ask questions (</w:t>
      </w:r>
      <w:proofErr w:type="spellStart"/>
      <w:r w:rsidRPr="00646139">
        <w:rPr>
          <w:lang w:val="en-US"/>
        </w:rPr>
        <w:t>ie</w:t>
      </w:r>
      <w:proofErr w:type="spellEnd"/>
      <w:r w:rsidRPr="00646139">
        <w:rPr>
          <w:lang w:val="en-US"/>
        </w:rPr>
        <w:t xml:space="preserve"> what </w:t>
      </w:r>
      <w:proofErr w:type="spellStart"/>
      <w:r w:rsidRPr="00646139">
        <w:rPr>
          <w:lang w:val="en-US"/>
        </w:rPr>
        <w:t>fibres</w:t>
      </w:r>
      <w:proofErr w:type="spellEnd"/>
      <w:r w:rsidRPr="00646139">
        <w:rPr>
          <w:lang w:val="en-US"/>
        </w:rPr>
        <w:t xml:space="preserve"> have been researched – carbon </w:t>
      </w:r>
      <w:proofErr w:type="spellStart"/>
      <w:r w:rsidRPr="00646139">
        <w:rPr>
          <w:lang w:val="en-US"/>
        </w:rPr>
        <w:t>fibre</w:t>
      </w:r>
      <w:proofErr w:type="spellEnd"/>
      <w:r w:rsidRPr="00646139">
        <w:rPr>
          <w:lang w:val="en-US"/>
        </w:rPr>
        <w:t xml:space="preserve">, b comp, flax, glass) -manufacturing methods – Andrew Tibbett to show molding etc. (gets us to lay up carbon </w:t>
      </w:r>
      <w:r w:rsidRPr="00646139">
        <w:t>fibre</w:t>
      </w:r>
      <w:r w:rsidRPr="00646139">
        <w:rPr>
          <w:lang w:val="en-US"/>
        </w:rPr>
        <w:t xml:space="preserve"> car shapes in </w:t>
      </w:r>
      <w:r w:rsidRPr="00646139">
        <w:t>moulds</w:t>
      </w:r>
      <w:r w:rsidRPr="00646139">
        <w:rPr>
          <w:lang w:val="en-US"/>
        </w:rPr>
        <w:t xml:space="preserve"> – pre impregnated vs wet)</w:t>
      </w:r>
    </w:p>
    <w:p w14:paraId="1E26B4A8" w14:textId="4FBADE22" w:rsidR="00D3787C" w:rsidRPr="00646139" w:rsidRDefault="00D3787C" w:rsidP="00D3787C">
      <w:pPr>
        <w:pStyle w:val="ListParagraph"/>
        <w:numPr>
          <w:ilvl w:val="0"/>
          <w:numId w:val="7"/>
        </w:numPr>
        <w:rPr>
          <w:lang w:val="en-US"/>
        </w:rPr>
      </w:pPr>
      <w:r w:rsidRPr="00646139">
        <w:rPr>
          <w:lang w:val="en-US"/>
        </w:rPr>
        <w:t xml:space="preserve">Huge priority for environmental – alt for bodywork i.e. resin </w:t>
      </w:r>
      <w:proofErr w:type="spellStart"/>
      <w:r w:rsidRPr="00646139">
        <w:rPr>
          <w:lang w:val="en-US"/>
        </w:rPr>
        <w:t>etc</w:t>
      </w:r>
      <w:proofErr w:type="spellEnd"/>
      <w:r w:rsidRPr="00646139">
        <w:rPr>
          <w:lang w:val="en-US"/>
        </w:rPr>
        <w:t xml:space="preserve"> </w:t>
      </w:r>
    </w:p>
    <w:p w14:paraId="4DED4302" w14:textId="64DFD6F8" w:rsidR="00D3787C" w:rsidRPr="00646139" w:rsidRDefault="00D3787C" w:rsidP="00D3787C">
      <w:pPr>
        <w:pStyle w:val="ListParagraph"/>
        <w:numPr>
          <w:ilvl w:val="0"/>
          <w:numId w:val="7"/>
        </w:numPr>
        <w:rPr>
          <w:lang w:val="en-US"/>
        </w:rPr>
      </w:pPr>
      <w:r w:rsidRPr="00646139">
        <w:rPr>
          <w:lang w:val="en-US"/>
        </w:rPr>
        <w:t>Manufacturing processes for making a part – something to stiffen in bodywork (not just fiberglass) – therefore use foam (what foam?)</w:t>
      </w:r>
    </w:p>
    <w:p w14:paraId="2230837D" w14:textId="569CA7AC" w:rsidR="00D3787C" w:rsidRPr="00646139" w:rsidRDefault="00D3787C" w:rsidP="00D3787C">
      <w:pPr>
        <w:pStyle w:val="ListParagraph"/>
        <w:numPr>
          <w:ilvl w:val="0"/>
          <w:numId w:val="7"/>
        </w:numPr>
        <w:rPr>
          <w:lang w:val="en-US"/>
        </w:rPr>
      </w:pPr>
      <w:r w:rsidRPr="00646139">
        <w:rPr>
          <w:lang w:val="en-US"/>
        </w:rPr>
        <w:t>Dora – copy shape of lotus 78 ad bolt onto concept car – does it improve performance?</w:t>
      </w:r>
    </w:p>
    <w:p w14:paraId="3A310B22" w14:textId="7C896523" w:rsidR="00D3787C" w:rsidRPr="00646139" w:rsidRDefault="00D3787C" w:rsidP="00D3787C">
      <w:pPr>
        <w:pStyle w:val="ListParagraph"/>
        <w:numPr>
          <w:ilvl w:val="0"/>
          <w:numId w:val="7"/>
        </w:numPr>
        <w:rPr>
          <w:lang w:val="en-US"/>
        </w:rPr>
      </w:pPr>
      <w:r w:rsidRPr="00646139">
        <w:rPr>
          <w:lang w:val="en-US"/>
        </w:rPr>
        <w:t>SolidWorks chassis from chassis group and superimpose, then check which will be best</w:t>
      </w:r>
    </w:p>
    <w:p w14:paraId="3248B774" w14:textId="0B642A62" w:rsidR="00D3787C" w:rsidRPr="00646139" w:rsidRDefault="00D3787C" w:rsidP="00D3787C">
      <w:pPr>
        <w:pStyle w:val="ListParagraph"/>
        <w:numPr>
          <w:ilvl w:val="0"/>
          <w:numId w:val="7"/>
        </w:numPr>
        <w:rPr>
          <w:lang w:val="en-US"/>
        </w:rPr>
      </w:pPr>
      <w:r w:rsidRPr="00646139">
        <w:rPr>
          <w:lang w:val="en-US"/>
        </w:rPr>
        <w:t>Assembly -&gt; part -&gt; Parasolid -&gt; Parasolid repair</w:t>
      </w:r>
    </w:p>
    <w:p w14:paraId="219355DB" w14:textId="17FFAE3C" w:rsidR="00D3787C" w:rsidRPr="00646139" w:rsidRDefault="00D3787C" w:rsidP="00D3787C">
      <w:pPr>
        <w:pStyle w:val="ListParagraph"/>
        <w:numPr>
          <w:ilvl w:val="0"/>
          <w:numId w:val="7"/>
        </w:numPr>
        <w:rPr>
          <w:lang w:val="en-US"/>
        </w:rPr>
      </w:pPr>
      <w:r w:rsidRPr="00646139">
        <w:rPr>
          <w:lang w:val="en-US"/>
        </w:rPr>
        <w:t>Run off desktop, close and then move both file and folder to right place</w:t>
      </w:r>
    </w:p>
    <w:p w14:paraId="4A00963A" w14:textId="1B16F687" w:rsidR="00D3787C" w:rsidRPr="00646139" w:rsidRDefault="00D3787C" w:rsidP="00D3787C">
      <w:pPr>
        <w:pStyle w:val="ListParagraph"/>
        <w:numPr>
          <w:ilvl w:val="0"/>
          <w:numId w:val="7"/>
        </w:numPr>
        <w:rPr>
          <w:lang w:val="en-US"/>
        </w:rPr>
      </w:pPr>
      <w:r w:rsidRPr="00646139">
        <w:rPr>
          <w:lang w:val="en-US"/>
        </w:rPr>
        <w:t>Plans for each individual area tests</w:t>
      </w:r>
    </w:p>
    <w:p w14:paraId="1628D609" w14:textId="701F0FA0" w:rsidR="00D3787C" w:rsidRPr="00646139" w:rsidRDefault="00D3787C" w:rsidP="00D3787C">
      <w:pPr>
        <w:pStyle w:val="ListParagraph"/>
        <w:numPr>
          <w:ilvl w:val="0"/>
          <w:numId w:val="7"/>
        </w:numPr>
        <w:rPr>
          <w:lang w:val="en-US"/>
        </w:rPr>
      </w:pPr>
      <w:r w:rsidRPr="00646139">
        <w:rPr>
          <w:lang w:val="en-US"/>
        </w:rPr>
        <w:t>Reference (compute from inlet (results correct but coefficients wrong), can also be wrong due to being run backwards not forwards)</w:t>
      </w:r>
    </w:p>
    <w:p w14:paraId="3F27845F" w14:textId="14877024" w:rsidR="00D3787C" w:rsidRPr="00646139" w:rsidRDefault="00D3787C" w:rsidP="00D3787C">
      <w:pPr>
        <w:pStyle w:val="ListParagraph"/>
        <w:numPr>
          <w:ilvl w:val="0"/>
          <w:numId w:val="7"/>
        </w:numPr>
        <w:rPr>
          <w:lang w:val="en-US"/>
        </w:rPr>
      </w:pPr>
      <w:r w:rsidRPr="00646139">
        <w:rPr>
          <w:lang w:val="en-US"/>
        </w:rPr>
        <w:t xml:space="preserve">Suggestion: go to library, book room out, do plan etc. and work together, to make </w:t>
      </w:r>
    </w:p>
    <w:p w14:paraId="6A0E125E" w14:textId="6ADCF2E5" w:rsidR="00D3787C" w:rsidRPr="00646139" w:rsidRDefault="00D3787C" w:rsidP="00D3787C">
      <w:pPr>
        <w:pStyle w:val="ListParagraph"/>
        <w:numPr>
          <w:ilvl w:val="0"/>
          <w:numId w:val="7"/>
        </w:numPr>
        <w:rPr>
          <w:lang w:val="en-US"/>
        </w:rPr>
      </w:pPr>
      <w:r w:rsidRPr="00646139">
        <w:rPr>
          <w:lang w:val="en-US"/>
        </w:rPr>
        <w:t>For first viva – citations, books, papers for each individual reference area, proper reading from proper spec and limitations  - limitation boxes and then mention references on both slides and discuss them</w:t>
      </w:r>
    </w:p>
    <w:p w14:paraId="38E38288" w14:textId="53407214" w:rsidR="00D3787C" w:rsidRPr="00646139" w:rsidRDefault="00D3787C" w:rsidP="00D3787C">
      <w:pPr>
        <w:pStyle w:val="ListParagraph"/>
        <w:numPr>
          <w:ilvl w:val="0"/>
          <w:numId w:val="7"/>
        </w:numPr>
        <w:rPr>
          <w:lang w:val="en-US"/>
        </w:rPr>
      </w:pPr>
      <w:r w:rsidRPr="00646139">
        <w:rPr>
          <w:lang w:val="en-US"/>
        </w:rPr>
        <w:t>While we ran concepts, we did a baseline case and these were the results we got. This is our CFD methodology, applied to 3 concepts to bench mark – waiting for bodywork and photogrammetry techniques applied to get another reference</w:t>
      </w:r>
    </w:p>
    <w:p w14:paraId="0B1361D8" w14:textId="5A6A2432" w:rsidR="00D3787C" w:rsidRPr="00646139" w:rsidRDefault="00D3787C" w:rsidP="00D3787C">
      <w:pPr>
        <w:pStyle w:val="ListParagraph"/>
        <w:numPr>
          <w:ilvl w:val="0"/>
          <w:numId w:val="7"/>
        </w:numPr>
        <w:rPr>
          <w:lang w:val="en-US"/>
        </w:rPr>
      </w:pPr>
      <w:r w:rsidRPr="00646139">
        <w:rPr>
          <w:lang w:val="en-US"/>
        </w:rPr>
        <w:t>Then, where are we going next  - individual parameters</w:t>
      </w:r>
    </w:p>
    <w:p w14:paraId="096EFCA9" w14:textId="745D2FB9" w:rsidR="00D3787C" w:rsidRPr="00646139" w:rsidRDefault="00D3787C" w:rsidP="00D3787C">
      <w:pPr>
        <w:pStyle w:val="ListParagraph"/>
        <w:numPr>
          <w:ilvl w:val="0"/>
          <w:numId w:val="7"/>
        </w:numPr>
        <w:rPr>
          <w:lang w:val="en-US"/>
        </w:rPr>
      </w:pPr>
      <w:r w:rsidRPr="00646139">
        <w:rPr>
          <w:lang w:val="en-US"/>
        </w:rPr>
        <w:t>Theta, angle for wing</w:t>
      </w:r>
    </w:p>
    <w:p w14:paraId="01DF9952" w14:textId="3EEBCF1E" w:rsidR="00D3787C" w:rsidRPr="00646139" w:rsidRDefault="00D3787C" w:rsidP="00D3787C">
      <w:pPr>
        <w:pStyle w:val="ListParagraph"/>
        <w:numPr>
          <w:ilvl w:val="0"/>
          <w:numId w:val="7"/>
        </w:numPr>
        <w:rPr>
          <w:lang w:val="en-US"/>
        </w:rPr>
      </w:pPr>
      <w:r w:rsidRPr="00646139">
        <w:rPr>
          <w:lang w:val="en-US"/>
        </w:rPr>
        <w:t>Buy some b comp and test for future after viva</w:t>
      </w:r>
    </w:p>
    <w:p w14:paraId="7A09870F" w14:textId="6FDA371E" w:rsidR="00D3787C" w:rsidRPr="00646139" w:rsidRDefault="00D3787C" w:rsidP="00D3787C">
      <w:pPr>
        <w:pStyle w:val="ListParagraph"/>
        <w:numPr>
          <w:ilvl w:val="0"/>
          <w:numId w:val="7"/>
        </w:numPr>
        <w:rPr>
          <w:lang w:val="en-US"/>
        </w:rPr>
      </w:pPr>
      <w:r w:rsidRPr="00646139">
        <w:rPr>
          <w:lang w:val="en-US"/>
        </w:rPr>
        <w:t>Wing profile, height, position, parameters, these are what we will look at after Christmas – realized important through initial research</w:t>
      </w:r>
    </w:p>
    <w:p w14:paraId="46F1D8A7" w14:textId="424C3FB1" w:rsidR="00D3787C" w:rsidRPr="00646139" w:rsidRDefault="00D3787C" w:rsidP="00D3787C">
      <w:pPr>
        <w:pStyle w:val="ListParagraph"/>
        <w:numPr>
          <w:ilvl w:val="0"/>
          <w:numId w:val="7"/>
        </w:numPr>
        <w:rPr>
          <w:lang w:val="en-US"/>
        </w:rPr>
      </w:pPr>
      <w:r w:rsidRPr="00646139">
        <w:rPr>
          <w:lang w:val="en-US"/>
        </w:rPr>
        <w:t>Where should our cop be, we need to work out where cog will be first. Weight split, want cop behind cog (static margin) – research where cop should be on race car</w:t>
      </w:r>
    </w:p>
    <w:p w14:paraId="7D247FED" w14:textId="7D1E2A1F" w:rsidR="00D3787C" w:rsidRPr="00646139" w:rsidRDefault="00D3787C" w:rsidP="00D3787C">
      <w:pPr>
        <w:pStyle w:val="ListParagraph"/>
        <w:numPr>
          <w:ilvl w:val="0"/>
          <w:numId w:val="7"/>
        </w:numPr>
        <w:rPr>
          <w:lang w:val="en-US"/>
        </w:rPr>
      </w:pPr>
      <w:r w:rsidRPr="00646139">
        <w:rPr>
          <w:lang w:val="en-US"/>
        </w:rPr>
        <w:t>ALLOCATE TASKS</w:t>
      </w:r>
    </w:p>
    <w:p w14:paraId="20820BC3" w14:textId="61CECB83" w:rsidR="00D3787C" w:rsidRPr="00646139" w:rsidRDefault="00D3787C" w:rsidP="00D3787C">
      <w:pPr>
        <w:pStyle w:val="ListParagraph"/>
        <w:numPr>
          <w:ilvl w:val="0"/>
          <w:numId w:val="7"/>
        </w:numPr>
        <w:rPr>
          <w:lang w:val="en-US"/>
        </w:rPr>
      </w:pPr>
      <w:r w:rsidRPr="00646139">
        <w:rPr>
          <w:lang w:val="en-US"/>
        </w:rPr>
        <w:t>Cooling to be done, does cooling need to be in sidepods, energy dissipation in brakes</w:t>
      </w:r>
    </w:p>
    <w:p w14:paraId="744C9DC7" w14:textId="13DB7B0E" w:rsidR="00D3787C" w:rsidRPr="00646139" w:rsidRDefault="00D3787C" w:rsidP="00D3787C">
      <w:pPr>
        <w:pStyle w:val="ListParagraph"/>
        <w:numPr>
          <w:ilvl w:val="0"/>
          <w:numId w:val="7"/>
        </w:numPr>
        <w:rPr>
          <w:lang w:val="en-US"/>
        </w:rPr>
      </w:pPr>
      <w:r w:rsidRPr="00646139">
        <w:rPr>
          <w:lang w:val="en-US"/>
        </w:rPr>
        <w:t>Brake cooling design aspects</w:t>
      </w:r>
    </w:p>
    <w:p w14:paraId="572CB16B" w14:textId="2ED72E70" w:rsidR="00D3787C" w:rsidRPr="00646139" w:rsidRDefault="00D3787C" w:rsidP="00D3787C">
      <w:pPr>
        <w:pStyle w:val="ListParagraph"/>
        <w:numPr>
          <w:ilvl w:val="0"/>
          <w:numId w:val="7"/>
        </w:numPr>
        <w:rPr>
          <w:lang w:val="en-US"/>
        </w:rPr>
      </w:pPr>
      <w:r w:rsidRPr="00646139">
        <w:rPr>
          <w:lang w:val="en-US"/>
        </w:rPr>
        <w:lastRenderedPageBreak/>
        <w:t xml:space="preserve">Formalizing instead of general ideas and how we will measure performance </w:t>
      </w:r>
    </w:p>
    <w:p w14:paraId="3F747997" w14:textId="138409D7" w:rsidR="00D3787C" w:rsidRPr="00646139" w:rsidRDefault="00D3787C" w:rsidP="00D3787C">
      <w:pPr>
        <w:pStyle w:val="ListParagraph"/>
        <w:numPr>
          <w:ilvl w:val="0"/>
          <w:numId w:val="7"/>
        </w:numPr>
        <w:rPr>
          <w:lang w:val="en-US"/>
        </w:rPr>
      </w:pPr>
      <w:r w:rsidRPr="00646139">
        <w:rPr>
          <w:lang w:val="en-US"/>
        </w:rPr>
        <w:t>Organize time for wind tunnel`</w:t>
      </w:r>
    </w:p>
    <w:p w14:paraId="07966690" w14:textId="6C166FD3" w:rsidR="00173741" w:rsidRPr="00646139" w:rsidRDefault="00FC4275" w:rsidP="00D3787C">
      <w:pPr>
        <w:pStyle w:val="Heading3"/>
      </w:pPr>
      <w:bookmarkStart w:id="268" w:name="_Toc99748162"/>
      <w:r w:rsidRPr="00646139">
        <w:t>30/11/2021</w:t>
      </w:r>
      <w:bookmarkEnd w:id="268"/>
    </w:p>
    <w:p w14:paraId="280BD019" w14:textId="459FE3D5" w:rsidR="00FC4275" w:rsidRPr="00646139" w:rsidRDefault="00FC4275" w:rsidP="00FC4275">
      <w:pPr>
        <w:pStyle w:val="ListParagraph"/>
        <w:numPr>
          <w:ilvl w:val="0"/>
          <w:numId w:val="8"/>
        </w:numPr>
        <w:rPr>
          <w:lang w:val="en-US"/>
        </w:rPr>
      </w:pPr>
      <w:r w:rsidRPr="00646139">
        <w:rPr>
          <w:lang w:val="en-US"/>
        </w:rPr>
        <w:t>First Slide</w:t>
      </w:r>
    </w:p>
    <w:p w14:paraId="683B0507" w14:textId="6E57ED60" w:rsidR="00FC4275" w:rsidRPr="00646139" w:rsidRDefault="00FC4275" w:rsidP="00FC4275">
      <w:pPr>
        <w:pStyle w:val="ListParagraph"/>
        <w:numPr>
          <w:ilvl w:val="0"/>
          <w:numId w:val="8"/>
        </w:numPr>
        <w:rPr>
          <w:lang w:val="en-US"/>
        </w:rPr>
      </w:pPr>
      <w:r w:rsidRPr="00646139">
        <w:rPr>
          <w:lang w:val="en-US"/>
        </w:rPr>
        <w:t>MCR instead</w:t>
      </w:r>
    </w:p>
    <w:p w14:paraId="3B3CD55B" w14:textId="7E68C4CD" w:rsidR="00FC4275" w:rsidRPr="00646139" w:rsidRDefault="00FC4275" w:rsidP="00FC4275">
      <w:pPr>
        <w:pStyle w:val="ListParagraph"/>
        <w:numPr>
          <w:ilvl w:val="0"/>
          <w:numId w:val="8"/>
        </w:numPr>
        <w:rPr>
          <w:lang w:val="en-US"/>
        </w:rPr>
      </w:pPr>
      <w:r w:rsidRPr="00646139">
        <w:rPr>
          <w:lang w:val="en-US"/>
        </w:rPr>
        <w:t>Roles</w:t>
      </w:r>
    </w:p>
    <w:p w14:paraId="27D1C88B" w14:textId="7B515ADE" w:rsidR="00FC4275" w:rsidRPr="00646139" w:rsidRDefault="00FC4275" w:rsidP="00FC4275">
      <w:pPr>
        <w:pStyle w:val="ListParagraph"/>
        <w:numPr>
          <w:ilvl w:val="0"/>
          <w:numId w:val="8"/>
        </w:numPr>
        <w:rPr>
          <w:lang w:val="en-US"/>
        </w:rPr>
      </w:pPr>
      <w:r w:rsidRPr="00646139">
        <w:rPr>
          <w:lang w:val="en-US"/>
        </w:rPr>
        <w:t>Picture of car, name next to area related to</w:t>
      </w:r>
    </w:p>
    <w:p w14:paraId="36075716" w14:textId="56D3B359" w:rsidR="00FC4275" w:rsidRPr="00646139" w:rsidRDefault="00FC4275" w:rsidP="00FC4275">
      <w:pPr>
        <w:pStyle w:val="ListParagraph"/>
        <w:numPr>
          <w:ilvl w:val="0"/>
          <w:numId w:val="8"/>
        </w:numPr>
        <w:rPr>
          <w:lang w:val="en-US"/>
        </w:rPr>
      </w:pPr>
      <w:r w:rsidRPr="00646139">
        <w:rPr>
          <w:lang w:val="en-US"/>
        </w:rPr>
        <w:t>Timing</w:t>
      </w:r>
    </w:p>
    <w:p w14:paraId="52A4B19F" w14:textId="0723C766" w:rsidR="00FC4275" w:rsidRPr="00646139" w:rsidRDefault="00FC4275" w:rsidP="00FC4275">
      <w:pPr>
        <w:pStyle w:val="ListParagraph"/>
        <w:numPr>
          <w:ilvl w:val="0"/>
          <w:numId w:val="8"/>
        </w:numPr>
        <w:rPr>
          <w:lang w:val="en-US"/>
        </w:rPr>
      </w:pPr>
      <w:r w:rsidRPr="00646139">
        <w:rPr>
          <w:lang w:val="en-US"/>
        </w:rPr>
        <w:t>Cant read Gantt chart, make bigger, full size, make clearer</w:t>
      </w:r>
    </w:p>
    <w:p w14:paraId="133EF74F" w14:textId="15EB40B2" w:rsidR="00FC4275" w:rsidRPr="00646139" w:rsidRDefault="00FC4275" w:rsidP="00FC4275">
      <w:pPr>
        <w:pStyle w:val="ListParagraph"/>
        <w:numPr>
          <w:ilvl w:val="0"/>
          <w:numId w:val="8"/>
        </w:numPr>
        <w:rPr>
          <w:lang w:val="en-US"/>
        </w:rPr>
      </w:pPr>
      <w:r w:rsidRPr="00646139">
        <w:rPr>
          <w:lang w:val="en-US"/>
        </w:rPr>
        <w:t xml:space="preserve">Regulation </w:t>
      </w:r>
    </w:p>
    <w:p w14:paraId="71A23D4E" w14:textId="33050372" w:rsidR="00FC4275" w:rsidRPr="00646139" w:rsidRDefault="00FC4275" w:rsidP="00FC4275">
      <w:pPr>
        <w:pStyle w:val="ListParagraph"/>
        <w:numPr>
          <w:ilvl w:val="0"/>
          <w:numId w:val="8"/>
        </w:numPr>
        <w:rPr>
          <w:lang w:val="en-US"/>
        </w:rPr>
      </w:pPr>
      <w:r w:rsidRPr="00646139">
        <w:rPr>
          <w:lang w:val="en-US"/>
        </w:rPr>
        <w:t>Make regulation boxes larger</w:t>
      </w:r>
    </w:p>
    <w:p w14:paraId="7816CE98" w14:textId="1F5814DD" w:rsidR="00FC4275" w:rsidRPr="00646139" w:rsidRDefault="00FC4275" w:rsidP="00FC4275">
      <w:pPr>
        <w:pStyle w:val="ListParagraph"/>
        <w:numPr>
          <w:ilvl w:val="0"/>
          <w:numId w:val="8"/>
        </w:numPr>
        <w:rPr>
          <w:lang w:val="en-US"/>
        </w:rPr>
      </w:pPr>
      <w:r w:rsidRPr="00646139">
        <w:rPr>
          <w:lang w:val="en-US"/>
        </w:rPr>
        <w:t>Domain study</w:t>
      </w:r>
    </w:p>
    <w:p w14:paraId="1E00A7C3" w14:textId="23368546" w:rsidR="00FC4275" w:rsidRPr="00646139" w:rsidRDefault="00FC4275" w:rsidP="00FC4275">
      <w:pPr>
        <w:pStyle w:val="ListParagraph"/>
        <w:numPr>
          <w:ilvl w:val="0"/>
          <w:numId w:val="8"/>
        </w:numPr>
        <w:rPr>
          <w:lang w:val="en-US"/>
        </w:rPr>
      </w:pPr>
      <w:r w:rsidRPr="00646139">
        <w:rPr>
          <w:lang w:val="en-US"/>
        </w:rPr>
        <w:t xml:space="preserve">Validation study altogether </w:t>
      </w:r>
    </w:p>
    <w:p w14:paraId="1A30B823" w14:textId="33293E01" w:rsidR="00FC4275" w:rsidRPr="00646139" w:rsidRDefault="00FC4275" w:rsidP="00FC4275">
      <w:pPr>
        <w:pStyle w:val="ListParagraph"/>
        <w:numPr>
          <w:ilvl w:val="0"/>
          <w:numId w:val="8"/>
        </w:numPr>
        <w:rPr>
          <w:lang w:val="en-US"/>
        </w:rPr>
      </w:pPr>
      <w:r w:rsidRPr="00646139">
        <w:rPr>
          <w:lang w:val="en-US"/>
        </w:rPr>
        <w:t xml:space="preserve">Before we ran any </w:t>
      </w:r>
      <w:r w:rsidR="0010052A" w:rsidRPr="00646139">
        <w:rPr>
          <w:lang w:val="en-US"/>
        </w:rPr>
        <w:t>CFD</w:t>
      </w:r>
      <w:r w:rsidRPr="00646139">
        <w:rPr>
          <w:lang w:val="en-US"/>
        </w:rPr>
        <w:t xml:space="preserve">, used </w:t>
      </w:r>
      <w:r w:rsidR="008810E9" w:rsidRPr="00646139">
        <w:rPr>
          <w:lang w:val="en-US"/>
        </w:rPr>
        <w:t>MIRA</w:t>
      </w:r>
      <w:r w:rsidRPr="00646139">
        <w:rPr>
          <w:lang w:val="en-US"/>
        </w:rPr>
        <w:t xml:space="preserve"> reference car as a validation study to ensure we head in right direction. </w:t>
      </w:r>
      <w:r w:rsidR="0010052A" w:rsidRPr="00646139">
        <w:rPr>
          <w:lang w:val="en-US"/>
        </w:rPr>
        <w:t>Tasks</w:t>
      </w:r>
      <w:r w:rsidRPr="00646139">
        <w:rPr>
          <w:lang w:val="en-US"/>
        </w:rPr>
        <w:t xml:space="preserve"> were split into </w:t>
      </w:r>
      <w:r w:rsidR="0010052A" w:rsidRPr="00646139">
        <w:rPr>
          <w:lang w:val="en-US"/>
        </w:rPr>
        <w:t>individual tasks</w:t>
      </w:r>
      <w:r w:rsidRPr="00646139">
        <w:rPr>
          <w:lang w:val="en-US"/>
        </w:rPr>
        <w:t xml:space="preserve"> and each person did _____. We ran this study and found that _______ needed to be _____</w:t>
      </w:r>
    </w:p>
    <w:p w14:paraId="5A14D774" w14:textId="1A92CABF" w:rsidR="00FC4275" w:rsidRPr="00646139" w:rsidRDefault="00FC4275" w:rsidP="00FC4275">
      <w:pPr>
        <w:pStyle w:val="ListParagraph"/>
        <w:numPr>
          <w:ilvl w:val="0"/>
          <w:numId w:val="8"/>
        </w:numPr>
        <w:rPr>
          <w:lang w:val="en-US"/>
        </w:rPr>
      </w:pPr>
      <w:r w:rsidRPr="00646139">
        <w:rPr>
          <w:lang w:val="en-US"/>
        </w:rPr>
        <w:t>Concepts</w:t>
      </w:r>
    </w:p>
    <w:p w14:paraId="6C9A5494" w14:textId="6726A17A" w:rsidR="00FC4275" w:rsidRPr="00646139" w:rsidRDefault="00FC4275" w:rsidP="00FC4275">
      <w:pPr>
        <w:pStyle w:val="ListParagraph"/>
        <w:numPr>
          <w:ilvl w:val="0"/>
          <w:numId w:val="8"/>
        </w:numPr>
        <w:rPr>
          <w:lang w:val="en-US"/>
        </w:rPr>
      </w:pPr>
      <w:r w:rsidRPr="00646139">
        <w:rPr>
          <w:lang w:val="en-US"/>
        </w:rPr>
        <w:t>Here are 3 concepts we looked into, these were looked into from current grid and winners</w:t>
      </w:r>
    </w:p>
    <w:p w14:paraId="77ABB0FE" w14:textId="6BB5AF15" w:rsidR="00FC4275" w:rsidRPr="00646139" w:rsidRDefault="00FC4275" w:rsidP="00FC4275">
      <w:pPr>
        <w:pStyle w:val="ListParagraph"/>
        <w:numPr>
          <w:ilvl w:val="0"/>
          <w:numId w:val="8"/>
        </w:numPr>
        <w:rPr>
          <w:lang w:val="en-US"/>
        </w:rPr>
      </w:pPr>
      <w:r w:rsidRPr="00646139">
        <w:rPr>
          <w:lang w:val="en-US"/>
        </w:rPr>
        <w:t xml:space="preserve">Benchmark current car, model falcon race kit </w:t>
      </w:r>
    </w:p>
    <w:p w14:paraId="10B1EA9A" w14:textId="6C8A65D3" w:rsidR="00FC4275" w:rsidRPr="00646139" w:rsidRDefault="00FC4275" w:rsidP="00FC4275">
      <w:pPr>
        <w:pStyle w:val="ListParagraph"/>
        <w:numPr>
          <w:ilvl w:val="0"/>
          <w:numId w:val="8"/>
        </w:numPr>
        <w:rPr>
          <w:lang w:val="en-US"/>
        </w:rPr>
      </w:pPr>
      <w:r w:rsidRPr="00646139">
        <w:rPr>
          <w:lang w:val="en-US"/>
        </w:rPr>
        <w:t>Diffuser research and investigation</w:t>
      </w:r>
    </w:p>
    <w:p w14:paraId="1481BFD5" w14:textId="16AA3B67" w:rsidR="00FC4275" w:rsidRPr="00646139" w:rsidRDefault="00FC4275" w:rsidP="00FC4275">
      <w:pPr>
        <w:pStyle w:val="ListParagraph"/>
        <w:numPr>
          <w:ilvl w:val="0"/>
          <w:numId w:val="8"/>
        </w:numPr>
        <w:rPr>
          <w:lang w:val="en-US"/>
        </w:rPr>
      </w:pPr>
      <w:r w:rsidRPr="00646139">
        <w:rPr>
          <w:lang w:val="en-US"/>
        </w:rPr>
        <w:t>CFD</w:t>
      </w:r>
    </w:p>
    <w:p w14:paraId="50A91676" w14:textId="585195AD" w:rsidR="00FC4275" w:rsidRPr="00646139" w:rsidRDefault="00FC4275" w:rsidP="00FC4275">
      <w:pPr>
        <w:pStyle w:val="ListParagraph"/>
        <w:numPr>
          <w:ilvl w:val="0"/>
          <w:numId w:val="8"/>
        </w:numPr>
        <w:rPr>
          <w:lang w:val="en-US"/>
        </w:rPr>
      </w:pPr>
      <w:r w:rsidRPr="00646139">
        <w:rPr>
          <w:lang w:val="en-US"/>
        </w:rPr>
        <w:t xml:space="preserve">Move to concepts </w:t>
      </w:r>
    </w:p>
    <w:p w14:paraId="01CF7CAC" w14:textId="267C24D6" w:rsidR="00FC4275" w:rsidRPr="00646139" w:rsidRDefault="00FC4275" w:rsidP="00FC4275">
      <w:pPr>
        <w:pStyle w:val="ListParagraph"/>
        <w:numPr>
          <w:ilvl w:val="0"/>
          <w:numId w:val="8"/>
        </w:numPr>
        <w:rPr>
          <w:lang w:val="en-US"/>
        </w:rPr>
      </w:pPr>
      <w:r w:rsidRPr="00646139">
        <w:rPr>
          <w:lang w:val="en-US"/>
        </w:rPr>
        <w:t>4</w:t>
      </w:r>
      <w:r w:rsidRPr="00646139">
        <w:rPr>
          <w:vertAlign w:val="superscript"/>
          <w:lang w:val="en-US"/>
        </w:rPr>
        <w:t>th</w:t>
      </w:r>
      <w:r w:rsidRPr="00646139">
        <w:rPr>
          <w:lang w:val="en-US"/>
        </w:rPr>
        <w:t xml:space="preserve"> column for efficiency, lift/drag</w:t>
      </w:r>
    </w:p>
    <w:p w14:paraId="0FEE70C2" w14:textId="75CA588E" w:rsidR="00FC4275" w:rsidRPr="00646139" w:rsidRDefault="00FC4275" w:rsidP="00FC4275">
      <w:pPr>
        <w:pStyle w:val="ListParagraph"/>
        <w:numPr>
          <w:ilvl w:val="0"/>
          <w:numId w:val="8"/>
        </w:numPr>
        <w:rPr>
          <w:lang w:val="en-US"/>
        </w:rPr>
      </w:pPr>
      <w:r w:rsidRPr="00646139">
        <w:rPr>
          <w:lang w:val="en-US"/>
        </w:rPr>
        <w:t xml:space="preserve">4 images of cross plane cuts </w:t>
      </w:r>
    </w:p>
    <w:p w14:paraId="496884A4" w14:textId="24C29EA9" w:rsidR="00FC4275" w:rsidRPr="00646139" w:rsidRDefault="00FC4275" w:rsidP="00FC4275">
      <w:pPr>
        <w:pStyle w:val="ListParagraph"/>
        <w:numPr>
          <w:ilvl w:val="0"/>
          <w:numId w:val="8"/>
        </w:numPr>
        <w:rPr>
          <w:lang w:val="en-US"/>
        </w:rPr>
      </w:pPr>
      <w:r w:rsidRPr="00646139">
        <w:rPr>
          <w:lang w:val="en-US"/>
        </w:rPr>
        <w:t>More post processing on how each are producing downforce</w:t>
      </w:r>
    </w:p>
    <w:p w14:paraId="49B560F8" w14:textId="1DE08521" w:rsidR="00FC4275" w:rsidRPr="00646139" w:rsidRDefault="00FC4275" w:rsidP="00FC4275">
      <w:pPr>
        <w:pStyle w:val="ListParagraph"/>
        <w:numPr>
          <w:ilvl w:val="0"/>
          <w:numId w:val="8"/>
        </w:numPr>
        <w:rPr>
          <w:lang w:val="en-US"/>
        </w:rPr>
      </w:pPr>
      <w:r w:rsidRPr="00646139">
        <w:rPr>
          <w:lang w:val="en-US"/>
        </w:rPr>
        <w:t>Pressure contours of all 4 cars!</w:t>
      </w:r>
    </w:p>
    <w:p w14:paraId="4E588D8B" w14:textId="1A333932" w:rsidR="00FC4275" w:rsidRPr="00646139" w:rsidRDefault="00FC4275" w:rsidP="00FC4275">
      <w:pPr>
        <w:pStyle w:val="ListParagraph"/>
        <w:numPr>
          <w:ilvl w:val="0"/>
          <w:numId w:val="8"/>
        </w:numPr>
        <w:rPr>
          <w:lang w:val="en-US"/>
        </w:rPr>
      </w:pPr>
      <w:r w:rsidRPr="00646139">
        <w:rPr>
          <w:lang w:val="en-US"/>
        </w:rPr>
        <w:t>Photogrammetry</w:t>
      </w:r>
    </w:p>
    <w:p w14:paraId="363AD979" w14:textId="0FABD303" w:rsidR="00FC4275" w:rsidRPr="00646139" w:rsidRDefault="008810E9" w:rsidP="00FC4275">
      <w:pPr>
        <w:pStyle w:val="ListParagraph"/>
        <w:numPr>
          <w:ilvl w:val="0"/>
          <w:numId w:val="8"/>
        </w:numPr>
        <w:rPr>
          <w:lang w:val="en-US"/>
        </w:rPr>
      </w:pPr>
      <w:r w:rsidRPr="00646139">
        <w:rPr>
          <w:lang w:val="en-US"/>
        </w:rPr>
        <w:t>Didn’t</w:t>
      </w:r>
      <w:r w:rsidR="00FC4275" w:rsidRPr="00646139">
        <w:rPr>
          <w:lang w:val="en-US"/>
        </w:rPr>
        <w:t xml:space="preserve"> work, as you can see, but…………….</w:t>
      </w:r>
    </w:p>
    <w:p w14:paraId="0AB5D7D8" w14:textId="5D410A5F" w:rsidR="00FC4275" w:rsidRPr="00646139" w:rsidRDefault="00FC4275" w:rsidP="00FC4275">
      <w:pPr>
        <w:pStyle w:val="ListParagraph"/>
        <w:numPr>
          <w:ilvl w:val="0"/>
          <w:numId w:val="8"/>
        </w:numPr>
        <w:rPr>
          <w:lang w:val="en-US"/>
        </w:rPr>
      </w:pPr>
      <w:r w:rsidRPr="00646139">
        <w:rPr>
          <w:lang w:val="en-US"/>
        </w:rPr>
        <w:t xml:space="preserve">Results </w:t>
      </w:r>
    </w:p>
    <w:p w14:paraId="7D26279F" w14:textId="53ABAEA4" w:rsidR="00FC4275" w:rsidRPr="00646139" w:rsidRDefault="00FC4275" w:rsidP="00FC4275">
      <w:pPr>
        <w:pStyle w:val="ListParagraph"/>
        <w:numPr>
          <w:ilvl w:val="0"/>
          <w:numId w:val="8"/>
        </w:numPr>
        <w:rPr>
          <w:lang w:val="en-US"/>
        </w:rPr>
      </w:pPr>
      <w:r w:rsidRPr="00646139">
        <w:rPr>
          <w:lang w:val="en-US"/>
        </w:rPr>
        <w:t>move to end of methodology</w:t>
      </w:r>
    </w:p>
    <w:p w14:paraId="3BCAFAC5" w14:textId="694EAC21" w:rsidR="00FC4275" w:rsidRPr="00646139" w:rsidRDefault="00FC4275" w:rsidP="00FC4275">
      <w:pPr>
        <w:pStyle w:val="ListParagraph"/>
        <w:numPr>
          <w:ilvl w:val="0"/>
          <w:numId w:val="8"/>
        </w:numPr>
        <w:rPr>
          <w:lang w:val="en-US"/>
        </w:rPr>
      </w:pPr>
      <w:r w:rsidRPr="00646139">
        <w:rPr>
          <w:lang w:val="en-US"/>
        </w:rPr>
        <w:t xml:space="preserve">Conclusions and questions? </w:t>
      </w:r>
    </w:p>
    <w:p w14:paraId="077F0D1D" w14:textId="7AB87B17" w:rsidR="00FC4275" w:rsidRPr="00646139" w:rsidRDefault="00FC4275" w:rsidP="00FC4275">
      <w:pPr>
        <w:pStyle w:val="ListParagraph"/>
        <w:numPr>
          <w:ilvl w:val="0"/>
          <w:numId w:val="8"/>
        </w:numPr>
        <w:rPr>
          <w:lang w:val="en-US"/>
        </w:rPr>
      </w:pPr>
      <w:r w:rsidRPr="00646139">
        <w:rPr>
          <w:lang w:val="en-US"/>
        </w:rPr>
        <w:t xml:space="preserve">Research and reference for </w:t>
      </w:r>
      <w:proofErr w:type="spellStart"/>
      <w:r w:rsidRPr="00646139">
        <w:rPr>
          <w:lang w:val="en-US"/>
        </w:rPr>
        <w:t>cfd</w:t>
      </w:r>
      <w:proofErr w:type="spellEnd"/>
      <w:r w:rsidRPr="00646139">
        <w:rPr>
          <w:lang w:val="en-US"/>
        </w:rPr>
        <w:t xml:space="preserve">  - </w:t>
      </w:r>
      <w:proofErr w:type="spellStart"/>
      <w:r w:rsidRPr="00646139">
        <w:rPr>
          <w:lang w:val="en-US"/>
        </w:rPr>
        <w:t>ie</w:t>
      </w:r>
      <w:proofErr w:type="spellEnd"/>
      <w:r w:rsidRPr="00646139">
        <w:rPr>
          <w:lang w:val="en-US"/>
        </w:rPr>
        <w:t xml:space="preserve"> turbulence model is best for this because _____ and _____ reference agrees </w:t>
      </w:r>
    </w:p>
    <w:p w14:paraId="3026CAA2" w14:textId="01FDA5DC" w:rsidR="00FC4275" w:rsidRPr="00646139" w:rsidRDefault="00FC4275" w:rsidP="00FC4275">
      <w:pPr>
        <w:pStyle w:val="ListParagraph"/>
        <w:numPr>
          <w:ilvl w:val="0"/>
          <w:numId w:val="8"/>
        </w:numPr>
        <w:rPr>
          <w:lang w:val="en-US"/>
        </w:rPr>
      </w:pPr>
      <w:r w:rsidRPr="00646139">
        <w:rPr>
          <w:lang w:val="en-US"/>
        </w:rPr>
        <w:lastRenderedPageBreak/>
        <w:t xml:space="preserve">Can pass </w:t>
      </w:r>
    </w:p>
    <w:p w14:paraId="5B386C10" w14:textId="5DFB4299" w:rsidR="00FC4275" w:rsidRPr="00646139" w:rsidRDefault="00FC4275" w:rsidP="00FC4275">
      <w:pPr>
        <w:pStyle w:val="ListParagraph"/>
        <w:numPr>
          <w:ilvl w:val="0"/>
          <w:numId w:val="8"/>
        </w:numPr>
        <w:rPr>
          <w:lang w:val="en-US"/>
        </w:rPr>
      </w:pPr>
      <w:r w:rsidRPr="00646139">
        <w:rPr>
          <w:lang w:val="en-US"/>
        </w:rPr>
        <w:t xml:space="preserve">Marco </w:t>
      </w:r>
      <w:proofErr w:type="spellStart"/>
      <w:r w:rsidRPr="00646139">
        <w:rPr>
          <w:lang w:val="en-US"/>
        </w:rPr>
        <w:t>lamphrett</w:t>
      </w:r>
      <w:proofErr w:type="spellEnd"/>
      <w:r w:rsidRPr="00646139">
        <w:rPr>
          <w:lang w:val="en-US"/>
        </w:rPr>
        <w:t xml:space="preserve"> 1996 – look at</w:t>
      </w:r>
    </w:p>
    <w:p w14:paraId="1E967908" w14:textId="05DFF923" w:rsidR="00FC4275" w:rsidRPr="00646139" w:rsidRDefault="00FC4275" w:rsidP="00FC4275">
      <w:pPr>
        <w:pStyle w:val="ListParagraph"/>
        <w:numPr>
          <w:ilvl w:val="0"/>
          <w:numId w:val="8"/>
        </w:numPr>
        <w:rPr>
          <w:lang w:val="en-US"/>
        </w:rPr>
      </w:pPr>
      <w:r w:rsidRPr="00646139">
        <w:rPr>
          <w:lang w:val="en-US"/>
        </w:rPr>
        <w:t>I’m not sure, but if you apply engineering knowledge, then …………..</w:t>
      </w:r>
    </w:p>
    <w:p w14:paraId="0DADEBDF" w14:textId="4FAE7DA2" w:rsidR="00FC4275" w:rsidRPr="00646139" w:rsidRDefault="00FC4275" w:rsidP="00FC4275">
      <w:pPr>
        <w:pStyle w:val="ListParagraph"/>
        <w:numPr>
          <w:ilvl w:val="0"/>
          <w:numId w:val="8"/>
        </w:numPr>
        <w:rPr>
          <w:lang w:val="en-US"/>
        </w:rPr>
      </w:pPr>
      <w:r w:rsidRPr="00646139">
        <w:rPr>
          <w:lang w:val="en-US"/>
        </w:rPr>
        <w:t>Other</w:t>
      </w:r>
    </w:p>
    <w:p w14:paraId="643E73D2" w14:textId="25874E71" w:rsidR="00FC4275" w:rsidRPr="00646139" w:rsidRDefault="00FC4275" w:rsidP="00FC4275">
      <w:pPr>
        <w:pStyle w:val="ListParagraph"/>
        <w:numPr>
          <w:ilvl w:val="1"/>
          <w:numId w:val="8"/>
        </w:numPr>
        <w:rPr>
          <w:lang w:val="en-US"/>
        </w:rPr>
      </w:pPr>
      <w:r w:rsidRPr="00646139">
        <w:rPr>
          <w:lang w:val="en-US"/>
        </w:rPr>
        <w:t>counts of drag/lift will be very good (4 points)</w:t>
      </w:r>
    </w:p>
    <w:p w14:paraId="205CD360" w14:textId="2A1F8E33" w:rsidR="00666574" w:rsidRPr="00646139" w:rsidRDefault="00E60A6A" w:rsidP="00DE422D">
      <w:pPr>
        <w:pStyle w:val="Heading3"/>
        <w:rPr>
          <w:lang w:val="en-US"/>
        </w:rPr>
      </w:pPr>
      <w:bookmarkStart w:id="269" w:name="_Toc99748163"/>
      <w:r w:rsidRPr="00646139">
        <w:rPr>
          <w:lang w:val="en-US"/>
        </w:rPr>
        <w:t>17/01/2022</w:t>
      </w:r>
      <w:bookmarkEnd w:id="269"/>
    </w:p>
    <w:p w14:paraId="37828487" w14:textId="0B3554E2" w:rsidR="00E60A6A" w:rsidRPr="00646139" w:rsidRDefault="00E60A6A" w:rsidP="00C43D94">
      <w:pPr>
        <w:pStyle w:val="ListParagraph"/>
        <w:numPr>
          <w:ilvl w:val="0"/>
          <w:numId w:val="15"/>
        </w:numPr>
        <w:rPr>
          <w:lang w:val="en-US"/>
        </w:rPr>
      </w:pPr>
      <w:r w:rsidRPr="00646139">
        <w:rPr>
          <w:lang w:val="en-US"/>
        </w:rPr>
        <w:t>28</w:t>
      </w:r>
      <w:r w:rsidRPr="00646139">
        <w:rPr>
          <w:vertAlign w:val="superscript"/>
          <w:lang w:val="en-US"/>
        </w:rPr>
        <w:t>th</w:t>
      </w:r>
      <w:r w:rsidRPr="00646139">
        <w:rPr>
          <w:lang w:val="en-US"/>
        </w:rPr>
        <w:t xml:space="preserve"> March 2022 is the VIVA (probably on Wednesday)</w:t>
      </w:r>
    </w:p>
    <w:p w14:paraId="25230330" w14:textId="4700D9CC" w:rsidR="00E60A6A" w:rsidRPr="00646139" w:rsidRDefault="00E60A6A" w:rsidP="00C43D94">
      <w:pPr>
        <w:pStyle w:val="ListParagraph"/>
        <w:numPr>
          <w:ilvl w:val="0"/>
          <w:numId w:val="15"/>
        </w:numPr>
        <w:rPr>
          <w:lang w:val="en-US"/>
        </w:rPr>
      </w:pPr>
      <w:r w:rsidRPr="00646139">
        <w:rPr>
          <w:lang w:val="en-US"/>
        </w:rPr>
        <w:t>Report will be due the same week</w:t>
      </w:r>
    </w:p>
    <w:p w14:paraId="299BF0A1" w14:textId="4C7362E6" w:rsidR="00E60A6A" w:rsidRPr="00646139" w:rsidRDefault="00E60A6A" w:rsidP="00C43D94">
      <w:pPr>
        <w:pStyle w:val="ListParagraph"/>
        <w:numPr>
          <w:ilvl w:val="0"/>
          <w:numId w:val="15"/>
        </w:numPr>
        <w:rPr>
          <w:lang w:val="en-US"/>
        </w:rPr>
      </w:pPr>
      <w:r w:rsidRPr="00646139">
        <w:rPr>
          <w:lang w:val="en-US"/>
        </w:rPr>
        <w:t>Plan needed by Wed 19</w:t>
      </w:r>
      <w:r w:rsidRPr="00646139">
        <w:rPr>
          <w:vertAlign w:val="superscript"/>
          <w:lang w:val="en-US"/>
        </w:rPr>
        <w:t>th</w:t>
      </w:r>
      <w:r w:rsidRPr="00646139">
        <w:rPr>
          <w:lang w:val="en-US"/>
        </w:rPr>
        <w:t xml:space="preserve"> Jan – both independently and as a group</w:t>
      </w:r>
    </w:p>
    <w:p w14:paraId="5E6B289A" w14:textId="0AA32E55" w:rsidR="00E60A6A" w:rsidRPr="00646139" w:rsidRDefault="00E60A6A" w:rsidP="00C43D94">
      <w:pPr>
        <w:pStyle w:val="ListParagraph"/>
        <w:numPr>
          <w:ilvl w:val="0"/>
          <w:numId w:val="15"/>
        </w:numPr>
        <w:rPr>
          <w:lang w:val="en-US"/>
        </w:rPr>
      </w:pPr>
      <w:r w:rsidRPr="00646139">
        <w:rPr>
          <w:lang w:val="en-US"/>
        </w:rPr>
        <w:t>Rough dimensions of the Falcon kit needs to be done</w:t>
      </w:r>
    </w:p>
    <w:p w14:paraId="50018D29" w14:textId="4AB00BC0" w:rsidR="00E60A6A" w:rsidRPr="00646139" w:rsidRDefault="00E60A6A" w:rsidP="00C43D94">
      <w:pPr>
        <w:pStyle w:val="ListParagraph"/>
        <w:numPr>
          <w:ilvl w:val="0"/>
          <w:numId w:val="15"/>
        </w:numPr>
        <w:rPr>
          <w:lang w:val="en-US"/>
        </w:rPr>
      </w:pPr>
      <w:r w:rsidRPr="00646139">
        <w:rPr>
          <w:lang w:val="en-US"/>
        </w:rPr>
        <w:t>Use gantry and ruler to measure every 10mm</w:t>
      </w:r>
    </w:p>
    <w:p w14:paraId="66914957" w14:textId="75734B40" w:rsidR="00E60A6A" w:rsidRPr="00646139" w:rsidRDefault="00E60A6A" w:rsidP="00C43D94">
      <w:pPr>
        <w:pStyle w:val="ListParagraph"/>
        <w:numPr>
          <w:ilvl w:val="0"/>
          <w:numId w:val="15"/>
        </w:numPr>
        <w:rPr>
          <w:lang w:val="en-US"/>
        </w:rPr>
      </w:pPr>
      <w:r w:rsidRPr="00646139">
        <w:rPr>
          <w:lang w:val="en-US"/>
        </w:rPr>
        <w:t>Bar down from gantry used too</w:t>
      </w:r>
    </w:p>
    <w:p w14:paraId="6EB77A93" w14:textId="45E057F7" w:rsidR="00E60A6A" w:rsidRPr="00646139" w:rsidRDefault="00E60A6A" w:rsidP="00C43D94">
      <w:pPr>
        <w:pStyle w:val="ListParagraph"/>
        <w:numPr>
          <w:ilvl w:val="0"/>
          <w:numId w:val="15"/>
        </w:numPr>
        <w:rPr>
          <w:lang w:val="en-US"/>
        </w:rPr>
      </w:pPr>
      <w:r w:rsidRPr="00646139">
        <w:rPr>
          <w:lang w:val="en-US"/>
        </w:rPr>
        <w:t xml:space="preserve">Distance from </w:t>
      </w:r>
      <w:proofErr w:type="spellStart"/>
      <w:r w:rsidRPr="00646139">
        <w:rPr>
          <w:lang w:val="en-US"/>
        </w:rPr>
        <w:t>centreline</w:t>
      </w:r>
      <w:proofErr w:type="spellEnd"/>
      <w:r w:rsidRPr="00646139">
        <w:rPr>
          <w:lang w:val="en-US"/>
        </w:rPr>
        <w:t xml:space="preserve"> and depth from gantry bar</w:t>
      </w:r>
    </w:p>
    <w:p w14:paraId="0FE64FCB" w14:textId="2FF5EE3B" w:rsidR="00E60A6A" w:rsidRPr="00646139" w:rsidRDefault="00E60A6A" w:rsidP="00C43D94">
      <w:pPr>
        <w:pStyle w:val="ListParagraph"/>
        <w:numPr>
          <w:ilvl w:val="0"/>
          <w:numId w:val="15"/>
        </w:numPr>
        <w:rPr>
          <w:lang w:val="en-US"/>
        </w:rPr>
      </w:pPr>
      <w:r w:rsidRPr="00646139">
        <w:rPr>
          <w:lang w:val="en-US"/>
        </w:rPr>
        <w:t>Laser measurements also</w:t>
      </w:r>
    </w:p>
    <w:p w14:paraId="118FD1ED" w14:textId="36568FB2" w:rsidR="00E60A6A" w:rsidRPr="00646139" w:rsidRDefault="00E60A6A" w:rsidP="00C43D94">
      <w:pPr>
        <w:pStyle w:val="ListParagraph"/>
        <w:numPr>
          <w:ilvl w:val="0"/>
          <w:numId w:val="15"/>
        </w:numPr>
        <w:rPr>
          <w:lang w:val="en-US"/>
        </w:rPr>
      </w:pPr>
      <w:r w:rsidRPr="00646139">
        <w:rPr>
          <w:lang w:val="en-US"/>
        </w:rPr>
        <w:t xml:space="preserve">Base points put into </w:t>
      </w:r>
      <w:proofErr w:type="spellStart"/>
      <w:r w:rsidRPr="00646139">
        <w:rPr>
          <w:lang w:val="en-US"/>
        </w:rPr>
        <w:t>solidworks</w:t>
      </w:r>
      <w:proofErr w:type="spellEnd"/>
      <w:r w:rsidRPr="00646139">
        <w:rPr>
          <w:lang w:val="en-US"/>
        </w:rPr>
        <w:t xml:space="preserve"> via point cloud</w:t>
      </w:r>
    </w:p>
    <w:p w14:paraId="557526E5" w14:textId="2B748A72" w:rsidR="00E60A6A" w:rsidRPr="00646139" w:rsidRDefault="00E60A6A" w:rsidP="00C43D94">
      <w:pPr>
        <w:pStyle w:val="ListParagraph"/>
        <w:numPr>
          <w:ilvl w:val="0"/>
          <w:numId w:val="15"/>
        </w:numPr>
        <w:rPr>
          <w:lang w:val="en-US"/>
        </w:rPr>
      </w:pPr>
      <w:r w:rsidRPr="00646139">
        <w:rPr>
          <w:lang w:val="en-US"/>
        </w:rPr>
        <w:t>Basic approximation of geometry</w:t>
      </w:r>
    </w:p>
    <w:p w14:paraId="0A620912" w14:textId="5C8A3F7C" w:rsidR="00E60A6A" w:rsidRPr="00646139" w:rsidRDefault="00E60A6A" w:rsidP="00C43D94">
      <w:pPr>
        <w:pStyle w:val="ListParagraph"/>
        <w:numPr>
          <w:ilvl w:val="0"/>
          <w:numId w:val="15"/>
        </w:numPr>
        <w:rPr>
          <w:lang w:val="en-US"/>
        </w:rPr>
      </w:pPr>
      <w:proofErr w:type="spellStart"/>
      <w:r w:rsidRPr="00646139">
        <w:rPr>
          <w:lang w:val="en-US"/>
        </w:rPr>
        <w:t>Organise</w:t>
      </w:r>
      <w:proofErr w:type="spellEnd"/>
      <w:r w:rsidRPr="00646139">
        <w:rPr>
          <w:lang w:val="en-US"/>
        </w:rPr>
        <w:t xml:space="preserve"> mounting of Falcon kit on existing chassis</w:t>
      </w:r>
    </w:p>
    <w:p w14:paraId="6E029DE6" w14:textId="5AB19250" w:rsidR="00E60A6A" w:rsidRPr="00646139" w:rsidRDefault="00E60A6A" w:rsidP="00C43D94">
      <w:pPr>
        <w:pStyle w:val="ListParagraph"/>
        <w:numPr>
          <w:ilvl w:val="0"/>
          <w:numId w:val="15"/>
        </w:numPr>
        <w:rPr>
          <w:lang w:val="en-US"/>
        </w:rPr>
      </w:pPr>
      <w:r w:rsidRPr="00646139">
        <w:rPr>
          <w:lang w:val="en-US"/>
        </w:rPr>
        <w:t>Needs mounting – sort this week</w:t>
      </w:r>
    </w:p>
    <w:p w14:paraId="757080C1" w14:textId="3FCF6712" w:rsidR="00E60A6A" w:rsidRPr="00646139" w:rsidRDefault="00E60A6A" w:rsidP="00C43D94">
      <w:pPr>
        <w:pStyle w:val="ListParagraph"/>
        <w:numPr>
          <w:ilvl w:val="0"/>
          <w:numId w:val="15"/>
        </w:numPr>
        <w:rPr>
          <w:lang w:val="en-US"/>
        </w:rPr>
      </w:pPr>
      <w:r w:rsidRPr="00646139">
        <w:rPr>
          <w:lang w:val="en-US"/>
        </w:rPr>
        <w:t>(Have since spoke to Paul – should be fine to organize soon)</w:t>
      </w:r>
    </w:p>
    <w:p w14:paraId="78086438" w14:textId="66EFD7FE" w:rsidR="00E60A6A" w:rsidRPr="00646139" w:rsidRDefault="00E60A6A" w:rsidP="00C43D94">
      <w:pPr>
        <w:pStyle w:val="ListParagraph"/>
        <w:numPr>
          <w:ilvl w:val="0"/>
          <w:numId w:val="15"/>
        </w:numPr>
        <w:rPr>
          <w:lang w:val="en-US"/>
        </w:rPr>
      </w:pPr>
      <w:r w:rsidRPr="00646139">
        <w:rPr>
          <w:lang w:val="en-US"/>
        </w:rPr>
        <w:t>Hanging panels will give an idea of how it all fits, ideas for mounting points for ourselves too</w:t>
      </w:r>
    </w:p>
    <w:p w14:paraId="5FD1151E" w14:textId="0FF74251" w:rsidR="00E60A6A" w:rsidRPr="00646139" w:rsidRDefault="00E60A6A" w:rsidP="00C43D94">
      <w:pPr>
        <w:pStyle w:val="ListParagraph"/>
        <w:numPr>
          <w:ilvl w:val="0"/>
          <w:numId w:val="15"/>
        </w:numPr>
        <w:rPr>
          <w:lang w:val="en-US"/>
        </w:rPr>
      </w:pPr>
      <w:r w:rsidRPr="00646139">
        <w:rPr>
          <w:lang w:val="en-US"/>
        </w:rPr>
        <w:t>Fill in CFD model</w:t>
      </w:r>
    </w:p>
    <w:p w14:paraId="732411F0" w14:textId="1C6A0D8C" w:rsidR="00E60A6A" w:rsidRPr="00646139" w:rsidRDefault="00E60A6A" w:rsidP="00C43D94">
      <w:pPr>
        <w:pStyle w:val="ListParagraph"/>
        <w:numPr>
          <w:ilvl w:val="0"/>
          <w:numId w:val="15"/>
        </w:numPr>
        <w:rPr>
          <w:lang w:val="en-US"/>
        </w:rPr>
      </w:pPr>
      <w:r w:rsidRPr="00646139">
        <w:rPr>
          <w:lang w:val="en-US"/>
        </w:rPr>
        <w:t>Side note – Dave has use of CBM machines; can do detailed scan but creates millions of points, will need time for correcting</w:t>
      </w:r>
    </w:p>
    <w:p w14:paraId="49D10F8F" w14:textId="7E102964" w:rsidR="00E60A6A" w:rsidRPr="00646139" w:rsidRDefault="00E60A6A" w:rsidP="00C43D94">
      <w:pPr>
        <w:pStyle w:val="ListParagraph"/>
        <w:numPr>
          <w:ilvl w:val="0"/>
          <w:numId w:val="15"/>
        </w:numPr>
        <w:rPr>
          <w:lang w:val="en-US"/>
        </w:rPr>
      </w:pPr>
      <w:r w:rsidRPr="00646139">
        <w:rPr>
          <w:lang w:val="en-US"/>
        </w:rPr>
        <w:t>Useful, but slow and has huge point cloud</w:t>
      </w:r>
    </w:p>
    <w:p w14:paraId="744EC606" w14:textId="69146733" w:rsidR="00E60A6A" w:rsidRPr="00646139" w:rsidRDefault="00E60A6A" w:rsidP="00C43D94">
      <w:pPr>
        <w:pStyle w:val="ListParagraph"/>
        <w:numPr>
          <w:ilvl w:val="0"/>
          <w:numId w:val="15"/>
        </w:numPr>
        <w:rPr>
          <w:lang w:val="en-US"/>
        </w:rPr>
      </w:pPr>
      <w:r w:rsidRPr="00646139">
        <w:rPr>
          <w:lang w:val="en-US"/>
        </w:rPr>
        <w:t>Include in report as option but explain why we didn’t do it (</w:t>
      </w:r>
      <w:proofErr w:type="spellStart"/>
      <w:r w:rsidRPr="00646139">
        <w:rPr>
          <w:lang w:val="en-US"/>
        </w:rPr>
        <w:t>ie</w:t>
      </w:r>
      <w:proofErr w:type="spellEnd"/>
      <w:r w:rsidRPr="00646139">
        <w:rPr>
          <w:lang w:val="en-US"/>
        </w:rPr>
        <w:t xml:space="preserve"> not time effective)</w:t>
      </w:r>
    </w:p>
    <w:p w14:paraId="50B195A4" w14:textId="0FB74D67" w:rsidR="00DE422D" w:rsidRPr="00646139" w:rsidRDefault="00082F48" w:rsidP="00DE422D">
      <w:pPr>
        <w:pStyle w:val="Heading3"/>
        <w:rPr>
          <w:lang w:val="en-US"/>
        </w:rPr>
      </w:pPr>
      <w:bookmarkStart w:id="270" w:name="_Toc99748164"/>
      <w:r w:rsidRPr="00646139">
        <w:rPr>
          <w:lang w:val="en-US"/>
        </w:rPr>
        <w:t>24/01/2022</w:t>
      </w:r>
      <w:bookmarkEnd w:id="270"/>
    </w:p>
    <w:p w14:paraId="44AE9678" w14:textId="2CED08D7" w:rsidR="00082F48" w:rsidRPr="00646139" w:rsidRDefault="00082F48" w:rsidP="00082F48">
      <w:pPr>
        <w:pStyle w:val="ListParagraph"/>
        <w:numPr>
          <w:ilvl w:val="0"/>
          <w:numId w:val="12"/>
        </w:numPr>
      </w:pPr>
      <w:r w:rsidRPr="00646139">
        <w:t xml:space="preserve">6 x car length </w:t>
      </w:r>
    </w:p>
    <w:p w14:paraId="78CF5275" w14:textId="51615E3B" w:rsidR="00082F48" w:rsidRPr="00646139" w:rsidRDefault="00082F48" w:rsidP="00082F48">
      <w:r w:rsidRPr="00646139">
        <w:t>Run Results</w:t>
      </w:r>
    </w:p>
    <w:tbl>
      <w:tblPr>
        <w:tblStyle w:val="GridTable4-Accent1"/>
        <w:tblW w:w="0" w:type="auto"/>
        <w:tblLook w:val="04A0" w:firstRow="1" w:lastRow="0" w:firstColumn="1" w:lastColumn="0" w:noHBand="0" w:noVBand="1"/>
      </w:tblPr>
      <w:tblGrid>
        <w:gridCol w:w="2254"/>
        <w:gridCol w:w="2254"/>
        <w:gridCol w:w="2254"/>
        <w:gridCol w:w="2254"/>
      </w:tblGrid>
      <w:tr w:rsidR="00082F48" w:rsidRPr="00646139" w14:paraId="311EA143" w14:textId="77777777" w:rsidTr="00082F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49B3CAD" w14:textId="77777777" w:rsidR="00082F48" w:rsidRPr="00646139" w:rsidRDefault="00082F48" w:rsidP="00082F48">
            <w:r w:rsidRPr="00646139">
              <w:t>Car Type</w:t>
            </w:r>
          </w:p>
        </w:tc>
        <w:tc>
          <w:tcPr>
            <w:tcW w:w="2254" w:type="dxa"/>
          </w:tcPr>
          <w:p w14:paraId="1273A187" w14:textId="77777777" w:rsidR="00082F48" w:rsidRPr="00646139" w:rsidRDefault="00082F48" w:rsidP="00082F48">
            <w:pPr>
              <w:cnfStyle w:val="100000000000" w:firstRow="1" w:lastRow="0" w:firstColumn="0" w:lastColumn="0" w:oddVBand="0" w:evenVBand="0" w:oddHBand="0" w:evenHBand="0" w:firstRowFirstColumn="0" w:firstRowLastColumn="0" w:lastRowFirstColumn="0" w:lastRowLastColumn="0"/>
            </w:pPr>
            <w:r w:rsidRPr="00646139">
              <w:t>Cl</w:t>
            </w:r>
          </w:p>
        </w:tc>
        <w:tc>
          <w:tcPr>
            <w:tcW w:w="2254" w:type="dxa"/>
          </w:tcPr>
          <w:p w14:paraId="79086200" w14:textId="77777777" w:rsidR="00082F48" w:rsidRPr="00646139" w:rsidRDefault="00082F48" w:rsidP="00082F48">
            <w:pPr>
              <w:cnfStyle w:val="100000000000" w:firstRow="1" w:lastRow="0" w:firstColumn="0" w:lastColumn="0" w:oddVBand="0" w:evenVBand="0" w:oddHBand="0" w:evenHBand="0" w:firstRowFirstColumn="0" w:firstRowLastColumn="0" w:lastRowFirstColumn="0" w:lastRowLastColumn="0"/>
            </w:pPr>
            <w:r w:rsidRPr="00646139">
              <w:t>Cd</w:t>
            </w:r>
          </w:p>
        </w:tc>
        <w:tc>
          <w:tcPr>
            <w:tcW w:w="2254" w:type="dxa"/>
          </w:tcPr>
          <w:p w14:paraId="51A48F69" w14:textId="77777777" w:rsidR="00082F48" w:rsidRPr="00646139" w:rsidRDefault="00082F48" w:rsidP="00082F48">
            <w:pPr>
              <w:cnfStyle w:val="100000000000" w:firstRow="1" w:lastRow="0" w:firstColumn="0" w:lastColumn="0" w:oddVBand="0" w:evenVBand="0" w:oddHBand="0" w:evenHBand="0" w:firstRowFirstColumn="0" w:firstRowLastColumn="0" w:lastRowFirstColumn="0" w:lastRowLastColumn="0"/>
            </w:pPr>
            <w:r w:rsidRPr="00646139">
              <w:t>Efficiency</w:t>
            </w:r>
          </w:p>
        </w:tc>
      </w:tr>
      <w:tr w:rsidR="00082F48" w:rsidRPr="00646139" w14:paraId="6A34EDE0" w14:textId="77777777" w:rsidTr="00082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F1D5350" w14:textId="77777777" w:rsidR="00082F48" w:rsidRPr="00646139" w:rsidRDefault="00082F48" w:rsidP="00082F48">
            <w:r w:rsidRPr="00646139">
              <w:t xml:space="preserve">Car 1 </w:t>
            </w:r>
          </w:p>
        </w:tc>
        <w:tc>
          <w:tcPr>
            <w:tcW w:w="2254" w:type="dxa"/>
          </w:tcPr>
          <w:p w14:paraId="23122B4F" w14:textId="77777777" w:rsidR="00082F48" w:rsidRPr="00646139" w:rsidRDefault="00082F48" w:rsidP="00082F48">
            <w:pPr>
              <w:cnfStyle w:val="000000100000" w:firstRow="0" w:lastRow="0" w:firstColumn="0" w:lastColumn="0" w:oddVBand="0" w:evenVBand="0" w:oddHBand="1" w:evenHBand="0" w:firstRowFirstColumn="0" w:firstRowLastColumn="0" w:lastRowFirstColumn="0" w:lastRowLastColumn="0"/>
            </w:pPr>
            <w:r w:rsidRPr="00646139">
              <w:t>-0.08</w:t>
            </w:r>
          </w:p>
        </w:tc>
        <w:tc>
          <w:tcPr>
            <w:tcW w:w="2254" w:type="dxa"/>
          </w:tcPr>
          <w:p w14:paraId="0B144A4C" w14:textId="77777777" w:rsidR="00082F48" w:rsidRPr="00646139" w:rsidRDefault="00082F48" w:rsidP="00082F48">
            <w:pPr>
              <w:cnfStyle w:val="000000100000" w:firstRow="0" w:lastRow="0" w:firstColumn="0" w:lastColumn="0" w:oddVBand="0" w:evenVBand="0" w:oddHBand="1" w:evenHBand="0" w:firstRowFirstColumn="0" w:firstRowLastColumn="0" w:lastRowFirstColumn="0" w:lastRowLastColumn="0"/>
            </w:pPr>
            <w:r w:rsidRPr="00646139">
              <w:t>0.58</w:t>
            </w:r>
          </w:p>
        </w:tc>
        <w:tc>
          <w:tcPr>
            <w:tcW w:w="2254" w:type="dxa"/>
          </w:tcPr>
          <w:p w14:paraId="2472FBDC" w14:textId="77777777" w:rsidR="00082F48" w:rsidRPr="00646139" w:rsidRDefault="00082F48" w:rsidP="00082F48">
            <w:pPr>
              <w:cnfStyle w:val="000000100000" w:firstRow="0" w:lastRow="0" w:firstColumn="0" w:lastColumn="0" w:oddVBand="0" w:evenVBand="0" w:oddHBand="1" w:evenHBand="0" w:firstRowFirstColumn="0" w:firstRowLastColumn="0" w:lastRowFirstColumn="0" w:lastRowLastColumn="0"/>
            </w:pPr>
            <w:r w:rsidRPr="00646139">
              <w:t>-0.14</w:t>
            </w:r>
          </w:p>
        </w:tc>
      </w:tr>
      <w:tr w:rsidR="00082F48" w:rsidRPr="00646139" w14:paraId="5FDD011B" w14:textId="77777777" w:rsidTr="00082F48">
        <w:tc>
          <w:tcPr>
            <w:cnfStyle w:val="001000000000" w:firstRow="0" w:lastRow="0" w:firstColumn="1" w:lastColumn="0" w:oddVBand="0" w:evenVBand="0" w:oddHBand="0" w:evenHBand="0" w:firstRowFirstColumn="0" w:firstRowLastColumn="0" w:lastRowFirstColumn="0" w:lastRowLastColumn="0"/>
            <w:tcW w:w="2254" w:type="dxa"/>
          </w:tcPr>
          <w:p w14:paraId="0B96AB1B" w14:textId="77777777" w:rsidR="00082F48" w:rsidRPr="00646139" w:rsidRDefault="00082F48" w:rsidP="00082F48">
            <w:r w:rsidRPr="00646139">
              <w:t>Car 2 (F1 style)</w:t>
            </w:r>
          </w:p>
        </w:tc>
        <w:tc>
          <w:tcPr>
            <w:tcW w:w="2254" w:type="dxa"/>
          </w:tcPr>
          <w:p w14:paraId="2E2EE089" w14:textId="77777777" w:rsidR="00082F48" w:rsidRPr="00646139" w:rsidRDefault="00082F48" w:rsidP="00082F48">
            <w:pPr>
              <w:cnfStyle w:val="000000000000" w:firstRow="0" w:lastRow="0" w:firstColumn="0" w:lastColumn="0" w:oddVBand="0" w:evenVBand="0" w:oddHBand="0" w:evenHBand="0" w:firstRowFirstColumn="0" w:firstRowLastColumn="0" w:lastRowFirstColumn="0" w:lastRowLastColumn="0"/>
            </w:pPr>
            <w:r w:rsidRPr="00646139">
              <w:t>-0.69</w:t>
            </w:r>
          </w:p>
        </w:tc>
        <w:tc>
          <w:tcPr>
            <w:tcW w:w="2254" w:type="dxa"/>
          </w:tcPr>
          <w:p w14:paraId="5768A44F" w14:textId="77777777" w:rsidR="00082F48" w:rsidRPr="00646139" w:rsidRDefault="00082F48" w:rsidP="00082F48">
            <w:pPr>
              <w:cnfStyle w:val="000000000000" w:firstRow="0" w:lastRow="0" w:firstColumn="0" w:lastColumn="0" w:oddVBand="0" w:evenVBand="0" w:oddHBand="0" w:evenHBand="0" w:firstRowFirstColumn="0" w:firstRowLastColumn="0" w:lastRowFirstColumn="0" w:lastRowLastColumn="0"/>
            </w:pPr>
            <w:r w:rsidRPr="00646139">
              <w:t>0.83</w:t>
            </w:r>
          </w:p>
        </w:tc>
        <w:tc>
          <w:tcPr>
            <w:tcW w:w="2254" w:type="dxa"/>
          </w:tcPr>
          <w:p w14:paraId="647461E9" w14:textId="77777777" w:rsidR="00082F48" w:rsidRPr="00646139" w:rsidRDefault="00082F48" w:rsidP="00082F48">
            <w:pPr>
              <w:cnfStyle w:val="000000000000" w:firstRow="0" w:lastRow="0" w:firstColumn="0" w:lastColumn="0" w:oddVBand="0" w:evenVBand="0" w:oddHBand="0" w:evenHBand="0" w:firstRowFirstColumn="0" w:firstRowLastColumn="0" w:lastRowFirstColumn="0" w:lastRowLastColumn="0"/>
            </w:pPr>
            <w:r w:rsidRPr="00646139">
              <w:t>-0.83</w:t>
            </w:r>
          </w:p>
        </w:tc>
      </w:tr>
      <w:tr w:rsidR="00082F48" w:rsidRPr="00646139" w14:paraId="7E561644" w14:textId="77777777" w:rsidTr="00082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C80645E" w14:textId="77777777" w:rsidR="00082F48" w:rsidRPr="00646139" w:rsidRDefault="00082F48" w:rsidP="00082F48">
            <w:r w:rsidRPr="00646139">
              <w:t>Car 3 (closed wheel)</w:t>
            </w:r>
          </w:p>
        </w:tc>
        <w:tc>
          <w:tcPr>
            <w:tcW w:w="2254" w:type="dxa"/>
          </w:tcPr>
          <w:p w14:paraId="249731C8" w14:textId="77777777" w:rsidR="00082F48" w:rsidRPr="00646139" w:rsidRDefault="00082F48" w:rsidP="00082F48">
            <w:pPr>
              <w:cnfStyle w:val="000000100000" w:firstRow="0" w:lastRow="0" w:firstColumn="0" w:lastColumn="0" w:oddVBand="0" w:evenVBand="0" w:oddHBand="1" w:evenHBand="0" w:firstRowFirstColumn="0" w:firstRowLastColumn="0" w:lastRowFirstColumn="0" w:lastRowLastColumn="0"/>
            </w:pPr>
            <w:r w:rsidRPr="00646139">
              <w:t>-0.37</w:t>
            </w:r>
          </w:p>
        </w:tc>
        <w:tc>
          <w:tcPr>
            <w:tcW w:w="2254" w:type="dxa"/>
          </w:tcPr>
          <w:p w14:paraId="575D9202" w14:textId="77777777" w:rsidR="00082F48" w:rsidRPr="00646139" w:rsidRDefault="00082F48" w:rsidP="00082F48">
            <w:pPr>
              <w:cnfStyle w:val="000000100000" w:firstRow="0" w:lastRow="0" w:firstColumn="0" w:lastColumn="0" w:oddVBand="0" w:evenVBand="0" w:oddHBand="1" w:evenHBand="0" w:firstRowFirstColumn="0" w:firstRowLastColumn="0" w:lastRowFirstColumn="0" w:lastRowLastColumn="0"/>
            </w:pPr>
            <w:r w:rsidRPr="00646139">
              <w:t>0.4</w:t>
            </w:r>
          </w:p>
        </w:tc>
        <w:tc>
          <w:tcPr>
            <w:tcW w:w="2254" w:type="dxa"/>
          </w:tcPr>
          <w:p w14:paraId="3BB73416" w14:textId="77777777" w:rsidR="00082F48" w:rsidRPr="00646139" w:rsidRDefault="00082F48" w:rsidP="00082F48">
            <w:pPr>
              <w:cnfStyle w:val="000000100000" w:firstRow="0" w:lastRow="0" w:firstColumn="0" w:lastColumn="0" w:oddVBand="0" w:evenVBand="0" w:oddHBand="1" w:evenHBand="0" w:firstRowFirstColumn="0" w:firstRowLastColumn="0" w:lastRowFirstColumn="0" w:lastRowLastColumn="0"/>
            </w:pPr>
            <w:r w:rsidRPr="00646139">
              <w:t>-0.93</w:t>
            </w:r>
          </w:p>
        </w:tc>
      </w:tr>
      <w:tr w:rsidR="00082F48" w:rsidRPr="00646139" w14:paraId="3850DDAA" w14:textId="77777777" w:rsidTr="00082F48">
        <w:tc>
          <w:tcPr>
            <w:cnfStyle w:val="001000000000" w:firstRow="0" w:lastRow="0" w:firstColumn="1" w:lastColumn="0" w:oddVBand="0" w:evenVBand="0" w:oddHBand="0" w:evenHBand="0" w:firstRowFirstColumn="0" w:firstRowLastColumn="0" w:lastRowFirstColumn="0" w:lastRowLastColumn="0"/>
            <w:tcW w:w="2254" w:type="dxa"/>
          </w:tcPr>
          <w:p w14:paraId="47A12C95" w14:textId="77777777" w:rsidR="00082F48" w:rsidRPr="00646139" w:rsidRDefault="00082F48" w:rsidP="00082F48">
            <w:r w:rsidRPr="00646139">
              <w:lastRenderedPageBreak/>
              <w:t>Car 4 (Falcon)</w:t>
            </w:r>
          </w:p>
        </w:tc>
        <w:tc>
          <w:tcPr>
            <w:tcW w:w="2254" w:type="dxa"/>
          </w:tcPr>
          <w:p w14:paraId="0D382FF7" w14:textId="77777777" w:rsidR="00082F48" w:rsidRPr="00646139" w:rsidRDefault="00082F48" w:rsidP="00082F48">
            <w:pPr>
              <w:cnfStyle w:val="000000000000" w:firstRow="0" w:lastRow="0" w:firstColumn="0" w:lastColumn="0" w:oddVBand="0" w:evenVBand="0" w:oddHBand="0" w:evenHBand="0" w:firstRowFirstColumn="0" w:firstRowLastColumn="0" w:lastRowFirstColumn="0" w:lastRowLastColumn="0"/>
            </w:pPr>
            <w:r w:rsidRPr="00646139">
              <w:t>-0.96</w:t>
            </w:r>
          </w:p>
        </w:tc>
        <w:tc>
          <w:tcPr>
            <w:tcW w:w="2254" w:type="dxa"/>
          </w:tcPr>
          <w:p w14:paraId="3F94D66B" w14:textId="77777777" w:rsidR="00082F48" w:rsidRPr="00646139" w:rsidRDefault="00082F48" w:rsidP="00082F48">
            <w:pPr>
              <w:cnfStyle w:val="000000000000" w:firstRow="0" w:lastRow="0" w:firstColumn="0" w:lastColumn="0" w:oddVBand="0" w:evenVBand="0" w:oddHBand="0" w:evenHBand="0" w:firstRowFirstColumn="0" w:firstRowLastColumn="0" w:lastRowFirstColumn="0" w:lastRowLastColumn="0"/>
            </w:pPr>
            <w:r w:rsidRPr="00646139">
              <w:t>0.68</w:t>
            </w:r>
          </w:p>
        </w:tc>
        <w:tc>
          <w:tcPr>
            <w:tcW w:w="2254" w:type="dxa"/>
          </w:tcPr>
          <w:p w14:paraId="4BF2AFD8" w14:textId="77777777" w:rsidR="00082F48" w:rsidRPr="00646139" w:rsidRDefault="00082F48" w:rsidP="00082F48">
            <w:pPr>
              <w:cnfStyle w:val="000000000000" w:firstRow="0" w:lastRow="0" w:firstColumn="0" w:lastColumn="0" w:oddVBand="0" w:evenVBand="0" w:oddHBand="0" w:evenHBand="0" w:firstRowFirstColumn="0" w:firstRowLastColumn="0" w:lastRowFirstColumn="0" w:lastRowLastColumn="0"/>
            </w:pPr>
            <w:r w:rsidRPr="00646139">
              <w:t>-0.68</w:t>
            </w:r>
          </w:p>
        </w:tc>
      </w:tr>
    </w:tbl>
    <w:p w14:paraId="1154A7B0" w14:textId="18153C21" w:rsidR="00082F48" w:rsidRPr="00646139" w:rsidRDefault="00082F48" w:rsidP="00082F48">
      <w:r w:rsidRPr="00646139">
        <w:t>Finalised Methodology</w:t>
      </w:r>
    </w:p>
    <w:p w14:paraId="77B1D81C" w14:textId="593B8CD9" w:rsidR="00082F48" w:rsidRPr="00646139" w:rsidRDefault="00082F48" w:rsidP="00082F48">
      <w:pPr>
        <w:pStyle w:val="ListParagraph"/>
        <w:numPr>
          <w:ilvl w:val="0"/>
          <w:numId w:val="12"/>
        </w:numPr>
      </w:pPr>
      <w:r w:rsidRPr="00646139">
        <w:t>Mesh Scale Study: 0.8</w:t>
      </w:r>
    </w:p>
    <w:p w14:paraId="7CBCADD1" w14:textId="6FC0B3D9" w:rsidR="00082F48" w:rsidRPr="00646139" w:rsidRDefault="00082F48" w:rsidP="00082F48">
      <w:pPr>
        <w:pStyle w:val="ListParagraph"/>
        <w:numPr>
          <w:ilvl w:val="0"/>
          <w:numId w:val="12"/>
        </w:numPr>
      </w:pPr>
      <w:r w:rsidRPr="00646139">
        <w:t>Prism Layer Study: 8</w:t>
      </w:r>
    </w:p>
    <w:p w14:paraId="6D6530AC" w14:textId="20C5C0EC" w:rsidR="00082F48" w:rsidRPr="00646139" w:rsidRDefault="00082F48" w:rsidP="00082F48">
      <w:pPr>
        <w:pStyle w:val="ListParagraph"/>
        <w:numPr>
          <w:ilvl w:val="0"/>
          <w:numId w:val="12"/>
        </w:numPr>
      </w:pPr>
      <w:r w:rsidRPr="00646139">
        <w:t>Turbulence Model Study: K Epsilon Realizable</w:t>
      </w:r>
    </w:p>
    <w:p w14:paraId="5E09192A" w14:textId="2790452E" w:rsidR="00082F48" w:rsidRPr="00646139" w:rsidRDefault="00082F48" w:rsidP="00082F48">
      <w:pPr>
        <w:pStyle w:val="ListParagraph"/>
        <w:numPr>
          <w:ilvl w:val="0"/>
          <w:numId w:val="12"/>
        </w:numPr>
      </w:pPr>
      <w:r w:rsidRPr="00646139">
        <w:t>Domain Study: 10m F, 25M R, 4x Car W, 4x Car H</w:t>
      </w:r>
    </w:p>
    <w:p w14:paraId="1E1742A4" w14:textId="40EA3215" w:rsidR="00082F48" w:rsidRPr="00646139" w:rsidRDefault="00082F48" w:rsidP="00082F48">
      <w:r w:rsidRPr="00646139">
        <w:t>Decided Car</w:t>
      </w:r>
    </w:p>
    <w:p w14:paraId="7D645402" w14:textId="36B64EE0" w:rsidR="00082F48" w:rsidRPr="00646139" w:rsidRDefault="00082F48" w:rsidP="00082F48">
      <w:pPr>
        <w:pStyle w:val="ListParagraph"/>
        <w:numPr>
          <w:ilvl w:val="0"/>
          <w:numId w:val="12"/>
        </w:numPr>
      </w:pPr>
      <w:r w:rsidRPr="00646139">
        <w:t>Car 4 will be Baselines</w:t>
      </w:r>
    </w:p>
    <w:p w14:paraId="0CF7C70B" w14:textId="6B69ABFC" w:rsidR="00082F48" w:rsidRPr="00646139" w:rsidRDefault="00082F48" w:rsidP="00082F48">
      <w:pPr>
        <w:pStyle w:val="ListParagraph"/>
        <w:numPr>
          <w:ilvl w:val="0"/>
          <w:numId w:val="12"/>
        </w:numPr>
      </w:pPr>
      <w:r w:rsidRPr="00646139">
        <w:t>Need to test with/without moving floor/wheels</w:t>
      </w:r>
    </w:p>
    <w:p w14:paraId="189B9D48" w14:textId="5C0A365D" w:rsidR="00082F48" w:rsidRPr="00646139" w:rsidRDefault="00082F48" w:rsidP="00082F48">
      <w:pPr>
        <w:pStyle w:val="ListParagraph"/>
        <w:numPr>
          <w:ilvl w:val="0"/>
          <w:numId w:val="12"/>
        </w:numPr>
      </w:pPr>
      <w:r w:rsidRPr="00646139">
        <w:t>Look at cooling and manufacture of each car</w:t>
      </w:r>
    </w:p>
    <w:p w14:paraId="24ED940C" w14:textId="71547305" w:rsidR="00082F48" w:rsidRPr="00646139" w:rsidRDefault="00082F48" w:rsidP="00082F48">
      <w:pPr>
        <w:pStyle w:val="ListParagraph"/>
        <w:numPr>
          <w:ilvl w:val="0"/>
          <w:numId w:val="12"/>
        </w:numPr>
      </w:pPr>
      <w:r w:rsidRPr="00646139">
        <w:t>Air through front splitter?</w:t>
      </w:r>
    </w:p>
    <w:p w14:paraId="0DFC6DC5" w14:textId="03D9C595" w:rsidR="00FC4275" w:rsidRPr="00646139" w:rsidRDefault="00082F48" w:rsidP="00082F48">
      <w:pPr>
        <w:pStyle w:val="ListParagraph"/>
        <w:numPr>
          <w:ilvl w:val="0"/>
          <w:numId w:val="12"/>
        </w:numPr>
      </w:pPr>
      <w:r w:rsidRPr="00646139">
        <w:t>Air through sidepods?</w:t>
      </w:r>
    </w:p>
    <w:p w14:paraId="1E541416" w14:textId="092BBD93" w:rsidR="00082F48" w:rsidRPr="00FC4275" w:rsidRDefault="00082F48" w:rsidP="00082F48"/>
    <w:sectPr w:rsidR="00082F48" w:rsidRPr="00FC4275" w:rsidSect="00EF6BD6">
      <w:headerReference w:type="default" r:id="rId159"/>
      <w:footerReference w:type="default" r:id="rId160"/>
      <w:footerReference w:type="first" r:id="rId161"/>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6B2F8" w14:textId="77777777" w:rsidR="00C312C0" w:rsidRDefault="00C312C0" w:rsidP="00802269">
      <w:pPr>
        <w:spacing w:after="0" w:line="240" w:lineRule="auto"/>
      </w:pPr>
      <w:r>
        <w:separator/>
      </w:r>
    </w:p>
  </w:endnote>
  <w:endnote w:type="continuationSeparator" w:id="0">
    <w:p w14:paraId="3C2AEC62" w14:textId="77777777" w:rsidR="00C312C0" w:rsidRDefault="00C312C0" w:rsidP="00802269">
      <w:pPr>
        <w:spacing w:after="0" w:line="240" w:lineRule="auto"/>
      </w:pPr>
      <w:r>
        <w:continuationSeparator/>
      </w:r>
    </w:p>
  </w:endnote>
  <w:endnote w:type="continuationNotice" w:id="1">
    <w:p w14:paraId="0A0DECA0" w14:textId="77777777" w:rsidR="00C312C0" w:rsidRDefault="00C312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5D194" w14:textId="77777777" w:rsidR="00EF6BD6" w:rsidRDefault="00EF6BD6">
    <w:pPr>
      <w:pStyle w:val="Footer"/>
      <w:jc w:val="right"/>
    </w:pPr>
  </w:p>
  <w:p w14:paraId="1EE5D570" w14:textId="77777777" w:rsidR="00EF6BD6" w:rsidRDefault="00EF6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0F70F"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p w14:paraId="1B82C65B" w14:textId="77777777" w:rsidR="00EF6BD6" w:rsidRDefault="00EF6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614412"/>
      <w:docPartObj>
        <w:docPartGallery w:val="Page Numbers (Bottom of Page)"/>
        <w:docPartUnique/>
      </w:docPartObj>
    </w:sdtPr>
    <w:sdtEndPr>
      <w:rPr>
        <w:noProof/>
      </w:rPr>
    </w:sdtEndPr>
    <w:sdtContent>
      <w:p w14:paraId="06F1017C" w14:textId="77777777" w:rsidR="00D14939" w:rsidRDefault="00D14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D2B136" w14:textId="77777777" w:rsidR="00D14939" w:rsidRDefault="00D1493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EF807"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p w14:paraId="218E06DA" w14:textId="77777777" w:rsidR="00EF6BD6" w:rsidRDefault="00EF6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8996" w14:textId="77777777" w:rsidR="00C312C0" w:rsidRDefault="00C312C0" w:rsidP="00802269">
      <w:pPr>
        <w:spacing w:after="0" w:line="240" w:lineRule="auto"/>
      </w:pPr>
      <w:r>
        <w:separator/>
      </w:r>
    </w:p>
  </w:footnote>
  <w:footnote w:type="continuationSeparator" w:id="0">
    <w:p w14:paraId="74AEC7B4" w14:textId="77777777" w:rsidR="00C312C0" w:rsidRDefault="00C312C0" w:rsidP="00802269">
      <w:pPr>
        <w:spacing w:after="0" w:line="240" w:lineRule="auto"/>
      </w:pPr>
      <w:r>
        <w:continuationSeparator/>
      </w:r>
    </w:p>
  </w:footnote>
  <w:footnote w:type="continuationNotice" w:id="1">
    <w:p w14:paraId="0479E75A" w14:textId="77777777" w:rsidR="00C312C0" w:rsidRDefault="00C312C0">
      <w:pPr>
        <w:spacing w:after="0" w:line="240" w:lineRule="auto"/>
      </w:pPr>
    </w:p>
  </w:footnote>
  <w:footnote w:id="2">
    <w:p w14:paraId="18934440" w14:textId="38097A69" w:rsidR="000B4ADD" w:rsidRPr="000B4ADD" w:rsidRDefault="000B4ADD">
      <w:pPr>
        <w:pStyle w:val="FootnoteText"/>
        <w:rPr>
          <w:lang w:val="en-US"/>
        </w:rPr>
      </w:pPr>
      <w:r>
        <w:rPr>
          <w:rStyle w:val="FootnoteReference"/>
        </w:rPr>
        <w:footnoteRef/>
      </w:r>
      <w:r>
        <w:t xml:space="preserve"> </w:t>
      </w:r>
      <w:r>
        <w:rPr>
          <w:lang w:val="en-US"/>
        </w:rPr>
        <w:t>This car is</w:t>
      </w:r>
      <w:r w:rsidR="008E3E6A">
        <w:rPr>
          <w:lang w:val="en-US"/>
        </w:rPr>
        <w:t xml:space="preserve"> the Falcon kit that </w:t>
      </w:r>
      <w:r>
        <w:rPr>
          <w:lang w:val="en-US"/>
        </w:rPr>
        <w:t xml:space="preserve">N. Potts designed </w:t>
      </w:r>
      <w:r w:rsidR="008E3E6A">
        <w:rPr>
          <w:lang w:val="en-US"/>
        </w:rPr>
        <w:t xml:space="preserve">and replicated </w:t>
      </w:r>
      <w:r>
        <w:rPr>
          <w:lang w:val="en-US"/>
        </w:rPr>
        <w:t xml:space="preserve">using photographs to create a model – see page viii. </w:t>
      </w:r>
    </w:p>
  </w:footnote>
  <w:footnote w:id="3">
    <w:p w14:paraId="51806F56" w14:textId="12045ACF" w:rsidR="00E0267D" w:rsidRPr="00E0267D" w:rsidRDefault="00E0267D">
      <w:pPr>
        <w:pStyle w:val="FootnoteText"/>
        <w:rPr>
          <w:lang w:val="en-US"/>
        </w:rPr>
      </w:pPr>
      <w:r>
        <w:rPr>
          <w:rStyle w:val="FootnoteReference"/>
        </w:rPr>
        <w:footnoteRef/>
      </w:r>
      <w:r>
        <w:t xml:space="preserve"> </w:t>
      </w:r>
      <w:r w:rsidR="00CE41E4">
        <w:t xml:space="preserve">See page 25 for Car 2 details.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5BAE2D7" w14:paraId="639BE766" w14:textId="77777777" w:rsidTr="75BAE2D7">
      <w:tc>
        <w:tcPr>
          <w:tcW w:w="3005" w:type="dxa"/>
        </w:tcPr>
        <w:p w14:paraId="41571FB8" w14:textId="6958CC97" w:rsidR="75BAE2D7" w:rsidRDefault="75BAE2D7" w:rsidP="75BAE2D7">
          <w:pPr>
            <w:pStyle w:val="Header"/>
            <w:ind w:left="-115"/>
          </w:pPr>
        </w:p>
      </w:tc>
      <w:tc>
        <w:tcPr>
          <w:tcW w:w="3005" w:type="dxa"/>
        </w:tcPr>
        <w:p w14:paraId="59E947D8" w14:textId="78C2B1FB" w:rsidR="75BAE2D7" w:rsidRDefault="75BAE2D7" w:rsidP="75BAE2D7">
          <w:pPr>
            <w:pStyle w:val="Header"/>
            <w:jc w:val="center"/>
          </w:pPr>
        </w:p>
      </w:tc>
      <w:tc>
        <w:tcPr>
          <w:tcW w:w="3005" w:type="dxa"/>
        </w:tcPr>
        <w:p w14:paraId="1927CC1F" w14:textId="0BFFB4F9" w:rsidR="75BAE2D7" w:rsidRDefault="75BAE2D7" w:rsidP="75BAE2D7">
          <w:pPr>
            <w:pStyle w:val="Header"/>
            <w:ind w:right="-115"/>
            <w:jc w:val="right"/>
          </w:pPr>
        </w:p>
      </w:tc>
    </w:tr>
  </w:tbl>
  <w:p w14:paraId="3379DD80" w14:textId="358B9BFD" w:rsidR="00CB3F11" w:rsidRDefault="00CB3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ED50" w14:textId="77777777" w:rsidR="00D14939" w:rsidRDefault="00D14939">
    <w:pPr>
      <w:pStyle w:val="Header"/>
    </w:pPr>
  </w:p>
</w:hdr>
</file>

<file path=word/intelligence.xml><?xml version="1.0" encoding="utf-8"?>
<int:Intelligence xmlns:int="http://schemas.microsoft.com/office/intelligence/2019/intelligence">
  <int:IntelligenceSettings/>
  <int:Manifest>
    <int:WordHash hashCode="7VTN/32uZgWaMx" id="9ZOhvQi3"/>
  </int:Manifest>
  <int:Observations>
    <int:Content id="9ZOhvQi3">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59F5"/>
    <w:multiLevelType w:val="hybridMultilevel"/>
    <w:tmpl w:val="B4F6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51FAE"/>
    <w:multiLevelType w:val="hybridMultilevel"/>
    <w:tmpl w:val="FB0ED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356A5"/>
    <w:multiLevelType w:val="hybridMultilevel"/>
    <w:tmpl w:val="9F3A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507713"/>
    <w:multiLevelType w:val="hybridMultilevel"/>
    <w:tmpl w:val="EA7ADADC"/>
    <w:lvl w:ilvl="0" w:tplc="C922D040">
      <w:start w:val="1"/>
      <w:numFmt w:val="bullet"/>
      <w:lvlText w:val=""/>
      <w:lvlJc w:val="left"/>
      <w:pPr>
        <w:ind w:left="720" w:hanging="360"/>
      </w:pPr>
      <w:rPr>
        <w:rFonts w:ascii="Symbol" w:hAnsi="Symbol" w:hint="default"/>
      </w:rPr>
    </w:lvl>
    <w:lvl w:ilvl="1" w:tplc="BE60E290">
      <w:start w:val="1"/>
      <w:numFmt w:val="bullet"/>
      <w:lvlText w:val="o"/>
      <w:lvlJc w:val="left"/>
      <w:pPr>
        <w:ind w:left="1440" w:hanging="360"/>
      </w:pPr>
      <w:rPr>
        <w:rFonts w:ascii="Courier New" w:hAnsi="Courier New" w:hint="default"/>
      </w:rPr>
    </w:lvl>
    <w:lvl w:ilvl="2" w:tplc="37644CF0">
      <w:start w:val="1"/>
      <w:numFmt w:val="bullet"/>
      <w:lvlText w:val=""/>
      <w:lvlJc w:val="left"/>
      <w:pPr>
        <w:ind w:left="2160" w:hanging="360"/>
      </w:pPr>
      <w:rPr>
        <w:rFonts w:ascii="Wingdings" w:hAnsi="Wingdings" w:hint="default"/>
      </w:rPr>
    </w:lvl>
    <w:lvl w:ilvl="3" w:tplc="14AED850">
      <w:start w:val="1"/>
      <w:numFmt w:val="bullet"/>
      <w:lvlText w:val=""/>
      <w:lvlJc w:val="left"/>
      <w:pPr>
        <w:ind w:left="2880" w:hanging="360"/>
      </w:pPr>
      <w:rPr>
        <w:rFonts w:ascii="Symbol" w:hAnsi="Symbol" w:hint="default"/>
      </w:rPr>
    </w:lvl>
    <w:lvl w:ilvl="4" w:tplc="2D42B6AE">
      <w:start w:val="1"/>
      <w:numFmt w:val="bullet"/>
      <w:lvlText w:val="o"/>
      <w:lvlJc w:val="left"/>
      <w:pPr>
        <w:ind w:left="3600" w:hanging="360"/>
      </w:pPr>
      <w:rPr>
        <w:rFonts w:ascii="Courier New" w:hAnsi="Courier New" w:hint="default"/>
      </w:rPr>
    </w:lvl>
    <w:lvl w:ilvl="5" w:tplc="C2D60FD2">
      <w:start w:val="1"/>
      <w:numFmt w:val="bullet"/>
      <w:lvlText w:val=""/>
      <w:lvlJc w:val="left"/>
      <w:pPr>
        <w:ind w:left="4320" w:hanging="360"/>
      </w:pPr>
      <w:rPr>
        <w:rFonts w:ascii="Wingdings" w:hAnsi="Wingdings" w:hint="default"/>
      </w:rPr>
    </w:lvl>
    <w:lvl w:ilvl="6" w:tplc="6A280876">
      <w:start w:val="1"/>
      <w:numFmt w:val="bullet"/>
      <w:lvlText w:val=""/>
      <w:lvlJc w:val="left"/>
      <w:pPr>
        <w:ind w:left="5040" w:hanging="360"/>
      </w:pPr>
      <w:rPr>
        <w:rFonts w:ascii="Symbol" w:hAnsi="Symbol" w:hint="default"/>
      </w:rPr>
    </w:lvl>
    <w:lvl w:ilvl="7" w:tplc="04B852B6">
      <w:start w:val="1"/>
      <w:numFmt w:val="bullet"/>
      <w:lvlText w:val="o"/>
      <w:lvlJc w:val="left"/>
      <w:pPr>
        <w:ind w:left="5760" w:hanging="360"/>
      </w:pPr>
      <w:rPr>
        <w:rFonts w:ascii="Courier New" w:hAnsi="Courier New" w:hint="default"/>
      </w:rPr>
    </w:lvl>
    <w:lvl w:ilvl="8" w:tplc="966E77D4">
      <w:start w:val="1"/>
      <w:numFmt w:val="bullet"/>
      <w:lvlText w:val=""/>
      <w:lvlJc w:val="left"/>
      <w:pPr>
        <w:ind w:left="6480" w:hanging="360"/>
      </w:pPr>
      <w:rPr>
        <w:rFonts w:ascii="Wingdings" w:hAnsi="Wingdings" w:hint="default"/>
      </w:rPr>
    </w:lvl>
  </w:abstractNum>
  <w:abstractNum w:abstractNumId="4" w15:restartNumberingAfterBreak="0">
    <w:nsid w:val="28BB59B5"/>
    <w:multiLevelType w:val="hybridMultilevel"/>
    <w:tmpl w:val="913E9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E3D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4BC41F7"/>
    <w:multiLevelType w:val="hybridMultilevel"/>
    <w:tmpl w:val="BAEA491A"/>
    <w:lvl w:ilvl="0" w:tplc="B6A0C8D6">
      <w:start w:val="1"/>
      <w:numFmt w:val="decimal"/>
      <w:lvlText w:val="%1."/>
      <w:lvlJc w:val="left"/>
      <w:pPr>
        <w:ind w:left="720" w:hanging="360"/>
      </w:pPr>
    </w:lvl>
    <w:lvl w:ilvl="1" w:tplc="381AA0F2">
      <w:start w:val="1"/>
      <w:numFmt w:val="lowerLetter"/>
      <w:lvlText w:val="%2."/>
      <w:lvlJc w:val="left"/>
      <w:pPr>
        <w:ind w:left="1440" w:hanging="360"/>
      </w:pPr>
    </w:lvl>
    <w:lvl w:ilvl="2" w:tplc="026A02FC">
      <w:start w:val="1"/>
      <w:numFmt w:val="lowerRoman"/>
      <w:lvlText w:val="%3."/>
      <w:lvlJc w:val="right"/>
      <w:pPr>
        <w:ind w:left="2160" w:hanging="180"/>
      </w:pPr>
    </w:lvl>
    <w:lvl w:ilvl="3" w:tplc="CA98DAB8">
      <w:start w:val="1"/>
      <w:numFmt w:val="decimal"/>
      <w:lvlText w:val="%4."/>
      <w:lvlJc w:val="left"/>
      <w:pPr>
        <w:ind w:left="2880" w:hanging="360"/>
      </w:pPr>
    </w:lvl>
    <w:lvl w:ilvl="4" w:tplc="784428A6">
      <w:start w:val="1"/>
      <w:numFmt w:val="lowerLetter"/>
      <w:lvlText w:val="%5."/>
      <w:lvlJc w:val="left"/>
      <w:pPr>
        <w:ind w:left="3600" w:hanging="360"/>
      </w:pPr>
    </w:lvl>
    <w:lvl w:ilvl="5" w:tplc="CCE893E0">
      <w:start w:val="1"/>
      <w:numFmt w:val="lowerRoman"/>
      <w:lvlText w:val="%6."/>
      <w:lvlJc w:val="right"/>
      <w:pPr>
        <w:ind w:left="4320" w:hanging="180"/>
      </w:pPr>
    </w:lvl>
    <w:lvl w:ilvl="6" w:tplc="6B226D8C">
      <w:start w:val="1"/>
      <w:numFmt w:val="decimal"/>
      <w:lvlText w:val="%7."/>
      <w:lvlJc w:val="left"/>
      <w:pPr>
        <w:ind w:left="5040" w:hanging="360"/>
      </w:pPr>
    </w:lvl>
    <w:lvl w:ilvl="7" w:tplc="36C487A8">
      <w:start w:val="1"/>
      <w:numFmt w:val="lowerLetter"/>
      <w:lvlText w:val="%8."/>
      <w:lvlJc w:val="left"/>
      <w:pPr>
        <w:ind w:left="5760" w:hanging="360"/>
      </w:pPr>
    </w:lvl>
    <w:lvl w:ilvl="8" w:tplc="D9CC0644">
      <w:start w:val="1"/>
      <w:numFmt w:val="lowerRoman"/>
      <w:lvlText w:val="%9."/>
      <w:lvlJc w:val="right"/>
      <w:pPr>
        <w:ind w:left="6480" w:hanging="180"/>
      </w:pPr>
    </w:lvl>
  </w:abstractNum>
  <w:abstractNum w:abstractNumId="7" w15:restartNumberingAfterBreak="0">
    <w:nsid w:val="357579E5"/>
    <w:multiLevelType w:val="hybridMultilevel"/>
    <w:tmpl w:val="50BE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230AAF"/>
    <w:multiLevelType w:val="hybridMultilevel"/>
    <w:tmpl w:val="123CE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394D91"/>
    <w:multiLevelType w:val="hybridMultilevel"/>
    <w:tmpl w:val="02EECF58"/>
    <w:lvl w:ilvl="0" w:tplc="F6D6F6B4">
      <w:start w:val="1"/>
      <w:numFmt w:val="bullet"/>
      <w:lvlText w:val=""/>
      <w:lvlJc w:val="left"/>
      <w:pPr>
        <w:ind w:left="720" w:hanging="360"/>
      </w:pPr>
      <w:rPr>
        <w:rFonts w:ascii="Symbol" w:hAnsi="Symbol" w:hint="default"/>
      </w:rPr>
    </w:lvl>
    <w:lvl w:ilvl="1" w:tplc="228A4E3E">
      <w:start w:val="1"/>
      <w:numFmt w:val="bullet"/>
      <w:lvlText w:val="o"/>
      <w:lvlJc w:val="left"/>
      <w:pPr>
        <w:ind w:left="1440" w:hanging="360"/>
      </w:pPr>
      <w:rPr>
        <w:rFonts w:ascii="Courier New" w:hAnsi="Courier New" w:hint="default"/>
      </w:rPr>
    </w:lvl>
    <w:lvl w:ilvl="2" w:tplc="33C8FED8">
      <w:start w:val="1"/>
      <w:numFmt w:val="bullet"/>
      <w:lvlText w:val=""/>
      <w:lvlJc w:val="left"/>
      <w:pPr>
        <w:ind w:left="2160" w:hanging="360"/>
      </w:pPr>
      <w:rPr>
        <w:rFonts w:ascii="Wingdings" w:hAnsi="Wingdings" w:hint="default"/>
      </w:rPr>
    </w:lvl>
    <w:lvl w:ilvl="3" w:tplc="669E19DE">
      <w:start w:val="1"/>
      <w:numFmt w:val="bullet"/>
      <w:lvlText w:val=""/>
      <w:lvlJc w:val="left"/>
      <w:pPr>
        <w:ind w:left="2880" w:hanging="360"/>
      </w:pPr>
      <w:rPr>
        <w:rFonts w:ascii="Symbol" w:hAnsi="Symbol" w:hint="default"/>
      </w:rPr>
    </w:lvl>
    <w:lvl w:ilvl="4" w:tplc="D3D8A424">
      <w:start w:val="1"/>
      <w:numFmt w:val="bullet"/>
      <w:lvlText w:val="o"/>
      <w:lvlJc w:val="left"/>
      <w:pPr>
        <w:ind w:left="3600" w:hanging="360"/>
      </w:pPr>
      <w:rPr>
        <w:rFonts w:ascii="Courier New" w:hAnsi="Courier New" w:hint="default"/>
      </w:rPr>
    </w:lvl>
    <w:lvl w:ilvl="5" w:tplc="AAB46F0E">
      <w:start w:val="1"/>
      <w:numFmt w:val="bullet"/>
      <w:lvlText w:val=""/>
      <w:lvlJc w:val="left"/>
      <w:pPr>
        <w:ind w:left="4320" w:hanging="360"/>
      </w:pPr>
      <w:rPr>
        <w:rFonts w:ascii="Wingdings" w:hAnsi="Wingdings" w:hint="default"/>
      </w:rPr>
    </w:lvl>
    <w:lvl w:ilvl="6" w:tplc="EB281BC6">
      <w:start w:val="1"/>
      <w:numFmt w:val="bullet"/>
      <w:lvlText w:val=""/>
      <w:lvlJc w:val="left"/>
      <w:pPr>
        <w:ind w:left="5040" w:hanging="360"/>
      </w:pPr>
      <w:rPr>
        <w:rFonts w:ascii="Symbol" w:hAnsi="Symbol" w:hint="default"/>
      </w:rPr>
    </w:lvl>
    <w:lvl w:ilvl="7" w:tplc="CE1A65C0">
      <w:start w:val="1"/>
      <w:numFmt w:val="bullet"/>
      <w:lvlText w:val="o"/>
      <w:lvlJc w:val="left"/>
      <w:pPr>
        <w:ind w:left="5760" w:hanging="360"/>
      </w:pPr>
      <w:rPr>
        <w:rFonts w:ascii="Courier New" w:hAnsi="Courier New" w:hint="default"/>
      </w:rPr>
    </w:lvl>
    <w:lvl w:ilvl="8" w:tplc="EBC47070">
      <w:start w:val="1"/>
      <w:numFmt w:val="bullet"/>
      <w:lvlText w:val=""/>
      <w:lvlJc w:val="left"/>
      <w:pPr>
        <w:ind w:left="6480" w:hanging="360"/>
      </w:pPr>
      <w:rPr>
        <w:rFonts w:ascii="Wingdings" w:hAnsi="Wingdings" w:hint="default"/>
      </w:rPr>
    </w:lvl>
  </w:abstractNum>
  <w:abstractNum w:abstractNumId="10" w15:restartNumberingAfterBreak="0">
    <w:nsid w:val="3A7A2BF1"/>
    <w:multiLevelType w:val="hybridMultilevel"/>
    <w:tmpl w:val="DAF46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F35F69"/>
    <w:multiLevelType w:val="hybridMultilevel"/>
    <w:tmpl w:val="F26CDE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850D5"/>
    <w:multiLevelType w:val="hybridMultilevel"/>
    <w:tmpl w:val="70D86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5339F"/>
    <w:multiLevelType w:val="hybridMultilevel"/>
    <w:tmpl w:val="18B2CB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327EFC"/>
    <w:multiLevelType w:val="hybridMultilevel"/>
    <w:tmpl w:val="DC74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23057"/>
    <w:multiLevelType w:val="hybridMultilevel"/>
    <w:tmpl w:val="727463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3F1F72"/>
    <w:multiLevelType w:val="hybridMultilevel"/>
    <w:tmpl w:val="1F9E6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686211"/>
    <w:multiLevelType w:val="multilevel"/>
    <w:tmpl w:val="FE28D0C8"/>
    <w:lvl w:ilvl="0">
      <w:numFmt w:val="decimal"/>
      <w:lvlText w:val="%1"/>
      <w:lvlJc w:val="left"/>
      <w:pPr>
        <w:ind w:left="665" w:hanging="665"/>
      </w:pPr>
      <w:rPr>
        <w:rFonts w:hint="default"/>
      </w:rPr>
    </w:lvl>
    <w:lvl w:ilvl="1">
      <w:start w:val="1"/>
      <w:numFmt w:val="decimalZero"/>
      <w:lvlText w:val="%1.%2"/>
      <w:lvlJc w:val="left"/>
      <w:pPr>
        <w:ind w:left="665" w:hanging="6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19F2CF2"/>
    <w:multiLevelType w:val="hybridMultilevel"/>
    <w:tmpl w:val="1B9A2C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16"/>
  </w:num>
  <w:num w:numId="5">
    <w:abstractNumId w:val="13"/>
  </w:num>
  <w:num w:numId="6">
    <w:abstractNumId w:val="7"/>
  </w:num>
  <w:num w:numId="7">
    <w:abstractNumId w:val="10"/>
  </w:num>
  <w:num w:numId="8">
    <w:abstractNumId w:val="11"/>
  </w:num>
  <w:num w:numId="9">
    <w:abstractNumId w:val="17"/>
  </w:num>
  <w:num w:numId="10">
    <w:abstractNumId w:val="18"/>
  </w:num>
  <w:num w:numId="11">
    <w:abstractNumId w:val="8"/>
  </w:num>
  <w:num w:numId="12">
    <w:abstractNumId w:val="14"/>
  </w:num>
  <w:num w:numId="13">
    <w:abstractNumId w:val="15"/>
  </w:num>
  <w:num w:numId="14">
    <w:abstractNumId w:val="4"/>
  </w:num>
  <w:num w:numId="15">
    <w:abstractNumId w:val="12"/>
  </w:num>
  <w:num w:numId="16">
    <w:abstractNumId w:val="0"/>
  </w:num>
  <w:num w:numId="17">
    <w:abstractNumId w:val="6"/>
  </w:num>
  <w:num w:numId="18">
    <w:abstractNumId w:val="9"/>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EF9"/>
    <w:rsid w:val="00001B35"/>
    <w:rsid w:val="00002862"/>
    <w:rsid w:val="00011FD0"/>
    <w:rsid w:val="00012425"/>
    <w:rsid w:val="00014BC7"/>
    <w:rsid w:val="0001676A"/>
    <w:rsid w:val="00022EF3"/>
    <w:rsid w:val="0002334A"/>
    <w:rsid w:val="00023B77"/>
    <w:rsid w:val="00023CA2"/>
    <w:rsid w:val="0002710A"/>
    <w:rsid w:val="0003180A"/>
    <w:rsid w:val="00033B82"/>
    <w:rsid w:val="000400E8"/>
    <w:rsid w:val="00040257"/>
    <w:rsid w:val="00041C11"/>
    <w:rsid w:val="0004516E"/>
    <w:rsid w:val="000519D2"/>
    <w:rsid w:val="00051A02"/>
    <w:rsid w:val="00052AA8"/>
    <w:rsid w:val="00057951"/>
    <w:rsid w:val="00057C97"/>
    <w:rsid w:val="00060FA7"/>
    <w:rsid w:val="00062C70"/>
    <w:rsid w:val="00067CE2"/>
    <w:rsid w:val="000700A7"/>
    <w:rsid w:val="000703C2"/>
    <w:rsid w:val="00071066"/>
    <w:rsid w:val="00082F48"/>
    <w:rsid w:val="00083571"/>
    <w:rsid w:val="0008390A"/>
    <w:rsid w:val="0008558A"/>
    <w:rsid w:val="000911D3"/>
    <w:rsid w:val="00093C1F"/>
    <w:rsid w:val="000A0358"/>
    <w:rsid w:val="000A07C9"/>
    <w:rsid w:val="000A0B95"/>
    <w:rsid w:val="000A2223"/>
    <w:rsid w:val="000A3995"/>
    <w:rsid w:val="000A7CC0"/>
    <w:rsid w:val="000B0BA8"/>
    <w:rsid w:val="000B0C72"/>
    <w:rsid w:val="000B23E8"/>
    <w:rsid w:val="000B4ADD"/>
    <w:rsid w:val="000B53EE"/>
    <w:rsid w:val="000C02D2"/>
    <w:rsid w:val="000C39CD"/>
    <w:rsid w:val="000C4C61"/>
    <w:rsid w:val="000C5BA1"/>
    <w:rsid w:val="000C7B9F"/>
    <w:rsid w:val="000D1695"/>
    <w:rsid w:val="000D51B6"/>
    <w:rsid w:val="000E103E"/>
    <w:rsid w:val="000E6259"/>
    <w:rsid w:val="000E67FC"/>
    <w:rsid w:val="000F01F1"/>
    <w:rsid w:val="000F2BBF"/>
    <w:rsid w:val="000F4E4D"/>
    <w:rsid w:val="000F7404"/>
    <w:rsid w:val="000F7CC8"/>
    <w:rsid w:val="0010052A"/>
    <w:rsid w:val="00104121"/>
    <w:rsid w:val="00106AC8"/>
    <w:rsid w:val="00106C0F"/>
    <w:rsid w:val="00106CB5"/>
    <w:rsid w:val="00111106"/>
    <w:rsid w:val="00112E15"/>
    <w:rsid w:val="001131D8"/>
    <w:rsid w:val="00114B86"/>
    <w:rsid w:val="001174E9"/>
    <w:rsid w:val="00117EF9"/>
    <w:rsid w:val="00122762"/>
    <w:rsid w:val="0012309E"/>
    <w:rsid w:val="001239E9"/>
    <w:rsid w:val="00126D8B"/>
    <w:rsid w:val="00132D71"/>
    <w:rsid w:val="00134196"/>
    <w:rsid w:val="00134E97"/>
    <w:rsid w:val="00140831"/>
    <w:rsid w:val="00141A8D"/>
    <w:rsid w:val="001439E3"/>
    <w:rsid w:val="00146E64"/>
    <w:rsid w:val="001519BD"/>
    <w:rsid w:val="001523D5"/>
    <w:rsid w:val="0015332A"/>
    <w:rsid w:val="00160AEB"/>
    <w:rsid w:val="00164FEF"/>
    <w:rsid w:val="00167FB2"/>
    <w:rsid w:val="00173697"/>
    <w:rsid w:val="00173741"/>
    <w:rsid w:val="00177562"/>
    <w:rsid w:val="00182649"/>
    <w:rsid w:val="00182D3E"/>
    <w:rsid w:val="001830DA"/>
    <w:rsid w:val="001837DE"/>
    <w:rsid w:val="001841C7"/>
    <w:rsid w:val="0018659F"/>
    <w:rsid w:val="00186D0F"/>
    <w:rsid w:val="0019566A"/>
    <w:rsid w:val="00195FCD"/>
    <w:rsid w:val="00197854"/>
    <w:rsid w:val="001A19DF"/>
    <w:rsid w:val="001A673D"/>
    <w:rsid w:val="001B01EC"/>
    <w:rsid w:val="001B2AA3"/>
    <w:rsid w:val="001B6ECE"/>
    <w:rsid w:val="001C1895"/>
    <w:rsid w:val="001C34BF"/>
    <w:rsid w:val="001C3BDE"/>
    <w:rsid w:val="001C6459"/>
    <w:rsid w:val="001C6CF5"/>
    <w:rsid w:val="001D5275"/>
    <w:rsid w:val="001D5E3B"/>
    <w:rsid w:val="001E0F9B"/>
    <w:rsid w:val="001E3F7D"/>
    <w:rsid w:val="001E4E18"/>
    <w:rsid w:val="001E62E0"/>
    <w:rsid w:val="001E6819"/>
    <w:rsid w:val="001E6EAF"/>
    <w:rsid w:val="001F287B"/>
    <w:rsid w:val="001F6EDB"/>
    <w:rsid w:val="00203517"/>
    <w:rsid w:val="00206B39"/>
    <w:rsid w:val="002071D6"/>
    <w:rsid w:val="002078BA"/>
    <w:rsid w:val="00210C31"/>
    <w:rsid w:val="00211C91"/>
    <w:rsid w:val="002120DE"/>
    <w:rsid w:val="00214510"/>
    <w:rsid w:val="00217177"/>
    <w:rsid w:val="00217EF8"/>
    <w:rsid w:val="0022070C"/>
    <w:rsid w:val="00225B91"/>
    <w:rsid w:val="00230D21"/>
    <w:rsid w:val="00241702"/>
    <w:rsid w:val="0024796F"/>
    <w:rsid w:val="00250A7A"/>
    <w:rsid w:val="002528B5"/>
    <w:rsid w:val="002615D9"/>
    <w:rsid w:val="00274F02"/>
    <w:rsid w:val="002760AF"/>
    <w:rsid w:val="00276A35"/>
    <w:rsid w:val="00277F96"/>
    <w:rsid w:val="00281457"/>
    <w:rsid w:val="002849D9"/>
    <w:rsid w:val="00284F2D"/>
    <w:rsid w:val="002853B1"/>
    <w:rsid w:val="00291BED"/>
    <w:rsid w:val="0029387F"/>
    <w:rsid w:val="00293DA6"/>
    <w:rsid w:val="00294378"/>
    <w:rsid w:val="00295342"/>
    <w:rsid w:val="00295CBB"/>
    <w:rsid w:val="002970F1"/>
    <w:rsid w:val="002A19AA"/>
    <w:rsid w:val="002A2EEE"/>
    <w:rsid w:val="002A625F"/>
    <w:rsid w:val="002B0525"/>
    <w:rsid w:val="002B3240"/>
    <w:rsid w:val="002B360E"/>
    <w:rsid w:val="002B6A26"/>
    <w:rsid w:val="002C1182"/>
    <w:rsid w:val="002C1B05"/>
    <w:rsid w:val="002C210A"/>
    <w:rsid w:val="002C5217"/>
    <w:rsid w:val="002C7D06"/>
    <w:rsid w:val="002D4A9C"/>
    <w:rsid w:val="002D4E5A"/>
    <w:rsid w:val="002D78DB"/>
    <w:rsid w:val="002E3DBF"/>
    <w:rsid w:val="002E4C90"/>
    <w:rsid w:val="002E63CB"/>
    <w:rsid w:val="002F394A"/>
    <w:rsid w:val="002F4477"/>
    <w:rsid w:val="002F5185"/>
    <w:rsid w:val="002F5F4E"/>
    <w:rsid w:val="00300533"/>
    <w:rsid w:val="00307007"/>
    <w:rsid w:val="003070E6"/>
    <w:rsid w:val="003111A3"/>
    <w:rsid w:val="00312F5F"/>
    <w:rsid w:val="00313B69"/>
    <w:rsid w:val="00313D8B"/>
    <w:rsid w:val="00314C5E"/>
    <w:rsid w:val="00314CB8"/>
    <w:rsid w:val="0031661A"/>
    <w:rsid w:val="003166F8"/>
    <w:rsid w:val="00324E62"/>
    <w:rsid w:val="00325330"/>
    <w:rsid w:val="00326251"/>
    <w:rsid w:val="0032691D"/>
    <w:rsid w:val="00330F65"/>
    <w:rsid w:val="003357F4"/>
    <w:rsid w:val="003422D6"/>
    <w:rsid w:val="003445A5"/>
    <w:rsid w:val="0035196B"/>
    <w:rsid w:val="003556FF"/>
    <w:rsid w:val="0035797C"/>
    <w:rsid w:val="0036034D"/>
    <w:rsid w:val="00361E2A"/>
    <w:rsid w:val="00362EBB"/>
    <w:rsid w:val="00366670"/>
    <w:rsid w:val="00366CD7"/>
    <w:rsid w:val="00370037"/>
    <w:rsid w:val="00372641"/>
    <w:rsid w:val="00375178"/>
    <w:rsid w:val="00377F5B"/>
    <w:rsid w:val="003808CE"/>
    <w:rsid w:val="003921FB"/>
    <w:rsid w:val="00393C6D"/>
    <w:rsid w:val="003962F3"/>
    <w:rsid w:val="003A11FA"/>
    <w:rsid w:val="003B0C60"/>
    <w:rsid w:val="003B7484"/>
    <w:rsid w:val="003B7F00"/>
    <w:rsid w:val="003C06F9"/>
    <w:rsid w:val="003C1302"/>
    <w:rsid w:val="003C3535"/>
    <w:rsid w:val="003C355C"/>
    <w:rsid w:val="003C7BAF"/>
    <w:rsid w:val="003D06B1"/>
    <w:rsid w:val="003D3354"/>
    <w:rsid w:val="003D48D8"/>
    <w:rsid w:val="003D5F5F"/>
    <w:rsid w:val="003E108A"/>
    <w:rsid w:val="003E3383"/>
    <w:rsid w:val="003E4143"/>
    <w:rsid w:val="003E55D9"/>
    <w:rsid w:val="003E5FA1"/>
    <w:rsid w:val="003E6CB1"/>
    <w:rsid w:val="003E7F19"/>
    <w:rsid w:val="003F0785"/>
    <w:rsid w:val="003F156C"/>
    <w:rsid w:val="003F4D92"/>
    <w:rsid w:val="003F7CBF"/>
    <w:rsid w:val="0040060A"/>
    <w:rsid w:val="00401B7A"/>
    <w:rsid w:val="0040683D"/>
    <w:rsid w:val="0040688A"/>
    <w:rsid w:val="00407FDD"/>
    <w:rsid w:val="00410BA8"/>
    <w:rsid w:val="00411387"/>
    <w:rsid w:val="00412EBF"/>
    <w:rsid w:val="0041697C"/>
    <w:rsid w:val="00417A44"/>
    <w:rsid w:val="00423155"/>
    <w:rsid w:val="004270B3"/>
    <w:rsid w:val="00430140"/>
    <w:rsid w:val="00430496"/>
    <w:rsid w:val="004317E4"/>
    <w:rsid w:val="00435A59"/>
    <w:rsid w:val="00441710"/>
    <w:rsid w:val="004461CA"/>
    <w:rsid w:val="00446315"/>
    <w:rsid w:val="004468E9"/>
    <w:rsid w:val="00447214"/>
    <w:rsid w:val="00447D6A"/>
    <w:rsid w:val="00456A22"/>
    <w:rsid w:val="00462D4F"/>
    <w:rsid w:val="0046366B"/>
    <w:rsid w:val="00467A5A"/>
    <w:rsid w:val="00472567"/>
    <w:rsid w:val="004730B6"/>
    <w:rsid w:val="00480DB0"/>
    <w:rsid w:val="0048462B"/>
    <w:rsid w:val="00487EAE"/>
    <w:rsid w:val="00490233"/>
    <w:rsid w:val="00490919"/>
    <w:rsid w:val="004923B9"/>
    <w:rsid w:val="00494AB3"/>
    <w:rsid w:val="004954A5"/>
    <w:rsid w:val="00495B9F"/>
    <w:rsid w:val="004A344A"/>
    <w:rsid w:val="004A4B0F"/>
    <w:rsid w:val="004A6AA2"/>
    <w:rsid w:val="004A6AE5"/>
    <w:rsid w:val="004B4A99"/>
    <w:rsid w:val="004C532B"/>
    <w:rsid w:val="004C7C12"/>
    <w:rsid w:val="004C7C69"/>
    <w:rsid w:val="004E0F65"/>
    <w:rsid w:val="004E61DE"/>
    <w:rsid w:val="004F0AAD"/>
    <w:rsid w:val="004F2D00"/>
    <w:rsid w:val="004F575F"/>
    <w:rsid w:val="004F74D8"/>
    <w:rsid w:val="00500B95"/>
    <w:rsid w:val="0050203F"/>
    <w:rsid w:val="005023EA"/>
    <w:rsid w:val="0050488F"/>
    <w:rsid w:val="00505C5E"/>
    <w:rsid w:val="00507FE4"/>
    <w:rsid w:val="00512A24"/>
    <w:rsid w:val="00514446"/>
    <w:rsid w:val="00525026"/>
    <w:rsid w:val="00525028"/>
    <w:rsid w:val="00525AD6"/>
    <w:rsid w:val="00532ED9"/>
    <w:rsid w:val="00534D6B"/>
    <w:rsid w:val="00535A45"/>
    <w:rsid w:val="00537CE6"/>
    <w:rsid w:val="00541247"/>
    <w:rsid w:val="005508CF"/>
    <w:rsid w:val="00554126"/>
    <w:rsid w:val="00557F7D"/>
    <w:rsid w:val="00561973"/>
    <w:rsid w:val="0056237E"/>
    <w:rsid w:val="005638B5"/>
    <w:rsid w:val="00566ED2"/>
    <w:rsid w:val="00574237"/>
    <w:rsid w:val="00574A67"/>
    <w:rsid w:val="00580A9F"/>
    <w:rsid w:val="00582E1E"/>
    <w:rsid w:val="00582FC1"/>
    <w:rsid w:val="005866E6"/>
    <w:rsid w:val="005903DA"/>
    <w:rsid w:val="00590717"/>
    <w:rsid w:val="0059315D"/>
    <w:rsid w:val="005A0E8E"/>
    <w:rsid w:val="005A69A7"/>
    <w:rsid w:val="005A6CC4"/>
    <w:rsid w:val="005A6EC6"/>
    <w:rsid w:val="005B0272"/>
    <w:rsid w:val="005B110C"/>
    <w:rsid w:val="005B124C"/>
    <w:rsid w:val="005B47A4"/>
    <w:rsid w:val="005C1A0F"/>
    <w:rsid w:val="005C4FE6"/>
    <w:rsid w:val="005C59B9"/>
    <w:rsid w:val="005C75A3"/>
    <w:rsid w:val="005C78A2"/>
    <w:rsid w:val="005D270B"/>
    <w:rsid w:val="005D594B"/>
    <w:rsid w:val="005D6B96"/>
    <w:rsid w:val="005E1B76"/>
    <w:rsid w:val="005F12E9"/>
    <w:rsid w:val="005F1ABF"/>
    <w:rsid w:val="005F303E"/>
    <w:rsid w:val="005F5DC7"/>
    <w:rsid w:val="005F72DE"/>
    <w:rsid w:val="00601A95"/>
    <w:rsid w:val="00604523"/>
    <w:rsid w:val="0060531D"/>
    <w:rsid w:val="00612C29"/>
    <w:rsid w:val="00613AB0"/>
    <w:rsid w:val="00615912"/>
    <w:rsid w:val="006174FC"/>
    <w:rsid w:val="00617D21"/>
    <w:rsid w:val="00620DA7"/>
    <w:rsid w:val="00622A3B"/>
    <w:rsid w:val="00623129"/>
    <w:rsid w:val="0062570E"/>
    <w:rsid w:val="00633624"/>
    <w:rsid w:val="0064217A"/>
    <w:rsid w:val="006426B6"/>
    <w:rsid w:val="00646139"/>
    <w:rsid w:val="00651CEF"/>
    <w:rsid w:val="0066122A"/>
    <w:rsid w:val="00661D47"/>
    <w:rsid w:val="0066375F"/>
    <w:rsid w:val="00663CBD"/>
    <w:rsid w:val="006659A5"/>
    <w:rsid w:val="00666574"/>
    <w:rsid w:val="00671B77"/>
    <w:rsid w:val="006736CA"/>
    <w:rsid w:val="0067411D"/>
    <w:rsid w:val="0067623C"/>
    <w:rsid w:val="0068029A"/>
    <w:rsid w:val="006814A3"/>
    <w:rsid w:val="0068167A"/>
    <w:rsid w:val="00682E9D"/>
    <w:rsid w:val="00683475"/>
    <w:rsid w:val="0069206E"/>
    <w:rsid w:val="006A0156"/>
    <w:rsid w:val="006A1B49"/>
    <w:rsid w:val="006A3ACB"/>
    <w:rsid w:val="006A46BC"/>
    <w:rsid w:val="006A7436"/>
    <w:rsid w:val="006B09A1"/>
    <w:rsid w:val="006B2D8E"/>
    <w:rsid w:val="006B6027"/>
    <w:rsid w:val="006C0A5B"/>
    <w:rsid w:val="006C2C7F"/>
    <w:rsid w:val="006C4A96"/>
    <w:rsid w:val="006C5186"/>
    <w:rsid w:val="006D059E"/>
    <w:rsid w:val="006D42CE"/>
    <w:rsid w:val="006D7359"/>
    <w:rsid w:val="006D747A"/>
    <w:rsid w:val="006E3DF8"/>
    <w:rsid w:val="006E5870"/>
    <w:rsid w:val="006E5D80"/>
    <w:rsid w:val="006E7631"/>
    <w:rsid w:val="006F09C1"/>
    <w:rsid w:val="006F28EB"/>
    <w:rsid w:val="006F2AF4"/>
    <w:rsid w:val="006F5BEE"/>
    <w:rsid w:val="0070151A"/>
    <w:rsid w:val="00707504"/>
    <w:rsid w:val="00711317"/>
    <w:rsid w:val="00713625"/>
    <w:rsid w:val="00714E83"/>
    <w:rsid w:val="0071507D"/>
    <w:rsid w:val="007159FE"/>
    <w:rsid w:val="00716AAC"/>
    <w:rsid w:val="00717CBE"/>
    <w:rsid w:val="00717EDD"/>
    <w:rsid w:val="00722046"/>
    <w:rsid w:val="00725A05"/>
    <w:rsid w:val="00734B11"/>
    <w:rsid w:val="00735C20"/>
    <w:rsid w:val="007363E9"/>
    <w:rsid w:val="00737598"/>
    <w:rsid w:val="00741B84"/>
    <w:rsid w:val="00742956"/>
    <w:rsid w:val="00744EF8"/>
    <w:rsid w:val="00745AD2"/>
    <w:rsid w:val="00747E18"/>
    <w:rsid w:val="00751F93"/>
    <w:rsid w:val="00752362"/>
    <w:rsid w:val="00752CD7"/>
    <w:rsid w:val="00754D94"/>
    <w:rsid w:val="00754FFC"/>
    <w:rsid w:val="00755DB6"/>
    <w:rsid w:val="007621F2"/>
    <w:rsid w:val="00762964"/>
    <w:rsid w:val="007654CE"/>
    <w:rsid w:val="00772CAC"/>
    <w:rsid w:val="00776186"/>
    <w:rsid w:val="00777443"/>
    <w:rsid w:val="00781017"/>
    <w:rsid w:val="007815E7"/>
    <w:rsid w:val="00784FA1"/>
    <w:rsid w:val="00786541"/>
    <w:rsid w:val="00790018"/>
    <w:rsid w:val="00790CB0"/>
    <w:rsid w:val="00796708"/>
    <w:rsid w:val="007A21DC"/>
    <w:rsid w:val="007A2FCA"/>
    <w:rsid w:val="007A6ADB"/>
    <w:rsid w:val="007A7AF5"/>
    <w:rsid w:val="007B037D"/>
    <w:rsid w:val="007B0737"/>
    <w:rsid w:val="007B1392"/>
    <w:rsid w:val="007B2AC0"/>
    <w:rsid w:val="007B6B55"/>
    <w:rsid w:val="007B764D"/>
    <w:rsid w:val="007C03E7"/>
    <w:rsid w:val="007C36D3"/>
    <w:rsid w:val="007C4E00"/>
    <w:rsid w:val="007C57B3"/>
    <w:rsid w:val="007C748C"/>
    <w:rsid w:val="007C7B3B"/>
    <w:rsid w:val="007D1A8A"/>
    <w:rsid w:val="007D413C"/>
    <w:rsid w:val="007D4179"/>
    <w:rsid w:val="007D67DD"/>
    <w:rsid w:val="007E6A9A"/>
    <w:rsid w:val="007E7D97"/>
    <w:rsid w:val="007F1281"/>
    <w:rsid w:val="007F3DA3"/>
    <w:rsid w:val="007F4CAB"/>
    <w:rsid w:val="007F5BA7"/>
    <w:rsid w:val="007F6544"/>
    <w:rsid w:val="007F6AF6"/>
    <w:rsid w:val="007F70EF"/>
    <w:rsid w:val="008006B4"/>
    <w:rsid w:val="00800AEF"/>
    <w:rsid w:val="00800B28"/>
    <w:rsid w:val="00802269"/>
    <w:rsid w:val="00802FE6"/>
    <w:rsid w:val="008061C5"/>
    <w:rsid w:val="0080668B"/>
    <w:rsid w:val="00806C6A"/>
    <w:rsid w:val="00810F2B"/>
    <w:rsid w:val="00815124"/>
    <w:rsid w:val="0081692B"/>
    <w:rsid w:val="00820505"/>
    <w:rsid w:val="0082137D"/>
    <w:rsid w:val="00823E4E"/>
    <w:rsid w:val="00826187"/>
    <w:rsid w:val="0083079C"/>
    <w:rsid w:val="00833DF6"/>
    <w:rsid w:val="00837F32"/>
    <w:rsid w:val="00840525"/>
    <w:rsid w:val="00842BD5"/>
    <w:rsid w:val="00844516"/>
    <w:rsid w:val="00850232"/>
    <w:rsid w:val="00850FB2"/>
    <w:rsid w:val="00852595"/>
    <w:rsid w:val="008562F4"/>
    <w:rsid w:val="00863CEA"/>
    <w:rsid w:val="00866C76"/>
    <w:rsid w:val="00871804"/>
    <w:rsid w:val="00873D1E"/>
    <w:rsid w:val="008810E9"/>
    <w:rsid w:val="00883917"/>
    <w:rsid w:val="00886558"/>
    <w:rsid w:val="00887F50"/>
    <w:rsid w:val="00891FA3"/>
    <w:rsid w:val="00894552"/>
    <w:rsid w:val="008A398D"/>
    <w:rsid w:val="008A6CD7"/>
    <w:rsid w:val="008B6A6F"/>
    <w:rsid w:val="008B7523"/>
    <w:rsid w:val="008B781D"/>
    <w:rsid w:val="008C6CFB"/>
    <w:rsid w:val="008C74E6"/>
    <w:rsid w:val="008D0B08"/>
    <w:rsid w:val="008D140A"/>
    <w:rsid w:val="008D3F7B"/>
    <w:rsid w:val="008D71B8"/>
    <w:rsid w:val="008E0FE0"/>
    <w:rsid w:val="008E3E6A"/>
    <w:rsid w:val="008E4EF5"/>
    <w:rsid w:val="008F0610"/>
    <w:rsid w:val="008F1F28"/>
    <w:rsid w:val="008F253E"/>
    <w:rsid w:val="008F4EDB"/>
    <w:rsid w:val="00900A4D"/>
    <w:rsid w:val="009043B3"/>
    <w:rsid w:val="0090565D"/>
    <w:rsid w:val="009156B7"/>
    <w:rsid w:val="00916B04"/>
    <w:rsid w:val="00924E47"/>
    <w:rsid w:val="009254BD"/>
    <w:rsid w:val="00933E4C"/>
    <w:rsid w:val="009346B2"/>
    <w:rsid w:val="009356D1"/>
    <w:rsid w:val="00941227"/>
    <w:rsid w:val="0095126A"/>
    <w:rsid w:val="00951384"/>
    <w:rsid w:val="00953F5E"/>
    <w:rsid w:val="00955C4C"/>
    <w:rsid w:val="00956614"/>
    <w:rsid w:val="0096070C"/>
    <w:rsid w:val="009614FF"/>
    <w:rsid w:val="00962657"/>
    <w:rsid w:val="00964654"/>
    <w:rsid w:val="009672E3"/>
    <w:rsid w:val="00975E70"/>
    <w:rsid w:val="00976159"/>
    <w:rsid w:val="009769B1"/>
    <w:rsid w:val="009857BE"/>
    <w:rsid w:val="009A369D"/>
    <w:rsid w:val="009A5F33"/>
    <w:rsid w:val="009B0442"/>
    <w:rsid w:val="009B1FCB"/>
    <w:rsid w:val="009B24EC"/>
    <w:rsid w:val="009B6052"/>
    <w:rsid w:val="009C1081"/>
    <w:rsid w:val="009C1A80"/>
    <w:rsid w:val="009C5A8C"/>
    <w:rsid w:val="009C63F2"/>
    <w:rsid w:val="009D17F2"/>
    <w:rsid w:val="009D307B"/>
    <w:rsid w:val="009D3523"/>
    <w:rsid w:val="009D54C4"/>
    <w:rsid w:val="009D5FDE"/>
    <w:rsid w:val="009E0C34"/>
    <w:rsid w:val="009E3AE7"/>
    <w:rsid w:val="009E59AB"/>
    <w:rsid w:val="009E5BC3"/>
    <w:rsid w:val="009E72DF"/>
    <w:rsid w:val="009F0898"/>
    <w:rsid w:val="009F3469"/>
    <w:rsid w:val="009F376A"/>
    <w:rsid w:val="009F3D4F"/>
    <w:rsid w:val="00A10589"/>
    <w:rsid w:val="00A11707"/>
    <w:rsid w:val="00A1259F"/>
    <w:rsid w:val="00A12AEB"/>
    <w:rsid w:val="00A17273"/>
    <w:rsid w:val="00A20874"/>
    <w:rsid w:val="00A23FD0"/>
    <w:rsid w:val="00A25C2F"/>
    <w:rsid w:val="00A339BF"/>
    <w:rsid w:val="00A3612B"/>
    <w:rsid w:val="00A36BEA"/>
    <w:rsid w:val="00A37BA0"/>
    <w:rsid w:val="00A41EF9"/>
    <w:rsid w:val="00A43CC2"/>
    <w:rsid w:val="00A441CF"/>
    <w:rsid w:val="00A4576C"/>
    <w:rsid w:val="00A45E0F"/>
    <w:rsid w:val="00A47078"/>
    <w:rsid w:val="00A51BFA"/>
    <w:rsid w:val="00A5260D"/>
    <w:rsid w:val="00A53C72"/>
    <w:rsid w:val="00A62498"/>
    <w:rsid w:val="00A66872"/>
    <w:rsid w:val="00A66A3E"/>
    <w:rsid w:val="00A71922"/>
    <w:rsid w:val="00A71AB2"/>
    <w:rsid w:val="00A722C7"/>
    <w:rsid w:val="00A7295A"/>
    <w:rsid w:val="00A74D4F"/>
    <w:rsid w:val="00A750E2"/>
    <w:rsid w:val="00A84612"/>
    <w:rsid w:val="00A8639C"/>
    <w:rsid w:val="00A90A4E"/>
    <w:rsid w:val="00A9246F"/>
    <w:rsid w:val="00A97335"/>
    <w:rsid w:val="00AA01BF"/>
    <w:rsid w:val="00AA3B32"/>
    <w:rsid w:val="00AA4E8D"/>
    <w:rsid w:val="00AB12C1"/>
    <w:rsid w:val="00AB2624"/>
    <w:rsid w:val="00AB42E0"/>
    <w:rsid w:val="00AB4450"/>
    <w:rsid w:val="00AB45CA"/>
    <w:rsid w:val="00AB7255"/>
    <w:rsid w:val="00AB7681"/>
    <w:rsid w:val="00AC0623"/>
    <w:rsid w:val="00AC3138"/>
    <w:rsid w:val="00AC42B0"/>
    <w:rsid w:val="00AC4999"/>
    <w:rsid w:val="00AD0AE0"/>
    <w:rsid w:val="00AD24BB"/>
    <w:rsid w:val="00AE1554"/>
    <w:rsid w:val="00AE4552"/>
    <w:rsid w:val="00AE58D8"/>
    <w:rsid w:val="00AE6AEF"/>
    <w:rsid w:val="00AF1FD0"/>
    <w:rsid w:val="00AF450C"/>
    <w:rsid w:val="00AF7CE0"/>
    <w:rsid w:val="00B0211D"/>
    <w:rsid w:val="00B03219"/>
    <w:rsid w:val="00B06530"/>
    <w:rsid w:val="00B0702C"/>
    <w:rsid w:val="00B07AF1"/>
    <w:rsid w:val="00B113A1"/>
    <w:rsid w:val="00B11976"/>
    <w:rsid w:val="00B11CC6"/>
    <w:rsid w:val="00B1481A"/>
    <w:rsid w:val="00B14DF7"/>
    <w:rsid w:val="00B15667"/>
    <w:rsid w:val="00B204A1"/>
    <w:rsid w:val="00B24A11"/>
    <w:rsid w:val="00B2528D"/>
    <w:rsid w:val="00B27C16"/>
    <w:rsid w:val="00B30ACB"/>
    <w:rsid w:val="00B33319"/>
    <w:rsid w:val="00B34B3F"/>
    <w:rsid w:val="00B35044"/>
    <w:rsid w:val="00B3728F"/>
    <w:rsid w:val="00B40F45"/>
    <w:rsid w:val="00B4168F"/>
    <w:rsid w:val="00B4236C"/>
    <w:rsid w:val="00B42E88"/>
    <w:rsid w:val="00B4434D"/>
    <w:rsid w:val="00B4488D"/>
    <w:rsid w:val="00B46F36"/>
    <w:rsid w:val="00B47D57"/>
    <w:rsid w:val="00B50DAF"/>
    <w:rsid w:val="00B530F3"/>
    <w:rsid w:val="00B6484B"/>
    <w:rsid w:val="00B67E0A"/>
    <w:rsid w:val="00B81101"/>
    <w:rsid w:val="00B845CB"/>
    <w:rsid w:val="00B84883"/>
    <w:rsid w:val="00B85616"/>
    <w:rsid w:val="00B86254"/>
    <w:rsid w:val="00B90D60"/>
    <w:rsid w:val="00B963D2"/>
    <w:rsid w:val="00BA3AFC"/>
    <w:rsid w:val="00BB5387"/>
    <w:rsid w:val="00BB63C2"/>
    <w:rsid w:val="00BB7490"/>
    <w:rsid w:val="00BC28B4"/>
    <w:rsid w:val="00BC2E9A"/>
    <w:rsid w:val="00BC3473"/>
    <w:rsid w:val="00BC3E9E"/>
    <w:rsid w:val="00BC523A"/>
    <w:rsid w:val="00BC7D8A"/>
    <w:rsid w:val="00BD07B4"/>
    <w:rsid w:val="00BD0956"/>
    <w:rsid w:val="00BD1B05"/>
    <w:rsid w:val="00BD2086"/>
    <w:rsid w:val="00BD3774"/>
    <w:rsid w:val="00BD72D1"/>
    <w:rsid w:val="00BD7F71"/>
    <w:rsid w:val="00BE0AB9"/>
    <w:rsid w:val="00BE226F"/>
    <w:rsid w:val="00BE2697"/>
    <w:rsid w:val="00BE450B"/>
    <w:rsid w:val="00BF08F8"/>
    <w:rsid w:val="00BF241B"/>
    <w:rsid w:val="00BF2AC8"/>
    <w:rsid w:val="00BF5724"/>
    <w:rsid w:val="00BF7521"/>
    <w:rsid w:val="00C04BD8"/>
    <w:rsid w:val="00C07895"/>
    <w:rsid w:val="00C312C0"/>
    <w:rsid w:val="00C330E7"/>
    <w:rsid w:val="00C351BE"/>
    <w:rsid w:val="00C35846"/>
    <w:rsid w:val="00C43D94"/>
    <w:rsid w:val="00C4474A"/>
    <w:rsid w:val="00C47DB8"/>
    <w:rsid w:val="00C51EE7"/>
    <w:rsid w:val="00C544E6"/>
    <w:rsid w:val="00C550A6"/>
    <w:rsid w:val="00C5682D"/>
    <w:rsid w:val="00C5699C"/>
    <w:rsid w:val="00C56F0F"/>
    <w:rsid w:val="00C57537"/>
    <w:rsid w:val="00C577F7"/>
    <w:rsid w:val="00C60096"/>
    <w:rsid w:val="00C7029A"/>
    <w:rsid w:val="00C74AD4"/>
    <w:rsid w:val="00C81F89"/>
    <w:rsid w:val="00C82044"/>
    <w:rsid w:val="00C84339"/>
    <w:rsid w:val="00C92DF7"/>
    <w:rsid w:val="00C94A67"/>
    <w:rsid w:val="00C9540A"/>
    <w:rsid w:val="00C95724"/>
    <w:rsid w:val="00C95787"/>
    <w:rsid w:val="00C967CD"/>
    <w:rsid w:val="00C97256"/>
    <w:rsid w:val="00CA12AE"/>
    <w:rsid w:val="00CA187B"/>
    <w:rsid w:val="00CA7FC1"/>
    <w:rsid w:val="00CB03AC"/>
    <w:rsid w:val="00CB1F3E"/>
    <w:rsid w:val="00CB3CE8"/>
    <w:rsid w:val="00CB3F11"/>
    <w:rsid w:val="00CB6755"/>
    <w:rsid w:val="00CC001F"/>
    <w:rsid w:val="00CC75D5"/>
    <w:rsid w:val="00CC793E"/>
    <w:rsid w:val="00CD093F"/>
    <w:rsid w:val="00CD1869"/>
    <w:rsid w:val="00CD2037"/>
    <w:rsid w:val="00CD43E2"/>
    <w:rsid w:val="00CD7717"/>
    <w:rsid w:val="00CD7C90"/>
    <w:rsid w:val="00CE0EB5"/>
    <w:rsid w:val="00CE1E9D"/>
    <w:rsid w:val="00CE2516"/>
    <w:rsid w:val="00CE41E4"/>
    <w:rsid w:val="00CF6953"/>
    <w:rsid w:val="00D02196"/>
    <w:rsid w:val="00D0219A"/>
    <w:rsid w:val="00D02C5A"/>
    <w:rsid w:val="00D0739D"/>
    <w:rsid w:val="00D12835"/>
    <w:rsid w:val="00D14939"/>
    <w:rsid w:val="00D15BED"/>
    <w:rsid w:val="00D165AB"/>
    <w:rsid w:val="00D211E6"/>
    <w:rsid w:val="00D2171E"/>
    <w:rsid w:val="00D22427"/>
    <w:rsid w:val="00D2337D"/>
    <w:rsid w:val="00D31E11"/>
    <w:rsid w:val="00D352AC"/>
    <w:rsid w:val="00D3737E"/>
    <w:rsid w:val="00D3787C"/>
    <w:rsid w:val="00D37AD5"/>
    <w:rsid w:val="00D403BF"/>
    <w:rsid w:val="00D413C0"/>
    <w:rsid w:val="00D4702B"/>
    <w:rsid w:val="00D47121"/>
    <w:rsid w:val="00D4782E"/>
    <w:rsid w:val="00D47C0D"/>
    <w:rsid w:val="00D555F1"/>
    <w:rsid w:val="00D60F8E"/>
    <w:rsid w:val="00D62F12"/>
    <w:rsid w:val="00D64025"/>
    <w:rsid w:val="00D65A03"/>
    <w:rsid w:val="00D6762A"/>
    <w:rsid w:val="00D73023"/>
    <w:rsid w:val="00D73F8E"/>
    <w:rsid w:val="00D75EC7"/>
    <w:rsid w:val="00D771EC"/>
    <w:rsid w:val="00D77841"/>
    <w:rsid w:val="00D82854"/>
    <w:rsid w:val="00D85728"/>
    <w:rsid w:val="00D90F24"/>
    <w:rsid w:val="00D91ABE"/>
    <w:rsid w:val="00D9586C"/>
    <w:rsid w:val="00DA1E13"/>
    <w:rsid w:val="00DA2062"/>
    <w:rsid w:val="00DA3155"/>
    <w:rsid w:val="00DA3B82"/>
    <w:rsid w:val="00DA42A8"/>
    <w:rsid w:val="00DA6966"/>
    <w:rsid w:val="00DB5C5D"/>
    <w:rsid w:val="00DB7D9E"/>
    <w:rsid w:val="00DC4BFD"/>
    <w:rsid w:val="00DC51FA"/>
    <w:rsid w:val="00DC677F"/>
    <w:rsid w:val="00DD5DF2"/>
    <w:rsid w:val="00DD7F7B"/>
    <w:rsid w:val="00DE25AF"/>
    <w:rsid w:val="00DE2658"/>
    <w:rsid w:val="00DE422D"/>
    <w:rsid w:val="00DE5876"/>
    <w:rsid w:val="00DE6774"/>
    <w:rsid w:val="00DF13AB"/>
    <w:rsid w:val="00DF2DE4"/>
    <w:rsid w:val="00DF3C7E"/>
    <w:rsid w:val="00E00E9C"/>
    <w:rsid w:val="00E016F6"/>
    <w:rsid w:val="00E0190C"/>
    <w:rsid w:val="00E0267D"/>
    <w:rsid w:val="00E0421A"/>
    <w:rsid w:val="00E04CBF"/>
    <w:rsid w:val="00E06461"/>
    <w:rsid w:val="00E07898"/>
    <w:rsid w:val="00E10F5D"/>
    <w:rsid w:val="00E140D1"/>
    <w:rsid w:val="00E1594D"/>
    <w:rsid w:val="00E204FA"/>
    <w:rsid w:val="00E20F8F"/>
    <w:rsid w:val="00E21860"/>
    <w:rsid w:val="00E228CF"/>
    <w:rsid w:val="00E230E1"/>
    <w:rsid w:val="00E2427B"/>
    <w:rsid w:val="00E26AAB"/>
    <w:rsid w:val="00E33579"/>
    <w:rsid w:val="00E340C5"/>
    <w:rsid w:val="00E36E89"/>
    <w:rsid w:val="00E462C2"/>
    <w:rsid w:val="00E54883"/>
    <w:rsid w:val="00E564E3"/>
    <w:rsid w:val="00E60A6A"/>
    <w:rsid w:val="00E62C7A"/>
    <w:rsid w:val="00E630FC"/>
    <w:rsid w:val="00E65406"/>
    <w:rsid w:val="00E6789F"/>
    <w:rsid w:val="00E70561"/>
    <w:rsid w:val="00E70D9F"/>
    <w:rsid w:val="00E73346"/>
    <w:rsid w:val="00E75BCC"/>
    <w:rsid w:val="00E809AC"/>
    <w:rsid w:val="00E837EB"/>
    <w:rsid w:val="00E85D06"/>
    <w:rsid w:val="00E937B7"/>
    <w:rsid w:val="00EA0DFD"/>
    <w:rsid w:val="00EA11AC"/>
    <w:rsid w:val="00EA1381"/>
    <w:rsid w:val="00EA1F39"/>
    <w:rsid w:val="00EA482B"/>
    <w:rsid w:val="00EA69B1"/>
    <w:rsid w:val="00EB3D54"/>
    <w:rsid w:val="00EB3DA9"/>
    <w:rsid w:val="00EB75B1"/>
    <w:rsid w:val="00EB7E3E"/>
    <w:rsid w:val="00EC2F76"/>
    <w:rsid w:val="00EC6326"/>
    <w:rsid w:val="00ED0BDC"/>
    <w:rsid w:val="00ED2009"/>
    <w:rsid w:val="00ED2BCA"/>
    <w:rsid w:val="00ED49A0"/>
    <w:rsid w:val="00ED6256"/>
    <w:rsid w:val="00ED63F4"/>
    <w:rsid w:val="00ED6F0A"/>
    <w:rsid w:val="00EF2F20"/>
    <w:rsid w:val="00EF48EF"/>
    <w:rsid w:val="00EF509A"/>
    <w:rsid w:val="00EF5461"/>
    <w:rsid w:val="00EF6BD6"/>
    <w:rsid w:val="00F025E1"/>
    <w:rsid w:val="00F03C79"/>
    <w:rsid w:val="00F044B2"/>
    <w:rsid w:val="00F04E6B"/>
    <w:rsid w:val="00F05B99"/>
    <w:rsid w:val="00F0634F"/>
    <w:rsid w:val="00F06CE4"/>
    <w:rsid w:val="00F16F19"/>
    <w:rsid w:val="00F23CBA"/>
    <w:rsid w:val="00F23DC6"/>
    <w:rsid w:val="00F31F78"/>
    <w:rsid w:val="00F36DD0"/>
    <w:rsid w:val="00F41FDE"/>
    <w:rsid w:val="00F42724"/>
    <w:rsid w:val="00F427AA"/>
    <w:rsid w:val="00F442B9"/>
    <w:rsid w:val="00F504FC"/>
    <w:rsid w:val="00F54D6C"/>
    <w:rsid w:val="00F551CE"/>
    <w:rsid w:val="00F55742"/>
    <w:rsid w:val="00F55C33"/>
    <w:rsid w:val="00F56058"/>
    <w:rsid w:val="00F67021"/>
    <w:rsid w:val="00F71074"/>
    <w:rsid w:val="00F71EC1"/>
    <w:rsid w:val="00F75EA9"/>
    <w:rsid w:val="00F76BC2"/>
    <w:rsid w:val="00F7773B"/>
    <w:rsid w:val="00F868AE"/>
    <w:rsid w:val="00F86A74"/>
    <w:rsid w:val="00F91B08"/>
    <w:rsid w:val="00F924B6"/>
    <w:rsid w:val="00F9353B"/>
    <w:rsid w:val="00FA20C2"/>
    <w:rsid w:val="00FA4244"/>
    <w:rsid w:val="00FA62FB"/>
    <w:rsid w:val="00FA689D"/>
    <w:rsid w:val="00FA7DFC"/>
    <w:rsid w:val="00FB5C0D"/>
    <w:rsid w:val="00FC4275"/>
    <w:rsid w:val="00FC799F"/>
    <w:rsid w:val="00FC7E33"/>
    <w:rsid w:val="00FD238C"/>
    <w:rsid w:val="00FD60D7"/>
    <w:rsid w:val="00FE5190"/>
    <w:rsid w:val="00FE6D5A"/>
    <w:rsid w:val="00FF1F9C"/>
    <w:rsid w:val="00FF319C"/>
    <w:rsid w:val="00FF32D3"/>
    <w:rsid w:val="0290382A"/>
    <w:rsid w:val="0A709D1B"/>
    <w:rsid w:val="0D16761C"/>
    <w:rsid w:val="15032243"/>
    <w:rsid w:val="15C23783"/>
    <w:rsid w:val="21AE207A"/>
    <w:rsid w:val="296C9243"/>
    <w:rsid w:val="3361F099"/>
    <w:rsid w:val="4FC8E803"/>
    <w:rsid w:val="5121261A"/>
    <w:rsid w:val="5256B158"/>
    <w:rsid w:val="55271431"/>
    <w:rsid w:val="56941730"/>
    <w:rsid w:val="5C269C87"/>
    <w:rsid w:val="5F1D5A3A"/>
    <w:rsid w:val="66199E92"/>
    <w:rsid w:val="7463DDAE"/>
    <w:rsid w:val="75BAE2D7"/>
    <w:rsid w:val="7A23F1D8"/>
    <w:rsid w:val="7A7EA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19DE7"/>
  <w15:chartTrackingRefBased/>
  <w15:docId w15:val="{CF2D0A2A-7F85-4F37-BF7F-CA56CDCC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69"/>
    <w:pPr>
      <w:spacing w:line="360" w:lineRule="auto"/>
    </w:pPr>
  </w:style>
  <w:style w:type="paragraph" w:styleId="Heading1">
    <w:name w:val="heading 1"/>
    <w:basedOn w:val="Normal"/>
    <w:next w:val="Normal"/>
    <w:link w:val="Heading1Char"/>
    <w:uiPriority w:val="9"/>
    <w:qFormat/>
    <w:rsid w:val="0080226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26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226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0226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0226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0226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0226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0226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226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22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22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022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022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0226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0226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022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226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02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269"/>
  </w:style>
  <w:style w:type="paragraph" w:styleId="Footer">
    <w:name w:val="footer"/>
    <w:basedOn w:val="Normal"/>
    <w:link w:val="FooterChar"/>
    <w:uiPriority w:val="99"/>
    <w:unhideWhenUsed/>
    <w:rsid w:val="00802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269"/>
  </w:style>
  <w:style w:type="paragraph" w:styleId="TOCHeading">
    <w:name w:val="TOC Heading"/>
    <w:basedOn w:val="Heading1"/>
    <w:next w:val="Normal"/>
    <w:uiPriority w:val="39"/>
    <w:unhideWhenUsed/>
    <w:qFormat/>
    <w:rsid w:val="00A66A3E"/>
    <w:pPr>
      <w:numPr>
        <w:numId w:val="0"/>
      </w:numPr>
      <w:spacing w:line="259" w:lineRule="auto"/>
      <w:outlineLvl w:val="9"/>
    </w:pPr>
    <w:rPr>
      <w:lang w:val="en-US"/>
    </w:rPr>
  </w:style>
  <w:style w:type="paragraph" w:styleId="TOC1">
    <w:name w:val="toc 1"/>
    <w:basedOn w:val="Normal"/>
    <w:next w:val="Normal"/>
    <w:autoRedefine/>
    <w:uiPriority w:val="39"/>
    <w:unhideWhenUsed/>
    <w:rsid w:val="00A66A3E"/>
    <w:pPr>
      <w:spacing w:after="100"/>
    </w:pPr>
  </w:style>
  <w:style w:type="character" w:styleId="Hyperlink">
    <w:name w:val="Hyperlink"/>
    <w:basedOn w:val="DefaultParagraphFont"/>
    <w:uiPriority w:val="99"/>
    <w:unhideWhenUsed/>
    <w:rsid w:val="00A66A3E"/>
    <w:rPr>
      <w:color w:val="0563C1" w:themeColor="hyperlink"/>
      <w:u w:val="single"/>
    </w:rPr>
  </w:style>
  <w:style w:type="paragraph" w:styleId="TOC2">
    <w:name w:val="toc 2"/>
    <w:basedOn w:val="Normal"/>
    <w:next w:val="Normal"/>
    <w:autoRedefine/>
    <w:uiPriority w:val="39"/>
    <w:unhideWhenUsed/>
    <w:rsid w:val="00D165AB"/>
    <w:pPr>
      <w:tabs>
        <w:tab w:val="left" w:pos="880"/>
        <w:tab w:val="right" w:leader="dot" w:pos="9016"/>
      </w:tabs>
      <w:spacing w:after="0"/>
      <w:ind w:left="221"/>
    </w:pPr>
  </w:style>
  <w:style w:type="table" w:styleId="TableGrid">
    <w:name w:val="Table Grid"/>
    <w:basedOn w:val="TableNormal"/>
    <w:uiPriority w:val="39"/>
    <w:rsid w:val="008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63C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63CEA"/>
    <w:pPr>
      <w:spacing w:after="0"/>
    </w:pPr>
  </w:style>
  <w:style w:type="paragraph" w:styleId="Title">
    <w:name w:val="Title"/>
    <w:basedOn w:val="Normal"/>
    <w:next w:val="Normal"/>
    <w:link w:val="TitleChar"/>
    <w:uiPriority w:val="10"/>
    <w:qFormat/>
    <w:rsid w:val="00863C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C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3CEA"/>
    <w:rPr>
      <w:rFonts w:eastAsiaTheme="minorEastAsia"/>
      <w:color w:val="5A5A5A" w:themeColor="text1" w:themeTint="A5"/>
      <w:spacing w:val="15"/>
    </w:rPr>
  </w:style>
  <w:style w:type="paragraph" w:styleId="NoSpacing">
    <w:name w:val="No Spacing"/>
    <w:link w:val="NoSpacingChar"/>
    <w:uiPriority w:val="1"/>
    <w:qFormat/>
    <w:rsid w:val="00CD7C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7C90"/>
    <w:rPr>
      <w:rFonts w:eastAsiaTheme="minorEastAsia"/>
      <w:lang w:val="en-US"/>
    </w:rPr>
  </w:style>
  <w:style w:type="character" w:styleId="PlaceholderText">
    <w:name w:val="Placeholder Text"/>
    <w:basedOn w:val="DefaultParagraphFont"/>
    <w:uiPriority w:val="99"/>
    <w:semiHidden/>
    <w:rsid w:val="007B764D"/>
    <w:rPr>
      <w:color w:val="808080"/>
    </w:rPr>
  </w:style>
  <w:style w:type="paragraph" w:styleId="Bibliography">
    <w:name w:val="Bibliography"/>
    <w:basedOn w:val="Normal"/>
    <w:next w:val="Normal"/>
    <w:uiPriority w:val="37"/>
    <w:unhideWhenUsed/>
    <w:rsid w:val="00CD7717"/>
  </w:style>
  <w:style w:type="paragraph" w:styleId="ListParagraph">
    <w:name w:val="List Paragraph"/>
    <w:basedOn w:val="Normal"/>
    <w:uiPriority w:val="34"/>
    <w:qFormat/>
    <w:rsid w:val="00177562"/>
    <w:pPr>
      <w:ind w:left="720"/>
      <w:contextualSpacing/>
    </w:pPr>
  </w:style>
  <w:style w:type="table" w:styleId="GridTable4-Accent1">
    <w:name w:val="Grid Table 4 Accent 1"/>
    <w:basedOn w:val="TableNormal"/>
    <w:uiPriority w:val="49"/>
    <w:rsid w:val="002B6A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3">
    <w:name w:val="toc 3"/>
    <w:basedOn w:val="Normal"/>
    <w:next w:val="Normal"/>
    <w:autoRedefine/>
    <w:uiPriority w:val="39"/>
    <w:unhideWhenUsed/>
    <w:rsid w:val="00CB3F11"/>
    <w:pPr>
      <w:spacing w:after="100"/>
      <w:ind w:left="440"/>
    </w:pPr>
  </w:style>
  <w:style w:type="paragraph" w:styleId="Revision">
    <w:name w:val="Revision"/>
    <w:hidden/>
    <w:uiPriority w:val="99"/>
    <w:semiHidden/>
    <w:rsid w:val="00B46F36"/>
    <w:pPr>
      <w:spacing w:after="0" w:line="240" w:lineRule="auto"/>
    </w:pPr>
  </w:style>
  <w:style w:type="paragraph" w:styleId="FootnoteText">
    <w:name w:val="footnote text"/>
    <w:basedOn w:val="Normal"/>
    <w:link w:val="FootnoteTextChar"/>
    <w:uiPriority w:val="99"/>
    <w:semiHidden/>
    <w:unhideWhenUsed/>
    <w:rsid w:val="000B4A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4ADD"/>
    <w:rPr>
      <w:sz w:val="20"/>
      <w:szCs w:val="20"/>
    </w:rPr>
  </w:style>
  <w:style w:type="character" w:styleId="FootnoteReference">
    <w:name w:val="footnote reference"/>
    <w:basedOn w:val="DefaultParagraphFont"/>
    <w:uiPriority w:val="99"/>
    <w:semiHidden/>
    <w:unhideWhenUsed/>
    <w:rsid w:val="000B4ADD"/>
    <w:rPr>
      <w:vertAlign w:val="superscript"/>
    </w:rPr>
  </w:style>
  <w:style w:type="table" w:styleId="GridTable1Light-Accent1">
    <w:name w:val="Grid Table 1 Light Accent 1"/>
    <w:basedOn w:val="TableNormal"/>
    <w:uiPriority w:val="46"/>
    <w:rsid w:val="00082F48"/>
    <w:pPr>
      <w:spacing w:after="0" w:line="240" w:lineRule="auto"/>
    </w:pPr>
    <w:rPr>
      <w:rFonts w:eastAsiaTheme="minorEastAsia"/>
      <w:lang w:eastAsia="zh-C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2970F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184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57">
      <w:bodyDiv w:val="1"/>
      <w:marLeft w:val="0"/>
      <w:marRight w:val="0"/>
      <w:marTop w:val="0"/>
      <w:marBottom w:val="0"/>
      <w:divBdr>
        <w:top w:val="none" w:sz="0" w:space="0" w:color="auto"/>
        <w:left w:val="none" w:sz="0" w:space="0" w:color="auto"/>
        <w:bottom w:val="none" w:sz="0" w:space="0" w:color="auto"/>
        <w:right w:val="none" w:sz="0" w:space="0" w:color="auto"/>
      </w:divBdr>
    </w:div>
    <w:div w:id="22218660">
      <w:bodyDiv w:val="1"/>
      <w:marLeft w:val="0"/>
      <w:marRight w:val="0"/>
      <w:marTop w:val="0"/>
      <w:marBottom w:val="0"/>
      <w:divBdr>
        <w:top w:val="none" w:sz="0" w:space="0" w:color="auto"/>
        <w:left w:val="none" w:sz="0" w:space="0" w:color="auto"/>
        <w:bottom w:val="none" w:sz="0" w:space="0" w:color="auto"/>
        <w:right w:val="none" w:sz="0" w:space="0" w:color="auto"/>
      </w:divBdr>
    </w:div>
    <w:div w:id="46809036">
      <w:bodyDiv w:val="1"/>
      <w:marLeft w:val="0"/>
      <w:marRight w:val="0"/>
      <w:marTop w:val="0"/>
      <w:marBottom w:val="0"/>
      <w:divBdr>
        <w:top w:val="none" w:sz="0" w:space="0" w:color="auto"/>
        <w:left w:val="none" w:sz="0" w:space="0" w:color="auto"/>
        <w:bottom w:val="none" w:sz="0" w:space="0" w:color="auto"/>
        <w:right w:val="none" w:sz="0" w:space="0" w:color="auto"/>
      </w:divBdr>
    </w:div>
    <w:div w:id="49766871">
      <w:bodyDiv w:val="1"/>
      <w:marLeft w:val="0"/>
      <w:marRight w:val="0"/>
      <w:marTop w:val="0"/>
      <w:marBottom w:val="0"/>
      <w:divBdr>
        <w:top w:val="none" w:sz="0" w:space="0" w:color="auto"/>
        <w:left w:val="none" w:sz="0" w:space="0" w:color="auto"/>
        <w:bottom w:val="none" w:sz="0" w:space="0" w:color="auto"/>
        <w:right w:val="none" w:sz="0" w:space="0" w:color="auto"/>
      </w:divBdr>
    </w:div>
    <w:div w:id="55514410">
      <w:bodyDiv w:val="1"/>
      <w:marLeft w:val="0"/>
      <w:marRight w:val="0"/>
      <w:marTop w:val="0"/>
      <w:marBottom w:val="0"/>
      <w:divBdr>
        <w:top w:val="none" w:sz="0" w:space="0" w:color="auto"/>
        <w:left w:val="none" w:sz="0" w:space="0" w:color="auto"/>
        <w:bottom w:val="none" w:sz="0" w:space="0" w:color="auto"/>
        <w:right w:val="none" w:sz="0" w:space="0" w:color="auto"/>
      </w:divBdr>
    </w:div>
    <w:div w:id="94908989">
      <w:bodyDiv w:val="1"/>
      <w:marLeft w:val="0"/>
      <w:marRight w:val="0"/>
      <w:marTop w:val="0"/>
      <w:marBottom w:val="0"/>
      <w:divBdr>
        <w:top w:val="none" w:sz="0" w:space="0" w:color="auto"/>
        <w:left w:val="none" w:sz="0" w:space="0" w:color="auto"/>
        <w:bottom w:val="none" w:sz="0" w:space="0" w:color="auto"/>
        <w:right w:val="none" w:sz="0" w:space="0" w:color="auto"/>
      </w:divBdr>
    </w:div>
    <w:div w:id="100612928">
      <w:bodyDiv w:val="1"/>
      <w:marLeft w:val="0"/>
      <w:marRight w:val="0"/>
      <w:marTop w:val="0"/>
      <w:marBottom w:val="0"/>
      <w:divBdr>
        <w:top w:val="none" w:sz="0" w:space="0" w:color="auto"/>
        <w:left w:val="none" w:sz="0" w:space="0" w:color="auto"/>
        <w:bottom w:val="none" w:sz="0" w:space="0" w:color="auto"/>
        <w:right w:val="none" w:sz="0" w:space="0" w:color="auto"/>
      </w:divBdr>
    </w:div>
    <w:div w:id="105463928">
      <w:bodyDiv w:val="1"/>
      <w:marLeft w:val="0"/>
      <w:marRight w:val="0"/>
      <w:marTop w:val="0"/>
      <w:marBottom w:val="0"/>
      <w:divBdr>
        <w:top w:val="none" w:sz="0" w:space="0" w:color="auto"/>
        <w:left w:val="none" w:sz="0" w:space="0" w:color="auto"/>
        <w:bottom w:val="none" w:sz="0" w:space="0" w:color="auto"/>
        <w:right w:val="none" w:sz="0" w:space="0" w:color="auto"/>
      </w:divBdr>
    </w:div>
    <w:div w:id="107360041">
      <w:bodyDiv w:val="1"/>
      <w:marLeft w:val="0"/>
      <w:marRight w:val="0"/>
      <w:marTop w:val="0"/>
      <w:marBottom w:val="0"/>
      <w:divBdr>
        <w:top w:val="none" w:sz="0" w:space="0" w:color="auto"/>
        <w:left w:val="none" w:sz="0" w:space="0" w:color="auto"/>
        <w:bottom w:val="none" w:sz="0" w:space="0" w:color="auto"/>
        <w:right w:val="none" w:sz="0" w:space="0" w:color="auto"/>
      </w:divBdr>
    </w:div>
    <w:div w:id="111244951">
      <w:bodyDiv w:val="1"/>
      <w:marLeft w:val="0"/>
      <w:marRight w:val="0"/>
      <w:marTop w:val="0"/>
      <w:marBottom w:val="0"/>
      <w:divBdr>
        <w:top w:val="none" w:sz="0" w:space="0" w:color="auto"/>
        <w:left w:val="none" w:sz="0" w:space="0" w:color="auto"/>
        <w:bottom w:val="none" w:sz="0" w:space="0" w:color="auto"/>
        <w:right w:val="none" w:sz="0" w:space="0" w:color="auto"/>
      </w:divBdr>
    </w:div>
    <w:div w:id="122844429">
      <w:bodyDiv w:val="1"/>
      <w:marLeft w:val="0"/>
      <w:marRight w:val="0"/>
      <w:marTop w:val="0"/>
      <w:marBottom w:val="0"/>
      <w:divBdr>
        <w:top w:val="none" w:sz="0" w:space="0" w:color="auto"/>
        <w:left w:val="none" w:sz="0" w:space="0" w:color="auto"/>
        <w:bottom w:val="none" w:sz="0" w:space="0" w:color="auto"/>
        <w:right w:val="none" w:sz="0" w:space="0" w:color="auto"/>
      </w:divBdr>
    </w:div>
    <w:div w:id="126440095">
      <w:bodyDiv w:val="1"/>
      <w:marLeft w:val="0"/>
      <w:marRight w:val="0"/>
      <w:marTop w:val="0"/>
      <w:marBottom w:val="0"/>
      <w:divBdr>
        <w:top w:val="none" w:sz="0" w:space="0" w:color="auto"/>
        <w:left w:val="none" w:sz="0" w:space="0" w:color="auto"/>
        <w:bottom w:val="none" w:sz="0" w:space="0" w:color="auto"/>
        <w:right w:val="none" w:sz="0" w:space="0" w:color="auto"/>
      </w:divBdr>
    </w:div>
    <w:div w:id="126899021">
      <w:bodyDiv w:val="1"/>
      <w:marLeft w:val="0"/>
      <w:marRight w:val="0"/>
      <w:marTop w:val="0"/>
      <w:marBottom w:val="0"/>
      <w:divBdr>
        <w:top w:val="none" w:sz="0" w:space="0" w:color="auto"/>
        <w:left w:val="none" w:sz="0" w:space="0" w:color="auto"/>
        <w:bottom w:val="none" w:sz="0" w:space="0" w:color="auto"/>
        <w:right w:val="none" w:sz="0" w:space="0" w:color="auto"/>
      </w:divBdr>
    </w:div>
    <w:div w:id="127012584">
      <w:bodyDiv w:val="1"/>
      <w:marLeft w:val="0"/>
      <w:marRight w:val="0"/>
      <w:marTop w:val="0"/>
      <w:marBottom w:val="0"/>
      <w:divBdr>
        <w:top w:val="none" w:sz="0" w:space="0" w:color="auto"/>
        <w:left w:val="none" w:sz="0" w:space="0" w:color="auto"/>
        <w:bottom w:val="none" w:sz="0" w:space="0" w:color="auto"/>
        <w:right w:val="none" w:sz="0" w:space="0" w:color="auto"/>
      </w:divBdr>
    </w:div>
    <w:div w:id="131488431">
      <w:bodyDiv w:val="1"/>
      <w:marLeft w:val="0"/>
      <w:marRight w:val="0"/>
      <w:marTop w:val="0"/>
      <w:marBottom w:val="0"/>
      <w:divBdr>
        <w:top w:val="none" w:sz="0" w:space="0" w:color="auto"/>
        <w:left w:val="none" w:sz="0" w:space="0" w:color="auto"/>
        <w:bottom w:val="none" w:sz="0" w:space="0" w:color="auto"/>
        <w:right w:val="none" w:sz="0" w:space="0" w:color="auto"/>
      </w:divBdr>
    </w:div>
    <w:div w:id="133956165">
      <w:bodyDiv w:val="1"/>
      <w:marLeft w:val="0"/>
      <w:marRight w:val="0"/>
      <w:marTop w:val="0"/>
      <w:marBottom w:val="0"/>
      <w:divBdr>
        <w:top w:val="none" w:sz="0" w:space="0" w:color="auto"/>
        <w:left w:val="none" w:sz="0" w:space="0" w:color="auto"/>
        <w:bottom w:val="none" w:sz="0" w:space="0" w:color="auto"/>
        <w:right w:val="none" w:sz="0" w:space="0" w:color="auto"/>
      </w:divBdr>
    </w:div>
    <w:div w:id="134418212">
      <w:bodyDiv w:val="1"/>
      <w:marLeft w:val="0"/>
      <w:marRight w:val="0"/>
      <w:marTop w:val="0"/>
      <w:marBottom w:val="0"/>
      <w:divBdr>
        <w:top w:val="none" w:sz="0" w:space="0" w:color="auto"/>
        <w:left w:val="none" w:sz="0" w:space="0" w:color="auto"/>
        <w:bottom w:val="none" w:sz="0" w:space="0" w:color="auto"/>
        <w:right w:val="none" w:sz="0" w:space="0" w:color="auto"/>
      </w:divBdr>
    </w:div>
    <w:div w:id="137575870">
      <w:bodyDiv w:val="1"/>
      <w:marLeft w:val="0"/>
      <w:marRight w:val="0"/>
      <w:marTop w:val="0"/>
      <w:marBottom w:val="0"/>
      <w:divBdr>
        <w:top w:val="none" w:sz="0" w:space="0" w:color="auto"/>
        <w:left w:val="none" w:sz="0" w:space="0" w:color="auto"/>
        <w:bottom w:val="none" w:sz="0" w:space="0" w:color="auto"/>
        <w:right w:val="none" w:sz="0" w:space="0" w:color="auto"/>
      </w:divBdr>
    </w:div>
    <w:div w:id="146240313">
      <w:bodyDiv w:val="1"/>
      <w:marLeft w:val="0"/>
      <w:marRight w:val="0"/>
      <w:marTop w:val="0"/>
      <w:marBottom w:val="0"/>
      <w:divBdr>
        <w:top w:val="none" w:sz="0" w:space="0" w:color="auto"/>
        <w:left w:val="none" w:sz="0" w:space="0" w:color="auto"/>
        <w:bottom w:val="none" w:sz="0" w:space="0" w:color="auto"/>
        <w:right w:val="none" w:sz="0" w:space="0" w:color="auto"/>
      </w:divBdr>
    </w:div>
    <w:div w:id="154496411">
      <w:bodyDiv w:val="1"/>
      <w:marLeft w:val="0"/>
      <w:marRight w:val="0"/>
      <w:marTop w:val="0"/>
      <w:marBottom w:val="0"/>
      <w:divBdr>
        <w:top w:val="none" w:sz="0" w:space="0" w:color="auto"/>
        <w:left w:val="none" w:sz="0" w:space="0" w:color="auto"/>
        <w:bottom w:val="none" w:sz="0" w:space="0" w:color="auto"/>
        <w:right w:val="none" w:sz="0" w:space="0" w:color="auto"/>
      </w:divBdr>
    </w:div>
    <w:div w:id="154759313">
      <w:bodyDiv w:val="1"/>
      <w:marLeft w:val="0"/>
      <w:marRight w:val="0"/>
      <w:marTop w:val="0"/>
      <w:marBottom w:val="0"/>
      <w:divBdr>
        <w:top w:val="none" w:sz="0" w:space="0" w:color="auto"/>
        <w:left w:val="none" w:sz="0" w:space="0" w:color="auto"/>
        <w:bottom w:val="none" w:sz="0" w:space="0" w:color="auto"/>
        <w:right w:val="none" w:sz="0" w:space="0" w:color="auto"/>
      </w:divBdr>
    </w:div>
    <w:div w:id="156849306">
      <w:bodyDiv w:val="1"/>
      <w:marLeft w:val="0"/>
      <w:marRight w:val="0"/>
      <w:marTop w:val="0"/>
      <w:marBottom w:val="0"/>
      <w:divBdr>
        <w:top w:val="none" w:sz="0" w:space="0" w:color="auto"/>
        <w:left w:val="none" w:sz="0" w:space="0" w:color="auto"/>
        <w:bottom w:val="none" w:sz="0" w:space="0" w:color="auto"/>
        <w:right w:val="none" w:sz="0" w:space="0" w:color="auto"/>
      </w:divBdr>
    </w:div>
    <w:div w:id="162741971">
      <w:bodyDiv w:val="1"/>
      <w:marLeft w:val="0"/>
      <w:marRight w:val="0"/>
      <w:marTop w:val="0"/>
      <w:marBottom w:val="0"/>
      <w:divBdr>
        <w:top w:val="none" w:sz="0" w:space="0" w:color="auto"/>
        <w:left w:val="none" w:sz="0" w:space="0" w:color="auto"/>
        <w:bottom w:val="none" w:sz="0" w:space="0" w:color="auto"/>
        <w:right w:val="none" w:sz="0" w:space="0" w:color="auto"/>
      </w:divBdr>
    </w:div>
    <w:div w:id="168984352">
      <w:bodyDiv w:val="1"/>
      <w:marLeft w:val="0"/>
      <w:marRight w:val="0"/>
      <w:marTop w:val="0"/>
      <w:marBottom w:val="0"/>
      <w:divBdr>
        <w:top w:val="none" w:sz="0" w:space="0" w:color="auto"/>
        <w:left w:val="none" w:sz="0" w:space="0" w:color="auto"/>
        <w:bottom w:val="none" w:sz="0" w:space="0" w:color="auto"/>
        <w:right w:val="none" w:sz="0" w:space="0" w:color="auto"/>
      </w:divBdr>
    </w:div>
    <w:div w:id="171187256">
      <w:bodyDiv w:val="1"/>
      <w:marLeft w:val="0"/>
      <w:marRight w:val="0"/>
      <w:marTop w:val="0"/>
      <w:marBottom w:val="0"/>
      <w:divBdr>
        <w:top w:val="none" w:sz="0" w:space="0" w:color="auto"/>
        <w:left w:val="none" w:sz="0" w:space="0" w:color="auto"/>
        <w:bottom w:val="none" w:sz="0" w:space="0" w:color="auto"/>
        <w:right w:val="none" w:sz="0" w:space="0" w:color="auto"/>
      </w:divBdr>
    </w:div>
    <w:div w:id="189732049">
      <w:bodyDiv w:val="1"/>
      <w:marLeft w:val="0"/>
      <w:marRight w:val="0"/>
      <w:marTop w:val="0"/>
      <w:marBottom w:val="0"/>
      <w:divBdr>
        <w:top w:val="none" w:sz="0" w:space="0" w:color="auto"/>
        <w:left w:val="none" w:sz="0" w:space="0" w:color="auto"/>
        <w:bottom w:val="none" w:sz="0" w:space="0" w:color="auto"/>
        <w:right w:val="none" w:sz="0" w:space="0" w:color="auto"/>
      </w:divBdr>
    </w:div>
    <w:div w:id="195434916">
      <w:bodyDiv w:val="1"/>
      <w:marLeft w:val="0"/>
      <w:marRight w:val="0"/>
      <w:marTop w:val="0"/>
      <w:marBottom w:val="0"/>
      <w:divBdr>
        <w:top w:val="none" w:sz="0" w:space="0" w:color="auto"/>
        <w:left w:val="none" w:sz="0" w:space="0" w:color="auto"/>
        <w:bottom w:val="none" w:sz="0" w:space="0" w:color="auto"/>
        <w:right w:val="none" w:sz="0" w:space="0" w:color="auto"/>
      </w:divBdr>
    </w:div>
    <w:div w:id="209807168">
      <w:bodyDiv w:val="1"/>
      <w:marLeft w:val="0"/>
      <w:marRight w:val="0"/>
      <w:marTop w:val="0"/>
      <w:marBottom w:val="0"/>
      <w:divBdr>
        <w:top w:val="none" w:sz="0" w:space="0" w:color="auto"/>
        <w:left w:val="none" w:sz="0" w:space="0" w:color="auto"/>
        <w:bottom w:val="none" w:sz="0" w:space="0" w:color="auto"/>
        <w:right w:val="none" w:sz="0" w:space="0" w:color="auto"/>
      </w:divBdr>
    </w:div>
    <w:div w:id="216477424">
      <w:bodyDiv w:val="1"/>
      <w:marLeft w:val="0"/>
      <w:marRight w:val="0"/>
      <w:marTop w:val="0"/>
      <w:marBottom w:val="0"/>
      <w:divBdr>
        <w:top w:val="none" w:sz="0" w:space="0" w:color="auto"/>
        <w:left w:val="none" w:sz="0" w:space="0" w:color="auto"/>
        <w:bottom w:val="none" w:sz="0" w:space="0" w:color="auto"/>
        <w:right w:val="none" w:sz="0" w:space="0" w:color="auto"/>
      </w:divBdr>
    </w:div>
    <w:div w:id="220798675">
      <w:bodyDiv w:val="1"/>
      <w:marLeft w:val="0"/>
      <w:marRight w:val="0"/>
      <w:marTop w:val="0"/>
      <w:marBottom w:val="0"/>
      <w:divBdr>
        <w:top w:val="none" w:sz="0" w:space="0" w:color="auto"/>
        <w:left w:val="none" w:sz="0" w:space="0" w:color="auto"/>
        <w:bottom w:val="none" w:sz="0" w:space="0" w:color="auto"/>
        <w:right w:val="none" w:sz="0" w:space="0" w:color="auto"/>
      </w:divBdr>
    </w:div>
    <w:div w:id="234976437">
      <w:bodyDiv w:val="1"/>
      <w:marLeft w:val="0"/>
      <w:marRight w:val="0"/>
      <w:marTop w:val="0"/>
      <w:marBottom w:val="0"/>
      <w:divBdr>
        <w:top w:val="none" w:sz="0" w:space="0" w:color="auto"/>
        <w:left w:val="none" w:sz="0" w:space="0" w:color="auto"/>
        <w:bottom w:val="none" w:sz="0" w:space="0" w:color="auto"/>
        <w:right w:val="none" w:sz="0" w:space="0" w:color="auto"/>
      </w:divBdr>
    </w:div>
    <w:div w:id="259946361">
      <w:bodyDiv w:val="1"/>
      <w:marLeft w:val="0"/>
      <w:marRight w:val="0"/>
      <w:marTop w:val="0"/>
      <w:marBottom w:val="0"/>
      <w:divBdr>
        <w:top w:val="none" w:sz="0" w:space="0" w:color="auto"/>
        <w:left w:val="none" w:sz="0" w:space="0" w:color="auto"/>
        <w:bottom w:val="none" w:sz="0" w:space="0" w:color="auto"/>
        <w:right w:val="none" w:sz="0" w:space="0" w:color="auto"/>
      </w:divBdr>
    </w:div>
    <w:div w:id="263730529">
      <w:bodyDiv w:val="1"/>
      <w:marLeft w:val="0"/>
      <w:marRight w:val="0"/>
      <w:marTop w:val="0"/>
      <w:marBottom w:val="0"/>
      <w:divBdr>
        <w:top w:val="none" w:sz="0" w:space="0" w:color="auto"/>
        <w:left w:val="none" w:sz="0" w:space="0" w:color="auto"/>
        <w:bottom w:val="none" w:sz="0" w:space="0" w:color="auto"/>
        <w:right w:val="none" w:sz="0" w:space="0" w:color="auto"/>
      </w:divBdr>
    </w:div>
    <w:div w:id="268858919">
      <w:bodyDiv w:val="1"/>
      <w:marLeft w:val="0"/>
      <w:marRight w:val="0"/>
      <w:marTop w:val="0"/>
      <w:marBottom w:val="0"/>
      <w:divBdr>
        <w:top w:val="none" w:sz="0" w:space="0" w:color="auto"/>
        <w:left w:val="none" w:sz="0" w:space="0" w:color="auto"/>
        <w:bottom w:val="none" w:sz="0" w:space="0" w:color="auto"/>
        <w:right w:val="none" w:sz="0" w:space="0" w:color="auto"/>
      </w:divBdr>
    </w:div>
    <w:div w:id="287055189">
      <w:bodyDiv w:val="1"/>
      <w:marLeft w:val="0"/>
      <w:marRight w:val="0"/>
      <w:marTop w:val="0"/>
      <w:marBottom w:val="0"/>
      <w:divBdr>
        <w:top w:val="none" w:sz="0" w:space="0" w:color="auto"/>
        <w:left w:val="none" w:sz="0" w:space="0" w:color="auto"/>
        <w:bottom w:val="none" w:sz="0" w:space="0" w:color="auto"/>
        <w:right w:val="none" w:sz="0" w:space="0" w:color="auto"/>
      </w:divBdr>
    </w:div>
    <w:div w:id="323320582">
      <w:bodyDiv w:val="1"/>
      <w:marLeft w:val="0"/>
      <w:marRight w:val="0"/>
      <w:marTop w:val="0"/>
      <w:marBottom w:val="0"/>
      <w:divBdr>
        <w:top w:val="none" w:sz="0" w:space="0" w:color="auto"/>
        <w:left w:val="none" w:sz="0" w:space="0" w:color="auto"/>
        <w:bottom w:val="none" w:sz="0" w:space="0" w:color="auto"/>
        <w:right w:val="none" w:sz="0" w:space="0" w:color="auto"/>
      </w:divBdr>
    </w:div>
    <w:div w:id="349379593">
      <w:bodyDiv w:val="1"/>
      <w:marLeft w:val="0"/>
      <w:marRight w:val="0"/>
      <w:marTop w:val="0"/>
      <w:marBottom w:val="0"/>
      <w:divBdr>
        <w:top w:val="none" w:sz="0" w:space="0" w:color="auto"/>
        <w:left w:val="none" w:sz="0" w:space="0" w:color="auto"/>
        <w:bottom w:val="none" w:sz="0" w:space="0" w:color="auto"/>
        <w:right w:val="none" w:sz="0" w:space="0" w:color="auto"/>
      </w:divBdr>
    </w:div>
    <w:div w:id="417530655">
      <w:bodyDiv w:val="1"/>
      <w:marLeft w:val="0"/>
      <w:marRight w:val="0"/>
      <w:marTop w:val="0"/>
      <w:marBottom w:val="0"/>
      <w:divBdr>
        <w:top w:val="none" w:sz="0" w:space="0" w:color="auto"/>
        <w:left w:val="none" w:sz="0" w:space="0" w:color="auto"/>
        <w:bottom w:val="none" w:sz="0" w:space="0" w:color="auto"/>
        <w:right w:val="none" w:sz="0" w:space="0" w:color="auto"/>
      </w:divBdr>
    </w:div>
    <w:div w:id="425855746">
      <w:bodyDiv w:val="1"/>
      <w:marLeft w:val="0"/>
      <w:marRight w:val="0"/>
      <w:marTop w:val="0"/>
      <w:marBottom w:val="0"/>
      <w:divBdr>
        <w:top w:val="none" w:sz="0" w:space="0" w:color="auto"/>
        <w:left w:val="none" w:sz="0" w:space="0" w:color="auto"/>
        <w:bottom w:val="none" w:sz="0" w:space="0" w:color="auto"/>
        <w:right w:val="none" w:sz="0" w:space="0" w:color="auto"/>
      </w:divBdr>
    </w:div>
    <w:div w:id="434011556">
      <w:bodyDiv w:val="1"/>
      <w:marLeft w:val="0"/>
      <w:marRight w:val="0"/>
      <w:marTop w:val="0"/>
      <w:marBottom w:val="0"/>
      <w:divBdr>
        <w:top w:val="none" w:sz="0" w:space="0" w:color="auto"/>
        <w:left w:val="none" w:sz="0" w:space="0" w:color="auto"/>
        <w:bottom w:val="none" w:sz="0" w:space="0" w:color="auto"/>
        <w:right w:val="none" w:sz="0" w:space="0" w:color="auto"/>
      </w:divBdr>
    </w:div>
    <w:div w:id="436683983">
      <w:bodyDiv w:val="1"/>
      <w:marLeft w:val="0"/>
      <w:marRight w:val="0"/>
      <w:marTop w:val="0"/>
      <w:marBottom w:val="0"/>
      <w:divBdr>
        <w:top w:val="none" w:sz="0" w:space="0" w:color="auto"/>
        <w:left w:val="none" w:sz="0" w:space="0" w:color="auto"/>
        <w:bottom w:val="none" w:sz="0" w:space="0" w:color="auto"/>
        <w:right w:val="none" w:sz="0" w:space="0" w:color="auto"/>
      </w:divBdr>
    </w:div>
    <w:div w:id="444351022">
      <w:bodyDiv w:val="1"/>
      <w:marLeft w:val="0"/>
      <w:marRight w:val="0"/>
      <w:marTop w:val="0"/>
      <w:marBottom w:val="0"/>
      <w:divBdr>
        <w:top w:val="none" w:sz="0" w:space="0" w:color="auto"/>
        <w:left w:val="none" w:sz="0" w:space="0" w:color="auto"/>
        <w:bottom w:val="none" w:sz="0" w:space="0" w:color="auto"/>
        <w:right w:val="none" w:sz="0" w:space="0" w:color="auto"/>
      </w:divBdr>
    </w:div>
    <w:div w:id="462501232">
      <w:bodyDiv w:val="1"/>
      <w:marLeft w:val="0"/>
      <w:marRight w:val="0"/>
      <w:marTop w:val="0"/>
      <w:marBottom w:val="0"/>
      <w:divBdr>
        <w:top w:val="none" w:sz="0" w:space="0" w:color="auto"/>
        <w:left w:val="none" w:sz="0" w:space="0" w:color="auto"/>
        <w:bottom w:val="none" w:sz="0" w:space="0" w:color="auto"/>
        <w:right w:val="none" w:sz="0" w:space="0" w:color="auto"/>
      </w:divBdr>
    </w:div>
    <w:div w:id="464396629">
      <w:bodyDiv w:val="1"/>
      <w:marLeft w:val="0"/>
      <w:marRight w:val="0"/>
      <w:marTop w:val="0"/>
      <w:marBottom w:val="0"/>
      <w:divBdr>
        <w:top w:val="none" w:sz="0" w:space="0" w:color="auto"/>
        <w:left w:val="none" w:sz="0" w:space="0" w:color="auto"/>
        <w:bottom w:val="none" w:sz="0" w:space="0" w:color="auto"/>
        <w:right w:val="none" w:sz="0" w:space="0" w:color="auto"/>
      </w:divBdr>
    </w:div>
    <w:div w:id="467862088">
      <w:bodyDiv w:val="1"/>
      <w:marLeft w:val="0"/>
      <w:marRight w:val="0"/>
      <w:marTop w:val="0"/>
      <w:marBottom w:val="0"/>
      <w:divBdr>
        <w:top w:val="none" w:sz="0" w:space="0" w:color="auto"/>
        <w:left w:val="none" w:sz="0" w:space="0" w:color="auto"/>
        <w:bottom w:val="none" w:sz="0" w:space="0" w:color="auto"/>
        <w:right w:val="none" w:sz="0" w:space="0" w:color="auto"/>
      </w:divBdr>
    </w:div>
    <w:div w:id="491723799">
      <w:bodyDiv w:val="1"/>
      <w:marLeft w:val="0"/>
      <w:marRight w:val="0"/>
      <w:marTop w:val="0"/>
      <w:marBottom w:val="0"/>
      <w:divBdr>
        <w:top w:val="none" w:sz="0" w:space="0" w:color="auto"/>
        <w:left w:val="none" w:sz="0" w:space="0" w:color="auto"/>
        <w:bottom w:val="none" w:sz="0" w:space="0" w:color="auto"/>
        <w:right w:val="none" w:sz="0" w:space="0" w:color="auto"/>
      </w:divBdr>
    </w:div>
    <w:div w:id="494077180">
      <w:bodyDiv w:val="1"/>
      <w:marLeft w:val="0"/>
      <w:marRight w:val="0"/>
      <w:marTop w:val="0"/>
      <w:marBottom w:val="0"/>
      <w:divBdr>
        <w:top w:val="none" w:sz="0" w:space="0" w:color="auto"/>
        <w:left w:val="none" w:sz="0" w:space="0" w:color="auto"/>
        <w:bottom w:val="none" w:sz="0" w:space="0" w:color="auto"/>
        <w:right w:val="none" w:sz="0" w:space="0" w:color="auto"/>
      </w:divBdr>
    </w:div>
    <w:div w:id="496192153">
      <w:bodyDiv w:val="1"/>
      <w:marLeft w:val="0"/>
      <w:marRight w:val="0"/>
      <w:marTop w:val="0"/>
      <w:marBottom w:val="0"/>
      <w:divBdr>
        <w:top w:val="none" w:sz="0" w:space="0" w:color="auto"/>
        <w:left w:val="none" w:sz="0" w:space="0" w:color="auto"/>
        <w:bottom w:val="none" w:sz="0" w:space="0" w:color="auto"/>
        <w:right w:val="none" w:sz="0" w:space="0" w:color="auto"/>
      </w:divBdr>
    </w:div>
    <w:div w:id="508906999">
      <w:bodyDiv w:val="1"/>
      <w:marLeft w:val="0"/>
      <w:marRight w:val="0"/>
      <w:marTop w:val="0"/>
      <w:marBottom w:val="0"/>
      <w:divBdr>
        <w:top w:val="none" w:sz="0" w:space="0" w:color="auto"/>
        <w:left w:val="none" w:sz="0" w:space="0" w:color="auto"/>
        <w:bottom w:val="none" w:sz="0" w:space="0" w:color="auto"/>
        <w:right w:val="none" w:sz="0" w:space="0" w:color="auto"/>
      </w:divBdr>
    </w:div>
    <w:div w:id="510142891">
      <w:bodyDiv w:val="1"/>
      <w:marLeft w:val="0"/>
      <w:marRight w:val="0"/>
      <w:marTop w:val="0"/>
      <w:marBottom w:val="0"/>
      <w:divBdr>
        <w:top w:val="none" w:sz="0" w:space="0" w:color="auto"/>
        <w:left w:val="none" w:sz="0" w:space="0" w:color="auto"/>
        <w:bottom w:val="none" w:sz="0" w:space="0" w:color="auto"/>
        <w:right w:val="none" w:sz="0" w:space="0" w:color="auto"/>
      </w:divBdr>
    </w:div>
    <w:div w:id="518397006">
      <w:bodyDiv w:val="1"/>
      <w:marLeft w:val="0"/>
      <w:marRight w:val="0"/>
      <w:marTop w:val="0"/>
      <w:marBottom w:val="0"/>
      <w:divBdr>
        <w:top w:val="none" w:sz="0" w:space="0" w:color="auto"/>
        <w:left w:val="none" w:sz="0" w:space="0" w:color="auto"/>
        <w:bottom w:val="none" w:sz="0" w:space="0" w:color="auto"/>
        <w:right w:val="none" w:sz="0" w:space="0" w:color="auto"/>
      </w:divBdr>
    </w:div>
    <w:div w:id="529562901">
      <w:bodyDiv w:val="1"/>
      <w:marLeft w:val="0"/>
      <w:marRight w:val="0"/>
      <w:marTop w:val="0"/>
      <w:marBottom w:val="0"/>
      <w:divBdr>
        <w:top w:val="none" w:sz="0" w:space="0" w:color="auto"/>
        <w:left w:val="none" w:sz="0" w:space="0" w:color="auto"/>
        <w:bottom w:val="none" w:sz="0" w:space="0" w:color="auto"/>
        <w:right w:val="none" w:sz="0" w:space="0" w:color="auto"/>
      </w:divBdr>
    </w:div>
    <w:div w:id="533272767">
      <w:bodyDiv w:val="1"/>
      <w:marLeft w:val="0"/>
      <w:marRight w:val="0"/>
      <w:marTop w:val="0"/>
      <w:marBottom w:val="0"/>
      <w:divBdr>
        <w:top w:val="none" w:sz="0" w:space="0" w:color="auto"/>
        <w:left w:val="none" w:sz="0" w:space="0" w:color="auto"/>
        <w:bottom w:val="none" w:sz="0" w:space="0" w:color="auto"/>
        <w:right w:val="none" w:sz="0" w:space="0" w:color="auto"/>
      </w:divBdr>
    </w:div>
    <w:div w:id="563419348">
      <w:bodyDiv w:val="1"/>
      <w:marLeft w:val="0"/>
      <w:marRight w:val="0"/>
      <w:marTop w:val="0"/>
      <w:marBottom w:val="0"/>
      <w:divBdr>
        <w:top w:val="none" w:sz="0" w:space="0" w:color="auto"/>
        <w:left w:val="none" w:sz="0" w:space="0" w:color="auto"/>
        <w:bottom w:val="none" w:sz="0" w:space="0" w:color="auto"/>
        <w:right w:val="none" w:sz="0" w:space="0" w:color="auto"/>
      </w:divBdr>
    </w:div>
    <w:div w:id="570969832">
      <w:bodyDiv w:val="1"/>
      <w:marLeft w:val="0"/>
      <w:marRight w:val="0"/>
      <w:marTop w:val="0"/>
      <w:marBottom w:val="0"/>
      <w:divBdr>
        <w:top w:val="none" w:sz="0" w:space="0" w:color="auto"/>
        <w:left w:val="none" w:sz="0" w:space="0" w:color="auto"/>
        <w:bottom w:val="none" w:sz="0" w:space="0" w:color="auto"/>
        <w:right w:val="none" w:sz="0" w:space="0" w:color="auto"/>
      </w:divBdr>
    </w:div>
    <w:div w:id="572275709">
      <w:bodyDiv w:val="1"/>
      <w:marLeft w:val="0"/>
      <w:marRight w:val="0"/>
      <w:marTop w:val="0"/>
      <w:marBottom w:val="0"/>
      <w:divBdr>
        <w:top w:val="none" w:sz="0" w:space="0" w:color="auto"/>
        <w:left w:val="none" w:sz="0" w:space="0" w:color="auto"/>
        <w:bottom w:val="none" w:sz="0" w:space="0" w:color="auto"/>
        <w:right w:val="none" w:sz="0" w:space="0" w:color="auto"/>
      </w:divBdr>
    </w:div>
    <w:div w:id="574168132">
      <w:bodyDiv w:val="1"/>
      <w:marLeft w:val="0"/>
      <w:marRight w:val="0"/>
      <w:marTop w:val="0"/>
      <w:marBottom w:val="0"/>
      <w:divBdr>
        <w:top w:val="none" w:sz="0" w:space="0" w:color="auto"/>
        <w:left w:val="none" w:sz="0" w:space="0" w:color="auto"/>
        <w:bottom w:val="none" w:sz="0" w:space="0" w:color="auto"/>
        <w:right w:val="none" w:sz="0" w:space="0" w:color="auto"/>
      </w:divBdr>
    </w:div>
    <w:div w:id="601568188">
      <w:bodyDiv w:val="1"/>
      <w:marLeft w:val="0"/>
      <w:marRight w:val="0"/>
      <w:marTop w:val="0"/>
      <w:marBottom w:val="0"/>
      <w:divBdr>
        <w:top w:val="none" w:sz="0" w:space="0" w:color="auto"/>
        <w:left w:val="none" w:sz="0" w:space="0" w:color="auto"/>
        <w:bottom w:val="none" w:sz="0" w:space="0" w:color="auto"/>
        <w:right w:val="none" w:sz="0" w:space="0" w:color="auto"/>
      </w:divBdr>
    </w:div>
    <w:div w:id="601647840">
      <w:bodyDiv w:val="1"/>
      <w:marLeft w:val="0"/>
      <w:marRight w:val="0"/>
      <w:marTop w:val="0"/>
      <w:marBottom w:val="0"/>
      <w:divBdr>
        <w:top w:val="none" w:sz="0" w:space="0" w:color="auto"/>
        <w:left w:val="none" w:sz="0" w:space="0" w:color="auto"/>
        <w:bottom w:val="none" w:sz="0" w:space="0" w:color="auto"/>
        <w:right w:val="none" w:sz="0" w:space="0" w:color="auto"/>
      </w:divBdr>
    </w:div>
    <w:div w:id="610740835">
      <w:bodyDiv w:val="1"/>
      <w:marLeft w:val="0"/>
      <w:marRight w:val="0"/>
      <w:marTop w:val="0"/>
      <w:marBottom w:val="0"/>
      <w:divBdr>
        <w:top w:val="none" w:sz="0" w:space="0" w:color="auto"/>
        <w:left w:val="none" w:sz="0" w:space="0" w:color="auto"/>
        <w:bottom w:val="none" w:sz="0" w:space="0" w:color="auto"/>
        <w:right w:val="none" w:sz="0" w:space="0" w:color="auto"/>
      </w:divBdr>
    </w:div>
    <w:div w:id="617184102">
      <w:bodyDiv w:val="1"/>
      <w:marLeft w:val="0"/>
      <w:marRight w:val="0"/>
      <w:marTop w:val="0"/>
      <w:marBottom w:val="0"/>
      <w:divBdr>
        <w:top w:val="none" w:sz="0" w:space="0" w:color="auto"/>
        <w:left w:val="none" w:sz="0" w:space="0" w:color="auto"/>
        <w:bottom w:val="none" w:sz="0" w:space="0" w:color="auto"/>
        <w:right w:val="none" w:sz="0" w:space="0" w:color="auto"/>
      </w:divBdr>
    </w:div>
    <w:div w:id="620527288">
      <w:bodyDiv w:val="1"/>
      <w:marLeft w:val="0"/>
      <w:marRight w:val="0"/>
      <w:marTop w:val="0"/>
      <w:marBottom w:val="0"/>
      <w:divBdr>
        <w:top w:val="none" w:sz="0" w:space="0" w:color="auto"/>
        <w:left w:val="none" w:sz="0" w:space="0" w:color="auto"/>
        <w:bottom w:val="none" w:sz="0" w:space="0" w:color="auto"/>
        <w:right w:val="none" w:sz="0" w:space="0" w:color="auto"/>
      </w:divBdr>
    </w:div>
    <w:div w:id="625504646">
      <w:bodyDiv w:val="1"/>
      <w:marLeft w:val="0"/>
      <w:marRight w:val="0"/>
      <w:marTop w:val="0"/>
      <w:marBottom w:val="0"/>
      <w:divBdr>
        <w:top w:val="none" w:sz="0" w:space="0" w:color="auto"/>
        <w:left w:val="none" w:sz="0" w:space="0" w:color="auto"/>
        <w:bottom w:val="none" w:sz="0" w:space="0" w:color="auto"/>
        <w:right w:val="none" w:sz="0" w:space="0" w:color="auto"/>
      </w:divBdr>
    </w:div>
    <w:div w:id="628584717">
      <w:bodyDiv w:val="1"/>
      <w:marLeft w:val="0"/>
      <w:marRight w:val="0"/>
      <w:marTop w:val="0"/>
      <w:marBottom w:val="0"/>
      <w:divBdr>
        <w:top w:val="none" w:sz="0" w:space="0" w:color="auto"/>
        <w:left w:val="none" w:sz="0" w:space="0" w:color="auto"/>
        <w:bottom w:val="none" w:sz="0" w:space="0" w:color="auto"/>
        <w:right w:val="none" w:sz="0" w:space="0" w:color="auto"/>
      </w:divBdr>
    </w:div>
    <w:div w:id="638151805">
      <w:bodyDiv w:val="1"/>
      <w:marLeft w:val="0"/>
      <w:marRight w:val="0"/>
      <w:marTop w:val="0"/>
      <w:marBottom w:val="0"/>
      <w:divBdr>
        <w:top w:val="none" w:sz="0" w:space="0" w:color="auto"/>
        <w:left w:val="none" w:sz="0" w:space="0" w:color="auto"/>
        <w:bottom w:val="none" w:sz="0" w:space="0" w:color="auto"/>
        <w:right w:val="none" w:sz="0" w:space="0" w:color="auto"/>
      </w:divBdr>
    </w:div>
    <w:div w:id="651446064">
      <w:bodyDiv w:val="1"/>
      <w:marLeft w:val="0"/>
      <w:marRight w:val="0"/>
      <w:marTop w:val="0"/>
      <w:marBottom w:val="0"/>
      <w:divBdr>
        <w:top w:val="none" w:sz="0" w:space="0" w:color="auto"/>
        <w:left w:val="none" w:sz="0" w:space="0" w:color="auto"/>
        <w:bottom w:val="none" w:sz="0" w:space="0" w:color="auto"/>
        <w:right w:val="none" w:sz="0" w:space="0" w:color="auto"/>
      </w:divBdr>
    </w:div>
    <w:div w:id="669017792">
      <w:bodyDiv w:val="1"/>
      <w:marLeft w:val="0"/>
      <w:marRight w:val="0"/>
      <w:marTop w:val="0"/>
      <w:marBottom w:val="0"/>
      <w:divBdr>
        <w:top w:val="none" w:sz="0" w:space="0" w:color="auto"/>
        <w:left w:val="none" w:sz="0" w:space="0" w:color="auto"/>
        <w:bottom w:val="none" w:sz="0" w:space="0" w:color="auto"/>
        <w:right w:val="none" w:sz="0" w:space="0" w:color="auto"/>
      </w:divBdr>
    </w:div>
    <w:div w:id="672680109">
      <w:bodyDiv w:val="1"/>
      <w:marLeft w:val="0"/>
      <w:marRight w:val="0"/>
      <w:marTop w:val="0"/>
      <w:marBottom w:val="0"/>
      <w:divBdr>
        <w:top w:val="none" w:sz="0" w:space="0" w:color="auto"/>
        <w:left w:val="none" w:sz="0" w:space="0" w:color="auto"/>
        <w:bottom w:val="none" w:sz="0" w:space="0" w:color="auto"/>
        <w:right w:val="none" w:sz="0" w:space="0" w:color="auto"/>
      </w:divBdr>
    </w:div>
    <w:div w:id="677847907">
      <w:bodyDiv w:val="1"/>
      <w:marLeft w:val="0"/>
      <w:marRight w:val="0"/>
      <w:marTop w:val="0"/>
      <w:marBottom w:val="0"/>
      <w:divBdr>
        <w:top w:val="none" w:sz="0" w:space="0" w:color="auto"/>
        <w:left w:val="none" w:sz="0" w:space="0" w:color="auto"/>
        <w:bottom w:val="none" w:sz="0" w:space="0" w:color="auto"/>
        <w:right w:val="none" w:sz="0" w:space="0" w:color="auto"/>
      </w:divBdr>
    </w:div>
    <w:div w:id="679545713">
      <w:bodyDiv w:val="1"/>
      <w:marLeft w:val="0"/>
      <w:marRight w:val="0"/>
      <w:marTop w:val="0"/>
      <w:marBottom w:val="0"/>
      <w:divBdr>
        <w:top w:val="none" w:sz="0" w:space="0" w:color="auto"/>
        <w:left w:val="none" w:sz="0" w:space="0" w:color="auto"/>
        <w:bottom w:val="none" w:sz="0" w:space="0" w:color="auto"/>
        <w:right w:val="none" w:sz="0" w:space="0" w:color="auto"/>
      </w:divBdr>
    </w:div>
    <w:div w:id="681785067">
      <w:bodyDiv w:val="1"/>
      <w:marLeft w:val="0"/>
      <w:marRight w:val="0"/>
      <w:marTop w:val="0"/>
      <w:marBottom w:val="0"/>
      <w:divBdr>
        <w:top w:val="none" w:sz="0" w:space="0" w:color="auto"/>
        <w:left w:val="none" w:sz="0" w:space="0" w:color="auto"/>
        <w:bottom w:val="none" w:sz="0" w:space="0" w:color="auto"/>
        <w:right w:val="none" w:sz="0" w:space="0" w:color="auto"/>
      </w:divBdr>
    </w:div>
    <w:div w:id="693652887">
      <w:bodyDiv w:val="1"/>
      <w:marLeft w:val="0"/>
      <w:marRight w:val="0"/>
      <w:marTop w:val="0"/>
      <w:marBottom w:val="0"/>
      <w:divBdr>
        <w:top w:val="none" w:sz="0" w:space="0" w:color="auto"/>
        <w:left w:val="none" w:sz="0" w:space="0" w:color="auto"/>
        <w:bottom w:val="none" w:sz="0" w:space="0" w:color="auto"/>
        <w:right w:val="none" w:sz="0" w:space="0" w:color="auto"/>
      </w:divBdr>
    </w:div>
    <w:div w:id="697437552">
      <w:bodyDiv w:val="1"/>
      <w:marLeft w:val="0"/>
      <w:marRight w:val="0"/>
      <w:marTop w:val="0"/>
      <w:marBottom w:val="0"/>
      <w:divBdr>
        <w:top w:val="none" w:sz="0" w:space="0" w:color="auto"/>
        <w:left w:val="none" w:sz="0" w:space="0" w:color="auto"/>
        <w:bottom w:val="none" w:sz="0" w:space="0" w:color="auto"/>
        <w:right w:val="none" w:sz="0" w:space="0" w:color="auto"/>
      </w:divBdr>
    </w:div>
    <w:div w:id="697856611">
      <w:bodyDiv w:val="1"/>
      <w:marLeft w:val="0"/>
      <w:marRight w:val="0"/>
      <w:marTop w:val="0"/>
      <w:marBottom w:val="0"/>
      <w:divBdr>
        <w:top w:val="none" w:sz="0" w:space="0" w:color="auto"/>
        <w:left w:val="none" w:sz="0" w:space="0" w:color="auto"/>
        <w:bottom w:val="none" w:sz="0" w:space="0" w:color="auto"/>
        <w:right w:val="none" w:sz="0" w:space="0" w:color="auto"/>
      </w:divBdr>
    </w:div>
    <w:div w:id="698162424">
      <w:bodyDiv w:val="1"/>
      <w:marLeft w:val="0"/>
      <w:marRight w:val="0"/>
      <w:marTop w:val="0"/>
      <w:marBottom w:val="0"/>
      <w:divBdr>
        <w:top w:val="none" w:sz="0" w:space="0" w:color="auto"/>
        <w:left w:val="none" w:sz="0" w:space="0" w:color="auto"/>
        <w:bottom w:val="none" w:sz="0" w:space="0" w:color="auto"/>
        <w:right w:val="none" w:sz="0" w:space="0" w:color="auto"/>
      </w:divBdr>
    </w:div>
    <w:div w:id="707610674">
      <w:bodyDiv w:val="1"/>
      <w:marLeft w:val="0"/>
      <w:marRight w:val="0"/>
      <w:marTop w:val="0"/>
      <w:marBottom w:val="0"/>
      <w:divBdr>
        <w:top w:val="none" w:sz="0" w:space="0" w:color="auto"/>
        <w:left w:val="none" w:sz="0" w:space="0" w:color="auto"/>
        <w:bottom w:val="none" w:sz="0" w:space="0" w:color="auto"/>
        <w:right w:val="none" w:sz="0" w:space="0" w:color="auto"/>
      </w:divBdr>
    </w:div>
    <w:div w:id="734665441">
      <w:bodyDiv w:val="1"/>
      <w:marLeft w:val="0"/>
      <w:marRight w:val="0"/>
      <w:marTop w:val="0"/>
      <w:marBottom w:val="0"/>
      <w:divBdr>
        <w:top w:val="none" w:sz="0" w:space="0" w:color="auto"/>
        <w:left w:val="none" w:sz="0" w:space="0" w:color="auto"/>
        <w:bottom w:val="none" w:sz="0" w:space="0" w:color="auto"/>
        <w:right w:val="none" w:sz="0" w:space="0" w:color="auto"/>
      </w:divBdr>
    </w:div>
    <w:div w:id="741416712">
      <w:bodyDiv w:val="1"/>
      <w:marLeft w:val="0"/>
      <w:marRight w:val="0"/>
      <w:marTop w:val="0"/>
      <w:marBottom w:val="0"/>
      <w:divBdr>
        <w:top w:val="none" w:sz="0" w:space="0" w:color="auto"/>
        <w:left w:val="none" w:sz="0" w:space="0" w:color="auto"/>
        <w:bottom w:val="none" w:sz="0" w:space="0" w:color="auto"/>
        <w:right w:val="none" w:sz="0" w:space="0" w:color="auto"/>
      </w:divBdr>
    </w:div>
    <w:div w:id="741635256">
      <w:bodyDiv w:val="1"/>
      <w:marLeft w:val="0"/>
      <w:marRight w:val="0"/>
      <w:marTop w:val="0"/>
      <w:marBottom w:val="0"/>
      <w:divBdr>
        <w:top w:val="none" w:sz="0" w:space="0" w:color="auto"/>
        <w:left w:val="none" w:sz="0" w:space="0" w:color="auto"/>
        <w:bottom w:val="none" w:sz="0" w:space="0" w:color="auto"/>
        <w:right w:val="none" w:sz="0" w:space="0" w:color="auto"/>
      </w:divBdr>
    </w:div>
    <w:div w:id="767194474">
      <w:bodyDiv w:val="1"/>
      <w:marLeft w:val="0"/>
      <w:marRight w:val="0"/>
      <w:marTop w:val="0"/>
      <w:marBottom w:val="0"/>
      <w:divBdr>
        <w:top w:val="none" w:sz="0" w:space="0" w:color="auto"/>
        <w:left w:val="none" w:sz="0" w:space="0" w:color="auto"/>
        <w:bottom w:val="none" w:sz="0" w:space="0" w:color="auto"/>
        <w:right w:val="none" w:sz="0" w:space="0" w:color="auto"/>
      </w:divBdr>
    </w:div>
    <w:div w:id="776605932">
      <w:bodyDiv w:val="1"/>
      <w:marLeft w:val="0"/>
      <w:marRight w:val="0"/>
      <w:marTop w:val="0"/>
      <w:marBottom w:val="0"/>
      <w:divBdr>
        <w:top w:val="none" w:sz="0" w:space="0" w:color="auto"/>
        <w:left w:val="none" w:sz="0" w:space="0" w:color="auto"/>
        <w:bottom w:val="none" w:sz="0" w:space="0" w:color="auto"/>
        <w:right w:val="none" w:sz="0" w:space="0" w:color="auto"/>
      </w:divBdr>
    </w:div>
    <w:div w:id="783959922">
      <w:bodyDiv w:val="1"/>
      <w:marLeft w:val="0"/>
      <w:marRight w:val="0"/>
      <w:marTop w:val="0"/>
      <w:marBottom w:val="0"/>
      <w:divBdr>
        <w:top w:val="none" w:sz="0" w:space="0" w:color="auto"/>
        <w:left w:val="none" w:sz="0" w:space="0" w:color="auto"/>
        <w:bottom w:val="none" w:sz="0" w:space="0" w:color="auto"/>
        <w:right w:val="none" w:sz="0" w:space="0" w:color="auto"/>
      </w:divBdr>
    </w:div>
    <w:div w:id="784693020">
      <w:bodyDiv w:val="1"/>
      <w:marLeft w:val="0"/>
      <w:marRight w:val="0"/>
      <w:marTop w:val="0"/>
      <w:marBottom w:val="0"/>
      <w:divBdr>
        <w:top w:val="none" w:sz="0" w:space="0" w:color="auto"/>
        <w:left w:val="none" w:sz="0" w:space="0" w:color="auto"/>
        <w:bottom w:val="none" w:sz="0" w:space="0" w:color="auto"/>
        <w:right w:val="none" w:sz="0" w:space="0" w:color="auto"/>
      </w:divBdr>
    </w:div>
    <w:div w:id="784928278">
      <w:bodyDiv w:val="1"/>
      <w:marLeft w:val="0"/>
      <w:marRight w:val="0"/>
      <w:marTop w:val="0"/>
      <w:marBottom w:val="0"/>
      <w:divBdr>
        <w:top w:val="none" w:sz="0" w:space="0" w:color="auto"/>
        <w:left w:val="none" w:sz="0" w:space="0" w:color="auto"/>
        <w:bottom w:val="none" w:sz="0" w:space="0" w:color="auto"/>
        <w:right w:val="none" w:sz="0" w:space="0" w:color="auto"/>
      </w:divBdr>
    </w:div>
    <w:div w:id="785004169">
      <w:bodyDiv w:val="1"/>
      <w:marLeft w:val="0"/>
      <w:marRight w:val="0"/>
      <w:marTop w:val="0"/>
      <w:marBottom w:val="0"/>
      <w:divBdr>
        <w:top w:val="none" w:sz="0" w:space="0" w:color="auto"/>
        <w:left w:val="none" w:sz="0" w:space="0" w:color="auto"/>
        <w:bottom w:val="none" w:sz="0" w:space="0" w:color="auto"/>
        <w:right w:val="none" w:sz="0" w:space="0" w:color="auto"/>
      </w:divBdr>
    </w:div>
    <w:div w:id="785274514">
      <w:bodyDiv w:val="1"/>
      <w:marLeft w:val="0"/>
      <w:marRight w:val="0"/>
      <w:marTop w:val="0"/>
      <w:marBottom w:val="0"/>
      <w:divBdr>
        <w:top w:val="none" w:sz="0" w:space="0" w:color="auto"/>
        <w:left w:val="none" w:sz="0" w:space="0" w:color="auto"/>
        <w:bottom w:val="none" w:sz="0" w:space="0" w:color="auto"/>
        <w:right w:val="none" w:sz="0" w:space="0" w:color="auto"/>
      </w:divBdr>
    </w:div>
    <w:div w:id="797141769">
      <w:bodyDiv w:val="1"/>
      <w:marLeft w:val="0"/>
      <w:marRight w:val="0"/>
      <w:marTop w:val="0"/>
      <w:marBottom w:val="0"/>
      <w:divBdr>
        <w:top w:val="none" w:sz="0" w:space="0" w:color="auto"/>
        <w:left w:val="none" w:sz="0" w:space="0" w:color="auto"/>
        <w:bottom w:val="none" w:sz="0" w:space="0" w:color="auto"/>
        <w:right w:val="none" w:sz="0" w:space="0" w:color="auto"/>
      </w:divBdr>
    </w:div>
    <w:div w:id="800612756">
      <w:bodyDiv w:val="1"/>
      <w:marLeft w:val="0"/>
      <w:marRight w:val="0"/>
      <w:marTop w:val="0"/>
      <w:marBottom w:val="0"/>
      <w:divBdr>
        <w:top w:val="none" w:sz="0" w:space="0" w:color="auto"/>
        <w:left w:val="none" w:sz="0" w:space="0" w:color="auto"/>
        <w:bottom w:val="none" w:sz="0" w:space="0" w:color="auto"/>
        <w:right w:val="none" w:sz="0" w:space="0" w:color="auto"/>
      </w:divBdr>
    </w:div>
    <w:div w:id="804931845">
      <w:bodyDiv w:val="1"/>
      <w:marLeft w:val="0"/>
      <w:marRight w:val="0"/>
      <w:marTop w:val="0"/>
      <w:marBottom w:val="0"/>
      <w:divBdr>
        <w:top w:val="none" w:sz="0" w:space="0" w:color="auto"/>
        <w:left w:val="none" w:sz="0" w:space="0" w:color="auto"/>
        <w:bottom w:val="none" w:sz="0" w:space="0" w:color="auto"/>
        <w:right w:val="none" w:sz="0" w:space="0" w:color="auto"/>
      </w:divBdr>
    </w:div>
    <w:div w:id="805393042">
      <w:bodyDiv w:val="1"/>
      <w:marLeft w:val="0"/>
      <w:marRight w:val="0"/>
      <w:marTop w:val="0"/>
      <w:marBottom w:val="0"/>
      <w:divBdr>
        <w:top w:val="none" w:sz="0" w:space="0" w:color="auto"/>
        <w:left w:val="none" w:sz="0" w:space="0" w:color="auto"/>
        <w:bottom w:val="none" w:sz="0" w:space="0" w:color="auto"/>
        <w:right w:val="none" w:sz="0" w:space="0" w:color="auto"/>
      </w:divBdr>
    </w:div>
    <w:div w:id="808518792">
      <w:bodyDiv w:val="1"/>
      <w:marLeft w:val="0"/>
      <w:marRight w:val="0"/>
      <w:marTop w:val="0"/>
      <w:marBottom w:val="0"/>
      <w:divBdr>
        <w:top w:val="none" w:sz="0" w:space="0" w:color="auto"/>
        <w:left w:val="none" w:sz="0" w:space="0" w:color="auto"/>
        <w:bottom w:val="none" w:sz="0" w:space="0" w:color="auto"/>
        <w:right w:val="none" w:sz="0" w:space="0" w:color="auto"/>
      </w:divBdr>
    </w:div>
    <w:div w:id="809252467">
      <w:bodyDiv w:val="1"/>
      <w:marLeft w:val="0"/>
      <w:marRight w:val="0"/>
      <w:marTop w:val="0"/>
      <w:marBottom w:val="0"/>
      <w:divBdr>
        <w:top w:val="none" w:sz="0" w:space="0" w:color="auto"/>
        <w:left w:val="none" w:sz="0" w:space="0" w:color="auto"/>
        <w:bottom w:val="none" w:sz="0" w:space="0" w:color="auto"/>
        <w:right w:val="none" w:sz="0" w:space="0" w:color="auto"/>
      </w:divBdr>
    </w:div>
    <w:div w:id="814764766">
      <w:bodyDiv w:val="1"/>
      <w:marLeft w:val="0"/>
      <w:marRight w:val="0"/>
      <w:marTop w:val="0"/>
      <w:marBottom w:val="0"/>
      <w:divBdr>
        <w:top w:val="none" w:sz="0" w:space="0" w:color="auto"/>
        <w:left w:val="none" w:sz="0" w:space="0" w:color="auto"/>
        <w:bottom w:val="none" w:sz="0" w:space="0" w:color="auto"/>
        <w:right w:val="none" w:sz="0" w:space="0" w:color="auto"/>
      </w:divBdr>
    </w:div>
    <w:div w:id="815953165">
      <w:bodyDiv w:val="1"/>
      <w:marLeft w:val="0"/>
      <w:marRight w:val="0"/>
      <w:marTop w:val="0"/>
      <w:marBottom w:val="0"/>
      <w:divBdr>
        <w:top w:val="none" w:sz="0" w:space="0" w:color="auto"/>
        <w:left w:val="none" w:sz="0" w:space="0" w:color="auto"/>
        <w:bottom w:val="none" w:sz="0" w:space="0" w:color="auto"/>
        <w:right w:val="none" w:sz="0" w:space="0" w:color="auto"/>
      </w:divBdr>
    </w:div>
    <w:div w:id="818620591">
      <w:bodyDiv w:val="1"/>
      <w:marLeft w:val="0"/>
      <w:marRight w:val="0"/>
      <w:marTop w:val="0"/>
      <w:marBottom w:val="0"/>
      <w:divBdr>
        <w:top w:val="none" w:sz="0" w:space="0" w:color="auto"/>
        <w:left w:val="none" w:sz="0" w:space="0" w:color="auto"/>
        <w:bottom w:val="none" w:sz="0" w:space="0" w:color="auto"/>
        <w:right w:val="none" w:sz="0" w:space="0" w:color="auto"/>
      </w:divBdr>
    </w:div>
    <w:div w:id="819229429">
      <w:bodyDiv w:val="1"/>
      <w:marLeft w:val="0"/>
      <w:marRight w:val="0"/>
      <w:marTop w:val="0"/>
      <w:marBottom w:val="0"/>
      <w:divBdr>
        <w:top w:val="none" w:sz="0" w:space="0" w:color="auto"/>
        <w:left w:val="none" w:sz="0" w:space="0" w:color="auto"/>
        <w:bottom w:val="none" w:sz="0" w:space="0" w:color="auto"/>
        <w:right w:val="none" w:sz="0" w:space="0" w:color="auto"/>
      </w:divBdr>
    </w:div>
    <w:div w:id="827750469">
      <w:bodyDiv w:val="1"/>
      <w:marLeft w:val="0"/>
      <w:marRight w:val="0"/>
      <w:marTop w:val="0"/>
      <w:marBottom w:val="0"/>
      <w:divBdr>
        <w:top w:val="none" w:sz="0" w:space="0" w:color="auto"/>
        <w:left w:val="none" w:sz="0" w:space="0" w:color="auto"/>
        <w:bottom w:val="none" w:sz="0" w:space="0" w:color="auto"/>
        <w:right w:val="none" w:sz="0" w:space="0" w:color="auto"/>
      </w:divBdr>
    </w:div>
    <w:div w:id="832916882">
      <w:bodyDiv w:val="1"/>
      <w:marLeft w:val="0"/>
      <w:marRight w:val="0"/>
      <w:marTop w:val="0"/>
      <w:marBottom w:val="0"/>
      <w:divBdr>
        <w:top w:val="none" w:sz="0" w:space="0" w:color="auto"/>
        <w:left w:val="none" w:sz="0" w:space="0" w:color="auto"/>
        <w:bottom w:val="none" w:sz="0" w:space="0" w:color="auto"/>
        <w:right w:val="none" w:sz="0" w:space="0" w:color="auto"/>
      </w:divBdr>
    </w:div>
    <w:div w:id="835728409">
      <w:bodyDiv w:val="1"/>
      <w:marLeft w:val="0"/>
      <w:marRight w:val="0"/>
      <w:marTop w:val="0"/>
      <w:marBottom w:val="0"/>
      <w:divBdr>
        <w:top w:val="none" w:sz="0" w:space="0" w:color="auto"/>
        <w:left w:val="none" w:sz="0" w:space="0" w:color="auto"/>
        <w:bottom w:val="none" w:sz="0" w:space="0" w:color="auto"/>
        <w:right w:val="none" w:sz="0" w:space="0" w:color="auto"/>
      </w:divBdr>
    </w:div>
    <w:div w:id="837421202">
      <w:bodyDiv w:val="1"/>
      <w:marLeft w:val="0"/>
      <w:marRight w:val="0"/>
      <w:marTop w:val="0"/>
      <w:marBottom w:val="0"/>
      <w:divBdr>
        <w:top w:val="none" w:sz="0" w:space="0" w:color="auto"/>
        <w:left w:val="none" w:sz="0" w:space="0" w:color="auto"/>
        <w:bottom w:val="none" w:sz="0" w:space="0" w:color="auto"/>
        <w:right w:val="none" w:sz="0" w:space="0" w:color="auto"/>
      </w:divBdr>
    </w:div>
    <w:div w:id="850487809">
      <w:bodyDiv w:val="1"/>
      <w:marLeft w:val="0"/>
      <w:marRight w:val="0"/>
      <w:marTop w:val="0"/>
      <w:marBottom w:val="0"/>
      <w:divBdr>
        <w:top w:val="none" w:sz="0" w:space="0" w:color="auto"/>
        <w:left w:val="none" w:sz="0" w:space="0" w:color="auto"/>
        <w:bottom w:val="none" w:sz="0" w:space="0" w:color="auto"/>
        <w:right w:val="none" w:sz="0" w:space="0" w:color="auto"/>
      </w:divBdr>
    </w:div>
    <w:div w:id="866257015">
      <w:bodyDiv w:val="1"/>
      <w:marLeft w:val="0"/>
      <w:marRight w:val="0"/>
      <w:marTop w:val="0"/>
      <w:marBottom w:val="0"/>
      <w:divBdr>
        <w:top w:val="none" w:sz="0" w:space="0" w:color="auto"/>
        <w:left w:val="none" w:sz="0" w:space="0" w:color="auto"/>
        <w:bottom w:val="none" w:sz="0" w:space="0" w:color="auto"/>
        <w:right w:val="none" w:sz="0" w:space="0" w:color="auto"/>
      </w:divBdr>
    </w:div>
    <w:div w:id="880941372">
      <w:bodyDiv w:val="1"/>
      <w:marLeft w:val="0"/>
      <w:marRight w:val="0"/>
      <w:marTop w:val="0"/>
      <w:marBottom w:val="0"/>
      <w:divBdr>
        <w:top w:val="none" w:sz="0" w:space="0" w:color="auto"/>
        <w:left w:val="none" w:sz="0" w:space="0" w:color="auto"/>
        <w:bottom w:val="none" w:sz="0" w:space="0" w:color="auto"/>
        <w:right w:val="none" w:sz="0" w:space="0" w:color="auto"/>
      </w:divBdr>
    </w:div>
    <w:div w:id="884870910">
      <w:bodyDiv w:val="1"/>
      <w:marLeft w:val="0"/>
      <w:marRight w:val="0"/>
      <w:marTop w:val="0"/>
      <w:marBottom w:val="0"/>
      <w:divBdr>
        <w:top w:val="none" w:sz="0" w:space="0" w:color="auto"/>
        <w:left w:val="none" w:sz="0" w:space="0" w:color="auto"/>
        <w:bottom w:val="none" w:sz="0" w:space="0" w:color="auto"/>
        <w:right w:val="none" w:sz="0" w:space="0" w:color="auto"/>
      </w:divBdr>
    </w:div>
    <w:div w:id="909386664">
      <w:bodyDiv w:val="1"/>
      <w:marLeft w:val="0"/>
      <w:marRight w:val="0"/>
      <w:marTop w:val="0"/>
      <w:marBottom w:val="0"/>
      <w:divBdr>
        <w:top w:val="none" w:sz="0" w:space="0" w:color="auto"/>
        <w:left w:val="none" w:sz="0" w:space="0" w:color="auto"/>
        <w:bottom w:val="none" w:sz="0" w:space="0" w:color="auto"/>
        <w:right w:val="none" w:sz="0" w:space="0" w:color="auto"/>
      </w:divBdr>
    </w:div>
    <w:div w:id="909771389">
      <w:bodyDiv w:val="1"/>
      <w:marLeft w:val="0"/>
      <w:marRight w:val="0"/>
      <w:marTop w:val="0"/>
      <w:marBottom w:val="0"/>
      <w:divBdr>
        <w:top w:val="none" w:sz="0" w:space="0" w:color="auto"/>
        <w:left w:val="none" w:sz="0" w:space="0" w:color="auto"/>
        <w:bottom w:val="none" w:sz="0" w:space="0" w:color="auto"/>
        <w:right w:val="none" w:sz="0" w:space="0" w:color="auto"/>
      </w:divBdr>
    </w:div>
    <w:div w:id="918518582">
      <w:bodyDiv w:val="1"/>
      <w:marLeft w:val="0"/>
      <w:marRight w:val="0"/>
      <w:marTop w:val="0"/>
      <w:marBottom w:val="0"/>
      <w:divBdr>
        <w:top w:val="none" w:sz="0" w:space="0" w:color="auto"/>
        <w:left w:val="none" w:sz="0" w:space="0" w:color="auto"/>
        <w:bottom w:val="none" w:sz="0" w:space="0" w:color="auto"/>
        <w:right w:val="none" w:sz="0" w:space="0" w:color="auto"/>
      </w:divBdr>
    </w:div>
    <w:div w:id="919212174">
      <w:bodyDiv w:val="1"/>
      <w:marLeft w:val="0"/>
      <w:marRight w:val="0"/>
      <w:marTop w:val="0"/>
      <w:marBottom w:val="0"/>
      <w:divBdr>
        <w:top w:val="none" w:sz="0" w:space="0" w:color="auto"/>
        <w:left w:val="none" w:sz="0" w:space="0" w:color="auto"/>
        <w:bottom w:val="none" w:sz="0" w:space="0" w:color="auto"/>
        <w:right w:val="none" w:sz="0" w:space="0" w:color="auto"/>
      </w:divBdr>
    </w:div>
    <w:div w:id="925308112">
      <w:bodyDiv w:val="1"/>
      <w:marLeft w:val="0"/>
      <w:marRight w:val="0"/>
      <w:marTop w:val="0"/>
      <w:marBottom w:val="0"/>
      <w:divBdr>
        <w:top w:val="none" w:sz="0" w:space="0" w:color="auto"/>
        <w:left w:val="none" w:sz="0" w:space="0" w:color="auto"/>
        <w:bottom w:val="none" w:sz="0" w:space="0" w:color="auto"/>
        <w:right w:val="none" w:sz="0" w:space="0" w:color="auto"/>
      </w:divBdr>
    </w:div>
    <w:div w:id="929432429">
      <w:bodyDiv w:val="1"/>
      <w:marLeft w:val="0"/>
      <w:marRight w:val="0"/>
      <w:marTop w:val="0"/>
      <w:marBottom w:val="0"/>
      <w:divBdr>
        <w:top w:val="none" w:sz="0" w:space="0" w:color="auto"/>
        <w:left w:val="none" w:sz="0" w:space="0" w:color="auto"/>
        <w:bottom w:val="none" w:sz="0" w:space="0" w:color="auto"/>
        <w:right w:val="none" w:sz="0" w:space="0" w:color="auto"/>
      </w:divBdr>
    </w:div>
    <w:div w:id="937785354">
      <w:bodyDiv w:val="1"/>
      <w:marLeft w:val="0"/>
      <w:marRight w:val="0"/>
      <w:marTop w:val="0"/>
      <w:marBottom w:val="0"/>
      <w:divBdr>
        <w:top w:val="none" w:sz="0" w:space="0" w:color="auto"/>
        <w:left w:val="none" w:sz="0" w:space="0" w:color="auto"/>
        <w:bottom w:val="none" w:sz="0" w:space="0" w:color="auto"/>
        <w:right w:val="none" w:sz="0" w:space="0" w:color="auto"/>
      </w:divBdr>
    </w:div>
    <w:div w:id="939488281">
      <w:bodyDiv w:val="1"/>
      <w:marLeft w:val="0"/>
      <w:marRight w:val="0"/>
      <w:marTop w:val="0"/>
      <w:marBottom w:val="0"/>
      <w:divBdr>
        <w:top w:val="none" w:sz="0" w:space="0" w:color="auto"/>
        <w:left w:val="none" w:sz="0" w:space="0" w:color="auto"/>
        <w:bottom w:val="none" w:sz="0" w:space="0" w:color="auto"/>
        <w:right w:val="none" w:sz="0" w:space="0" w:color="auto"/>
      </w:divBdr>
    </w:div>
    <w:div w:id="941300271">
      <w:bodyDiv w:val="1"/>
      <w:marLeft w:val="0"/>
      <w:marRight w:val="0"/>
      <w:marTop w:val="0"/>
      <w:marBottom w:val="0"/>
      <w:divBdr>
        <w:top w:val="none" w:sz="0" w:space="0" w:color="auto"/>
        <w:left w:val="none" w:sz="0" w:space="0" w:color="auto"/>
        <w:bottom w:val="none" w:sz="0" w:space="0" w:color="auto"/>
        <w:right w:val="none" w:sz="0" w:space="0" w:color="auto"/>
      </w:divBdr>
    </w:div>
    <w:div w:id="947813315">
      <w:bodyDiv w:val="1"/>
      <w:marLeft w:val="0"/>
      <w:marRight w:val="0"/>
      <w:marTop w:val="0"/>
      <w:marBottom w:val="0"/>
      <w:divBdr>
        <w:top w:val="none" w:sz="0" w:space="0" w:color="auto"/>
        <w:left w:val="none" w:sz="0" w:space="0" w:color="auto"/>
        <w:bottom w:val="none" w:sz="0" w:space="0" w:color="auto"/>
        <w:right w:val="none" w:sz="0" w:space="0" w:color="auto"/>
      </w:divBdr>
    </w:div>
    <w:div w:id="968703273">
      <w:bodyDiv w:val="1"/>
      <w:marLeft w:val="0"/>
      <w:marRight w:val="0"/>
      <w:marTop w:val="0"/>
      <w:marBottom w:val="0"/>
      <w:divBdr>
        <w:top w:val="none" w:sz="0" w:space="0" w:color="auto"/>
        <w:left w:val="none" w:sz="0" w:space="0" w:color="auto"/>
        <w:bottom w:val="none" w:sz="0" w:space="0" w:color="auto"/>
        <w:right w:val="none" w:sz="0" w:space="0" w:color="auto"/>
      </w:divBdr>
    </w:div>
    <w:div w:id="971709224">
      <w:bodyDiv w:val="1"/>
      <w:marLeft w:val="0"/>
      <w:marRight w:val="0"/>
      <w:marTop w:val="0"/>
      <w:marBottom w:val="0"/>
      <w:divBdr>
        <w:top w:val="none" w:sz="0" w:space="0" w:color="auto"/>
        <w:left w:val="none" w:sz="0" w:space="0" w:color="auto"/>
        <w:bottom w:val="none" w:sz="0" w:space="0" w:color="auto"/>
        <w:right w:val="none" w:sz="0" w:space="0" w:color="auto"/>
      </w:divBdr>
    </w:div>
    <w:div w:id="983585189">
      <w:bodyDiv w:val="1"/>
      <w:marLeft w:val="0"/>
      <w:marRight w:val="0"/>
      <w:marTop w:val="0"/>
      <w:marBottom w:val="0"/>
      <w:divBdr>
        <w:top w:val="none" w:sz="0" w:space="0" w:color="auto"/>
        <w:left w:val="none" w:sz="0" w:space="0" w:color="auto"/>
        <w:bottom w:val="none" w:sz="0" w:space="0" w:color="auto"/>
        <w:right w:val="none" w:sz="0" w:space="0" w:color="auto"/>
      </w:divBdr>
    </w:div>
    <w:div w:id="987780162">
      <w:bodyDiv w:val="1"/>
      <w:marLeft w:val="0"/>
      <w:marRight w:val="0"/>
      <w:marTop w:val="0"/>
      <w:marBottom w:val="0"/>
      <w:divBdr>
        <w:top w:val="none" w:sz="0" w:space="0" w:color="auto"/>
        <w:left w:val="none" w:sz="0" w:space="0" w:color="auto"/>
        <w:bottom w:val="none" w:sz="0" w:space="0" w:color="auto"/>
        <w:right w:val="none" w:sz="0" w:space="0" w:color="auto"/>
      </w:divBdr>
    </w:div>
    <w:div w:id="1005329993">
      <w:bodyDiv w:val="1"/>
      <w:marLeft w:val="0"/>
      <w:marRight w:val="0"/>
      <w:marTop w:val="0"/>
      <w:marBottom w:val="0"/>
      <w:divBdr>
        <w:top w:val="none" w:sz="0" w:space="0" w:color="auto"/>
        <w:left w:val="none" w:sz="0" w:space="0" w:color="auto"/>
        <w:bottom w:val="none" w:sz="0" w:space="0" w:color="auto"/>
        <w:right w:val="none" w:sz="0" w:space="0" w:color="auto"/>
      </w:divBdr>
    </w:div>
    <w:div w:id="1014235197">
      <w:bodyDiv w:val="1"/>
      <w:marLeft w:val="0"/>
      <w:marRight w:val="0"/>
      <w:marTop w:val="0"/>
      <w:marBottom w:val="0"/>
      <w:divBdr>
        <w:top w:val="none" w:sz="0" w:space="0" w:color="auto"/>
        <w:left w:val="none" w:sz="0" w:space="0" w:color="auto"/>
        <w:bottom w:val="none" w:sz="0" w:space="0" w:color="auto"/>
        <w:right w:val="none" w:sz="0" w:space="0" w:color="auto"/>
      </w:divBdr>
    </w:div>
    <w:div w:id="1020011055">
      <w:bodyDiv w:val="1"/>
      <w:marLeft w:val="0"/>
      <w:marRight w:val="0"/>
      <w:marTop w:val="0"/>
      <w:marBottom w:val="0"/>
      <w:divBdr>
        <w:top w:val="none" w:sz="0" w:space="0" w:color="auto"/>
        <w:left w:val="none" w:sz="0" w:space="0" w:color="auto"/>
        <w:bottom w:val="none" w:sz="0" w:space="0" w:color="auto"/>
        <w:right w:val="none" w:sz="0" w:space="0" w:color="auto"/>
      </w:divBdr>
    </w:div>
    <w:div w:id="1022895324">
      <w:bodyDiv w:val="1"/>
      <w:marLeft w:val="0"/>
      <w:marRight w:val="0"/>
      <w:marTop w:val="0"/>
      <w:marBottom w:val="0"/>
      <w:divBdr>
        <w:top w:val="none" w:sz="0" w:space="0" w:color="auto"/>
        <w:left w:val="none" w:sz="0" w:space="0" w:color="auto"/>
        <w:bottom w:val="none" w:sz="0" w:space="0" w:color="auto"/>
        <w:right w:val="none" w:sz="0" w:space="0" w:color="auto"/>
      </w:divBdr>
    </w:div>
    <w:div w:id="1024283486">
      <w:bodyDiv w:val="1"/>
      <w:marLeft w:val="0"/>
      <w:marRight w:val="0"/>
      <w:marTop w:val="0"/>
      <w:marBottom w:val="0"/>
      <w:divBdr>
        <w:top w:val="none" w:sz="0" w:space="0" w:color="auto"/>
        <w:left w:val="none" w:sz="0" w:space="0" w:color="auto"/>
        <w:bottom w:val="none" w:sz="0" w:space="0" w:color="auto"/>
        <w:right w:val="none" w:sz="0" w:space="0" w:color="auto"/>
      </w:divBdr>
    </w:div>
    <w:div w:id="1028144554">
      <w:bodyDiv w:val="1"/>
      <w:marLeft w:val="0"/>
      <w:marRight w:val="0"/>
      <w:marTop w:val="0"/>
      <w:marBottom w:val="0"/>
      <w:divBdr>
        <w:top w:val="none" w:sz="0" w:space="0" w:color="auto"/>
        <w:left w:val="none" w:sz="0" w:space="0" w:color="auto"/>
        <w:bottom w:val="none" w:sz="0" w:space="0" w:color="auto"/>
        <w:right w:val="none" w:sz="0" w:space="0" w:color="auto"/>
      </w:divBdr>
    </w:div>
    <w:div w:id="1037119187">
      <w:bodyDiv w:val="1"/>
      <w:marLeft w:val="0"/>
      <w:marRight w:val="0"/>
      <w:marTop w:val="0"/>
      <w:marBottom w:val="0"/>
      <w:divBdr>
        <w:top w:val="none" w:sz="0" w:space="0" w:color="auto"/>
        <w:left w:val="none" w:sz="0" w:space="0" w:color="auto"/>
        <w:bottom w:val="none" w:sz="0" w:space="0" w:color="auto"/>
        <w:right w:val="none" w:sz="0" w:space="0" w:color="auto"/>
      </w:divBdr>
    </w:div>
    <w:div w:id="1049762096">
      <w:bodyDiv w:val="1"/>
      <w:marLeft w:val="0"/>
      <w:marRight w:val="0"/>
      <w:marTop w:val="0"/>
      <w:marBottom w:val="0"/>
      <w:divBdr>
        <w:top w:val="none" w:sz="0" w:space="0" w:color="auto"/>
        <w:left w:val="none" w:sz="0" w:space="0" w:color="auto"/>
        <w:bottom w:val="none" w:sz="0" w:space="0" w:color="auto"/>
        <w:right w:val="none" w:sz="0" w:space="0" w:color="auto"/>
      </w:divBdr>
    </w:div>
    <w:div w:id="1049842973">
      <w:bodyDiv w:val="1"/>
      <w:marLeft w:val="0"/>
      <w:marRight w:val="0"/>
      <w:marTop w:val="0"/>
      <w:marBottom w:val="0"/>
      <w:divBdr>
        <w:top w:val="none" w:sz="0" w:space="0" w:color="auto"/>
        <w:left w:val="none" w:sz="0" w:space="0" w:color="auto"/>
        <w:bottom w:val="none" w:sz="0" w:space="0" w:color="auto"/>
        <w:right w:val="none" w:sz="0" w:space="0" w:color="auto"/>
      </w:divBdr>
    </w:div>
    <w:div w:id="1050106392">
      <w:bodyDiv w:val="1"/>
      <w:marLeft w:val="0"/>
      <w:marRight w:val="0"/>
      <w:marTop w:val="0"/>
      <w:marBottom w:val="0"/>
      <w:divBdr>
        <w:top w:val="none" w:sz="0" w:space="0" w:color="auto"/>
        <w:left w:val="none" w:sz="0" w:space="0" w:color="auto"/>
        <w:bottom w:val="none" w:sz="0" w:space="0" w:color="auto"/>
        <w:right w:val="none" w:sz="0" w:space="0" w:color="auto"/>
      </w:divBdr>
    </w:div>
    <w:div w:id="1054426238">
      <w:bodyDiv w:val="1"/>
      <w:marLeft w:val="0"/>
      <w:marRight w:val="0"/>
      <w:marTop w:val="0"/>
      <w:marBottom w:val="0"/>
      <w:divBdr>
        <w:top w:val="none" w:sz="0" w:space="0" w:color="auto"/>
        <w:left w:val="none" w:sz="0" w:space="0" w:color="auto"/>
        <w:bottom w:val="none" w:sz="0" w:space="0" w:color="auto"/>
        <w:right w:val="none" w:sz="0" w:space="0" w:color="auto"/>
      </w:divBdr>
    </w:div>
    <w:div w:id="1056779125">
      <w:bodyDiv w:val="1"/>
      <w:marLeft w:val="0"/>
      <w:marRight w:val="0"/>
      <w:marTop w:val="0"/>
      <w:marBottom w:val="0"/>
      <w:divBdr>
        <w:top w:val="none" w:sz="0" w:space="0" w:color="auto"/>
        <w:left w:val="none" w:sz="0" w:space="0" w:color="auto"/>
        <w:bottom w:val="none" w:sz="0" w:space="0" w:color="auto"/>
        <w:right w:val="none" w:sz="0" w:space="0" w:color="auto"/>
      </w:divBdr>
    </w:div>
    <w:div w:id="1063992520">
      <w:bodyDiv w:val="1"/>
      <w:marLeft w:val="0"/>
      <w:marRight w:val="0"/>
      <w:marTop w:val="0"/>
      <w:marBottom w:val="0"/>
      <w:divBdr>
        <w:top w:val="none" w:sz="0" w:space="0" w:color="auto"/>
        <w:left w:val="none" w:sz="0" w:space="0" w:color="auto"/>
        <w:bottom w:val="none" w:sz="0" w:space="0" w:color="auto"/>
        <w:right w:val="none" w:sz="0" w:space="0" w:color="auto"/>
      </w:divBdr>
    </w:div>
    <w:div w:id="1066995925">
      <w:bodyDiv w:val="1"/>
      <w:marLeft w:val="0"/>
      <w:marRight w:val="0"/>
      <w:marTop w:val="0"/>
      <w:marBottom w:val="0"/>
      <w:divBdr>
        <w:top w:val="none" w:sz="0" w:space="0" w:color="auto"/>
        <w:left w:val="none" w:sz="0" w:space="0" w:color="auto"/>
        <w:bottom w:val="none" w:sz="0" w:space="0" w:color="auto"/>
        <w:right w:val="none" w:sz="0" w:space="0" w:color="auto"/>
      </w:divBdr>
    </w:div>
    <w:div w:id="1068499277">
      <w:bodyDiv w:val="1"/>
      <w:marLeft w:val="0"/>
      <w:marRight w:val="0"/>
      <w:marTop w:val="0"/>
      <w:marBottom w:val="0"/>
      <w:divBdr>
        <w:top w:val="none" w:sz="0" w:space="0" w:color="auto"/>
        <w:left w:val="none" w:sz="0" w:space="0" w:color="auto"/>
        <w:bottom w:val="none" w:sz="0" w:space="0" w:color="auto"/>
        <w:right w:val="none" w:sz="0" w:space="0" w:color="auto"/>
      </w:divBdr>
    </w:div>
    <w:div w:id="1069572391">
      <w:bodyDiv w:val="1"/>
      <w:marLeft w:val="0"/>
      <w:marRight w:val="0"/>
      <w:marTop w:val="0"/>
      <w:marBottom w:val="0"/>
      <w:divBdr>
        <w:top w:val="none" w:sz="0" w:space="0" w:color="auto"/>
        <w:left w:val="none" w:sz="0" w:space="0" w:color="auto"/>
        <w:bottom w:val="none" w:sz="0" w:space="0" w:color="auto"/>
        <w:right w:val="none" w:sz="0" w:space="0" w:color="auto"/>
      </w:divBdr>
    </w:div>
    <w:div w:id="1073159369">
      <w:bodyDiv w:val="1"/>
      <w:marLeft w:val="0"/>
      <w:marRight w:val="0"/>
      <w:marTop w:val="0"/>
      <w:marBottom w:val="0"/>
      <w:divBdr>
        <w:top w:val="none" w:sz="0" w:space="0" w:color="auto"/>
        <w:left w:val="none" w:sz="0" w:space="0" w:color="auto"/>
        <w:bottom w:val="none" w:sz="0" w:space="0" w:color="auto"/>
        <w:right w:val="none" w:sz="0" w:space="0" w:color="auto"/>
      </w:divBdr>
    </w:div>
    <w:div w:id="1075278954">
      <w:bodyDiv w:val="1"/>
      <w:marLeft w:val="0"/>
      <w:marRight w:val="0"/>
      <w:marTop w:val="0"/>
      <w:marBottom w:val="0"/>
      <w:divBdr>
        <w:top w:val="none" w:sz="0" w:space="0" w:color="auto"/>
        <w:left w:val="none" w:sz="0" w:space="0" w:color="auto"/>
        <w:bottom w:val="none" w:sz="0" w:space="0" w:color="auto"/>
        <w:right w:val="none" w:sz="0" w:space="0" w:color="auto"/>
      </w:divBdr>
    </w:div>
    <w:div w:id="1081368147">
      <w:bodyDiv w:val="1"/>
      <w:marLeft w:val="0"/>
      <w:marRight w:val="0"/>
      <w:marTop w:val="0"/>
      <w:marBottom w:val="0"/>
      <w:divBdr>
        <w:top w:val="none" w:sz="0" w:space="0" w:color="auto"/>
        <w:left w:val="none" w:sz="0" w:space="0" w:color="auto"/>
        <w:bottom w:val="none" w:sz="0" w:space="0" w:color="auto"/>
        <w:right w:val="none" w:sz="0" w:space="0" w:color="auto"/>
      </w:divBdr>
    </w:div>
    <w:div w:id="1085759109">
      <w:bodyDiv w:val="1"/>
      <w:marLeft w:val="0"/>
      <w:marRight w:val="0"/>
      <w:marTop w:val="0"/>
      <w:marBottom w:val="0"/>
      <w:divBdr>
        <w:top w:val="none" w:sz="0" w:space="0" w:color="auto"/>
        <w:left w:val="none" w:sz="0" w:space="0" w:color="auto"/>
        <w:bottom w:val="none" w:sz="0" w:space="0" w:color="auto"/>
        <w:right w:val="none" w:sz="0" w:space="0" w:color="auto"/>
      </w:divBdr>
    </w:div>
    <w:div w:id="1086145378">
      <w:bodyDiv w:val="1"/>
      <w:marLeft w:val="0"/>
      <w:marRight w:val="0"/>
      <w:marTop w:val="0"/>
      <w:marBottom w:val="0"/>
      <w:divBdr>
        <w:top w:val="none" w:sz="0" w:space="0" w:color="auto"/>
        <w:left w:val="none" w:sz="0" w:space="0" w:color="auto"/>
        <w:bottom w:val="none" w:sz="0" w:space="0" w:color="auto"/>
        <w:right w:val="none" w:sz="0" w:space="0" w:color="auto"/>
      </w:divBdr>
    </w:div>
    <w:div w:id="1097561688">
      <w:bodyDiv w:val="1"/>
      <w:marLeft w:val="0"/>
      <w:marRight w:val="0"/>
      <w:marTop w:val="0"/>
      <w:marBottom w:val="0"/>
      <w:divBdr>
        <w:top w:val="none" w:sz="0" w:space="0" w:color="auto"/>
        <w:left w:val="none" w:sz="0" w:space="0" w:color="auto"/>
        <w:bottom w:val="none" w:sz="0" w:space="0" w:color="auto"/>
        <w:right w:val="none" w:sz="0" w:space="0" w:color="auto"/>
      </w:divBdr>
    </w:div>
    <w:div w:id="1114791690">
      <w:bodyDiv w:val="1"/>
      <w:marLeft w:val="0"/>
      <w:marRight w:val="0"/>
      <w:marTop w:val="0"/>
      <w:marBottom w:val="0"/>
      <w:divBdr>
        <w:top w:val="none" w:sz="0" w:space="0" w:color="auto"/>
        <w:left w:val="none" w:sz="0" w:space="0" w:color="auto"/>
        <w:bottom w:val="none" w:sz="0" w:space="0" w:color="auto"/>
        <w:right w:val="none" w:sz="0" w:space="0" w:color="auto"/>
      </w:divBdr>
    </w:div>
    <w:div w:id="1116876191">
      <w:bodyDiv w:val="1"/>
      <w:marLeft w:val="0"/>
      <w:marRight w:val="0"/>
      <w:marTop w:val="0"/>
      <w:marBottom w:val="0"/>
      <w:divBdr>
        <w:top w:val="none" w:sz="0" w:space="0" w:color="auto"/>
        <w:left w:val="none" w:sz="0" w:space="0" w:color="auto"/>
        <w:bottom w:val="none" w:sz="0" w:space="0" w:color="auto"/>
        <w:right w:val="none" w:sz="0" w:space="0" w:color="auto"/>
      </w:divBdr>
    </w:div>
    <w:div w:id="1120613668">
      <w:bodyDiv w:val="1"/>
      <w:marLeft w:val="0"/>
      <w:marRight w:val="0"/>
      <w:marTop w:val="0"/>
      <w:marBottom w:val="0"/>
      <w:divBdr>
        <w:top w:val="none" w:sz="0" w:space="0" w:color="auto"/>
        <w:left w:val="none" w:sz="0" w:space="0" w:color="auto"/>
        <w:bottom w:val="none" w:sz="0" w:space="0" w:color="auto"/>
        <w:right w:val="none" w:sz="0" w:space="0" w:color="auto"/>
      </w:divBdr>
    </w:div>
    <w:div w:id="1122963100">
      <w:bodyDiv w:val="1"/>
      <w:marLeft w:val="0"/>
      <w:marRight w:val="0"/>
      <w:marTop w:val="0"/>
      <w:marBottom w:val="0"/>
      <w:divBdr>
        <w:top w:val="none" w:sz="0" w:space="0" w:color="auto"/>
        <w:left w:val="none" w:sz="0" w:space="0" w:color="auto"/>
        <w:bottom w:val="none" w:sz="0" w:space="0" w:color="auto"/>
        <w:right w:val="none" w:sz="0" w:space="0" w:color="auto"/>
      </w:divBdr>
    </w:div>
    <w:div w:id="1124272492">
      <w:bodyDiv w:val="1"/>
      <w:marLeft w:val="0"/>
      <w:marRight w:val="0"/>
      <w:marTop w:val="0"/>
      <w:marBottom w:val="0"/>
      <w:divBdr>
        <w:top w:val="none" w:sz="0" w:space="0" w:color="auto"/>
        <w:left w:val="none" w:sz="0" w:space="0" w:color="auto"/>
        <w:bottom w:val="none" w:sz="0" w:space="0" w:color="auto"/>
        <w:right w:val="none" w:sz="0" w:space="0" w:color="auto"/>
      </w:divBdr>
    </w:div>
    <w:div w:id="1131942605">
      <w:bodyDiv w:val="1"/>
      <w:marLeft w:val="0"/>
      <w:marRight w:val="0"/>
      <w:marTop w:val="0"/>
      <w:marBottom w:val="0"/>
      <w:divBdr>
        <w:top w:val="none" w:sz="0" w:space="0" w:color="auto"/>
        <w:left w:val="none" w:sz="0" w:space="0" w:color="auto"/>
        <w:bottom w:val="none" w:sz="0" w:space="0" w:color="auto"/>
        <w:right w:val="none" w:sz="0" w:space="0" w:color="auto"/>
      </w:divBdr>
    </w:div>
    <w:div w:id="1138960697">
      <w:bodyDiv w:val="1"/>
      <w:marLeft w:val="0"/>
      <w:marRight w:val="0"/>
      <w:marTop w:val="0"/>
      <w:marBottom w:val="0"/>
      <w:divBdr>
        <w:top w:val="none" w:sz="0" w:space="0" w:color="auto"/>
        <w:left w:val="none" w:sz="0" w:space="0" w:color="auto"/>
        <w:bottom w:val="none" w:sz="0" w:space="0" w:color="auto"/>
        <w:right w:val="none" w:sz="0" w:space="0" w:color="auto"/>
      </w:divBdr>
    </w:div>
    <w:div w:id="1148322301">
      <w:bodyDiv w:val="1"/>
      <w:marLeft w:val="0"/>
      <w:marRight w:val="0"/>
      <w:marTop w:val="0"/>
      <w:marBottom w:val="0"/>
      <w:divBdr>
        <w:top w:val="none" w:sz="0" w:space="0" w:color="auto"/>
        <w:left w:val="none" w:sz="0" w:space="0" w:color="auto"/>
        <w:bottom w:val="none" w:sz="0" w:space="0" w:color="auto"/>
        <w:right w:val="none" w:sz="0" w:space="0" w:color="auto"/>
      </w:divBdr>
    </w:div>
    <w:div w:id="1150949959">
      <w:bodyDiv w:val="1"/>
      <w:marLeft w:val="0"/>
      <w:marRight w:val="0"/>
      <w:marTop w:val="0"/>
      <w:marBottom w:val="0"/>
      <w:divBdr>
        <w:top w:val="none" w:sz="0" w:space="0" w:color="auto"/>
        <w:left w:val="none" w:sz="0" w:space="0" w:color="auto"/>
        <w:bottom w:val="none" w:sz="0" w:space="0" w:color="auto"/>
        <w:right w:val="none" w:sz="0" w:space="0" w:color="auto"/>
      </w:divBdr>
    </w:div>
    <w:div w:id="1160121585">
      <w:bodyDiv w:val="1"/>
      <w:marLeft w:val="0"/>
      <w:marRight w:val="0"/>
      <w:marTop w:val="0"/>
      <w:marBottom w:val="0"/>
      <w:divBdr>
        <w:top w:val="none" w:sz="0" w:space="0" w:color="auto"/>
        <w:left w:val="none" w:sz="0" w:space="0" w:color="auto"/>
        <w:bottom w:val="none" w:sz="0" w:space="0" w:color="auto"/>
        <w:right w:val="none" w:sz="0" w:space="0" w:color="auto"/>
      </w:divBdr>
    </w:div>
    <w:div w:id="1161654085">
      <w:bodyDiv w:val="1"/>
      <w:marLeft w:val="0"/>
      <w:marRight w:val="0"/>
      <w:marTop w:val="0"/>
      <w:marBottom w:val="0"/>
      <w:divBdr>
        <w:top w:val="none" w:sz="0" w:space="0" w:color="auto"/>
        <w:left w:val="none" w:sz="0" w:space="0" w:color="auto"/>
        <w:bottom w:val="none" w:sz="0" w:space="0" w:color="auto"/>
        <w:right w:val="none" w:sz="0" w:space="0" w:color="auto"/>
      </w:divBdr>
    </w:div>
    <w:div w:id="1171485654">
      <w:bodyDiv w:val="1"/>
      <w:marLeft w:val="0"/>
      <w:marRight w:val="0"/>
      <w:marTop w:val="0"/>
      <w:marBottom w:val="0"/>
      <w:divBdr>
        <w:top w:val="none" w:sz="0" w:space="0" w:color="auto"/>
        <w:left w:val="none" w:sz="0" w:space="0" w:color="auto"/>
        <w:bottom w:val="none" w:sz="0" w:space="0" w:color="auto"/>
        <w:right w:val="none" w:sz="0" w:space="0" w:color="auto"/>
      </w:divBdr>
    </w:div>
    <w:div w:id="1190023680">
      <w:bodyDiv w:val="1"/>
      <w:marLeft w:val="0"/>
      <w:marRight w:val="0"/>
      <w:marTop w:val="0"/>
      <w:marBottom w:val="0"/>
      <w:divBdr>
        <w:top w:val="none" w:sz="0" w:space="0" w:color="auto"/>
        <w:left w:val="none" w:sz="0" w:space="0" w:color="auto"/>
        <w:bottom w:val="none" w:sz="0" w:space="0" w:color="auto"/>
        <w:right w:val="none" w:sz="0" w:space="0" w:color="auto"/>
      </w:divBdr>
    </w:div>
    <w:div w:id="1199468101">
      <w:bodyDiv w:val="1"/>
      <w:marLeft w:val="0"/>
      <w:marRight w:val="0"/>
      <w:marTop w:val="0"/>
      <w:marBottom w:val="0"/>
      <w:divBdr>
        <w:top w:val="none" w:sz="0" w:space="0" w:color="auto"/>
        <w:left w:val="none" w:sz="0" w:space="0" w:color="auto"/>
        <w:bottom w:val="none" w:sz="0" w:space="0" w:color="auto"/>
        <w:right w:val="none" w:sz="0" w:space="0" w:color="auto"/>
      </w:divBdr>
    </w:div>
    <w:div w:id="1200360148">
      <w:bodyDiv w:val="1"/>
      <w:marLeft w:val="0"/>
      <w:marRight w:val="0"/>
      <w:marTop w:val="0"/>
      <w:marBottom w:val="0"/>
      <w:divBdr>
        <w:top w:val="none" w:sz="0" w:space="0" w:color="auto"/>
        <w:left w:val="none" w:sz="0" w:space="0" w:color="auto"/>
        <w:bottom w:val="none" w:sz="0" w:space="0" w:color="auto"/>
        <w:right w:val="none" w:sz="0" w:space="0" w:color="auto"/>
      </w:divBdr>
    </w:div>
    <w:div w:id="1201896042">
      <w:bodyDiv w:val="1"/>
      <w:marLeft w:val="0"/>
      <w:marRight w:val="0"/>
      <w:marTop w:val="0"/>
      <w:marBottom w:val="0"/>
      <w:divBdr>
        <w:top w:val="none" w:sz="0" w:space="0" w:color="auto"/>
        <w:left w:val="none" w:sz="0" w:space="0" w:color="auto"/>
        <w:bottom w:val="none" w:sz="0" w:space="0" w:color="auto"/>
        <w:right w:val="none" w:sz="0" w:space="0" w:color="auto"/>
      </w:divBdr>
    </w:div>
    <w:div w:id="1208030914">
      <w:bodyDiv w:val="1"/>
      <w:marLeft w:val="0"/>
      <w:marRight w:val="0"/>
      <w:marTop w:val="0"/>
      <w:marBottom w:val="0"/>
      <w:divBdr>
        <w:top w:val="none" w:sz="0" w:space="0" w:color="auto"/>
        <w:left w:val="none" w:sz="0" w:space="0" w:color="auto"/>
        <w:bottom w:val="none" w:sz="0" w:space="0" w:color="auto"/>
        <w:right w:val="none" w:sz="0" w:space="0" w:color="auto"/>
      </w:divBdr>
    </w:div>
    <w:div w:id="1221793805">
      <w:bodyDiv w:val="1"/>
      <w:marLeft w:val="0"/>
      <w:marRight w:val="0"/>
      <w:marTop w:val="0"/>
      <w:marBottom w:val="0"/>
      <w:divBdr>
        <w:top w:val="none" w:sz="0" w:space="0" w:color="auto"/>
        <w:left w:val="none" w:sz="0" w:space="0" w:color="auto"/>
        <w:bottom w:val="none" w:sz="0" w:space="0" w:color="auto"/>
        <w:right w:val="none" w:sz="0" w:space="0" w:color="auto"/>
      </w:divBdr>
    </w:div>
    <w:div w:id="1245914591">
      <w:bodyDiv w:val="1"/>
      <w:marLeft w:val="0"/>
      <w:marRight w:val="0"/>
      <w:marTop w:val="0"/>
      <w:marBottom w:val="0"/>
      <w:divBdr>
        <w:top w:val="none" w:sz="0" w:space="0" w:color="auto"/>
        <w:left w:val="none" w:sz="0" w:space="0" w:color="auto"/>
        <w:bottom w:val="none" w:sz="0" w:space="0" w:color="auto"/>
        <w:right w:val="none" w:sz="0" w:space="0" w:color="auto"/>
      </w:divBdr>
    </w:div>
    <w:div w:id="1250037466">
      <w:bodyDiv w:val="1"/>
      <w:marLeft w:val="0"/>
      <w:marRight w:val="0"/>
      <w:marTop w:val="0"/>
      <w:marBottom w:val="0"/>
      <w:divBdr>
        <w:top w:val="none" w:sz="0" w:space="0" w:color="auto"/>
        <w:left w:val="none" w:sz="0" w:space="0" w:color="auto"/>
        <w:bottom w:val="none" w:sz="0" w:space="0" w:color="auto"/>
        <w:right w:val="none" w:sz="0" w:space="0" w:color="auto"/>
      </w:divBdr>
    </w:div>
    <w:div w:id="1256785319">
      <w:bodyDiv w:val="1"/>
      <w:marLeft w:val="0"/>
      <w:marRight w:val="0"/>
      <w:marTop w:val="0"/>
      <w:marBottom w:val="0"/>
      <w:divBdr>
        <w:top w:val="none" w:sz="0" w:space="0" w:color="auto"/>
        <w:left w:val="none" w:sz="0" w:space="0" w:color="auto"/>
        <w:bottom w:val="none" w:sz="0" w:space="0" w:color="auto"/>
        <w:right w:val="none" w:sz="0" w:space="0" w:color="auto"/>
      </w:divBdr>
    </w:div>
    <w:div w:id="1301614827">
      <w:bodyDiv w:val="1"/>
      <w:marLeft w:val="0"/>
      <w:marRight w:val="0"/>
      <w:marTop w:val="0"/>
      <w:marBottom w:val="0"/>
      <w:divBdr>
        <w:top w:val="none" w:sz="0" w:space="0" w:color="auto"/>
        <w:left w:val="none" w:sz="0" w:space="0" w:color="auto"/>
        <w:bottom w:val="none" w:sz="0" w:space="0" w:color="auto"/>
        <w:right w:val="none" w:sz="0" w:space="0" w:color="auto"/>
      </w:divBdr>
    </w:div>
    <w:div w:id="1307928580">
      <w:bodyDiv w:val="1"/>
      <w:marLeft w:val="0"/>
      <w:marRight w:val="0"/>
      <w:marTop w:val="0"/>
      <w:marBottom w:val="0"/>
      <w:divBdr>
        <w:top w:val="none" w:sz="0" w:space="0" w:color="auto"/>
        <w:left w:val="none" w:sz="0" w:space="0" w:color="auto"/>
        <w:bottom w:val="none" w:sz="0" w:space="0" w:color="auto"/>
        <w:right w:val="none" w:sz="0" w:space="0" w:color="auto"/>
      </w:divBdr>
    </w:div>
    <w:div w:id="1308167209">
      <w:bodyDiv w:val="1"/>
      <w:marLeft w:val="0"/>
      <w:marRight w:val="0"/>
      <w:marTop w:val="0"/>
      <w:marBottom w:val="0"/>
      <w:divBdr>
        <w:top w:val="none" w:sz="0" w:space="0" w:color="auto"/>
        <w:left w:val="none" w:sz="0" w:space="0" w:color="auto"/>
        <w:bottom w:val="none" w:sz="0" w:space="0" w:color="auto"/>
        <w:right w:val="none" w:sz="0" w:space="0" w:color="auto"/>
      </w:divBdr>
    </w:div>
    <w:div w:id="1311324995">
      <w:bodyDiv w:val="1"/>
      <w:marLeft w:val="0"/>
      <w:marRight w:val="0"/>
      <w:marTop w:val="0"/>
      <w:marBottom w:val="0"/>
      <w:divBdr>
        <w:top w:val="none" w:sz="0" w:space="0" w:color="auto"/>
        <w:left w:val="none" w:sz="0" w:space="0" w:color="auto"/>
        <w:bottom w:val="none" w:sz="0" w:space="0" w:color="auto"/>
        <w:right w:val="none" w:sz="0" w:space="0" w:color="auto"/>
      </w:divBdr>
    </w:div>
    <w:div w:id="1317413973">
      <w:bodyDiv w:val="1"/>
      <w:marLeft w:val="0"/>
      <w:marRight w:val="0"/>
      <w:marTop w:val="0"/>
      <w:marBottom w:val="0"/>
      <w:divBdr>
        <w:top w:val="none" w:sz="0" w:space="0" w:color="auto"/>
        <w:left w:val="none" w:sz="0" w:space="0" w:color="auto"/>
        <w:bottom w:val="none" w:sz="0" w:space="0" w:color="auto"/>
        <w:right w:val="none" w:sz="0" w:space="0" w:color="auto"/>
      </w:divBdr>
    </w:div>
    <w:div w:id="1320573855">
      <w:bodyDiv w:val="1"/>
      <w:marLeft w:val="0"/>
      <w:marRight w:val="0"/>
      <w:marTop w:val="0"/>
      <w:marBottom w:val="0"/>
      <w:divBdr>
        <w:top w:val="none" w:sz="0" w:space="0" w:color="auto"/>
        <w:left w:val="none" w:sz="0" w:space="0" w:color="auto"/>
        <w:bottom w:val="none" w:sz="0" w:space="0" w:color="auto"/>
        <w:right w:val="none" w:sz="0" w:space="0" w:color="auto"/>
      </w:divBdr>
    </w:div>
    <w:div w:id="1324774810">
      <w:bodyDiv w:val="1"/>
      <w:marLeft w:val="0"/>
      <w:marRight w:val="0"/>
      <w:marTop w:val="0"/>
      <w:marBottom w:val="0"/>
      <w:divBdr>
        <w:top w:val="none" w:sz="0" w:space="0" w:color="auto"/>
        <w:left w:val="none" w:sz="0" w:space="0" w:color="auto"/>
        <w:bottom w:val="none" w:sz="0" w:space="0" w:color="auto"/>
        <w:right w:val="none" w:sz="0" w:space="0" w:color="auto"/>
      </w:divBdr>
    </w:div>
    <w:div w:id="1363096421">
      <w:bodyDiv w:val="1"/>
      <w:marLeft w:val="0"/>
      <w:marRight w:val="0"/>
      <w:marTop w:val="0"/>
      <w:marBottom w:val="0"/>
      <w:divBdr>
        <w:top w:val="none" w:sz="0" w:space="0" w:color="auto"/>
        <w:left w:val="none" w:sz="0" w:space="0" w:color="auto"/>
        <w:bottom w:val="none" w:sz="0" w:space="0" w:color="auto"/>
        <w:right w:val="none" w:sz="0" w:space="0" w:color="auto"/>
      </w:divBdr>
    </w:div>
    <w:div w:id="1371146786">
      <w:bodyDiv w:val="1"/>
      <w:marLeft w:val="0"/>
      <w:marRight w:val="0"/>
      <w:marTop w:val="0"/>
      <w:marBottom w:val="0"/>
      <w:divBdr>
        <w:top w:val="none" w:sz="0" w:space="0" w:color="auto"/>
        <w:left w:val="none" w:sz="0" w:space="0" w:color="auto"/>
        <w:bottom w:val="none" w:sz="0" w:space="0" w:color="auto"/>
        <w:right w:val="none" w:sz="0" w:space="0" w:color="auto"/>
      </w:divBdr>
    </w:div>
    <w:div w:id="1373578564">
      <w:bodyDiv w:val="1"/>
      <w:marLeft w:val="0"/>
      <w:marRight w:val="0"/>
      <w:marTop w:val="0"/>
      <w:marBottom w:val="0"/>
      <w:divBdr>
        <w:top w:val="none" w:sz="0" w:space="0" w:color="auto"/>
        <w:left w:val="none" w:sz="0" w:space="0" w:color="auto"/>
        <w:bottom w:val="none" w:sz="0" w:space="0" w:color="auto"/>
        <w:right w:val="none" w:sz="0" w:space="0" w:color="auto"/>
      </w:divBdr>
    </w:div>
    <w:div w:id="1397705706">
      <w:bodyDiv w:val="1"/>
      <w:marLeft w:val="0"/>
      <w:marRight w:val="0"/>
      <w:marTop w:val="0"/>
      <w:marBottom w:val="0"/>
      <w:divBdr>
        <w:top w:val="none" w:sz="0" w:space="0" w:color="auto"/>
        <w:left w:val="none" w:sz="0" w:space="0" w:color="auto"/>
        <w:bottom w:val="none" w:sz="0" w:space="0" w:color="auto"/>
        <w:right w:val="none" w:sz="0" w:space="0" w:color="auto"/>
      </w:divBdr>
    </w:div>
    <w:div w:id="1418282239">
      <w:bodyDiv w:val="1"/>
      <w:marLeft w:val="0"/>
      <w:marRight w:val="0"/>
      <w:marTop w:val="0"/>
      <w:marBottom w:val="0"/>
      <w:divBdr>
        <w:top w:val="none" w:sz="0" w:space="0" w:color="auto"/>
        <w:left w:val="none" w:sz="0" w:space="0" w:color="auto"/>
        <w:bottom w:val="none" w:sz="0" w:space="0" w:color="auto"/>
        <w:right w:val="none" w:sz="0" w:space="0" w:color="auto"/>
      </w:divBdr>
    </w:div>
    <w:div w:id="1418669639">
      <w:bodyDiv w:val="1"/>
      <w:marLeft w:val="0"/>
      <w:marRight w:val="0"/>
      <w:marTop w:val="0"/>
      <w:marBottom w:val="0"/>
      <w:divBdr>
        <w:top w:val="none" w:sz="0" w:space="0" w:color="auto"/>
        <w:left w:val="none" w:sz="0" w:space="0" w:color="auto"/>
        <w:bottom w:val="none" w:sz="0" w:space="0" w:color="auto"/>
        <w:right w:val="none" w:sz="0" w:space="0" w:color="auto"/>
      </w:divBdr>
    </w:div>
    <w:div w:id="1430616848">
      <w:bodyDiv w:val="1"/>
      <w:marLeft w:val="0"/>
      <w:marRight w:val="0"/>
      <w:marTop w:val="0"/>
      <w:marBottom w:val="0"/>
      <w:divBdr>
        <w:top w:val="none" w:sz="0" w:space="0" w:color="auto"/>
        <w:left w:val="none" w:sz="0" w:space="0" w:color="auto"/>
        <w:bottom w:val="none" w:sz="0" w:space="0" w:color="auto"/>
        <w:right w:val="none" w:sz="0" w:space="0" w:color="auto"/>
      </w:divBdr>
    </w:div>
    <w:div w:id="1438913446">
      <w:bodyDiv w:val="1"/>
      <w:marLeft w:val="0"/>
      <w:marRight w:val="0"/>
      <w:marTop w:val="0"/>
      <w:marBottom w:val="0"/>
      <w:divBdr>
        <w:top w:val="none" w:sz="0" w:space="0" w:color="auto"/>
        <w:left w:val="none" w:sz="0" w:space="0" w:color="auto"/>
        <w:bottom w:val="none" w:sz="0" w:space="0" w:color="auto"/>
        <w:right w:val="none" w:sz="0" w:space="0" w:color="auto"/>
      </w:divBdr>
    </w:div>
    <w:div w:id="1448967022">
      <w:bodyDiv w:val="1"/>
      <w:marLeft w:val="0"/>
      <w:marRight w:val="0"/>
      <w:marTop w:val="0"/>
      <w:marBottom w:val="0"/>
      <w:divBdr>
        <w:top w:val="none" w:sz="0" w:space="0" w:color="auto"/>
        <w:left w:val="none" w:sz="0" w:space="0" w:color="auto"/>
        <w:bottom w:val="none" w:sz="0" w:space="0" w:color="auto"/>
        <w:right w:val="none" w:sz="0" w:space="0" w:color="auto"/>
      </w:divBdr>
    </w:div>
    <w:div w:id="1454253640">
      <w:bodyDiv w:val="1"/>
      <w:marLeft w:val="0"/>
      <w:marRight w:val="0"/>
      <w:marTop w:val="0"/>
      <w:marBottom w:val="0"/>
      <w:divBdr>
        <w:top w:val="none" w:sz="0" w:space="0" w:color="auto"/>
        <w:left w:val="none" w:sz="0" w:space="0" w:color="auto"/>
        <w:bottom w:val="none" w:sz="0" w:space="0" w:color="auto"/>
        <w:right w:val="none" w:sz="0" w:space="0" w:color="auto"/>
      </w:divBdr>
    </w:div>
    <w:div w:id="1455178963">
      <w:bodyDiv w:val="1"/>
      <w:marLeft w:val="0"/>
      <w:marRight w:val="0"/>
      <w:marTop w:val="0"/>
      <w:marBottom w:val="0"/>
      <w:divBdr>
        <w:top w:val="none" w:sz="0" w:space="0" w:color="auto"/>
        <w:left w:val="none" w:sz="0" w:space="0" w:color="auto"/>
        <w:bottom w:val="none" w:sz="0" w:space="0" w:color="auto"/>
        <w:right w:val="none" w:sz="0" w:space="0" w:color="auto"/>
      </w:divBdr>
    </w:div>
    <w:div w:id="1457331611">
      <w:bodyDiv w:val="1"/>
      <w:marLeft w:val="0"/>
      <w:marRight w:val="0"/>
      <w:marTop w:val="0"/>
      <w:marBottom w:val="0"/>
      <w:divBdr>
        <w:top w:val="none" w:sz="0" w:space="0" w:color="auto"/>
        <w:left w:val="none" w:sz="0" w:space="0" w:color="auto"/>
        <w:bottom w:val="none" w:sz="0" w:space="0" w:color="auto"/>
        <w:right w:val="none" w:sz="0" w:space="0" w:color="auto"/>
      </w:divBdr>
    </w:div>
    <w:div w:id="1458061584">
      <w:bodyDiv w:val="1"/>
      <w:marLeft w:val="0"/>
      <w:marRight w:val="0"/>
      <w:marTop w:val="0"/>
      <w:marBottom w:val="0"/>
      <w:divBdr>
        <w:top w:val="none" w:sz="0" w:space="0" w:color="auto"/>
        <w:left w:val="none" w:sz="0" w:space="0" w:color="auto"/>
        <w:bottom w:val="none" w:sz="0" w:space="0" w:color="auto"/>
        <w:right w:val="none" w:sz="0" w:space="0" w:color="auto"/>
      </w:divBdr>
    </w:div>
    <w:div w:id="1462453018">
      <w:bodyDiv w:val="1"/>
      <w:marLeft w:val="0"/>
      <w:marRight w:val="0"/>
      <w:marTop w:val="0"/>
      <w:marBottom w:val="0"/>
      <w:divBdr>
        <w:top w:val="none" w:sz="0" w:space="0" w:color="auto"/>
        <w:left w:val="none" w:sz="0" w:space="0" w:color="auto"/>
        <w:bottom w:val="none" w:sz="0" w:space="0" w:color="auto"/>
        <w:right w:val="none" w:sz="0" w:space="0" w:color="auto"/>
      </w:divBdr>
    </w:div>
    <w:div w:id="1467237184">
      <w:bodyDiv w:val="1"/>
      <w:marLeft w:val="0"/>
      <w:marRight w:val="0"/>
      <w:marTop w:val="0"/>
      <w:marBottom w:val="0"/>
      <w:divBdr>
        <w:top w:val="none" w:sz="0" w:space="0" w:color="auto"/>
        <w:left w:val="none" w:sz="0" w:space="0" w:color="auto"/>
        <w:bottom w:val="none" w:sz="0" w:space="0" w:color="auto"/>
        <w:right w:val="none" w:sz="0" w:space="0" w:color="auto"/>
      </w:divBdr>
    </w:div>
    <w:div w:id="1489247582">
      <w:bodyDiv w:val="1"/>
      <w:marLeft w:val="0"/>
      <w:marRight w:val="0"/>
      <w:marTop w:val="0"/>
      <w:marBottom w:val="0"/>
      <w:divBdr>
        <w:top w:val="none" w:sz="0" w:space="0" w:color="auto"/>
        <w:left w:val="none" w:sz="0" w:space="0" w:color="auto"/>
        <w:bottom w:val="none" w:sz="0" w:space="0" w:color="auto"/>
        <w:right w:val="none" w:sz="0" w:space="0" w:color="auto"/>
      </w:divBdr>
    </w:div>
    <w:div w:id="1489440045">
      <w:bodyDiv w:val="1"/>
      <w:marLeft w:val="0"/>
      <w:marRight w:val="0"/>
      <w:marTop w:val="0"/>
      <w:marBottom w:val="0"/>
      <w:divBdr>
        <w:top w:val="none" w:sz="0" w:space="0" w:color="auto"/>
        <w:left w:val="none" w:sz="0" w:space="0" w:color="auto"/>
        <w:bottom w:val="none" w:sz="0" w:space="0" w:color="auto"/>
        <w:right w:val="none" w:sz="0" w:space="0" w:color="auto"/>
      </w:divBdr>
    </w:div>
    <w:div w:id="1497301919">
      <w:bodyDiv w:val="1"/>
      <w:marLeft w:val="0"/>
      <w:marRight w:val="0"/>
      <w:marTop w:val="0"/>
      <w:marBottom w:val="0"/>
      <w:divBdr>
        <w:top w:val="none" w:sz="0" w:space="0" w:color="auto"/>
        <w:left w:val="none" w:sz="0" w:space="0" w:color="auto"/>
        <w:bottom w:val="none" w:sz="0" w:space="0" w:color="auto"/>
        <w:right w:val="none" w:sz="0" w:space="0" w:color="auto"/>
      </w:divBdr>
    </w:div>
    <w:div w:id="1507477528">
      <w:bodyDiv w:val="1"/>
      <w:marLeft w:val="0"/>
      <w:marRight w:val="0"/>
      <w:marTop w:val="0"/>
      <w:marBottom w:val="0"/>
      <w:divBdr>
        <w:top w:val="none" w:sz="0" w:space="0" w:color="auto"/>
        <w:left w:val="none" w:sz="0" w:space="0" w:color="auto"/>
        <w:bottom w:val="none" w:sz="0" w:space="0" w:color="auto"/>
        <w:right w:val="none" w:sz="0" w:space="0" w:color="auto"/>
      </w:divBdr>
    </w:div>
    <w:div w:id="1523669140">
      <w:bodyDiv w:val="1"/>
      <w:marLeft w:val="0"/>
      <w:marRight w:val="0"/>
      <w:marTop w:val="0"/>
      <w:marBottom w:val="0"/>
      <w:divBdr>
        <w:top w:val="none" w:sz="0" w:space="0" w:color="auto"/>
        <w:left w:val="none" w:sz="0" w:space="0" w:color="auto"/>
        <w:bottom w:val="none" w:sz="0" w:space="0" w:color="auto"/>
        <w:right w:val="none" w:sz="0" w:space="0" w:color="auto"/>
      </w:divBdr>
    </w:div>
    <w:div w:id="1527257533">
      <w:bodyDiv w:val="1"/>
      <w:marLeft w:val="0"/>
      <w:marRight w:val="0"/>
      <w:marTop w:val="0"/>
      <w:marBottom w:val="0"/>
      <w:divBdr>
        <w:top w:val="none" w:sz="0" w:space="0" w:color="auto"/>
        <w:left w:val="none" w:sz="0" w:space="0" w:color="auto"/>
        <w:bottom w:val="none" w:sz="0" w:space="0" w:color="auto"/>
        <w:right w:val="none" w:sz="0" w:space="0" w:color="auto"/>
      </w:divBdr>
    </w:div>
    <w:div w:id="1530796072">
      <w:bodyDiv w:val="1"/>
      <w:marLeft w:val="0"/>
      <w:marRight w:val="0"/>
      <w:marTop w:val="0"/>
      <w:marBottom w:val="0"/>
      <w:divBdr>
        <w:top w:val="none" w:sz="0" w:space="0" w:color="auto"/>
        <w:left w:val="none" w:sz="0" w:space="0" w:color="auto"/>
        <w:bottom w:val="none" w:sz="0" w:space="0" w:color="auto"/>
        <w:right w:val="none" w:sz="0" w:space="0" w:color="auto"/>
      </w:divBdr>
    </w:div>
    <w:div w:id="1545173579">
      <w:bodyDiv w:val="1"/>
      <w:marLeft w:val="0"/>
      <w:marRight w:val="0"/>
      <w:marTop w:val="0"/>
      <w:marBottom w:val="0"/>
      <w:divBdr>
        <w:top w:val="none" w:sz="0" w:space="0" w:color="auto"/>
        <w:left w:val="none" w:sz="0" w:space="0" w:color="auto"/>
        <w:bottom w:val="none" w:sz="0" w:space="0" w:color="auto"/>
        <w:right w:val="none" w:sz="0" w:space="0" w:color="auto"/>
      </w:divBdr>
    </w:div>
    <w:div w:id="1550846356">
      <w:bodyDiv w:val="1"/>
      <w:marLeft w:val="0"/>
      <w:marRight w:val="0"/>
      <w:marTop w:val="0"/>
      <w:marBottom w:val="0"/>
      <w:divBdr>
        <w:top w:val="none" w:sz="0" w:space="0" w:color="auto"/>
        <w:left w:val="none" w:sz="0" w:space="0" w:color="auto"/>
        <w:bottom w:val="none" w:sz="0" w:space="0" w:color="auto"/>
        <w:right w:val="none" w:sz="0" w:space="0" w:color="auto"/>
      </w:divBdr>
    </w:div>
    <w:div w:id="1551115726">
      <w:bodyDiv w:val="1"/>
      <w:marLeft w:val="0"/>
      <w:marRight w:val="0"/>
      <w:marTop w:val="0"/>
      <w:marBottom w:val="0"/>
      <w:divBdr>
        <w:top w:val="none" w:sz="0" w:space="0" w:color="auto"/>
        <w:left w:val="none" w:sz="0" w:space="0" w:color="auto"/>
        <w:bottom w:val="none" w:sz="0" w:space="0" w:color="auto"/>
        <w:right w:val="none" w:sz="0" w:space="0" w:color="auto"/>
      </w:divBdr>
    </w:div>
    <w:div w:id="1558394021">
      <w:bodyDiv w:val="1"/>
      <w:marLeft w:val="0"/>
      <w:marRight w:val="0"/>
      <w:marTop w:val="0"/>
      <w:marBottom w:val="0"/>
      <w:divBdr>
        <w:top w:val="none" w:sz="0" w:space="0" w:color="auto"/>
        <w:left w:val="none" w:sz="0" w:space="0" w:color="auto"/>
        <w:bottom w:val="none" w:sz="0" w:space="0" w:color="auto"/>
        <w:right w:val="none" w:sz="0" w:space="0" w:color="auto"/>
      </w:divBdr>
    </w:div>
    <w:div w:id="1574780023">
      <w:bodyDiv w:val="1"/>
      <w:marLeft w:val="0"/>
      <w:marRight w:val="0"/>
      <w:marTop w:val="0"/>
      <w:marBottom w:val="0"/>
      <w:divBdr>
        <w:top w:val="none" w:sz="0" w:space="0" w:color="auto"/>
        <w:left w:val="none" w:sz="0" w:space="0" w:color="auto"/>
        <w:bottom w:val="none" w:sz="0" w:space="0" w:color="auto"/>
        <w:right w:val="none" w:sz="0" w:space="0" w:color="auto"/>
      </w:divBdr>
    </w:div>
    <w:div w:id="1583417593">
      <w:bodyDiv w:val="1"/>
      <w:marLeft w:val="0"/>
      <w:marRight w:val="0"/>
      <w:marTop w:val="0"/>
      <w:marBottom w:val="0"/>
      <w:divBdr>
        <w:top w:val="none" w:sz="0" w:space="0" w:color="auto"/>
        <w:left w:val="none" w:sz="0" w:space="0" w:color="auto"/>
        <w:bottom w:val="none" w:sz="0" w:space="0" w:color="auto"/>
        <w:right w:val="none" w:sz="0" w:space="0" w:color="auto"/>
      </w:divBdr>
    </w:div>
    <w:div w:id="1600481638">
      <w:bodyDiv w:val="1"/>
      <w:marLeft w:val="0"/>
      <w:marRight w:val="0"/>
      <w:marTop w:val="0"/>
      <w:marBottom w:val="0"/>
      <w:divBdr>
        <w:top w:val="none" w:sz="0" w:space="0" w:color="auto"/>
        <w:left w:val="none" w:sz="0" w:space="0" w:color="auto"/>
        <w:bottom w:val="none" w:sz="0" w:space="0" w:color="auto"/>
        <w:right w:val="none" w:sz="0" w:space="0" w:color="auto"/>
      </w:divBdr>
    </w:div>
    <w:div w:id="1602176097">
      <w:bodyDiv w:val="1"/>
      <w:marLeft w:val="0"/>
      <w:marRight w:val="0"/>
      <w:marTop w:val="0"/>
      <w:marBottom w:val="0"/>
      <w:divBdr>
        <w:top w:val="none" w:sz="0" w:space="0" w:color="auto"/>
        <w:left w:val="none" w:sz="0" w:space="0" w:color="auto"/>
        <w:bottom w:val="none" w:sz="0" w:space="0" w:color="auto"/>
        <w:right w:val="none" w:sz="0" w:space="0" w:color="auto"/>
      </w:divBdr>
    </w:div>
    <w:div w:id="1602644122">
      <w:bodyDiv w:val="1"/>
      <w:marLeft w:val="0"/>
      <w:marRight w:val="0"/>
      <w:marTop w:val="0"/>
      <w:marBottom w:val="0"/>
      <w:divBdr>
        <w:top w:val="none" w:sz="0" w:space="0" w:color="auto"/>
        <w:left w:val="none" w:sz="0" w:space="0" w:color="auto"/>
        <w:bottom w:val="none" w:sz="0" w:space="0" w:color="auto"/>
        <w:right w:val="none" w:sz="0" w:space="0" w:color="auto"/>
      </w:divBdr>
    </w:div>
    <w:div w:id="1605073767">
      <w:bodyDiv w:val="1"/>
      <w:marLeft w:val="0"/>
      <w:marRight w:val="0"/>
      <w:marTop w:val="0"/>
      <w:marBottom w:val="0"/>
      <w:divBdr>
        <w:top w:val="none" w:sz="0" w:space="0" w:color="auto"/>
        <w:left w:val="none" w:sz="0" w:space="0" w:color="auto"/>
        <w:bottom w:val="none" w:sz="0" w:space="0" w:color="auto"/>
        <w:right w:val="none" w:sz="0" w:space="0" w:color="auto"/>
      </w:divBdr>
    </w:div>
    <w:div w:id="1613128230">
      <w:bodyDiv w:val="1"/>
      <w:marLeft w:val="0"/>
      <w:marRight w:val="0"/>
      <w:marTop w:val="0"/>
      <w:marBottom w:val="0"/>
      <w:divBdr>
        <w:top w:val="none" w:sz="0" w:space="0" w:color="auto"/>
        <w:left w:val="none" w:sz="0" w:space="0" w:color="auto"/>
        <w:bottom w:val="none" w:sz="0" w:space="0" w:color="auto"/>
        <w:right w:val="none" w:sz="0" w:space="0" w:color="auto"/>
      </w:divBdr>
    </w:div>
    <w:div w:id="1642346432">
      <w:bodyDiv w:val="1"/>
      <w:marLeft w:val="0"/>
      <w:marRight w:val="0"/>
      <w:marTop w:val="0"/>
      <w:marBottom w:val="0"/>
      <w:divBdr>
        <w:top w:val="none" w:sz="0" w:space="0" w:color="auto"/>
        <w:left w:val="none" w:sz="0" w:space="0" w:color="auto"/>
        <w:bottom w:val="none" w:sz="0" w:space="0" w:color="auto"/>
        <w:right w:val="none" w:sz="0" w:space="0" w:color="auto"/>
      </w:divBdr>
    </w:div>
    <w:div w:id="1642810593">
      <w:bodyDiv w:val="1"/>
      <w:marLeft w:val="0"/>
      <w:marRight w:val="0"/>
      <w:marTop w:val="0"/>
      <w:marBottom w:val="0"/>
      <w:divBdr>
        <w:top w:val="none" w:sz="0" w:space="0" w:color="auto"/>
        <w:left w:val="none" w:sz="0" w:space="0" w:color="auto"/>
        <w:bottom w:val="none" w:sz="0" w:space="0" w:color="auto"/>
        <w:right w:val="none" w:sz="0" w:space="0" w:color="auto"/>
      </w:divBdr>
    </w:div>
    <w:div w:id="1647079263">
      <w:bodyDiv w:val="1"/>
      <w:marLeft w:val="0"/>
      <w:marRight w:val="0"/>
      <w:marTop w:val="0"/>
      <w:marBottom w:val="0"/>
      <w:divBdr>
        <w:top w:val="none" w:sz="0" w:space="0" w:color="auto"/>
        <w:left w:val="none" w:sz="0" w:space="0" w:color="auto"/>
        <w:bottom w:val="none" w:sz="0" w:space="0" w:color="auto"/>
        <w:right w:val="none" w:sz="0" w:space="0" w:color="auto"/>
      </w:divBdr>
    </w:div>
    <w:div w:id="1656763448">
      <w:bodyDiv w:val="1"/>
      <w:marLeft w:val="0"/>
      <w:marRight w:val="0"/>
      <w:marTop w:val="0"/>
      <w:marBottom w:val="0"/>
      <w:divBdr>
        <w:top w:val="none" w:sz="0" w:space="0" w:color="auto"/>
        <w:left w:val="none" w:sz="0" w:space="0" w:color="auto"/>
        <w:bottom w:val="none" w:sz="0" w:space="0" w:color="auto"/>
        <w:right w:val="none" w:sz="0" w:space="0" w:color="auto"/>
      </w:divBdr>
    </w:div>
    <w:div w:id="1677462780">
      <w:bodyDiv w:val="1"/>
      <w:marLeft w:val="0"/>
      <w:marRight w:val="0"/>
      <w:marTop w:val="0"/>
      <w:marBottom w:val="0"/>
      <w:divBdr>
        <w:top w:val="none" w:sz="0" w:space="0" w:color="auto"/>
        <w:left w:val="none" w:sz="0" w:space="0" w:color="auto"/>
        <w:bottom w:val="none" w:sz="0" w:space="0" w:color="auto"/>
        <w:right w:val="none" w:sz="0" w:space="0" w:color="auto"/>
      </w:divBdr>
    </w:div>
    <w:div w:id="1680086113">
      <w:bodyDiv w:val="1"/>
      <w:marLeft w:val="0"/>
      <w:marRight w:val="0"/>
      <w:marTop w:val="0"/>
      <w:marBottom w:val="0"/>
      <w:divBdr>
        <w:top w:val="none" w:sz="0" w:space="0" w:color="auto"/>
        <w:left w:val="none" w:sz="0" w:space="0" w:color="auto"/>
        <w:bottom w:val="none" w:sz="0" w:space="0" w:color="auto"/>
        <w:right w:val="none" w:sz="0" w:space="0" w:color="auto"/>
      </w:divBdr>
    </w:div>
    <w:div w:id="1685740369">
      <w:bodyDiv w:val="1"/>
      <w:marLeft w:val="0"/>
      <w:marRight w:val="0"/>
      <w:marTop w:val="0"/>
      <w:marBottom w:val="0"/>
      <w:divBdr>
        <w:top w:val="none" w:sz="0" w:space="0" w:color="auto"/>
        <w:left w:val="none" w:sz="0" w:space="0" w:color="auto"/>
        <w:bottom w:val="none" w:sz="0" w:space="0" w:color="auto"/>
        <w:right w:val="none" w:sz="0" w:space="0" w:color="auto"/>
      </w:divBdr>
    </w:div>
    <w:div w:id="1701970308">
      <w:bodyDiv w:val="1"/>
      <w:marLeft w:val="0"/>
      <w:marRight w:val="0"/>
      <w:marTop w:val="0"/>
      <w:marBottom w:val="0"/>
      <w:divBdr>
        <w:top w:val="none" w:sz="0" w:space="0" w:color="auto"/>
        <w:left w:val="none" w:sz="0" w:space="0" w:color="auto"/>
        <w:bottom w:val="none" w:sz="0" w:space="0" w:color="auto"/>
        <w:right w:val="none" w:sz="0" w:space="0" w:color="auto"/>
      </w:divBdr>
    </w:div>
    <w:div w:id="1702969815">
      <w:bodyDiv w:val="1"/>
      <w:marLeft w:val="0"/>
      <w:marRight w:val="0"/>
      <w:marTop w:val="0"/>
      <w:marBottom w:val="0"/>
      <w:divBdr>
        <w:top w:val="none" w:sz="0" w:space="0" w:color="auto"/>
        <w:left w:val="none" w:sz="0" w:space="0" w:color="auto"/>
        <w:bottom w:val="none" w:sz="0" w:space="0" w:color="auto"/>
        <w:right w:val="none" w:sz="0" w:space="0" w:color="auto"/>
      </w:divBdr>
    </w:div>
    <w:div w:id="1721316736">
      <w:bodyDiv w:val="1"/>
      <w:marLeft w:val="0"/>
      <w:marRight w:val="0"/>
      <w:marTop w:val="0"/>
      <w:marBottom w:val="0"/>
      <w:divBdr>
        <w:top w:val="none" w:sz="0" w:space="0" w:color="auto"/>
        <w:left w:val="none" w:sz="0" w:space="0" w:color="auto"/>
        <w:bottom w:val="none" w:sz="0" w:space="0" w:color="auto"/>
        <w:right w:val="none" w:sz="0" w:space="0" w:color="auto"/>
      </w:divBdr>
    </w:div>
    <w:div w:id="1724333935">
      <w:bodyDiv w:val="1"/>
      <w:marLeft w:val="0"/>
      <w:marRight w:val="0"/>
      <w:marTop w:val="0"/>
      <w:marBottom w:val="0"/>
      <w:divBdr>
        <w:top w:val="none" w:sz="0" w:space="0" w:color="auto"/>
        <w:left w:val="none" w:sz="0" w:space="0" w:color="auto"/>
        <w:bottom w:val="none" w:sz="0" w:space="0" w:color="auto"/>
        <w:right w:val="none" w:sz="0" w:space="0" w:color="auto"/>
      </w:divBdr>
    </w:div>
    <w:div w:id="1733965616">
      <w:bodyDiv w:val="1"/>
      <w:marLeft w:val="0"/>
      <w:marRight w:val="0"/>
      <w:marTop w:val="0"/>
      <w:marBottom w:val="0"/>
      <w:divBdr>
        <w:top w:val="none" w:sz="0" w:space="0" w:color="auto"/>
        <w:left w:val="none" w:sz="0" w:space="0" w:color="auto"/>
        <w:bottom w:val="none" w:sz="0" w:space="0" w:color="auto"/>
        <w:right w:val="none" w:sz="0" w:space="0" w:color="auto"/>
      </w:divBdr>
    </w:div>
    <w:div w:id="1737708215">
      <w:bodyDiv w:val="1"/>
      <w:marLeft w:val="0"/>
      <w:marRight w:val="0"/>
      <w:marTop w:val="0"/>
      <w:marBottom w:val="0"/>
      <w:divBdr>
        <w:top w:val="none" w:sz="0" w:space="0" w:color="auto"/>
        <w:left w:val="none" w:sz="0" w:space="0" w:color="auto"/>
        <w:bottom w:val="none" w:sz="0" w:space="0" w:color="auto"/>
        <w:right w:val="none" w:sz="0" w:space="0" w:color="auto"/>
      </w:divBdr>
    </w:div>
    <w:div w:id="1748454569">
      <w:bodyDiv w:val="1"/>
      <w:marLeft w:val="0"/>
      <w:marRight w:val="0"/>
      <w:marTop w:val="0"/>
      <w:marBottom w:val="0"/>
      <w:divBdr>
        <w:top w:val="none" w:sz="0" w:space="0" w:color="auto"/>
        <w:left w:val="none" w:sz="0" w:space="0" w:color="auto"/>
        <w:bottom w:val="none" w:sz="0" w:space="0" w:color="auto"/>
        <w:right w:val="none" w:sz="0" w:space="0" w:color="auto"/>
      </w:divBdr>
    </w:div>
    <w:div w:id="1758865454">
      <w:bodyDiv w:val="1"/>
      <w:marLeft w:val="0"/>
      <w:marRight w:val="0"/>
      <w:marTop w:val="0"/>
      <w:marBottom w:val="0"/>
      <w:divBdr>
        <w:top w:val="none" w:sz="0" w:space="0" w:color="auto"/>
        <w:left w:val="none" w:sz="0" w:space="0" w:color="auto"/>
        <w:bottom w:val="none" w:sz="0" w:space="0" w:color="auto"/>
        <w:right w:val="none" w:sz="0" w:space="0" w:color="auto"/>
      </w:divBdr>
    </w:div>
    <w:div w:id="1764061224">
      <w:bodyDiv w:val="1"/>
      <w:marLeft w:val="0"/>
      <w:marRight w:val="0"/>
      <w:marTop w:val="0"/>
      <w:marBottom w:val="0"/>
      <w:divBdr>
        <w:top w:val="none" w:sz="0" w:space="0" w:color="auto"/>
        <w:left w:val="none" w:sz="0" w:space="0" w:color="auto"/>
        <w:bottom w:val="none" w:sz="0" w:space="0" w:color="auto"/>
        <w:right w:val="none" w:sz="0" w:space="0" w:color="auto"/>
      </w:divBdr>
    </w:div>
    <w:div w:id="1766148733">
      <w:bodyDiv w:val="1"/>
      <w:marLeft w:val="0"/>
      <w:marRight w:val="0"/>
      <w:marTop w:val="0"/>
      <w:marBottom w:val="0"/>
      <w:divBdr>
        <w:top w:val="none" w:sz="0" w:space="0" w:color="auto"/>
        <w:left w:val="none" w:sz="0" w:space="0" w:color="auto"/>
        <w:bottom w:val="none" w:sz="0" w:space="0" w:color="auto"/>
        <w:right w:val="none" w:sz="0" w:space="0" w:color="auto"/>
      </w:divBdr>
    </w:div>
    <w:div w:id="1776561740">
      <w:bodyDiv w:val="1"/>
      <w:marLeft w:val="0"/>
      <w:marRight w:val="0"/>
      <w:marTop w:val="0"/>
      <w:marBottom w:val="0"/>
      <w:divBdr>
        <w:top w:val="none" w:sz="0" w:space="0" w:color="auto"/>
        <w:left w:val="none" w:sz="0" w:space="0" w:color="auto"/>
        <w:bottom w:val="none" w:sz="0" w:space="0" w:color="auto"/>
        <w:right w:val="none" w:sz="0" w:space="0" w:color="auto"/>
      </w:divBdr>
    </w:div>
    <w:div w:id="1777213025">
      <w:bodyDiv w:val="1"/>
      <w:marLeft w:val="0"/>
      <w:marRight w:val="0"/>
      <w:marTop w:val="0"/>
      <w:marBottom w:val="0"/>
      <w:divBdr>
        <w:top w:val="none" w:sz="0" w:space="0" w:color="auto"/>
        <w:left w:val="none" w:sz="0" w:space="0" w:color="auto"/>
        <w:bottom w:val="none" w:sz="0" w:space="0" w:color="auto"/>
        <w:right w:val="none" w:sz="0" w:space="0" w:color="auto"/>
      </w:divBdr>
    </w:div>
    <w:div w:id="1777556646">
      <w:bodyDiv w:val="1"/>
      <w:marLeft w:val="0"/>
      <w:marRight w:val="0"/>
      <w:marTop w:val="0"/>
      <w:marBottom w:val="0"/>
      <w:divBdr>
        <w:top w:val="none" w:sz="0" w:space="0" w:color="auto"/>
        <w:left w:val="none" w:sz="0" w:space="0" w:color="auto"/>
        <w:bottom w:val="none" w:sz="0" w:space="0" w:color="auto"/>
        <w:right w:val="none" w:sz="0" w:space="0" w:color="auto"/>
      </w:divBdr>
    </w:div>
    <w:div w:id="1780642759">
      <w:bodyDiv w:val="1"/>
      <w:marLeft w:val="0"/>
      <w:marRight w:val="0"/>
      <w:marTop w:val="0"/>
      <w:marBottom w:val="0"/>
      <w:divBdr>
        <w:top w:val="none" w:sz="0" w:space="0" w:color="auto"/>
        <w:left w:val="none" w:sz="0" w:space="0" w:color="auto"/>
        <w:bottom w:val="none" w:sz="0" w:space="0" w:color="auto"/>
        <w:right w:val="none" w:sz="0" w:space="0" w:color="auto"/>
      </w:divBdr>
    </w:div>
    <w:div w:id="1787428898">
      <w:bodyDiv w:val="1"/>
      <w:marLeft w:val="0"/>
      <w:marRight w:val="0"/>
      <w:marTop w:val="0"/>
      <w:marBottom w:val="0"/>
      <w:divBdr>
        <w:top w:val="none" w:sz="0" w:space="0" w:color="auto"/>
        <w:left w:val="none" w:sz="0" w:space="0" w:color="auto"/>
        <w:bottom w:val="none" w:sz="0" w:space="0" w:color="auto"/>
        <w:right w:val="none" w:sz="0" w:space="0" w:color="auto"/>
      </w:divBdr>
    </w:div>
    <w:div w:id="1792556953">
      <w:bodyDiv w:val="1"/>
      <w:marLeft w:val="0"/>
      <w:marRight w:val="0"/>
      <w:marTop w:val="0"/>
      <w:marBottom w:val="0"/>
      <w:divBdr>
        <w:top w:val="none" w:sz="0" w:space="0" w:color="auto"/>
        <w:left w:val="none" w:sz="0" w:space="0" w:color="auto"/>
        <w:bottom w:val="none" w:sz="0" w:space="0" w:color="auto"/>
        <w:right w:val="none" w:sz="0" w:space="0" w:color="auto"/>
      </w:divBdr>
    </w:div>
    <w:div w:id="1792894822">
      <w:bodyDiv w:val="1"/>
      <w:marLeft w:val="0"/>
      <w:marRight w:val="0"/>
      <w:marTop w:val="0"/>
      <w:marBottom w:val="0"/>
      <w:divBdr>
        <w:top w:val="none" w:sz="0" w:space="0" w:color="auto"/>
        <w:left w:val="none" w:sz="0" w:space="0" w:color="auto"/>
        <w:bottom w:val="none" w:sz="0" w:space="0" w:color="auto"/>
        <w:right w:val="none" w:sz="0" w:space="0" w:color="auto"/>
      </w:divBdr>
    </w:div>
    <w:div w:id="1794710993">
      <w:bodyDiv w:val="1"/>
      <w:marLeft w:val="0"/>
      <w:marRight w:val="0"/>
      <w:marTop w:val="0"/>
      <w:marBottom w:val="0"/>
      <w:divBdr>
        <w:top w:val="none" w:sz="0" w:space="0" w:color="auto"/>
        <w:left w:val="none" w:sz="0" w:space="0" w:color="auto"/>
        <w:bottom w:val="none" w:sz="0" w:space="0" w:color="auto"/>
        <w:right w:val="none" w:sz="0" w:space="0" w:color="auto"/>
      </w:divBdr>
    </w:div>
    <w:div w:id="1808664109">
      <w:bodyDiv w:val="1"/>
      <w:marLeft w:val="0"/>
      <w:marRight w:val="0"/>
      <w:marTop w:val="0"/>
      <w:marBottom w:val="0"/>
      <w:divBdr>
        <w:top w:val="none" w:sz="0" w:space="0" w:color="auto"/>
        <w:left w:val="none" w:sz="0" w:space="0" w:color="auto"/>
        <w:bottom w:val="none" w:sz="0" w:space="0" w:color="auto"/>
        <w:right w:val="none" w:sz="0" w:space="0" w:color="auto"/>
      </w:divBdr>
    </w:div>
    <w:div w:id="1809013791">
      <w:bodyDiv w:val="1"/>
      <w:marLeft w:val="0"/>
      <w:marRight w:val="0"/>
      <w:marTop w:val="0"/>
      <w:marBottom w:val="0"/>
      <w:divBdr>
        <w:top w:val="none" w:sz="0" w:space="0" w:color="auto"/>
        <w:left w:val="none" w:sz="0" w:space="0" w:color="auto"/>
        <w:bottom w:val="none" w:sz="0" w:space="0" w:color="auto"/>
        <w:right w:val="none" w:sz="0" w:space="0" w:color="auto"/>
      </w:divBdr>
    </w:div>
    <w:div w:id="1814714842">
      <w:bodyDiv w:val="1"/>
      <w:marLeft w:val="0"/>
      <w:marRight w:val="0"/>
      <w:marTop w:val="0"/>
      <w:marBottom w:val="0"/>
      <w:divBdr>
        <w:top w:val="none" w:sz="0" w:space="0" w:color="auto"/>
        <w:left w:val="none" w:sz="0" w:space="0" w:color="auto"/>
        <w:bottom w:val="none" w:sz="0" w:space="0" w:color="auto"/>
        <w:right w:val="none" w:sz="0" w:space="0" w:color="auto"/>
      </w:divBdr>
    </w:div>
    <w:div w:id="1824156667">
      <w:bodyDiv w:val="1"/>
      <w:marLeft w:val="0"/>
      <w:marRight w:val="0"/>
      <w:marTop w:val="0"/>
      <w:marBottom w:val="0"/>
      <w:divBdr>
        <w:top w:val="none" w:sz="0" w:space="0" w:color="auto"/>
        <w:left w:val="none" w:sz="0" w:space="0" w:color="auto"/>
        <w:bottom w:val="none" w:sz="0" w:space="0" w:color="auto"/>
        <w:right w:val="none" w:sz="0" w:space="0" w:color="auto"/>
      </w:divBdr>
    </w:div>
    <w:div w:id="1837763056">
      <w:bodyDiv w:val="1"/>
      <w:marLeft w:val="0"/>
      <w:marRight w:val="0"/>
      <w:marTop w:val="0"/>
      <w:marBottom w:val="0"/>
      <w:divBdr>
        <w:top w:val="none" w:sz="0" w:space="0" w:color="auto"/>
        <w:left w:val="none" w:sz="0" w:space="0" w:color="auto"/>
        <w:bottom w:val="none" w:sz="0" w:space="0" w:color="auto"/>
        <w:right w:val="none" w:sz="0" w:space="0" w:color="auto"/>
      </w:divBdr>
    </w:div>
    <w:div w:id="1840383493">
      <w:bodyDiv w:val="1"/>
      <w:marLeft w:val="0"/>
      <w:marRight w:val="0"/>
      <w:marTop w:val="0"/>
      <w:marBottom w:val="0"/>
      <w:divBdr>
        <w:top w:val="none" w:sz="0" w:space="0" w:color="auto"/>
        <w:left w:val="none" w:sz="0" w:space="0" w:color="auto"/>
        <w:bottom w:val="none" w:sz="0" w:space="0" w:color="auto"/>
        <w:right w:val="none" w:sz="0" w:space="0" w:color="auto"/>
      </w:divBdr>
    </w:div>
    <w:div w:id="1848517222">
      <w:bodyDiv w:val="1"/>
      <w:marLeft w:val="0"/>
      <w:marRight w:val="0"/>
      <w:marTop w:val="0"/>
      <w:marBottom w:val="0"/>
      <w:divBdr>
        <w:top w:val="none" w:sz="0" w:space="0" w:color="auto"/>
        <w:left w:val="none" w:sz="0" w:space="0" w:color="auto"/>
        <w:bottom w:val="none" w:sz="0" w:space="0" w:color="auto"/>
        <w:right w:val="none" w:sz="0" w:space="0" w:color="auto"/>
      </w:divBdr>
    </w:div>
    <w:div w:id="1865441136">
      <w:bodyDiv w:val="1"/>
      <w:marLeft w:val="0"/>
      <w:marRight w:val="0"/>
      <w:marTop w:val="0"/>
      <w:marBottom w:val="0"/>
      <w:divBdr>
        <w:top w:val="none" w:sz="0" w:space="0" w:color="auto"/>
        <w:left w:val="none" w:sz="0" w:space="0" w:color="auto"/>
        <w:bottom w:val="none" w:sz="0" w:space="0" w:color="auto"/>
        <w:right w:val="none" w:sz="0" w:space="0" w:color="auto"/>
      </w:divBdr>
    </w:div>
    <w:div w:id="1870297869">
      <w:bodyDiv w:val="1"/>
      <w:marLeft w:val="0"/>
      <w:marRight w:val="0"/>
      <w:marTop w:val="0"/>
      <w:marBottom w:val="0"/>
      <w:divBdr>
        <w:top w:val="none" w:sz="0" w:space="0" w:color="auto"/>
        <w:left w:val="none" w:sz="0" w:space="0" w:color="auto"/>
        <w:bottom w:val="none" w:sz="0" w:space="0" w:color="auto"/>
        <w:right w:val="none" w:sz="0" w:space="0" w:color="auto"/>
      </w:divBdr>
    </w:div>
    <w:div w:id="1887914344">
      <w:bodyDiv w:val="1"/>
      <w:marLeft w:val="0"/>
      <w:marRight w:val="0"/>
      <w:marTop w:val="0"/>
      <w:marBottom w:val="0"/>
      <w:divBdr>
        <w:top w:val="none" w:sz="0" w:space="0" w:color="auto"/>
        <w:left w:val="none" w:sz="0" w:space="0" w:color="auto"/>
        <w:bottom w:val="none" w:sz="0" w:space="0" w:color="auto"/>
        <w:right w:val="none" w:sz="0" w:space="0" w:color="auto"/>
      </w:divBdr>
    </w:div>
    <w:div w:id="1939017519">
      <w:bodyDiv w:val="1"/>
      <w:marLeft w:val="0"/>
      <w:marRight w:val="0"/>
      <w:marTop w:val="0"/>
      <w:marBottom w:val="0"/>
      <w:divBdr>
        <w:top w:val="none" w:sz="0" w:space="0" w:color="auto"/>
        <w:left w:val="none" w:sz="0" w:space="0" w:color="auto"/>
        <w:bottom w:val="none" w:sz="0" w:space="0" w:color="auto"/>
        <w:right w:val="none" w:sz="0" w:space="0" w:color="auto"/>
      </w:divBdr>
    </w:div>
    <w:div w:id="1949578838">
      <w:bodyDiv w:val="1"/>
      <w:marLeft w:val="0"/>
      <w:marRight w:val="0"/>
      <w:marTop w:val="0"/>
      <w:marBottom w:val="0"/>
      <w:divBdr>
        <w:top w:val="none" w:sz="0" w:space="0" w:color="auto"/>
        <w:left w:val="none" w:sz="0" w:space="0" w:color="auto"/>
        <w:bottom w:val="none" w:sz="0" w:space="0" w:color="auto"/>
        <w:right w:val="none" w:sz="0" w:space="0" w:color="auto"/>
      </w:divBdr>
    </w:div>
    <w:div w:id="1956710130">
      <w:bodyDiv w:val="1"/>
      <w:marLeft w:val="0"/>
      <w:marRight w:val="0"/>
      <w:marTop w:val="0"/>
      <w:marBottom w:val="0"/>
      <w:divBdr>
        <w:top w:val="none" w:sz="0" w:space="0" w:color="auto"/>
        <w:left w:val="none" w:sz="0" w:space="0" w:color="auto"/>
        <w:bottom w:val="none" w:sz="0" w:space="0" w:color="auto"/>
        <w:right w:val="none" w:sz="0" w:space="0" w:color="auto"/>
      </w:divBdr>
    </w:div>
    <w:div w:id="1959335808">
      <w:bodyDiv w:val="1"/>
      <w:marLeft w:val="0"/>
      <w:marRight w:val="0"/>
      <w:marTop w:val="0"/>
      <w:marBottom w:val="0"/>
      <w:divBdr>
        <w:top w:val="none" w:sz="0" w:space="0" w:color="auto"/>
        <w:left w:val="none" w:sz="0" w:space="0" w:color="auto"/>
        <w:bottom w:val="none" w:sz="0" w:space="0" w:color="auto"/>
        <w:right w:val="none" w:sz="0" w:space="0" w:color="auto"/>
      </w:divBdr>
    </w:div>
    <w:div w:id="1965187750">
      <w:bodyDiv w:val="1"/>
      <w:marLeft w:val="0"/>
      <w:marRight w:val="0"/>
      <w:marTop w:val="0"/>
      <w:marBottom w:val="0"/>
      <w:divBdr>
        <w:top w:val="none" w:sz="0" w:space="0" w:color="auto"/>
        <w:left w:val="none" w:sz="0" w:space="0" w:color="auto"/>
        <w:bottom w:val="none" w:sz="0" w:space="0" w:color="auto"/>
        <w:right w:val="none" w:sz="0" w:space="0" w:color="auto"/>
      </w:divBdr>
    </w:div>
    <w:div w:id="1972901022">
      <w:bodyDiv w:val="1"/>
      <w:marLeft w:val="0"/>
      <w:marRight w:val="0"/>
      <w:marTop w:val="0"/>
      <w:marBottom w:val="0"/>
      <w:divBdr>
        <w:top w:val="none" w:sz="0" w:space="0" w:color="auto"/>
        <w:left w:val="none" w:sz="0" w:space="0" w:color="auto"/>
        <w:bottom w:val="none" w:sz="0" w:space="0" w:color="auto"/>
        <w:right w:val="none" w:sz="0" w:space="0" w:color="auto"/>
      </w:divBdr>
    </w:div>
    <w:div w:id="1979412053">
      <w:bodyDiv w:val="1"/>
      <w:marLeft w:val="0"/>
      <w:marRight w:val="0"/>
      <w:marTop w:val="0"/>
      <w:marBottom w:val="0"/>
      <w:divBdr>
        <w:top w:val="none" w:sz="0" w:space="0" w:color="auto"/>
        <w:left w:val="none" w:sz="0" w:space="0" w:color="auto"/>
        <w:bottom w:val="none" w:sz="0" w:space="0" w:color="auto"/>
        <w:right w:val="none" w:sz="0" w:space="0" w:color="auto"/>
      </w:divBdr>
    </w:div>
    <w:div w:id="1987198886">
      <w:bodyDiv w:val="1"/>
      <w:marLeft w:val="0"/>
      <w:marRight w:val="0"/>
      <w:marTop w:val="0"/>
      <w:marBottom w:val="0"/>
      <w:divBdr>
        <w:top w:val="none" w:sz="0" w:space="0" w:color="auto"/>
        <w:left w:val="none" w:sz="0" w:space="0" w:color="auto"/>
        <w:bottom w:val="none" w:sz="0" w:space="0" w:color="auto"/>
        <w:right w:val="none" w:sz="0" w:space="0" w:color="auto"/>
      </w:divBdr>
    </w:div>
    <w:div w:id="1994139707">
      <w:bodyDiv w:val="1"/>
      <w:marLeft w:val="0"/>
      <w:marRight w:val="0"/>
      <w:marTop w:val="0"/>
      <w:marBottom w:val="0"/>
      <w:divBdr>
        <w:top w:val="none" w:sz="0" w:space="0" w:color="auto"/>
        <w:left w:val="none" w:sz="0" w:space="0" w:color="auto"/>
        <w:bottom w:val="none" w:sz="0" w:space="0" w:color="auto"/>
        <w:right w:val="none" w:sz="0" w:space="0" w:color="auto"/>
      </w:divBdr>
    </w:div>
    <w:div w:id="2020112828">
      <w:bodyDiv w:val="1"/>
      <w:marLeft w:val="0"/>
      <w:marRight w:val="0"/>
      <w:marTop w:val="0"/>
      <w:marBottom w:val="0"/>
      <w:divBdr>
        <w:top w:val="none" w:sz="0" w:space="0" w:color="auto"/>
        <w:left w:val="none" w:sz="0" w:space="0" w:color="auto"/>
        <w:bottom w:val="none" w:sz="0" w:space="0" w:color="auto"/>
        <w:right w:val="none" w:sz="0" w:space="0" w:color="auto"/>
      </w:divBdr>
    </w:div>
    <w:div w:id="2021155802">
      <w:bodyDiv w:val="1"/>
      <w:marLeft w:val="0"/>
      <w:marRight w:val="0"/>
      <w:marTop w:val="0"/>
      <w:marBottom w:val="0"/>
      <w:divBdr>
        <w:top w:val="none" w:sz="0" w:space="0" w:color="auto"/>
        <w:left w:val="none" w:sz="0" w:space="0" w:color="auto"/>
        <w:bottom w:val="none" w:sz="0" w:space="0" w:color="auto"/>
        <w:right w:val="none" w:sz="0" w:space="0" w:color="auto"/>
      </w:divBdr>
    </w:div>
    <w:div w:id="2022468035">
      <w:bodyDiv w:val="1"/>
      <w:marLeft w:val="0"/>
      <w:marRight w:val="0"/>
      <w:marTop w:val="0"/>
      <w:marBottom w:val="0"/>
      <w:divBdr>
        <w:top w:val="none" w:sz="0" w:space="0" w:color="auto"/>
        <w:left w:val="none" w:sz="0" w:space="0" w:color="auto"/>
        <w:bottom w:val="none" w:sz="0" w:space="0" w:color="auto"/>
        <w:right w:val="none" w:sz="0" w:space="0" w:color="auto"/>
      </w:divBdr>
    </w:div>
    <w:div w:id="2026323819">
      <w:bodyDiv w:val="1"/>
      <w:marLeft w:val="0"/>
      <w:marRight w:val="0"/>
      <w:marTop w:val="0"/>
      <w:marBottom w:val="0"/>
      <w:divBdr>
        <w:top w:val="none" w:sz="0" w:space="0" w:color="auto"/>
        <w:left w:val="none" w:sz="0" w:space="0" w:color="auto"/>
        <w:bottom w:val="none" w:sz="0" w:space="0" w:color="auto"/>
        <w:right w:val="none" w:sz="0" w:space="0" w:color="auto"/>
      </w:divBdr>
    </w:div>
    <w:div w:id="2034919225">
      <w:bodyDiv w:val="1"/>
      <w:marLeft w:val="0"/>
      <w:marRight w:val="0"/>
      <w:marTop w:val="0"/>
      <w:marBottom w:val="0"/>
      <w:divBdr>
        <w:top w:val="none" w:sz="0" w:space="0" w:color="auto"/>
        <w:left w:val="none" w:sz="0" w:space="0" w:color="auto"/>
        <w:bottom w:val="none" w:sz="0" w:space="0" w:color="auto"/>
        <w:right w:val="none" w:sz="0" w:space="0" w:color="auto"/>
      </w:divBdr>
    </w:div>
    <w:div w:id="2038001688">
      <w:bodyDiv w:val="1"/>
      <w:marLeft w:val="0"/>
      <w:marRight w:val="0"/>
      <w:marTop w:val="0"/>
      <w:marBottom w:val="0"/>
      <w:divBdr>
        <w:top w:val="none" w:sz="0" w:space="0" w:color="auto"/>
        <w:left w:val="none" w:sz="0" w:space="0" w:color="auto"/>
        <w:bottom w:val="none" w:sz="0" w:space="0" w:color="auto"/>
        <w:right w:val="none" w:sz="0" w:space="0" w:color="auto"/>
      </w:divBdr>
    </w:div>
    <w:div w:id="2045713586">
      <w:bodyDiv w:val="1"/>
      <w:marLeft w:val="0"/>
      <w:marRight w:val="0"/>
      <w:marTop w:val="0"/>
      <w:marBottom w:val="0"/>
      <w:divBdr>
        <w:top w:val="none" w:sz="0" w:space="0" w:color="auto"/>
        <w:left w:val="none" w:sz="0" w:space="0" w:color="auto"/>
        <w:bottom w:val="none" w:sz="0" w:space="0" w:color="auto"/>
        <w:right w:val="none" w:sz="0" w:space="0" w:color="auto"/>
      </w:divBdr>
    </w:div>
    <w:div w:id="2055150700">
      <w:bodyDiv w:val="1"/>
      <w:marLeft w:val="0"/>
      <w:marRight w:val="0"/>
      <w:marTop w:val="0"/>
      <w:marBottom w:val="0"/>
      <w:divBdr>
        <w:top w:val="none" w:sz="0" w:space="0" w:color="auto"/>
        <w:left w:val="none" w:sz="0" w:space="0" w:color="auto"/>
        <w:bottom w:val="none" w:sz="0" w:space="0" w:color="auto"/>
        <w:right w:val="none" w:sz="0" w:space="0" w:color="auto"/>
      </w:divBdr>
    </w:div>
    <w:div w:id="2073500152">
      <w:bodyDiv w:val="1"/>
      <w:marLeft w:val="0"/>
      <w:marRight w:val="0"/>
      <w:marTop w:val="0"/>
      <w:marBottom w:val="0"/>
      <w:divBdr>
        <w:top w:val="none" w:sz="0" w:space="0" w:color="auto"/>
        <w:left w:val="none" w:sz="0" w:space="0" w:color="auto"/>
        <w:bottom w:val="none" w:sz="0" w:space="0" w:color="auto"/>
        <w:right w:val="none" w:sz="0" w:space="0" w:color="auto"/>
      </w:divBdr>
    </w:div>
    <w:div w:id="2113209547">
      <w:bodyDiv w:val="1"/>
      <w:marLeft w:val="0"/>
      <w:marRight w:val="0"/>
      <w:marTop w:val="0"/>
      <w:marBottom w:val="0"/>
      <w:divBdr>
        <w:top w:val="none" w:sz="0" w:space="0" w:color="auto"/>
        <w:left w:val="none" w:sz="0" w:space="0" w:color="auto"/>
        <w:bottom w:val="none" w:sz="0" w:space="0" w:color="auto"/>
        <w:right w:val="none" w:sz="0" w:space="0" w:color="auto"/>
      </w:divBdr>
    </w:div>
    <w:div w:id="2115861303">
      <w:bodyDiv w:val="1"/>
      <w:marLeft w:val="0"/>
      <w:marRight w:val="0"/>
      <w:marTop w:val="0"/>
      <w:marBottom w:val="0"/>
      <w:divBdr>
        <w:top w:val="none" w:sz="0" w:space="0" w:color="auto"/>
        <w:left w:val="none" w:sz="0" w:space="0" w:color="auto"/>
        <w:bottom w:val="none" w:sz="0" w:space="0" w:color="auto"/>
        <w:right w:val="none" w:sz="0" w:space="0" w:color="auto"/>
      </w:divBdr>
    </w:div>
    <w:div w:id="2117674829">
      <w:bodyDiv w:val="1"/>
      <w:marLeft w:val="0"/>
      <w:marRight w:val="0"/>
      <w:marTop w:val="0"/>
      <w:marBottom w:val="0"/>
      <w:divBdr>
        <w:top w:val="none" w:sz="0" w:space="0" w:color="auto"/>
        <w:left w:val="none" w:sz="0" w:space="0" w:color="auto"/>
        <w:bottom w:val="none" w:sz="0" w:space="0" w:color="auto"/>
        <w:right w:val="none" w:sz="0" w:space="0" w:color="auto"/>
      </w:divBdr>
    </w:div>
    <w:div w:id="212823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5.png"/><Relationship Id="rId21" Type="http://schemas.openxmlformats.org/officeDocument/2006/relationships/hyperlink" Target="https://d.docs.live.net/e969b1b498de91e3/Documents/Uni/2%20Second%20Year/Semester%202/Group%20Project/Report/750%20Formula%20Aerodynamics%20Report.docx" TargetMode="External"/><Relationship Id="rId42" Type="http://schemas.openxmlformats.org/officeDocument/2006/relationships/image" Target="media/image2.jpeg"/><Relationship Id="rId63" Type="http://schemas.openxmlformats.org/officeDocument/2006/relationships/image" Target="media/image15.png"/><Relationship Id="rId84" Type="http://schemas.openxmlformats.org/officeDocument/2006/relationships/image" Target="media/image32.png"/><Relationship Id="rId138" Type="http://schemas.openxmlformats.org/officeDocument/2006/relationships/image" Target="media/image86.png"/><Relationship Id="rId159" Type="http://schemas.openxmlformats.org/officeDocument/2006/relationships/header" Target="header2.xml"/><Relationship Id="rId107" Type="http://schemas.openxmlformats.org/officeDocument/2006/relationships/image" Target="media/image55.png"/><Relationship Id="rId11" Type="http://schemas.openxmlformats.org/officeDocument/2006/relationships/hyperlink" Target="https://d.docs.live.net/e969b1b498de91e3/Documents/Uni/2%20Second%20Year/Semester%202/Group%20Project/Report/750%20Formula%20Aerodynamics%20Report.docx" TargetMode="External"/><Relationship Id="rId32" Type="http://schemas.openxmlformats.org/officeDocument/2006/relationships/hyperlink" Target="https://d.docs.live.net/e969b1b498de91e3/Documents/Uni/2%20Second%20Year/Semester%202/Group%20Project/Report/750%20Formula%20Aerodynamics%20Report.docx" TargetMode="External"/><Relationship Id="rId53" Type="http://schemas.openxmlformats.org/officeDocument/2006/relationships/image" Target="media/image9.jpg"/><Relationship Id="rId74" Type="http://schemas.openxmlformats.org/officeDocument/2006/relationships/image" Target="media/image26.png"/><Relationship Id="rId128" Type="http://schemas.openxmlformats.org/officeDocument/2006/relationships/image" Target="media/image76.tmp"/><Relationship Id="rId149" Type="http://schemas.openxmlformats.org/officeDocument/2006/relationships/image" Target="media/image97.jpg"/><Relationship Id="rId5" Type="http://schemas.openxmlformats.org/officeDocument/2006/relationships/settings" Target="settings.xml"/><Relationship Id="rId95" Type="http://schemas.openxmlformats.org/officeDocument/2006/relationships/image" Target="media/image43.png"/><Relationship Id="rId160" Type="http://schemas.openxmlformats.org/officeDocument/2006/relationships/footer" Target="footer3.xml"/><Relationship Id="rId22" Type="http://schemas.openxmlformats.org/officeDocument/2006/relationships/hyperlink" Target="https://d.docs.live.net/e969b1b498de91e3/Documents/Uni/2%20Second%20Year/Semester%202/Group%20Project/Report/750%20Formula%20Aerodynamics%20Report.docx" TargetMode="External"/><Relationship Id="rId43" Type="http://schemas.openxmlformats.org/officeDocument/2006/relationships/chart" Target="charts/chart2.xml"/><Relationship Id="rId64" Type="http://schemas.openxmlformats.org/officeDocument/2006/relationships/image" Target="media/image16.png"/><Relationship Id="rId118" Type="http://schemas.openxmlformats.org/officeDocument/2006/relationships/image" Target="media/image66.png"/><Relationship Id="rId139" Type="http://schemas.openxmlformats.org/officeDocument/2006/relationships/image" Target="media/image87.tmp"/><Relationship Id="rId85" Type="http://schemas.openxmlformats.org/officeDocument/2006/relationships/image" Target="media/image33.png"/><Relationship Id="rId150" Type="http://schemas.openxmlformats.org/officeDocument/2006/relationships/image" Target="media/image98.png"/><Relationship Id="rId12" Type="http://schemas.openxmlformats.org/officeDocument/2006/relationships/hyperlink" Target="https://d.docs.live.net/e969b1b498de91e3/Documents/Uni/2%20Second%20Year/Semester%202/Group%20Project/Report/750%20Formula%20Aerodynamics%20Report.docx" TargetMode="External"/><Relationship Id="rId17" Type="http://schemas.openxmlformats.org/officeDocument/2006/relationships/hyperlink" Target="https://d.docs.live.net/e969b1b498de91e3/Documents/Uni/2%20Second%20Year/Semester%202/Group%20Project/Report/750%20Formula%20Aerodynamics%20Report.docx" TargetMode="External"/><Relationship Id="rId33" Type="http://schemas.openxmlformats.org/officeDocument/2006/relationships/hyperlink" Target="https://d.docs.live.net/e969b1b498de91e3/Documents/Uni/2%20Second%20Year/Semester%202/Group%20Project/Report/750%20Formula%20Aerodynamics%20Report.docx" TargetMode="External"/><Relationship Id="rId38" Type="http://schemas.openxmlformats.org/officeDocument/2006/relationships/header" Target="header1.xml"/><Relationship Id="rId59" Type="http://schemas.openxmlformats.org/officeDocument/2006/relationships/chart" Target="charts/chart8.xml"/><Relationship Id="rId103" Type="http://schemas.openxmlformats.org/officeDocument/2006/relationships/image" Target="media/image51.png"/><Relationship Id="rId108" Type="http://schemas.openxmlformats.org/officeDocument/2006/relationships/image" Target="media/image56.PNG"/><Relationship Id="rId124" Type="http://schemas.openxmlformats.org/officeDocument/2006/relationships/image" Target="media/image72.png"/><Relationship Id="rId129" Type="http://schemas.openxmlformats.org/officeDocument/2006/relationships/image" Target="media/image77.png"/><Relationship Id="rId54" Type="http://schemas.openxmlformats.org/officeDocument/2006/relationships/chart" Target="charts/chart6.xml"/><Relationship Id="rId70" Type="http://schemas.openxmlformats.org/officeDocument/2006/relationships/image" Target="media/image22.png"/><Relationship Id="rId75" Type="http://schemas.openxmlformats.org/officeDocument/2006/relationships/chart" Target="charts/chart10.xml"/><Relationship Id="rId91" Type="http://schemas.openxmlformats.org/officeDocument/2006/relationships/image" Target="media/image39.PNG"/><Relationship Id="rId96" Type="http://schemas.openxmlformats.org/officeDocument/2006/relationships/image" Target="media/image44.PNG"/><Relationship Id="rId140" Type="http://schemas.openxmlformats.org/officeDocument/2006/relationships/image" Target="media/image88.tmp"/><Relationship Id="rId145" Type="http://schemas.openxmlformats.org/officeDocument/2006/relationships/image" Target="media/image93.jpg"/><Relationship Id="rId16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docs.live.net/e969b1b498de91e3/Documents/Uni/2%20Second%20Year/Semester%202/Group%20Project/Report/750%20Formula%20Aerodynamics%20Report.docx" TargetMode="External"/><Relationship Id="rId28" Type="http://schemas.openxmlformats.org/officeDocument/2006/relationships/hyperlink" Target="https://d.docs.live.net/e969b1b498de91e3/Documents/Uni/2%20Second%20Year/Semester%202/Group%20Project/Report/750%20Formula%20Aerodynamics%20Report.docx" TargetMode="External"/><Relationship Id="rId49" Type="http://schemas.openxmlformats.org/officeDocument/2006/relationships/image" Target="media/image5.png"/><Relationship Id="rId114" Type="http://schemas.openxmlformats.org/officeDocument/2006/relationships/image" Target="media/image62.tmp"/><Relationship Id="rId119" Type="http://schemas.openxmlformats.org/officeDocument/2006/relationships/image" Target="media/image67.png"/><Relationship Id="rId44" Type="http://schemas.openxmlformats.org/officeDocument/2006/relationships/chart" Target="charts/chart3.xml"/><Relationship Id="rId60" Type="http://schemas.openxmlformats.org/officeDocument/2006/relationships/chart" Target="charts/chart9.xml"/><Relationship Id="rId65" Type="http://schemas.openxmlformats.org/officeDocument/2006/relationships/image" Target="media/image17.png"/><Relationship Id="rId81" Type="http://schemas.openxmlformats.org/officeDocument/2006/relationships/chart" Target="charts/chart12.xml"/><Relationship Id="rId86" Type="http://schemas.openxmlformats.org/officeDocument/2006/relationships/image" Target="media/image34.png"/><Relationship Id="rId130" Type="http://schemas.openxmlformats.org/officeDocument/2006/relationships/image" Target="media/image78.tmp"/><Relationship Id="rId135" Type="http://schemas.openxmlformats.org/officeDocument/2006/relationships/image" Target="media/image83.tmp"/><Relationship Id="rId151" Type="http://schemas.openxmlformats.org/officeDocument/2006/relationships/image" Target="media/image99.jpg"/><Relationship Id="rId156" Type="http://schemas.openxmlformats.org/officeDocument/2006/relationships/image" Target="media/image104.jpg"/><Relationship Id="rId13" Type="http://schemas.openxmlformats.org/officeDocument/2006/relationships/hyperlink" Target="https://d.docs.live.net/e969b1b498de91e3/Documents/Uni/2%20Second%20Year/Semester%202/Group%20Project/Report/750%20Formula%20Aerodynamics%20Report.docx" TargetMode="External"/><Relationship Id="rId18" Type="http://schemas.openxmlformats.org/officeDocument/2006/relationships/hyperlink" Target="https://d.docs.live.net/e969b1b498de91e3/Documents/Uni/2%20Second%20Year/Semester%202/Group%20Project/Report/750%20Formula%20Aerodynamics%20Report.docx" TargetMode="External"/><Relationship Id="rId39" Type="http://schemas.openxmlformats.org/officeDocument/2006/relationships/footer" Target="footer1.xml"/><Relationship Id="rId109" Type="http://schemas.openxmlformats.org/officeDocument/2006/relationships/image" Target="media/image57.PNG"/><Relationship Id="rId34" Type="http://schemas.openxmlformats.org/officeDocument/2006/relationships/hyperlink" Target="https://d.docs.live.net/e969b1b498de91e3/Documents/Uni/2%20Second%20Year/Semester%202/Group%20Project/Report/750%20Formula%20Aerodynamics%20Report.docx" TargetMode="External"/><Relationship Id="rId50" Type="http://schemas.openxmlformats.org/officeDocument/2006/relationships/image" Target="media/image6.png"/><Relationship Id="rId55" Type="http://schemas.openxmlformats.org/officeDocument/2006/relationships/chart" Target="charts/chart7.xml"/><Relationship Id="rId76" Type="http://schemas.openxmlformats.org/officeDocument/2006/relationships/chart" Target="charts/chart11.xml"/><Relationship Id="rId97" Type="http://schemas.openxmlformats.org/officeDocument/2006/relationships/image" Target="media/image45.png"/><Relationship Id="rId104" Type="http://schemas.openxmlformats.org/officeDocument/2006/relationships/image" Target="media/image52.png"/><Relationship Id="rId120" Type="http://schemas.openxmlformats.org/officeDocument/2006/relationships/image" Target="media/image68.tmp"/><Relationship Id="rId125" Type="http://schemas.openxmlformats.org/officeDocument/2006/relationships/image" Target="media/image73.tmp"/><Relationship Id="rId141" Type="http://schemas.openxmlformats.org/officeDocument/2006/relationships/image" Target="media/image89.png"/><Relationship Id="rId146" Type="http://schemas.openxmlformats.org/officeDocument/2006/relationships/image" Target="media/image94.jpeg"/><Relationship Id="rId7" Type="http://schemas.openxmlformats.org/officeDocument/2006/relationships/footnotes" Target="footnotes.xml"/><Relationship Id="rId71" Type="http://schemas.openxmlformats.org/officeDocument/2006/relationships/image" Target="media/image23.png"/><Relationship Id="rId92" Type="http://schemas.openxmlformats.org/officeDocument/2006/relationships/image" Target="media/image40.png"/><Relationship Id="rId16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d.docs.live.net/e969b1b498de91e3/Documents/Uni/2%20Second%20Year/Semester%202/Group%20Project/Report/750%20Formula%20Aerodynamics%20Report.docx" TargetMode="External"/><Relationship Id="R0128c6f23ca543b7" Type="http://schemas.microsoft.com/office/2019/09/relationships/intelligence" Target="intelligence.xml"/><Relationship Id="rId24" Type="http://schemas.openxmlformats.org/officeDocument/2006/relationships/hyperlink" Target="https://d.docs.live.net/e969b1b498de91e3/Documents/Uni/2%20Second%20Year/Semester%202/Group%20Project/Report/750%20Formula%20Aerodynamics%20Report.docx" TargetMode="External"/><Relationship Id="rId40" Type="http://schemas.openxmlformats.org/officeDocument/2006/relationships/footer" Target="footer2.xml"/><Relationship Id="rId45" Type="http://schemas.openxmlformats.org/officeDocument/2006/relationships/chart" Target="charts/chart4.xml"/><Relationship Id="rId66" Type="http://schemas.openxmlformats.org/officeDocument/2006/relationships/image" Target="media/image18.png"/><Relationship Id="rId87" Type="http://schemas.openxmlformats.org/officeDocument/2006/relationships/image" Target="media/image35.png"/><Relationship Id="rId110" Type="http://schemas.openxmlformats.org/officeDocument/2006/relationships/image" Target="media/image58.png"/><Relationship Id="rId115" Type="http://schemas.openxmlformats.org/officeDocument/2006/relationships/image" Target="media/image63.png"/><Relationship Id="rId131" Type="http://schemas.openxmlformats.org/officeDocument/2006/relationships/image" Target="media/image79.tmp"/><Relationship Id="rId136" Type="http://schemas.openxmlformats.org/officeDocument/2006/relationships/image" Target="media/image84.png"/><Relationship Id="rId157" Type="http://schemas.openxmlformats.org/officeDocument/2006/relationships/image" Target="media/image105.jpg"/><Relationship Id="rId61" Type="http://schemas.openxmlformats.org/officeDocument/2006/relationships/image" Target="media/image13.png"/><Relationship Id="rId82" Type="http://schemas.openxmlformats.org/officeDocument/2006/relationships/chart" Target="charts/chart13.xml"/><Relationship Id="rId152" Type="http://schemas.openxmlformats.org/officeDocument/2006/relationships/image" Target="media/image100.jpg"/><Relationship Id="rId19" Type="http://schemas.openxmlformats.org/officeDocument/2006/relationships/hyperlink" Target="https://d.docs.live.net/e969b1b498de91e3/Documents/Uni/2%20Second%20Year/Semester%202/Group%20Project/Report/750%20Formula%20Aerodynamics%20Report.docx" TargetMode="External"/><Relationship Id="rId14" Type="http://schemas.openxmlformats.org/officeDocument/2006/relationships/hyperlink" Target="https://d.docs.live.net/e969b1b498de91e3/Documents/Uni/2%20Second%20Year/Semester%202/Group%20Project/Report/750%20Formula%20Aerodynamics%20Report.docx" TargetMode="External"/><Relationship Id="rId30" Type="http://schemas.openxmlformats.org/officeDocument/2006/relationships/hyperlink" Target="https://d.docs.live.net/e969b1b498de91e3/Documents/Uni/2%20Second%20Year/Semester%202/Group%20Project/Report/750%20Formula%20Aerodynamics%20Report.docx" TargetMode="External"/><Relationship Id="rId35" Type="http://schemas.openxmlformats.org/officeDocument/2006/relationships/hyperlink" Target="https://d.docs.live.net/e969b1b498de91e3/Documents/Uni/2%20Second%20Year/Semester%202/Group%20Project/Report/750%20Formula%20Aerodynamics%20Report.docx" TargetMode="External"/><Relationship Id="rId56" Type="http://schemas.openxmlformats.org/officeDocument/2006/relationships/image" Target="media/image10.png"/><Relationship Id="rId77" Type="http://schemas.openxmlformats.org/officeDocument/2006/relationships/image" Target="media/image27.png"/><Relationship Id="rId100" Type="http://schemas.openxmlformats.org/officeDocument/2006/relationships/image" Target="media/image48.png"/><Relationship Id="rId105" Type="http://schemas.openxmlformats.org/officeDocument/2006/relationships/image" Target="media/image53.png"/><Relationship Id="rId126" Type="http://schemas.openxmlformats.org/officeDocument/2006/relationships/image" Target="media/image74.tmp"/><Relationship Id="rId147" Type="http://schemas.openxmlformats.org/officeDocument/2006/relationships/image" Target="media/image95.jpeg"/><Relationship Id="rId8" Type="http://schemas.openxmlformats.org/officeDocument/2006/relationships/endnotes" Target="endnotes.xml"/><Relationship Id="rId51" Type="http://schemas.openxmlformats.org/officeDocument/2006/relationships/image" Target="media/image7.png"/><Relationship Id="rId72" Type="http://schemas.openxmlformats.org/officeDocument/2006/relationships/image" Target="media/image24.png"/><Relationship Id="rId93" Type="http://schemas.openxmlformats.org/officeDocument/2006/relationships/image" Target="media/image41.png"/><Relationship Id="rId98" Type="http://schemas.openxmlformats.org/officeDocument/2006/relationships/image" Target="media/image46.png"/><Relationship Id="rId121" Type="http://schemas.openxmlformats.org/officeDocument/2006/relationships/image" Target="media/image69.tmp"/><Relationship Id="rId142" Type="http://schemas.openxmlformats.org/officeDocument/2006/relationships/image" Target="media/image90.png"/><Relationship Id="rId163" Type="http://schemas.openxmlformats.org/officeDocument/2006/relationships/glossaryDocument" Target="glossary/document.xml"/><Relationship Id="rId3" Type="http://schemas.openxmlformats.org/officeDocument/2006/relationships/numbering" Target="numbering.xml"/><Relationship Id="rId25" Type="http://schemas.openxmlformats.org/officeDocument/2006/relationships/hyperlink" Target="https://d.docs.live.net/e969b1b498de91e3/Documents/Uni/2%20Second%20Year/Semester%202/Group%20Project/Report/750%20Formula%20Aerodynamics%20Report.docx" TargetMode="External"/><Relationship Id="rId46" Type="http://schemas.openxmlformats.org/officeDocument/2006/relationships/chart" Target="charts/chart5.xml"/><Relationship Id="rId67" Type="http://schemas.openxmlformats.org/officeDocument/2006/relationships/image" Target="media/image19.png"/><Relationship Id="rId116" Type="http://schemas.openxmlformats.org/officeDocument/2006/relationships/image" Target="media/image64.png"/><Relationship Id="rId137" Type="http://schemas.openxmlformats.org/officeDocument/2006/relationships/image" Target="media/image85.png"/><Relationship Id="rId158" Type="http://schemas.openxmlformats.org/officeDocument/2006/relationships/image" Target="media/image106.png"/><Relationship Id="rId20" Type="http://schemas.openxmlformats.org/officeDocument/2006/relationships/hyperlink" Target="https://d.docs.live.net/e969b1b498de91e3/Documents/Uni/2%20Second%20Year/Semester%202/Group%20Project/Report/750%20Formula%20Aerodynamics%20Report.docx" TargetMode="External"/><Relationship Id="rId41" Type="http://schemas.openxmlformats.org/officeDocument/2006/relationships/chart" Target="charts/chart1.xml"/><Relationship Id="rId62" Type="http://schemas.openxmlformats.org/officeDocument/2006/relationships/image" Target="media/image14.png"/><Relationship Id="rId83" Type="http://schemas.openxmlformats.org/officeDocument/2006/relationships/image" Target="media/image31.png"/><Relationship Id="rId88" Type="http://schemas.openxmlformats.org/officeDocument/2006/relationships/image" Target="media/image36.png"/><Relationship Id="rId111" Type="http://schemas.openxmlformats.org/officeDocument/2006/relationships/image" Target="media/image59.png"/><Relationship Id="rId132" Type="http://schemas.openxmlformats.org/officeDocument/2006/relationships/image" Target="media/image80.tmp"/><Relationship Id="rId153" Type="http://schemas.openxmlformats.org/officeDocument/2006/relationships/image" Target="media/image101.jpg"/><Relationship Id="rId15" Type="http://schemas.openxmlformats.org/officeDocument/2006/relationships/hyperlink" Target="https://d.docs.live.net/e969b1b498de91e3/Documents/Uni/2%20Second%20Year/Semester%202/Group%20Project/Report/750%20Formula%20Aerodynamics%20Report.docx" TargetMode="External"/><Relationship Id="rId36" Type="http://schemas.openxmlformats.org/officeDocument/2006/relationships/hyperlink" Target="https://d.docs.live.net/e969b1b498de91e3/Documents/Uni/2%20Second%20Year/Semester%202/Group%20Project/Report/750%20Formula%20Aerodynamics%20Report.docx" TargetMode="External"/><Relationship Id="rId57" Type="http://schemas.openxmlformats.org/officeDocument/2006/relationships/image" Target="media/image11.png"/><Relationship Id="rId106" Type="http://schemas.openxmlformats.org/officeDocument/2006/relationships/image" Target="media/image54.png"/><Relationship Id="rId127" Type="http://schemas.openxmlformats.org/officeDocument/2006/relationships/image" Target="media/image75.tmp"/><Relationship Id="rId10" Type="http://schemas.openxmlformats.org/officeDocument/2006/relationships/hyperlink" Target="https://d.docs.live.net/e969b1b498de91e3/Documents/Uni/2%20Second%20Year/Semester%202/Group%20Project/Report/750%20Formula%20Aerodynamics%20Report.docx" TargetMode="External"/><Relationship Id="rId31" Type="http://schemas.openxmlformats.org/officeDocument/2006/relationships/hyperlink" Target="https://d.docs.live.net/e969b1b498de91e3/Documents/Uni/2%20Second%20Year/Semester%202/Group%20Project/Report/750%20Formula%20Aerodynamics%20Report.docx" TargetMode="External"/><Relationship Id="rId52" Type="http://schemas.openxmlformats.org/officeDocument/2006/relationships/image" Target="media/image8.jpg"/><Relationship Id="rId73" Type="http://schemas.openxmlformats.org/officeDocument/2006/relationships/image" Target="media/image25.png"/><Relationship Id="rId78" Type="http://schemas.openxmlformats.org/officeDocument/2006/relationships/image" Target="media/image28.png"/><Relationship Id="rId94" Type="http://schemas.openxmlformats.org/officeDocument/2006/relationships/image" Target="media/image42.png"/><Relationship Id="rId99" Type="http://schemas.openxmlformats.org/officeDocument/2006/relationships/image" Target="media/image47.PNG"/><Relationship Id="rId101" Type="http://schemas.openxmlformats.org/officeDocument/2006/relationships/image" Target="media/image49.png"/><Relationship Id="rId122" Type="http://schemas.openxmlformats.org/officeDocument/2006/relationships/image" Target="media/image70.png"/><Relationship Id="rId143" Type="http://schemas.openxmlformats.org/officeDocument/2006/relationships/image" Target="media/image91.tmp"/><Relationship Id="rId148" Type="http://schemas.openxmlformats.org/officeDocument/2006/relationships/image" Target="media/image96.jpg"/><Relationship Id="rId16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26" Type="http://schemas.openxmlformats.org/officeDocument/2006/relationships/hyperlink" Target="https://d.docs.live.net/e969b1b498de91e3/Documents/Uni/2%20Second%20Year/Semester%202/Group%20Project/Report/750%20Formula%20Aerodynamics%20Report.docx" TargetMode="External"/><Relationship Id="rId47" Type="http://schemas.openxmlformats.org/officeDocument/2006/relationships/image" Target="media/image3.png"/><Relationship Id="rId68" Type="http://schemas.openxmlformats.org/officeDocument/2006/relationships/image" Target="media/image20.png"/><Relationship Id="rId89" Type="http://schemas.openxmlformats.org/officeDocument/2006/relationships/image" Target="media/image37.png"/><Relationship Id="rId112" Type="http://schemas.openxmlformats.org/officeDocument/2006/relationships/image" Target="media/image60.png"/><Relationship Id="rId133" Type="http://schemas.openxmlformats.org/officeDocument/2006/relationships/image" Target="media/image81.tmp"/><Relationship Id="rId154" Type="http://schemas.openxmlformats.org/officeDocument/2006/relationships/image" Target="media/image102.jpg"/><Relationship Id="rId16" Type="http://schemas.openxmlformats.org/officeDocument/2006/relationships/hyperlink" Target="https://d.docs.live.net/e969b1b498de91e3/Documents/Uni/2%20Second%20Year/Semester%202/Group%20Project/Report/750%20Formula%20Aerodynamics%20Report.docx" TargetMode="External"/><Relationship Id="rId37" Type="http://schemas.openxmlformats.org/officeDocument/2006/relationships/hyperlink" Target="https://d.docs.live.net/e969b1b498de91e3/Documents/Uni/2%20Second%20Year/Semester%202/Group%20Project/Report/750%20Formula%20Aerodynamics%20Report.docx" TargetMode="External"/><Relationship Id="rId58" Type="http://schemas.openxmlformats.org/officeDocument/2006/relationships/image" Target="media/image12.png"/><Relationship Id="rId79" Type="http://schemas.openxmlformats.org/officeDocument/2006/relationships/image" Target="media/image29.png"/><Relationship Id="rId102" Type="http://schemas.openxmlformats.org/officeDocument/2006/relationships/image" Target="media/image50.png"/><Relationship Id="rId123" Type="http://schemas.openxmlformats.org/officeDocument/2006/relationships/image" Target="media/image71.png"/><Relationship Id="rId144" Type="http://schemas.openxmlformats.org/officeDocument/2006/relationships/image" Target="media/image92.jpg"/><Relationship Id="rId90" Type="http://schemas.openxmlformats.org/officeDocument/2006/relationships/image" Target="media/image38.png"/><Relationship Id="rId27" Type="http://schemas.openxmlformats.org/officeDocument/2006/relationships/hyperlink" Target="https://d.docs.live.net/e969b1b498de91e3/Documents/Uni/2%20Second%20Year/Semester%202/Group%20Project/Report/750%20Formula%20Aerodynamics%20Report.docx" TargetMode="External"/><Relationship Id="rId48" Type="http://schemas.openxmlformats.org/officeDocument/2006/relationships/image" Target="media/image4.png"/><Relationship Id="rId69" Type="http://schemas.openxmlformats.org/officeDocument/2006/relationships/image" Target="media/image21.png"/><Relationship Id="rId113" Type="http://schemas.openxmlformats.org/officeDocument/2006/relationships/image" Target="media/image61.png"/><Relationship Id="rId134" Type="http://schemas.openxmlformats.org/officeDocument/2006/relationships/image" Target="media/image82.tmp"/><Relationship Id="rId80" Type="http://schemas.openxmlformats.org/officeDocument/2006/relationships/image" Target="media/image30.png"/><Relationship Id="rId155" Type="http://schemas.openxmlformats.org/officeDocument/2006/relationships/image" Target="media/image10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pno\OneDrive\Documents\Custom%20Office%20Templates\Final%20V2%20-%20UNIVERSITY%20OF%20WALES%20TRINITY%20ST%20DAVID.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e969b1b498de91e3/Documents/Uni/2%20Second%20Year/Semester%201/Engineering%20Management/Coursework/Gantt%20Chart%20(grou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e969b1b498de91e3/Documents/Uni/2%20Second%20Year/Semester%201/Group%20Design%20Project/Ansys/Mesh%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doraboszormenyi\Library\Mobile%20Documents\com~apple~CloudDocs\Desktop\Work\2nd%20Year\Group%20Project\Prism%20Layer%20Research%20%20cop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doraboszormenyi\Library\Mobile%20Documents\com~apple~CloudDocs\Desktop\Work\2nd%20Year\Group%20Project\Prism%20Layer%20Research%20%20cop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doraboszormenyi\Library\Mobile%20Documents\com~apple~CloudDocs\Desktop\Work\2nd%20Year\Group%20Project\Prism%20Layer%20Research%20%20cop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e969b1b498de91e3/Documents/Uni/2%20Second%20Year/Semester%202/Group%20Project/Report/Results%20of%20Ansy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e969b1b498de91e3/Documents/Uni/2%20Second%20Year/Semester%202/Group%20Project/Report/Results%20of%20Ansy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e969b1b498de91e3/Documents/Uni/2%20Second%20Year/Semester%202/Group%20Project/Report/Results%20of%20Ansy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doraboszormenyi\Desktop\Aero.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doraboszormenyi\Desktop\Aero.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doraboszormenyi\Desktop\Aero.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doraboszormenyi\Desktop\Aero.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Group Project Gantt Chart</a:t>
            </a:r>
            <a:endParaRPr lang="en-US" baseline="0">
              <a:solidFill>
                <a:schemeClr val="tx1"/>
              </a:solidFill>
            </a:endParaRPr>
          </a:p>
        </c:rich>
      </c:tx>
      <c:layout>
        <c:manualLayout>
          <c:xMode val="edge"/>
          <c:yMode val="edge"/>
          <c:x val="0.34181940504030583"/>
          <c:y val="2.28719236182433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14058866741372905"/>
          <c:y val="0.15273887812437434"/>
          <c:w val="0.81909150125680852"/>
          <c:h val="0.84578938552193594"/>
        </c:manualLayout>
      </c:layout>
      <c:barChart>
        <c:barDir val="bar"/>
        <c:grouping val="stacked"/>
        <c:varyColors val="0"/>
        <c:ser>
          <c:idx val="0"/>
          <c:order val="0"/>
          <c:tx>
            <c:v>Start Date</c:v>
          </c:tx>
          <c:spPr>
            <a:noFill/>
            <a:ln>
              <a:noFill/>
            </a:ln>
            <a:effectLst/>
          </c:spPr>
          <c:invertIfNegative val="0"/>
          <c:cat>
            <c:strRef>
              <c:f>'[Gantt Chart (group).xlsx]Sheet1'!$C$4:$C$23</c:f>
              <c:strCache>
                <c:ptCount val="20"/>
                <c:pt idx="0">
                  <c:v>Research - Rules &amp; Regulations</c:v>
                </c:pt>
                <c:pt idx="1">
                  <c:v>Assign roles &amp; responsibilities</c:v>
                </c:pt>
                <c:pt idx="2">
                  <c:v>Individual Research </c:v>
                </c:pt>
                <c:pt idx="3">
                  <c:v>Learn CFD</c:v>
                </c:pt>
                <c:pt idx="4">
                  <c:v>Initial Concept Design </c:v>
                </c:pt>
                <c:pt idx="5">
                  <c:v>MIRA Methodology Validation</c:v>
                </c:pt>
                <c:pt idx="6">
                  <c:v>Bodywork Packages</c:v>
                </c:pt>
                <c:pt idx="7">
                  <c:v>Initial Figures for Bodywork Packages</c:v>
                </c:pt>
                <c:pt idx="8">
                  <c:v>Final Design -Gateway</c:v>
                </c:pt>
                <c:pt idx="9">
                  <c:v>Preparation for Viva</c:v>
                </c:pt>
                <c:pt idx="10">
                  <c:v>Initial Viva</c:v>
                </c:pt>
                <c:pt idx="11">
                  <c:v>Measuring of Bodywork</c:v>
                </c:pt>
                <c:pt idx="12">
                  <c:v>Further Research on Individual Parameters</c:v>
                </c:pt>
                <c:pt idx="13">
                  <c:v>Initial Designs of Individual Parameters</c:v>
                </c:pt>
                <c:pt idx="14">
                  <c:v>Conclude Final Design </c:v>
                </c:pt>
                <c:pt idx="15">
                  <c:v>CFD Final Design </c:v>
                </c:pt>
                <c:pt idx="16">
                  <c:v>Prepare Final Presentation </c:v>
                </c:pt>
                <c:pt idx="17">
                  <c:v>Practice Final Presentation </c:v>
                </c:pt>
                <c:pt idx="18">
                  <c:v>Viva</c:v>
                </c:pt>
                <c:pt idx="19">
                  <c:v>Final Report</c:v>
                </c:pt>
              </c:strCache>
            </c:strRef>
          </c:cat>
          <c:val>
            <c:numRef>
              <c:f>'[Gantt Chart (group).xlsx]Sheet1'!$D$4:$D$23</c:f>
              <c:numCache>
                <c:formatCode>m/d/yyyy</c:formatCode>
                <c:ptCount val="20"/>
                <c:pt idx="0">
                  <c:v>44466</c:v>
                </c:pt>
                <c:pt idx="1">
                  <c:v>44484</c:v>
                </c:pt>
                <c:pt idx="2">
                  <c:v>44485</c:v>
                </c:pt>
                <c:pt idx="3">
                  <c:v>44466</c:v>
                </c:pt>
                <c:pt idx="4">
                  <c:v>44485</c:v>
                </c:pt>
                <c:pt idx="5">
                  <c:v>44485</c:v>
                </c:pt>
                <c:pt idx="6">
                  <c:v>44485</c:v>
                </c:pt>
                <c:pt idx="7">
                  <c:v>44495</c:v>
                </c:pt>
                <c:pt idx="8">
                  <c:v>44502</c:v>
                </c:pt>
                <c:pt idx="9">
                  <c:v>44523</c:v>
                </c:pt>
                <c:pt idx="10">
                  <c:v>44531</c:v>
                </c:pt>
                <c:pt idx="11">
                  <c:v>44590</c:v>
                </c:pt>
                <c:pt idx="12">
                  <c:v>44529</c:v>
                </c:pt>
                <c:pt idx="13">
                  <c:v>44566</c:v>
                </c:pt>
                <c:pt idx="14">
                  <c:v>44614</c:v>
                </c:pt>
                <c:pt idx="15">
                  <c:v>44630</c:v>
                </c:pt>
                <c:pt idx="16">
                  <c:v>44640</c:v>
                </c:pt>
                <c:pt idx="17">
                  <c:v>44643</c:v>
                </c:pt>
                <c:pt idx="18">
                  <c:v>44648</c:v>
                </c:pt>
                <c:pt idx="19">
                  <c:v>44649</c:v>
                </c:pt>
              </c:numCache>
            </c:numRef>
          </c:val>
          <c:extLst>
            <c:ext xmlns:c16="http://schemas.microsoft.com/office/drawing/2014/chart" uri="{C3380CC4-5D6E-409C-BE32-E72D297353CC}">
              <c16:uniqueId val="{00000000-FE46-40B3-A1B6-2FD87AEF2B8F}"/>
            </c:ext>
          </c:extLst>
        </c:ser>
        <c:ser>
          <c:idx val="1"/>
          <c:order val="1"/>
          <c:tx>
            <c:v>Duration</c:v>
          </c:tx>
          <c:spPr>
            <a:solidFill>
              <a:schemeClr val="accent1"/>
            </a:solidFill>
            <a:ln>
              <a:solidFill>
                <a:schemeClr val="accent1"/>
              </a:solidFill>
            </a:ln>
            <a:effectLst>
              <a:outerShdw blurRad="50800" dist="50800" dir="5400000" algn="ctr" rotWithShape="0">
                <a:schemeClr val="bg1"/>
              </a:outerShdw>
            </a:effectLst>
          </c:spPr>
          <c:invertIfNegative val="0"/>
          <c:dPt>
            <c:idx val="0"/>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2-FE46-40B3-A1B6-2FD87AEF2B8F}"/>
              </c:ext>
            </c:extLst>
          </c:dPt>
          <c:dPt>
            <c:idx val="1"/>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4-FE46-40B3-A1B6-2FD87AEF2B8F}"/>
              </c:ext>
            </c:extLst>
          </c:dPt>
          <c:dPt>
            <c:idx val="2"/>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6-FE46-40B3-A1B6-2FD87AEF2B8F}"/>
              </c:ext>
            </c:extLst>
          </c:dPt>
          <c:dPt>
            <c:idx val="3"/>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8-FE46-40B3-A1B6-2FD87AEF2B8F}"/>
              </c:ext>
            </c:extLst>
          </c:dPt>
          <c:dPt>
            <c:idx val="4"/>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A-FE46-40B3-A1B6-2FD87AEF2B8F}"/>
              </c:ext>
            </c:extLst>
          </c:dPt>
          <c:dPt>
            <c:idx val="5"/>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C-FE46-40B3-A1B6-2FD87AEF2B8F}"/>
              </c:ext>
            </c:extLst>
          </c:dPt>
          <c:dPt>
            <c:idx val="6"/>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0E-FE46-40B3-A1B6-2FD87AEF2B8F}"/>
              </c:ext>
            </c:extLst>
          </c:dPt>
          <c:dPt>
            <c:idx val="7"/>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10-FE46-40B3-A1B6-2FD87AEF2B8F}"/>
              </c:ext>
            </c:extLst>
          </c:dPt>
          <c:dPt>
            <c:idx val="8"/>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12-FE46-40B3-A1B6-2FD87AEF2B8F}"/>
              </c:ext>
            </c:extLst>
          </c:dPt>
          <c:dPt>
            <c:idx val="9"/>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14-FE46-40B3-A1B6-2FD87AEF2B8F}"/>
              </c:ext>
            </c:extLst>
          </c:dPt>
          <c:dPt>
            <c:idx val="11"/>
            <c:invertIfNegative val="0"/>
            <c:bubble3D val="0"/>
            <c:spPr>
              <a:solidFill>
                <a:schemeClr val="accent1"/>
              </a:solidFill>
              <a:ln>
                <a:solidFill>
                  <a:schemeClr val="accent1"/>
                </a:solidFill>
              </a:ln>
              <a:effectLst>
                <a:outerShdw blurRad="50800" dist="50800" dir="5400000" algn="ctr" rotWithShape="0">
                  <a:schemeClr val="bg1"/>
                </a:outerShdw>
              </a:effectLst>
              <a:sp3d/>
            </c:spPr>
            <c:extLst>
              <c:ext xmlns:c16="http://schemas.microsoft.com/office/drawing/2014/chart" uri="{C3380CC4-5D6E-409C-BE32-E72D297353CC}">
                <c16:uniqueId val="{00000016-FE46-40B3-A1B6-2FD87AEF2B8F}"/>
              </c:ext>
            </c:extLst>
          </c:dPt>
          <c:cat>
            <c:strRef>
              <c:f>'[Gantt Chart (group).xlsx]Sheet1'!$C$4:$C$23</c:f>
              <c:strCache>
                <c:ptCount val="20"/>
                <c:pt idx="0">
                  <c:v>Research - Rules &amp; Regulations</c:v>
                </c:pt>
                <c:pt idx="1">
                  <c:v>Assign roles &amp; responsibilities</c:v>
                </c:pt>
                <c:pt idx="2">
                  <c:v>Individual Research </c:v>
                </c:pt>
                <c:pt idx="3">
                  <c:v>Learn CFD</c:v>
                </c:pt>
                <c:pt idx="4">
                  <c:v>Initial Concept Design </c:v>
                </c:pt>
                <c:pt idx="5">
                  <c:v>MIRA Methodology Validation</c:v>
                </c:pt>
                <c:pt idx="6">
                  <c:v>Bodywork Packages</c:v>
                </c:pt>
                <c:pt idx="7">
                  <c:v>Initial Figures for Bodywork Packages</c:v>
                </c:pt>
                <c:pt idx="8">
                  <c:v>Final Design -Gateway</c:v>
                </c:pt>
                <c:pt idx="9">
                  <c:v>Preparation for Viva</c:v>
                </c:pt>
                <c:pt idx="10">
                  <c:v>Initial Viva</c:v>
                </c:pt>
                <c:pt idx="11">
                  <c:v>Measuring of Bodywork</c:v>
                </c:pt>
                <c:pt idx="12">
                  <c:v>Further Research on Individual Parameters</c:v>
                </c:pt>
                <c:pt idx="13">
                  <c:v>Initial Designs of Individual Parameters</c:v>
                </c:pt>
                <c:pt idx="14">
                  <c:v>Conclude Final Design </c:v>
                </c:pt>
                <c:pt idx="15">
                  <c:v>CFD Final Design </c:v>
                </c:pt>
                <c:pt idx="16">
                  <c:v>Prepare Final Presentation </c:v>
                </c:pt>
                <c:pt idx="17">
                  <c:v>Practice Final Presentation </c:v>
                </c:pt>
                <c:pt idx="18">
                  <c:v>Viva</c:v>
                </c:pt>
                <c:pt idx="19">
                  <c:v>Final Report</c:v>
                </c:pt>
              </c:strCache>
            </c:strRef>
          </c:cat>
          <c:val>
            <c:numRef>
              <c:f>'[Gantt Chart (group).xlsx]Sheet1'!$F$4:$F$23</c:f>
              <c:numCache>
                <c:formatCode>0</c:formatCode>
                <c:ptCount val="20"/>
                <c:pt idx="0">
                  <c:v>18</c:v>
                </c:pt>
                <c:pt idx="1">
                  <c:v>1</c:v>
                </c:pt>
                <c:pt idx="2">
                  <c:v>13</c:v>
                </c:pt>
                <c:pt idx="3">
                  <c:v>14</c:v>
                </c:pt>
                <c:pt idx="4">
                  <c:v>10</c:v>
                </c:pt>
                <c:pt idx="5">
                  <c:v>31</c:v>
                </c:pt>
                <c:pt idx="6">
                  <c:v>10</c:v>
                </c:pt>
                <c:pt idx="7">
                  <c:v>6</c:v>
                </c:pt>
                <c:pt idx="8">
                  <c:v>21</c:v>
                </c:pt>
                <c:pt idx="9">
                  <c:v>8</c:v>
                </c:pt>
                <c:pt idx="10">
                  <c:v>1</c:v>
                </c:pt>
                <c:pt idx="11">
                  <c:v>18</c:v>
                </c:pt>
                <c:pt idx="12">
                  <c:v>36</c:v>
                </c:pt>
                <c:pt idx="13">
                  <c:v>48</c:v>
                </c:pt>
                <c:pt idx="14">
                  <c:v>15</c:v>
                </c:pt>
                <c:pt idx="15">
                  <c:v>10</c:v>
                </c:pt>
                <c:pt idx="16">
                  <c:v>3</c:v>
                </c:pt>
                <c:pt idx="17">
                  <c:v>4</c:v>
                </c:pt>
                <c:pt idx="18">
                  <c:v>1</c:v>
                </c:pt>
                <c:pt idx="19">
                  <c:v>3</c:v>
                </c:pt>
              </c:numCache>
            </c:numRef>
          </c:val>
          <c:extLst>
            <c:ext xmlns:c16="http://schemas.microsoft.com/office/drawing/2014/chart" uri="{C3380CC4-5D6E-409C-BE32-E72D297353CC}">
              <c16:uniqueId val="{00000017-FE46-40B3-A1B6-2FD87AEF2B8F}"/>
            </c:ext>
          </c:extLst>
        </c:ser>
        <c:dLbls>
          <c:showLegendKey val="0"/>
          <c:showVal val="0"/>
          <c:showCatName val="0"/>
          <c:showSerName val="0"/>
          <c:showPercent val="0"/>
          <c:showBubbleSize val="0"/>
        </c:dLbls>
        <c:gapWidth val="75"/>
        <c:overlap val="100"/>
        <c:axId val="1909974240"/>
        <c:axId val="1907269424"/>
      </c:barChart>
      <c:catAx>
        <c:axId val="1909974240"/>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7269424"/>
        <c:crosses val="autoZero"/>
        <c:auto val="1"/>
        <c:lblAlgn val="ctr"/>
        <c:lblOffset val="100"/>
        <c:noMultiLvlLbl val="0"/>
      </c:catAx>
      <c:valAx>
        <c:axId val="1907269424"/>
        <c:scaling>
          <c:orientation val="minMax"/>
          <c:max val="44652"/>
          <c:min val="44466"/>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d/m/yy"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909974240"/>
        <c:crossesAt val="1"/>
        <c:crossBetween val="between"/>
      </c:valAx>
      <c:spPr>
        <a:noFill/>
        <a:ln>
          <a:noFill/>
        </a:ln>
        <a:effectLst/>
      </c:spPr>
    </c:plotArea>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MIRA</a:t>
            </a:r>
            <a:r>
              <a:rPr lang="en-GB" baseline="0"/>
              <a:t> Mesh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'[Mesh Results.xlsx]Sheet1'!$X$3</c:f>
              <c:strCache>
                <c:ptCount val="1"/>
                <c:pt idx="0">
                  <c:v>Coefficient Lift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'[Mesh Results.xlsx]Sheet1'!$W$4:$W$10</c:f>
              <c:numCache>
                <c:formatCode>General</c:formatCode>
                <c:ptCount val="7"/>
                <c:pt idx="0">
                  <c:v>1.3</c:v>
                </c:pt>
                <c:pt idx="1">
                  <c:v>1.2</c:v>
                </c:pt>
                <c:pt idx="2">
                  <c:v>1.1000000000000001</c:v>
                </c:pt>
                <c:pt idx="3">
                  <c:v>1</c:v>
                </c:pt>
                <c:pt idx="4">
                  <c:v>0.9</c:v>
                </c:pt>
                <c:pt idx="5">
                  <c:v>0.8</c:v>
                </c:pt>
                <c:pt idx="6">
                  <c:v>0.7</c:v>
                </c:pt>
              </c:numCache>
            </c:numRef>
          </c:cat>
          <c:val>
            <c:numRef>
              <c:f>'[Mesh Results.xlsx]Sheet1'!$X$4:$X$10</c:f>
              <c:numCache>
                <c:formatCode>General</c:formatCode>
                <c:ptCount val="7"/>
                <c:pt idx="0">
                  <c:v>-0.22907179</c:v>
                </c:pt>
                <c:pt idx="1">
                  <c:v>-2.7009704999999999</c:v>
                </c:pt>
                <c:pt idx="2">
                  <c:v>-0.11888322</c:v>
                </c:pt>
                <c:pt idx="3">
                  <c:v>0.30891929000000001</c:v>
                </c:pt>
                <c:pt idx="4">
                  <c:v>0.30086740000000001</c:v>
                </c:pt>
                <c:pt idx="5">
                  <c:v>-0.10150782</c:v>
                </c:pt>
                <c:pt idx="6">
                  <c:v>0.25728310999999998</c:v>
                </c:pt>
              </c:numCache>
            </c:numRef>
          </c:val>
          <c:smooth val="0"/>
          <c:extLst>
            <c:ext xmlns:c16="http://schemas.microsoft.com/office/drawing/2014/chart" uri="{C3380CC4-5D6E-409C-BE32-E72D297353CC}">
              <c16:uniqueId val="{00000000-C4BD-40CB-A511-DF1FFDF57F2D}"/>
            </c:ext>
          </c:extLst>
        </c:ser>
        <c:ser>
          <c:idx val="1"/>
          <c:order val="1"/>
          <c:tx>
            <c:strRef>
              <c:f>'[Mesh Results.xlsx]Sheet1'!$Y$3</c:f>
              <c:strCache>
                <c:ptCount val="1"/>
                <c:pt idx="0">
                  <c:v>Coefficient Drag</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'[Mesh Results.xlsx]Sheet1'!$Y$4:$Y$10</c:f>
              <c:numCache>
                <c:formatCode>General</c:formatCode>
                <c:ptCount val="7"/>
                <c:pt idx="0">
                  <c:v>0.32529896000000003</c:v>
                </c:pt>
                <c:pt idx="1">
                  <c:v>0.45482256999999998</c:v>
                </c:pt>
                <c:pt idx="2">
                  <c:v>0.30464198999999997</c:v>
                </c:pt>
                <c:pt idx="3">
                  <c:v>9.7129213000000006E-2</c:v>
                </c:pt>
                <c:pt idx="4">
                  <c:v>0.47656994000000003</c:v>
                </c:pt>
                <c:pt idx="5">
                  <c:v>0.29241043999999999</c:v>
                </c:pt>
                <c:pt idx="6">
                  <c:v>0.50781511000000001</c:v>
                </c:pt>
              </c:numCache>
            </c:numRef>
          </c:val>
          <c:smooth val="0"/>
          <c:extLst>
            <c:ext xmlns:c16="http://schemas.microsoft.com/office/drawing/2014/chart" uri="{C3380CC4-5D6E-409C-BE32-E72D297353CC}">
              <c16:uniqueId val="{00000001-C4BD-40CB-A511-DF1FFDF57F2D}"/>
            </c:ext>
          </c:extLst>
        </c:ser>
        <c:dLbls>
          <c:showLegendKey val="0"/>
          <c:showVal val="0"/>
          <c:showCatName val="0"/>
          <c:showSerName val="0"/>
          <c:showPercent val="0"/>
          <c:showBubbleSize val="0"/>
        </c:dLbls>
        <c:marker val="1"/>
        <c:smooth val="0"/>
        <c:axId val="776973935"/>
        <c:axId val="776976431"/>
      </c:lineChart>
      <c:lineChart>
        <c:grouping val="standard"/>
        <c:varyColors val="0"/>
        <c:ser>
          <c:idx val="2"/>
          <c:order val="2"/>
          <c:tx>
            <c:strRef>
              <c:f>'[Mesh Results.xlsx]Sheet1'!$Z$3</c:f>
              <c:strCache>
                <c:ptCount val="1"/>
                <c:pt idx="0">
                  <c:v>Iterations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'[Mesh Results.xlsx]Sheet1'!$Z$4:$Z$10</c:f>
              <c:numCache>
                <c:formatCode>General</c:formatCode>
                <c:ptCount val="7"/>
                <c:pt idx="0">
                  <c:v>388</c:v>
                </c:pt>
                <c:pt idx="1">
                  <c:v>301</c:v>
                </c:pt>
                <c:pt idx="2">
                  <c:v>453</c:v>
                </c:pt>
                <c:pt idx="3">
                  <c:v>571</c:v>
                </c:pt>
                <c:pt idx="4">
                  <c:v>1136</c:v>
                </c:pt>
                <c:pt idx="5">
                  <c:v>545</c:v>
                </c:pt>
                <c:pt idx="6">
                  <c:v>1967</c:v>
                </c:pt>
              </c:numCache>
            </c:numRef>
          </c:val>
          <c:smooth val="0"/>
          <c:extLst>
            <c:ext xmlns:c16="http://schemas.microsoft.com/office/drawing/2014/chart" uri="{C3380CC4-5D6E-409C-BE32-E72D297353CC}">
              <c16:uniqueId val="{00000002-C4BD-40CB-A511-DF1FFDF57F2D}"/>
            </c:ext>
          </c:extLst>
        </c:ser>
        <c:dLbls>
          <c:showLegendKey val="0"/>
          <c:showVal val="0"/>
          <c:showCatName val="0"/>
          <c:showSerName val="0"/>
          <c:showPercent val="0"/>
          <c:showBubbleSize val="0"/>
        </c:dLbls>
        <c:marker val="1"/>
        <c:smooth val="0"/>
        <c:axId val="774146175"/>
        <c:axId val="774152831"/>
      </c:lineChart>
      <c:catAx>
        <c:axId val="776973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Scale</a:t>
                </a:r>
                <a:r>
                  <a:rPr lang="en-GB" baseline="0"/>
                  <a:t> Factor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976431"/>
        <c:crosses val="autoZero"/>
        <c:auto val="1"/>
        <c:lblAlgn val="ctr"/>
        <c:lblOffset val="100"/>
        <c:noMultiLvlLbl val="0"/>
      </c:catAx>
      <c:valAx>
        <c:axId val="776976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a:t>
                </a:r>
                <a:r>
                  <a:rPr lang="en-GB" baseline="0"/>
                  <a:t>of Lift/Drag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973935"/>
        <c:crosses val="autoZero"/>
        <c:crossBetween val="between"/>
      </c:valAx>
      <c:valAx>
        <c:axId val="774152831"/>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Iterations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146175"/>
        <c:crosses val="max"/>
        <c:crossBetween val="between"/>
      </c:valAx>
      <c:catAx>
        <c:axId val="774146175"/>
        <c:scaling>
          <c:orientation val="minMax"/>
        </c:scaling>
        <c:delete val="1"/>
        <c:axPos val="b"/>
        <c:majorTickMark val="out"/>
        <c:minorTickMark val="none"/>
        <c:tickLblPos val="nextTo"/>
        <c:crossAx val="774152831"/>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Prism</a:t>
            </a:r>
            <a:r>
              <a:rPr lang="en-US" baseline="0"/>
              <a:t> Layer Study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drag</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Sheet1!$C$26:$C$36</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Sheet1!$D$26:$D$36</c:f>
              <c:numCache>
                <c:formatCode>0.00</c:formatCode>
                <c:ptCount val="11"/>
                <c:pt idx="0">
                  <c:v>0.27672606999999999</c:v>
                </c:pt>
                <c:pt idx="1">
                  <c:v>0.32135395999999999</c:v>
                </c:pt>
                <c:pt idx="2">
                  <c:v>0.31432301000000001</c:v>
                </c:pt>
                <c:pt idx="3">
                  <c:v>0.31689000000000001</c:v>
                </c:pt>
                <c:pt idx="4">
                  <c:v>0.314</c:v>
                </c:pt>
                <c:pt idx="5">
                  <c:v>0.31289151999999998</c:v>
                </c:pt>
                <c:pt idx="6">
                  <c:v>0.31200411</c:v>
                </c:pt>
                <c:pt idx="7">
                  <c:v>0.31030138000000002</c:v>
                </c:pt>
                <c:pt idx="8">
                  <c:v>0.313</c:v>
                </c:pt>
                <c:pt idx="9">
                  <c:v>0.3125</c:v>
                </c:pt>
                <c:pt idx="10">
                  <c:v>0.31406000000000001</c:v>
                </c:pt>
              </c:numCache>
            </c:numRef>
          </c:yVal>
          <c:smooth val="0"/>
          <c:extLst>
            <c:ext xmlns:c16="http://schemas.microsoft.com/office/drawing/2014/chart" uri="{C3380CC4-5D6E-409C-BE32-E72D297353CC}">
              <c16:uniqueId val="{00000000-5AC9-455C-93AC-92357E4CB35B}"/>
            </c:ext>
          </c:extLst>
        </c:ser>
        <c:dLbls>
          <c:showLegendKey val="0"/>
          <c:showVal val="0"/>
          <c:showCatName val="0"/>
          <c:showSerName val="0"/>
          <c:showPercent val="0"/>
          <c:showBubbleSize val="0"/>
        </c:dLbls>
        <c:axId val="1354795631"/>
        <c:axId val="947764719"/>
      </c:scatterChart>
      <c:valAx>
        <c:axId val="13547956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a:t>
                </a:r>
                <a:r>
                  <a:rPr lang="en-GB" baseline="0"/>
                  <a:t> Prism Layers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7764719"/>
        <c:crosses val="autoZero"/>
        <c:crossBetween val="midCat"/>
      </c:valAx>
      <c:valAx>
        <c:axId val="94776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479563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Prism Layer Study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Sheet1!$C$26:$C$36</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Sheet1!$E$26:$E$38</c:f>
              <c:numCache>
                <c:formatCode>0.00</c:formatCode>
                <c:ptCount val="13"/>
                <c:pt idx="0">
                  <c:v>-0.16615866000000001</c:v>
                </c:pt>
                <c:pt idx="1">
                  <c:v>-0.11972136999999999</c:v>
                </c:pt>
                <c:pt idx="2">
                  <c:v>-0.15006650999999999</c:v>
                </c:pt>
                <c:pt idx="3">
                  <c:v>-0.13881576000000001</c:v>
                </c:pt>
                <c:pt idx="4">
                  <c:v>-0.13117411000000001</c:v>
                </c:pt>
                <c:pt idx="5">
                  <c:v>-0.10451378</c:v>
                </c:pt>
                <c:pt idx="6">
                  <c:v>-9.1200000000000003E-2</c:v>
                </c:pt>
                <c:pt idx="7">
                  <c:v>-8.6035712E-2</c:v>
                </c:pt>
                <c:pt idx="8">
                  <c:v>-7.6009999999999994E-2</c:v>
                </c:pt>
                <c:pt idx="9">
                  <c:v>-7.5300000000000006E-2</c:v>
                </c:pt>
                <c:pt idx="10">
                  <c:v>-7.4999999999999997E-2</c:v>
                </c:pt>
              </c:numCache>
            </c:numRef>
          </c:yVal>
          <c:smooth val="0"/>
          <c:extLst>
            <c:ext xmlns:c16="http://schemas.microsoft.com/office/drawing/2014/chart" uri="{C3380CC4-5D6E-409C-BE32-E72D297353CC}">
              <c16:uniqueId val="{00000000-8AE8-4711-90B8-A65BCAAA73F2}"/>
            </c:ext>
          </c:extLst>
        </c:ser>
        <c:dLbls>
          <c:showLegendKey val="0"/>
          <c:showVal val="0"/>
          <c:showCatName val="0"/>
          <c:showSerName val="0"/>
          <c:showPercent val="0"/>
          <c:showBubbleSize val="0"/>
        </c:dLbls>
        <c:axId val="981358000"/>
        <c:axId val="1859807376"/>
      </c:scatterChart>
      <c:valAx>
        <c:axId val="981358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Prism Layers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9807376"/>
        <c:crosses val="autoZero"/>
        <c:crossBetween val="midCat"/>
      </c:valAx>
      <c:valAx>
        <c:axId val="1859807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Lift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3580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Sheet1!$C$26:$C$36</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Sheet1!$F$26:$F$36</c:f>
              <c:numCache>
                <c:formatCode>0.00</c:formatCode>
                <c:ptCount val="11"/>
                <c:pt idx="0">
                  <c:v>-0.6004445479242343</c:v>
                </c:pt>
                <c:pt idx="1">
                  <c:v>-0.37255296309402874</c:v>
                </c:pt>
                <c:pt idx="2">
                  <c:v>-0.47742769452354117</c:v>
                </c:pt>
                <c:pt idx="3">
                  <c:v>-0.43805661270472407</c:v>
                </c:pt>
                <c:pt idx="4">
                  <c:v>-0.41775194267515925</c:v>
                </c:pt>
                <c:pt idx="5">
                  <c:v>-0.33402560734148373</c:v>
                </c:pt>
                <c:pt idx="6">
                  <c:v>-0.29230384176669982</c:v>
                </c:pt>
                <c:pt idx="7">
                  <c:v>-0.27726499959490997</c:v>
                </c:pt>
                <c:pt idx="8">
                  <c:v>-0.2428434504792332</c:v>
                </c:pt>
                <c:pt idx="9">
                  <c:v>-0.24096000000000001</c:v>
                </c:pt>
                <c:pt idx="10">
                  <c:v>-0.23880787110743168</c:v>
                </c:pt>
              </c:numCache>
            </c:numRef>
          </c:yVal>
          <c:smooth val="0"/>
          <c:extLst>
            <c:ext xmlns:c16="http://schemas.microsoft.com/office/drawing/2014/chart" uri="{C3380CC4-5D6E-409C-BE32-E72D297353CC}">
              <c16:uniqueId val="{00000000-0206-434E-8C8E-2DB427FBCA8C}"/>
            </c:ext>
          </c:extLst>
        </c:ser>
        <c:dLbls>
          <c:showLegendKey val="0"/>
          <c:showVal val="0"/>
          <c:showCatName val="0"/>
          <c:showSerName val="0"/>
          <c:showPercent val="0"/>
          <c:showBubbleSize val="0"/>
        </c:dLbls>
        <c:axId val="1025156783"/>
        <c:axId val="1025158431"/>
      </c:scatterChart>
      <c:valAx>
        <c:axId val="10251567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Prism Layers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5158431"/>
        <c:crosses val="autoZero"/>
        <c:crossBetween val="midCat"/>
      </c:valAx>
      <c:valAx>
        <c:axId val="1025158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515678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Angle of</a:t>
            </a:r>
            <a:r>
              <a:rPr lang="en-GB" baseline="0"/>
              <a:t> Attack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Coefficient of Lift</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Lit>
              <c:formatCode>General</c:formatCode>
              <c:ptCount val="4"/>
              <c:pt idx="0">
                <c:v>3</c:v>
              </c:pt>
              <c:pt idx="1">
                <c:v>5</c:v>
              </c:pt>
              <c:pt idx="2">
                <c:v>7</c:v>
              </c:pt>
              <c:pt idx="3">
                <c:v>10</c:v>
              </c:pt>
            </c:numLit>
          </c:cat>
          <c:val>
            <c:numRef>
              <c:f>(Sheet1!$G$4:$G$5,Sheet1!$G$7:$G$8)</c:f>
              <c:numCache>
                <c:formatCode>General</c:formatCode>
                <c:ptCount val="4"/>
                <c:pt idx="0">
                  <c:v>0.17767473</c:v>
                </c:pt>
                <c:pt idx="1">
                  <c:v>-0.27982093000000002</c:v>
                </c:pt>
                <c:pt idx="2">
                  <c:v>-0.28269100000000003</c:v>
                </c:pt>
                <c:pt idx="3">
                  <c:v>1.3414895</c:v>
                </c:pt>
              </c:numCache>
            </c:numRef>
          </c:val>
          <c:smooth val="0"/>
          <c:extLst>
            <c:ext xmlns:c16="http://schemas.microsoft.com/office/drawing/2014/chart" uri="{C3380CC4-5D6E-409C-BE32-E72D297353CC}">
              <c16:uniqueId val="{00000000-D225-4197-9A5C-3EDBD2288516}"/>
            </c:ext>
          </c:extLst>
        </c:ser>
        <c:ser>
          <c:idx val="1"/>
          <c:order val="1"/>
          <c:tx>
            <c:v>Coefficient of Drag</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Lit>
              <c:formatCode>General</c:formatCode>
              <c:ptCount val="4"/>
              <c:pt idx="0">
                <c:v>3</c:v>
              </c:pt>
              <c:pt idx="1">
                <c:v>5</c:v>
              </c:pt>
              <c:pt idx="2">
                <c:v>7</c:v>
              </c:pt>
              <c:pt idx="3">
                <c:v>10</c:v>
              </c:pt>
            </c:numLit>
          </c:cat>
          <c:val>
            <c:numRef>
              <c:f>(Sheet1!$H$4:$H$5,Sheet1!$H$7:$H$8)</c:f>
              <c:numCache>
                <c:formatCode>General</c:formatCode>
                <c:ptCount val="4"/>
                <c:pt idx="0">
                  <c:v>0.69273817999999998</c:v>
                </c:pt>
                <c:pt idx="1">
                  <c:v>0.60854282999999998</c:v>
                </c:pt>
                <c:pt idx="2">
                  <c:v>0.70189230000000002</c:v>
                </c:pt>
                <c:pt idx="3">
                  <c:v>0.87097610999999997</c:v>
                </c:pt>
              </c:numCache>
            </c:numRef>
          </c:val>
          <c:smooth val="0"/>
          <c:extLst>
            <c:ext xmlns:c16="http://schemas.microsoft.com/office/drawing/2014/chart" uri="{C3380CC4-5D6E-409C-BE32-E72D297353CC}">
              <c16:uniqueId val="{00000001-D225-4197-9A5C-3EDBD2288516}"/>
            </c:ext>
          </c:extLst>
        </c:ser>
        <c:dLbls>
          <c:showLegendKey val="0"/>
          <c:showVal val="0"/>
          <c:showCatName val="0"/>
          <c:showSerName val="0"/>
          <c:showPercent val="0"/>
          <c:showBubbleSize val="0"/>
        </c:dLbls>
        <c:marker val="1"/>
        <c:smooth val="0"/>
        <c:axId val="1322354671"/>
        <c:axId val="1322356751"/>
      </c:lineChart>
      <c:catAx>
        <c:axId val="13223546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Angle of Attack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2356751"/>
        <c:crosses val="autoZero"/>
        <c:auto val="1"/>
        <c:lblAlgn val="ctr"/>
        <c:lblOffset val="100"/>
        <c:tickLblSkip val="1"/>
        <c:noMultiLvlLbl val="0"/>
      </c:catAx>
      <c:valAx>
        <c:axId val="1322356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Lift and</a:t>
                </a:r>
                <a:r>
                  <a:rPr lang="en-GB" baseline="0"/>
                  <a:t> Drag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23546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Efficiency of Angle of Attack</c:v>
          </c:tx>
          <c:spPr>
            <a:ln w="28575" cap="rnd">
              <a:solidFill>
                <a:schemeClr val="accent1"/>
              </a:solidFill>
              <a:round/>
            </a:ln>
            <a:effectLst/>
          </c:spPr>
          <c:marker>
            <c:symbol val="none"/>
          </c:marker>
          <c:cat>
            <c:numLit>
              <c:formatCode>General</c:formatCode>
              <c:ptCount val="4"/>
              <c:pt idx="0">
                <c:v>3</c:v>
              </c:pt>
              <c:pt idx="1">
                <c:v>5</c:v>
              </c:pt>
              <c:pt idx="2">
                <c:v>7</c:v>
              </c:pt>
              <c:pt idx="3">
                <c:v>10</c:v>
              </c:pt>
            </c:numLit>
          </c:cat>
          <c:val>
            <c:numRef>
              <c:f>'[Results of Ansys.xlsx]Sheet1'!$I$4:$I$5,'[Results of Ansys.xlsx]Sheet1'!$I$7:$I$8</c:f>
              <c:numCache>
                <c:formatCode>General</c:formatCode>
                <c:ptCount val="4"/>
                <c:pt idx="0">
                  <c:v>0.25648179229849871</c:v>
                </c:pt>
                <c:pt idx="1">
                  <c:v>-0.45982125859571799</c:v>
                </c:pt>
                <c:pt idx="2">
                  <c:v>-0.40275552246405899</c:v>
                </c:pt>
                <c:pt idx="3">
                  <c:v>1.5402138871524271</c:v>
                </c:pt>
              </c:numCache>
            </c:numRef>
          </c:val>
          <c:smooth val="0"/>
          <c:extLst>
            <c:ext xmlns:c16="http://schemas.microsoft.com/office/drawing/2014/chart" uri="{C3380CC4-5D6E-409C-BE32-E72D297353CC}">
              <c16:uniqueId val="{00000000-7C8C-49BA-9912-4F2F68B0E0F2}"/>
            </c:ext>
          </c:extLst>
        </c:ser>
        <c:dLbls>
          <c:showLegendKey val="0"/>
          <c:showVal val="0"/>
          <c:showCatName val="0"/>
          <c:showSerName val="0"/>
          <c:showPercent val="0"/>
          <c:showBubbleSize val="0"/>
        </c:dLbls>
        <c:smooth val="0"/>
        <c:axId val="1569605839"/>
        <c:axId val="1564668751"/>
      </c:lineChart>
      <c:catAx>
        <c:axId val="15696058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Angle of Attack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4668751"/>
        <c:crosses val="autoZero"/>
        <c:auto val="1"/>
        <c:lblAlgn val="ctr"/>
        <c:lblOffset val="100"/>
        <c:noMultiLvlLbl val="0"/>
      </c:catAx>
      <c:valAx>
        <c:axId val="1564668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96058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Multi</a:t>
            </a:r>
            <a:r>
              <a:rPr lang="en-GB" baseline="0"/>
              <a:t> vs Single Element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Coefficient of Lift</c:v>
          </c:tx>
          <c:spPr>
            <a:ln w="28575" cap="rnd">
              <a:solidFill>
                <a:schemeClr val="accent1"/>
              </a:solidFill>
              <a:round/>
            </a:ln>
            <a:effectLst/>
          </c:spPr>
          <c:marker>
            <c:symbol val="none"/>
          </c:marker>
          <c:cat>
            <c:strLit>
              <c:ptCount val="3"/>
              <c:pt idx="0">
                <c:v>Multi</c:v>
              </c:pt>
              <c:pt idx="1">
                <c:v>Multi (rerun)</c:v>
              </c:pt>
              <c:pt idx="2">
                <c:v>Single</c:v>
              </c:pt>
            </c:strLit>
          </c:cat>
          <c:val>
            <c:numRef>
              <c:f>'[Results of Ansys.xlsx]Sheet1'!$G$10:$G$11,'[Results of Ansys.xlsx]Sheet1'!$G$13</c:f>
              <c:numCache>
                <c:formatCode>General</c:formatCode>
                <c:ptCount val="3"/>
                <c:pt idx="0">
                  <c:v>0.19957095</c:v>
                </c:pt>
                <c:pt idx="1">
                  <c:v>0.2144132</c:v>
                </c:pt>
                <c:pt idx="2">
                  <c:v>-0.28777817999999999</c:v>
                </c:pt>
              </c:numCache>
            </c:numRef>
          </c:val>
          <c:smooth val="0"/>
          <c:extLst>
            <c:ext xmlns:c16="http://schemas.microsoft.com/office/drawing/2014/chart" uri="{C3380CC4-5D6E-409C-BE32-E72D297353CC}">
              <c16:uniqueId val="{00000000-CB2B-410C-A27B-A57232ABD175}"/>
            </c:ext>
          </c:extLst>
        </c:ser>
        <c:ser>
          <c:idx val="1"/>
          <c:order val="1"/>
          <c:tx>
            <c:v>Coeffieicnt of Drag</c:v>
          </c:tx>
          <c:spPr>
            <a:ln w="28575" cap="rnd">
              <a:solidFill>
                <a:schemeClr val="accent2"/>
              </a:solidFill>
              <a:round/>
            </a:ln>
            <a:effectLst/>
          </c:spPr>
          <c:marker>
            <c:symbol val="none"/>
          </c:marker>
          <c:cat>
            <c:strLit>
              <c:ptCount val="3"/>
              <c:pt idx="0">
                <c:v>Multi</c:v>
              </c:pt>
              <c:pt idx="1">
                <c:v>Multi (rerun)</c:v>
              </c:pt>
              <c:pt idx="2">
                <c:v>Single</c:v>
              </c:pt>
            </c:strLit>
          </c:cat>
          <c:val>
            <c:numRef>
              <c:f>'[Results of Ansys.xlsx]Sheet1'!$I$10,'[Results of Ansys.xlsx]Sheet1'!$H$11,'[Results of Ansys.xlsx]Sheet1'!$H$13</c:f>
              <c:numCache>
                <c:formatCode>General</c:formatCode>
                <c:ptCount val="3"/>
                <c:pt idx="0">
                  <c:v>0.26779183968602499</c:v>
                </c:pt>
                <c:pt idx="1">
                  <c:v>0.72929098000000003</c:v>
                </c:pt>
                <c:pt idx="2">
                  <c:v>0.66616964999999995</c:v>
                </c:pt>
              </c:numCache>
            </c:numRef>
          </c:val>
          <c:smooth val="0"/>
          <c:extLst>
            <c:ext xmlns:c16="http://schemas.microsoft.com/office/drawing/2014/chart" uri="{C3380CC4-5D6E-409C-BE32-E72D297353CC}">
              <c16:uniqueId val="{00000001-CB2B-410C-A27B-A57232ABD175}"/>
            </c:ext>
          </c:extLst>
        </c:ser>
        <c:dLbls>
          <c:showLegendKey val="0"/>
          <c:showVal val="0"/>
          <c:showCatName val="0"/>
          <c:showSerName val="0"/>
          <c:showPercent val="0"/>
          <c:showBubbleSize val="0"/>
        </c:dLbls>
        <c:smooth val="0"/>
        <c:axId val="1837024479"/>
        <c:axId val="1837024895"/>
      </c:lineChart>
      <c:catAx>
        <c:axId val="18370244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Versions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24895"/>
        <c:crosses val="autoZero"/>
        <c:auto val="1"/>
        <c:lblAlgn val="ctr"/>
        <c:lblOffset val="100"/>
        <c:noMultiLvlLbl val="0"/>
      </c:catAx>
      <c:valAx>
        <c:axId val="18370248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Coeffieicnt</a:t>
                </a:r>
                <a:r>
                  <a:rPr lang="en-GB" baseline="0"/>
                  <a:t> of Lift and Drag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244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'[Results of Ansys.xlsx]Sheet1'!$I$2</c:f>
              <c:strCache>
                <c:ptCount val="1"/>
                <c:pt idx="0">
                  <c:v>Efficiency</c:v>
                </c:pt>
              </c:strCache>
            </c:strRef>
          </c:tx>
          <c:spPr>
            <a:ln w="28575" cap="rnd">
              <a:solidFill>
                <a:schemeClr val="accent1"/>
              </a:solidFill>
              <a:round/>
            </a:ln>
            <a:effectLst/>
          </c:spPr>
          <c:marker>
            <c:symbol val="none"/>
          </c:marker>
          <c:cat>
            <c:strRef>
              <c:f>'[Results of Ansys.xlsx]Sheet1'!$C$10:$E$11,'[Results of Ansys.xlsx]Sheet1'!$C$13</c:f>
              <c:strCache>
                <c:ptCount val="3"/>
                <c:pt idx="0">
                  <c:v>Updated FEnd V2</c:v>
                </c:pt>
                <c:pt idx="1">
                  <c:v>Updated FEnd V2 (rerun)</c:v>
                </c:pt>
                <c:pt idx="2">
                  <c:v>Updated FEnd V4 (7 Deg)</c:v>
                </c:pt>
              </c:strCache>
            </c:strRef>
          </c:cat>
          <c:val>
            <c:numRef>
              <c:f>'[Results of Ansys.xlsx]Sheet1'!$I$10:$I$11,'[Results of Ansys.xlsx]Sheet1'!$I$13</c:f>
              <c:numCache>
                <c:formatCode>General</c:formatCode>
                <c:ptCount val="3"/>
                <c:pt idx="0">
                  <c:v>0.26779183968602499</c:v>
                </c:pt>
                <c:pt idx="1">
                  <c:v>0.29400226504926741</c:v>
                </c:pt>
                <c:pt idx="2">
                  <c:v>-0.43198932884438673</c:v>
                </c:pt>
              </c:numCache>
            </c:numRef>
          </c:val>
          <c:smooth val="0"/>
          <c:extLst>
            <c:ext xmlns:c16="http://schemas.microsoft.com/office/drawing/2014/chart" uri="{C3380CC4-5D6E-409C-BE32-E72D297353CC}">
              <c16:uniqueId val="{00000000-8387-4D8C-8FCE-E2AE37CEA32A}"/>
            </c:ext>
          </c:extLst>
        </c:ser>
        <c:dLbls>
          <c:showLegendKey val="0"/>
          <c:showVal val="0"/>
          <c:showCatName val="0"/>
          <c:showSerName val="0"/>
          <c:showPercent val="0"/>
          <c:showBubbleSize val="0"/>
        </c:dLbls>
        <c:smooth val="0"/>
        <c:axId val="713825888"/>
        <c:axId val="713822976"/>
      </c:lineChart>
      <c:catAx>
        <c:axId val="713825888"/>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Versions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822976"/>
        <c:crosses val="autoZero"/>
        <c:auto val="1"/>
        <c:lblAlgn val="ctr"/>
        <c:lblOffset val="100"/>
        <c:noMultiLvlLbl val="0"/>
      </c:catAx>
      <c:valAx>
        <c:axId val="713822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825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Angle of Attack Investigation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Drag</c:v>
          </c:tx>
          <c:spPr>
            <a:ln w="22225" cap="rnd">
              <a:solidFill>
                <a:schemeClr val="accent1"/>
              </a:solidFill>
              <a:round/>
            </a:ln>
            <a:effectLst/>
          </c:spPr>
          <c:marker>
            <c:symbol val="circle"/>
            <c:size val="6"/>
            <c:spPr>
              <a:solidFill>
                <a:schemeClr val="accent1"/>
              </a:solidFill>
              <a:ln w="9525">
                <a:solidFill>
                  <a:schemeClr val="accent1"/>
                </a:solidFill>
                <a:round/>
              </a:ln>
              <a:effectLst/>
            </c:spPr>
          </c:marker>
          <c:cat>
            <c:numRef>
              <c:f>Sheet1!$B$4:$B$15</c:f>
              <c:numCache>
                <c:formatCode>General</c:formatCode>
                <c:ptCount val="12"/>
                <c:pt idx="0">
                  <c:v>0</c:v>
                </c:pt>
                <c:pt idx="1">
                  <c:v>1</c:v>
                </c:pt>
                <c:pt idx="2">
                  <c:v>5</c:v>
                </c:pt>
                <c:pt idx="3">
                  <c:v>10</c:v>
                </c:pt>
                <c:pt idx="4">
                  <c:v>11</c:v>
                </c:pt>
                <c:pt idx="5">
                  <c:v>12</c:v>
                </c:pt>
                <c:pt idx="6">
                  <c:v>13</c:v>
                </c:pt>
                <c:pt idx="7">
                  <c:v>14</c:v>
                </c:pt>
                <c:pt idx="8">
                  <c:v>15</c:v>
                </c:pt>
                <c:pt idx="9">
                  <c:v>17</c:v>
                </c:pt>
                <c:pt idx="10">
                  <c:v>19</c:v>
                </c:pt>
                <c:pt idx="11">
                  <c:v>20</c:v>
                </c:pt>
              </c:numCache>
            </c:numRef>
          </c:cat>
          <c:val>
            <c:numRef>
              <c:f>Sheet1!$C$4:$C$15</c:f>
              <c:numCache>
                <c:formatCode>0.00</c:formatCode>
                <c:ptCount val="12"/>
                <c:pt idx="0">
                  <c:v>6.0999999999999999E-2</c:v>
                </c:pt>
                <c:pt idx="1">
                  <c:v>6.6850000000000007E-2</c:v>
                </c:pt>
                <c:pt idx="2">
                  <c:v>7.51E-2</c:v>
                </c:pt>
                <c:pt idx="3">
                  <c:v>0.126</c:v>
                </c:pt>
                <c:pt idx="4">
                  <c:v>0.1351</c:v>
                </c:pt>
                <c:pt idx="5">
                  <c:v>0.1535</c:v>
                </c:pt>
                <c:pt idx="6">
                  <c:v>0.15989999999999999</c:v>
                </c:pt>
                <c:pt idx="7">
                  <c:v>0.16520000000000001</c:v>
                </c:pt>
                <c:pt idx="8">
                  <c:v>0.17929999999999999</c:v>
                </c:pt>
                <c:pt idx="9">
                  <c:v>0.20910000000000001</c:v>
                </c:pt>
                <c:pt idx="10">
                  <c:v>0.25790000000000002</c:v>
                </c:pt>
                <c:pt idx="11">
                  <c:v>0.26669999999999999</c:v>
                </c:pt>
              </c:numCache>
            </c:numRef>
          </c:val>
          <c:smooth val="0"/>
          <c:extLst>
            <c:ext xmlns:c16="http://schemas.microsoft.com/office/drawing/2014/chart" uri="{C3380CC4-5D6E-409C-BE32-E72D297353CC}">
              <c16:uniqueId val="{00000000-DF5E-4EFA-924B-AEF8A6A8E820}"/>
            </c:ext>
          </c:extLst>
        </c:ser>
        <c:ser>
          <c:idx val="1"/>
          <c:order val="1"/>
          <c:tx>
            <c:v>Lift</c:v>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Sheet1!$B$4:$B$15</c:f>
              <c:numCache>
                <c:formatCode>General</c:formatCode>
                <c:ptCount val="12"/>
                <c:pt idx="0">
                  <c:v>0</c:v>
                </c:pt>
                <c:pt idx="1">
                  <c:v>1</c:v>
                </c:pt>
                <c:pt idx="2">
                  <c:v>5</c:v>
                </c:pt>
                <c:pt idx="3">
                  <c:v>10</c:v>
                </c:pt>
                <c:pt idx="4">
                  <c:v>11</c:v>
                </c:pt>
                <c:pt idx="5">
                  <c:v>12</c:v>
                </c:pt>
                <c:pt idx="6">
                  <c:v>13</c:v>
                </c:pt>
                <c:pt idx="7">
                  <c:v>14</c:v>
                </c:pt>
                <c:pt idx="8">
                  <c:v>15</c:v>
                </c:pt>
                <c:pt idx="9">
                  <c:v>17</c:v>
                </c:pt>
                <c:pt idx="10">
                  <c:v>19</c:v>
                </c:pt>
                <c:pt idx="11">
                  <c:v>20</c:v>
                </c:pt>
              </c:numCache>
            </c:numRef>
          </c:cat>
          <c:val>
            <c:numRef>
              <c:f>Sheet1!$F$4:$F$15</c:f>
              <c:numCache>
                <c:formatCode>0.00</c:formatCode>
                <c:ptCount val="12"/>
                <c:pt idx="0">
                  <c:v>-0.30149999999999999</c:v>
                </c:pt>
                <c:pt idx="1">
                  <c:v>-0.34720000000000001</c:v>
                </c:pt>
                <c:pt idx="2">
                  <c:v>-0.53188000000000002</c:v>
                </c:pt>
                <c:pt idx="3">
                  <c:v>-0.77200000000000002</c:v>
                </c:pt>
                <c:pt idx="4">
                  <c:v>-0.83499999999999996</c:v>
                </c:pt>
                <c:pt idx="5">
                  <c:v>-0.86429999999999996</c:v>
                </c:pt>
                <c:pt idx="6">
                  <c:v>-0.91310000000000002</c:v>
                </c:pt>
                <c:pt idx="7">
                  <c:v>-0.94799999999999995</c:v>
                </c:pt>
                <c:pt idx="8">
                  <c:v>-0.96160000000000001</c:v>
                </c:pt>
                <c:pt idx="9">
                  <c:v>-0.99570000000000003</c:v>
                </c:pt>
                <c:pt idx="10">
                  <c:v>-1.0593999999999999</c:v>
                </c:pt>
                <c:pt idx="11">
                  <c:v>-0.88090000000000002</c:v>
                </c:pt>
              </c:numCache>
            </c:numRef>
          </c:val>
          <c:smooth val="0"/>
          <c:extLst>
            <c:ext xmlns:c16="http://schemas.microsoft.com/office/drawing/2014/chart" uri="{C3380CC4-5D6E-409C-BE32-E72D297353CC}">
              <c16:uniqueId val="{00000001-DF5E-4EFA-924B-AEF8A6A8E820}"/>
            </c:ext>
          </c:extLst>
        </c:ser>
        <c:dLbls>
          <c:showLegendKey val="0"/>
          <c:showVal val="0"/>
          <c:showCatName val="0"/>
          <c:showSerName val="0"/>
          <c:showPercent val="0"/>
          <c:showBubbleSize val="0"/>
        </c:dLbls>
        <c:marker val="1"/>
        <c:smooth val="0"/>
        <c:axId val="2046906848"/>
        <c:axId val="2046908496"/>
      </c:lineChart>
      <c:catAx>
        <c:axId val="2046906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Angle of Attack (degrees)</a:t>
                </a:r>
              </a:p>
            </c:rich>
          </c:tx>
          <c:layout>
            <c:manualLayout>
              <c:xMode val="edge"/>
              <c:yMode val="edge"/>
              <c:x val="0.45512961547073366"/>
              <c:y val="0.93328031837759851"/>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46908496"/>
        <c:crosses val="autoZero"/>
        <c:auto val="1"/>
        <c:lblAlgn val="ctr"/>
        <c:lblOffset val="100"/>
        <c:noMultiLvlLbl val="0"/>
      </c:catAx>
      <c:valAx>
        <c:axId val="2046908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Lift and Drag Coefficients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9068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Efficiency</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16294247002908"/>
          <c:y val="0.12293617903025278"/>
          <c:w val="0.86773540469603461"/>
          <c:h val="0.77265281806879405"/>
        </c:manualLayout>
      </c:layout>
      <c:scatterChart>
        <c:scatterStyle val="lineMarker"/>
        <c:varyColors val="0"/>
        <c:ser>
          <c:idx val="0"/>
          <c:order val="0"/>
          <c:spPr>
            <a:ln w="22225" cap="rnd">
              <a:solidFill>
                <a:schemeClr val="accent1"/>
              </a:solidFill>
              <a:round/>
            </a:ln>
            <a:effectLst/>
          </c:spPr>
          <c:marker>
            <c:symbol val="diamond"/>
            <c:size val="6"/>
            <c:spPr>
              <a:solidFill>
                <a:schemeClr val="accent1"/>
              </a:solidFill>
              <a:ln w="9525">
                <a:solidFill>
                  <a:schemeClr val="accent1"/>
                </a:solidFill>
                <a:round/>
              </a:ln>
              <a:effectLst/>
            </c:spPr>
          </c:marker>
          <c:xVal>
            <c:numRef>
              <c:f>Sheet1!$B$4:$B$15</c:f>
              <c:numCache>
                <c:formatCode>General</c:formatCode>
                <c:ptCount val="12"/>
                <c:pt idx="0">
                  <c:v>0</c:v>
                </c:pt>
                <c:pt idx="1">
                  <c:v>1</c:v>
                </c:pt>
                <c:pt idx="2">
                  <c:v>5</c:v>
                </c:pt>
                <c:pt idx="3">
                  <c:v>10</c:v>
                </c:pt>
                <c:pt idx="4">
                  <c:v>11</c:v>
                </c:pt>
                <c:pt idx="5">
                  <c:v>12</c:v>
                </c:pt>
                <c:pt idx="6">
                  <c:v>13</c:v>
                </c:pt>
                <c:pt idx="7">
                  <c:v>14</c:v>
                </c:pt>
                <c:pt idx="8">
                  <c:v>15</c:v>
                </c:pt>
                <c:pt idx="9">
                  <c:v>17</c:v>
                </c:pt>
                <c:pt idx="10">
                  <c:v>19</c:v>
                </c:pt>
                <c:pt idx="11">
                  <c:v>20</c:v>
                </c:pt>
              </c:numCache>
            </c:numRef>
          </c:xVal>
          <c:yVal>
            <c:numRef>
              <c:f>Sheet1!$E$4:$E$15</c:f>
              <c:numCache>
                <c:formatCode>0.00</c:formatCode>
                <c:ptCount val="12"/>
                <c:pt idx="0">
                  <c:v>-4.942622950819672</c:v>
                </c:pt>
                <c:pt idx="1">
                  <c:v>-5.1937172774869103</c:v>
                </c:pt>
                <c:pt idx="2">
                  <c:v>-7.0822902796271636</c:v>
                </c:pt>
                <c:pt idx="3">
                  <c:v>-6.1269841269841274</c:v>
                </c:pt>
                <c:pt idx="4">
                  <c:v>-6.1806069578090304</c:v>
                </c:pt>
                <c:pt idx="5">
                  <c:v>-5.6306188925081431</c:v>
                </c:pt>
                <c:pt idx="6">
                  <c:v>-5.710444027517199</c:v>
                </c:pt>
                <c:pt idx="7">
                  <c:v>-5.738498789346246</c:v>
                </c:pt>
                <c:pt idx="8">
                  <c:v>-5.3630786391522589</c:v>
                </c:pt>
                <c:pt idx="9">
                  <c:v>-4.7618364418938306</c:v>
                </c:pt>
                <c:pt idx="10">
                  <c:v>-4.1077937184955404</c:v>
                </c:pt>
                <c:pt idx="11">
                  <c:v>-3.3029621297337832</c:v>
                </c:pt>
              </c:numCache>
            </c:numRef>
          </c:yVal>
          <c:smooth val="0"/>
          <c:extLst>
            <c:ext xmlns:c16="http://schemas.microsoft.com/office/drawing/2014/chart" uri="{C3380CC4-5D6E-409C-BE32-E72D297353CC}">
              <c16:uniqueId val="{00000000-18E7-4162-8A16-BA66879B8A1F}"/>
            </c:ext>
          </c:extLst>
        </c:ser>
        <c:dLbls>
          <c:showLegendKey val="0"/>
          <c:showVal val="0"/>
          <c:showCatName val="0"/>
          <c:showSerName val="0"/>
          <c:showPercent val="0"/>
          <c:showBubbleSize val="0"/>
        </c:dLbls>
        <c:axId val="603878511"/>
        <c:axId val="603880159"/>
      </c:scatterChart>
      <c:valAx>
        <c:axId val="603878511"/>
        <c:scaling>
          <c:orientation val="minMax"/>
          <c:max val="22"/>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Angle of attack (Degrees)</a:t>
                </a:r>
              </a:p>
            </c:rich>
          </c:tx>
          <c:layout>
            <c:manualLayout>
              <c:xMode val="edge"/>
              <c:yMode val="edge"/>
              <c:x val="0.42738199616939776"/>
              <c:y val="0.95401315789473684"/>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603880159"/>
        <c:crosses val="autoZero"/>
        <c:crossBetween val="midCat"/>
      </c:valAx>
      <c:valAx>
        <c:axId val="603880159"/>
        <c:scaling>
          <c:orientation val="minMax"/>
          <c:max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Coefficient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878511"/>
        <c:crosses val="autoZero"/>
        <c:crossBetween val="midCat"/>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cap="all" baseline="0">
                <a:effectLst/>
              </a:rPr>
              <a:t>Wing Position Lift</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918787709735131"/>
          <c:y val="0.22541352810802989"/>
          <c:w val="0.85810378733424297"/>
          <c:h val="0.67085615055941872"/>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FF00"/>
              </a:solidFill>
              <a:ln>
                <a:solidFill>
                  <a:srgbClr val="FFFF00"/>
                </a:solidFill>
              </a:ln>
              <a:effectLst/>
            </c:spPr>
            <c:extLst>
              <c:ext xmlns:c16="http://schemas.microsoft.com/office/drawing/2014/chart" uri="{C3380CC4-5D6E-409C-BE32-E72D297353CC}">
                <c16:uniqueId val="{00000001-A717-4FA2-A768-67CF39D69EC9}"/>
              </c:ext>
            </c:extLst>
          </c:dPt>
          <c:dPt>
            <c:idx val="1"/>
            <c:invertIfNegative val="0"/>
            <c:bubble3D val="0"/>
            <c:spPr>
              <a:solidFill>
                <a:srgbClr val="FFFF00"/>
              </a:solidFill>
              <a:ln>
                <a:noFill/>
              </a:ln>
              <a:effectLst/>
            </c:spPr>
            <c:extLst>
              <c:ext xmlns:c16="http://schemas.microsoft.com/office/drawing/2014/chart" uri="{C3380CC4-5D6E-409C-BE32-E72D297353CC}">
                <c16:uniqueId val="{00000003-A717-4FA2-A768-67CF39D69EC9}"/>
              </c:ext>
            </c:extLst>
          </c:dPt>
          <c:dPt>
            <c:idx val="2"/>
            <c:invertIfNegative val="0"/>
            <c:bubble3D val="0"/>
            <c:spPr>
              <a:solidFill>
                <a:srgbClr val="FFFF00"/>
              </a:solidFill>
              <a:ln>
                <a:noFill/>
              </a:ln>
              <a:effectLst/>
            </c:spPr>
            <c:extLst>
              <c:ext xmlns:c16="http://schemas.microsoft.com/office/drawing/2014/chart" uri="{C3380CC4-5D6E-409C-BE32-E72D297353CC}">
                <c16:uniqueId val="{00000005-A717-4FA2-A768-67CF39D69EC9}"/>
              </c:ext>
            </c:extLst>
          </c:dPt>
          <c:dPt>
            <c:idx val="4"/>
            <c:invertIfNegative val="0"/>
            <c:bubble3D val="0"/>
            <c:spPr>
              <a:solidFill>
                <a:srgbClr val="00B050"/>
              </a:solidFill>
              <a:ln>
                <a:noFill/>
              </a:ln>
              <a:effectLst/>
            </c:spPr>
            <c:extLst>
              <c:ext xmlns:c16="http://schemas.microsoft.com/office/drawing/2014/chart" uri="{C3380CC4-5D6E-409C-BE32-E72D297353CC}">
                <c16:uniqueId val="{00000007-A717-4FA2-A768-67CF39D69EC9}"/>
              </c:ext>
            </c:extLst>
          </c:dPt>
          <c:dPt>
            <c:idx val="5"/>
            <c:invertIfNegative val="0"/>
            <c:bubble3D val="0"/>
            <c:spPr>
              <a:solidFill>
                <a:srgbClr val="00B050"/>
              </a:solidFill>
              <a:ln>
                <a:noFill/>
              </a:ln>
              <a:effectLst/>
            </c:spPr>
            <c:extLst>
              <c:ext xmlns:c16="http://schemas.microsoft.com/office/drawing/2014/chart" uri="{C3380CC4-5D6E-409C-BE32-E72D297353CC}">
                <c16:uniqueId val="{00000009-A717-4FA2-A768-67CF39D69EC9}"/>
              </c:ext>
            </c:extLst>
          </c:dPt>
          <c:dPt>
            <c:idx val="6"/>
            <c:invertIfNegative val="0"/>
            <c:bubble3D val="0"/>
            <c:spPr>
              <a:solidFill>
                <a:srgbClr val="00B050"/>
              </a:solidFill>
              <a:ln>
                <a:noFill/>
              </a:ln>
              <a:effectLst/>
            </c:spPr>
            <c:extLst>
              <c:ext xmlns:c16="http://schemas.microsoft.com/office/drawing/2014/chart" uri="{C3380CC4-5D6E-409C-BE32-E72D297353CC}">
                <c16:uniqueId val="{0000000B-A717-4FA2-A768-67CF39D69EC9}"/>
              </c:ext>
            </c:extLst>
          </c:dPt>
          <c:dPt>
            <c:idx val="8"/>
            <c:invertIfNegative val="0"/>
            <c:bubble3D val="0"/>
            <c:spPr>
              <a:solidFill>
                <a:srgbClr val="00B0F0"/>
              </a:solidFill>
              <a:ln>
                <a:noFill/>
              </a:ln>
              <a:effectLst/>
            </c:spPr>
            <c:extLst>
              <c:ext xmlns:c16="http://schemas.microsoft.com/office/drawing/2014/chart" uri="{C3380CC4-5D6E-409C-BE32-E72D297353CC}">
                <c16:uniqueId val="{0000000D-A717-4FA2-A768-67CF39D69EC9}"/>
              </c:ext>
            </c:extLst>
          </c:dPt>
          <c:dPt>
            <c:idx val="9"/>
            <c:invertIfNegative val="0"/>
            <c:bubble3D val="0"/>
            <c:spPr>
              <a:solidFill>
                <a:srgbClr val="00B0F0"/>
              </a:solidFill>
              <a:ln>
                <a:noFill/>
              </a:ln>
              <a:effectLst/>
            </c:spPr>
            <c:extLst>
              <c:ext xmlns:c16="http://schemas.microsoft.com/office/drawing/2014/chart" uri="{C3380CC4-5D6E-409C-BE32-E72D297353CC}">
                <c16:uniqueId val="{0000000F-A717-4FA2-A768-67CF39D69EC9}"/>
              </c:ext>
            </c:extLst>
          </c:dPt>
          <c:dPt>
            <c:idx val="10"/>
            <c:invertIfNegative val="0"/>
            <c:bubble3D val="0"/>
            <c:spPr>
              <a:solidFill>
                <a:srgbClr val="00B0F0"/>
              </a:solidFill>
              <a:ln>
                <a:noFill/>
              </a:ln>
              <a:effectLst/>
            </c:spPr>
            <c:extLst>
              <c:ext xmlns:c16="http://schemas.microsoft.com/office/drawing/2014/chart" uri="{C3380CC4-5D6E-409C-BE32-E72D297353CC}">
                <c16:uniqueId val="{00000011-A717-4FA2-A768-67CF39D69EC9}"/>
              </c:ext>
            </c:extLst>
          </c:dPt>
          <c:cat>
            <c:strRef>
              <c:f>Sheet1!$P$33:$P$43</c:f>
              <c:strCache>
                <c:ptCount val="11"/>
                <c:pt idx="0">
                  <c:v>Top </c:v>
                </c:pt>
                <c:pt idx="1">
                  <c:v>Middle </c:v>
                </c:pt>
                <c:pt idx="2">
                  <c:v>Bottom </c:v>
                </c:pt>
                <c:pt idx="4">
                  <c:v>Top </c:v>
                </c:pt>
                <c:pt idx="5">
                  <c:v>Middle </c:v>
                </c:pt>
                <c:pt idx="6">
                  <c:v>Bottom</c:v>
                </c:pt>
                <c:pt idx="8">
                  <c:v>Top</c:v>
                </c:pt>
                <c:pt idx="9">
                  <c:v>Middle</c:v>
                </c:pt>
                <c:pt idx="10">
                  <c:v>Bottom</c:v>
                </c:pt>
              </c:strCache>
            </c:strRef>
          </c:cat>
          <c:val>
            <c:numRef>
              <c:f>Sheet1!$Q$33:$Q$43</c:f>
              <c:numCache>
                <c:formatCode>0.00</c:formatCode>
                <c:ptCount val="11"/>
                <c:pt idx="0">
                  <c:v>-0.26669999999999999</c:v>
                </c:pt>
                <c:pt idx="1">
                  <c:v>-0.182</c:v>
                </c:pt>
                <c:pt idx="2">
                  <c:v>-0.21</c:v>
                </c:pt>
                <c:pt idx="4">
                  <c:v>-0.31030260999999998</c:v>
                </c:pt>
                <c:pt idx="5">
                  <c:v>-0.13044569</c:v>
                </c:pt>
                <c:pt idx="6">
                  <c:v>-0.14280000000000001</c:v>
                </c:pt>
                <c:pt idx="8">
                  <c:v>-0.27700000000000002</c:v>
                </c:pt>
                <c:pt idx="9">
                  <c:v>-0.13059999999999999</c:v>
                </c:pt>
                <c:pt idx="10">
                  <c:v>-0.16109999999999999</c:v>
                </c:pt>
              </c:numCache>
            </c:numRef>
          </c:val>
          <c:extLst>
            <c:ext xmlns:c16="http://schemas.microsoft.com/office/drawing/2014/chart" uri="{C3380CC4-5D6E-409C-BE32-E72D297353CC}">
              <c16:uniqueId val="{00000012-A717-4FA2-A768-67CF39D69EC9}"/>
            </c:ext>
          </c:extLst>
        </c:ser>
        <c:dLbls>
          <c:showLegendKey val="0"/>
          <c:showVal val="0"/>
          <c:showCatName val="0"/>
          <c:showSerName val="0"/>
          <c:showPercent val="0"/>
          <c:showBubbleSize val="0"/>
        </c:dLbls>
        <c:gapWidth val="219"/>
        <c:overlap val="-27"/>
        <c:axId val="1680158127"/>
        <c:axId val="1680622591"/>
      </c:barChart>
      <c:catAx>
        <c:axId val="16801581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0" i="0" cap="all" baseline="0">
                    <a:effectLst/>
                  </a:rPr>
                  <a:t>Position</a:t>
                </a:r>
                <a:endParaRPr lang="en-GB" sz="500">
                  <a:effectLst/>
                </a:endParaRPr>
              </a:p>
            </c:rich>
          </c:tx>
          <c:layout>
            <c:manualLayout>
              <c:xMode val="edge"/>
              <c:yMode val="edge"/>
              <c:x val="0.44501169474868635"/>
              <c:y val="0.912384289054586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0622591"/>
        <c:crosses val="autoZero"/>
        <c:auto val="1"/>
        <c:lblAlgn val="ctr"/>
        <c:lblOffset val="0"/>
        <c:noMultiLvlLbl val="0"/>
      </c:catAx>
      <c:valAx>
        <c:axId val="16806225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900" b="0" i="0" cap="all" baseline="0">
                    <a:effectLst/>
                  </a:rPr>
                  <a:t>Coefficient of Lift</a:t>
                </a:r>
                <a:endParaRPr lang="en-GB" sz="9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2.0643941425823393E-2"/>
              <c:y val="0.38267957379071876"/>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01581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cap="all" baseline="0">
                <a:effectLst/>
              </a:rPr>
              <a:t>Wing Position Drag</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0CCB-4CBB-AF05-DF0370211F78}"/>
              </c:ext>
            </c:extLst>
          </c:dPt>
          <c:dPt>
            <c:idx val="1"/>
            <c:invertIfNegative val="0"/>
            <c:bubble3D val="0"/>
            <c:spPr>
              <a:solidFill>
                <a:srgbClr val="FFFF00"/>
              </a:solidFill>
              <a:ln>
                <a:noFill/>
              </a:ln>
              <a:effectLst/>
            </c:spPr>
            <c:extLst>
              <c:ext xmlns:c16="http://schemas.microsoft.com/office/drawing/2014/chart" uri="{C3380CC4-5D6E-409C-BE32-E72D297353CC}">
                <c16:uniqueId val="{00000003-0CCB-4CBB-AF05-DF0370211F78}"/>
              </c:ext>
            </c:extLst>
          </c:dPt>
          <c:dPt>
            <c:idx val="2"/>
            <c:invertIfNegative val="0"/>
            <c:bubble3D val="0"/>
            <c:spPr>
              <a:solidFill>
                <a:srgbClr val="FFFF00"/>
              </a:solidFill>
              <a:ln>
                <a:noFill/>
              </a:ln>
              <a:effectLst/>
            </c:spPr>
            <c:extLst>
              <c:ext xmlns:c16="http://schemas.microsoft.com/office/drawing/2014/chart" uri="{C3380CC4-5D6E-409C-BE32-E72D297353CC}">
                <c16:uniqueId val="{00000005-0CCB-4CBB-AF05-DF0370211F78}"/>
              </c:ext>
            </c:extLst>
          </c:dPt>
          <c:dPt>
            <c:idx val="4"/>
            <c:invertIfNegative val="0"/>
            <c:bubble3D val="0"/>
            <c:spPr>
              <a:solidFill>
                <a:srgbClr val="00B050"/>
              </a:solidFill>
              <a:ln>
                <a:noFill/>
              </a:ln>
              <a:effectLst/>
            </c:spPr>
            <c:extLst>
              <c:ext xmlns:c16="http://schemas.microsoft.com/office/drawing/2014/chart" uri="{C3380CC4-5D6E-409C-BE32-E72D297353CC}">
                <c16:uniqueId val="{00000007-0CCB-4CBB-AF05-DF0370211F78}"/>
              </c:ext>
            </c:extLst>
          </c:dPt>
          <c:dPt>
            <c:idx val="5"/>
            <c:invertIfNegative val="0"/>
            <c:bubble3D val="0"/>
            <c:spPr>
              <a:solidFill>
                <a:srgbClr val="00B050"/>
              </a:solidFill>
              <a:ln>
                <a:noFill/>
              </a:ln>
              <a:effectLst/>
            </c:spPr>
            <c:extLst>
              <c:ext xmlns:c16="http://schemas.microsoft.com/office/drawing/2014/chart" uri="{C3380CC4-5D6E-409C-BE32-E72D297353CC}">
                <c16:uniqueId val="{00000009-0CCB-4CBB-AF05-DF0370211F78}"/>
              </c:ext>
            </c:extLst>
          </c:dPt>
          <c:dPt>
            <c:idx val="6"/>
            <c:invertIfNegative val="0"/>
            <c:bubble3D val="0"/>
            <c:spPr>
              <a:solidFill>
                <a:srgbClr val="00B050"/>
              </a:solidFill>
              <a:ln>
                <a:noFill/>
              </a:ln>
              <a:effectLst/>
            </c:spPr>
            <c:extLst>
              <c:ext xmlns:c16="http://schemas.microsoft.com/office/drawing/2014/chart" uri="{C3380CC4-5D6E-409C-BE32-E72D297353CC}">
                <c16:uniqueId val="{0000000B-0CCB-4CBB-AF05-DF0370211F78}"/>
              </c:ext>
            </c:extLst>
          </c:dPt>
          <c:dPt>
            <c:idx val="8"/>
            <c:invertIfNegative val="0"/>
            <c:bubble3D val="0"/>
            <c:spPr>
              <a:solidFill>
                <a:srgbClr val="00B0F0"/>
              </a:solidFill>
              <a:ln>
                <a:noFill/>
              </a:ln>
              <a:effectLst/>
            </c:spPr>
            <c:extLst>
              <c:ext xmlns:c16="http://schemas.microsoft.com/office/drawing/2014/chart" uri="{C3380CC4-5D6E-409C-BE32-E72D297353CC}">
                <c16:uniqueId val="{0000000D-0CCB-4CBB-AF05-DF0370211F78}"/>
              </c:ext>
            </c:extLst>
          </c:dPt>
          <c:dPt>
            <c:idx val="9"/>
            <c:invertIfNegative val="0"/>
            <c:bubble3D val="0"/>
            <c:spPr>
              <a:solidFill>
                <a:srgbClr val="00B0F0"/>
              </a:solidFill>
              <a:ln>
                <a:noFill/>
              </a:ln>
              <a:effectLst/>
            </c:spPr>
            <c:extLst>
              <c:ext xmlns:c16="http://schemas.microsoft.com/office/drawing/2014/chart" uri="{C3380CC4-5D6E-409C-BE32-E72D297353CC}">
                <c16:uniqueId val="{0000000F-0CCB-4CBB-AF05-DF0370211F78}"/>
              </c:ext>
            </c:extLst>
          </c:dPt>
          <c:dPt>
            <c:idx val="10"/>
            <c:invertIfNegative val="0"/>
            <c:bubble3D val="0"/>
            <c:spPr>
              <a:solidFill>
                <a:srgbClr val="00B0F0"/>
              </a:solidFill>
              <a:ln>
                <a:noFill/>
              </a:ln>
              <a:effectLst/>
            </c:spPr>
            <c:extLst>
              <c:ext xmlns:c16="http://schemas.microsoft.com/office/drawing/2014/chart" uri="{C3380CC4-5D6E-409C-BE32-E72D297353CC}">
                <c16:uniqueId val="{00000011-0CCB-4CBB-AF05-DF0370211F78}"/>
              </c:ext>
            </c:extLst>
          </c:dPt>
          <c:cat>
            <c:strRef>
              <c:f>Sheet1!$P$33:$P$43</c:f>
              <c:strCache>
                <c:ptCount val="11"/>
                <c:pt idx="0">
                  <c:v>Top </c:v>
                </c:pt>
                <c:pt idx="1">
                  <c:v>Middle </c:v>
                </c:pt>
                <c:pt idx="2">
                  <c:v>Bottom </c:v>
                </c:pt>
                <c:pt idx="4">
                  <c:v>Top </c:v>
                </c:pt>
                <c:pt idx="5">
                  <c:v>Middle </c:v>
                </c:pt>
                <c:pt idx="6">
                  <c:v>Bottom</c:v>
                </c:pt>
                <c:pt idx="8">
                  <c:v>Top</c:v>
                </c:pt>
                <c:pt idx="9">
                  <c:v>Middle</c:v>
                </c:pt>
                <c:pt idx="10">
                  <c:v>Bottom</c:v>
                </c:pt>
              </c:strCache>
            </c:strRef>
          </c:cat>
          <c:val>
            <c:numRef>
              <c:f>Sheet1!$R$33:$R$43</c:f>
              <c:numCache>
                <c:formatCode>0.00</c:formatCode>
                <c:ptCount val="11"/>
                <c:pt idx="0">
                  <c:v>0.58199999999999996</c:v>
                </c:pt>
                <c:pt idx="1">
                  <c:v>0.57899999999999996</c:v>
                </c:pt>
                <c:pt idx="2">
                  <c:v>0.58199999999999996</c:v>
                </c:pt>
                <c:pt idx="4">
                  <c:v>0.57236759000000004</c:v>
                </c:pt>
                <c:pt idx="5">
                  <c:v>0.56699999999999995</c:v>
                </c:pt>
                <c:pt idx="6">
                  <c:v>0.58099999999999996</c:v>
                </c:pt>
                <c:pt idx="8">
                  <c:v>0.57399999999999995</c:v>
                </c:pt>
                <c:pt idx="9">
                  <c:v>0.5776</c:v>
                </c:pt>
                <c:pt idx="10">
                  <c:v>0.57899999999999996</c:v>
                </c:pt>
              </c:numCache>
            </c:numRef>
          </c:val>
          <c:extLst>
            <c:ext xmlns:c16="http://schemas.microsoft.com/office/drawing/2014/chart" uri="{C3380CC4-5D6E-409C-BE32-E72D297353CC}">
              <c16:uniqueId val="{00000012-0CCB-4CBB-AF05-DF0370211F78}"/>
            </c:ext>
          </c:extLst>
        </c:ser>
        <c:dLbls>
          <c:showLegendKey val="0"/>
          <c:showVal val="0"/>
          <c:showCatName val="0"/>
          <c:showSerName val="0"/>
          <c:showPercent val="0"/>
          <c:showBubbleSize val="0"/>
        </c:dLbls>
        <c:gapWidth val="219"/>
        <c:overlap val="-27"/>
        <c:axId val="1408038015"/>
        <c:axId val="972284895"/>
      </c:barChart>
      <c:catAx>
        <c:axId val="1408038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cap="all" baseline="0">
                    <a:effectLst/>
                  </a:rPr>
                  <a:t>Position</a:t>
                </a:r>
                <a:endParaRPr lang="en-GB" sz="8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284895"/>
        <c:crosses val="autoZero"/>
        <c:auto val="1"/>
        <c:lblAlgn val="ctr"/>
        <c:lblOffset val="100"/>
        <c:noMultiLvlLbl val="0"/>
      </c:catAx>
      <c:valAx>
        <c:axId val="972284895"/>
        <c:scaling>
          <c:orientation val="minMax"/>
          <c:max val="0.59000000000000008"/>
          <c:min val="0.5500000000000000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cap="all" baseline="0">
                    <a:effectLst/>
                  </a:rPr>
                  <a:t>Coefficient of Drag</a:t>
                </a:r>
                <a:endParaRPr lang="en-GB" sz="2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038015"/>
        <c:crosses val="autoZero"/>
        <c:crossBetween val="between"/>
        <c:majorUnit val="1.0000000000000002E-2"/>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1D5A173A8C44CC944DBE2D5DD75E1B"/>
        <w:category>
          <w:name w:val="General"/>
          <w:gallery w:val="placeholder"/>
        </w:category>
        <w:types>
          <w:type w:val="bbPlcHdr"/>
        </w:types>
        <w:behaviors>
          <w:behavior w:val="content"/>
        </w:behaviors>
        <w:guid w:val="{33C4110B-28C7-4ABB-B2CA-82FE6FB987F3}"/>
      </w:docPartPr>
      <w:docPartBody>
        <w:p w:rsidR="00304013" w:rsidRDefault="001A4B14">
          <w:pPr>
            <w:pStyle w:val="801D5A173A8C44CC944DBE2D5DD75E1B"/>
          </w:pPr>
          <w:r>
            <w:rPr>
              <w:rFonts w:asciiTheme="majorHAnsi" w:eastAsiaTheme="majorEastAsia" w:hAnsiTheme="majorHAnsi" w:cstheme="majorBidi"/>
              <w:caps/>
            </w:rPr>
            <w:t>[Type the company name]</w:t>
          </w:r>
        </w:p>
      </w:docPartBody>
    </w:docPart>
    <w:docPart>
      <w:docPartPr>
        <w:name w:val="46610335C75546E2A722EF8FC8AAAD4D"/>
        <w:category>
          <w:name w:val="General"/>
          <w:gallery w:val="placeholder"/>
        </w:category>
        <w:types>
          <w:type w:val="bbPlcHdr"/>
        </w:types>
        <w:behaviors>
          <w:behavior w:val="content"/>
        </w:behaviors>
        <w:guid w:val="{C8A3F362-2B49-4B82-BEDD-33FCF6F3BD64}"/>
      </w:docPartPr>
      <w:docPartBody>
        <w:p w:rsidR="00304013" w:rsidRDefault="001A4B14">
          <w:pPr>
            <w:pStyle w:val="46610335C75546E2A722EF8FC8AAAD4D"/>
          </w:pPr>
          <w:r>
            <w:rPr>
              <w:rFonts w:asciiTheme="majorHAnsi" w:eastAsiaTheme="majorEastAsia" w:hAnsiTheme="majorHAnsi" w:cstheme="majorBidi"/>
              <w:sz w:val="80"/>
              <w:szCs w:val="80"/>
            </w:rPr>
            <w:t>[Type the document title]</w:t>
          </w:r>
        </w:p>
      </w:docPartBody>
    </w:docPart>
    <w:docPart>
      <w:docPartPr>
        <w:name w:val="3498F4AE059844168CEBC5AA08681172"/>
        <w:category>
          <w:name w:val="General"/>
          <w:gallery w:val="placeholder"/>
        </w:category>
        <w:types>
          <w:type w:val="bbPlcHdr"/>
        </w:types>
        <w:behaviors>
          <w:behavior w:val="content"/>
        </w:behaviors>
        <w:guid w:val="{304093ED-5B8A-4DA4-BE03-8913EE714267}"/>
      </w:docPartPr>
      <w:docPartBody>
        <w:p w:rsidR="00304013" w:rsidRDefault="001A4B14">
          <w:pPr>
            <w:pStyle w:val="3498F4AE059844168CEBC5AA08681172"/>
          </w:pPr>
          <w:r>
            <w:rPr>
              <w:rFonts w:asciiTheme="majorHAnsi" w:eastAsiaTheme="majorEastAsia" w:hAnsiTheme="majorHAnsi" w:cstheme="majorBidi"/>
              <w:sz w:val="44"/>
              <w:szCs w:val="44"/>
            </w:rPr>
            <w:t>[Type the document subtitle]</w:t>
          </w:r>
        </w:p>
      </w:docPartBody>
    </w:docPart>
    <w:docPart>
      <w:docPartPr>
        <w:name w:val="62442A6010384452B6ADB832FD173B88"/>
        <w:category>
          <w:name w:val="General"/>
          <w:gallery w:val="placeholder"/>
        </w:category>
        <w:types>
          <w:type w:val="bbPlcHdr"/>
        </w:types>
        <w:behaviors>
          <w:behavior w:val="content"/>
        </w:behaviors>
        <w:guid w:val="{6701AE76-A144-4081-B22C-0E8809A00841}"/>
      </w:docPartPr>
      <w:docPartBody>
        <w:p w:rsidR="00304013" w:rsidRDefault="001A4B14">
          <w:pPr>
            <w:pStyle w:val="62442A6010384452B6ADB832FD173B88"/>
          </w:pPr>
          <w:r>
            <w:rPr>
              <w:b/>
              <w:bCs/>
            </w:rPr>
            <w:t>[Type the author name]</w:t>
          </w:r>
        </w:p>
      </w:docPartBody>
    </w:docPart>
    <w:docPart>
      <w:docPartPr>
        <w:name w:val="F4A63BCCBB2E4CB39F3D67C151031A25"/>
        <w:category>
          <w:name w:val="General"/>
          <w:gallery w:val="placeholder"/>
        </w:category>
        <w:types>
          <w:type w:val="bbPlcHdr"/>
        </w:types>
        <w:behaviors>
          <w:behavior w:val="content"/>
        </w:behaviors>
        <w:guid w:val="{55721189-7263-4445-9F6F-E7290FA28C35}"/>
      </w:docPartPr>
      <w:docPartBody>
        <w:p w:rsidR="00304013" w:rsidRDefault="001A4B14">
          <w:pPr>
            <w:pStyle w:val="F4A63BCCBB2E4CB39F3D67C151031A25"/>
          </w:pPr>
          <w:r>
            <w:rPr>
              <w:b/>
              <w:bCs/>
            </w:rPr>
            <w:t>[Pick the date]</w:t>
          </w:r>
        </w:p>
      </w:docPartBody>
    </w:docPart>
    <w:docPart>
      <w:docPartPr>
        <w:name w:val="5A74860DE7DE4DD4B9E4E694F438D551"/>
        <w:category>
          <w:name w:val="General"/>
          <w:gallery w:val="placeholder"/>
        </w:category>
        <w:types>
          <w:type w:val="bbPlcHdr"/>
        </w:types>
        <w:behaviors>
          <w:behavior w:val="content"/>
        </w:behaviors>
        <w:guid w:val="{6CEEEE29-B624-4E93-9F44-0092454CC9DE}"/>
      </w:docPartPr>
      <w:docPartBody>
        <w:p w:rsidR="00304013" w:rsidRDefault="001A4B14">
          <w:pPr>
            <w:pStyle w:val="5A74860DE7DE4DD4B9E4E694F438D551"/>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8823882E4AD1441684EE3B969D3B26CF"/>
        <w:category>
          <w:name w:val="General"/>
          <w:gallery w:val="placeholder"/>
        </w:category>
        <w:types>
          <w:type w:val="bbPlcHdr"/>
        </w:types>
        <w:behaviors>
          <w:behavior w:val="content"/>
        </w:behaviors>
        <w:guid w:val="{D7B9EA3D-7D8F-4C9A-AB92-89A32A419092}"/>
      </w:docPartPr>
      <w:docPartBody>
        <w:p w:rsidR="00304013" w:rsidRDefault="001A4B14">
          <w:pPr>
            <w:pStyle w:val="8823882E4AD1441684EE3B969D3B26CF"/>
          </w:pPr>
          <w:r w:rsidRPr="008F30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013"/>
    <w:rsid w:val="00104988"/>
    <w:rsid w:val="001A4B14"/>
    <w:rsid w:val="00304013"/>
    <w:rsid w:val="004E1129"/>
    <w:rsid w:val="00597437"/>
    <w:rsid w:val="00781700"/>
    <w:rsid w:val="00C12174"/>
    <w:rsid w:val="00E0267F"/>
    <w:rsid w:val="00F2396F"/>
    <w:rsid w:val="00FE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1D5A173A8C44CC944DBE2D5DD75E1B">
    <w:name w:val="801D5A173A8C44CC944DBE2D5DD75E1B"/>
  </w:style>
  <w:style w:type="paragraph" w:customStyle="1" w:styleId="46610335C75546E2A722EF8FC8AAAD4D">
    <w:name w:val="46610335C75546E2A722EF8FC8AAAD4D"/>
  </w:style>
  <w:style w:type="paragraph" w:customStyle="1" w:styleId="3498F4AE059844168CEBC5AA08681172">
    <w:name w:val="3498F4AE059844168CEBC5AA08681172"/>
  </w:style>
  <w:style w:type="paragraph" w:customStyle="1" w:styleId="62442A6010384452B6ADB832FD173B88">
    <w:name w:val="62442A6010384452B6ADB832FD173B88"/>
  </w:style>
  <w:style w:type="paragraph" w:customStyle="1" w:styleId="F4A63BCCBB2E4CB39F3D67C151031A25">
    <w:name w:val="F4A63BCCBB2E4CB39F3D67C151031A25"/>
  </w:style>
  <w:style w:type="paragraph" w:customStyle="1" w:styleId="5A74860DE7DE4DD4B9E4E694F438D551">
    <w:name w:val="5A74860DE7DE4DD4B9E4E694F438D551"/>
  </w:style>
  <w:style w:type="character" w:styleId="PlaceholderText">
    <w:name w:val="Placeholder Text"/>
    <w:basedOn w:val="DefaultParagraphFont"/>
    <w:uiPriority w:val="99"/>
    <w:semiHidden/>
    <w:rPr>
      <w:color w:val="808080"/>
    </w:rPr>
  </w:style>
  <w:style w:type="paragraph" w:customStyle="1" w:styleId="8823882E4AD1441684EE3B969D3B26CF">
    <w:name w:val="8823882E4AD1441684EE3B969D3B26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2022-03-30T00:00:00</PublishDate>
  <Abstract>Document detailing the progression of the 750 Formula aerodynamic body through the use of computer-aided design (CAD) and computational fluid dynamics (CFD). The manufacturing process and braking systems were also reviewed and designed.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HuX151</b:Tag>
    <b:SourceType>JournalArticle</b:SourceType>
    <b:Guid>{E349BA7C-2042-4E29-8FDD-5FFC6CFD8439}</b:Guid>
    <b:Title>Effect of Car Rear Shape on Pollution Dispersion in Near Wake Region</b:Title>
    <b:JournalName>Mathematical Problems in Engineering</b:JournalName>
    <b:Year>2015</b:Year>
    <b:Author>
      <b:Author>
        <b:NameList>
          <b:Person>
            <b:Last>Hu</b:Last>
            <b:First>Xing-Jun</b:First>
          </b:Person>
          <b:Person>
            <b:Last>Yang</b:Last>
            <b:First>Han-Bo</b:First>
          </b:Person>
          <b:Person>
            <b:Last>Yang</b:Last>
            <b:First>Bo</b:First>
          </b:Person>
          <b:Person>
            <b:Last>Li</b:Last>
            <b:First>Xiu-Cheng</b:First>
          </b:Person>
          <b:Person>
            <b:Last>Lei</b:Last>
            <b:First>Yu-Long</b:First>
          </b:Person>
        </b:NameList>
      </b:Author>
      <b:Editor>
        <b:NameList>
          <b:Person>
            <b:Last>Braghin</b:Last>
            <b:First>Franceso</b:First>
          </b:Person>
        </b:NameList>
      </b:Editor>
    </b:Author>
    <b:City>Changchun</b:City>
    <b:Month>July</b:Month>
    <b:Day>13</b:Day>
    <b:Volume>2015</b:Volume>
    <b:YearAccessed>2021</b:YearAccessed>
    <b:MonthAccessed>Ocotber</b:MonthAccessed>
    <b:DayAccessed>20</b:DayAccessed>
    <b:URL>https://www.hindawi.com/journals/mpe/2015/879735/</b:URL>
    <b:DOI>10.1155/2015/879735</b:DOI>
    <b:RefOrder>4</b:RefOrder>
  </b:Source>
  <b:Source>
    <b:Tag>Mot19</b:Tag>
    <b:SourceType>DocumentFromInternetSite</b:SourceType>
    <b:Guid>{9D0D42DB-8B80-4D01-9C4B-F20DD4589179}</b:Guid>
    <b:Author>
      <b:Author>
        <b:Corporate>Motorsport UK</b:Corporate>
      </b:Author>
    </b:Author>
    <b:Title>J Competitors: Vehicles</b:Title>
    <b:InternetSiteTitle>Motorsport UK</b:InternetSiteTitle>
    <b:Year>2019</b:Year>
    <b:Month>December</b:Month>
    <b:Day>14</b:Day>
    <b:URL>https://www.motorsportuk.org/wp-content/uploads/2019/12/145-154-Vehicles-J.pdf</b:URL>
    <b:YearAccessed>2021</b:YearAccessed>
    <b:MonthAccessed>October</b:MonthAccessed>
    <b:DayAccessed>20</b:DayAccessed>
    <b:RefOrder>2</b:RefOrder>
  </b:Source>
  <b:Source>
    <b:Tag>The21</b:Tag>
    <b:SourceType>DocumentFromInternetSite</b:SourceType>
    <b:Guid>{61630FE3-967A-49ED-92F9-8BFC6F3FDDAF}</b:Guid>
    <b:Title>750 Formula Championship Sporting and Technical Regulations 2021</b:Title>
    <b:Year>2021</b:Year>
    <b:Author>
      <b:Author>
        <b:Corporate>The Seven Fifty Motor Club Limited</b:Corporate>
      </b:Author>
    </b:Author>
    <b:InternetSiteTitle>750 Formula Championship</b:InternetSiteTitle>
    <b:Month>January</b:Month>
    <b:Day>19</b:Day>
    <b:URL>https://www.750mc.co.uk/ugc-1/1/1/0/2021_750_formula_-_final_regs.pdf</b:URL>
    <b:YearAccessed>2021</b:YearAccessed>
    <b:MonthAccessed>October</b:MonthAccessed>
    <b:DayAccessed>15</b:DayAccessed>
    <b:RefOrder>1</b:RefOrder>
  </b:Source>
  <b:Source>
    <b:Tag>Mic19</b:Tag>
    <b:SourceType>JournalArticle</b:SourceType>
    <b:Guid>{E0EF643B-2F17-4CAB-8D2F-48401C7EA6C3}</b:Guid>
    <b:Title>What Is The Function of A Car Rear Diffuser?</b:Title>
    <b:Year>2019</b:Year>
    <b:Author>
      <b:Author>
        <b:NameList>
          <b:Person>
            <b:Last>Mai</b:Last>
            <b:First>Michael</b:First>
          </b:Person>
        </b:NameList>
      </b:Author>
    </b:Author>
    <b:JournalName>Winn Autosports</b:JournalName>
    <b:RefOrder>16</b:RefOrder>
  </b:Source>
  <b:Source>
    <b:Tag>Joe21</b:Tag>
    <b:SourceType>JournalArticle</b:SourceType>
    <b:Guid>{F37D410C-B846-4AC1-9736-1918E1E21DD5}</b:Guid>
    <b:Author>
      <b:Author>
        <b:NameList>
          <b:Person>
            <b:Last>Joep</b:Last>
          </b:Person>
        </b:NameList>
      </b:Author>
    </b:Author>
    <b:Title>Ground Effect in Formula 1: A Brief History</b:Title>
    <b:JournalName>F1 2022 News</b:JournalName>
    <b:Year>2021</b:Year>
    <b:RefOrder>17</b:RefOrder>
  </b:Source>
  <b:Source>
    <b:Tag>Eri18</b:Tag>
    <b:SourceType>JournalArticle</b:SourceType>
    <b:Guid>{DAAE1739-C74D-45CD-B82C-F125CC069B10}</b:Guid>
    <b:Author>
      <b:Author>
        <b:NameList>
          <b:Person>
            <b:Last>Hazen</b:Last>
            <b:First>Eric</b:First>
          </b:Person>
          <b:Person>
            <b:Last>Lucas</b:Last>
            <b:First>Paul</b:First>
          </b:Person>
        </b:NameList>
      </b:Author>
    </b:Author>
    <b:Title>Diffusers - How they work</b:Title>
    <b:JournalName>Versus Engineering</b:JournalName>
    <b:Year>2018</b:Year>
    <b:RefOrder>18</b:RefOrder>
  </b:Source>
  <b:Source>
    <b:Tag>Wil17</b:Tag>
    <b:SourceType>JournalArticle</b:SourceType>
    <b:Guid>{E04C7F4B-B8FC-491A-9D5C-2DA564872147}</b:Guid>
    <b:Author>
      <b:Author>
        <b:NameList>
          <b:Person>
            <b:Last>Toet</b:Last>
            <b:First>Willem</b:First>
          </b:Person>
        </b:NameList>
      </b:Author>
    </b:Author>
    <b:Title>Willem Toet explains….motorsport diffusers</b:Title>
    <b:JournalName>Race Tech Motorsport Engineering</b:JournalName>
    <b:Year>2017</b:Year>
    <b:RefOrder>19</b:RefOrder>
  </b:Source>
  <b:Source>
    <b:Tag>75022</b:Tag>
    <b:SourceType>InternetSite</b:SourceType>
    <b:Guid>{7492C21B-A7A1-4F4D-A9D9-8FBD68EA7B5F}</b:Guid>
    <b:Title>750 Formula Championship</b:Title>
    <b:Year>2022</b:Year>
    <b:Author>
      <b:Author>
        <b:NameList>
          <b:Person>
            <b:Last>Championship</b:Last>
            <b:First>750</b:First>
            <b:Middle>Formula</b:Middle>
          </b:Person>
        </b:NameList>
      </b:Author>
    </b:Author>
    <b:URL>https://www.750mc.co.uk/formulae/750-formula.htm</b:URL>
    <b:RefOrder>20</b:RefOrder>
  </b:Source>
  <b:Source>
    <b:Tag>Vla21</b:Tag>
    <b:SourceType>InternetSite</b:SourceType>
    <b:Guid>{26640085-C895-4192-B703-8C823F85A678}</b:Guid>
    <b:Author>
      <b:Author>
        <b:NameList>
          <b:Person>
            <b:Last>Radu</b:Last>
            <b:First>Vlad</b:First>
          </b:Person>
        </b:NameList>
      </b:Author>
    </b:Author>
    <b:Title>Autoevolution</b:Title>
    <b:Year>2021</b:Year>
    <b:Month>June</b:Month>
    <b:Day>30</b:Day>
    <b:URL>https://www.autoevolution.com/news/the-story-of-the-mercedes-benz-clr-the-silver-arrow-that-took-flight-at-le-mans-164294.html</b:URL>
    <b:RefOrder>21</b:RefOrder>
  </b:Source>
  <b:Source>
    <b:Tag>Tra19</b:Tag>
    <b:SourceType>InternetSite</b:SourceType>
    <b:Guid>{E0DAE626-0EB9-4316-A9CA-49E82F9FE26B}</b:Guid>
    <b:Author>
      <b:Author>
        <b:NameList>
          <b:Person>
            <b:Last>Aerodynamics</b:Last>
            <b:First>Train</b:First>
          </b:Person>
        </b:NameList>
      </b:Author>
    </b:Author>
    <b:Title>Sciencedirect</b:Title>
    <b:Year>2019</b:Year>
    <b:URL>https://www.sciencedirect.com/topics/engineering/aerodynamic-lift</b:URL>
    <b:RefOrder>22</b:RefOrder>
  </b:Source>
  <b:Source>
    <b:Tag>Eli22</b:Tag>
    <b:SourceType>Report</b:SourceType>
    <b:Guid>{0C2CF4AD-46D9-4888-80B1-B9EE04846562}</b:Guid>
    <b:Year>2022</b:Year>
    <b:Author>
      <b:Author>
        <b:NameList>
          <b:Person>
            <b:Last>Atif</b:Last>
            <b:First>Eli</b:First>
          </b:Person>
        </b:NameList>
      </b:Author>
    </b:Author>
    <b:RefOrder>23</b:RefOrder>
  </b:Source>
  <b:Source>
    <b:Tag>Ans22</b:Tag>
    <b:SourceType>DocumentFromInternetSite</b:SourceType>
    <b:Guid>{56D717FD-7578-42C6-A0B2-D9CB63E20B71}</b:Guid>
    <b:Author>
      <b:Author>
        <b:Corporate>Ansys, Inc</b:Corporate>
      </b:Author>
    </b:Author>
    <b:Title>Governing Equations of Fluid Dynamics</b:Title>
    <b:InternetSiteTitle>Ansys Innovation Courses</b:InternetSiteTitle>
    <b:Year>2022</b:Year>
    <b:URL>https://courses.ansys.com/index.php/courses/governing-equations-of-fluid-dynamics/</b:URL>
    <b:YearAccessed>2022</b:YearAccessed>
    <b:MonthAccessed>March</b:MonthAccessed>
    <b:DayAccessed>23</b:DayAccessed>
    <b:RefOrder>3</b:RefOrder>
  </b:Source>
  <b:Source>
    <b:Tag>Szu21</b:Tag>
    <b:SourceType>JournalArticle</b:SourceType>
    <b:Guid>{BA7469C4-FB94-4861-947C-F5DCB927A9C9}</b:Guid>
    <b:Title>CFD Analysis of the Influence of the Front Wing Setup on a Time Attack Sports Car’s Aerodynamics</b:Title>
    <b:Year>2021</b:Year>
    <b:JournalName>energies</b:JournalName>
    <b:Pages>4</b:Pages>
    <b:Author>
      <b:Author>
        <b:NameList>
          <b:Person>
            <b:Last>Szudarek</b:Last>
            <b:First>Maciej</b:First>
          </b:Person>
          <b:Person>
            <b:Last>Piechna</b:Last>
            <b:First>Janusz</b:First>
          </b:Person>
        </b:NameList>
      </b:Author>
      <b:Editor>
        <b:NameList>
          <b:Person>
            <b:Last>Liu</b:Last>
            <b:First>Chunhua</b:First>
          </b:Person>
        </b:NameList>
      </b:Editor>
    </b:Author>
    <b:City>Basel</b:City>
    <b:Publisher>MDPI</b:Publisher>
    <b:Volume>14</b:Volume>
    <b:Issue>7907</b:Issue>
    <b:YearAccessed>2022</b:YearAccessed>
    <b:MonthAccessed>February</b:MonthAccessed>
    <b:DayAccessed>29</b:DayAccessed>
    <b:DOI>. https://doi.org/10.3390/en14237907</b:DOI>
    <b:RefOrder>9</b:RefOrder>
  </b:Source>
  <b:Source>
    <b:Tag>Tim14</b:Tag>
    <b:SourceType>InternetSite</b:SourceType>
    <b:Guid>{81F72B7E-DCD3-400D-9695-1A3CA6D7F9AE}</b:Guid>
    <b:Author>
      <b:Author>
        <b:Corporate>Time Attack Ltd</b:Corporate>
      </b:Author>
    </b:Author>
    <b:Title>All About Aero : The Basics</b:Title>
    <b:Year>2014</b:Year>
    <b:InternetSiteTitle>Time Attack</b:InternetSiteTitle>
    <b:Month>May</b:Month>
    <b:Day>15</b:Day>
    <b:URL>https://www.timeattack.co.uk/all-about-aero-the-basics/</b:URL>
    <b:YearAccessed>2022</b:YearAccessed>
    <b:MonthAccessed>March</b:MonthAccessed>
    <b:DayAccessed>03</b:DayAccessed>
    <b:RefOrder>6</b:RefOrder>
  </b:Source>
  <b:Source>
    <b:Tag>Far15</b:Tag>
    <b:SourceType>Report</b:SourceType>
    <b:Guid>{4D55CE8D-1E73-4057-8E9F-64B9A68C2C4B}</b:Guid>
    <b:Title>AERODYNAMIC EVALUATION OF RACING WINGS OF A FORMULA CAR</b:Title>
    <b:Year>2015</b:Year>
    <b:URL>https://www.researchgate.net/figure/Forces-coefficient-vs-angle-of-attack-for-rear-wing-in-wind-tunnel_fig33_290964900</b:URL>
    <b:YearAccessed>2022</b:YearAccessed>
    <b:MonthAccessed>March</b:MonthAccessed>
    <b:DayAccessed>07</b:DayAccessed>
    <b:Institution>University of Hertfordshire</b:Institution>
    <b:Author>
      <b:Author>
        <b:NameList>
          <b:Person>
            <b:Last>Fareeq</b:Last>
            <b:First>Shelan</b:First>
          </b:Person>
        </b:NameList>
      </b:Author>
    </b:Author>
    <b:RefOrder>7</b:RefOrder>
  </b:Source>
  <b:Source>
    <b:Tag>Rob13</b:Tag>
    <b:SourceType>InternetSite</b:SourceType>
    <b:Guid>{AF8A061B-FFFD-43D1-AE3D-B7422E7424EA}</b:Guid>
    <b:Title>Air Dams, Splitters, Spoilers and Wings</b:Title>
    <b:Year>2013</b:Year>
    <b:Author>
      <b:Author>
        <b:NameList>
          <b:Person>
            <b:Last>Roberts</b:Last>
            <b:First>Neil</b:First>
          </b:Person>
        </b:NameList>
      </b:Author>
    </b:Author>
    <b:InternetSiteTitle>Nasa Speed</b:InternetSiteTitle>
    <b:Month>May</b:Month>
    <b:Day>01</b:Day>
    <b:URL>https://nasaspeed.news/tech/aero/air-dams-splitters-spoilers-and-wings-downforce-increases-grip-grip-decreases-lap-times-and-isnt-that-the-whole-point/</b:URL>
    <b:YearAccessed>2022</b:YearAccessed>
    <b:MonthAccessed>March</b:MonthAccessed>
    <b:DayAccessed>07</b:DayAccessed>
    <b:RefOrder>8</b:RefOrder>
  </b:Source>
  <b:Source>
    <b:Tag>Tec06</b:Tag>
    <b:SourceType>JournalArticle</b:SourceType>
    <b:Guid>{B19F9403-320E-4833-A252-FDD5C1E6F2C4}</b:Guid>
    <b:Title>FINDING THE OPTIMUM ANGLE OF ATTACK FOR THE FRONT WING OF AN F1 CAR USING CFD</b:Title>
    <b:JournalName>Engineering</b:JournalName>
    <b:Year>2006</b:Year>
    <b:Author>
      <b:Author>
        <b:NameList>
          <b:Person>
            <b:Last>Tech</b:Last>
            <b:First>B.</b:First>
          </b:Person>
          <b:Person>
            <b:Last>Reddy</b:Last>
            <b:First>J.</b:First>
          </b:Person>
          <b:Person>
            <b:Last>Gupta</b:Last>
            <b:First>Mayank</b:First>
          </b:Person>
        </b:NameList>
      </b:Author>
    </b:Author>
    <b:YearAccessed>2022</b:YearAccessed>
    <b:MonthAccessed>March</b:MonthAccessed>
    <b:DayAccessed>08</b:DayAccessed>
    <b:URL>https://www.semanticscholar.org/paper/FINDING-THE-OPTIMUM-ANGLE-OF-ATTACK-FOR-THE-FRONT-Reddy-Tech/554c81be534fc940f1ed86314e72cd2ed933fd52#related-papers</b:URL>
    <b:RefOrder>5</b:RefOrder>
  </b:Source>
  <b:Source>
    <b:Tag>McB00</b:Tag>
    <b:SourceType>Book</b:SourceType>
    <b:Guid>{53BF02F3-D56D-4C58-8E46-D72B3140C1B1}</b:Guid>
    <b:Title>Competition Car Composites</b:Title>
    <b:Year>2000</b:Year>
    <b:Author>
      <b:Author>
        <b:NameList>
          <b:Person>
            <b:Last>McBeath</b:Last>
            <b:First>Simon</b:First>
          </b:Person>
        </b:NameList>
      </b:Author>
    </b:Author>
    <b:Publisher>Veloce Publishing Ltd</b:Publisher>
    <b:MonthAccessed>2022</b:MonthAccessed>
    <b:DayAccessed>March</b:DayAccessed>
    <b:URL>25</b:URL>
    <b:RefOrder>24</b:RefOrder>
  </b:Source>
  <b:Source>
    <b:Tag>Str07</b:Tag>
    <b:SourceType>Book</b:SourceType>
    <b:Guid>{AFEAD827-813E-4E51-8680-DE46DF64BE47}</b:Guid>
    <b:Author>
      <b:Author>
        <b:NameList>
          <b:Person>
            <b:Last>Strong</b:Last>
            <b:First>A.</b:First>
            <b:Middle>Brent</b:Middle>
          </b:Person>
        </b:NameList>
      </b:Author>
    </b:Author>
    <b:Title>Fundamentals of Composites Manufacturing: Materials, Methods and Applications</b:Title>
    <b:Year>2007</b:Year>
    <b:Publisher>Society Manufacturing Engineers</b:Publisher>
    <b:YearAccessed>2022</b:YearAccessed>
    <b:MonthAccessed>March</b:MonthAccessed>
    <b:DayAccessed>27</b:DayAccessed>
    <b:RefOrder>25</b:RefOrder>
  </b:Source>
  <b:Source>
    <b:Tag>Win17</b:Tag>
    <b:SourceType>JournalArticle</b:SourceType>
    <b:Guid>{FB9A3728-9B1C-4C1F-84DE-63117924CC8D}</b:Guid>
    <b:Title>Basic Understanding of Airfoil Characteristics at Low Reynolds Numbers (104–105)</b:Title>
    <b:Year>2017</b:Year>
    <b:JournalName>Aerospace Research Central</b:JournalName>
    <b:Month>December</b:Month>
    <b:Day>15</b:Day>
    <b:Volume>55</b:Volume>
    <b:Issue>3</b:Issue>
    <b:YearAccessed>2022</b:YearAccessed>
    <b:MonthAccessed>March</b:MonthAccessed>
    <b:DayAccessed>08</b:DayAccessed>
    <b:URL>https://arc.aiaa.org/doi/10.2514/1.C034415</b:URL>
    <b:Author>
      <b:Author>
        <b:NameList>
          <b:Person>
            <b:Last>Winslow</b:Last>
            <b:First>Justin</b:First>
          </b:Person>
          <b:Person>
            <b:Last>Otsuka</b:Last>
            <b:First>Hikaru</b:First>
          </b:Person>
          <b:Person>
            <b:Last>Govindarajan</b:Last>
            <b:First>Bharath</b:First>
          </b:Person>
          <b:Person>
            <b:Last>Chopra</b:Last>
            <b:First>Inderjit</b:First>
          </b:Person>
        </b:NameList>
      </b:Author>
    </b:Author>
    <b:RefOrder>10</b:RefOrder>
  </b:Source>
  <b:Source>
    <b:Tag>Cad22</b:Tag>
    <b:SourceType>InternetSite</b:SourceType>
    <b:Guid>{D11FD28C-E3E7-447B-B1F4-E21070E25384}</b:Guid>
    <b:Title>How an Airfoil's Angle of Attack Creates Lift and Drag</b:Title>
    <b:Year>2022</b:Year>
    <b:InternetSiteTitle>Cadence System Analysis</b:InternetSiteTitle>
    <b:Month>03</b:Month>
    <b:Day>01</b:Day>
    <b:URL>https://resources.system-analysis.cadence.com/blog/msa2022-how-an-airfoils-angle-of-attack-creates-lift-and-drag</b:URL>
    <b:Author>
      <b:Author>
        <b:Corporate>Cadence CFD</b:Corporate>
      </b:Author>
    </b:Author>
    <b:YearAccessed>2022</b:YearAccessed>
    <b:MonthAccessed>March</b:MonthAccessed>
    <b:DayAccessed>08</b:DayAccessed>
    <b:RefOrder>11</b:RefOrder>
  </b:Source>
  <b:Source>
    <b:Tag>NAS00</b:Tag>
    <b:SourceType>InternetSite</b:SourceType>
    <b:Guid>{3EAACE72-AF2A-4246-9F14-4C11277D5860}</b:Guid>
    <b:Author>
      <b:Author>
        <b:Corporate>NASA</b:Corporate>
      </b:Author>
    </b:Author>
    <b:Title>Inclination Effecrs on Drag</b:Title>
    <b:InternetSiteTitle>NASA</b:InternetSiteTitle>
    <b:Year>2000</b:Year>
    <b:Month>April</b:Month>
    <b:Day>10</b:Day>
    <b:URL>https://www.grc.nasa.gov/www/k-12/airplane/inclind.html</b:URL>
    <b:YearAccessed>2022</b:YearAccessed>
    <b:MonthAccessed>March</b:MonthAccessed>
    <b:DayAccessed>10</b:DayAccessed>
    <b:RefOrder>12</b:RefOrder>
  </b:Source>
  <b:Source>
    <b:Tag>McB14</b:Tag>
    <b:SourceType>InternetSite</b:SourceType>
    <b:Guid>{B8D2B560-BE72-41E2-BB9A-CD8F6A05788F}</b:Guid>
    <b:Author>
      <b:Author>
        <b:NameList>
          <b:Person>
            <b:Last>McBeath</b:Last>
            <b:First>Simon</b:First>
          </b:Person>
        </b:NameList>
      </b:Author>
    </b:Author>
    <b:Title>Advice</b:Title>
    <b:InternetSiteTitle>SM Designs</b:InternetSiteTitle>
    <b:Year>2014</b:Year>
    <b:Month>September</b:Month>
    <b:Day>17</b:Day>
    <b:URL>http://www.sm-designs.co.uk/advice.html</b:URL>
    <b:YearAccessed>2022</b:YearAccessed>
    <b:MonthAccessed>March</b:MonthAccessed>
    <b:DayAccessed>12</b:DayAccessed>
    <b:RefOrder>13</b:RefOrder>
  </b:Source>
  <b:Source>
    <b:Tag>Doo12</b:Tag>
    <b:SourceType>ConferenceProceedings</b:SourceType>
    <b:Guid>{79388805-A3EC-48D9-9624-FD5711AD4228}</b:Guid>
    <b:Title>Numerical Investigation of Aerodynamical Performance of Damaged Low-Reynolds Airfoils for UAV Application</b:Title>
    <b:Year>2012</b:Year>
    <b:URL>https://www.researchgate.net/publication/282650216_Numerical_Investigation_of_Aerodynamical_Performance_of_Damaged_Low-Reynolds_Airfoils_for_UAV_Application</b:URL>
    <b:ConferenceName>NASA TFAWS 2012</b:ConferenceName>
    <b:City>Caltech, Pasadena, CA</b:City>
    <b:Author>
      <b:Author>
        <b:NameList>
          <b:Person>
            <b:Last>Doosttalab</b:Last>
            <b:First>Ali</b:First>
          </b:Person>
          <b:Person>
            <b:Last>Mohammadi</b:Last>
            <b:First>Mohammed</b:First>
          </b:Person>
          <b:Person>
            <b:Last>Ashrafizadeh</b:Last>
            <b:First>Ali</b:First>
          </b:Person>
          <b:Person>
            <b:Last>Doosttalab</b:Last>
            <b:First>Mehdi</b:First>
          </b:Person>
        </b:NameList>
      </b:Author>
    </b:Author>
    <b:YearAccessed>2022</b:YearAccessed>
    <b:MonthAccessed>March</b:MonthAccessed>
    <b:DayAccessed>19</b:DayAccessed>
    <b:RefOrder>14</b:RefOrder>
  </b:Source>
  <b:Source>
    <b:Tag>Ful12</b:Tag>
    <b:SourceType>InternetSite</b:SourceType>
    <b:Guid>{178912F7-B338-40DA-9D93-D922963643F9}</b:Guid>
    <b:Author>
      <b:Author>
        <b:NameList>
          <b:Person>
            <b:Last>Fuller</b:Last>
            <b:First>Mike</b:First>
          </b:Person>
        </b:NameList>
      </b:Author>
    </b:Author>
    <b:Title>The Rise of The Swan Neck</b:Title>
    <b:Year>2012</b:Year>
    <b:InternetSiteTitle>Mulsanne Corner</b:InternetSiteTitle>
    <b:Month>January</b:Month>
    <b:URL>http://www.mulsannescorner.com/rearwingLMPCFD2009.html</b:URL>
    <b:YearAccessed>2022</b:YearAccessed>
    <b:MonthAccessed>March</b:MonthAccessed>
    <b:DayAccessed>22</b:DayAccesse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7115F0-2510-4D37-BA68-B1AC76266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V2 - UNIVERSITY OF WALES TRINITY ST DAVID.dotx</Template>
  <TotalTime>0</TotalTime>
  <Pages>86</Pages>
  <Words>18578</Words>
  <Characters>105896</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750 Formula Aerodynamics Report</vt:lpstr>
    </vt:vector>
  </TitlesOfParts>
  <Company>UNIVERSITY OF WALES TRINITY ST DAVID</Company>
  <LinksUpToDate>false</LinksUpToDate>
  <CharactersWithSpaces>124226</CharactersWithSpaces>
  <SharedDoc>false</SharedDoc>
  <HLinks>
    <vt:vector size="342" baseType="variant">
      <vt:variant>
        <vt:i4>1048638</vt:i4>
      </vt:variant>
      <vt:variant>
        <vt:i4>341</vt:i4>
      </vt:variant>
      <vt:variant>
        <vt:i4>0</vt:i4>
      </vt:variant>
      <vt:variant>
        <vt:i4>5</vt:i4>
      </vt:variant>
      <vt:variant>
        <vt:lpwstr/>
      </vt:variant>
      <vt:variant>
        <vt:lpwstr>_Toc54360287</vt:lpwstr>
      </vt:variant>
      <vt:variant>
        <vt:i4>1572922</vt:i4>
      </vt:variant>
      <vt:variant>
        <vt:i4>332</vt:i4>
      </vt:variant>
      <vt:variant>
        <vt:i4>0</vt:i4>
      </vt:variant>
      <vt:variant>
        <vt:i4>5</vt:i4>
      </vt:variant>
      <vt:variant>
        <vt:lpwstr/>
      </vt:variant>
      <vt:variant>
        <vt:lpwstr>_Toc99660959</vt:lpwstr>
      </vt:variant>
      <vt:variant>
        <vt:i4>1638458</vt:i4>
      </vt:variant>
      <vt:variant>
        <vt:i4>326</vt:i4>
      </vt:variant>
      <vt:variant>
        <vt:i4>0</vt:i4>
      </vt:variant>
      <vt:variant>
        <vt:i4>5</vt:i4>
      </vt:variant>
      <vt:variant>
        <vt:lpwstr/>
      </vt:variant>
      <vt:variant>
        <vt:lpwstr>_Toc99660958</vt:lpwstr>
      </vt:variant>
      <vt:variant>
        <vt:i4>1441850</vt:i4>
      </vt:variant>
      <vt:variant>
        <vt:i4>320</vt:i4>
      </vt:variant>
      <vt:variant>
        <vt:i4>0</vt:i4>
      </vt:variant>
      <vt:variant>
        <vt:i4>5</vt:i4>
      </vt:variant>
      <vt:variant>
        <vt:lpwstr/>
      </vt:variant>
      <vt:variant>
        <vt:lpwstr>_Toc99660957</vt:lpwstr>
      </vt:variant>
      <vt:variant>
        <vt:i4>1507386</vt:i4>
      </vt:variant>
      <vt:variant>
        <vt:i4>314</vt:i4>
      </vt:variant>
      <vt:variant>
        <vt:i4>0</vt:i4>
      </vt:variant>
      <vt:variant>
        <vt:i4>5</vt:i4>
      </vt:variant>
      <vt:variant>
        <vt:lpwstr/>
      </vt:variant>
      <vt:variant>
        <vt:lpwstr>_Toc99660956</vt:lpwstr>
      </vt:variant>
      <vt:variant>
        <vt:i4>1310778</vt:i4>
      </vt:variant>
      <vt:variant>
        <vt:i4>308</vt:i4>
      </vt:variant>
      <vt:variant>
        <vt:i4>0</vt:i4>
      </vt:variant>
      <vt:variant>
        <vt:i4>5</vt:i4>
      </vt:variant>
      <vt:variant>
        <vt:lpwstr/>
      </vt:variant>
      <vt:variant>
        <vt:lpwstr>_Toc99660955</vt:lpwstr>
      </vt:variant>
      <vt:variant>
        <vt:i4>1376314</vt:i4>
      </vt:variant>
      <vt:variant>
        <vt:i4>302</vt:i4>
      </vt:variant>
      <vt:variant>
        <vt:i4>0</vt:i4>
      </vt:variant>
      <vt:variant>
        <vt:i4>5</vt:i4>
      </vt:variant>
      <vt:variant>
        <vt:lpwstr/>
      </vt:variant>
      <vt:variant>
        <vt:lpwstr>_Toc99660954</vt:lpwstr>
      </vt:variant>
      <vt:variant>
        <vt:i4>1179706</vt:i4>
      </vt:variant>
      <vt:variant>
        <vt:i4>296</vt:i4>
      </vt:variant>
      <vt:variant>
        <vt:i4>0</vt:i4>
      </vt:variant>
      <vt:variant>
        <vt:i4>5</vt:i4>
      </vt:variant>
      <vt:variant>
        <vt:lpwstr/>
      </vt:variant>
      <vt:variant>
        <vt:lpwstr>_Toc99660953</vt:lpwstr>
      </vt:variant>
      <vt:variant>
        <vt:i4>1245242</vt:i4>
      </vt:variant>
      <vt:variant>
        <vt:i4>290</vt:i4>
      </vt:variant>
      <vt:variant>
        <vt:i4>0</vt:i4>
      </vt:variant>
      <vt:variant>
        <vt:i4>5</vt:i4>
      </vt:variant>
      <vt:variant>
        <vt:lpwstr/>
      </vt:variant>
      <vt:variant>
        <vt:lpwstr>_Toc99660952</vt:lpwstr>
      </vt:variant>
      <vt:variant>
        <vt:i4>1048634</vt:i4>
      </vt:variant>
      <vt:variant>
        <vt:i4>284</vt:i4>
      </vt:variant>
      <vt:variant>
        <vt:i4>0</vt:i4>
      </vt:variant>
      <vt:variant>
        <vt:i4>5</vt:i4>
      </vt:variant>
      <vt:variant>
        <vt:lpwstr/>
      </vt:variant>
      <vt:variant>
        <vt:lpwstr>_Toc99660951</vt:lpwstr>
      </vt:variant>
      <vt:variant>
        <vt:i4>1114170</vt:i4>
      </vt:variant>
      <vt:variant>
        <vt:i4>278</vt:i4>
      </vt:variant>
      <vt:variant>
        <vt:i4>0</vt:i4>
      </vt:variant>
      <vt:variant>
        <vt:i4>5</vt:i4>
      </vt:variant>
      <vt:variant>
        <vt:lpwstr/>
      </vt:variant>
      <vt:variant>
        <vt:lpwstr>_Toc99660950</vt:lpwstr>
      </vt:variant>
      <vt:variant>
        <vt:i4>1572923</vt:i4>
      </vt:variant>
      <vt:variant>
        <vt:i4>272</vt:i4>
      </vt:variant>
      <vt:variant>
        <vt:i4>0</vt:i4>
      </vt:variant>
      <vt:variant>
        <vt:i4>5</vt:i4>
      </vt:variant>
      <vt:variant>
        <vt:lpwstr/>
      </vt:variant>
      <vt:variant>
        <vt:lpwstr>_Toc99660949</vt:lpwstr>
      </vt:variant>
      <vt:variant>
        <vt:i4>1638459</vt:i4>
      </vt:variant>
      <vt:variant>
        <vt:i4>266</vt:i4>
      </vt:variant>
      <vt:variant>
        <vt:i4>0</vt:i4>
      </vt:variant>
      <vt:variant>
        <vt:i4>5</vt:i4>
      </vt:variant>
      <vt:variant>
        <vt:lpwstr/>
      </vt:variant>
      <vt:variant>
        <vt:lpwstr>_Toc99660948</vt:lpwstr>
      </vt:variant>
      <vt:variant>
        <vt:i4>1441851</vt:i4>
      </vt:variant>
      <vt:variant>
        <vt:i4>260</vt:i4>
      </vt:variant>
      <vt:variant>
        <vt:i4>0</vt:i4>
      </vt:variant>
      <vt:variant>
        <vt:i4>5</vt:i4>
      </vt:variant>
      <vt:variant>
        <vt:lpwstr/>
      </vt:variant>
      <vt:variant>
        <vt:lpwstr>_Toc99660947</vt:lpwstr>
      </vt:variant>
      <vt:variant>
        <vt:i4>1507387</vt:i4>
      </vt:variant>
      <vt:variant>
        <vt:i4>254</vt:i4>
      </vt:variant>
      <vt:variant>
        <vt:i4>0</vt:i4>
      </vt:variant>
      <vt:variant>
        <vt:i4>5</vt:i4>
      </vt:variant>
      <vt:variant>
        <vt:lpwstr/>
      </vt:variant>
      <vt:variant>
        <vt:lpwstr>_Toc99660946</vt:lpwstr>
      </vt:variant>
      <vt:variant>
        <vt:i4>1310779</vt:i4>
      </vt:variant>
      <vt:variant>
        <vt:i4>248</vt:i4>
      </vt:variant>
      <vt:variant>
        <vt:i4>0</vt:i4>
      </vt:variant>
      <vt:variant>
        <vt:i4>5</vt:i4>
      </vt:variant>
      <vt:variant>
        <vt:lpwstr/>
      </vt:variant>
      <vt:variant>
        <vt:lpwstr>_Toc99660945</vt:lpwstr>
      </vt:variant>
      <vt:variant>
        <vt:i4>1376315</vt:i4>
      </vt:variant>
      <vt:variant>
        <vt:i4>242</vt:i4>
      </vt:variant>
      <vt:variant>
        <vt:i4>0</vt:i4>
      </vt:variant>
      <vt:variant>
        <vt:i4>5</vt:i4>
      </vt:variant>
      <vt:variant>
        <vt:lpwstr/>
      </vt:variant>
      <vt:variant>
        <vt:lpwstr>_Toc99660944</vt:lpwstr>
      </vt:variant>
      <vt:variant>
        <vt:i4>1179707</vt:i4>
      </vt:variant>
      <vt:variant>
        <vt:i4>236</vt:i4>
      </vt:variant>
      <vt:variant>
        <vt:i4>0</vt:i4>
      </vt:variant>
      <vt:variant>
        <vt:i4>5</vt:i4>
      </vt:variant>
      <vt:variant>
        <vt:lpwstr/>
      </vt:variant>
      <vt:variant>
        <vt:lpwstr>_Toc99660943</vt:lpwstr>
      </vt:variant>
      <vt:variant>
        <vt:i4>1245243</vt:i4>
      </vt:variant>
      <vt:variant>
        <vt:i4>230</vt:i4>
      </vt:variant>
      <vt:variant>
        <vt:i4>0</vt:i4>
      </vt:variant>
      <vt:variant>
        <vt:i4>5</vt:i4>
      </vt:variant>
      <vt:variant>
        <vt:lpwstr/>
      </vt:variant>
      <vt:variant>
        <vt:lpwstr>_Toc99660942</vt:lpwstr>
      </vt:variant>
      <vt:variant>
        <vt:i4>1048635</vt:i4>
      </vt:variant>
      <vt:variant>
        <vt:i4>224</vt:i4>
      </vt:variant>
      <vt:variant>
        <vt:i4>0</vt:i4>
      </vt:variant>
      <vt:variant>
        <vt:i4>5</vt:i4>
      </vt:variant>
      <vt:variant>
        <vt:lpwstr/>
      </vt:variant>
      <vt:variant>
        <vt:lpwstr>_Toc99660941</vt:lpwstr>
      </vt:variant>
      <vt:variant>
        <vt:i4>1114171</vt:i4>
      </vt:variant>
      <vt:variant>
        <vt:i4>218</vt:i4>
      </vt:variant>
      <vt:variant>
        <vt:i4>0</vt:i4>
      </vt:variant>
      <vt:variant>
        <vt:i4>5</vt:i4>
      </vt:variant>
      <vt:variant>
        <vt:lpwstr/>
      </vt:variant>
      <vt:variant>
        <vt:lpwstr>_Toc99660940</vt:lpwstr>
      </vt:variant>
      <vt:variant>
        <vt:i4>1572924</vt:i4>
      </vt:variant>
      <vt:variant>
        <vt:i4>212</vt:i4>
      </vt:variant>
      <vt:variant>
        <vt:i4>0</vt:i4>
      </vt:variant>
      <vt:variant>
        <vt:i4>5</vt:i4>
      </vt:variant>
      <vt:variant>
        <vt:lpwstr/>
      </vt:variant>
      <vt:variant>
        <vt:lpwstr>_Toc99660939</vt:lpwstr>
      </vt:variant>
      <vt:variant>
        <vt:i4>1638460</vt:i4>
      </vt:variant>
      <vt:variant>
        <vt:i4>206</vt:i4>
      </vt:variant>
      <vt:variant>
        <vt:i4>0</vt:i4>
      </vt:variant>
      <vt:variant>
        <vt:i4>5</vt:i4>
      </vt:variant>
      <vt:variant>
        <vt:lpwstr/>
      </vt:variant>
      <vt:variant>
        <vt:lpwstr>_Toc99660938</vt:lpwstr>
      </vt:variant>
      <vt:variant>
        <vt:i4>1441852</vt:i4>
      </vt:variant>
      <vt:variant>
        <vt:i4>200</vt:i4>
      </vt:variant>
      <vt:variant>
        <vt:i4>0</vt:i4>
      </vt:variant>
      <vt:variant>
        <vt:i4>5</vt:i4>
      </vt:variant>
      <vt:variant>
        <vt:lpwstr/>
      </vt:variant>
      <vt:variant>
        <vt:lpwstr>_Toc99660937</vt:lpwstr>
      </vt:variant>
      <vt:variant>
        <vt:i4>1507388</vt:i4>
      </vt:variant>
      <vt:variant>
        <vt:i4>194</vt:i4>
      </vt:variant>
      <vt:variant>
        <vt:i4>0</vt:i4>
      </vt:variant>
      <vt:variant>
        <vt:i4>5</vt:i4>
      </vt:variant>
      <vt:variant>
        <vt:lpwstr/>
      </vt:variant>
      <vt:variant>
        <vt:lpwstr>_Toc99660936</vt:lpwstr>
      </vt:variant>
      <vt:variant>
        <vt:i4>1310780</vt:i4>
      </vt:variant>
      <vt:variant>
        <vt:i4>188</vt:i4>
      </vt:variant>
      <vt:variant>
        <vt:i4>0</vt:i4>
      </vt:variant>
      <vt:variant>
        <vt:i4>5</vt:i4>
      </vt:variant>
      <vt:variant>
        <vt:lpwstr/>
      </vt:variant>
      <vt:variant>
        <vt:lpwstr>_Toc99660935</vt:lpwstr>
      </vt:variant>
      <vt:variant>
        <vt:i4>1376316</vt:i4>
      </vt:variant>
      <vt:variant>
        <vt:i4>182</vt:i4>
      </vt:variant>
      <vt:variant>
        <vt:i4>0</vt:i4>
      </vt:variant>
      <vt:variant>
        <vt:i4>5</vt:i4>
      </vt:variant>
      <vt:variant>
        <vt:lpwstr/>
      </vt:variant>
      <vt:variant>
        <vt:lpwstr>_Toc99660934</vt:lpwstr>
      </vt:variant>
      <vt:variant>
        <vt:i4>1179708</vt:i4>
      </vt:variant>
      <vt:variant>
        <vt:i4>176</vt:i4>
      </vt:variant>
      <vt:variant>
        <vt:i4>0</vt:i4>
      </vt:variant>
      <vt:variant>
        <vt:i4>5</vt:i4>
      </vt:variant>
      <vt:variant>
        <vt:lpwstr/>
      </vt:variant>
      <vt:variant>
        <vt:lpwstr>_Toc99660933</vt:lpwstr>
      </vt:variant>
      <vt:variant>
        <vt:i4>1245244</vt:i4>
      </vt:variant>
      <vt:variant>
        <vt:i4>170</vt:i4>
      </vt:variant>
      <vt:variant>
        <vt:i4>0</vt:i4>
      </vt:variant>
      <vt:variant>
        <vt:i4>5</vt:i4>
      </vt:variant>
      <vt:variant>
        <vt:lpwstr/>
      </vt:variant>
      <vt:variant>
        <vt:lpwstr>_Toc99660932</vt:lpwstr>
      </vt:variant>
      <vt:variant>
        <vt:i4>1048636</vt:i4>
      </vt:variant>
      <vt:variant>
        <vt:i4>164</vt:i4>
      </vt:variant>
      <vt:variant>
        <vt:i4>0</vt:i4>
      </vt:variant>
      <vt:variant>
        <vt:i4>5</vt:i4>
      </vt:variant>
      <vt:variant>
        <vt:lpwstr/>
      </vt:variant>
      <vt:variant>
        <vt:lpwstr>_Toc99660931</vt:lpwstr>
      </vt:variant>
      <vt:variant>
        <vt:i4>1114172</vt:i4>
      </vt:variant>
      <vt:variant>
        <vt:i4>158</vt:i4>
      </vt:variant>
      <vt:variant>
        <vt:i4>0</vt:i4>
      </vt:variant>
      <vt:variant>
        <vt:i4>5</vt:i4>
      </vt:variant>
      <vt:variant>
        <vt:lpwstr/>
      </vt:variant>
      <vt:variant>
        <vt:lpwstr>_Toc99660930</vt:lpwstr>
      </vt:variant>
      <vt:variant>
        <vt:i4>1572925</vt:i4>
      </vt:variant>
      <vt:variant>
        <vt:i4>152</vt:i4>
      </vt:variant>
      <vt:variant>
        <vt:i4>0</vt:i4>
      </vt:variant>
      <vt:variant>
        <vt:i4>5</vt:i4>
      </vt:variant>
      <vt:variant>
        <vt:lpwstr/>
      </vt:variant>
      <vt:variant>
        <vt:lpwstr>_Toc99660929</vt:lpwstr>
      </vt:variant>
      <vt:variant>
        <vt:i4>1638461</vt:i4>
      </vt:variant>
      <vt:variant>
        <vt:i4>146</vt:i4>
      </vt:variant>
      <vt:variant>
        <vt:i4>0</vt:i4>
      </vt:variant>
      <vt:variant>
        <vt:i4>5</vt:i4>
      </vt:variant>
      <vt:variant>
        <vt:lpwstr/>
      </vt:variant>
      <vt:variant>
        <vt:lpwstr>_Toc99660928</vt:lpwstr>
      </vt:variant>
      <vt:variant>
        <vt:i4>1441853</vt:i4>
      </vt:variant>
      <vt:variant>
        <vt:i4>140</vt:i4>
      </vt:variant>
      <vt:variant>
        <vt:i4>0</vt:i4>
      </vt:variant>
      <vt:variant>
        <vt:i4>5</vt:i4>
      </vt:variant>
      <vt:variant>
        <vt:lpwstr/>
      </vt:variant>
      <vt:variant>
        <vt:lpwstr>_Toc99660927</vt:lpwstr>
      </vt:variant>
      <vt:variant>
        <vt:i4>1507389</vt:i4>
      </vt:variant>
      <vt:variant>
        <vt:i4>134</vt:i4>
      </vt:variant>
      <vt:variant>
        <vt:i4>0</vt:i4>
      </vt:variant>
      <vt:variant>
        <vt:i4>5</vt:i4>
      </vt:variant>
      <vt:variant>
        <vt:lpwstr/>
      </vt:variant>
      <vt:variant>
        <vt:lpwstr>_Toc99660926</vt:lpwstr>
      </vt:variant>
      <vt:variant>
        <vt:i4>1310781</vt:i4>
      </vt:variant>
      <vt:variant>
        <vt:i4>128</vt:i4>
      </vt:variant>
      <vt:variant>
        <vt:i4>0</vt:i4>
      </vt:variant>
      <vt:variant>
        <vt:i4>5</vt:i4>
      </vt:variant>
      <vt:variant>
        <vt:lpwstr/>
      </vt:variant>
      <vt:variant>
        <vt:lpwstr>_Toc99660925</vt:lpwstr>
      </vt:variant>
      <vt:variant>
        <vt:i4>1376317</vt:i4>
      </vt:variant>
      <vt:variant>
        <vt:i4>122</vt:i4>
      </vt:variant>
      <vt:variant>
        <vt:i4>0</vt:i4>
      </vt:variant>
      <vt:variant>
        <vt:i4>5</vt:i4>
      </vt:variant>
      <vt:variant>
        <vt:lpwstr/>
      </vt:variant>
      <vt:variant>
        <vt:lpwstr>_Toc99660924</vt:lpwstr>
      </vt:variant>
      <vt:variant>
        <vt:i4>1179709</vt:i4>
      </vt:variant>
      <vt:variant>
        <vt:i4>116</vt:i4>
      </vt:variant>
      <vt:variant>
        <vt:i4>0</vt:i4>
      </vt:variant>
      <vt:variant>
        <vt:i4>5</vt:i4>
      </vt:variant>
      <vt:variant>
        <vt:lpwstr/>
      </vt:variant>
      <vt:variant>
        <vt:lpwstr>_Toc99660923</vt:lpwstr>
      </vt:variant>
      <vt:variant>
        <vt:i4>1245245</vt:i4>
      </vt:variant>
      <vt:variant>
        <vt:i4>110</vt:i4>
      </vt:variant>
      <vt:variant>
        <vt:i4>0</vt:i4>
      </vt:variant>
      <vt:variant>
        <vt:i4>5</vt:i4>
      </vt:variant>
      <vt:variant>
        <vt:lpwstr/>
      </vt:variant>
      <vt:variant>
        <vt:lpwstr>_Toc99660922</vt:lpwstr>
      </vt:variant>
      <vt:variant>
        <vt:i4>1048637</vt:i4>
      </vt:variant>
      <vt:variant>
        <vt:i4>104</vt:i4>
      </vt:variant>
      <vt:variant>
        <vt:i4>0</vt:i4>
      </vt:variant>
      <vt:variant>
        <vt:i4>5</vt:i4>
      </vt:variant>
      <vt:variant>
        <vt:lpwstr/>
      </vt:variant>
      <vt:variant>
        <vt:lpwstr>_Toc99660921</vt:lpwstr>
      </vt:variant>
      <vt:variant>
        <vt:i4>1114173</vt:i4>
      </vt:variant>
      <vt:variant>
        <vt:i4>98</vt:i4>
      </vt:variant>
      <vt:variant>
        <vt:i4>0</vt:i4>
      </vt:variant>
      <vt:variant>
        <vt:i4>5</vt:i4>
      </vt:variant>
      <vt:variant>
        <vt:lpwstr/>
      </vt:variant>
      <vt:variant>
        <vt:lpwstr>_Toc99660920</vt:lpwstr>
      </vt:variant>
      <vt:variant>
        <vt:i4>1572926</vt:i4>
      </vt:variant>
      <vt:variant>
        <vt:i4>92</vt:i4>
      </vt:variant>
      <vt:variant>
        <vt:i4>0</vt:i4>
      </vt:variant>
      <vt:variant>
        <vt:i4>5</vt:i4>
      </vt:variant>
      <vt:variant>
        <vt:lpwstr/>
      </vt:variant>
      <vt:variant>
        <vt:lpwstr>_Toc99660919</vt:lpwstr>
      </vt:variant>
      <vt:variant>
        <vt:i4>1638462</vt:i4>
      </vt:variant>
      <vt:variant>
        <vt:i4>86</vt:i4>
      </vt:variant>
      <vt:variant>
        <vt:i4>0</vt:i4>
      </vt:variant>
      <vt:variant>
        <vt:i4>5</vt:i4>
      </vt:variant>
      <vt:variant>
        <vt:lpwstr/>
      </vt:variant>
      <vt:variant>
        <vt:lpwstr>_Toc99660918</vt:lpwstr>
      </vt:variant>
      <vt:variant>
        <vt:i4>1441854</vt:i4>
      </vt:variant>
      <vt:variant>
        <vt:i4>80</vt:i4>
      </vt:variant>
      <vt:variant>
        <vt:i4>0</vt:i4>
      </vt:variant>
      <vt:variant>
        <vt:i4>5</vt:i4>
      </vt:variant>
      <vt:variant>
        <vt:lpwstr/>
      </vt:variant>
      <vt:variant>
        <vt:lpwstr>_Toc99660917</vt:lpwstr>
      </vt:variant>
      <vt:variant>
        <vt:i4>1507390</vt:i4>
      </vt:variant>
      <vt:variant>
        <vt:i4>74</vt:i4>
      </vt:variant>
      <vt:variant>
        <vt:i4>0</vt:i4>
      </vt:variant>
      <vt:variant>
        <vt:i4>5</vt:i4>
      </vt:variant>
      <vt:variant>
        <vt:lpwstr/>
      </vt:variant>
      <vt:variant>
        <vt:lpwstr>_Toc99660916</vt:lpwstr>
      </vt:variant>
      <vt:variant>
        <vt:i4>1310782</vt:i4>
      </vt:variant>
      <vt:variant>
        <vt:i4>68</vt:i4>
      </vt:variant>
      <vt:variant>
        <vt:i4>0</vt:i4>
      </vt:variant>
      <vt:variant>
        <vt:i4>5</vt:i4>
      </vt:variant>
      <vt:variant>
        <vt:lpwstr/>
      </vt:variant>
      <vt:variant>
        <vt:lpwstr>_Toc99660915</vt:lpwstr>
      </vt:variant>
      <vt:variant>
        <vt:i4>1376318</vt:i4>
      </vt:variant>
      <vt:variant>
        <vt:i4>62</vt:i4>
      </vt:variant>
      <vt:variant>
        <vt:i4>0</vt:i4>
      </vt:variant>
      <vt:variant>
        <vt:i4>5</vt:i4>
      </vt:variant>
      <vt:variant>
        <vt:lpwstr/>
      </vt:variant>
      <vt:variant>
        <vt:lpwstr>_Toc99660914</vt:lpwstr>
      </vt:variant>
      <vt:variant>
        <vt:i4>1179710</vt:i4>
      </vt:variant>
      <vt:variant>
        <vt:i4>56</vt:i4>
      </vt:variant>
      <vt:variant>
        <vt:i4>0</vt:i4>
      </vt:variant>
      <vt:variant>
        <vt:i4>5</vt:i4>
      </vt:variant>
      <vt:variant>
        <vt:lpwstr/>
      </vt:variant>
      <vt:variant>
        <vt:lpwstr>_Toc99660913</vt:lpwstr>
      </vt:variant>
      <vt:variant>
        <vt:i4>1245246</vt:i4>
      </vt:variant>
      <vt:variant>
        <vt:i4>50</vt:i4>
      </vt:variant>
      <vt:variant>
        <vt:i4>0</vt:i4>
      </vt:variant>
      <vt:variant>
        <vt:i4>5</vt:i4>
      </vt:variant>
      <vt:variant>
        <vt:lpwstr/>
      </vt:variant>
      <vt:variant>
        <vt:lpwstr>_Toc99660912</vt:lpwstr>
      </vt:variant>
      <vt:variant>
        <vt:i4>1048638</vt:i4>
      </vt:variant>
      <vt:variant>
        <vt:i4>44</vt:i4>
      </vt:variant>
      <vt:variant>
        <vt:i4>0</vt:i4>
      </vt:variant>
      <vt:variant>
        <vt:i4>5</vt:i4>
      </vt:variant>
      <vt:variant>
        <vt:lpwstr/>
      </vt:variant>
      <vt:variant>
        <vt:lpwstr>_Toc99660911</vt:lpwstr>
      </vt:variant>
      <vt:variant>
        <vt:i4>1114174</vt:i4>
      </vt:variant>
      <vt:variant>
        <vt:i4>38</vt:i4>
      </vt:variant>
      <vt:variant>
        <vt:i4>0</vt:i4>
      </vt:variant>
      <vt:variant>
        <vt:i4>5</vt:i4>
      </vt:variant>
      <vt:variant>
        <vt:lpwstr/>
      </vt:variant>
      <vt:variant>
        <vt:lpwstr>_Toc99660910</vt:lpwstr>
      </vt:variant>
      <vt:variant>
        <vt:i4>1572927</vt:i4>
      </vt:variant>
      <vt:variant>
        <vt:i4>32</vt:i4>
      </vt:variant>
      <vt:variant>
        <vt:i4>0</vt:i4>
      </vt:variant>
      <vt:variant>
        <vt:i4>5</vt:i4>
      </vt:variant>
      <vt:variant>
        <vt:lpwstr/>
      </vt:variant>
      <vt:variant>
        <vt:lpwstr>_Toc99660909</vt:lpwstr>
      </vt:variant>
      <vt:variant>
        <vt:i4>1638463</vt:i4>
      </vt:variant>
      <vt:variant>
        <vt:i4>26</vt:i4>
      </vt:variant>
      <vt:variant>
        <vt:i4>0</vt:i4>
      </vt:variant>
      <vt:variant>
        <vt:i4>5</vt:i4>
      </vt:variant>
      <vt:variant>
        <vt:lpwstr/>
      </vt:variant>
      <vt:variant>
        <vt:lpwstr>_Toc99660908</vt:lpwstr>
      </vt:variant>
      <vt:variant>
        <vt:i4>1441855</vt:i4>
      </vt:variant>
      <vt:variant>
        <vt:i4>20</vt:i4>
      </vt:variant>
      <vt:variant>
        <vt:i4>0</vt:i4>
      </vt:variant>
      <vt:variant>
        <vt:i4>5</vt:i4>
      </vt:variant>
      <vt:variant>
        <vt:lpwstr/>
      </vt:variant>
      <vt:variant>
        <vt:lpwstr>_Toc99660907</vt:lpwstr>
      </vt:variant>
      <vt:variant>
        <vt:i4>1507391</vt:i4>
      </vt:variant>
      <vt:variant>
        <vt:i4>14</vt:i4>
      </vt:variant>
      <vt:variant>
        <vt:i4>0</vt:i4>
      </vt:variant>
      <vt:variant>
        <vt:i4>5</vt:i4>
      </vt:variant>
      <vt:variant>
        <vt:lpwstr/>
      </vt:variant>
      <vt:variant>
        <vt:lpwstr>_Toc99660906</vt:lpwstr>
      </vt:variant>
      <vt:variant>
        <vt:i4>1310783</vt:i4>
      </vt:variant>
      <vt:variant>
        <vt:i4>8</vt:i4>
      </vt:variant>
      <vt:variant>
        <vt:i4>0</vt:i4>
      </vt:variant>
      <vt:variant>
        <vt:i4>5</vt:i4>
      </vt:variant>
      <vt:variant>
        <vt:lpwstr/>
      </vt:variant>
      <vt:variant>
        <vt:lpwstr>_Toc99660905</vt:lpwstr>
      </vt:variant>
      <vt:variant>
        <vt:i4>1376319</vt:i4>
      </vt:variant>
      <vt:variant>
        <vt:i4>2</vt:i4>
      </vt:variant>
      <vt:variant>
        <vt:i4>0</vt:i4>
      </vt:variant>
      <vt:variant>
        <vt:i4>5</vt:i4>
      </vt:variant>
      <vt:variant>
        <vt:lpwstr/>
      </vt:variant>
      <vt:variant>
        <vt:lpwstr>_Toc99660904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750 Formula Aerodynamics Report</dc:title>
  <dc:subject>Group Project – Final Design Report</dc:subject>
  <dc:creator>Harvey J. Britland, Nathanael Potts, Ashley Lane, Dora Boszormenyi, John Forster, Adrian Galka</dc:creator>
  <cp:keywords/>
  <dc:description/>
  <cp:lastModifiedBy>Harvey Britland (1902072)</cp:lastModifiedBy>
  <cp:revision>2</cp:revision>
  <dcterms:created xsi:type="dcterms:W3CDTF">2022-04-01T22:28:00Z</dcterms:created>
  <dcterms:modified xsi:type="dcterms:W3CDTF">2022-04-01T22:28:00Z</dcterms:modified>
</cp:coreProperties>
</file>