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F4611" w14:textId="77777777" w:rsidR="00DE76BC" w:rsidRDefault="00DE76BC" w:rsidP="008F720B">
      <w:pPr>
        <w:jc w:val="center"/>
        <w:rPr>
          <w:rFonts w:asciiTheme="majorBidi" w:hAnsiTheme="majorBidi" w:cstheme="majorBidi"/>
          <w:b/>
          <w:bCs/>
          <w:sz w:val="24"/>
          <w:szCs w:val="24"/>
          <w:u w:val="single"/>
          <w:lang w:val="ro-RO"/>
        </w:rPr>
      </w:pPr>
    </w:p>
    <w:p w14:paraId="679663A1" w14:textId="77777777" w:rsidR="00DE76BC" w:rsidRDefault="00DE76BC" w:rsidP="008F720B">
      <w:pPr>
        <w:jc w:val="center"/>
        <w:rPr>
          <w:rFonts w:asciiTheme="majorBidi" w:hAnsiTheme="majorBidi" w:cstheme="majorBidi"/>
          <w:b/>
          <w:bCs/>
          <w:sz w:val="24"/>
          <w:szCs w:val="24"/>
          <w:u w:val="single"/>
          <w:lang w:val="ro-RO"/>
        </w:rPr>
      </w:pPr>
    </w:p>
    <w:p w14:paraId="31444D5B" w14:textId="77777777" w:rsidR="00DE76BC" w:rsidRDefault="00DE76BC" w:rsidP="008F720B">
      <w:pPr>
        <w:jc w:val="center"/>
        <w:rPr>
          <w:rFonts w:asciiTheme="majorBidi" w:hAnsiTheme="majorBidi" w:cstheme="majorBidi"/>
          <w:b/>
          <w:bCs/>
          <w:sz w:val="24"/>
          <w:szCs w:val="24"/>
          <w:u w:val="single"/>
          <w:lang w:val="ro-RO"/>
        </w:rPr>
      </w:pPr>
    </w:p>
    <w:p w14:paraId="652DECCD" w14:textId="77777777" w:rsidR="00C17409" w:rsidRDefault="00C17409" w:rsidP="008F720B">
      <w:pPr>
        <w:jc w:val="center"/>
        <w:rPr>
          <w:rFonts w:asciiTheme="majorBidi" w:hAnsiTheme="majorBidi" w:cstheme="majorBidi"/>
          <w:b/>
          <w:bCs/>
          <w:sz w:val="24"/>
          <w:szCs w:val="24"/>
          <w:u w:val="single"/>
          <w:lang w:val="ro-RO"/>
        </w:rPr>
      </w:pPr>
    </w:p>
    <w:p w14:paraId="61895AB4" w14:textId="77777777" w:rsidR="00C17409" w:rsidRDefault="00C17409" w:rsidP="008F720B">
      <w:pPr>
        <w:jc w:val="center"/>
        <w:rPr>
          <w:rFonts w:asciiTheme="majorBidi" w:hAnsiTheme="majorBidi" w:cstheme="majorBidi"/>
          <w:b/>
          <w:bCs/>
          <w:sz w:val="24"/>
          <w:szCs w:val="24"/>
          <w:u w:val="single"/>
          <w:lang w:val="ro-RO"/>
        </w:rPr>
      </w:pPr>
    </w:p>
    <w:p w14:paraId="5B6303E3" w14:textId="5854E8E4" w:rsidR="00990949" w:rsidRPr="00465752" w:rsidRDefault="008F720B" w:rsidP="008F720B">
      <w:pPr>
        <w:jc w:val="center"/>
        <w:rPr>
          <w:rFonts w:asciiTheme="majorBidi" w:hAnsiTheme="majorBidi" w:cstheme="majorBidi"/>
          <w:sz w:val="36"/>
          <w:szCs w:val="36"/>
          <w:u w:val="single"/>
        </w:rPr>
      </w:pPr>
      <w:r w:rsidRPr="00465752">
        <w:rPr>
          <w:rFonts w:asciiTheme="majorBidi" w:hAnsiTheme="majorBidi" w:cstheme="majorBidi"/>
          <w:sz w:val="36"/>
          <w:szCs w:val="36"/>
          <w:u w:val="single"/>
          <w:lang w:val="ro-RO"/>
        </w:rPr>
        <w:t>Factors influencing entrepreneurial intentions and decision making to promote sustainable products in the marke</w:t>
      </w:r>
      <w:r w:rsidR="006832E9" w:rsidRPr="00465752">
        <w:rPr>
          <w:rFonts w:asciiTheme="majorBidi" w:hAnsiTheme="majorBidi" w:cstheme="majorBidi"/>
          <w:sz w:val="36"/>
          <w:szCs w:val="36"/>
          <w:u w:val="single"/>
          <w:lang w:val="ro-RO"/>
        </w:rPr>
        <w:t>t</w:t>
      </w:r>
    </w:p>
    <w:p w14:paraId="494F0364" w14:textId="77777777" w:rsidR="008F720B" w:rsidRDefault="008F720B" w:rsidP="008F720B">
      <w:pPr>
        <w:jc w:val="center"/>
        <w:rPr>
          <w:rFonts w:asciiTheme="majorBidi" w:hAnsiTheme="majorBidi" w:cstheme="majorBidi"/>
          <w:b/>
          <w:bCs/>
          <w:sz w:val="24"/>
          <w:szCs w:val="24"/>
          <w:u w:val="single"/>
        </w:rPr>
      </w:pPr>
    </w:p>
    <w:p w14:paraId="3E5D0814" w14:textId="77777777" w:rsidR="00DE04DE" w:rsidRDefault="00DE04DE" w:rsidP="008F720B">
      <w:pPr>
        <w:jc w:val="center"/>
        <w:rPr>
          <w:rFonts w:asciiTheme="majorBidi" w:hAnsiTheme="majorBidi" w:cstheme="majorBidi"/>
          <w:b/>
          <w:bCs/>
          <w:sz w:val="24"/>
          <w:szCs w:val="24"/>
          <w:u w:val="single"/>
        </w:rPr>
      </w:pPr>
    </w:p>
    <w:p w14:paraId="66584D5C" w14:textId="77777777" w:rsidR="00DE04DE" w:rsidRDefault="00DE04DE" w:rsidP="008F720B">
      <w:pPr>
        <w:jc w:val="center"/>
        <w:rPr>
          <w:rFonts w:asciiTheme="majorBidi" w:hAnsiTheme="majorBidi" w:cstheme="majorBidi"/>
          <w:b/>
          <w:bCs/>
          <w:sz w:val="24"/>
          <w:szCs w:val="24"/>
          <w:u w:val="single"/>
        </w:rPr>
      </w:pPr>
    </w:p>
    <w:p w14:paraId="6B005B85" w14:textId="77777777" w:rsidR="00DE04DE" w:rsidRDefault="00DE04DE" w:rsidP="008F720B">
      <w:pPr>
        <w:jc w:val="center"/>
        <w:rPr>
          <w:rFonts w:asciiTheme="majorBidi" w:hAnsiTheme="majorBidi" w:cstheme="majorBidi"/>
          <w:b/>
          <w:bCs/>
          <w:sz w:val="24"/>
          <w:szCs w:val="24"/>
          <w:u w:val="single"/>
        </w:rPr>
      </w:pPr>
    </w:p>
    <w:p w14:paraId="051566BD" w14:textId="77777777" w:rsidR="00DE04DE" w:rsidRDefault="00DE04DE" w:rsidP="008F720B">
      <w:pPr>
        <w:jc w:val="center"/>
        <w:rPr>
          <w:rFonts w:asciiTheme="majorBidi" w:hAnsiTheme="majorBidi" w:cstheme="majorBidi"/>
          <w:b/>
          <w:bCs/>
          <w:sz w:val="24"/>
          <w:szCs w:val="24"/>
          <w:u w:val="single"/>
        </w:rPr>
      </w:pPr>
    </w:p>
    <w:p w14:paraId="755424BC" w14:textId="616B82E1" w:rsidR="00DE04DE" w:rsidRPr="000119EE" w:rsidRDefault="000119EE" w:rsidP="008F720B">
      <w:pPr>
        <w:jc w:val="center"/>
        <w:rPr>
          <w:rFonts w:asciiTheme="majorBidi" w:hAnsiTheme="majorBidi" w:cstheme="majorBidi"/>
          <w:b/>
          <w:bCs/>
          <w:sz w:val="24"/>
          <w:szCs w:val="24"/>
          <w:lang w:val="nl-NL"/>
        </w:rPr>
      </w:pPr>
      <w:r w:rsidRPr="000119EE">
        <w:rPr>
          <w:rFonts w:asciiTheme="majorBidi" w:hAnsiTheme="majorBidi" w:cstheme="majorBidi"/>
          <w:b/>
          <w:bCs/>
          <w:sz w:val="24"/>
          <w:szCs w:val="24"/>
          <w:lang w:val="nl-NL"/>
        </w:rPr>
        <w:t>Dissertation</w:t>
      </w:r>
    </w:p>
    <w:p w14:paraId="3FF692EE" w14:textId="036BE4FE" w:rsidR="000119EE" w:rsidRPr="000119EE" w:rsidRDefault="000119EE" w:rsidP="008F720B">
      <w:pPr>
        <w:jc w:val="center"/>
        <w:rPr>
          <w:rFonts w:asciiTheme="majorBidi" w:hAnsiTheme="majorBidi" w:cstheme="majorBidi"/>
          <w:b/>
          <w:bCs/>
          <w:sz w:val="24"/>
          <w:szCs w:val="24"/>
          <w:lang w:val="nl-NL"/>
        </w:rPr>
      </w:pPr>
      <w:r w:rsidRPr="000119EE">
        <w:rPr>
          <w:rFonts w:asciiTheme="majorBidi" w:hAnsiTheme="majorBidi" w:cstheme="majorBidi"/>
          <w:b/>
          <w:bCs/>
          <w:sz w:val="24"/>
          <w:szCs w:val="24"/>
          <w:lang w:val="nl-NL"/>
        </w:rPr>
        <w:t>LCBB6002</w:t>
      </w:r>
    </w:p>
    <w:p w14:paraId="2F32E0F8" w14:textId="77777777" w:rsidR="00DE04DE" w:rsidRPr="000119EE" w:rsidRDefault="00DE04DE" w:rsidP="008F720B">
      <w:pPr>
        <w:jc w:val="center"/>
        <w:rPr>
          <w:rFonts w:asciiTheme="majorBidi" w:hAnsiTheme="majorBidi" w:cstheme="majorBidi"/>
          <w:b/>
          <w:bCs/>
          <w:sz w:val="24"/>
          <w:szCs w:val="24"/>
          <w:u w:val="single"/>
          <w:lang w:val="nl-NL"/>
        </w:rPr>
      </w:pPr>
    </w:p>
    <w:p w14:paraId="5434F778" w14:textId="77777777" w:rsidR="00DE04DE" w:rsidRPr="000119EE" w:rsidRDefault="00DE04DE" w:rsidP="008F720B">
      <w:pPr>
        <w:jc w:val="center"/>
        <w:rPr>
          <w:rFonts w:asciiTheme="majorBidi" w:hAnsiTheme="majorBidi" w:cstheme="majorBidi"/>
          <w:b/>
          <w:bCs/>
          <w:sz w:val="24"/>
          <w:szCs w:val="24"/>
          <w:u w:val="single"/>
          <w:lang w:val="nl-NL"/>
        </w:rPr>
      </w:pPr>
    </w:p>
    <w:p w14:paraId="5EDE63CE" w14:textId="77777777" w:rsidR="00DE04DE" w:rsidRPr="000119EE" w:rsidRDefault="00DE04DE" w:rsidP="000119EE">
      <w:pPr>
        <w:rPr>
          <w:rFonts w:asciiTheme="majorBidi" w:hAnsiTheme="majorBidi" w:cstheme="majorBidi"/>
          <w:b/>
          <w:bCs/>
          <w:sz w:val="24"/>
          <w:szCs w:val="24"/>
          <w:u w:val="single"/>
          <w:lang w:val="nl-NL"/>
        </w:rPr>
      </w:pPr>
    </w:p>
    <w:p w14:paraId="798DA74C" w14:textId="77777777" w:rsidR="000119EE" w:rsidRDefault="00C17409" w:rsidP="00442CC1">
      <w:pPr>
        <w:jc w:val="center"/>
        <w:rPr>
          <w:rFonts w:asciiTheme="majorBidi" w:hAnsiTheme="majorBidi" w:cstheme="majorBidi"/>
          <w:sz w:val="24"/>
          <w:szCs w:val="24"/>
          <w:lang w:val="nl-NL"/>
        </w:rPr>
      </w:pPr>
      <w:r w:rsidRPr="000119EE">
        <w:rPr>
          <w:rFonts w:asciiTheme="majorBidi" w:hAnsiTheme="majorBidi" w:cstheme="majorBidi"/>
          <w:sz w:val="24"/>
          <w:szCs w:val="24"/>
          <w:lang w:val="nl-NL"/>
        </w:rPr>
        <w:t>Student name: Angela Celac</w:t>
      </w:r>
    </w:p>
    <w:p w14:paraId="02490585" w14:textId="768019E9" w:rsidR="00DE04DE" w:rsidRPr="000119EE" w:rsidRDefault="000119EE" w:rsidP="00442CC1">
      <w:pPr>
        <w:jc w:val="center"/>
        <w:rPr>
          <w:rFonts w:asciiTheme="majorBidi" w:hAnsiTheme="majorBidi" w:cstheme="majorBidi"/>
          <w:sz w:val="24"/>
          <w:szCs w:val="24"/>
          <w:lang w:val="en-GB"/>
        </w:rPr>
      </w:pPr>
      <w:r w:rsidRPr="000119EE">
        <w:rPr>
          <w:rFonts w:asciiTheme="majorBidi" w:hAnsiTheme="majorBidi" w:cstheme="majorBidi"/>
          <w:sz w:val="24"/>
          <w:szCs w:val="24"/>
          <w:lang w:val="en-GB"/>
        </w:rPr>
        <w:t>Student ID:</w:t>
      </w:r>
      <w:r w:rsidR="00C17409" w:rsidRPr="000119EE">
        <w:rPr>
          <w:rFonts w:asciiTheme="majorBidi" w:hAnsiTheme="majorBidi" w:cstheme="majorBidi"/>
          <w:sz w:val="24"/>
          <w:szCs w:val="24"/>
          <w:lang w:val="en-GB"/>
        </w:rPr>
        <w:t xml:space="preserve"> </w:t>
      </w:r>
      <w:r w:rsidR="004528D9" w:rsidRPr="000119EE">
        <w:rPr>
          <w:rFonts w:asciiTheme="majorBidi" w:hAnsiTheme="majorBidi" w:cstheme="majorBidi"/>
          <w:sz w:val="24"/>
          <w:szCs w:val="24"/>
          <w:lang w:val="en-GB"/>
        </w:rPr>
        <w:t>(2023256</w:t>
      </w:r>
      <w:r w:rsidR="000A6D89" w:rsidRPr="000119EE">
        <w:rPr>
          <w:rFonts w:asciiTheme="majorBidi" w:hAnsiTheme="majorBidi" w:cstheme="majorBidi"/>
          <w:sz w:val="24"/>
          <w:szCs w:val="24"/>
          <w:lang w:val="en-GB"/>
        </w:rPr>
        <w:t>)</w:t>
      </w:r>
    </w:p>
    <w:p w14:paraId="5B23878B" w14:textId="3EDAC002" w:rsidR="000119EE" w:rsidRPr="000119EE" w:rsidRDefault="000119EE" w:rsidP="00442CC1">
      <w:pPr>
        <w:jc w:val="center"/>
        <w:rPr>
          <w:rFonts w:asciiTheme="majorBidi" w:hAnsiTheme="majorBidi" w:cstheme="majorBidi"/>
          <w:sz w:val="24"/>
          <w:szCs w:val="24"/>
          <w:lang w:val="en-GB"/>
        </w:rPr>
      </w:pPr>
      <w:r w:rsidRPr="000119EE">
        <w:rPr>
          <w:rFonts w:asciiTheme="majorBidi" w:hAnsiTheme="majorBidi" w:cstheme="majorBidi"/>
          <w:sz w:val="24"/>
          <w:szCs w:val="24"/>
          <w:lang w:val="en-GB"/>
        </w:rPr>
        <w:t xml:space="preserve">Supervisor: Dr </w:t>
      </w:r>
      <w:r>
        <w:rPr>
          <w:rFonts w:asciiTheme="majorBidi" w:hAnsiTheme="majorBidi" w:cstheme="majorBidi"/>
          <w:sz w:val="24"/>
          <w:szCs w:val="24"/>
          <w:lang w:val="en-GB"/>
        </w:rPr>
        <w:t>Anupam Mazumdar</w:t>
      </w:r>
    </w:p>
    <w:p w14:paraId="48A56D75" w14:textId="77777777" w:rsidR="000119EE" w:rsidRPr="000119EE" w:rsidRDefault="000119EE" w:rsidP="00442CC1">
      <w:pPr>
        <w:jc w:val="center"/>
        <w:rPr>
          <w:rFonts w:asciiTheme="majorBidi" w:hAnsiTheme="majorBidi" w:cstheme="majorBidi"/>
          <w:sz w:val="24"/>
          <w:szCs w:val="24"/>
          <w:lang w:val="en-GB"/>
        </w:rPr>
      </w:pPr>
    </w:p>
    <w:p w14:paraId="74142745" w14:textId="77777777" w:rsidR="000119EE" w:rsidRPr="000119EE" w:rsidRDefault="000119EE" w:rsidP="00442CC1">
      <w:pPr>
        <w:jc w:val="center"/>
        <w:rPr>
          <w:rFonts w:asciiTheme="majorBidi" w:hAnsiTheme="majorBidi" w:cstheme="majorBidi"/>
          <w:sz w:val="24"/>
          <w:szCs w:val="24"/>
          <w:lang w:val="en-GB"/>
        </w:rPr>
      </w:pPr>
    </w:p>
    <w:p w14:paraId="78E25CA0" w14:textId="77777777" w:rsidR="000119EE" w:rsidRPr="00C17409" w:rsidRDefault="000119EE" w:rsidP="000119EE">
      <w:pPr>
        <w:spacing w:line="240" w:lineRule="auto"/>
        <w:jc w:val="center"/>
        <w:rPr>
          <w:rFonts w:asciiTheme="majorBidi" w:hAnsiTheme="majorBidi" w:cstheme="majorBidi"/>
          <w:b/>
          <w:bCs/>
          <w:sz w:val="28"/>
          <w:szCs w:val="28"/>
          <w:lang w:val="ro-RO"/>
        </w:rPr>
      </w:pPr>
      <w:r w:rsidRPr="00C17409">
        <w:rPr>
          <w:rFonts w:asciiTheme="majorBidi" w:hAnsiTheme="majorBidi" w:cstheme="majorBidi"/>
          <w:b/>
          <w:bCs/>
          <w:sz w:val="28"/>
          <w:szCs w:val="28"/>
          <w:lang w:val="ro-RO"/>
        </w:rPr>
        <w:t>BA (Hons) Business Management</w:t>
      </w:r>
    </w:p>
    <w:p w14:paraId="1F08594B" w14:textId="77777777" w:rsidR="000119EE" w:rsidRDefault="000119EE" w:rsidP="000119EE">
      <w:pPr>
        <w:spacing w:line="240" w:lineRule="auto"/>
        <w:jc w:val="center"/>
        <w:rPr>
          <w:rFonts w:asciiTheme="majorBidi" w:hAnsiTheme="majorBidi" w:cstheme="majorBidi"/>
          <w:b/>
          <w:bCs/>
          <w:sz w:val="28"/>
          <w:szCs w:val="28"/>
          <w:lang w:val="ro-RO"/>
        </w:rPr>
      </w:pPr>
      <w:r w:rsidRPr="00C17409">
        <w:rPr>
          <w:rFonts w:asciiTheme="majorBidi" w:hAnsiTheme="majorBidi" w:cstheme="majorBidi"/>
          <w:b/>
          <w:bCs/>
          <w:sz w:val="28"/>
          <w:szCs w:val="28"/>
          <w:lang w:val="ro-RO"/>
        </w:rPr>
        <w:t>University of Wales Trinity Saint David (London Campus)</w:t>
      </w:r>
    </w:p>
    <w:p w14:paraId="7E0AE374" w14:textId="77777777" w:rsidR="000119EE" w:rsidRDefault="000119EE" w:rsidP="000119EE">
      <w:pPr>
        <w:spacing w:line="240" w:lineRule="auto"/>
        <w:jc w:val="center"/>
        <w:rPr>
          <w:rFonts w:asciiTheme="majorBidi" w:hAnsiTheme="majorBidi" w:cstheme="majorBidi"/>
          <w:b/>
          <w:bCs/>
          <w:sz w:val="28"/>
          <w:szCs w:val="28"/>
          <w:lang w:val="ro-RO"/>
        </w:rPr>
      </w:pPr>
    </w:p>
    <w:p w14:paraId="54AD7879" w14:textId="77777777" w:rsidR="000119EE" w:rsidRDefault="000119EE" w:rsidP="000119EE">
      <w:pPr>
        <w:spacing w:line="240" w:lineRule="auto"/>
        <w:jc w:val="center"/>
        <w:rPr>
          <w:rFonts w:asciiTheme="majorBidi" w:hAnsiTheme="majorBidi" w:cstheme="majorBidi"/>
          <w:b/>
          <w:bCs/>
          <w:sz w:val="28"/>
          <w:szCs w:val="28"/>
          <w:lang w:val="ro-RO"/>
        </w:rPr>
      </w:pPr>
    </w:p>
    <w:p w14:paraId="5E3D325A" w14:textId="2DA87D04" w:rsidR="00656958" w:rsidRPr="00BD3B1C" w:rsidRDefault="000119EE" w:rsidP="00BD3B1C">
      <w:pPr>
        <w:spacing w:line="240" w:lineRule="auto"/>
        <w:jc w:val="center"/>
        <w:rPr>
          <w:rFonts w:asciiTheme="majorBidi" w:hAnsiTheme="majorBidi" w:cstheme="majorBidi"/>
          <w:b/>
          <w:bCs/>
          <w:sz w:val="28"/>
          <w:szCs w:val="28"/>
          <w:lang w:val="ro-RO"/>
        </w:rPr>
      </w:pPr>
      <w:r>
        <w:rPr>
          <w:rFonts w:asciiTheme="majorBidi" w:hAnsiTheme="majorBidi" w:cstheme="majorBidi"/>
          <w:b/>
          <w:bCs/>
          <w:sz w:val="28"/>
          <w:szCs w:val="28"/>
          <w:lang w:val="ro-RO"/>
        </w:rPr>
        <w:t>Date: 02/01/24</w:t>
      </w:r>
    </w:p>
    <w:p w14:paraId="3A5EDE5A" w14:textId="77777777" w:rsidR="00656958" w:rsidRDefault="00656958" w:rsidP="00442CC1">
      <w:pPr>
        <w:jc w:val="center"/>
        <w:rPr>
          <w:rFonts w:asciiTheme="majorBidi" w:hAnsiTheme="majorBidi" w:cstheme="majorBidi"/>
          <w:sz w:val="24"/>
          <w:szCs w:val="24"/>
          <w:lang w:val="ro-RO"/>
        </w:rPr>
      </w:pPr>
    </w:p>
    <w:p w14:paraId="372B09D9" w14:textId="2F4CE2D7" w:rsidR="001E4D43" w:rsidRPr="00DC4E28" w:rsidRDefault="001E4D43" w:rsidP="00442CC1">
      <w:pPr>
        <w:jc w:val="center"/>
        <w:rPr>
          <w:rFonts w:asciiTheme="majorBidi" w:hAnsiTheme="majorBidi" w:cstheme="majorBidi"/>
          <w:sz w:val="32"/>
          <w:szCs w:val="32"/>
          <w:lang w:val="ro-RO"/>
        </w:rPr>
      </w:pPr>
      <w:r w:rsidRPr="00DC4E28">
        <w:rPr>
          <w:rFonts w:asciiTheme="majorBidi" w:hAnsiTheme="majorBidi" w:cstheme="majorBidi"/>
          <w:sz w:val="32"/>
          <w:szCs w:val="32"/>
          <w:lang w:val="ro-RO"/>
        </w:rPr>
        <w:lastRenderedPageBreak/>
        <w:t>Abstract:</w:t>
      </w:r>
    </w:p>
    <w:p w14:paraId="16CF095F" w14:textId="7EEF24D3" w:rsidR="004E51D7" w:rsidRDefault="00511960" w:rsidP="00393987">
      <w:pPr>
        <w:spacing w:line="360" w:lineRule="auto"/>
        <w:jc w:val="both"/>
        <w:rPr>
          <w:rFonts w:asciiTheme="majorBidi" w:hAnsiTheme="majorBidi" w:cstheme="majorBidi"/>
          <w:sz w:val="24"/>
          <w:szCs w:val="24"/>
          <w:lang w:val="ro-RO"/>
        </w:rPr>
      </w:pPr>
      <w:r w:rsidRPr="00511960">
        <w:rPr>
          <w:rFonts w:asciiTheme="majorBidi" w:hAnsiTheme="majorBidi" w:cstheme="majorBidi"/>
          <w:sz w:val="24"/>
          <w:szCs w:val="24"/>
          <w:lang w:val="ro-RO"/>
        </w:rPr>
        <w:t>The purpose of this research is to examine the variables that affect the entrepreneurial goals and choices when it comes to market promotion of sustainable products. The research endeavors to offer a contextual understanding of the particular factors that propel entrepreneurs towards sustainable entrepreneurship by merging the domains of sustainability and entrepreneurship. The research utilizes qualitative interviews in order to provide a full understanding of the issue.</w:t>
      </w:r>
      <w:r w:rsidR="00411611">
        <w:rPr>
          <w:rFonts w:asciiTheme="majorBidi" w:hAnsiTheme="majorBidi" w:cstheme="majorBidi"/>
          <w:sz w:val="24"/>
          <w:szCs w:val="24"/>
          <w:lang w:val="ro-RO"/>
        </w:rPr>
        <w:t xml:space="preserve"> </w:t>
      </w:r>
      <w:r w:rsidR="00411611" w:rsidRPr="00411611">
        <w:rPr>
          <w:rFonts w:asciiTheme="majorBidi" w:hAnsiTheme="majorBidi" w:cstheme="majorBidi"/>
          <w:sz w:val="24"/>
          <w:szCs w:val="24"/>
          <w:lang w:val="ro-RO"/>
        </w:rPr>
        <w:t>In the framework of promoting sustainable products, the research identifies and analyzes important elements that influence entrepreneurial goals and decision-making. Personal attitudes, arbitrary norms, environmental consciousness, apparent market demand, institutional backing, and ethical considerations are all included in this list. The research provides important insights into the motives and decision-making processes of entrepreneurs in the promotion of sustainable products by examining the interactions between these variables.</w:t>
      </w:r>
      <w:r w:rsidR="004E51D7">
        <w:rPr>
          <w:rFonts w:asciiTheme="majorBidi" w:hAnsiTheme="majorBidi" w:cstheme="majorBidi"/>
          <w:sz w:val="24"/>
          <w:szCs w:val="24"/>
          <w:lang w:val="ro-RO"/>
        </w:rPr>
        <w:t xml:space="preserve"> </w:t>
      </w:r>
      <w:r w:rsidR="004E51D7" w:rsidRPr="004E51D7">
        <w:rPr>
          <w:rFonts w:asciiTheme="majorBidi" w:hAnsiTheme="majorBidi" w:cstheme="majorBidi"/>
          <w:sz w:val="24"/>
          <w:szCs w:val="24"/>
          <w:lang w:val="ro-RO"/>
        </w:rPr>
        <w:t>The results have practical ramifications for business owners who want to practice sustainable entrepreneurship. These ramifications serve as a roadmap for business owners pursuing sustainability-driven endeavors, helping them to overcome obstacles and seize opportunities. In addition, the study offers policymakers advice with the goal of fostering an atmosphere that encourages sustainable business. These suggestions guide the creation of laws and policies that support sustainable business practices, encourage innovation, and advance the market adoption of sustainable goods.</w:t>
      </w:r>
      <w:r w:rsidR="00393987">
        <w:rPr>
          <w:rFonts w:asciiTheme="majorBidi" w:hAnsiTheme="majorBidi" w:cstheme="majorBidi"/>
          <w:sz w:val="24"/>
          <w:szCs w:val="24"/>
          <w:lang w:val="ro-RO"/>
        </w:rPr>
        <w:t xml:space="preserve"> </w:t>
      </w:r>
      <w:r w:rsidR="00393987" w:rsidRPr="00393987">
        <w:rPr>
          <w:rFonts w:asciiTheme="majorBidi" w:hAnsiTheme="majorBidi" w:cstheme="majorBidi"/>
          <w:sz w:val="24"/>
          <w:szCs w:val="24"/>
          <w:lang w:val="ro-RO"/>
        </w:rPr>
        <w:t>In the end, this study offers a novel addition to the more general objective of sustainable development. The study clarifies how entrepreneurship can help address social and environmental issues by identifying the motivations behind entrepreneurs' promotion of sustainable products. The results offer valuable perspectives on how to leverage entrepreneurship as a catalyst for sustainable development, influencing tactics and programs targeted at accomplishing sustainability objectives on a local and global scale.</w:t>
      </w:r>
    </w:p>
    <w:p w14:paraId="0BABE31B" w14:textId="77777777" w:rsidR="00DC4E28" w:rsidRDefault="00DC4E28" w:rsidP="00393987">
      <w:pPr>
        <w:spacing w:line="360" w:lineRule="auto"/>
        <w:jc w:val="both"/>
        <w:rPr>
          <w:rFonts w:asciiTheme="majorBidi" w:hAnsiTheme="majorBidi" w:cstheme="majorBidi"/>
          <w:sz w:val="24"/>
          <w:szCs w:val="24"/>
          <w:lang w:val="ro-RO"/>
        </w:rPr>
      </w:pPr>
    </w:p>
    <w:p w14:paraId="5855D43C" w14:textId="77777777" w:rsidR="00DC4E28" w:rsidRDefault="00DC4E28" w:rsidP="00393987">
      <w:pPr>
        <w:spacing w:line="360" w:lineRule="auto"/>
        <w:jc w:val="both"/>
        <w:rPr>
          <w:rFonts w:asciiTheme="majorBidi" w:hAnsiTheme="majorBidi" w:cstheme="majorBidi"/>
          <w:sz w:val="24"/>
          <w:szCs w:val="24"/>
          <w:lang w:val="ro-RO"/>
        </w:rPr>
      </w:pPr>
    </w:p>
    <w:p w14:paraId="1891C39A" w14:textId="77777777" w:rsidR="00DC4E28" w:rsidRDefault="00DC4E28" w:rsidP="00393987">
      <w:pPr>
        <w:spacing w:line="360" w:lineRule="auto"/>
        <w:jc w:val="both"/>
        <w:rPr>
          <w:rFonts w:asciiTheme="majorBidi" w:hAnsiTheme="majorBidi" w:cstheme="majorBidi"/>
          <w:sz w:val="24"/>
          <w:szCs w:val="24"/>
          <w:lang w:val="ro-RO"/>
        </w:rPr>
      </w:pPr>
    </w:p>
    <w:p w14:paraId="5DE9F927" w14:textId="77777777" w:rsidR="00656958" w:rsidRPr="000119EE" w:rsidRDefault="00656958" w:rsidP="00442CC1">
      <w:pPr>
        <w:jc w:val="center"/>
        <w:rPr>
          <w:rFonts w:asciiTheme="majorBidi" w:hAnsiTheme="majorBidi" w:cstheme="majorBidi"/>
          <w:sz w:val="24"/>
          <w:szCs w:val="24"/>
          <w:lang w:val="ro-RO"/>
        </w:rPr>
      </w:pPr>
    </w:p>
    <w:sdt>
      <w:sdtPr>
        <w:rPr>
          <w:rFonts w:asciiTheme="minorHAnsi" w:eastAsiaTheme="minorEastAsia" w:hAnsiTheme="minorHAnsi" w:cstheme="minorBidi"/>
          <w:color w:val="auto"/>
          <w:sz w:val="22"/>
          <w:szCs w:val="22"/>
          <w:lang w:val="en-GB"/>
        </w:rPr>
        <w:id w:val="-1681732040"/>
        <w:docPartObj>
          <w:docPartGallery w:val="Table of Contents"/>
          <w:docPartUnique/>
        </w:docPartObj>
      </w:sdtPr>
      <w:sdtEndPr>
        <w:rPr>
          <w:b/>
          <w:bCs/>
          <w:lang w:val="en-US"/>
        </w:rPr>
      </w:sdtEndPr>
      <w:sdtContent>
        <w:p w14:paraId="4177D9EE" w14:textId="39770E03" w:rsidR="00345C58" w:rsidRDefault="00345C58" w:rsidP="00CF3979">
          <w:pPr>
            <w:pStyle w:val="TOCHeading"/>
            <w:jc w:val="center"/>
            <w:rPr>
              <w:rFonts w:ascii="Times New Roman" w:hAnsi="Times New Roman" w:cs="Times New Roman"/>
              <w:lang w:val="en-GB"/>
            </w:rPr>
          </w:pPr>
          <w:r w:rsidRPr="00CF3979">
            <w:rPr>
              <w:rFonts w:ascii="Times New Roman" w:hAnsi="Times New Roman" w:cs="Times New Roman"/>
              <w:lang w:val="en-GB"/>
            </w:rPr>
            <w:t xml:space="preserve">Table of </w:t>
          </w:r>
          <w:r w:rsidR="00CF3979" w:rsidRPr="00CF3979">
            <w:rPr>
              <w:rFonts w:ascii="Times New Roman" w:hAnsi="Times New Roman" w:cs="Times New Roman"/>
              <w:lang w:val="en-GB"/>
            </w:rPr>
            <w:t>Contents</w:t>
          </w:r>
        </w:p>
        <w:p w14:paraId="418D0865" w14:textId="77777777" w:rsidR="00CF3979" w:rsidRPr="00CF3979" w:rsidRDefault="00CF3979" w:rsidP="00CF3979">
          <w:pPr>
            <w:rPr>
              <w:lang w:val="en-GB"/>
            </w:rPr>
          </w:pPr>
        </w:p>
        <w:p w14:paraId="77F29DAC" w14:textId="6BD84E27" w:rsidR="005A1BE7" w:rsidRDefault="00345C58">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55031881" w:history="1">
            <w:r w:rsidR="005A1BE7" w:rsidRPr="000A5354">
              <w:rPr>
                <w:rStyle w:val="Hyperlink"/>
                <w:rFonts w:ascii="Times New Roman" w:hAnsi="Times New Roman" w:cs="Times New Roman"/>
                <w:noProof/>
              </w:rPr>
              <w:t>CHAPTER 1: INTRODUCTION</w:t>
            </w:r>
            <w:r w:rsidR="005A1BE7">
              <w:rPr>
                <w:noProof/>
                <w:webHidden/>
              </w:rPr>
              <w:tab/>
            </w:r>
            <w:r w:rsidR="005A1BE7">
              <w:rPr>
                <w:noProof/>
                <w:webHidden/>
              </w:rPr>
              <w:fldChar w:fldCharType="begin"/>
            </w:r>
            <w:r w:rsidR="005A1BE7">
              <w:rPr>
                <w:noProof/>
                <w:webHidden/>
              </w:rPr>
              <w:instrText xml:space="preserve"> PAGEREF _Toc155031881 \h </w:instrText>
            </w:r>
            <w:r w:rsidR="005A1BE7">
              <w:rPr>
                <w:noProof/>
                <w:webHidden/>
              </w:rPr>
            </w:r>
            <w:r w:rsidR="005A1BE7">
              <w:rPr>
                <w:noProof/>
                <w:webHidden/>
              </w:rPr>
              <w:fldChar w:fldCharType="separate"/>
            </w:r>
            <w:r w:rsidR="005A1BE7">
              <w:rPr>
                <w:noProof/>
                <w:webHidden/>
              </w:rPr>
              <w:t>5</w:t>
            </w:r>
            <w:r w:rsidR="005A1BE7">
              <w:rPr>
                <w:noProof/>
                <w:webHidden/>
              </w:rPr>
              <w:fldChar w:fldCharType="end"/>
            </w:r>
          </w:hyperlink>
        </w:p>
        <w:p w14:paraId="3197CCEA" w14:textId="62B7D7C4" w:rsidR="005A1BE7" w:rsidRDefault="005A1BE7">
          <w:pPr>
            <w:pStyle w:val="TOC2"/>
            <w:tabs>
              <w:tab w:val="right" w:leader="dot" w:pos="9350"/>
            </w:tabs>
            <w:rPr>
              <w:noProof/>
              <w:kern w:val="2"/>
              <w:lang w:val="en-GB" w:eastAsia="en-GB"/>
              <w14:ligatures w14:val="standardContextual"/>
            </w:rPr>
          </w:pPr>
          <w:hyperlink w:anchor="_Toc155031882" w:history="1">
            <w:r w:rsidRPr="000A5354">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_Toc155031882 \h </w:instrText>
            </w:r>
            <w:r>
              <w:rPr>
                <w:noProof/>
                <w:webHidden/>
              </w:rPr>
            </w:r>
            <w:r>
              <w:rPr>
                <w:noProof/>
                <w:webHidden/>
              </w:rPr>
              <w:fldChar w:fldCharType="separate"/>
            </w:r>
            <w:r>
              <w:rPr>
                <w:noProof/>
                <w:webHidden/>
              </w:rPr>
              <w:t>5</w:t>
            </w:r>
            <w:r>
              <w:rPr>
                <w:noProof/>
                <w:webHidden/>
              </w:rPr>
              <w:fldChar w:fldCharType="end"/>
            </w:r>
          </w:hyperlink>
        </w:p>
        <w:p w14:paraId="279D098C" w14:textId="0D3CB8B0" w:rsidR="005A1BE7" w:rsidRDefault="005A1BE7">
          <w:pPr>
            <w:pStyle w:val="TOC2"/>
            <w:tabs>
              <w:tab w:val="right" w:leader="dot" w:pos="9350"/>
            </w:tabs>
            <w:rPr>
              <w:noProof/>
              <w:kern w:val="2"/>
              <w:lang w:val="en-GB" w:eastAsia="en-GB"/>
              <w14:ligatures w14:val="standardContextual"/>
            </w:rPr>
          </w:pPr>
          <w:hyperlink w:anchor="_Toc155031883" w:history="1">
            <w:r w:rsidRPr="000A5354">
              <w:rPr>
                <w:rStyle w:val="Hyperlink"/>
                <w:rFonts w:ascii="Times New Roman" w:hAnsi="Times New Roman" w:cs="Times New Roman"/>
                <w:noProof/>
              </w:rPr>
              <w:t>1.2 ORIGIN OF THE STUDY:</w:t>
            </w:r>
            <w:r>
              <w:rPr>
                <w:noProof/>
                <w:webHidden/>
              </w:rPr>
              <w:tab/>
            </w:r>
            <w:r>
              <w:rPr>
                <w:noProof/>
                <w:webHidden/>
              </w:rPr>
              <w:fldChar w:fldCharType="begin"/>
            </w:r>
            <w:r>
              <w:rPr>
                <w:noProof/>
                <w:webHidden/>
              </w:rPr>
              <w:instrText xml:space="preserve"> PAGEREF _Toc155031883 \h </w:instrText>
            </w:r>
            <w:r>
              <w:rPr>
                <w:noProof/>
                <w:webHidden/>
              </w:rPr>
            </w:r>
            <w:r>
              <w:rPr>
                <w:noProof/>
                <w:webHidden/>
              </w:rPr>
              <w:fldChar w:fldCharType="separate"/>
            </w:r>
            <w:r>
              <w:rPr>
                <w:noProof/>
                <w:webHidden/>
              </w:rPr>
              <w:t>5</w:t>
            </w:r>
            <w:r>
              <w:rPr>
                <w:noProof/>
                <w:webHidden/>
              </w:rPr>
              <w:fldChar w:fldCharType="end"/>
            </w:r>
          </w:hyperlink>
        </w:p>
        <w:p w14:paraId="4E83FFD9" w14:textId="58CCB8EA" w:rsidR="005A1BE7" w:rsidRDefault="005A1BE7">
          <w:pPr>
            <w:pStyle w:val="TOC2"/>
            <w:tabs>
              <w:tab w:val="right" w:leader="dot" w:pos="9350"/>
            </w:tabs>
            <w:rPr>
              <w:noProof/>
              <w:kern w:val="2"/>
              <w:lang w:val="en-GB" w:eastAsia="en-GB"/>
              <w14:ligatures w14:val="standardContextual"/>
            </w:rPr>
          </w:pPr>
          <w:hyperlink w:anchor="_Toc155031884" w:history="1">
            <w:r w:rsidRPr="000A5354">
              <w:rPr>
                <w:rStyle w:val="Hyperlink"/>
                <w:rFonts w:ascii="Times New Roman" w:hAnsi="Times New Roman" w:cs="Times New Roman"/>
                <w:noProof/>
              </w:rPr>
              <w:t>1.3 BACKGROUND OF THE STUDY</w:t>
            </w:r>
            <w:r>
              <w:rPr>
                <w:noProof/>
                <w:webHidden/>
              </w:rPr>
              <w:tab/>
            </w:r>
            <w:r>
              <w:rPr>
                <w:noProof/>
                <w:webHidden/>
              </w:rPr>
              <w:fldChar w:fldCharType="begin"/>
            </w:r>
            <w:r>
              <w:rPr>
                <w:noProof/>
                <w:webHidden/>
              </w:rPr>
              <w:instrText xml:space="preserve"> PAGEREF _Toc155031884 \h </w:instrText>
            </w:r>
            <w:r>
              <w:rPr>
                <w:noProof/>
                <w:webHidden/>
              </w:rPr>
            </w:r>
            <w:r>
              <w:rPr>
                <w:noProof/>
                <w:webHidden/>
              </w:rPr>
              <w:fldChar w:fldCharType="separate"/>
            </w:r>
            <w:r>
              <w:rPr>
                <w:noProof/>
                <w:webHidden/>
              </w:rPr>
              <w:t>6</w:t>
            </w:r>
            <w:r>
              <w:rPr>
                <w:noProof/>
                <w:webHidden/>
              </w:rPr>
              <w:fldChar w:fldCharType="end"/>
            </w:r>
          </w:hyperlink>
        </w:p>
        <w:p w14:paraId="38FB0651" w14:textId="4546B3B7" w:rsidR="005A1BE7" w:rsidRDefault="005A1BE7">
          <w:pPr>
            <w:pStyle w:val="TOC2"/>
            <w:tabs>
              <w:tab w:val="right" w:leader="dot" w:pos="9350"/>
            </w:tabs>
            <w:rPr>
              <w:noProof/>
              <w:kern w:val="2"/>
              <w:lang w:val="en-GB" w:eastAsia="en-GB"/>
              <w14:ligatures w14:val="standardContextual"/>
            </w:rPr>
          </w:pPr>
          <w:hyperlink w:anchor="_Toc155031885" w:history="1">
            <w:r w:rsidRPr="000A5354">
              <w:rPr>
                <w:rStyle w:val="Hyperlink"/>
                <w:rFonts w:ascii="Times New Roman" w:hAnsi="Times New Roman" w:cs="Times New Roman"/>
                <w:noProof/>
              </w:rPr>
              <w:t>1.4 PROBLEM STATEMENT</w:t>
            </w:r>
            <w:r>
              <w:rPr>
                <w:noProof/>
                <w:webHidden/>
              </w:rPr>
              <w:tab/>
            </w:r>
            <w:r>
              <w:rPr>
                <w:noProof/>
                <w:webHidden/>
              </w:rPr>
              <w:fldChar w:fldCharType="begin"/>
            </w:r>
            <w:r>
              <w:rPr>
                <w:noProof/>
                <w:webHidden/>
              </w:rPr>
              <w:instrText xml:space="preserve"> PAGEREF _Toc155031885 \h </w:instrText>
            </w:r>
            <w:r>
              <w:rPr>
                <w:noProof/>
                <w:webHidden/>
              </w:rPr>
            </w:r>
            <w:r>
              <w:rPr>
                <w:noProof/>
                <w:webHidden/>
              </w:rPr>
              <w:fldChar w:fldCharType="separate"/>
            </w:r>
            <w:r>
              <w:rPr>
                <w:noProof/>
                <w:webHidden/>
              </w:rPr>
              <w:t>7</w:t>
            </w:r>
            <w:r>
              <w:rPr>
                <w:noProof/>
                <w:webHidden/>
              </w:rPr>
              <w:fldChar w:fldCharType="end"/>
            </w:r>
          </w:hyperlink>
        </w:p>
        <w:p w14:paraId="112E2D24" w14:textId="5B6DEA7B" w:rsidR="005A1BE7" w:rsidRDefault="005A1BE7">
          <w:pPr>
            <w:pStyle w:val="TOC2"/>
            <w:tabs>
              <w:tab w:val="right" w:leader="dot" w:pos="9350"/>
            </w:tabs>
            <w:rPr>
              <w:noProof/>
              <w:kern w:val="2"/>
              <w:lang w:val="en-GB" w:eastAsia="en-GB"/>
              <w14:ligatures w14:val="standardContextual"/>
            </w:rPr>
          </w:pPr>
          <w:hyperlink w:anchor="_Toc155031886" w:history="1">
            <w:r w:rsidRPr="000A5354">
              <w:rPr>
                <w:rStyle w:val="Hyperlink"/>
                <w:rFonts w:ascii="Times New Roman" w:hAnsi="Times New Roman" w:cs="Times New Roman"/>
                <w:noProof/>
              </w:rPr>
              <w:t>1.5 AIM</w:t>
            </w:r>
            <w:r>
              <w:rPr>
                <w:noProof/>
                <w:webHidden/>
              </w:rPr>
              <w:tab/>
            </w:r>
            <w:r>
              <w:rPr>
                <w:noProof/>
                <w:webHidden/>
              </w:rPr>
              <w:fldChar w:fldCharType="begin"/>
            </w:r>
            <w:r>
              <w:rPr>
                <w:noProof/>
                <w:webHidden/>
              </w:rPr>
              <w:instrText xml:space="preserve"> PAGEREF _Toc155031886 \h </w:instrText>
            </w:r>
            <w:r>
              <w:rPr>
                <w:noProof/>
                <w:webHidden/>
              </w:rPr>
            </w:r>
            <w:r>
              <w:rPr>
                <w:noProof/>
                <w:webHidden/>
              </w:rPr>
              <w:fldChar w:fldCharType="separate"/>
            </w:r>
            <w:r>
              <w:rPr>
                <w:noProof/>
                <w:webHidden/>
              </w:rPr>
              <w:t>8</w:t>
            </w:r>
            <w:r>
              <w:rPr>
                <w:noProof/>
                <w:webHidden/>
              </w:rPr>
              <w:fldChar w:fldCharType="end"/>
            </w:r>
          </w:hyperlink>
        </w:p>
        <w:p w14:paraId="33867E25" w14:textId="09B1B022" w:rsidR="005A1BE7" w:rsidRDefault="005A1BE7">
          <w:pPr>
            <w:pStyle w:val="TOC2"/>
            <w:tabs>
              <w:tab w:val="right" w:leader="dot" w:pos="9350"/>
            </w:tabs>
            <w:rPr>
              <w:noProof/>
              <w:kern w:val="2"/>
              <w:lang w:val="en-GB" w:eastAsia="en-GB"/>
              <w14:ligatures w14:val="standardContextual"/>
            </w:rPr>
          </w:pPr>
          <w:hyperlink w:anchor="_Toc155031887" w:history="1">
            <w:r w:rsidRPr="000A5354">
              <w:rPr>
                <w:rStyle w:val="Hyperlink"/>
                <w:rFonts w:ascii="Times New Roman" w:hAnsi="Times New Roman" w:cs="Times New Roman"/>
                <w:noProof/>
              </w:rPr>
              <w:t>1.6 OBJECTIVES</w:t>
            </w:r>
            <w:r>
              <w:rPr>
                <w:noProof/>
                <w:webHidden/>
              </w:rPr>
              <w:tab/>
            </w:r>
            <w:r>
              <w:rPr>
                <w:noProof/>
                <w:webHidden/>
              </w:rPr>
              <w:fldChar w:fldCharType="begin"/>
            </w:r>
            <w:r>
              <w:rPr>
                <w:noProof/>
                <w:webHidden/>
              </w:rPr>
              <w:instrText xml:space="preserve"> PAGEREF _Toc155031887 \h </w:instrText>
            </w:r>
            <w:r>
              <w:rPr>
                <w:noProof/>
                <w:webHidden/>
              </w:rPr>
            </w:r>
            <w:r>
              <w:rPr>
                <w:noProof/>
                <w:webHidden/>
              </w:rPr>
              <w:fldChar w:fldCharType="separate"/>
            </w:r>
            <w:r>
              <w:rPr>
                <w:noProof/>
                <w:webHidden/>
              </w:rPr>
              <w:t>8</w:t>
            </w:r>
            <w:r>
              <w:rPr>
                <w:noProof/>
                <w:webHidden/>
              </w:rPr>
              <w:fldChar w:fldCharType="end"/>
            </w:r>
          </w:hyperlink>
        </w:p>
        <w:p w14:paraId="49A21088" w14:textId="1ABCAF86" w:rsidR="005A1BE7" w:rsidRDefault="005A1BE7">
          <w:pPr>
            <w:pStyle w:val="TOC2"/>
            <w:tabs>
              <w:tab w:val="right" w:leader="dot" w:pos="9350"/>
            </w:tabs>
            <w:rPr>
              <w:noProof/>
              <w:kern w:val="2"/>
              <w:lang w:val="en-GB" w:eastAsia="en-GB"/>
              <w14:ligatures w14:val="standardContextual"/>
            </w:rPr>
          </w:pPr>
          <w:hyperlink w:anchor="_Toc155031888" w:history="1">
            <w:r w:rsidRPr="000A5354">
              <w:rPr>
                <w:rStyle w:val="Hyperlink"/>
                <w:rFonts w:ascii="Times New Roman" w:hAnsi="Times New Roman" w:cs="Times New Roman"/>
                <w:noProof/>
              </w:rPr>
              <w:t>1.7 RESEARCH QUESTION</w:t>
            </w:r>
            <w:r>
              <w:rPr>
                <w:noProof/>
                <w:webHidden/>
              </w:rPr>
              <w:tab/>
            </w:r>
            <w:r>
              <w:rPr>
                <w:noProof/>
                <w:webHidden/>
              </w:rPr>
              <w:fldChar w:fldCharType="begin"/>
            </w:r>
            <w:r>
              <w:rPr>
                <w:noProof/>
                <w:webHidden/>
              </w:rPr>
              <w:instrText xml:space="preserve"> PAGEREF _Toc155031888 \h </w:instrText>
            </w:r>
            <w:r>
              <w:rPr>
                <w:noProof/>
                <w:webHidden/>
              </w:rPr>
            </w:r>
            <w:r>
              <w:rPr>
                <w:noProof/>
                <w:webHidden/>
              </w:rPr>
              <w:fldChar w:fldCharType="separate"/>
            </w:r>
            <w:r>
              <w:rPr>
                <w:noProof/>
                <w:webHidden/>
              </w:rPr>
              <w:t>9</w:t>
            </w:r>
            <w:r>
              <w:rPr>
                <w:noProof/>
                <w:webHidden/>
              </w:rPr>
              <w:fldChar w:fldCharType="end"/>
            </w:r>
          </w:hyperlink>
        </w:p>
        <w:p w14:paraId="696108FF" w14:textId="61E4FA6E" w:rsidR="005A1BE7" w:rsidRDefault="005A1BE7">
          <w:pPr>
            <w:pStyle w:val="TOC2"/>
            <w:tabs>
              <w:tab w:val="right" w:leader="dot" w:pos="9350"/>
            </w:tabs>
            <w:rPr>
              <w:noProof/>
              <w:kern w:val="2"/>
              <w:lang w:val="en-GB" w:eastAsia="en-GB"/>
              <w14:ligatures w14:val="standardContextual"/>
            </w:rPr>
          </w:pPr>
          <w:hyperlink w:anchor="_Toc155031889" w:history="1">
            <w:r w:rsidRPr="000A5354">
              <w:rPr>
                <w:rStyle w:val="Hyperlink"/>
                <w:rFonts w:ascii="Times New Roman" w:hAnsi="Times New Roman" w:cs="Times New Roman"/>
                <w:noProof/>
              </w:rPr>
              <w:t>1.8 SIGNIFICANCE OF THIS STUDY</w:t>
            </w:r>
            <w:r>
              <w:rPr>
                <w:noProof/>
                <w:webHidden/>
              </w:rPr>
              <w:tab/>
            </w:r>
            <w:r>
              <w:rPr>
                <w:noProof/>
                <w:webHidden/>
              </w:rPr>
              <w:fldChar w:fldCharType="begin"/>
            </w:r>
            <w:r>
              <w:rPr>
                <w:noProof/>
                <w:webHidden/>
              </w:rPr>
              <w:instrText xml:space="preserve"> PAGEREF _Toc155031889 \h </w:instrText>
            </w:r>
            <w:r>
              <w:rPr>
                <w:noProof/>
                <w:webHidden/>
              </w:rPr>
            </w:r>
            <w:r>
              <w:rPr>
                <w:noProof/>
                <w:webHidden/>
              </w:rPr>
              <w:fldChar w:fldCharType="separate"/>
            </w:r>
            <w:r>
              <w:rPr>
                <w:noProof/>
                <w:webHidden/>
              </w:rPr>
              <w:t>9</w:t>
            </w:r>
            <w:r>
              <w:rPr>
                <w:noProof/>
                <w:webHidden/>
              </w:rPr>
              <w:fldChar w:fldCharType="end"/>
            </w:r>
          </w:hyperlink>
        </w:p>
        <w:p w14:paraId="4AA30570" w14:textId="568F7038" w:rsidR="005A1BE7" w:rsidRDefault="005A1BE7">
          <w:pPr>
            <w:pStyle w:val="TOC2"/>
            <w:tabs>
              <w:tab w:val="right" w:leader="dot" w:pos="9350"/>
            </w:tabs>
            <w:rPr>
              <w:noProof/>
              <w:kern w:val="2"/>
              <w:lang w:val="en-GB" w:eastAsia="en-GB"/>
              <w14:ligatures w14:val="standardContextual"/>
            </w:rPr>
          </w:pPr>
          <w:hyperlink w:anchor="_Toc155031890" w:history="1">
            <w:r w:rsidRPr="000A5354">
              <w:rPr>
                <w:rStyle w:val="Hyperlink"/>
                <w:rFonts w:ascii="Times New Roman" w:hAnsi="Times New Roman" w:cs="Times New Roman"/>
                <w:noProof/>
              </w:rPr>
              <w:t>1.9 RATIONALE OF THIS STUDY</w:t>
            </w:r>
            <w:r>
              <w:rPr>
                <w:noProof/>
                <w:webHidden/>
              </w:rPr>
              <w:tab/>
            </w:r>
            <w:r>
              <w:rPr>
                <w:noProof/>
                <w:webHidden/>
              </w:rPr>
              <w:fldChar w:fldCharType="begin"/>
            </w:r>
            <w:r>
              <w:rPr>
                <w:noProof/>
                <w:webHidden/>
              </w:rPr>
              <w:instrText xml:space="preserve"> PAGEREF _Toc155031890 \h </w:instrText>
            </w:r>
            <w:r>
              <w:rPr>
                <w:noProof/>
                <w:webHidden/>
              </w:rPr>
            </w:r>
            <w:r>
              <w:rPr>
                <w:noProof/>
                <w:webHidden/>
              </w:rPr>
              <w:fldChar w:fldCharType="separate"/>
            </w:r>
            <w:r>
              <w:rPr>
                <w:noProof/>
                <w:webHidden/>
              </w:rPr>
              <w:t>10</w:t>
            </w:r>
            <w:r>
              <w:rPr>
                <w:noProof/>
                <w:webHidden/>
              </w:rPr>
              <w:fldChar w:fldCharType="end"/>
            </w:r>
          </w:hyperlink>
        </w:p>
        <w:p w14:paraId="6B147B9E" w14:textId="26C3419B" w:rsidR="005A1BE7" w:rsidRDefault="005A1BE7">
          <w:pPr>
            <w:pStyle w:val="TOC2"/>
            <w:tabs>
              <w:tab w:val="right" w:leader="dot" w:pos="9350"/>
            </w:tabs>
            <w:rPr>
              <w:noProof/>
              <w:kern w:val="2"/>
              <w:lang w:val="en-GB" w:eastAsia="en-GB"/>
              <w14:ligatures w14:val="standardContextual"/>
            </w:rPr>
          </w:pPr>
          <w:hyperlink w:anchor="_Toc155031891" w:history="1">
            <w:r w:rsidRPr="000A5354">
              <w:rPr>
                <w:rStyle w:val="Hyperlink"/>
                <w:rFonts w:ascii="Times New Roman" w:hAnsi="Times New Roman" w:cs="Times New Roman"/>
                <w:noProof/>
              </w:rPr>
              <w:t>OUTLINE OF THE STUDY</w:t>
            </w:r>
            <w:r>
              <w:rPr>
                <w:noProof/>
                <w:webHidden/>
              </w:rPr>
              <w:tab/>
            </w:r>
            <w:r>
              <w:rPr>
                <w:noProof/>
                <w:webHidden/>
              </w:rPr>
              <w:fldChar w:fldCharType="begin"/>
            </w:r>
            <w:r>
              <w:rPr>
                <w:noProof/>
                <w:webHidden/>
              </w:rPr>
              <w:instrText xml:space="preserve"> PAGEREF _Toc155031891 \h </w:instrText>
            </w:r>
            <w:r>
              <w:rPr>
                <w:noProof/>
                <w:webHidden/>
              </w:rPr>
            </w:r>
            <w:r>
              <w:rPr>
                <w:noProof/>
                <w:webHidden/>
              </w:rPr>
              <w:fldChar w:fldCharType="separate"/>
            </w:r>
            <w:r>
              <w:rPr>
                <w:noProof/>
                <w:webHidden/>
              </w:rPr>
              <w:t>10</w:t>
            </w:r>
            <w:r>
              <w:rPr>
                <w:noProof/>
                <w:webHidden/>
              </w:rPr>
              <w:fldChar w:fldCharType="end"/>
            </w:r>
          </w:hyperlink>
        </w:p>
        <w:p w14:paraId="0BD745C0" w14:textId="1F3A8ECE" w:rsidR="005A1BE7" w:rsidRDefault="005A1BE7">
          <w:pPr>
            <w:pStyle w:val="TOC2"/>
            <w:tabs>
              <w:tab w:val="right" w:leader="dot" w:pos="9350"/>
            </w:tabs>
            <w:rPr>
              <w:noProof/>
              <w:kern w:val="2"/>
              <w:lang w:val="en-GB" w:eastAsia="en-GB"/>
              <w14:ligatures w14:val="standardContextual"/>
            </w:rPr>
          </w:pPr>
          <w:hyperlink w:anchor="_Toc155031892" w:history="1">
            <w:r w:rsidRPr="000A5354">
              <w:rPr>
                <w:rStyle w:val="Hyperlink"/>
                <w:rFonts w:ascii="Times New Roman" w:hAnsi="Times New Roman" w:cs="Times New Roman"/>
                <w:noProof/>
              </w:rPr>
              <w:t>1.10 SUMARY OF CHAPTER 1</w:t>
            </w:r>
            <w:r>
              <w:rPr>
                <w:noProof/>
                <w:webHidden/>
              </w:rPr>
              <w:tab/>
            </w:r>
            <w:r>
              <w:rPr>
                <w:noProof/>
                <w:webHidden/>
              </w:rPr>
              <w:fldChar w:fldCharType="begin"/>
            </w:r>
            <w:r>
              <w:rPr>
                <w:noProof/>
                <w:webHidden/>
              </w:rPr>
              <w:instrText xml:space="preserve"> PAGEREF _Toc155031892 \h </w:instrText>
            </w:r>
            <w:r>
              <w:rPr>
                <w:noProof/>
                <w:webHidden/>
              </w:rPr>
            </w:r>
            <w:r>
              <w:rPr>
                <w:noProof/>
                <w:webHidden/>
              </w:rPr>
              <w:fldChar w:fldCharType="separate"/>
            </w:r>
            <w:r>
              <w:rPr>
                <w:noProof/>
                <w:webHidden/>
              </w:rPr>
              <w:t>11</w:t>
            </w:r>
            <w:r>
              <w:rPr>
                <w:noProof/>
                <w:webHidden/>
              </w:rPr>
              <w:fldChar w:fldCharType="end"/>
            </w:r>
          </w:hyperlink>
        </w:p>
        <w:p w14:paraId="5C9B9936" w14:textId="3345401F" w:rsidR="005A1BE7" w:rsidRDefault="005A1BE7">
          <w:pPr>
            <w:pStyle w:val="TOC1"/>
            <w:tabs>
              <w:tab w:val="right" w:leader="dot" w:pos="9350"/>
            </w:tabs>
            <w:rPr>
              <w:noProof/>
              <w:kern w:val="2"/>
              <w:lang w:val="en-GB" w:eastAsia="en-GB"/>
              <w14:ligatures w14:val="standardContextual"/>
            </w:rPr>
          </w:pPr>
          <w:hyperlink w:anchor="_Toc155031893" w:history="1">
            <w:r w:rsidRPr="000A5354">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_Toc155031893 \h </w:instrText>
            </w:r>
            <w:r>
              <w:rPr>
                <w:noProof/>
                <w:webHidden/>
              </w:rPr>
            </w:r>
            <w:r>
              <w:rPr>
                <w:noProof/>
                <w:webHidden/>
              </w:rPr>
              <w:fldChar w:fldCharType="separate"/>
            </w:r>
            <w:r>
              <w:rPr>
                <w:noProof/>
                <w:webHidden/>
              </w:rPr>
              <w:t>11</w:t>
            </w:r>
            <w:r>
              <w:rPr>
                <w:noProof/>
                <w:webHidden/>
              </w:rPr>
              <w:fldChar w:fldCharType="end"/>
            </w:r>
          </w:hyperlink>
        </w:p>
        <w:p w14:paraId="58518AE0" w14:textId="7F3F4358" w:rsidR="005A1BE7" w:rsidRDefault="005A1BE7">
          <w:pPr>
            <w:pStyle w:val="TOC2"/>
            <w:tabs>
              <w:tab w:val="right" w:leader="dot" w:pos="9350"/>
            </w:tabs>
            <w:rPr>
              <w:noProof/>
              <w:kern w:val="2"/>
              <w:lang w:val="en-GB" w:eastAsia="en-GB"/>
              <w14:ligatures w14:val="standardContextual"/>
            </w:rPr>
          </w:pPr>
          <w:hyperlink w:anchor="_Toc155031894" w:history="1">
            <w:r w:rsidRPr="000A5354">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_Toc155031894 \h </w:instrText>
            </w:r>
            <w:r>
              <w:rPr>
                <w:noProof/>
                <w:webHidden/>
              </w:rPr>
            </w:r>
            <w:r>
              <w:rPr>
                <w:noProof/>
                <w:webHidden/>
              </w:rPr>
              <w:fldChar w:fldCharType="separate"/>
            </w:r>
            <w:r>
              <w:rPr>
                <w:noProof/>
                <w:webHidden/>
              </w:rPr>
              <w:t>11</w:t>
            </w:r>
            <w:r>
              <w:rPr>
                <w:noProof/>
                <w:webHidden/>
              </w:rPr>
              <w:fldChar w:fldCharType="end"/>
            </w:r>
          </w:hyperlink>
        </w:p>
        <w:p w14:paraId="4B49A08C" w14:textId="69780EF9" w:rsidR="005A1BE7" w:rsidRDefault="005A1BE7">
          <w:pPr>
            <w:pStyle w:val="TOC2"/>
            <w:tabs>
              <w:tab w:val="right" w:leader="dot" w:pos="9350"/>
            </w:tabs>
            <w:rPr>
              <w:noProof/>
              <w:kern w:val="2"/>
              <w:lang w:val="en-GB" w:eastAsia="en-GB"/>
              <w14:ligatures w14:val="standardContextual"/>
            </w:rPr>
          </w:pPr>
          <w:hyperlink w:anchor="_Toc155031895" w:history="1">
            <w:r w:rsidRPr="000A5354">
              <w:rPr>
                <w:rStyle w:val="Hyperlink"/>
                <w:rFonts w:ascii="Times New Roman" w:hAnsi="Times New Roman" w:cs="Times New Roman"/>
                <w:noProof/>
              </w:rPr>
              <w:t>2.2 CONCEPTS OF ENTREPRENEURSHIP</w:t>
            </w:r>
            <w:r>
              <w:rPr>
                <w:noProof/>
                <w:webHidden/>
              </w:rPr>
              <w:tab/>
            </w:r>
            <w:r>
              <w:rPr>
                <w:noProof/>
                <w:webHidden/>
              </w:rPr>
              <w:fldChar w:fldCharType="begin"/>
            </w:r>
            <w:r>
              <w:rPr>
                <w:noProof/>
                <w:webHidden/>
              </w:rPr>
              <w:instrText xml:space="preserve"> PAGEREF _Toc155031895 \h </w:instrText>
            </w:r>
            <w:r>
              <w:rPr>
                <w:noProof/>
                <w:webHidden/>
              </w:rPr>
            </w:r>
            <w:r>
              <w:rPr>
                <w:noProof/>
                <w:webHidden/>
              </w:rPr>
              <w:fldChar w:fldCharType="separate"/>
            </w:r>
            <w:r>
              <w:rPr>
                <w:noProof/>
                <w:webHidden/>
              </w:rPr>
              <w:t>11</w:t>
            </w:r>
            <w:r>
              <w:rPr>
                <w:noProof/>
                <w:webHidden/>
              </w:rPr>
              <w:fldChar w:fldCharType="end"/>
            </w:r>
          </w:hyperlink>
        </w:p>
        <w:p w14:paraId="62A0E749" w14:textId="5157C2BE" w:rsidR="005A1BE7" w:rsidRDefault="005A1BE7">
          <w:pPr>
            <w:pStyle w:val="TOC3"/>
            <w:tabs>
              <w:tab w:val="left" w:pos="1320"/>
              <w:tab w:val="right" w:leader="dot" w:pos="9350"/>
            </w:tabs>
            <w:rPr>
              <w:noProof/>
              <w:kern w:val="2"/>
              <w:lang w:val="en-GB" w:eastAsia="en-GB"/>
              <w14:ligatures w14:val="standardContextual"/>
            </w:rPr>
          </w:pPr>
          <w:hyperlink w:anchor="_Toc155031896" w:history="1">
            <w:r w:rsidRPr="000A5354">
              <w:rPr>
                <w:rStyle w:val="Hyperlink"/>
                <w:rFonts w:ascii="Times New Roman" w:hAnsi="Times New Roman" w:cs="Times New Roman"/>
                <w:i/>
                <w:iCs/>
                <w:noProof/>
              </w:rPr>
              <w:t>2.2.1</w:t>
            </w:r>
            <w:r>
              <w:rPr>
                <w:noProof/>
                <w:kern w:val="2"/>
                <w:lang w:val="en-GB" w:eastAsia="en-GB"/>
                <w14:ligatures w14:val="standardContextual"/>
              </w:rPr>
              <w:tab/>
            </w:r>
            <w:r w:rsidRPr="000A5354">
              <w:rPr>
                <w:rStyle w:val="Hyperlink"/>
                <w:rFonts w:ascii="Times New Roman" w:hAnsi="Times New Roman" w:cs="Times New Roman"/>
                <w:i/>
                <w:iCs/>
                <w:noProof/>
              </w:rPr>
              <w:t>Definition</w:t>
            </w:r>
            <w:r>
              <w:rPr>
                <w:noProof/>
                <w:webHidden/>
              </w:rPr>
              <w:tab/>
            </w:r>
            <w:r>
              <w:rPr>
                <w:noProof/>
                <w:webHidden/>
              </w:rPr>
              <w:fldChar w:fldCharType="begin"/>
            </w:r>
            <w:r>
              <w:rPr>
                <w:noProof/>
                <w:webHidden/>
              </w:rPr>
              <w:instrText xml:space="preserve"> PAGEREF _Toc155031896 \h </w:instrText>
            </w:r>
            <w:r>
              <w:rPr>
                <w:noProof/>
                <w:webHidden/>
              </w:rPr>
            </w:r>
            <w:r>
              <w:rPr>
                <w:noProof/>
                <w:webHidden/>
              </w:rPr>
              <w:fldChar w:fldCharType="separate"/>
            </w:r>
            <w:r>
              <w:rPr>
                <w:noProof/>
                <w:webHidden/>
              </w:rPr>
              <w:t>12</w:t>
            </w:r>
            <w:r>
              <w:rPr>
                <w:noProof/>
                <w:webHidden/>
              </w:rPr>
              <w:fldChar w:fldCharType="end"/>
            </w:r>
          </w:hyperlink>
        </w:p>
        <w:p w14:paraId="51D5BFD9" w14:textId="49E3F949" w:rsidR="005A1BE7" w:rsidRDefault="005A1BE7">
          <w:pPr>
            <w:pStyle w:val="TOC3"/>
            <w:tabs>
              <w:tab w:val="right" w:leader="dot" w:pos="9350"/>
            </w:tabs>
            <w:rPr>
              <w:noProof/>
              <w:kern w:val="2"/>
              <w:lang w:val="en-GB" w:eastAsia="en-GB"/>
              <w14:ligatures w14:val="standardContextual"/>
            </w:rPr>
          </w:pPr>
          <w:hyperlink w:anchor="_Toc155031897" w:history="1">
            <w:r w:rsidRPr="000A5354">
              <w:rPr>
                <w:rStyle w:val="Hyperlink"/>
                <w:rFonts w:ascii="Times New Roman" w:hAnsi="Times New Roman" w:cs="Times New Roman"/>
                <w:i/>
                <w:iCs/>
                <w:noProof/>
              </w:rPr>
              <w:t>2.2.2 Characteristics of entrepreneurs</w:t>
            </w:r>
            <w:r>
              <w:rPr>
                <w:noProof/>
                <w:webHidden/>
              </w:rPr>
              <w:tab/>
            </w:r>
            <w:r>
              <w:rPr>
                <w:noProof/>
                <w:webHidden/>
              </w:rPr>
              <w:fldChar w:fldCharType="begin"/>
            </w:r>
            <w:r>
              <w:rPr>
                <w:noProof/>
                <w:webHidden/>
              </w:rPr>
              <w:instrText xml:space="preserve"> PAGEREF _Toc155031897 \h </w:instrText>
            </w:r>
            <w:r>
              <w:rPr>
                <w:noProof/>
                <w:webHidden/>
              </w:rPr>
            </w:r>
            <w:r>
              <w:rPr>
                <w:noProof/>
                <w:webHidden/>
              </w:rPr>
              <w:fldChar w:fldCharType="separate"/>
            </w:r>
            <w:r>
              <w:rPr>
                <w:noProof/>
                <w:webHidden/>
              </w:rPr>
              <w:t>12</w:t>
            </w:r>
            <w:r>
              <w:rPr>
                <w:noProof/>
                <w:webHidden/>
              </w:rPr>
              <w:fldChar w:fldCharType="end"/>
            </w:r>
          </w:hyperlink>
        </w:p>
        <w:p w14:paraId="102DC9FE" w14:textId="1DFDF8B9" w:rsidR="005A1BE7" w:rsidRDefault="005A1BE7">
          <w:pPr>
            <w:pStyle w:val="TOC3"/>
            <w:tabs>
              <w:tab w:val="right" w:leader="dot" w:pos="9350"/>
            </w:tabs>
            <w:rPr>
              <w:noProof/>
              <w:kern w:val="2"/>
              <w:lang w:val="en-GB" w:eastAsia="en-GB"/>
              <w14:ligatures w14:val="standardContextual"/>
            </w:rPr>
          </w:pPr>
          <w:hyperlink w:anchor="_Toc155031898" w:history="1">
            <w:r w:rsidRPr="000A5354">
              <w:rPr>
                <w:rStyle w:val="Hyperlink"/>
                <w:rFonts w:ascii="Times New Roman" w:hAnsi="Times New Roman" w:cs="Times New Roman"/>
                <w:i/>
                <w:iCs/>
                <w:noProof/>
              </w:rPr>
              <w:t>2.2.3 Background</w:t>
            </w:r>
            <w:r>
              <w:rPr>
                <w:noProof/>
                <w:webHidden/>
              </w:rPr>
              <w:tab/>
            </w:r>
            <w:r>
              <w:rPr>
                <w:noProof/>
                <w:webHidden/>
              </w:rPr>
              <w:fldChar w:fldCharType="begin"/>
            </w:r>
            <w:r>
              <w:rPr>
                <w:noProof/>
                <w:webHidden/>
              </w:rPr>
              <w:instrText xml:space="preserve"> PAGEREF _Toc155031898 \h </w:instrText>
            </w:r>
            <w:r>
              <w:rPr>
                <w:noProof/>
                <w:webHidden/>
              </w:rPr>
            </w:r>
            <w:r>
              <w:rPr>
                <w:noProof/>
                <w:webHidden/>
              </w:rPr>
              <w:fldChar w:fldCharType="separate"/>
            </w:r>
            <w:r>
              <w:rPr>
                <w:noProof/>
                <w:webHidden/>
              </w:rPr>
              <w:t>13</w:t>
            </w:r>
            <w:r>
              <w:rPr>
                <w:noProof/>
                <w:webHidden/>
              </w:rPr>
              <w:fldChar w:fldCharType="end"/>
            </w:r>
          </w:hyperlink>
        </w:p>
        <w:p w14:paraId="47AAC6CD" w14:textId="2A4EB0AB" w:rsidR="005A1BE7" w:rsidRDefault="005A1BE7">
          <w:pPr>
            <w:pStyle w:val="TOC3"/>
            <w:tabs>
              <w:tab w:val="right" w:leader="dot" w:pos="9350"/>
            </w:tabs>
            <w:rPr>
              <w:noProof/>
              <w:kern w:val="2"/>
              <w:lang w:val="en-GB" w:eastAsia="en-GB"/>
              <w14:ligatures w14:val="standardContextual"/>
            </w:rPr>
          </w:pPr>
          <w:hyperlink w:anchor="_Toc155031899" w:history="1">
            <w:r w:rsidRPr="000A5354">
              <w:rPr>
                <w:rStyle w:val="Hyperlink"/>
                <w:rFonts w:ascii="Times New Roman" w:hAnsi="Times New Roman" w:cs="Times New Roman"/>
                <w:i/>
                <w:iCs/>
                <w:noProof/>
              </w:rPr>
              <w:t>2.2.4 Importance of Entrepreneurship</w:t>
            </w:r>
            <w:r>
              <w:rPr>
                <w:noProof/>
                <w:webHidden/>
              </w:rPr>
              <w:tab/>
            </w:r>
            <w:r>
              <w:rPr>
                <w:noProof/>
                <w:webHidden/>
              </w:rPr>
              <w:fldChar w:fldCharType="begin"/>
            </w:r>
            <w:r>
              <w:rPr>
                <w:noProof/>
                <w:webHidden/>
              </w:rPr>
              <w:instrText xml:space="preserve"> PAGEREF _Toc155031899 \h </w:instrText>
            </w:r>
            <w:r>
              <w:rPr>
                <w:noProof/>
                <w:webHidden/>
              </w:rPr>
            </w:r>
            <w:r>
              <w:rPr>
                <w:noProof/>
                <w:webHidden/>
              </w:rPr>
              <w:fldChar w:fldCharType="separate"/>
            </w:r>
            <w:r>
              <w:rPr>
                <w:noProof/>
                <w:webHidden/>
              </w:rPr>
              <w:t>13</w:t>
            </w:r>
            <w:r>
              <w:rPr>
                <w:noProof/>
                <w:webHidden/>
              </w:rPr>
              <w:fldChar w:fldCharType="end"/>
            </w:r>
          </w:hyperlink>
        </w:p>
        <w:p w14:paraId="7D9982C8" w14:textId="01D2F0D9" w:rsidR="005A1BE7" w:rsidRDefault="005A1BE7">
          <w:pPr>
            <w:pStyle w:val="TOC3"/>
            <w:tabs>
              <w:tab w:val="right" w:leader="dot" w:pos="9350"/>
            </w:tabs>
            <w:rPr>
              <w:noProof/>
              <w:kern w:val="2"/>
              <w:lang w:val="en-GB" w:eastAsia="en-GB"/>
              <w14:ligatures w14:val="standardContextual"/>
            </w:rPr>
          </w:pPr>
          <w:hyperlink w:anchor="_Toc155031900" w:history="1">
            <w:r w:rsidRPr="000A5354">
              <w:rPr>
                <w:rStyle w:val="Hyperlink"/>
                <w:rFonts w:ascii="Times New Roman" w:hAnsi="Times New Roman" w:cs="Times New Roman"/>
                <w:i/>
                <w:iCs/>
                <w:noProof/>
              </w:rPr>
              <w:t>2.2.5 The Challenges of Entrepreneurship</w:t>
            </w:r>
            <w:r>
              <w:rPr>
                <w:noProof/>
                <w:webHidden/>
              </w:rPr>
              <w:tab/>
            </w:r>
            <w:r>
              <w:rPr>
                <w:noProof/>
                <w:webHidden/>
              </w:rPr>
              <w:fldChar w:fldCharType="begin"/>
            </w:r>
            <w:r>
              <w:rPr>
                <w:noProof/>
                <w:webHidden/>
              </w:rPr>
              <w:instrText xml:space="preserve"> PAGEREF _Toc155031900 \h </w:instrText>
            </w:r>
            <w:r>
              <w:rPr>
                <w:noProof/>
                <w:webHidden/>
              </w:rPr>
            </w:r>
            <w:r>
              <w:rPr>
                <w:noProof/>
                <w:webHidden/>
              </w:rPr>
              <w:fldChar w:fldCharType="separate"/>
            </w:r>
            <w:r>
              <w:rPr>
                <w:noProof/>
                <w:webHidden/>
              </w:rPr>
              <w:t>15</w:t>
            </w:r>
            <w:r>
              <w:rPr>
                <w:noProof/>
                <w:webHidden/>
              </w:rPr>
              <w:fldChar w:fldCharType="end"/>
            </w:r>
          </w:hyperlink>
        </w:p>
        <w:p w14:paraId="053B2A78" w14:textId="04523301" w:rsidR="005A1BE7" w:rsidRDefault="005A1BE7">
          <w:pPr>
            <w:pStyle w:val="TOC2"/>
            <w:tabs>
              <w:tab w:val="right" w:leader="dot" w:pos="9350"/>
            </w:tabs>
            <w:rPr>
              <w:noProof/>
              <w:kern w:val="2"/>
              <w:lang w:val="en-GB" w:eastAsia="en-GB"/>
              <w14:ligatures w14:val="standardContextual"/>
            </w:rPr>
          </w:pPr>
          <w:hyperlink w:anchor="_Toc155031901" w:history="1">
            <w:r w:rsidRPr="000A5354">
              <w:rPr>
                <w:rStyle w:val="Hyperlink"/>
                <w:rFonts w:ascii="Times New Roman" w:hAnsi="Times New Roman" w:cs="Times New Roman"/>
                <w:noProof/>
              </w:rPr>
              <w:t>2.3 CONCEPT OF ENTREPRENEURIAL INTENTION</w:t>
            </w:r>
            <w:r>
              <w:rPr>
                <w:noProof/>
                <w:webHidden/>
              </w:rPr>
              <w:tab/>
            </w:r>
            <w:r>
              <w:rPr>
                <w:noProof/>
                <w:webHidden/>
              </w:rPr>
              <w:fldChar w:fldCharType="begin"/>
            </w:r>
            <w:r>
              <w:rPr>
                <w:noProof/>
                <w:webHidden/>
              </w:rPr>
              <w:instrText xml:space="preserve"> PAGEREF _Toc155031901 \h </w:instrText>
            </w:r>
            <w:r>
              <w:rPr>
                <w:noProof/>
                <w:webHidden/>
              </w:rPr>
            </w:r>
            <w:r>
              <w:rPr>
                <w:noProof/>
                <w:webHidden/>
              </w:rPr>
              <w:fldChar w:fldCharType="separate"/>
            </w:r>
            <w:r>
              <w:rPr>
                <w:noProof/>
                <w:webHidden/>
              </w:rPr>
              <w:t>16</w:t>
            </w:r>
            <w:r>
              <w:rPr>
                <w:noProof/>
                <w:webHidden/>
              </w:rPr>
              <w:fldChar w:fldCharType="end"/>
            </w:r>
          </w:hyperlink>
        </w:p>
        <w:p w14:paraId="49D90227" w14:textId="6781A91E" w:rsidR="005A1BE7" w:rsidRDefault="005A1BE7">
          <w:pPr>
            <w:pStyle w:val="TOC3"/>
            <w:tabs>
              <w:tab w:val="right" w:leader="dot" w:pos="9350"/>
            </w:tabs>
            <w:rPr>
              <w:noProof/>
              <w:kern w:val="2"/>
              <w:lang w:val="en-GB" w:eastAsia="en-GB"/>
              <w14:ligatures w14:val="standardContextual"/>
            </w:rPr>
          </w:pPr>
          <w:hyperlink w:anchor="_Toc155031902" w:history="1">
            <w:r w:rsidRPr="000A5354">
              <w:rPr>
                <w:rStyle w:val="Hyperlink"/>
                <w:rFonts w:ascii="Times New Roman" w:hAnsi="Times New Roman" w:cs="Times New Roman"/>
                <w:i/>
                <w:iCs/>
                <w:noProof/>
              </w:rPr>
              <w:t>2.3.1 Definition</w:t>
            </w:r>
            <w:r>
              <w:rPr>
                <w:noProof/>
                <w:webHidden/>
              </w:rPr>
              <w:tab/>
            </w:r>
            <w:r>
              <w:rPr>
                <w:noProof/>
                <w:webHidden/>
              </w:rPr>
              <w:fldChar w:fldCharType="begin"/>
            </w:r>
            <w:r>
              <w:rPr>
                <w:noProof/>
                <w:webHidden/>
              </w:rPr>
              <w:instrText xml:space="preserve"> PAGEREF _Toc155031902 \h </w:instrText>
            </w:r>
            <w:r>
              <w:rPr>
                <w:noProof/>
                <w:webHidden/>
              </w:rPr>
            </w:r>
            <w:r>
              <w:rPr>
                <w:noProof/>
                <w:webHidden/>
              </w:rPr>
              <w:fldChar w:fldCharType="separate"/>
            </w:r>
            <w:r>
              <w:rPr>
                <w:noProof/>
                <w:webHidden/>
              </w:rPr>
              <w:t>16</w:t>
            </w:r>
            <w:r>
              <w:rPr>
                <w:noProof/>
                <w:webHidden/>
              </w:rPr>
              <w:fldChar w:fldCharType="end"/>
            </w:r>
          </w:hyperlink>
        </w:p>
        <w:p w14:paraId="253473BA" w14:textId="0081DE51" w:rsidR="005A1BE7" w:rsidRDefault="005A1BE7">
          <w:pPr>
            <w:pStyle w:val="TOC3"/>
            <w:tabs>
              <w:tab w:val="right" w:leader="dot" w:pos="9350"/>
            </w:tabs>
            <w:rPr>
              <w:noProof/>
              <w:kern w:val="2"/>
              <w:lang w:val="en-GB" w:eastAsia="en-GB"/>
              <w14:ligatures w14:val="standardContextual"/>
            </w:rPr>
          </w:pPr>
          <w:hyperlink w:anchor="_Toc155031903" w:history="1">
            <w:r w:rsidRPr="000A5354">
              <w:rPr>
                <w:rStyle w:val="Hyperlink"/>
                <w:rFonts w:ascii="Times New Roman" w:hAnsi="Times New Roman" w:cs="Times New Roman"/>
                <w:i/>
                <w:iCs/>
                <w:noProof/>
              </w:rPr>
              <w:t>2.3.2 Importance of entrepreneurial intentions</w:t>
            </w:r>
            <w:r>
              <w:rPr>
                <w:noProof/>
                <w:webHidden/>
              </w:rPr>
              <w:tab/>
            </w:r>
            <w:r>
              <w:rPr>
                <w:noProof/>
                <w:webHidden/>
              </w:rPr>
              <w:fldChar w:fldCharType="begin"/>
            </w:r>
            <w:r>
              <w:rPr>
                <w:noProof/>
                <w:webHidden/>
              </w:rPr>
              <w:instrText xml:space="preserve"> PAGEREF _Toc155031903 \h </w:instrText>
            </w:r>
            <w:r>
              <w:rPr>
                <w:noProof/>
                <w:webHidden/>
              </w:rPr>
            </w:r>
            <w:r>
              <w:rPr>
                <w:noProof/>
                <w:webHidden/>
              </w:rPr>
              <w:fldChar w:fldCharType="separate"/>
            </w:r>
            <w:r>
              <w:rPr>
                <w:noProof/>
                <w:webHidden/>
              </w:rPr>
              <w:t>16</w:t>
            </w:r>
            <w:r>
              <w:rPr>
                <w:noProof/>
                <w:webHidden/>
              </w:rPr>
              <w:fldChar w:fldCharType="end"/>
            </w:r>
          </w:hyperlink>
        </w:p>
        <w:p w14:paraId="68486D13" w14:textId="5009CADB" w:rsidR="005A1BE7" w:rsidRDefault="005A1BE7">
          <w:pPr>
            <w:pStyle w:val="TOC3"/>
            <w:tabs>
              <w:tab w:val="right" w:leader="dot" w:pos="9350"/>
            </w:tabs>
            <w:rPr>
              <w:noProof/>
              <w:kern w:val="2"/>
              <w:lang w:val="en-GB" w:eastAsia="en-GB"/>
              <w14:ligatures w14:val="standardContextual"/>
            </w:rPr>
          </w:pPr>
          <w:hyperlink w:anchor="_Toc155031904" w:history="1">
            <w:r w:rsidRPr="000A5354">
              <w:rPr>
                <w:rStyle w:val="Hyperlink"/>
                <w:rFonts w:ascii="Times New Roman" w:hAnsi="Times New Roman" w:cs="Times New Roman"/>
                <w:i/>
                <w:iCs/>
                <w:noProof/>
              </w:rPr>
              <w:t>2.3.4 Factors influencing entrepreneurial intentions.</w:t>
            </w:r>
            <w:r>
              <w:rPr>
                <w:noProof/>
                <w:webHidden/>
              </w:rPr>
              <w:tab/>
            </w:r>
            <w:r>
              <w:rPr>
                <w:noProof/>
                <w:webHidden/>
              </w:rPr>
              <w:fldChar w:fldCharType="begin"/>
            </w:r>
            <w:r>
              <w:rPr>
                <w:noProof/>
                <w:webHidden/>
              </w:rPr>
              <w:instrText xml:space="preserve"> PAGEREF _Toc155031904 \h </w:instrText>
            </w:r>
            <w:r>
              <w:rPr>
                <w:noProof/>
                <w:webHidden/>
              </w:rPr>
            </w:r>
            <w:r>
              <w:rPr>
                <w:noProof/>
                <w:webHidden/>
              </w:rPr>
              <w:fldChar w:fldCharType="separate"/>
            </w:r>
            <w:r>
              <w:rPr>
                <w:noProof/>
                <w:webHidden/>
              </w:rPr>
              <w:t>17</w:t>
            </w:r>
            <w:r>
              <w:rPr>
                <w:noProof/>
                <w:webHidden/>
              </w:rPr>
              <w:fldChar w:fldCharType="end"/>
            </w:r>
          </w:hyperlink>
        </w:p>
        <w:p w14:paraId="3D8D6F2F" w14:textId="421A7F04" w:rsidR="005A1BE7" w:rsidRDefault="005A1BE7">
          <w:pPr>
            <w:pStyle w:val="TOC3"/>
            <w:tabs>
              <w:tab w:val="right" w:leader="dot" w:pos="9350"/>
            </w:tabs>
            <w:rPr>
              <w:noProof/>
              <w:kern w:val="2"/>
              <w:lang w:val="en-GB" w:eastAsia="en-GB"/>
              <w14:ligatures w14:val="standardContextual"/>
            </w:rPr>
          </w:pPr>
          <w:hyperlink w:anchor="_Toc155031905" w:history="1">
            <w:r w:rsidRPr="000A5354">
              <w:rPr>
                <w:rStyle w:val="Hyperlink"/>
                <w:rFonts w:ascii="Times New Roman" w:hAnsi="Times New Roman" w:cs="Times New Roman"/>
                <w:i/>
                <w:iCs/>
                <w:noProof/>
              </w:rPr>
              <w:t>2.3.5 Entrepreneurial Theories</w:t>
            </w:r>
            <w:r>
              <w:rPr>
                <w:noProof/>
                <w:webHidden/>
              </w:rPr>
              <w:tab/>
            </w:r>
            <w:r>
              <w:rPr>
                <w:noProof/>
                <w:webHidden/>
              </w:rPr>
              <w:fldChar w:fldCharType="begin"/>
            </w:r>
            <w:r>
              <w:rPr>
                <w:noProof/>
                <w:webHidden/>
              </w:rPr>
              <w:instrText xml:space="preserve"> PAGEREF _Toc155031905 \h </w:instrText>
            </w:r>
            <w:r>
              <w:rPr>
                <w:noProof/>
                <w:webHidden/>
              </w:rPr>
            </w:r>
            <w:r>
              <w:rPr>
                <w:noProof/>
                <w:webHidden/>
              </w:rPr>
              <w:fldChar w:fldCharType="separate"/>
            </w:r>
            <w:r>
              <w:rPr>
                <w:noProof/>
                <w:webHidden/>
              </w:rPr>
              <w:t>18</w:t>
            </w:r>
            <w:r>
              <w:rPr>
                <w:noProof/>
                <w:webHidden/>
              </w:rPr>
              <w:fldChar w:fldCharType="end"/>
            </w:r>
          </w:hyperlink>
        </w:p>
        <w:p w14:paraId="75EF2C85" w14:textId="3A69F74C" w:rsidR="005A1BE7" w:rsidRDefault="005A1BE7">
          <w:pPr>
            <w:pStyle w:val="TOC2"/>
            <w:tabs>
              <w:tab w:val="right" w:leader="dot" w:pos="9350"/>
            </w:tabs>
            <w:rPr>
              <w:noProof/>
              <w:kern w:val="2"/>
              <w:lang w:val="en-GB" w:eastAsia="en-GB"/>
              <w14:ligatures w14:val="standardContextual"/>
            </w:rPr>
          </w:pPr>
          <w:hyperlink w:anchor="_Toc155031906" w:history="1">
            <w:r w:rsidRPr="000A5354">
              <w:rPr>
                <w:rStyle w:val="Hyperlink"/>
                <w:rFonts w:ascii="Times New Roman" w:hAnsi="Times New Roman" w:cs="Times New Roman"/>
                <w:noProof/>
              </w:rPr>
              <w:t>2.4 THE CONCEPT OF DECISION MAKING</w:t>
            </w:r>
            <w:r>
              <w:rPr>
                <w:noProof/>
                <w:webHidden/>
              </w:rPr>
              <w:tab/>
            </w:r>
            <w:r>
              <w:rPr>
                <w:noProof/>
                <w:webHidden/>
              </w:rPr>
              <w:fldChar w:fldCharType="begin"/>
            </w:r>
            <w:r>
              <w:rPr>
                <w:noProof/>
                <w:webHidden/>
              </w:rPr>
              <w:instrText xml:space="preserve"> PAGEREF _Toc155031906 \h </w:instrText>
            </w:r>
            <w:r>
              <w:rPr>
                <w:noProof/>
                <w:webHidden/>
              </w:rPr>
            </w:r>
            <w:r>
              <w:rPr>
                <w:noProof/>
                <w:webHidden/>
              </w:rPr>
              <w:fldChar w:fldCharType="separate"/>
            </w:r>
            <w:r>
              <w:rPr>
                <w:noProof/>
                <w:webHidden/>
              </w:rPr>
              <w:t>20</w:t>
            </w:r>
            <w:r>
              <w:rPr>
                <w:noProof/>
                <w:webHidden/>
              </w:rPr>
              <w:fldChar w:fldCharType="end"/>
            </w:r>
          </w:hyperlink>
        </w:p>
        <w:p w14:paraId="738BF156" w14:textId="57F8F5DB" w:rsidR="005A1BE7" w:rsidRDefault="005A1BE7">
          <w:pPr>
            <w:pStyle w:val="TOC3"/>
            <w:tabs>
              <w:tab w:val="left" w:pos="1320"/>
              <w:tab w:val="right" w:leader="dot" w:pos="9350"/>
            </w:tabs>
            <w:rPr>
              <w:noProof/>
              <w:kern w:val="2"/>
              <w:lang w:val="en-GB" w:eastAsia="en-GB"/>
              <w14:ligatures w14:val="standardContextual"/>
            </w:rPr>
          </w:pPr>
          <w:hyperlink w:anchor="_Toc155031907" w:history="1">
            <w:r w:rsidRPr="000A5354">
              <w:rPr>
                <w:rStyle w:val="Hyperlink"/>
                <w:rFonts w:ascii="Times New Roman" w:hAnsi="Times New Roman" w:cs="Times New Roman"/>
                <w:i/>
                <w:iCs/>
                <w:noProof/>
              </w:rPr>
              <w:t>2.4.1</w:t>
            </w:r>
            <w:r>
              <w:rPr>
                <w:noProof/>
                <w:kern w:val="2"/>
                <w:lang w:val="en-GB" w:eastAsia="en-GB"/>
                <w14:ligatures w14:val="standardContextual"/>
              </w:rPr>
              <w:tab/>
            </w:r>
            <w:r w:rsidRPr="000A5354">
              <w:rPr>
                <w:rStyle w:val="Hyperlink"/>
                <w:rFonts w:ascii="Times New Roman" w:hAnsi="Times New Roman" w:cs="Times New Roman"/>
                <w:i/>
                <w:iCs/>
                <w:noProof/>
              </w:rPr>
              <w:t>Decision-making process steps</w:t>
            </w:r>
            <w:r>
              <w:rPr>
                <w:noProof/>
                <w:webHidden/>
              </w:rPr>
              <w:tab/>
            </w:r>
            <w:r>
              <w:rPr>
                <w:noProof/>
                <w:webHidden/>
              </w:rPr>
              <w:fldChar w:fldCharType="begin"/>
            </w:r>
            <w:r>
              <w:rPr>
                <w:noProof/>
                <w:webHidden/>
              </w:rPr>
              <w:instrText xml:space="preserve"> PAGEREF _Toc155031907 \h </w:instrText>
            </w:r>
            <w:r>
              <w:rPr>
                <w:noProof/>
                <w:webHidden/>
              </w:rPr>
            </w:r>
            <w:r>
              <w:rPr>
                <w:noProof/>
                <w:webHidden/>
              </w:rPr>
              <w:fldChar w:fldCharType="separate"/>
            </w:r>
            <w:r>
              <w:rPr>
                <w:noProof/>
                <w:webHidden/>
              </w:rPr>
              <w:t>20</w:t>
            </w:r>
            <w:r>
              <w:rPr>
                <w:noProof/>
                <w:webHidden/>
              </w:rPr>
              <w:fldChar w:fldCharType="end"/>
            </w:r>
          </w:hyperlink>
        </w:p>
        <w:p w14:paraId="5AB6565E" w14:textId="43C2B240" w:rsidR="005A1BE7" w:rsidRDefault="005A1BE7">
          <w:pPr>
            <w:pStyle w:val="TOC3"/>
            <w:tabs>
              <w:tab w:val="right" w:leader="dot" w:pos="9350"/>
            </w:tabs>
            <w:rPr>
              <w:noProof/>
              <w:kern w:val="2"/>
              <w:lang w:val="en-GB" w:eastAsia="en-GB"/>
              <w14:ligatures w14:val="standardContextual"/>
            </w:rPr>
          </w:pPr>
          <w:hyperlink w:anchor="_Toc155031908" w:history="1">
            <w:r w:rsidRPr="000A5354">
              <w:rPr>
                <w:rStyle w:val="Hyperlink"/>
                <w:rFonts w:ascii="Times New Roman" w:hAnsi="Times New Roman" w:cs="Times New Roman"/>
                <w:i/>
                <w:iCs/>
                <w:noProof/>
              </w:rPr>
              <w:t>2.4.2 Influence on Entrepreneurial decision-making</w:t>
            </w:r>
            <w:r>
              <w:rPr>
                <w:noProof/>
                <w:webHidden/>
              </w:rPr>
              <w:tab/>
            </w:r>
            <w:r>
              <w:rPr>
                <w:noProof/>
                <w:webHidden/>
              </w:rPr>
              <w:fldChar w:fldCharType="begin"/>
            </w:r>
            <w:r>
              <w:rPr>
                <w:noProof/>
                <w:webHidden/>
              </w:rPr>
              <w:instrText xml:space="preserve"> PAGEREF _Toc155031908 \h </w:instrText>
            </w:r>
            <w:r>
              <w:rPr>
                <w:noProof/>
                <w:webHidden/>
              </w:rPr>
            </w:r>
            <w:r>
              <w:rPr>
                <w:noProof/>
                <w:webHidden/>
              </w:rPr>
              <w:fldChar w:fldCharType="separate"/>
            </w:r>
            <w:r>
              <w:rPr>
                <w:noProof/>
                <w:webHidden/>
              </w:rPr>
              <w:t>21</w:t>
            </w:r>
            <w:r>
              <w:rPr>
                <w:noProof/>
                <w:webHidden/>
              </w:rPr>
              <w:fldChar w:fldCharType="end"/>
            </w:r>
          </w:hyperlink>
        </w:p>
        <w:p w14:paraId="201C442B" w14:textId="75C3F22D" w:rsidR="005A1BE7" w:rsidRDefault="005A1BE7">
          <w:pPr>
            <w:pStyle w:val="TOC3"/>
            <w:tabs>
              <w:tab w:val="right" w:leader="dot" w:pos="9350"/>
            </w:tabs>
            <w:rPr>
              <w:noProof/>
              <w:kern w:val="2"/>
              <w:lang w:val="en-GB" w:eastAsia="en-GB"/>
              <w14:ligatures w14:val="standardContextual"/>
            </w:rPr>
          </w:pPr>
          <w:hyperlink w:anchor="_Toc155031909" w:history="1">
            <w:r w:rsidRPr="000A5354">
              <w:rPr>
                <w:rStyle w:val="Hyperlink"/>
                <w:rFonts w:ascii="Times New Roman" w:hAnsi="Times New Roman" w:cs="Times New Roman"/>
                <w:i/>
                <w:iCs/>
                <w:noProof/>
              </w:rPr>
              <w:t>2.4.3 Decision-making Theories</w:t>
            </w:r>
            <w:r>
              <w:rPr>
                <w:noProof/>
                <w:webHidden/>
              </w:rPr>
              <w:tab/>
            </w:r>
            <w:r>
              <w:rPr>
                <w:noProof/>
                <w:webHidden/>
              </w:rPr>
              <w:fldChar w:fldCharType="begin"/>
            </w:r>
            <w:r>
              <w:rPr>
                <w:noProof/>
                <w:webHidden/>
              </w:rPr>
              <w:instrText xml:space="preserve"> PAGEREF _Toc155031909 \h </w:instrText>
            </w:r>
            <w:r>
              <w:rPr>
                <w:noProof/>
                <w:webHidden/>
              </w:rPr>
            </w:r>
            <w:r>
              <w:rPr>
                <w:noProof/>
                <w:webHidden/>
              </w:rPr>
              <w:fldChar w:fldCharType="separate"/>
            </w:r>
            <w:r>
              <w:rPr>
                <w:noProof/>
                <w:webHidden/>
              </w:rPr>
              <w:t>22</w:t>
            </w:r>
            <w:r>
              <w:rPr>
                <w:noProof/>
                <w:webHidden/>
              </w:rPr>
              <w:fldChar w:fldCharType="end"/>
            </w:r>
          </w:hyperlink>
        </w:p>
        <w:p w14:paraId="776FEE4C" w14:textId="564861DD" w:rsidR="005A1BE7" w:rsidRDefault="005A1BE7">
          <w:pPr>
            <w:pStyle w:val="TOC2"/>
            <w:tabs>
              <w:tab w:val="right" w:leader="dot" w:pos="9350"/>
            </w:tabs>
            <w:rPr>
              <w:noProof/>
              <w:kern w:val="2"/>
              <w:lang w:val="en-GB" w:eastAsia="en-GB"/>
              <w14:ligatures w14:val="standardContextual"/>
            </w:rPr>
          </w:pPr>
          <w:hyperlink w:anchor="_Toc155031910" w:history="1">
            <w:r w:rsidRPr="000A5354">
              <w:rPr>
                <w:rStyle w:val="Hyperlink"/>
                <w:rFonts w:ascii="Times New Roman" w:hAnsi="Times New Roman" w:cs="Times New Roman"/>
                <w:noProof/>
              </w:rPr>
              <w:t>2.5 SUMARY OF CHAPTER 2</w:t>
            </w:r>
            <w:r>
              <w:rPr>
                <w:noProof/>
                <w:webHidden/>
              </w:rPr>
              <w:tab/>
            </w:r>
            <w:r>
              <w:rPr>
                <w:noProof/>
                <w:webHidden/>
              </w:rPr>
              <w:fldChar w:fldCharType="begin"/>
            </w:r>
            <w:r>
              <w:rPr>
                <w:noProof/>
                <w:webHidden/>
              </w:rPr>
              <w:instrText xml:space="preserve"> PAGEREF _Toc155031910 \h </w:instrText>
            </w:r>
            <w:r>
              <w:rPr>
                <w:noProof/>
                <w:webHidden/>
              </w:rPr>
            </w:r>
            <w:r>
              <w:rPr>
                <w:noProof/>
                <w:webHidden/>
              </w:rPr>
              <w:fldChar w:fldCharType="separate"/>
            </w:r>
            <w:r>
              <w:rPr>
                <w:noProof/>
                <w:webHidden/>
              </w:rPr>
              <w:t>23</w:t>
            </w:r>
            <w:r>
              <w:rPr>
                <w:noProof/>
                <w:webHidden/>
              </w:rPr>
              <w:fldChar w:fldCharType="end"/>
            </w:r>
          </w:hyperlink>
        </w:p>
        <w:p w14:paraId="1C15E128" w14:textId="48346FCC" w:rsidR="005A1BE7" w:rsidRDefault="005A1BE7">
          <w:pPr>
            <w:pStyle w:val="TOC1"/>
            <w:tabs>
              <w:tab w:val="right" w:leader="dot" w:pos="9350"/>
            </w:tabs>
            <w:rPr>
              <w:noProof/>
              <w:kern w:val="2"/>
              <w:lang w:val="en-GB" w:eastAsia="en-GB"/>
              <w14:ligatures w14:val="standardContextual"/>
            </w:rPr>
          </w:pPr>
          <w:hyperlink w:anchor="_Toc155031911" w:history="1">
            <w:r w:rsidRPr="000A5354">
              <w:rPr>
                <w:rStyle w:val="Hyperlink"/>
                <w:rFonts w:ascii="Times New Roman" w:hAnsi="Times New Roman" w:cs="Times New Roman"/>
                <w:noProof/>
              </w:rPr>
              <w:t>CHAPTER 3: RESEARCH METHODS AND METHODOLOGY</w:t>
            </w:r>
            <w:r>
              <w:rPr>
                <w:noProof/>
                <w:webHidden/>
              </w:rPr>
              <w:tab/>
            </w:r>
            <w:r>
              <w:rPr>
                <w:noProof/>
                <w:webHidden/>
              </w:rPr>
              <w:fldChar w:fldCharType="begin"/>
            </w:r>
            <w:r>
              <w:rPr>
                <w:noProof/>
                <w:webHidden/>
              </w:rPr>
              <w:instrText xml:space="preserve"> PAGEREF _Toc155031911 \h </w:instrText>
            </w:r>
            <w:r>
              <w:rPr>
                <w:noProof/>
                <w:webHidden/>
              </w:rPr>
            </w:r>
            <w:r>
              <w:rPr>
                <w:noProof/>
                <w:webHidden/>
              </w:rPr>
              <w:fldChar w:fldCharType="separate"/>
            </w:r>
            <w:r>
              <w:rPr>
                <w:noProof/>
                <w:webHidden/>
              </w:rPr>
              <w:t>23</w:t>
            </w:r>
            <w:r>
              <w:rPr>
                <w:noProof/>
                <w:webHidden/>
              </w:rPr>
              <w:fldChar w:fldCharType="end"/>
            </w:r>
          </w:hyperlink>
        </w:p>
        <w:p w14:paraId="0E6B85A4" w14:textId="4C28839A" w:rsidR="005A1BE7" w:rsidRDefault="005A1BE7">
          <w:pPr>
            <w:pStyle w:val="TOC2"/>
            <w:tabs>
              <w:tab w:val="right" w:leader="dot" w:pos="9350"/>
            </w:tabs>
            <w:rPr>
              <w:noProof/>
              <w:kern w:val="2"/>
              <w:lang w:val="en-GB" w:eastAsia="en-GB"/>
              <w14:ligatures w14:val="standardContextual"/>
            </w:rPr>
          </w:pPr>
          <w:hyperlink w:anchor="_Toc155031912" w:history="1">
            <w:r w:rsidRPr="000A5354">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_Toc155031912 \h </w:instrText>
            </w:r>
            <w:r>
              <w:rPr>
                <w:noProof/>
                <w:webHidden/>
              </w:rPr>
            </w:r>
            <w:r>
              <w:rPr>
                <w:noProof/>
                <w:webHidden/>
              </w:rPr>
              <w:fldChar w:fldCharType="separate"/>
            </w:r>
            <w:r>
              <w:rPr>
                <w:noProof/>
                <w:webHidden/>
              </w:rPr>
              <w:t>23</w:t>
            </w:r>
            <w:r>
              <w:rPr>
                <w:noProof/>
                <w:webHidden/>
              </w:rPr>
              <w:fldChar w:fldCharType="end"/>
            </w:r>
          </w:hyperlink>
        </w:p>
        <w:p w14:paraId="4DF28A57" w14:textId="045C0D54" w:rsidR="005A1BE7" w:rsidRDefault="005A1BE7">
          <w:pPr>
            <w:pStyle w:val="TOC2"/>
            <w:tabs>
              <w:tab w:val="right" w:leader="dot" w:pos="9350"/>
            </w:tabs>
            <w:rPr>
              <w:noProof/>
              <w:kern w:val="2"/>
              <w:lang w:val="en-GB" w:eastAsia="en-GB"/>
              <w14:ligatures w14:val="standardContextual"/>
            </w:rPr>
          </w:pPr>
          <w:hyperlink w:anchor="_Toc155031913" w:history="1">
            <w:r w:rsidRPr="000A5354">
              <w:rPr>
                <w:rStyle w:val="Hyperlink"/>
                <w:rFonts w:ascii="Times New Roman" w:hAnsi="Times New Roman" w:cs="Times New Roman"/>
                <w:noProof/>
              </w:rPr>
              <w:t>3.2 SAMPLING METHODS</w:t>
            </w:r>
            <w:r>
              <w:rPr>
                <w:noProof/>
                <w:webHidden/>
              </w:rPr>
              <w:tab/>
            </w:r>
            <w:r>
              <w:rPr>
                <w:noProof/>
                <w:webHidden/>
              </w:rPr>
              <w:fldChar w:fldCharType="begin"/>
            </w:r>
            <w:r>
              <w:rPr>
                <w:noProof/>
                <w:webHidden/>
              </w:rPr>
              <w:instrText xml:space="preserve"> PAGEREF _Toc155031913 \h </w:instrText>
            </w:r>
            <w:r>
              <w:rPr>
                <w:noProof/>
                <w:webHidden/>
              </w:rPr>
            </w:r>
            <w:r>
              <w:rPr>
                <w:noProof/>
                <w:webHidden/>
              </w:rPr>
              <w:fldChar w:fldCharType="separate"/>
            </w:r>
            <w:r>
              <w:rPr>
                <w:noProof/>
                <w:webHidden/>
              </w:rPr>
              <w:t>24</w:t>
            </w:r>
            <w:r>
              <w:rPr>
                <w:noProof/>
                <w:webHidden/>
              </w:rPr>
              <w:fldChar w:fldCharType="end"/>
            </w:r>
          </w:hyperlink>
        </w:p>
        <w:p w14:paraId="6CB21A6C" w14:textId="00221F78" w:rsidR="005A1BE7" w:rsidRDefault="005A1BE7">
          <w:pPr>
            <w:pStyle w:val="TOC2"/>
            <w:tabs>
              <w:tab w:val="right" w:leader="dot" w:pos="9350"/>
            </w:tabs>
            <w:rPr>
              <w:noProof/>
              <w:kern w:val="2"/>
              <w:lang w:val="en-GB" w:eastAsia="en-GB"/>
              <w14:ligatures w14:val="standardContextual"/>
            </w:rPr>
          </w:pPr>
          <w:hyperlink w:anchor="_Toc155031914" w:history="1">
            <w:r w:rsidRPr="000A5354">
              <w:rPr>
                <w:rStyle w:val="Hyperlink"/>
                <w:rFonts w:ascii="Times New Roman" w:hAnsi="Times New Roman" w:cs="Times New Roman"/>
                <w:noProof/>
                <w:lang w:val="en-GB"/>
              </w:rPr>
              <w:t>3.3 DATA COLLECTION TOOLS &amp; TECHNIQUES</w:t>
            </w:r>
            <w:r>
              <w:rPr>
                <w:noProof/>
                <w:webHidden/>
              </w:rPr>
              <w:tab/>
            </w:r>
            <w:r>
              <w:rPr>
                <w:noProof/>
                <w:webHidden/>
              </w:rPr>
              <w:fldChar w:fldCharType="begin"/>
            </w:r>
            <w:r>
              <w:rPr>
                <w:noProof/>
                <w:webHidden/>
              </w:rPr>
              <w:instrText xml:space="preserve"> PAGEREF _Toc155031914 \h </w:instrText>
            </w:r>
            <w:r>
              <w:rPr>
                <w:noProof/>
                <w:webHidden/>
              </w:rPr>
            </w:r>
            <w:r>
              <w:rPr>
                <w:noProof/>
                <w:webHidden/>
              </w:rPr>
              <w:fldChar w:fldCharType="separate"/>
            </w:r>
            <w:r>
              <w:rPr>
                <w:noProof/>
                <w:webHidden/>
              </w:rPr>
              <w:t>25</w:t>
            </w:r>
            <w:r>
              <w:rPr>
                <w:noProof/>
                <w:webHidden/>
              </w:rPr>
              <w:fldChar w:fldCharType="end"/>
            </w:r>
          </w:hyperlink>
        </w:p>
        <w:p w14:paraId="07AC93E1" w14:textId="54D19021" w:rsidR="005A1BE7" w:rsidRDefault="005A1BE7">
          <w:pPr>
            <w:pStyle w:val="TOC2"/>
            <w:tabs>
              <w:tab w:val="right" w:leader="dot" w:pos="9350"/>
            </w:tabs>
            <w:rPr>
              <w:noProof/>
              <w:kern w:val="2"/>
              <w:lang w:val="en-GB" w:eastAsia="en-GB"/>
              <w14:ligatures w14:val="standardContextual"/>
            </w:rPr>
          </w:pPr>
          <w:hyperlink w:anchor="_Toc155031915" w:history="1">
            <w:r w:rsidRPr="000A5354">
              <w:rPr>
                <w:rStyle w:val="Hyperlink"/>
                <w:rFonts w:ascii="Times New Roman" w:hAnsi="Times New Roman" w:cs="Times New Roman"/>
                <w:noProof/>
              </w:rPr>
              <w:t>3.4 WAYS OF INTERPRETING DATA</w:t>
            </w:r>
            <w:r>
              <w:rPr>
                <w:noProof/>
                <w:webHidden/>
              </w:rPr>
              <w:tab/>
            </w:r>
            <w:r>
              <w:rPr>
                <w:noProof/>
                <w:webHidden/>
              </w:rPr>
              <w:fldChar w:fldCharType="begin"/>
            </w:r>
            <w:r>
              <w:rPr>
                <w:noProof/>
                <w:webHidden/>
              </w:rPr>
              <w:instrText xml:space="preserve"> PAGEREF _Toc155031915 \h </w:instrText>
            </w:r>
            <w:r>
              <w:rPr>
                <w:noProof/>
                <w:webHidden/>
              </w:rPr>
            </w:r>
            <w:r>
              <w:rPr>
                <w:noProof/>
                <w:webHidden/>
              </w:rPr>
              <w:fldChar w:fldCharType="separate"/>
            </w:r>
            <w:r>
              <w:rPr>
                <w:noProof/>
                <w:webHidden/>
              </w:rPr>
              <w:t>27</w:t>
            </w:r>
            <w:r>
              <w:rPr>
                <w:noProof/>
                <w:webHidden/>
              </w:rPr>
              <w:fldChar w:fldCharType="end"/>
            </w:r>
          </w:hyperlink>
        </w:p>
        <w:p w14:paraId="02B1CEEC" w14:textId="037759F8" w:rsidR="005A1BE7" w:rsidRDefault="005A1BE7">
          <w:pPr>
            <w:pStyle w:val="TOC2"/>
            <w:tabs>
              <w:tab w:val="right" w:leader="dot" w:pos="9350"/>
            </w:tabs>
            <w:rPr>
              <w:noProof/>
              <w:kern w:val="2"/>
              <w:lang w:val="en-GB" w:eastAsia="en-GB"/>
              <w14:ligatures w14:val="standardContextual"/>
            </w:rPr>
          </w:pPr>
          <w:hyperlink w:anchor="_Toc155031916" w:history="1">
            <w:r w:rsidRPr="000A5354">
              <w:rPr>
                <w:rStyle w:val="Hyperlink"/>
                <w:rFonts w:ascii="Times New Roman" w:hAnsi="Times New Roman" w:cs="Times New Roman"/>
                <w:noProof/>
              </w:rPr>
              <w:t>3.5 TIME PROSPECTS OF THE RESEARCH</w:t>
            </w:r>
            <w:r>
              <w:rPr>
                <w:noProof/>
                <w:webHidden/>
              </w:rPr>
              <w:tab/>
            </w:r>
            <w:r>
              <w:rPr>
                <w:noProof/>
                <w:webHidden/>
              </w:rPr>
              <w:fldChar w:fldCharType="begin"/>
            </w:r>
            <w:r>
              <w:rPr>
                <w:noProof/>
                <w:webHidden/>
              </w:rPr>
              <w:instrText xml:space="preserve"> PAGEREF _Toc155031916 \h </w:instrText>
            </w:r>
            <w:r>
              <w:rPr>
                <w:noProof/>
                <w:webHidden/>
              </w:rPr>
            </w:r>
            <w:r>
              <w:rPr>
                <w:noProof/>
                <w:webHidden/>
              </w:rPr>
              <w:fldChar w:fldCharType="separate"/>
            </w:r>
            <w:r>
              <w:rPr>
                <w:noProof/>
                <w:webHidden/>
              </w:rPr>
              <w:t>27</w:t>
            </w:r>
            <w:r>
              <w:rPr>
                <w:noProof/>
                <w:webHidden/>
              </w:rPr>
              <w:fldChar w:fldCharType="end"/>
            </w:r>
          </w:hyperlink>
        </w:p>
        <w:p w14:paraId="7A5BDF57" w14:textId="7051C493" w:rsidR="005A1BE7" w:rsidRDefault="005A1BE7">
          <w:pPr>
            <w:pStyle w:val="TOC2"/>
            <w:tabs>
              <w:tab w:val="right" w:leader="dot" w:pos="9350"/>
            </w:tabs>
            <w:rPr>
              <w:noProof/>
              <w:kern w:val="2"/>
              <w:lang w:val="en-GB" w:eastAsia="en-GB"/>
              <w14:ligatures w14:val="standardContextual"/>
            </w:rPr>
          </w:pPr>
          <w:hyperlink w:anchor="_Toc155031917" w:history="1">
            <w:r w:rsidRPr="000A5354">
              <w:rPr>
                <w:rStyle w:val="Hyperlink"/>
                <w:rFonts w:ascii="Times New Roman" w:hAnsi="Times New Roman" w:cs="Times New Roman"/>
                <w:noProof/>
              </w:rPr>
              <w:t>3.6 ETHICAL CONSIDERATION OF THE RESEARCH</w:t>
            </w:r>
            <w:r>
              <w:rPr>
                <w:noProof/>
                <w:webHidden/>
              </w:rPr>
              <w:tab/>
            </w:r>
            <w:r>
              <w:rPr>
                <w:noProof/>
                <w:webHidden/>
              </w:rPr>
              <w:fldChar w:fldCharType="begin"/>
            </w:r>
            <w:r>
              <w:rPr>
                <w:noProof/>
                <w:webHidden/>
              </w:rPr>
              <w:instrText xml:space="preserve"> PAGEREF _Toc155031917 \h </w:instrText>
            </w:r>
            <w:r>
              <w:rPr>
                <w:noProof/>
                <w:webHidden/>
              </w:rPr>
            </w:r>
            <w:r>
              <w:rPr>
                <w:noProof/>
                <w:webHidden/>
              </w:rPr>
              <w:fldChar w:fldCharType="separate"/>
            </w:r>
            <w:r>
              <w:rPr>
                <w:noProof/>
                <w:webHidden/>
              </w:rPr>
              <w:t>28</w:t>
            </w:r>
            <w:r>
              <w:rPr>
                <w:noProof/>
                <w:webHidden/>
              </w:rPr>
              <w:fldChar w:fldCharType="end"/>
            </w:r>
          </w:hyperlink>
        </w:p>
        <w:p w14:paraId="319401DF" w14:textId="342AB8C8" w:rsidR="005A1BE7" w:rsidRDefault="005A1BE7">
          <w:pPr>
            <w:pStyle w:val="TOC2"/>
            <w:tabs>
              <w:tab w:val="right" w:leader="dot" w:pos="9350"/>
            </w:tabs>
            <w:rPr>
              <w:noProof/>
              <w:kern w:val="2"/>
              <w:lang w:val="en-GB" w:eastAsia="en-GB"/>
              <w14:ligatures w14:val="standardContextual"/>
            </w:rPr>
          </w:pPr>
          <w:hyperlink w:anchor="_Toc155031918" w:history="1">
            <w:r w:rsidRPr="000A5354">
              <w:rPr>
                <w:rStyle w:val="Hyperlink"/>
                <w:rFonts w:ascii="Times New Roman" w:hAnsi="Times New Roman" w:cs="Times New Roman"/>
                <w:noProof/>
              </w:rPr>
              <w:t>3.7 SUMMARY OF CHAPTER 3</w:t>
            </w:r>
            <w:r>
              <w:rPr>
                <w:noProof/>
                <w:webHidden/>
              </w:rPr>
              <w:tab/>
            </w:r>
            <w:r>
              <w:rPr>
                <w:noProof/>
                <w:webHidden/>
              </w:rPr>
              <w:fldChar w:fldCharType="begin"/>
            </w:r>
            <w:r>
              <w:rPr>
                <w:noProof/>
                <w:webHidden/>
              </w:rPr>
              <w:instrText xml:space="preserve"> PAGEREF _Toc155031918 \h </w:instrText>
            </w:r>
            <w:r>
              <w:rPr>
                <w:noProof/>
                <w:webHidden/>
              </w:rPr>
            </w:r>
            <w:r>
              <w:rPr>
                <w:noProof/>
                <w:webHidden/>
              </w:rPr>
              <w:fldChar w:fldCharType="separate"/>
            </w:r>
            <w:r>
              <w:rPr>
                <w:noProof/>
                <w:webHidden/>
              </w:rPr>
              <w:t>28</w:t>
            </w:r>
            <w:r>
              <w:rPr>
                <w:noProof/>
                <w:webHidden/>
              </w:rPr>
              <w:fldChar w:fldCharType="end"/>
            </w:r>
          </w:hyperlink>
        </w:p>
        <w:p w14:paraId="16189CC2" w14:textId="644A3245" w:rsidR="005A1BE7" w:rsidRDefault="005A1BE7">
          <w:pPr>
            <w:pStyle w:val="TOC1"/>
            <w:tabs>
              <w:tab w:val="right" w:leader="dot" w:pos="9350"/>
            </w:tabs>
            <w:rPr>
              <w:noProof/>
              <w:kern w:val="2"/>
              <w:lang w:val="en-GB" w:eastAsia="en-GB"/>
              <w14:ligatures w14:val="standardContextual"/>
            </w:rPr>
          </w:pPr>
          <w:hyperlink w:anchor="_Toc155031919" w:history="1">
            <w:r w:rsidRPr="000A5354">
              <w:rPr>
                <w:rStyle w:val="Hyperlink"/>
                <w:rFonts w:ascii="Times New Roman" w:hAnsi="Times New Roman" w:cs="Times New Roman"/>
                <w:noProof/>
              </w:rPr>
              <w:t>CHAPTER 4: DATA ANALYSIS AND DISCUSSION</w:t>
            </w:r>
            <w:r>
              <w:rPr>
                <w:noProof/>
                <w:webHidden/>
              </w:rPr>
              <w:tab/>
            </w:r>
            <w:r>
              <w:rPr>
                <w:noProof/>
                <w:webHidden/>
              </w:rPr>
              <w:fldChar w:fldCharType="begin"/>
            </w:r>
            <w:r>
              <w:rPr>
                <w:noProof/>
                <w:webHidden/>
              </w:rPr>
              <w:instrText xml:space="preserve"> PAGEREF _Toc155031919 \h </w:instrText>
            </w:r>
            <w:r>
              <w:rPr>
                <w:noProof/>
                <w:webHidden/>
              </w:rPr>
            </w:r>
            <w:r>
              <w:rPr>
                <w:noProof/>
                <w:webHidden/>
              </w:rPr>
              <w:fldChar w:fldCharType="separate"/>
            </w:r>
            <w:r>
              <w:rPr>
                <w:noProof/>
                <w:webHidden/>
              </w:rPr>
              <w:t>28</w:t>
            </w:r>
            <w:r>
              <w:rPr>
                <w:noProof/>
                <w:webHidden/>
              </w:rPr>
              <w:fldChar w:fldCharType="end"/>
            </w:r>
          </w:hyperlink>
        </w:p>
        <w:p w14:paraId="494282A9" w14:textId="5F3DBF6E" w:rsidR="005A1BE7" w:rsidRDefault="005A1BE7">
          <w:pPr>
            <w:pStyle w:val="TOC2"/>
            <w:tabs>
              <w:tab w:val="right" w:leader="dot" w:pos="9350"/>
            </w:tabs>
            <w:rPr>
              <w:noProof/>
              <w:kern w:val="2"/>
              <w:lang w:val="en-GB" w:eastAsia="en-GB"/>
              <w14:ligatures w14:val="standardContextual"/>
            </w:rPr>
          </w:pPr>
          <w:hyperlink w:anchor="_Toc155031920" w:history="1">
            <w:r w:rsidRPr="000A5354">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_Toc155031920 \h </w:instrText>
            </w:r>
            <w:r>
              <w:rPr>
                <w:noProof/>
                <w:webHidden/>
              </w:rPr>
            </w:r>
            <w:r>
              <w:rPr>
                <w:noProof/>
                <w:webHidden/>
              </w:rPr>
              <w:fldChar w:fldCharType="separate"/>
            </w:r>
            <w:r>
              <w:rPr>
                <w:noProof/>
                <w:webHidden/>
              </w:rPr>
              <w:t>28</w:t>
            </w:r>
            <w:r>
              <w:rPr>
                <w:noProof/>
                <w:webHidden/>
              </w:rPr>
              <w:fldChar w:fldCharType="end"/>
            </w:r>
          </w:hyperlink>
        </w:p>
        <w:p w14:paraId="179B727A" w14:textId="68BF05BF" w:rsidR="005A1BE7" w:rsidRDefault="005A1BE7">
          <w:pPr>
            <w:pStyle w:val="TOC2"/>
            <w:tabs>
              <w:tab w:val="right" w:leader="dot" w:pos="9350"/>
            </w:tabs>
            <w:rPr>
              <w:noProof/>
              <w:kern w:val="2"/>
              <w:lang w:val="en-GB" w:eastAsia="en-GB"/>
              <w14:ligatures w14:val="standardContextual"/>
            </w:rPr>
          </w:pPr>
          <w:hyperlink w:anchor="_Toc155031921" w:history="1">
            <w:r w:rsidRPr="000A5354">
              <w:rPr>
                <w:rStyle w:val="Hyperlink"/>
                <w:rFonts w:ascii="Times New Roman" w:hAnsi="Times New Roman" w:cs="Times New Roman"/>
                <w:noProof/>
              </w:rPr>
              <w:t>4.2 DATA INTERPRETATION</w:t>
            </w:r>
            <w:r>
              <w:rPr>
                <w:noProof/>
                <w:webHidden/>
              </w:rPr>
              <w:tab/>
            </w:r>
            <w:r>
              <w:rPr>
                <w:noProof/>
                <w:webHidden/>
              </w:rPr>
              <w:fldChar w:fldCharType="begin"/>
            </w:r>
            <w:r>
              <w:rPr>
                <w:noProof/>
                <w:webHidden/>
              </w:rPr>
              <w:instrText xml:space="preserve"> PAGEREF _Toc155031921 \h </w:instrText>
            </w:r>
            <w:r>
              <w:rPr>
                <w:noProof/>
                <w:webHidden/>
              </w:rPr>
            </w:r>
            <w:r>
              <w:rPr>
                <w:noProof/>
                <w:webHidden/>
              </w:rPr>
              <w:fldChar w:fldCharType="separate"/>
            </w:r>
            <w:r>
              <w:rPr>
                <w:noProof/>
                <w:webHidden/>
              </w:rPr>
              <w:t>29</w:t>
            </w:r>
            <w:r>
              <w:rPr>
                <w:noProof/>
                <w:webHidden/>
              </w:rPr>
              <w:fldChar w:fldCharType="end"/>
            </w:r>
          </w:hyperlink>
        </w:p>
        <w:p w14:paraId="41836712" w14:textId="4E561BE8" w:rsidR="005A1BE7" w:rsidRDefault="005A1BE7">
          <w:pPr>
            <w:pStyle w:val="TOC2"/>
            <w:tabs>
              <w:tab w:val="right" w:leader="dot" w:pos="9350"/>
            </w:tabs>
            <w:rPr>
              <w:noProof/>
              <w:kern w:val="2"/>
              <w:lang w:val="en-GB" w:eastAsia="en-GB"/>
              <w14:ligatures w14:val="standardContextual"/>
            </w:rPr>
          </w:pPr>
          <w:hyperlink w:anchor="_Toc155031922" w:history="1">
            <w:r w:rsidRPr="000A5354">
              <w:rPr>
                <w:rStyle w:val="Hyperlink"/>
                <w:rFonts w:ascii="Times New Roman" w:hAnsi="Times New Roman" w:cs="Times New Roman"/>
                <w:noProof/>
              </w:rPr>
              <w:t>4.3 INTERPRETATION OF THEMES</w:t>
            </w:r>
            <w:r>
              <w:rPr>
                <w:noProof/>
                <w:webHidden/>
              </w:rPr>
              <w:tab/>
            </w:r>
            <w:r>
              <w:rPr>
                <w:noProof/>
                <w:webHidden/>
              </w:rPr>
              <w:fldChar w:fldCharType="begin"/>
            </w:r>
            <w:r>
              <w:rPr>
                <w:noProof/>
                <w:webHidden/>
              </w:rPr>
              <w:instrText xml:space="preserve"> PAGEREF _Toc155031922 \h </w:instrText>
            </w:r>
            <w:r>
              <w:rPr>
                <w:noProof/>
                <w:webHidden/>
              </w:rPr>
            </w:r>
            <w:r>
              <w:rPr>
                <w:noProof/>
                <w:webHidden/>
              </w:rPr>
              <w:fldChar w:fldCharType="separate"/>
            </w:r>
            <w:r>
              <w:rPr>
                <w:noProof/>
                <w:webHidden/>
              </w:rPr>
              <w:t>30</w:t>
            </w:r>
            <w:r>
              <w:rPr>
                <w:noProof/>
                <w:webHidden/>
              </w:rPr>
              <w:fldChar w:fldCharType="end"/>
            </w:r>
          </w:hyperlink>
        </w:p>
        <w:p w14:paraId="6915F295" w14:textId="11ADB802" w:rsidR="005A1BE7" w:rsidRDefault="005A1BE7">
          <w:pPr>
            <w:pStyle w:val="TOC3"/>
            <w:tabs>
              <w:tab w:val="right" w:leader="dot" w:pos="9350"/>
            </w:tabs>
            <w:rPr>
              <w:noProof/>
              <w:kern w:val="2"/>
              <w:lang w:val="en-GB" w:eastAsia="en-GB"/>
              <w14:ligatures w14:val="standardContextual"/>
            </w:rPr>
          </w:pPr>
          <w:hyperlink w:anchor="_Toc155031923" w:history="1">
            <w:r w:rsidRPr="000A5354">
              <w:rPr>
                <w:rStyle w:val="Hyperlink"/>
                <w:rFonts w:ascii="Times New Roman" w:hAnsi="Times New Roman" w:cs="Times New Roman"/>
                <w:noProof/>
              </w:rPr>
              <w:t>4.3.1 Theme 1:</w:t>
            </w:r>
            <w:r>
              <w:rPr>
                <w:noProof/>
                <w:webHidden/>
              </w:rPr>
              <w:tab/>
            </w:r>
            <w:r>
              <w:rPr>
                <w:noProof/>
                <w:webHidden/>
              </w:rPr>
              <w:fldChar w:fldCharType="begin"/>
            </w:r>
            <w:r>
              <w:rPr>
                <w:noProof/>
                <w:webHidden/>
              </w:rPr>
              <w:instrText xml:space="preserve"> PAGEREF _Toc155031923 \h </w:instrText>
            </w:r>
            <w:r>
              <w:rPr>
                <w:noProof/>
                <w:webHidden/>
              </w:rPr>
            </w:r>
            <w:r>
              <w:rPr>
                <w:noProof/>
                <w:webHidden/>
              </w:rPr>
              <w:fldChar w:fldCharType="separate"/>
            </w:r>
            <w:r>
              <w:rPr>
                <w:noProof/>
                <w:webHidden/>
              </w:rPr>
              <w:t>30</w:t>
            </w:r>
            <w:r>
              <w:rPr>
                <w:noProof/>
                <w:webHidden/>
              </w:rPr>
              <w:fldChar w:fldCharType="end"/>
            </w:r>
          </w:hyperlink>
        </w:p>
        <w:p w14:paraId="0A081E31" w14:textId="653E2AA6" w:rsidR="005A1BE7" w:rsidRDefault="005A1BE7">
          <w:pPr>
            <w:pStyle w:val="TOC3"/>
            <w:tabs>
              <w:tab w:val="right" w:leader="dot" w:pos="9350"/>
            </w:tabs>
            <w:rPr>
              <w:noProof/>
              <w:kern w:val="2"/>
              <w:lang w:val="en-GB" w:eastAsia="en-GB"/>
              <w14:ligatures w14:val="standardContextual"/>
            </w:rPr>
          </w:pPr>
          <w:hyperlink w:anchor="_Toc155031924" w:history="1">
            <w:r w:rsidRPr="000A5354">
              <w:rPr>
                <w:rStyle w:val="Hyperlink"/>
                <w:rFonts w:ascii="Times New Roman" w:hAnsi="Times New Roman" w:cs="Times New Roman"/>
                <w:noProof/>
              </w:rPr>
              <w:t>4.3.2 Theme 2:</w:t>
            </w:r>
            <w:r>
              <w:rPr>
                <w:noProof/>
                <w:webHidden/>
              </w:rPr>
              <w:tab/>
            </w:r>
            <w:r>
              <w:rPr>
                <w:noProof/>
                <w:webHidden/>
              </w:rPr>
              <w:fldChar w:fldCharType="begin"/>
            </w:r>
            <w:r>
              <w:rPr>
                <w:noProof/>
                <w:webHidden/>
              </w:rPr>
              <w:instrText xml:space="preserve"> PAGEREF _Toc155031924 \h </w:instrText>
            </w:r>
            <w:r>
              <w:rPr>
                <w:noProof/>
                <w:webHidden/>
              </w:rPr>
            </w:r>
            <w:r>
              <w:rPr>
                <w:noProof/>
                <w:webHidden/>
              </w:rPr>
              <w:fldChar w:fldCharType="separate"/>
            </w:r>
            <w:r>
              <w:rPr>
                <w:noProof/>
                <w:webHidden/>
              </w:rPr>
              <w:t>31</w:t>
            </w:r>
            <w:r>
              <w:rPr>
                <w:noProof/>
                <w:webHidden/>
              </w:rPr>
              <w:fldChar w:fldCharType="end"/>
            </w:r>
          </w:hyperlink>
        </w:p>
        <w:p w14:paraId="747AEC07" w14:textId="14CC8694" w:rsidR="005A1BE7" w:rsidRDefault="005A1BE7">
          <w:pPr>
            <w:pStyle w:val="TOC3"/>
            <w:tabs>
              <w:tab w:val="right" w:leader="dot" w:pos="9350"/>
            </w:tabs>
            <w:rPr>
              <w:noProof/>
              <w:kern w:val="2"/>
              <w:lang w:val="en-GB" w:eastAsia="en-GB"/>
              <w14:ligatures w14:val="standardContextual"/>
            </w:rPr>
          </w:pPr>
          <w:hyperlink w:anchor="_Toc155031925" w:history="1">
            <w:r w:rsidRPr="000A5354">
              <w:rPr>
                <w:rStyle w:val="Hyperlink"/>
                <w:rFonts w:ascii="Times New Roman" w:hAnsi="Times New Roman" w:cs="Times New Roman"/>
                <w:noProof/>
              </w:rPr>
              <w:t>4.3.3 Theme 3:</w:t>
            </w:r>
            <w:r>
              <w:rPr>
                <w:noProof/>
                <w:webHidden/>
              </w:rPr>
              <w:tab/>
            </w:r>
            <w:r>
              <w:rPr>
                <w:noProof/>
                <w:webHidden/>
              </w:rPr>
              <w:fldChar w:fldCharType="begin"/>
            </w:r>
            <w:r>
              <w:rPr>
                <w:noProof/>
                <w:webHidden/>
              </w:rPr>
              <w:instrText xml:space="preserve"> PAGEREF _Toc155031925 \h </w:instrText>
            </w:r>
            <w:r>
              <w:rPr>
                <w:noProof/>
                <w:webHidden/>
              </w:rPr>
            </w:r>
            <w:r>
              <w:rPr>
                <w:noProof/>
                <w:webHidden/>
              </w:rPr>
              <w:fldChar w:fldCharType="separate"/>
            </w:r>
            <w:r>
              <w:rPr>
                <w:noProof/>
                <w:webHidden/>
              </w:rPr>
              <w:t>35</w:t>
            </w:r>
            <w:r>
              <w:rPr>
                <w:noProof/>
                <w:webHidden/>
              </w:rPr>
              <w:fldChar w:fldCharType="end"/>
            </w:r>
          </w:hyperlink>
        </w:p>
        <w:p w14:paraId="2ABDCB85" w14:textId="7D998BB5" w:rsidR="005A1BE7" w:rsidRDefault="005A1BE7">
          <w:pPr>
            <w:pStyle w:val="TOC3"/>
            <w:tabs>
              <w:tab w:val="right" w:leader="dot" w:pos="9350"/>
            </w:tabs>
            <w:rPr>
              <w:noProof/>
              <w:kern w:val="2"/>
              <w:lang w:val="en-GB" w:eastAsia="en-GB"/>
              <w14:ligatures w14:val="standardContextual"/>
            </w:rPr>
          </w:pPr>
          <w:hyperlink w:anchor="_Toc155031926" w:history="1">
            <w:r w:rsidRPr="000A5354">
              <w:rPr>
                <w:rStyle w:val="Hyperlink"/>
                <w:rFonts w:ascii="Times New Roman" w:hAnsi="Times New Roman" w:cs="Times New Roman"/>
                <w:noProof/>
              </w:rPr>
              <w:t>4.3.4 Theme 4</w:t>
            </w:r>
            <w:r w:rsidRPr="000A5354">
              <w:rPr>
                <w:rStyle w:val="Hyperlink"/>
                <w:noProof/>
              </w:rPr>
              <w:t>:</w:t>
            </w:r>
            <w:r>
              <w:rPr>
                <w:noProof/>
                <w:webHidden/>
              </w:rPr>
              <w:tab/>
            </w:r>
            <w:r>
              <w:rPr>
                <w:noProof/>
                <w:webHidden/>
              </w:rPr>
              <w:fldChar w:fldCharType="begin"/>
            </w:r>
            <w:r>
              <w:rPr>
                <w:noProof/>
                <w:webHidden/>
              </w:rPr>
              <w:instrText xml:space="preserve"> PAGEREF _Toc155031926 \h </w:instrText>
            </w:r>
            <w:r>
              <w:rPr>
                <w:noProof/>
                <w:webHidden/>
              </w:rPr>
            </w:r>
            <w:r>
              <w:rPr>
                <w:noProof/>
                <w:webHidden/>
              </w:rPr>
              <w:fldChar w:fldCharType="separate"/>
            </w:r>
            <w:r>
              <w:rPr>
                <w:noProof/>
                <w:webHidden/>
              </w:rPr>
              <w:t>36</w:t>
            </w:r>
            <w:r>
              <w:rPr>
                <w:noProof/>
                <w:webHidden/>
              </w:rPr>
              <w:fldChar w:fldCharType="end"/>
            </w:r>
          </w:hyperlink>
        </w:p>
        <w:p w14:paraId="4E357446" w14:textId="0BB92EBC" w:rsidR="005A1BE7" w:rsidRDefault="005A1BE7">
          <w:pPr>
            <w:pStyle w:val="TOC3"/>
            <w:tabs>
              <w:tab w:val="right" w:leader="dot" w:pos="9350"/>
            </w:tabs>
            <w:rPr>
              <w:noProof/>
              <w:kern w:val="2"/>
              <w:lang w:val="en-GB" w:eastAsia="en-GB"/>
              <w14:ligatures w14:val="standardContextual"/>
            </w:rPr>
          </w:pPr>
          <w:hyperlink w:anchor="_Toc155031927" w:history="1">
            <w:r w:rsidRPr="000A5354">
              <w:rPr>
                <w:rStyle w:val="Hyperlink"/>
                <w:rFonts w:ascii="Times New Roman" w:hAnsi="Times New Roman" w:cs="Times New Roman"/>
                <w:noProof/>
              </w:rPr>
              <w:t>4.3.5 Theme 5:</w:t>
            </w:r>
            <w:r>
              <w:rPr>
                <w:noProof/>
                <w:webHidden/>
              </w:rPr>
              <w:tab/>
            </w:r>
            <w:r>
              <w:rPr>
                <w:noProof/>
                <w:webHidden/>
              </w:rPr>
              <w:fldChar w:fldCharType="begin"/>
            </w:r>
            <w:r>
              <w:rPr>
                <w:noProof/>
                <w:webHidden/>
              </w:rPr>
              <w:instrText xml:space="preserve"> PAGEREF _Toc155031927 \h </w:instrText>
            </w:r>
            <w:r>
              <w:rPr>
                <w:noProof/>
                <w:webHidden/>
              </w:rPr>
            </w:r>
            <w:r>
              <w:rPr>
                <w:noProof/>
                <w:webHidden/>
              </w:rPr>
              <w:fldChar w:fldCharType="separate"/>
            </w:r>
            <w:r>
              <w:rPr>
                <w:noProof/>
                <w:webHidden/>
              </w:rPr>
              <w:t>37</w:t>
            </w:r>
            <w:r>
              <w:rPr>
                <w:noProof/>
                <w:webHidden/>
              </w:rPr>
              <w:fldChar w:fldCharType="end"/>
            </w:r>
          </w:hyperlink>
        </w:p>
        <w:p w14:paraId="73BA7BCA" w14:textId="5F789B6F" w:rsidR="005A1BE7" w:rsidRDefault="005A1BE7">
          <w:pPr>
            <w:pStyle w:val="TOC2"/>
            <w:tabs>
              <w:tab w:val="right" w:leader="dot" w:pos="9350"/>
            </w:tabs>
            <w:rPr>
              <w:noProof/>
              <w:kern w:val="2"/>
              <w:lang w:val="en-GB" w:eastAsia="en-GB"/>
              <w14:ligatures w14:val="standardContextual"/>
            </w:rPr>
          </w:pPr>
          <w:hyperlink w:anchor="_Toc155031928" w:history="1">
            <w:r w:rsidRPr="000A5354">
              <w:rPr>
                <w:rStyle w:val="Hyperlink"/>
                <w:rFonts w:ascii="Times New Roman" w:hAnsi="Times New Roman" w:cs="Times New Roman"/>
                <w:noProof/>
              </w:rPr>
              <w:t>4.4 SUMMARY OF CHAPTER 4</w:t>
            </w:r>
            <w:r>
              <w:rPr>
                <w:noProof/>
                <w:webHidden/>
              </w:rPr>
              <w:tab/>
            </w:r>
            <w:r>
              <w:rPr>
                <w:noProof/>
                <w:webHidden/>
              </w:rPr>
              <w:fldChar w:fldCharType="begin"/>
            </w:r>
            <w:r>
              <w:rPr>
                <w:noProof/>
                <w:webHidden/>
              </w:rPr>
              <w:instrText xml:space="preserve"> PAGEREF _Toc155031928 \h </w:instrText>
            </w:r>
            <w:r>
              <w:rPr>
                <w:noProof/>
                <w:webHidden/>
              </w:rPr>
            </w:r>
            <w:r>
              <w:rPr>
                <w:noProof/>
                <w:webHidden/>
              </w:rPr>
              <w:fldChar w:fldCharType="separate"/>
            </w:r>
            <w:r>
              <w:rPr>
                <w:noProof/>
                <w:webHidden/>
              </w:rPr>
              <w:t>38</w:t>
            </w:r>
            <w:r>
              <w:rPr>
                <w:noProof/>
                <w:webHidden/>
              </w:rPr>
              <w:fldChar w:fldCharType="end"/>
            </w:r>
          </w:hyperlink>
        </w:p>
        <w:p w14:paraId="542BF6D5" w14:textId="5E459648" w:rsidR="005A1BE7" w:rsidRDefault="005A1BE7">
          <w:pPr>
            <w:pStyle w:val="TOC1"/>
            <w:tabs>
              <w:tab w:val="right" w:leader="dot" w:pos="9350"/>
            </w:tabs>
            <w:rPr>
              <w:noProof/>
              <w:kern w:val="2"/>
              <w:lang w:val="en-GB" w:eastAsia="en-GB"/>
              <w14:ligatures w14:val="standardContextual"/>
            </w:rPr>
          </w:pPr>
          <w:hyperlink w:anchor="_Toc155031929" w:history="1">
            <w:r w:rsidRPr="000A5354">
              <w:rPr>
                <w:rStyle w:val="Hyperlink"/>
                <w:rFonts w:ascii="Times New Roman" w:hAnsi="Times New Roman" w:cs="Times New Roman"/>
                <w:noProof/>
              </w:rPr>
              <w:t>CHAPTER 5: CONCLUSION, LIMITATION AND RECOMMENDATION</w:t>
            </w:r>
            <w:r>
              <w:rPr>
                <w:noProof/>
                <w:webHidden/>
              </w:rPr>
              <w:tab/>
            </w:r>
            <w:r>
              <w:rPr>
                <w:noProof/>
                <w:webHidden/>
              </w:rPr>
              <w:fldChar w:fldCharType="begin"/>
            </w:r>
            <w:r>
              <w:rPr>
                <w:noProof/>
                <w:webHidden/>
              </w:rPr>
              <w:instrText xml:space="preserve"> PAGEREF _Toc155031929 \h </w:instrText>
            </w:r>
            <w:r>
              <w:rPr>
                <w:noProof/>
                <w:webHidden/>
              </w:rPr>
            </w:r>
            <w:r>
              <w:rPr>
                <w:noProof/>
                <w:webHidden/>
              </w:rPr>
              <w:fldChar w:fldCharType="separate"/>
            </w:r>
            <w:r>
              <w:rPr>
                <w:noProof/>
                <w:webHidden/>
              </w:rPr>
              <w:t>39</w:t>
            </w:r>
            <w:r>
              <w:rPr>
                <w:noProof/>
                <w:webHidden/>
              </w:rPr>
              <w:fldChar w:fldCharType="end"/>
            </w:r>
          </w:hyperlink>
        </w:p>
        <w:p w14:paraId="35A92C5C" w14:textId="3E2B6527" w:rsidR="005A1BE7" w:rsidRDefault="005A1BE7">
          <w:pPr>
            <w:pStyle w:val="TOC2"/>
            <w:tabs>
              <w:tab w:val="right" w:leader="dot" w:pos="9350"/>
            </w:tabs>
            <w:rPr>
              <w:noProof/>
              <w:kern w:val="2"/>
              <w:lang w:val="en-GB" w:eastAsia="en-GB"/>
              <w14:ligatures w14:val="standardContextual"/>
            </w:rPr>
          </w:pPr>
          <w:hyperlink w:anchor="_Toc155031930" w:history="1">
            <w:r w:rsidRPr="000A5354">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_Toc155031930 \h </w:instrText>
            </w:r>
            <w:r>
              <w:rPr>
                <w:noProof/>
                <w:webHidden/>
              </w:rPr>
            </w:r>
            <w:r>
              <w:rPr>
                <w:noProof/>
                <w:webHidden/>
              </w:rPr>
              <w:fldChar w:fldCharType="separate"/>
            </w:r>
            <w:r>
              <w:rPr>
                <w:noProof/>
                <w:webHidden/>
              </w:rPr>
              <w:t>39</w:t>
            </w:r>
            <w:r>
              <w:rPr>
                <w:noProof/>
                <w:webHidden/>
              </w:rPr>
              <w:fldChar w:fldCharType="end"/>
            </w:r>
          </w:hyperlink>
        </w:p>
        <w:p w14:paraId="36179D3D" w14:textId="600D1AB6" w:rsidR="005A1BE7" w:rsidRDefault="005A1BE7">
          <w:pPr>
            <w:pStyle w:val="TOC2"/>
            <w:tabs>
              <w:tab w:val="right" w:leader="dot" w:pos="9350"/>
            </w:tabs>
            <w:rPr>
              <w:noProof/>
              <w:kern w:val="2"/>
              <w:lang w:val="en-GB" w:eastAsia="en-GB"/>
              <w14:ligatures w14:val="standardContextual"/>
            </w:rPr>
          </w:pPr>
          <w:hyperlink w:anchor="_Toc155031931" w:history="1">
            <w:r w:rsidRPr="000A5354">
              <w:rPr>
                <w:rStyle w:val="Hyperlink"/>
                <w:rFonts w:ascii="Times New Roman" w:hAnsi="Times New Roman" w:cs="Times New Roman"/>
                <w:noProof/>
              </w:rPr>
              <w:t>5.2 CONCLUSION ON EACH RESEARCH ISSUESS/OBJECTIVES/PROPOSITION</w:t>
            </w:r>
            <w:r>
              <w:rPr>
                <w:noProof/>
                <w:webHidden/>
              </w:rPr>
              <w:tab/>
            </w:r>
            <w:r>
              <w:rPr>
                <w:noProof/>
                <w:webHidden/>
              </w:rPr>
              <w:fldChar w:fldCharType="begin"/>
            </w:r>
            <w:r>
              <w:rPr>
                <w:noProof/>
                <w:webHidden/>
              </w:rPr>
              <w:instrText xml:space="preserve"> PAGEREF _Toc155031931 \h </w:instrText>
            </w:r>
            <w:r>
              <w:rPr>
                <w:noProof/>
                <w:webHidden/>
              </w:rPr>
            </w:r>
            <w:r>
              <w:rPr>
                <w:noProof/>
                <w:webHidden/>
              </w:rPr>
              <w:fldChar w:fldCharType="separate"/>
            </w:r>
            <w:r>
              <w:rPr>
                <w:noProof/>
                <w:webHidden/>
              </w:rPr>
              <w:t>39</w:t>
            </w:r>
            <w:r>
              <w:rPr>
                <w:noProof/>
                <w:webHidden/>
              </w:rPr>
              <w:fldChar w:fldCharType="end"/>
            </w:r>
          </w:hyperlink>
        </w:p>
        <w:p w14:paraId="42F80281" w14:textId="63967272" w:rsidR="005A1BE7" w:rsidRDefault="005A1BE7">
          <w:pPr>
            <w:pStyle w:val="TOC2"/>
            <w:tabs>
              <w:tab w:val="right" w:leader="dot" w:pos="9350"/>
            </w:tabs>
            <w:rPr>
              <w:noProof/>
              <w:kern w:val="2"/>
              <w:lang w:val="en-GB" w:eastAsia="en-GB"/>
              <w14:ligatures w14:val="standardContextual"/>
            </w:rPr>
          </w:pPr>
          <w:hyperlink w:anchor="_Toc155031932" w:history="1">
            <w:r w:rsidRPr="000A5354">
              <w:rPr>
                <w:rStyle w:val="Hyperlink"/>
                <w:rFonts w:ascii="Times New Roman" w:hAnsi="Times New Roman" w:cs="Times New Roman"/>
                <w:noProof/>
              </w:rPr>
              <w:t>5.3 CONCLUSION ON THE RESEARCH PROBLEM</w:t>
            </w:r>
            <w:r>
              <w:rPr>
                <w:noProof/>
                <w:webHidden/>
              </w:rPr>
              <w:tab/>
            </w:r>
            <w:r>
              <w:rPr>
                <w:noProof/>
                <w:webHidden/>
              </w:rPr>
              <w:fldChar w:fldCharType="begin"/>
            </w:r>
            <w:r>
              <w:rPr>
                <w:noProof/>
                <w:webHidden/>
              </w:rPr>
              <w:instrText xml:space="preserve"> PAGEREF _Toc155031932 \h </w:instrText>
            </w:r>
            <w:r>
              <w:rPr>
                <w:noProof/>
                <w:webHidden/>
              </w:rPr>
            </w:r>
            <w:r>
              <w:rPr>
                <w:noProof/>
                <w:webHidden/>
              </w:rPr>
              <w:fldChar w:fldCharType="separate"/>
            </w:r>
            <w:r>
              <w:rPr>
                <w:noProof/>
                <w:webHidden/>
              </w:rPr>
              <w:t>40</w:t>
            </w:r>
            <w:r>
              <w:rPr>
                <w:noProof/>
                <w:webHidden/>
              </w:rPr>
              <w:fldChar w:fldCharType="end"/>
            </w:r>
          </w:hyperlink>
        </w:p>
        <w:p w14:paraId="3F84E46F" w14:textId="0A504FDA" w:rsidR="005A1BE7" w:rsidRDefault="005A1BE7">
          <w:pPr>
            <w:pStyle w:val="TOC2"/>
            <w:tabs>
              <w:tab w:val="right" w:leader="dot" w:pos="9350"/>
            </w:tabs>
            <w:rPr>
              <w:noProof/>
              <w:kern w:val="2"/>
              <w:lang w:val="en-GB" w:eastAsia="en-GB"/>
              <w14:ligatures w14:val="standardContextual"/>
            </w:rPr>
          </w:pPr>
          <w:hyperlink w:anchor="_Toc155031933" w:history="1">
            <w:r w:rsidRPr="000A5354">
              <w:rPr>
                <w:rStyle w:val="Hyperlink"/>
                <w:rFonts w:ascii="Times New Roman" w:hAnsi="Times New Roman" w:cs="Times New Roman"/>
                <w:noProof/>
              </w:rPr>
              <w:t>5.4: SUMMARY OF THE RESEARCH FINDINGS AND OUTCOMES</w:t>
            </w:r>
            <w:r>
              <w:rPr>
                <w:noProof/>
                <w:webHidden/>
              </w:rPr>
              <w:tab/>
            </w:r>
            <w:r>
              <w:rPr>
                <w:noProof/>
                <w:webHidden/>
              </w:rPr>
              <w:fldChar w:fldCharType="begin"/>
            </w:r>
            <w:r>
              <w:rPr>
                <w:noProof/>
                <w:webHidden/>
              </w:rPr>
              <w:instrText xml:space="preserve"> PAGEREF _Toc155031933 \h </w:instrText>
            </w:r>
            <w:r>
              <w:rPr>
                <w:noProof/>
                <w:webHidden/>
              </w:rPr>
            </w:r>
            <w:r>
              <w:rPr>
                <w:noProof/>
                <w:webHidden/>
              </w:rPr>
              <w:fldChar w:fldCharType="separate"/>
            </w:r>
            <w:r>
              <w:rPr>
                <w:noProof/>
                <w:webHidden/>
              </w:rPr>
              <w:t>41</w:t>
            </w:r>
            <w:r>
              <w:rPr>
                <w:noProof/>
                <w:webHidden/>
              </w:rPr>
              <w:fldChar w:fldCharType="end"/>
            </w:r>
          </w:hyperlink>
        </w:p>
        <w:p w14:paraId="683C3A6F" w14:textId="3C40A57A" w:rsidR="005A1BE7" w:rsidRDefault="005A1BE7">
          <w:pPr>
            <w:pStyle w:val="TOC2"/>
            <w:tabs>
              <w:tab w:val="right" w:leader="dot" w:pos="9350"/>
            </w:tabs>
            <w:rPr>
              <w:noProof/>
              <w:kern w:val="2"/>
              <w:lang w:val="en-GB" w:eastAsia="en-GB"/>
              <w14:ligatures w14:val="standardContextual"/>
            </w:rPr>
          </w:pPr>
          <w:hyperlink w:anchor="_Toc155031934" w:history="1">
            <w:r w:rsidRPr="000A5354">
              <w:rPr>
                <w:rStyle w:val="Hyperlink"/>
                <w:rFonts w:ascii="Times New Roman" w:hAnsi="Times New Roman" w:cs="Times New Roman"/>
                <w:noProof/>
              </w:rPr>
              <w:t>5.5 ORIGINAL CONTRIBUTION OF THE RESEARCH</w:t>
            </w:r>
            <w:r>
              <w:rPr>
                <w:noProof/>
                <w:webHidden/>
              </w:rPr>
              <w:tab/>
            </w:r>
            <w:r>
              <w:rPr>
                <w:noProof/>
                <w:webHidden/>
              </w:rPr>
              <w:fldChar w:fldCharType="begin"/>
            </w:r>
            <w:r>
              <w:rPr>
                <w:noProof/>
                <w:webHidden/>
              </w:rPr>
              <w:instrText xml:space="preserve"> PAGEREF _Toc155031934 \h </w:instrText>
            </w:r>
            <w:r>
              <w:rPr>
                <w:noProof/>
                <w:webHidden/>
              </w:rPr>
            </w:r>
            <w:r>
              <w:rPr>
                <w:noProof/>
                <w:webHidden/>
              </w:rPr>
              <w:fldChar w:fldCharType="separate"/>
            </w:r>
            <w:r>
              <w:rPr>
                <w:noProof/>
                <w:webHidden/>
              </w:rPr>
              <w:t>42</w:t>
            </w:r>
            <w:r>
              <w:rPr>
                <w:noProof/>
                <w:webHidden/>
              </w:rPr>
              <w:fldChar w:fldCharType="end"/>
            </w:r>
          </w:hyperlink>
        </w:p>
        <w:p w14:paraId="699A926F" w14:textId="7EB97ED3" w:rsidR="005A1BE7" w:rsidRDefault="005A1BE7">
          <w:pPr>
            <w:pStyle w:val="TOC2"/>
            <w:tabs>
              <w:tab w:val="right" w:leader="dot" w:pos="9350"/>
            </w:tabs>
            <w:rPr>
              <w:noProof/>
              <w:kern w:val="2"/>
              <w:lang w:val="en-GB" w:eastAsia="en-GB"/>
              <w14:ligatures w14:val="standardContextual"/>
            </w:rPr>
          </w:pPr>
          <w:hyperlink w:anchor="_Toc155031935" w:history="1">
            <w:r w:rsidRPr="000A5354">
              <w:rPr>
                <w:rStyle w:val="Hyperlink"/>
                <w:rFonts w:ascii="Times New Roman" w:hAnsi="Times New Roman" w:cs="Times New Roman"/>
                <w:noProof/>
              </w:rPr>
              <w:t>5.6 LIMITATION OF THE RESEARCH</w:t>
            </w:r>
            <w:r>
              <w:rPr>
                <w:noProof/>
                <w:webHidden/>
              </w:rPr>
              <w:tab/>
            </w:r>
            <w:r>
              <w:rPr>
                <w:noProof/>
                <w:webHidden/>
              </w:rPr>
              <w:fldChar w:fldCharType="begin"/>
            </w:r>
            <w:r>
              <w:rPr>
                <w:noProof/>
                <w:webHidden/>
              </w:rPr>
              <w:instrText xml:space="preserve"> PAGEREF _Toc155031935 \h </w:instrText>
            </w:r>
            <w:r>
              <w:rPr>
                <w:noProof/>
                <w:webHidden/>
              </w:rPr>
            </w:r>
            <w:r>
              <w:rPr>
                <w:noProof/>
                <w:webHidden/>
              </w:rPr>
              <w:fldChar w:fldCharType="separate"/>
            </w:r>
            <w:r>
              <w:rPr>
                <w:noProof/>
                <w:webHidden/>
              </w:rPr>
              <w:t>43</w:t>
            </w:r>
            <w:r>
              <w:rPr>
                <w:noProof/>
                <w:webHidden/>
              </w:rPr>
              <w:fldChar w:fldCharType="end"/>
            </w:r>
          </w:hyperlink>
        </w:p>
        <w:p w14:paraId="69F08B8E" w14:textId="04291F7B" w:rsidR="005A1BE7" w:rsidRDefault="005A1BE7">
          <w:pPr>
            <w:pStyle w:val="TOC2"/>
            <w:tabs>
              <w:tab w:val="right" w:leader="dot" w:pos="9350"/>
            </w:tabs>
            <w:rPr>
              <w:noProof/>
              <w:kern w:val="2"/>
              <w:lang w:val="en-GB" w:eastAsia="en-GB"/>
              <w14:ligatures w14:val="standardContextual"/>
            </w:rPr>
          </w:pPr>
          <w:hyperlink w:anchor="_Toc155031936" w:history="1">
            <w:r w:rsidRPr="000A5354">
              <w:rPr>
                <w:rStyle w:val="Hyperlink"/>
                <w:rFonts w:ascii="Times New Roman" w:hAnsi="Times New Roman" w:cs="Times New Roman"/>
                <w:noProof/>
              </w:rPr>
              <w:t>5.7 RECOMMENDATIONS FOR FUTURE RESEARCH</w:t>
            </w:r>
            <w:r>
              <w:rPr>
                <w:noProof/>
                <w:webHidden/>
              </w:rPr>
              <w:tab/>
            </w:r>
            <w:r>
              <w:rPr>
                <w:noProof/>
                <w:webHidden/>
              </w:rPr>
              <w:fldChar w:fldCharType="begin"/>
            </w:r>
            <w:r>
              <w:rPr>
                <w:noProof/>
                <w:webHidden/>
              </w:rPr>
              <w:instrText xml:space="preserve"> PAGEREF _Toc155031936 \h </w:instrText>
            </w:r>
            <w:r>
              <w:rPr>
                <w:noProof/>
                <w:webHidden/>
              </w:rPr>
            </w:r>
            <w:r>
              <w:rPr>
                <w:noProof/>
                <w:webHidden/>
              </w:rPr>
              <w:fldChar w:fldCharType="separate"/>
            </w:r>
            <w:r>
              <w:rPr>
                <w:noProof/>
                <w:webHidden/>
              </w:rPr>
              <w:t>43</w:t>
            </w:r>
            <w:r>
              <w:rPr>
                <w:noProof/>
                <w:webHidden/>
              </w:rPr>
              <w:fldChar w:fldCharType="end"/>
            </w:r>
          </w:hyperlink>
        </w:p>
        <w:p w14:paraId="4C26C19E" w14:textId="021884F0" w:rsidR="005A1BE7" w:rsidRDefault="005A1BE7">
          <w:pPr>
            <w:pStyle w:val="TOC2"/>
            <w:tabs>
              <w:tab w:val="right" w:leader="dot" w:pos="9350"/>
            </w:tabs>
            <w:rPr>
              <w:noProof/>
              <w:kern w:val="2"/>
              <w:lang w:val="en-GB" w:eastAsia="en-GB"/>
              <w14:ligatures w14:val="standardContextual"/>
            </w:rPr>
          </w:pPr>
          <w:hyperlink w:anchor="_Toc155031937" w:history="1">
            <w:r w:rsidRPr="000A5354">
              <w:rPr>
                <w:rStyle w:val="Hyperlink"/>
                <w:rFonts w:ascii="Times New Roman" w:hAnsi="Times New Roman" w:cs="Times New Roman"/>
                <w:noProof/>
              </w:rPr>
              <w:t>5.8 SUMMARY OF CHAPTER 5</w:t>
            </w:r>
            <w:r>
              <w:rPr>
                <w:noProof/>
                <w:webHidden/>
              </w:rPr>
              <w:tab/>
            </w:r>
            <w:r>
              <w:rPr>
                <w:noProof/>
                <w:webHidden/>
              </w:rPr>
              <w:fldChar w:fldCharType="begin"/>
            </w:r>
            <w:r>
              <w:rPr>
                <w:noProof/>
                <w:webHidden/>
              </w:rPr>
              <w:instrText xml:space="preserve"> PAGEREF _Toc155031937 \h </w:instrText>
            </w:r>
            <w:r>
              <w:rPr>
                <w:noProof/>
                <w:webHidden/>
              </w:rPr>
            </w:r>
            <w:r>
              <w:rPr>
                <w:noProof/>
                <w:webHidden/>
              </w:rPr>
              <w:fldChar w:fldCharType="separate"/>
            </w:r>
            <w:r>
              <w:rPr>
                <w:noProof/>
                <w:webHidden/>
              </w:rPr>
              <w:t>45</w:t>
            </w:r>
            <w:r>
              <w:rPr>
                <w:noProof/>
                <w:webHidden/>
              </w:rPr>
              <w:fldChar w:fldCharType="end"/>
            </w:r>
          </w:hyperlink>
        </w:p>
        <w:p w14:paraId="05DEADFB" w14:textId="537289AC" w:rsidR="005A1BE7" w:rsidRDefault="005A1BE7">
          <w:pPr>
            <w:pStyle w:val="TOC1"/>
            <w:tabs>
              <w:tab w:val="right" w:leader="dot" w:pos="9350"/>
            </w:tabs>
            <w:rPr>
              <w:noProof/>
              <w:kern w:val="2"/>
              <w:lang w:val="en-GB" w:eastAsia="en-GB"/>
              <w14:ligatures w14:val="standardContextual"/>
            </w:rPr>
          </w:pPr>
          <w:hyperlink w:anchor="_Toc155031938" w:history="1">
            <w:r w:rsidRPr="000A5354">
              <w:rPr>
                <w:rStyle w:val="Hyperlink"/>
                <w:rFonts w:ascii="Times New Roman" w:hAnsi="Times New Roman" w:cs="Times New Roman"/>
                <w:noProof/>
              </w:rPr>
              <w:t>CHAPTER 6: REFERENCES</w:t>
            </w:r>
            <w:r>
              <w:rPr>
                <w:noProof/>
                <w:webHidden/>
              </w:rPr>
              <w:tab/>
            </w:r>
            <w:r>
              <w:rPr>
                <w:noProof/>
                <w:webHidden/>
              </w:rPr>
              <w:fldChar w:fldCharType="begin"/>
            </w:r>
            <w:r>
              <w:rPr>
                <w:noProof/>
                <w:webHidden/>
              </w:rPr>
              <w:instrText xml:space="preserve"> PAGEREF _Toc155031938 \h </w:instrText>
            </w:r>
            <w:r>
              <w:rPr>
                <w:noProof/>
                <w:webHidden/>
              </w:rPr>
            </w:r>
            <w:r>
              <w:rPr>
                <w:noProof/>
                <w:webHidden/>
              </w:rPr>
              <w:fldChar w:fldCharType="separate"/>
            </w:r>
            <w:r>
              <w:rPr>
                <w:noProof/>
                <w:webHidden/>
              </w:rPr>
              <w:t>45</w:t>
            </w:r>
            <w:r>
              <w:rPr>
                <w:noProof/>
                <w:webHidden/>
              </w:rPr>
              <w:fldChar w:fldCharType="end"/>
            </w:r>
          </w:hyperlink>
        </w:p>
        <w:p w14:paraId="4AC53905" w14:textId="7D841310" w:rsidR="005A1BE7" w:rsidRDefault="005A1BE7">
          <w:pPr>
            <w:pStyle w:val="TOC1"/>
            <w:tabs>
              <w:tab w:val="right" w:leader="dot" w:pos="9350"/>
            </w:tabs>
            <w:rPr>
              <w:noProof/>
              <w:kern w:val="2"/>
              <w:lang w:val="en-GB" w:eastAsia="en-GB"/>
              <w14:ligatures w14:val="standardContextual"/>
            </w:rPr>
          </w:pPr>
          <w:hyperlink w:anchor="_Toc155031939" w:history="1">
            <w:r w:rsidRPr="000A5354">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_Toc155031939 \h </w:instrText>
            </w:r>
            <w:r>
              <w:rPr>
                <w:noProof/>
                <w:webHidden/>
              </w:rPr>
            </w:r>
            <w:r>
              <w:rPr>
                <w:noProof/>
                <w:webHidden/>
              </w:rPr>
              <w:fldChar w:fldCharType="separate"/>
            </w:r>
            <w:r>
              <w:rPr>
                <w:noProof/>
                <w:webHidden/>
              </w:rPr>
              <w:t>49</w:t>
            </w:r>
            <w:r>
              <w:rPr>
                <w:noProof/>
                <w:webHidden/>
              </w:rPr>
              <w:fldChar w:fldCharType="end"/>
            </w:r>
          </w:hyperlink>
        </w:p>
        <w:p w14:paraId="2DF068E3" w14:textId="0B294F8F" w:rsidR="00345C58" w:rsidRDefault="00345C58">
          <w:r>
            <w:rPr>
              <w:b/>
              <w:bCs/>
            </w:rPr>
            <w:fldChar w:fldCharType="end"/>
          </w:r>
        </w:p>
      </w:sdtContent>
    </w:sdt>
    <w:p w14:paraId="58DADC07" w14:textId="77777777" w:rsidR="00D30485" w:rsidRDefault="00D30485" w:rsidP="008F720B">
      <w:pPr>
        <w:jc w:val="center"/>
        <w:rPr>
          <w:rFonts w:asciiTheme="majorBidi" w:hAnsiTheme="majorBidi" w:cstheme="majorBidi"/>
          <w:b/>
          <w:bCs/>
          <w:sz w:val="24"/>
          <w:szCs w:val="24"/>
          <w:u w:val="single"/>
        </w:rPr>
      </w:pPr>
    </w:p>
    <w:p w14:paraId="7CB9BDD2" w14:textId="77777777" w:rsidR="00D30485" w:rsidRDefault="00D30485" w:rsidP="008F720B">
      <w:pPr>
        <w:jc w:val="center"/>
        <w:rPr>
          <w:rFonts w:asciiTheme="majorBidi" w:hAnsiTheme="majorBidi" w:cstheme="majorBidi"/>
          <w:b/>
          <w:bCs/>
          <w:sz w:val="24"/>
          <w:szCs w:val="24"/>
          <w:u w:val="single"/>
        </w:rPr>
      </w:pPr>
    </w:p>
    <w:p w14:paraId="24677CAE" w14:textId="77777777" w:rsidR="00D30485" w:rsidRDefault="00D30485" w:rsidP="008F720B">
      <w:pPr>
        <w:jc w:val="center"/>
        <w:rPr>
          <w:rFonts w:asciiTheme="majorBidi" w:hAnsiTheme="majorBidi" w:cstheme="majorBidi"/>
          <w:b/>
          <w:bCs/>
          <w:sz w:val="24"/>
          <w:szCs w:val="24"/>
          <w:u w:val="single"/>
        </w:rPr>
      </w:pPr>
    </w:p>
    <w:p w14:paraId="24BFC70B" w14:textId="77777777" w:rsidR="000119EE" w:rsidRPr="00387690" w:rsidRDefault="000119EE" w:rsidP="00F719C8">
      <w:pPr>
        <w:rPr>
          <w:rFonts w:asciiTheme="majorBidi" w:hAnsiTheme="majorBidi" w:cstheme="majorBidi"/>
          <w:b/>
          <w:bCs/>
          <w:sz w:val="24"/>
          <w:szCs w:val="24"/>
          <w:u w:val="single"/>
        </w:rPr>
      </w:pPr>
    </w:p>
    <w:p w14:paraId="79F855E9" w14:textId="02963290" w:rsidR="007C00D1" w:rsidRDefault="007C00D1" w:rsidP="00D20DC8">
      <w:pPr>
        <w:pStyle w:val="Heading1"/>
        <w:jc w:val="center"/>
        <w:rPr>
          <w:rFonts w:ascii="Times New Roman" w:hAnsi="Times New Roman" w:cs="Times New Roman"/>
          <w:sz w:val="32"/>
          <w:szCs w:val="32"/>
        </w:rPr>
      </w:pPr>
      <w:bookmarkStart w:id="0" w:name="_Toc155031881"/>
      <w:r w:rsidRPr="00D20DC8">
        <w:rPr>
          <w:rFonts w:ascii="Times New Roman" w:hAnsi="Times New Roman" w:cs="Times New Roman"/>
          <w:sz w:val="32"/>
          <w:szCs w:val="32"/>
        </w:rPr>
        <w:t>CHAPTER 1</w:t>
      </w:r>
      <w:r w:rsidR="00A1283B" w:rsidRPr="00D20DC8">
        <w:rPr>
          <w:rFonts w:ascii="Times New Roman" w:hAnsi="Times New Roman" w:cs="Times New Roman"/>
          <w:sz w:val="32"/>
          <w:szCs w:val="32"/>
        </w:rPr>
        <w:t>: I</w:t>
      </w:r>
      <w:r w:rsidR="00D20DC8" w:rsidRPr="00D20DC8">
        <w:rPr>
          <w:rFonts w:ascii="Times New Roman" w:hAnsi="Times New Roman" w:cs="Times New Roman"/>
          <w:sz w:val="32"/>
          <w:szCs w:val="32"/>
        </w:rPr>
        <w:t>NTRODUCTION</w:t>
      </w:r>
      <w:bookmarkEnd w:id="0"/>
    </w:p>
    <w:p w14:paraId="3954FEC3" w14:textId="77777777" w:rsidR="00D20DC8" w:rsidRPr="00D20DC8" w:rsidRDefault="00D20DC8" w:rsidP="00D20DC8"/>
    <w:p w14:paraId="71905107" w14:textId="17C14AC0" w:rsidR="000414DA" w:rsidRPr="00D20DC8" w:rsidRDefault="008548DA" w:rsidP="00D20DC8">
      <w:pPr>
        <w:pStyle w:val="Heading2"/>
        <w:jc w:val="center"/>
        <w:rPr>
          <w:rFonts w:ascii="Times New Roman" w:hAnsi="Times New Roman" w:cs="Times New Roman"/>
          <w:sz w:val="28"/>
          <w:szCs w:val="28"/>
        </w:rPr>
      </w:pPr>
      <w:bookmarkStart w:id="1" w:name="_Toc155031882"/>
      <w:r>
        <w:rPr>
          <w:rFonts w:ascii="Times New Roman" w:hAnsi="Times New Roman" w:cs="Times New Roman"/>
          <w:sz w:val="28"/>
          <w:szCs w:val="28"/>
        </w:rPr>
        <w:t xml:space="preserve">1.1 </w:t>
      </w:r>
      <w:r w:rsidR="000414DA" w:rsidRPr="00D20DC8">
        <w:rPr>
          <w:rFonts w:ascii="Times New Roman" w:hAnsi="Times New Roman" w:cs="Times New Roman"/>
          <w:sz w:val="28"/>
          <w:szCs w:val="28"/>
        </w:rPr>
        <w:t>INTRODUCTION</w:t>
      </w:r>
      <w:bookmarkEnd w:id="1"/>
    </w:p>
    <w:p w14:paraId="5C145EE6" w14:textId="36D85E56" w:rsidR="007A0838" w:rsidRPr="00387690" w:rsidRDefault="007E7565"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Over the last year</w:t>
      </w:r>
      <w:r w:rsidR="002C5298" w:rsidRPr="00387690">
        <w:rPr>
          <w:rFonts w:asciiTheme="majorBidi" w:hAnsiTheme="majorBidi" w:cstheme="majorBidi"/>
          <w:sz w:val="24"/>
          <w:szCs w:val="24"/>
        </w:rPr>
        <w:t xml:space="preserve">, there has been </w:t>
      </w:r>
      <w:r w:rsidR="001D4553" w:rsidRPr="00387690">
        <w:rPr>
          <w:rFonts w:asciiTheme="majorBidi" w:hAnsiTheme="majorBidi" w:cstheme="majorBidi"/>
          <w:sz w:val="24"/>
          <w:szCs w:val="24"/>
        </w:rPr>
        <w:t xml:space="preserve">an increasing need for a more responsible and sustainable </w:t>
      </w:r>
      <w:r w:rsidR="001C427E" w:rsidRPr="00387690">
        <w:rPr>
          <w:rFonts w:asciiTheme="majorBidi" w:hAnsiTheme="majorBidi" w:cstheme="majorBidi"/>
          <w:sz w:val="24"/>
          <w:szCs w:val="24"/>
        </w:rPr>
        <w:t>behavior</w:t>
      </w:r>
      <w:r w:rsidR="00084226" w:rsidRPr="00387690">
        <w:rPr>
          <w:rFonts w:asciiTheme="majorBidi" w:hAnsiTheme="majorBidi" w:cstheme="majorBidi"/>
          <w:sz w:val="24"/>
          <w:szCs w:val="24"/>
        </w:rPr>
        <w:t xml:space="preserve"> of current and future businesses, requiring that</w:t>
      </w:r>
      <w:r w:rsidR="005D7084" w:rsidRPr="00387690">
        <w:rPr>
          <w:rFonts w:asciiTheme="majorBidi" w:hAnsiTheme="majorBidi" w:cstheme="majorBidi"/>
          <w:sz w:val="24"/>
          <w:szCs w:val="24"/>
        </w:rPr>
        <w:t xml:space="preserve"> </w:t>
      </w:r>
      <w:r w:rsidR="00A8726E" w:rsidRPr="00387690">
        <w:rPr>
          <w:rFonts w:asciiTheme="majorBidi" w:hAnsiTheme="majorBidi" w:cstheme="majorBidi"/>
          <w:sz w:val="24"/>
          <w:szCs w:val="24"/>
        </w:rPr>
        <w:t>environmental and societal needs are considered during the identification</w:t>
      </w:r>
      <w:r w:rsidR="001E18C9" w:rsidRPr="00387690">
        <w:rPr>
          <w:rFonts w:asciiTheme="majorBidi" w:hAnsiTheme="majorBidi" w:cstheme="majorBidi"/>
          <w:sz w:val="24"/>
          <w:szCs w:val="24"/>
        </w:rPr>
        <w:t xml:space="preserve"> of opportunities and the subsequent initiation</w:t>
      </w:r>
      <w:r w:rsidR="004A674C" w:rsidRPr="00387690">
        <w:rPr>
          <w:rFonts w:asciiTheme="majorBidi" w:hAnsiTheme="majorBidi" w:cstheme="majorBidi"/>
          <w:sz w:val="24"/>
          <w:szCs w:val="24"/>
        </w:rPr>
        <w:t xml:space="preserve"> of new ventures. Numerous studies</w:t>
      </w:r>
      <w:r w:rsidR="00E440B4" w:rsidRPr="00387690">
        <w:rPr>
          <w:rFonts w:asciiTheme="majorBidi" w:hAnsiTheme="majorBidi" w:cstheme="majorBidi"/>
          <w:sz w:val="24"/>
          <w:szCs w:val="24"/>
        </w:rPr>
        <w:t xml:space="preserve"> on this topic have been focused on the role</w:t>
      </w:r>
      <w:r w:rsidR="00E45BB5" w:rsidRPr="00387690">
        <w:rPr>
          <w:rFonts w:asciiTheme="majorBidi" w:hAnsiTheme="majorBidi" w:cstheme="majorBidi"/>
          <w:sz w:val="24"/>
          <w:szCs w:val="24"/>
        </w:rPr>
        <w:t xml:space="preserve"> of the entrepreneur in the organization, or on the importance</w:t>
      </w:r>
      <w:r w:rsidR="000E0A88" w:rsidRPr="00387690">
        <w:rPr>
          <w:rFonts w:asciiTheme="majorBidi" w:hAnsiTheme="majorBidi" w:cstheme="majorBidi"/>
          <w:sz w:val="24"/>
          <w:szCs w:val="24"/>
        </w:rPr>
        <w:t xml:space="preserve"> of sustainable </w:t>
      </w:r>
      <w:r w:rsidR="00BD619D" w:rsidRPr="00387690">
        <w:rPr>
          <w:rFonts w:asciiTheme="majorBidi" w:hAnsiTheme="majorBidi" w:cstheme="majorBidi"/>
          <w:sz w:val="24"/>
          <w:szCs w:val="24"/>
        </w:rPr>
        <w:t>product for the environment and not only</w:t>
      </w:r>
      <w:r w:rsidR="00792ABF" w:rsidRPr="00387690">
        <w:rPr>
          <w:rFonts w:asciiTheme="majorBidi" w:hAnsiTheme="majorBidi" w:cstheme="majorBidi"/>
          <w:sz w:val="24"/>
          <w:szCs w:val="24"/>
        </w:rPr>
        <w:t xml:space="preserve">. However, a big </w:t>
      </w:r>
      <w:r w:rsidR="00B83CB5" w:rsidRPr="00387690">
        <w:rPr>
          <w:rFonts w:asciiTheme="majorBidi" w:hAnsiTheme="majorBidi" w:cstheme="majorBidi"/>
          <w:sz w:val="24"/>
          <w:szCs w:val="24"/>
        </w:rPr>
        <w:t xml:space="preserve">gap </w:t>
      </w:r>
      <w:r w:rsidR="00792ABF" w:rsidRPr="00387690">
        <w:rPr>
          <w:rFonts w:asciiTheme="majorBidi" w:hAnsiTheme="majorBidi" w:cstheme="majorBidi"/>
          <w:sz w:val="24"/>
          <w:szCs w:val="24"/>
        </w:rPr>
        <w:t>in this pro</w:t>
      </w:r>
      <w:r w:rsidR="00AB1DAD" w:rsidRPr="00387690">
        <w:rPr>
          <w:rFonts w:asciiTheme="majorBidi" w:hAnsiTheme="majorBidi" w:cstheme="majorBidi"/>
          <w:sz w:val="24"/>
          <w:szCs w:val="24"/>
        </w:rPr>
        <w:t xml:space="preserve">cess for entrepreneurs is in the promotion of the sustainable product in the </w:t>
      </w:r>
      <w:r w:rsidR="00442CC1" w:rsidRPr="00387690">
        <w:rPr>
          <w:rFonts w:asciiTheme="majorBidi" w:hAnsiTheme="majorBidi" w:cstheme="majorBidi"/>
          <w:sz w:val="24"/>
          <w:szCs w:val="24"/>
        </w:rPr>
        <w:t>market</w:t>
      </w:r>
      <w:r w:rsidR="00442CC1">
        <w:rPr>
          <w:rFonts w:asciiTheme="majorBidi" w:hAnsiTheme="majorBidi" w:cstheme="majorBidi"/>
          <w:sz w:val="24"/>
          <w:szCs w:val="24"/>
        </w:rPr>
        <w:t>.</w:t>
      </w:r>
      <w:r w:rsidR="00442CC1" w:rsidRPr="00387690">
        <w:rPr>
          <w:rFonts w:asciiTheme="majorBidi" w:hAnsiTheme="majorBidi" w:cstheme="majorBidi"/>
          <w:sz w:val="24"/>
          <w:szCs w:val="24"/>
        </w:rPr>
        <w:t xml:space="preserve"> So</w:t>
      </w:r>
      <w:r w:rsidR="007A0838" w:rsidRPr="00387690">
        <w:rPr>
          <w:rFonts w:asciiTheme="majorBidi" w:hAnsiTheme="majorBidi" w:cstheme="majorBidi"/>
          <w:sz w:val="24"/>
          <w:szCs w:val="24"/>
        </w:rPr>
        <w:t xml:space="preserve">, it is understandable </w:t>
      </w:r>
      <w:r w:rsidR="00EE15B0" w:rsidRPr="00387690">
        <w:rPr>
          <w:rFonts w:asciiTheme="majorBidi" w:hAnsiTheme="majorBidi" w:cstheme="majorBidi"/>
          <w:sz w:val="24"/>
          <w:szCs w:val="24"/>
        </w:rPr>
        <w:t xml:space="preserve">that the area of sustainable entrepreneurship calls </w:t>
      </w:r>
      <w:r w:rsidR="006644F8" w:rsidRPr="00387690">
        <w:rPr>
          <w:rFonts w:asciiTheme="majorBidi" w:hAnsiTheme="majorBidi" w:cstheme="majorBidi"/>
          <w:sz w:val="24"/>
          <w:szCs w:val="24"/>
        </w:rPr>
        <w:t xml:space="preserve">for further research. </w:t>
      </w:r>
    </w:p>
    <w:p w14:paraId="052758DD" w14:textId="42873EBA" w:rsidR="001C427E" w:rsidRPr="00387690" w:rsidRDefault="006644F8"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In this r</w:t>
      </w:r>
      <w:r w:rsidR="00FA3377" w:rsidRPr="00387690">
        <w:rPr>
          <w:rFonts w:asciiTheme="majorBidi" w:hAnsiTheme="majorBidi" w:cstheme="majorBidi"/>
          <w:sz w:val="24"/>
          <w:szCs w:val="24"/>
        </w:rPr>
        <w:t>esearch</w:t>
      </w:r>
      <w:r w:rsidRPr="00387690">
        <w:rPr>
          <w:rFonts w:asciiTheme="majorBidi" w:hAnsiTheme="majorBidi" w:cstheme="majorBidi"/>
          <w:sz w:val="24"/>
          <w:szCs w:val="24"/>
        </w:rPr>
        <w:t xml:space="preserve">, </w:t>
      </w:r>
      <w:r w:rsidR="00746AED" w:rsidRPr="00387690">
        <w:rPr>
          <w:rFonts w:asciiTheme="majorBidi" w:hAnsiTheme="majorBidi" w:cstheme="majorBidi"/>
          <w:sz w:val="24"/>
          <w:szCs w:val="24"/>
        </w:rPr>
        <w:t xml:space="preserve">I will carry out in-depth research of all the aspects </w:t>
      </w:r>
      <w:r w:rsidR="008478FD" w:rsidRPr="00387690">
        <w:rPr>
          <w:rFonts w:asciiTheme="majorBidi" w:hAnsiTheme="majorBidi" w:cstheme="majorBidi"/>
          <w:sz w:val="24"/>
          <w:szCs w:val="24"/>
        </w:rPr>
        <w:t xml:space="preserve">covered in the topic and a critical </w:t>
      </w:r>
      <w:r w:rsidR="003906F9" w:rsidRPr="00387690">
        <w:rPr>
          <w:rFonts w:asciiTheme="majorBidi" w:hAnsiTheme="majorBidi" w:cstheme="majorBidi"/>
          <w:sz w:val="24"/>
          <w:szCs w:val="24"/>
        </w:rPr>
        <w:t xml:space="preserve">analysis of those studied, so that we understand </w:t>
      </w:r>
      <w:r w:rsidR="00247BA0" w:rsidRPr="00387690">
        <w:rPr>
          <w:rFonts w:asciiTheme="majorBidi" w:hAnsiTheme="majorBidi" w:cstheme="majorBidi"/>
          <w:sz w:val="24"/>
          <w:szCs w:val="24"/>
        </w:rPr>
        <w:t xml:space="preserve">what are the factors that influence the entrepreneur’s </w:t>
      </w:r>
      <w:r w:rsidR="00D76FFD" w:rsidRPr="00387690">
        <w:rPr>
          <w:rFonts w:asciiTheme="majorBidi" w:hAnsiTheme="majorBidi" w:cstheme="majorBidi"/>
          <w:sz w:val="24"/>
          <w:szCs w:val="24"/>
        </w:rPr>
        <w:t xml:space="preserve">decision making and why; based on which criteria </w:t>
      </w:r>
      <w:r w:rsidR="00B46AE9" w:rsidRPr="00387690">
        <w:rPr>
          <w:rFonts w:asciiTheme="majorBidi" w:hAnsiTheme="majorBidi" w:cstheme="majorBidi"/>
          <w:sz w:val="24"/>
          <w:szCs w:val="24"/>
        </w:rPr>
        <w:t>the entrepreneur makes decision</w:t>
      </w:r>
      <w:r w:rsidR="003943B0" w:rsidRPr="00387690">
        <w:rPr>
          <w:rFonts w:asciiTheme="majorBidi" w:hAnsiTheme="majorBidi" w:cstheme="majorBidi"/>
          <w:sz w:val="24"/>
          <w:szCs w:val="24"/>
        </w:rPr>
        <w:t xml:space="preserve">s when promoting </w:t>
      </w:r>
      <w:r w:rsidR="00F877E5" w:rsidRPr="00387690">
        <w:rPr>
          <w:rFonts w:asciiTheme="majorBidi" w:hAnsiTheme="majorBidi" w:cstheme="majorBidi"/>
          <w:sz w:val="24"/>
          <w:szCs w:val="24"/>
        </w:rPr>
        <w:t>a sustainable product</w:t>
      </w:r>
      <w:r w:rsidR="00683C19" w:rsidRPr="00387690">
        <w:rPr>
          <w:rFonts w:asciiTheme="majorBidi" w:hAnsiTheme="majorBidi" w:cstheme="majorBidi"/>
          <w:sz w:val="24"/>
          <w:szCs w:val="24"/>
        </w:rPr>
        <w:t xml:space="preserve"> in the market.</w:t>
      </w:r>
    </w:p>
    <w:p w14:paraId="6C7B7DAF" w14:textId="1172B6A6" w:rsidR="00B24EBE" w:rsidRPr="00D20DC8" w:rsidRDefault="008548DA" w:rsidP="00D20DC8">
      <w:pPr>
        <w:pStyle w:val="Heading2"/>
        <w:jc w:val="center"/>
        <w:rPr>
          <w:rFonts w:ascii="Times New Roman" w:hAnsi="Times New Roman" w:cs="Times New Roman"/>
          <w:sz w:val="28"/>
          <w:szCs w:val="28"/>
        </w:rPr>
      </w:pPr>
      <w:bookmarkStart w:id="2" w:name="_Toc155031883"/>
      <w:r>
        <w:rPr>
          <w:rFonts w:ascii="Times New Roman" w:hAnsi="Times New Roman" w:cs="Times New Roman"/>
          <w:sz w:val="28"/>
          <w:szCs w:val="28"/>
        </w:rPr>
        <w:t xml:space="preserve">1.2 </w:t>
      </w:r>
      <w:r w:rsidR="00B24EBE" w:rsidRPr="00D20DC8">
        <w:rPr>
          <w:rFonts w:ascii="Times New Roman" w:hAnsi="Times New Roman" w:cs="Times New Roman"/>
          <w:sz w:val="28"/>
          <w:szCs w:val="28"/>
        </w:rPr>
        <w:t>ORIGIN OF THE STUDY:</w:t>
      </w:r>
      <w:bookmarkEnd w:id="2"/>
    </w:p>
    <w:p w14:paraId="47C808F1" w14:textId="36F3C839" w:rsidR="00B24EBE" w:rsidRPr="00387690" w:rsidRDefault="00B24EBE"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An environmentally conscious firm analyzes its impact on society and the environment in addition to earnings. Many individuals are becoming more and more concerned about sustainability, particularly in the corporate sphere. Sustainable business practices are quickly becoming essential for company owners, managers, and administrators.</w:t>
      </w:r>
    </w:p>
    <w:p w14:paraId="2BE4AFAC" w14:textId="064E9696" w:rsidR="00583B6C" w:rsidRPr="00387690" w:rsidRDefault="005C737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A year ago, I bec</w:t>
      </w:r>
      <w:r w:rsidR="005F06B4" w:rsidRPr="00387690">
        <w:rPr>
          <w:rFonts w:asciiTheme="majorBidi" w:hAnsiTheme="majorBidi" w:cstheme="majorBidi"/>
          <w:sz w:val="24"/>
          <w:szCs w:val="24"/>
        </w:rPr>
        <w:t>o</w:t>
      </w:r>
      <w:r w:rsidRPr="00387690">
        <w:rPr>
          <w:rFonts w:asciiTheme="majorBidi" w:hAnsiTheme="majorBidi" w:cstheme="majorBidi"/>
          <w:sz w:val="24"/>
          <w:szCs w:val="24"/>
        </w:rPr>
        <w:t>me passionate about sewing,</w:t>
      </w:r>
      <w:r w:rsidR="005F06B4" w:rsidRPr="00387690">
        <w:rPr>
          <w:rFonts w:asciiTheme="majorBidi" w:hAnsiTheme="majorBidi" w:cstheme="majorBidi"/>
          <w:sz w:val="24"/>
          <w:szCs w:val="24"/>
        </w:rPr>
        <w:t xml:space="preserve"> and</w:t>
      </w:r>
      <w:r w:rsidRPr="00387690">
        <w:rPr>
          <w:rFonts w:asciiTheme="majorBidi" w:hAnsiTheme="majorBidi" w:cstheme="majorBidi"/>
          <w:sz w:val="24"/>
          <w:szCs w:val="24"/>
        </w:rPr>
        <w:t xml:space="preserve"> I acquired the necessary technique</w:t>
      </w:r>
      <w:r w:rsidR="005F06B4" w:rsidRPr="00387690">
        <w:rPr>
          <w:rFonts w:asciiTheme="majorBidi" w:hAnsiTheme="majorBidi" w:cstheme="majorBidi"/>
          <w:sz w:val="24"/>
          <w:szCs w:val="24"/>
        </w:rPr>
        <w:t>s</w:t>
      </w:r>
      <w:r w:rsidRPr="00387690">
        <w:rPr>
          <w:rFonts w:asciiTheme="majorBidi" w:hAnsiTheme="majorBidi" w:cstheme="majorBidi"/>
          <w:sz w:val="24"/>
          <w:szCs w:val="24"/>
        </w:rPr>
        <w:t xml:space="preserve"> and I wanted to sew ecological bags. I was inspired the most by the people in the UK</w:t>
      </w:r>
      <w:r w:rsidR="005F06B4" w:rsidRPr="00387690">
        <w:rPr>
          <w:rFonts w:asciiTheme="majorBidi" w:hAnsiTheme="majorBidi" w:cstheme="majorBidi"/>
          <w:sz w:val="24"/>
          <w:szCs w:val="24"/>
        </w:rPr>
        <w:t xml:space="preserve">, as the people and culture were entirely new </w:t>
      </w:r>
      <w:r w:rsidRPr="00387690">
        <w:rPr>
          <w:rFonts w:asciiTheme="majorBidi" w:hAnsiTheme="majorBidi" w:cstheme="majorBidi"/>
          <w:sz w:val="24"/>
          <w:szCs w:val="24"/>
        </w:rPr>
        <w:t xml:space="preserve">for me, </w:t>
      </w:r>
      <w:r w:rsidR="005F06B4" w:rsidRPr="00387690">
        <w:rPr>
          <w:rFonts w:asciiTheme="majorBidi" w:hAnsiTheme="majorBidi" w:cstheme="majorBidi"/>
          <w:sz w:val="24"/>
          <w:szCs w:val="24"/>
        </w:rPr>
        <w:t>and by</w:t>
      </w:r>
      <w:r w:rsidRPr="00387690">
        <w:rPr>
          <w:rFonts w:asciiTheme="majorBidi" w:hAnsiTheme="majorBidi" w:cstheme="majorBidi"/>
          <w:sz w:val="24"/>
          <w:szCs w:val="24"/>
        </w:rPr>
        <w:t xml:space="preserve"> the other European countries I visited</w:t>
      </w:r>
      <w:r w:rsidR="005F06B4" w:rsidRPr="00387690">
        <w:rPr>
          <w:rFonts w:asciiTheme="majorBidi" w:hAnsiTheme="majorBidi" w:cstheme="majorBidi"/>
          <w:sz w:val="24"/>
          <w:szCs w:val="24"/>
        </w:rPr>
        <w:t>. This is</w:t>
      </w:r>
      <w:r w:rsidRPr="00387690">
        <w:rPr>
          <w:rFonts w:asciiTheme="majorBidi" w:hAnsiTheme="majorBidi" w:cstheme="majorBidi"/>
          <w:sz w:val="24"/>
          <w:szCs w:val="24"/>
        </w:rPr>
        <w:t xml:space="preserve"> because both here in the UK and there, I saw a lot of people carrying such bags. These were used in everyday life and offered maximum utility by being practical for shopping and for studies, walks, and other ordinary moments of everyday life.</w:t>
      </w:r>
      <w:r w:rsidR="00442CC1">
        <w:rPr>
          <w:rFonts w:asciiTheme="majorBidi" w:hAnsiTheme="majorBidi" w:cstheme="majorBidi"/>
          <w:sz w:val="24"/>
          <w:szCs w:val="24"/>
        </w:rPr>
        <w:t xml:space="preserve"> </w:t>
      </w:r>
      <w:r w:rsidR="009B794E" w:rsidRPr="00387690">
        <w:rPr>
          <w:rFonts w:asciiTheme="majorBidi" w:hAnsiTheme="majorBidi" w:cstheme="majorBidi"/>
          <w:sz w:val="24"/>
          <w:szCs w:val="24"/>
        </w:rPr>
        <w:t xml:space="preserve">Carrying and using ecological bags was not so current at that time and in the country where </w:t>
      </w:r>
      <w:r w:rsidR="00242687" w:rsidRPr="00387690">
        <w:rPr>
          <w:rFonts w:asciiTheme="majorBidi" w:hAnsiTheme="majorBidi" w:cstheme="majorBidi"/>
          <w:sz w:val="24"/>
          <w:szCs w:val="24"/>
        </w:rPr>
        <w:t>I</w:t>
      </w:r>
      <w:r w:rsidR="009B794E" w:rsidRPr="00387690">
        <w:rPr>
          <w:rFonts w:asciiTheme="majorBidi" w:hAnsiTheme="majorBidi" w:cstheme="majorBidi"/>
          <w:sz w:val="24"/>
          <w:szCs w:val="24"/>
        </w:rPr>
        <w:t xml:space="preserve"> c</w:t>
      </w:r>
      <w:r w:rsidR="00AB2DC7" w:rsidRPr="00387690">
        <w:rPr>
          <w:rFonts w:asciiTheme="majorBidi" w:hAnsiTheme="majorBidi" w:cstheme="majorBidi"/>
          <w:sz w:val="24"/>
          <w:szCs w:val="24"/>
        </w:rPr>
        <w:t>a</w:t>
      </w:r>
      <w:r w:rsidR="009B794E" w:rsidRPr="00387690">
        <w:rPr>
          <w:rFonts w:asciiTheme="majorBidi" w:hAnsiTheme="majorBidi" w:cstheme="majorBidi"/>
          <w:sz w:val="24"/>
          <w:szCs w:val="24"/>
        </w:rPr>
        <w:t>me from, the Republic of Moldova. They did</w:t>
      </w:r>
      <w:r w:rsidR="005F06B4" w:rsidRPr="00387690">
        <w:rPr>
          <w:rFonts w:asciiTheme="majorBidi" w:hAnsiTheme="majorBidi" w:cstheme="majorBidi"/>
          <w:sz w:val="24"/>
          <w:szCs w:val="24"/>
        </w:rPr>
        <w:t xml:space="preserve"> not</w:t>
      </w:r>
      <w:r w:rsidR="009B794E" w:rsidRPr="00387690">
        <w:rPr>
          <w:rFonts w:asciiTheme="majorBidi" w:hAnsiTheme="majorBidi" w:cstheme="majorBidi"/>
          <w:sz w:val="24"/>
          <w:szCs w:val="24"/>
        </w:rPr>
        <w:t xml:space="preserve"> get </w:t>
      </w:r>
      <w:r w:rsidR="00AB2DC7" w:rsidRPr="00387690">
        <w:rPr>
          <w:rFonts w:asciiTheme="majorBidi" w:hAnsiTheme="majorBidi" w:cstheme="majorBidi"/>
          <w:sz w:val="24"/>
          <w:szCs w:val="24"/>
        </w:rPr>
        <w:t>too</w:t>
      </w:r>
      <w:r w:rsidR="009B794E" w:rsidRPr="00387690">
        <w:rPr>
          <w:rFonts w:asciiTheme="majorBidi" w:hAnsiTheme="majorBidi" w:cstheme="majorBidi"/>
          <w:sz w:val="24"/>
          <w:szCs w:val="24"/>
        </w:rPr>
        <w:t xml:space="preserve"> much attention either from a recyclable point of view, no</w:t>
      </w:r>
      <w:r w:rsidR="007E68E7" w:rsidRPr="00387690">
        <w:rPr>
          <w:rFonts w:asciiTheme="majorBidi" w:hAnsiTheme="majorBidi" w:cstheme="majorBidi"/>
          <w:sz w:val="24"/>
          <w:szCs w:val="24"/>
        </w:rPr>
        <w:t>t</w:t>
      </w:r>
      <w:r w:rsidR="009B794E" w:rsidRPr="00387690">
        <w:rPr>
          <w:rFonts w:asciiTheme="majorBidi" w:hAnsiTheme="majorBidi" w:cstheme="majorBidi"/>
          <w:sz w:val="24"/>
          <w:szCs w:val="24"/>
        </w:rPr>
        <w:t xml:space="preserve"> </w:t>
      </w:r>
      <w:r w:rsidR="001614CD" w:rsidRPr="00387690">
        <w:rPr>
          <w:rFonts w:asciiTheme="majorBidi" w:hAnsiTheme="majorBidi" w:cstheme="majorBidi"/>
          <w:sz w:val="24"/>
          <w:szCs w:val="24"/>
        </w:rPr>
        <w:t>where</w:t>
      </w:r>
      <w:r w:rsidR="009B794E" w:rsidRPr="00387690">
        <w:rPr>
          <w:rFonts w:asciiTheme="majorBidi" w:hAnsiTheme="majorBidi" w:cstheme="majorBidi"/>
          <w:sz w:val="24"/>
          <w:szCs w:val="24"/>
        </w:rPr>
        <w:t xml:space="preserve"> they appreciated as a trend of the current period in the fashion industry.</w:t>
      </w:r>
      <w:r w:rsidR="00442CC1">
        <w:rPr>
          <w:rFonts w:asciiTheme="majorBidi" w:hAnsiTheme="majorBidi" w:cstheme="majorBidi"/>
          <w:sz w:val="24"/>
          <w:szCs w:val="24"/>
        </w:rPr>
        <w:t xml:space="preserve"> </w:t>
      </w:r>
      <w:r w:rsidR="007F02D9" w:rsidRPr="00387690">
        <w:rPr>
          <w:rFonts w:asciiTheme="majorBidi" w:hAnsiTheme="majorBidi" w:cstheme="majorBidi"/>
          <w:sz w:val="24"/>
          <w:szCs w:val="24"/>
        </w:rPr>
        <w:t xml:space="preserve">I did several searches about this product and its </w:t>
      </w:r>
      <w:proofErr w:type="gramStart"/>
      <w:r w:rsidR="007F02D9" w:rsidRPr="00387690">
        <w:rPr>
          <w:rFonts w:asciiTheme="majorBidi" w:hAnsiTheme="majorBidi" w:cstheme="majorBidi"/>
          <w:sz w:val="24"/>
          <w:szCs w:val="24"/>
        </w:rPr>
        <w:t xml:space="preserve">current </w:t>
      </w:r>
      <w:r w:rsidR="007F02D9" w:rsidRPr="00387690">
        <w:rPr>
          <w:rFonts w:asciiTheme="majorBidi" w:hAnsiTheme="majorBidi" w:cstheme="majorBidi"/>
          <w:sz w:val="24"/>
          <w:szCs w:val="24"/>
        </w:rPr>
        <w:lastRenderedPageBreak/>
        <w:t>status</w:t>
      </w:r>
      <w:proofErr w:type="gramEnd"/>
      <w:r w:rsidR="007F02D9" w:rsidRPr="00387690">
        <w:rPr>
          <w:rFonts w:asciiTheme="majorBidi" w:hAnsiTheme="majorBidi" w:cstheme="majorBidi"/>
          <w:sz w:val="24"/>
          <w:szCs w:val="24"/>
        </w:rPr>
        <w:t xml:space="preserve"> on the market, and thus I decided that I would like to create a sustainable product with a positive impact on ecology and current fashion.</w:t>
      </w:r>
      <w:r w:rsidR="00442CC1">
        <w:rPr>
          <w:rFonts w:asciiTheme="majorBidi" w:hAnsiTheme="majorBidi" w:cstheme="majorBidi"/>
          <w:sz w:val="24"/>
          <w:szCs w:val="24"/>
        </w:rPr>
        <w:t xml:space="preserve"> </w:t>
      </w:r>
      <w:r w:rsidR="007F02D9" w:rsidRPr="00387690">
        <w:rPr>
          <w:rFonts w:asciiTheme="majorBidi" w:hAnsiTheme="majorBidi" w:cstheme="majorBidi"/>
          <w:sz w:val="24"/>
          <w:szCs w:val="24"/>
        </w:rPr>
        <w:t xml:space="preserve">The beginning of this process was easy, with continuous learning and practice. But the biggest difficulty was and still is the promotion of this product </w:t>
      </w:r>
      <w:r w:rsidR="005F06B4" w:rsidRPr="00387690">
        <w:rPr>
          <w:rFonts w:asciiTheme="majorBidi" w:hAnsiTheme="majorBidi" w:cstheme="majorBidi"/>
          <w:sz w:val="24"/>
          <w:szCs w:val="24"/>
        </w:rPr>
        <w:t>i</w:t>
      </w:r>
      <w:r w:rsidR="007F02D9" w:rsidRPr="00387690">
        <w:rPr>
          <w:rFonts w:asciiTheme="majorBidi" w:hAnsiTheme="majorBidi" w:cstheme="majorBidi"/>
          <w:sz w:val="24"/>
          <w:szCs w:val="24"/>
        </w:rPr>
        <w:t>n the market. As a young entrepreneur, I'm always looking for answers to the questions: who should I sell this product to? who will buy my product</w:t>
      </w:r>
      <w:r w:rsidR="00687AB6" w:rsidRPr="00387690">
        <w:rPr>
          <w:rFonts w:asciiTheme="majorBidi" w:hAnsiTheme="majorBidi" w:cstheme="majorBidi"/>
          <w:sz w:val="24"/>
          <w:szCs w:val="24"/>
        </w:rPr>
        <w:t>?</w:t>
      </w:r>
      <w:r w:rsidR="007F02D9" w:rsidRPr="00387690">
        <w:rPr>
          <w:rFonts w:asciiTheme="majorBidi" w:hAnsiTheme="majorBidi" w:cstheme="majorBidi"/>
          <w:sz w:val="24"/>
          <w:szCs w:val="24"/>
        </w:rPr>
        <w:t xml:space="preserve"> if there are many creators of eco bags and the market is saturated</w:t>
      </w:r>
      <w:r w:rsidR="00350951" w:rsidRPr="00387690">
        <w:rPr>
          <w:rFonts w:asciiTheme="majorBidi" w:hAnsiTheme="majorBidi" w:cstheme="majorBidi"/>
          <w:sz w:val="24"/>
          <w:szCs w:val="24"/>
        </w:rPr>
        <w:t>.</w:t>
      </w:r>
      <w:r w:rsidR="007F02D9" w:rsidRPr="00387690">
        <w:rPr>
          <w:rFonts w:asciiTheme="majorBidi" w:hAnsiTheme="majorBidi" w:cstheme="majorBidi"/>
          <w:sz w:val="24"/>
          <w:szCs w:val="24"/>
        </w:rPr>
        <w:t xml:space="preserve"> </w:t>
      </w:r>
      <w:r w:rsidR="00350951" w:rsidRPr="00387690">
        <w:rPr>
          <w:rFonts w:asciiTheme="majorBidi" w:hAnsiTheme="majorBidi" w:cstheme="majorBidi"/>
          <w:sz w:val="24"/>
          <w:szCs w:val="24"/>
        </w:rPr>
        <w:t>W</w:t>
      </w:r>
      <w:r w:rsidR="007F02D9" w:rsidRPr="00387690">
        <w:rPr>
          <w:rFonts w:asciiTheme="majorBidi" w:hAnsiTheme="majorBidi" w:cstheme="majorBidi"/>
          <w:sz w:val="24"/>
          <w:szCs w:val="24"/>
        </w:rPr>
        <w:t>hat characteristics of the product should I highlight when promoting it? how to explain to people the value of sustainable products? and dozens of other questions.</w:t>
      </w:r>
    </w:p>
    <w:p w14:paraId="5CFE4FA9" w14:textId="135454F9" w:rsidR="00367815" w:rsidRPr="00804532" w:rsidRDefault="00367815"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Being in my graduation year at the university, and having the opportunity to choose a research topic, I decided to combine my little accumulated experience with the research of several theoretical and practical aspects of other experts in the field, and to research what would be the factors that influence the decisions of an entrepreneur to promote sustainable products in the market.</w:t>
      </w:r>
    </w:p>
    <w:p w14:paraId="65D5123F" w14:textId="5192D7EF" w:rsidR="00135AC8" w:rsidRPr="00D20DC8" w:rsidRDefault="008548DA" w:rsidP="00D20DC8">
      <w:pPr>
        <w:pStyle w:val="Heading2"/>
        <w:jc w:val="center"/>
        <w:rPr>
          <w:rFonts w:ascii="Times New Roman" w:hAnsi="Times New Roman" w:cs="Times New Roman"/>
          <w:sz w:val="28"/>
          <w:szCs w:val="28"/>
        </w:rPr>
      </w:pPr>
      <w:bookmarkStart w:id="3" w:name="_Toc155031884"/>
      <w:r>
        <w:rPr>
          <w:rFonts w:ascii="Times New Roman" w:hAnsi="Times New Roman" w:cs="Times New Roman"/>
          <w:sz w:val="28"/>
          <w:szCs w:val="28"/>
        </w:rPr>
        <w:t xml:space="preserve">1.3 </w:t>
      </w:r>
      <w:r w:rsidR="001C1B30" w:rsidRPr="00D20DC8">
        <w:rPr>
          <w:rFonts w:ascii="Times New Roman" w:hAnsi="Times New Roman" w:cs="Times New Roman"/>
          <w:sz w:val="28"/>
          <w:szCs w:val="28"/>
        </w:rPr>
        <w:t>BACKGROUND OF THE STUDY</w:t>
      </w:r>
      <w:bookmarkEnd w:id="3"/>
    </w:p>
    <w:p w14:paraId="573D25E5" w14:textId="11CA1AB3" w:rsidR="00440D52" w:rsidRPr="00387690" w:rsidRDefault="001C1B30"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Environmental marketing throughout the 1980s centered on creating goods with higher socio-environmental performance </w:t>
      </w:r>
      <w:r w:rsidR="003E4F33" w:rsidRPr="00387690">
        <w:rPr>
          <w:rFonts w:asciiTheme="majorBidi" w:hAnsiTheme="majorBidi" w:cstheme="majorBidi"/>
          <w:sz w:val="24"/>
          <w:szCs w:val="24"/>
        </w:rPr>
        <w:t>to</w:t>
      </w:r>
      <w:r w:rsidRPr="00387690">
        <w:rPr>
          <w:rFonts w:asciiTheme="majorBidi" w:hAnsiTheme="majorBidi" w:cstheme="majorBidi"/>
          <w:sz w:val="24"/>
          <w:szCs w:val="24"/>
        </w:rPr>
        <w:t xml:space="preserve"> market them to the "green consumer" seeking competitive advantage. This had a greater emphasis on opportunities and covered a far broader range of sectors. Beginning in the 1980s, marketers began to concentrate on selling products that were more environmentally friendly, such as those that were more energy-efficient</w:t>
      </w:r>
      <w:r w:rsidR="00522EF4" w:rsidRPr="00387690">
        <w:rPr>
          <w:rFonts w:asciiTheme="majorBidi" w:hAnsiTheme="majorBidi" w:cstheme="majorBidi"/>
          <w:sz w:val="24"/>
          <w:szCs w:val="24"/>
        </w:rPr>
        <w:t xml:space="preserve"> </w:t>
      </w:r>
      <w:sdt>
        <w:sdtPr>
          <w:rPr>
            <w:rFonts w:asciiTheme="majorBidi" w:hAnsiTheme="majorBidi" w:cstheme="majorBidi"/>
            <w:sz w:val="24"/>
            <w:szCs w:val="24"/>
          </w:rPr>
          <w:id w:val="-1239166839"/>
          <w:citation/>
        </w:sdtPr>
        <w:sdtEndPr/>
        <w:sdtContent>
          <w:r w:rsidR="00522EF4" w:rsidRPr="00387690">
            <w:rPr>
              <w:rFonts w:asciiTheme="majorBidi" w:hAnsiTheme="majorBidi" w:cstheme="majorBidi"/>
              <w:sz w:val="24"/>
              <w:szCs w:val="24"/>
            </w:rPr>
            <w:fldChar w:fldCharType="begin"/>
          </w:r>
          <w:r w:rsidR="00522EF4" w:rsidRPr="00387690">
            <w:rPr>
              <w:rFonts w:asciiTheme="majorBidi" w:hAnsiTheme="majorBidi" w:cstheme="majorBidi"/>
              <w:sz w:val="24"/>
              <w:szCs w:val="24"/>
              <w:lang w:val="en-GB"/>
            </w:rPr>
            <w:instrText xml:space="preserve"> CITATION Kat22 \l 2057 </w:instrText>
          </w:r>
          <w:r w:rsidR="00522EF4"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(Chomova, 2022)</w:t>
          </w:r>
          <w:r w:rsidR="00522EF4"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r w:rsidR="00F04852">
        <w:rPr>
          <w:rFonts w:asciiTheme="majorBidi" w:hAnsiTheme="majorBidi" w:cstheme="majorBidi"/>
          <w:sz w:val="24"/>
          <w:szCs w:val="24"/>
        </w:rPr>
        <w:t xml:space="preserve"> </w:t>
      </w:r>
      <w:r w:rsidR="00F04644" w:rsidRPr="00F04852">
        <w:rPr>
          <w:rFonts w:ascii="Times New Roman" w:hAnsi="Times New Roman" w:cs="Times New Roman"/>
          <w:sz w:val="24"/>
          <w:szCs w:val="24"/>
        </w:rPr>
        <w:t>Sustainable marketing is the next logical step and is viewed as a broader notion. It is committed to attaining the 'triple bottom line' by developing, manufacturing, and delivering sustainable solutions with higher net sustainable value while consistently pleasing customers and other stakeholders. Sustainability has become more than simply a term in recent years. Be it in the context of environmental, economic, or social growth.</w:t>
      </w:r>
      <w:r w:rsidR="00132F14" w:rsidRPr="00F04852">
        <w:rPr>
          <w:rFonts w:ascii="Times New Roman" w:hAnsi="Times New Roman" w:cs="Times New Roman"/>
          <w:sz w:val="24"/>
          <w:szCs w:val="24"/>
        </w:rPr>
        <w:t xml:space="preserve"> </w:t>
      </w:r>
      <w:r w:rsidR="00F04644" w:rsidRPr="00F04852">
        <w:rPr>
          <w:rFonts w:ascii="Times New Roman" w:hAnsi="Times New Roman" w:cs="Times New Roman"/>
          <w:sz w:val="24"/>
          <w:szCs w:val="24"/>
        </w:rPr>
        <w:t>Currently in most business ecosystems that develop and change at breakneck speed, a proactive approach to sustainable marketing is adopted. Companies have incorporated sustainable solutions into their products and promotions. Packaging using sustainable materials, requiring sustainable practices from suppliers, providing clean water to communities and reducing carbon emissions are excellent examples of how companies can protect the environment by practicing and communicating sustainability</w:t>
      </w:r>
      <w:sdt>
        <w:sdtPr>
          <w:rPr>
            <w:rFonts w:ascii="Times New Roman" w:hAnsi="Times New Roman" w:cs="Times New Roman"/>
            <w:sz w:val="24"/>
            <w:szCs w:val="24"/>
          </w:rPr>
          <w:id w:val="-1679115016"/>
          <w:citation/>
        </w:sdtPr>
        <w:sdtEndPr/>
        <w:sdtContent>
          <w:r w:rsidR="00F04852" w:rsidRPr="00F04852">
            <w:rPr>
              <w:rFonts w:ascii="Times New Roman" w:hAnsi="Times New Roman" w:cs="Times New Roman"/>
              <w:sz w:val="24"/>
              <w:szCs w:val="24"/>
            </w:rPr>
            <w:fldChar w:fldCharType="begin"/>
          </w:r>
          <w:r w:rsidR="00F04852" w:rsidRPr="00F04852">
            <w:rPr>
              <w:rFonts w:ascii="Times New Roman" w:hAnsi="Times New Roman" w:cs="Times New Roman"/>
              <w:sz w:val="24"/>
              <w:szCs w:val="24"/>
              <w:lang w:val="en-GB"/>
            </w:rPr>
            <w:instrText xml:space="preserve"> CITATION Ali23 \l 2057 </w:instrText>
          </w:r>
          <w:r w:rsidR="00F04852" w:rsidRPr="00F04852">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(Awais, 2023)</w:t>
          </w:r>
          <w:r w:rsidR="00F04852" w:rsidRPr="00F04852">
            <w:rPr>
              <w:rFonts w:ascii="Times New Roman" w:hAnsi="Times New Roman" w:cs="Times New Roman"/>
              <w:sz w:val="24"/>
              <w:szCs w:val="24"/>
            </w:rPr>
            <w:fldChar w:fldCharType="end"/>
          </w:r>
        </w:sdtContent>
      </w:sdt>
      <w:r w:rsidR="00F04644" w:rsidRPr="00F04852">
        <w:rPr>
          <w:rFonts w:ascii="Times New Roman" w:hAnsi="Times New Roman" w:cs="Times New Roman"/>
          <w:sz w:val="24"/>
          <w:szCs w:val="24"/>
        </w:rPr>
        <w:t>.</w:t>
      </w:r>
      <w:r w:rsidR="007276B6">
        <w:rPr>
          <w:rFonts w:asciiTheme="majorBidi" w:hAnsiTheme="majorBidi" w:cstheme="majorBidi"/>
          <w:sz w:val="24"/>
          <w:szCs w:val="24"/>
        </w:rPr>
        <w:t xml:space="preserve"> </w:t>
      </w:r>
      <w:r w:rsidR="00AC1354" w:rsidRPr="00387690">
        <w:rPr>
          <w:rFonts w:asciiTheme="majorBidi" w:hAnsiTheme="majorBidi" w:cstheme="majorBidi"/>
          <w:sz w:val="24"/>
          <w:szCs w:val="24"/>
        </w:rPr>
        <w:t xml:space="preserve">With such a rapid development in the environmental industry, the role of the entrepreneur in the business is increasingly in demand, this being one of the factors of major importance in the decision-making of an entrepreneur. A well-prepared entrepreneur is the one who can adapt in a short time to the </w:t>
      </w:r>
      <w:r w:rsidR="00AC1354" w:rsidRPr="00387690">
        <w:rPr>
          <w:rFonts w:asciiTheme="majorBidi" w:hAnsiTheme="majorBidi" w:cstheme="majorBidi"/>
          <w:sz w:val="24"/>
          <w:szCs w:val="24"/>
        </w:rPr>
        <w:lastRenderedPageBreak/>
        <w:t xml:space="preserve">changes occurring in the market. </w:t>
      </w:r>
      <w:r w:rsidR="00140579" w:rsidRPr="00387690">
        <w:rPr>
          <w:rFonts w:asciiTheme="majorBidi" w:hAnsiTheme="majorBidi" w:cstheme="majorBidi"/>
          <w:sz w:val="24"/>
          <w:szCs w:val="24"/>
        </w:rPr>
        <w:t>As I mentioned above, in recent years, many companies are changing their style of being and promoting their products. This process is influenced by the events of the last decades. As a result, entrepreneurs are responsible for acting on time and applying the most current methods to ensure efficiency in their business, so that its principles are in permanent connection with consumers and their needs.</w:t>
      </w:r>
      <w:r w:rsidR="00D20DC8">
        <w:rPr>
          <w:rFonts w:asciiTheme="majorBidi" w:hAnsiTheme="majorBidi" w:cstheme="majorBidi"/>
          <w:sz w:val="24"/>
          <w:szCs w:val="24"/>
        </w:rPr>
        <w:t xml:space="preserve"> </w:t>
      </w:r>
      <w:r w:rsidR="00461A23" w:rsidRPr="00387690">
        <w:rPr>
          <w:rFonts w:asciiTheme="majorBidi" w:hAnsiTheme="majorBidi" w:cstheme="majorBidi"/>
          <w:sz w:val="24"/>
          <w:szCs w:val="24"/>
        </w:rPr>
        <w:t>In this context, several</w:t>
      </w:r>
      <w:r w:rsidR="00681AD0" w:rsidRPr="00387690">
        <w:rPr>
          <w:rFonts w:asciiTheme="majorBidi" w:hAnsiTheme="majorBidi" w:cstheme="majorBidi"/>
          <w:sz w:val="24"/>
          <w:szCs w:val="24"/>
        </w:rPr>
        <w:t xml:space="preserve"> </w:t>
      </w:r>
      <w:r w:rsidR="00461A23" w:rsidRPr="00387690">
        <w:rPr>
          <w:rFonts w:asciiTheme="majorBidi" w:hAnsiTheme="majorBidi" w:cstheme="majorBidi"/>
          <w:sz w:val="24"/>
          <w:szCs w:val="24"/>
        </w:rPr>
        <w:t xml:space="preserve">factors influence the intentions and decisions of an entrepreneur. Thus, </w:t>
      </w:r>
      <w:r w:rsidR="005F06B4" w:rsidRPr="00387690">
        <w:rPr>
          <w:rFonts w:asciiTheme="majorBidi" w:hAnsiTheme="majorBidi" w:cstheme="majorBidi"/>
          <w:sz w:val="24"/>
          <w:szCs w:val="24"/>
        </w:rPr>
        <w:t xml:space="preserve">the researcher is </w:t>
      </w:r>
      <w:r w:rsidR="00461A23" w:rsidRPr="00387690">
        <w:rPr>
          <w:rFonts w:asciiTheme="majorBidi" w:hAnsiTheme="majorBidi" w:cstheme="majorBidi"/>
          <w:sz w:val="24"/>
          <w:szCs w:val="24"/>
        </w:rPr>
        <w:t>going to investigate who they are and what role they have in entrepreneurial life</w:t>
      </w:r>
      <w:sdt>
        <w:sdtPr>
          <w:rPr>
            <w:rFonts w:asciiTheme="majorBidi" w:hAnsiTheme="majorBidi" w:cstheme="majorBidi"/>
            <w:sz w:val="24"/>
            <w:szCs w:val="24"/>
          </w:rPr>
          <w:id w:val="804130979"/>
          <w:citation/>
        </w:sdtPr>
        <w:sdtEndPr/>
        <w:sdtContent>
          <w:r w:rsidR="007276B6">
            <w:rPr>
              <w:rFonts w:asciiTheme="majorBidi" w:hAnsiTheme="majorBidi" w:cstheme="majorBidi"/>
              <w:sz w:val="24"/>
              <w:szCs w:val="24"/>
            </w:rPr>
            <w:fldChar w:fldCharType="begin"/>
          </w:r>
          <w:r w:rsidR="007276B6">
            <w:rPr>
              <w:rFonts w:asciiTheme="majorBidi" w:hAnsiTheme="majorBidi" w:cstheme="majorBidi"/>
              <w:sz w:val="24"/>
              <w:szCs w:val="24"/>
              <w:lang w:val="en-GB"/>
            </w:rPr>
            <w:instrText xml:space="preserve"> CITATION Ali23 \l 2057 </w:instrText>
          </w:r>
          <w:r w:rsidR="007276B6">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(Awais, 2023)</w:t>
          </w:r>
          <w:r w:rsidR="007276B6">
            <w:rPr>
              <w:rFonts w:asciiTheme="majorBidi" w:hAnsiTheme="majorBidi" w:cstheme="majorBidi"/>
              <w:sz w:val="24"/>
              <w:szCs w:val="24"/>
            </w:rPr>
            <w:fldChar w:fldCharType="end"/>
          </w:r>
        </w:sdtContent>
      </w:sdt>
      <w:r w:rsidR="00461A23" w:rsidRPr="00387690">
        <w:rPr>
          <w:rFonts w:asciiTheme="majorBidi" w:hAnsiTheme="majorBidi" w:cstheme="majorBidi"/>
          <w:sz w:val="24"/>
          <w:szCs w:val="24"/>
        </w:rPr>
        <w:t>.</w:t>
      </w:r>
    </w:p>
    <w:p w14:paraId="395BB6C9" w14:textId="4CE7E317" w:rsidR="00440D52" w:rsidRPr="00D20DC8" w:rsidRDefault="008548DA" w:rsidP="00D669C2">
      <w:pPr>
        <w:pStyle w:val="Heading2"/>
        <w:jc w:val="center"/>
        <w:rPr>
          <w:rFonts w:ascii="Times New Roman" w:hAnsi="Times New Roman" w:cs="Times New Roman"/>
          <w:sz w:val="28"/>
          <w:szCs w:val="28"/>
        </w:rPr>
      </w:pPr>
      <w:bookmarkStart w:id="4" w:name="_Toc155031885"/>
      <w:r>
        <w:rPr>
          <w:rFonts w:ascii="Times New Roman" w:hAnsi="Times New Roman" w:cs="Times New Roman"/>
          <w:sz w:val="28"/>
          <w:szCs w:val="28"/>
        </w:rPr>
        <w:t xml:space="preserve">1.4 </w:t>
      </w:r>
      <w:r w:rsidR="00477352" w:rsidRPr="00D20DC8">
        <w:rPr>
          <w:rFonts w:ascii="Times New Roman" w:hAnsi="Times New Roman" w:cs="Times New Roman"/>
          <w:sz w:val="28"/>
          <w:szCs w:val="28"/>
        </w:rPr>
        <w:t>PROBLEM STATEMENT</w:t>
      </w:r>
      <w:bookmarkEnd w:id="4"/>
    </w:p>
    <w:p w14:paraId="527D3F76" w14:textId="3847FA41" w:rsidR="004D43E0" w:rsidRPr="007276B6" w:rsidRDefault="00A30CC1" w:rsidP="00F2071F">
      <w:pPr>
        <w:spacing w:line="360" w:lineRule="auto"/>
        <w:jc w:val="both"/>
        <w:rPr>
          <w:rFonts w:ascii="Times New Roman" w:hAnsi="Times New Roman" w:cs="Times New Roman"/>
          <w:sz w:val="24"/>
          <w:szCs w:val="24"/>
        </w:rPr>
      </w:pPr>
      <w:r w:rsidRPr="007276B6">
        <w:rPr>
          <w:rFonts w:ascii="Times New Roman" w:hAnsi="Times New Roman" w:cs="Times New Roman"/>
          <w:sz w:val="24"/>
          <w:szCs w:val="24"/>
        </w:rPr>
        <w:t>Entrepreneurship is described as the process by which an organization emerges. The intentions of entrepreneurs are critical to this process, as they are the first in a series of acts leading to organizational formation. As a result, entrepreneurial intention is a deliberate decision to start a new firm rather than being influenced by external factors. Everyone may have the capacity to be an entrepreneur due to their own skill and self-efficacy, but they may not make the shift due to a lack of intention</w:t>
      </w:r>
      <w:sdt>
        <w:sdtPr>
          <w:rPr>
            <w:rFonts w:ascii="Times New Roman" w:hAnsi="Times New Roman" w:cs="Times New Roman"/>
            <w:sz w:val="24"/>
            <w:szCs w:val="24"/>
          </w:rPr>
          <w:id w:val="-886725860"/>
          <w:citation/>
        </w:sdtPr>
        <w:sdtEndPr/>
        <w:sdtContent>
          <w:r w:rsidR="008D1690" w:rsidRPr="007276B6">
            <w:rPr>
              <w:rFonts w:ascii="Times New Roman" w:hAnsi="Times New Roman" w:cs="Times New Roman"/>
              <w:sz w:val="24"/>
              <w:szCs w:val="24"/>
            </w:rPr>
            <w:fldChar w:fldCharType="begin"/>
          </w:r>
          <w:r w:rsidR="008D1690" w:rsidRPr="007276B6">
            <w:rPr>
              <w:rFonts w:ascii="Times New Roman" w:hAnsi="Times New Roman" w:cs="Times New Roman"/>
              <w:sz w:val="24"/>
              <w:szCs w:val="24"/>
              <w:lang w:val="en-GB"/>
            </w:rPr>
            <w:instrText xml:space="preserve"> CITATION Man22 \l 2057 </w:instrText>
          </w:r>
          <w:r w:rsidR="008D1690" w:rsidRPr="007276B6">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(Manuel González-Sánchez, 2022)</w:t>
          </w:r>
          <w:r w:rsidR="008D1690" w:rsidRPr="007276B6">
            <w:rPr>
              <w:rFonts w:ascii="Times New Roman" w:hAnsi="Times New Roman" w:cs="Times New Roman"/>
              <w:sz w:val="24"/>
              <w:szCs w:val="24"/>
            </w:rPr>
            <w:fldChar w:fldCharType="end"/>
          </w:r>
        </w:sdtContent>
      </w:sdt>
      <w:r w:rsidR="003854ED" w:rsidRPr="007276B6">
        <w:rPr>
          <w:rFonts w:ascii="Times New Roman" w:hAnsi="Times New Roman" w:cs="Times New Roman"/>
          <w:sz w:val="24"/>
          <w:szCs w:val="24"/>
        </w:rPr>
        <w:t>.</w:t>
      </w:r>
      <w:r w:rsidRPr="007276B6">
        <w:rPr>
          <w:rFonts w:ascii="Times New Roman" w:hAnsi="Times New Roman" w:cs="Times New Roman"/>
          <w:sz w:val="24"/>
          <w:szCs w:val="24"/>
        </w:rPr>
        <w:t xml:space="preserve"> Entrepreneurship is a personal attitude that signifies a desire to expand through inventive acts as well as the ability to identify chances in the environment.</w:t>
      </w:r>
      <w:r w:rsidR="00EE21D8" w:rsidRPr="007276B6">
        <w:rPr>
          <w:rFonts w:ascii="Times New Roman" w:hAnsi="Times New Roman" w:cs="Times New Roman"/>
          <w:sz w:val="24"/>
          <w:szCs w:val="24"/>
        </w:rPr>
        <w:t xml:space="preserve"> Becoming an entrepreneur entails both generating and diversifying new products and services, as well as engaging in pre-existing organizational processes.</w:t>
      </w:r>
      <w:r w:rsidR="007276B6">
        <w:rPr>
          <w:rFonts w:ascii="Times New Roman" w:hAnsi="Times New Roman" w:cs="Times New Roman"/>
          <w:sz w:val="24"/>
          <w:szCs w:val="24"/>
        </w:rPr>
        <w:t xml:space="preserve"> </w:t>
      </w:r>
      <w:r w:rsidR="00414F51" w:rsidRPr="00F2071F">
        <w:rPr>
          <w:rFonts w:asciiTheme="majorBidi" w:hAnsiTheme="majorBidi" w:cstheme="majorBidi"/>
          <w:sz w:val="24"/>
          <w:szCs w:val="24"/>
        </w:rPr>
        <w:t xml:space="preserve">Understanding the problem at hand and how crucial it is to make changes for the business and the planet is the first step in making firms more sustainable. </w:t>
      </w:r>
      <w:r w:rsidR="00BF217E" w:rsidRPr="00F2071F">
        <w:rPr>
          <w:rFonts w:asciiTheme="majorBidi" w:hAnsiTheme="majorBidi" w:cstheme="majorBidi"/>
          <w:sz w:val="24"/>
          <w:szCs w:val="24"/>
        </w:rPr>
        <w:t>As a result, it is regarded as a multidisciplinary phenomenon that integrates cognitive, personal, social, economic, political, and cultural variables. The analysis of the combination of all of these factors aids in the prediction of entrepreneurial intention; in fact, it has been the most widely used model in the study of this phenomenon in recent years, as entrepreneurship is regarded as a critical component of the modern economy due to its contribution to economic growth and job creation</w:t>
      </w:r>
      <w:sdt>
        <w:sdtPr>
          <w:id w:val="-154913422"/>
          <w:citation/>
        </w:sdtPr>
        <w:sdtEndPr/>
        <w:sdtContent>
          <w:r w:rsidR="00BF217E" w:rsidRPr="00F2071F">
            <w:rPr>
              <w:rFonts w:asciiTheme="majorBidi" w:hAnsiTheme="majorBidi" w:cstheme="majorBidi"/>
              <w:sz w:val="24"/>
              <w:szCs w:val="24"/>
            </w:rPr>
            <w:fldChar w:fldCharType="begin"/>
          </w:r>
          <w:r w:rsidR="00BF217E" w:rsidRPr="00F2071F">
            <w:rPr>
              <w:rFonts w:asciiTheme="majorBidi" w:hAnsiTheme="majorBidi" w:cstheme="majorBidi"/>
              <w:sz w:val="24"/>
              <w:szCs w:val="24"/>
              <w:lang w:val="en-GB"/>
            </w:rPr>
            <w:instrText xml:space="preserve"> CITATION Man22 \l 2057 </w:instrText>
          </w:r>
          <w:r w:rsidR="00BF217E" w:rsidRPr="00F2071F">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(Manuel González-Sánchez, 2022)</w:t>
          </w:r>
          <w:r w:rsidR="00BF217E" w:rsidRPr="00F2071F">
            <w:rPr>
              <w:rFonts w:asciiTheme="majorBidi" w:hAnsiTheme="majorBidi" w:cstheme="majorBidi"/>
              <w:sz w:val="24"/>
              <w:szCs w:val="24"/>
            </w:rPr>
            <w:fldChar w:fldCharType="end"/>
          </w:r>
        </w:sdtContent>
      </w:sdt>
      <w:r w:rsidR="00BF217E" w:rsidRPr="00F2071F">
        <w:rPr>
          <w:rFonts w:asciiTheme="majorBidi" w:hAnsiTheme="majorBidi" w:cstheme="majorBidi"/>
          <w:sz w:val="24"/>
          <w:szCs w:val="24"/>
        </w:rPr>
        <w:t>.</w:t>
      </w:r>
      <w:r w:rsidR="006B2EBA" w:rsidRPr="00F2071F">
        <w:rPr>
          <w:rFonts w:asciiTheme="majorBidi" w:hAnsiTheme="majorBidi" w:cstheme="majorBidi"/>
          <w:sz w:val="24"/>
          <w:szCs w:val="24"/>
        </w:rPr>
        <w:t xml:space="preserve"> </w:t>
      </w:r>
      <w:r w:rsidR="004D43E0" w:rsidRPr="00F2071F">
        <w:rPr>
          <w:rFonts w:asciiTheme="majorBidi" w:hAnsiTheme="majorBidi" w:cstheme="majorBidi"/>
          <w:sz w:val="24"/>
          <w:szCs w:val="24"/>
        </w:rPr>
        <w:t>Sustainability can be summed up as our capacity to satisfy everyone's demands today without affecting the possibilities and security of next generations</w:t>
      </w:r>
      <w:r w:rsidR="004D43E0" w:rsidRPr="00437893">
        <w:rPr>
          <w:rFonts w:asciiTheme="majorBidi" w:hAnsiTheme="majorBidi" w:cstheme="majorBidi"/>
          <w:sz w:val="24"/>
          <w:szCs w:val="24"/>
        </w:rPr>
        <w:t>.</w:t>
      </w:r>
      <w:r w:rsidR="00F2071F" w:rsidRPr="00437893">
        <w:rPr>
          <w:rFonts w:asciiTheme="majorBidi" w:hAnsiTheme="majorBidi" w:cstheme="majorBidi"/>
          <w:sz w:val="24"/>
          <w:szCs w:val="24"/>
        </w:rPr>
        <w:t xml:space="preserve"> </w:t>
      </w:r>
      <w:r w:rsidR="00F2071F" w:rsidRPr="00437893">
        <w:rPr>
          <w:rFonts w:ascii="Times New Roman" w:hAnsi="Times New Roman" w:cs="Times New Roman"/>
          <w:sz w:val="24"/>
          <w:szCs w:val="24"/>
        </w:rPr>
        <w:t xml:space="preserve">Businesses are increasingly embracing a sustainable perspective, and as a result, they are starting to assess their own performance using the triple bottom line. People, profit, and the environment are the three components of this performance measurement. </w:t>
      </w:r>
      <w:r w:rsidR="004D43E0" w:rsidRPr="00F2071F">
        <w:rPr>
          <w:rFonts w:asciiTheme="majorBidi" w:hAnsiTheme="majorBidi" w:cstheme="majorBidi"/>
          <w:sz w:val="24"/>
          <w:szCs w:val="24"/>
        </w:rPr>
        <w:t xml:space="preserve">Therefore, while businesses must be lucrative </w:t>
      </w:r>
      <w:r w:rsidR="00437893" w:rsidRPr="00F2071F">
        <w:rPr>
          <w:rFonts w:asciiTheme="majorBidi" w:hAnsiTheme="majorBidi" w:cstheme="majorBidi"/>
          <w:sz w:val="24"/>
          <w:szCs w:val="24"/>
        </w:rPr>
        <w:t>to</w:t>
      </w:r>
      <w:r w:rsidR="004D43E0" w:rsidRPr="00F2071F">
        <w:rPr>
          <w:rFonts w:asciiTheme="majorBidi" w:hAnsiTheme="majorBidi" w:cstheme="majorBidi"/>
          <w:sz w:val="24"/>
          <w:szCs w:val="24"/>
        </w:rPr>
        <w:t xml:space="preserve"> thrive, they also need to consider the other two human needs </w:t>
      </w:r>
      <w:proofErr w:type="gramStart"/>
      <w:r w:rsidR="004D43E0" w:rsidRPr="00F2071F">
        <w:rPr>
          <w:rFonts w:asciiTheme="majorBidi" w:hAnsiTheme="majorBidi" w:cstheme="majorBidi"/>
          <w:sz w:val="24"/>
          <w:szCs w:val="24"/>
        </w:rPr>
        <w:t>in order to</w:t>
      </w:r>
      <w:proofErr w:type="gramEnd"/>
      <w:r w:rsidR="004D43E0" w:rsidRPr="00F2071F">
        <w:rPr>
          <w:rFonts w:asciiTheme="majorBidi" w:hAnsiTheme="majorBidi" w:cstheme="majorBidi"/>
          <w:sz w:val="24"/>
          <w:szCs w:val="24"/>
        </w:rPr>
        <w:t xml:space="preserve"> be sustainable.</w:t>
      </w:r>
      <w:r w:rsidR="006B2EBA" w:rsidRPr="00F2071F">
        <w:rPr>
          <w:rFonts w:asciiTheme="majorBidi" w:hAnsiTheme="majorBidi" w:cstheme="majorBidi"/>
          <w:sz w:val="24"/>
          <w:szCs w:val="24"/>
        </w:rPr>
        <w:t xml:space="preserve"> </w:t>
      </w:r>
      <w:r w:rsidR="004D43E0" w:rsidRPr="00F2071F">
        <w:rPr>
          <w:rFonts w:asciiTheme="majorBidi" w:hAnsiTheme="majorBidi" w:cstheme="majorBidi"/>
          <w:sz w:val="24"/>
          <w:szCs w:val="24"/>
        </w:rPr>
        <w:t xml:space="preserve">Three tasks are essential to the success of any organization. They are marketing, finance, and operations. Any business must succeed through sustainable </w:t>
      </w:r>
      <w:r w:rsidR="004D43E0" w:rsidRPr="00F2071F">
        <w:rPr>
          <w:rFonts w:asciiTheme="majorBidi" w:hAnsiTheme="majorBidi" w:cstheme="majorBidi"/>
          <w:sz w:val="24"/>
          <w:szCs w:val="24"/>
        </w:rPr>
        <w:lastRenderedPageBreak/>
        <w:t>marketing because it includes all revenue-generating activities. The process of communicating your commitment to sustainability to your consumers, staff, partners, etc. is known as sustainable marketing. You can successfully engage in sustainable marketing after starting your company's sustainability journey. Your company will gain the confidence of customers and, as a result, their loyalty by implementing sustainable marketing strategies. Loyalty is the strongest competitive advantage available in the market today</w:t>
      </w:r>
      <w:sdt>
        <w:sdtPr>
          <w:id w:val="947583329"/>
          <w:citation/>
        </w:sdtPr>
        <w:sdtEndPr/>
        <w:sdtContent>
          <w:r w:rsidR="004D43E0" w:rsidRPr="00F2071F">
            <w:rPr>
              <w:rFonts w:asciiTheme="majorBidi" w:hAnsiTheme="majorBidi" w:cstheme="majorBidi"/>
              <w:sz w:val="24"/>
              <w:szCs w:val="24"/>
            </w:rPr>
            <w:fldChar w:fldCharType="begin"/>
          </w:r>
          <w:r w:rsidR="004D43E0" w:rsidRPr="00F2071F">
            <w:rPr>
              <w:rFonts w:asciiTheme="majorBidi" w:hAnsiTheme="majorBidi" w:cstheme="majorBidi"/>
              <w:sz w:val="24"/>
              <w:szCs w:val="24"/>
              <w:lang w:val="en-GB"/>
            </w:rPr>
            <w:instrText xml:space="preserve"> CITATION Dyl22 \l 2057 </w:instrText>
          </w:r>
          <w:r w:rsidR="004D43E0" w:rsidRPr="00F2071F">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(Dylan West, 2022)</w:t>
          </w:r>
          <w:r w:rsidR="004D43E0" w:rsidRPr="00F2071F">
            <w:rPr>
              <w:rFonts w:asciiTheme="majorBidi" w:hAnsiTheme="majorBidi" w:cstheme="majorBidi"/>
              <w:sz w:val="24"/>
              <w:szCs w:val="24"/>
            </w:rPr>
            <w:fldChar w:fldCharType="end"/>
          </w:r>
        </w:sdtContent>
      </w:sdt>
      <w:r w:rsidR="004D43E0" w:rsidRPr="00F2071F">
        <w:rPr>
          <w:rFonts w:asciiTheme="majorBidi" w:hAnsiTheme="majorBidi" w:cstheme="majorBidi"/>
          <w:sz w:val="24"/>
          <w:szCs w:val="24"/>
        </w:rPr>
        <w:t>.</w:t>
      </w:r>
    </w:p>
    <w:p w14:paraId="6F9CF1BD" w14:textId="46C30F32" w:rsidR="00486A90" w:rsidRPr="00387690" w:rsidRDefault="00897680" w:rsidP="00B660FD">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Besides the implementation of sustainable strategies within the organization, the most difficult thing is their promotion and market position, because there are barriers that can affect this process. To better position their products for growth, sustainability marketers should be aware of these three major obstacles: price, performance, behavioral change.</w:t>
      </w:r>
      <w:r w:rsidR="006B2EBA">
        <w:rPr>
          <w:rFonts w:asciiTheme="majorBidi" w:hAnsiTheme="majorBidi" w:cstheme="majorBidi"/>
          <w:sz w:val="24"/>
          <w:szCs w:val="24"/>
        </w:rPr>
        <w:t xml:space="preserve"> </w:t>
      </w:r>
      <w:r w:rsidRPr="00387690">
        <w:rPr>
          <w:rFonts w:asciiTheme="majorBidi" w:hAnsiTheme="majorBidi" w:cstheme="majorBidi"/>
          <w:sz w:val="24"/>
          <w:szCs w:val="24"/>
        </w:rPr>
        <w:t>Many consumers are aware that cost is a barrier to buying sustainable goods and services</w:t>
      </w:r>
      <w:r w:rsidRPr="003B31D6">
        <w:rPr>
          <w:rFonts w:asciiTheme="majorBidi" w:hAnsiTheme="majorBidi" w:cstheme="majorBidi"/>
          <w:sz w:val="24"/>
          <w:szCs w:val="24"/>
        </w:rPr>
        <w:t xml:space="preserve">. </w:t>
      </w:r>
      <w:r w:rsidR="00B660FD" w:rsidRPr="003B31D6">
        <w:rPr>
          <w:rFonts w:ascii="Times New Roman" w:hAnsi="Times New Roman" w:cs="Times New Roman"/>
          <w:sz w:val="24"/>
          <w:szCs w:val="24"/>
        </w:rPr>
        <w:t>Customers in the US think environmentally friendly products are excessively pricey, according to 66% of customers. These items frequently cost more than the most widely used consumer counterparts, whether consumers are looking to buy an energy-saving light bulb or ecologically friendly household cleaning solutions. Also, roughly a third in the around the globe, still question the efficacy of green products versus their regular, nongreen product alternatives despite strides made in product performance</w:t>
      </w:r>
      <w:sdt>
        <w:sdtPr>
          <w:rPr>
            <w:rFonts w:ascii="Times New Roman" w:hAnsi="Times New Roman" w:cs="Times New Roman"/>
            <w:sz w:val="24"/>
            <w:szCs w:val="24"/>
          </w:rPr>
          <w:id w:val="266898877"/>
          <w:citation/>
        </w:sdtPr>
        <w:sdtEndPr/>
        <w:sdtContent>
          <w:r w:rsidR="00431076">
            <w:rPr>
              <w:rFonts w:ascii="Times New Roman" w:hAnsi="Times New Roman" w:cs="Times New Roman"/>
              <w:sz w:val="24"/>
              <w:szCs w:val="24"/>
            </w:rPr>
            <w:fldChar w:fldCharType="begin"/>
          </w:r>
          <w:r w:rsidR="00431076">
            <w:rPr>
              <w:rFonts w:ascii="Times New Roman" w:hAnsi="Times New Roman" w:cs="Times New Roman"/>
              <w:sz w:val="24"/>
              <w:szCs w:val="24"/>
              <w:lang w:val="en-GB"/>
            </w:rPr>
            <w:instrText xml:space="preserve"> CITATION Nat19 \l 2057 </w:instrText>
          </w:r>
          <w:r w:rsidR="00431076">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(Natalie Chladek, 2019)</w:t>
          </w:r>
          <w:r w:rsidR="00431076">
            <w:rPr>
              <w:rFonts w:ascii="Times New Roman" w:hAnsi="Times New Roman" w:cs="Times New Roman"/>
              <w:sz w:val="24"/>
              <w:szCs w:val="24"/>
            </w:rPr>
            <w:fldChar w:fldCharType="end"/>
          </w:r>
        </w:sdtContent>
      </w:sdt>
      <w:r w:rsidR="00B660FD" w:rsidRPr="003B31D6">
        <w:rPr>
          <w:rFonts w:ascii="Times New Roman" w:hAnsi="Times New Roman" w:cs="Times New Roman"/>
          <w:sz w:val="24"/>
          <w:szCs w:val="24"/>
        </w:rPr>
        <w:t>.</w:t>
      </w:r>
      <w:r w:rsidR="00DB5164">
        <w:rPr>
          <w:rFonts w:ascii="Times New Roman" w:hAnsi="Times New Roman" w:cs="Times New Roman"/>
          <w:sz w:val="24"/>
          <w:szCs w:val="24"/>
        </w:rPr>
        <w:t xml:space="preserve"> </w:t>
      </w:r>
      <w:r w:rsidR="00B660FD" w:rsidRPr="003B31D6">
        <w:t xml:space="preserve"> </w:t>
      </w:r>
      <w:r w:rsidR="00486A90" w:rsidRPr="00387690">
        <w:rPr>
          <w:rFonts w:asciiTheme="majorBidi" w:hAnsiTheme="majorBidi" w:cstheme="majorBidi"/>
          <w:sz w:val="24"/>
          <w:szCs w:val="24"/>
        </w:rPr>
        <w:t xml:space="preserve">Marketers must emphasize the traditional benefits of a sustainable good while also demonstrating the product's performance. This may be more crucial than emphasizing the sustainability benefits </w:t>
      </w:r>
      <w:r w:rsidR="00DB5164" w:rsidRPr="00387690">
        <w:rPr>
          <w:rFonts w:asciiTheme="majorBidi" w:hAnsiTheme="majorBidi" w:cstheme="majorBidi"/>
          <w:sz w:val="24"/>
          <w:szCs w:val="24"/>
        </w:rPr>
        <w:t>to</w:t>
      </w:r>
      <w:r w:rsidR="00486A90" w:rsidRPr="00387690">
        <w:rPr>
          <w:rFonts w:asciiTheme="majorBidi" w:hAnsiTheme="majorBidi" w:cstheme="majorBidi"/>
          <w:sz w:val="24"/>
          <w:szCs w:val="24"/>
        </w:rPr>
        <w:t xml:space="preserve"> overcome consumer uncertainty.</w:t>
      </w:r>
      <w:r w:rsidR="00DB5C2C" w:rsidRPr="00387690">
        <w:rPr>
          <w:rFonts w:asciiTheme="majorBidi" w:hAnsiTheme="majorBidi" w:cstheme="majorBidi"/>
          <w:sz w:val="24"/>
          <w:szCs w:val="24"/>
        </w:rPr>
        <w:t xml:space="preserve"> Many sustainable methods necessitate consumers changing existing habits and adopting new ones. Entrepreneurs may assist consumers adopt new behaviors and acquire new items more rapidly by emphasizing the benefits and long-term cost savings of promoting the product </w:t>
      </w:r>
      <w:sdt>
        <w:sdtPr>
          <w:rPr>
            <w:rFonts w:asciiTheme="majorBidi" w:hAnsiTheme="majorBidi" w:cstheme="majorBidi"/>
            <w:sz w:val="24"/>
            <w:szCs w:val="24"/>
          </w:rPr>
          <w:id w:val="-568882308"/>
          <w:citation/>
        </w:sdtPr>
        <w:sdtEndPr/>
        <w:sdtContent>
          <w:r w:rsidR="00DB5C2C" w:rsidRPr="00387690">
            <w:rPr>
              <w:rFonts w:asciiTheme="majorBidi" w:hAnsiTheme="majorBidi" w:cstheme="majorBidi"/>
              <w:sz w:val="24"/>
              <w:szCs w:val="24"/>
            </w:rPr>
            <w:fldChar w:fldCharType="begin"/>
          </w:r>
          <w:r w:rsidR="00DB5C2C" w:rsidRPr="00387690">
            <w:rPr>
              <w:rFonts w:asciiTheme="majorBidi" w:hAnsiTheme="majorBidi" w:cstheme="majorBidi"/>
              <w:sz w:val="24"/>
              <w:szCs w:val="24"/>
              <w:lang w:val="en-GB"/>
            </w:rPr>
            <w:instrText xml:space="preserve"> CITATION Car22 \l 2057 </w:instrText>
          </w:r>
          <w:r w:rsidR="00DB5C2C"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(Ditlev-Simonsen, 2022)</w:t>
          </w:r>
          <w:r w:rsidR="00DB5C2C" w:rsidRPr="00387690">
            <w:rPr>
              <w:rFonts w:asciiTheme="majorBidi" w:hAnsiTheme="majorBidi" w:cstheme="majorBidi"/>
              <w:sz w:val="24"/>
              <w:szCs w:val="24"/>
            </w:rPr>
            <w:fldChar w:fldCharType="end"/>
          </w:r>
        </w:sdtContent>
      </w:sdt>
      <w:r w:rsidR="00DB5C2C" w:rsidRPr="00387690">
        <w:rPr>
          <w:rFonts w:asciiTheme="majorBidi" w:hAnsiTheme="majorBidi" w:cstheme="majorBidi"/>
          <w:sz w:val="24"/>
          <w:szCs w:val="24"/>
        </w:rPr>
        <w:t>.</w:t>
      </w:r>
    </w:p>
    <w:p w14:paraId="78B8E7FE" w14:textId="4CA68730" w:rsidR="00D2020F" w:rsidRPr="00D669C2" w:rsidRDefault="008548DA" w:rsidP="00D669C2">
      <w:pPr>
        <w:pStyle w:val="Heading2"/>
        <w:jc w:val="center"/>
        <w:rPr>
          <w:rFonts w:ascii="Times New Roman" w:hAnsi="Times New Roman" w:cs="Times New Roman"/>
          <w:sz w:val="28"/>
          <w:szCs w:val="28"/>
        </w:rPr>
      </w:pPr>
      <w:bookmarkStart w:id="5" w:name="_Toc155031886"/>
      <w:r>
        <w:rPr>
          <w:rFonts w:ascii="Times New Roman" w:hAnsi="Times New Roman" w:cs="Times New Roman"/>
          <w:sz w:val="28"/>
          <w:szCs w:val="28"/>
        </w:rPr>
        <w:t xml:space="preserve">1.5 </w:t>
      </w:r>
      <w:r w:rsidR="00D2020F" w:rsidRPr="00D669C2">
        <w:rPr>
          <w:rFonts w:ascii="Times New Roman" w:hAnsi="Times New Roman" w:cs="Times New Roman"/>
          <w:sz w:val="28"/>
          <w:szCs w:val="28"/>
        </w:rPr>
        <w:t>AIM</w:t>
      </w:r>
      <w:bookmarkEnd w:id="5"/>
    </w:p>
    <w:p w14:paraId="68A8E931" w14:textId="32604214" w:rsidR="00D2020F" w:rsidRPr="00387690" w:rsidRDefault="00144F84"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h</w:t>
      </w:r>
      <w:r w:rsidR="00C203EF" w:rsidRPr="00387690">
        <w:rPr>
          <w:rFonts w:asciiTheme="majorBidi" w:hAnsiTheme="majorBidi" w:cstheme="majorBidi"/>
          <w:sz w:val="24"/>
          <w:szCs w:val="24"/>
        </w:rPr>
        <w:t xml:space="preserve">e </w:t>
      </w:r>
      <w:r w:rsidR="00D2020F" w:rsidRPr="00387690">
        <w:rPr>
          <w:rFonts w:asciiTheme="majorBidi" w:hAnsiTheme="majorBidi" w:cstheme="majorBidi"/>
          <w:sz w:val="24"/>
          <w:szCs w:val="24"/>
        </w:rPr>
        <w:t xml:space="preserve">aim of this study is to investigate influencing factors of an </w:t>
      </w:r>
      <w:r w:rsidR="00B54C6E" w:rsidRPr="00387690">
        <w:rPr>
          <w:rFonts w:asciiTheme="majorBidi" w:hAnsiTheme="majorBidi" w:cstheme="majorBidi"/>
          <w:sz w:val="24"/>
          <w:szCs w:val="24"/>
        </w:rPr>
        <w:t>entrepreneur</w:t>
      </w:r>
      <w:r w:rsidR="00D2020F" w:rsidRPr="00387690">
        <w:rPr>
          <w:rFonts w:asciiTheme="majorBidi" w:hAnsiTheme="majorBidi" w:cstheme="majorBidi"/>
          <w:sz w:val="24"/>
          <w:szCs w:val="24"/>
        </w:rPr>
        <w:t xml:space="preserve"> intention and decision-making to promote sustainable products in the market.</w:t>
      </w:r>
    </w:p>
    <w:p w14:paraId="3306E8A0" w14:textId="555D8DF9" w:rsidR="00D2020F" w:rsidRPr="00D669C2" w:rsidRDefault="008548DA" w:rsidP="00D669C2">
      <w:pPr>
        <w:pStyle w:val="Heading2"/>
        <w:jc w:val="center"/>
        <w:rPr>
          <w:rFonts w:ascii="Times New Roman" w:hAnsi="Times New Roman" w:cs="Times New Roman"/>
          <w:sz w:val="28"/>
          <w:szCs w:val="28"/>
        </w:rPr>
      </w:pPr>
      <w:bookmarkStart w:id="6" w:name="_Toc155031887"/>
      <w:r>
        <w:rPr>
          <w:rFonts w:ascii="Times New Roman" w:hAnsi="Times New Roman" w:cs="Times New Roman"/>
          <w:sz w:val="28"/>
          <w:szCs w:val="28"/>
        </w:rPr>
        <w:t xml:space="preserve">1.6 </w:t>
      </w:r>
      <w:r w:rsidR="00D2020F" w:rsidRPr="00D669C2">
        <w:rPr>
          <w:rFonts w:ascii="Times New Roman" w:hAnsi="Times New Roman" w:cs="Times New Roman"/>
          <w:sz w:val="28"/>
          <w:szCs w:val="28"/>
        </w:rPr>
        <w:t>OBJECTIVES</w:t>
      </w:r>
      <w:bookmarkEnd w:id="6"/>
    </w:p>
    <w:p w14:paraId="2B170437" w14:textId="571DF611" w:rsidR="00D2020F"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 xml:space="preserve">o understand various factors influencing entrepreneurial </w:t>
      </w:r>
      <w:r w:rsidRPr="00387690">
        <w:rPr>
          <w:rFonts w:asciiTheme="majorBidi" w:hAnsiTheme="majorBidi" w:cstheme="majorBidi"/>
          <w:sz w:val="24"/>
          <w:szCs w:val="24"/>
        </w:rPr>
        <w:t>intentions</w:t>
      </w:r>
      <w:r w:rsidR="00D2020F" w:rsidRPr="00387690">
        <w:rPr>
          <w:rFonts w:asciiTheme="majorBidi" w:hAnsiTheme="majorBidi" w:cstheme="majorBidi"/>
          <w:sz w:val="24"/>
          <w:szCs w:val="24"/>
        </w:rPr>
        <w:t xml:space="preserve"> and decision making to promote sustainable products.</w:t>
      </w:r>
    </w:p>
    <w:p w14:paraId="2883FAFE" w14:textId="77777777" w:rsidR="00B54C6E"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To </w:t>
      </w:r>
      <w:r w:rsidR="00D2020F" w:rsidRPr="00387690">
        <w:rPr>
          <w:rFonts w:asciiTheme="majorBidi" w:hAnsiTheme="majorBidi" w:cstheme="majorBidi"/>
          <w:sz w:val="24"/>
          <w:szCs w:val="24"/>
        </w:rPr>
        <w:t>identify issues and challenges for entrepreneur to promote sustainable products in the market.</w:t>
      </w:r>
    </w:p>
    <w:p w14:paraId="6B03283F" w14:textId="77777777" w:rsidR="00B54C6E"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lastRenderedPageBreak/>
        <w:t>T</w:t>
      </w:r>
      <w:r w:rsidR="00D2020F" w:rsidRPr="00387690">
        <w:rPr>
          <w:rFonts w:asciiTheme="majorBidi" w:hAnsiTheme="majorBidi" w:cstheme="majorBidi"/>
          <w:sz w:val="24"/>
          <w:szCs w:val="24"/>
        </w:rPr>
        <w:t>o analyze the impact of entrepreneurial decision to promote sustainable products in the market.</w:t>
      </w:r>
    </w:p>
    <w:p w14:paraId="468F6F26" w14:textId="732BD68B" w:rsidR="00D2020F"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o suggest strategies to entrepreneur for making positive intension and decision-making to promote sustainable products.</w:t>
      </w:r>
    </w:p>
    <w:p w14:paraId="07A7D462" w14:textId="4680775C" w:rsidR="00D2020F" w:rsidRPr="00D669C2" w:rsidRDefault="008548DA" w:rsidP="00D669C2">
      <w:pPr>
        <w:pStyle w:val="Heading2"/>
        <w:spacing w:line="360" w:lineRule="auto"/>
        <w:jc w:val="center"/>
        <w:rPr>
          <w:rFonts w:ascii="Times New Roman" w:hAnsi="Times New Roman" w:cs="Times New Roman"/>
          <w:sz w:val="28"/>
          <w:szCs w:val="28"/>
        </w:rPr>
      </w:pPr>
      <w:bookmarkStart w:id="7" w:name="_Toc155031888"/>
      <w:r>
        <w:rPr>
          <w:rFonts w:ascii="Times New Roman" w:hAnsi="Times New Roman" w:cs="Times New Roman"/>
          <w:sz w:val="28"/>
          <w:szCs w:val="28"/>
        </w:rPr>
        <w:t xml:space="preserve">1.7 </w:t>
      </w:r>
      <w:r w:rsidR="00D2020F" w:rsidRPr="00D669C2">
        <w:rPr>
          <w:rFonts w:ascii="Times New Roman" w:hAnsi="Times New Roman" w:cs="Times New Roman"/>
          <w:sz w:val="28"/>
          <w:szCs w:val="28"/>
        </w:rPr>
        <w:t>RESEARCH QUESTION</w:t>
      </w:r>
      <w:bookmarkEnd w:id="7"/>
    </w:p>
    <w:p w14:paraId="4C8B6355" w14:textId="77777777" w:rsidR="00D2020F" w:rsidRPr="00387690" w:rsidRDefault="00D2020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How does entrepreneur overcome issues and challenges of promoting sustainable products?</w:t>
      </w:r>
    </w:p>
    <w:p w14:paraId="2B0317EE" w14:textId="694EF227" w:rsidR="00D2020F" w:rsidRPr="00D669C2" w:rsidRDefault="008548DA" w:rsidP="00D669C2">
      <w:pPr>
        <w:pStyle w:val="Heading2"/>
        <w:spacing w:line="360" w:lineRule="auto"/>
        <w:jc w:val="center"/>
        <w:rPr>
          <w:rFonts w:ascii="Times New Roman" w:hAnsi="Times New Roman" w:cs="Times New Roman"/>
          <w:sz w:val="28"/>
          <w:szCs w:val="28"/>
        </w:rPr>
      </w:pPr>
      <w:bookmarkStart w:id="8" w:name="_Toc155031889"/>
      <w:r>
        <w:rPr>
          <w:rFonts w:ascii="Times New Roman" w:hAnsi="Times New Roman" w:cs="Times New Roman"/>
          <w:sz w:val="28"/>
          <w:szCs w:val="28"/>
        </w:rPr>
        <w:t xml:space="preserve">1.8 </w:t>
      </w:r>
      <w:r w:rsidR="00D2020F" w:rsidRPr="00D669C2">
        <w:rPr>
          <w:rFonts w:ascii="Times New Roman" w:hAnsi="Times New Roman" w:cs="Times New Roman"/>
          <w:sz w:val="28"/>
          <w:szCs w:val="28"/>
        </w:rPr>
        <w:t>SIGNIFICANCE OF THIS STUDY</w:t>
      </w:r>
      <w:bookmarkEnd w:id="8"/>
    </w:p>
    <w:p w14:paraId="7642359D" w14:textId="77777777" w:rsidR="000628CE" w:rsidRPr="000628CE" w:rsidRDefault="00D2020F" w:rsidP="000628CE">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A more sustainable future is essential. </w:t>
      </w:r>
      <w:r w:rsidR="000628CE" w:rsidRPr="000628CE">
        <w:rPr>
          <w:rFonts w:asciiTheme="majorBidi" w:hAnsiTheme="majorBidi" w:cstheme="majorBidi"/>
          <w:sz w:val="24"/>
          <w:szCs w:val="24"/>
        </w:rPr>
        <w:t xml:space="preserve">The depletion of natural resources could result from disregarding sustainability. Researching sustainability is crucial even if you are not specializing in environmental science. </w:t>
      </w:r>
    </w:p>
    <w:p w14:paraId="15A4EEB0" w14:textId="3EF9E87A" w:rsidR="00D72F58" w:rsidRDefault="000628CE" w:rsidP="00D20DC8">
      <w:pPr>
        <w:spacing w:line="360" w:lineRule="auto"/>
        <w:jc w:val="both"/>
      </w:pPr>
      <w:r w:rsidRPr="000628CE">
        <w:rPr>
          <w:rFonts w:asciiTheme="majorBidi" w:hAnsiTheme="majorBidi" w:cstheme="majorBidi"/>
          <w:sz w:val="24"/>
          <w:szCs w:val="24"/>
        </w:rPr>
        <w:t>The three fundamental pillars of sustainability are environmental preservation, social development, and economic development. Maintaining access to necessary natural resources without sacrificing quality of life, as well as being aware of and legally protecting human health from pollution and dangerous acts of businesses and organizations, are all crucial components of social development. How ecosystems should be studied and maintained, as well as how technology might help create a future that is more environmentally friendly, are all aspects of environmental conservation</w:t>
      </w:r>
      <w:sdt>
        <w:sdtPr>
          <w:rPr>
            <w:rFonts w:asciiTheme="majorBidi" w:hAnsiTheme="majorBidi" w:cstheme="majorBidi"/>
            <w:sz w:val="24"/>
            <w:szCs w:val="24"/>
          </w:rPr>
          <w:id w:val="1554040604"/>
          <w:citation/>
        </w:sdtPr>
        <w:sdtEndPr/>
        <w:sdtContent>
          <w:r w:rsidR="00D72F58">
            <w:rPr>
              <w:rFonts w:asciiTheme="majorBidi" w:hAnsiTheme="majorBidi" w:cstheme="majorBidi"/>
              <w:sz w:val="24"/>
              <w:szCs w:val="24"/>
            </w:rPr>
            <w:fldChar w:fldCharType="begin"/>
          </w:r>
          <w:r w:rsidR="00D72F58">
            <w:rPr>
              <w:rFonts w:asciiTheme="majorBidi" w:hAnsiTheme="majorBidi" w:cstheme="majorBidi"/>
              <w:sz w:val="24"/>
              <w:szCs w:val="24"/>
              <w:lang w:val="en-GB"/>
            </w:rPr>
            <w:instrText xml:space="preserve"> CITATION MMa19 \l 2057 </w:instrText>
          </w:r>
          <w:r w:rsidR="00D72F58">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(Mason, 2019)</w:t>
          </w:r>
          <w:r w:rsidR="00D72F58">
            <w:rPr>
              <w:rFonts w:asciiTheme="majorBidi" w:hAnsiTheme="majorBidi" w:cstheme="majorBidi"/>
              <w:sz w:val="24"/>
              <w:szCs w:val="24"/>
            </w:rPr>
            <w:fldChar w:fldCharType="end"/>
          </w:r>
        </w:sdtContent>
      </w:sdt>
      <w:r w:rsidR="00C834D5">
        <w:t>.</w:t>
      </w:r>
    </w:p>
    <w:p w14:paraId="0B4EADCA" w14:textId="39A1E7B2" w:rsidR="00D2020F" w:rsidRPr="00C834D5" w:rsidRDefault="00D2020F" w:rsidP="00D20DC8">
      <w:pPr>
        <w:spacing w:line="360" w:lineRule="auto"/>
        <w:jc w:val="both"/>
      </w:pPr>
      <w:r w:rsidRPr="00387690">
        <w:rPr>
          <w:rFonts w:asciiTheme="majorBidi" w:hAnsiTheme="majorBidi" w:cstheme="majorBidi"/>
          <w:sz w:val="24"/>
          <w:szCs w:val="24"/>
        </w:rPr>
        <w:t xml:space="preserve">Entrepreneurs are well-positioned to solve environmental and social concerns at the same time, but they lack the tools necessary to accurately assess these effects </w:t>
      </w:r>
      <w:proofErr w:type="gramStart"/>
      <w:r w:rsidRPr="00387690">
        <w:rPr>
          <w:rFonts w:asciiTheme="majorBidi" w:hAnsiTheme="majorBidi" w:cstheme="majorBidi"/>
          <w:sz w:val="24"/>
          <w:szCs w:val="24"/>
        </w:rPr>
        <w:t>in order to</w:t>
      </w:r>
      <w:proofErr w:type="gramEnd"/>
      <w:r w:rsidRPr="00387690">
        <w:rPr>
          <w:rFonts w:asciiTheme="majorBidi" w:hAnsiTheme="majorBidi" w:cstheme="majorBidi"/>
          <w:sz w:val="24"/>
          <w:szCs w:val="24"/>
        </w:rPr>
        <w:t xml:space="preserve"> show an overall beneficial outcome and reinforce their value proposition</w:t>
      </w:r>
      <w:r w:rsidR="007D0148">
        <w:rPr>
          <w:rFonts w:asciiTheme="majorBidi" w:hAnsiTheme="majorBidi" w:cstheme="majorBidi"/>
          <w:sz w:val="24"/>
          <w:szCs w:val="24"/>
        </w:rPr>
        <w:t xml:space="preserve">. </w:t>
      </w:r>
      <w:r w:rsidR="007D0148" w:rsidRPr="007D0148">
        <w:rPr>
          <w:rFonts w:asciiTheme="majorBidi" w:hAnsiTheme="majorBidi" w:cstheme="majorBidi"/>
          <w:sz w:val="24"/>
          <w:szCs w:val="24"/>
        </w:rPr>
        <w:t xml:space="preserve">Promoting green qualities alone is insufficient to alter the behavior of </w:t>
      </w:r>
      <w:r w:rsidR="00B346B2" w:rsidRPr="007D0148">
        <w:rPr>
          <w:rFonts w:asciiTheme="majorBidi" w:hAnsiTheme="majorBidi" w:cstheme="majorBidi"/>
          <w:sz w:val="24"/>
          <w:szCs w:val="24"/>
        </w:rPr>
        <w:t>most</w:t>
      </w:r>
      <w:r w:rsidR="007D0148" w:rsidRPr="007D0148">
        <w:rPr>
          <w:rFonts w:asciiTheme="majorBidi" w:hAnsiTheme="majorBidi" w:cstheme="majorBidi"/>
          <w:sz w:val="24"/>
          <w:szCs w:val="24"/>
        </w:rPr>
        <w:t xml:space="preserve"> consumers. Utilizing social media, official and informal sustainability networks, IT, sustainability legislation, and consumer awareness are key to developing profitable business models and competitive strategies that are difficult to copy </w:t>
      </w:r>
      <w:sdt>
        <w:sdtPr>
          <w:rPr>
            <w:rFonts w:asciiTheme="majorBidi" w:hAnsiTheme="majorBidi" w:cstheme="majorBidi"/>
            <w:sz w:val="24"/>
            <w:szCs w:val="24"/>
          </w:rPr>
          <w:id w:val="1644236655"/>
          <w:citation/>
        </w:sdtPr>
        <w:sdtEndPr/>
        <w:sdtContent>
          <w:r w:rsidRPr="00387690">
            <w:rPr>
              <w:rFonts w:asciiTheme="majorBidi" w:hAnsiTheme="majorBidi" w:cstheme="majorBidi"/>
              <w:sz w:val="24"/>
              <w:szCs w:val="24"/>
            </w:rPr>
            <w:fldChar w:fldCharType="begin"/>
          </w:r>
          <w:r w:rsidRPr="00387690">
            <w:rPr>
              <w:rFonts w:asciiTheme="majorBidi" w:hAnsiTheme="majorBidi" w:cstheme="majorBidi"/>
              <w:sz w:val="24"/>
              <w:szCs w:val="24"/>
              <w:lang w:val="en-GB"/>
            </w:rPr>
            <w:instrText xml:space="preserve">CITATION Vel20 \l 2057 </w:instrText>
          </w:r>
          <w:r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(Veleva, 2021)</w:t>
          </w:r>
          <w:r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p>
    <w:p w14:paraId="0BEC0643" w14:textId="2AF6B38F" w:rsidR="00D2020F" w:rsidRPr="00387690" w:rsidRDefault="00D2020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The study is important because it will allow a wider development of the concept of entrepreneurship, its role in the promotion of sustainable products, the factors influencing its effects. At the same time, this study will provide a critical analysis of all the elements listed above.</w:t>
      </w:r>
    </w:p>
    <w:p w14:paraId="2CBAE5A1" w14:textId="52E5505B" w:rsidR="00AD3F76" w:rsidRPr="00D669C2" w:rsidRDefault="008548DA" w:rsidP="00D669C2">
      <w:pPr>
        <w:pStyle w:val="Heading2"/>
        <w:spacing w:line="360" w:lineRule="auto"/>
        <w:jc w:val="center"/>
        <w:rPr>
          <w:rFonts w:ascii="Times New Roman" w:hAnsi="Times New Roman" w:cs="Times New Roman"/>
          <w:sz w:val="28"/>
          <w:szCs w:val="28"/>
        </w:rPr>
      </w:pPr>
      <w:bookmarkStart w:id="9" w:name="_Toc155031890"/>
      <w:r>
        <w:rPr>
          <w:rFonts w:ascii="Times New Roman" w:hAnsi="Times New Roman" w:cs="Times New Roman"/>
          <w:sz w:val="28"/>
          <w:szCs w:val="28"/>
        </w:rPr>
        <w:lastRenderedPageBreak/>
        <w:t xml:space="preserve">1.9 </w:t>
      </w:r>
      <w:r w:rsidR="00524DC4" w:rsidRPr="00D669C2">
        <w:rPr>
          <w:rFonts w:ascii="Times New Roman" w:hAnsi="Times New Roman" w:cs="Times New Roman"/>
          <w:sz w:val="28"/>
          <w:szCs w:val="28"/>
        </w:rPr>
        <w:t>RATIONALE OF THIS STUDY</w:t>
      </w:r>
      <w:bookmarkEnd w:id="9"/>
    </w:p>
    <w:p w14:paraId="27C81106" w14:textId="3D55EC55" w:rsidR="00BB38C9" w:rsidRPr="00387690" w:rsidRDefault="00B84788"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Increased attention has been given in recent years to the actions firms are taking to promote more environmentally friendly business practices, particularly through the development and application </w:t>
      </w:r>
      <w:r w:rsidRPr="001E66E1">
        <w:rPr>
          <w:rFonts w:asciiTheme="majorBidi" w:hAnsiTheme="majorBidi" w:cstheme="majorBidi"/>
          <w:sz w:val="24"/>
          <w:szCs w:val="24"/>
        </w:rPr>
        <w:t xml:space="preserve">of green technology. </w:t>
      </w:r>
      <w:r w:rsidR="00D4437A" w:rsidRPr="001E66E1">
        <w:rPr>
          <w:rFonts w:ascii="Times New Roman" w:hAnsi="Times New Roman" w:cs="Times New Roman"/>
          <w:sz w:val="24"/>
          <w:szCs w:val="24"/>
        </w:rPr>
        <w:t>The financial crisis, social unrest, and environmental issues have all had a greater impact on human civilization and the natural world.</w:t>
      </w:r>
      <w:r w:rsidRPr="001E66E1">
        <w:rPr>
          <w:rFonts w:asciiTheme="majorBidi" w:hAnsiTheme="majorBidi" w:cstheme="majorBidi"/>
          <w:sz w:val="24"/>
          <w:szCs w:val="24"/>
        </w:rPr>
        <w:t xml:space="preserve"> Green values, also referred to as environmental values, are crucial for a sustainable enterprise model. </w:t>
      </w:r>
      <w:r w:rsidR="009047E6" w:rsidRPr="001E66E1">
        <w:rPr>
          <w:rFonts w:ascii="Times New Roman" w:hAnsi="Times New Roman" w:cs="Times New Roman"/>
          <w:sz w:val="24"/>
          <w:szCs w:val="24"/>
        </w:rPr>
        <w:t>More specifically, "green" business ventures are becoming more and more well-liked, and discussions about sustainable entrepreneurship have centered on the critical role of corporations in resolving problems with social and environmental sustainability as well as coming up with solutions for cleaner technological and production processes.</w:t>
      </w:r>
      <w:r w:rsidR="009047E6" w:rsidRPr="001E66E1">
        <w:rPr>
          <w:rFonts w:ascii="Times New Roman" w:hAnsi="Times New Roman" w:cs="Times New Roman"/>
          <w:sz w:val="28"/>
          <w:szCs w:val="28"/>
        </w:rPr>
        <w:t xml:space="preserve"> </w:t>
      </w:r>
      <w:r w:rsidR="005808BE" w:rsidRPr="00387690">
        <w:rPr>
          <w:rFonts w:asciiTheme="majorBidi" w:hAnsiTheme="majorBidi" w:cstheme="majorBidi"/>
          <w:sz w:val="24"/>
          <w:szCs w:val="24"/>
        </w:rPr>
        <w:t>Entrepreneurs that practice sustainability work to develop, adapt, and integrate systems that result in prospects for sustainable and lucrative commercial ventures. These goals give developing business owners a foundation on which to build something durable</w:t>
      </w:r>
      <w:r w:rsidR="00BB38C9" w:rsidRPr="00387690">
        <w:rPr>
          <w:rFonts w:asciiTheme="majorBidi" w:hAnsiTheme="majorBidi" w:cstheme="majorBidi"/>
          <w:sz w:val="24"/>
          <w:szCs w:val="24"/>
        </w:rPr>
        <w:t xml:space="preserve"> </w:t>
      </w:r>
      <w:sdt>
        <w:sdtPr>
          <w:rPr>
            <w:rFonts w:asciiTheme="majorBidi" w:hAnsiTheme="majorBidi" w:cstheme="majorBidi"/>
            <w:sz w:val="24"/>
            <w:szCs w:val="24"/>
          </w:rPr>
          <w:id w:val="-1211184760"/>
          <w:citation/>
        </w:sdtPr>
        <w:sdtEndPr/>
        <w:sdtContent>
          <w:r w:rsidR="001614CD" w:rsidRPr="00387690">
            <w:rPr>
              <w:rFonts w:asciiTheme="majorBidi" w:hAnsiTheme="majorBidi" w:cstheme="majorBidi"/>
              <w:sz w:val="24"/>
              <w:szCs w:val="24"/>
            </w:rPr>
            <w:fldChar w:fldCharType="begin"/>
          </w:r>
          <w:r w:rsidR="001614CD" w:rsidRPr="00387690">
            <w:rPr>
              <w:rFonts w:asciiTheme="majorBidi" w:hAnsiTheme="majorBidi" w:cstheme="majorBidi"/>
              <w:sz w:val="24"/>
              <w:szCs w:val="24"/>
              <w:lang w:val="en-GB"/>
            </w:rPr>
            <w:instrText xml:space="preserve"> CITATION Nos23 \l 2057 </w:instrText>
          </w:r>
          <w:r w:rsidR="001614CD"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(Nosheena Yasir, 2023)</w:t>
          </w:r>
          <w:r w:rsidR="001614CD" w:rsidRPr="00387690">
            <w:rPr>
              <w:rFonts w:asciiTheme="majorBidi" w:hAnsiTheme="majorBidi" w:cstheme="majorBidi"/>
              <w:sz w:val="24"/>
              <w:szCs w:val="24"/>
            </w:rPr>
            <w:fldChar w:fldCharType="end"/>
          </w:r>
        </w:sdtContent>
      </w:sdt>
      <w:r w:rsidR="005808BE" w:rsidRPr="00387690">
        <w:rPr>
          <w:rFonts w:asciiTheme="majorBidi" w:hAnsiTheme="majorBidi" w:cstheme="majorBidi"/>
          <w:sz w:val="24"/>
          <w:szCs w:val="24"/>
        </w:rPr>
        <w:t>.</w:t>
      </w:r>
      <w:r w:rsidR="00371BB5">
        <w:rPr>
          <w:rFonts w:asciiTheme="majorBidi" w:hAnsiTheme="majorBidi" w:cstheme="majorBidi"/>
          <w:sz w:val="24"/>
          <w:szCs w:val="24"/>
        </w:rPr>
        <w:t xml:space="preserve"> </w:t>
      </w:r>
      <w:r w:rsidR="00BB38C9" w:rsidRPr="00387690">
        <w:rPr>
          <w:rFonts w:asciiTheme="majorBidi" w:hAnsiTheme="majorBidi" w:cstheme="majorBidi"/>
          <w:sz w:val="24"/>
          <w:szCs w:val="24"/>
        </w:rPr>
        <w:t xml:space="preserve">From what was said above, </w:t>
      </w:r>
      <w:r w:rsidR="00B54C6E" w:rsidRPr="00387690">
        <w:rPr>
          <w:rFonts w:asciiTheme="majorBidi" w:hAnsiTheme="majorBidi" w:cstheme="majorBidi"/>
          <w:sz w:val="24"/>
          <w:szCs w:val="24"/>
        </w:rPr>
        <w:t>it is</w:t>
      </w:r>
      <w:r w:rsidR="00BB38C9" w:rsidRPr="00387690">
        <w:rPr>
          <w:rFonts w:asciiTheme="majorBidi" w:hAnsiTheme="majorBidi" w:cstheme="majorBidi"/>
          <w:sz w:val="24"/>
          <w:szCs w:val="24"/>
        </w:rPr>
        <w:t xml:space="preserve"> underst</w:t>
      </w:r>
      <w:r w:rsidR="00B54C6E" w:rsidRPr="00387690">
        <w:rPr>
          <w:rFonts w:asciiTheme="majorBidi" w:hAnsiTheme="majorBidi" w:cstheme="majorBidi"/>
          <w:sz w:val="24"/>
          <w:szCs w:val="24"/>
        </w:rPr>
        <w:t>ood that</w:t>
      </w:r>
      <w:r w:rsidR="00BB38C9" w:rsidRPr="00387690">
        <w:rPr>
          <w:rFonts w:asciiTheme="majorBidi" w:hAnsiTheme="majorBidi" w:cstheme="majorBidi"/>
          <w:sz w:val="24"/>
          <w:szCs w:val="24"/>
        </w:rPr>
        <w:t xml:space="preserve"> how this </w:t>
      </w:r>
      <w:r w:rsidR="00B54C6E" w:rsidRPr="00387690">
        <w:rPr>
          <w:rFonts w:asciiTheme="majorBidi" w:hAnsiTheme="majorBidi" w:cstheme="majorBidi"/>
          <w:sz w:val="24"/>
          <w:szCs w:val="24"/>
        </w:rPr>
        <w:t xml:space="preserve">research </w:t>
      </w:r>
      <w:r w:rsidR="00BB38C9" w:rsidRPr="00387690">
        <w:rPr>
          <w:rFonts w:asciiTheme="majorBidi" w:hAnsiTheme="majorBidi" w:cstheme="majorBidi"/>
          <w:sz w:val="24"/>
          <w:szCs w:val="24"/>
        </w:rPr>
        <w:t xml:space="preserve">topic is </w:t>
      </w:r>
      <w:r w:rsidR="00B54C6E" w:rsidRPr="00387690">
        <w:rPr>
          <w:rFonts w:asciiTheme="majorBidi" w:hAnsiTheme="majorBidi" w:cstheme="majorBidi"/>
          <w:sz w:val="24"/>
          <w:szCs w:val="24"/>
        </w:rPr>
        <w:t xml:space="preserve">relevant </w:t>
      </w:r>
      <w:r w:rsidR="00BB38C9" w:rsidRPr="00387690">
        <w:rPr>
          <w:rFonts w:asciiTheme="majorBidi" w:hAnsiTheme="majorBidi" w:cstheme="majorBidi"/>
          <w:sz w:val="24"/>
          <w:szCs w:val="24"/>
        </w:rPr>
        <w:t xml:space="preserve">nowadays, and </w:t>
      </w:r>
      <w:r w:rsidR="00B54C6E" w:rsidRPr="00387690">
        <w:rPr>
          <w:rFonts w:asciiTheme="majorBidi" w:hAnsiTheme="majorBidi" w:cstheme="majorBidi"/>
          <w:sz w:val="24"/>
          <w:szCs w:val="24"/>
        </w:rPr>
        <w:t>it has</w:t>
      </w:r>
      <w:r w:rsidR="00BB38C9" w:rsidRPr="00387690">
        <w:rPr>
          <w:rFonts w:asciiTheme="majorBidi" w:hAnsiTheme="majorBidi" w:cstheme="majorBidi"/>
          <w:sz w:val="24"/>
          <w:szCs w:val="24"/>
        </w:rPr>
        <w:t xml:space="preserve"> close connection between entrepreneurs and sustainable products. Respectively, the title of this report is a summary of the basic elements of this process, because </w:t>
      </w:r>
      <w:r w:rsidR="00B54C6E" w:rsidRPr="00387690">
        <w:rPr>
          <w:rFonts w:asciiTheme="majorBidi" w:hAnsiTheme="majorBidi" w:cstheme="majorBidi"/>
          <w:sz w:val="24"/>
          <w:szCs w:val="24"/>
        </w:rPr>
        <w:t>the researcher</w:t>
      </w:r>
      <w:r w:rsidR="00BB38C9" w:rsidRPr="00387690">
        <w:rPr>
          <w:rFonts w:asciiTheme="majorBidi" w:hAnsiTheme="majorBidi" w:cstheme="majorBidi"/>
          <w:sz w:val="24"/>
          <w:szCs w:val="24"/>
        </w:rPr>
        <w:t xml:space="preserve"> will analyze the role of the entrepreneur for organization, which are the factors that can influence the decisions and intentions of an entrepreneur to promote sustainable products in the market, and the role of sustainability itself.</w:t>
      </w:r>
    </w:p>
    <w:p w14:paraId="3C37D59D" w14:textId="44F29E95" w:rsidR="006A33EF" w:rsidRPr="00D669C2" w:rsidRDefault="006A33EF" w:rsidP="00D669C2">
      <w:pPr>
        <w:pStyle w:val="Heading2"/>
        <w:spacing w:line="360" w:lineRule="auto"/>
        <w:jc w:val="center"/>
        <w:rPr>
          <w:rFonts w:ascii="Times New Roman" w:hAnsi="Times New Roman" w:cs="Times New Roman"/>
          <w:sz w:val="28"/>
          <w:szCs w:val="28"/>
        </w:rPr>
      </w:pPr>
      <w:bookmarkStart w:id="10" w:name="_Toc155031891"/>
      <w:r w:rsidRPr="00D669C2">
        <w:rPr>
          <w:rFonts w:ascii="Times New Roman" w:hAnsi="Times New Roman" w:cs="Times New Roman"/>
          <w:sz w:val="28"/>
          <w:szCs w:val="28"/>
        </w:rPr>
        <w:t>OUTLINE OF THE STUDY</w:t>
      </w:r>
      <w:bookmarkEnd w:id="10"/>
    </w:p>
    <w:tbl>
      <w:tblPr>
        <w:tblStyle w:val="TableGrid"/>
        <w:tblW w:w="9602" w:type="dxa"/>
        <w:tblLook w:val="04A0" w:firstRow="1" w:lastRow="0" w:firstColumn="1" w:lastColumn="0" w:noHBand="0" w:noVBand="1"/>
      </w:tblPr>
      <w:tblGrid>
        <w:gridCol w:w="1445"/>
        <w:gridCol w:w="4040"/>
        <w:gridCol w:w="4117"/>
      </w:tblGrid>
      <w:tr w:rsidR="006A33EF" w:rsidRPr="00387690" w14:paraId="312C8A99" w14:textId="77777777" w:rsidTr="00DE4805">
        <w:trPr>
          <w:trHeight w:val="686"/>
        </w:trPr>
        <w:tc>
          <w:tcPr>
            <w:tcW w:w="1445" w:type="dxa"/>
            <w:shd w:val="clear" w:color="auto" w:fill="385623" w:themeFill="accent6" w:themeFillShade="80"/>
          </w:tcPr>
          <w:p w14:paraId="450AB237" w14:textId="77777777" w:rsidR="006A33EF" w:rsidRPr="00387690" w:rsidRDefault="006A33EF" w:rsidP="00D20DC8">
            <w:pPr>
              <w:spacing w:line="360" w:lineRule="auto"/>
              <w:jc w:val="center"/>
              <w:rPr>
                <w:rFonts w:asciiTheme="majorBidi" w:hAnsiTheme="majorBidi" w:cstheme="majorBidi"/>
                <w:i/>
                <w:iCs/>
                <w:sz w:val="24"/>
                <w:szCs w:val="24"/>
              </w:rPr>
            </w:pPr>
            <w:r w:rsidRPr="00387690">
              <w:rPr>
                <w:rFonts w:asciiTheme="majorBidi" w:hAnsiTheme="majorBidi" w:cstheme="majorBidi"/>
                <w:i/>
                <w:iCs/>
                <w:sz w:val="24"/>
                <w:szCs w:val="24"/>
              </w:rPr>
              <w:t>CHAPTER</w:t>
            </w:r>
          </w:p>
        </w:tc>
        <w:tc>
          <w:tcPr>
            <w:tcW w:w="4040" w:type="dxa"/>
            <w:shd w:val="clear" w:color="auto" w:fill="385623" w:themeFill="accent6" w:themeFillShade="80"/>
          </w:tcPr>
          <w:p w14:paraId="4663BB13" w14:textId="77777777" w:rsidR="006A33EF" w:rsidRPr="00387690" w:rsidRDefault="006A33EF" w:rsidP="00D20DC8">
            <w:pPr>
              <w:spacing w:line="360" w:lineRule="auto"/>
              <w:jc w:val="center"/>
              <w:rPr>
                <w:rFonts w:asciiTheme="majorBidi" w:hAnsiTheme="majorBidi" w:cstheme="majorBidi"/>
                <w:i/>
                <w:iCs/>
                <w:sz w:val="24"/>
                <w:szCs w:val="24"/>
              </w:rPr>
            </w:pPr>
            <w:r w:rsidRPr="00387690">
              <w:rPr>
                <w:rFonts w:asciiTheme="majorBidi" w:hAnsiTheme="majorBidi" w:cstheme="majorBidi"/>
                <w:i/>
                <w:iCs/>
                <w:sz w:val="24"/>
                <w:szCs w:val="24"/>
              </w:rPr>
              <w:t>TITLE</w:t>
            </w:r>
          </w:p>
        </w:tc>
        <w:tc>
          <w:tcPr>
            <w:tcW w:w="4117" w:type="dxa"/>
            <w:shd w:val="clear" w:color="auto" w:fill="385623" w:themeFill="accent6" w:themeFillShade="80"/>
          </w:tcPr>
          <w:p w14:paraId="7B0CB299" w14:textId="77777777" w:rsidR="006A33EF" w:rsidRPr="00387690" w:rsidRDefault="006A33EF" w:rsidP="00D20DC8">
            <w:pPr>
              <w:spacing w:line="360" w:lineRule="auto"/>
              <w:jc w:val="center"/>
              <w:rPr>
                <w:rFonts w:asciiTheme="majorBidi" w:hAnsiTheme="majorBidi" w:cstheme="majorBidi"/>
                <w:i/>
                <w:iCs/>
                <w:sz w:val="24"/>
                <w:szCs w:val="24"/>
              </w:rPr>
            </w:pPr>
            <w:r w:rsidRPr="00387690">
              <w:rPr>
                <w:rFonts w:asciiTheme="majorBidi" w:hAnsiTheme="majorBidi" w:cstheme="majorBidi"/>
                <w:i/>
                <w:iCs/>
                <w:sz w:val="24"/>
                <w:szCs w:val="24"/>
              </w:rPr>
              <w:t>DESCRIPRION</w:t>
            </w:r>
          </w:p>
        </w:tc>
      </w:tr>
      <w:tr w:rsidR="006A33EF" w:rsidRPr="00387690" w14:paraId="6126580E" w14:textId="77777777" w:rsidTr="00DE4805">
        <w:trPr>
          <w:trHeight w:val="686"/>
        </w:trPr>
        <w:tc>
          <w:tcPr>
            <w:tcW w:w="1445" w:type="dxa"/>
            <w:shd w:val="clear" w:color="auto" w:fill="385623" w:themeFill="accent6" w:themeFillShade="80"/>
          </w:tcPr>
          <w:p w14:paraId="14CDE288" w14:textId="77777777" w:rsidR="006A33EF" w:rsidRPr="00387690" w:rsidRDefault="006A33EF" w:rsidP="00D20DC8">
            <w:pPr>
              <w:spacing w:line="360" w:lineRule="auto"/>
              <w:jc w:val="center"/>
              <w:rPr>
                <w:rFonts w:asciiTheme="majorBidi" w:hAnsiTheme="majorBidi" w:cstheme="majorBidi"/>
                <w:sz w:val="24"/>
                <w:szCs w:val="24"/>
              </w:rPr>
            </w:pPr>
            <w:r w:rsidRPr="00387690">
              <w:rPr>
                <w:rFonts w:asciiTheme="majorBidi" w:hAnsiTheme="majorBidi" w:cstheme="majorBidi"/>
                <w:sz w:val="24"/>
                <w:szCs w:val="24"/>
              </w:rPr>
              <w:t>1</w:t>
            </w:r>
          </w:p>
        </w:tc>
        <w:tc>
          <w:tcPr>
            <w:tcW w:w="4040" w:type="dxa"/>
          </w:tcPr>
          <w:p w14:paraId="397831CE" w14:textId="300B1B5E" w:rsidR="006A33EF" w:rsidRPr="00387690" w:rsidRDefault="00E06EBE" w:rsidP="00332E9C">
            <w:pPr>
              <w:spacing w:line="360" w:lineRule="auto"/>
              <w:jc w:val="center"/>
              <w:rPr>
                <w:rFonts w:asciiTheme="majorBidi" w:hAnsiTheme="majorBidi" w:cstheme="majorBidi"/>
                <w:sz w:val="24"/>
                <w:szCs w:val="24"/>
              </w:rPr>
            </w:pPr>
            <w:r>
              <w:rPr>
                <w:rFonts w:asciiTheme="majorBidi" w:hAnsiTheme="majorBidi" w:cstheme="majorBidi"/>
                <w:sz w:val="24"/>
                <w:szCs w:val="24"/>
              </w:rPr>
              <w:t>INTRODUCTION</w:t>
            </w:r>
          </w:p>
        </w:tc>
        <w:tc>
          <w:tcPr>
            <w:tcW w:w="4117" w:type="dxa"/>
          </w:tcPr>
          <w:p w14:paraId="531B80BB" w14:textId="497499A5" w:rsidR="006A33EF" w:rsidRPr="00387690" w:rsidRDefault="003C4F74" w:rsidP="00DE4805">
            <w:pPr>
              <w:spacing w:line="360" w:lineRule="auto"/>
              <w:jc w:val="both"/>
              <w:rPr>
                <w:rFonts w:asciiTheme="majorBidi" w:hAnsiTheme="majorBidi" w:cstheme="majorBidi"/>
                <w:sz w:val="24"/>
                <w:szCs w:val="24"/>
              </w:rPr>
            </w:pPr>
            <w:r>
              <w:rPr>
                <w:rFonts w:asciiTheme="majorBidi" w:hAnsiTheme="majorBidi" w:cstheme="majorBidi"/>
                <w:sz w:val="24"/>
                <w:szCs w:val="24"/>
              </w:rPr>
              <w:t>Significance of the topic,</w:t>
            </w:r>
            <w:r w:rsidR="000F6722">
              <w:rPr>
                <w:rFonts w:asciiTheme="majorBidi" w:hAnsiTheme="majorBidi" w:cstheme="majorBidi"/>
                <w:sz w:val="24"/>
                <w:szCs w:val="24"/>
              </w:rPr>
              <w:t xml:space="preserve"> aim, objectives and research question</w:t>
            </w:r>
          </w:p>
        </w:tc>
      </w:tr>
      <w:tr w:rsidR="006A33EF" w:rsidRPr="00387690" w14:paraId="223A8258" w14:textId="77777777" w:rsidTr="00DE4805">
        <w:trPr>
          <w:trHeight w:val="686"/>
        </w:trPr>
        <w:tc>
          <w:tcPr>
            <w:tcW w:w="1445" w:type="dxa"/>
            <w:shd w:val="clear" w:color="auto" w:fill="385623" w:themeFill="accent6" w:themeFillShade="80"/>
          </w:tcPr>
          <w:p w14:paraId="170CEDED" w14:textId="77777777" w:rsidR="006A33EF" w:rsidRPr="00387690" w:rsidRDefault="006A33EF" w:rsidP="00D20DC8">
            <w:pPr>
              <w:spacing w:line="360" w:lineRule="auto"/>
              <w:jc w:val="center"/>
              <w:rPr>
                <w:rFonts w:asciiTheme="majorBidi" w:hAnsiTheme="majorBidi" w:cstheme="majorBidi"/>
                <w:sz w:val="24"/>
                <w:szCs w:val="24"/>
              </w:rPr>
            </w:pPr>
            <w:r w:rsidRPr="00387690">
              <w:rPr>
                <w:rFonts w:asciiTheme="majorBidi" w:hAnsiTheme="majorBidi" w:cstheme="majorBidi"/>
                <w:sz w:val="24"/>
                <w:szCs w:val="24"/>
              </w:rPr>
              <w:t>2</w:t>
            </w:r>
          </w:p>
        </w:tc>
        <w:tc>
          <w:tcPr>
            <w:tcW w:w="4040" w:type="dxa"/>
          </w:tcPr>
          <w:p w14:paraId="66105298" w14:textId="2332EF70" w:rsidR="006A33EF" w:rsidRPr="00387690" w:rsidRDefault="00E06EBE" w:rsidP="00332E9C">
            <w:pPr>
              <w:spacing w:line="360" w:lineRule="auto"/>
              <w:jc w:val="center"/>
              <w:rPr>
                <w:rFonts w:asciiTheme="majorBidi" w:hAnsiTheme="majorBidi" w:cstheme="majorBidi"/>
                <w:sz w:val="24"/>
                <w:szCs w:val="24"/>
              </w:rPr>
            </w:pPr>
            <w:r>
              <w:rPr>
                <w:rFonts w:asciiTheme="majorBidi" w:hAnsiTheme="majorBidi" w:cstheme="majorBidi"/>
                <w:sz w:val="24"/>
                <w:szCs w:val="24"/>
              </w:rPr>
              <w:t>LITERATURE REVIEW</w:t>
            </w:r>
          </w:p>
        </w:tc>
        <w:tc>
          <w:tcPr>
            <w:tcW w:w="4117" w:type="dxa"/>
          </w:tcPr>
          <w:p w14:paraId="1B3D8596" w14:textId="31614FD1" w:rsidR="006A33EF" w:rsidRPr="00387690" w:rsidRDefault="00AC64C5" w:rsidP="00DE4805">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Different aspects of the entrepreneurial intentions, </w:t>
            </w:r>
            <w:r w:rsidR="00083DD9">
              <w:rPr>
                <w:rFonts w:asciiTheme="majorBidi" w:hAnsiTheme="majorBidi" w:cstheme="majorBidi"/>
                <w:sz w:val="24"/>
                <w:szCs w:val="24"/>
              </w:rPr>
              <w:t>promotion of sustainable products and factors influencing entrepreneurial decision-making</w:t>
            </w:r>
          </w:p>
        </w:tc>
      </w:tr>
      <w:tr w:rsidR="006A33EF" w:rsidRPr="00387690" w14:paraId="60719AC5" w14:textId="77777777" w:rsidTr="00DE4805">
        <w:trPr>
          <w:trHeight w:val="686"/>
        </w:trPr>
        <w:tc>
          <w:tcPr>
            <w:tcW w:w="1445" w:type="dxa"/>
            <w:shd w:val="clear" w:color="auto" w:fill="385623" w:themeFill="accent6" w:themeFillShade="80"/>
          </w:tcPr>
          <w:p w14:paraId="39A71BF2" w14:textId="77777777" w:rsidR="006A33EF" w:rsidRPr="00387690" w:rsidRDefault="006A33EF" w:rsidP="00D20DC8">
            <w:pPr>
              <w:spacing w:line="360" w:lineRule="auto"/>
              <w:jc w:val="center"/>
              <w:rPr>
                <w:rFonts w:asciiTheme="majorBidi" w:hAnsiTheme="majorBidi" w:cstheme="majorBidi"/>
                <w:sz w:val="24"/>
                <w:szCs w:val="24"/>
              </w:rPr>
            </w:pPr>
            <w:r w:rsidRPr="00387690">
              <w:rPr>
                <w:rFonts w:asciiTheme="majorBidi" w:hAnsiTheme="majorBidi" w:cstheme="majorBidi"/>
                <w:sz w:val="24"/>
                <w:szCs w:val="24"/>
              </w:rPr>
              <w:t>3</w:t>
            </w:r>
          </w:p>
        </w:tc>
        <w:tc>
          <w:tcPr>
            <w:tcW w:w="4040" w:type="dxa"/>
          </w:tcPr>
          <w:p w14:paraId="5AE7F2AC" w14:textId="060D88AB" w:rsidR="006A33EF" w:rsidRPr="00387690" w:rsidRDefault="00332E9C" w:rsidP="00332E9C">
            <w:pPr>
              <w:spacing w:line="360" w:lineRule="auto"/>
              <w:jc w:val="center"/>
              <w:rPr>
                <w:rFonts w:asciiTheme="majorBidi" w:hAnsiTheme="majorBidi" w:cstheme="majorBidi"/>
                <w:sz w:val="24"/>
                <w:szCs w:val="24"/>
              </w:rPr>
            </w:pPr>
            <w:r>
              <w:rPr>
                <w:rFonts w:asciiTheme="majorBidi" w:hAnsiTheme="majorBidi" w:cstheme="majorBidi"/>
                <w:sz w:val="24"/>
                <w:szCs w:val="24"/>
              </w:rPr>
              <w:t>RESEARCH METHODS AND METHODOLOGY</w:t>
            </w:r>
          </w:p>
        </w:tc>
        <w:tc>
          <w:tcPr>
            <w:tcW w:w="4117" w:type="dxa"/>
          </w:tcPr>
          <w:p w14:paraId="0F558F92" w14:textId="4F0055AE" w:rsidR="006A33EF" w:rsidRPr="00387690" w:rsidRDefault="00FC5B51" w:rsidP="00DE4805">
            <w:pPr>
              <w:spacing w:line="360" w:lineRule="auto"/>
              <w:jc w:val="both"/>
              <w:rPr>
                <w:rFonts w:asciiTheme="majorBidi" w:hAnsiTheme="majorBidi" w:cstheme="majorBidi"/>
                <w:sz w:val="24"/>
                <w:szCs w:val="24"/>
              </w:rPr>
            </w:pPr>
            <w:r>
              <w:rPr>
                <w:rFonts w:asciiTheme="majorBidi" w:hAnsiTheme="majorBidi" w:cstheme="majorBidi"/>
                <w:sz w:val="24"/>
                <w:szCs w:val="24"/>
              </w:rPr>
              <w:t>on-probability sampling methods, interviews data collection, thematic analysis tool, cross-sectional study</w:t>
            </w:r>
          </w:p>
        </w:tc>
      </w:tr>
    </w:tbl>
    <w:p w14:paraId="592211F8" w14:textId="77777777" w:rsidR="00B747FE" w:rsidRDefault="00B747FE" w:rsidP="00B221D9">
      <w:pPr>
        <w:spacing w:line="360" w:lineRule="auto"/>
        <w:jc w:val="both"/>
        <w:rPr>
          <w:rFonts w:ascii="Times New Roman" w:hAnsi="Times New Roman" w:cs="Times New Roman"/>
          <w:shd w:val="clear" w:color="auto" w:fill="FFFFFF"/>
        </w:rPr>
      </w:pPr>
    </w:p>
    <w:tbl>
      <w:tblPr>
        <w:tblStyle w:val="TableGrid"/>
        <w:tblW w:w="9447" w:type="dxa"/>
        <w:tblLook w:val="04A0" w:firstRow="1" w:lastRow="0" w:firstColumn="1" w:lastColumn="0" w:noHBand="0" w:noVBand="1"/>
      </w:tblPr>
      <w:tblGrid>
        <w:gridCol w:w="1427"/>
        <w:gridCol w:w="4154"/>
        <w:gridCol w:w="3866"/>
      </w:tblGrid>
      <w:tr w:rsidR="00263C4A" w14:paraId="1D9A5F4C" w14:textId="77777777" w:rsidTr="000C6FCF">
        <w:trPr>
          <w:trHeight w:val="1005"/>
        </w:trPr>
        <w:tc>
          <w:tcPr>
            <w:tcW w:w="1427" w:type="dxa"/>
            <w:shd w:val="clear" w:color="auto" w:fill="385623" w:themeFill="accent6" w:themeFillShade="80"/>
          </w:tcPr>
          <w:p w14:paraId="7D9CBF63" w14:textId="55B97078" w:rsidR="00263C4A" w:rsidRPr="00FA62AE" w:rsidRDefault="007A2507" w:rsidP="000C6FCF">
            <w:pPr>
              <w:jc w:val="center"/>
              <w:rPr>
                <w:rFonts w:ascii="Times New Roman" w:hAnsi="Times New Roman" w:cs="Times New Roman"/>
                <w:sz w:val="24"/>
                <w:szCs w:val="24"/>
              </w:rPr>
            </w:pPr>
            <w:r w:rsidRPr="00FA62AE">
              <w:rPr>
                <w:rFonts w:ascii="Times New Roman" w:hAnsi="Times New Roman" w:cs="Times New Roman"/>
                <w:sz w:val="24"/>
                <w:szCs w:val="24"/>
              </w:rPr>
              <w:lastRenderedPageBreak/>
              <w:t>4</w:t>
            </w:r>
          </w:p>
        </w:tc>
        <w:tc>
          <w:tcPr>
            <w:tcW w:w="4154" w:type="dxa"/>
          </w:tcPr>
          <w:p w14:paraId="01672C35" w14:textId="518F1BAF" w:rsidR="00263C4A" w:rsidRPr="00FA62AE" w:rsidRDefault="00662469" w:rsidP="000C6FCF">
            <w:pPr>
              <w:jc w:val="center"/>
              <w:rPr>
                <w:rFonts w:ascii="Times New Roman" w:hAnsi="Times New Roman" w:cs="Times New Roman"/>
                <w:sz w:val="24"/>
                <w:szCs w:val="24"/>
              </w:rPr>
            </w:pPr>
            <w:r w:rsidRPr="00FA62AE">
              <w:rPr>
                <w:rFonts w:ascii="Times New Roman" w:hAnsi="Times New Roman" w:cs="Times New Roman"/>
                <w:sz w:val="24"/>
                <w:szCs w:val="24"/>
              </w:rPr>
              <w:t>DATA ANALYSIS AND DISCUSSIONS</w:t>
            </w:r>
          </w:p>
        </w:tc>
        <w:tc>
          <w:tcPr>
            <w:tcW w:w="3866" w:type="dxa"/>
          </w:tcPr>
          <w:p w14:paraId="6E17AED0" w14:textId="5E8267A1" w:rsidR="00263C4A" w:rsidRPr="00460D56" w:rsidRDefault="002D080F" w:rsidP="00460D56">
            <w:pPr>
              <w:spacing w:line="360" w:lineRule="auto"/>
              <w:jc w:val="both"/>
              <w:rPr>
                <w:rFonts w:ascii="Times New Roman" w:hAnsi="Times New Roman" w:cs="Times New Roman"/>
                <w:sz w:val="24"/>
                <w:szCs w:val="24"/>
              </w:rPr>
            </w:pPr>
            <w:r w:rsidRPr="00460D56">
              <w:rPr>
                <w:rFonts w:ascii="Times New Roman" w:hAnsi="Times New Roman" w:cs="Times New Roman"/>
                <w:sz w:val="24"/>
                <w:szCs w:val="24"/>
              </w:rPr>
              <w:t>Interpretation, themes, sub-themes, analysis, data, participants</w:t>
            </w:r>
          </w:p>
        </w:tc>
      </w:tr>
      <w:tr w:rsidR="00263C4A" w14:paraId="046077C4" w14:textId="77777777" w:rsidTr="000C6FCF">
        <w:trPr>
          <w:trHeight w:val="1005"/>
        </w:trPr>
        <w:tc>
          <w:tcPr>
            <w:tcW w:w="1427" w:type="dxa"/>
            <w:shd w:val="clear" w:color="auto" w:fill="385623" w:themeFill="accent6" w:themeFillShade="80"/>
          </w:tcPr>
          <w:p w14:paraId="46469DAE" w14:textId="65B80B3B" w:rsidR="00263C4A" w:rsidRPr="00FA62AE" w:rsidRDefault="007A2507" w:rsidP="000C6FCF">
            <w:pPr>
              <w:jc w:val="center"/>
              <w:rPr>
                <w:rFonts w:ascii="Times New Roman" w:hAnsi="Times New Roman" w:cs="Times New Roman"/>
                <w:sz w:val="24"/>
                <w:szCs w:val="24"/>
              </w:rPr>
            </w:pPr>
            <w:r w:rsidRPr="00FA62AE">
              <w:rPr>
                <w:rFonts w:ascii="Times New Roman" w:hAnsi="Times New Roman" w:cs="Times New Roman"/>
                <w:sz w:val="24"/>
                <w:szCs w:val="24"/>
              </w:rPr>
              <w:t>5</w:t>
            </w:r>
          </w:p>
        </w:tc>
        <w:tc>
          <w:tcPr>
            <w:tcW w:w="4154" w:type="dxa"/>
          </w:tcPr>
          <w:p w14:paraId="1E1C0975" w14:textId="41A121C7" w:rsidR="00263C4A" w:rsidRPr="00FA62AE" w:rsidRDefault="00662469" w:rsidP="000C6FCF">
            <w:pPr>
              <w:jc w:val="center"/>
              <w:rPr>
                <w:rFonts w:ascii="Times New Roman" w:hAnsi="Times New Roman" w:cs="Times New Roman"/>
                <w:sz w:val="24"/>
                <w:szCs w:val="24"/>
              </w:rPr>
            </w:pPr>
            <w:r w:rsidRPr="00FA62AE">
              <w:rPr>
                <w:rFonts w:ascii="Times New Roman" w:hAnsi="Times New Roman" w:cs="Times New Roman"/>
                <w:sz w:val="24"/>
                <w:szCs w:val="24"/>
              </w:rPr>
              <w:t>CONCLUSION,</w:t>
            </w:r>
            <w:r w:rsidR="00FA62AE" w:rsidRPr="00FA62AE">
              <w:rPr>
                <w:rFonts w:ascii="Times New Roman" w:hAnsi="Times New Roman" w:cs="Times New Roman"/>
                <w:sz w:val="24"/>
                <w:szCs w:val="24"/>
              </w:rPr>
              <w:t xml:space="preserve"> LIMITATION AND RECOMENDATION</w:t>
            </w:r>
          </w:p>
        </w:tc>
        <w:tc>
          <w:tcPr>
            <w:tcW w:w="3866" w:type="dxa"/>
          </w:tcPr>
          <w:p w14:paraId="34A3A0E6" w14:textId="1E3D297E" w:rsidR="00263C4A" w:rsidRPr="00460D56" w:rsidRDefault="009E17BB" w:rsidP="00460D56">
            <w:pPr>
              <w:spacing w:line="360" w:lineRule="auto"/>
              <w:jc w:val="both"/>
              <w:rPr>
                <w:rFonts w:ascii="Times New Roman" w:hAnsi="Times New Roman" w:cs="Times New Roman"/>
                <w:sz w:val="24"/>
                <w:szCs w:val="24"/>
              </w:rPr>
            </w:pPr>
            <w:r w:rsidRPr="00460D56">
              <w:rPr>
                <w:rFonts w:ascii="Times New Roman" w:hAnsi="Times New Roman" w:cs="Times New Roman"/>
                <w:sz w:val="24"/>
                <w:szCs w:val="24"/>
              </w:rPr>
              <w:t xml:space="preserve">Factors, promotion strategies, </w:t>
            </w:r>
            <w:r w:rsidR="00FA7CDA" w:rsidRPr="00460D56">
              <w:rPr>
                <w:rFonts w:ascii="Times New Roman" w:hAnsi="Times New Roman" w:cs="Times New Roman"/>
                <w:sz w:val="24"/>
                <w:szCs w:val="24"/>
              </w:rPr>
              <w:t>impact, investigation</w:t>
            </w:r>
            <w:r w:rsidR="007C1284" w:rsidRPr="00460D56">
              <w:rPr>
                <w:rFonts w:ascii="Times New Roman" w:hAnsi="Times New Roman" w:cs="Times New Roman"/>
                <w:sz w:val="24"/>
                <w:szCs w:val="24"/>
              </w:rPr>
              <w:t>, methods, contribution</w:t>
            </w:r>
          </w:p>
        </w:tc>
      </w:tr>
    </w:tbl>
    <w:p w14:paraId="140C3631" w14:textId="77777777" w:rsidR="00263C4A" w:rsidRDefault="00263C4A" w:rsidP="002C5C58">
      <w:pPr>
        <w:pStyle w:val="Heading2"/>
        <w:jc w:val="center"/>
        <w:rPr>
          <w:rFonts w:ascii="Times New Roman" w:hAnsi="Times New Roman" w:cs="Times New Roman"/>
          <w:sz w:val="28"/>
          <w:szCs w:val="28"/>
        </w:rPr>
      </w:pPr>
    </w:p>
    <w:p w14:paraId="272714F6" w14:textId="16F36F94" w:rsidR="00B747FE" w:rsidRPr="002C5C58" w:rsidRDefault="003F4FE4" w:rsidP="002C5C58">
      <w:pPr>
        <w:pStyle w:val="Heading2"/>
        <w:jc w:val="center"/>
        <w:rPr>
          <w:rFonts w:ascii="Times New Roman" w:hAnsi="Times New Roman" w:cs="Times New Roman"/>
          <w:sz w:val="28"/>
          <w:szCs w:val="28"/>
        </w:rPr>
      </w:pPr>
      <w:bookmarkStart w:id="11" w:name="_Toc155031892"/>
      <w:r w:rsidRPr="002C5C58">
        <w:rPr>
          <w:rFonts w:ascii="Times New Roman" w:hAnsi="Times New Roman" w:cs="Times New Roman"/>
          <w:sz w:val="28"/>
          <w:szCs w:val="28"/>
        </w:rPr>
        <w:t>1.10</w:t>
      </w:r>
      <w:r w:rsidR="00EB5710">
        <w:rPr>
          <w:rFonts w:ascii="Times New Roman" w:hAnsi="Times New Roman" w:cs="Times New Roman"/>
          <w:sz w:val="28"/>
          <w:szCs w:val="28"/>
        </w:rPr>
        <w:t xml:space="preserve"> SUMARY OF CHAPTER 1</w:t>
      </w:r>
      <w:bookmarkEnd w:id="11"/>
    </w:p>
    <w:p w14:paraId="31C2BEE6" w14:textId="119EC39C" w:rsidR="000119EE" w:rsidRPr="00810A46" w:rsidRDefault="0096742D" w:rsidP="00810A46">
      <w:pPr>
        <w:spacing w:after="0" w:line="360" w:lineRule="auto"/>
        <w:jc w:val="both"/>
        <w:rPr>
          <w:rFonts w:ascii="Times New Roman" w:hAnsi="Times New Roman" w:cs="Times New Roman"/>
          <w:sz w:val="24"/>
          <w:szCs w:val="24"/>
        </w:rPr>
      </w:pPr>
      <w:r w:rsidRPr="00810A46">
        <w:rPr>
          <w:rFonts w:ascii="Times New Roman" w:hAnsi="Times New Roman" w:cs="Times New Roman"/>
          <w:sz w:val="24"/>
          <w:szCs w:val="24"/>
          <w:shd w:val="clear" w:color="auto" w:fill="FFFFFF"/>
        </w:rPr>
        <w:t xml:space="preserve">Concluding what was said above, I can say that the entrepreneur is one of the most important figures in the organization so that he decides whether it is necessary to act in time in favor of the needs of the users or not. More and more businesses are mobilizing to create and promote sustainable products in the market. As </w:t>
      </w:r>
      <w:r w:rsidR="00810A46" w:rsidRPr="00810A46">
        <w:rPr>
          <w:rFonts w:ascii="Times New Roman" w:hAnsi="Times New Roman" w:cs="Times New Roman"/>
          <w:sz w:val="24"/>
          <w:szCs w:val="24"/>
          <w:shd w:val="clear" w:color="auto" w:fill="FFFFFF"/>
        </w:rPr>
        <w:t>a</w:t>
      </w:r>
      <w:r w:rsidRPr="00810A46">
        <w:rPr>
          <w:rFonts w:ascii="Times New Roman" w:hAnsi="Times New Roman" w:cs="Times New Roman"/>
          <w:sz w:val="24"/>
          <w:szCs w:val="24"/>
          <w:shd w:val="clear" w:color="auto" w:fill="FFFFFF"/>
        </w:rPr>
        <w:t xml:space="preserve"> young entrepreneur, I believe I made the right decision to create such products and research the above topics. Through what we have studied so far, we have analyzed where these problems started, what are the current problems of entrepreneurs in this sense, i.e. the promotion of sustainability, we have established objectives to be interpreted, how rational is this problem at the current moment, why more organizations tend to develop this side, and what are the potential factors that would influence the entrepreneur's intention when promoting sustainable products in the market.</w:t>
      </w:r>
    </w:p>
    <w:p w14:paraId="2888E034" w14:textId="77777777" w:rsidR="000119EE" w:rsidRDefault="000119EE" w:rsidP="000119EE">
      <w:pPr>
        <w:pStyle w:val="Heading1"/>
        <w:spacing w:before="0" w:after="0" w:line="360" w:lineRule="auto"/>
        <w:rPr>
          <w:rFonts w:ascii="Times New Roman" w:hAnsi="Times New Roman" w:cs="Times New Roman"/>
          <w:sz w:val="32"/>
          <w:szCs w:val="32"/>
        </w:rPr>
      </w:pPr>
    </w:p>
    <w:p w14:paraId="2776448B" w14:textId="18EBC8F3" w:rsidR="002B3293" w:rsidRDefault="005A12A6" w:rsidP="002C5C58">
      <w:pPr>
        <w:pStyle w:val="Heading1"/>
        <w:spacing w:before="0" w:after="0" w:line="360" w:lineRule="auto"/>
        <w:jc w:val="center"/>
        <w:rPr>
          <w:rFonts w:ascii="Times New Roman" w:hAnsi="Times New Roman" w:cs="Times New Roman"/>
          <w:sz w:val="32"/>
          <w:szCs w:val="32"/>
        </w:rPr>
      </w:pPr>
      <w:bookmarkStart w:id="12" w:name="_Toc155031893"/>
      <w:r w:rsidRPr="00CF1837">
        <w:rPr>
          <w:rFonts w:ascii="Times New Roman" w:hAnsi="Times New Roman" w:cs="Times New Roman"/>
          <w:sz w:val="32"/>
          <w:szCs w:val="32"/>
        </w:rPr>
        <w:t>CHAPTER 2</w:t>
      </w:r>
      <w:r w:rsidR="003768C4" w:rsidRPr="00CF1837">
        <w:rPr>
          <w:rFonts w:ascii="Times New Roman" w:hAnsi="Times New Roman" w:cs="Times New Roman"/>
          <w:sz w:val="32"/>
          <w:szCs w:val="32"/>
        </w:rPr>
        <w:t>:</w:t>
      </w:r>
      <w:r w:rsidR="008E40D8" w:rsidRPr="00CF1837">
        <w:rPr>
          <w:rFonts w:ascii="Times New Roman" w:hAnsi="Times New Roman" w:cs="Times New Roman"/>
          <w:sz w:val="32"/>
          <w:szCs w:val="32"/>
        </w:rPr>
        <w:t xml:space="preserve"> LITERATURE REVIEW</w:t>
      </w:r>
      <w:bookmarkEnd w:id="12"/>
    </w:p>
    <w:p w14:paraId="2E4F010D" w14:textId="58D38CB0" w:rsidR="00FA1833" w:rsidRPr="00C77CBD" w:rsidRDefault="00344477" w:rsidP="00C77CBD">
      <w:pPr>
        <w:pStyle w:val="Heading2"/>
        <w:spacing w:before="0" w:line="360" w:lineRule="auto"/>
        <w:jc w:val="center"/>
        <w:rPr>
          <w:rFonts w:ascii="Times New Roman" w:hAnsi="Times New Roman" w:cs="Times New Roman"/>
          <w:sz w:val="28"/>
          <w:szCs w:val="28"/>
        </w:rPr>
      </w:pPr>
      <w:bookmarkStart w:id="13" w:name="_Toc155031894"/>
      <w:r w:rsidRPr="00C77CBD">
        <w:rPr>
          <w:rFonts w:ascii="Times New Roman" w:hAnsi="Times New Roman" w:cs="Times New Roman"/>
          <w:sz w:val="28"/>
          <w:szCs w:val="28"/>
        </w:rPr>
        <w:t xml:space="preserve">2.1 </w:t>
      </w:r>
      <w:r w:rsidR="00C77CBD">
        <w:rPr>
          <w:rFonts w:ascii="Times New Roman" w:hAnsi="Times New Roman" w:cs="Times New Roman"/>
          <w:sz w:val="28"/>
          <w:szCs w:val="28"/>
        </w:rPr>
        <w:t>INTRODUCTION</w:t>
      </w:r>
      <w:bookmarkEnd w:id="13"/>
    </w:p>
    <w:p w14:paraId="4CE7BCEF" w14:textId="39B7683D" w:rsidR="00F5097E" w:rsidRPr="00CD22E3" w:rsidRDefault="005D5E08" w:rsidP="00CD22E3">
      <w:pPr>
        <w:spacing w:after="0" w:line="360" w:lineRule="auto"/>
        <w:jc w:val="both"/>
        <w:rPr>
          <w:rFonts w:ascii="Times New Roman" w:hAnsi="Times New Roman" w:cs="Times New Roman"/>
          <w:sz w:val="24"/>
          <w:szCs w:val="24"/>
        </w:rPr>
      </w:pPr>
      <w:r w:rsidRPr="00CD22E3">
        <w:rPr>
          <w:rFonts w:ascii="Times New Roman" w:hAnsi="Times New Roman" w:cs="Times New Roman"/>
          <w:sz w:val="24"/>
          <w:szCs w:val="24"/>
        </w:rPr>
        <w:t xml:space="preserve">This chapter offers a thorough analysis of the body of research on the variables impacting the intents and choices made by entrepreneurs to advance sustainable products in the marketplace. This chapter lays the theoretical groundwork for comprehending the intricate interactions among entrepreneurship, sustainability, and </w:t>
      </w:r>
      <w:r w:rsidR="00CD22E3" w:rsidRPr="00CD22E3">
        <w:rPr>
          <w:rFonts w:ascii="Times New Roman" w:hAnsi="Times New Roman" w:cs="Times New Roman"/>
          <w:sz w:val="24"/>
          <w:szCs w:val="24"/>
        </w:rPr>
        <w:t>other main aspects of this subject.</w:t>
      </w:r>
      <w:r w:rsidR="005350C3" w:rsidRPr="00CD22E3">
        <w:rPr>
          <w:rFonts w:ascii="Times New Roman" w:hAnsi="Times New Roman" w:cs="Times New Roman"/>
          <w:sz w:val="24"/>
          <w:szCs w:val="24"/>
        </w:rPr>
        <w:tab/>
      </w:r>
    </w:p>
    <w:p w14:paraId="714801C0" w14:textId="16D11EF0" w:rsidR="00F5097E" w:rsidRPr="00C77CBD" w:rsidRDefault="00F5097E" w:rsidP="00C77CBD">
      <w:pPr>
        <w:pStyle w:val="Heading2"/>
        <w:spacing w:line="360" w:lineRule="auto"/>
        <w:jc w:val="center"/>
        <w:rPr>
          <w:rFonts w:ascii="Times New Roman" w:hAnsi="Times New Roman" w:cs="Times New Roman"/>
          <w:sz w:val="28"/>
          <w:szCs w:val="28"/>
        </w:rPr>
      </w:pPr>
      <w:bookmarkStart w:id="14" w:name="_Toc155031895"/>
      <w:r w:rsidRPr="00C77CBD">
        <w:rPr>
          <w:rFonts w:ascii="Times New Roman" w:hAnsi="Times New Roman" w:cs="Times New Roman"/>
          <w:sz w:val="28"/>
          <w:szCs w:val="28"/>
        </w:rPr>
        <w:t xml:space="preserve">2.2 </w:t>
      </w:r>
      <w:r w:rsidR="00B618B2">
        <w:rPr>
          <w:rFonts w:ascii="Times New Roman" w:hAnsi="Times New Roman" w:cs="Times New Roman"/>
          <w:sz w:val="28"/>
          <w:szCs w:val="28"/>
        </w:rPr>
        <w:t>CONCEPTS OF ENTREPRENEURSHIP</w:t>
      </w:r>
      <w:bookmarkEnd w:id="14"/>
    </w:p>
    <w:p w14:paraId="72781649" w14:textId="737CDB1A" w:rsidR="00F5097E" w:rsidRPr="00205777" w:rsidRDefault="00F5097E" w:rsidP="00F5097E">
      <w:pPr>
        <w:spacing w:line="360" w:lineRule="auto"/>
        <w:jc w:val="both"/>
        <w:rPr>
          <w:rFonts w:ascii="Times New Roman" w:hAnsi="Times New Roman" w:cs="Times New Roman"/>
          <w:sz w:val="24"/>
          <w:szCs w:val="24"/>
        </w:rPr>
      </w:pPr>
      <w:r w:rsidRPr="00205777">
        <w:rPr>
          <w:rFonts w:ascii="Times New Roman" w:hAnsi="Times New Roman" w:cs="Times New Roman"/>
          <w:sz w:val="24"/>
          <w:szCs w:val="24"/>
        </w:rPr>
        <w:t xml:space="preserve">The concept of entrepreneurship is complex and includes finding, creating, and pursuing opportunities to add value. It comprises starting and running a venture, be it a social enterprise, a new company, or an inventive effort inside an already-existing organization. Because they have a special combination of abilities, traits, and perspectives that allow them to overcome obstacles and </w:t>
      </w:r>
      <w:r w:rsidRPr="00205777">
        <w:rPr>
          <w:rFonts w:ascii="Times New Roman" w:hAnsi="Times New Roman" w:cs="Times New Roman"/>
          <w:sz w:val="24"/>
          <w:szCs w:val="24"/>
        </w:rPr>
        <w:lastRenderedPageBreak/>
        <w:t>take advantage of business possibilities, entrepreneurs are the engine powering entrepreneurship</w:t>
      </w:r>
      <w:sdt>
        <w:sdtPr>
          <w:rPr>
            <w:rFonts w:ascii="Times New Roman" w:hAnsi="Times New Roman" w:cs="Times New Roman"/>
            <w:sz w:val="24"/>
            <w:szCs w:val="24"/>
          </w:rPr>
          <w:id w:val="-469983722"/>
          <w:citation/>
        </w:sdtPr>
        <w:sdtEndPr/>
        <w:sdtContent>
          <w:r w:rsidR="00A702AE">
            <w:rPr>
              <w:rFonts w:ascii="Times New Roman" w:hAnsi="Times New Roman" w:cs="Times New Roman"/>
              <w:sz w:val="24"/>
              <w:szCs w:val="24"/>
            </w:rPr>
            <w:fldChar w:fldCharType="begin"/>
          </w:r>
          <w:r w:rsidR="00A702AE">
            <w:rPr>
              <w:rFonts w:ascii="Times New Roman" w:hAnsi="Times New Roman" w:cs="Times New Roman"/>
              <w:sz w:val="24"/>
              <w:szCs w:val="24"/>
              <w:lang w:val="en-GB"/>
            </w:rPr>
            <w:instrText xml:space="preserve"> CITATION ADA23 \l 2057 </w:instrText>
          </w:r>
          <w:r w:rsidR="00A702AE">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(HAYES, 2023)</w:t>
          </w:r>
          <w:r w:rsidR="00A702AE">
            <w:rPr>
              <w:rFonts w:ascii="Times New Roman" w:hAnsi="Times New Roman" w:cs="Times New Roman"/>
              <w:sz w:val="24"/>
              <w:szCs w:val="24"/>
            </w:rPr>
            <w:fldChar w:fldCharType="end"/>
          </w:r>
        </w:sdtContent>
      </w:sdt>
      <w:r w:rsidRPr="00205777">
        <w:rPr>
          <w:rFonts w:ascii="Times New Roman" w:hAnsi="Times New Roman" w:cs="Times New Roman"/>
          <w:sz w:val="24"/>
          <w:szCs w:val="24"/>
        </w:rPr>
        <w:t xml:space="preserve">. </w:t>
      </w:r>
    </w:p>
    <w:p w14:paraId="03FBF253" w14:textId="15B9EE63" w:rsidR="00F5097E" w:rsidRPr="00B618B2" w:rsidRDefault="00F5097E" w:rsidP="00922CCB">
      <w:pPr>
        <w:pStyle w:val="Heading3"/>
        <w:numPr>
          <w:ilvl w:val="2"/>
          <w:numId w:val="19"/>
        </w:numPr>
        <w:spacing w:line="360" w:lineRule="auto"/>
        <w:jc w:val="both"/>
        <w:rPr>
          <w:rFonts w:ascii="Times New Roman" w:hAnsi="Times New Roman" w:cs="Times New Roman"/>
          <w:i/>
          <w:iCs/>
        </w:rPr>
      </w:pPr>
      <w:bookmarkStart w:id="15" w:name="_Toc155031896"/>
      <w:r w:rsidRPr="00B618B2">
        <w:rPr>
          <w:rFonts w:ascii="Times New Roman" w:hAnsi="Times New Roman" w:cs="Times New Roman"/>
          <w:i/>
          <w:iCs/>
        </w:rPr>
        <w:t>Definition</w:t>
      </w:r>
      <w:bookmarkEnd w:id="15"/>
    </w:p>
    <w:p w14:paraId="37A9E0FD" w14:textId="1B26F80A" w:rsidR="00F5097E" w:rsidRPr="00922CCB" w:rsidRDefault="00F5097E" w:rsidP="00922CCB">
      <w:pPr>
        <w:spacing w:line="360" w:lineRule="auto"/>
        <w:jc w:val="both"/>
        <w:rPr>
          <w:rFonts w:ascii="Times New Roman" w:hAnsi="Times New Roman" w:cs="Times New Roman"/>
          <w:sz w:val="24"/>
          <w:szCs w:val="24"/>
        </w:rPr>
      </w:pPr>
      <w:r w:rsidRPr="00922CCB">
        <w:rPr>
          <w:rFonts w:ascii="Times New Roman" w:hAnsi="Times New Roman" w:cs="Times New Roman"/>
          <w:sz w:val="24"/>
          <w:szCs w:val="24"/>
        </w:rPr>
        <w:t xml:space="preserve">In its most basic form, entrepreneurship is the act of one person or a small group of people taking a risk and starting a new company. An aspirant entrepreneur actively searches out a certain commercial endeavor, and the entrepreneur bears </w:t>
      </w:r>
      <w:r w:rsidR="00CA7874" w:rsidRPr="00922CCB">
        <w:rPr>
          <w:rFonts w:ascii="Times New Roman" w:hAnsi="Times New Roman" w:cs="Times New Roman"/>
          <w:sz w:val="24"/>
          <w:szCs w:val="24"/>
        </w:rPr>
        <w:t>most of the</w:t>
      </w:r>
      <w:r w:rsidRPr="00922CCB">
        <w:rPr>
          <w:rFonts w:ascii="Times New Roman" w:hAnsi="Times New Roman" w:cs="Times New Roman"/>
          <w:sz w:val="24"/>
          <w:szCs w:val="24"/>
        </w:rPr>
        <w:t xml:space="preserve"> project's risk. As a result, should the idea succeed, this individual will also stand to gain the most.</w:t>
      </w:r>
      <w:r w:rsidR="00922CCB" w:rsidRPr="00922CCB">
        <w:rPr>
          <w:rFonts w:ascii="Times New Roman" w:hAnsi="Times New Roman" w:cs="Times New Roman"/>
          <w:sz w:val="24"/>
          <w:szCs w:val="24"/>
        </w:rPr>
        <w:t xml:space="preserve"> </w:t>
      </w:r>
      <w:r w:rsidRPr="00922CCB">
        <w:rPr>
          <w:rFonts w:ascii="Times New Roman" w:hAnsi="Times New Roman" w:cs="Times New Roman"/>
          <w:sz w:val="24"/>
          <w:szCs w:val="24"/>
        </w:rPr>
        <w:t xml:space="preserve">The capacity and willingness to create, plan, and manage a business venture along with </w:t>
      </w:r>
      <w:r w:rsidR="00CA7874" w:rsidRPr="00922CCB">
        <w:rPr>
          <w:rFonts w:ascii="Times New Roman" w:hAnsi="Times New Roman" w:cs="Times New Roman"/>
          <w:sz w:val="24"/>
          <w:szCs w:val="24"/>
        </w:rPr>
        <w:t>all</w:t>
      </w:r>
      <w:r w:rsidRPr="00922CCB">
        <w:rPr>
          <w:rFonts w:ascii="Times New Roman" w:hAnsi="Times New Roman" w:cs="Times New Roman"/>
          <w:sz w:val="24"/>
          <w:szCs w:val="24"/>
        </w:rPr>
        <w:t xml:space="preserve"> its uncertainties, </w:t>
      </w:r>
      <w:r w:rsidR="00CA7874" w:rsidRPr="00922CCB">
        <w:rPr>
          <w:rFonts w:ascii="Times New Roman" w:hAnsi="Times New Roman" w:cs="Times New Roman"/>
          <w:sz w:val="24"/>
          <w:szCs w:val="24"/>
        </w:rPr>
        <w:t>to</w:t>
      </w:r>
      <w:r w:rsidRPr="00922CCB">
        <w:rPr>
          <w:rFonts w:ascii="Times New Roman" w:hAnsi="Times New Roman" w:cs="Times New Roman"/>
          <w:sz w:val="24"/>
          <w:szCs w:val="24"/>
        </w:rPr>
        <w:t xml:space="preserve"> turn a profit is what is known as entrepreneurship. The creation of new companies is the most well-known instance of entrepreneurship</w:t>
      </w:r>
      <w:sdt>
        <w:sdtPr>
          <w:rPr>
            <w:rFonts w:ascii="Times New Roman" w:hAnsi="Times New Roman" w:cs="Times New Roman"/>
            <w:sz w:val="24"/>
            <w:szCs w:val="24"/>
          </w:rPr>
          <w:id w:val="-12842134"/>
          <w:citation/>
        </w:sdtPr>
        <w:sdtEndPr/>
        <w:sdtContent>
          <w:r w:rsidR="005E0779">
            <w:rPr>
              <w:rFonts w:ascii="Times New Roman" w:hAnsi="Times New Roman" w:cs="Times New Roman"/>
              <w:sz w:val="24"/>
              <w:szCs w:val="24"/>
            </w:rPr>
            <w:fldChar w:fldCharType="begin"/>
          </w:r>
          <w:r w:rsidR="005E0779">
            <w:rPr>
              <w:rFonts w:ascii="Times New Roman" w:hAnsi="Times New Roman" w:cs="Times New Roman"/>
              <w:sz w:val="24"/>
              <w:szCs w:val="24"/>
              <w:lang w:val="en-GB"/>
            </w:rPr>
            <w:instrText xml:space="preserve"> CITATION Did20 \l 2057 </w:instrText>
          </w:r>
          <w:r w:rsidR="005E0779">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(Diandra, 2020)</w:t>
          </w:r>
          <w:r w:rsidR="005E0779">
            <w:rPr>
              <w:rFonts w:ascii="Times New Roman" w:hAnsi="Times New Roman" w:cs="Times New Roman"/>
              <w:sz w:val="24"/>
              <w:szCs w:val="24"/>
            </w:rPr>
            <w:fldChar w:fldCharType="end"/>
          </w:r>
        </w:sdtContent>
      </w:sdt>
      <w:r w:rsidRPr="00922CCB">
        <w:rPr>
          <w:rFonts w:ascii="Times New Roman" w:hAnsi="Times New Roman" w:cs="Times New Roman"/>
          <w:sz w:val="24"/>
          <w:szCs w:val="24"/>
        </w:rPr>
        <w:t xml:space="preserve">. </w:t>
      </w:r>
    </w:p>
    <w:p w14:paraId="0B291464" w14:textId="452BF3E6" w:rsidR="00F5097E" w:rsidRPr="00B618B2" w:rsidRDefault="00F5097E" w:rsidP="00F5097E">
      <w:pPr>
        <w:pStyle w:val="Heading3"/>
        <w:spacing w:line="360" w:lineRule="auto"/>
        <w:jc w:val="both"/>
        <w:rPr>
          <w:rFonts w:ascii="Times New Roman" w:hAnsi="Times New Roman" w:cs="Times New Roman"/>
          <w:i/>
          <w:iCs/>
        </w:rPr>
      </w:pPr>
      <w:bookmarkStart w:id="16" w:name="_Toc155031897"/>
      <w:r w:rsidRPr="00B618B2">
        <w:rPr>
          <w:rFonts w:ascii="Times New Roman" w:hAnsi="Times New Roman" w:cs="Times New Roman"/>
          <w:i/>
          <w:iCs/>
        </w:rPr>
        <w:t>2.2.2 Characteristics of entrepreneurs</w:t>
      </w:r>
      <w:bookmarkEnd w:id="16"/>
    </w:p>
    <w:p w14:paraId="127A9198" w14:textId="7BFCEB4D" w:rsidR="00BC7E9F" w:rsidRPr="00BC7E9F" w:rsidRDefault="00BC7E9F" w:rsidP="00BC7E9F">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w:t>
      </w:r>
      <w:r w:rsidR="00A702AE">
        <w:rPr>
          <w:rFonts w:ascii="Times New Roman" w:hAnsi="Times New Roman" w:cs="Times New Roman"/>
          <w:sz w:val="24"/>
          <w:szCs w:val="24"/>
        </w:rPr>
        <w:t xml:space="preserve"> to</w:t>
      </w:r>
      <w:sdt>
        <w:sdtPr>
          <w:rPr>
            <w:rFonts w:ascii="Times New Roman" w:hAnsi="Times New Roman" w:cs="Times New Roman"/>
            <w:sz w:val="24"/>
            <w:szCs w:val="24"/>
          </w:rPr>
          <w:id w:val="-482312855"/>
          <w:citation/>
        </w:sdtPr>
        <w:sdtEndPr/>
        <w:sdtContent>
          <w:r w:rsidR="00A702AE">
            <w:rPr>
              <w:rFonts w:ascii="Times New Roman" w:hAnsi="Times New Roman" w:cs="Times New Roman"/>
              <w:sz w:val="24"/>
              <w:szCs w:val="24"/>
            </w:rPr>
            <w:fldChar w:fldCharType="begin"/>
          </w:r>
          <w:r w:rsidR="00A702AE">
            <w:rPr>
              <w:rFonts w:ascii="Times New Roman" w:hAnsi="Times New Roman" w:cs="Times New Roman"/>
              <w:sz w:val="24"/>
              <w:szCs w:val="24"/>
              <w:lang w:val="en-GB"/>
            </w:rPr>
            <w:instrText xml:space="preserve"> CITATION ADA23 \l 2057 </w:instrText>
          </w:r>
          <w:r w:rsidR="00A702AE">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(HAYES, 2023)</w:t>
          </w:r>
          <w:r w:rsidR="00A702AE">
            <w:rPr>
              <w:rFonts w:ascii="Times New Roman" w:hAnsi="Times New Roman" w:cs="Times New Roman"/>
              <w:sz w:val="24"/>
              <w:szCs w:val="24"/>
            </w:rPr>
            <w:fldChar w:fldCharType="end"/>
          </w:r>
        </w:sdtContent>
      </w:sdt>
      <w:r w:rsidR="00A702AE">
        <w:rPr>
          <w:rFonts w:ascii="Times New Roman" w:hAnsi="Times New Roman" w:cs="Times New Roman"/>
          <w:sz w:val="24"/>
          <w:szCs w:val="24"/>
        </w:rPr>
        <w:t xml:space="preserve"> </w:t>
      </w:r>
      <w:r>
        <w:rPr>
          <w:rFonts w:ascii="Times New Roman" w:hAnsi="Times New Roman" w:cs="Times New Roman"/>
          <w:sz w:val="24"/>
          <w:szCs w:val="24"/>
        </w:rPr>
        <w:t xml:space="preserve">entrepreneurs have many characteristics. Out of many, some important characteristics are presented below: </w:t>
      </w:r>
    </w:p>
    <w:p w14:paraId="420008EF" w14:textId="5C53B604" w:rsidR="00F5097E" w:rsidRPr="002D745E" w:rsidRDefault="00F5097E" w:rsidP="00F5097E">
      <w:pPr>
        <w:pStyle w:val="ListParagraph"/>
        <w:numPr>
          <w:ilvl w:val="0"/>
          <w:numId w:val="7"/>
        </w:numPr>
        <w:spacing w:line="360" w:lineRule="auto"/>
        <w:jc w:val="both"/>
        <w:rPr>
          <w:rFonts w:ascii="Times New Roman" w:hAnsi="Times New Roman" w:cs="Times New Roman"/>
          <w:sz w:val="24"/>
          <w:szCs w:val="24"/>
        </w:rPr>
      </w:pPr>
      <w:r w:rsidRPr="002D745E">
        <w:rPr>
          <w:rFonts w:ascii="Times New Roman" w:hAnsi="Times New Roman" w:cs="Times New Roman"/>
          <w:sz w:val="24"/>
          <w:szCs w:val="24"/>
        </w:rPr>
        <w:t>Innovation: The foundation of entrepreneurship is innovation. Entrepreneurs see and seize chances by launching novel concepts, goods, procedures, or company structures that improve the market and set themselves apart.</w:t>
      </w:r>
    </w:p>
    <w:p w14:paraId="1663930A" w14:textId="77777777" w:rsidR="00F5097E" w:rsidRPr="002D745E" w:rsidRDefault="00F5097E" w:rsidP="00F5097E">
      <w:pPr>
        <w:pStyle w:val="ListParagraph"/>
        <w:numPr>
          <w:ilvl w:val="0"/>
          <w:numId w:val="7"/>
        </w:numPr>
        <w:spacing w:line="360" w:lineRule="auto"/>
        <w:jc w:val="both"/>
        <w:rPr>
          <w:rFonts w:ascii="Times New Roman" w:hAnsi="Times New Roman" w:cs="Times New Roman"/>
          <w:sz w:val="24"/>
          <w:szCs w:val="24"/>
        </w:rPr>
      </w:pPr>
      <w:r w:rsidRPr="002D745E">
        <w:rPr>
          <w:rFonts w:ascii="Times New Roman" w:hAnsi="Times New Roman" w:cs="Times New Roman"/>
          <w:sz w:val="24"/>
          <w:szCs w:val="24"/>
        </w:rPr>
        <w:t>Taking Calculated Risks: Being an entrepreneur means accepting uncertainty and taking measured risks. Entrepreneurs understand that failure is a possible conclusion but also a potential source of important learning, therefore they are willing to spend time, money, and resources into endeavors with unclear outcomes.</w:t>
      </w:r>
    </w:p>
    <w:p w14:paraId="050CB4C9" w14:textId="77777777" w:rsidR="00F5097E" w:rsidRPr="002D745E" w:rsidRDefault="00F5097E" w:rsidP="00F5097E">
      <w:pPr>
        <w:pStyle w:val="ListParagraph"/>
        <w:numPr>
          <w:ilvl w:val="0"/>
          <w:numId w:val="7"/>
        </w:numPr>
        <w:spacing w:line="360" w:lineRule="auto"/>
        <w:jc w:val="both"/>
        <w:rPr>
          <w:rFonts w:ascii="Times New Roman" w:hAnsi="Times New Roman" w:cs="Times New Roman"/>
          <w:sz w:val="24"/>
          <w:szCs w:val="24"/>
        </w:rPr>
      </w:pPr>
      <w:r w:rsidRPr="002D745E">
        <w:rPr>
          <w:rFonts w:ascii="Times New Roman" w:hAnsi="Times New Roman" w:cs="Times New Roman"/>
          <w:sz w:val="24"/>
          <w:szCs w:val="24"/>
        </w:rPr>
        <w:t>Proactivity: Rather than waiting for chances to present themselves, entrepreneurs actively seek out and create them. They have an optimistic outlook and can quickly adjust to shifting consumer tastes and market situations.</w:t>
      </w:r>
    </w:p>
    <w:p w14:paraId="538047CE" w14:textId="77777777" w:rsidR="00F5097E" w:rsidRPr="002D745E" w:rsidRDefault="00F5097E" w:rsidP="00F5097E">
      <w:pPr>
        <w:pStyle w:val="ListParagraph"/>
        <w:numPr>
          <w:ilvl w:val="0"/>
          <w:numId w:val="7"/>
        </w:numPr>
        <w:spacing w:line="360" w:lineRule="auto"/>
        <w:jc w:val="both"/>
        <w:rPr>
          <w:rFonts w:ascii="Times New Roman" w:hAnsi="Times New Roman" w:cs="Times New Roman"/>
          <w:sz w:val="24"/>
          <w:szCs w:val="24"/>
        </w:rPr>
      </w:pPr>
      <w:r w:rsidRPr="002D745E">
        <w:rPr>
          <w:rFonts w:ascii="Times New Roman" w:hAnsi="Times New Roman" w:cs="Times New Roman"/>
          <w:sz w:val="24"/>
          <w:szCs w:val="24"/>
        </w:rPr>
        <w:t>Vision and Passion: Entrepreneurs are passionate about their ideas and business endeavors and have a clear vision of their objectives. They have the capacity to encourage and inspire people to share their vision, which is essential for drawing funding and developing a profitable business.</w:t>
      </w:r>
    </w:p>
    <w:p w14:paraId="7B4F79EE" w14:textId="77777777" w:rsidR="00F5097E" w:rsidRPr="002D745E" w:rsidRDefault="00F5097E" w:rsidP="00F5097E">
      <w:pPr>
        <w:pStyle w:val="ListParagraph"/>
        <w:numPr>
          <w:ilvl w:val="0"/>
          <w:numId w:val="7"/>
        </w:numPr>
        <w:spacing w:line="360" w:lineRule="auto"/>
        <w:jc w:val="both"/>
        <w:rPr>
          <w:rFonts w:ascii="Times New Roman" w:hAnsi="Times New Roman" w:cs="Times New Roman"/>
          <w:sz w:val="24"/>
          <w:szCs w:val="24"/>
        </w:rPr>
      </w:pPr>
      <w:r w:rsidRPr="002D745E">
        <w:rPr>
          <w:rFonts w:ascii="Times New Roman" w:hAnsi="Times New Roman" w:cs="Times New Roman"/>
          <w:sz w:val="24"/>
          <w:szCs w:val="24"/>
        </w:rPr>
        <w:t>Resource Mobilization: Managing and effectively mobilizing financial, human, technological, and network resources are all part of entrepreneurship. To make their ideas a reality, entrepreneurs are skilled at finding and using resources.</w:t>
      </w:r>
    </w:p>
    <w:p w14:paraId="3305A655" w14:textId="77777777" w:rsidR="00F5097E" w:rsidRDefault="00F5097E" w:rsidP="00F5097E">
      <w:pPr>
        <w:pStyle w:val="ListParagraph"/>
        <w:numPr>
          <w:ilvl w:val="0"/>
          <w:numId w:val="7"/>
        </w:numPr>
        <w:spacing w:line="360" w:lineRule="auto"/>
        <w:jc w:val="both"/>
        <w:rPr>
          <w:rFonts w:ascii="Times New Roman" w:hAnsi="Times New Roman" w:cs="Times New Roman"/>
          <w:sz w:val="24"/>
          <w:szCs w:val="24"/>
        </w:rPr>
      </w:pPr>
      <w:r w:rsidRPr="002D745E">
        <w:rPr>
          <w:rFonts w:ascii="Times New Roman" w:hAnsi="Times New Roman" w:cs="Times New Roman"/>
          <w:sz w:val="24"/>
          <w:szCs w:val="24"/>
        </w:rPr>
        <w:lastRenderedPageBreak/>
        <w:t>Independence and Autonomy: Being an entrepreneur gives people the chance to run their own businesses and exercise control over how they work and make decisions. Because it gives them the freedom to mold their businesses into what they see fit their vision and beliefs, entrepreneurs embrace independence and autonomy.</w:t>
      </w:r>
    </w:p>
    <w:p w14:paraId="7ACAE2EB" w14:textId="77777777" w:rsidR="00F5097E" w:rsidRPr="00B618B2" w:rsidRDefault="00F5097E" w:rsidP="00F5097E">
      <w:pPr>
        <w:pStyle w:val="Heading3"/>
        <w:spacing w:line="360" w:lineRule="auto"/>
        <w:jc w:val="both"/>
        <w:rPr>
          <w:rFonts w:ascii="Times New Roman" w:hAnsi="Times New Roman" w:cs="Times New Roman"/>
          <w:i/>
          <w:iCs/>
        </w:rPr>
      </w:pPr>
      <w:bookmarkStart w:id="17" w:name="_Toc155031898"/>
      <w:r w:rsidRPr="00B618B2">
        <w:rPr>
          <w:rFonts w:ascii="Times New Roman" w:hAnsi="Times New Roman" w:cs="Times New Roman"/>
          <w:i/>
          <w:iCs/>
        </w:rPr>
        <w:t>2.2.3 Background</w:t>
      </w:r>
      <w:bookmarkEnd w:id="17"/>
    </w:p>
    <w:p w14:paraId="7540EDBD" w14:textId="3F093FEB" w:rsidR="00F5097E" w:rsidRPr="00341F62" w:rsidRDefault="00F5097E" w:rsidP="00F5097E">
      <w:pPr>
        <w:spacing w:line="360" w:lineRule="auto"/>
        <w:jc w:val="both"/>
        <w:rPr>
          <w:rFonts w:ascii="Times New Roman" w:hAnsi="Times New Roman" w:cs="Times New Roman"/>
          <w:sz w:val="24"/>
          <w:szCs w:val="24"/>
        </w:rPr>
      </w:pPr>
      <w:r w:rsidRPr="00E73894">
        <w:rPr>
          <w:rFonts w:ascii="Times New Roman" w:hAnsi="Times New Roman" w:cs="Times New Roman"/>
          <w:sz w:val="24"/>
          <w:szCs w:val="24"/>
        </w:rPr>
        <w:t xml:space="preserve">Over time, the idea of entrepreneurship has changed and been examined from a variety of angles. As the </w:t>
      </w:r>
      <w:r w:rsidR="00BC7E9F">
        <w:rPr>
          <w:rFonts w:ascii="Times New Roman" w:hAnsi="Times New Roman" w:cs="Times New Roman"/>
          <w:sz w:val="24"/>
          <w:szCs w:val="24"/>
        </w:rPr>
        <w:t>i</w:t>
      </w:r>
      <w:r w:rsidRPr="00E73894">
        <w:rPr>
          <w:rFonts w:ascii="Times New Roman" w:hAnsi="Times New Roman" w:cs="Times New Roman"/>
          <w:sz w:val="24"/>
          <w:szCs w:val="24"/>
        </w:rPr>
        <w:t xml:space="preserve">ndustrial </w:t>
      </w:r>
      <w:r w:rsidR="00BC7E9F">
        <w:rPr>
          <w:rFonts w:ascii="Times New Roman" w:hAnsi="Times New Roman" w:cs="Times New Roman"/>
          <w:sz w:val="24"/>
          <w:szCs w:val="24"/>
        </w:rPr>
        <w:t>r</w:t>
      </w:r>
      <w:r w:rsidRPr="00E73894">
        <w:rPr>
          <w:rFonts w:ascii="Times New Roman" w:hAnsi="Times New Roman" w:cs="Times New Roman"/>
          <w:sz w:val="24"/>
          <w:szCs w:val="24"/>
        </w:rPr>
        <w:t>evolution began in the late 1700s and people began to take advantage of new market opportunities and technological developments to launch enterprises and spur economic growth, it rose to prominence.</w:t>
      </w:r>
      <w:r w:rsidR="00636802">
        <w:rPr>
          <w:rFonts w:ascii="Times New Roman" w:hAnsi="Times New Roman" w:cs="Times New Roman"/>
          <w:sz w:val="24"/>
          <w:szCs w:val="24"/>
        </w:rPr>
        <w:t xml:space="preserve"> </w:t>
      </w:r>
      <w:r w:rsidRPr="00E73894">
        <w:rPr>
          <w:rFonts w:ascii="Times New Roman" w:hAnsi="Times New Roman" w:cs="Times New Roman"/>
          <w:sz w:val="24"/>
          <w:szCs w:val="24"/>
        </w:rPr>
        <w:t>Social entrepreneurship, which emphasizes making a positive social or environmental impact in addition to financial sustainability, is a new addition to the subject of entrepreneurship, which was formerly limited to typical commercial ventures. Furthermore, the notion of intrapreneurship has garnered prominence, denoting entrepreneurial endeavors within well-established establishments, when staff members demonstrate entrepreneurial attributes and propel innovation in their designated capacities.</w:t>
      </w:r>
      <w:r w:rsidR="00636802">
        <w:rPr>
          <w:rFonts w:ascii="Times New Roman" w:hAnsi="Times New Roman" w:cs="Times New Roman"/>
          <w:sz w:val="24"/>
          <w:szCs w:val="24"/>
        </w:rPr>
        <w:t xml:space="preserve"> </w:t>
      </w:r>
      <w:r w:rsidRPr="00E73894">
        <w:rPr>
          <w:rFonts w:ascii="Times New Roman" w:hAnsi="Times New Roman" w:cs="Times New Roman"/>
          <w:sz w:val="24"/>
          <w:szCs w:val="24"/>
        </w:rPr>
        <w:t>Ever since the dawn of time, supply and demand, two fundamental forces of the market, have governed entrepreneurship.</w:t>
      </w:r>
      <w:r w:rsidR="00636802">
        <w:rPr>
          <w:rFonts w:ascii="Times New Roman" w:hAnsi="Times New Roman" w:cs="Times New Roman"/>
          <w:sz w:val="24"/>
          <w:szCs w:val="24"/>
        </w:rPr>
        <w:t xml:space="preserve"> </w:t>
      </w:r>
      <w:r w:rsidR="00636802" w:rsidRPr="00E73894">
        <w:rPr>
          <w:rFonts w:ascii="Times New Roman" w:hAnsi="Times New Roman" w:cs="Times New Roman"/>
          <w:sz w:val="24"/>
          <w:szCs w:val="24"/>
        </w:rPr>
        <w:t>To</w:t>
      </w:r>
      <w:r w:rsidRPr="00E73894">
        <w:rPr>
          <w:rFonts w:ascii="Times New Roman" w:hAnsi="Times New Roman" w:cs="Times New Roman"/>
          <w:sz w:val="24"/>
          <w:szCs w:val="24"/>
        </w:rPr>
        <w:t xml:space="preserve"> satisfy the requirements of farmers, early Agricultural Revolution entrepreneurs gave them equipment and housing. They received enough food to feed their families in return</w:t>
      </w:r>
      <w:sdt>
        <w:sdtPr>
          <w:rPr>
            <w:rFonts w:ascii="Times New Roman" w:hAnsi="Times New Roman" w:cs="Times New Roman"/>
            <w:sz w:val="24"/>
            <w:szCs w:val="24"/>
          </w:rPr>
          <w:id w:val="1617637285"/>
          <w:citation/>
        </w:sdtPr>
        <w:sdtEndPr/>
        <w:sdtContent>
          <w:r w:rsidR="00C05EE3">
            <w:rPr>
              <w:rFonts w:ascii="Times New Roman" w:hAnsi="Times New Roman" w:cs="Times New Roman"/>
              <w:sz w:val="24"/>
              <w:szCs w:val="24"/>
            </w:rPr>
            <w:fldChar w:fldCharType="begin"/>
          </w:r>
          <w:r w:rsidR="00762C08">
            <w:rPr>
              <w:rFonts w:ascii="Times New Roman" w:hAnsi="Times New Roman" w:cs="Times New Roman"/>
              <w:sz w:val="24"/>
              <w:szCs w:val="24"/>
              <w:lang w:val="en-GB"/>
            </w:rPr>
            <w:instrText xml:space="preserve">CITATION Rob09 \l 2057 </w:instrText>
          </w:r>
          <w:r w:rsidR="00C05EE3">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(Link, 2009)</w:t>
          </w:r>
          <w:r w:rsidR="00C05EE3">
            <w:rPr>
              <w:rFonts w:ascii="Times New Roman" w:hAnsi="Times New Roman" w:cs="Times New Roman"/>
              <w:sz w:val="24"/>
              <w:szCs w:val="24"/>
            </w:rPr>
            <w:fldChar w:fldCharType="end"/>
          </w:r>
        </w:sdtContent>
      </w:sdt>
      <w:r w:rsidRPr="00E73894">
        <w:rPr>
          <w:rFonts w:ascii="Times New Roman" w:hAnsi="Times New Roman" w:cs="Times New Roman"/>
          <w:sz w:val="24"/>
          <w:szCs w:val="24"/>
        </w:rPr>
        <w:t>.</w:t>
      </w:r>
      <w:r w:rsidR="00341F62">
        <w:rPr>
          <w:rFonts w:ascii="Times New Roman" w:hAnsi="Times New Roman" w:cs="Times New Roman"/>
          <w:sz w:val="24"/>
          <w:szCs w:val="24"/>
        </w:rPr>
        <w:t xml:space="preserve"> </w:t>
      </w:r>
      <w:r w:rsidRPr="00E73894">
        <w:rPr>
          <w:rFonts w:ascii="Times New Roman" w:hAnsi="Times New Roman" w:cs="Times New Roman"/>
          <w:sz w:val="24"/>
          <w:szCs w:val="24"/>
        </w:rPr>
        <w:t xml:space="preserve">The tools of entrepreneurship underwent significant changes over time, but the fundamental motivations for entrepreneurship did not. Entrepreneurs emerged everywhere in the world to meet supply with demand. </w:t>
      </w:r>
      <w:r w:rsidR="00636802" w:rsidRPr="00E73894">
        <w:rPr>
          <w:rFonts w:ascii="Times New Roman" w:hAnsi="Times New Roman" w:cs="Times New Roman"/>
          <w:sz w:val="24"/>
          <w:szCs w:val="24"/>
        </w:rPr>
        <w:t>To</w:t>
      </w:r>
      <w:r w:rsidRPr="00E73894">
        <w:rPr>
          <w:rFonts w:ascii="Times New Roman" w:hAnsi="Times New Roman" w:cs="Times New Roman"/>
          <w:sz w:val="24"/>
          <w:szCs w:val="24"/>
        </w:rPr>
        <w:t xml:space="preserve"> address issues that no one had ever addressed before, they innovated and created new technology. Competition, however, has made sure that the entrepreneur's self-interest does</w:t>
      </w:r>
      <w:r w:rsidR="00BC7E9F">
        <w:rPr>
          <w:rFonts w:ascii="Times New Roman" w:hAnsi="Times New Roman" w:cs="Times New Roman"/>
          <w:sz w:val="24"/>
          <w:szCs w:val="24"/>
        </w:rPr>
        <w:t xml:space="preserve"> </w:t>
      </w:r>
      <w:r w:rsidRPr="00E73894">
        <w:rPr>
          <w:rFonts w:ascii="Times New Roman" w:hAnsi="Times New Roman" w:cs="Times New Roman"/>
          <w:sz w:val="24"/>
          <w:szCs w:val="24"/>
        </w:rPr>
        <w:t>n</w:t>
      </w:r>
      <w:r w:rsidR="00BC7E9F">
        <w:rPr>
          <w:rFonts w:ascii="Times New Roman" w:hAnsi="Times New Roman" w:cs="Times New Roman"/>
          <w:sz w:val="24"/>
          <w:szCs w:val="24"/>
        </w:rPr>
        <w:t>o</w:t>
      </w:r>
      <w:r w:rsidRPr="00E73894">
        <w:rPr>
          <w:rFonts w:ascii="Times New Roman" w:hAnsi="Times New Roman" w:cs="Times New Roman"/>
          <w:sz w:val="24"/>
          <w:szCs w:val="24"/>
        </w:rPr>
        <w:t xml:space="preserve">t have a detrimental overall effect on society. Entrepreneurs are prevented by competition from, for example, overcharging for goods or underpaying employees. These fundamental tenets of entrepreneurship are unlikely to alter </w:t>
      </w:r>
      <w:proofErr w:type="gramStart"/>
      <w:r w:rsidRPr="00E73894">
        <w:rPr>
          <w:rFonts w:ascii="Times New Roman" w:hAnsi="Times New Roman" w:cs="Times New Roman"/>
          <w:sz w:val="24"/>
          <w:szCs w:val="24"/>
        </w:rPr>
        <w:t>in the near future</w:t>
      </w:r>
      <w:proofErr w:type="gramEnd"/>
      <w:r w:rsidRPr="00E73894">
        <w:rPr>
          <w:rFonts w:ascii="Times New Roman" w:hAnsi="Times New Roman" w:cs="Times New Roman"/>
          <w:sz w:val="24"/>
          <w:szCs w:val="24"/>
        </w:rPr>
        <w:t>. Because of this, entrepreneurs will always hold a unique position in society and be at the front of innovation</w:t>
      </w:r>
      <w:sdt>
        <w:sdtPr>
          <w:rPr>
            <w:rFonts w:ascii="Times New Roman" w:hAnsi="Times New Roman" w:cs="Times New Roman"/>
            <w:sz w:val="24"/>
            <w:szCs w:val="24"/>
          </w:rPr>
          <w:id w:val="-1572648639"/>
          <w:citation/>
        </w:sdtPr>
        <w:sdtEndPr/>
        <w:sdtContent>
          <w:r w:rsidR="00BD31C7">
            <w:rPr>
              <w:rFonts w:ascii="Times New Roman" w:hAnsi="Times New Roman" w:cs="Times New Roman"/>
              <w:sz w:val="24"/>
              <w:szCs w:val="24"/>
            </w:rPr>
            <w:fldChar w:fldCharType="begin"/>
          </w:r>
          <w:r w:rsidR="00BD31C7">
            <w:rPr>
              <w:rFonts w:ascii="Times New Roman" w:hAnsi="Times New Roman" w:cs="Times New Roman"/>
              <w:sz w:val="24"/>
              <w:szCs w:val="24"/>
              <w:lang w:val="en-GB"/>
            </w:rPr>
            <w:instrText xml:space="preserve"> CITATION Geo06 \l 2057 </w:instrText>
          </w:r>
          <w:r w:rsidR="00BD31C7">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(Wadhwani, 2006)</w:t>
          </w:r>
          <w:r w:rsidR="00BD31C7">
            <w:rPr>
              <w:rFonts w:ascii="Times New Roman" w:hAnsi="Times New Roman" w:cs="Times New Roman"/>
              <w:sz w:val="24"/>
              <w:szCs w:val="24"/>
            </w:rPr>
            <w:fldChar w:fldCharType="end"/>
          </w:r>
        </w:sdtContent>
      </w:sdt>
      <w:r w:rsidRPr="00E73894">
        <w:t>.</w:t>
      </w:r>
    </w:p>
    <w:p w14:paraId="56ED5D2D" w14:textId="77777777" w:rsidR="00F5097E" w:rsidRPr="00B618B2" w:rsidRDefault="00F5097E" w:rsidP="00F5097E">
      <w:pPr>
        <w:pStyle w:val="Heading3"/>
        <w:rPr>
          <w:rFonts w:ascii="Times New Roman" w:hAnsi="Times New Roman" w:cs="Times New Roman"/>
          <w:i/>
          <w:iCs/>
        </w:rPr>
      </w:pPr>
      <w:bookmarkStart w:id="18" w:name="_Toc155031899"/>
      <w:r w:rsidRPr="00B618B2">
        <w:rPr>
          <w:rFonts w:ascii="Times New Roman" w:hAnsi="Times New Roman" w:cs="Times New Roman"/>
          <w:i/>
          <w:iCs/>
        </w:rPr>
        <w:t>2.2.4 Importance of Entrepreneurship</w:t>
      </w:r>
      <w:bookmarkEnd w:id="18"/>
    </w:p>
    <w:p w14:paraId="6B1C6861" w14:textId="6E81D16B" w:rsidR="00F5097E" w:rsidRPr="0024215D" w:rsidRDefault="00F5097E" w:rsidP="00F5097E">
      <w:pPr>
        <w:spacing w:line="360" w:lineRule="auto"/>
        <w:jc w:val="both"/>
        <w:rPr>
          <w:rFonts w:ascii="Times New Roman" w:hAnsi="Times New Roman" w:cs="Times New Roman"/>
          <w:sz w:val="24"/>
          <w:szCs w:val="24"/>
        </w:rPr>
      </w:pPr>
      <w:r w:rsidRPr="0024215D">
        <w:rPr>
          <w:rFonts w:ascii="Times New Roman" w:hAnsi="Times New Roman" w:cs="Times New Roman"/>
          <w:sz w:val="24"/>
          <w:szCs w:val="24"/>
        </w:rPr>
        <w:t xml:space="preserve">The reason entrepreneurship is valuable to society is that it fosters innovation and advances humanity toward a better condition of existence. In essence, entrepreneurs who take on risk are doing it for the sake of the community. Entrepreneurship is a corporate function that is closely related to the economy. As firms aim for efficiency, entrepreneurial inventions can drive economic </w:t>
      </w:r>
      <w:r w:rsidRPr="0024215D">
        <w:rPr>
          <w:rFonts w:ascii="Times New Roman" w:hAnsi="Times New Roman" w:cs="Times New Roman"/>
          <w:sz w:val="24"/>
          <w:szCs w:val="24"/>
        </w:rPr>
        <w:lastRenderedPageBreak/>
        <w:t xml:space="preserve">growth. Additionally, as entrepreneurial efforts expand, they can foster employment growth and </w:t>
      </w:r>
      <w:r w:rsidR="00F43455" w:rsidRPr="0024215D">
        <w:rPr>
          <w:rFonts w:ascii="Times New Roman" w:hAnsi="Times New Roman" w:cs="Times New Roman"/>
          <w:sz w:val="24"/>
          <w:szCs w:val="24"/>
        </w:rPr>
        <w:t>open</w:t>
      </w:r>
      <w:r w:rsidRPr="0024215D">
        <w:rPr>
          <w:rFonts w:ascii="Times New Roman" w:hAnsi="Times New Roman" w:cs="Times New Roman"/>
          <w:sz w:val="24"/>
          <w:szCs w:val="24"/>
        </w:rPr>
        <w:t xml:space="preserve"> new opportunities</w:t>
      </w:r>
      <w:sdt>
        <w:sdtPr>
          <w:rPr>
            <w:rFonts w:ascii="Times New Roman" w:hAnsi="Times New Roman" w:cs="Times New Roman"/>
            <w:sz w:val="24"/>
            <w:szCs w:val="24"/>
          </w:rPr>
          <w:id w:val="-2044740848"/>
          <w:citation/>
        </w:sdtPr>
        <w:sdtEndPr/>
        <w:sdtContent>
          <w:r w:rsidR="00FD2FFF">
            <w:rPr>
              <w:rFonts w:ascii="Times New Roman" w:hAnsi="Times New Roman" w:cs="Times New Roman"/>
              <w:sz w:val="24"/>
              <w:szCs w:val="24"/>
            </w:rPr>
            <w:fldChar w:fldCharType="begin"/>
          </w:r>
          <w:r w:rsidR="00FD2FFF">
            <w:rPr>
              <w:rFonts w:ascii="Times New Roman" w:hAnsi="Times New Roman" w:cs="Times New Roman"/>
              <w:sz w:val="24"/>
              <w:szCs w:val="24"/>
              <w:lang w:val="en-GB"/>
            </w:rPr>
            <w:instrText xml:space="preserve"> CITATION Did20 \l 2057 </w:instrText>
          </w:r>
          <w:r w:rsidR="00FD2FFF">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(Diandra, 2020)</w:t>
          </w:r>
          <w:r w:rsidR="00FD2FFF">
            <w:rPr>
              <w:rFonts w:ascii="Times New Roman" w:hAnsi="Times New Roman" w:cs="Times New Roman"/>
              <w:sz w:val="24"/>
              <w:szCs w:val="24"/>
            </w:rPr>
            <w:fldChar w:fldCharType="end"/>
          </w:r>
        </w:sdtContent>
      </w:sdt>
      <w:r w:rsidRPr="0024215D">
        <w:rPr>
          <w:rFonts w:ascii="Times New Roman" w:hAnsi="Times New Roman" w:cs="Times New Roman"/>
          <w:sz w:val="24"/>
          <w:szCs w:val="24"/>
        </w:rPr>
        <w:t xml:space="preserve">. Why entrepreneurship matters </w:t>
      </w:r>
      <w:r w:rsidR="00F43455" w:rsidRPr="0024215D">
        <w:rPr>
          <w:rFonts w:ascii="Times New Roman" w:hAnsi="Times New Roman" w:cs="Times New Roman"/>
          <w:sz w:val="24"/>
          <w:szCs w:val="24"/>
        </w:rPr>
        <w:t>are</w:t>
      </w:r>
      <w:r w:rsidRPr="0024215D">
        <w:rPr>
          <w:rFonts w:ascii="Times New Roman" w:hAnsi="Times New Roman" w:cs="Times New Roman"/>
          <w:sz w:val="24"/>
          <w:szCs w:val="24"/>
        </w:rPr>
        <w:t xml:space="preserve"> that it offers the following advantages:</w:t>
      </w:r>
    </w:p>
    <w:p w14:paraId="30150137" w14:textId="66464C7D" w:rsidR="00F5097E" w:rsidRPr="00F43455" w:rsidRDefault="00F5097E" w:rsidP="00F5097E">
      <w:pPr>
        <w:pStyle w:val="ListParagraph"/>
        <w:numPr>
          <w:ilvl w:val="0"/>
          <w:numId w:val="8"/>
        </w:numPr>
        <w:spacing w:line="360" w:lineRule="auto"/>
        <w:jc w:val="both"/>
        <w:rPr>
          <w:rFonts w:ascii="Times New Roman" w:hAnsi="Times New Roman" w:cs="Times New Roman"/>
          <w:sz w:val="24"/>
          <w:szCs w:val="24"/>
        </w:rPr>
      </w:pPr>
      <w:r w:rsidRPr="0024215D">
        <w:rPr>
          <w:rFonts w:ascii="Times New Roman" w:hAnsi="Times New Roman" w:cs="Times New Roman"/>
          <w:sz w:val="24"/>
          <w:szCs w:val="24"/>
        </w:rPr>
        <w:t>The creation of employment opportunities</w:t>
      </w:r>
      <w:r w:rsidR="00F43455">
        <w:rPr>
          <w:rFonts w:ascii="Times New Roman" w:hAnsi="Times New Roman" w:cs="Times New Roman"/>
          <w:sz w:val="24"/>
          <w:szCs w:val="24"/>
        </w:rPr>
        <w:t xml:space="preserve">: </w:t>
      </w:r>
      <w:r w:rsidRPr="00F43455">
        <w:rPr>
          <w:rFonts w:ascii="Times New Roman" w:hAnsi="Times New Roman" w:cs="Times New Roman"/>
          <w:sz w:val="24"/>
          <w:szCs w:val="24"/>
        </w:rPr>
        <w:t xml:space="preserve">Entrepreneurs launch new businesses, which could increase employment opportunities for people. When someone launches a new company, they usually get the chance to work for themselves, support other companies, and grow their own. Entrepreneurs </w:t>
      </w:r>
      <w:r w:rsidR="00F43455" w:rsidRPr="00F43455">
        <w:rPr>
          <w:rFonts w:ascii="Times New Roman" w:hAnsi="Times New Roman" w:cs="Times New Roman"/>
          <w:sz w:val="24"/>
          <w:szCs w:val="24"/>
        </w:rPr>
        <w:t>could</w:t>
      </w:r>
      <w:r w:rsidRPr="00F43455">
        <w:rPr>
          <w:rFonts w:ascii="Times New Roman" w:hAnsi="Times New Roman" w:cs="Times New Roman"/>
          <w:sz w:val="24"/>
          <w:szCs w:val="24"/>
        </w:rPr>
        <w:t xml:space="preserve"> create jobs for others while also making money for themselves. Thus, new jobs at all levels are typically created via entrepreneurship.</w:t>
      </w:r>
    </w:p>
    <w:p w14:paraId="14778E18" w14:textId="2864D6B2" w:rsidR="00F5097E" w:rsidRPr="00F43455" w:rsidRDefault="00F5097E" w:rsidP="00F5097E">
      <w:pPr>
        <w:pStyle w:val="ListParagraph"/>
        <w:numPr>
          <w:ilvl w:val="0"/>
          <w:numId w:val="8"/>
        </w:numPr>
        <w:spacing w:line="360" w:lineRule="auto"/>
        <w:jc w:val="both"/>
        <w:rPr>
          <w:rFonts w:ascii="Times New Roman" w:hAnsi="Times New Roman" w:cs="Times New Roman"/>
          <w:sz w:val="24"/>
          <w:szCs w:val="24"/>
        </w:rPr>
      </w:pPr>
      <w:r w:rsidRPr="0024215D">
        <w:rPr>
          <w:rFonts w:ascii="Times New Roman" w:hAnsi="Times New Roman" w:cs="Times New Roman"/>
          <w:sz w:val="24"/>
          <w:szCs w:val="24"/>
        </w:rPr>
        <w:t>Innovation</w:t>
      </w:r>
      <w:r w:rsidR="00F43455">
        <w:rPr>
          <w:rFonts w:ascii="Times New Roman" w:hAnsi="Times New Roman" w:cs="Times New Roman"/>
          <w:sz w:val="24"/>
          <w:szCs w:val="24"/>
        </w:rPr>
        <w:t xml:space="preserve">: </w:t>
      </w:r>
      <w:r w:rsidRPr="00F43455">
        <w:rPr>
          <w:rFonts w:ascii="Times New Roman" w:hAnsi="Times New Roman" w:cs="Times New Roman"/>
          <w:sz w:val="24"/>
          <w:szCs w:val="24"/>
        </w:rPr>
        <w:t>The ability to innovate is what makes someone an entrepreneur, whether they work for a government agency, a startup, or an established corporation. It is the procedure that either creates new resources capable of producing wealth or increases the capacity of already-existing resources to provide additional income. It develops new product lines, enhances concepts, markets, technology, and product quality, and generally makes life simpler for business owners and customers alike.</w:t>
      </w:r>
    </w:p>
    <w:p w14:paraId="23894380" w14:textId="59667541" w:rsidR="00F5097E" w:rsidRPr="00F43455" w:rsidRDefault="00F5097E" w:rsidP="00F5097E">
      <w:pPr>
        <w:pStyle w:val="ListParagraph"/>
        <w:numPr>
          <w:ilvl w:val="0"/>
          <w:numId w:val="8"/>
        </w:numPr>
        <w:spacing w:line="360" w:lineRule="auto"/>
        <w:jc w:val="both"/>
        <w:rPr>
          <w:rFonts w:ascii="Times New Roman" w:hAnsi="Times New Roman" w:cs="Times New Roman"/>
          <w:sz w:val="24"/>
          <w:szCs w:val="24"/>
        </w:rPr>
      </w:pPr>
      <w:r w:rsidRPr="0024215D">
        <w:rPr>
          <w:rFonts w:ascii="Times New Roman" w:hAnsi="Times New Roman" w:cs="Times New Roman"/>
          <w:sz w:val="24"/>
          <w:szCs w:val="24"/>
        </w:rPr>
        <w:t xml:space="preserve">Leads to higher living </w:t>
      </w:r>
      <w:r w:rsidR="00F43455" w:rsidRPr="0024215D">
        <w:rPr>
          <w:rFonts w:ascii="Times New Roman" w:hAnsi="Times New Roman" w:cs="Times New Roman"/>
          <w:sz w:val="24"/>
          <w:szCs w:val="24"/>
        </w:rPr>
        <w:t>standards</w:t>
      </w:r>
      <w:r w:rsidR="00F43455">
        <w:rPr>
          <w:rFonts w:ascii="Times New Roman" w:hAnsi="Times New Roman" w:cs="Times New Roman"/>
          <w:sz w:val="24"/>
          <w:szCs w:val="24"/>
        </w:rPr>
        <w:t xml:space="preserve">: </w:t>
      </w:r>
      <w:r w:rsidRPr="00F43455">
        <w:rPr>
          <w:rFonts w:ascii="Times New Roman" w:hAnsi="Times New Roman" w:cs="Times New Roman"/>
          <w:sz w:val="24"/>
          <w:szCs w:val="24"/>
        </w:rPr>
        <w:t>The phrase "standard of living" refers to a theory of greater consumption of various goods and services throughout time. It often relies on what's available on the market. Due to its inventiveness, entrepreneurship can produce a vast variety of goods in many fields. A business owner can create goods and services to meet consumer needs even if they serve a very limited market. Even the most specialized needs can be met by them. Entrepreneurship can raise your level of living because it typically results in the creation of new jobs and revenue for a family</w:t>
      </w:r>
      <w:sdt>
        <w:sdtPr>
          <w:rPr>
            <w:rFonts w:ascii="Times New Roman" w:hAnsi="Times New Roman" w:cs="Times New Roman"/>
            <w:sz w:val="24"/>
            <w:szCs w:val="24"/>
          </w:rPr>
          <w:id w:val="1813984409"/>
          <w:citation/>
        </w:sdtPr>
        <w:sdtEndPr/>
        <w:sdtContent>
          <w:r w:rsidR="00B26605">
            <w:rPr>
              <w:rFonts w:ascii="Times New Roman" w:hAnsi="Times New Roman" w:cs="Times New Roman"/>
              <w:sz w:val="24"/>
              <w:szCs w:val="24"/>
            </w:rPr>
            <w:fldChar w:fldCharType="begin"/>
          </w:r>
          <w:r w:rsidR="00B26605">
            <w:rPr>
              <w:rFonts w:ascii="Times New Roman" w:hAnsi="Times New Roman" w:cs="Times New Roman"/>
              <w:sz w:val="24"/>
              <w:szCs w:val="24"/>
              <w:lang w:val="en-GB"/>
            </w:rPr>
            <w:instrText xml:space="preserve"> CITATION Imp21 \l 2057 </w:instrText>
          </w:r>
          <w:r w:rsidR="00B26605">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(SETH, 2021)</w:t>
          </w:r>
          <w:r w:rsidR="00B26605">
            <w:rPr>
              <w:rFonts w:ascii="Times New Roman" w:hAnsi="Times New Roman" w:cs="Times New Roman"/>
              <w:sz w:val="24"/>
              <w:szCs w:val="24"/>
            </w:rPr>
            <w:fldChar w:fldCharType="end"/>
          </w:r>
        </w:sdtContent>
      </w:sdt>
      <w:r w:rsidRPr="00F43455">
        <w:rPr>
          <w:rFonts w:ascii="Times New Roman" w:hAnsi="Times New Roman" w:cs="Times New Roman"/>
          <w:sz w:val="24"/>
          <w:szCs w:val="24"/>
        </w:rPr>
        <w:t>.</w:t>
      </w:r>
    </w:p>
    <w:p w14:paraId="6F941082" w14:textId="3BCFE1C4" w:rsidR="00F5097E" w:rsidRPr="009526EB" w:rsidRDefault="009526EB" w:rsidP="00F5097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F5097E" w:rsidRPr="0024215D">
        <w:rPr>
          <w:rFonts w:ascii="Times New Roman" w:hAnsi="Times New Roman" w:cs="Times New Roman"/>
          <w:sz w:val="24"/>
          <w:szCs w:val="24"/>
        </w:rPr>
        <w:t xml:space="preserve">ncourages the growth of </w:t>
      </w:r>
      <w:r w:rsidR="00636802" w:rsidRPr="0024215D">
        <w:rPr>
          <w:rFonts w:ascii="Times New Roman" w:hAnsi="Times New Roman" w:cs="Times New Roman"/>
          <w:sz w:val="24"/>
          <w:szCs w:val="24"/>
        </w:rPr>
        <w:t>communities</w:t>
      </w:r>
      <w:r>
        <w:rPr>
          <w:rFonts w:ascii="Times New Roman" w:hAnsi="Times New Roman" w:cs="Times New Roman"/>
          <w:sz w:val="24"/>
          <w:szCs w:val="24"/>
        </w:rPr>
        <w:t xml:space="preserve">: </w:t>
      </w:r>
      <w:r w:rsidR="00F5097E" w:rsidRPr="009526EB">
        <w:rPr>
          <w:rFonts w:ascii="Times New Roman" w:hAnsi="Times New Roman" w:cs="Times New Roman"/>
          <w:sz w:val="24"/>
          <w:szCs w:val="24"/>
        </w:rPr>
        <w:t>Entrepreneurs have the power to unite and foster goodwill among people who share similar objectives and passions. Entrepreneurs may also contribute to charitable funding. Communities frequently benefit socially and economically from their goods and services. Positive developments like fewer slums, improved sanitation, a trained workforce, and improved infrastructure are typically brought about by this. In general, entrepreneurship raises living standards and encourages community stability.</w:t>
      </w:r>
    </w:p>
    <w:p w14:paraId="2402E3B6" w14:textId="17398A92" w:rsidR="00F5097E" w:rsidRPr="009526EB" w:rsidRDefault="009526EB" w:rsidP="00F5097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F5097E" w:rsidRPr="0024215D">
        <w:rPr>
          <w:rFonts w:ascii="Times New Roman" w:hAnsi="Times New Roman" w:cs="Times New Roman"/>
          <w:sz w:val="24"/>
          <w:szCs w:val="24"/>
        </w:rPr>
        <w:t xml:space="preserve">akes a social welfare </w:t>
      </w:r>
      <w:r w:rsidR="00636802" w:rsidRPr="0024215D">
        <w:rPr>
          <w:rFonts w:ascii="Times New Roman" w:hAnsi="Times New Roman" w:cs="Times New Roman"/>
          <w:sz w:val="24"/>
          <w:szCs w:val="24"/>
        </w:rPr>
        <w:t>contribution</w:t>
      </w:r>
      <w:r>
        <w:rPr>
          <w:rFonts w:ascii="Times New Roman" w:hAnsi="Times New Roman" w:cs="Times New Roman"/>
          <w:sz w:val="24"/>
          <w:szCs w:val="24"/>
        </w:rPr>
        <w:t xml:space="preserve">: </w:t>
      </w:r>
      <w:r w:rsidR="00F5097E" w:rsidRPr="009526EB">
        <w:rPr>
          <w:rFonts w:ascii="Times New Roman" w:hAnsi="Times New Roman" w:cs="Times New Roman"/>
          <w:sz w:val="24"/>
          <w:szCs w:val="24"/>
        </w:rPr>
        <w:t xml:space="preserve">By bringing people together and </w:t>
      </w:r>
      <w:r w:rsidR="00D52DA9" w:rsidRPr="009526EB">
        <w:rPr>
          <w:rFonts w:ascii="Times New Roman" w:hAnsi="Times New Roman" w:cs="Times New Roman"/>
          <w:sz w:val="24"/>
          <w:szCs w:val="24"/>
        </w:rPr>
        <w:t>helping</w:t>
      </w:r>
      <w:r w:rsidR="00F5097E" w:rsidRPr="009526EB">
        <w:rPr>
          <w:rFonts w:ascii="Times New Roman" w:hAnsi="Times New Roman" w:cs="Times New Roman"/>
          <w:sz w:val="24"/>
          <w:szCs w:val="24"/>
        </w:rPr>
        <w:t xml:space="preserve">, entrepreneurship also promotes social unity and changes. It enables the underprivileged and marginalized groups in society to meet their fundamental necessities by giving them a </w:t>
      </w:r>
      <w:r w:rsidR="00F5097E" w:rsidRPr="009526EB">
        <w:rPr>
          <w:rFonts w:ascii="Times New Roman" w:hAnsi="Times New Roman" w:cs="Times New Roman"/>
          <w:sz w:val="24"/>
          <w:szCs w:val="24"/>
        </w:rPr>
        <w:lastRenderedPageBreak/>
        <w:t>source of income. A sense of togetherness may frequently be fostered by entrepreneurship by embracing individuals from diverse backgrounds and identities</w:t>
      </w:r>
      <w:sdt>
        <w:sdtPr>
          <w:rPr>
            <w:rFonts w:ascii="Times New Roman" w:hAnsi="Times New Roman" w:cs="Times New Roman"/>
            <w:sz w:val="24"/>
            <w:szCs w:val="24"/>
          </w:rPr>
          <w:id w:val="1251418"/>
          <w:citation/>
        </w:sdtPr>
        <w:sdtEndPr/>
        <w:sdtContent>
          <w:r w:rsidR="00051516">
            <w:rPr>
              <w:rFonts w:ascii="Times New Roman" w:hAnsi="Times New Roman" w:cs="Times New Roman"/>
              <w:sz w:val="24"/>
              <w:szCs w:val="24"/>
            </w:rPr>
            <w:fldChar w:fldCharType="begin"/>
          </w:r>
          <w:r w:rsidR="00F93F15">
            <w:rPr>
              <w:rFonts w:ascii="Times New Roman" w:hAnsi="Times New Roman" w:cs="Times New Roman"/>
              <w:sz w:val="24"/>
              <w:szCs w:val="24"/>
              <w:lang w:val="en-GB"/>
            </w:rPr>
            <w:instrText xml:space="preserve">CITATION Imp21 \l 2057 </w:instrText>
          </w:r>
          <w:r w:rsidR="00051516">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(SETH, 2021)</w:t>
          </w:r>
          <w:r w:rsidR="00051516">
            <w:rPr>
              <w:rFonts w:ascii="Times New Roman" w:hAnsi="Times New Roman" w:cs="Times New Roman"/>
              <w:sz w:val="24"/>
              <w:szCs w:val="24"/>
            </w:rPr>
            <w:fldChar w:fldCharType="end"/>
          </w:r>
        </w:sdtContent>
      </w:sdt>
      <w:r w:rsidR="00F5097E" w:rsidRPr="009526EB">
        <w:rPr>
          <w:rFonts w:ascii="Times New Roman" w:hAnsi="Times New Roman" w:cs="Times New Roman"/>
          <w:sz w:val="24"/>
          <w:szCs w:val="24"/>
        </w:rPr>
        <w:t>.</w:t>
      </w:r>
    </w:p>
    <w:p w14:paraId="1DE686B3" w14:textId="77777777" w:rsidR="00F5097E" w:rsidRPr="00B618B2" w:rsidRDefault="00F5097E" w:rsidP="00F5097E">
      <w:pPr>
        <w:pStyle w:val="Heading3"/>
        <w:rPr>
          <w:rFonts w:ascii="Times New Roman" w:hAnsi="Times New Roman" w:cs="Times New Roman"/>
          <w:i/>
          <w:iCs/>
        </w:rPr>
      </w:pPr>
      <w:bookmarkStart w:id="19" w:name="_Toc155031900"/>
      <w:r w:rsidRPr="00B618B2">
        <w:rPr>
          <w:rFonts w:ascii="Times New Roman" w:hAnsi="Times New Roman" w:cs="Times New Roman"/>
          <w:i/>
          <w:iCs/>
        </w:rPr>
        <w:t>2.2.5 The Challenges of Entrepreneurship</w:t>
      </w:r>
      <w:bookmarkEnd w:id="19"/>
    </w:p>
    <w:p w14:paraId="2FCA42BE" w14:textId="77777777"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Being an entrepreneur can bring you riches, independence, and the chance to create the lifestyle of your dreams. However, there are a lot of obstacles that come with being an entrepreneur that might prevent you from reaching your objectives and perhaps make it harder than your former life.</w:t>
      </w:r>
    </w:p>
    <w:p w14:paraId="7D6F31F6" w14:textId="5FFE6234" w:rsidR="00F5097E" w:rsidRPr="00D52DA9" w:rsidRDefault="00F5097E" w:rsidP="00D52DA9">
      <w:pPr>
        <w:pStyle w:val="ListParagraph"/>
        <w:numPr>
          <w:ilvl w:val="0"/>
          <w:numId w:val="10"/>
        </w:numPr>
        <w:spacing w:line="360" w:lineRule="auto"/>
        <w:jc w:val="both"/>
        <w:rPr>
          <w:rFonts w:ascii="Times New Roman" w:hAnsi="Times New Roman" w:cs="Times New Roman"/>
          <w:sz w:val="24"/>
          <w:szCs w:val="24"/>
        </w:rPr>
      </w:pPr>
      <w:r w:rsidRPr="00D52DA9">
        <w:rPr>
          <w:rFonts w:ascii="Times New Roman" w:hAnsi="Times New Roman" w:cs="Times New Roman"/>
          <w:sz w:val="24"/>
          <w:szCs w:val="24"/>
        </w:rPr>
        <w:t>Collaboration and delegation.</w:t>
      </w:r>
    </w:p>
    <w:p w14:paraId="2DDC9A63" w14:textId="6E0783B9" w:rsidR="00F5097E" w:rsidRPr="00D14471" w:rsidRDefault="00F5097E" w:rsidP="00D14471">
      <w:pPr>
        <w:spacing w:line="360" w:lineRule="auto"/>
        <w:jc w:val="both"/>
        <w:rPr>
          <w:rFonts w:ascii="Times New Roman" w:hAnsi="Times New Roman" w:cs="Times New Roman"/>
          <w:sz w:val="24"/>
          <w:szCs w:val="24"/>
        </w:rPr>
      </w:pPr>
      <w:r w:rsidRPr="00D14471">
        <w:rPr>
          <w:rFonts w:ascii="Times New Roman" w:hAnsi="Times New Roman" w:cs="Times New Roman"/>
          <w:sz w:val="24"/>
          <w:szCs w:val="24"/>
        </w:rPr>
        <w:t xml:space="preserve">So, moving from that "job" to a "company" that is independent of you and runs on its own is one of the hardest tasks of entrepreneurship. You also need a team and the ability to assign tasks to them </w:t>
      </w:r>
      <w:r w:rsidR="00D52DA9" w:rsidRPr="00D14471">
        <w:rPr>
          <w:rFonts w:ascii="Times New Roman" w:hAnsi="Times New Roman" w:cs="Times New Roman"/>
          <w:sz w:val="24"/>
          <w:szCs w:val="24"/>
        </w:rPr>
        <w:t>to</w:t>
      </w:r>
      <w:r w:rsidRPr="00D14471">
        <w:rPr>
          <w:rFonts w:ascii="Times New Roman" w:hAnsi="Times New Roman" w:cs="Times New Roman"/>
          <w:sz w:val="24"/>
          <w:szCs w:val="24"/>
        </w:rPr>
        <w:t xml:space="preserve"> accomplish that. You might have to handle everything yourself when you first start out in business. However, you must switch from a "How" attitude to a "Who" mindset if you want to scale and grow</w:t>
      </w:r>
      <w:sdt>
        <w:sdtPr>
          <w:rPr>
            <w:rFonts w:ascii="Times New Roman" w:hAnsi="Times New Roman" w:cs="Times New Roman"/>
            <w:sz w:val="24"/>
            <w:szCs w:val="24"/>
          </w:rPr>
          <w:id w:val="694896684"/>
          <w:citation/>
        </w:sdtPr>
        <w:sdtEndPr/>
        <w:sdtContent>
          <w:r w:rsidR="00560977">
            <w:rPr>
              <w:rFonts w:ascii="Times New Roman" w:hAnsi="Times New Roman" w:cs="Times New Roman"/>
              <w:sz w:val="24"/>
              <w:szCs w:val="24"/>
            </w:rPr>
            <w:fldChar w:fldCharType="begin"/>
          </w:r>
          <w:r w:rsidR="00560977">
            <w:rPr>
              <w:rFonts w:ascii="Times New Roman" w:hAnsi="Times New Roman" w:cs="Times New Roman"/>
              <w:sz w:val="24"/>
              <w:szCs w:val="24"/>
              <w:lang w:val="en-GB"/>
            </w:rPr>
            <w:instrText xml:space="preserve"> CITATION Str22 \l 2057 </w:instrText>
          </w:r>
          <w:r w:rsidR="00560977">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(Strategic Coach, 2022)</w:t>
          </w:r>
          <w:r w:rsidR="00560977">
            <w:rPr>
              <w:rFonts w:ascii="Times New Roman" w:hAnsi="Times New Roman" w:cs="Times New Roman"/>
              <w:sz w:val="24"/>
              <w:szCs w:val="24"/>
            </w:rPr>
            <w:fldChar w:fldCharType="end"/>
          </w:r>
        </w:sdtContent>
      </w:sdt>
      <w:r w:rsidRPr="00D14471">
        <w:rPr>
          <w:rFonts w:ascii="Times New Roman" w:hAnsi="Times New Roman" w:cs="Times New Roman"/>
          <w:sz w:val="24"/>
          <w:szCs w:val="24"/>
        </w:rPr>
        <w:t>.</w:t>
      </w:r>
    </w:p>
    <w:p w14:paraId="2AA41779" w14:textId="77777777" w:rsidR="00D14471" w:rsidRDefault="00F5097E" w:rsidP="00D14471">
      <w:pPr>
        <w:pStyle w:val="ListParagraph"/>
        <w:numPr>
          <w:ilvl w:val="0"/>
          <w:numId w:val="10"/>
        </w:numPr>
        <w:spacing w:line="360" w:lineRule="auto"/>
        <w:jc w:val="both"/>
        <w:rPr>
          <w:rFonts w:ascii="Times New Roman" w:hAnsi="Times New Roman" w:cs="Times New Roman"/>
          <w:sz w:val="24"/>
          <w:szCs w:val="24"/>
        </w:rPr>
      </w:pPr>
      <w:r w:rsidRPr="00D52DA9">
        <w:rPr>
          <w:rFonts w:ascii="Times New Roman" w:hAnsi="Times New Roman" w:cs="Times New Roman"/>
          <w:sz w:val="24"/>
          <w:szCs w:val="24"/>
        </w:rPr>
        <w:t>Focus and productivity.</w:t>
      </w:r>
    </w:p>
    <w:p w14:paraId="538BCAFE" w14:textId="6F9BD173" w:rsidR="00F5097E" w:rsidRPr="00D14471" w:rsidRDefault="00F5097E" w:rsidP="00D14471">
      <w:pPr>
        <w:spacing w:line="360" w:lineRule="auto"/>
        <w:jc w:val="both"/>
        <w:rPr>
          <w:rFonts w:ascii="Times New Roman" w:hAnsi="Times New Roman" w:cs="Times New Roman"/>
          <w:sz w:val="24"/>
          <w:szCs w:val="24"/>
        </w:rPr>
      </w:pPr>
      <w:r w:rsidRPr="00D14471">
        <w:rPr>
          <w:rFonts w:ascii="Times New Roman" w:hAnsi="Times New Roman" w:cs="Times New Roman"/>
          <w:sz w:val="24"/>
          <w:szCs w:val="24"/>
        </w:rPr>
        <w:t xml:space="preserve">This is a problem that many entrepreneurs face since they think there is always more work to be done in their company. They </w:t>
      </w:r>
      <w:r w:rsidR="0036364D" w:rsidRPr="00D14471">
        <w:rPr>
          <w:rFonts w:ascii="Times New Roman" w:hAnsi="Times New Roman" w:cs="Times New Roman"/>
          <w:sz w:val="24"/>
          <w:szCs w:val="24"/>
        </w:rPr>
        <w:t>can</w:t>
      </w:r>
      <w:r w:rsidR="0036364D">
        <w:rPr>
          <w:rFonts w:ascii="Times New Roman" w:hAnsi="Times New Roman" w:cs="Times New Roman"/>
          <w:sz w:val="24"/>
          <w:szCs w:val="24"/>
        </w:rPr>
        <w:t>not</w:t>
      </w:r>
      <w:r w:rsidRPr="00D14471">
        <w:rPr>
          <w:rFonts w:ascii="Times New Roman" w:hAnsi="Times New Roman" w:cs="Times New Roman"/>
          <w:sz w:val="24"/>
          <w:szCs w:val="24"/>
        </w:rPr>
        <w:t xml:space="preserve"> concentrate on a single work because there are too many other issues on their minds, or they feel like they're not producing enough.</w:t>
      </w:r>
    </w:p>
    <w:p w14:paraId="34F75E8C" w14:textId="319408C2" w:rsidR="00F5097E" w:rsidRPr="00D52DA9" w:rsidRDefault="00F5097E" w:rsidP="00D52DA9">
      <w:pPr>
        <w:pStyle w:val="ListParagraph"/>
        <w:numPr>
          <w:ilvl w:val="0"/>
          <w:numId w:val="10"/>
        </w:numPr>
        <w:spacing w:line="360" w:lineRule="auto"/>
        <w:jc w:val="both"/>
        <w:rPr>
          <w:rFonts w:ascii="Times New Roman" w:hAnsi="Times New Roman" w:cs="Times New Roman"/>
          <w:sz w:val="24"/>
          <w:szCs w:val="24"/>
        </w:rPr>
      </w:pPr>
      <w:r w:rsidRPr="00D52DA9">
        <w:rPr>
          <w:rFonts w:ascii="Times New Roman" w:hAnsi="Times New Roman" w:cs="Times New Roman"/>
          <w:sz w:val="24"/>
          <w:szCs w:val="24"/>
        </w:rPr>
        <w:t>Forming virtuous habits and reaching objectives.</w:t>
      </w:r>
    </w:p>
    <w:p w14:paraId="10F2FD66" w14:textId="77777777" w:rsidR="00F5097E" w:rsidRPr="00D14471" w:rsidRDefault="00F5097E" w:rsidP="00D14471">
      <w:pPr>
        <w:spacing w:line="360" w:lineRule="auto"/>
        <w:jc w:val="both"/>
        <w:rPr>
          <w:rFonts w:ascii="Times New Roman" w:hAnsi="Times New Roman" w:cs="Times New Roman"/>
          <w:sz w:val="24"/>
          <w:szCs w:val="24"/>
        </w:rPr>
      </w:pPr>
      <w:r w:rsidRPr="00D14471">
        <w:rPr>
          <w:rFonts w:ascii="Times New Roman" w:hAnsi="Times New Roman" w:cs="Times New Roman"/>
          <w:sz w:val="24"/>
          <w:szCs w:val="24"/>
        </w:rPr>
        <w:t>The relationship between entrepreneurship and personal growth is complex for a reason. You can carry out your daily tasks, advance in your career, and get promoted at work. There are far more obstacles in entrepreneurship since there is no predetermined course to take. Setting and completing goals is essential if you want to grow your business. It is not as easy as it seems to do that! It's among the most typical difficulties faced by business owners.</w:t>
      </w:r>
    </w:p>
    <w:p w14:paraId="54EFF20B" w14:textId="6C1B121C" w:rsidR="00F5097E" w:rsidRPr="00D52DA9" w:rsidRDefault="00F5097E" w:rsidP="00D52DA9">
      <w:pPr>
        <w:pStyle w:val="ListParagraph"/>
        <w:numPr>
          <w:ilvl w:val="0"/>
          <w:numId w:val="10"/>
        </w:numPr>
        <w:spacing w:line="360" w:lineRule="auto"/>
        <w:jc w:val="both"/>
        <w:rPr>
          <w:rFonts w:ascii="Times New Roman" w:hAnsi="Times New Roman" w:cs="Times New Roman"/>
          <w:sz w:val="24"/>
          <w:szCs w:val="24"/>
        </w:rPr>
      </w:pPr>
      <w:r w:rsidRPr="00D52DA9">
        <w:rPr>
          <w:rFonts w:ascii="Times New Roman" w:hAnsi="Times New Roman" w:cs="Times New Roman"/>
          <w:sz w:val="24"/>
          <w:szCs w:val="24"/>
        </w:rPr>
        <w:t>Issues with work-life balance.</w:t>
      </w:r>
    </w:p>
    <w:p w14:paraId="7B0C4064" w14:textId="7CCFAC26" w:rsidR="00F5097E" w:rsidRPr="00D14471" w:rsidRDefault="00F5097E" w:rsidP="00D14471">
      <w:pPr>
        <w:spacing w:line="360" w:lineRule="auto"/>
        <w:jc w:val="both"/>
        <w:rPr>
          <w:rFonts w:ascii="Times New Roman" w:hAnsi="Times New Roman" w:cs="Times New Roman"/>
          <w:sz w:val="24"/>
          <w:szCs w:val="24"/>
        </w:rPr>
      </w:pPr>
      <w:r w:rsidRPr="00D14471">
        <w:rPr>
          <w:rFonts w:ascii="Times New Roman" w:hAnsi="Times New Roman" w:cs="Times New Roman"/>
          <w:sz w:val="24"/>
          <w:szCs w:val="24"/>
        </w:rPr>
        <w:t>The typical entrepreneur puts in 66 hours a week at work, but many put in much more. Releasing yourself might be challenging when you feel like you</w:t>
      </w:r>
      <w:r w:rsidR="001041C0">
        <w:rPr>
          <w:rFonts w:ascii="Times New Roman" w:hAnsi="Times New Roman" w:cs="Times New Roman"/>
          <w:sz w:val="24"/>
          <w:szCs w:val="24"/>
        </w:rPr>
        <w:t xml:space="preserve"> a</w:t>
      </w:r>
      <w:r w:rsidRPr="00D14471">
        <w:rPr>
          <w:rFonts w:ascii="Times New Roman" w:hAnsi="Times New Roman" w:cs="Times New Roman"/>
          <w:sz w:val="24"/>
          <w:szCs w:val="24"/>
        </w:rPr>
        <w:t>re the center of attention. One of the most upsetting aspects of being an entrepreneur is that it may lead to fatigue, negatively impact relationships, and even be detrimental to your health.</w:t>
      </w:r>
      <w:r w:rsidR="00D14471">
        <w:rPr>
          <w:rFonts w:ascii="Times New Roman" w:hAnsi="Times New Roman" w:cs="Times New Roman"/>
          <w:sz w:val="24"/>
          <w:szCs w:val="24"/>
        </w:rPr>
        <w:t xml:space="preserve"> </w:t>
      </w:r>
      <w:r w:rsidRPr="00D14471">
        <w:rPr>
          <w:rFonts w:ascii="Times New Roman" w:hAnsi="Times New Roman" w:cs="Times New Roman"/>
          <w:sz w:val="24"/>
          <w:szCs w:val="24"/>
        </w:rPr>
        <w:t>However, the truth is that working more hours does</w:t>
      </w:r>
      <w:r w:rsidR="001041C0">
        <w:rPr>
          <w:rFonts w:ascii="Times New Roman" w:hAnsi="Times New Roman" w:cs="Times New Roman"/>
          <w:sz w:val="24"/>
          <w:szCs w:val="24"/>
        </w:rPr>
        <w:t xml:space="preserve"> not </w:t>
      </w:r>
      <w:r w:rsidRPr="00D14471">
        <w:rPr>
          <w:rFonts w:ascii="Times New Roman" w:hAnsi="Times New Roman" w:cs="Times New Roman"/>
          <w:sz w:val="24"/>
          <w:szCs w:val="24"/>
        </w:rPr>
        <w:t xml:space="preserve">pay off, particularly when you're an entrepreneur! Many people believe that they </w:t>
      </w:r>
      <w:r w:rsidRPr="00D14471">
        <w:rPr>
          <w:rFonts w:ascii="Times New Roman" w:hAnsi="Times New Roman" w:cs="Times New Roman"/>
          <w:sz w:val="24"/>
          <w:szCs w:val="24"/>
        </w:rPr>
        <w:lastRenderedPageBreak/>
        <w:t>may achieve their goals more quickly by working harder and longer hours. That isn't true in the context of entrepreneurship. We've discovered that entrepreneurs become more innovative the freer time they have. Their level of creativity increases along with their income and profit margins.</w:t>
      </w:r>
    </w:p>
    <w:p w14:paraId="200F491F" w14:textId="3E676560" w:rsidR="00F5097E" w:rsidRPr="00D52DA9" w:rsidRDefault="00F5097E" w:rsidP="00D52DA9">
      <w:pPr>
        <w:pStyle w:val="ListParagraph"/>
        <w:numPr>
          <w:ilvl w:val="0"/>
          <w:numId w:val="10"/>
        </w:numPr>
        <w:spacing w:line="360" w:lineRule="auto"/>
        <w:jc w:val="both"/>
        <w:rPr>
          <w:rFonts w:ascii="Times New Roman" w:hAnsi="Times New Roman" w:cs="Times New Roman"/>
          <w:sz w:val="24"/>
          <w:szCs w:val="24"/>
        </w:rPr>
      </w:pPr>
      <w:r w:rsidRPr="00D52DA9">
        <w:rPr>
          <w:rFonts w:ascii="Times New Roman" w:hAnsi="Times New Roman" w:cs="Times New Roman"/>
          <w:sz w:val="24"/>
          <w:szCs w:val="24"/>
        </w:rPr>
        <w:t>Time management and procrastination.</w:t>
      </w:r>
    </w:p>
    <w:p w14:paraId="0574E96E" w14:textId="0A560ED7" w:rsidR="00F5097E" w:rsidRPr="00D14471" w:rsidRDefault="00F5097E" w:rsidP="00D14471">
      <w:pPr>
        <w:spacing w:line="360" w:lineRule="auto"/>
        <w:jc w:val="both"/>
        <w:rPr>
          <w:rFonts w:ascii="Times New Roman" w:hAnsi="Times New Roman" w:cs="Times New Roman"/>
          <w:sz w:val="24"/>
          <w:szCs w:val="24"/>
        </w:rPr>
      </w:pPr>
      <w:r w:rsidRPr="00D14471">
        <w:rPr>
          <w:rFonts w:ascii="Times New Roman" w:hAnsi="Times New Roman" w:cs="Times New Roman"/>
          <w:sz w:val="24"/>
          <w:szCs w:val="24"/>
        </w:rPr>
        <w:t>One of the main reasons why so many entrepreneurs struggle with time management is procrastination. If</w:t>
      </w:r>
      <w:r w:rsidR="00D05AB6">
        <w:rPr>
          <w:rFonts w:ascii="Times New Roman" w:hAnsi="Times New Roman" w:cs="Times New Roman"/>
          <w:sz w:val="24"/>
          <w:szCs w:val="24"/>
        </w:rPr>
        <w:t xml:space="preserve"> an</w:t>
      </w:r>
      <w:r w:rsidRPr="00D14471">
        <w:rPr>
          <w:rFonts w:ascii="Times New Roman" w:hAnsi="Times New Roman" w:cs="Times New Roman"/>
          <w:sz w:val="24"/>
          <w:szCs w:val="24"/>
        </w:rPr>
        <w:t xml:space="preserve"> </w:t>
      </w:r>
      <w:r w:rsidR="00D14471">
        <w:rPr>
          <w:rFonts w:ascii="Times New Roman" w:hAnsi="Times New Roman" w:cs="Times New Roman"/>
          <w:sz w:val="24"/>
          <w:szCs w:val="24"/>
        </w:rPr>
        <w:t>entrepreneur</w:t>
      </w:r>
      <w:r w:rsidRPr="00D14471">
        <w:rPr>
          <w:rFonts w:ascii="Times New Roman" w:hAnsi="Times New Roman" w:cs="Times New Roman"/>
          <w:sz w:val="24"/>
          <w:szCs w:val="24"/>
        </w:rPr>
        <w:t xml:space="preserve"> </w:t>
      </w:r>
      <w:r w:rsidR="00D14471" w:rsidRPr="00D14471">
        <w:rPr>
          <w:rFonts w:ascii="Times New Roman" w:hAnsi="Times New Roman" w:cs="Times New Roman"/>
          <w:sz w:val="24"/>
          <w:szCs w:val="24"/>
        </w:rPr>
        <w:t>must</w:t>
      </w:r>
      <w:r w:rsidRPr="00D14471">
        <w:rPr>
          <w:rFonts w:ascii="Times New Roman" w:hAnsi="Times New Roman" w:cs="Times New Roman"/>
          <w:sz w:val="24"/>
          <w:szCs w:val="24"/>
        </w:rPr>
        <w:t xml:space="preserve"> handle every aspect of your business on </w:t>
      </w:r>
      <w:r w:rsidR="00D05AB6">
        <w:rPr>
          <w:rFonts w:ascii="Times New Roman" w:hAnsi="Times New Roman" w:cs="Times New Roman"/>
          <w:sz w:val="24"/>
          <w:szCs w:val="24"/>
        </w:rPr>
        <w:t>their</w:t>
      </w:r>
      <w:r w:rsidRPr="00D14471">
        <w:rPr>
          <w:rFonts w:ascii="Times New Roman" w:hAnsi="Times New Roman" w:cs="Times New Roman"/>
          <w:sz w:val="24"/>
          <w:szCs w:val="24"/>
        </w:rPr>
        <w:t xml:space="preserve"> own, </w:t>
      </w:r>
      <w:r w:rsidR="00D05AB6">
        <w:rPr>
          <w:rFonts w:ascii="Times New Roman" w:hAnsi="Times New Roman" w:cs="Times New Roman"/>
          <w:sz w:val="24"/>
          <w:szCs w:val="24"/>
        </w:rPr>
        <w:t>he</w:t>
      </w:r>
      <w:r w:rsidRPr="00D14471">
        <w:rPr>
          <w:rFonts w:ascii="Times New Roman" w:hAnsi="Times New Roman" w:cs="Times New Roman"/>
          <w:sz w:val="24"/>
          <w:szCs w:val="24"/>
        </w:rPr>
        <w:t xml:space="preserve"> will unavoidably have tasks that you detest, which will make you put them off</w:t>
      </w:r>
      <w:sdt>
        <w:sdtPr>
          <w:rPr>
            <w:rFonts w:ascii="Times New Roman" w:hAnsi="Times New Roman" w:cs="Times New Roman"/>
            <w:sz w:val="24"/>
            <w:szCs w:val="24"/>
          </w:rPr>
          <w:id w:val="-236631478"/>
          <w:citation/>
        </w:sdtPr>
        <w:sdtEndPr/>
        <w:sdtContent>
          <w:r w:rsidR="00D36D81">
            <w:rPr>
              <w:rFonts w:ascii="Times New Roman" w:hAnsi="Times New Roman" w:cs="Times New Roman"/>
              <w:sz w:val="24"/>
              <w:szCs w:val="24"/>
            </w:rPr>
            <w:fldChar w:fldCharType="begin"/>
          </w:r>
          <w:r w:rsidR="00D36D81">
            <w:rPr>
              <w:rFonts w:ascii="Times New Roman" w:hAnsi="Times New Roman" w:cs="Times New Roman"/>
              <w:sz w:val="24"/>
              <w:szCs w:val="24"/>
              <w:lang w:val="en-GB"/>
            </w:rPr>
            <w:instrText xml:space="preserve"> CITATION Ale19 \l 2057 </w:instrText>
          </w:r>
          <w:r w:rsidR="00D36D81">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(Cremades, 2019)</w:t>
          </w:r>
          <w:r w:rsidR="00D36D81">
            <w:rPr>
              <w:rFonts w:ascii="Times New Roman" w:hAnsi="Times New Roman" w:cs="Times New Roman"/>
              <w:sz w:val="24"/>
              <w:szCs w:val="24"/>
            </w:rPr>
            <w:fldChar w:fldCharType="end"/>
          </w:r>
        </w:sdtContent>
      </w:sdt>
      <w:r w:rsidRPr="00D14471">
        <w:rPr>
          <w:rFonts w:ascii="Times New Roman" w:hAnsi="Times New Roman" w:cs="Times New Roman"/>
          <w:sz w:val="24"/>
          <w:szCs w:val="24"/>
        </w:rPr>
        <w:t>.</w:t>
      </w:r>
    </w:p>
    <w:p w14:paraId="712BD928" w14:textId="7EEEC652" w:rsidR="00F5097E" w:rsidRPr="00B618B2" w:rsidRDefault="00F5097E" w:rsidP="00B618B2">
      <w:pPr>
        <w:pStyle w:val="Heading2"/>
        <w:spacing w:line="360" w:lineRule="auto"/>
        <w:jc w:val="center"/>
        <w:rPr>
          <w:rFonts w:ascii="Times New Roman" w:hAnsi="Times New Roman" w:cs="Times New Roman"/>
          <w:sz w:val="28"/>
          <w:szCs w:val="28"/>
        </w:rPr>
      </w:pPr>
      <w:bookmarkStart w:id="20" w:name="_Toc155031901"/>
      <w:r w:rsidRPr="00B618B2">
        <w:rPr>
          <w:rFonts w:ascii="Times New Roman" w:hAnsi="Times New Roman" w:cs="Times New Roman"/>
          <w:sz w:val="28"/>
          <w:szCs w:val="28"/>
        </w:rPr>
        <w:t xml:space="preserve">2.3 </w:t>
      </w:r>
      <w:r w:rsidR="00B618B2" w:rsidRPr="00B618B2">
        <w:rPr>
          <w:rFonts w:ascii="Times New Roman" w:hAnsi="Times New Roman" w:cs="Times New Roman"/>
          <w:sz w:val="28"/>
          <w:szCs w:val="28"/>
        </w:rPr>
        <w:t>CONCEPT OF ENTREPRENEURIAL INTENTION</w:t>
      </w:r>
      <w:bookmarkEnd w:id="20"/>
    </w:p>
    <w:p w14:paraId="3A36B636" w14:textId="2757F5CE"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The formulation of an entrepreneurial intention and the execution of an entrepreneurial behavior comprise the two stages of the entrepreneurship process. The creation of entrepreneurial intention is the first step in any entrepreneurial endeavor and is a strong predictor of entrepreneurial behavior. Many studies conducted recently have examined the various factors that influence an individual's intention to pursue entrepreneurship, including personal traits, self-efficacy, perception of risk, system design, and so forth. Unquestionably, the development of entrepreneurship requires the presence of entrepreneurial intention</w:t>
      </w:r>
      <w:sdt>
        <w:sdtPr>
          <w:rPr>
            <w:rFonts w:ascii="Times New Roman" w:hAnsi="Times New Roman" w:cs="Times New Roman"/>
            <w:sz w:val="24"/>
            <w:szCs w:val="24"/>
          </w:rPr>
          <w:id w:val="1382133000"/>
          <w:citation/>
        </w:sdtPr>
        <w:sdtEndPr/>
        <w:sdtContent>
          <w:r w:rsidR="00F253BC">
            <w:rPr>
              <w:rFonts w:ascii="Times New Roman" w:hAnsi="Times New Roman" w:cs="Times New Roman"/>
              <w:sz w:val="24"/>
              <w:szCs w:val="24"/>
            </w:rPr>
            <w:fldChar w:fldCharType="begin"/>
          </w:r>
          <w:r w:rsidR="00F253BC">
            <w:rPr>
              <w:rFonts w:ascii="Times New Roman" w:hAnsi="Times New Roman" w:cs="Times New Roman"/>
              <w:sz w:val="24"/>
              <w:szCs w:val="24"/>
              <w:lang w:val="en-GB"/>
            </w:rPr>
            <w:instrText xml:space="preserve"> CITATION Ali23 \l 2057 </w:instrText>
          </w:r>
          <w:r w:rsidR="00F253BC">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(Awais, 2023)</w:t>
          </w:r>
          <w:r w:rsidR="00F253BC">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5FF917FF" w14:textId="77777777" w:rsidR="00F5097E" w:rsidRPr="00B618B2" w:rsidRDefault="00F5097E" w:rsidP="004E3454">
      <w:pPr>
        <w:pStyle w:val="Heading3"/>
        <w:spacing w:line="360" w:lineRule="auto"/>
        <w:jc w:val="both"/>
        <w:rPr>
          <w:rFonts w:ascii="Times New Roman" w:hAnsi="Times New Roman" w:cs="Times New Roman"/>
          <w:i/>
          <w:iCs/>
        </w:rPr>
      </w:pPr>
      <w:bookmarkStart w:id="21" w:name="_Toc155031902"/>
      <w:r w:rsidRPr="00B618B2">
        <w:rPr>
          <w:rFonts w:ascii="Times New Roman" w:hAnsi="Times New Roman" w:cs="Times New Roman"/>
          <w:i/>
          <w:iCs/>
        </w:rPr>
        <w:t>2.3.1 Definition</w:t>
      </w:r>
      <w:bookmarkEnd w:id="21"/>
    </w:p>
    <w:p w14:paraId="7D713845" w14:textId="7E6DB464"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 xml:space="preserve">The innate preference, thought process, and behavioral inclination of an entrepreneur to launch a new company is known as entrepreneurial intention. Some understand entrepreneurial intention as a prospective entrepreneur's subjective attitude and anticipation regarding whether they will engage in entrepreneurial activity. The idea that entrepreneurs want to launch a firm is one definition of entrepreneurial aim. To put it simply, entrepreneurial intention is a mental state that directs our focus toward business objectives </w:t>
      </w:r>
      <w:r w:rsidR="00D05AB6" w:rsidRPr="004E3454">
        <w:rPr>
          <w:rFonts w:ascii="Times New Roman" w:hAnsi="Times New Roman" w:cs="Times New Roman"/>
          <w:sz w:val="24"/>
          <w:szCs w:val="24"/>
        </w:rPr>
        <w:t>to</w:t>
      </w:r>
      <w:r w:rsidRPr="004E3454">
        <w:rPr>
          <w:rFonts w:ascii="Times New Roman" w:hAnsi="Times New Roman" w:cs="Times New Roman"/>
          <w:sz w:val="24"/>
          <w:szCs w:val="24"/>
        </w:rPr>
        <w:t xml:space="preserve"> produce entrepreneurial outcomes. It also</w:t>
      </w:r>
      <w:r w:rsidR="00D05AB6">
        <w:rPr>
          <w:rFonts w:ascii="Times New Roman" w:hAnsi="Times New Roman" w:cs="Times New Roman"/>
          <w:sz w:val="24"/>
          <w:szCs w:val="24"/>
        </w:rPr>
        <w:t xml:space="preserve"> </w:t>
      </w:r>
      <w:r w:rsidRPr="004E3454">
        <w:rPr>
          <w:rFonts w:ascii="Times New Roman" w:hAnsi="Times New Roman" w:cs="Times New Roman"/>
          <w:sz w:val="24"/>
          <w:szCs w:val="24"/>
        </w:rPr>
        <w:t>acknowledges that people take initiative to start new companies or infuse new values into already-existing ones</w:t>
      </w:r>
      <w:sdt>
        <w:sdtPr>
          <w:rPr>
            <w:rFonts w:ascii="Times New Roman" w:hAnsi="Times New Roman" w:cs="Times New Roman"/>
            <w:sz w:val="24"/>
            <w:szCs w:val="24"/>
          </w:rPr>
          <w:id w:val="1278599087"/>
          <w:citation/>
        </w:sdtPr>
        <w:sdtEndPr/>
        <w:sdtContent>
          <w:r w:rsidR="00CE712B">
            <w:rPr>
              <w:rFonts w:ascii="Times New Roman" w:hAnsi="Times New Roman" w:cs="Times New Roman"/>
              <w:sz w:val="24"/>
              <w:szCs w:val="24"/>
            </w:rPr>
            <w:fldChar w:fldCharType="begin"/>
          </w:r>
          <w:r w:rsidR="00CE712B">
            <w:rPr>
              <w:rFonts w:ascii="Times New Roman" w:hAnsi="Times New Roman" w:cs="Times New Roman"/>
              <w:sz w:val="24"/>
              <w:szCs w:val="24"/>
              <w:lang w:val="en-GB"/>
            </w:rPr>
            <w:instrText xml:space="preserve"> CITATION Ste19 \l 2057 </w:instrText>
          </w:r>
          <w:r w:rsidR="00CE712B">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(Pratt, 2019)</w:t>
          </w:r>
          <w:r w:rsidR="00CE712B">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7B88A813" w14:textId="77777777" w:rsidR="00F5097E" w:rsidRPr="00B618B2" w:rsidRDefault="00F5097E" w:rsidP="004E3454">
      <w:pPr>
        <w:pStyle w:val="Heading3"/>
        <w:spacing w:line="360" w:lineRule="auto"/>
        <w:jc w:val="both"/>
        <w:rPr>
          <w:rFonts w:ascii="Times New Roman" w:hAnsi="Times New Roman" w:cs="Times New Roman"/>
          <w:i/>
          <w:iCs/>
        </w:rPr>
      </w:pPr>
      <w:bookmarkStart w:id="22" w:name="_Toc155031903"/>
      <w:r w:rsidRPr="00B618B2">
        <w:rPr>
          <w:rFonts w:ascii="Times New Roman" w:hAnsi="Times New Roman" w:cs="Times New Roman"/>
          <w:i/>
          <w:iCs/>
        </w:rPr>
        <w:t>2.3.2 Importance of entrepreneurial intentions</w:t>
      </w:r>
      <w:bookmarkEnd w:id="22"/>
      <w:r w:rsidRPr="00B618B2">
        <w:rPr>
          <w:rFonts w:ascii="Times New Roman" w:hAnsi="Times New Roman" w:cs="Times New Roman"/>
          <w:i/>
          <w:iCs/>
        </w:rPr>
        <w:t xml:space="preserve"> </w:t>
      </w:r>
    </w:p>
    <w:p w14:paraId="44A4C83A" w14:textId="57289624"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 xml:space="preserve">The factor of entrepreneurial intention helps to a hold on entrepreneurial ideas, the rationale for developing and creating a self-interested firm. Entrepreneurial intent is essential for initiating a new trip in the entrepreneurial business. Many people are already involved in entrepreneurial concepts that have the potential to improve their business journey. Researchers distinguish three </w:t>
      </w:r>
      <w:r w:rsidRPr="004E3454">
        <w:rPr>
          <w:rFonts w:ascii="Times New Roman" w:hAnsi="Times New Roman" w:cs="Times New Roman"/>
          <w:sz w:val="24"/>
          <w:szCs w:val="24"/>
        </w:rPr>
        <w:lastRenderedPageBreak/>
        <w:t>methods of measuring people's interests: desire, forecasting, and behavioral intention. In business, entrepreneurial intention refers to a new entrepreneur's ambition to start his business with devotion. Entrepreneurial initiatives can be seen as a mainstay of the entrepreneurial process. Previously, researchers discovered that entrepreneurial intention has an important impact in forecasting entrepreneurial endeavors. A previous study examined many personal and contextual characteristics that have a direct impact on entrepreneurship via entrepreneurial intention identified through new firms. Individuals who obtain entrepreneurial launches will be more drawn to this profession's ambition and will exert greater effort toward aims. The entrepreneurial initiative is critical to achieving good results in good profits for improved results</w:t>
      </w:r>
      <w:sdt>
        <w:sdtPr>
          <w:rPr>
            <w:rFonts w:ascii="Times New Roman" w:hAnsi="Times New Roman" w:cs="Times New Roman"/>
            <w:sz w:val="24"/>
            <w:szCs w:val="24"/>
          </w:rPr>
          <w:id w:val="-1993947152"/>
          <w:citation/>
        </w:sdtPr>
        <w:sdtEndPr/>
        <w:sdtContent>
          <w:r w:rsidR="00E8237D">
            <w:rPr>
              <w:rFonts w:ascii="Times New Roman" w:hAnsi="Times New Roman" w:cs="Times New Roman"/>
              <w:sz w:val="24"/>
              <w:szCs w:val="24"/>
            </w:rPr>
            <w:fldChar w:fldCharType="begin"/>
          </w:r>
          <w:r w:rsidR="00E8237D">
            <w:rPr>
              <w:rFonts w:ascii="Times New Roman" w:hAnsi="Times New Roman" w:cs="Times New Roman"/>
              <w:sz w:val="24"/>
              <w:szCs w:val="24"/>
              <w:lang w:val="en-GB"/>
            </w:rPr>
            <w:instrText xml:space="preserve"> CITATION And10 \l 2057 </w:instrText>
          </w:r>
          <w:r w:rsidR="00E8237D">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(Douglas, 2020)</w:t>
          </w:r>
          <w:r w:rsidR="00E8237D">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00A2457F" w14:textId="77777777" w:rsidR="00F5097E" w:rsidRPr="00B618B2" w:rsidRDefault="00F5097E" w:rsidP="004E3454">
      <w:pPr>
        <w:pStyle w:val="Heading3"/>
        <w:spacing w:line="360" w:lineRule="auto"/>
        <w:jc w:val="both"/>
        <w:rPr>
          <w:rFonts w:ascii="Times New Roman" w:hAnsi="Times New Roman" w:cs="Times New Roman"/>
          <w:i/>
          <w:iCs/>
        </w:rPr>
      </w:pPr>
      <w:bookmarkStart w:id="23" w:name="_Toc155031904"/>
      <w:r w:rsidRPr="00B618B2">
        <w:rPr>
          <w:rFonts w:ascii="Times New Roman" w:hAnsi="Times New Roman" w:cs="Times New Roman"/>
          <w:i/>
          <w:iCs/>
        </w:rPr>
        <w:t>2.3.4 Factors influencing entrepreneurial intentions.</w:t>
      </w:r>
      <w:bookmarkEnd w:id="23"/>
      <w:r w:rsidRPr="00B618B2">
        <w:rPr>
          <w:rFonts w:ascii="Times New Roman" w:hAnsi="Times New Roman" w:cs="Times New Roman"/>
          <w:i/>
          <w:iCs/>
        </w:rPr>
        <w:t xml:space="preserve"> </w:t>
      </w:r>
    </w:p>
    <w:p w14:paraId="6C50C63E" w14:textId="77777777"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A person's entrepreneurial intent can be influenced by a variety of variables. Individual-level variables and contextual-level factors are two types of factors. Here are some important influences:</w:t>
      </w:r>
    </w:p>
    <w:p w14:paraId="71D21FB3" w14:textId="1EFF913E"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Personal Qualities and Features: A person's ambition to start a business may be influenced by a few personal qualities and features. These include a strong internal locus of control, a high need for achievement, self-efficacy, a penchant for taking risks, inventiveness, and proactiveness. Because they have the motivation, self-assurance, and fortitude to face the difficulties of entrepreneurship, people who exhibit these qualities are more likely to intend to become entrepreneurs</w:t>
      </w:r>
      <w:sdt>
        <w:sdtPr>
          <w:rPr>
            <w:rFonts w:ascii="Times New Roman" w:hAnsi="Times New Roman" w:cs="Times New Roman"/>
            <w:sz w:val="24"/>
            <w:szCs w:val="24"/>
          </w:rPr>
          <w:id w:val="1450202450"/>
          <w:citation/>
        </w:sdtPr>
        <w:sdtEndPr/>
        <w:sdtContent>
          <w:r w:rsidR="00F30E49">
            <w:rPr>
              <w:rFonts w:ascii="Times New Roman" w:hAnsi="Times New Roman" w:cs="Times New Roman"/>
              <w:sz w:val="24"/>
              <w:szCs w:val="24"/>
            </w:rPr>
            <w:fldChar w:fldCharType="begin"/>
          </w:r>
          <w:r w:rsidR="00F30E49">
            <w:rPr>
              <w:rFonts w:ascii="Times New Roman" w:hAnsi="Times New Roman" w:cs="Times New Roman"/>
              <w:sz w:val="24"/>
              <w:szCs w:val="24"/>
              <w:lang w:val="en-GB"/>
            </w:rPr>
            <w:instrText xml:space="preserve"> CITATION Emi19 \l 2057 </w:instrText>
          </w:r>
          <w:r w:rsidR="00F30E49">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(Bilgiseven, 2019)</w:t>
          </w:r>
          <w:r w:rsidR="00F30E49">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2517000E" w14:textId="0AA6B3A1"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Previous Entrepreneurial Experience: Having worked in a startup or operated a firm in the past might have a big impact on one's intention to become an entrepreneur. People who have had first-hand experience as entrepreneurs are more likely to adopt a favorable outlook on the field and have a greater comprehension of the opportunities and difficulties it presents. They may gain insightful knowledge from this experience and feel more confident to pursue their entrepreneurial goals</w:t>
      </w:r>
      <w:sdt>
        <w:sdtPr>
          <w:rPr>
            <w:rFonts w:ascii="Times New Roman" w:hAnsi="Times New Roman" w:cs="Times New Roman"/>
            <w:sz w:val="24"/>
            <w:szCs w:val="24"/>
          </w:rPr>
          <w:id w:val="-324432213"/>
          <w:citation/>
        </w:sdtPr>
        <w:sdtEndPr/>
        <w:sdtContent>
          <w:r w:rsidR="00F9232D">
            <w:rPr>
              <w:rFonts w:ascii="Times New Roman" w:hAnsi="Times New Roman" w:cs="Times New Roman"/>
              <w:sz w:val="24"/>
              <w:szCs w:val="24"/>
            </w:rPr>
            <w:fldChar w:fldCharType="begin"/>
          </w:r>
          <w:r w:rsidR="00F9232D">
            <w:rPr>
              <w:rFonts w:ascii="Times New Roman" w:hAnsi="Times New Roman" w:cs="Times New Roman"/>
              <w:sz w:val="24"/>
              <w:szCs w:val="24"/>
              <w:lang w:val="en-GB"/>
            </w:rPr>
            <w:instrText xml:space="preserve"> CITATION Emi19 \l 2057 </w:instrText>
          </w:r>
          <w:r w:rsidR="00F9232D">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(Bilgiseven, 2019)</w:t>
          </w:r>
          <w:r w:rsidR="00F9232D">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7E69CD75" w14:textId="259C361D"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 xml:space="preserve">Social Networks and Role Models: It is impossible to overestimate the impact of social networks and role models. Aspiring entrepreneurs can be inspired and motivated by interacting with successful business owners or people who have launched their own projects. Entrepreneurial intention can be increased by positive role models that offer direction, encouragement, and a sense of possibilities. Furthermore, a person's intention to pursue entrepreneurship can be strengthened </w:t>
      </w:r>
      <w:r w:rsidRPr="004E3454">
        <w:rPr>
          <w:rFonts w:ascii="Times New Roman" w:hAnsi="Times New Roman" w:cs="Times New Roman"/>
          <w:sz w:val="24"/>
          <w:szCs w:val="24"/>
        </w:rPr>
        <w:lastRenderedPageBreak/>
        <w:t>by having access to peers, mentors, and supporting networks who also have entrepreneurial goals</w:t>
      </w:r>
      <w:sdt>
        <w:sdtPr>
          <w:rPr>
            <w:rFonts w:ascii="Times New Roman" w:hAnsi="Times New Roman" w:cs="Times New Roman"/>
            <w:sz w:val="24"/>
            <w:szCs w:val="24"/>
          </w:rPr>
          <w:id w:val="880521063"/>
          <w:citation/>
        </w:sdtPr>
        <w:sdtEndPr/>
        <w:sdtContent>
          <w:r w:rsidR="00DC3FC7">
            <w:rPr>
              <w:rFonts w:ascii="Times New Roman" w:hAnsi="Times New Roman" w:cs="Times New Roman"/>
              <w:sz w:val="24"/>
              <w:szCs w:val="24"/>
            </w:rPr>
            <w:fldChar w:fldCharType="begin"/>
          </w:r>
          <w:r w:rsidR="00DC3FC7">
            <w:rPr>
              <w:rFonts w:ascii="Times New Roman" w:hAnsi="Times New Roman" w:cs="Times New Roman"/>
              <w:sz w:val="24"/>
              <w:szCs w:val="24"/>
              <w:lang w:val="en-GB"/>
            </w:rPr>
            <w:instrText xml:space="preserve"> CITATION Per03 \l 2057 </w:instrText>
          </w:r>
          <w:r w:rsidR="00DC3FC7">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(Davidsson &amp; Honig, 2003)</w:t>
          </w:r>
          <w:r w:rsidR="00DC3FC7">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3BFC006F" w14:textId="2E866221"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Economic Factors: The state of the economy and the prospects for entrepreneurship in a certain area or nation might have an impact on the desire to start a business. Good economic conditions, like capital availability, consumer demand, government assistance, and a friendly business climate, can raise the perception of entrepreneurship's viability and appeal. On the other hand, a lack of capital, a restricted market, and unstable economic conditions might impede the goal of entrepreneurship</w:t>
      </w:r>
      <w:sdt>
        <w:sdtPr>
          <w:rPr>
            <w:rFonts w:ascii="Times New Roman" w:hAnsi="Times New Roman" w:cs="Times New Roman"/>
            <w:sz w:val="24"/>
            <w:szCs w:val="24"/>
          </w:rPr>
          <w:id w:val="181401349"/>
          <w:citation/>
        </w:sdtPr>
        <w:sdtEndPr/>
        <w:sdtContent>
          <w:r w:rsidR="00F30E49">
            <w:rPr>
              <w:rFonts w:ascii="Times New Roman" w:hAnsi="Times New Roman" w:cs="Times New Roman"/>
              <w:sz w:val="24"/>
              <w:szCs w:val="24"/>
            </w:rPr>
            <w:fldChar w:fldCharType="begin"/>
          </w:r>
          <w:r w:rsidR="00F30E49">
            <w:rPr>
              <w:rFonts w:ascii="Times New Roman" w:hAnsi="Times New Roman" w:cs="Times New Roman"/>
              <w:sz w:val="24"/>
              <w:szCs w:val="24"/>
              <w:lang w:val="en-GB"/>
            </w:rPr>
            <w:instrText xml:space="preserve"> CITATION Emi19 \l 2057 </w:instrText>
          </w:r>
          <w:r w:rsidR="00F30E49">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(Bilgiseven, 2019)</w:t>
          </w:r>
          <w:r w:rsidR="00F30E49">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4DA970C6" w14:textId="29FE8811"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Social Capital and Family Support: These two factors are very important in determining an individual's intention to become an entrepreneur. An individual's goal to become an entrepreneur can be positively influenced by supportive family circumstances where entrepreneurship is seen as a legitimate career choice and supported. Furthermore, social capital can reinforce the entrepreneurial intention of aspirants by offering them opportunities and significant support through networks, partnerships, and resources within the community</w:t>
      </w:r>
      <w:sdt>
        <w:sdtPr>
          <w:rPr>
            <w:rFonts w:ascii="Times New Roman" w:hAnsi="Times New Roman" w:cs="Times New Roman"/>
            <w:sz w:val="24"/>
            <w:szCs w:val="24"/>
          </w:rPr>
          <w:id w:val="-868523754"/>
          <w:citation/>
        </w:sdtPr>
        <w:sdtEndPr/>
        <w:sdtContent>
          <w:r w:rsidR="00A32779">
            <w:rPr>
              <w:rFonts w:ascii="Times New Roman" w:hAnsi="Times New Roman" w:cs="Times New Roman"/>
              <w:sz w:val="24"/>
              <w:szCs w:val="24"/>
            </w:rPr>
            <w:fldChar w:fldCharType="begin"/>
          </w:r>
          <w:r w:rsidR="00A32779">
            <w:rPr>
              <w:rFonts w:ascii="Times New Roman" w:hAnsi="Times New Roman" w:cs="Times New Roman"/>
              <w:sz w:val="24"/>
              <w:szCs w:val="24"/>
              <w:lang w:val="en-GB"/>
            </w:rPr>
            <w:instrText xml:space="preserve"> CITATION Lev12 \l 2057 </w:instrText>
          </w:r>
          <w:r w:rsidR="00A32779">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(Altinay &amp; Lashley, 2012)</w:t>
          </w:r>
          <w:r w:rsidR="00A32779">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78583C96" w14:textId="77777777" w:rsidR="00F5097E" w:rsidRPr="00B618B2" w:rsidRDefault="00F5097E" w:rsidP="004E3454">
      <w:pPr>
        <w:pStyle w:val="Heading3"/>
        <w:spacing w:line="360" w:lineRule="auto"/>
        <w:jc w:val="both"/>
        <w:rPr>
          <w:rFonts w:ascii="Times New Roman" w:hAnsi="Times New Roman" w:cs="Times New Roman"/>
          <w:i/>
          <w:iCs/>
        </w:rPr>
      </w:pPr>
      <w:bookmarkStart w:id="24" w:name="_Toc155031905"/>
      <w:r w:rsidRPr="00B618B2">
        <w:rPr>
          <w:rFonts w:ascii="Times New Roman" w:hAnsi="Times New Roman" w:cs="Times New Roman"/>
          <w:i/>
          <w:iCs/>
        </w:rPr>
        <w:t>2.3.5 Entrepreneurial Theories</w:t>
      </w:r>
      <w:bookmarkEnd w:id="24"/>
    </w:p>
    <w:p w14:paraId="6C192C78" w14:textId="57D805FC"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 xml:space="preserve">The advancement of the subject of entrepreneurship still depends on entrepreneurial theories and research. Scholars have proposed </w:t>
      </w:r>
      <w:r w:rsidR="002A39F6" w:rsidRPr="004E3454">
        <w:rPr>
          <w:rFonts w:ascii="Times New Roman" w:hAnsi="Times New Roman" w:cs="Times New Roman"/>
          <w:sz w:val="24"/>
          <w:szCs w:val="24"/>
        </w:rPr>
        <w:t>several</w:t>
      </w:r>
      <w:r w:rsidRPr="004E3454">
        <w:rPr>
          <w:rFonts w:ascii="Times New Roman" w:hAnsi="Times New Roman" w:cs="Times New Roman"/>
          <w:sz w:val="24"/>
          <w:szCs w:val="24"/>
        </w:rPr>
        <w:t xml:space="preserve"> theories to explain the topic of entrepreneurship. The fields of economics, psychology, sociology, anthropology, and management are the sources of these theories.</w:t>
      </w:r>
    </w:p>
    <w:p w14:paraId="1CCBD9AD" w14:textId="77777777" w:rsidR="00F5097E" w:rsidRPr="00284EB0" w:rsidRDefault="00F5097E" w:rsidP="00140532">
      <w:pPr>
        <w:pStyle w:val="ListParagraph"/>
        <w:spacing w:line="360" w:lineRule="auto"/>
        <w:jc w:val="both"/>
        <w:rPr>
          <w:rFonts w:ascii="Times New Roman" w:hAnsi="Times New Roman" w:cs="Times New Roman"/>
          <w:sz w:val="24"/>
          <w:szCs w:val="24"/>
        </w:rPr>
      </w:pPr>
      <w:r w:rsidRPr="00284EB0">
        <w:rPr>
          <w:rFonts w:ascii="Times New Roman" w:hAnsi="Times New Roman" w:cs="Times New Roman"/>
          <w:sz w:val="24"/>
          <w:szCs w:val="24"/>
        </w:rPr>
        <w:t>1.Theory of Sociological Entrepreneurship</w:t>
      </w:r>
    </w:p>
    <w:p w14:paraId="536A92D8" w14:textId="0435B796"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One of the main theories of entrepreneurship is the sociological theory. The social setting is the main subject of sociological inquiry. Stated differently, the level of analysis in sociological theories is customarily the society</w:t>
      </w:r>
      <w:sdt>
        <w:sdtPr>
          <w:rPr>
            <w:rFonts w:ascii="Times New Roman" w:hAnsi="Times New Roman" w:cs="Times New Roman"/>
            <w:sz w:val="24"/>
            <w:szCs w:val="24"/>
          </w:rPr>
          <w:id w:val="1990048861"/>
          <w:citation/>
        </w:sdtPr>
        <w:sdtEndPr/>
        <w:sdtContent>
          <w:r w:rsidR="00FA537A">
            <w:rPr>
              <w:rFonts w:ascii="Times New Roman" w:hAnsi="Times New Roman" w:cs="Times New Roman"/>
              <w:sz w:val="24"/>
              <w:szCs w:val="24"/>
            </w:rPr>
            <w:fldChar w:fldCharType="begin"/>
          </w:r>
          <w:r w:rsidR="00FA537A">
            <w:rPr>
              <w:rFonts w:ascii="Times New Roman" w:hAnsi="Times New Roman" w:cs="Times New Roman"/>
              <w:sz w:val="24"/>
              <w:szCs w:val="24"/>
              <w:lang w:val="en-GB"/>
            </w:rPr>
            <w:instrText xml:space="preserve"> CITATION Han98 \l 2057 </w:instrText>
          </w:r>
          <w:r w:rsidR="00FA537A">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(Landstrom, 1998)</w:t>
          </w:r>
          <w:r w:rsidR="00FA537A">
            <w:rPr>
              <w:rFonts w:ascii="Times New Roman" w:hAnsi="Times New Roman" w:cs="Times New Roman"/>
              <w:sz w:val="24"/>
              <w:szCs w:val="24"/>
            </w:rPr>
            <w:fldChar w:fldCharType="end"/>
          </w:r>
        </w:sdtContent>
      </w:sdt>
      <w:r w:rsidR="00FA537A">
        <w:rPr>
          <w:rFonts w:ascii="Times New Roman" w:hAnsi="Times New Roman" w:cs="Times New Roman"/>
          <w:sz w:val="24"/>
          <w:szCs w:val="24"/>
        </w:rPr>
        <w:t>.</w:t>
      </w:r>
      <w:r w:rsidRPr="004E3454">
        <w:rPr>
          <w:rFonts w:ascii="Times New Roman" w:hAnsi="Times New Roman" w:cs="Times New Roman"/>
          <w:sz w:val="24"/>
          <w:szCs w:val="24"/>
        </w:rPr>
        <w:t xml:space="preserve"> Four social contexts that are related to entrepreneurial opportunities have been identified by</w:t>
      </w:r>
      <w:sdt>
        <w:sdtPr>
          <w:rPr>
            <w:rFonts w:ascii="Times New Roman" w:hAnsi="Times New Roman" w:cs="Times New Roman"/>
            <w:sz w:val="24"/>
            <w:szCs w:val="24"/>
          </w:rPr>
          <w:id w:val="-79295824"/>
          <w:citation/>
        </w:sdtPr>
        <w:sdtEndPr/>
        <w:sdtContent>
          <w:r w:rsidR="003D21A2">
            <w:rPr>
              <w:rFonts w:ascii="Times New Roman" w:hAnsi="Times New Roman" w:cs="Times New Roman"/>
              <w:sz w:val="24"/>
              <w:szCs w:val="24"/>
            </w:rPr>
            <w:fldChar w:fldCharType="begin"/>
          </w:r>
          <w:r w:rsidR="003D21A2">
            <w:rPr>
              <w:rFonts w:ascii="Times New Roman" w:hAnsi="Times New Roman" w:cs="Times New Roman"/>
              <w:sz w:val="24"/>
              <w:szCs w:val="24"/>
              <w:lang w:val="en-GB"/>
            </w:rPr>
            <w:instrText xml:space="preserve"> CITATION Pau91 \l 2057 </w:instrText>
          </w:r>
          <w:r w:rsidR="003D21A2">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(Reynolds, 1991)</w:t>
          </w:r>
          <w:r w:rsidR="003D21A2">
            <w:rPr>
              <w:rFonts w:ascii="Times New Roman" w:hAnsi="Times New Roman" w:cs="Times New Roman"/>
              <w:sz w:val="24"/>
              <w:szCs w:val="24"/>
            </w:rPr>
            <w:fldChar w:fldCharType="end"/>
          </w:r>
        </w:sdtContent>
      </w:sdt>
      <w:r w:rsidRPr="004E3454">
        <w:rPr>
          <w:rFonts w:ascii="Times New Roman" w:hAnsi="Times New Roman" w:cs="Times New Roman"/>
          <w:sz w:val="24"/>
          <w:szCs w:val="24"/>
        </w:rPr>
        <w:t xml:space="preserve">. First, social media platforms. Here, social relationships and linkages that foster trust rather than opportunism are the main priorities. Put another way, success for the entrepreneur comes from maintaining faith with the people, not from taking unfair advantage of them. In the second, which he dubbed the "life course stage context," people who have chosen to become entrepreneurs' life circumstances and characteristics are examined. People's experiences have the power to shape their thoughts and </w:t>
      </w:r>
      <w:r w:rsidRPr="004E3454">
        <w:rPr>
          <w:rFonts w:ascii="Times New Roman" w:hAnsi="Times New Roman" w:cs="Times New Roman"/>
          <w:sz w:val="24"/>
          <w:szCs w:val="24"/>
        </w:rPr>
        <w:lastRenderedPageBreak/>
        <w:t xml:space="preserve">behaviors, inspiring them to live meaningful lives. Ethnic identification is the third scenario.  Sociological background is one of the key "push" elements that encourages someone to start their own business. The term population ecology refers to the fourth social context. The premise is that environmental elements are critical to a business's ability to survive. A new venture's survival or an entrepreneur's success may be impacted by </w:t>
      </w:r>
      <w:proofErr w:type="gramStart"/>
      <w:r w:rsidRPr="004E3454">
        <w:rPr>
          <w:rFonts w:ascii="Times New Roman" w:hAnsi="Times New Roman" w:cs="Times New Roman"/>
          <w:sz w:val="24"/>
          <w:szCs w:val="24"/>
        </w:rPr>
        <w:t>a number of</w:t>
      </w:r>
      <w:proofErr w:type="gramEnd"/>
      <w:r w:rsidRPr="004E3454">
        <w:rPr>
          <w:rFonts w:ascii="Times New Roman" w:hAnsi="Times New Roman" w:cs="Times New Roman"/>
          <w:sz w:val="24"/>
          <w:szCs w:val="24"/>
        </w:rPr>
        <w:t xml:space="preserve"> environmental elements, including the political system, laws passed by the government, customers, staff, and competitors</w:t>
      </w:r>
      <w:sdt>
        <w:sdtPr>
          <w:rPr>
            <w:rFonts w:ascii="Times New Roman" w:hAnsi="Times New Roman" w:cs="Times New Roman"/>
            <w:sz w:val="24"/>
            <w:szCs w:val="24"/>
          </w:rPr>
          <w:id w:val="-19700124"/>
          <w:citation/>
        </w:sdtPr>
        <w:sdtEndPr/>
        <w:sdtContent>
          <w:r w:rsidR="00A02315">
            <w:rPr>
              <w:rFonts w:ascii="Times New Roman" w:hAnsi="Times New Roman" w:cs="Times New Roman"/>
              <w:sz w:val="24"/>
              <w:szCs w:val="24"/>
            </w:rPr>
            <w:fldChar w:fldCharType="begin"/>
          </w:r>
          <w:r w:rsidR="00A02315">
            <w:rPr>
              <w:rFonts w:ascii="Times New Roman" w:hAnsi="Times New Roman" w:cs="Times New Roman"/>
              <w:sz w:val="24"/>
              <w:szCs w:val="24"/>
              <w:lang w:val="en-GB"/>
            </w:rPr>
            <w:instrText xml:space="preserve"> CITATION Pau91 \l 2057 </w:instrText>
          </w:r>
          <w:r w:rsidR="00A02315">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(Reynolds, 1991)</w:t>
          </w:r>
          <w:r w:rsidR="00A02315">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3A904FDF" w14:textId="1852398C" w:rsidR="00F5097E" w:rsidRPr="00140532" w:rsidRDefault="00F5097E" w:rsidP="00140532">
      <w:pPr>
        <w:pStyle w:val="ListParagraph"/>
        <w:numPr>
          <w:ilvl w:val="0"/>
          <w:numId w:val="21"/>
        </w:numPr>
        <w:spacing w:line="360" w:lineRule="auto"/>
        <w:jc w:val="both"/>
        <w:rPr>
          <w:rFonts w:ascii="Times New Roman" w:hAnsi="Times New Roman" w:cs="Times New Roman"/>
          <w:sz w:val="24"/>
          <w:szCs w:val="24"/>
        </w:rPr>
      </w:pPr>
      <w:r w:rsidRPr="00140532">
        <w:rPr>
          <w:rFonts w:ascii="Times New Roman" w:hAnsi="Times New Roman" w:cs="Times New Roman"/>
          <w:sz w:val="24"/>
          <w:szCs w:val="24"/>
        </w:rPr>
        <w:t>Schumpeter’s innovation theory</w:t>
      </w:r>
    </w:p>
    <w:p w14:paraId="4D54EAF6" w14:textId="3F18D9F0"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None of the early innovators have had the same impact as the Schumpeter, despite accounts of the term "innovation" being used to refer to unique things since the late 1880s. He contends that customer tastes are predetermined and do not change on their own. This implies that they are not the source of the economic shift.  Furthermore, consumers take on a passive part in the process of economic development.  In his Theory of Economic Development and subsequent research, Schumpeter classified development into five categories and defined it as a historical process of structural changes that are primarily driven by innovation</w:t>
      </w:r>
      <w:r w:rsidR="00D13047">
        <w:rPr>
          <w:rFonts w:ascii="Times New Roman" w:hAnsi="Times New Roman" w:cs="Times New Roman"/>
          <w:sz w:val="24"/>
          <w:szCs w:val="24"/>
        </w:rPr>
        <w:t xml:space="preserve"> </w:t>
      </w:r>
      <w:sdt>
        <w:sdtPr>
          <w:rPr>
            <w:rFonts w:ascii="Times New Roman" w:hAnsi="Times New Roman" w:cs="Times New Roman"/>
            <w:sz w:val="24"/>
            <w:szCs w:val="24"/>
          </w:rPr>
          <w:id w:val="1220172700"/>
          <w:citation/>
        </w:sdtPr>
        <w:sdtEndPr/>
        <w:sdtContent>
          <w:r w:rsidR="00A117B2">
            <w:rPr>
              <w:rFonts w:ascii="Times New Roman" w:hAnsi="Times New Roman" w:cs="Times New Roman"/>
              <w:sz w:val="24"/>
              <w:szCs w:val="24"/>
            </w:rPr>
            <w:fldChar w:fldCharType="begin"/>
          </w:r>
          <w:r w:rsidR="00A043D7">
            <w:rPr>
              <w:rFonts w:ascii="Times New Roman" w:hAnsi="Times New Roman" w:cs="Times New Roman"/>
              <w:sz w:val="24"/>
              <w:szCs w:val="24"/>
              <w:lang w:val="en-GB"/>
            </w:rPr>
            <w:instrText xml:space="preserve">CITATION SCH39 \l 2057 </w:instrText>
          </w:r>
          <w:r w:rsidR="00A117B2">
            <w:rPr>
              <w:rFonts w:ascii="Times New Roman" w:hAnsi="Times New Roman" w:cs="Times New Roman"/>
              <w:sz w:val="24"/>
              <w:szCs w:val="24"/>
            </w:rPr>
            <w:fldChar w:fldCharType="separate"/>
          </w:r>
          <w:r w:rsidR="007E391F" w:rsidRPr="007E391F">
            <w:rPr>
              <w:rFonts w:ascii="Times New Roman" w:hAnsi="Times New Roman" w:cs="Times New Roman"/>
              <w:noProof/>
              <w:sz w:val="24"/>
              <w:szCs w:val="24"/>
              <w:lang w:val="en-GB"/>
            </w:rPr>
            <w:t>(SCHUMPETER J. A., 1939)</w:t>
          </w:r>
          <w:r w:rsidR="00A117B2">
            <w:rPr>
              <w:rFonts w:ascii="Times New Roman" w:hAnsi="Times New Roman" w:cs="Times New Roman"/>
              <w:sz w:val="24"/>
              <w:szCs w:val="24"/>
            </w:rPr>
            <w:fldChar w:fldCharType="end"/>
          </w:r>
        </w:sdtContent>
      </w:sdt>
      <w:r w:rsidRPr="004E3454">
        <w:rPr>
          <w:rFonts w:ascii="Times New Roman" w:hAnsi="Times New Roman" w:cs="Times New Roman"/>
          <w:sz w:val="24"/>
          <w:szCs w:val="24"/>
        </w:rPr>
        <w:t xml:space="preserve">. </w:t>
      </w:r>
    </w:p>
    <w:p w14:paraId="4DC6CE1C" w14:textId="77777777"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 xml:space="preserve">1. the introduction of a novel product or a species of an existing product. </w:t>
      </w:r>
    </w:p>
    <w:p w14:paraId="5EDDF3D8" w14:textId="64D57234"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2. the use of novel production or sales techniques for a product</w:t>
      </w:r>
      <w:r w:rsidR="00A043D7">
        <w:rPr>
          <w:rFonts w:ascii="Times New Roman" w:hAnsi="Times New Roman" w:cs="Times New Roman"/>
          <w:sz w:val="24"/>
          <w:szCs w:val="24"/>
        </w:rPr>
        <w:t xml:space="preserve">, </w:t>
      </w:r>
      <w:r w:rsidRPr="004E3454">
        <w:rPr>
          <w:rFonts w:ascii="Times New Roman" w:hAnsi="Times New Roman" w:cs="Times New Roman"/>
          <w:sz w:val="24"/>
          <w:szCs w:val="24"/>
        </w:rPr>
        <w:t>which have not yet been validated in the market.</w:t>
      </w:r>
    </w:p>
    <w:p w14:paraId="03E07FFC" w14:textId="1228EAC9"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3. the formation of a new market</w:t>
      </w:r>
      <w:r w:rsidR="00A043D7">
        <w:rPr>
          <w:rFonts w:ascii="Times New Roman" w:hAnsi="Times New Roman" w:cs="Times New Roman"/>
          <w:sz w:val="24"/>
          <w:szCs w:val="24"/>
        </w:rPr>
        <w:t xml:space="preserve">, </w:t>
      </w:r>
      <w:r w:rsidRPr="004E3454">
        <w:rPr>
          <w:rFonts w:ascii="Times New Roman" w:hAnsi="Times New Roman" w:cs="Times New Roman"/>
          <w:sz w:val="24"/>
          <w:szCs w:val="24"/>
        </w:rPr>
        <w:t xml:space="preserve">one for which an industry branch was not previously represented. </w:t>
      </w:r>
    </w:p>
    <w:p w14:paraId="569AAA35" w14:textId="77777777"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4. the acquisition of new raw material or semi-finished product suppliers.</w:t>
      </w:r>
    </w:p>
    <w:p w14:paraId="06808DEC" w14:textId="77777777"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5. the adoption of a new industry structure, such as the establishment or dissolution of a monopolistic position.</w:t>
      </w:r>
    </w:p>
    <w:p w14:paraId="52DC9984" w14:textId="7869904A" w:rsidR="00F5097E"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Anyone looking to make money, according to Schumpeter, must innovate. This will result in a different utilization of the productive resources already available to the economic system. According to Schumpeter, innovation is a key factor in economic dynamism and competitiveness. According to Schumpeter, innovation is an ongoing process of industrial mutation that continuously transforms the economy from the inside out, continuously dismantling the previous system and establishing a brand-new one</w:t>
      </w:r>
      <w:r w:rsidR="007E5AA3">
        <w:rPr>
          <w:rFonts w:ascii="Times New Roman" w:hAnsi="Times New Roman" w:cs="Times New Roman"/>
          <w:sz w:val="24"/>
          <w:szCs w:val="24"/>
        </w:rPr>
        <w:t xml:space="preserve"> </w:t>
      </w:r>
      <w:sdt>
        <w:sdtPr>
          <w:rPr>
            <w:rFonts w:ascii="Times New Roman" w:hAnsi="Times New Roman" w:cs="Times New Roman"/>
            <w:sz w:val="24"/>
            <w:szCs w:val="24"/>
          </w:rPr>
          <w:id w:val="-311556924"/>
          <w:citation/>
        </w:sdtPr>
        <w:sdtEndPr/>
        <w:sdtContent>
          <w:r w:rsidR="007E5AA3">
            <w:rPr>
              <w:rFonts w:ascii="Times New Roman" w:hAnsi="Times New Roman" w:cs="Times New Roman"/>
              <w:sz w:val="24"/>
              <w:szCs w:val="24"/>
            </w:rPr>
            <w:fldChar w:fldCharType="begin"/>
          </w:r>
          <w:r w:rsidR="007E5AA3">
            <w:rPr>
              <w:rFonts w:ascii="Times New Roman" w:hAnsi="Times New Roman" w:cs="Times New Roman"/>
              <w:sz w:val="24"/>
              <w:szCs w:val="24"/>
              <w:lang w:val="en-GB"/>
            </w:rPr>
            <w:instrText xml:space="preserve"> CITATION Jos34 \l 2057 </w:instrText>
          </w:r>
          <w:r w:rsidR="007E5AA3">
            <w:rPr>
              <w:rFonts w:ascii="Times New Roman" w:hAnsi="Times New Roman" w:cs="Times New Roman"/>
              <w:sz w:val="24"/>
              <w:szCs w:val="24"/>
            </w:rPr>
            <w:fldChar w:fldCharType="separate"/>
          </w:r>
          <w:r w:rsidR="007E391F" w:rsidRPr="007E391F">
            <w:rPr>
              <w:rFonts w:ascii="Times New Roman" w:hAnsi="Times New Roman" w:cs="Times New Roman"/>
              <w:noProof/>
              <w:sz w:val="24"/>
              <w:szCs w:val="24"/>
              <w:lang w:val="en-GB"/>
            </w:rPr>
            <w:t>(SCHUMPETER J. A., 1934)</w:t>
          </w:r>
          <w:r w:rsidR="007E5AA3">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24C13139" w14:textId="11C8B7B5" w:rsidR="00446D74" w:rsidRDefault="00446D74" w:rsidP="004E3454">
      <w:pPr>
        <w:spacing w:line="360" w:lineRule="auto"/>
        <w:jc w:val="both"/>
        <w:rPr>
          <w:rFonts w:ascii="Times New Roman" w:hAnsi="Times New Roman" w:cs="Times New Roman"/>
          <w:sz w:val="24"/>
          <w:szCs w:val="24"/>
        </w:rPr>
      </w:pPr>
      <w:r w:rsidRPr="00446D74">
        <w:rPr>
          <w:rFonts w:ascii="Times New Roman" w:hAnsi="Times New Roman" w:cs="Times New Roman"/>
          <w:sz w:val="24"/>
          <w:szCs w:val="24"/>
        </w:rPr>
        <w:lastRenderedPageBreak/>
        <w:t>In this study, we adopted the second theory, Schumpeter's, because it involves innovation. Sustainable businesses are not always an innovation, but the vast majority involve innovative ideas to produce something, or to create an innovative service from already existing sources.</w:t>
      </w:r>
    </w:p>
    <w:p w14:paraId="227BA686" w14:textId="77777777" w:rsidR="001041C0" w:rsidRPr="004E3454" w:rsidRDefault="001041C0" w:rsidP="004E3454">
      <w:pPr>
        <w:spacing w:line="360" w:lineRule="auto"/>
        <w:jc w:val="both"/>
        <w:rPr>
          <w:rFonts w:ascii="Times New Roman" w:hAnsi="Times New Roman" w:cs="Times New Roman"/>
          <w:sz w:val="24"/>
          <w:szCs w:val="24"/>
        </w:rPr>
      </w:pPr>
    </w:p>
    <w:p w14:paraId="73FA2F4C" w14:textId="42D8E68F" w:rsidR="00F5097E" w:rsidRPr="00140532" w:rsidRDefault="00F5097E" w:rsidP="00140532">
      <w:pPr>
        <w:pStyle w:val="Heading2"/>
        <w:spacing w:line="360" w:lineRule="auto"/>
        <w:jc w:val="center"/>
        <w:rPr>
          <w:rFonts w:ascii="Times New Roman" w:hAnsi="Times New Roman" w:cs="Times New Roman"/>
          <w:sz w:val="28"/>
          <w:szCs w:val="28"/>
        </w:rPr>
      </w:pPr>
      <w:bookmarkStart w:id="25" w:name="_Toc155031906"/>
      <w:r w:rsidRPr="00140532">
        <w:rPr>
          <w:rFonts w:ascii="Times New Roman" w:hAnsi="Times New Roman" w:cs="Times New Roman"/>
          <w:sz w:val="28"/>
          <w:szCs w:val="28"/>
        </w:rPr>
        <w:t xml:space="preserve">2.4 </w:t>
      </w:r>
      <w:r w:rsidR="00140532">
        <w:rPr>
          <w:rFonts w:ascii="Times New Roman" w:hAnsi="Times New Roman" w:cs="Times New Roman"/>
          <w:sz w:val="28"/>
          <w:szCs w:val="28"/>
        </w:rPr>
        <w:t>THE CONCEPT OF DECISION MAKING</w:t>
      </w:r>
      <w:bookmarkEnd w:id="25"/>
    </w:p>
    <w:p w14:paraId="5FF56859" w14:textId="77777777"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Business decision-making is a methodical process that enables experts to address issues by considering options, assessing the available data, and selecting a course of action. At the conclusion of this well-defined procedure, there is also a chance to assess whether the choice was the appropriate one.</w:t>
      </w:r>
    </w:p>
    <w:p w14:paraId="64B11458" w14:textId="7BBFB63F" w:rsidR="00F5097E" w:rsidRDefault="00F5097E" w:rsidP="00925DFC">
      <w:pPr>
        <w:pStyle w:val="Heading3"/>
        <w:numPr>
          <w:ilvl w:val="2"/>
          <w:numId w:val="21"/>
        </w:numPr>
        <w:spacing w:line="360" w:lineRule="auto"/>
        <w:jc w:val="both"/>
        <w:rPr>
          <w:rFonts w:ascii="Times New Roman" w:hAnsi="Times New Roman" w:cs="Times New Roman"/>
          <w:i/>
          <w:iCs/>
        </w:rPr>
      </w:pPr>
      <w:bookmarkStart w:id="26" w:name="_Toc155031907"/>
      <w:r w:rsidRPr="00140532">
        <w:rPr>
          <w:rFonts w:ascii="Times New Roman" w:hAnsi="Times New Roman" w:cs="Times New Roman"/>
          <w:i/>
          <w:iCs/>
        </w:rPr>
        <w:t>Decision-making process steps</w:t>
      </w:r>
      <w:bookmarkEnd w:id="26"/>
    </w:p>
    <w:p w14:paraId="397294B5" w14:textId="17607C54" w:rsidR="00925DFC" w:rsidRPr="00FE66DE" w:rsidRDefault="00FE66DE" w:rsidP="00925DFC">
      <w:pPr>
        <w:rPr>
          <w:rFonts w:ascii="Times New Roman" w:hAnsi="Times New Roman" w:cs="Times New Roman"/>
          <w:sz w:val="24"/>
          <w:szCs w:val="24"/>
        </w:rPr>
      </w:pPr>
      <w:r w:rsidRPr="00FE66DE">
        <w:rPr>
          <w:rFonts w:ascii="Times New Roman" w:hAnsi="Times New Roman" w:cs="Times New Roman"/>
          <w:sz w:val="24"/>
          <w:szCs w:val="24"/>
        </w:rPr>
        <w:t>Different sources report that there are 7 important steps in making decisions by entrepreneurs</w:t>
      </w:r>
      <w:r>
        <w:rPr>
          <w:rFonts w:ascii="Times New Roman" w:hAnsi="Times New Roman" w:cs="Times New Roman"/>
          <w:sz w:val="24"/>
          <w:szCs w:val="24"/>
        </w:rPr>
        <w:t>:</w:t>
      </w:r>
    </w:p>
    <w:p w14:paraId="083F6A50" w14:textId="77777777" w:rsidR="00F5097E" w:rsidRDefault="00F5097E" w:rsidP="0010096B">
      <w:pPr>
        <w:spacing w:line="360" w:lineRule="auto"/>
        <w:jc w:val="center"/>
        <w:rPr>
          <w:rFonts w:ascii="Times New Roman" w:hAnsi="Times New Roman" w:cs="Times New Roman"/>
          <w:sz w:val="24"/>
          <w:szCs w:val="24"/>
        </w:rPr>
      </w:pPr>
      <w:r w:rsidRPr="004E3454">
        <w:rPr>
          <w:rFonts w:ascii="Times New Roman" w:hAnsi="Times New Roman" w:cs="Times New Roman"/>
          <w:noProof/>
          <w:sz w:val="24"/>
          <w:szCs w:val="24"/>
          <w14:ligatures w14:val="standardContextual"/>
        </w:rPr>
        <w:drawing>
          <wp:inline distT="0" distB="0" distL="0" distR="0" wp14:anchorId="60D9866F" wp14:editId="5B3C7AE0">
            <wp:extent cx="3452813" cy="3101329"/>
            <wp:effectExtent l="0" t="0" r="0" b="4445"/>
            <wp:docPr id="1833551677" name="Picture 1833551677"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43223" name="Picture 1" descr="A diagram of a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2712" cy="3128184"/>
                    </a:xfrm>
                    <a:prstGeom prst="rect">
                      <a:avLst/>
                    </a:prstGeom>
                  </pic:spPr>
                </pic:pic>
              </a:graphicData>
            </a:graphic>
          </wp:inline>
        </w:drawing>
      </w:r>
    </w:p>
    <w:p w14:paraId="03F4A1C8" w14:textId="04D412F6" w:rsidR="00155B63" w:rsidRPr="004E3454" w:rsidRDefault="00155B63" w:rsidP="0010096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Fig.1 </w:t>
      </w:r>
      <w:r w:rsidR="0088692A">
        <w:rPr>
          <w:rFonts w:ascii="Times New Roman" w:hAnsi="Times New Roman" w:cs="Times New Roman"/>
          <w:sz w:val="24"/>
          <w:szCs w:val="24"/>
        </w:rPr>
        <w:t xml:space="preserve">The 7 steps of decision-making process </w:t>
      </w:r>
      <w:sdt>
        <w:sdtPr>
          <w:rPr>
            <w:rFonts w:ascii="Times New Roman" w:hAnsi="Times New Roman" w:cs="Times New Roman"/>
            <w:sz w:val="24"/>
            <w:szCs w:val="24"/>
          </w:rPr>
          <w:id w:val="-912235547"/>
          <w:citation/>
        </w:sdtPr>
        <w:sdtEndPr/>
        <w:sdtContent>
          <w:r w:rsidR="0088692A">
            <w:rPr>
              <w:rFonts w:ascii="Times New Roman" w:hAnsi="Times New Roman" w:cs="Times New Roman"/>
              <w:sz w:val="24"/>
              <w:szCs w:val="24"/>
            </w:rPr>
            <w:fldChar w:fldCharType="begin"/>
          </w:r>
          <w:r w:rsidR="0088692A">
            <w:rPr>
              <w:rFonts w:ascii="Times New Roman" w:hAnsi="Times New Roman" w:cs="Times New Roman"/>
              <w:sz w:val="24"/>
              <w:szCs w:val="24"/>
              <w:lang w:val="en-GB"/>
            </w:rPr>
            <w:instrText xml:space="preserve"> CITATION Mat20 \l 2057 </w:instrText>
          </w:r>
          <w:r w:rsidR="0088692A">
            <w:rPr>
              <w:rFonts w:ascii="Times New Roman" w:hAnsi="Times New Roman" w:cs="Times New Roman"/>
              <w:sz w:val="24"/>
              <w:szCs w:val="24"/>
            </w:rPr>
            <w:fldChar w:fldCharType="separate"/>
          </w:r>
          <w:r w:rsidR="007E391F" w:rsidRPr="007E391F">
            <w:rPr>
              <w:rFonts w:ascii="Times New Roman" w:hAnsi="Times New Roman" w:cs="Times New Roman"/>
              <w:noProof/>
              <w:sz w:val="24"/>
              <w:szCs w:val="24"/>
              <w:lang w:val="en-GB"/>
            </w:rPr>
            <w:t>(Gavin, 2020)</w:t>
          </w:r>
          <w:r w:rsidR="0088692A">
            <w:rPr>
              <w:rFonts w:ascii="Times New Roman" w:hAnsi="Times New Roman" w:cs="Times New Roman"/>
              <w:sz w:val="24"/>
              <w:szCs w:val="24"/>
            </w:rPr>
            <w:fldChar w:fldCharType="end"/>
          </w:r>
        </w:sdtContent>
      </w:sdt>
    </w:p>
    <w:p w14:paraId="0067D13D" w14:textId="0BF15E8C"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1. Determine the choice</w:t>
      </w:r>
      <w:r w:rsidR="0010096B">
        <w:rPr>
          <w:rFonts w:ascii="Times New Roman" w:hAnsi="Times New Roman" w:cs="Times New Roman"/>
          <w:sz w:val="24"/>
          <w:szCs w:val="24"/>
        </w:rPr>
        <w:t xml:space="preserve">: An entrepreneur </w:t>
      </w:r>
      <w:r w:rsidRPr="004E3454">
        <w:rPr>
          <w:rFonts w:ascii="Times New Roman" w:hAnsi="Times New Roman" w:cs="Times New Roman"/>
          <w:sz w:val="24"/>
          <w:szCs w:val="24"/>
        </w:rPr>
        <w:t xml:space="preserve">must first decide what issue or question must be answered </w:t>
      </w:r>
      <w:r w:rsidR="0010096B" w:rsidRPr="004E3454">
        <w:rPr>
          <w:rFonts w:ascii="Times New Roman" w:hAnsi="Times New Roman" w:cs="Times New Roman"/>
          <w:sz w:val="24"/>
          <w:szCs w:val="24"/>
        </w:rPr>
        <w:t>to</w:t>
      </w:r>
      <w:r w:rsidRPr="004E3454">
        <w:rPr>
          <w:rFonts w:ascii="Times New Roman" w:hAnsi="Times New Roman" w:cs="Times New Roman"/>
          <w:sz w:val="24"/>
          <w:szCs w:val="24"/>
        </w:rPr>
        <w:t xml:space="preserve"> </w:t>
      </w:r>
      <w:r w:rsidR="00A436EB" w:rsidRPr="004E3454">
        <w:rPr>
          <w:rFonts w:ascii="Times New Roman" w:hAnsi="Times New Roman" w:cs="Times New Roman"/>
          <w:sz w:val="24"/>
          <w:szCs w:val="24"/>
        </w:rPr>
        <w:t>decide</w:t>
      </w:r>
      <w:r w:rsidRPr="004E3454">
        <w:rPr>
          <w:rFonts w:ascii="Times New Roman" w:hAnsi="Times New Roman" w:cs="Times New Roman"/>
          <w:sz w:val="24"/>
          <w:szCs w:val="24"/>
        </w:rPr>
        <w:t>. Make sure your choice is clear. The decision train will derail before it even leaves the station if you choose the wrong problem to solve or if the problem you</w:t>
      </w:r>
      <w:r w:rsidR="00A436EB">
        <w:rPr>
          <w:rFonts w:ascii="Times New Roman" w:hAnsi="Times New Roman" w:cs="Times New Roman"/>
          <w:sz w:val="24"/>
          <w:szCs w:val="24"/>
        </w:rPr>
        <w:t xml:space="preserve"> ha</w:t>
      </w:r>
      <w:r w:rsidRPr="004E3454">
        <w:rPr>
          <w:rFonts w:ascii="Times New Roman" w:hAnsi="Times New Roman" w:cs="Times New Roman"/>
          <w:sz w:val="24"/>
          <w:szCs w:val="24"/>
        </w:rPr>
        <w:t>ve picked is too broad.</w:t>
      </w:r>
    </w:p>
    <w:p w14:paraId="13618ED3" w14:textId="4B79B6D3"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lastRenderedPageBreak/>
        <w:t>2. Compile pertinent data</w:t>
      </w:r>
      <w:r w:rsidR="0010096B">
        <w:rPr>
          <w:rFonts w:ascii="Times New Roman" w:hAnsi="Times New Roman" w:cs="Times New Roman"/>
          <w:sz w:val="24"/>
          <w:szCs w:val="24"/>
        </w:rPr>
        <w:t xml:space="preserve">: </w:t>
      </w:r>
      <w:r w:rsidRPr="004E3454">
        <w:rPr>
          <w:rFonts w:ascii="Times New Roman" w:hAnsi="Times New Roman" w:cs="Times New Roman"/>
          <w:sz w:val="24"/>
          <w:szCs w:val="24"/>
        </w:rPr>
        <w:t>After you've decided what to do, it</w:t>
      </w:r>
      <w:r w:rsidR="00A436EB">
        <w:rPr>
          <w:rFonts w:ascii="Times New Roman" w:hAnsi="Times New Roman" w:cs="Times New Roman"/>
          <w:sz w:val="24"/>
          <w:szCs w:val="24"/>
        </w:rPr>
        <w:t xml:space="preserve"> is</w:t>
      </w:r>
      <w:r w:rsidRPr="004E3454">
        <w:rPr>
          <w:rFonts w:ascii="Times New Roman" w:hAnsi="Times New Roman" w:cs="Times New Roman"/>
          <w:sz w:val="24"/>
          <w:szCs w:val="24"/>
        </w:rPr>
        <w:t xml:space="preserve"> time to get the data you need to make that decision. Make an internal evaluation to determine the areas in which your organization has excelled and failed in relation to your choice. Additionally, look for information from outside sources, such as studies, market research, and, occasionally, assessments from compensated consultants</w:t>
      </w:r>
      <w:sdt>
        <w:sdtPr>
          <w:rPr>
            <w:rFonts w:ascii="Times New Roman" w:hAnsi="Times New Roman" w:cs="Times New Roman"/>
            <w:sz w:val="24"/>
            <w:szCs w:val="24"/>
          </w:rPr>
          <w:id w:val="-617984173"/>
          <w:citation/>
        </w:sdtPr>
        <w:sdtEndPr/>
        <w:sdtContent>
          <w:r w:rsidR="00B40F92">
            <w:rPr>
              <w:rFonts w:ascii="Times New Roman" w:hAnsi="Times New Roman" w:cs="Times New Roman"/>
              <w:sz w:val="24"/>
              <w:szCs w:val="24"/>
            </w:rPr>
            <w:fldChar w:fldCharType="begin"/>
          </w:r>
          <w:r w:rsidR="00B40F92">
            <w:rPr>
              <w:rFonts w:ascii="Times New Roman" w:hAnsi="Times New Roman" w:cs="Times New Roman"/>
              <w:sz w:val="24"/>
              <w:szCs w:val="24"/>
              <w:lang w:val="en-GB"/>
            </w:rPr>
            <w:instrText xml:space="preserve"> CITATION Mat20 \l 2057 </w:instrText>
          </w:r>
          <w:r w:rsidR="00B40F92">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(Gavin, 2020)</w:t>
          </w:r>
          <w:r w:rsidR="00B40F92">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4107A628" w14:textId="02F945DA"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3. List the options</w:t>
      </w:r>
      <w:r w:rsidR="0010096B">
        <w:rPr>
          <w:rFonts w:ascii="Times New Roman" w:hAnsi="Times New Roman" w:cs="Times New Roman"/>
          <w:sz w:val="24"/>
          <w:szCs w:val="24"/>
        </w:rPr>
        <w:t xml:space="preserve">: </w:t>
      </w:r>
      <w:r w:rsidRPr="004E3454">
        <w:rPr>
          <w:rFonts w:ascii="Times New Roman" w:hAnsi="Times New Roman" w:cs="Times New Roman"/>
          <w:sz w:val="24"/>
          <w:szCs w:val="24"/>
        </w:rPr>
        <w:t xml:space="preserve">Now that you have pertinent facts at your disposal, consider potential fixes for your issue. When attempting to achieve a goal, there are typically multiple options to </w:t>
      </w:r>
      <w:r w:rsidR="0010096B" w:rsidRPr="004E3454">
        <w:rPr>
          <w:rFonts w:ascii="Times New Roman" w:hAnsi="Times New Roman" w:cs="Times New Roman"/>
          <w:sz w:val="24"/>
          <w:szCs w:val="24"/>
        </w:rPr>
        <w:t>consider</w:t>
      </w:r>
      <w:r w:rsidRPr="004E3454">
        <w:rPr>
          <w:rFonts w:ascii="Times New Roman" w:hAnsi="Times New Roman" w:cs="Times New Roman"/>
          <w:sz w:val="24"/>
          <w:szCs w:val="24"/>
        </w:rPr>
        <w:t>. For instance, if your business wants to increase social media engagement, you have the option of implementing paid social media ads, altering your organic social media strategy, or doing both at once.</w:t>
      </w:r>
    </w:p>
    <w:p w14:paraId="4AA1670C" w14:textId="42F95C0F"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4. Consider the evidence</w:t>
      </w:r>
      <w:r w:rsidR="0010096B">
        <w:rPr>
          <w:rFonts w:ascii="Times New Roman" w:hAnsi="Times New Roman" w:cs="Times New Roman"/>
          <w:sz w:val="24"/>
          <w:szCs w:val="24"/>
        </w:rPr>
        <w:t xml:space="preserve">: </w:t>
      </w:r>
      <w:r w:rsidRPr="004E3454">
        <w:rPr>
          <w:rFonts w:ascii="Times New Roman" w:hAnsi="Times New Roman" w:cs="Times New Roman"/>
          <w:sz w:val="24"/>
          <w:szCs w:val="24"/>
        </w:rPr>
        <w:t xml:space="preserve">After </w:t>
      </w:r>
      <w:r w:rsidR="0010096B">
        <w:rPr>
          <w:rFonts w:ascii="Times New Roman" w:hAnsi="Times New Roman" w:cs="Times New Roman"/>
          <w:sz w:val="24"/>
          <w:szCs w:val="24"/>
        </w:rPr>
        <w:t>entrepreneur</w:t>
      </w:r>
      <w:r w:rsidRPr="004E3454">
        <w:rPr>
          <w:rFonts w:ascii="Times New Roman" w:hAnsi="Times New Roman" w:cs="Times New Roman"/>
          <w:sz w:val="24"/>
          <w:szCs w:val="24"/>
        </w:rPr>
        <w:t xml:space="preserve"> have determined </w:t>
      </w:r>
      <w:r w:rsidR="0010096B" w:rsidRPr="004E3454">
        <w:rPr>
          <w:rFonts w:ascii="Times New Roman" w:hAnsi="Times New Roman" w:cs="Times New Roman"/>
          <w:sz w:val="24"/>
          <w:szCs w:val="24"/>
        </w:rPr>
        <w:t>several</w:t>
      </w:r>
      <w:r w:rsidRPr="004E3454">
        <w:rPr>
          <w:rFonts w:ascii="Times New Roman" w:hAnsi="Times New Roman" w:cs="Times New Roman"/>
          <w:sz w:val="24"/>
          <w:szCs w:val="24"/>
        </w:rPr>
        <w:t xml:space="preserve"> options, consider the evidence supporting or refuting each option. Examine what businesses have done in the past to succeed in these areas and carefully consider the successes and failures of your own corporation. Determine the possible drawbacks associated with each of your options and compare them to the potential benefits</w:t>
      </w:r>
      <w:sdt>
        <w:sdtPr>
          <w:rPr>
            <w:rFonts w:ascii="Times New Roman" w:hAnsi="Times New Roman" w:cs="Times New Roman"/>
            <w:sz w:val="24"/>
            <w:szCs w:val="24"/>
          </w:rPr>
          <w:id w:val="-359747684"/>
          <w:citation/>
        </w:sdtPr>
        <w:sdtEndPr/>
        <w:sdtContent>
          <w:r w:rsidR="00B40F92">
            <w:rPr>
              <w:rFonts w:ascii="Times New Roman" w:hAnsi="Times New Roman" w:cs="Times New Roman"/>
              <w:sz w:val="24"/>
              <w:szCs w:val="24"/>
            </w:rPr>
            <w:fldChar w:fldCharType="begin"/>
          </w:r>
          <w:r w:rsidR="00B40F92">
            <w:rPr>
              <w:rFonts w:ascii="Times New Roman" w:hAnsi="Times New Roman" w:cs="Times New Roman"/>
              <w:sz w:val="24"/>
              <w:szCs w:val="24"/>
              <w:lang w:val="en-GB"/>
            </w:rPr>
            <w:instrText xml:space="preserve"> CITATION Dea11 \l 2057 </w:instrText>
          </w:r>
          <w:r w:rsidR="00B40F92">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(Sassetti &amp; Cavaliere, 2022)</w:t>
          </w:r>
          <w:r w:rsidR="00B40F92">
            <w:rPr>
              <w:rFonts w:ascii="Times New Roman" w:hAnsi="Times New Roman" w:cs="Times New Roman"/>
              <w:sz w:val="24"/>
              <w:szCs w:val="24"/>
            </w:rPr>
            <w:fldChar w:fldCharType="end"/>
          </w:r>
        </w:sdtContent>
      </w:sdt>
      <w:r w:rsidRPr="004E3454">
        <w:rPr>
          <w:rFonts w:ascii="Times New Roman" w:hAnsi="Times New Roman" w:cs="Times New Roman"/>
          <w:sz w:val="24"/>
          <w:szCs w:val="24"/>
        </w:rPr>
        <w:t>.</w:t>
      </w:r>
    </w:p>
    <w:p w14:paraId="36E0E26D" w14:textId="4A3C8D90"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5. Select from available options</w:t>
      </w:r>
      <w:r w:rsidR="0010096B">
        <w:rPr>
          <w:rFonts w:ascii="Times New Roman" w:hAnsi="Times New Roman" w:cs="Times New Roman"/>
          <w:sz w:val="24"/>
          <w:szCs w:val="24"/>
        </w:rPr>
        <w:t xml:space="preserve">: </w:t>
      </w:r>
      <w:r w:rsidRPr="004E3454">
        <w:rPr>
          <w:rFonts w:ascii="Times New Roman" w:hAnsi="Times New Roman" w:cs="Times New Roman"/>
          <w:sz w:val="24"/>
          <w:szCs w:val="24"/>
        </w:rPr>
        <w:t xml:space="preserve">This is where you truly make the decision in the decision-making process. Hopefully, you have determined and made clear the decision that needs to be made, compiled all pertinent data, and planned and thought through the possible courses of action. You ought to be ready to </w:t>
      </w:r>
      <w:r w:rsidR="0010096B" w:rsidRPr="004E3454">
        <w:rPr>
          <w:rFonts w:ascii="Times New Roman" w:hAnsi="Times New Roman" w:cs="Times New Roman"/>
          <w:sz w:val="24"/>
          <w:szCs w:val="24"/>
        </w:rPr>
        <w:t>decide</w:t>
      </w:r>
      <w:r w:rsidRPr="004E3454">
        <w:rPr>
          <w:rFonts w:ascii="Times New Roman" w:hAnsi="Times New Roman" w:cs="Times New Roman"/>
          <w:sz w:val="24"/>
          <w:szCs w:val="24"/>
        </w:rPr>
        <w:t>.</w:t>
      </w:r>
    </w:p>
    <w:p w14:paraId="01574AD1" w14:textId="0A4FEB0F"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6. Act</w:t>
      </w:r>
      <w:r w:rsidR="0010096B">
        <w:rPr>
          <w:rFonts w:ascii="Times New Roman" w:hAnsi="Times New Roman" w:cs="Times New Roman"/>
          <w:sz w:val="24"/>
          <w:szCs w:val="24"/>
        </w:rPr>
        <w:t xml:space="preserve">: </w:t>
      </w:r>
      <w:r w:rsidRPr="004E3454">
        <w:rPr>
          <w:rFonts w:ascii="Times New Roman" w:hAnsi="Times New Roman" w:cs="Times New Roman"/>
          <w:sz w:val="24"/>
          <w:szCs w:val="24"/>
        </w:rPr>
        <w:t>After you've made a choice, follow through on it! Create a strategy to help you make your decision real and attainable. After creating a project plan in accordance with your choice, give your team assignments</w:t>
      </w:r>
      <w:sdt>
        <w:sdtPr>
          <w:rPr>
            <w:rFonts w:ascii="Times New Roman" w:hAnsi="Times New Roman" w:cs="Times New Roman"/>
            <w:sz w:val="24"/>
            <w:szCs w:val="24"/>
          </w:rPr>
          <w:id w:val="-1108505756"/>
          <w:citation/>
        </w:sdtPr>
        <w:sdtEndPr/>
        <w:sdtContent>
          <w:r w:rsidR="00B40F92">
            <w:rPr>
              <w:rFonts w:ascii="Times New Roman" w:hAnsi="Times New Roman" w:cs="Times New Roman"/>
              <w:sz w:val="24"/>
              <w:szCs w:val="24"/>
            </w:rPr>
            <w:fldChar w:fldCharType="begin"/>
          </w:r>
          <w:r w:rsidR="00B40F92">
            <w:rPr>
              <w:rFonts w:ascii="Times New Roman" w:hAnsi="Times New Roman" w:cs="Times New Roman"/>
              <w:sz w:val="24"/>
              <w:szCs w:val="24"/>
              <w:lang w:val="en-GB"/>
            </w:rPr>
            <w:instrText xml:space="preserve"> CITATION Mat20 \l 2057 </w:instrText>
          </w:r>
          <w:r w:rsidR="00B40F92">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(Gavin, 2020)</w:t>
          </w:r>
          <w:r w:rsidR="00B40F92">
            <w:rPr>
              <w:rFonts w:ascii="Times New Roman" w:hAnsi="Times New Roman" w:cs="Times New Roman"/>
              <w:sz w:val="24"/>
              <w:szCs w:val="24"/>
            </w:rPr>
            <w:fldChar w:fldCharType="end"/>
          </w:r>
        </w:sdtContent>
      </w:sdt>
      <w:r w:rsidRPr="004E3454">
        <w:rPr>
          <w:rFonts w:ascii="Times New Roman" w:hAnsi="Times New Roman" w:cs="Times New Roman"/>
          <w:sz w:val="24"/>
          <w:szCs w:val="24"/>
        </w:rPr>
        <w:t xml:space="preserve">. </w:t>
      </w:r>
    </w:p>
    <w:p w14:paraId="3881A667" w14:textId="1C50DEB4" w:rsidR="00F5097E" w:rsidRPr="004E3454" w:rsidRDefault="00F5097E" w:rsidP="004E3454">
      <w:pPr>
        <w:spacing w:line="360" w:lineRule="auto"/>
        <w:jc w:val="both"/>
        <w:rPr>
          <w:rFonts w:ascii="Times New Roman" w:hAnsi="Times New Roman" w:cs="Times New Roman"/>
          <w:sz w:val="24"/>
          <w:szCs w:val="24"/>
        </w:rPr>
      </w:pPr>
      <w:r w:rsidRPr="004E3454">
        <w:rPr>
          <w:rFonts w:ascii="Times New Roman" w:hAnsi="Times New Roman" w:cs="Times New Roman"/>
          <w:sz w:val="24"/>
          <w:szCs w:val="24"/>
        </w:rPr>
        <w:t>7. Evaluate your choice</w:t>
      </w:r>
      <w:r w:rsidR="0010096B">
        <w:rPr>
          <w:rFonts w:ascii="Times New Roman" w:hAnsi="Times New Roman" w:cs="Times New Roman"/>
          <w:sz w:val="24"/>
          <w:szCs w:val="24"/>
        </w:rPr>
        <w:t xml:space="preserve">: </w:t>
      </w:r>
      <w:r w:rsidRPr="004E3454">
        <w:rPr>
          <w:rFonts w:ascii="Times New Roman" w:hAnsi="Times New Roman" w:cs="Times New Roman"/>
          <w:sz w:val="24"/>
          <w:szCs w:val="24"/>
        </w:rPr>
        <w:t xml:space="preserve">Take a critical look at your choice after the </w:t>
      </w:r>
      <w:r w:rsidR="003706F6" w:rsidRPr="004E3454">
        <w:rPr>
          <w:rFonts w:ascii="Times New Roman" w:hAnsi="Times New Roman" w:cs="Times New Roman"/>
          <w:sz w:val="24"/>
          <w:szCs w:val="24"/>
        </w:rPr>
        <w:t>period</w:t>
      </w:r>
      <w:r w:rsidRPr="004E3454">
        <w:rPr>
          <w:rFonts w:ascii="Times New Roman" w:hAnsi="Times New Roman" w:cs="Times New Roman"/>
          <w:sz w:val="24"/>
          <w:szCs w:val="24"/>
        </w:rPr>
        <w:t xml:space="preserve"> you specified in the first step of the decision-making process. Have you resolved the issue? Have you responded to the query? Did you achieve your objectives?</w:t>
      </w:r>
      <w:sdt>
        <w:sdtPr>
          <w:rPr>
            <w:rFonts w:ascii="Times New Roman" w:hAnsi="Times New Roman" w:cs="Times New Roman"/>
            <w:sz w:val="24"/>
            <w:szCs w:val="24"/>
          </w:rPr>
          <w:id w:val="1819450424"/>
          <w:citation/>
        </w:sdtPr>
        <w:sdtEndPr/>
        <w:sdtContent>
          <w:r w:rsidR="00925DFC">
            <w:rPr>
              <w:rFonts w:ascii="Times New Roman" w:hAnsi="Times New Roman" w:cs="Times New Roman"/>
              <w:sz w:val="24"/>
              <w:szCs w:val="24"/>
            </w:rPr>
            <w:fldChar w:fldCharType="begin"/>
          </w:r>
          <w:r w:rsidR="00925DFC">
            <w:rPr>
              <w:rFonts w:ascii="Times New Roman" w:hAnsi="Times New Roman" w:cs="Times New Roman"/>
              <w:sz w:val="24"/>
              <w:szCs w:val="24"/>
              <w:lang w:val="en-GB"/>
            </w:rPr>
            <w:instrText xml:space="preserve"> CITATION Dea11 \l 2057 </w:instrText>
          </w:r>
          <w:r w:rsidR="00925DFC">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(Sassetti &amp; Cavaliere, 2022)</w:t>
          </w:r>
          <w:r w:rsidR="00925DFC">
            <w:rPr>
              <w:rFonts w:ascii="Times New Roman" w:hAnsi="Times New Roman" w:cs="Times New Roman"/>
              <w:sz w:val="24"/>
              <w:szCs w:val="24"/>
            </w:rPr>
            <w:fldChar w:fldCharType="end"/>
          </w:r>
        </w:sdtContent>
      </w:sdt>
    </w:p>
    <w:p w14:paraId="7AC0489A" w14:textId="5FD854AB" w:rsidR="00FA1833" w:rsidRPr="003706F6" w:rsidRDefault="00EC6150" w:rsidP="00EC6150">
      <w:pPr>
        <w:pStyle w:val="Heading3"/>
        <w:rPr>
          <w:rFonts w:ascii="Times New Roman" w:hAnsi="Times New Roman" w:cs="Times New Roman"/>
          <w:i/>
          <w:iCs/>
        </w:rPr>
      </w:pPr>
      <w:bookmarkStart w:id="27" w:name="_Toc155031908"/>
      <w:r w:rsidRPr="003706F6">
        <w:rPr>
          <w:rFonts w:ascii="Times New Roman" w:hAnsi="Times New Roman" w:cs="Times New Roman"/>
          <w:i/>
          <w:iCs/>
        </w:rPr>
        <w:t>2.4.</w:t>
      </w:r>
      <w:r w:rsidR="003706F6">
        <w:rPr>
          <w:rFonts w:ascii="Times New Roman" w:hAnsi="Times New Roman" w:cs="Times New Roman"/>
          <w:i/>
          <w:iCs/>
        </w:rPr>
        <w:t>2</w:t>
      </w:r>
      <w:r w:rsidRPr="003706F6">
        <w:rPr>
          <w:rFonts w:ascii="Times New Roman" w:hAnsi="Times New Roman" w:cs="Times New Roman"/>
          <w:i/>
          <w:iCs/>
        </w:rPr>
        <w:t xml:space="preserve"> Influence on Entrepreneurial decision-making</w:t>
      </w:r>
      <w:bookmarkEnd w:id="27"/>
    </w:p>
    <w:p w14:paraId="35B6CED9" w14:textId="765CA079" w:rsidR="0063280C" w:rsidRPr="00387690" w:rsidRDefault="0063280C"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Entrepreneurial decision-making is influenced by cognitive elements like risk perception, opportunity awareness, and environmental information. People who are better knowledgeable about the environment and think sustainable business endeavors are less hazardous are more </w:t>
      </w:r>
      <w:r w:rsidRPr="00387690">
        <w:rPr>
          <w:rFonts w:asciiTheme="majorBidi" w:hAnsiTheme="majorBidi" w:cstheme="majorBidi"/>
          <w:sz w:val="24"/>
          <w:szCs w:val="24"/>
        </w:rPr>
        <w:lastRenderedPageBreak/>
        <w:t>inclined to choose to support sustainable items</w:t>
      </w:r>
      <w:r w:rsidR="0083349E" w:rsidRPr="00387690">
        <w:rPr>
          <w:rFonts w:asciiTheme="majorBidi" w:hAnsiTheme="majorBidi" w:cstheme="majorBidi"/>
          <w:sz w:val="24"/>
          <w:szCs w:val="24"/>
        </w:rPr>
        <w:t xml:space="preserve"> </w:t>
      </w:r>
      <w:sdt>
        <w:sdtPr>
          <w:rPr>
            <w:rFonts w:asciiTheme="majorBidi" w:hAnsiTheme="majorBidi" w:cstheme="majorBidi"/>
            <w:sz w:val="24"/>
            <w:szCs w:val="24"/>
          </w:rPr>
          <w:id w:val="-824357425"/>
          <w:citation/>
        </w:sdtPr>
        <w:sdtEndPr/>
        <w:sdtContent>
          <w:r w:rsidR="0083349E" w:rsidRPr="00387690">
            <w:rPr>
              <w:rFonts w:asciiTheme="majorBidi" w:hAnsiTheme="majorBidi" w:cstheme="majorBidi"/>
              <w:sz w:val="24"/>
              <w:szCs w:val="24"/>
            </w:rPr>
            <w:fldChar w:fldCharType="begin"/>
          </w:r>
          <w:r w:rsidR="00EE2B23">
            <w:rPr>
              <w:rFonts w:asciiTheme="majorBidi" w:hAnsiTheme="majorBidi" w:cstheme="majorBidi"/>
              <w:sz w:val="24"/>
              <w:szCs w:val="24"/>
              <w:lang w:val="en-GB"/>
            </w:rPr>
            <w:instrText xml:space="preserve">CITATION Dea11 \l 2057 </w:instrText>
          </w:r>
          <w:r w:rsidR="0083349E"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(Sassetti &amp; Cavaliere, 2022)</w:t>
          </w:r>
          <w:r w:rsidR="0083349E"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r w:rsidR="0011577B" w:rsidRPr="00387690">
        <w:rPr>
          <w:rFonts w:asciiTheme="majorBidi" w:hAnsiTheme="majorBidi" w:cstheme="majorBidi"/>
          <w:sz w:val="24"/>
          <w:szCs w:val="24"/>
        </w:rPr>
        <w:t xml:space="preserve"> </w:t>
      </w:r>
      <w:r w:rsidRPr="00387690">
        <w:rPr>
          <w:rFonts w:asciiTheme="majorBidi" w:hAnsiTheme="majorBidi" w:cstheme="majorBidi"/>
          <w:sz w:val="24"/>
          <w:szCs w:val="24"/>
        </w:rPr>
        <w:t xml:space="preserve">Government policies, rules, and </w:t>
      </w:r>
      <w:r w:rsidR="00B6389C" w:rsidRPr="00387690">
        <w:rPr>
          <w:rFonts w:asciiTheme="majorBidi" w:hAnsiTheme="majorBidi" w:cstheme="majorBidi"/>
          <w:sz w:val="24"/>
          <w:szCs w:val="24"/>
        </w:rPr>
        <w:t>incentives are</w:t>
      </w:r>
      <w:r w:rsidRPr="00387690">
        <w:rPr>
          <w:rFonts w:asciiTheme="majorBidi" w:hAnsiTheme="majorBidi" w:cstheme="majorBidi"/>
          <w:sz w:val="24"/>
          <w:szCs w:val="24"/>
        </w:rPr>
        <w:t xml:space="preserve"> only a few institutional elements that have a big impact on how entrepreneurs make decisions. Entrepreneurs may be encouraged to adopt sustainable practices through supportive policies that promote sustainability and offer financial incentives.</w:t>
      </w:r>
    </w:p>
    <w:p w14:paraId="0DEF4398" w14:textId="2F3746B8" w:rsidR="00B85E7E" w:rsidRDefault="0063280C" w:rsidP="00B85E7E">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Entrepreneurial decision-making is also influenced by market factors and consumer desire for sustainable products. According to studies, business owners are more willing to advocate for sustainable products when they see a rising market need and the possibility of profit.</w:t>
      </w:r>
      <w:r w:rsidR="0011577B" w:rsidRPr="00387690">
        <w:rPr>
          <w:rFonts w:asciiTheme="majorBidi" w:hAnsiTheme="majorBidi" w:cstheme="majorBidi"/>
          <w:sz w:val="24"/>
          <w:szCs w:val="24"/>
        </w:rPr>
        <w:t xml:space="preserve"> </w:t>
      </w:r>
      <w:r w:rsidR="00730ABD" w:rsidRPr="00387690">
        <w:rPr>
          <w:rFonts w:asciiTheme="majorBidi" w:hAnsiTheme="majorBidi" w:cstheme="majorBidi"/>
          <w:sz w:val="24"/>
          <w:szCs w:val="24"/>
        </w:rPr>
        <w:t>Entrepreneurial decision-making is influenced by resource limits and availability, such as access to finance, technology, and connections. Entrepreneurs attempting to market environmentally conscious goods may face problems</w:t>
      </w:r>
      <w:r w:rsidR="0011577B" w:rsidRPr="00387690">
        <w:rPr>
          <w:rFonts w:asciiTheme="majorBidi" w:hAnsiTheme="majorBidi" w:cstheme="majorBidi"/>
          <w:sz w:val="24"/>
          <w:szCs w:val="24"/>
        </w:rPr>
        <w:t xml:space="preserve"> owing</w:t>
      </w:r>
      <w:r w:rsidR="00730ABD" w:rsidRPr="00387690">
        <w:rPr>
          <w:rFonts w:asciiTheme="majorBidi" w:hAnsiTheme="majorBidi" w:cstheme="majorBidi"/>
          <w:sz w:val="24"/>
          <w:szCs w:val="24"/>
        </w:rPr>
        <w:t xml:space="preserve"> to a lack of resources, but these obstacles can be overcome with the help of creative ideas and cooperative networks</w:t>
      </w:r>
      <w:r w:rsidR="00651FA0" w:rsidRPr="00387690">
        <w:rPr>
          <w:rFonts w:asciiTheme="majorBidi" w:hAnsiTheme="majorBidi" w:cstheme="majorBidi"/>
          <w:sz w:val="24"/>
          <w:szCs w:val="24"/>
        </w:rPr>
        <w:t xml:space="preserve"> </w:t>
      </w:r>
      <w:sdt>
        <w:sdtPr>
          <w:rPr>
            <w:rFonts w:asciiTheme="majorBidi" w:hAnsiTheme="majorBidi" w:cstheme="majorBidi"/>
            <w:sz w:val="24"/>
            <w:szCs w:val="24"/>
          </w:rPr>
          <w:id w:val="-96031444"/>
          <w:citation/>
        </w:sdtPr>
        <w:sdtEndPr/>
        <w:sdtContent>
          <w:r w:rsidR="00651FA0" w:rsidRPr="00387690">
            <w:rPr>
              <w:rFonts w:asciiTheme="majorBidi" w:hAnsiTheme="majorBidi" w:cstheme="majorBidi"/>
              <w:sz w:val="24"/>
              <w:szCs w:val="24"/>
            </w:rPr>
            <w:fldChar w:fldCharType="begin"/>
          </w:r>
          <w:r w:rsidR="006C0954">
            <w:rPr>
              <w:rFonts w:asciiTheme="majorBidi" w:hAnsiTheme="majorBidi" w:cstheme="majorBidi"/>
              <w:sz w:val="24"/>
              <w:szCs w:val="24"/>
              <w:lang w:val="en-GB"/>
            </w:rPr>
            <w:instrText xml:space="preserve">CITATION And101 \l 2057 </w:instrText>
          </w:r>
          <w:r w:rsidR="00651FA0"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(Caputo &amp; Pellegrini, 2019)</w:t>
          </w:r>
          <w:r w:rsidR="00651FA0" w:rsidRPr="00387690">
            <w:rPr>
              <w:rFonts w:asciiTheme="majorBidi" w:hAnsiTheme="majorBidi" w:cstheme="majorBidi"/>
              <w:sz w:val="24"/>
              <w:szCs w:val="24"/>
            </w:rPr>
            <w:fldChar w:fldCharType="end"/>
          </w:r>
        </w:sdtContent>
      </w:sdt>
      <w:r w:rsidR="00730ABD" w:rsidRPr="00387690">
        <w:rPr>
          <w:rFonts w:asciiTheme="majorBidi" w:hAnsiTheme="majorBidi" w:cstheme="majorBidi"/>
          <w:sz w:val="24"/>
          <w:szCs w:val="24"/>
        </w:rPr>
        <w:t>.</w:t>
      </w:r>
      <w:r w:rsidR="0011577B" w:rsidRPr="00387690">
        <w:rPr>
          <w:rFonts w:asciiTheme="majorBidi" w:hAnsiTheme="majorBidi" w:cstheme="majorBidi"/>
          <w:sz w:val="24"/>
          <w:szCs w:val="24"/>
        </w:rPr>
        <w:t xml:space="preserve"> </w:t>
      </w:r>
      <w:r w:rsidR="00730ABD" w:rsidRPr="00387690">
        <w:rPr>
          <w:rFonts w:asciiTheme="majorBidi" w:hAnsiTheme="majorBidi" w:cstheme="majorBidi"/>
          <w:sz w:val="24"/>
          <w:szCs w:val="24"/>
        </w:rPr>
        <w:t>The different elements that affect entrepreneurial intents and decision-making to market sustainably produced goods are highlighted in this literature review. Entrepreneurial intentions are shaped by personal traits, social networks, education, and experience, whereas decision-making is influenced by cognitive variables, institutional factors, market conditions, and resource limitations. Policymakers and business owners who want to promote sustainable entrepreneurship and accelerate the acceptance of sustainable products must comprehend these issues</w:t>
      </w:r>
      <w:sdt>
        <w:sdtPr>
          <w:rPr>
            <w:rFonts w:asciiTheme="majorBidi" w:hAnsiTheme="majorBidi" w:cstheme="majorBidi"/>
            <w:sz w:val="24"/>
            <w:szCs w:val="24"/>
          </w:rPr>
          <w:id w:val="-625998549"/>
          <w:citation/>
        </w:sdtPr>
        <w:sdtEndPr/>
        <w:sdtContent>
          <w:r w:rsidR="00122AD8">
            <w:rPr>
              <w:rFonts w:asciiTheme="majorBidi" w:hAnsiTheme="majorBidi" w:cstheme="majorBidi"/>
              <w:sz w:val="24"/>
              <w:szCs w:val="24"/>
            </w:rPr>
            <w:fldChar w:fldCharType="begin"/>
          </w:r>
          <w:r w:rsidR="00122AD8">
            <w:rPr>
              <w:rFonts w:asciiTheme="majorBidi" w:hAnsiTheme="majorBidi" w:cstheme="majorBidi"/>
              <w:sz w:val="24"/>
              <w:szCs w:val="24"/>
              <w:lang w:val="en-GB"/>
            </w:rPr>
            <w:instrText xml:space="preserve"> CITATION Sac19 \l 2057 </w:instrText>
          </w:r>
          <w:r w:rsidR="00122AD8">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(Jadhav, 2019)</w:t>
          </w:r>
          <w:r w:rsidR="00122AD8">
            <w:rPr>
              <w:rFonts w:asciiTheme="majorBidi" w:hAnsiTheme="majorBidi" w:cstheme="majorBidi"/>
              <w:sz w:val="24"/>
              <w:szCs w:val="24"/>
            </w:rPr>
            <w:fldChar w:fldCharType="end"/>
          </w:r>
        </w:sdtContent>
      </w:sdt>
      <w:r w:rsidR="00730ABD" w:rsidRPr="00387690">
        <w:rPr>
          <w:rFonts w:asciiTheme="majorBidi" w:hAnsiTheme="majorBidi" w:cstheme="majorBidi"/>
          <w:sz w:val="24"/>
          <w:szCs w:val="24"/>
        </w:rPr>
        <w:t>.</w:t>
      </w:r>
    </w:p>
    <w:p w14:paraId="3135678C" w14:textId="21EFE832" w:rsidR="00C02A8C" w:rsidRPr="00140532" w:rsidRDefault="00B85E7E" w:rsidP="00B85E7E">
      <w:pPr>
        <w:pStyle w:val="Heading3"/>
        <w:rPr>
          <w:rFonts w:ascii="Times New Roman" w:hAnsi="Times New Roman" w:cs="Times New Roman"/>
          <w:i/>
          <w:iCs/>
        </w:rPr>
      </w:pPr>
      <w:bookmarkStart w:id="28" w:name="_Toc155031909"/>
      <w:r w:rsidRPr="00140532">
        <w:rPr>
          <w:rFonts w:ascii="Times New Roman" w:hAnsi="Times New Roman" w:cs="Times New Roman"/>
          <w:i/>
          <w:iCs/>
        </w:rPr>
        <w:t xml:space="preserve">2.4.3 </w:t>
      </w:r>
      <w:r w:rsidR="00D22C3C" w:rsidRPr="00140532">
        <w:rPr>
          <w:rFonts w:ascii="Times New Roman" w:hAnsi="Times New Roman" w:cs="Times New Roman"/>
          <w:i/>
          <w:iCs/>
        </w:rPr>
        <w:t>Decision-making Theories</w:t>
      </w:r>
      <w:bookmarkEnd w:id="28"/>
    </w:p>
    <w:p w14:paraId="0CCB65B6" w14:textId="5BC897A3" w:rsidR="006555B2" w:rsidRPr="0010096B" w:rsidRDefault="008773EA" w:rsidP="0010096B">
      <w:pPr>
        <w:pStyle w:val="ListParagraph"/>
        <w:numPr>
          <w:ilvl w:val="0"/>
          <w:numId w:val="14"/>
        </w:numPr>
        <w:spacing w:line="360" w:lineRule="auto"/>
        <w:jc w:val="both"/>
        <w:rPr>
          <w:rFonts w:ascii="Times New Roman" w:hAnsi="Times New Roman" w:cs="Times New Roman"/>
          <w:sz w:val="24"/>
          <w:szCs w:val="24"/>
        </w:rPr>
      </w:pPr>
      <w:r w:rsidRPr="0010096B">
        <w:rPr>
          <w:rFonts w:ascii="Times New Roman" w:hAnsi="Times New Roman" w:cs="Times New Roman"/>
          <w:sz w:val="24"/>
          <w:szCs w:val="24"/>
        </w:rPr>
        <w:t xml:space="preserve">Rational Choice Theory: </w:t>
      </w:r>
    </w:p>
    <w:p w14:paraId="164BA7C5" w14:textId="0E77C157" w:rsidR="00D22C3C" w:rsidRPr="006B39A1" w:rsidRDefault="008773EA" w:rsidP="006B39A1">
      <w:pPr>
        <w:spacing w:line="360" w:lineRule="auto"/>
        <w:jc w:val="both"/>
        <w:rPr>
          <w:rFonts w:ascii="Times New Roman" w:hAnsi="Times New Roman" w:cs="Times New Roman"/>
          <w:sz w:val="24"/>
          <w:szCs w:val="24"/>
        </w:rPr>
      </w:pPr>
      <w:r w:rsidRPr="006B39A1">
        <w:rPr>
          <w:rFonts w:ascii="Times New Roman" w:hAnsi="Times New Roman" w:cs="Times New Roman"/>
          <w:sz w:val="24"/>
          <w:szCs w:val="24"/>
        </w:rPr>
        <w:t xml:space="preserve">This theory postulates that people weigh the advantages and disadvantages of several possibilities before deciding on the course of action that will maximize their utility or value. This idea states that before </w:t>
      </w:r>
      <w:r w:rsidR="00AA26D1" w:rsidRPr="006B39A1">
        <w:rPr>
          <w:rFonts w:ascii="Times New Roman" w:hAnsi="Times New Roman" w:cs="Times New Roman"/>
          <w:sz w:val="24"/>
          <w:szCs w:val="24"/>
        </w:rPr>
        <w:t>planning</w:t>
      </w:r>
      <w:r w:rsidRPr="006B39A1">
        <w:rPr>
          <w:rFonts w:ascii="Times New Roman" w:hAnsi="Times New Roman" w:cs="Times New Roman"/>
          <w:sz w:val="24"/>
          <w:szCs w:val="24"/>
        </w:rPr>
        <w:t>, entrepreneurs consider the possible risks, rewards, and probabilities associated with different alternatives. The rational choice theory places a strong emphasis on how crucial information processing and logical reasoning are to making decisions</w:t>
      </w:r>
      <w:sdt>
        <w:sdtPr>
          <w:id w:val="-1704161000"/>
          <w:citation/>
        </w:sdtPr>
        <w:sdtEndPr/>
        <w:sdtContent>
          <w:r w:rsidR="008B1714" w:rsidRPr="006B39A1">
            <w:rPr>
              <w:rFonts w:ascii="Times New Roman" w:hAnsi="Times New Roman" w:cs="Times New Roman"/>
              <w:sz w:val="24"/>
              <w:szCs w:val="24"/>
            </w:rPr>
            <w:fldChar w:fldCharType="begin"/>
          </w:r>
          <w:r w:rsidR="00D06E22" w:rsidRPr="006B39A1">
            <w:rPr>
              <w:rFonts w:ascii="Times New Roman" w:hAnsi="Times New Roman" w:cs="Times New Roman"/>
              <w:sz w:val="24"/>
              <w:szCs w:val="24"/>
              <w:lang w:val="en-GB"/>
            </w:rPr>
            <w:instrText xml:space="preserve">CITATION Rob10 \l 2057 </w:instrText>
          </w:r>
          <w:r w:rsidR="008B1714" w:rsidRPr="006B39A1">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(Dawes &amp; Hastie, 2010)</w:t>
          </w:r>
          <w:r w:rsidR="008B1714" w:rsidRPr="006B39A1">
            <w:rPr>
              <w:rFonts w:ascii="Times New Roman" w:hAnsi="Times New Roman" w:cs="Times New Roman"/>
              <w:sz w:val="24"/>
              <w:szCs w:val="24"/>
            </w:rPr>
            <w:fldChar w:fldCharType="end"/>
          </w:r>
        </w:sdtContent>
      </w:sdt>
      <w:r w:rsidRPr="006B39A1">
        <w:rPr>
          <w:rFonts w:ascii="Times New Roman" w:hAnsi="Times New Roman" w:cs="Times New Roman"/>
          <w:sz w:val="24"/>
          <w:szCs w:val="24"/>
        </w:rPr>
        <w:t>.</w:t>
      </w:r>
      <w:r w:rsidR="00AD4B34" w:rsidRPr="006B39A1">
        <w:rPr>
          <w:rFonts w:ascii="Times New Roman" w:hAnsi="Times New Roman" w:cs="Times New Roman"/>
          <w:sz w:val="24"/>
          <w:szCs w:val="24"/>
        </w:rPr>
        <w:t xml:space="preserve"> Decision-makers have distinct preferences and make decisions that are consistent with those preferences, according to the rational choice theory. After weighing the pros and cons of each option and estimating the likelihood of various outcomes, they choose the one with the highest expected utility. The theory makes the assumptions that people making decisions have perfect knowledge, can compute probabilities with accuracy, and are able to think through and evaluate complex circumstances where decisions need to be made</w:t>
      </w:r>
      <w:sdt>
        <w:sdtPr>
          <w:id w:val="1865099116"/>
          <w:citation/>
        </w:sdtPr>
        <w:sdtEndPr/>
        <w:sdtContent>
          <w:r w:rsidR="00D06E22" w:rsidRPr="006B39A1">
            <w:rPr>
              <w:rFonts w:ascii="Times New Roman" w:hAnsi="Times New Roman" w:cs="Times New Roman"/>
              <w:sz w:val="24"/>
              <w:szCs w:val="24"/>
            </w:rPr>
            <w:fldChar w:fldCharType="begin"/>
          </w:r>
          <w:r w:rsidR="00D06E22" w:rsidRPr="006B39A1">
            <w:rPr>
              <w:rFonts w:ascii="Times New Roman" w:hAnsi="Times New Roman" w:cs="Times New Roman"/>
              <w:sz w:val="24"/>
              <w:szCs w:val="24"/>
              <w:lang w:val="en-GB"/>
            </w:rPr>
            <w:instrText xml:space="preserve">CITATION Rob10 \l 2057 </w:instrText>
          </w:r>
          <w:r w:rsidR="00D06E22" w:rsidRPr="006B39A1">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(Dawes &amp; Hastie, 2010)</w:t>
          </w:r>
          <w:r w:rsidR="00D06E22" w:rsidRPr="006B39A1">
            <w:rPr>
              <w:rFonts w:ascii="Times New Roman" w:hAnsi="Times New Roman" w:cs="Times New Roman"/>
              <w:sz w:val="24"/>
              <w:szCs w:val="24"/>
            </w:rPr>
            <w:fldChar w:fldCharType="end"/>
          </w:r>
        </w:sdtContent>
      </w:sdt>
      <w:r w:rsidR="00AD4B34" w:rsidRPr="006B39A1">
        <w:rPr>
          <w:rFonts w:ascii="Times New Roman" w:hAnsi="Times New Roman" w:cs="Times New Roman"/>
          <w:sz w:val="24"/>
          <w:szCs w:val="24"/>
        </w:rPr>
        <w:t>.</w:t>
      </w:r>
    </w:p>
    <w:p w14:paraId="235D7360" w14:textId="60A880E6" w:rsidR="006555B2" w:rsidRPr="006B39A1" w:rsidRDefault="009D5464" w:rsidP="0010096B">
      <w:pPr>
        <w:pStyle w:val="ListParagraph"/>
        <w:numPr>
          <w:ilvl w:val="0"/>
          <w:numId w:val="14"/>
        </w:numPr>
        <w:spacing w:line="360" w:lineRule="auto"/>
        <w:jc w:val="both"/>
        <w:rPr>
          <w:rFonts w:ascii="Times New Roman" w:hAnsi="Times New Roman" w:cs="Times New Roman"/>
          <w:sz w:val="24"/>
          <w:szCs w:val="24"/>
        </w:rPr>
      </w:pPr>
      <w:r w:rsidRPr="006B39A1">
        <w:rPr>
          <w:rFonts w:ascii="Times New Roman" w:hAnsi="Times New Roman" w:cs="Times New Roman"/>
          <w:sz w:val="24"/>
          <w:szCs w:val="24"/>
        </w:rPr>
        <w:lastRenderedPageBreak/>
        <w:t xml:space="preserve">Effectuation Theory: </w:t>
      </w:r>
    </w:p>
    <w:p w14:paraId="7F6D9AF9" w14:textId="17660705" w:rsidR="00AA26D1" w:rsidRDefault="009D5464" w:rsidP="006B39A1">
      <w:pPr>
        <w:spacing w:line="360" w:lineRule="auto"/>
        <w:jc w:val="both"/>
        <w:rPr>
          <w:rFonts w:ascii="Times New Roman" w:hAnsi="Times New Roman" w:cs="Times New Roman"/>
          <w:sz w:val="24"/>
          <w:szCs w:val="24"/>
        </w:rPr>
      </w:pPr>
      <w:r w:rsidRPr="006B39A1">
        <w:rPr>
          <w:rFonts w:ascii="Times New Roman" w:hAnsi="Times New Roman" w:cs="Times New Roman"/>
          <w:sz w:val="24"/>
          <w:szCs w:val="24"/>
        </w:rPr>
        <w:t xml:space="preserve">Saras </w:t>
      </w:r>
      <w:proofErr w:type="spellStart"/>
      <w:r w:rsidRPr="006B39A1">
        <w:rPr>
          <w:rFonts w:ascii="Times New Roman" w:hAnsi="Times New Roman" w:cs="Times New Roman"/>
          <w:sz w:val="24"/>
          <w:szCs w:val="24"/>
        </w:rPr>
        <w:t>Sarasvathy</w:t>
      </w:r>
      <w:proofErr w:type="spellEnd"/>
      <w:sdt>
        <w:sdtPr>
          <w:id w:val="-1707637156"/>
          <w:citation/>
        </w:sdtPr>
        <w:sdtEndPr/>
        <w:sdtContent>
          <w:r w:rsidR="00A63FD2" w:rsidRPr="006B39A1">
            <w:rPr>
              <w:rFonts w:ascii="Times New Roman" w:hAnsi="Times New Roman" w:cs="Times New Roman"/>
              <w:sz w:val="24"/>
              <w:szCs w:val="24"/>
            </w:rPr>
            <w:fldChar w:fldCharType="begin"/>
          </w:r>
          <w:r w:rsidR="00A63FD2" w:rsidRPr="006B39A1">
            <w:rPr>
              <w:rFonts w:ascii="Times New Roman" w:hAnsi="Times New Roman" w:cs="Times New Roman"/>
              <w:sz w:val="24"/>
              <w:szCs w:val="24"/>
              <w:lang w:val="en-GB"/>
            </w:rPr>
            <w:instrText xml:space="preserve"> CITATION Sar08 \l 2057 </w:instrText>
          </w:r>
          <w:r w:rsidR="00A63FD2" w:rsidRPr="006B39A1">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(Sarasvathy, 2008)</w:t>
          </w:r>
          <w:r w:rsidR="00A63FD2" w:rsidRPr="006B39A1">
            <w:rPr>
              <w:rFonts w:ascii="Times New Roman" w:hAnsi="Times New Roman" w:cs="Times New Roman"/>
              <w:sz w:val="24"/>
              <w:szCs w:val="24"/>
            </w:rPr>
            <w:fldChar w:fldCharType="end"/>
          </w:r>
        </w:sdtContent>
      </w:sdt>
      <w:r w:rsidRPr="006B39A1">
        <w:rPr>
          <w:rFonts w:ascii="Times New Roman" w:hAnsi="Times New Roman" w:cs="Times New Roman"/>
          <w:sz w:val="24"/>
          <w:szCs w:val="24"/>
        </w:rPr>
        <w:t xml:space="preserve"> developed this theory, which focuses on how entrepreneurs make decisions. It recommends that business owners make decisions in the face of uncertainty by applying a set of heuristics and principles. The concept of "creating the future" as opposed to "predicting it" is emphasized by effectuation theory. Entrepreneurs take advantage of unanticipated circumstances by starting with their current resources and competencies and co-creating opportunities with stakeholders in an iterative manner.</w:t>
      </w:r>
      <w:r w:rsidR="001A755C" w:rsidRPr="006B39A1">
        <w:rPr>
          <w:rFonts w:ascii="Times New Roman" w:hAnsi="Times New Roman" w:cs="Times New Roman"/>
          <w:sz w:val="24"/>
          <w:szCs w:val="24"/>
        </w:rPr>
        <w:t xml:space="preserve"> </w:t>
      </w:r>
      <w:r w:rsidR="00B5787C" w:rsidRPr="006B39A1">
        <w:rPr>
          <w:rFonts w:ascii="Times New Roman" w:hAnsi="Times New Roman" w:cs="Times New Roman"/>
          <w:sz w:val="24"/>
          <w:szCs w:val="24"/>
        </w:rPr>
        <w:t xml:space="preserve">According to effectuation theory, making decisions as an </w:t>
      </w:r>
      <w:r w:rsidR="00DC09F4" w:rsidRPr="006B39A1">
        <w:rPr>
          <w:rFonts w:ascii="Times New Roman" w:hAnsi="Times New Roman" w:cs="Times New Roman"/>
          <w:sz w:val="24"/>
          <w:szCs w:val="24"/>
        </w:rPr>
        <w:t>entrepreneur entail</w:t>
      </w:r>
      <w:r w:rsidR="00B5787C" w:rsidRPr="006B39A1">
        <w:rPr>
          <w:rFonts w:ascii="Times New Roman" w:hAnsi="Times New Roman" w:cs="Times New Roman"/>
          <w:sz w:val="24"/>
          <w:szCs w:val="24"/>
        </w:rPr>
        <w:t xml:space="preserve"> using both causal reasoning which predicts and controls outcomes and effectual reasoning, which makes use of existing resources to achieve novel goals. It highlights how crucial iteration, action, and learning processes are to entrepreneurial endeavors</w:t>
      </w:r>
      <w:sdt>
        <w:sdtPr>
          <w:id w:val="634149954"/>
          <w:citation/>
        </w:sdtPr>
        <w:sdtEndPr/>
        <w:sdtContent>
          <w:r w:rsidR="0060550E" w:rsidRPr="006B39A1">
            <w:rPr>
              <w:rFonts w:ascii="Times New Roman" w:hAnsi="Times New Roman" w:cs="Times New Roman"/>
              <w:sz w:val="24"/>
              <w:szCs w:val="24"/>
            </w:rPr>
            <w:fldChar w:fldCharType="begin"/>
          </w:r>
          <w:r w:rsidR="0060550E" w:rsidRPr="006B39A1">
            <w:rPr>
              <w:rFonts w:ascii="Times New Roman" w:hAnsi="Times New Roman" w:cs="Times New Roman"/>
              <w:sz w:val="24"/>
              <w:szCs w:val="24"/>
              <w:lang w:val="en-GB"/>
            </w:rPr>
            <w:instrText xml:space="preserve"> CITATION Sar08 \l 2057 </w:instrText>
          </w:r>
          <w:r w:rsidR="0060550E" w:rsidRPr="006B39A1">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(Sarasvathy, 2008)</w:t>
          </w:r>
          <w:r w:rsidR="0060550E" w:rsidRPr="006B39A1">
            <w:rPr>
              <w:rFonts w:ascii="Times New Roman" w:hAnsi="Times New Roman" w:cs="Times New Roman"/>
              <w:sz w:val="24"/>
              <w:szCs w:val="24"/>
            </w:rPr>
            <w:fldChar w:fldCharType="end"/>
          </w:r>
        </w:sdtContent>
      </w:sdt>
      <w:r w:rsidR="00B5787C" w:rsidRPr="006B39A1">
        <w:rPr>
          <w:rFonts w:ascii="Times New Roman" w:hAnsi="Times New Roman" w:cs="Times New Roman"/>
          <w:sz w:val="24"/>
          <w:szCs w:val="24"/>
        </w:rPr>
        <w:t>.</w:t>
      </w:r>
    </w:p>
    <w:p w14:paraId="14B306DC" w14:textId="3BFCB4E9" w:rsidR="005D395F" w:rsidRDefault="00420E03" w:rsidP="006B39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Rational Choice Theory </w:t>
      </w:r>
      <w:r w:rsidR="009A26AB" w:rsidRPr="009A26AB">
        <w:rPr>
          <w:rFonts w:ascii="Times New Roman" w:hAnsi="Times New Roman" w:cs="Times New Roman"/>
          <w:sz w:val="24"/>
          <w:szCs w:val="24"/>
        </w:rPr>
        <w:t>is the most relevant in this study, as it presupposes a thorough analysis by entrepreneurs of all the advantages and disadvantages of a decision and does not presuppose a quick decision to solve some situations. In my view, every entrepreneur must think this way, regardless of the type of business, so that any decision influences, in one way or another, the development of the business.</w:t>
      </w:r>
    </w:p>
    <w:p w14:paraId="3A6A977F" w14:textId="354D1880" w:rsidR="00DB187D" w:rsidRPr="00E5445B" w:rsidRDefault="00636802" w:rsidP="00140532">
      <w:pPr>
        <w:pStyle w:val="Heading2"/>
        <w:jc w:val="center"/>
        <w:rPr>
          <w:rFonts w:ascii="Times New Roman" w:hAnsi="Times New Roman" w:cs="Times New Roman"/>
          <w:color w:val="auto"/>
          <w:sz w:val="28"/>
          <w:szCs w:val="28"/>
        </w:rPr>
      </w:pPr>
      <w:bookmarkStart w:id="29" w:name="_Toc155031910"/>
      <w:r w:rsidRPr="00E5445B">
        <w:rPr>
          <w:rFonts w:ascii="Times New Roman" w:hAnsi="Times New Roman" w:cs="Times New Roman"/>
          <w:color w:val="auto"/>
          <w:sz w:val="28"/>
          <w:szCs w:val="28"/>
        </w:rPr>
        <w:t xml:space="preserve">2.5 </w:t>
      </w:r>
      <w:r w:rsidR="003827BE" w:rsidRPr="00E5445B">
        <w:rPr>
          <w:rFonts w:ascii="Times New Roman" w:hAnsi="Times New Roman" w:cs="Times New Roman"/>
          <w:color w:val="auto"/>
          <w:sz w:val="28"/>
          <w:szCs w:val="28"/>
        </w:rPr>
        <w:t>S</w:t>
      </w:r>
      <w:r w:rsidR="00493E84" w:rsidRPr="00E5445B">
        <w:rPr>
          <w:rFonts w:ascii="Times New Roman" w:hAnsi="Times New Roman" w:cs="Times New Roman"/>
          <w:color w:val="auto"/>
          <w:sz w:val="28"/>
          <w:szCs w:val="28"/>
        </w:rPr>
        <w:t>UMARY OF CHAPTER 2</w:t>
      </w:r>
      <w:bookmarkEnd w:id="29"/>
    </w:p>
    <w:p w14:paraId="2852EC2B" w14:textId="58D68ED4" w:rsidR="00636802" w:rsidRPr="00AC505B" w:rsidRDefault="000D42CC" w:rsidP="00865B25">
      <w:pPr>
        <w:spacing w:line="360" w:lineRule="auto"/>
        <w:jc w:val="both"/>
        <w:rPr>
          <w:rFonts w:ascii="Times New Roman" w:hAnsi="Times New Roman" w:cs="Times New Roman"/>
          <w:sz w:val="24"/>
          <w:szCs w:val="24"/>
        </w:rPr>
      </w:pPr>
      <w:r w:rsidRPr="000D42CC">
        <w:rPr>
          <w:rFonts w:ascii="Times New Roman" w:hAnsi="Times New Roman" w:cs="Times New Roman"/>
          <w:sz w:val="24"/>
          <w:szCs w:val="24"/>
        </w:rPr>
        <w:t>A literature review is a chapter that provides a</w:t>
      </w:r>
      <w:r w:rsidR="00414736">
        <w:rPr>
          <w:rFonts w:ascii="Times New Roman" w:hAnsi="Times New Roman" w:cs="Times New Roman"/>
          <w:sz w:val="24"/>
          <w:szCs w:val="24"/>
        </w:rPr>
        <w:t xml:space="preserve"> good</w:t>
      </w:r>
      <w:r w:rsidRPr="000D42CC">
        <w:rPr>
          <w:rFonts w:ascii="Times New Roman" w:hAnsi="Times New Roman" w:cs="Times New Roman"/>
          <w:sz w:val="24"/>
          <w:szCs w:val="24"/>
        </w:rPr>
        <w:t xml:space="preserve"> understanding of the elements that influence entrepreneurial ambitions and decision making </w:t>
      </w:r>
      <w:r w:rsidR="00827634" w:rsidRPr="000D42CC">
        <w:rPr>
          <w:rFonts w:ascii="Times New Roman" w:hAnsi="Times New Roman" w:cs="Times New Roman"/>
          <w:sz w:val="24"/>
          <w:szCs w:val="24"/>
        </w:rPr>
        <w:t>to</w:t>
      </w:r>
      <w:r w:rsidRPr="000D42CC">
        <w:rPr>
          <w:rFonts w:ascii="Times New Roman" w:hAnsi="Times New Roman" w:cs="Times New Roman"/>
          <w:sz w:val="24"/>
          <w:szCs w:val="24"/>
        </w:rPr>
        <w:t xml:space="preserve"> promote sustainable goods in the market.  Begin with explaining the concept of entrepreneurship and its importance in addressing sustainability concerns</w:t>
      </w:r>
      <w:r w:rsidR="00827634">
        <w:rPr>
          <w:rFonts w:ascii="Times New Roman" w:hAnsi="Times New Roman" w:cs="Times New Roman"/>
          <w:sz w:val="24"/>
          <w:szCs w:val="24"/>
        </w:rPr>
        <w:t xml:space="preserve"> we can see </w:t>
      </w:r>
      <w:r w:rsidRPr="000D42CC">
        <w:rPr>
          <w:rFonts w:ascii="Times New Roman" w:hAnsi="Times New Roman" w:cs="Times New Roman"/>
          <w:sz w:val="24"/>
          <w:szCs w:val="24"/>
        </w:rPr>
        <w:t xml:space="preserve">numerous definitions and conceptions for this subject. Furthermore, the chapter </w:t>
      </w:r>
      <w:r w:rsidR="00865B25" w:rsidRPr="000D42CC">
        <w:rPr>
          <w:rFonts w:ascii="Times New Roman" w:hAnsi="Times New Roman" w:cs="Times New Roman"/>
          <w:sz w:val="24"/>
          <w:szCs w:val="24"/>
        </w:rPr>
        <w:t>covers</w:t>
      </w:r>
      <w:r w:rsidRPr="000D42CC">
        <w:rPr>
          <w:rFonts w:ascii="Times New Roman" w:hAnsi="Times New Roman" w:cs="Times New Roman"/>
          <w:sz w:val="24"/>
          <w:szCs w:val="24"/>
        </w:rPr>
        <w:t xml:space="preserve"> theoretical framework for understanding the elements that influence entrepreneurial intents and decision making in the promotion of sustainable products, laying the groundwork for the succeeding chapters.</w:t>
      </w:r>
    </w:p>
    <w:p w14:paraId="66ED703B" w14:textId="3D33C016" w:rsidR="0026314D" w:rsidRPr="00CF1837" w:rsidRDefault="0026314D" w:rsidP="009E25D5">
      <w:pPr>
        <w:pStyle w:val="Heading1"/>
        <w:spacing w:line="360" w:lineRule="auto"/>
        <w:jc w:val="center"/>
        <w:rPr>
          <w:rFonts w:ascii="Times New Roman" w:hAnsi="Times New Roman" w:cs="Times New Roman"/>
          <w:sz w:val="32"/>
          <w:szCs w:val="32"/>
        </w:rPr>
      </w:pPr>
      <w:bookmarkStart w:id="30" w:name="_Toc155031911"/>
      <w:r w:rsidRPr="00CF1837">
        <w:rPr>
          <w:rFonts w:ascii="Times New Roman" w:hAnsi="Times New Roman" w:cs="Times New Roman"/>
          <w:sz w:val="32"/>
          <w:szCs w:val="32"/>
        </w:rPr>
        <w:t>CHAPTER 3</w:t>
      </w:r>
      <w:r w:rsidR="005E25E6" w:rsidRPr="00CF1837">
        <w:rPr>
          <w:rFonts w:ascii="Times New Roman" w:hAnsi="Times New Roman" w:cs="Times New Roman"/>
          <w:sz w:val="32"/>
          <w:szCs w:val="32"/>
        </w:rPr>
        <w:t xml:space="preserve">: </w:t>
      </w:r>
      <w:r w:rsidR="002D3A96" w:rsidRPr="00CF1837">
        <w:rPr>
          <w:rFonts w:ascii="Times New Roman" w:hAnsi="Times New Roman" w:cs="Times New Roman"/>
          <w:sz w:val="32"/>
          <w:szCs w:val="32"/>
        </w:rPr>
        <w:t>RESEARCH METHODS AND METHODOLOGY</w:t>
      </w:r>
      <w:bookmarkEnd w:id="30"/>
    </w:p>
    <w:p w14:paraId="39DBF282" w14:textId="683E1502" w:rsidR="0010317C" w:rsidRPr="00AC5302" w:rsidRDefault="003C40A5" w:rsidP="00AC5302">
      <w:pPr>
        <w:pStyle w:val="Heading2"/>
        <w:spacing w:line="360" w:lineRule="auto"/>
        <w:jc w:val="center"/>
        <w:rPr>
          <w:rFonts w:ascii="Times New Roman" w:hAnsi="Times New Roman" w:cs="Times New Roman"/>
          <w:sz w:val="28"/>
          <w:szCs w:val="28"/>
        </w:rPr>
      </w:pPr>
      <w:bookmarkStart w:id="31" w:name="_Toc155031912"/>
      <w:r>
        <w:rPr>
          <w:rFonts w:ascii="Times New Roman" w:hAnsi="Times New Roman" w:cs="Times New Roman"/>
          <w:sz w:val="28"/>
          <w:szCs w:val="28"/>
        </w:rPr>
        <w:t xml:space="preserve">3.1 </w:t>
      </w:r>
      <w:r w:rsidR="0011577B" w:rsidRPr="00AC5302">
        <w:rPr>
          <w:rFonts w:ascii="Times New Roman" w:hAnsi="Times New Roman" w:cs="Times New Roman"/>
          <w:sz w:val="28"/>
          <w:szCs w:val="28"/>
        </w:rPr>
        <w:t>I</w:t>
      </w:r>
      <w:r w:rsidR="00AC5302">
        <w:rPr>
          <w:rFonts w:ascii="Times New Roman" w:hAnsi="Times New Roman" w:cs="Times New Roman"/>
          <w:sz w:val="28"/>
          <w:szCs w:val="28"/>
        </w:rPr>
        <w:t>NTRODUCTION</w:t>
      </w:r>
      <w:bookmarkEnd w:id="31"/>
    </w:p>
    <w:p w14:paraId="2F529388" w14:textId="182004AD" w:rsidR="00AC5302" w:rsidRPr="00AC5302" w:rsidRDefault="0011577B" w:rsidP="009E25D5">
      <w:pPr>
        <w:spacing w:line="360" w:lineRule="auto"/>
        <w:jc w:val="both"/>
        <w:rPr>
          <w:rFonts w:asciiTheme="majorBidi" w:hAnsiTheme="majorBidi" w:cstheme="majorBidi"/>
          <w:sz w:val="24"/>
          <w:szCs w:val="24"/>
        </w:rPr>
      </w:pPr>
      <w:r w:rsidRPr="00387690">
        <w:rPr>
          <w:rFonts w:asciiTheme="majorBidi" w:hAnsiTheme="majorBidi" w:cstheme="majorBidi"/>
          <w:b/>
          <w:bCs/>
          <w:sz w:val="24"/>
          <w:szCs w:val="24"/>
        </w:rPr>
        <w:t xml:space="preserve"> </w:t>
      </w:r>
      <w:r w:rsidR="0010317C" w:rsidRPr="0010317C">
        <w:rPr>
          <w:rFonts w:asciiTheme="majorBidi" w:hAnsiTheme="majorBidi" w:cstheme="majorBidi"/>
          <w:sz w:val="24"/>
          <w:szCs w:val="24"/>
        </w:rPr>
        <w:t xml:space="preserve">This chapter will introduce and explain the research methods </w:t>
      </w:r>
      <w:r w:rsidR="009E25D5">
        <w:rPr>
          <w:rFonts w:asciiTheme="majorBidi" w:hAnsiTheme="majorBidi" w:cstheme="majorBidi"/>
          <w:sz w:val="24"/>
          <w:szCs w:val="24"/>
        </w:rPr>
        <w:t>will be used</w:t>
      </w:r>
      <w:r w:rsidR="0010317C" w:rsidRPr="0010317C">
        <w:rPr>
          <w:rFonts w:asciiTheme="majorBidi" w:hAnsiTheme="majorBidi" w:cstheme="majorBidi"/>
          <w:sz w:val="24"/>
          <w:szCs w:val="24"/>
        </w:rPr>
        <w:t xml:space="preserve"> to examine the variables impacting entrepreneurial intents and decision-making to market sustainably produced goods. </w:t>
      </w:r>
      <w:proofErr w:type="gramStart"/>
      <w:r w:rsidR="0010317C" w:rsidRPr="0010317C">
        <w:rPr>
          <w:rFonts w:asciiTheme="majorBidi" w:hAnsiTheme="majorBidi" w:cstheme="majorBidi"/>
          <w:sz w:val="24"/>
          <w:szCs w:val="24"/>
        </w:rPr>
        <w:t xml:space="preserve">In </w:t>
      </w:r>
      <w:r w:rsidR="0010317C" w:rsidRPr="0010317C">
        <w:rPr>
          <w:rFonts w:asciiTheme="majorBidi" w:hAnsiTheme="majorBidi" w:cstheme="majorBidi"/>
          <w:sz w:val="24"/>
          <w:szCs w:val="24"/>
        </w:rPr>
        <w:lastRenderedPageBreak/>
        <w:t>order to</w:t>
      </w:r>
      <w:proofErr w:type="gramEnd"/>
      <w:r w:rsidR="0010317C" w:rsidRPr="0010317C">
        <w:rPr>
          <w:rFonts w:asciiTheme="majorBidi" w:hAnsiTheme="majorBidi" w:cstheme="majorBidi"/>
          <w:sz w:val="24"/>
          <w:szCs w:val="24"/>
        </w:rPr>
        <w:t xml:space="preserve"> ensure the validity and trustworthiness of the research findings, this chapter seeks to clearly explain the approach used to gather and analyze data.</w:t>
      </w:r>
      <w:r w:rsidR="009E25D5">
        <w:rPr>
          <w:rFonts w:asciiTheme="majorBidi" w:hAnsiTheme="majorBidi" w:cstheme="majorBidi"/>
          <w:sz w:val="24"/>
          <w:szCs w:val="24"/>
        </w:rPr>
        <w:t xml:space="preserve"> </w:t>
      </w:r>
    </w:p>
    <w:p w14:paraId="13066112" w14:textId="5DF7DFCE" w:rsidR="005E30EE" w:rsidRDefault="00387690"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The proposed research philosophy of this study will be Epistemology. This is because the researcher in this case acknowledges the irrational nature of knowledge and the need for a practical and context-dependent approach </w:t>
      </w:r>
      <w:r w:rsidR="0010096B" w:rsidRPr="00387690">
        <w:rPr>
          <w:rFonts w:asciiTheme="majorBidi" w:hAnsiTheme="majorBidi" w:cstheme="majorBidi"/>
          <w:sz w:val="24"/>
          <w:szCs w:val="24"/>
        </w:rPr>
        <w:t>to</w:t>
      </w:r>
      <w:r w:rsidRPr="00387690">
        <w:rPr>
          <w:rFonts w:asciiTheme="majorBidi" w:hAnsiTheme="majorBidi" w:cstheme="majorBidi"/>
          <w:sz w:val="24"/>
          <w:szCs w:val="24"/>
        </w:rPr>
        <w:t xml:space="preserve"> comprehend the entrepreneurial goals and decision-making to promote sustainable products </w:t>
      </w:r>
      <w:sdt>
        <w:sdtPr>
          <w:rPr>
            <w:rFonts w:asciiTheme="majorBidi" w:hAnsiTheme="majorBidi" w:cstheme="majorBidi"/>
            <w:sz w:val="24"/>
            <w:szCs w:val="24"/>
          </w:rPr>
          <w:id w:val="240297597"/>
          <w:citation/>
        </w:sdtPr>
        <w:sdtEndPr/>
        <w:sdtContent>
          <w:r w:rsidR="00D63B71" w:rsidRPr="00387690">
            <w:rPr>
              <w:rFonts w:asciiTheme="majorBidi" w:hAnsiTheme="majorBidi" w:cstheme="majorBidi"/>
              <w:sz w:val="24"/>
              <w:szCs w:val="24"/>
            </w:rPr>
            <w:fldChar w:fldCharType="begin"/>
          </w:r>
          <w:r w:rsidR="00D63B71" w:rsidRPr="00387690">
            <w:rPr>
              <w:rFonts w:asciiTheme="majorBidi" w:hAnsiTheme="majorBidi" w:cstheme="majorBidi"/>
              <w:sz w:val="24"/>
              <w:szCs w:val="24"/>
              <w:lang w:val="en-GB"/>
            </w:rPr>
            <w:instrText xml:space="preserve"> CITATION Cat19 \l 2057 </w:instrText>
          </w:r>
          <w:r w:rsidR="00D63B71"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(Dawson, 2019)</w:t>
          </w:r>
          <w:r w:rsidR="00D63B71" w:rsidRPr="00387690">
            <w:rPr>
              <w:rFonts w:asciiTheme="majorBidi" w:hAnsiTheme="majorBidi" w:cstheme="majorBidi"/>
              <w:sz w:val="24"/>
              <w:szCs w:val="24"/>
            </w:rPr>
            <w:fldChar w:fldCharType="end"/>
          </w:r>
        </w:sdtContent>
      </w:sdt>
      <w:r w:rsidR="004D0CE6" w:rsidRPr="00387690">
        <w:rPr>
          <w:rFonts w:asciiTheme="majorBidi" w:hAnsiTheme="majorBidi" w:cstheme="majorBidi"/>
          <w:sz w:val="24"/>
          <w:szCs w:val="24"/>
        </w:rPr>
        <w:t>.</w:t>
      </w:r>
      <w:r w:rsidR="00722F65">
        <w:rPr>
          <w:rFonts w:asciiTheme="majorBidi" w:hAnsiTheme="majorBidi" w:cstheme="majorBidi"/>
          <w:sz w:val="24"/>
          <w:szCs w:val="24"/>
        </w:rPr>
        <w:t xml:space="preserve"> </w:t>
      </w:r>
    </w:p>
    <w:p w14:paraId="400F039B" w14:textId="00ACA56E" w:rsidR="005E30EE" w:rsidRDefault="00BF66E1" w:rsidP="00D20DC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B90A33">
        <w:rPr>
          <w:rFonts w:asciiTheme="majorBidi" w:hAnsiTheme="majorBidi" w:cstheme="majorBidi"/>
          <w:sz w:val="24"/>
          <w:szCs w:val="24"/>
        </w:rPr>
        <w:t xml:space="preserve">proposed research paradigm of this study will be </w:t>
      </w:r>
      <w:r w:rsidR="00EA60DA" w:rsidRPr="00387690">
        <w:rPr>
          <w:rFonts w:asciiTheme="majorBidi" w:hAnsiTheme="majorBidi" w:cstheme="majorBidi"/>
          <w:sz w:val="24"/>
          <w:szCs w:val="24"/>
        </w:rPr>
        <w:t>interpretivism</w:t>
      </w:r>
      <w:r w:rsidR="00B90A33">
        <w:rPr>
          <w:rFonts w:asciiTheme="majorBidi" w:hAnsiTheme="majorBidi" w:cstheme="majorBidi"/>
          <w:sz w:val="24"/>
          <w:szCs w:val="24"/>
        </w:rPr>
        <w:t>.</w:t>
      </w:r>
      <w:r w:rsidR="00EA60DA" w:rsidRPr="00387690">
        <w:rPr>
          <w:rFonts w:asciiTheme="majorBidi" w:hAnsiTheme="majorBidi" w:cstheme="majorBidi"/>
          <w:sz w:val="24"/>
          <w:szCs w:val="24"/>
        </w:rPr>
        <w:t xml:space="preserve"> </w:t>
      </w:r>
      <w:r w:rsidR="008C7941">
        <w:rPr>
          <w:rFonts w:asciiTheme="majorBidi" w:hAnsiTheme="majorBidi" w:cstheme="majorBidi"/>
          <w:sz w:val="24"/>
          <w:szCs w:val="24"/>
        </w:rPr>
        <w:t>This is because i</w:t>
      </w:r>
      <w:r w:rsidR="00EA60DA" w:rsidRPr="00387690">
        <w:rPr>
          <w:rFonts w:asciiTheme="majorBidi" w:hAnsiTheme="majorBidi" w:cstheme="majorBidi"/>
          <w:sz w:val="24"/>
          <w:szCs w:val="24"/>
        </w:rPr>
        <w:t>nterpretivism enables the exploration and comprehension of the various viewpoints, motives, and values that affect business intents and choice-making in relation to promoting sustainable product</w:t>
      </w:r>
      <w:r w:rsidR="00965867">
        <w:rPr>
          <w:rFonts w:asciiTheme="majorBidi" w:hAnsiTheme="majorBidi" w:cstheme="majorBidi"/>
          <w:sz w:val="24"/>
          <w:szCs w:val="24"/>
        </w:rPr>
        <w:t>s.</w:t>
      </w:r>
      <w:r w:rsidR="00EA60DA" w:rsidRPr="005E30EE">
        <w:rPr>
          <w:rFonts w:asciiTheme="majorBidi" w:hAnsiTheme="majorBidi" w:cstheme="majorBidi"/>
          <w:color w:val="FF0000"/>
          <w:sz w:val="24"/>
          <w:szCs w:val="24"/>
        </w:rPr>
        <w:t xml:space="preserve"> </w:t>
      </w:r>
      <w:r w:rsidR="00EA60DA" w:rsidRPr="00387690">
        <w:rPr>
          <w:rFonts w:asciiTheme="majorBidi" w:hAnsiTheme="majorBidi" w:cstheme="majorBidi"/>
          <w:sz w:val="24"/>
          <w:szCs w:val="24"/>
        </w:rPr>
        <w:t>It also enables the examination of sociocultural elements including social interactions, norms, and values that affect entrepreneurial aspirations and decision-makin</w:t>
      </w:r>
      <w:r w:rsidR="003338E3">
        <w:rPr>
          <w:rFonts w:asciiTheme="majorBidi" w:hAnsiTheme="majorBidi" w:cstheme="majorBidi"/>
          <w:sz w:val="24"/>
          <w:szCs w:val="24"/>
        </w:rPr>
        <w:t>g</w:t>
      </w:r>
      <w:sdt>
        <w:sdtPr>
          <w:rPr>
            <w:rFonts w:asciiTheme="majorBidi" w:hAnsiTheme="majorBidi" w:cstheme="majorBidi"/>
            <w:sz w:val="24"/>
            <w:szCs w:val="24"/>
          </w:rPr>
          <w:id w:val="-261680883"/>
          <w:citation/>
        </w:sdtPr>
        <w:sdtEndPr/>
        <w:sdtContent>
          <w:r w:rsidR="003338E3">
            <w:rPr>
              <w:rFonts w:asciiTheme="majorBidi" w:hAnsiTheme="majorBidi" w:cstheme="majorBidi"/>
              <w:sz w:val="24"/>
              <w:szCs w:val="24"/>
            </w:rPr>
            <w:fldChar w:fldCharType="begin"/>
          </w:r>
          <w:r w:rsidR="003338E3">
            <w:rPr>
              <w:rFonts w:asciiTheme="majorBidi" w:hAnsiTheme="majorBidi" w:cstheme="majorBidi"/>
              <w:sz w:val="24"/>
              <w:szCs w:val="24"/>
              <w:lang w:val="en-GB"/>
            </w:rPr>
            <w:instrText xml:space="preserve"> CITATION Mar19 \l 2057 </w:instrText>
          </w:r>
          <w:r w:rsidR="003338E3">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(Saunders M. N., 2019)</w:t>
          </w:r>
          <w:r w:rsidR="003338E3">
            <w:rPr>
              <w:rFonts w:asciiTheme="majorBidi" w:hAnsiTheme="majorBidi" w:cstheme="majorBidi"/>
              <w:sz w:val="24"/>
              <w:szCs w:val="24"/>
            </w:rPr>
            <w:fldChar w:fldCharType="end"/>
          </w:r>
        </w:sdtContent>
      </w:sdt>
      <w:r w:rsidR="003338E3">
        <w:rPr>
          <w:rFonts w:asciiTheme="majorBidi" w:hAnsiTheme="majorBidi" w:cstheme="majorBidi"/>
          <w:sz w:val="24"/>
          <w:szCs w:val="24"/>
        </w:rPr>
        <w:t>.</w:t>
      </w:r>
    </w:p>
    <w:p w14:paraId="7172FF0A" w14:textId="512BF6D9" w:rsidR="005E30EE" w:rsidRDefault="008C7941" w:rsidP="005E30EE">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research </w:t>
      </w:r>
      <w:r w:rsidR="004B39C9">
        <w:rPr>
          <w:rFonts w:asciiTheme="majorBidi" w:hAnsiTheme="majorBidi" w:cstheme="majorBidi"/>
          <w:sz w:val="24"/>
          <w:szCs w:val="24"/>
        </w:rPr>
        <w:t>approach in this study will be inductive.</w:t>
      </w:r>
      <w:r w:rsidR="00D64928">
        <w:rPr>
          <w:rFonts w:asciiTheme="majorBidi" w:hAnsiTheme="majorBidi" w:cstheme="majorBidi"/>
          <w:sz w:val="24"/>
          <w:szCs w:val="24"/>
        </w:rPr>
        <w:t xml:space="preserve"> </w:t>
      </w:r>
      <w:r w:rsidR="00D64928" w:rsidRPr="00387690">
        <w:rPr>
          <w:rFonts w:asciiTheme="majorBidi" w:hAnsiTheme="majorBidi" w:cstheme="majorBidi"/>
          <w:sz w:val="24"/>
          <w:szCs w:val="24"/>
        </w:rPr>
        <w:t>Using an inductive methodology, researchers can pinpoint the context-specific characteristics that are specific to the promotion of sustainable products</w:t>
      </w:r>
      <w:r w:rsidR="005E30EE">
        <w:rPr>
          <w:rFonts w:asciiTheme="majorBidi" w:hAnsiTheme="majorBidi" w:cstheme="majorBidi"/>
          <w:sz w:val="24"/>
          <w:szCs w:val="24"/>
        </w:rPr>
        <w:t xml:space="preserve">. </w:t>
      </w:r>
      <w:r w:rsidR="00C762BB" w:rsidRPr="00387690">
        <w:rPr>
          <w:rFonts w:asciiTheme="majorBidi" w:hAnsiTheme="majorBidi" w:cstheme="majorBidi"/>
          <w:sz w:val="24"/>
          <w:szCs w:val="24"/>
        </w:rPr>
        <w:t>An exploratory study that aims to produce fresh insights and understandings from the context of business intents and choices made to support sustainable products might benefit from an inductive approach</w:t>
      </w:r>
      <w:r w:rsidR="007C4707">
        <w:rPr>
          <w:rFonts w:asciiTheme="majorBidi" w:hAnsiTheme="majorBidi" w:cstheme="majorBidi"/>
          <w:sz w:val="24"/>
          <w:szCs w:val="24"/>
        </w:rPr>
        <w:t xml:space="preserve"> </w:t>
      </w:r>
      <w:sdt>
        <w:sdtPr>
          <w:rPr>
            <w:rFonts w:asciiTheme="majorBidi" w:hAnsiTheme="majorBidi" w:cstheme="majorBidi"/>
            <w:sz w:val="24"/>
            <w:szCs w:val="24"/>
          </w:rPr>
          <w:id w:val="2083243976"/>
          <w:citation/>
        </w:sdtPr>
        <w:sdtEndPr/>
        <w:sdtContent>
          <w:r w:rsidR="00E92339" w:rsidRPr="00387690">
            <w:rPr>
              <w:rFonts w:asciiTheme="majorBidi" w:hAnsiTheme="majorBidi" w:cstheme="majorBidi"/>
              <w:sz w:val="24"/>
              <w:szCs w:val="24"/>
            </w:rPr>
            <w:fldChar w:fldCharType="begin"/>
          </w:r>
          <w:r w:rsidR="00E92339" w:rsidRPr="00387690">
            <w:rPr>
              <w:rFonts w:asciiTheme="majorBidi" w:hAnsiTheme="majorBidi" w:cstheme="majorBidi"/>
              <w:sz w:val="24"/>
              <w:szCs w:val="24"/>
              <w:lang w:val="en-GB"/>
            </w:rPr>
            <w:instrText xml:space="preserve"> CITATION Pag17 \l 2057 </w:instrText>
          </w:r>
          <w:r w:rsidR="00E92339" w:rsidRPr="00387690">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(Devi, 2017)</w:t>
          </w:r>
          <w:r w:rsidR="00E92339" w:rsidRPr="00387690">
            <w:rPr>
              <w:rFonts w:asciiTheme="majorBidi" w:hAnsiTheme="majorBidi" w:cstheme="majorBidi"/>
              <w:sz w:val="24"/>
              <w:szCs w:val="24"/>
            </w:rPr>
            <w:fldChar w:fldCharType="end"/>
          </w:r>
        </w:sdtContent>
      </w:sdt>
      <w:r w:rsidR="00C762BB" w:rsidRPr="00387690">
        <w:rPr>
          <w:rFonts w:asciiTheme="majorBidi" w:hAnsiTheme="majorBidi" w:cstheme="majorBidi"/>
          <w:sz w:val="24"/>
          <w:szCs w:val="24"/>
        </w:rPr>
        <w:t>.</w:t>
      </w:r>
      <w:r w:rsidR="00722F65">
        <w:rPr>
          <w:rFonts w:asciiTheme="majorBidi" w:hAnsiTheme="majorBidi" w:cstheme="majorBidi"/>
          <w:sz w:val="24"/>
          <w:szCs w:val="24"/>
        </w:rPr>
        <w:t xml:space="preserve"> </w:t>
      </w:r>
    </w:p>
    <w:p w14:paraId="086C8ED5" w14:textId="4C963DBA" w:rsidR="00155DFB" w:rsidRPr="00387690" w:rsidRDefault="00572C69" w:rsidP="005E30EE">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8079ED">
        <w:rPr>
          <w:rFonts w:asciiTheme="majorBidi" w:hAnsiTheme="majorBidi" w:cstheme="majorBidi"/>
          <w:sz w:val="24"/>
          <w:szCs w:val="24"/>
        </w:rPr>
        <w:t xml:space="preserve">proposed </w:t>
      </w:r>
      <w:r>
        <w:rPr>
          <w:rFonts w:asciiTheme="majorBidi" w:hAnsiTheme="majorBidi" w:cstheme="majorBidi"/>
          <w:sz w:val="24"/>
          <w:szCs w:val="24"/>
        </w:rPr>
        <w:t>research met</w:t>
      </w:r>
      <w:r w:rsidR="008079ED">
        <w:rPr>
          <w:rFonts w:asciiTheme="majorBidi" w:hAnsiTheme="majorBidi" w:cstheme="majorBidi"/>
          <w:sz w:val="24"/>
          <w:szCs w:val="24"/>
        </w:rPr>
        <w:t>hod for this study is qualitative</w:t>
      </w:r>
      <w:r w:rsidR="007E7DA6">
        <w:rPr>
          <w:rFonts w:asciiTheme="majorBidi" w:hAnsiTheme="majorBidi" w:cstheme="majorBidi"/>
          <w:sz w:val="24"/>
          <w:szCs w:val="24"/>
        </w:rPr>
        <w:t xml:space="preserve">. This is because </w:t>
      </w:r>
      <w:r w:rsidR="00F65C2C">
        <w:rPr>
          <w:rFonts w:asciiTheme="majorBidi" w:hAnsiTheme="majorBidi" w:cstheme="majorBidi"/>
          <w:sz w:val="24"/>
          <w:szCs w:val="24"/>
        </w:rPr>
        <w:t xml:space="preserve">the researcher will be able to collect </w:t>
      </w:r>
      <w:r w:rsidR="005C7289">
        <w:rPr>
          <w:rFonts w:asciiTheme="majorBidi" w:hAnsiTheme="majorBidi" w:cstheme="majorBidi"/>
          <w:sz w:val="24"/>
          <w:szCs w:val="24"/>
        </w:rPr>
        <w:t xml:space="preserve">data </w:t>
      </w:r>
      <w:r w:rsidR="005C7289" w:rsidRPr="00387690">
        <w:rPr>
          <w:rFonts w:asciiTheme="majorBidi" w:hAnsiTheme="majorBidi" w:cstheme="majorBidi"/>
          <w:sz w:val="24"/>
          <w:szCs w:val="24"/>
        </w:rPr>
        <w:t>from</w:t>
      </w:r>
      <w:r w:rsidR="00F65C2C">
        <w:rPr>
          <w:rFonts w:asciiTheme="majorBidi" w:hAnsiTheme="majorBidi" w:cstheme="majorBidi"/>
          <w:sz w:val="24"/>
          <w:szCs w:val="24"/>
        </w:rPr>
        <w:t xml:space="preserve"> </w:t>
      </w:r>
      <w:r w:rsidR="005C7289">
        <w:rPr>
          <w:rFonts w:asciiTheme="majorBidi" w:hAnsiTheme="majorBidi" w:cstheme="majorBidi"/>
          <w:sz w:val="24"/>
          <w:szCs w:val="24"/>
        </w:rPr>
        <w:t>different</w:t>
      </w:r>
      <w:r w:rsidR="00EC43D4" w:rsidRPr="00387690">
        <w:rPr>
          <w:rFonts w:asciiTheme="majorBidi" w:hAnsiTheme="majorBidi" w:cstheme="majorBidi"/>
          <w:sz w:val="24"/>
          <w:szCs w:val="24"/>
        </w:rPr>
        <w:t xml:space="preserve"> subjective experiences, viewpoints, and meanings.</w:t>
      </w:r>
      <w:r w:rsidR="00A07D82" w:rsidRPr="00387690">
        <w:rPr>
          <w:rFonts w:asciiTheme="majorBidi" w:hAnsiTheme="majorBidi" w:cstheme="majorBidi"/>
          <w:sz w:val="24"/>
          <w:szCs w:val="24"/>
        </w:rPr>
        <w:t xml:space="preserve"> </w:t>
      </w:r>
      <w:r w:rsidR="00EC43D4" w:rsidRPr="00387690">
        <w:rPr>
          <w:rFonts w:asciiTheme="majorBidi" w:hAnsiTheme="majorBidi" w:cstheme="majorBidi"/>
          <w:sz w:val="24"/>
          <w:szCs w:val="24"/>
        </w:rPr>
        <w:t xml:space="preserve">Qualitative data collecting approaches such as interviews, observations, and textual analysis enable the acquisition of extensive, contextualized, and thorough </w:t>
      </w:r>
      <w:r w:rsidR="00EC43D4" w:rsidRPr="000008B8">
        <w:rPr>
          <w:rFonts w:asciiTheme="majorBidi" w:hAnsiTheme="majorBidi" w:cstheme="majorBidi"/>
          <w:color w:val="000000" w:themeColor="text1"/>
          <w:sz w:val="24"/>
          <w:szCs w:val="24"/>
        </w:rPr>
        <w:t>information</w:t>
      </w:r>
      <w:r w:rsidR="00A07D82" w:rsidRPr="000008B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82966136"/>
          <w:citation/>
        </w:sdtPr>
        <w:sdtEndPr/>
        <w:sdtContent>
          <w:r w:rsidR="00A07D82" w:rsidRPr="000008B8">
            <w:rPr>
              <w:rFonts w:asciiTheme="majorBidi" w:hAnsiTheme="majorBidi" w:cstheme="majorBidi"/>
              <w:color w:val="000000" w:themeColor="text1"/>
              <w:sz w:val="24"/>
              <w:szCs w:val="24"/>
            </w:rPr>
            <w:fldChar w:fldCharType="begin"/>
          </w:r>
          <w:r w:rsidR="000008B8">
            <w:rPr>
              <w:rFonts w:asciiTheme="majorBidi" w:hAnsiTheme="majorBidi" w:cstheme="majorBidi"/>
              <w:color w:val="000000" w:themeColor="text1"/>
              <w:sz w:val="24"/>
              <w:szCs w:val="24"/>
              <w:lang w:val="en-GB"/>
            </w:rPr>
            <w:instrText xml:space="preserve">CITATION Mat14 \l 2057 </w:instrText>
          </w:r>
          <w:r w:rsidR="00A07D82" w:rsidRPr="000008B8">
            <w:rPr>
              <w:rFonts w:asciiTheme="majorBidi" w:hAnsiTheme="majorBidi" w:cstheme="majorBidi"/>
              <w:color w:val="000000" w:themeColor="text1"/>
              <w:sz w:val="24"/>
              <w:szCs w:val="24"/>
            </w:rPr>
            <w:fldChar w:fldCharType="separate"/>
          </w:r>
          <w:r w:rsidR="007E391F" w:rsidRPr="007E391F">
            <w:rPr>
              <w:rFonts w:asciiTheme="majorBidi" w:hAnsiTheme="majorBidi" w:cstheme="majorBidi"/>
              <w:noProof/>
              <w:color w:val="000000" w:themeColor="text1"/>
              <w:sz w:val="24"/>
              <w:szCs w:val="24"/>
              <w:lang w:val="en-GB"/>
            </w:rPr>
            <w:t>(Miles &amp; Huberman, 2014)</w:t>
          </w:r>
          <w:r w:rsidR="00A07D82" w:rsidRPr="000008B8">
            <w:rPr>
              <w:rFonts w:asciiTheme="majorBidi" w:hAnsiTheme="majorBidi" w:cstheme="majorBidi"/>
              <w:color w:val="000000" w:themeColor="text1"/>
              <w:sz w:val="24"/>
              <w:szCs w:val="24"/>
            </w:rPr>
            <w:fldChar w:fldCharType="end"/>
          </w:r>
        </w:sdtContent>
      </w:sdt>
      <w:r w:rsidR="00722F65">
        <w:rPr>
          <w:rFonts w:asciiTheme="majorBidi" w:hAnsiTheme="majorBidi" w:cstheme="majorBidi"/>
          <w:sz w:val="24"/>
          <w:szCs w:val="24"/>
        </w:rPr>
        <w:t>.</w:t>
      </w:r>
    </w:p>
    <w:p w14:paraId="55B92496" w14:textId="7B37E09A" w:rsidR="00561DFF" w:rsidRDefault="00344294" w:rsidP="00D20DC8">
      <w:pPr>
        <w:spacing w:line="360" w:lineRule="auto"/>
        <w:jc w:val="both"/>
        <w:rPr>
          <w:rFonts w:asciiTheme="majorBidi" w:hAnsiTheme="majorBidi" w:cstheme="majorBidi"/>
          <w:sz w:val="24"/>
          <w:szCs w:val="24"/>
        </w:rPr>
      </w:pPr>
      <w:r>
        <w:rPr>
          <w:rFonts w:asciiTheme="majorBidi" w:hAnsiTheme="majorBidi" w:cstheme="majorBidi"/>
          <w:sz w:val="24"/>
          <w:szCs w:val="24"/>
        </w:rPr>
        <w:t>The</w:t>
      </w:r>
      <w:r w:rsidR="005A6454">
        <w:rPr>
          <w:rFonts w:asciiTheme="majorBidi" w:hAnsiTheme="majorBidi" w:cstheme="majorBidi"/>
          <w:sz w:val="24"/>
          <w:szCs w:val="24"/>
        </w:rPr>
        <w:t xml:space="preserve"> research strategy in this study will be </w:t>
      </w:r>
      <w:r w:rsidR="00255554">
        <w:rPr>
          <w:rFonts w:asciiTheme="majorBidi" w:hAnsiTheme="majorBidi" w:cstheme="majorBidi"/>
          <w:sz w:val="24"/>
          <w:szCs w:val="24"/>
        </w:rPr>
        <w:t>narrative</w:t>
      </w:r>
      <w:r w:rsidR="00E83BFF">
        <w:rPr>
          <w:rFonts w:asciiTheme="majorBidi" w:hAnsiTheme="majorBidi" w:cstheme="majorBidi"/>
          <w:sz w:val="24"/>
          <w:szCs w:val="24"/>
        </w:rPr>
        <w:t>. Because this</w:t>
      </w:r>
      <w:r w:rsidR="00886724" w:rsidRPr="00387690">
        <w:rPr>
          <w:rFonts w:asciiTheme="majorBidi" w:hAnsiTheme="majorBidi" w:cstheme="majorBidi"/>
          <w:sz w:val="24"/>
          <w:szCs w:val="24"/>
        </w:rPr>
        <w:t xml:space="preserve"> strategy entails telling a story or presenting a cohesive narrative based on the facts collected. It is especially useful for investigating factors impacting entrepreneurial intents and decision making in the context of promoting sustainable products, as it provides a rich and contextual knowledge of the phenomenon</w:t>
      </w:r>
      <w:sdt>
        <w:sdtPr>
          <w:rPr>
            <w:rFonts w:asciiTheme="majorBidi" w:hAnsiTheme="majorBidi" w:cstheme="majorBidi"/>
            <w:sz w:val="24"/>
            <w:szCs w:val="24"/>
          </w:rPr>
          <w:id w:val="-520946193"/>
          <w:citation/>
        </w:sdtPr>
        <w:sdtEndPr/>
        <w:sdtContent>
          <w:r w:rsidR="00FB258E" w:rsidRPr="00387690">
            <w:rPr>
              <w:rFonts w:asciiTheme="majorBidi" w:hAnsiTheme="majorBidi" w:cstheme="majorBidi"/>
              <w:sz w:val="24"/>
              <w:szCs w:val="24"/>
            </w:rPr>
            <w:fldChar w:fldCharType="begin"/>
          </w:r>
          <w:r w:rsidR="00FB258E" w:rsidRPr="00387690">
            <w:rPr>
              <w:rFonts w:asciiTheme="majorBidi" w:hAnsiTheme="majorBidi" w:cstheme="majorBidi"/>
              <w:sz w:val="24"/>
              <w:szCs w:val="24"/>
              <w:lang w:val="en-GB"/>
            </w:rPr>
            <w:instrText xml:space="preserve"> CITATION Cat19 \l 2057 </w:instrText>
          </w:r>
          <w:r w:rsidR="00FB258E" w:rsidRPr="00387690">
            <w:rPr>
              <w:rFonts w:asciiTheme="majorBidi" w:hAnsiTheme="majorBidi" w:cstheme="majorBidi"/>
              <w:sz w:val="24"/>
              <w:szCs w:val="24"/>
            </w:rPr>
            <w:fldChar w:fldCharType="separate"/>
          </w:r>
          <w:r w:rsidR="007E391F">
            <w:rPr>
              <w:rFonts w:asciiTheme="majorBidi" w:hAnsiTheme="majorBidi" w:cstheme="majorBidi"/>
              <w:noProof/>
              <w:sz w:val="24"/>
              <w:szCs w:val="24"/>
              <w:lang w:val="en-GB"/>
            </w:rPr>
            <w:t xml:space="preserve"> </w:t>
          </w:r>
          <w:r w:rsidR="007E391F" w:rsidRPr="007E391F">
            <w:rPr>
              <w:rFonts w:asciiTheme="majorBidi" w:hAnsiTheme="majorBidi" w:cstheme="majorBidi"/>
              <w:noProof/>
              <w:sz w:val="24"/>
              <w:szCs w:val="24"/>
              <w:lang w:val="en-GB"/>
            </w:rPr>
            <w:t>(Dawson, 2019)</w:t>
          </w:r>
          <w:r w:rsidR="00FB258E" w:rsidRPr="00387690">
            <w:rPr>
              <w:rFonts w:asciiTheme="majorBidi" w:hAnsiTheme="majorBidi" w:cstheme="majorBidi"/>
              <w:sz w:val="24"/>
              <w:szCs w:val="24"/>
            </w:rPr>
            <w:fldChar w:fldCharType="end"/>
          </w:r>
        </w:sdtContent>
      </w:sdt>
      <w:r w:rsidR="00886724" w:rsidRPr="00387690">
        <w:rPr>
          <w:rFonts w:asciiTheme="majorBidi" w:hAnsiTheme="majorBidi" w:cstheme="majorBidi"/>
          <w:sz w:val="24"/>
          <w:szCs w:val="24"/>
        </w:rPr>
        <w:t>.</w:t>
      </w:r>
    </w:p>
    <w:p w14:paraId="106968A3" w14:textId="56C8C6AF" w:rsidR="00BE5D5D" w:rsidRPr="00AC5302" w:rsidRDefault="003C40A5" w:rsidP="00AC5302">
      <w:pPr>
        <w:pStyle w:val="Heading2"/>
        <w:spacing w:line="360" w:lineRule="auto"/>
        <w:jc w:val="center"/>
        <w:rPr>
          <w:rFonts w:ascii="Times New Roman" w:hAnsi="Times New Roman" w:cs="Times New Roman"/>
          <w:sz w:val="28"/>
          <w:szCs w:val="28"/>
        </w:rPr>
      </w:pPr>
      <w:bookmarkStart w:id="32" w:name="_Toc155031913"/>
      <w:r>
        <w:rPr>
          <w:rFonts w:ascii="Times New Roman" w:hAnsi="Times New Roman" w:cs="Times New Roman"/>
          <w:sz w:val="28"/>
          <w:szCs w:val="28"/>
        </w:rPr>
        <w:t xml:space="preserve">3.2 </w:t>
      </w:r>
      <w:r w:rsidR="002049FA" w:rsidRPr="00AC5302">
        <w:rPr>
          <w:rFonts w:ascii="Times New Roman" w:hAnsi="Times New Roman" w:cs="Times New Roman"/>
          <w:sz w:val="28"/>
          <w:szCs w:val="28"/>
        </w:rPr>
        <w:t>S</w:t>
      </w:r>
      <w:r w:rsidR="00AC5302">
        <w:rPr>
          <w:rFonts w:ascii="Times New Roman" w:hAnsi="Times New Roman" w:cs="Times New Roman"/>
          <w:sz w:val="28"/>
          <w:szCs w:val="28"/>
        </w:rPr>
        <w:t>AMPLING METHODS</w:t>
      </w:r>
      <w:bookmarkEnd w:id="32"/>
    </w:p>
    <w:p w14:paraId="06D39FF4" w14:textId="02C1F5B6" w:rsidR="001C63DC" w:rsidRPr="00C20499" w:rsidRDefault="002049FA" w:rsidP="00FE6B55">
      <w:pPr>
        <w:spacing w:line="360" w:lineRule="auto"/>
        <w:jc w:val="both"/>
        <w:rPr>
          <w:rFonts w:asciiTheme="majorBidi" w:hAnsiTheme="majorBidi" w:cstheme="majorBidi"/>
          <w:color w:val="000000" w:themeColor="text1"/>
          <w:sz w:val="24"/>
          <w:szCs w:val="24"/>
        </w:rPr>
      </w:pPr>
      <w:r w:rsidRPr="006047DB">
        <w:rPr>
          <w:rFonts w:asciiTheme="majorBidi" w:hAnsiTheme="majorBidi" w:cstheme="majorBidi"/>
          <w:color w:val="000000" w:themeColor="text1"/>
          <w:sz w:val="24"/>
          <w:szCs w:val="24"/>
        </w:rPr>
        <w:t xml:space="preserve">Several aspects should be examined when choosing a sampling strategy for this research, including the research objectives, the population of interest, the available resources, and the required level of generalizability. </w:t>
      </w:r>
      <w:r w:rsidR="00686A8E">
        <w:rPr>
          <w:rFonts w:asciiTheme="majorBidi" w:hAnsiTheme="majorBidi" w:cstheme="majorBidi"/>
          <w:color w:val="000000" w:themeColor="text1"/>
          <w:sz w:val="24"/>
          <w:szCs w:val="24"/>
        </w:rPr>
        <w:t xml:space="preserve">In this research, </w:t>
      </w:r>
      <w:r w:rsidR="00701701">
        <w:rPr>
          <w:rFonts w:asciiTheme="majorBidi" w:hAnsiTheme="majorBidi" w:cstheme="majorBidi"/>
          <w:color w:val="000000" w:themeColor="text1"/>
          <w:sz w:val="24"/>
          <w:szCs w:val="24"/>
        </w:rPr>
        <w:t xml:space="preserve">will be used non-probability </w:t>
      </w:r>
      <w:r w:rsidR="00431C74">
        <w:rPr>
          <w:rFonts w:asciiTheme="majorBidi" w:hAnsiTheme="majorBidi" w:cstheme="majorBidi"/>
          <w:color w:val="000000" w:themeColor="text1"/>
          <w:sz w:val="24"/>
          <w:szCs w:val="24"/>
        </w:rPr>
        <w:t xml:space="preserve">sampling methods because </w:t>
      </w:r>
      <w:r w:rsidR="00FE31D4" w:rsidRPr="00FE31D4">
        <w:rPr>
          <w:rFonts w:asciiTheme="majorBidi" w:hAnsiTheme="majorBidi" w:cstheme="majorBidi"/>
          <w:color w:val="000000" w:themeColor="text1"/>
          <w:sz w:val="24"/>
          <w:szCs w:val="24"/>
        </w:rPr>
        <w:t xml:space="preserve">the </w:t>
      </w:r>
      <w:r w:rsidR="00FE31D4" w:rsidRPr="00FE31D4">
        <w:rPr>
          <w:rFonts w:asciiTheme="majorBidi" w:hAnsiTheme="majorBidi" w:cstheme="majorBidi"/>
          <w:color w:val="000000" w:themeColor="text1"/>
          <w:sz w:val="24"/>
          <w:szCs w:val="24"/>
        </w:rPr>
        <w:lastRenderedPageBreak/>
        <w:t xml:space="preserve">target population </w:t>
      </w:r>
      <w:r w:rsidR="00FE31D4">
        <w:rPr>
          <w:rFonts w:asciiTheme="majorBidi" w:hAnsiTheme="majorBidi" w:cstheme="majorBidi"/>
          <w:color w:val="000000" w:themeColor="text1"/>
          <w:sz w:val="24"/>
          <w:szCs w:val="24"/>
        </w:rPr>
        <w:t>will be</w:t>
      </w:r>
      <w:r w:rsidR="00FE31D4" w:rsidRPr="00FE31D4">
        <w:rPr>
          <w:rFonts w:asciiTheme="majorBidi" w:hAnsiTheme="majorBidi" w:cstheme="majorBidi"/>
          <w:color w:val="000000" w:themeColor="text1"/>
          <w:sz w:val="24"/>
          <w:szCs w:val="24"/>
        </w:rPr>
        <w:t xml:space="preserve"> not randomly chosen for sampling participants</w:t>
      </w:r>
      <w:r w:rsidR="00FE31D4">
        <w:rPr>
          <w:rFonts w:asciiTheme="majorBidi" w:hAnsiTheme="majorBidi" w:cstheme="majorBidi"/>
          <w:color w:val="000000" w:themeColor="text1"/>
          <w:sz w:val="24"/>
          <w:szCs w:val="24"/>
        </w:rPr>
        <w:t xml:space="preserve"> as </w:t>
      </w:r>
      <w:r w:rsidR="00FE31D4" w:rsidRPr="00FE31D4">
        <w:rPr>
          <w:rFonts w:asciiTheme="majorBidi" w:hAnsiTheme="majorBidi" w:cstheme="majorBidi"/>
          <w:color w:val="000000" w:themeColor="text1"/>
          <w:sz w:val="24"/>
          <w:szCs w:val="24"/>
        </w:rPr>
        <w:t xml:space="preserve">individuals </w:t>
      </w:r>
      <w:r w:rsidR="007E629D">
        <w:rPr>
          <w:rFonts w:asciiTheme="majorBidi" w:hAnsiTheme="majorBidi" w:cstheme="majorBidi"/>
          <w:color w:val="000000" w:themeColor="text1"/>
          <w:sz w:val="24"/>
          <w:szCs w:val="24"/>
        </w:rPr>
        <w:t xml:space="preserve">in this case </w:t>
      </w:r>
      <w:r w:rsidR="00FE31D4" w:rsidRPr="00FE31D4">
        <w:rPr>
          <w:rFonts w:asciiTheme="majorBidi" w:hAnsiTheme="majorBidi" w:cstheme="majorBidi"/>
          <w:color w:val="000000" w:themeColor="text1"/>
          <w:sz w:val="24"/>
          <w:szCs w:val="24"/>
        </w:rPr>
        <w:t xml:space="preserve">are </w:t>
      </w:r>
      <w:r w:rsidR="007E629D">
        <w:rPr>
          <w:rFonts w:asciiTheme="majorBidi" w:hAnsiTheme="majorBidi" w:cstheme="majorBidi"/>
          <w:color w:val="000000" w:themeColor="text1"/>
          <w:sz w:val="24"/>
          <w:szCs w:val="24"/>
        </w:rPr>
        <w:t xml:space="preserve">chosen </w:t>
      </w:r>
      <w:r w:rsidR="00FE31D4" w:rsidRPr="00FE31D4">
        <w:rPr>
          <w:rFonts w:asciiTheme="majorBidi" w:hAnsiTheme="majorBidi" w:cstheme="majorBidi"/>
          <w:color w:val="000000" w:themeColor="text1"/>
          <w:sz w:val="24"/>
          <w:szCs w:val="24"/>
        </w:rPr>
        <w:t>based on convenience or predetermined criteria. Convenience sampling, purposeful sampling, snowball sampling, and quota sampling are examples of non-probability sampling techniques</w:t>
      </w:r>
      <w:r w:rsidR="0036309F">
        <w:rPr>
          <w:rFonts w:asciiTheme="majorBidi" w:hAnsiTheme="majorBidi" w:cstheme="majorBidi"/>
          <w:color w:val="000000" w:themeColor="text1"/>
          <w:sz w:val="24"/>
          <w:szCs w:val="24"/>
        </w:rPr>
        <w:t xml:space="preserve"> </w:t>
      </w:r>
      <w:sdt>
        <w:sdtPr>
          <w:rPr>
            <w:rFonts w:asciiTheme="majorBidi" w:hAnsiTheme="majorBidi" w:cstheme="majorBidi"/>
            <w:sz w:val="24"/>
            <w:szCs w:val="24"/>
          </w:rPr>
          <w:id w:val="1556747698"/>
          <w:citation/>
        </w:sdtPr>
        <w:sdtEndPr/>
        <w:sdtContent>
          <w:r w:rsidR="0036309F" w:rsidRPr="000E4863">
            <w:rPr>
              <w:rFonts w:asciiTheme="majorBidi" w:hAnsiTheme="majorBidi" w:cstheme="majorBidi"/>
              <w:sz w:val="24"/>
              <w:szCs w:val="24"/>
            </w:rPr>
            <w:fldChar w:fldCharType="begin"/>
          </w:r>
          <w:r w:rsidR="0036309F" w:rsidRPr="000E4863">
            <w:rPr>
              <w:rFonts w:asciiTheme="majorBidi" w:hAnsiTheme="majorBidi" w:cstheme="majorBidi"/>
              <w:sz w:val="24"/>
              <w:szCs w:val="24"/>
              <w:lang w:val="en-GB"/>
            </w:rPr>
            <w:instrText xml:space="preserve"> CITATION Mus19 \l 2057 </w:instrText>
          </w:r>
          <w:r w:rsidR="0036309F" w:rsidRPr="000E4863">
            <w:rPr>
              <w:rFonts w:asciiTheme="majorBidi" w:hAnsiTheme="majorBidi" w:cstheme="majorBidi"/>
              <w:sz w:val="24"/>
              <w:szCs w:val="24"/>
            </w:rPr>
            <w:fldChar w:fldCharType="separate"/>
          </w:r>
          <w:r w:rsidR="007E391F" w:rsidRPr="007E391F">
            <w:rPr>
              <w:rFonts w:asciiTheme="majorBidi" w:hAnsiTheme="majorBidi" w:cstheme="majorBidi"/>
              <w:noProof/>
              <w:sz w:val="24"/>
              <w:szCs w:val="24"/>
              <w:lang w:val="en-GB"/>
            </w:rPr>
            <w:t>(Pradhan, 2019)</w:t>
          </w:r>
          <w:r w:rsidR="0036309F" w:rsidRPr="000E4863">
            <w:rPr>
              <w:rFonts w:asciiTheme="majorBidi" w:hAnsiTheme="majorBidi" w:cstheme="majorBidi"/>
              <w:sz w:val="24"/>
              <w:szCs w:val="24"/>
            </w:rPr>
            <w:fldChar w:fldCharType="end"/>
          </w:r>
        </w:sdtContent>
      </w:sdt>
      <w:r w:rsidR="00FE31D4" w:rsidRPr="000E4863">
        <w:rPr>
          <w:rFonts w:asciiTheme="majorBidi" w:hAnsiTheme="majorBidi" w:cstheme="majorBidi"/>
          <w:sz w:val="24"/>
          <w:szCs w:val="24"/>
        </w:rPr>
        <w:t>.</w:t>
      </w:r>
      <w:r w:rsidR="00582146" w:rsidRPr="000E4863">
        <w:rPr>
          <w:rFonts w:asciiTheme="majorBidi" w:hAnsiTheme="majorBidi" w:cstheme="majorBidi"/>
          <w:sz w:val="24"/>
          <w:szCs w:val="24"/>
        </w:rPr>
        <w:t xml:space="preserve"> </w:t>
      </w:r>
      <w:r w:rsidR="001C63DC" w:rsidRPr="000E4863">
        <w:rPr>
          <w:rFonts w:ascii="Times New Roman" w:hAnsi="Times New Roman" w:cs="Times New Roman"/>
          <w:sz w:val="24"/>
          <w:szCs w:val="24"/>
        </w:rPr>
        <w:t>Non-probability sampling techniques are frequently employed in qualitative research or in situations where the target population is poorly defined or difficult to reach. Purposive sampling</w:t>
      </w:r>
      <w:r w:rsidR="00582146" w:rsidRPr="000E4863">
        <w:rPr>
          <w:rFonts w:ascii="Times New Roman" w:hAnsi="Times New Roman" w:cs="Times New Roman"/>
          <w:sz w:val="24"/>
          <w:szCs w:val="24"/>
        </w:rPr>
        <w:t xml:space="preserve"> technique</w:t>
      </w:r>
      <w:r w:rsidR="001C63DC" w:rsidRPr="000E4863">
        <w:rPr>
          <w:rFonts w:ascii="Times New Roman" w:hAnsi="Times New Roman" w:cs="Times New Roman"/>
          <w:sz w:val="24"/>
          <w:szCs w:val="24"/>
        </w:rPr>
        <w:t xml:space="preserve"> entails choosing people who fit requirements or have qualities pertinent to this study.  The researcher can target people with expertise or experience linked to sustainable product decision-making and entrepreneurial goals by using purposeful sampling. Participants can be chosen according to factors like their experience with entrepreneurial endeavors, knowledge of sustainability, or participation in sustainable firms.</w:t>
      </w:r>
      <w:r w:rsidR="00C20499" w:rsidRPr="000E4863">
        <w:rPr>
          <w:rFonts w:asciiTheme="majorBidi" w:hAnsiTheme="majorBidi" w:cstheme="majorBidi"/>
          <w:sz w:val="24"/>
          <w:szCs w:val="24"/>
        </w:rPr>
        <w:t xml:space="preserve"> </w:t>
      </w:r>
      <w:r w:rsidR="00FF24E6" w:rsidRPr="000E4863">
        <w:rPr>
          <w:rFonts w:ascii="Times New Roman" w:hAnsi="Times New Roman" w:cs="Times New Roman"/>
          <w:sz w:val="24"/>
          <w:szCs w:val="24"/>
        </w:rPr>
        <w:t>To find more possible participants, snowball sampling depends on recommendations from original participants. To get started, find a few people who are knowledgeable about sustainable products and entrepreneurial decision-making, and ask them to recommend additional people they know who might be interested. This technique, which uses current networks to increase the sample, is especially helpful when the target population is small or challenging to reach</w:t>
      </w:r>
      <w:sdt>
        <w:sdtPr>
          <w:rPr>
            <w:rFonts w:ascii="Times New Roman" w:hAnsi="Times New Roman" w:cs="Times New Roman"/>
            <w:sz w:val="24"/>
            <w:szCs w:val="24"/>
          </w:rPr>
          <w:id w:val="411977564"/>
          <w:citation/>
        </w:sdtPr>
        <w:sdtEndPr/>
        <w:sdtContent>
          <w:r w:rsidR="002002B1" w:rsidRPr="000E4863">
            <w:rPr>
              <w:rFonts w:ascii="Times New Roman" w:hAnsi="Times New Roman" w:cs="Times New Roman"/>
              <w:sz w:val="24"/>
              <w:szCs w:val="24"/>
            </w:rPr>
            <w:fldChar w:fldCharType="begin"/>
          </w:r>
          <w:r w:rsidR="002002B1" w:rsidRPr="000E4863">
            <w:rPr>
              <w:rFonts w:ascii="Times New Roman" w:hAnsi="Times New Roman" w:cs="Times New Roman"/>
              <w:sz w:val="24"/>
              <w:szCs w:val="24"/>
              <w:lang w:val="en-GB"/>
            </w:rPr>
            <w:instrText xml:space="preserve"> CITATION Mar191 \l 2057 </w:instrText>
          </w:r>
          <w:r w:rsidR="002002B1" w:rsidRPr="000E4863">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(Saunders &amp; Lewis, 2019 )</w:t>
          </w:r>
          <w:r w:rsidR="002002B1" w:rsidRPr="000E4863">
            <w:rPr>
              <w:rFonts w:ascii="Times New Roman" w:hAnsi="Times New Roman" w:cs="Times New Roman"/>
              <w:sz w:val="24"/>
              <w:szCs w:val="24"/>
            </w:rPr>
            <w:fldChar w:fldCharType="end"/>
          </w:r>
        </w:sdtContent>
      </w:sdt>
      <w:r w:rsidR="00FF24E6" w:rsidRPr="000E4863">
        <w:rPr>
          <w:rFonts w:ascii="Times New Roman" w:hAnsi="Times New Roman" w:cs="Times New Roman"/>
          <w:sz w:val="24"/>
          <w:szCs w:val="24"/>
        </w:rPr>
        <w:t>.</w:t>
      </w:r>
    </w:p>
    <w:p w14:paraId="56D95527" w14:textId="64E77664" w:rsidR="00FF24E6" w:rsidRPr="006C5FD2" w:rsidRDefault="001242BE" w:rsidP="00FE6B55">
      <w:pPr>
        <w:spacing w:line="360" w:lineRule="auto"/>
        <w:jc w:val="both"/>
        <w:rPr>
          <w:rFonts w:ascii="Times New Roman" w:hAnsi="Times New Roman" w:cs="Times New Roman"/>
          <w:sz w:val="24"/>
          <w:szCs w:val="24"/>
        </w:rPr>
      </w:pPr>
      <w:r w:rsidRPr="006C5FD2">
        <w:rPr>
          <w:rFonts w:ascii="Times New Roman" w:hAnsi="Times New Roman" w:cs="Times New Roman"/>
          <w:sz w:val="24"/>
          <w:szCs w:val="24"/>
        </w:rPr>
        <w:t xml:space="preserve">Expert Sampling chooses individuals who are regarded as authorities or experts in the fields of entrepreneurship and sustainable products. Regarding the variables impacting entrepreneurial ambitions and decision-making in this situation, experts might offer insightful opinions. </w:t>
      </w:r>
    </w:p>
    <w:p w14:paraId="5AE76040" w14:textId="60F0098E" w:rsidR="00C01FC7" w:rsidRPr="006C5FD2" w:rsidRDefault="00FE6B55" w:rsidP="00FE6B55">
      <w:pPr>
        <w:spacing w:line="360" w:lineRule="auto"/>
        <w:jc w:val="both"/>
        <w:rPr>
          <w:sz w:val="24"/>
          <w:szCs w:val="24"/>
        </w:rPr>
      </w:pPr>
      <w:r w:rsidRPr="006C5FD2">
        <w:rPr>
          <w:rFonts w:ascii="Times New Roman" w:hAnsi="Times New Roman" w:cs="Times New Roman"/>
          <w:sz w:val="24"/>
          <w:szCs w:val="24"/>
        </w:rPr>
        <w:t>Recognizing the constraints and possible biases related to the selected sampling strategy is crucial when employing non-probability sampling techniques. Because non-probability sampling selects the sample according to convenient or predetermined criteria, results may not be generalizable to a larger population. Nevertheless, it can nevertheless offer insightful information about the variables affecting entrepreneurial goals and sustainable product decision-making. Researchers should also think about the size and makeup of their sample to make sure it is representative of the pertinent traits or viewpoints they are trying to record and varied. The sample strategy you select should be in line with your study goals, the type of research questions you are asking, the resources you have at your disposal, and participant access</w:t>
      </w:r>
      <w:sdt>
        <w:sdtPr>
          <w:rPr>
            <w:rFonts w:ascii="Times New Roman" w:hAnsi="Times New Roman" w:cs="Times New Roman"/>
            <w:sz w:val="24"/>
            <w:szCs w:val="24"/>
          </w:rPr>
          <w:id w:val="-202946685"/>
          <w:citation/>
        </w:sdtPr>
        <w:sdtEndPr/>
        <w:sdtContent>
          <w:r w:rsidR="006C5FD2" w:rsidRPr="006C5FD2">
            <w:rPr>
              <w:rFonts w:ascii="Times New Roman" w:hAnsi="Times New Roman" w:cs="Times New Roman"/>
              <w:sz w:val="24"/>
              <w:szCs w:val="24"/>
            </w:rPr>
            <w:fldChar w:fldCharType="begin"/>
          </w:r>
          <w:r w:rsidR="006C5FD2" w:rsidRPr="006C5FD2">
            <w:rPr>
              <w:rFonts w:ascii="Times New Roman" w:hAnsi="Times New Roman" w:cs="Times New Roman"/>
              <w:sz w:val="24"/>
              <w:szCs w:val="24"/>
              <w:lang w:val="en-GB"/>
            </w:rPr>
            <w:instrText xml:space="preserve"> CITATION Mar191 \l 2057 </w:instrText>
          </w:r>
          <w:r w:rsidR="006C5FD2" w:rsidRPr="006C5FD2">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(Saunders &amp; Lewis, 2019 )</w:t>
          </w:r>
          <w:r w:rsidR="006C5FD2" w:rsidRPr="006C5FD2">
            <w:rPr>
              <w:rFonts w:ascii="Times New Roman" w:hAnsi="Times New Roman" w:cs="Times New Roman"/>
              <w:sz w:val="24"/>
              <w:szCs w:val="24"/>
            </w:rPr>
            <w:fldChar w:fldCharType="end"/>
          </w:r>
        </w:sdtContent>
      </w:sdt>
      <w:r w:rsidRPr="006C5FD2">
        <w:rPr>
          <w:sz w:val="24"/>
          <w:szCs w:val="24"/>
        </w:rPr>
        <w:t>.</w:t>
      </w:r>
    </w:p>
    <w:p w14:paraId="79A8326F" w14:textId="168586E0" w:rsidR="006C383C" w:rsidRPr="00B747FE" w:rsidRDefault="003C40A5" w:rsidP="00AC5302">
      <w:pPr>
        <w:pStyle w:val="Heading2"/>
        <w:spacing w:line="360" w:lineRule="auto"/>
        <w:jc w:val="center"/>
        <w:rPr>
          <w:rFonts w:ascii="Times New Roman" w:hAnsi="Times New Roman" w:cs="Times New Roman"/>
          <w:sz w:val="28"/>
          <w:szCs w:val="28"/>
          <w:lang w:val="en-GB"/>
        </w:rPr>
      </w:pPr>
      <w:bookmarkStart w:id="33" w:name="_Toc155031914"/>
      <w:r>
        <w:rPr>
          <w:rFonts w:ascii="Times New Roman" w:hAnsi="Times New Roman" w:cs="Times New Roman"/>
          <w:sz w:val="28"/>
          <w:szCs w:val="28"/>
          <w:lang w:val="en-GB"/>
        </w:rPr>
        <w:t xml:space="preserve">3.3 </w:t>
      </w:r>
      <w:r w:rsidR="00BC2733" w:rsidRPr="00B747FE">
        <w:rPr>
          <w:rFonts w:ascii="Times New Roman" w:hAnsi="Times New Roman" w:cs="Times New Roman"/>
          <w:sz w:val="28"/>
          <w:szCs w:val="28"/>
          <w:lang w:val="en-GB"/>
        </w:rPr>
        <w:t>D</w:t>
      </w:r>
      <w:r w:rsidR="00AC5302" w:rsidRPr="00B747FE">
        <w:rPr>
          <w:rFonts w:ascii="Times New Roman" w:hAnsi="Times New Roman" w:cs="Times New Roman"/>
          <w:sz w:val="28"/>
          <w:szCs w:val="28"/>
          <w:lang w:val="en-GB"/>
        </w:rPr>
        <w:t>ATA COLLECTION TOOLS</w:t>
      </w:r>
      <w:r w:rsidR="005E30EE" w:rsidRPr="00B747FE">
        <w:rPr>
          <w:rFonts w:ascii="Times New Roman" w:hAnsi="Times New Roman" w:cs="Times New Roman"/>
          <w:sz w:val="28"/>
          <w:szCs w:val="28"/>
          <w:lang w:val="en-GB"/>
        </w:rPr>
        <w:t xml:space="preserve"> &amp; TECHNIQUES</w:t>
      </w:r>
      <w:bookmarkEnd w:id="33"/>
    </w:p>
    <w:p w14:paraId="22E8F32C" w14:textId="216BC671" w:rsidR="00AE1563" w:rsidRDefault="005E30EE" w:rsidP="00D20DC8">
      <w:pPr>
        <w:spacing w:line="360" w:lineRule="auto"/>
        <w:jc w:val="both"/>
        <w:rPr>
          <w:rFonts w:ascii="Times New Roman" w:hAnsi="Times New Roman" w:cs="Times New Roman"/>
          <w:color w:val="000000" w:themeColor="text1"/>
          <w:sz w:val="24"/>
          <w:szCs w:val="24"/>
        </w:rPr>
      </w:pPr>
      <w:r w:rsidRPr="005E30EE">
        <w:rPr>
          <w:rFonts w:ascii="Times New Roman" w:hAnsi="Times New Roman" w:cs="Times New Roman"/>
          <w:sz w:val="24"/>
          <w:szCs w:val="24"/>
          <w:lang w:val="en-GB"/>
        </w:rPr>
        <w:t>Simply mention data collection to</w:t>
      </w:r>
      <w:r>
        <w:rPr>
          <w:rFonts w:ascii="Times New Roman" w:hAnsi="Times New Roman" w:cs="Times New Roman"/>
          <w:sz w:val="24"/>
          <w:szCs w:val="24"/>
          <w:lang w:val="en-GB"/>
        </w:rPr>
        <w:t>ols will be used as semi-structured interviews. This is becaus</w:t>
      </w:r>
      <w:r w:rsidR="001429CA">
        <w:rPr>
          <w:rFonts w:ascii="Times New Roman" w:hAnsi="Times New Roman" w:cs="Times New Roman"/>
          <w:sz w:val="24"/>
          <w:szCs w:val="24"/>
          <w:lang w:val="en-GB"/>
        </w:rPr>
        <w:t>e i</w:t>
      </w:r>
      <w:r w:rsidR="001429CA" w:rsidRPr="001429CA">
        <w:rPr>
          <w:rFonts w:ascii="Times New Roman" w:hAnsi="Times New Roman" w:cs="Times New Roman"/>
          <w:sz w:val="24"/>
          <w:szCs w:val="24"/>
          <w:lang w:val="en-GB"/>
        </w:rPr>
        <w:t>nterviews enable a thorough investigation of the variables affecting entrepreneurial decision-</w:t>
      </w:r>
      <w:r w:rsidR="001429CA" w:rsidRPr="001429CA">
        <w:rPr>
          <w:rFonts w:ascii="Times New Roman" w:hAnsi="Times New Roman" w:cs="Times New Roman"/>
          <w:sz w:val="24"/>
          <w:szCs w:val="24"/>
          <w:lang w:val="en-GB"/>
        </w:rPr>
        <w:lastRenderedPageBreak/>
        <w:t xml:space="preserve">making. </w:t>
      </w:r>
      <w:r w:rsidR="001429CA">
        <w:rPr>
          <w:rFonts w:ascii="Times New Roman" w:hAnsi="Times New Roman" w:cs="Times New Roman"/>
          <w:sz w:val="24"/>
          <w:szCs w:val="24"/>
          <w:lang w:val="en-GB"/>
        </w:rPr>
        <w:t>The researcher can understand</w:t>
      </w:r>
      <w:r w:rsidR="001429CA" w:rsidRPr="001429CA">
        <w:rPr>
          <w:rFonts w:ascii="Times New Roman" w:hAnsi="Times New Roman" w:cs="Times New Roman"/>
          <w:sz w:val="24"/>
          <w:szCs w:val="24"/>
          <w:lang w:val="en-GB"/>
        </w:rPr>
        <w:t xml:space="preserve"> in-depth insights into the ideas, drives, and experiences of businesses on sustainable product promotion by asking open-ended questions and following up with more inquiries. This approach enables participants to give insightful, nuanced comments, resulting in a thorough comprehension of the subject.</w:t>
      </w:r>
      <w:r w:rsidR="00751327">
        <w:rPr>
          <w:rFonts w:ascii="Times New Roman" w:hAnsi="Times New Roman" w:cs="Times New Roman"/>
          <w:sz w:val="24"/>
          <w:szCs w:val="24"/>
          <w:lang w:val="en-GB"/>
        </w:rPr>
        <w:t xml:space="preserve"> </w:t>
      </w:r>
      <w:r w:rsidR="00751327" w:rsidRPr="00751327">
        <w:rPr>
          <w:rFonts w:ascii="Times New Roman" w:hAnsi="Times New Roman" w:cs="Times New Roman"/>
          <w:sz w:val="24"/>
          <w:szCs w:val="24"/>
          <w:lang w:val="en-GB"/>
        </w:rPr>
        <w:t xml:space="preserve">Interviews provide </w:t>
      </w:r>
      <w:r w:rsidR="00751327">
        <w:rPr>
          <w:rFonts w:ascii="Times New Roman" w:hAnsi="Times New Roman" w:cs="Times New Roman"/>
          <w:sz w:val="24"/>
          <w:szCs w:val="24"/>
          <w:lang w:val="en-GB"/>
        </w:rPr>
        <w:t xml:space="preserve">researcher </w:t>
      </w:r>
      <w:r w:rsidR="00751327" w:rsidRPr="00751327">
        <w:rPr>
          <w:rFonts w:ascii="Times New Roman" w:hAnsi="Times New Roman" w:cs="Times New Roman"/>
          <w:sz w:val="24"/>
          <w:szCs w:val="24"/>
          <w:lang w:val="en-GB"/>
        </w:rPr>
        <w:t xml:space="preserve">the freedom to modify questions and strategy based on the results. </w:t>
      </w:r>
      <w:r w:rsidR="00751327">
        <w:rPr>
          <w:rFonts w:ascii="Times New Roman" w:hAnsi="Times New Roman" w:cs="Times New Roman"/>
          <w:sz w:val="24"/>
          <w:szCs w:val="24"/>
          <w:lang w:val="en-GB"/>
        </w:rPr>
        <w:t>Also, it</w:t>
      </w:r>
      <w:r w:rsidR="00751327" w:rsidRPr="00751327">
        <w:rPr>
          <w:rFonts w:ascii="Times New Roman" w:hAnsi="Times New Roman" w:cs="Times New Roman"/>
          <w:sz w:val="24"/>
          <w:szCs w:val="24"/>
          <w:lang w:val="en-GB"/>
        </w:rPr>
        <w:t xml:space="preserve"> </w:t>
      </w:r>
      <w:r w:rsidR="00AE5ACA" w:rsidRPr="00751327">
        <w:rPr>
          <w:rFonts w:ascii="Times New Roman" w:hAnsi="Times New Roman" w:cs="Times New Roman"/>
          <w:sz w:val="24"/>
          <w:szCs w:val="24"/>
          <w:lang w:val="en-GB"/>
        </w:rPr>
        <w:t>offers</w:t>
      </w:r>
      <w:r w:rsidR="00751327" w:rsidRPr="00751327">
        <w:rPr>
          <w:rFonts w:ascii="Times New Roman" w:hAnsi="Times New Roman" w:cs="Times New Roman"/>
          <w:sz w:val="24"/>
          <w:szCs w:val="24"/>
          <w:lang w:val="en-GB"/>
        </w:rPr>
        <w:t xml:space="preserve"> a chance to record the entrepreneur's individualized perspectives and experiences</w:t>
      </w:r>
      <w:sdt>
        <w:sdtPr>
          <w:rPr>
            <w:rFonts w:ascii="Times New Roman" w:hAnsi="Times New Roman" w:cs="Times New Roman"/>
            <w:color w:val="000000" w:themeColor="text1"/>
            <w:sz w:val="24"/>
            <w:szCs w:val="24"/>
          </w:rPr>
          <w:id w:val="331185077"/>
          <w:citation/>
        </w:sdtPr>
        <w:sdtEndPr/>
        <w:sdtContent>
          <w:r w:rsidR="00B07A58" w:rsidRPr="0003104E">
            <w:rPr>
              <w:rFonts w:ascii="Times New Roman" w:hAnsi="Times New Roman" w:cs="Times New Roman"/>
              <w:color w:val="000000" w:themeColor="text1"/>
              <w:sz w:val="24"/>
              <w:szCs w:val="24"/>
            </w:rPr>
            <w:fldChar w:fldCharType="begin"/>
          </w:r>
          <w:r w:rsidR="00B07A58" w:rsidRPr="0003104E">
            <w:rPr>
              <w:rFonts w:ascii="Times New Roman" w:hAnsi="Times New Roman" w:cs="Times New Roman"/>
              <w:color w:val="000000" w:themeColor="text1"/>
              <w:sz w:val="24"/>
              <w:szCs w:val="24"/>
              <w:lang w:val="en-GB"/>
            </w:rPr>
            <w:instrText xml:space="preserve"> CITATION Dav17 \l 2057 </w:instrText>
          </w:r>
          <w:r w:rsidR="00B07A58" w:rsidRPr="0003104E">
            <w:rPr>
              <w:rFonts w:ascii="Times New Roman" w:hAnsi="Times New Roman" w:cs="Times New Roman"/>
              <w:color w:val="000000" w:themeColor="text1"/>
              <w:sz w:val="24"/>
              <w:szCs w:val="24"/>
            </w:rPr>
            <w:fldChar w:fldCharType="separate"/>
          </w:r>
          <w:r w:rsidR="007E391F">
            <w:rPr>
              <w:rFonts w:ascii="Times New Roman" w:hAnsi="Times New Roman" w:cs="Times New Roman"/>
              <w:noProof/>
              <w:color w:val="000000" w:themeColor="text1"/>
              <w:sz w:val="24"/>
              <w:szCs w:val="24"/>
              <w:lang w:val="en-GB"/>
            </w:rPr>
            <w:t xml:space="preserve"> </w:t>
          </w:r>
          <w:r w:rsidR="007E391F" w:rsidRPr="007E391F">
            <w:rPr>
              <w:rFonts w:ascii="Times New Roman" w:hAnsi="Times New Roman" w:cs="Times New Roman"/>
              <w:noProof/>
              <w:color w:val="000000" w:themeColor="text1"/>
              <w:sz w:val="24"/>
              <w:szCs w:val="24"/>
              <w:lang w:val="en-GB"/>
            </w:rPr>
            <w:t>(Silverman, 2017)</w:t>
          </w:r>
          <w:r w:rsidR="00B07A58" w:rsidRPr="0003104E">
            <w:rPr>
              <w:rFonts w:ascii="Times New Roman" w:hAnsi="Times New Roman" w:cs="Times New Roman"/>
              <w:color w:val="000000" w:themeColor="text1"/>
              <w:sz w:val="24"/>
              <w:szCs w:val="24"/>
            </w:rPr>
            <w:fldChar w:fldCharType="end"/>
          </w:r>
        </w:sdtContent>
      </w:sdt>
      <w:r w:rsidR="00FD000E" w:rsidRPr="0003104E">
        <w:rPr>
          <w:rFonts w:ascii="Times New Roman" w:hAnsi="Times New Roman" w:cs="Times New Roman"/>
          <w:color w:val="000000" w:themeColor="text1"/>
          <w:sz w:val="24"/>
          <w:szCs w:val="24"/>
        </w:rPr>
        <w:t>.</w:t>
      </w:r>
      <w:r w:rsidR="00252B10" w:rsidRPr="0003104E">
        <w:rPr>
          <w:rFonts w:ascii="Times New Roman" w:hAnsi="Times New Roman" w:cs="Times New Roman"/>
          <w:color w:val="000000" w:themeColor="text1"/>
          <w:sz w:val="24"/>
          <w:szCs w:val="24"/>
        </w:rPr>
        <w:t xml:space="preserve"> </w:t>
      </w:r>
    </w:p>
    <w:p w14:paraId="2D456BCA" w14:textId="165E0358" w:rsidR="0002011F" w:rsidRPr="00D7366B" w:rsidRDefault="00581428" w:rsidP="00DB652C">
      <w:pPr>
        <w:spacing w:line="360" w:lineRule="auto"/>
        <w:jc w:val="both"/>
        <w:rPr>
          <w:rFonts w:ascii="Times New Roman" w:hAnsi="Times New Roman" w:cs="Times New Roman"/>
          <w:sz w:val="24"/>
          <w:szCs w:val="24"/>
          <w:lang w:val="en-GB"/>
        </w:rPr>
      </w:pPr>
      <w:r w:rsidRPr="00D7366B">
        <w:rPr>
          <w:rFonts w:ascii="Times New Roman" w:hAnsi="Times New Roman" w:cs="Times New Roman"/>
          <w:sz w:val="24"/>
          <w:szCs w:val="24"/>
          <w:lang w:val="en-GB"/>
        </w:rPr>
        <w:t xml:space="preserve">Here are some important points to remember and details about using interviews as a method of gathering data for </w:t>
      </w:r>
      <w:r w:rsidR="00467CCE" w:rsidRPr="00D7366B">
        <w:rPr>
          <w:rFonts w:ascii="Times New Roman" w:hAnsi="Times New Roman" w:cs="Times New Roman"/>
          <w:sz w:val="24"/>
          <w:szCs w:val="24"/>
          <w:lang w:val="en-GB"/>
        </w:rPr>
        <w:t xml:space="preserve">the </w:t>
      </w:r>
      <w:r w:rsidRPr="00D7366B">
        <w:rPr>
          <w:rFonts w:ascii="Times New Roman" w:hAnsi="Times New Roman" w:cs="Times New Roman"/>
          <w:sz w:val="24"/>
          <w:szCs w:val="24"/>
          <w:lang w:val="en-GB"/>
        </w:rPr>
        <w:t>study</w:t>
      </w:r>
      <w:r w:rsidR="00DB652C" w:rsidRPr="00D7366B">
        <w:rPr>
          <w:rFonts w:ascii="Times New Roman" w:hAnsi="Times New Roman" w:cs="Times New Roman"/>
          <w:sz w:val="24"/>
          <w:szCs w:val="24"/>
          <w:lang w:val="en-GB"/>
        </w:rPr>
        <w:t xml:space="preserve">. </w:t>
      </w:r>
      <w:r w:rsidRPr="00D7366B">
        <w:rPr>
          <w:rFonts w:ascii="Times New Roman" w:hAnsi="Times New Roman" w:cs="Times New Roman"/>
          <w:sz w:val="24"/>
          <w:szCs w:val="24"/>
          <w:lang w:val="en-GB"/>
        </w:rPr>
        <w:t xml:space="preserve">Depending on the goals of </w:t>
      </w:r>
      <w:r w:rsidR="00467CCE" w:rsidRPr="00D7366B">
        <w:rPr>
          <w:rFonts w:ascii="Times New Roman" w:hAnsi="Times New Roman" w:cs="Times New Roman"/>
          <w:sz w:val="24"/>
          <w:szCs w:val="24"/>
          <w:lang w:val="en-GB"/>
        </w:rPr>
        <w:t xml:space="preserve">the </w:t>
      </w:r>
      <w:r w:rsidRPr="00D7366B">
        <w:rPr>
          <w:rFonts w:ascii="Times New Roman" w:hAnsi="Times New Roman" w:cs="Times New Roman"/>
          <w:sz w:val="24"/>
          <w:szCs w:val="24"/>
          <w:lang w:val="en-GB"/>
        </w:rPr>
        <w:t xml:space="preserve">study and the kind of information </w:t>
      </w:r>
      <w:r w:rsidR="00467CCE" w:rsidRPr="00D7366B">
        <w:rPr>
          <w:rFonts w:ascii="Times New Roman" w:hAnsi="Times New Roman" w:cs="Times New Roman"/>
          <w:sz w:val="24"/>
          <w:szCs w:val="24"/>
          <w:lang w:val="en-GB"/>
        </w:rPr>
        <w:t>researcher</w:t>
      </w:r>
      <w:r w:rsidRPr="00D7366B">
        <w:rPr>
          <w:rFonts w:ascii="Times New Roman" w:hAnsi="Times New Roman" w:cs="Times New Roman"/>
          <w:sz w:val="24"/>
          <w:szCs w:val="24"/>
          <w:lang w:val="en-GB"/>
        </w:rPr>
        <w:t xml:space="preserve"> wish to gather, </w:t>
      </w:r>
      <w:r w:rsidR="00467CCE" w:rsidRPr="00D7366B">
        <w:rPr>
          <w:rFonts w:ascii="Times New Roman" w:hAnsi="Times New Roman" w:cs="Times New Roman"/>
          <w:sz w:val="24"/>
          <w:szCs w:val="24"/>
          <w:lang w:val="en-GB"/>
        </w:rPr>
        <w:t xml:space="preserve">he </w:t>
      </w:r>
      <w:r w:rsidRPr="00D7366B">
        <w:rPr>
          <w:rFonts w:ascii="Times New Roman" w:hAnsi="Times New Roman" w:cs="Times New Roman"/>
          <w:sz w:val="24"/>
          <w:szCs w:val="24"/>
          <w:lang w:val="en-GB"/>
        </w:rPr>
        <w:t>can take into consideration a variety of interview formats. Structured, semi-structured, unstructured, and open-ended interviews are a few popular forms of interviews.</w:t>
      </w:r>
      <w:r w:rsidR="00DB652C" w:rsidRPr="00D7366B">
        <w:rPr>
          <w:rFonts w:ascii="Times New Roman" w:hAnsi="Times New Roman" w:cs="Times New Roman"/>
          <w:sz w:val="24"/>
          <w:szCs w:val="24"/>
          <w:lang w:val="en-GB"/>
        </w:rPr>
        <w:t xml:space="preserve"> </w:t>
      </w:r>
      <w:r w:rsidRPr="00D7366B">
        <w:rPr>
          <w:rFonts w:ascii="Times New Roman" w:hAnsi="Times New Roman" w:cs="Times New Roman"/>
          <w:sz w:val="24"/>
          <w:szCs w:val="24"/>
          <w:lang w:val="en-GB"/>
        </w:rPr>
        <w:t xml:space="preserve">Structured interviews adhere to a predefined list of inquiries and possible answers. They come in handy when you need to collect particular data in a consistent </w:t>
      </w:r>
      <w:r w:rsidR="00467CCE" w:rsidRPr="00D7366B">
        <w:rPr>
          <w:rFonts w:ascii="Times New Roman" w:hAnsi="Times New Roman" w:cs="Times New Roman"/>
          <w:sz w:val="24"/>
          <w:szCs w:val="24"/>
          <w:lang w:val="en-GB"/>
        </w:rPr>
        <w:t>way.</w:t>
      </w:r>
      <w:r w:rsidR="00DB652C" w:rsidRPr="00D7366B">
        <w:rPr>
          <w:rFonts w:ascii="Times New Roman" w:hAnsi="Times New Roman" w:cs="Times New Roman"/>
          <w:sz w:val="24"/>
          <w:szCs w:val="24"/>
          <w:lang w:val="en-GB"/>
        </w:rPr>
        <w:t xml:space="preserve"> </w:t>
      </w:r>
      <w:r w:rsidR="00561230" w:rsidRPr="00D7366B">
        <w:rPr>
          <w:rFonts w:ascii="Times New Roman" w:hAnsi="Times New Roman" w:cs="Times New Roman"/>
          <w:sz w:val="24"/>
          <w:szCs w:val="24"/>
          <w:lang w:val="en-GB"/>
        </w:rPr>
        <w:t>Semi-structured interviews combine a set list of questions with the freedom to go more into specific subjects or cover new ground. They enable more thorough answers and follow-up inquiries.</w:t>
      </w:r>
      <w:r w:rsidR="00DB652C" w:rsidRPr="00D7366B">
        <w:rPr>
          <w:rFonts w:ascii="Times New Roman" w:hAnsi="Times New Roman" w:cs="Times New Roman"/>
          <w:sz w:val="24"/>
          <w:szCs w:val="24"/>
          <w:lang w:val="en-GB"/>
        </w:rPr>
        <w:t xml:space="preserve"> </w:t>
      </w:r>
      <w:r w:rsidR="00561230" w:rsidRPr="00D7366B">
        <w:rPr>
          <w:rFonts w:ascii="Times New Roman" w:hAnsi="Times New Roman" w:cs="Times New Roman"/>
          <w:sz w:val="24"/>
          <w:szCs w:val="24"/>
          <w:lang w:val="en-GB"/>
        </w:rPr>
        <w:t>Open-ended or unstructured interviews offer the greatest degree of flexibility, enabling participants to freely share their ideas and experiences. Although this method can produce rich qualitative data, its analysis might take longer.</w:t>
      </w:r>
      <w:r w:rsidR="00DB652C" w:rsidRPr="00D7366B">
        <w:rPr>
          <w:rFonts w:ascii="Times New Roman" w:hAnsi="Times New Roman" w:cs="Times New Roman"/>
          <w:sz w:val="24"/>
          <w:szCs w:val="24"/>
          <w:lang w:val="en-GB"/>
        </w:rPr>
        <w:t xml:space="preserve"> </w:t>
      </w:r>
      <w:r w:rsidR="0002011F" w:rsidRPr="00D7366B">
        <w:rPr>
          <w:rFonts w:ascii="Times New Roman" w:hAnsi="Times New Roman" w:cs="Times New Roman"/>
          <w:sz w:val="24"/>
          <w:szCs w:val="24"/>
          <w:lang w:val="en-GB"/>
        </w:rPr>
        <w:t>Interview Guide: To guarantee uniformity and organization throughout the interviews, create an interview guide. In addition to providing a list of subjects or questions you wish to address; the interview guide should provide you flexibility to delve into the individual viewpoints and experiences of each participant</w:t>
      </w:r>
      <w:sdt>
        <w:sdtPr>
          <w:rPr>
            <w:rFonts w:ascii="Times New Roman" w:hAnsi="Times New Roman" w:cs="Times New Roman"/>
            <w:sz w:val="24"/>
            <w:szCs w:val="24"/>
            <w:lang w:val="en-GB"/>
          </w:rPr>
          <w:id w:val="422852798"/>
          <w:citation/>
        </w:sdtPr>
        <w:sdtEndPr/>
        <w:sdtContent>
          <w:r w:rsidR="007521E6" w:rsidRPr="00D7366B">
            <w:rPr>
              <w:rFonts w:ascii="Times New Roman" w:hAnsi="Times New Roman" w:cs="Times New Roman"/>
              <w:sz w:val="24"/>
              <w:szCs w:val="24"/>
              <w:lang w:val="en-GB"/>
            </w:rPr>
            <w:fldChar w:fldCharType="begin"/>
          </w:r>
          <w:r w:rsidR="007521E6" w:rsidRPr="00D7366B">
            <w:rPr>
              <w:rFonts w:ascii="Times New Roman" w:hAnsi="Times New Roman" w:cs="Times New Roman"/>
              <w:sz w:val="24"/>
              <w:szCs w:val="24"/>
              <w:lang w:val="en-GB"/>
            </w:rPr>
            <w:instrText xml:space="preserve"> CITATION Stu22 \l 2057 </w:instrText>
          </w:r>
          <w:r w:rsidR="007521E6" w:rsidRPr="00D7366B">
            <w:rPr>
              <w:rFonts w:ascii="Times New Roman" w:hAnsi="Times New Roman" w:cs="Times New Roman"/>
              <w:sz w:val="24"/>
              <w:szCs w:val="24"/>
              <w:lang w:val="en-GB"/>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(Study Smarter, 2022)</w:t>
          </w:r>
          <w:r w:rsidR="007521E6" w:rsidRPr="00D7366B">
            <w:rPr>
              <w:rFonts w:ascii="Times New Roman" w:hAnsi="Times New Roman" w:cs="Times New Roman"/>
              <w:sz w:val="24"/>
              <w:szCs w:val="24"/>
              <w:lang w:val="en-GB"/>
            </w:rPr>
            <w:fldChar w:fldCharType="end"/>
          </w:r>
        </w:sdtContent>
      </w:sdt>
      <w:r w:rsidR="0002011F" w:rsidRPr="00D7366B">
        <w:rPr>
          <w:rFonts w:ascii="Times New Roman" w:hAnsi="Times New Roman" w:cs="Times New Roman"/>
          <w:sz w:val="24"/>
          <w:szCs w:val="24"/>
          <w:lang w:val="en-GB"/>
        </w:rPr>
        <w:t>. During the interviews, the guide can be used as a reference to help you stay on task while also allowing for natural interaction.</w:t>
      </w:r>
      <w:r w:rsidR="00DB652C" w:rsidRPr="00D7366B">
        <w:rPr>
          <w:rFonts w:ascii="Times New Roman" w:hAnsi="Times New Roman" w:cs="Times New Roman"/>
          <w:sz w:val="24"/>
          <w:szCs w:val="24"/>
          <w:lang w:val="en-GB"/>
        </w:rPr>
        <w:t xml:space="preserve"> </w:t>
      </w:r>
      <w:r w:rsidR="0002011F" w:rsidRPr="00D7366B">
        <w:rPr>
          <w:rFonts w:ascii="Times New Roman" w:hAnsi="Times New Roman" w:cs="Times New Roman"/>
          <w:sz w:val="24"/>
          <w:szCs w:val="24"/>
          <w:lang w:val="en-GB"/>
        </w:rPr>
        <w:t>Choose participants who have relevant knowledge and experience on sustainable product decision-making and entrepreneurial intentions based on your non-probability sampling approach. Consider elements like their experience with entrepreneurship in the context of sustainable products, their knowledge of sustainability, or their participation in sustainable enterprises. To capture a variety of viewpoints, make sure that participant attributes are diverse.</w:t>
      </w:r>
      <w:r w:rsidR="00DB652C" w:rsidRPr="00D7366B">
        <w:rPr>
          <w:rFonts w:ascii="Times New Roman" w:hAnsi="Times New Roman" w:cs="Times New Roman"/>
          <w:sz w:val="24"/>
          <w:szCs w:val="24"/>
          <w:lang w:val="en-GB"/>
        </w:rPr>
        <w:t xml:space="preserve"> </w:t>
      </w:r>
      <w:r w:rsidR="00FB5C20" w:rsidRPr="00D7366B">
        <w:rPr>
          <w:rFonts w:ascii="Times New Roman" w:hAnsi="Times New Roman" w:cs="Times New Roman"/>
          <w:sz w:val="24"/>
          <w:szCs w:val="24"/>
          <w:lang w:val="en-GB"/>
        </w:rPr>
        <w:t>Conducting the Interviews: Make sure the participants are in a relaxed and stimulating environment when conducting the interviews. Obtain informed consent, ensure participant confidentiality and anonymity, and clearly explain the study's goal. To encourage individuals to fully share their opinions, use active listening techniques. With the participants' consent, record the interviews to guarantee that the data is accurately captured.</w:t>
      </w:r>
      <w:r w:rsidR="00DB652C" w:rsidRPr="00D7366B">
        <w:rPr>
          <w:rFonts w:ascii="Times New Roman" w:hAnsi="Times New Roman" w:cs="Times New Roman"/>
          <w:sz w:val="24"/>
          <w:szCs w:val="24"/>
          <w:lang w:val="en-GB"/>
        </w:rPr>
        <w:t xml:space="preserve"> </w:t>
      </w:r>
      <w:r w:rsidR="00FB5C20" w:rsidRPr="00D7366B">
        <w:rPr>
          <w:rFonts w:ascii="Times New Roman" w:hAnsi="Times New Roman" w:cs="Times New Roman"/>
          <w:sz w:val="24"/>
          <w:szCs w:val="24"/>
          <w:lang w:val="en-GB"/>
        </w:rPr>
        <w:t xml:space="preserve">Data Analysis: Compose a thematic transcription of the interview recordings and </w:t>
      </w:r>
      <w:r w:rsidR="00FB5C20" w:rsidRPr="00D7366B">
        <w:rPr>
          <w:rFonts w:ascii="Times New Roman" w:hAnsi="Times New Roman" w:cs="Times New Roman"/>
          <w:sz w:val="24"/>
          <w:szCs w:val="24"/>
          <w:lang w:val="en-GB"/>
        </w:rPr>
        <w:lastRenderedPageBreak/>
        <w:t xml:space="preserve">examine the information. Finding patterns, themes, and important insights from the interview responses is the goal of thematic analysis. To classify the data and find reoccurring themes or ideas, use coding techniques. Make sense of the data by analysing it </w:t>
      </w:r>
      <w:r w:rsidR="009015CF" w:rsidRPr="00D7366B">
        <w:rPr>
          <w:rFonts w:ascii="Times New Roman" w:hAnsi="Times New Roman" w:cs="Times New Roman"/>
          <w:sz w:val="24"/>
          <w:szCs w:val="24"/>
          <w:lang w:val="en-GB"/>
        </w:rPr>
        <w:t>considering</w:t>
      </w:r>
      <w:r w:rsidR="00FB5C20" w:rsidRPr="00D7366B">
        <w:rPr>
          <w:rFonts w:ascii="Times New Roman" w:hAnsi="Times New Roman" w:cs="Times New Roman"/>
          <w:sz w:val="24"/>
          <w:szCs w:val="24"/>
          <w:lang w:val="en-GB"/>
        </w:rPr>
        <w:t xml:space="preserve"> the goals and research questions</w:t>
      </w:r>
      <w:sdt>
        <w:sdtPr>
          <w:rPr>
            <w:rFonts w:ascii="Times New Roman" w:hAnsi="Times New Roman" w:cs="Times New Roman"/>
            <w:sz w:val="24"/>
            <w:szCs w:val="24"/>
            <w:lang w:val="en-GB"/>
          </w:rPr>
          <w:id w:val="2073460113"/>
          <w:citation/>
        </w:sdtPr>
        <w:sdtEndPr/>
        <w:sdtContent>
          <w:r w:rsidR="00D7366B" w:rsidRPr="00D7366B">
            <w:rPr>
              <w:rFonts w:ascii="Times New Roman" w:hAnsi="Times New Roman" w:cs="Times New Roman"/>
              <w:sz w:val="24"/>
              <w:szCs w:val="24"/>
              <w:lang w:val="en-GB"/>
            </w:rPr>
            <w:fldChar w:fldCharType="begin"/>
          </w:r>
          <w:r w:rsidR="00D7366B" w:rsidRPr="00D7366B">
            <w:rPr>
              <w:rFonts w:ascii="Times New Roman" w:hAnsi="Times New Roman" w:cs="Times New Roman"/>
              <w:sz w:val="24"/>
              <w:szCs w:val="24"/>
              <w:lang w:val="en-GB"/>
            </w:rPr>
            <w:instrText xml:space="preserve"> CITATION Teg22 \l 2057 </w:instrText>
          </w:r>
          <w:r w:rsidR="00D7366B" w:rsidRPr="00D7366B">
            <w:rPr>
              <w:rFonts w:ascii="Times New Roman" w:hAnsi="Times New Roman" w:cs="Times New Roman"/>
              <w:sz w:val="24"/>
              <w:szCs w:val="24"/>
              <w:lang w:val="en-GB"/>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(George, 2022)</w:t>
          </w:r>
          <w:r w:rsidR="00D7366B" w:rsidRPr="00D7366B">
            <w:rPr>
              <w:rFonts w:ascii="Times New Roman" w:hAnsi="Times New Roman" w:cs="Times New Roman"/>
              <w:sz w:val="24"/>
              <w:szCs w:val="24"/>
              <w:lang w:val="en-GB"/>
            </w:rPr>
            <w:fldChar w:fldCharType="end"/>
          </w:r>
        </w:sdtContent>
      </w:sdt>
      <w:r w:rsidR="00FB5C20" w:rsidRPr="00D7366B">
        <w:rPr>
          <w:rFonts w:ascii="Times New Roman" w:hAnsi="Times New Roman" w:cs="Times New Roman"/>
          <w:sz w:val="24"/>
          <w:szCs w:val="24"/>
          <w:lang w:val="en-GB"/>
        </w:rPr>
        <w:t>.</w:t>
      </w:r>
    </w:p>
    <w:p w14:paraId="0AC3691A" w14:textId="2CFA5C93" w:rsidR="00223033" w:rsidRPr="00D7366B" w:rsidRDefault="00223033" w:rsidP="00223033">
      <w:pPr>
        <w:spacing w:line="360" w:lineRule="auto"/>
        <w:jc w:val="both"/>
        <w:rPr>
          <w:rFonts w:ascii="Times New Roman" w:hAnsi="Times New Roman" w:cs="Times New Roman"/>
          <w:sz w:val="24"/>
          <w:szCs w:val="24"/>
          <w:lang w:val="en-GB"/>
        </w:rPr>
      </w:pPr>
      <w:r w:rsidRPr="00D7366B">
        <w:rPr>
          <w:rFonts w:ascii="Times New Roman" w:hAnsi="Times New Roman" w:cs="Times New Roman"/>
          <w:sz w:val="24"/>
          <w:szCs w:val="24"/>
          <w:lang w:val="en-GB"/>
        </w:rPr>
        <w:t>It is significant to remember that although interviews offer rich qualitative data, they might not permit generalization to a broader population. Nonetheless, they provide insightful information on what drives entrepreneurial aspirations and choices about sustainable products.</w:t>
      </w:r>
    </w:p>
    <w:p w14:paraId="3984759D" w14:textId="42188780" w:rsidR="00387690" w:rsidRDefault="003C40A5" w:rsidP="00AC5302">
      <w:pPr>
        <w:pStyle w:val="Heading2"/>
        <w:spacing w:line="360" w:lineRule="auto"/>
        <w:jc w:val="center"/>
        <w:rPr>
          <w:rFonts w:ascii="Times New Roman" w:hAnsi="Times New Roman" w:cs="Times New Roman"/>
          <w:sz w:val="28"/>
          <w:szCs w:val="28"/>
        </w:rPr>
      </w:pPr>
      <w:bookmarkStart w:id="34" w:name="_Toc155031915"/>
      <w:r>
        <w:rPr>
          <w:rFonts w:ascii="Times New Roman" w:hAnsi="Times New Roman" w:cs="Times New Roman"/>
          <w:sz w:val="28"/>
          <w:szCs w:val="28"/>
        </w:rPr>
        <w:t xml:space="preserve">3.4 </w:t>
      </w:r>
      <w:r w:rsidR="009C1908" w:rsidRPr="00AC5302">
        <w:rPr>
          <w:rFonts w:ascii="Times New Roman" w:hAnsi="Times New Roman" w:cs="Times New Roman"/>
          <w:sz w:val="28"/>
          <w:szCs w:val="28"/>
        </w:rPr>
        <w:t>W</w:t>
      </w:r>
      <w:r w:rsidR="00AC5302">
        <w:rPr>
          <w:rFonts w:ascii="Times New Roman" w:hAnsi="Times New Roman" w:cs="Times New Roman"/>
          <w:sz w:val="28"/>
          <w:szCs w:val="28"/>
        </w:rPr>
        <w:t>AYS OF INTERPRETING DATA</w:t>
      </w:r>
      <w:bookmarkEnd w:id="34"/>
    </w:p>
    <w:p w14:paraId="4F733A03" w14:textId="7579E627" w:rsidR="00BE401A" w:rsidRPr="008F60EC" w:rsidRDefault="00AE5ACA" w:rsidP="008F60EC">
      <w:pPr>
        <w:spacing w:line="360" w:lineRule="auto"/>
        <w:jc w:val="both"/>
        <w:rPr>
          <w:rFonts w:ascii="Times New Roman" w:hAnsi="Times New Roman" w:cs="Times New Roman"/>
          <w:sz w:val="24"/>
          <w:szCs w:val="24"/>
        </w:rPr>
      </w:pPr>
      <w:r w:rsidRPr="00AE5ACA">
        <w:rPr>
          <w:rFonts w:ascii="Times New Roman" w:hAnsi="Times New Roman" w:cs="Times New Roman"/>
          <w:sz w:val="24"/>
          <w:szCs w:val="24"/>
        </w:rPr>
        <w:t xml:space="preserve">Thematic analysis is a suitable data analysis tool for </w:t>
      </w:r>
      <w:r>
        <w:rPr>
          <w:rFonts w:ascii="Times New Roman" w:hAnsi="Times New Roman" w:cs="Times New Roman"/>
          <w:sz w:val="24"/>
          <w:szCs w:val="24"/>
        </w:rPr>
        <w:t>this research because i</w:t>
      </w:r>
      <w:r w:rsidR="008F60EC" w:rsidRPr="008F60EC">
        <w:rPr>
          <w:rFonts w:ascii="Times New Roman" w:hAnsi="Times New Roman" w:cs="Times New Roman"/>
          <w:sz w:val="24"/>
          <w:szCs w:val="24"/>
        </w:rPr>
        <w:t xml:space="preserve">t is a flexible and adaptable method that may be used with a range of qualitative data sources, including interviews. Thematic analysis makes it possible to explore the data in detail and depth. </w:t>
      </w:r>
      <w:r>
        <w:rPr>
          <w:rFonts w:ascii="Times New Roman" w:hAnsi="Times New Roman" w:cs="Times New Roman"/>
          <w:sz w:val="24"/>
          <w:szCs w:val="24"/>
        </w:rPr>
        <w:t xml:space="preserve">The researcher </w:t>
      </w:r>
      <w:r w:rsidR="008F60EC" w:rsidRPr="008F60EC">
        <w:rPr>
          <w:rFonts w:ascii="Times New Roman" w:hAnsi="Times New Roman" w:cs="Times New Roman"/>
          <w:sz w:val="24"/>
          <w:szCs w:val="24"/>
        </w:rPr>
        <w:t>can find and examine the underlying elements that affect entrepreneurs' decisions about the promotion of sustainable products by applying theme analysis to interview data. This method enables a rich and complex comprehension of the subject. Qualitative data can be organized and structured using thematic analysis</w:t>
      </w:r>
      <w:r w:rsidR="00F94DED">
        <w:rPr>
          <w:rFonts w:ascii="Times New Roman" w:hAnsi="Times New Roman" w:cs="Times New Roman"/>
          <w:sz w:val="24"/>
          <w:szCs w:val="24"/>
        </w:rPr>
        <w:t xml:space="preserve"> because</w:t>
      </w:r>
      <w:r w:rsidR="008F60EC" w:rsidRPr="008F60EC">
        <w:rPr>
          <w:rFonts w:ascii="Times New Roman" w:hAnsi="Times New Roman" w:cs="Times New Roman"/>
          <w:sz w:val="24"/>
          <w:szCs w:val="24"/>
        </w:rPr>
        <w:t xml:space="preserve"> </w:t>
      </w:r>
      <w:r w:rsidR="00F94DED">
        <w:rPr>
          <w:rFonts w:ascii="Times New Roman" w:hAnsi="Times New Roman" w:cs="Times New Roman"/>
          <w:sz w:val="24"/>
          <w:szCs w:val="24"/>
        </w:rPr>
        <w:t>t</w:t>
      </w:r>
      <w:r w:rsidR="008F60EC" w:rsidRPr="008F60EC">
        <w:rPr>
          <w:rFonts w:ascii="Times New Roman" w:hAnsi="Times New Roman" w:cs="Times New Roman"/>
          <w:sz w:val="24"/>
          <w:szCs w:val="24"/>
        </w:rPr>
        <w:t xml:space="preserve">his procedure enables </w:t>
      </w:r>
      <w:r w:rsidR="00F94DED">
        <w:rPr>
          <w:rFonts w:ascii="Times New Roman" w:hAnsi="Times New Roman" w:cs="Times New Roman"/>
          <w:sz w:val="24"/>
          <w:szCs w:val="24"/>
        </w:rPr>
        <w:t>researcher</w:t>
      </w:r>
      <w:r w:rsidR="008F60EC" w:rsidRPr="008F60EC">
        <w:rPr>
          <w:rFonts w:ascii="Times New Roman" w:hAnsi="Times New Roman" w:cs="Times New Roman"/>
          <w:sz w:val="24"/>
          <w:szCs w:val="24"/>
        </w:rPr>
        <w:t xml:space="preserve"> to arrange data in a methodical and structured way, making it simpler to pinpoint the important variables and trends affecting business decision-making. </w:t>
      </w:r>
      <w:r w:rsidR="00BE401A" w:rsidRPr="008F60EC">
        <w:rPr>
          <w:rFonts w:ascii="Times New Roman" w:hAnsi="Times New Roman" w:cs="Times New Roman"/>
          <w:sz w:val="24"/>
          <w:szCs w:val="24"/>
        </w:rPr>
        <w:t xml:space="preserve">An interpretive strategy </w:t>
      </w:r>
      <w:r w:rsidR="00BE401A">
        <w:rPr>
          <w:rFonts w:ascii="Times New Roman" w:hAnsi="Times New Roman" w:cs="Times New Roman"/>
          <w:sz w:val="24"/>
          <w:szCs w:val="24"/>
        </w:rPr>
        <w:t>as</w:t>
      </w:r>
      <w:r w:rsidR="00BE401A" w:rsidRPr="008F60EC">
        <w:rPr>
          <w:rFonts w:ascii="Times New Roman" w:hAnsi="Times New Roman" w:cs="Times New Roman"/>
          <w:sz w:val="24"/>
          <w:szCs w:val="24"/>
        </w:rPr>
        <w:t xml:space="preserve"> thematic analysis</w:t>
      </w:r>
      <w:r w:rsidR="008F60EC" w:rsidRPr="008F60EC">
        <w:rPr>
          <w:rFonts w:ascii="Times New Roman" w:hAnsi="Times New Roman" w:cs="Times New Roman"/>
          <w:sz w:val="24"/>
          <w:szCs w:val="24"/>
        </w:rPr>
        <w:t xml:space="preserve"> enables a thorough examination of the significance and context of the material</w:t>
      </w:r>
      <w:sdt>
        <w:sdtPr>
          <w:rPr>
            <w:rFonts w:ascii="Times New Roman" w:hAnsi="Times New Roman" w:cs="Times New Roman"/>
            <w:sz w:val="24"/>
            <w:szCs w:val="24"/>
          </w:rPr>
          <w:id w:val="-254217549"/>
          <w:citation/>
        </w:sdtPr>
        <w:sdtEndPr/>
        <w:sdtContent>
          <w:r w:rsidR="009305AC">
            <w:rPr>
              <w:rFonts w:ascii="Times New Roman" w:hAnsi="Times New Roman" w:cs="Times New Roman"/>
              <w:sz w:val="24"/>
              <w:szCs w:val="24"/>
            </w:rPr>
            <w:fldChar w:fldCharType="begin"/>
          </w:r>
          <w:r w:rsidR="009305AC">
            <w:rPr>
              <w:rFonts w:ascii="Times New Roman" w:hAnsi="Times New Roman" w:cs="Times New Roman"/>
              <w:sz w:val="24"/>
              <w:szCs w:val="24"/>
              <w:lang w:val="en-GB"/>
            </w:rPr>
            <w:instrText xml:space="preserve"> CITATION Gre11 \l 2057 </w:instrText>
          </w:r>
          <w:r w:rsidR="009305AC">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(Guest, MacQueen, &amp; Namey, 2011)</w:t>
          </w:r>
          <w:r w:rsidR="009305AC">
            <w:rPr>
              <w:rFonts w:ascii="Times New Roman" w:hAnsi="Times New Roman" w:cs="Times New Roman"/>
              <w:sz w:val="24"/>
              <w:szCs w:val="24"/>
            </w:rPr>
            <w:fldChar w:fldCharType="end"/>
          </w:r>
        </w:sdtContent>
      </w:sdt>
      <w:r w:rsidR="00C862D6">
        <w:rPr>
          <w:rFonts w:ascii="Times New Roman" w:hAnsi="Times New Roman" w:cs="Times New Roman"/>
          <w:sz w:val="24"/>
          <w:szCs w:val="24"/>
        </w:rPr>
        <w:t>.</w:t>
      </w:r>
    </w:p>
    <w:p w14:paraId="7AA65809" w14:textId="3EA1B7FD" w:rsidR="00F279EF" w:rsidRDefault="003C40A5" w:rsidP="003D4E6C">
      <w:pPr>
        <w:pStyle w:val="Heading2"/>
        <w:jc w:val="center"/>
        <w:rPr>
          <w:rFonts w:ascii="Times New Roman" w:hAnsi="Times New Roman" w:cs="Times New Roman"/>
          <w:sz w:val="28"/>
          <w:szCs w:val="28"/>
        </w:rPr>
      </w:pPr>
      <w:bookmarkStart w:id="35" w:name="_Toc155031916"/>
      <w:r>
        <w:rPr>
          <w:rFonts w:ascii="Times New Roman" w:hAnsi="Times New Roman" w:cs="Times New Roman"/>
          <w:sz w:val="28"/>
          <w:szCs w:val="28"/>
        </w:rPr>
        <w:t xml:space="preserve">3.5 </w:t>
      </w:r>
      <w:r w:rsidR="00DE52B6" w:rsidRPr="003D4E6C">
        <w:rPr>
          <w:rFonts w:ascii="Times New Roman" w:hAnsi="Times New Roman" w:cs="Times New Roman"/>
          <w:sz w:val="28"/>
          <w:szCs w:val="28"/>
        </w:rPr>
        <w:t>T</w:t>
      </w:r>
      <w:r w:rsidR="00D81E43" w:rsidRPr="003D4E6C">
        <w:rPr>
          <w:rFonts w:ascii="Times New Roman" w:hAnsi="Times New Roman" w:cs="Times New Roman"/>
          <w:sz w:val="28"/>
          <w:szCs w:val="28"/>
        </w:rPr>
        <w:t xml:space="preserve">IME PROSPECTS OF </w:t>
      </w:r>
      <w:r w:rsidR="003D4E6C" w:rsidRPr="003D4E6C">
        <w:rPr>
          <w:rFonts w:ascii="Times New Roman" w:hAnsi="Times New Roman" w:cs="Times New Roman"/>
          <w:sz w:val="28"/>
          <w:szCs w:val="28"/>
        </w:rPr>
        <w:t xml:space="preserve">THE </w:t>
      </w:r>
      <w:r w:rsidR="00D81E43" w:rsidRPr="003D4E6C">
        <w:rPr>
          <w:rFonts w:ascii="Times New Roman" w:hAnsi="Times New Roman" w:cs="Times New Roman"/>
          <w:sz w:val="28"/>
          <w:szCs w:val="28"/>
        </w:rPr>
        <w:t>RESEARCH</w:t>
      </w:r>
      <w:bookmarkEnd w:id="35"/>
    </w:p>
    <w:p w14:paraId="66C47E24" w14:textId="52E9C9E6" w:rsidR="00BF52C7" w:rsidRPr="004A6D38" w:rsidRDefault="00BF52C7" w:rsidP="004A6D38">
      <w:pPr>
        <w:spacing w:line="360" w:lineRule="auto"/>
        <w:jc w:val="both"/>
        <w:rPr>
          <w:rFonts w:ascii="Times New Roman" w:hAnsi="Times New Roman" w:cs="Times New Roman"/>
          <w:sz w:val="24"/>
          <w:szCs w:val="24"/>
        </w:rPr>
      </w:pPr>
      <w:r w:rsidRPr="004A6D38">
        <w:rPr>
          <w:rFonts w:ascii="Times New Roman" w:hAnsi="Times New Roman" w:cs="Times New Roman"/>
          <w:sz w:val="24"/>
          <w:szCs w:val="24"/>
        </w:rPr>
        <w:t xml:space="preserve">There are two forms of research design: cross-sectional studies and longitudinal studies. In a longitudinal study, data is repeatedly collected from the same sample over a prolonged </w:t>
      </w:r>
      <w:r w:rsidR="00615790" w:rsidRPr="004A6D38">
        <w:rPr>
          <w:rFonts w:ascii="Times New Roman" w:hAnsi="Times New Roman" w:cs="Times New Roman"/>
          <w:sz w:val="24"/>
          <w:szCs w:val="24"/>
        </w:rPr>
        <w:t>period</w:t>
      </w:r>
      <w:r w:rsidRPr="004A6D38">
        <w:rPr>
          <w:rFonts w:ascii="Times New Roman" w:hAnsi="Times New Roman" w:cs="Times New Roman"/>
          <w:sz w:val="24"/>
          <w:szCs w:val="24"/>
        </w:rPr>
        <w:t>, whereas in a cross-sectional study, data is collected from a population at a given point in time.</w:t>
      </w:r>
      <w:r w:rsidR="005D258B" w:rsidRPr="004A6D38">
        <w:rPr>
          <w:rFonts w:ascii="Times New Roman" w:hAnsi="Times New Roman" w:cs="Times New Roman"/>
          <w:sz w:val="24"/>
          <w:szCs w:val="24"/>
        </w:rPr>
        <w:t xml:space="preserve"> </w:t>
      </w:r>
      <w:r w:rsidR="00615790" w:rsidRPr="004A6D38">
        <w:rPr>
          <w:rFonts w:ascii="Times New Roman" w:hAnsi="Times New Roman" w:cs="Times New Roman"/>
          <w:sz w:val="24"/>
          <w:szCs w:val="24"/>
        </w:rPr>
        <w:t xml:space="preserve">A cross-sectional study's ability to compare many demographic groups at one </w:t>
      </w:r>
      <w:r w:rsidR="004A6D38" w:rsidRPr="004A6D38">
        <w:rPr>
          <w:rFonts w:ascii="Times New Roman" w:hAnsi="Times New Roman" w:cs="Times New Roman"/>
          <w:sz w:val="24"/>
          <w:szCs w:val="24"/>
        </w:rPr>
        <w:t>point</w:t>
      </w:r>
      <w:r w:rsidR="00615790" w:rsidRPr="004A6D38">
        <w:rPr>
          <w:rFonts w:ascii="Times New Roman" w:hAnsi="Times New Roman" w:cs="Times New Roman"/>
          <w:sz w:val="24"/>
          <w:szCs w:val="24"/>
        </w:rPr>
        <w:t xml:space="preserve"> in time is its defining characteristic. A cross-sectional study design has the advantage of enabling simultaneous comparison of numerous variables by researchers.  Cross-sectional research, however, might not offer conclusive details regarding cause-and-effect correlations</w:t>
      </w:r>
      <w:sdt>
        <w:sdtPr>
          <w:rPr>
            <w:rFonts w:ascii="Times New Roman" w:hAnsi="Times New Roman" w:cs="Times New Roman"/>
            <w:sz w:val="24"/>
            <w:szCs w:val="24"/>
          </w:rPr>
          <w:id w:val="179169023"/>
          <w:citation/>
        </w:sdtPr>
        <w:sdtEndPr/>
        <w:sdtContent>
          <w:r w:rsidR="00FF538C">
            <w:rPr>
              <w:rFonts w:ascii="Times New Roman" w:hAnsi="Times New Roman" w:cs="Times New Roman"/>
              <w:sz w:val="24"/>
              <w:szCs w:val="24"/>
            </w:rPr>
            <w:fldChar w:fldCharType="begin"/>
          </w:r>
          <w:r w:rsidR="00FF538C">
            <w:rPr>
              <w:rFonts w:ascii="Times New Roman" w:hAnsi="Times New Roman" w:cs="Times New Roman"/>
              <w:sz w:val="24"/>
              <w:szCs w:val="24"/>
              <w:lang w:val="en-GB"/>
            </w:rPr>
            <w:instrText xml:space="preserve"> CITATION Tho22 \l 2057 </w:instrText>
          </w:r>
          <w:r w:rsidR="00FF538C">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(Thomas, 2022)</w:t>
          </w:r>
          <w:r w:rsidR="00FF538C">
            <w:rPr>
              <w:rFonts w:ascii="Times New Roman" w:hAnsi="Times New Roman" w:cs="Times New Roman"/>
              <w:sz w:val="24"/>
              <w:szCs w:val="24"/>
            </w:rPr>
            <w:fldChar w:fldCharType="end"/>
          </w:r>
        </w:sdtContent>
      </w:sdt>
      <w:r w:rsidR="00615790" w:rsidRPr="004A6D38">
        <w:rPr>
          <w:rFonts w:ascii="Times New Roman" w:hAnsi="Times New Roman" w:cs="Times New Roman"/>
          <w:sz w:val="24"/>
          <w:szCs w:val="24"/>
        </w:rPr>
        <w:t>.</w:t>
      </w:r>
      <w:r w:rsidR="00C47CD2" w:rsidRPr="004A6D38">
        <w:rPr>
          <w:rFonts w:ascii="Times New Roman" w:hAnsi="Times New Roman" w:cs="Times New Roman"/>
          <w:sz w:val="24"/>
          <w:szCs w:val="24"/>
        </w:rPr>
        <w:t xml:space="preserve"> </w:t>
      </w:r>
    </w:p>
    <w:p w14:paraId="6C03B050" w14:textId="7CDF284E" w:rsidR="00C47CD2" w:rsidRDefault="00A202C3" w:rsidP="004A6D38">
      <w:pPr>
        <w:spacing w:line="360" w:lineRule="auto"/>
        <w:jc w:val="both"/>
        <w:rPr>
          <w:rFonts w:ascii="Times New Roman" w:hAnsi="Times New Roman" w:cs="Times New Roman"/>
          <w:sz w:val="24"/>
          <w:szCs w:val="24"/>
        </w:rPr>
      </w:pPr>
      <w:r w:rsidRPr="004A6D38">
        <w:rPr>
          <w:rFonts w:ascii="Times New Roman" w:hAnsi="Times New Roman" w:cs="Times New Roman"/>
          <w:sz w:val="24"/>
          <w:szCs w:val="24"/>
        </w:rPr>
        <w:t xml:space="preserve">Like a cross-sectional study, a longitudinal study is an observational one. Hence, to reiterate, researchers never tamper with their subjects. In contrast, a longitudinal study involves multiple observations of the same participants over an extended period sometimes years by the researchers. One advantage of a longitudinal study is that it allows researchers to track changes or trends in the </w:t>
      </w:r>
      <w:r w:rsidRPr="004A6D38">
        <w:rPr>
          <w:rFonts w:ascii="Times New Roman" w:hAnsi="Times New Roman" w:cs="Times New Roman"/>
          <w:sz w:val="24"/>
          <w:szCs w:val="24"/>
        </w:rPr>
        <w:lastRenderedPageBreak/>
        <w:t>target population's characteristics on both an individual and group level. Here, the crucial point is that longitudinal studies cover more ground than a single point in time. They can establish event sequences as a result</w:t>
      </w:r>
      <w:sdt>
        <w:sdtPr>
          <w:rPr>
            <w:rFonts w:ascii="Times New Roman" w:hAnsi="Times New Roman" w:cs="Times New Roman"/>
            <w:sz w:val="24"/>
            <w:szCs w:val="24"/>
          </w:rPr>
          <w:id w:val="-855727145"/>
          <w:citation/>
        </w:sdtPr>
        <w:sdtEndPr/>
        <w:sdtContent>
          <w:r w:rsidR="00E30A6A">
            <w:rPr>
              <w:rFonts w:ascii="Times New Roman" w:hAnsi="Times New Roman" w:cs="Times New Roman"/>
              <w:sz w:val="24"/>
              <w:szCs w:val="24"/>
            </w:rPr>
            <w:fldChar w:fldCharType="begin"/>
          </w:r>
          <w:r w:rsidR="00E30A6A">
            <w:rPr>
              <w:rFonts w:ascii="Times New Roman" w:hAnsi="Times New Roman" w:cs="Times New Roman"/>
              <w:sz w:val="24"/>
              <w:szCs w:val="24"/>
              <w:lang w:val="en-GB"/>
            </w:rPr>
            <w:instrText xml:space="preserve"> CITATION Tho22 \l 2057 </w:instrText>
          </w:r>
          <w:r w:rsidR="00E30A6A">
            <w:rPr>
              <w:rFonts w:ascii="Times New Roman" w:hAnsi="Times New Roman" w:cs="Times New Roman"/>
              <w:sz w:val="24"/>
              <w:szCs w:val="24"/>
            </w:rPr>
            <w:fldChar w:fldCharType="separate"/>
          </w:r>
          <w:r w:rsidR="007E391F">
            <w:rPr>
              <w:rFonts w:ascii="Times New Roman" w:hAnsi="Times New Roman" w:cs="Times New Roman"/>
              <w:noProof/>
              <w:sz w:val="24"/>
              <w:szCs w:val="24"/>
              <w:lang w:val="en-GB"/>
            </w:rPr>
            <w:t xml:space="preserve"> </w:t>
          </w:r>
          <w:r w:rsidR="007E391F" w:rsidRPr="007E391F">
            <w:rPr>
              <w:rFonts w:ascii="Times New Roman" w:hAnsi="Times New Roman" w:cs="Times New Roman"/>
              <w:noProof/>
              <w:sz w:val="24"/>
              <w:szCs w:val="24"/>
              <w:lang w:val="en-GB"/>
            </w:rPr>
            <w:t>(Thomas, 2022)</w:t>
          </w:r>
          <w:r w:rsidR="00E30A6A">
            <w:rPr>
              <w:rFonts w:ascii="Times New Roman" w:hAnsi="Times New Roman" w:cs="Times New Roman"/>
              <w:sz w:val="24"/>
              <w:szCs w:val="24"/>
            </w:rPr>
            <w:fldChar w:fldCharType="end"/>
          </w:r>
        </w:sdtContent>
      </w:sdt>
      <w:r w:rsidRPr="004A6D38">
        <w:rPr>
          <w:rFonts w:ascii="Times New Roman" w:hAnsi="Times New Roman" w:cs="Times New Roman"/>
          <w:sz w:val="24"/>
          <w:szCs w:val="24"/>
        </w:rPr>
        <w:t>.</w:t>
      </w:r>
    </w:p>
    <w:p w14:paraId="11F628F3" w14:textId="77777777" w:rsidR="00FF538C" w:rsidRPr="004A6D38" w:rsidRDefault="00FF538C" w:rsidP="004A6D38">
      <w:pPr>
        <w:spacing w:line="360" w:lineRule="auto"/>
        <w:jc w:val="both"/>
        <w:rPr>
          <w:rFonts w:ascii="Times New Roman" w:hAnsi="Times New Roman" w:cs="Times New Roman"/>
          <w:sz w:val="24"/>
          <w:szCs w:val="24"/>
        </w:rPr>
      </w:pPr>
    </w:p>
    <w:p w14:paraId="509D04F5" w14:textId="77777777" w:rsidR="0019214E" w:rsidRPr="0019214E" w:rsidRDefault="0019214E" w:rsidP="0019214E">
      <w:pPr>
        <w:rPr>
          <w:rFonts w:ascii="Times New Roman" w:hAnsi="Times New Roman" w:cs="Times New Roman"/>
          <w:sz w:val="24"/>
          <w:szCs w:val="24"/>
        </w:rPr>
      </w:pPr>
    </w:p>
    <w:p w14:paraId="3EB63E9A" w14:textId="3D06E2AD" w:rsidR="0095062E" w:rsidRPr="003D4E6C" w:rsidRDefault="003C40A5" w:rsidP="003D4E6C">
      <w:pPr>
        <w:pStyle w:val="Heading2"/>
        <w:jc w:val="center"/>
        <w:rPr>
          <w:rFonts w:ascii="Times New Roman" w:hAnsi="Times New Roman" w:cs="Times New Roman"/>
          <w:sz w:val="28"/>
          <w:szCs w:val="28"/>
        </w:rPr>
      </w:pPr>
      <w:bookmarkStart w:id="36" w:name="_Toc155031917"/>
      <w:r>
        <w:rPr>
          <w:rFonts w:ascii="Times New Roman" w:hAnsi="Times New Roman" w:cs="Times New Roman"/>
          <w:sz w:val="28"/>
          <w:szCs w:val="28"/>
        </w:rPr>
        <w:t xml:space="preserve">3.6 </w:t>
      </w:r>
      <w:r w:rsidR="0095062E" w:rsidRPr="003D4E6C">
        <w:rPr>
          <w:rFonts w:ascii="Times New Roman" w:hAnsi="Times New Roman" w:cs="Times New Roman"/>
          <w:sz w:val="28"/>
          <w:szCs w:val="28"/>
        </w:rPr>
        <w:t>E</w:t>
      </w:r>
      <w:r w:rsidR="00F622A4">
        <w:rPr>
          <w:rFonts w:ascii="Times New Roman" w:hAnsi="Times New Roman" w:cs="Times New Roman"/>
          <w:sz w:val="28"/>
          <w:szCs w:val="28"/>
        </w:rPr>
        <w:t>THICAL CONSIDERATION OF THE RESEARCH</w:t>
      </w:r>
      <w:bookmarkEnd w:id="36"/>
    </w:p>
    <w:p w14:paraId="420BDF85" w14:textId="278B871B" w:rsidR="00AB6296" w:rsidRDefault="0095062E" w:rsidP="00B33E9E">
      <w:pPr>
        <w:spacing w:line="360" w:lineRule="auto"/>
        <w:jc w:val="both"/>
        <w:rPr>
          <w:rFonts w:ascii="Times New Roman" w:hAnsi="Times New Roman" w:cs="Times New Roman"/>
          <w:color w:val="000000" w:themeColor="text1"/>
          <w:sz w:val="24"/>
          <w:szCs w:val="24"/>
        </w:rPr>
      </w:pPr>
      <w:r w:rsidRPr="0095062E">
        <w:rPr>
          <w:rFonts w:ascii="Times New Roman" w:hAnsi="Times New Roman" w:cs="Times New Roman"/>
          <w:sz w:val="24"/>
          <w:szCs w:val="24"/>
        </w:rPr>
        <w:t xml:space="preserve">Research on the factors influencing entrepreneurial intents and decision-making to promote sustainable products in the market places a high priority on ethical considerations. It's critical to gain participants' informed consent, uphold confidentiality and anonymity, prioritize voluntary involvement, reduce potential harm, and properly use data </w:t>
      </w:r>
      <w:r w:rsidR="00A07D58" w:rsidRPr="0095062E">
        <w:rPr>
          <w:rFonts w:ascii="Times New Roman" w:hAnsi="Times New Roman" w:cs="Times New Roman"/>
          <w:sz w:val="24"/>
          <w:szCs w:val="24"/>
        </w:rPr>
        <w:t>to</w:t>
      </w:r>
      <w:r w:rsidRPr="0095062E">
        <w:rPr>
          <w:rFonts w:ascii="Times New Roman" w:hAnsi="Times New Roman" w:cs="Times New Roman"/>
          <w:sz w:val="24"/>
          <w:szCs w:val="24"/>
        </w:rPr>
        <w:t xml:space="preserve"> ensure ethical research methods. Researchers must handle data responsibly, safeguard participant privacy, and accurately present their findings. Maintaining the integrity of the researcher, requesting institutional approval if needed, and abiding by professional standards are also crucial. Researchers can conduct their study in a way that respects the rights and wellbeing of participants by include these ethical issues</w:t>
      </w:r>
      <w:sdt>
        <w:sdtPr>
          <w:rPr>
            <w:rFonts w:ascii="Times New Roman" w:hAnsi="Times New Roman" w:cs="Times New Roman"/>
            <w:color w:val="000000" w:themeColor="text1"/>
            <w:sz w:val="24"/>
            <w:szCs w:val="24"/>
          </w:rPr>
          <w:id w:val="-110059675"/>
          <w:citation/>
        </w:sdtPr>
        <w:sdtEndPr/>
        <w:sdtContent>
          <w:r w:rsidR="009A64DC" w:rsidRPr="00486A3E">
            <w:rPr>
              <w:rFonts w:ascii="Times New Roman" w:hAnsi="Times New Roman" w:cs="Times New Roman"/>
              <w:color w:val="000000" w:themeColor="text1"/>
              <w:sz w:val="24"/>
              <w:szCs w:val="24"/>
            </w:rPr>
            <w:fldChar w:fldCharType="begin"/>
          </w:r>
          <w:r w:rsidR="00C81025" w:rsidRPr="00486A3E">
            <w:rPr>
              <w:rFonts w:ascii="Times New Roman" w:hAnsi="Times New Roman" w:cs="Times New Roman"/>
              <w:color w:val="000000" w:themeColor="text1"/>
              <w:sz w:val="24"/>
              <w:szCs w:val="24"/>
              <w:lang w:val="en-GB"/>
            </w:rPr>
            <w:instrText xml:space="preserve">CITATION Eth17 \l 2057 </w:instrText>
          </w:r>
          <w:r w:rsidR="009A64DC" w:rsidRPr="00486A3E">
            <w:rPr>
              <w:rFonts w:ascii="Times New Roman" w:hAnsi="Times New Roman" w:cs="Times New Roman"/>
              <w:color w:val="000000" w:themeColor="text1"/>
              <w:sz w:val="24"/>
              <w:szCs w:val="24"/>
            </w:rPr>
            <w:fldChar w:fldCharType="separate"/>
          </w:r>
          <w:r w:rsidR="007E391F">
            <w:rPr>
              <w:rFonts w:ascii="Times New Roman" w:hAnsi="Times New Roman" w:cs="Times New Roman"/>
              <w:noProof/>
              <w:color w:val="000000" w:themeColor="text1"/>
              <w:sz w:val="24"/>
              <w:szCs w:val="24"/>
              <w:lang w:val="en-GB"/>
            </w:rPr>
            <w:t xml:space="preserve"> </w:t>
          </w:r>
          <w:r w:rsidR="007E391F" w:rsidRPr="007E391F">
            <w:rPr>
              <w:rFonts w:ascii="Times New Roman" w:hAnsi="Times New Roman" w:cs="Times New Roman"/>
              <w:noProof/>
              <w:color w:val="000000" w:themeColor="text1"/>
              <w:sz w:val="24"/>
              <w:szCs w:val="24"/>
              <w:lang w:val="en-GB"/>
            </w:rPr>
            <w:t>(APA, 2017)</w:t>
          </w:r>
          <w:r w:rsidR="009A64DC" w:rsidRPr="00486A3E">
            <w:rPr>
              <w:rFonts w:ascii="Times New Roman" w:hAnsi="Times New Roman" w:cs="Times New Roman"/>
              <w:color w:val="000000" w:themeColor="text1"/>
              <w:sz w:val="24"/>
              <w:szCs w:val="24"/>
            </w:rPr>
            <w:fldChar w:fldCharType="end"/>
          </w:r>
        </w:sdtContent>
      </w:sdt>
      <w:r w:rsidRPr="00486A3E">
        <w:rPr>
          <w:rFonts w:ascii="Times New Roman" w:hAnsi="Times New Roman" w:cs="Times New Roman"/>
          <w:color w:val="000000" w:themeColor="text1"/>
          <w:sz w:val="24"/>
          <w:szCs w:val="24"/>
        </w:rPr>
        <w:t>.</w:t>
      </w:r>
      <w:r w:rsidR="0010412B" w:rsidRPr="00486A3E">
        <w:rPr>
          <w:rFonts w:ascii="Times New Roman" w:hAnsi="Times New Roman" w:cs="Times New Roman"/>
          <w:color w:val="000000" w:themeColor="text1"/>
          <w:sz w:val="24"/>
          <w:szCs w:val="24"/>
        </w:rPr>
        <w:t xml:space="preserve"> </w:t>
      </w:r>
    </w:p>
    <w:p w14:paraId="3FE8A995" w14:textId="0562BA90" w:rsidR="0033742E" w:rsidRPr="00E3532E" w:rsidRDefault="003827BE" w:rsidP="0082548A">
      <w:pPr>
        <w:pStyle w:val="Heading2"/>
        <w:jc w:val="center"/>
        <w:rPr>
          <w:rFonts w:ascii="Times New Roman" w:hAnsi="Times New Roman" w:cs="Times New Roman"/>
          <w:color w:val="0070C0"/>
          <w:sz w:val="28"/>
          <w:szCs w:val="28"/>
        </w:rPr>
      </w:pPr>
      <w:bookmarkStart w:id="37" w:name="_Toc155031918"/>
      <w:r w:rsidRPr="00E3532E">
        <w:rPr>
          <w:rFonts w:ascii="Times New Roman" w:hAnsi="Times New Roman" w:cs="Times New Roman"/>
          <w:color w:val="0070C0"/>
          <w:sz w:val="28"/>
          <w:szCs w:val="28"/>
        </w:rPr>
        <w:t>3.7 S</w:t>
      </w:r>
      <w:r w:rsidR="0082548A" w:rsidRPr="00E3532E">
        <w:rPr>
          <w:rFonts w:ascii="Times New Roman" w:hAnsi="Times New Roman" w:cs="Times New Roman"/>
          <w:color w:val="0070C0"/>
          <w:sz w:val="28"/>
          <w:szCs w:val="28"/>
        </w:rPr>
        <w:t xml:space="preserve">UMMARY OF CHAPTER </w:t>
      </w:r>
      <w:r w:rsidRPr="00E3532E">
        <w:rPr>
          <w:rFonts w:ascii="Times New Roman" w:hAnsi="Times New Roman" w:cs="Times New Roman"/>
          <w:color w:val="0070C0"/>
          <w:sz w:val="28"/>
          <w:szCs w:val="28"/>
        </w:rPr>
        <w:t>3</w:t>
      </w:r>
      <w:bookmarkEnd w:id="37"/>
    </w:p>
    <w:p w14:paraId="68686BA6" w14:textId="71AEA4D0" w:rsidR="008B1023" w:rsidRPr="0026033B" w:rsidRDefault="008B1023" w:rsidP="0026033B">
      <w:pPr>
        <w:spacing w:line="360" w:lineRule="auto"/>
        <w:jc w:val="both"/>
        <w:rPr>
          <w:rFonts w:ascii="Times New Roman" w:hAnsi="Times New Roman" w:cs="Times New Roman"/>
          <w:sz w:val="24"/>
          <w:szCs w:val="24"/>
        </w:rPr>
      </w:pPr>
      <w:r w:rsidRPr="0026033B">
        <w:rPr>
          <w:rFonts w:ascii="Times New Roman" w:hAnsi="Times New Roman" w:cs="Times New Roman"/>
          <w:sz w:val="24"/>
          <w:szCs w:val="24"/>
        </w:rPr>
        <w:t>The chapter on methods of study and methodology emphasizes the need of using proper sampling methods, effective data gathering procedures, strong data analysis approaches, ethical considerations, and keeping to the set timeframe. This chapter provides a thorough description of the research design and methods, ensuring the study's validity, confidence, and ethical integrity on factors impacting entrepreneurial aspirations and decision making to promote environmentally friendly goods in the market.</w:t>
      </w:r>
    </w:p>
    <w:p w14:paraId="0EAB5373" w14:textId="7F2B3BED" w:rsidR="00104373" w:rsidRDefault="00F040FC" w:rsidP="00472F32">
      <w:pPr>
        <w:pStyle w:val="Heading1"/>
        <w:spacing w:line="360" w:lineRule="auto"/>
        <w:jc w:val="center"/>
        <w:rPr>
          <w:rFonts w:ascii="Times New Roman" w:hAnsi="Times New Roman" w:cs="Times New Roman"/>
          <w:sz w:val="32"/>
          <w:szCs w:val="32"/>
        </w:rPr>
      </w:pPr>
      <w:bookmarkStart w:id="38" w:name="_Toc155031919"/>
      <w:r w:rsidRPr="00167C73">
        <w:rPr>
          <w:rFonts w:ascii="Times New Roman" w:hAnsi="Times New Roman" w:cs="Times New Roman"/>
          <w:sz w:val="32"/>
          <w:szCs w:val="32"/>
        </w:rPr>
        <w:t xml:space="preserve">CHAPTER 4: </w:t>
      </w:r>
      <w:r w:rsidR="00167C73" w:rsidRPr="00167C73">
        <w:rPr>
          <w:rFonts w:ascii="Times New Roman" w:hAnsi="Times New Roman" w:cs="Times New Roman"/>
          <w:sz w:val="32"/>
          <w:szCs w:val="32"/>
        </w:rPr>
        <w:t>DATA ANALYSIS AND DISCUSSION</w:t>
      </w:r>
      <w:bookmarkEnd w:id="38"/>
    </w:p>
    <w:p w14:paraId="0370C4FE" w14:textId="40E37C97" w:rsidR="00167C73" w:rsidRDefault="00F87EDD" w:rsidP="00472F32">
      <w:pPr>
        <w:pStyle w:val="Heading2"/>
        <w:spacing w:line="360" w:lineRule="auto"/>
        <w:rPr>
          <w:rFonts w:ascii="Times New Roman" w:hAnsi="Times New Roman" w:cs="Times New Roman"/>
          <w:sz w:val="28"/>
          <w:szCs w:val="28"/>
        </w:rPr>
      </w:pPr>
      <w:bookmarkStart w:id="39" w:name="_Toc155031920"/>
      <w:r w:rsidRPr="00F87EDD">
        <w:rPr>
          <w:rFonts w:ascii="Times New Roman" w:hAnsi="Times New Roman" w:cs="Times New Roman"/>
          <w:sz w:val="28"/>
          <w:szCs w:val="28"/>
        </w:rPr>
        <w:t>4.1 INTRODUCTION</w:t>
      </w:r>
      <w:bookmarkEnd w:id="39"/>
    </w:p>
    <w:p w14:paraId="0894C9B0" w14:textId="52BBF20A" w:rsidR="00EC6045" w:rsidRDefault="00472F32" w:rsidP="00472F32">
      <w:pPr>
        <w:spacing w:line="360" w:lineRule="auto"/>
        <w:jc w:val="both"/>
        <w:rPr>
          <w:rFonts w:ascii="Times New Roman" w:hAnsi="Times New Roman" w:cs="Times New Roman"/>
          <w:sz w:val="24"/>
          <w:szCs w:val="24"/>
        </w:rPr>
      </w:pPr>
      <w:r w:rsidRPr="00472F32">
        <w:rPr>
          <w:rFonts w:ascii="Times New Roman" w:hAnsi="Times New Roman" w:cs="Times New Roman"/>
          <w:sz w:val="24"/>
          <w:szCs w:val="24"/>
        </w:rPr>
        <w:t>Studying the factors that influence the entrepreneur's intentions in promoting sustainable products on the market can offer the researcher a much broader vision on this subject than the initial one. The practical part, especially the qualitative data collection, provides real statistics that you cannot know for sure when you research the theoretical part.</w:t>
      </w:r>
    </w:p>
    <w:p w14:paraId="0DB2C0C4" w14:textId="653703AC" w:rsidR="00E5452A" w:rsidRDefault="00925FC9" w:rsidP="00925FC9">
      <w:pPr>
        <w:pStyle w:val="Heading2"/>
        <w:rPr>
          <w:rFonts w:ascii="Times New Roman" w:hAnsi="Times New Roman" w:cs="Times New Roman"/>
          <w:sz w:val="28"/>
          <w:szCs w:val="28"/>
        </w:rPr>
      </w:pPr>
      <w:bookmarkStart w:id="40" w:name="_Toc155031921"/>
      <w:r w:rsidRPr="00AE163F">
        <w:rPr>
          <w:rFonts w:ascii="Times New Roman" w:hAnsi="Times New Roman" w:cs="Times New Roman"/>
          <w:sz w:val="28"/>
          <w:szCs w:val="28"/>
        </w:rPr>
        <w:lastRenderedPageBreak/>
        <w:t xml:space="preserve">4.2 </w:t>
      </w:r>
      <w:r w:rsidR="00AE163F" w:rsidRPr="00AE163F">
        <w:rPr>
          <w:rFonts w:ascii="Times New Roman" w:hAnsi="Times New Roman" w:cs="Times New Roman"/>
          <w:sz w:val="28"/>
          <w:szCs w:val="28"/>
        </w:rPr>
        <w:t>DATA INTERPRETATION</w:t>
      </w:r>
      <w:bookmarkEnd w:id="40"/>
    </w:p>
    <w:p w14:paraId="70723520" w14:textId="0A4B9BB6" w:rsidR="00AE163F" w:rsidRDefault="00DA60D1" w:rsidP="00DA60D1">
      <w:pPr>
        <w:spacing w:line="360" w:lineRule="auto"/>
        <w:jc w:val="both"/>
        <w:rPr>
          <w:rFonts w:ascii="Times New Roman" w:hAnsi="Times New Roman" w:cs="Times New Roman"/>
          <w:sz w:val="24"/>
          <w:szCs w:val="24"/>
        </w:rPr>
      </w:pPr>
      <w:r w:rsidRPr="00DA60D1">
        <w:rPr>
          <w:rFonts w:ascii="Times New Roman" w:hAnsi="Times New Roman" w:cs="Times New Roman"/>
          <w:sz w:val="24"/>
          <w:szCs w:val="24"/>
        </w:rPr>
        <w:t>To be able to interpret the research results, I created an interview containing 11 questions, relevant to the research topic, and I interviewed 7 business entrepreneurs who promote sustainable products on the market. Their answers are briefly interpreted in the tables below, after which a detailed interpretation of the data will follow, with the examples of those interviewed.</w:t>
      </w:r>
    </w:p>
    <w:p w14:paraId="597683A5" w14:textId="0D5E1A72" w:rsidR="005061FC" w:rsidRPr="004878A2" w:rsidRDefault="004878A2" w:rsidP="004878A2">
      <w:pPr>
        <w:spacing w:line="360" w:lineRule="auto"/>
        <w:jc w:val="center"/>
        <w:rPr>
          <w:rFonts w:ascii="Times New Roman" w:hAnsi="Times New Roman" w:cs="Times New Roman"/>
          <w:sz w:val="24"/>
          <w:szCs w:val="24"/>
          <w:u w:val="single"/>
        </w:rPr>
      </w:pPr>
      <w:r w:rsidRPr="004878A2">
        <w:rPr>
          <w:rFonts w:ascii="Times New Roman" w:hAnsi="Times New Roman" w:cs="Times New Roman"/>
          <w:sz w:val="24"/>
          <w:szCs w:val="24"/>
          <w:u w:val="single"/>
        </w:rPr>
        <w:t>Why do entrepreneurs choose sustainable businesses?</w:t>
      </w:r>
    </w:p>
    <w:tbl>
      <w:tblPr>
        <w:tblStyle w:val="TableGrid"/>
        <w:tblW w:w="10219" w:type="dxa"/>
        <w:tblLayout w:type="fixed"/>
        <w:tblLook w:val="04A0" w:firstRow="1" w:lastRow="0" w:firstColumn="1" w:lastColumn="0" w:noHBand="0" w:noVBand="1"/>
      </w:tblPr>
      <w:tblGrid>
        <w:gridCol w:w="2039"/>
        <w:gridCol w:w="2474"/>
        <w:gridCol w:w="1861"/>
        <w:gridCol w:w="1894"/>
        <w:gridCol w:w="1951"/>
      </w:tblGrid>
      <w:tr w:rsidR="00F85DC9" w14:paraId="31FCFB34" w14:textId="77777777" w:rsidTr="005061FC">
        <w:trPr>
          <w:trHeight w:val="574"/>
        </w:trPr>
        <w:tc>
          <w:tcPr>
            <w:tcW w:w="2039" w:type="dxa"/>
          </w:tcPr>
          <w:p w14:paraId="07D0B11F" w14:textId="77777777" w:rsidR="00F85DC9" w:rsidRPr="00121CA9" w:rsidRDefault="00F85DC9" w:rsidP="005061FC">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QUESTION</w:t>
            </w:r>
          </w:p>
        </w:tc>
        <w:tc>
          <w:tcPr>
            <w:tcW w:w="2474" w:type="dxa"/>
          </w:tcPr>
          <w:p w14:paraId="6C27B2FF" w14:textId="77777777" w:rsidR="00F85DC9" w:rsidRPr="00121CA9" w:rsidRDefault="00F85DC9" w:rsidP="005061FC">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ACTUAL WORDS</w:t>
            </w:r>
          </w:p>
        </w:tc>
        <w:tc>
          <w:tcPr>
            <w:tcW w:w="1861" w:type="dxa"/>
          </w:tcPr>
          <w:p w14:paraId="4A0ADE71" w14:textId="77777777" w:rsidR="00F85DC9" w:rsidRPr="00121CA9" w:rsidRDefault="00F85DC9" w:rsidP="005061FC">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MY UNDERSTANDING</w:t>
            </w:r>
          </w:p>
        </w:tc>
        <w:tc>
          <w:tcPr>
            <w:tcW w:w="1894" w:type="dxa"/>
          </w:tcPr>
          <w:p w14:paraId="1E046DFE" w14:textId="77777777" w:rsidR="00F85DC9" w:rsidRPr="00121CA9" w:rsidRDefault="00F85DC9" w:rsidP="005061FC">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CODING</w:t>
            </w:r>
          </w:p>
        </w:tc>
        <w:tc>
          <w:tcPr>
            <w:tcW w:w="1951" w:type="dxa"/>
            <w:tcBorders>
              <w:bottom w:val="single" w:sz="4" w:space="0" w:color="auto"/>
            </w:tcBorders>
          </w:tcPr>
          <w:p w14:paraId="2AFC740E" w14:textId="77777777" w:rsidR="00F85DC9" w:rsidRPr="00121CA9" w:rsidRDefault="00F85DC9" w:rsidP="005061FC">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THEMES</w:t>
            </w:r>
          </w:p>
        </w:tc>
      </w:tr>
      <w:tr w:rsidR="00F85DC9" w14:paraId="067706C2" w14:textId="77777777" w:rsidTr="005061FC">
        <w:trPr>
          <w:trHeight w:val="684"/>
        </w:trPr>
        <w:tc>
          <w:tcPr>
            <w:tcW w:w="2039" w:type="dxa"/>
          </w:tcPr>
          <w:p w14:paraId="513DC39F" w14:textId="77777777" w:rsidR="00F85DC9" w:rsidRPr="005061FC" w:rsidRDefault="00F85DC9" w:rsidP="00C211E4">
            <w:pPr>
              <w:rPr>
                <w:rFonts w:ascii="Times New Roman" w:hAnsi="Times New Roman" w:cs="Times New Roman"/>
                <w:sz w:val="20"/>
                <w:szCs w:val="20"/>
              </w:rPr>
            </w:pPr>
            <w:r w:rsidRPr="005061FC">
              <w:rPr>
                <w:rFonts w:ascii="Times New Roman" w:hAnsi="Times New Roman" w:cs="Times New Roman"/>
                <w:sz w:val="20"/>
                <w:szCs w:val="20"/>
              </w:rPr>
              <w:t>What kind of product are you making/promoting?</w:t>
            </w:r>
          </w:p>
        </w:tc>
        <w:tc>
          <w:tcPr>
            <w:tcW w:w="2474" w:type="dxa"/>
          </w:tcPr>
          <w:p w14:paraId="49867A69"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Essential oil,</w:t>
            </w:r>
          </w:p>
          <w:p w14:paraId="4712EB35"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soaps, candles, from natural ingredients, vegan, palm free.</w:t>
            </w:r>
          </w:p>
          <w:p w14:paraId="3BD61AA9"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Sustainable bottles, tumblers, coffee cups.</w:t>
            </w:r>
          </w:p>
          <w:p w14:paraId="1FC98709"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Plant-based foods, bicycle or zero emission vehicle delivery.</w:t>
            </w:r>
          </w:p>
          <w:p w14:paraId="114E1C3F"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Gluten free sweets.</w:t>
            </w:r>
          </w:p>
          <w:p w14:paraId="7C9E444C"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Eco home essentials</w:t>
            </w:r>
          </w:p>
          <w:p w14:paraId="5EAF0647"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Plastic free skin and hair care.</w:t>
            </w:r>
          </w:p>
          <w:p w14:paraId="7B90B691"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Eco fruits and vegetables collected directly from farmers.</w:t>
            </w:r>
          </w:p>
          <w:p w14:paraId="79B8E4A3" w14:textId="069E9C05" w:rsidR="005061FC" w:rsidRPr="005061FC" w:rsidRDefault="005061FC" w:rsidP="005061FC">
            <w:pPr>
              <w:rPr>
                <w:rFonts w:ascii="Times New Roman" w:hAnsi="Times New Roman" w:cs="Times New Roman"/>
                <w:sz w:val="20"/>
                <w:szCs w:val="20"/>
              </w:rPr>
            </w:pPr>
          </w:p>
        </w:tc>
        <w:tc>
          <w:tcPr>
            <w:tcW w:w="1861" w:type="dxa"/>
          </w:tcPr>
          <w:p w14:paraId="45284D1B"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Through this question, the researcher seeks to find out the type of products that are created or promoted by sustainable business entrepreneurs, so that through them we could understand their common purpose and characteristics.</w:t>
            </w:r>
          </w:p>
        </w:tc>
        <w:tc>
          <w:tcPr>
            <w:tcW w:w="1894" w:type="dxa"/>
          </w:tcPr>
          <w:p w14:paraId="3622E372"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-Vegan, palm free.</w:t>
            </w:r>
          </w:p>
          <w:p w14:paraId="737C4FB2"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-Natural ingredients</w:t>
            </w:r>
          </w:p>
          <w:p w14:paraId="030A6437"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-Plant based food</w:t>
            </w:r>
          </w:p>
          <w:p w14:paraId="40B351E5"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 Zero emission</w:t>
            </w:r>
          </w:p>
          <w:p w14:paraId="3A5995B6"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 Gluten free</w:t>
            </w:r>
          </w:p>
          <w:p w14:paraId="19D13798"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 xml:space="preserve">- Plastic free essentials </w:t>
            </w:r>
          </w:p>
          <w:p w14:paraId="0A4E78D8"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 xml:space="preserve">-Eco products </w:t>
            </w:r>
          </w:p>
        </w:tc>
        <w:tc>
          <w:tcPr>
            <w:tcW w:w="1951" w:type="dxa"/>
            <w:tcBorders>
              <w:bottom w:val="nil"/>
            </w:tcBorders>
          </w:tcPr>
          <w:p w14:paraId="7F7EB9E7"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1. The entrepreneurs who promote sustainable products on the market ensure that they are created from ingredients as natural as possible, so that they do not affect the environment and people's health.</w:t>
            </w:r>
          </w:p>
          <w:p w14:paraId="3BAEBF0A" w14:textId="77777777" w:rsidR="00F85DC9" w:rsidRPr="005061FC" w:rsidRDefault="00F85DC9" w:rsidP="001D7AD8">
            <w:pPr>
              <w:rPr>
                <w:rFonts w:ascii="Times New Roman" w:hAnsi="Times New Roman" w:cs="Times New Roman"/>
                <w:sz w:val="20"/>
                <w:szCs w:val="20"/>
              </w:rPr>
            </w:pPr>
          </w:p>
          <w:p w14:paraId="39E3C0AB" w14:textId="77777777" w:rsidR="00F85DC9" w:rsidRPr="005061FC" w:rsidRDefault="00F85DC9" w:rsidP="001D7AD8">
            <w:pPr>
              <w:rPr>
                <w:rFonts w:ascii="Times New Roman" w:hAnsi="Times New Roman" w:cs="Times New Roman"/>
                <w:sz w:val="20"/>
                <w:szCs w:val="20"/>
              </w:rPr>
            </w:pPr>
          </w:p>
          <w:p w14:paraId="71633862" w14:textId="77777777" w:rsidR="00F85DC9" w:rsidRPr="005061FC" w:rsidRDefault="00F85DC9" w:rsidP="001D7AD8">
            <w:pPr>
              <w:rPr>
                <w:rFonts w:ascii="Times New Roman" w:hAnsi="Times New Roman" w:cs="Times New Roman"/>
                <w:sz w:val="20"/>
                <w:szCs w:val="20"/>
              </w:rPr>
            </w:pPr>
          </w:p>
        </w:tc>
      </w:tr>
      <w:tr w:rsidR="00F85DC9" w14:paraId="0DFBCFF1" w14:textId="77777777" w:rsidTr="005061FC">
        <w:trPr>
          <w:trHeight w:val="2033"/>
        </w:trPr>
        <w:tc>
          <w:tcPr>
            <w:tcW w:w="2039" w:type="dxa"/>
          </w:tcPr>
          <w:p w14:paraId="1F4AFD65"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Why did you decide to have a business in the field of sustainability?</w:t>
            </w:r>
          </w:p>
          <w:p w14:paraId="1AE7D905" w14:textId="77777777" w:rsidR="00F85DC9" w:rsidRPr="005061FC" w:rsidRDefault="00F85DC9" w:rsidP="001D7AD8">
            <w:pPr>
              <w:jc w:val="both"/>
              <w:rPr>
                <w:rFonts w:ascii="Times New Roman" w:hAnsi="Times New Roman" w:cs="Times New Roman"/>
                <w:sz w:val="20"/>
                <w:szCs w:val="20"/>
              </w:rPr>
            </w:pPr>
          </w:p>
        </w:tc>
        <w:tc>
          <w:tcPr>
            <w:tcW w:w="2474" w:type="dxa"/>
          </w:tcPr>
          <w:p w14:paraId="4B7D59AD"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The choice of a green future.</w:t>
            </w:r>
          </w:p>
          <w:p w14:paraId="22E618EB" w14:textId="77777777" w:rsidR="00F85DC9" w:rsidRPr="005061FC" w:rsidRDefault="00F85DC9" w:rsidP="001D7AD8">
            <w:pPr>
              <w:jc w:val="both"/>
              <w:rPr>
                <w:rFonts w:ascii="Times New Roman" w:hAnsi="Times New Roman" w:cs="Times New Roman"/>
                <w:sz w:val="20"/>
                <w:szCs w:val="20"/>
                <w:shd w:val="clear" w:color="auto" w:fill="FFFFFF"/>
              </w:rPr>
            </w:pPr>
            <w:r w:rsidRPr="005061FC">
              <w:rPr>
                <w:rFonts w:ascii="Times New Roman" w:hAnsi="Times New Roman" w:cs="Times New Roman"/>
                <w:sz w:val="20"/>
                <w:szCs w:val="20"/>
                <w:shd w:val="clear" w:color="auto" w:fill="FFFFFF"/>
              </w:rPr>
              <w:t>We love escaping to nature and want to keep it that way: Natural.</w:t>
            </w:r>
          </w:p>
          <w:p w14:paraId="7056A564"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The decision to make something superior to a bin full of plastic.</w:t>
            </w:r>
          </w:p>
          <w:p w14:paraId="4713EC1B"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Create something sustainable is above all.</w:t>
            </w:r>
          </w:p>
          <w:p w14:paraId="6255AE89" w14:textId="77777777" w:rsidR="00F85DC9" w:rsidRPr="005061FC" w:rsidRDefault="00F85DC9" w:rsidP="001D7AD8">
            <w:pPr>
              <w:rPr>
                <w:rFonts w:ascii="Times New Roman" w:hAnsi="Times New Roman" w:cs="Times New Roman"/>
                <w:sz w:val="20"/>
                <w:szCs w:val="20"/>
              </w:rPr>
            </w:pPr>
          </w:p>
          <w:p w14:paraId="0C1598BC"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Sweets are my hobby and Gluten Free is a trend that I enjoy discovering.</w:t>
            </w:r>
          </w:p>
          <w:p w14:paraId="33912B68"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Bali inspired me.</w:t>
            </w:r>
          </w:p>
          <w:p w14:paraId="633AF6B7"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People needs.</w:t>
            </w:r>
          </w:p>
        </w:tc>
        <w:tc>
          <w:tcPr>
            <w:tcW w:w="1861" w:type="dxa"/>
          </w:tcPr>
          <w:p w14:paraId="6817C4B0"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The respective question seeks to find out different reasons, causes that have influenced the entrepreneurs to establish a sustainable business. Through the answers received, several factors and subfactors can be distinguished that contribute to the creation and promotion of sustainable products on the market.</w:t>
            </w:r>
          </w:p>
        </w:tc>
        <w:tc>
          <w:tcPr>
            <w:tcW w:w="1894" w:type="dxa"/>
          </w:tcPr>
          <w:p w14:paraId="72E17797"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-Green future</w:t>
            </w:r>
          </w:p>
          <w:p w14:paraId="4EB5CC06"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 Clean nature</w:t>
            </w:r>
          </w:p>
          <w:p w14:paraId="2F60D8E0"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-Full of plastic</w:t>
            </w:r>
          </w:p>
          <w:p w14:paraId="316CC2EC"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-Sustainability impact</w:t>
            </w:r>
          </w:p>
          <w:p w14:paraId="347E9E65"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-Trend</w:t>
            </w:r>
          </w:p>
          <w:p w14:paraId="788F472E"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-New discovering</w:t>
            </w:r>
          </w:p>
          <w:p w14:paraId="2BAA9C49"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-People needs</w:t>
            </w:r>
          </w:p>
          <w:p w14:paraId="4B3A57A3"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w:t>
            </w:r>
          </w:p>
        </w:tc>
        <w:tc>
          <w:tcPr>
            <w:tcW w:w="1951" w:type="dxa"/>
            <w:tcBorders>
              <w:top w:val="nil"/>
              <w:bottom w:val="nil"/>
            </w:tcBorders>
          </w:tcPr>
          <w:p w14:paraId="1840EE1F"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2. The creation of sustainable products is the result of people's desire to have a green, healthy future, while also satisfying people's needs.</w:t>
            </w:r>
          </w:p>
        </w:tc>
      </w:tr>
      <w:tr w:rsidR="00F85DC9" w14:paraId="78B97F55" w14:textId="77777777" w:rsidTr="005061FC">
        <w:trPr>
          <w:trHeight w:val="5064"/>
        </w:trPr>
        <w:tc>
          <w:tcPr>
            <w:tcW w:w="2039" w:type="dxa"/>
          </w:tcPr>
          <w:p w14:paraId="1064F844"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lastRenderedPageBreak/>
              <w:t>Can you tell a little about your experience in developing and implementing a business idea that promotes sustainable products?</w:t>
            </w:r>
          </w:p>
          <w:p w14:paraId="0C950686" w14:textId="77777777" w:rsidR="00F85DC9" w:rsidRPr="005061FC" w:rsidRDefault="00F85DC9" w:rsidP="001D7AD8">
            <w:pPr>
              <w:jc w:val="both"/>
              <w:rPr>
                <w:rFonts w:ascii="Times New Roman" w:hAnsi="Times New Roman" w:cs="Times New Roman"/>
                <w:sz w:val="20"/>
                <w:szCs w:val="20"/>
              </w:rPr>
            </w:pPr>
          </w:p>
        </w:tc>
        <w:tc>
          <w:tcPr>
            <w:tcW w:w="2474" w:type="dxa"/>
          </w:tcPr>
          <w:p w14:paraId="4C27F089"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I develop it online, on web site and social media platforms.</w:t>
            </w:r>
          </w:p>
          <w:p w14:paraId="334397E7"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We are a family business.</w:t>
            </w:r>
          </w:p>
          <w:p w14:paraId="4327547B"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We understand the real impact of sustainability in our life and will continue this way. It was easy for us to choose sustainability.</w:t>
            </w:r>
          </w:p>
          <w:p w14:paraId="56E0CB2C" w14:textId="77777777" w:rsidR="00F85DC9" w:rsidRPr="005061FC" w:rsidRDefault="00F85DC9" w:rsidP="001D7AD8">
            <w:pPr>
              <w:spacing w:after="160" w:line="259" w:lineRule="auto"/>
              <w:jc w:val="both"/>
              <w:rPr>
                <w:rFonts w:ascii="Times New Roman" w:hAnsi="Times New Roman" w:cs="Times New Roman"/>
                <w:sz w:val="20"/>
                <w:szCs w:val="20"/>
              </w:rPr>
            </w:pPr>
            <w:r w:rsidRPr="005061FC">
              <w:rPr>
                <w:rFonts w:ascii="Times New Roman" w:hAnsi="Times New Roman" w:cs="Times New Roman"/>
                <w:sz w:val="20"/>
                <w:szCs w:val="20"/>
              </w:rPr>
              <w:t>I dedicate my time to crafting something delightful for both people and nature.</w:t>
            </w:r>
          </w:p>
          <w:p w14:paraId="08DF44AF" w14:textId="77777777" w:rsidR="00F85DC9" w:rsidRPr="005061FC" w:rsidRDefault="00F85DC9" w:rsidP="001D7AD8">
            <w:pPr>
              <w:spacing w:after="160" w:line="259" w:lineRule="auto"/>
              <w:jc w:val="both"/>
              <w:rPr>
                <w:rFonts w:ascii="Times New Roman" w:hAnsi="Times New Roman" w:cs="Times New Roman"/>
                <w:sz w:val="20"/>
                <w:szCs w:val="20"/>
              </w:rPr>
            </w:pPr>
            <w:r w:rsidRPr="005061FC">
              <w:rPr>
                <w:rFonts w:ascii="Times New Roman" w:hAnsi="Times New Roman" w:cs="Times New Roman"/>
                <w:sz w:val="20"/>
                <w:szCs w:val="20"/>
              </w:rPr>
              <w:t>I started out online, attend any events about it and meet people with the same thinking.</w:t>
            </w:r>
          </w:p>
          <w:p w14:paraId="785A9E0D" w14:textId="77777777" w:rsidR="00F85DC9" w:rsidRPr="005061FC" w:rsidRDefault="00F85DC9" w:rsidP="001D7AD8">
            <w:pPr>
              <w:spacing w:after="160" w:line="259" w:lineRule="auto"/>
              <w:rPr>
                <w:rFonts w:ascii="Times New Roman" w:hAnsi="Times New Roman" w:cs="Times New Roman"/>
                <w:sz w:val="20"/>
                <w:szCs w:val="20"/>
              </w:rPr>
            </w:pPr>
            <w:r w:rsidRPr="005061FC">
              <w:rPr>
                <w:rFonts w:ascii="Times New Roman" w:hAnsi="Times New Roman" w:cs="Times New Roman"/>
                <w:sz w:val="20"/>
                <w:szCs w:val="20"/>
              </w:rPr>
              <w:t>We meet difficulty in transportation every week but believe in a good end.</w:t>
            </w:r>
          </w:p>
          <w:p w14:paraId="476E4691" w14:textId="77777777" w:rsidR="00F85DC9" w:rsidRPr="005061FC" w:rsidRDefault="00F85DC9" w:rsidP="001D7AD8">
            <w:pPr>
              <w:rPr>
                <w:rFonts w:ascii="Times New Roman" w:hAnsi="Times New Roman" w:cs="Times New Roman"/>
                <w:sz w:val="20"/>
                <w:szCs w:val="20"/>
              </w:rPr>
            </w:pPr>
          </w:p>
        </w:tc>
        <w:tc>
          <w:tcPr>
            <w:tcW w:w="1861" w:type="dxa"/>
          </w:tcPr>
          <w:p w14:paraId="6C960D9A"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This research question seeks to find out various situations encountered by entrepreneurs during the development of businesses in the initial stage. Thus, difficulties, barriers encountered, arguments for and against, etc. can be detected.</w:t>
            </w:r>
          </w:p>
        </w:tc>
        <w:tc>
          <w:tcPr>
            <w:tcW w:w="1894" w:type="dxa"/>
          </w:tcPr>
          <w:p w14:paraId="5394C07C"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-Online</w:t>
            </w:r>
          </w:p>
          <w:p w14:paraId="0CA9327C"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-Social media</w:t>
            </w:r>
          </w:p>
          <w:p w14:paraId="520285EE"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-Family business</w:t>
            </w:r>
          </w:p>
          <w:p w14:paraId="45D8CEDB"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 Time for people and nature</w:t>
            </w:r>
          </w:p>
          <w:p w14:paraId="298487C5"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-Sustainability events</w:t>
            </w:r>
          </w:p>
          <w:p w14:paraId="5C594CBC" w14:textId="77777777" w:rsidR="00F85DC9" w:rsidRPr="005061FC" w:rsidRDefault="00F85DC9" w:rsidP="001D7AD8">
            <w:pPr>
              <w:jc w:val="both"/>
              <w:rPr>
                <w:rFonts w:ascii="Times New Roman" w:hAnsi="Times New Roman" w:cs="Times New Roman"/>
                <w:sz w:val="20"/>
                <w:szCs w:val="20"/>
              </w:rPr>
            </w:pPr>
            <w:r w:rsidRPr="005061FC">
              <w:rPr>
                <w:rFonts w:ascii="Times New Roman" w:hAnsi="Times New Roman" w:cs="Times New Roman"/>
                <w:sz w:val="20"/>
                <w:szCs w:val="20"/>
              </w:rPr>
              <w:t>- Transportation difficulty</w:t>
            </w:r>
          </w:p>
        </w:tc>
        <w:tc>
          <w:tcPr>
            <w:tcW w:w="1951" w:type="dxa"/>
            <w:tcBorders>
              <w:top w:val="nil"/>
            </w:tcBorders>
          </w:tcPr>
          <w:p w14:paraId="68E19CAA" w14:textId="77777777" w:rsidR="00F85DC9" w:rsidRPr="005061FC" w:rsidRDefault="00F85DC9" w:rsidP="001D7AD8">
            <w:pPr>
              <w:rPr>
                <w:rFonts w:ascii="Times New Roman" w:hAnsi="Times New Roman" w:cs="Times New Roman"/>
                <w:sz w:val="20"/>
                <w:szCs w:val="20"/>
              </w:rPr>
            </w:pPr>
          </w:p>
          <w:p w14:paraId="324413D4" w14:textId="77777777" w:rsidR="00F85DC9" w:rsidRPr="005061FC" w:rsidRDefault="00F85DC9" w:rsidP="001D7AD8">
            <w:pPr>
              <w:rPr>
                <w:rFonts w:ascii="Times New Roman" w:hAnsi="Times New Roman" w:cs="Times New Roman"/>
                <w:sz w:val="20"/>
                <w:szCs w:val="20"/>
              </w:rPr>
            </w:pPr>
            <w:r w:rsidRPr="005061FC">
              <w:rPr>
                <w:rFonts w:ascii="Times New Roman" w:hAnsi="Times New Roman" w:cs="Times New Roman"/>
                <w:sz w:val="20"/>
                <w:szCs w:val="20"/>
              </w:rPr>
              <w:t>3. Most of the companies represent a family business, developed online and later expanded.</w:t>
            </w:r>
          </w:p>
        </w:tc>
      </w:tr>
    </w:tbl>
    <w:p w14:paraId="2D53547A" w14:textId="77777777" w:rsidR="00CB05F5" w:rsidRDefault="00CB05F5" w:rsidP="00DA60D1">
      <w:pPr>
        <w:spacing w:line="360" w:lineRule="auto"/>
        <w:jc w:val="both"/>
        <w:rPr>
          <w:rFonts w:ascii="Times New Roman" w:hAnsi="Times New Roman" w:cs="Times New Roman"/>
          <w:sz w:val="24"/>
          <w:szCs w:val="24"/>
        </w:rPr>
      </w:pPr>
    </w:p>
    <w:p w14:paraId="351F2B9D" w14:textId="295F13F3" w:rsidR="00BA2012" w:rsidRPr="00FC3E2A" w:rsidRDefault="00BA2012" w:rsidP="00D911DC">
      <w:pPr>
        <w:pStyle w:val="Heading2"/>
        <w:spacing w:line="360" w:lineRule="auto"/>
        <w:rPr>
          <w:rFonts w:ascii="Times New Roman" w:hAnsi="Times New Roman" w:cs="Times New Roman"/>
        </w:rPr>
      </w:pPr>
      <w:bookmarkStart w:id="41" w:name="_Toc155031922"/>
      <w:r w:rsidRPr="00FC3E2A">
        <w:rPr>
          <w:rFonts w:ascii="Times New Roman" w:hAnsi="Times New Roman" w:cs="Times New Roman"/>
        </w:rPr>
        <w:t>4.3 I</w:t>
      </w:r>
      <w:r w:rsidR="00D03428" w:rsidRPr="00FC3E2A">
        <w:rPr>
          <w:rFonts w:ascii="Times New Roman" w:hAnsi="Times New Roman" w:cs="Times New Roman"/>
        </w:rPr>
        <w:t>NTERPRETATION OF THEMES</w:t>
      </w:r>
      <w:bookmarkEnd w:id="41"/>
    </w:p>
    <w:p w14:paraId="667A6559" w14:textId="77777777" w:rsidR="00CB60F8" w:rsidRDefault="00D03428" w:rsidP="00D911DC">
      <w:pPr>
        <w:pStyle w:val="Heading3"/>
        <w:spacing w:line="360" w:lineRule="auto"/>
        <w:jc w:val="both"/>
        <w:rPr>
          <w:rFonts w:ascii="Times New Roman" w:hAnsi="Times New Roman" w:cs="Times New Roman"/>
        </w:rPr>
      </w:pPr>
      <w:bookmarkStart w:id="42" w:name="_Toc155031923"/>
      <w:r w:rsidRPr="00FC3E2A">
        <w:rPr>
          <w:rFonts w:ascii="Times New Roman" w:hAnsi="Times New Roman" w:cs="Times New Roman"/>
        </w:rPr>
        <w:t>4.3.1</w:t>
      </w:r>
      <w:r w:rsidR="00BF4B5C" w:rsidRPr="00FC3E2A">
        <w:rPr>
          <w:rFonts w:ascii="Times New Roman" w:hAnsi="Times New Roman" w:cs="Times New Roman"/>
        </w:rPr>
        <w:t xml:space="preserve"> Theme 1:</w:t>
      </w:r>
      <w:bookmarkEnd w:id="42"/>
      <w:r w:rsidR="00BF4B5C" w:rsidRPr="00FC3E2A">
        <w:rPr>
          <w:rFonts w:ascii="Times New Roman" w:hAnsi="Times New Roman" w:cs="Times New Roman"/>
        </w:rPr>
        <w:t xml:space="preserve"> </w:t>
      </w:r>
    </w:p>
    <w:p w14:paraId="7F63FE2F" w14:textId="25B33163" w:rsidR="00D00415" w:rsidRPr="00CB60F8" w:rsidRDefault="00BF4B5C" w:rsidP="00CB60F8">
      <w:pPr>
        <w:spacing w:line="360" w:lineRule="auto"/>
        <w:jc w:val="both"/>
        <w:rPr>
          <w:rFonts w:ascii="Times New Roman" w:hAnsi="Times New Roman" w:cs="Times New Roman"/>
          <w:sz w:val="24"/>
          <w:szCs w:val="24"/>
        </w:rPr>
      </w:pPr>
      <w:r w:rsidRPr="00CB60F8">
        <w:rPr>
          <w:rFonts w:ascii="Times New Roman" w:hAnsi="Times New Roman" w:cs="Times New Roman"/>
          <w:sz w:val="24"/>
          <w:szCs w:val="24"/>
        </w:rPr>
        <w:t>The entrepreneurs who promote sustainable products on the market ensure that they are created from ingredients as natural as possible, so that they do not affect the environment and people's health.</w:t>
      </w:r>
    </w:p>
    <w:p w14:paraId="3EC98CFB" w14:textId="4E7A2343" w:rsidR="0008355C" w:rsidRPr="00D00415" w:rsidRDefault="0008355C" w:rsidP="00D911DC">
      <w:pPr>
        <w:spacing w:line="360" w:lineRule="auto"/>
        <w:jc w:val="both"/>
        <w:rPr>
          <w:rFonts w:ascii="Times New Roman" w:hAnsi="Times New Roman" w:cs="Times New Roman"/>
          <w:sz w:val="24"/>
          <w:szCs w:val="24"/>
          <w:u w:val="single"/>
        </w:rPr>
      </w:pPr>
      <w:r w:rsidRPr="00D00415">
        <w:rPr>
          <w:rFonts w:ascii="Times New Roman" w:hAnsi="Times New Roman" w:cs="Times New Roman"/>
          <w:sz w:val="24"/>
          <w:szCs w:val="24"/>
          <w:u w:val="single"/>
        </w:rPr>
        <w:t>Sub-</w:t>
      </w:r>
      <w:r w:rsidR="0017426D" w:rsidRPr="00D00415">
        <w:rPr>
          <w:rFonts w:ascii="Times New Roman" w:hAnsi="Times New Roman" w:cs="Times New Roman"/>
          <w:sz w:val="24"/>
          <w:szCs w:val="24"/>
          <w:u w:val="single"/>
        </w:rPr>
        <w:t>themes:</w:t>
      </w:r>
    </w:p>
    <w:p w14:paraId="3CFF1C25" w14:textId="1C99687A" w:rsidR="0017426D" w:rsidRPr="00D00415" w:rsidRDefault="00E44C85" w:rsidP="00D911DC">
      <w:pPr>
        <w:pStyle w:val="ListParagraph"/>
        <w:numPr>
          <w:ilvl w:val="0"/>
          <w:numId w:val="22"/>
        </w:numPr>
        <w:spacing w:line="360" w:lineRule="auto"/>
        <w:jc w:val="both"/>
        <w:rPr>
          <w:rFonts w:ascii="Times New Roman" w:hAnsi="Times New Roman" w:cs="Times New Roman"/>
          <w:sz w:val="24"/>
          <w:szCs w:val="24"/>
        </w:rPr>
      </w:pPr>
      <w:r w:rsidRPr="00D00415">
        <w:rPr>
          <w:rFonts w:ascii="Times New Roman" w:hAnsi="Times New Roman" w:cs="Times New Roman"/>
          <w:sz w:val="24"/>
          <w:szCs w:val="24"/>
        </w:rPr>
        <w:t>Pl</w:t>
      </w:r>
      <w:r w:rsidR="001A4AF2" w:rsidRPr="00D00415">
        <w:rPr>
          <w:rFonts w:ascii="Times New Roman" w:hAnsi="Times New Roman" w:cs="Times New Roman"/>
          <w:sz w:val="24"/>
          <w:szCs w:val="24"/>
        </w:rPr>
        <w:t>astic free essentials</w:t>
      </w:r>
      <w:r w:rsidR="00106AA8" w:rsidRPr="00D00415">
        <w:rPr>
          <w:rFonts w:ascii="Times New Roman" w:hAnsi="Times New Roman" w:cs="Times New Roman"/>
          <w:sz w:val="24"/>
          <w:szCs w:val="24"/>
        </w:rPr>
        <w:t>.</w:t>
      </w:r>
    </w:p>
    <w:p w14:paraId="10A63031" w14:textId="6D2AC376" w:rsidR="00AE5F34" w:rsidRPr="00D00415" w:rsidRDefault="00AE5F34" w:rsidP="00D911DC">
      <w:pPr>
        <w:pStyle w:val="ListParagraph"/>
        <w:numPr>
          <w:ilvl w:val="0"/>
          <w:numId w:val="22"/>
        </w:numPr>
        <w:spacing w:line="360" w:lineRule="auto"/>
        <w:jc w:val="both"/>
        <w:rPr>
          <w:rFonts w:ascii="Times New Roman" w:hAnsi="Times New Roman" w:cs="Times New Roman"/>
          <w:sz w:val="24"/>
          <w:szCs w:val="24"/>
        </w:rPr>
      </w:pPr>
      <w:r w:rsidRPr="00D00415">
        <w:rPr>
          <w:rFonts w:ascii="Times New Roman" w:hAnsi="Times New Roman" w:cs="Times New Roman"/>
          <w:sz w:val="24"/>
          <w:szCs w:val="24"/>
        </w:rPr>
        <w:t xml:space="preserve">Plant based </w:t>
      </w:r>
      <w:r w:rsidR="00106AA8" w:rsidRPr="00D00415">
        <w:rPr>
          <w:rFonts w:ascii="Times New Roman" w:hAnsi="Times New Roman" w:cs="Times New Roman"/>
          <w:sz w:val="24"/>
          <w:szCs w:val="24"/>
        </w:rPr>
        <w:t>food.</w:t>
      </w:r>
    </w:p>
    <w:p w14:paraId="5D22B831" w14:textId="43CE782D" w:rsidR="00106AA8" w:rsidRPr="00D00415" w:rsidRDefault="00555300" w:rsidP="00D911DC">
      <w:pPr>
        <w:pStyle w:val="ListParagraph"/>
        <w:numPr>
          <w:ilvl w:val="0"/>
          <w:numId w:val="22"/>
        </w:numPr>
        <w:spacing w:line="360" w:lineRule="auto"/>
        <w:jc w:val="both"/>
        <w:rPr>
          <w:rFonts w:ascii="Times New Roman" w:hAnsi="Times New Roman" w:cs="Times New Roman"/>
          <w:sz w:val="24"/>
          <w:szCs w:val="24"/>
        </w:rPr>
      </w:pPr>
      <w:r w:rsidRPr="00D00415">
        <w:rPr>
          <w:rFonts w:ascii="Times New Roman" w:hAnsi="Times New Roman" w:cs="Times New Roman"/>
          <w:sz w:val="24"/>
          <w:szCs w:val="24"/>
        </w:rPr>
        <w:t>Eco products.</w:t>
      </w:r>
    </w:p>
    <w:p w14:paraId="0C627F87" w14:textId="2E8A5075" w:rsidR="00555300" w:rsidRPr="00D00415" w:rsidRDefault="00555300" w:rsidP="00D911DC">
      <w:pPr>
        <w:pStyle w:val="ListParagraph"/>
        <w:numPr>
          <w:ilvl w:val="0"/>
          <w:numId w:val="22"/>
        </w:numPr>
        <w:spacing w:line="360" w:lineRule="auto"/>
        <w:jc w:val="both"/>
        <w:rPr>
          <w:rFonts w:ascii="Times New Roman" w:hAnsi="Times New Roman" w:cs="Times New Roman"/>
          <w:sz w:val="24"/>
          <w:szCs w:val="24"/>
        </w:rPr>
      </w:pPr>
      <w:r w:rsidRPr="00D00415">
        <w:rPr>
          <w:rFonts w:ascii="Times New Roman" w:hAnsi="Times New Roman" w:cs="Times New Roman"/>
          <w:sz w:val="24"/>
          <w:szCs w:val="24"/>
        </w:rPr>
        <w:t xml:space="preserve">Zero emission delivery. </w:t>
      </w:r>
    </w:p>
    <w:p w14:paraId="2D958B37" w14:textId="388FFF2C" w:rsidR="00D00415" w:rsidRDefault="00D00415" w:rsidP="00D911DC">
      <w:pPr>
        <w:pStyle w:val="ListParagraph"/>
        <w:numPr>
          <w:ilvl w:val="0"/>
          <w:numId w:val="22"/>
        </w:numPr>
        <w:spacing w:line="360" w:lineRule="auto"/>
        <w:jc w:val="both"/>
        <w:rPr>
          <w:rFonts w:ascii="Times New Roman" w:hAnsi="Times New Roman" w:cs="Times New Roman"/>
          <w:sz w:val="24"/>
          <w:szCs w:val="24"/>
        </w:rPr>
      </w:pPr>
      <w:r w:rsidRPr="00D00415">
        <w:rPr>
          <w:rFonts w:ascii="Times New Roman" w:hAnsi="Times New Roman" w:cs="Times New Roman"/>
          <w:sz w:val="24"/>
          <w:szCs w:val="24"/>
        </w:rPr>
        <w:t>Natural ingredients.</w:t>
      </w:r>
    </w:p>
    <w:p w14:paraId="5D1B986A" w14:textId="4CFFFBFC" w:rsidR="006331F3" w:rsidRDefault="006331F3" w:rsidP="006331F3">
      <w:pPr>
        <w:jc w:val="both"/>
        <w:rPr>
          <w:rFonts w:ascii="Times New Roman" w:hAnsi="Times New Roman" w:cs="Times New Roman"/>
          <w:b/>
          <w:bCs/>
          <w:sz w:val="24"/>
          <w:szCs w:val="24"/>
        </w:rPr>
      </w:pPr>
      <w:r w:rsidRPr="00396721">
        <w:rPr>
          <w:rFonts w:ascii="Times New Roman" w:hAnsi="Times New Roman" w:cs="Times New Roman"/>
          <w:b/>
          <w:bCs/>
          <w:sz w:val="24"/>
          <w:szCs w:val="24"/>
        </w:rPr>
        <w:t>Interpretation of Theme 1</w:t>
      </w:r>
    </w:p>
    <w:p w14:paraId="0B18AE87" w14:textId="7B6921FD" w:rsidR="00396721" w:rsidRDefault="00EC63B2" w:rsidP="003A0196">
      <w:pPr>
        <w:spacing w:line="360" w:lineRule="auto"/>
        <w:jc w:val="both"/>
        <w:rPr>
          <w:rFonts w:ascii="Times New Roman" w:hAnsi="Times New Roman" w:cs="Times New Roman"/>
          <w:sz w:val="24"/>
          <w:szCs w:val="24"/>
        </w:rPr>
      </w:pPr>
      <w:r w:rsidRPr="00EC63B2">
        <w:rPr>
          <w:rFonts w:ascii="Times New Roman" w:hAnsi="Times New Roman" w:cs="Times New Roman"/>
          <w:sz w:val="24"/>
          <w:szCs w:val="24"/>
        </w:rPr>
        <w:t xml:space="preserve">Businesses that support and promote sustainable products on the market are becoming more and more varied. By interviewing the 7 entrepreneurs, it was found that producing something sustainable they follow certain factors such as: natural ingredients, ecological status, no plastic, </w:t>
      </w:r>
      <w:r w:rsidRPr="00EC63B2">
        <w:rPr>
          <w:rFonts w:ascii="Times New Roman" w:hAnsi="Times New Roman" w:cs="Times New Roman"/>
          <w:sz w:val="24"/>
          <w:szCs w:val="24"/>
        </w:rPr>
        <w:lastRenderedPageBreak/>
        <w:t>vegan, etc.</w:t>
      </w:r>
      <w:r w:rsidR="00B2468D">
        <w:rPr>
          <w:rFonts w:ascii="Times New Roman" w:hAnsi="Times New Roman" w:cs="Times New Roman"/>
          <w:sz w:val="24"/>
          <w:szCs w:val="24"/>
        </w:rPr>
        <w:t xml:space="preserve"> </w:t>
      </w:r>
      <w:r w:rsidRPr="00EC63B2">
        <w:rPr>
          <w:rFonts w:ascii="Times New Roman" w:hAnsi="Times New Roman" w:cs="Times New Roman"/>
          <w:sz w:val="24"/>
          <w:szCs w:val="24"/>
        </w:rPr>
        <w:t xml:space="preserve">Thus, some of the products they promote </w:t>
      </w:r>
      <w:r w:rsidR="004339FD" w:rsidRPr="00EC63B2">
        <w:rPr>
          <w:rFonts w:ascii="Times New Roman" w:hAnsi="Times New Roman" w:cs="Times New Roman"/>
          <w:sz w:val="24"/>
          <w:szCs w:val="24"/>
        </w:rPr>
        <w:t>are</w:t>
      </w:r>
      <w:r w:rsidRPr="00EC63B2">
        <w:rPr>
          <w:rFonts w:ascii="Times New Roman" w:hAnsi="Times New Roman" w:cs="Times New Roman"/>
          <w:sz w:val="24"/>
          <w:szCs w:val="24"/>
        </w:rPr>
        <w:t xml:space="preserve"> natural care products, plastic-free, durable bottles for storing liquids, gluten-free sweets created in natural conditions, ecological home care products, fruits and vegetables directly from </w:t>
      </w:r>
      <w:r w:rsidR="004C1467" w:rsidRPr="00EC63B2">
        <w:rPr>
          <w:rFonts w:ascii="Times New Roman" w:hAnsi="Times New Roman" w:cs="Times New Roman"/>
          <w:sz w:val="24"/>
          <w:szCs w:val="24"/>
        </w:rPr>
        <w:t>farmers,</w:t>
      </w:r>
      <w:r w:rsidRPr="00EC63B2">
        <w:rPr>
          <w:rFonts w:ascii="Times New Roman" w:hAnsi="Times New Roman" w:cs="Times New Roman"/>
          <w:sz w:val="24"/>
          <w:szCs w:val="24"/>
        </w:rPr>
        <w:t xml:space="preserve"> deliveries with zero emission special vehicles, etc.</w:t>
      </w:r>
    </w:p>
    <w:p w14:paraId="641B28A9" w14:textId="525A8808" w:rsidR="00021741" w:rsidRDefault="00E56146" w:rsidP="003A0196">
      <w:pPr>
        <w:spacing w:line="360" w:lineRule="auto"/>
        <w:jc w:val="both"/>
        <w:rPr>
          <w:rFonts w:ascii="Times New Roman" w:hAnsi="Times New Roman" w:cs="Times New Roman"/>
          <w:sz w:val="24"/>
          <w:szCs w:val="24"/>
        </w:rPr>
      </w:pPr>
      <w:r w:rsidRPr="00E56146">
        <w:rPr>
          <w:rFonts w:ascii="Times New Roman" w:hAnsi="Times New Roman" w:cs="Times New Roman"/>
          <w:sz w:val="24"/>
          <w:szCs w:val="24"/>
        </w:rPr>
        <w:t>After discussions with them, it can be understood that each of them has a series of rules that they should follow and fulfill so that their product can have the status of sustainable.</w:t>
      </w:r>
      <w:r w:rsidR="004339FD">
        <w:rPr>
          <w:rFonts w:ascii="Times New Roman" w:hAnsi="Times New Roman" w:cs="Times New Roman"/>
          <w:sz w:val="24"/>
          <w:szCs w:val="24"/>
        </w:rPr>
        <w:t xml:space="preserve"> </w:t>
      </w:r>
      <w:r w:rsidRPr="00E56146">
        <w:rPr>
          <w:rFonts w:ascii="Times New Roman" w:hAnsi="Times New Roman" w:cs="Times New Roman"/>
          <w:sz w:val="24"/>
          <w:szCs w:val="24"/>
        </w:rPr>
        <w:t xml:space="preserve">One of the basic reasons mentioned by them were: a better future for our planet, as the entrepreneur </w:t>
      </w:r>
      <w:r w:rsidRPr="002D6A40">
        <w:rPr>
          <w:rFonts w:ascii="Times New Roman" w:hAnsi="Times New Roman" w:cs="Times New Roman"/>
          <w:sz w:val="24"/>
          <w:szCs w:val="24"/>
          <w:u w:val="single"/>
        </w:rPr>
        <w:t xml:space="preserve">Ohelo </w:t>
      </w:r>
      <w:r w:rsidRPr="00E56146">
        <w:rPr>
          <w:rFonts w:ascii="Times New Roman" w:hAnsi="Times New Roman" w:cs="Times New Roman"/>
          <w:sz w:val="24"/>
          <w:szCs w:val="24"/>
        </w:rPr>
        <w:t xml:space="preserve">mentioned: </w:t>
      </w:r>
      <w:r w:rsidRPr="00581152">
        <w:rPr>
          <w:rFonts w:ascii="Times New Roman" w:hAnsi="Times New Roman" w:cs="Times New Roman"/>
          <w:i/>
          <w:iCs/>
          <w:sz w:val="24"/>
          <w:szCs w:val="24"/>
        </w:rPr>
        <w:t>"...we don't want to see so much plastic around anymore, it is the most massive factor that affects the planet and our life. Plastic-free bottles and cups in which we can store liquids and reuse them endlessly, are a small step towards ourselves..."</w:t>
      </w:r>
      <w:r w:rsidR="00021741">
        <w:rPr>
          <w:rFonts w:ascii="Times New Roman" w:hAnsi="Times New Roman" w:cs="Times New Roman"/>
          <w:i/>
          <w:iCs/>
          <w:sz w:val="24"/>
          <w:szCs w:val="24"/>
        </w:rPr>
        <w:t xml:space="preserve">. </w:t>
      </w:r>
      <w:r w:rsidR="00021741" w:rsidRPr="003A0196">
        <w:rPr>
          <w:rFonts w:ascii="Times New Roman" w:hAnsi="Times New Roman" w:cs="Times New Roman"/>
          <w:sz w:val="24"/>
          <w:szCs w:val="24"/>
        </w:rPr>
        <w:t>The second reason why young entrepreneurs create sustainable products and services would be:</w:t>
      </w:r>
      <w:r w:rsidR="00021741" w:rsidRPr="00021741">
        <w:rPr>
          <w:rFonts w:ascii="Times New Roman" w:hAnsi="Times New Roman" w:cs="Times New Roman"/>
          <w:i/>
          <w:iCs/>
          <w:sz w:val="24"/>
          <w:szCs w:val="24"/>
        </w:rPr>
        <w:t xml:space="preserve"> "...our physical health following the consumption of commercial products, especially food...", </w:t>
      </w:r>
      <w:r w:rsidR="00021741" w:rsidRPr="003A0196">
        <w:rPr>
          <w:rFonts w:ascii="Times New Roman" w:hAnsi="Times New Roman" w:cs="Times New Roman"/>
          <w:sz w:val="24"/>
          <w:szCs w:val="24"/>
        </w:rPr>
        <w:t xml:space="preserve">this being supported by the creators of gluten-free </w:t>
      </w:r>
      <w:r w:rsidR="003A0196" w:rsidRPr="003A0196">
        <w:rPr>
          <w:rFonts w:ascii="Times New Roman" w:hAnsi="Times New Roman" w:cs="Times New Roman"/>
          <w:sz w:val="24"/>
          <w:szCs w:val="24"/>
        </w:rPr>
        <w:t>sweets,</w:t>
      </w:r>
      <w:r w:rsidR="00021741" w:rsidRPr="003A0196">
        <w:rPr>
          <w:rFonts w:ascii="Times New Roman" w:hAnsi="Times New Roman" w:cs="Times New Roman"/>
          <w:sz w:val="24"/>
          <w:szCs w:val="24"/>
        </w:rPr>
        <w:t xml:space="preserve"> plant-based vegan food and the sale of organically grown vegetables and fruits.</w:t>
      </w:r>
    </w:p>
    <w:p w14:paraId="2FB37026" w14:textId="77777777" w:rsidR="00CB60F8" w:rsidRDefault="004339FD" w:rsidP="00470ECD">
      <w:pPr>
        <w:pStyle w:val="Heading3"/>
        <w:spacing w:line="360" w:lineRule="auto"/>
        <w:jc w:val="both"/>
        <w:rPr>
          <w:rFonts w:ascii="Times New Roman" w:hAnsi="Times New Roman" w:cs="Times New Roman"/>
        </w:rPr>
      </w:pPr>
      <w:bookmarkStart w:id="43" w:name="_Toc155031924"/>
      <w:r w:rsidRPr="00D911DC">
        <w:rPr>
          <w:rFonts w:ascii="Times New Roman" w:hAnsi="Times New Roman" w:cs="Times New Roman"/>
        </w:rPr>
        <w:t>4.3.2 Theme 2:</w:t>
      </w:r>
      <w:bookmarkEnd w:id="43"/>
      <w:r w:rsidRPr="00D911DC">
        <w:rPr>
          <w:rFonts w:ascii="Times New Roman" w:hAnsi="Times New Roman" w:cs="Times New Roman"/>
        </w:rPr>
        <w:t xml:space="preserve"> </w:t>
      </w:r>
    </w:p>
    <w:p w14:paraId="70787281" w14:textId="40AFB4AF" w:rsidR="00B2468D" w:rsidRPr="00CB60F8" w:rsidRDefault="00CE1DFF" w:rsidP="00CB60F8">
      <w:pPr>
        <w:spacing w:line="360" w:lineRule="auto"/>
        <w:jc w:val="both"/>
        <w:rPr>
          <w:rFonts w:ascii="Times New Roman" w:hAnsi="Times New Roman" w:cs="Times New Roman"/>
          <w:sz w:val="24"/>
          <w:szCs w:val="24"/>
        </w:rPr>
      </w:pPr>
      <w:r w:rsidRPr="00CB60F8">
        <w:rPr>
          <w:rFonts w:ascii="Times New Roman" w:hAnsi="Times New Roman" w:cs="Times New Roman"/>
          <w:sz w:val="24"/>
          <w:szCs w:val="24"/>
        </w:rPr>
        <w:t>The creation of sustainable products is the result of people's desire to have a green, healthy future, while also satisfying people's needs</w:t>
      </w:r>
      <w:r w:rsidR="00945914" w:rsidRPr="00CB60F8">
        <w:rPr>
          <w:rFonts w:ascii="Times New Roman" w:hAnsi="Times New Roman" w:cs="Times New Roman"/>
          <w:sz w:val="24"/>
          <w:szCs w:val="24"/>
        </w:rPr>
        <w:t xml:space="preserve">, most </w:t>
      </w:r>
      <w:r w:rsidR="0055491D" w:rsidRPr="00CB60F8">
        <w:rPr>
          <w:rFonts w:ascii="Times New Roman" w:hAnsi="Times New Roman" w:cs="Times New Roman"/>
          <w:sz w:val="24"/>
          <w:szCs w:val="24"/>
        </w:rPr>
        <w:t>of the companies represent</w:t>
      </w:r>
      <w:r w:rsidR="004D411C" w:rsidRPr="00CB60F8">
        <w:rPr>
          <w:rFonts w:ascii="Times New Roman" w:hAnsi="Times New Roman" w:cs="Times New Roman"/>
          <w:sz w:val="24"/>
          <w:szCs w:val="24"/>
        </w:rPr>
        <w:t>ing</w:t>
      </w:r>
      <w:r w:rsidR="0055491D" w:rsidRPr="00CB60F8">
        <w:rPr>
          <w:rFonts w:ascii="Times New Roman" w:hAnsi="Times New Roman" w:cs="Times New Roman"/>
          <w:sz w:val="24"/>
          <w:szCs w:val="24"/>
        </w:rPr>
        <w:t xml:space="preserve"> a family business, developed online and later expanded.</w:t>
      </w:r>
    </w:p>
    <w:p w14:paraId="18D7126B" w14:textId="0B8F2369" w:rsidR="0027324F" w:rsidRPr="00D911DC" w:rsidRDefault="0027324F" w:rsidP="00D911DC">
      <w:pPr>
        <w:spacing w:line="360" w:lineRule="auto"/>
        <w:jc w:val="both"/>
        <w:rPr>
          <w:rFonts w:ascii="Times New Roman" w:hAnsi="Times New Roman" w:cs="Times New Roman"/>
          <w:sz w:val="24"/>
          <w:szCs w:val="24"/>
          <w:u w:val="single"/>
        </w:rPr>
      </w:pPr>
      <w:r w:rsidRPr="00D911DC">
        <w:rPr>
          <w:rFonts w:ascii="Times New Roman" w:hAnsi="Times New Roman" w:cs="Times New Roman"/>
          <w:sz w:val="24"/>
          <w:szCs w:val="24"/>
          <w:u w:val="single"/>
        </w:rPr>
        <w:t>Sub-Themes:</w:t>
      </w:r>
    </w:p>
    <w:p w14:paraId="0D069297" w14:textId="3AF52774" w:rsidR="0027324F" w:rsidRPr="00D911DC" w:rsidRDefault="00954C24" w:rsidP="00D911DC">
      <w:pPr>
        <w:pStyle w:val="ListParagraph"/>
        <w:numPr>
          <w:ilvl w:val="0"/>
          <w:numId w:val="23"/>
        </w:numPr>
        <w:spacing w:line="360" w:lineRule="auto"/>
        <w:jc w:val="both"/>
        <w:rPr>
          <w:rFonts w:ascii="Times New Roman" w:hAnsi="Times New Roman" w:cs="Times New Roman"/>
          <w:sz w:val="24"/>
          <w:szCs w:val="24"/>
        </w:rPr>
      </w:pPr>
      <w:r w:rsidRPr="00D911DC">
        <w:rPr>
          <w:rFonts w:ascii="Times New Roman" w:hAnsi="Times New Roman" w:cs="Times New Roman"/>
          <w:sz w:val="24"/>
          <w:szCs w:val="24"/>
        </w:rPr>
        <w:t>Green future.</w:t>
      </w:r>
    </w:p>
    <w:p w14:paraId="093E8E5A" w14:textId="1216CAAA" w:rsidR="001F7F60" w:rsidRPr="00D911DC" w:rsidRDefault="001F7F60" w:rsidP="00D911DC">
      <w:pPr>
        <w:pStyle w:val="ListParagraph"/>
        <w:numPr>
          <w:ilvl w:val="0"/>
          <w:numId w:val="23"/>
        </w:numPr>
        <w:spacing w:line="360" w:lineRule="auto"/>
        <w:jc w:val="both"/>
        <w:rPr>
          <w:rFonts w:ascii="Times New Roman" w:hAnsi="Times New Roman" w:cs="Times New Roman"/>
          <w:sz w:val="24"/>
          <w:szCs w:val="24"/>
        </w:rPr>
      </w:pPr>
      <w:r w:rsidRPr="00D911DC">
        <w:rPr>
          <w:rFonts w:ascii="Times New Roman" w:hAnsi="Times New Roman" w:cs="Times New Roman"/>
          <w:sz w:val="24"/>
          <w:szCs w:val="24"/>
        </w:rPr>
        <w:t>Sustainability impact.</w:t>
      </w:r>
    </w:p>
    <w:p w14:paraId="62C4FEA5" w14:textId="2A0DC499" w:rsidR="001F7F60" w:rsidRPr="00D911DC" w:rsidRDefault="001F7F60" w:rsidP="00D911DC">
      <w:pPr>
        <w:pStyle w:val="ListParagraph"/>
        <w:numPr>
          <w:ilvl w:val="0"/>
          <w:numId w:val="23"/>
        </w:numPr>
        <w:spacing w:line="360" w:lineRule="auto"/>
        <w:jc w:val="both"/>
        <w:rPr>
          <w:rFonts w:ascii="Times New Roman" w:hAnsi="Times New Roman" w:cs="Times New Roman"/>
          <w:sz w:val="24"/>
          <w:szCs w:val="24"/>
        </w:rPr>
      </w:pPr>
      <w:r w:rsidRPr="00D911DC">
        <w:rPr>
          <w:rFonts w:ascii="Times New Roman" w:hAnsi="Times New Roman" w:cs="Times New Roman"/>
          <w:sz w:val="24"/>
          <w:szCs w:val="24"/>
        </w:rPr>
        <w:t>New trend discovering</w:t>
      </w:r>
      <w:r w:rsidR="00CD4507" w:rsidRPr="00D911DC">
        <w:rPr>
          <w:rFonts w:ascii="Times New Roman" w:hAnsi="Times New Roman" w:cs="Times New Roman"/>
          <w:sz w:val="24"/>
          <w:szCs w:val="24"/>
        </w:rPr>
        <w:t>.</w:t>
      </w:r>
    </w:p>
    <w:p w14:paraId="37CD29DF" w14:textId="6D3BF8DF" w:rsidR="00F67322" w:rsidRPr="00D911DC" w:rsidRDefault="00F67322" w:rsidP="00D911DC">
      <w:pPr>
        <w:pStyle w:val="ListParagraph"/>
        <w:numPr>
          <w:ilvl w:val="0"/>
          <w:numId w:val="23"/>
        </w:numPr>
        <w:spacing w:line="360" w:lineRule="auto"/>
        <w:jc w:val="both"/>
        <w:rPr>
          <w:rFonts w:ascii="Times New Roman" w:hAnsi="Times New Roman" w:cs="Times New Roman"/>
          <w:sz w:val="24"/>
          <w:szCs w:val="24"/>
        </w:rPr>
      </w:pPr>
      <w:r w:rsidRPr="00D911DC">
        <w:rPr>
          <w:rFonts w:ascii="Times New Roman" w:hAnsi="Times New Roman" w:cs="Times New Roman"/>
          <w:sz w:val="24"/>
          <w:szCs w:val="24"/>
        </w:rPr>
        <w:t>Satisfying people needs</w:t>
      </w:r>
      <w:r w:rsidR="00CD4507" w:rsidRPr="00D911DC">
        <w:rPr>
          <w:rFonts w:ascii="Times New Roman" w:hAnsi="Times New Roman" w:cs="Times New Roman"/>
          <w:sz w:val="24"/>
          <w:szCs w:val="24"/>
        </w:rPr>
        <w:t>.</w:t>
      </w:r>
    </w:p>
    <w:p w14:paraId="37F3D25B" w14:textId="30C7744E" w:rsidR="00F67322" w:rsidRPr="00D911DC" w:rsidRDefault="00FE460A" w:rsidP="00D911DC">
      <w:pPr>
        <w:pStyle w:val="ListParagraph"/>
        <w:numPr>
          <w:ilvl w:val="0"/>
          <w:numId w:val="23"/>
        </w:numPr>
        <w:spacing w:line="360" w:lineRule="auto"/>
        <w:jc w:val="both"/>
        <w:rPr>
          <w:rFonts w:ascii="Times New Roman" w:hAnsi="Times New Roman" w:cs="Times New Roman"/>
          <w:sz w:val="24"/>
          <w:szCs w:val="24"/>
        </w:rPr>
      </w:pPr>
      <w:r w:rsidRPr="00D911DC">
        <w:rPr>
          <w:rFonts w:ascii="Times New Roman" w:hAnsi="Times New Roman" w:cs="Times New Roman"/>
          <w:sz w:val="24"/>
          <w:szCs w:val="24"/>
        </w:rPr>
        <w:t>Fam</w:t>
      </w:r>
      <w:r w:rsidR="002A0D9D" w:rsidRPr="00D911DC">
        <w:rPr>
          <w:rFonts w:ascii="Times New Roman" w:hAnsi="Times New Roman" w:cs="Times New Roman"/>
          <w:sz w:val="24"/>
          <w:szCs w:val="24"/>
        </w:rPr>
        <w:t>ily business</w:t>
      </w:r>
      <w:r w:rsidR="00CD4507" w:rsidRPr="00D911DC">
        <w:rPr>
          <w:rFonts w:ascii="Times New Roman" w:hAnsi="Times New Roman" w:cs="Times New Roman"/>
          <w:sz w:val="24"/>
          <w:szCs w:val="24"/>
        </w:rPr>
        <w:t>.</w:t>
      </w:r>
    </w:p>
    <w:p w14:paraId="6CA56992" w14:textId="77B34F48" w:rsidR="00FB7A14" w:rsidRPr="00D911DC" w:rsidRDefault="00FB7A14" w:rsidP="00D911DC">
      <w:pPr>
        <w:spacing w:line="360" w:lineRule="auto"/>
        <w:jc w:val="both"/>
        <w:rPr>
          <w:rFonts w:ascii="Times New Roman" w:hAnsi="Times New Roman" w:cs="Times New Roman"/>
          <w:b/>
          <w:bCs/>
          <w:sz w:val="24"/>
          <w:szCs w:val="24"/>
        </w:rPr>
      </w:pPr>
      <w:r w:rsidRPr="00D911DC">
        <w:rPr>
          <w:rFonts w:ascii="Times New Roman" w:hAnsi="Times New Roman" w:cs="Times New Roman"/>
          <w:b/>
          <w:bCs/>
          <w:sz w:val="24"/>
          <w:szCs w:val="24"/>
        </w:rPr>
        <w:t>Interpretation of Theme 2</w:t>
      </w:r>
    </w:p>
    <w:p w14:paraId="683F5666" w14:textId="60E28216" w:rsidR="00FB7A14" w:rsidRDefault="00753CB4" w:rsidP="008B4BA8">
      <w:pPr>
        <w:spacing w:line="360" w:lineRule="auto"/>
        <w:jc w:val="both"/>
        <w:rPr>
          <w:rFonts w:ascii="Times New Roman" w:hAnsi="Times New Roman" w:cs="Times New Roman"/>
          <w:sz w:val="24"/>
          <w:szCs w:val="24"/>
        </w:rPr>
      </w:pPr>
      <w:r w:rsidRPr="00753CB4">
        <w:rPr>
          <w:rFonts w:ascii="Times New Roman" w:hAnsi="Times New Roman" w:cs="Times New Roman"/>
          <w:sz w:val="24"/>
          <w:szCs w:val="24"/>
        </w:rPr>
        <w:t xml:space="preserve">Sustainable products are so current in recent years that they have already become a trend that many want to represent, thus knowing that any idea of this kind will be successful soon. Some of the entrepreneurs interviewed admitted that their decisions were influenced by this factor, but during </w:t>
      </w:r>
      <w:r w:rsidRPr="00753CB4">
        <w:rPr>
          <w:rFonts w:ascii="Times New Roman" w:hAnsi="Times New Roman" w:cs="Times New Roman"/>
          <w:sz w:val="24"/>
          <w:szCs w:val="24"/>
        </w:rPr>
        <w:lastRenderedPageBreak/>
        <w:t xml:space="preserve">the development process they were captivated by this idea and the importance of sustainability in people's lives. </w:t>
      </w:r>
    </w:p>
    <w:p w14:paraId="5A585627" w14:textId="0C5D8E06" w:rsidR="00CB05F5" w:rsidRDefault="00753CB4" w:rsidP="008B4BA8">
      <w:pPr>
        <w:spacing w:line="360" w:lineRule="auto"/>
        <w:jc w:val="both"/>
        <w:rPr>
          <w:rFonts w:ascii="Times New Roman" w:hAnsi="Times New Roman" w:cs="Times New Roman"/>
          <w:sz w:val="24"/>
          <w:szCs w:val="24"/>
        </w:rPr>
      </w:pPr>
      <w:r w:rsidRPr="00753CB4">
        <w:rPr>
          <w:rFonts w:ascii="Times New Roman" w:hAnsi="Times New Roman" w:cs="Times New Roman"/>
          <w:sz w:val="24"/>
          <w:szCs w:val="24"/>
        </w:rPr>
        <w:t xml:space="preserve">The creator of </w:t>
      </w:r>
      <w:r w:rsidRPr="002D6A40">
        <w:rPr>
          <w:rFonts w:ascii="Times New Roman" w:hAnsi="Times New Roman" w:cs="Times New Roman"/>
          <w:sz w:val="24"/>
          <w:szCs w:val="24"/>
          <w:u w:val="single"/>
        </w:rPr>
        <w:t>Mix Soap</w:t>
      </w:r>
      <w:r w:rsidRPr="00753CB4">
        <w:rPr>
          <w:rFonts w:ascii="Times New Roman" w:hAnsi="Times New Roman" w:cs="Times New Roman"/>
          <w:sz w:val="24"/>
          <w:szCs w:val="24"/>
        </w:rPr>
        <w:t xml:space="preserve"> says: </w:t>
      </w:r>
      <w:r w:rsidRPr="00753CB4">
        <w:rPr>
          <w:rFonts w:ascii="Times New Roman" w:hAnsi="Times New Roman" w:cs="Times New Roman"/>
          <w:i/>
          <w:iCs/>
          <w:sz w:val="24"/>
          <w:szCs w:val="24"/>
        </w:rPr>
        <w:t>“…I was tempted by a video on social media, and a little later I understood that this is a trend, to create care products that are as ecological as possible, then the process of discovery delighted me and now I continue to do this by creating more and more varied products…”</w:t>
      </w:r>
      <w:r w:rsidR="00B8284C">
        <w:rPr>
          <w:rFonts w:ascii="Times New Roman" w:hAnsi="Times New Roman" w:cs="Times New Roman"/>
          <w:i/>
          <w:iCs/>
          <w:sz w:val="24"/>
          <w:szCs w:val="24"/>
        </w:rPr>
        <w:t xml:space="preserve"> </w:t>
      </w:r>
      <w:r w:rsidR="009F6F43" w:rsidRPr="009F6F43">
        <w:rPr>
          <w:rFonts w:ascii="Times New Roman" w:hAnsi="Times New Roman" w:cs="Times New Roman"/>
          <w:sz w:val="24"/>
          <w:szCs w:val="24"/>
        </w:rPr>
        <w:t xml:space="preserve">A similar opinion is shared by those from </w:t>
      </w:r>
      <w:proofErr w:type="spellStart"/>
      <w:r w:rsidR="009F6F43" w:rsidRPr="002D6A40">
        <w:rPr>
          <w:rFonts w:ascii="Times New Roman" w:hAnsi="Times New Roman" w:cs="Times New Roman"/>
          <w:sz w:val="24"/>
          <w:szCs w:val="24"/>
          <w:u w:val="single"/>
        </w:rPr>
        <w:t>Mdelivery</w:t>
      </w:r>
      <w:proofErr w:type="spellEnd"/>
      <w:r w:rsidR="009F6F43" w:rsidRPr="002D6A40">
        <w:rPr>
          <w:rFonts w:ascii="Times New Roman" w:hAnsi="Times New Roman" w:cs="Times New Roman"/>
          <w:sz w:val="24"/>
          <w:szCs w:val="24"/>
          <w:u w:val="single"/>
        </w:rPr>
        <w:t xml:space="preserve"> Fresh</w:t>
      </w:r>
      <w:r w:rsidR="009F6F43" w:rsidRPr="009F6F43">
        <w:rPr>
          <w:rFonts w:ascii="Times New Roman" w:hAnsi="Times New Roman" w:cs="Times New Roman"/>
          <w:sz w:val="24"/>
          <w:szCs w:val="24"/>
        </w:rPr>
        <w:t>, who claim that</w:t>
      </w:r>
      <w:r w:rsidR="00194EEA">
        <w:rPr>
          <w:rFonts w:ascii="Times New Roman" w:hAnsi="Times New Roman" w:cs="Times New Roman"/>
          <w:i/>
          <w:iCs/>
          <w:sz w:val="24"/>
          <w:szCs w:val="24"/>
        </w:rPr>
        <w:t>: “…</w:t>
      </w:r>
      <w:r w:rsidR="009F6F43" w:rsidRPr="009F6F43">
        <w:rPr>
          <w:rFonts w:ascii="Times New Roman" w:hAnsi="Times New Roman" w:cs="Times New Roman"/>
          <w:i/>
          <w:iCs/>
          <w:sz w:val="24"/>
          <w:szCs w:val="24"/>
        </w:rPr>
        <w:t xml:space="preserve">people's demands, the trend of eating organic products and the opening of so many similar stores made them think why they wouldn't do something similar if this is so to be requested by the </w:t>
      </w:r>
      <w:r w:rsidR="00194EEA">
        <w:rPr>
          <w:rFonts w:ascii="Times New Roman" w:hAnsi="Times New Roman" w:cs="Times New Roman"/>
          <w:i/>
          <w:iCs/>
          <w:sz w:val="24"/>
          <w:szCs w:val="24"/>
        </w:rPr>
        <w:t>society…”</w:t>
      </w:r>
      <w:r w:rsidR="009F6F43" w:rsidRPr="009F6F43">
        <w:rPr>
          <w:rFonts w:ascii="Times New Roman" w:hAnsi="Times New Roman" w:cs="Times New Roman"/>
          <w:i/>
          <w:iCs/>
          <w:sz w:val="24"/>
          <w:szCs w:val="24"/>
        </w:rPr>
        <w:t>.</w:t>
      </w:r>
    </w:p>
    <w:p w14:paraId="09491E0B" w14:textId="23F1E6C8" w:rsidR="00CB05F5" w:rsidRDefault="00923197" w:rsidP="00DA60D1">
      <w:pPr>
        <w:spacing w:line="360" w:lineRule="auto"/>
        <w:jc w:val="both"/>
        <w:rPr>
          <w:rFonts w:ascii="Times New Roman" w:hAnsi="Times New Roman" w:cs="Times New Roman"/>
          <w:sz w:val="24"/>
          <w:szCs w:val="24"/>
        </w:rPr>
      </w:pPr>
      <w:r w:rsidRPr="00923197">
        <w:rPr>
          <w:rFonts w:ascii="Times New Roman" w:hAnsi="Times New Roman" w:cs="Times New Roman"/>
          <w:sz w:val="24"/>
          <w:szCs w:val="24"/>
        </w:rPr>
        <w:t>At the same time, the other entrepreneurs say that they have been following these ideas for several years and that, in fact, several vital factors influenced the creation of these businesses.</w:t>
      </w:r>
      <w:r w:rsidR="00117EAC">
        <w:rPr>
          <w:rFonts w:ascii="Times New Roman" w:hAnsi="Times New Roman" w:cs="Times New Roman"/>
          <w:sz w:val="24"/>
          <w:szCs w:val="24"/>
        </w:rPr>
        <w:t xml:space="preserve"> “…</w:t>
      </w:r>
      <w:r w:rsidR="00117EAC" w:rsidRPr="00117EAC">
        <w:rPr>
          <w:rFonts w:ascii="Times New Roman" w:hAnsi="Times New Roman" w:cs="Times New Roman"/>
          <w:i/>
          <w:iCs/>
          <w:sz w:val="24"/>
          <w:szCs w:val="24"/>
        </w:rPr>
        <w:t>In this way, Bali inspired me a lot, my journey to live a less wasteful life, focus on people who want to change their habits</w:t>
      </w:r>
      <w:r w:rsidR="00117EAC">
        <w:rPr>
          <w:rFonts w:ascii="Times New Roman" w:hAnsi="Times New Roman" w:cs="Times New Roman"/>
          <w:i/>
          <w:iCs/>
          <w:sz w:val="24"/>
          <w:szCs w:val="24"/>
        </w:rPr>
        <w:t>…</w:t>
      </w:r>
      <w:r w:rsidR="00E45CD3">
        <w:rPr>
          <w:rFonts w:ascii="Times New Roman" w:hAnsi="Times New Roman" w:cs="Times New Roman"/>
          <w:i/>
          <w:iCs/>
          <w:sz w:val="24"/>
          <w:szCs w:val="24"/>
        </w:rPr>
        <w:t>”</w:t>
      </w:r>
      <w:r w:rsidR="00E45CD3">
        <w:rPr>
          <w:rFonts w:ascii="Times New Roman" w:hAnsi="Times New Roman" w:cs="Times New Roman"/>
          <w:sz w:val="24"/>
          <w:szCs w:val="24"/>
        </w:rPr>
        <w:t xml:space="preserve"> says </w:t>
      </w:r>
      <w:r w:rsidR="00E45CD3" w:rsidRPr="002D6A40">
        <w:rPr>
          <w:rFonts w:ascii="Times New Roman" w:hAnsi="Times New Roman" w:cs="Times New Roman"/>
          <w:i/>
          <w:iCs/>
          <w:sz w:val="24"/>
          <w:szCs w:val="24"/>
        </w:rPr>
        <w:t>Hannah,</w:t>
      </w:r>
      <w:r w:rsidR="00E45CD3">
        <w:rPr>
          <w:rFonts w:ascii="Times New Roman" w:hAnsi="Times New Roman" w:cs="Times New Roman"/>
          <w:sz w:val="24"/>
          <w:szCs w:val="24"/>
        </w:rPr>
        <w:t xml:space="preserve"> from </w:t>
      </w:r>
      <w:r w:rsidR="00E45CD3" w:rsidRPr="002D6A40">
        <w:rPr>
          <w:rFonts w:ascii="Times New Roman" w:hAnsi="Times New Roman" w:cs="Times New Roman"/>
          <w:sz w:val="24"/>
          <w:szCs w:val="24"/>
          <w:u w:val="single"/>
        </w:rPr>
        <w:t>Greener Habits</w:t>
      </w:r>
      <w:r w:rsidR="00E45CD3">
        <w:rPr>
          <w:rFonts w:ascii="Times New Roman" w:hAnsi="Times New Roman" w:cs="Times New Roman"/>
          <w:sz w:val="24"/>
          <w:szCs w:val="24"/>
        </w:rPr>
        <w:t xml:space="preserve">. </w:t>
      </w:r>
      <w:r w:rsidR="00277D65" w:rsidRPr="00277D65">
        <w:rPr>
          <w:rFonts w:ascii="Times New Roman" w:hAnsi="Times New Roman" w:cs="Times New Roman"/>
          <w:sz w:val="24"/>
          <w:szCs w:val="24"/>
        </w:rPr>
        <w:t>There are a multitude of decisions made by people who were influenced by elements from nature, travels, beaches full of plastic, or, on the other hand, civilizations that consume more reasonably, use more natural, more ecological methods.</w:t>
      </w:r>
      <w:r w:rsidR="00CA02A4">
        <w:rPr>
          <w:rFonts w:ascii="Times New Roman" w:hAnsi="Times New Roman" w:cs="Times New Roman"/>
          <w:sz w:val="24"/>
          <w:szCs w:val="24"/>
        </w:rPr>
        <w:t xml:space="preserve"> </w:t>
      </w:r>
      <w:r w:rsidR="00CA02A4" w:rsidRPr="00CA02A4">
        <w:rPr>
          <w:rFonts w:ascii="Times New Roman" w:hAnsi="Times New Roman" w:cs="Times New Roman"/>
          <w:sz w:val="24"/>
          <w:szCs w:val="24"/>
        </w:rPr>
        <w:t xml:space="preserve">The </w:t>
      </w:r>
      <w:r w:rsidR="00CA02A4" w:rsidRPr="002D6A40">
        <w:rPr>
          <w:rFonts w:ascii="Times New Roman" w:hAnsi="Times New Roman" w:cs="Times New Roman"/>
          <w:sz w:val="24"/>
          <w:szCs w:val="24"/>
          <w:u w:val="single"/>
        </w:rPr>
        <w:t>Ohelo</w:t>
      </w:r>
      <w:r w:rsidR="00CA02A4" w:rsidRPr="00CA02A4">
        <w:rPr>
          <w:rFonts w:ascii="Times New Roman" w:hAnsi="Times New Roman" w:cs="Times New Roman"/>
          <w:sz w:val="24"/>
          <w:szCs w:val="24"/>
        </w:rPr>
        <w:t xml:space="preserve"> entrepreneurs were also influenced by these factors: </w:t>
      </w:r>
      <w:r w:rsidR="00CA02A4" w:rsidRPr="00CA02A4">
        <w:rPr>
          <w:rFonts w:ascii="Times New Roman" w:hAnsi="Times New Roman" w:cs="Times New Roman"/>
          <w:i/>
          <w:iCs/>
          <w:sz w:val="24"/>
          <w:szCs w:val="24"/>
        </w:rPr>
        <w:t xml:space="preserve">"... I was traveling a </w:t>
      </w:r>
      <w:proofErr w:type="gramStart"/>
      <w:r w:rsidR="00CA02A4" w:rsidRPr="00CA02A4">
        <w:rPr>
          <w:rFonts w:ascii="Times New Roman" w:hAnsi="Times New Roman" w:cs="Times New Roman"/>
          <w:i/>
          <w:iCs/>
          <w:sz w:val="24"/>
          <w:szCs w:val="24"/>
        </w:rPr>
        <w:t>lot</w:t>
      </w:r>
      <w:proofErr w:type="gramEnd"/>
      <w:r w:rsidR="00CA02A4" w:rsidRPr="00CA02A4">
        <w:rPr>
          <w:rFonts w:ascii="Times New Roman" w:hAnsi="Times New Roman" w:cs="Times New Roman"/>
          <w:i/>
          <w:iCs/>
          <w:sz w:val="24"/>
          <w:szCs w:val="24"/>
        </w:rPr>
        <w:t xml:space="preserve"> and I was among the people who at first used plastic water bottles or coffee cups and at some point I decided that it was time for a change and that we could even we create a much better alternative</w:t>
      </w:r>
      <w:r w:rsidR="00B21E5F">
        <w:rPr>
          <w:rFonts w:ascii="Times New Roman" w:hAnsi="Times New Roman" w:cs="Times New Roman"/>
          <w:i/>
          <w:iCs/>
          <w:sz w:val="24"/>
          <w:szCs w:val="24"/>
        </w:rPr>
        <w:t>…”</w:t>
      </w:r>
      <w:r w:rsidR="007B3C96">
        <w:rPr>
          <w:rFonts w:ascii="Times New Roman" w:hAnsi="Times New Roman" w:cs="Times New Roman"/>
          <w:i/>
          <w:iCs/>
          <w:sz w:val="24"/>
          <w:szCs w:val="24"/>
        </w:rPr>
        <w:t xml:space="preserve">. </w:t>
      </w:r>
      <w:r w:rsidR="001759DB">
        <w:rPr>
          <w:rFonts w:ascii="Times New Roman" w:hAnsi="Times New Roman" w:cs="Times New Roman"/>
          <w:i/>
          <w:iCs/>
          <w:sz w:val="24"/>
          <w:szCs w:val="24"/>
        </w:rPr>
        <w:t xml:space="preserve"> </w:t>
      </w:r>
      <w:r w:rsidR="001759DB" w:rsidRPr="001759DB">
        <w:rPr>
          <w:rFonts w:ascii="Times New Roman" w:hAnsi="Times New Roman" w:cs="Times New Roman"/>
          <w:sz w:val="24"/>
          <w:szCs w:val="24"/>
        </w:rPr>
        <w:t xml:space="preserve">A remarkable business in this sense is </w:t>
      </w:r>
      <w:r w:rsidR="001759DB" w:rsidRPr="002D6A40">
        <w:rPr>
          <w:rFonts w:ascii="Times New Roman" w:hAnsi="Times New Roman" w:cs="Times New Roman"/>
          <w:sz w:val="24"/>
          <w:szCs w:val="24"/>
          <w:u w:val="single"/>
        </w:rPr>
        <w:t>Dabba Drop</w:t>
      </w:r>
      <w:r w:rsidR="001759DB" w:rsidRPr="001759DB">
        <w:rPr>
          <w:rFonts w:ascii="Times New Roman" w:hAnsi="Times New Roman" w:cs="Times New Roman"/>
          <w:sz w:val="24"/>
          <w:szCs w:val="24"/>
        </w:rPr>
        <w:t>, which claims that:</w:t>
      </w:r>
      <w:r w:rsidR="001759DB" w:rsidRPr="001759DB">
        <w:rPr>
          <w:rFonts w:ascii="Times New Roman" w:hAnsi="Times New Roman" w:cs="Times New Roman"/>
          <w:i/>
          <w:iCs/>
          <w:sz w:val="24"/>
          <w:szCs w:val="24"/>
        </w:rPr>
        <w:t xml:space="preserve"> "...the health of what we consume and what we breathe was the factor that influenced our decision in this way. Thus, we created a series of dishes based on plants, vegetarian and rich in fiber We also managed to create a delivery by bicycle or zero-emission cars, which do not pollute the environment.</w:t>
      </w:r>
      <w:r w:rsidR="001759DB">
        <w:rPr>
          <w:rFonts w:ascii="Times New Roman" w:hAnsi="Times New Roman" w:cs="Times New Roman"/>
          <w:sz w:val="24"/>
          <w:szCs w:val="24"/>
        </w:rPr>
        <w:t xml:space="preserve"> </w:t>
      </w:r>
      <w:r w:rsidR="00FB329D" w:rsidRPr="00FB329D">
        <w:rPr>
          <w:rFonts w:ascii="Times New Roman" w:hAnsi="Times New Roman" w:cs="Times New Roman"/>
          <w:sz w:val="24"/>
          <w:szCs w:val="24"/>
        </w:rPr>
        <w:t xml:space="preserve">The experience of the first stage is different for every company and is manifested depending on several factors. </w:t>
      </w:r>
      <w:r w:rsidR="00D911DC" w:rsidRPr="00FB329D">
        <w:rPr>
          <w:rFonts w:ascii="Times New Roman" w:hAnsi="Times New Roman" w:cs="Times New Roman"/>
          <w:sz w:val="24"/>
          <w:szCs w:val="24"/>
        </w:rPr>
        <w:t>Because</w:t>
      </w:r>
      <w:r w:rsidR="00FB329D" w:rsidRPr="00FB329D">
        <w:rPr>
          <w:rFonts w:ascii="Times New Roman" w:hAnsi="Times New Roman" w:cs="Times New Roman"/>
          <w:sz w:val="24"/>
          <w:szCs w:val="24"/>
        </w:rPr>
        <w:t xml:space="preserve"> all the businesses covered in this interview are no older than 5 years, they have many characteristics in common regarding the difficulties encountered at the beginning of business development. All of them started their activity online, on social networks and seeing that things work, some of them opened physical stores where the customer can see and touch the product. </w:t>
      </w:r>
      <w:r w:rsidR="00D911DC" w:rsidRPr="00FB329D">
        <w:rPr>
          <w:rFonts w:ascii="Times New Roman" w:hAnsi="Times New Roman" w:cs="Times New Roman"/>
          <w:sz w:val="24"/>
          <w:szCs w:val="24"/>
        </w:rPr>
        <w:t>Thus,</w:t>
      </w:r>
      <w:r w:rsidR="00FB329D" w:rsidRPr="00FB329D">
        <w:rPr>
          <w:rFonts w:ascii="Times New Roman" w:hAnsi="Times New Roman" w:cs="Times New Roman"/>
          <w:sz w:val="24"/>
          <w:szCs w:val="24"/>
        </w:rPr>
        <w:t xml:space="preserve"> we can distinguish that these decisions depend a lot on the intentions of an entrepreneur, which in turn are influenced by various internal and external factors. Many of them stayed at the online stage and are delighted with the results, while others moved on to the </w:t>
      </w:r>
      <w:r w:rsidR="00FB329D" w:rsidRPr="00FB329D">
        <w:rPr>
          <w:rFonts w:ascii="Times New Roman" w:hAnsi="Times New Roman" w:cs="Times New Roman"/>
          <w:sz w:val="24"/>
          <w:szCs w:val="24"/>
        </w:rPr>
        <w:lastRenderedPageBreak/>
        <w:t>physical store stage. We will be able to observe the factors and the results of their decisions in the other part of the interview.</w:t>
      </w:r>
    </w:p>
    <w:p w14:paraId="39B631F0" w14:textId="5C577271" w:rsidR="00C65DC4" w:rsidRPr="0070370E" w:rsidRDefault="0070370E" w:rsidP="0070370E">
      <w:pPr>
        <w:spacing w:line="360" w:lineRule="auto"/>
        <w:jc w:val="center"/>
        <w:rPr>
          <w:rFonts w:ascii="Times New Roman" w:hAnsi="Times New Roman" w:cs="Times New Roman"/>
          <w:sz w:val="24"/>
          <w:szCs w:val="24"/>
          <w:u w:val="single"/>
        </w:rPr>
      </w:pPr>
      <w:r w:rsidRPr="0070370E">
        <w:rPr>
          <w:rFonts w:ascii="Times New Roman" w:hAnsi="Times New Roman" w:cs="Times New Roman"/>
          <w:sz w:val="24"/>
          <w:szCs w:val="24"/>
          <w:u w:val="single"/>
        </w:rPr>
        <w:t>The promotion strategies and the factors influencing them</w:t>
      </w:r>
      <w:r>
        <w:rPr>
          <w:rFonts w:ascii="Times New Roman" w:hAnsi="Times New Roman" w:cs="Times New Roman"/>
          <w:sz w:val="24"/>
          <w:szCs w:val="24"/>
          <w:u w:val="single"/>
        </w:rPr>
        <w:t>.</w:t>
      </w:r>
    </w:p>
    <w:tbl>
      <w:tblPr>
        <w:tblStyle w:val="TableGrid"/>
        <w:tblW w:w="10001" w:type="dxa"/>
        <w:tblLayout w:type="fixed"/>
        <w:tblLook w:val="04A0" w:firstRow="1" w:lastRow="0" w:firstColumn="1" w:lastColumn="0" w:noHBand="0" w:noVBand="1"/>
      </w:tblPr>
      <w:tblGrid>
        <w:gridCol w:w="2033"/>
        <w:gridCol w:w="2507"/>
        <w:gridCol w:w="2311"/>
        <w:gridCol w:w="1568"/>
        <w:gridCol w:w="1582"/>
      </w:tblGrid>
      <w:tr w:rsidR="00797735" w14:paraId="628DBF95" w14:textId="77777777" w:rsidTr="002328F4">
        <w:trPr>
          <w:trHeight w:val="530"/>
        </w:trPr>
        <w:tc>
          <w:tcPr>
            <w:tcW w:w="2033" w:type="dxa"/>
          </w:tcPr>
          <w:p w14:paraId="23B173B2" w14:textId="58A6B9BF" w:rsidR="00797735" w:rsidRPr="003C32D4" w:rsidRDefault="00797735" w:rsidP="003C32D4">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QUESTION</w:t>
            </w:r>
          </w:p>
        </w:tc>
        <w:tc>
          <w:tcPr>
            <w:tcW w:w="2507" w:type="dxa"/>
          </w:tcPr>
          <w:p w14:paraId="69B03094" w14:textId="77777777" w:rsidR="00797735" w:rsidRPr="003C32D4" w:rsidRDefault="00797735" w:rsidP="003C32D4">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ACTUAL WORDS</w:t>
            </w:r>
          </w:p>
        </w:tc>
        <w:tc>
          <w:tcPr>
            <w:tcW w:w="2311" w:type="dxa"/>
            <w:tcBorders>
              <w:bottom w:val="single" w:sz="4" w:space="0" w:color="auto"/>
            </w:tcBorders>
          </w:tcPr>
          <w:p w14:paraId="27449175" w14:textId="77777777" w:rsidR="00797735" w:rsidRPr="003C32D4" w:rsidRDefault="00797735" w:rsidP="003C32D4">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MY UNDERSTANDING</w:t>
            </w:r>
          </w:p>
        </w:tc>
        <w:tc>
          <w:tcPr>
            <w:tcW w:w="1568" w:type="dxa"/>
          </w:tcPr>
          <w:p w14:paraId="0C8CFA5E" w14:textId="0F30A8D6" w:rsidR="00797735" w:rsidRPr="003C32D4" w:rsidRDefault="00797735" w:rsidP="003C32D4">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CODING</w:t>
            </w:r>
          </w:p>
        </w:tc>
        <w:tc>
          <w:tcPr>
            <w:tcW w:w="1582" w:type="dxa"/>
            <w:tcBorders>
              <w:bottom w:val="single" w:sz="4" w:space="0" w:color="auto"/>
            </w:tcBorders>
          </w:tcPr>
          <w:p w14:paraId="176D98DB" w14:textId="77777777" w:rsidR="00797735" w:rsidRPr="003C32D4" w:rsidRDefault="00797735" w:rsidP="003C32D4">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THEMES</w:t>
            </w:r>
          </w:p>
        </w:tc>
      </w:tr>
      <w:tr w:rsidR="00797735" w14:paraId="69AC7C09" w14:textId="77777777" w:rsidTr="002328F4">
        <w:trPr>
          <w:trHeight w:val="1776"/>
        </w:trPr>
        <w:tc>
          <w:tcPr>
            <w:tcW w:w="2033" w:type="dxa"/>
          </w:tcPr>
          <w:p w14:paraId="72FB8F8B" w14:textId="77777777" w:rsidR="00797735" w:rsidRPr="003C32D4" w:rsidRDefault="00797735" w:rsidP="003C32D4">
            <w:pPr>
              <w:rPr>
                <w:rFonts w:ascii="Times New Roman" w:hAnsi="Times New Roman" w:cs="Times New Roman"/>
                <w:color w:val="7030A0"/>
                <w:sz w:val="20"/>
                <w:szCs w:val="20"/>
              </w:rPr>
            </w:pPr>
            <w:r w:rsidRPr="003C32D4">
              <w:rPr>
                <w:rFonts w:ascii="Times New Roman" w:hAnsi="Times New Roman" w:cs="Times New Roman"/>
                <w:color w:val="7030A0"/>
                <w:sz w:val="20"/>
                <w:szCs w:val="20"/>
              </w:rPr>
              <w:t>What strategies do you use to promote your products on the market?</w:t>
            </w:r>
          </w:p>
          <w:p w14:paraId="37BEAE39" w14:textId="77777777" w:rsidR="00797735" w:rsidRPr="003C32D4" w:rsidRDefault="00797735" w:rsidP="003C32D4">
            <w:pPr>
              <w:rPr>
                <w:rFonts w:ascii="Times New Roman" w:hAnsi="Times New Roman" w:cs="Times New Roman"/>
                <w:sz w:val="20"/>
                <w:szCs w:val="20"/>
              </w:rPr>
            </w:pPr>
          </w:p>
        </w:tc>
        <w:tc>
          <w:tcPr>
            <w:tcW w:w="2507" w:type="dxa"/>
          </w:tcPr>
          <w:p w14:paraId="292E9BBF"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Social media tools: reels, story, publication.</w:t>
            </w:r>
          </w:p>
          <w:p w14:paraId="7C19BC7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Product advertising.</w:t>
            </w:r>
          </w:p>
          <w:p w14:paraId="025FDF0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Now we are focused on social media marketing, web site, sending emails with offers to old customer.</w:t>
            </w:r>
          </w:p>
          <w:p w14:paraId="32FCA3A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 ask permanent for a review and create new offers for them.</w:t>
            </w:r>
          </w:p>
          <w:p w14:paraId="211F24C6"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Use banners. Financial promotion.</w:t>
            </w:r>
          </w:p>
          <w:p w14:paraId="42D28803"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Engage in local markets. Offer sample.</w:t>
            </w:r>
          </w:p>
          <w:p w14:paraId="21B8AAE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Establish an online presence.</w:t>
            </w:r>
          </w:p>
          <w:p w14:paraId="4480B176"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All our attention is in our store to make it more comfortable and satisfy customer needs. </w:t>
            </w:r>
          </w:p>
          <w:p w14:paraId="1824E46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 work a lot on our blog.</w:t>
            </w:r>
          </w:p>
          <w:p w14:paraId="5A5AB91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 use paid promotion just when create special offers.</w:t>
            </w:r>
          </w:p>
          <w:p w14:paraId="657B0B8E"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Participation on the local market every week. In cold season we use paid promotion.</w:t>
            </w:r>
          </w:p>
        </w:tc>
        <w:tc>
          <w:tcPr>
            <w:tcW w:w="2311" w:type="dxa"/>
            <w:tcBorders>
              <w:bottom w:val="nil"/>
            </w:tcBorders>
          </w:tcPr>
          <w:p w14:paraId="3C7737E1" w14:textId="77777777" w:rsidR="00797735" w:rsidRPr="003C32D4" w:rsidRDefault="00797735" w:rsidP="003C32D4">
            <w:pPr>
              <w:rPr>
                <w:rFonts w:ascii="Times New Roman" w:hAnsi="Times New Roman" w:cs="Times New Roman"/>
                <w:sz w:val="20"/>
                <w:szCs w:val="20"/>
              </w:rPr>
            </w:pPr>
          </w:p>
          <w:p w14:paraId="44A77ECA" w14:textId="77777777" w:rsidR="00797735" w:rsidRPr="003C32D4" w:rsidRDefault="00797735" w:rsidP="003C32D4">
            <w:pPr>
              <w:rPr>
                <w:rFonts w:ascii="Times New Roman" w:hAnsi="Times New Roman" w:cs="Times New Roman"/>
                <w:sz w:val="20"/>
                <w:szCs w:val="20"/>
              </w:rPr>
            </w:pPr>
          </w:p>
          <w:p w14:paraId="68B7F33B" w14:textId="77777777" w:rsidR="00797735" w:rsidRPr="003C32D4" w:rsidRDefault="00797735" w:rsidP="003C32D4">
            <w:pPr>
              <w:rPr>
                <w:rFonts w:ascii="Times New Roman" w:hAnsi="Times New Roman" w:cs="Times New Roman"/>
                <w:sz w:val="20"/>
                <w:szCs w:val="20"/>
              </w:rPr>
            </w:pPr>
          </w:p>
          <w:p w14:paraId="73FB1531" w14:textId="77777777" w:rsidR="00797735" w:rsidRPr="003C32D4" w:rsidRDefault="00797735" w:rsidP="003C32D4">
            <w:pPr>
              <w:rPr>
                <w:rFonts w:ascii="Times New Roman" w:hAnsi="Times New Roman" w:cs="Times New Roman"/>
                <w:sz w:val="20"/>
                <w:szCs w:val="20"/>
              </w:rPr>
            </w:pPr>
          </w:p>
          <w:p w14:paraId="0268F530" w14:textId="77777777" w:rsidR="00797735" w:rsidRPr="003C32D4" w:rsidRDefault="00797735" w:rsidP="003C32D4">
            <w:pPr>
              <w:rPr>
                <w:rFonts w:ascii="Times New Roman" w:hAnsi="Times New Roman" w:cs="Times New Roman"/>
                <w:sz w:val="20"/>
                <w:szCs w:val="20"/>
              </w:rPr>
            </w:pPr>
          </w:p>
          <w:p w14:paraId="0F92D3A2" w14:textId="77777777" w:rsidR="00797735" w:rsidRPr="003C32D4" w:rsidRDefault="00797735" w:rsidP="003C32D4">
            <w:pPr>
              <w:rPr>
                <w:rFonts w:ascii="Times New Roman" w:hAnsi="Times New Roman" w:cs="Times New Roman"/>
                <w:sz w:val="20"/>
                <w:szCs w:val="20"/>
              </w:rPr>
            </w:pPr>
          </w:p>
          <w:p w14:paraId="0ECDB33E" w14:textId="77777777" w:rsidR="00797735" w:rsidRPr="003C32D4" w:rsidRDefault="00797735" w:rsidP="003C32D4">
            <w:pPr>
              <w:rPr>
                <w:rFonts w:ascii="Times New Roman" w:hAnsi="Times New Roman" w:cs="Times New Roman"/>
                <w:sz w:val="20"/>
                <w:szCs w:val="20"/>
              </w:rPr>
            </w:pPr>
          </w:p>
          <w:p w14:paraId="0461FD49" w14:textId="77777777" w:rsidR="00797735" w:rsidRPr="003C32D4" w:rsidRDefault="00797735" w:rsidP="003C32D4">
            <w:pPr>
              <w:rPr>
                <w:rFonts w:ascii="Times New Roman" w:hAnsi="Times New Roman" w:cs="Times New Roman"/>
                <w:sz w:val="20"/>
                <w:szCs w:val="20"/>
              </w:rPr>
            </w:pPr>
          </w:p>
          <w:p w14:paraId="3E3E8FFE" w14:textId="77777777" w:rsidR="00797735" w:rsidRPr="003C32D4" w:rsidRDefault="00797735" w:rsidP="003C32D4">
            <w:pPr>
              <w:rPr>
                <w:rFonts w:ascii="Times New Roman" w:hAnsi="Times New Roman" w:cs="Times New Roman"/>
                <w:sz w:val="20"/>
                <w:szCs w:val="20"/>
              </w:rPr>
            </w:pPr>
          </w:p>
          <w:p w14:paraId="0126DF2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This research questions seeks to detect the most demanding methods of promotion that young entrepreneurs choose and not only.</w:t>
            </w:r>
          </w:p>
          <w:p w14:paraId="4B4B0FB7"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As promotion methods require constant research due to their variety, their mixed use offers the business different opportunities in certain periods of time.</w:t>
            </w:r>
          </w:p>
          <w:p w14:paraId="19A6BCB2" w14:textId="77777777" w:rsidR="00797735" w:rsidRPr="003C32D4" w:rsidRDefault="00797735" w:rsidP="003C32D4">
            <w:pPr>
              <w:rPr>
                <w:rFonts w:ascii="Times New Roman" w:hAnsi="Times New Roman" w:cs="Times New Roman"/>
                <w:sz w:val="20"/>
                <w:szCs w:val="20"/>
              </w:rPr>
            </w:pPr>
          </w:p>
        </w:tc>
        <w:tc>
          <w:tcPr>
            <w:tcW w:w="1568" w:type="dxa"/>
          </w:tcPr>
          <w:p w14:paraId="2CA1B61B"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-social media tools</w:t>
            </w:r>
          </w:p>
          <w:p w14:paraId="52D4018C"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-product advertising</w:t>
            </w:r>
          </w:p>
          <w:p w14:paraId="2A4C4C99"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-web site</w:t>
            </w:r>
          </w:p>
          <w:p w14:paraId="4C23634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-marketing</w:t>
            </w:r>
          </w:p>
          <w:p w14:paraId="04A4382B"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-new offers</w:t>
            </w:r>
          </w:p>
          <w:p w14:paraId="2B0B84E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-informative banners </w:t>
            </w:r>
          </w:p>
          <w:p w14:paraId="73F5EC4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-local market</w:t>
            </w:r>
          </w:p>
          <w:p w14:paraId="3C773F22"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-online presence</w:t>
            </w:r>
          </w:p>
          <w:p w14:paraId="45BDCA40"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-store aspects</w:t>
            </w:r>
          </w:p>
          <w:p w14:paraId="1D04DD5B"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-blog</w:t>
            </w:r>
          </w:p>
          <w:p w14:paraId="5EACB94F"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-paid promotion</w:t>
            </w:r>
          </w:p>
          <w:p w14:paraId="234DEFF5" w14:textId="77777777" w:rsidR="00797735" w:rsidRPr="003C32D4" w:rsidRDefault="00797735" w:rsidP="003C32D4">
            <w:pPr>
              <w:rPr>
                <w:rFonts w:ascii="Times New Roman" w:hAnsi="Times New Roman" w:cs="Times New Roman"/>
                <w:sz w:val="20"/>
                <w:szCs w:val="20"/>
              </w:rPr>
            </w:pPr>
          </w:p>
        </w:tc>
        <w:tc>
          <w:tcPr>
            <w:tcW w:w="1582" w:type="dxa"/>
            <w:tcBorders>
              <w:bottom w:val="nil"/>
            </w:tcBorders>
          </w:tcPr>
          <w:p w14:paraId="7FFB3ED3" w14:textId="77777777" w:rsidR="00797735" w:rsidRPr="003C32D4" w:rsidRDefault="00797735" w:rsidP="003C32D4">
            <w:pPr>
              <w:rPr>
                <w:rFonts w:ascii="Times New Roman" w:hAnsi="Times New Roman" w:cs="Times New Roman"/>
                <w:sz w:val="20"/>
                <w:szCs w:val="20"/>
              </w:rPr>
            </w:pPr>
          </w:p>
          <w:p w14:paraId="64A62707" w14:textId="77777777" w:rsidR="00797735" w:rsidRPr="003C32D4" w:rsidRDefault="00797735" w:rsidP="003C32D4">
            <w:pPr>
              <w:rPr>
                <w:rFonts w:ascii="Times New Roman" w:hAnsi="Times New Roman" w:cs="Times New Roman"/>
                <w:sz w:val="20"/>
                <w:szCs w:val="20"/>
              </w:rPr>
            </w:pPr>
          </w:p>
          <w:p w14:paraId="5534137B" w14:textId="77777777" w:rsidR="00797735" w:rsidRPr="003C32D4" w:rsidRDefault="00797735" w:rsidP="003C32D4">
            <w:pPr>
              <w:rPr>
                <w:rFonts w:ascii="Times New Roman" w:hAnsi="Times New Roman" w:cs="Times New Roman"/>
                <w:sz w:val="20"/>
                <w:szCs w:val="20"/>
              </w:rPr>
            </w:pPr>
          </w:p>
          <w:p w14:paraId="49DC2AA7" w14:textId="77777777" w:rsidR="00797735" w:rsidRPr="003C32D4" w:rsidRDefault="00797735" w:rsidP="003C32D4">
            <w:pPr>
              <w:rPr>
                <w:rFonts w:ascii="Times New Roman" w:hAnsi="Times New Roman" w:cs="Times New Roman"/>
                <w:sz w:val="20"/>
                <w:szCs w:val="20"/>
              </w:rPr>
            </w:pPr>
          </w:p>
          <w:p w14:paraId="1E5D21C3" w14:textId="77777777" w:rsidR="00797735" w:rsidRPr="003C32D4" w:rsidRDefault="00797735" w:rsidP="003C32D4">
            <w:pPr>
              <w:rPr>
                <w:rFonts w:ascii="Times New Roman" w:hAnsi="Times New Roman" w:cs="Times New Roman"/>
                <w:sz w:val="20"/>
                <w:szCs w:val="20"/>
              </w:rPr>
            </w:pPr>
          </w:p>
          <w:p w14:paraId="75E4E830" w14:textId="6FA58E4D" w:rsidR="00797735" w:rsidRPr="003C32D4" w:rsidRDefault="00EA6D99" w:rsidP="003C32D4">
            <w:pPr>
              <w:rPr>
                <w:rFonts w:ascii="Times New Roman" w:hAnsi="Times New Roman" w:cs="Times New Roman"/>
                <w:sz w:val="20"/>
                <w:szCs w:val="20"/>
              </w:rPr>
            </w:pPr>
            <w:r>
              <w:rPr>
                <w:rFonts w:ascii="Times New Roman" w:hAnsi="Times New Roman" w:cs="Times New Roman"/>
                <w:sz w:val="20"/>
                <w:szCs w:val="20"/>
              </w:rPr>
              <w:t>3.</w:t>
            </w:r>
            <w:r w:rsidR="00812B67">
              <w:rPr>
                <w:rFonts w:ascii="Times New Roman" w:hAnsi="Times New Roman" w:cs="Times New Roman"/>
                <w:sz w:val="20"/>
                <w:szCs w:val="20"/>
              </w:rPr>
              <w:t xml:space="preserve"> </w:t>
            </w:r>
            <w:r w:rsidR="00797735" w:rsidRPr="003C32D4">
              <w:rPr>
                <w:rFonts w:ascii="Times New Roman" w:hAnsi="Times New Roman" w:cs="Times New Roman"/>
                <w:sz w:val="20"/>
                <w:szCs w:val="20"/>
              </w:rPr>
              <w:t>The entrepreneurs of the organizations are used to using all the strategies to promote the products on the market, which makes, subsequently, that they are selected, which work, and which do not.</w:t>
            </w:r>
          </w:p>
        </w:tc>
      </w:tr>
      <w:tr w:rsidR="00797735" w14:paraId="5E48B0F5" w14:textId="77777777" w:rsidTr="002328F4">
        <w:trPr>
          <w:trHeight w:val="1776"/>
        </w:trPr>
        <w:tc>
          <w:tcPr>
            <w:tcW w:w="2033" w:type="dxa"/>
          </w:tcPr>
          <w:p w14:paraId="191F5630" w14:textId="77777777" w:rsidR="00797735" w:rsidRPr="003C32D4" w:rsidRDefault="00797735" w:rsidP="003C32D4">
            <w:pPr>
              <w:rPr>
                <w:rFonts w:ascii="Times New Roman" w:hAnsi="Times New Roman" w:cs="Times New Roman"/>
                <w:color w:val="7030A0"/>
                <w:sz w:val="20"/>
                <w:szCs w:val="20"/>
              </w:rPr>
            </w:pPr>
            <w:r w:rsidRPr="003C32D4">
              <w:rPr>
                <w:rFonts w:ascii="Times New Roman" w:hAnsi="Times New Roman" w:cs="Times New Roman"/>
                <w:color w:val="7030A0"/>
                <w:sz w:val="20"/>
                <w:szCs w:val="20"/>
              </w:rPr>
              <w:t>Do you prefer to use current promotion trends, such as social media paid advertising, or do you use traditional methods?</w:t>
            </w:r>
          </w:p>
          <w:p w14:paraId="623A3F02" w14:textId="77777777" w:rsidR="00797735" w:rsidRPr="003C32D4" w:rsidRDefault="00797735" w:rsidP="003C32D4">
            <w:pPr>
              <w:rPr>
                <w:rFonts w:ascii="Times New Roman" w:hAnsi="Times New Roman" w:cs="Times New Roman"/>
                <w:sz w:val="20"/>
                <w:szCs w:val="20"/>
              </w:rPr>
            </w:pPr>
          </w:p>
        </w:tc>
        <w:tc>
          <w:tcPr>
            <w:tcW w:w="2507" w:type="dxa"/>
          </w:tcPr>
          <w:p w14:paraId="6F902C2E"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 participate a lot in handmade fairs, market. Now I prefer use new trends.</w:t>
            </w:r>
          </w:p>
          <w:p w14:paraId="08FBD59A"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 prefer to mix both.</w:t>
            </w:r>
          </w:p>
          <w:p w14:paraId="403E363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As we are based on food, for us work both.</w:t>
            </w:r>
          </w:p>
          <w:p w14:paraId="2DB2711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Is perfect when you stick to the trends but also the older techniques bring some income.</w:t>
            </w:r>
          </w:p>
          <w:p w14:paraId="31AA218E"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 are more focused on traditional methods.</w:t>
            </w:r>
          </w:p>
          <w:p w14:paraId="66D60B0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Both bring us income. </w:t>
            </w:r>
          </w:p>
          <w:p w14:paraId="3C718EC4" w14:textId="77777777" w:rsidR="00797735" w:rsidRPr="003C32D4" w:rsidRDefault="00797735" w:rsidP="003C32D4">
            <w:pPr>
              <w:rPr>
                <w:rFonts w:ascii="Times New Roman" w:hAnsi="Times New Roman" w:cs="Times New Roman"/>
                <w:sz w:val="20"/>
                <w:szCs w:val="20"/>
              </w:rPr>
            </w:pPr>
          </w:p>
        </w:tc>
        <w:tc>
          <w:tcPr>
            <w:tcW w:w="2311" w:type="dxa"/>
            <w:tcBorders>
              <w:top w:val="nil"/>
            </w:tcBorders>
          </w:tcPr>
          <w:p w14:paraId="6B7EC7C6" w14:textId="77777777" w:rsidR="00797735" w:rsidRPr="003C32D4" w:rsidRDefault="00797735" w:rsidP="003C32D4">
            <w:pPr>
              <w:rPr>
                <w:rFonts w:ascii="Times New Roman" w:hAnsi="Times New Roman" w:cs="Times New Roman"/>
                <w:sz w:val="20"/>
                <w:szCs w:val="20"/>
              </w:rPr>
            </w:pPr>
          </w:p>
        </w:tc>
        <w:tc>
          <w:tcPr>
            <w:tcW w:w="1568" w:type="dxa"/>
          </w:tcPr>
          <w:p w14:paraId="79C2D736"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-handmade fair, market</w:t>
            </w:r>
          </w:p>
          <w:p w14:paraId="42C71C31"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-mix</w:t>
            </w:r>
          </w:p>
          <w:p w14:paraId="6B915B17"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new trends</w:t>
            </w:r>
          </w:p>
          <w:p w14:paraId="426072A6"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-older techniques</w:t>
            </w:r>
          </w:p>
          <w:p w14:paraId="091B165C"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-both</w:t>
            </w:r>
          </w:p>
          <w:p w14:paraId="6F3588E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-traditional methods</w:t>
            </w:r>
          </w:p>
        </w:tc>
        <w:tc>
          <w:tcPr>
            <w:tcW w:w="1582" w:type="dxa"/>
            <w:tcBorders>
              <w:top w:val="nil"/>
              <w:bottom w:val="nil"/>
            </w:tcBorders>
          </w:tcPr>
          <w:p w14:paraId="73D2230A" w14:textId="77777777" w:rsidR="00797735" w:rsidRPr="003C32D4" w:rsidRDefault="00797735" w:rsidP="003C32D4">
            <w:pPr>
              <w:rPr>
                <w:rFonts w:ascii="Times New Roman" w:hAnsi="Times New Roman" w:cs="Times New Roman"/>
                <w:sz w:val="20"/>
                <w:szCs w:val="20"/>
              </w:rPr>
            </w:pPr>
          </w:p>
          <w:p w14:paraId="5F973316" w14:textId="77777777" w:rsidR="00797735" w:rsidRPr="003C32D4" w:rsidRDefault="00797735" w:rsidP="003C32D4">
            <w:pPr>
              <w:rPr>
                <w:rFonts w:ascii="Times New Roman" w:hAnsi="Times New Roman" w:cs="Times New Roman"/>
                <w:sz w:val="20"/>
                <w:szCs w:val="20"/>
              </w:rPr>
            </w:pPr>
          </w:p>
          <w:p w14:paraId="468FC7F5" w14:textId="77777777" w:rsidR="00797735" w:rsidRPr="003C32D4" w:rsidRDefault="00797735" w:rsidP="003C32D4">
            <w:pPr>
              <w:rPr>
                <w:rFonts w:ascii="Times New Roman" w:hAnsi="Times New Roman" w:cs="Times New Roman"/>
                <w:sz w:val="20"/>
                <w:szCs w:val="20"/>
              </w:rPr>
            </w:pPr>
          </w:p>
          <w:p w14:paraId="14F6CA3D" w14:textId="77777777" w:rsidR="00797735" w:rsidRPr="003C32D4" w:rsidRDefault="00797735" w:rsidP="003C32D4">
            <w:pPr>
              <w:rPr>
                <w:rFonts w:ascii="Times New Roman" w:hAnsi="Times New Roman" w:cs="Times New Roman"/>
                <w:sz w:val="20"/>
                <w:szCs w:val="20"/>
              </w:rPr>
            </w:pPr>
          </w:p>
          <w:p w14:paraId="5AB93D88" w14:textId="77777777" w:rsidR="00797735" w:rsidRPr="003C32D4" w:rsidRDefault="00797735" w:rsidP="003C32D4">
            <w:pPr>
              <w:rPr>
                <w:rFonts w:ascii="Times New Roman" w:hAnsi="Times New Roman" w:cs="Times New Roman"/>
                <w:sz w:val="20"/>
                <w:szCs w:val="20"/>
              </w:rPr>
            </w:pPr>
          </w:p>
          <w:p w14:paraId="0F7A6D2A" w14:textId="77777777" w:rsidR="00797735" w:rsidRPr="003C32D4" w:rsidRDefault="00797735" w:rsidP="003C32D4">
            <w:pPr>
              <w:rPr>
                <w:rFonts w:ascii="Times New Roman" w:hAnsi="Times New Roman" w:cs="Times New Roman"/>
                <w:sz w:val="20"/>
                <w:szCs w:val="20"/>
              </w:rPr>
            </w:pPr>
          </w:p>
          <w:p w14:paraId="66BAA72B" w14:textId="77777777" w:rsidR="00797735" w:rsidRPr="003C32D4" w:rsidRDefault="00797735" w:rsidP="003C32D4">
            <w:pPr>
              <w:rPr>
                <w:rFonts w:ascii="Times New Roman" w:hAnsi="Times New Roman" w:cs="Times New Roman"/>
                <w:sz w:val="20"/>
                <w:szCs w:val="20"/>
              </w:rPr>
            </w:pPr>
          </w:p>
          <w:p w14:paraId="21ABFE54" w14:textId="77777777" w:rsidR="00797735" w:rsidRPr="003C32D4" w:rsidRDefault="00797735" w:rsidP="003C32D4">
            <w:pPr>
              <w:rPr>
                <w:rFonts w:ascii="Times New Roman" w:hAnsi="Times New Roman" w:cs="Times New Roman"/>
                <w:sz w:val="20"/>
                <w:szCs w:val="20"/>
              </w:rPr>
            </w:pPr>
          </w:p>
        </w:tc>
      </w:tr>
      <w:tr w:rsidR="00797735" w14:paraId="5C77950C" w14:textId="77777777" w:rsidTr="002328F4">
        <w:trPr>
          <w:trHeight w:val="663"/>
        </w:trPr>
        <w:tc>
          <w:tcPr>
            <w:tcW w:w="2033" w:type="dxa"/>
          </w:tcPr>
          <w:p w14:paraId="25B99C0B" w14:textId="77777777" w:rsidR="00797735" w:rsidRPr="003C32D4" w:rsidRDefault="00797735" w:rsidP="003C32D4">
            <w:pPr>
              <w:rPr>
                <w:rFonts w:ascii="Times New Roman" w:hAnsi="Times New Roman" w:cs="Times New Roman"/>
                <w:color w:val="7030A0"/>
                <w:sz w:val="20"/>
                <w:szCs w:val="20"/>
              </w:rPr>
            </w:pPr>
            <w:r w:rsidRPr="003C32D4">
              <w:rPr>
                <w:rFonts w:ascii="Times New Roman" w:hAnsi="Times New Roman" w:cs="Times New Roman"/>
                <w:color w:val="7030A0"/>
                <w:sz w:val="20"/>
                <w:szCs w:val="20"/>
              </w:rPr>
              <w:t>Talk about a strategy that did not work. How did you understand this?</w:t>
            </w:r>
          </w:p>
          <w:p w14:paraId="5CA42132" w14:textId="77777777" w:rsidR="00797735" w:rsidRPr="003C32D4" w:rsidRDefault="00797735" w:rsidP="003C32D4">
            <w:pPr>
              <w:rPr>
                <w:rFonts w:ascii="Times New Roman" w:hAnsi="Times New Roman" w:cs="Times New Roman"/>
                <w:sz w:val="20"/>
                <w:szCs w:val="20"/>
              </w:rPr>
            </w:pPr>
          </w:p>
        </w:tc>
        <w:tc>
          <w:tcPr>
            <w:tcW w:w="2507" w:type="dxa"/>
          </w:tcPr>
          <w:p w14:paraId="1F9A54C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Stay based on old customers is not efficiently. </w:t>
            </w:r>
          </w:p>
          <w:p w14:paraId="7EB3396B"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Flayers on post office.</w:t>
            </w:r>
          </w:p>
          <w:p w14:paraId="3CAEC9F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lastRenderedPageBreak/>
              <w:t>Every type of advertising brings us some new customers.</w:t>
            </w:r>
          </w:p>
          <w:p w14:paraId="1887BC2A"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The strategy of daily post on social media did not work for me because you bore the followers.</w:t>
            </w:r>
          </w:p>
          <w:p w14:paraId="2A4A5526"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Flayers in mailboxes was not a good experience.</w:t>
            </w:r>
          </w:p>
        </w:tc>
        <w:tc>
          <w:tcPr>
            <w:tcW w:w="2311" w:type="dxa"/>
          </w:tcPr>
          <w:p w14:paraId="00B16DFF"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lastRenderedPageBreak/>
              <w:t xml:space="preserve">Any strategy has pros and cons depending on several factors. This question seeks to know which are the less </w:t>
            </w:r>
            <w:r w:rsidRPr="003C32D4">
              <w:rPr>
                <w:rFonts w:ascii="Times New Roman" w:hAnsi="Times New Roman" w:cs="Times New Roman"/>
                <w:sz w:val="20"/>
                <w:szCs w:val="20"/>
              </w:rPr>
              <w:lastRenderedPageBreak/>
              <w:t>workable promotion strategies.</w:t>
            </w:r>
          </w:p>
        </w:tc>
        <w:tc>
          <w:tcPr>
            <w:tcW w:w="1568" w:type="dxa"/>
          </w:tcPr>
          <w:p w14:paraId="31D58549"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lastRenderedPageBreak/>
              <w:t>-loyal customers</w:t>
            </w:r>
          </w:p>
          <w:p w14:paraId="67671D7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-post office</w:t>
            </w:r>
          </w:p>
          <w:p w14:paraId="79E1F1F9"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-flayers</w:t>
            </w:r>
          </w:p>
          <w:p w14:paraId="6C0CC52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-daily post </w:t>
            </w:r>
          </w:p>
          <w:p w14:paraId="40F4785B"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-bore people</w:t>
            </w:r>
          </w:p>
          <w:p w14:paraId="7DBA1964" w14:textId="77777777" w:rsidR="00797735" w:rsidRPr="003C32D4" w:rsidRDefault="00797735" w:rsidP="003C32D4">
            <w:pPr>
              <w:rPr>
                <w:rFonts w:ascii="Times New Roman" w:hAnsi="Times New Roman" w:cs="Times New Roman"/>
                <w:sz w:val="20"/>
                <w:szCs w:val="20"/>
              </w:rPr>
            </w:pPr>
          </w:p>
        </w:tc>
        <w:tc>
          <w:tcPr>
            <w:tcW w:w="1582" w:type="dxa"/>
            <w:tcBorders>
              <w:top w:val="nil"/>
              <w:bottom w:val="nil"/>
            </w:tcBorders>
          </w:tcPr>
          <w:p w14:paraId="676D0577" w14:textId="77777777" w:rsidR="00797735" w:rsidRPr="003C32D4" w:rsidRDefault="00797735" w:rsidP="003C32D4">
            <w:pPr>
              <w:rPr>
                <w:rFonts w:ascii="Times New Roman" w:hAnsi="Times New Roman" w:cs="Times New Roman"/>
                <w:sz w:val="20"/>
                <w:szCs w:val="20"/>
              </w:rPr>
            </w:pPr>
          </w:p>
        </w:tc>
      </w:tr>
      <w:tr w:rsidR="00797735" w14:paraId="0DBCEAC1" w14:textId="77777777" w:rsidTr="002328F4">
        <w:trPr>
          <w:trHeight w:val="1776"/>
        </w:trPr>
        <w:tc>
          <w:tcPr>
            <w:tcW w:w="2033" w:type="dxa"/>
          </w:tcPr>
          <w:p w14:paraId="729DDFFF" w14:textId="77777777" w:rsidR="00797735" w:rsidRPr="003C32D4" w:rsidRDefault="00797735" w:rsidP="003C32D4">
            <w:pPr>
              <w:rPr>
                <w:rFonts w:ascii="Times New Roman" w:hAnsi="Times New Roman" w:cs="Times New Roman"/>
                <w:color w:val="7030A0"/>
                <w:sz w:val="20"/>
                <w:szCs w:val="20"/>
              </w:rPr>
            </w:pPr>
            <w:r w:rsidRPr="003C32D4">
              <w:rPr>
                <w:rFonts w:ascii="Times New Roman" w:hAnsi="Times New Roman" w:cs="Times New Roman"/>
                <w:color w:val="7030A0"/>
                <w:sz w:val="20"/>
                <w:szCs w:val="20"/>
              </w:rPr>
              <w:t>What factors are considered to measure the success of the promotion campaign?</w:t>
            </w:r>
          </w:p>
          <w:p w14:paraId="2DA73665" w14:textId="77777777" w:rsidR="00797735" w:rsidRPr="003C32D4" w:rsidRDefault="00797735" w:rsidP="003C32D4">
            <w:pPr>
              <w:rPr>
                <w:rFonts w:ascii="Times New Roman" w:hAnsi="Times New Roman" w:cs="Times New Roman"/>
                <w:sz w:val="20"/>
                <w:szCs w:val="20"/>
              </w:rPr>
            </w:pPr>
          </w:p>
        </w:tc>
        <w:tc>
          <w:tcPr>
            <w:tcW w:w="2507" w:type="dxa"/>
          </w:tcPr>
          <w:p w14:paraId="02DE84CE"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The profit, the interest of new people. The reaction of potential clients. </w:t>
            </w:r>
          </w:p>
          <w:p w14:paraId="2D998A96"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Number of orders, visitors on web site and social media platforms.</w:t>
            </w:r>
          </w:p>
          <w:p w14:paraId="7666555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Impact of new visitors on sales.</w:t>
            </w:r>
          </w:p>
          <w:p w14:paraId="4EE5BC7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Orders and income.</w:t>
            </w:r>
          </w:p>
          <w:p w14:paraId="5E7BAF17"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The income and business development.</w:t>
            </w:r>
          </w:p>
          <w:p w14:paraId="49F8F659"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New customers and sales.</w:t>
            </w:r>
          </w:p>
          <w:p w14:paraId="6F0F8ADF"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New orders and sales.</w:t>
            </w:r>
          </w:p>
        </w:tc>
        <w:tc>
          <w:tcPr>
            <w:tcW w:w="2311" w:type="dxa"/>
          </w:tcPr>
          <w:p w14:paraId="424F8559" w14:textId="23D1CDFC"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This research question wants to </w:t>
            </w:r>
            <w:r w:rsidR="002328F4" w:rsidRPr="003C32D4">
              <w:rPr>
                <w:rFonts w:ascii="Times New Roman" w:hAnsi="Times New Roman" w:cs="Times New Roman"/>
                <w:sz w:val="20"/>
                <w:szCs w:val="20"/>
              </w:rPr>
              <w:t>analyze</w:t>
            </w:r>
            <w:r w:rsidRPr="003C32D4">
              <w:rPr>
                <w:rFonts w:ascii="Times New Roman" w:hAnsi="Times New Roman" w:cs="Times New Roman"/>
                <w:sz w:val="20"/>
                <w:szCs w:val="20"/>
              </w:rPr>
              <w:t xml:space="preserve"> some of the most famous factors that are taken into consideration by entrepreneurs, when they use certain promotion strategies.</w:t>
            </w:r>
          </w:p>
        </w:tc>
        <w:tc>
          <w:tcPr>
            <w:tcW w:w="1568" w:type="dxa"/>
          </w:tcPr>
          <w:p w14:paraId="7FBB7661"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-profit</w:t>
            </w:r>
          </w:p>
          <w:p w14:paraId="55B95947"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-new customers</w:t>
            </w:r>
          </w:p>
          <w:p w14:paraId="42A2E451"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-potential clients</w:t>
            </w:r>
          </w:p>
          <w:p w14:paraId="7E1DC400"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-orders</w:t>
            </w:r>
          </w:p>
          <w:p w14:paraId="56F5264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-income</w:t>
            </w:r>
          </w:p>
          <w:p w14:paraId="15C9D8B2"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-business development</w:t>
            </w:r>
          </w:p>
          <w:p w14:paraId="7B8ADDE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-sales</w:t>
            </w:r>
          </w:p>
        </w:tc>
        <w:tc>
          <w:tcPr>
            <w:tcW w:w="1582" w:type="dxa"/>
            <w:tcBorders>
              <w:top w:val="nil"/>
              <w:bottom w:val="nil"/>
            </w:tcBorders>
          </w:tcPr>
          <w:p w14:paraId="197004CB" w14:textId="77777777" w:rsidR="00797735" w:rsidRPr="003C32D4" w:rsidRDefault="00797735" w:rsidP="003C32D4">
            <w:pPr>
              <w:rPr>
                <w:rFonts w:ascii="Times New Roman" w:hAnsi="Times New Roman" w:cs="Times New Roman"/>
                <w:sz w:val="20"/>
                <w:szCs w:val="20"/>
              </w:rPr>
            </w:pPr>
          </w:p>
          <w:p w14:paraId="7974AECB" w14:textId="743DFDC1" w:rsidR="00797735" w:rsidRPr="003C32D4" w:rsidRDefault="00EA6D99" w:rsidP="003C32D4">
            <w:pPr>
              <w:rPr>
                <w:rFonts w:ascii="Times New Roman" w:hAnsi="Times New Roman" w:cs="Times New Roman"/>
                <w:sz w:val="20"/>
                <w:szCs w:val="20"/>
              </w:rPr>
            </w:pPr>
            <w:r>
              <w:rPr>
                <w:rFonts w:ascii="Times New Roman" w:hAnsi="Times New Roman" w:cs="Times New Roman"/>
                <w:sz w:val="20"/>
                <w:szCs w:val="20"/>
              </w:rPr>
              <w:t>4</w:t>
            </w:r>
            <w:r w:rsidR="00B04ED5">
              <w:rPr>
                <w:rFonts w:ascii="Times New Roman" w:hAnsi="Times New Roman" w:cs="Times New Roman"/>
                <w:sz w:val="20"/>
                <w:szCs w:val="20"/>
              </w:rPr>
              <w:t>.</w:t>
            </w:r>
            <w:r w:rsidR="00797735" w:rsidRPr="003C32D4">
              <w:rPr>
                <w:rFonts w:ascii="Times New Roman" w:hAnsi="Times New Roman" w:cs="Times New Roman"/>
                <w:sz w:val="20"/>
                <w:szCs w:val="20"/>
              </w:rPr>
              <w:t>The use of promotional methods aims to improve business development.</w:t>
            </w:r>
          </w:p>
          <w:p w14:paraId="0C6293CA" w14:textId="77777777" w:rsidR="00797735" w:rsidRPr="003C32D4" w:rsidRDefault="00797735" w:rsidP="003C32D4">
            <w:pPr>
              <w:rPr>
                <w:rFonts w:ascii="Times New Roman" w:hAnsi="Times New Roman" w:cs="Times New Roman"/>
                <w:sz w:val="20"/>
                <w:szCs w:val="20"/>
              </w:rPr>
            </w:pPr>
          </w:p>
          <w:p w14:paraId="3CCC718B" w14:textId="77777777" w:rsidR="00797735" w:rsidRPr="003C32D4" w:rsidRDefault="00797735" w:rsidP="003C32D4">
            <w:pPr>
              <w:rPr>
                <w:rFonts w:ascii="Times New Roman" w:hAnsi="Times New Roman" w:cs="Times New Roman"/>
                <w:sz w:val="20"/>
                <w:szCs w:val="20"/>
              </w:rPr>
            </w:pPr>
          </w:p>
          <w:p w14:paraId="0A2CAE14" w14:textId="77777777" w:rsidR="00797735" w:rsidRPr="003C32D4" w:rsidRDefault="00797735" w:rsidP="003C32D4">
            <w:pPr>
              <w:rPr>
                <w:rFonts w:ascii="Times New Roman" w:hAnsi="Times New Roman" w:cs="Times New Roman"/>
                <w:sz w:val="20"/>
                <w:szCs w:val="20"/>
              </w:rPr>
            </w:pPr>
          </w:p>
          <w:p w14:paraId="6F1EDACD" w14:textId="77777777" w:rsidR="00797735" w:rsidRPr="003C32D4" w:rsidRDefault="00797735" w:rsidP="003C32D4">
            <w:pPr>
              <w:rPr>
                <w:rFonts w:ascii="Times New Roman" w:hAnsi="Times New Roman" w:cs="Times New Roman"/>
                <w:sz w:val="20"/>
                <w:szCs w:val="20"/>
              </w:rPr>
            </w:pPr>
          </w:p>
        </w:tc>
      </w:tr>
      <w:tr w:rsidR="00797735" w14:paraId="53B236F2" w14:textId="77777777" w:rsidTr="002328F4">
        <w:trPr>
          <w:trHeight w:val="1776"/>
        </w:trPr>
        <w:tc>
          <w:tcPr>
            <w:tcW w:w="2033" w:type="dxa"/>
          </w:tcPr>
          <w:p w14:paraId="2386A064" w14:textId="77777777" w:rsidR="00797735" w:rsidRPr="003C32D4" w:rsidRDefault="00797735" w:rsidP="003C32D4">
            <w:pPr>
              <w:rPr>
                <w:rFonts w:ascii="Times New Roman" w:hAnsi="Times New Roman" w:cs="Times New Roman"/>
                <w:color w:val="7030A0"/>
                <w:sz w:val="20"/>
                <w:szCs w:val="20"/>
              </w:rPr>
            </w:pPr>
            <w:r w:rsidRPr="003C32D4">
              <w:rPr>
                <w:rFonts w:ascii="Times New Roman" w:hAnsi="Times New Roman" w:cs="Times New Roman"/>
                <w:color w:val="7030A0"/>
                <w:sz w:val="20"/>
                <w:szCs w:val="20"/>
              </w:rPr>
              <w:t>What would be your suggestions/recommendations to promote sustainable products in a better way?</w:t>
            </w:r>
          </w:p>
          <w:p w14:paraId="7EC3F198" w14:textId="77777777" w:rsidR="00797735" w:rsidRPr="003C32D4" w:rsidRDefault="00797735" w:rsidP="003C32D4">
            <w:pPr>
              <w:rPr>
                <w:rFonts w:ascii="Times New Roman" w:hAnsi="Times New Roman" w:cs="Times New Roman"/>
                <w:sz w:val="20"/>
                <w:szCs w:val="20"/>
              </w:rPr>
            </w:pPr>
          </w:p>
        </w:tc>
        <w:tc>
          <w:tcPr>
            <w:tcW w:w="2507" w:type="dxa"/>
          </w:tcPr>
          <w:p w14:paraId="3E18492F"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 recommend methods that are in trend and actual in a certain period.</w:t>
            </w:r>
          </w:p>
          <w:p w14:paraId="44BC5861"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Apply all possible promotion and choose.</w:t>
            </w:r>
          </w:p>
          <w:p w14:paraId="089765F2"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We are always in research and discovering, but I recommend paying attention on new strategies that appear every year.</w:t>
            </w:r>
          </w:p>
          <w:p w14:paraId="332EAD30"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Talk more about your business.</w:t>
            </w:r>
          </w:p>
          <w:p w14:paraId="20B6CDBA"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Use all forms: newspaper, flayers, media platforms, informative banners. All have their purpose.</w:t>
            </w:r>
          </w:p>
          <w:p w14:paraId="1FFF1065"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 recommend working a lot on website, promote among loyal customers.</w:t>
            </w:r>
          </w:p>
          <w:p w14:paraId="1724B28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I do not recommend excessive financial promotion for beginners.</w:t>
            </w:r>
          </w:p>
          <w:p w14:paraId="75E1DBF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I recommend opening a small shop after an online activity. </w:t>
            </w:r>
          </w:p>
          <w:p w14:paraId="74C00398" w14:textId="72FB906F"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 xml:space="preserve">A lot of work on the appearance: aesthetic and minimalism are highly appreciated. I recommend using all strategies depend </w:t>
            </w:r>
            <w:r w:rsidR="00B04ED5" w:rsidRPr="003C32D4">
              <w:rPr>
                <w:rFonts w:ascii="Times New Roman" w:hAnsi="Times New Roman" w:cs="Times New Roman"/>
                <w:sz w:val="20"/>
                <w:szCs w:val="20"/>
              </w:rPr>
              <w:t>on</w:t>
            </w:r>
            <w:r w:rsidRPr="003C32D4">
              <w:rPr>
                <w:rFonts w:ascii="Times New Roman" w:hAnsi="Times New Roman" w:cs="Times New Roman"/>
                <w:sz w:val="20"/>
                <w:szCs w:val="20"/>
              </w:rPr>
              <w:t xml:space="preserve"> situation.</w:t>
            </w:r>
          </w:p>
        </w:tc>
        <w:tc>
          <w:tcPr>
            <w:tcW w:w="2311" w:type="dxa"/>
          </w:tcPr>
          <w:p w14:paraId="0556C40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This question seeks to identify some recommendations from entrepreneurs regarding the subject addressed in this research. They sound in different forms depending on the type of business and the type of entrepreneur.</w:t>
            </w:r>
          </w:p>
        </w:tc>
        <w:tc>
          <w:tcPr>
            <w:tcW w:w="1568" w:type="dxa"/>
          </w:tcPr>
          <w:p w14:paraId="6CABD480"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-methods in trend</w:t>
            </w:r>
          </w:p>
          <w:p w14:paraId="1704320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-paid promotion</w:t>
            </w:r>
          </w:p>
          <w:p w14:paraId="17001661"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-research</w:t>
            </w:r>
          </w:p>
          <w:p w14:paraId="796746ED"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-discovering</w:t>
            </w:r>
          </w:p>
          <w:p w14:paraId="0A18DB13"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-new strategies</w:t>
            </w:r>
          </w:p>
          <w:p w14:paraId="76992DCF"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-work on website</w:t>
            </w:r>
          </w:p>
          <w:p w14:paraId="6D7F4A18"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-excessive paid promotion</w:t>
            </w:r>
          </w:p>
          <w:p w14:paraId="474A6A23"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-small shop</w:t>
            </w:r>
          </w:p>
          <w:p w14:paraId="0CD69E74"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-aesthetic</w:t>
            </w:r>
          </w:p>
          <w:p w14:paraId="20898489"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-minimalist</w:t>
            </w:r>
          </w:p>
          <w:p w14:paraId="56AE3EAE" w14:textId="77777777" w:rsidR="00797735" w:rsidRPr="003C32D4" w:rsidRDefault="00797735" w:rsidP="003C32D4">
            <w:pPr>
              <w:rPr>
                <w:rFonts w:ascii="Times New Roman" w:hAnsi="Times New Roman" w:cs="Times New Roman"/>
                <w:sz w:val="20"/>
                <w:szCs w:val="20"/>
              </w:rPr>
            </w:pPr>
            <w:r w:rsidRPr="003C32D4">
              <w:rPr>
                <w:rFonts w:ascii="Times New Roman" w:hAnsi="Times New Roman" w:cs="Times New Roman"/>
                <w:sz w:val="20"/>
                <w:szCs w:val="20"/>
              </w:rPr>
              <w:t>-all strategies</w:t>
            </w:r>
          </w:p>
          <w:p w14:paraId="75A77AEA" w14:textId="77777777" w:rsidR="00797735" w:rsidRPr="003C32D4" w:rsidRDefault="00797735" w:rsidP="003C32D4">
            <w:pPr>
              <w:rPr>
                <w:rFonts w:ascii="Times New Roman" w:hAnsi="Times New Roman" w:cs="Times New Roman"/>
                <w:sz w:val="20"/>
                <w:szCs w:val="20"/>
              </w:rPr>
            </w:pPr>
          </w:p>
        </w:tc>
        <w:tc>
          <w:tcPr>
            <w:tcW w:w="1582" w:type="dxa"/>
            <w:tcBorders>
              <w:top w:val="nil"/>
            </w:tcBorders>
          </w:tcPr>
          <w:p w14:paraId="35235DD1" w14:textId="77777777" w:rsidR="00797735" w:rsidRPr="003C32D4" w:rsidRDefault="00797735" w:rsidP="003C32D4">
            <w:pPr>
              <w:rPr>
                <w:rFonts w:ascii="Times New Roman" w:hAnsi="Times New Roman" w:cs="Times New Roman"/>
                <w:sz w:val="20"/>
                <w:szCs w:val="20"/>
              </w:rPr>
            </w:pPr>
          </w:p>
          <w:p w14:paraId="28D2E9AD" w14:textId="77777777" w:rsidR="00797735" w:rsidRPr="003C32D4" w:rsidRDefault="00797735" w:rsidP="003C32D4">
            <w:pPr>
              <w:rPr>
                <w:rFonts w:ascii="Times New Roman" w:hAnsi="Times New Roman" w:cs="Times New Roman"/>
                <w:sz w:val="20"/>
                <w:szCs w:val="20"/>
              </w:rPr>
            </w:pPr>
          </w:p>
          <w:p w14:paraId="3E5B6804" w14:textId="5D058443" w:rsidR="00797735" w:rsidRPr="003C32D4" w:rsidRDefault="00EA6D99" w:rsidP="003C32D4">
            <w:pPr>
              <w:rPr>
                <w:rFonts w:ascii="Times New Roman" w:hAnsi="Times New Roman" w:cs="Times New Roman"/>
                <w:sz w:val="20"/>
                <w:szCs w:val="20"/>
              </w:rPr>
            </w:pPr>
            <w:r>
              <w:rPr>
                <w:rFonts w:ascii="Times New Roman" w:hAnsi="Times New Roman" w:cs="Times New Roman"/>
                <w:sz w:val="20"/>
                <w:szCs w:val="20"/>
              </w:rPr>
              <w:t>5</w:t>
            </w:r>
            <w:r w:rsidR="00B04ED5">
              <w:rPr>
                <w:rFonts w:ascii="Times New Roman" w:hAnsi="Times New Roman" w:cs="Times New Roman"/>
                <w:sz w:val="20"/>
                <w:szCs w:val="20"/>
              </w:rPr>
              <w:t>.</w:t>
            </w:r>
            <w:r w:rsidR="00797735" w:rsidRPr="003C32D4">
              <w:rPr>
                <w:rFonts w:ascii="Times New Roman" w:hAnsi="Times New Roman" w:cs="Times New Roman"/>
                <w:sz w:val="20"/>
                <w:szCs w:val="20"/>
              </w:rPr>
              <w:t>Entrepreneurs suggest the use of all promotion methods and permanent research and discovery of trends that can influence business development.</w:t>
            </w:r>
          </w:p>
        </w:tc>
      </w:tr>
    </w:tbl>
    <w:p w14:paraId="3522E41E" w14:textId="77777777" w:rsidR="00CB60F8" w:rsidRPr="00CB60F8" w:rsidRDefault="00045C74" w:rsidP="0035783C">
      <w:pPr>
        <w:pStyle w:val="Heading3"/>
        <w:spacing w:line="360" w:lineRule="auto"/>
        <w:jc w:val="both"/>
        <w:rPr>
          <w:rFonts w:ascii="Times New Roman" w:hAnsi="Times New Roman" w:cs="Times New Roman"/>
        </w:rPr>
      </w:pPr>
      <w:bookmarkStart w:id="44" w:name="_Toc155031925"/>
      <w:r w:rsidRPr="00CB60F8">
        <w:rPr>
          <w:rFonts w:ascii="Times New Roman" w:hAnsi="Times New Roman" w:cs="Times New Roman"/>
        </w:rPr>
        <w:lastRenderedPageBreak/>
        <w:t>4.3.3 Theme 3</w:t>
      </w:r>
      <w:r w:rsidR="002E4054" w:rsidRPr="00CB60F8">
        <w:rPr>
          <w:rFonts w:ascii="Times New Roman" w:hAnsi="Times New Roman" w:cs="Times New Roman"/>
        </w:rPr>
        <w:t>:</w:t>
      </w:r>
      <w:bookmarkEnd w:id="44"/>
      <w:r w:rsidR="0024297E" w:rsidRPr="00CB60F8">
        <w:rPr>
          <w:rFonts w:ascii="Times New Roman" w:hAnsi="Times New Roman" w:cs="Times New Roman"/>
        </w:rPr>
        <w:t xml:space="preserve"> </w:t>
      </w:r>
    </w:p>
    <w:p w14:paraId="369469B7" w14:textId="733AE2FC" w:rsidR="002E4054" w:rsidRPr="00CB60F8" w:rsidRDefault="0024297E" w:rsidP="00CB60F8">
      <w:pPr>
        <w:spacing w:line="360" w:lineRule="auto"/>
        <w:jc w:val="both"/>
        <w:rPr>
          <w:rFonts w:ascii="Times New Roman" w:hAnsi="Times New Roman" w:cs="Times New Roman"/>
          <w:sz w:val="24"/>
          <w:szCs w:val="24"/>
        </w:rPr>
      </w:pPr>
      <w:r w:rsidRPr="00CB60F8">
        <w:rPr>
          <w:rFonts w:ascii="Times New Roman" w:hAnsi="Times New Roman" w:cs="Times New Roman"/>
          <w:sz w:val="24"/>
          <w:szCs w:val="24"/>
        </w:rPr>
        <w:t>The entrepreneurs of the organizations are used to using all the strategies to promote the products on the market, which makes, subsequently, that they are selected, which work, and which do not.</w:t>
      </w:r>
    </w:p>
    <w:p w14:paraId="4AD9466F" w14:textId="46974267" w:rsidR="000E35E2" w:rsidRPr="00410DF9" w:rsidRDefault="00740497" w:rsidP="0035783C">
      <w:pPr>
        <w:spacing w:line="360" w:lineRule="auto"/>
        <w:jc w:val="both"/>
        <w:rPr>
          <w:rFonts w:ascii="Times New Roman" w:hAnsi="Times New Roman" w:cs="Times New Roman"/>
          <w:sz w:val="24"/>
          <w:szCs w:val="24"/>
          <w:u w:val="single"/>
        </w:rPr>
      </w:pPr>
      <w:r w:rsidRPr="00410DF9">
        <w:rPr>
          <w:rFonts w:ascii="Times New Roman" w:hAnsi="Times New Roman" w:cs="Times New Roman"/>
          <w:sz w:val="24"/>
          <w:szCs w:val="24"/>
          <w:u w:val="single"/>
        </w:rPr>
        <w:t>Sub-Themes:</w:t>
      </w:r>
    </w:p>
    <w:p w14:paraId="7F5F393F" w14:textId="6E151800" w:rsidR="00740497" w:rsidRPr="00F02E7A" w:rsidRDefault="002427F1" w:rsidP="0035783C">
      <w:pPr>
        <w:pStyle w:val="ListParagraph"/>
        <w:numPr>
          <w:ilvl w:val="0"/>
          <w:numId w:val="24"/>
        </w:numPr>
        <w:spacing w:line="360" w:lineRule="auto"/>
        <w:jc w:val="both"/>
        <w:rPr>
          <w:rFonts w:ascii="Times New Roman" w:hAnsi="Times New Roman" w:cs="Times New Roman"/>
          <w:sz w:val="24"/>
          <w:szCs w:val="24"/>
        </w:rPr>
      </w:pPr>
      <w:r w:rsidRPr="00F02E7A">
        <w:rPr>
          <w:rFonts w:ascii="Times New Roman" w:hAnsi="Times New Roman" w:cs="Times New Roman"/>
          <w:sz w:val="24"/>
          <w:szCs w:val="24"/>
        </w:rPr>
        <w:t>Social media tools.</w:t>
      </w:r>
    </w:p>
    <w:p w14:paraId="457A3B9F" w14:textId="682E5EB1" w:rsidR="002427F1" w:rsidRPr="00F02E7A" w:rsidRDefault="002427F1" w:rsidP="0035783C">
      <w:pPr>
        <w:pStyle w:val="ListParagraph"/>
        <w:numPr>
          <w:ilvl w:val="0"/>
          <w:numId w:val="24"/>
        </w:numPr>
        <w:spacing w:line="360" w:lineRule="auto"/>
        <w:jc w:val="both"/>
        <w:rPr>
          <w:rFonts w:ascii="Times New Roman" w:hAnsi="Times New Roman" w:cs="Times New Roman"/>
          <w:sz w:val="24"/>
          <w:szCs w:val="24"/>
        </w:rPr>
      </w:pPr>
      <w:r w:rsidRPr="00F02E7A">
        <w:rPr>
          <w:rFonts w:ascii="Times New Roman" w:hAnsi="Times New Roman" w:cs="Times New Roman"/>
          <w:sz w:val="24"/>
          <w:szCs w:val="24"/>
        </w:rPr>
        <w:t>Product advertising.</w:t>
      </w:r>
    </w:p>
    <w:p w14:paraId="7C1471BC" w14:textId="714B599B" w:rsidR="002427F1" w:rsidRPr="00F02E7A" w:rsidRDefault="002427F1" w:rsidP="0035783C">
      <w:pPr>
        <w:pStyle w:val="ListParagraph"/>
        <w:numPr>
          <w:ilvl w:val="0"/>
          <w:numId w:val="24"/>
        </w:numPr>
        <w:spacing w:line="360" w:lineRule="auto"/>
        <w:jc w:val="both"/>
        <w:rPr>
          <w:rFonts w:ascii="Times New Roman" w:hAnsi="Times New Roman" w:cs="Times New Roman"/>
          <w:sz w:val="24"/>
          <w:szCs w:val="24"/>
        </w:rPr>
      </w:pPr>
      <w:r w:rsidRPr="00F02E7A">
        <w:rPr>
          <w:rFonts w:ascii="Times New Roman" w:hAnsi="Times New Roman" w:cs="Times New Roman"/>
          <w:sz w:val="24"/>
          <w:szCs w:val="24"/>
        </w:rPr>
        <w:t>Strategic marketing.</w:t>
      </w:r>
    </w:p>
    <w:p w14:paraId="5319CDE4" w14:textId="0368AE28" w:rsidR="002427F1" w:rsidRPr="00F02E7A" w:rsidRDefault="00244A84" w:rsidP="0035783C">
      <w:pPr>
        <w:pStyle w:val="ListParagraph"/>
        <w:numPr>
          <w:ilvl w:val="0"/>
          <w:numId w:val="24"/>
        </w:numPr>
        <w:spacing w:line="360" w:lineRule="auto"/>
        <w:jc w:val="both"/>
        <w:rPr>
          <w:rFonts w:ascii="Times New Roman" w:hAnsi="Times New Roman" w:cs="Times New Roman"/>
          <w:sz w:val="24"/>
          <w:szCs w:val="24"/>
        </w:rPr>
      </w:pPr>
      <w:r w:rsidRPr="00F02E7A">
        <w:rPr>
          <w:rFonts w:ascii="Times New Roman" w:hAnsi="Times New Roman" w:cs="Times New Roman"/>
          <w:sz w:val="24"/>
          <w:szCs w:val="24"/>
        </w:rPr>
        <w:t>Local market.</w:t>
      </w:r>
    </w:p>
    <w:p w14:paraId="6F3245DE" w14:textId="60C4CA4C" w:rsidR="00244A84" w:rsidRPr="00F02E7A" w:rsidRDefault="00244A84" w:rsidP="0035783C">
      <w:pPr>
        <w:pStyle w:val="ListParagraph"/>
        <w:numPr>
          <w:ilvl w:val="0"/>
          <w:numId w:val="24"/>
        </w:numPr>
        <w:spacing w:line="360" w:lineRule="auto"/>
        <w:jc w:val="both"/>
        <w:rPr>
          <w:rFonts w:ascii="Times New Roman" w:hAnsi="Times New Roman" w:cs="Times New Roman"/>
          <w:sz w:val="24"/>
          <w:szCs w:val="24"/>
        </w:rPr>
      </w:pPr>
      <w:r w:rsidRPr="00F02E7A">
        <w:rPr>
          <w:rFonts w:ascii="Times New Roman" w:hAnsi="Times New Roman" w:cs="Times New Roman"/>
          <w:sz w:val="24"/>
          <w:szCs w:val="24"/>
        </w:rPr>
        <w:t>Store aspects importance.</w:t>
      </w:r>
    </w:p>
    <w:p w14:paraId="05C14EE7" w14:textId="35B87A6B" w:rsidR="00244A84" w:rsidRPr="00F02E7A" w:rsidRDefault="00F02E7A" w:rsidP="0035783C">
      <w:pPr>
        <w:pStyle w:val="ListParagraph"/>
        <w:numPr>
          <w:ilvl w:val="0"/>
          <w:numId w:val="24"/>
        </w:numPr>
        <w:spacing w:line="360" w:lineRule="auto"/>
        <w:jc w:val="both"/>
        <w:rPr>
          <w:rFonts w:ascii="Times New Roman" w:hAnsi="Times New Roman" w:cs="Times New Roman"/>
          <w:sz w:val="24"/>
          <w:szCs w:val="24"/>
        </w:rPr>
      </w:pPr>
      <w:r w:rsidRPr="00F02E7A">
        <w:rPr>
          <w:rFonts w:ascii="Times New Roman" w:hAnsi="Times New Roman" w:cs="Times New Roman"/>
          <w:sz w:val="24"/>
          <w:szCs w:val="24"/>
        </w:rPr>
        <w:t>Mix of methods.</w:t>
      </w:r>
    </w:p>
    <w:p w14:paraId="387EE3EE" w14:textId="77777777" w:rsidR="00410DF9" w:rsidRPr="00410DF9" w:rsidRDefault="00410DF9" w:rsidP="0035783C">
      <w:pPr>
        <w:spacing w:line="360" w:lineRule="auto"/>
        <w:jc w:val="both"/>
        <w:rPr>
          <w:rFonts w:ascii="Times New Roman" w:hAnsi="Times New Roman" w:cs="Times New Roman"/>
          <w:b/>
          <w:bCs/>
          <w:sz w:val="24"/>
          <w:szCs w:val="24"/>
        </w:rPr>
      </w:pPr>
      <w:r w:rsidRPr="00410DF9">
        <w:rPr>
          <w:rFonts w:ascii="Times New Roman" w:hAnsi="Times New Roman" w:cs="Times New Roman"/>
          <w:b/>
          <w:bCs/>
          <w:sz w:val="24"/>
          <w:szCs w:val="24"/>
        </w:rPr>
        <w:t>Interpretation of Theme 3.</w:t>
      </w:r>
    </w:p>
    <w:p w14:paraId="41F80D0C" w14:textId="36C16F33" w:rsidR="00F802D1" w:rsidRDefault="00045C74" w:rsidP="0035783C">
      <w:pPr>
        <w:spacing w:line="360" w:lineRule="auto"/>
        <w:jc w:val="both"/>
        <w:rPr>
          <w:rFonts w:ascii="Times New Roman" w:hAnsi="Times New Roman" w:cs="Times New Roman"/>
          <w:sz w:val="24"/>
          <w:szCs w:val="24"/>
        </w:rPr>
      </w:pPr>
      <w:r w:rsidRPr="00045C74">
        <w:rPr>
          <w:rFonts w:ascii="Times New Roman" w:hAnsi="Times New Roman" w:cs="Times New Roman"/>
          <w:sz w:val="24"/>
          <w:szCs w:val="24"/>
        </w:rPr>
        <w:t xml:space="preserve">As it was mentioned above, the course of a business depends a lot on the intentions and decisions made in time by the entrepreneurs. Some dare to take risks, others less so. Various vital factors and other statistics influence </w:t>
      </w:r>
      <w:r w:rsidR="000E35E2" w:rsidRPr="00045C74">
        <w:rPr>
          <w:rFonts w:ascii="Times New Roman" w:hAnsi="Times New Roman" w:cs="Times New Roman"/>
          <w:sz w:val="24"/>
          <w:szCs w:val="24"/>
        </w:rPr>
        <w:t>them. One</w:t>
      </w:r>
      <w:r w:rsidRPr="00045C74">
        <w:rPr>
          <w:rFonts w:ascii="Times New Roman" w:hAnsi="Times New Roman" w:cs="Times New Roman"/>
          <w:sz w:val="24"/>
          <w:szCs w:val="24"/>
        </w:rPr>
        <w:t xml:space="preserve"> of the most valued factors is the sale of the product. </w:t>
      </w:r>
      <w:r w:rsidR="000E35E2" w:rsidRPr="00045C74">
        <w:rPr>
          <w:rFonts w:ascii="Times New Roman" w:hAnsi="Times New Roman" w:cs="Times New Roman"/>
          <w:sz w:val="24"/>
          <w:szCs w:val="24"/>
        </w:rPr>
        <w:t>For</w:t>
      </w:r>
      <w:r w:rsidRPr="00045C74">
        <w:rPr>
          <w:rFonts w:ascii="Times New Roman" w:hAnsi="Times New Roman" w:cs="Times New Roman"/>
          <w:sz w:val="24"/>
          <w:szCs w:val="24"/>
        </w:rPr>
        <w:t xml:space="preserve"> this to go well, a strategic promotion and a well-pointed marketing plan are needed. Thus, in the second part of the interview, questions are included with reference to this, the answers of which we analyze below.</w:t>
      </w:r>
      <w:r w:rsidR="00F92F8A">
        <w:rPr>
          <w:rFonts w:ascii="Times New Roman" w:hAnsi="Times New Roman" w:cs="Times New Roman"/>
          <w:sz w:val="24"/>
          <w:szCs w:val="24"/>
        </w:rPr>
        <w:t xml:space="preserve"> </w:t>
      </w:r>
      <w:r w:rsidR="00F92F8A" w:rsidRPr="00F92F8A">
        <w:rPr>
          <w:rFonts w:ascii="Times New Roman" w:hAnsi="Times New Roman" w:cs="Times New Roman"/>
          <w:sz w:val="24"/>
          <w:szCs w:val="24"/>
        </w:rPr>
        <w:t xml:space="preserve">Generalizing the answers of the entrepreneurs, we understand that they all prefer the mixed use of strategies to promote a product, thus along the way they </w:t>
      </w:r>
      <w:r w:rsidR="00C17BFB" w:rsidRPr="00F92F8A">
        <w:rPr>
          <w:rFonts w:ascii="Times New Roman" w:hAnsi="Times New Roman" w:cs="Times New Roman"/>
          <w:sz w:val="24"/>
          <w:szCs w:val="24"/>
        </w:rPr>
        <w:t>can</w:t>
      </w:r>
      <w:r w:rsidR="00F92F8A" w:rsidRPr="00F92F8A">
        <w:rPr>
          <w:rFonts w:ascii="Times New Roman" w:hAnsi="Times New Roman" w:cs="Times New Roman"/>
          <w:sz w:val="24"/>
          <w:szCs w:val="24"/>
        </w:rPr>
        <w:t xml:space="preserve"> make a statistic of the workable methods for their type of product and the less functional ones. Another common answer that links them is the use of paid advertising on online platforms. </w:t>
      </w:r>
      <w:r w:rsidR="00F92F8A" w:rsidRPr="00C17BFB">
        <w:rPr>
          <w:rFonts w:ascii="Times New Roman" w:hAnsi="Times New Roman" w:cs="Times New Roman"/>
          <w:i/>
          <w:iCs/>
          <w:sz w:val="24"/>
          <w:szCs w:val="24"/>
        </w:rPr>
        <w:t xml:space="preserve">Helga, </w:t>
      </w:r>
      <w:r w:rsidR="00F92F8A" w:rsidRPr="00F92F8A">
        <w:rPr>
          <w:rFonts w:ascii="Times New Roman" w:hAnsi="Times New Roman" w:cs="Times New Roman"/>
          <w:sz w:val="24"/>
          <w:szCs w:val="24"/>
        </w:rPr>
        <w:t xml:space="preserve">from </w:t>
      </w:r>
      <w:r w:rsidR="00F92F8A" w:rsidRPr="00B95E90">
        <w:rPr>
          <w:rFonts w:ascii="Times New Roman" w:hAnsi="Times New Roman" w:cs="Times New Roman"/>
          <w:sz w:val="24"/>
          <w:szCs w:val="24"/>
          <w:u w:val="single"/>
        </w:rPr>
        <w:t>Chalke Valley Soaps</w:t>
      </w:r>
      <w:r w:rsidR="00F92F8A" w:rsidRPr="00F92F8A">
        <w:rPr>
          <w:rFonts w:ascii="Times New Roman" w:hAnsi="Times New Roman" w:cs="Times New Roman"/>
          <w:sz w:val="24"/>
          <w:szCs w:val="24"/>
        </w:rPr>
        <w:t xml:space="preserve">, points out: </w:t>
      </w:r>
      <w:r w:rsidR="00F92F8A" w:rsidRPr="00C17BFB">
        <w:rPr>
          <w:rFonts w:ascii="Times New Roman" w:hAnsi="Times New Roman" w:cs="Times New Roman"/>
          <w:i/>
          <w:iCs/>
          <w:sz w:val="24"/>
          <w:szCs w:val="24"/>
        </w:rPr>
        <w:t xml:space="preserve">"...For the last 2 years I have been totally involved in the tools offered by social networks, I am referring here to various publications, reels, </w:t>
      </w:r>
      <w:r w:rsidR="00C17BFB" w:rsidRPr="00C17BFB">
        <w:rPr>
          <w:rFonts w:ascii="Times New Roman" w:hAnsi="Times New Roman" w:cs="Times New Roman"/>
          <w:i/>
          <w:iCs/>
          <w:sz w:val="24"/>
          <w:szCs w:val="24"/>
        </w:rPr>
        <w:t>storytelling</w:t>
      </w:r>
      <w:r w:rsidR="00F92F8A" w:rsidRPr="00C17BFB">
        <w:rPr>
          <w:rFonts w:ascii="Times New Roman" w:hAnsi="Times New Roman" w:cs="Times New Roman"/>
          <w:i/>
          <w:iCs/>
          <w:sz w:val="24"/>
          <w:szCs w:val="24"/>
        </w:rPr>
        <w:t>..."</w:t>
      </w:r>
      <w:r w:rsidR="00DE4A42">
        <w:rPr>
          <w:rFonts w:ascii="Times New Roman" w:hAnsi="Times New Roman" w:cs="Times New Roman"/>
          <w:i/>
          <w:iCs/>
          <w:sz w:val="24"/>
          <w:szCs w:val="24"/>
        </w:rPr>
        <w:t>.</w:t>
      </w:r>
      <w:r w:rsidR="00C17BFB">
        <w:rPr>
          <w:rFonts w:ascii="Times New Roman" w:hAnsi="Times New Roman" w:cs="Times New Roman"/>
          <w:i/>
          <w:iCs/>
          <w:sz w:val="24"/>
          <w:szCs w:val="24"/>
        </w:rPr>
        <w:t xml:space="preserve"> </w:t>
      </w:r>
      <w:r w:rsidR="00034E08" w:rsidRPr="00034E08">
        <w:rPr>
          <w:rFonts w:ascii="Times New Roman" w:hAnsi="Times New Roman" w:cs="Times New Roman"/>
          <w:sz w:val="24"/>
          <w:szCs w:val="24"/>
        </w:rPr>
        <w:t xml:space="preserve">The entrepreneur claims that these tools have increased the number of visitors and buyers of the </w:t>
      </w:r>
      <w:r w:rsidR="00DE4A42" w:rsidRPr="00034E08">
        <w:rPr>
          <w:rFonts w:ascii="Times New Roman" w:hAnsi="Times New Roman" w:cs="Times New Roman"/>
          <w:sz w:val="24"/>
          <w:szCs w:val="24"/>
        </w:rPr>
        <w:t>website,</w:t>
      </w:r>
      <w:r w:rsidR="00034E08" w:rsidRPr="00034E08">
        <w:rPr>
          <w:rFonts w:ascii="Times New Roman" w:hAnsi="Times New Roman" w:cs="Times New Roman"/>
          <w:sz w:val="24"/>
          <w:szCs w:val="24"/>
        </w:rPr>
        <w:t xml:space="preserve"> and she is sure of the results even when she puts some posts on the paid advertisement.</w:t>
      </w:r>
      <w:r w:rsidR="00B35867">
        <w:rPr>
          <w:rFonts w:ascii="Times New Roman" w:hAnsi="Times New Roman" w:cs="Times New Roman"/>
          <w:sz w:val="24"/>
          <w:szCs w:val="24"/>
        </w:rPr>
        <w:t xml:space="preserve"> </w:t>
      </w:r>
      <w:r w:rsidR="00B95E90" w:rsidRPr="00B95E90">
        <w:rPr>
          <w:rFonts w:ascii="Times New Roman" w:hAnsi="Times New Roman" w:cs="Times New Roman"/>
          <w:sz w:val="24"/>
          <w:szCs w:val="24"/>
          <w:u w:val="single"/>
        </w:rPr>
        <w:t>Sweets land,</w:t>
      </w:r>
      <w:r w:rsidR="00B95E90" w:rsidRPr="00B95E90">
        <w:rPr>
          <w:rFonts w:ascii="Times New Roman" w:hAnsi="Times New Roman" w:cs="Times New Roman"/>
          <w:sz w:val="24"/>
          <w:szCs w:val="24"/>
        </w:rPr>
        <w:t xml:space="preserve"> which promotes its gluten-free sweets on social networks, is of the same opinion.</w:t>
      </w:r>
      <w:r w:rsidR="00B95E90">
        <w:rPr>
          <w:rFonts w:ascii="Times New Roman" w:hAnsi="Times New Roman" w:cs="Times New Roman"/>
          <w:sz w:val="24"/>
          <w:szCs w:val="24"/>
        </w:rPr>
        <w:t xml:space="preserve"> </w:t>
      </w:r>
      <w:r w:rsidR="00B95E90" w:rsidRPr="00B95E90">
        <w:rPr>
          <w:rFonts w:ascii="Times New Roman" w:hAnsi="Times New Roman" w:cs="Times New Roman"/>
          <w:i/>
          <w:iCs/>
          <w:sz w:val="24"/>
          <w:szCs w:val="24"/>
        </w:rPr>
        <w:t>"...I don't usually use the local markets, and I didn't risk opening a physical store because it was the Covid period and I didn't want to risk, but I take all online orders and my income is satisfactory</w:t>
      </w:r>
      <w:r w:rsidR="00B95E90">
        <w:rPr>
          <w:rFonts w:ascii="Times New Roman" w:hAnsi="Times New Roman" w:cs="Times New Roman"/>
          <w:i/>
          <w:iCs/>
          <w:sz w:val="24"/>
          <w:szCs w:val="24"/>
        </w:rPr>
        <w:t>…</w:t>
      </w:r>
      <w:r w:rsidR="002D6A40">
        <w:rPr>
          <w:rFonts w:ascii="Times New Roman" w:hAnsi="Times New Roman" w:cs="Times New Roman"/>
          <w:i/>
          <w:iCs/>
          <w:sz w:val="24"/>
          <w:szCs w:val="24"/>
        </w:rPr>
        <w:t>”.</w:t>
      </w:r>
      <w:r w:rsidR="00E56507">
        <w:rPr>
          <w:rFonts w:ascii="Times New Roman" w:hAnsi="Times New Roman" w:cs="Times New Roman"/>
          <w:i/>
          <w:iCs/>
          <w:sz w:val="24"/>
          <w:szCs w:val="24"/>
        </w:rPr>
        <w:t xml:space="preserve"> </w:t>
      </w:r>
      <w:r w:rsidR="00E56507" w:rsidRPr="00E56507">
        <w:rPr>
          <w:rFonts w:ascii="Times New Roman" w:hAnsi="Times New Roman" w:cs="Times New Roman"/>
          <w:sz w:val="24"/>
          <w:szCs w:val="24"/>
        </w:rPr>
        <w:t xml:space="preserve">The other entrepreneurs who have open physical stores have a strategy of mixing both traditional and current methods. Not only the factor of the online environment influences their intentions. </w:t>
      </w:r>
      <w:r w:rsidR="00E56507" w:rsidRPr="00E56507">
        <w:rPr>
          <w:rFonts w:ascii="Times New Roman" w:hAnsi="Times New Roman" w:cs="Times New Roman"/>
          <w:sz w:val="24"/>
          <w:szCs w:val="24"/>
        </w:rPr>
        <w:lastRenderedPageBreak/>
        <w:t xml:space="preserve">They put a lot of effort into </w:t>
      </w:r>
      <w:r w:rsidR="00E56507" w:rsidRPr="00E56507">
        <w:rPr>
          <w:rFonts w:ascii="Times New Roman" w:hAnsi="Times New Roman" w:cs="Times New Roman"/>
          <w:i/>
          <w:iCs/>
          <w:sz w:val="24"/>
          <w:szCs w:val="24"/>
        </w:rPr>
        <w:t>"...creating optimal customer service and communication conditions when they visit the store..."</w:t>
      </w:r>
      <w:r w:rsidR="00E56507" w:rsidRPr="00E56507">
        <w:rPr>
          <w:rFonts w:ascii="Times New Roman" w:hAnsi="Times New Roman" w:cs="Times New Roman"/>
          <w:sz w:val="24"/>
          <w:szCs w:val="24"/>
        </w:rPr>
        <w:t xml:space="preserve"> </w:t>
      </w:r>
      <w:r w:rsidR="00E56507" w:rsidRPr="00E56507">
        <w:rPr>
          <w:rFonts w:ascii="Times New Roman" w:hAnsi="Times New Roman" w:cs="Times New Roman"/>
          <w:sz w:val="24"/>
          <w:szCs w:val="24"/>
          <w:u w:val="single"/>
        </w:rPr>
        <w:t>Dabba Drop</w:t>
      </w:r>
      <w:r w:rsidR="00E56507" w:rsidRPr="00E56507">
        <w:rPr>
          <w:rFonts w:ascii="Times New Roman" w:hAnsi="Times New Roman" w:cs="Times New Roman"/>
          <w:sz w:val="24"/>
          <w:szCs w:val="24"/>
        </w:rPr>
        <w:t xml:space="preserve"> entrepreneurs say. At the same time </w:t>
      </w:r>
      <w:r w:rsidR="00E56507" w:rsidRPr="00E56507">
        <w:rPr>
          <w:rFonts w:ascii="Times New Roman" w:hAnsi="Times New Roman" w:cs="Times New Roman"/>
          <w:sz w:val="24"/>
          <w:szCs w:val="24"/>
          <w:u w:val="single"/>
        </w:rPr>
        <w:t>Green Habits</w:t>
      </w:r>
      <w:r w:rsidR="00E56507" w:rsidRPr="00E56507">
        <w:rPr>
          <w:rFonts w:ascii="Times New Roman" w:hAnsi="Times New Roman" w:cs="Times New Roman"/>
          <w:sz w:val="24"/>
          <w:szCs w:val="24"/>
        </w:rPr>
        <w:t xml:space="preserve"> says: </w:t>
      </w:r>
      <w:r w:rsidR="00E56507" w:rsidRPr="00E56507">
        <w:rPr>
          <w:rFonts w:ascii="Times New Roman" w:hAnsi="Times New Roman" w:cs="Times New Roman"/>
          <w:i/>
          <w:iCs/>
          <w:sz w:val="24"/>
          <w:szCs w:val="24"/>
        </w:rPr>
        <w:t>"...these days the minimalist and aesthetic style is a trend and is highly appreciated by consumers, respectively, we invest time and money in creating these two aspects in our store..."</w:t>
      </w:r>
      <w:r w:rsidR="00E56507">
        <w:rPr>
          <w:rFonts w:ascii="Times New Roman" w:hAnsi="Times New Roman" w:cs="Times New Roman"/>
          <w:i/>
          <w:iCs/>
          <w:sz w:val="24"/>
          <w:szCs w:val="24"/>
        </w:rPr>
        <w:t xml:space="preserve"> </w:t>
      </w:r>
      <w:r w:rsidR="00F9590C" w:rsidRPr="00F9590C">
        <w:rPr>
          <w:rFonts w:ascii="Times New Roman" w:hAnsi="Times New Roman" w:cs="Times New Roman"/>
          <w:sz w:val="24"/>
          <w:szCs w:val="24"/>
        </w:rPr>
        <w:t xml:space="preserve">Also, they support more traditional methods of promotion, namely the use of informative banners, with attractive images and messages for potential customers, create special and promotional offers for store visitors. But at the same time, he specifies that some special offers can be set for online promotion through paid </w:t>
      </w:r>
      <w:r w:rsidR="00F802D1" w:rsidRPr="00F9590C">
        <w:rPr>
          <w:rFonts w:ascii="Times New Roman" w:hAnsi="Times New Roman" w:cs="Times New Roman"/>
          <w:sz w:val="24"/>
          <w:szCs w:val="24"/>
        </w:rPr>
        <w:t>advertising but</w:t>
      </w:r>
      <w:r w:rsidR="00F9590C" w:rsidRPr="00F9590C">
        <w:rPr>
          <w:rFonts w:ascii="Times New Roman" w:hAnsi="Times New Roman" w:cs="Times New Roman"/>
          <w:sz w:val="24"/>
          <w:szCs w:val="24"/>
        </w:rPr>
        <w:t xml:space="preserve"> does not exaggerate.</w:t>
      </w:r>
      <w:r w:rsidR="00F802D1">
        <w:rPr>
          <w:rFonts w:ascii="Times New Roman" w:hAnsi="Times New Roman" w:cs="Times New Roman"/>
          <w:sz w:val="24"/>
          <w:szCs w:val="24"/>
        </w:rPr>
        <w:t xml:space="preserve"> </w:t>
      </w:r>
      <w:r w:rsidR="007D2B22" w:rsidRPr="007D2B22">
        <w:rPr>
          <w:rFonts w:ascii="Times New Roman" w:hAnsi="Times New Roman" w:cs="Times New Roman"/>
          <w:sz w:val="24"/>
          <w:szCs w:val="24"/>
        </w:rPr>
        <w:t xml:space="preserve">One of the most traditional methods of selling and promoting products was specified by the </w:t>
      </w:r>
      <w:proofErr w:type="spellStart"/>
      <w:r w:rsidR="007D2B22" w:rsidRPr="007D2B22">
        <w:rPr>
          <w:rFonts w:ascii="Times New Roman" w:hAnsi="Times New Roman" w:cs="Times New Roman"/>
          <w:sz w:val="24"/>
          <w:szCs w:val="24"/>
          <w:u w:val="single"/>
        </w:rPr>
        <w:t>MDelivery</w:t>
      </w:r>
      <w:proofErr w:type="spellEnd"/>
      <w:r w:rsidR="007D2B22" w:rsidRPr="007D2B22">
        <w:rPr>
          <w:rFonts w:ascii="Times New Roman" w:hAnsi="Times New Roman" w:cs="Times New Roman"/>
          <w:sz w:val="24"/>
          <w:szCs w:val="24"/>
          <w:u w:val="single"/>
        </w:rPr>
        <w:t xml:space="preserve"> Fresh</w:t>
      </w:r>
      <w:r w:rsidR="007D2B22" w:rsidRPr="007D2B22">
        <w:rPr>
          <w:rFonts w:ascii="Times New Roman" w:hAnsi="Times New Roman" w:cs="Times New Roman"/>
          <w:sz w:val="24"/>
          <w:szCs w:val="24"/>
        </w:rPr>
        <w:t xml:space="preserve"> entrepreneur: </w:t>
      </w:r>
      <w:r w:rsidR="007D2B22" w:rsidRPr="007D2B22">
        <w:rPr>
          <w:rFonts w:ascii="Times New Roman" w:hAnsi="Times New Roman" w:cs="Times New Roman"/>
          <w:i/>
          <w:iCs/>
          <w:sz w:val="24"/>
          <w:szCs w:val="24"/>
        </w:rPr>
        <w:t>"...every Sunday we go to the local market and sell all the fruits and vegetables brought from the Republic of Moldova, grown organically directly from farmers. This method works very well for us because the market is visited by several nationalities, aged 30+, from Eastern Europe who know the specifics of our fruits and vegetables. We use online tools more in the cold season...".</w:t>
      </w:r>
      <w:r w:rsidR="006C4763">
        <w:rPr>
          <w:rFonts w:ascii="Times New Roman" w:hAnsi="Times New Roman" w:cs="Times New Roman"/>
          <w:i/>
          <w:iCs/>
          <w:sz w:val="24"/>
          <w:szCs w:val="24"/>
        </w:rPr>
        <w:t xml:space="preserve"> </w:t>
      </w:r>
      <w:r w:rsidR="004C677E" w:rsidRPr="004C677E">
        <w:rPr>
          <w:rFonts w:ascii="Times New Roman" w:hAnsi="Times New Roman" w:cs="Times New Roman"/>
          <w:sz w:val="24"/>
          <w:szCs w:val="24"/>
        </w:rPr>
        <w:t>The subsequent question from the interview sought to find out what the most unsuccessful strategies are used by entrepreneurs. Five of them claim that each attempt brings them experiences and they do not have such strategies, and only two out of seven pointed out that the distribution of informative flyers through mailboxes was an unsuccessful investment, considering it a waste of time and money.</w:t>
      </w:r>
    </w:p>
    <w:p w14:paraId="4DC9BC18" w14:textId="77777777" w:rsidR="0082548A" w:rsidRDefault="00203E2C" w:rsidP="00470ECD">
      <w:pPr>
        <w:pStyle w:val="Heading3"/>
        <w:spacing w:line="360" w:lineRule="auto"/>
        <w:jc w:val="both"/>
      </w:pPr>
      <w:bookmarkStart w:id="45" w:name="_Toc155031926"/>
      <w:r w:rsidRPr="00470ECD">
        <w:rPr>
          <w:rFonts w:ascii="Times New Roman" w:hAnsi="Times New Roman" w:cs="Times New Roman"/>
        </w:rPr>
        <w:t>4.3.4 Theme 4</w:t>
      </w:r>
      <w:r>
        <w:t>:</w:t>
      </w:r>
      <w:bookmarkEnd w:id="45"/>
      <w:r w:rsidR="0035783C">
        <w:t xml:space="preserve"> </w:t>
      </w:r>
    </w:p>
    <w:p w14:paraId="6CCE5D3C" w14:textId="04CD29D0" w:rsidR="00383FC5" w:rsidRPr="0082548A" w:rsidRDefault="0035783C" w:rsidP="0082548A">
      <w:pPr>
        <w:jc w:val="both"/>
        <w:rPr>
          <w:rFonts w:ascii="Times New Roman" w:hAnsi="Times New Roman" w:cs="Times New Roman"/>
          <w:sz w:val="24"/>
          <w:szCs w:val="24"/>
        </w:rPr>
      </w:pPr>
      <w:r w:rsidRPr="0082548A">
        <w:rPr>
          <w:rFonts w:ascii="Times New Roman" w:hAnsi="Times New Roman" w:cs="Times New Roman"/>
          <w:sz w:val="24"/>
          <w:szCs w:val="24"/>
        </w:rPr>
        <w:t>The use of promotional methods aims to improve business development.</w:t>
      </w:r>
    </w:p>
    <w:p w14:paraId="635F047E" w14:textId="0F4E25F3" w:rsidR="00383FC5" w:rsidRDefault="00383FC5" w:rsidP="002635A8">
      <w:pPr>
        <w:spacing w:line="360" w:lineRule="auto"/>
        <w:rPr>
          <w:rFonts w:ascii="Times New Roman" w:hAnsi="Times New Roman" w:cs="Times New Roman"/>
          <w:sz w:val="24"/>
          <w:szCs w:val="24"/>
          <w:u w:val="single"/>
        </w:rPr>
      </w:pPr>
      <w:r w:rsidRPr="00383FC5">
        <w:rPr>
          <w:rFonts w:ascii="Times New Roman" w:hAnsi="Times New Roman" w:cs="Times New Roman"/>
          <w:sz w:val="24"/>
          <w:szCs w:val="24"/>
          <w:u w:val="single"/>
        </w:rPr>
        <w:t>Sub-Themes:</w:t>
      </w:r>
    </w:p>
    <w:p w14:paraId="1A0370DF" w14:textId="69787205" w:rsidR="00383FC5" w:rsidRPr="00542E79" w:rsidRDefault="007D798B" w:rsidP="002635A8">
      <w:pPr>
        <w:pStyle w:val="ListParagraph"/>
        <w:numPr>
          <w:ilvl w:val="0"/>
          <w:numId w:val="25"/>
        </w:numPr>
        <w:spacing w:line="360" w:lineRule="auto"/>
        <w:rPr>
          <w:rFonts w:ascii="Times New Roman" w:hAnsi="Times New Roman" w:cs="Times New Roman"/>
          <w:sz w:val="24"/>
          <w:szCs w:val="24"/>
        </w:rPr>
      </w:pPr>
      <w:r w:rsidRPr="00542E79">
        <w:rPr>
          <w:rFonts w:ascii="Times New Roman" w:hAnsi="Times New Roman" w:cs="Times New Roman"/>
          <w:sz w:val="24"/>
          <w:szCs w:val="24"/>
        </w:rPr>
        <w:t>New customers.</w:t>
      </w:r>
    </w:p>
    <w:p w14:paraId="3E59EC43" w14:textId="708DF812" w:rsidR="007D798B" w:rsidRPr="00542E79" w:rsidRDefault="005C351B" w:rsidP="002635A8">
      <w:pPr>
        <w:pStyle w:val="ListParagraph"/>
        <w:numPr>
          <w:ilvl w:val="0"/>
          <w:numId w:val="25"/>
        </w:numPr>
        <w:spacing w:line="360" w:lineRule="auto"/>
        <w:rPr>
          <w:rFonts w:ascii="Times New Roman" w:hAnsi="Times New Roman" w:cs="Times New Roman"/>
          <w:sz w:val="24"/>
          <w:szCs w:val="24"/>
        </w:rPr>
      </w:pPr>
      <w:r w:rsidRPr="00542E79">
        <w:rPr>
          <w:rFonts w:ascii="Times New Roman" w:hAnsi="Times New Roman" w:cs="Times New Roman"/>
          <w:sz w:val="24"/>
          <w:szCs w:val="24"/>
        </w:rPr>
        <w:t>Potential clients.</w:t>
      </w:r>
    </w:p>
    <w:p w14:paraId="795A897A" w14:textId="2EDAADE3" w:rsidR="005C351B" w:rsidRPr="00542E79" w:rsidRDefault="005C351B" w:rsidP="002635A8">
      <w:pPr>
        <w:pStyle w:val="ListParagraph"/>
        <w:numPr>
          <w:ilvl w:val="0"/>
          <w:numId w:val="25"/>
        </w:numPr>
        <w:spacing w:line="360" w:lineRule="auto"/>
        <w:rPr>
          <w:rFonts w:ascii="Times New Roman" w:hAnsi="Times New Roman" w:cs="Times New Roman"/>
          <w:sz w:val="24"/>
          <w:szCs w:val="24"/>
        </w:rPr>
      </w:pPr>
      <w:r w:rsidRPr="00542E79">
        <w:rPr>
          <w:rFonts w:ascii="Times New Roman" w:hAnsi="Times New Roman" w:cs="Times New Roman"/>
          <w:sz w:val="24"/>
          <w:szCs w:val="24"/>
        </w:rPr>
        <w:t>Income</w:t>
      </w:r>
      <w:r w:rsidR="00542E79" w:rsidRPr="00542E79">
        <w:rPr>
          <w:rFonts w:ascii="Times New Roman" w:hAnsi="Times New Roman" w:cs="Times New Roman"/>
          <w:sz w:val="24"/>
          <w:szCs w:val="24"/>
        </w:rPr>
        <w:t xml:space="preserve"> of sales.</w:t>
      </w:r>
    </w:p>
    <w:p w14:paraId="3A50AD1E" w14:textId="7C3DBC88" w:rsidR="00542E79" w:rsidRPr="00542E79" w:rsidRDefault="00542E79" w:rsidP="002635A8">
      <w:pPr>
        <w:pStyle w:val="ListParagraph"/>
        <w:numPr>
          <w:ilvl w:val="0"/>
          <w:numId w:val="25"/>
        </w:numPr>
        <w:spacing w:line="360" w:lineRule="auto"/>
        <w:rPr>
          <w:rFonts w:ascii="Times New Roman" w:hAnsi="Times New Roman" w:cs="Times New Roman"/>
          <w:sz w:val="24"/>
          <w:szCs w:val="24"/>
        </w:rPr>
      </w:pPr>
      <w:r w:rsidRPr="00542E79">
        <w:rPr>
          <w:rFonts w:ascii="Times New Roman" w:hAnsi="Times New Roman" w:cs="Times New Roman"/>
          <w:sz w:val="24"/>
          <w:szCs w:val="24"/>
        </w:rPr>
        <w:t>Business development.</w:t>
      </w:r>
    </w:p>
    <w:p w14:paraId="3A273ADD" w14:textId="6DEE1D2A" w:rsidR="00F802D1" w:rsidRPr="00CB3CA1" w:rsidRDefault="00CB3CA1" w:rsidP="002635A8">
      <w:pPr>
        <w:spacing w:line="360" w:lineRule="auto"/>
        <w:jc w:val="both"/>
        <w:rPr>
          <w:rFonts w:ascii="Times New Roman" w:hAnsi="Times New Roman" w:cs="Times New Roman"/>
          <w:b/>
          <w:bCs/>
          <w:sz w:val="24"/>
          <w:szCs w:val="24"/>
        </w:rPr>
      </w:pPr>
      <w:r w:rsidRPr="00CB3CA1">
        <w:rPr>
          <w:rFonts w:ascii="Times New Roman" w:hAnsi="Times New Roman" w:cs="Times New Roman"/>
          <w:b/>
          <w:bCs/>
          <w:sz w:val="24"/>
          <w:szCs w:val="24"/>
        </w:rPr>
        <w:t>Interpretation of Theme 4.</w:t>
      </w:r>
    </w:p>
    <w:p w14:paraId="7B601AB1" w14:textId="40B4BFBD" w:rsidR="00E56507" w:rsidRDefault="000F4417" w:rsidP="002635A8">
      <w:pPr>
        <w:spacing w:line="360" w:lineRule="auto"/>
        <w:jc w:val="both"/>
        <w:rPr>
          <w:rFonts w:ascii="Times New Roman" w:hAnsi="Times New Roman" w:cs="Times New Roman"/>
          <w:sz w:val="24"/>
          <w:szCs w:val="24"/>
        </w:rPr>
      </w:pPr>
      <w:r w:rsidRPr="000F4417">
        <w:rPr>
          <w:rFonts w:ascii="Times New Roman" w:hAnsi="Times New Roman" w:cs="Times New Roman"/>
          <w:sz w:val="24"/>
          <w:szCs w:val="24"/>
        </w:rPr>
        <w:t xml:space="preserve">The decisions taken by entrepreneurs in the management process have as their final goal, the development of the business. There are several factors that an entrepreneur evaluates in the form of statistics, to analyze the impact of a decision, such as the decision to pay a promotion, or to </w:t>
      </w:r>
      <w:r w:rsidRPr="000F4417">
        <w:rPr>
          <w:rFonts w:ascii="Times New Roman" w:hAnsi="Times New Roman" w:cs="Times New Roman"/>
          <w:sz w:val="24"/>
          <w:szCs w:val="24"/>
        </w:rPr>
        <w:lastRenderedPageBreak/>
        <w:t xml:space="preserve">promote the product only physically, without social networks, and all other methods. The statistics of the conducted interviews show us that they draw the most attention </w:t>
      </w:r>
      <w:r w:rsidR="005557F4" w:rsidRPr="000F4417">
        <w:rPr>
          <w:rFonts w:ascii="Times New Roman" w:hAnsi="Times New Roman" w:cs="Times New Roman"/>
          <w:sz w:val="24"/>
          <w:szCs w:val="24"/>
        </w:rPr>
        <w:t>to</w:t>
      </w:r>
      <w:r w:rsidRPr="000F4417">
        <w:rPr>
          <w:rFonts w:ascii="Times New Roman" w:hAnsi="Times New Roman" w:cs="Times New Roman"/>
          <w:sz w:val="24"/>
          <w:szCs w:val="24"/>
        </w:rPr>
        <w:t xml:space="preserve"> the income from sales, the number of visitors to the website, how many of the visitors become customers, the number of orders received, etc.</w:t>
      </w:r>
      <w:r w:rsidR="005557F4">
        <w:rPr>
          <w:rFonts w:ascii="Times New Roman" w:hAnsi="Times New Roman" w:cs="Times New Roman"/>
          <w:sz w:val="24"/>
          <w:szCs w:val="24"/>
        </w:rPr>
        <w:t xml:space="preserve"> </w:t>
      </w:r>
      <w:r w:rsidR="005557F4" w:rsidRPr="005557F4">
        <w:rPr>
          <w:rFonts w:ascii="Times New Roman" w:hAnsi="Times New Roman" w:cs="Times New Roman"/>
          <w:sz w:val="24"/>
          <w:szCs w:val="24"/>
        </w:rPr>
        <w:t xml:space="preserve">Analyzing these data statistically, it is possible to understand which of the methods works best for </w:t>
      </w:r>
      <w:r w:rsidR="00005705" w:rsidRPr="005557F4">
        <w:rPr>
          <w:rFonts w:ascii="Times New Roman" w:hAnsi="Times New Roman" w:cs="Times New Roman"/>
          <w:sz w:val="24"/>
          <w:szCs w:val="24"/>
        </w:rPr>
        <w:t>X, Y, Z</w:t>
      </w:r>
      <w:r w:rsidR="005557F4" w:rsidRPr="005557F4">
        <w:rPr>
          <w:rFonts w:ascii="Times New Roman" w:hAnsi="Times New Roman" w:cs="Times New Roman"/>
          <w:sz w:val="24"/>
          <w:szCs w:val="24"/>
        </w:rPr>
        <w:t xml:space="preserve"> business.</w:t>
      </w:r>
      <w:r w:rsidR="007E3DB1">
        <w:rPr>
          <w:rFonts w:ascii="Times New Roman" w:hAnsi="Times New Roman" w:cs="Times New Roman"/>
          <w:sz w:val="24"/>
          <w:szCs w:val="24"/>
        </w:rPr>
        <w:t xml:space="preserve"> </w:t>
      </w:r>
      <w:r w:rsidR="00D4610D">
        <w:rPr>
          <w:rFonts w:ascii="Times New Roman" w:hAnsi="Times New Roman" w:cs="Times New Roman"/>
          <w:i/>
          <w:iCs/>
          <w:sz w:val="24"/>
          <w:szCs w:val="24"/>
        </w:rPr>
        <w:t>“…</w:t>
      </w:r>
      <w:r w:rsidR="00D4610D" w:rsidRPr="00D4610D">
        <w:rPr>
          <w:rFonts w:ascii="Times New Roman" w:hAnsi="Times New Roman" w:cs="Times New Roman"/>
          <w:i/>
          <w:iCs/>
          <w:sz w:val="24"/>
          <w:szCs w:val="24"/>
        </w:rPr>
        <w:t>When I set the paid adverti</w:t>
      </w:r>
      <w:r w:rsidR="00AF404C">
        <w:rPr>
          <w:rFonts w:ascii="Times New Roman" w:hAnsi="Times New Roman" w:cs="Times New Roman"/>
          <w:i/>
          <w:iCs/>
          <w:sz w:val="24"/>
          <w:szCs w:val="24"/>
        </w:rPr>
        <w:t>sing</w:t>
      </w:r>
      <w:r w:rsidR="00D4610D" w:rsidRPr="00D4610D">
        <w:rPr>
          <w:rFonts w:ascii="Times New Roman" w:hAnsi="Times New Roman" w:cs="Times New Roman"/>
          <w:i/>
          <w:iCs/>
          <w:sz w:val="24"/>
          <w:szCs w:val="24"/>
        </w:rPr>
        <w:t xml:space="preserve"> of a post or video about the product and its importance, within some time, the statistics begin to show the data regarding the impact of these adverti</w:t>
      </w:r>
      <w:r w:rsidR="00AF404C">
        <w:rPr>
          <w:rFonts w:ascii="Times New Roman" w:hAnsi="Times New Roman" w:cs="Times New Roman"/>
          <w:i/>
          <w:iCs/>
          <w:sz w:val="24"/>
          <w:szCs w:val="24"/>
        </w:rPr>
        <w:t xml:space="preserve">sing </w:t>
      </w:r>
      <w:r w:rsidR="00D4610D" w:rsidRPr="00D4610D">
        <w:rPr>
          <w:rFonts w:ascii="Times New Roman" w:hAnsi="Times New Roman" w:cs="Times New Roman"/>
          <w:i/>
          <w:iCs/>
          <w:sz w:val="24"/>
          <w:szCs w:val="24"/>
        </w:rPr>
        <w:t>for the public. So, any user or entrepreneur who has such goals must know this</w:t>
      </w:r>
      <w:r w:rsidR="00D4610D" w:rsidRPr="00D4610D">
        <w:rPr>
          <w:rFonts w:ascii="Times New Roman" w:hAnsi="Times New Roman" w:cs="Times New Roman"/>
          <w:sz w:val="24"/>
          <w:szCs w:val="24"/>
        </w:rPr>
        <w:t>...</w:t>
      </w:r>
      <w:r w:rsidR="00D4610D">
        <w:rPr>
          <w:rFonts w:ascii="Times New Roman" w:hAnsi="Times New Roman" w:cs="Times New Roman"/>
          <w:sz w:val="24"/>
          <w:szCs w:val="24"/>
        </w:rPr>
        <w:t xml:space="preserve">” </w:t>
      </w:r>
      <w:r w:rsidR="00D4610D" w:rsidRPr="00D4610D">
        <w:rPr>
          <w:rFonts w:ascii="Times New Roman" w:hAnsi="Times New Roman" w:cs="Times New Roman"/>
          <w:sz w:val="24"/>
          <w:szCs w:val="24"/>
        </w:rPr>
        <w:t>says</w:t>
      </w:r>
      <w:r w:rsidR="00D4610D" w:rsidRPr="00D4610D">
        <w:rPr>
          <w:rFonts w:ascii="Times New Roman" w:hAnsi="Times New Roman" w:cs="Times New Roman"/>
          <w:i/>
          <w:iCs/>
          <w:sz w:val="24"/>
          <w:szCs w:val="24"/>
        </w:rPr>
        <w:t xml:space="preserve"> Helga.</w:t>
      </w:r>
      <w:r w:rsidR="00AF404C">
        <w:rPr>
          <w:rFonts w:ascii="Times New Roman" w:hAnsi="Times New Roman" w:cs="Times New Roman"/>
          <w:i/>
          <w:iCs/>
          <w:sz w:val="24"/>
          <w:szCs w:val="24"/>
        </w:rPr>
        <w:t xml:space="preserve"> </w:t>
      </w:r>
    </w:p>
    <w:p w14:paraId="0E07A786" w14:textId="7721F876" w:rsidR="007E3DB1" w:rsidRDefault="007E3DB1" w:rsidP="00470ECD">
      <w:pPr>
        <w:spacing w:line="360" w:lineRule="auto"/>
        <w:jc w:val="both"/>
        <w:rPr>
          <w:rFonts w:ascii="Times New Roman" w:hAnsi="Times New Roman" w:cs="Times New Roman"/>
          <w:sz w:val="24"/>
          <w:szCs w:val="24"/>
        </w:rPr>
      </w:pPr>
      <w:r w:rsidRPr="007E3DB1">
        <w:rPr>
          <w:rFonts w:ascii="Times New Roman" w:hAnsi="Times New Roman" w:cs="Times New Roman"/>
          <w:sz w:val="24"/>
          <w:szCs w:val="24"/>
        </w:rPr>
        <w:t>Website users also benefit from accurate data statistics when they want to analyze the impact of a certain decision, such as promotion. So, it is the duty of every entrepreneur to check these data so that they influence his intentions in the future.</w:t>
      </w:r>
    </w:p>
    <w:p w14:paraId="6055F3C7" w14:textId="77777777" w:rsidR="0082548A" w:rsidRDefault="00EA6D99" w:rsidP="00470ECD">
      <w:pPr>
        <w:pStyle w:val="Heading3"/>
        <w:spacing w:line="360" w:lineRule="auto"/>
        <w:jc w:val="both"/>
        <w:rPr>
          <w:rFonts w:ascii="Times New Roman" w:hAnsi="Times New Roman" w:cs="Times New Roman"/>
          <w:sz w:val="24"/>
          <w:szCs w:val="24"/>
        </w:rPr>
      </w:pPr>
      <w:bookmarkStart w:id="46" w:name="_Toc155031927"/>
      <w:r w:rsidRPr="002635A8">
        <w:rPr>
          <w:rFonts w:ascii="Times New Roman" w:hAnsi="Times New Roman" w:cs="Times New Roman"/>
          <w:sz w:val="24"/>
          <w:szCs w:val="24"/>
        </w:rPr>
        <w:t>4.3.5 Theme 5</w:t>
      </w:r>
      <w:r w:rsidR="002635A8" w:rsidRPr="002635A8">
        <w:rPr>
          <w:rFonts w:ascii="Times New Roman" w:hAnsi="Times New Roman" w:cs="Times New Roman"/>
          <w:sz w:val="24"/>
          <w:szCs w:val="24"/>
        </w:rPr>
        <w:t>:</w:t>
      </w:r>
      <w:bookmarkEnd w:id="46"/>
      <w:r w:rsidR="002635A8" w:rsidRPr="002635A8">
        <w:rPr>
          <w:rFonts w:ascii="Times New Roman" w:hAnsi="Times New Roman" w:cs="Times New Roman"/>
          <w:sz w:val="24"/>
          <w:szCs w:val="24"/>
        </w:rPr>
        <w:t xml:space="preserve"> </w:t>
      </w:r>
    </w:p>
    <w:p w14:paraId="252A1AF2" w14:textId="29453D86" w:rsidR="007E3DB1" w:rsidRPr="0082548A" w:rsidRDefault="002635A8" w:rsidP="0082548A">
      <w:pPr>
        <w:spacing w:line="360" w:lineRule="auto"/>
        <w:jc w:val="both"/>
        <w:rPr>
          <w:rFonts w:ascii="Times New Roman" w:hAnsi="Times New Roman" w:cs="Times New Roman"/>
          <w:sz w:val="24"/>
          <w:szCs w:val="24"/>
        </w:rPr>
      </w:pPr>
      <w:r w:rsidRPr="0082548A">
        <w:rPr>
          <w:rFonts w:ascii="Times New Roman" w:hAnsi="Times New Roman" w:cs="Times New Roman"/>
          <w:sz w:val="24"/>
          <w:szCs w:val="24"/>
        </w:rPr>
        <w:t>Entrepreneurs suggest the use of all promotion methods and permanent research and discovery of trends that can influence business development.</w:t>
      </w:r>
    </w:p>
    <w:p w14:paraId="55C7406A" w14:textId="20BAE158" w:rsidR="002635A8" w:rsidRDefault="002635A8" w:rsidP="00470ECD">
      <w:pPr>
        <w:spacing w:line="360" w:lineRule="auto"/>
        <w:rPr>
          <w:rFonts w:ascii="Times New Roman" w:hAnsi="Times New Roman" w:cs="Times New Roman"/>
          <w:sz w:val="24"/>
          <w:szCs w:val="24"/>
          <w:u w:val="single"/>
        </w:rPr>
      </w:pPr>
      <w:r w:rsidRPr="002635A8">
        <w:rPr>
          <w:rFonts w:ascii="Times New Roman" w:hAnsi="Times New Roman" w:cs="Times New Roman"/>
          <w:sz w:val="24"/>
          <w:szCs w:val="24"/>
          <w:u w:val="single"/>
        </w:rPr>
        <w:t>Sub-themes:</w:t>
      </w:r>
    </w:p>
    <w:p w14:paraId="5A13ED47" w14:textId="05CDA0A0" w:rsidR="002635A8" w:rsidRPr="001A2E4E" w:rsidRDefault="002457AD" w:rsidP="00470ECD">
      <w:pPr>
        <w:pStyle w:val="ListParagraph"/>
        <w:numPr>
          <w:ilvl w:val="0"/>
          <w:numId w:val="26"/>
        </w:numPr>
        <w:spacing w:line="360" w:lineRule="auto"/>
        <w:rPr>
          <w:rFonts w:ascii="Times New Roman" w:hAnsi="Times New Roman" w:cs="Times New Roman"/>
          <w:sz w:val="24"/>
          <w:szCs w:val="24"/>
        </w:rPr>
      </w:pPr>
      <w:r w:rsidRPr="001A2E4E">
        <w:rPr>
          <w:rFonts w:ascii="Times New Roman" w:hAnsi="Times New Roman" w:cs="Times New Roman"/>
          <w:sz w:val="24"/>
          <w:szCs w:val="24"/>
        </w:rPr>
        <w:t>Methods in trend.</w:t>
      </w:r>
    </w:p>
    <w:p w14:paraId="27751615" w14:textId="599A8CC1" w:rsidR="002457AD" w:rsidRPr="001A2E4E" w:rsidRDefault="006E4639" w:rsidP="00470ECD">
      <w:pPr>
        <w:pStyle w:val="ListParagraph"/>
        <w:numPr>
          <w:ilvl w:val="0"/>
          <w:numId w:val="26"/>
        </w:numPr>
        <w:spacing w:line="360" w:lineRule="auto"/>
        <w:rPr>
          <w:rFonts w:ascii="Times New Roman" w:hAnsi="Times New Roman" w:cs="Times New Roman"/>
          <w:sz w:val="24"/>
          <w:szCs w:val="24"/>
        </w:rPr>
      </w:pPr>
      <w:r w:rsidRPr="001A2E4E">
        <w:rPr>
          <w:rFonts w:ascii="Times New Roman" w:hAnsi="Times New Roman" w:cs="Times New Roman"/>
          <w:sz w:val="24"/>
          <w:szCs w:val="24"/>
        </w:rPr>
        <w:t>Paid promotion.</w:t>
      </w:r>
    </w:p>
    <w:p w14:paraId="1646E8AF" w14:textId="6FA7EBDC" w:rsidR="006E4639" w:rsidRPr="001A2E4E" w:rsidRDefault="006E4639" w:rsidP="00470ECD">
      <w:pPr>
        <w:pStyle w:val="ListParagraph"/>
        <w:numPr>
          <w:ilvl w:val="0"/>
          <w:numId w:val="26"/>
        </w:numPr>
        <w:spacing w:line="360" w:lineRule="auto"/>
        <w:rPr>
          <w:rFonts w:ascii="Times New Roman" w:hAnsi="Times New Roman" w:cs="Times New Roman"/>
          <w:sz w:val="24"/>
          <w:szCs w:val="24"/>
        </w:rPr>
      </w:pPr>
      <w:r w:rsidRPr="001A2E4E">
        <w:rPr>
          <w:rFonts w:ascii="Times New Roman" w:hAnsi="Times New Roman" w:cs="Times New Roman"/>
          <w:sz w:val="24"/>
          <w:szCs w:val="24"/>
        </w:rPr>
        <w:t>Using of mix strategies.</w:t>
      </w:r>
    </w:p>
    <w:p w14:paraId="425EE13D" w14:textId="1E659585" w:rsidR="006E4639" w:rsidRPr="001A2E4E" w:rsidRDefault="00597D60" w:rsidP="00470ECD">
      <w:pPr>
        <w:pStyle w:val="ListParagraph"/>
        <w:numPr>
          <w:ilvl w:val="0"/>
          <w:numId w:val="26"/>
        </w:numPr>
        <w:spacing w:line="360" w:lineRule="auto"/>
        <w:rPr>
          <w:rFonts w:ascii="Times New Roman" w:hAnsi="Times New Roman" w:cs="Times New Roman"/>
          <w:sz w:val="24"/>
          <w:szCs w:val="24"/>
        </w:rPr>
      </w:pPr>
      <w:r w:rsidRPr="001A2E4E">
        <w:rPr>
          <w:rFonts w:ascii="Times New Roman" w:hAnsi="Times New Roman" w:cs="Times New Roman"/>
          <w:sz w:val="24"/>
          <w:szCs w:val="24"/>
        </w:rPr>
        <w:t>Research and discovering.</w:t>
      </w:r>
    </w:p>
    <w:p w14:paraId="1E1EA86C" w14:textId="0C64F919" w:rsidR="001A2E4E" w:rsidRPr="001A2E4E" w:rsidRDefault="001A2E4E" w:rsidP="00470ECD">
      <w:pPr>
        <w:spacing w:line="360" w:lineRule="auto"/>
        <w:rPr>
          <w:rFonts w:ascii="Times New Roman" w:hAnsi="Times New Roman" w:cs="Times New Roman"/>
          <w:b/>
          <w:bCs/>
          <w:sz w:val="24"/>
          <w:szCs w:val="24"/>
        </w:rPr>
      </w:pPr>
      <w:r w:rsidRPr="001A2E4E">
        <w:rPr>
          <w:rFonts w:ascii="Times New Roman" w:hAnsi="Times New Roman" w:cs="Times New Roman"/>
          <w:b/>
          <w:bCs/>
          <w:sz w:val="24"/>
          <w:szCs w:val="24"/>
        </w:rPr>
        <w:t>Interpretation of Theme 5.</w:t>
      </w:r>
    </w:p>
    <w:p w14:paraId="5109ED0A" w14:textId="17D813F9" w:rsidR="000E35E2" w:rsidRPr="00CF3070" w:rsidRDefault="00CB71FF" w:rsidP="00470ECD">
      <w:pPr>
        <w:spacing w:line="360" w:lineRule="auto"/>
        <w:jc w:val="both"/>
        <w:rPr>
          <w:rFonts w:ascii="Times New Roman" w:hAnsi="Times New Roman" w:cs="Times New Roman"/>
          <w:sz w:val="24"/>
          <w:szCs w:val="24"/>
        </w:rPr>
      </w:pPr>
      <w:r w:rsidRPr="00CB71FF">
        <w:rPr>
          <w:rFonts w:ascii="Times New Roman" w:hAnsi="Times New Roman" w:cs="Times New Roman"/>
          <w:sz w:val="24"/>
          <w:szCs w:val="24"/>
        </w:rPr>
        <w:t xml:space="preserve">The end of the interview ends with a question asking for some recommendations, told from one's own experience and which could be a new experience for someone else. In general, they recommend all entrepreneurs, especially beginners, not to rely only on a product promotion strategy, but to explore all possible ones. </w:t>
      </w:r>
      <w:r w:rsidR="00257BA2" w:rsidRPr="00CB71FF">
        <w:rPr>
          <w:rFonts w:ascii="Times New Roman" w:hAnsi="Times New Roman" w:cs="Times New Roman"/>
          <w:i/>
          <w:iCs/>
          <w:sz w:val="24"/>
          <w:szCs w:val="24"/>
        </w:rPr>
        <w:t>Mihaela</w:t>
      </w:r>
      <w:r w:rsidR="00257BA2">
        <w:rPr>
          <w:rFonts w:ascii="Times New Roman" w:hAnsi="Times New Roman" w:cs="Times New Roman"/>
          <w:sz w:val="24"/>
          <w:szCs w:val="24"/>
        </w:rPr>
        <w:t xml:space="preserve">, </w:t>
      </w:r>
      <w:r w:rsidR="00257BA2" w:rsidRPr="00CB71FF">
        <w:rPr>
          <w:rFonts w:ascii="Times New Roman" w:hAnsi="Times New Roman" w:cs="Times New Roman"/>
          <w:sz w:val="24"/>
          <w:szCs w:val="24"/>
        </w:rPr>
        <w:t>from</w:t>
      </w:r>
      <w:r w:rsidRPr="00CB71FF">
        <w:rPr>
          <w:rFonts w:ascii="Times New Roman" w:hAnsi="Times New Roman" w:cs="Times New Roman"/>
          <w:sz w:val="24"/>
          <w:szCs w:val="24"/>
        </w:rPr>
        <w:t xml:space="preserve"> </w:t>
      </w:r>
      <w:r w:rsidRPr="00257BA2">
        <w:rPr>
          <w:rFonts w:ascii="Times New Roman" w:hAnsi="Times New Roman" w:cs="Times New Roman"/>
          <w:sz w:val="24"/>
          <w:szCs w:val="24"/>
          <w:u w:val="single"/>
        </w:rPr>
        <w:t>Mix Soap</w:t>
      </w:r>
      <w:r w:rsidRPr="00CB71FF">
        <w:rPr>
          <w:rFonts w:ascii="Times New Roman" w:hAnsi="Times New Roman" w:cs="Times New Roman"/>
          <w:sz w:val="24"/>
          <w:szCs w:val="24"/>
        </w:rPr>
        <w:t xml:space="preserve"> says: </w:t>
      </w:r>
      <w:r w:rsidRPr="00257BA2">
        <w:rPr>
          <w:rFonts w:ascii="Times New Roman" w:hAnsi="Times New Roman" w:cs="Times New Roman"/>
          <w:i/>
          <w:iCs/>
          <w:sz w:val="24"/>
          <w:szCs w:val="24"/>
        </w:rPr>
        <w:t>"...it's wonderful to follow the trends that are constantly appearing and use them, but the traditional ones can work much better for a specific product...".</w:t>
      </w:r>
      <w:r w:rsidRPr="00CB71FF">
        <w:rPr>
          <w:rFonts w:ascii="Times New Roman" w:hAnsi="Times New Roman" w:cs="Times New Roman"/>
          <w:sz w:val="24"/>
          <w:szCs w:val="24"/>
        </w:rPr>
        <w:t xml:space="preserve"> Many entrepreneurs resonate with this phrase because the future of the business depends on their decisions, so we must not stop at just one point.</w:t>
      </w:r>
      <w:r w:rsidR="004F708E">
        <w:rPr>
          <w:rFonts w:ascii="Times New Roman" w:hAnsi="Times New Roman" w:cs="Times New Roman"/>
          <w:sz w:val="24"/>
          <w:szCs w:val="24"/>
        </w:rPr>
        <w:t xml:space="preserve"> </w:t>
      </w:r>
      <w:r w:rsidR="004F708E" w:rsidRPr="004F708E">
        <w:rPr>
          <w:rFonts w:ascii="Times New Roman" w:hAnsi="Times New Roman" w:cs="Times New Roman"/>
          <w:sz w:val="24"/>
          <w:szCs w:val="24"/>
          <w:u w:val="single"/>
        </w:rPr>
        <w:t>Sweets Land</w:t>
      </w:r>
      <w:r w:rsidR="004F708E" w:rsidRPr="004F708E">
        <w:rPr>
          <w:rFonts w:ascii="Times New Roman" w:hAnsi="Times New Roman" w:cs="Times New Roman"/>
          <w:sz w:val="24"/>
          <w:szCs w:val="24"/>
        </w:rPr>
        <w:t xml:space="preserve"> entrepreneur recommends not to rely too much on old and permanent customers</w:t>
      </w:r>
      <w:r w:rsidR="004F708E" w:rsidRPr="004F708E">
        <w:rPr>
          <w:rFonts w:ascii="Times New Roman" w:hAnsi="Times New Roman" w:cs="Times New Roman"/>
          <w:i/>
          <w:iCs/>
          <w:sz w:val="24"/>
          <w:szCs w:val="24"/>
        </w:rPr>
        <w:t xml:space="preserve">. "...Your product can </w:t>
      </w:r>
      <w:r w:rsidR="005D2FE0">
        <w:rPr>
          <w:rFonts w:ascii="Times New Roman" w:hAnsi="Times New Roman" w:cs="Times New Roman"/>
          <w:i/>
          <w:iCs/>
          <w:sz w:val="24"/>
          <w:szCs w:val="24"/>
        </w:rPr>
        <w:t>bore</w:t>
      </w:r>
      <w:r w:rsidR="004F708E" w:rsidRPr="004F708E">
        <w:rPr>
          <w:rFonts w:ascii="Times New Roman" w:hAnsi="Times New Roman" w:cs="Times New Roman"/>
          <w:i/>
          <w:iCs/>
          <w:sz w:val="24"/>
          <w:szCs w:val="24"/>
        </w:rPr>
        <w:t xml:space="preserve"> the customer, that's why we must always be looking for new people. Also, new customers </w:t>
      </w:r>
      <w:r w:rsidR="004F708E" w:rsidRPr="004F708E">
        <w:rPr>
          <w:rFonts w:ascii="Times New Roman" w:hAnsi="Times New Roman" w:cs="Times New Roman"/>
          <w:i/>
          <w:iCs/>
          <w:sz w:val="24"/>
          <w:szCs w:val="24"/>
        </w:rPr>
        <w:lastRenderedPageBreak/>
        <w:t>have new requirements, and this makes us grow</w:t>
      </w:r>
      <w:r w:rsidR="004F708E">
        <w:rPr>
          <w:rFonts w:ascii="Times New Roman" w:hAnsi="Times New Roman" w:cs="Times New Roman"/>
          <w:i/>
          <w:iCs/>
          <w:sz w:val="24"/>
          <w:szCs w:val="24"/>
        </w:rPr>
        <w:t>…”</w:t>
      </w:r>
      <w:r w:rsidR="005D2FE0">
        <w:rPr>
          <w:rFonts w:ascii="Times New Roman" w:hAnsi="Times New Roman" w:cs="Times New Roman"/>
          <w:i/>
          <w:iCs/>
          <w:sz w:val="24"/>
          <w:szCs w:val="24"/>
        </w:rPr>
        <w:t xml:space="preserve"> </w:t>
      </w:r>
      <w:r w:rsidR="005D2FE0" w:rsidRPr="00CF3070">
        <w:rPr>
          <w:rFonts w:ascii="Times New Roman" w:hAnsi="Times New Roman" w:cs="Times New Roman"/>
          <w:sz w:val="24"/>
          <w:szCs w:val="24"/>
        </w:rPr>
        <w:t>Excessive investment in paid promotion is one of the highlighted recommendations. Green Habits does not recommend this strategy to beginners because it could be a disappointment. It is important to specify that paid promotion is a tool that requires knowledge to be set.</w:t>
      </w:r>
    </w:p>
    <w:p w14:paraId="244F2C57" w14:textId="7333591C" w:rsidR="00F87EDD" w:rsidRPr="00412722" w:rsidRDefault="005318BB" w:rsidP="00470ECD">
      <w:pPr>
        <w:spacing w:line="360" w:lineRule="auto"/>
        <w:jc w:val="both"/>
        <w:rPr>
          <w:rFonts w:ascii="Times New Roman" w:hAnsi="Times New Roman" w:cs="Times New Roman"/>
          <w:sz w:val="24"/>
          <w:szCs w:val="24"/>
        </w:rPr>
      </w:pPr>
      <w:r w:rsidRPr="00412722">
        <w:rPr>
          <w:rFonts w:ascii="Times New Roman" w:hAnsi="Times New Roman" w:cs="Times New Roman"/>
          <w:sz w:val="24"/>
          <w:szCs w:val="24"/>
        </w:rPr>
        <w:t xml:space="preserve">Because research and continuous discovery spur innovation and advancement in sustainable product creation, they are essential for marketing sustainable products in the marketplace. It aids in the discovery of novel materials, technologies, and production techniques that can improve a product's sustainability. </w:t>
      </w:r>
      <w:r w:rsidR="00412722" w:rsidRPr="00412722">
        <w:rPr>
          <w:rFonts w:ascii="Times New Roman" w:hAnsi="Times New Roman" w:cs="Times New Roman"/>
          <w:sz w:val="24"/>
          <w:szCs w:val="24"/>
        </w:rPr>
        <w:t>To</w:t>
      </w:r>
      <w:r w:rsidRPr="00412722">
        <w:rPr>
          <w:rFonts w:ascii="Times New Roman" w:hAnsi="Times New Roman" w:cs="Times New Roman"/>
          <w:sz w:val="24"/>
          <w:szCs w:val="24"/>
        </w:rPr>
        <w:t xml:space="preserve"> produce goods with a smaller environmental effect, businesses can conduct research to find substitute materials, energy-efficient technology, and environmentally friendly production techniques.</w:t>
      </w:r>
      <w:r w:rsidR="00412722" w:rsidRPr="00412722">
        <w:rPr>
          <w:rFonts w:ascii="Times New Roman" w:hAnsi="Times New Roman" w:cs="Times New Roman"/>
          <w:sz w:val="24"/>
          <w:szCs w:val="24"/>
        </w:rPr>
        <w:t xml:space="preserve"> Businesses can better understand consumer preferences and market demand for sustainable products by conducting research. Through market research and trend analysis, businesses may pinpoint the sustainable attributes that customers value and are prepared to pay for. With this information, businesses may create and market goods that meet customer expectations and achieve a competitive advantage in the marketplace.</w:t>
      </w:r>
    </w:p>
    <w:p w14:paraId="4D50DD7E" w14:textId="1BD5570A" w:rsidR="003827BE" w:rsidRDefault="00157681" w:rsidP="00F40BA0">
      <w:pPr>
        <w:pStyle w:val="Heading2"/>
        <w:jc w:val="center"/>
        <w:rPr>
          <w:rFonts w:ascii="Times New Roman" w:hAnsi="Times New Roman" w:cs="Times New Roman"/>
        </w:rPr>
      </w:pPr>
      <w:bookmarkStart w:id="47" w:name="_Toc155031928"/>
      <w:r>
        <w:rPr>
          <w:rFonts w:ascii="Times New Roman" w:hAnsi="Times New Roman" w:cs="Times New Roman"/>
        </w:rPr>
        <w:t xml:space="preserve">4.4 </w:t>
      </w:r>
      <w:r w:rsidR="00F40BA0" w:rsidRPr="00F40BA0">
        <w:rPr>
          <w:rFonts w:ascii="Times New Roman" w:hAnsi="Times New Roman" w:cs="Times New Roman"/>
        </w:rPr>
        <w:t>SUMMARY OF CHAPTER 4</w:t>
      </w:r>
      <w:bookmarkEnd w:id="47"/>
    </w:p>
    <w:p w14:paraId="6A47E447" w14:textId="28F5552A" w:rsidR="00F40BA0" w:rsidRPr="00D128AD" w:rsidRDefault="005162A4" w:rsidP="00D128AD">
      <w:pPr>
        <w:spacing w:line="360" w:lineRule="auto"/>
        <w:jc w:val="both"/>
        <w:rPr>
          <w:rFonts w:ascii="Times New Roman" w:hAnsi="Times New Roman" w:cs="Times New Roman"/>
          <w:sz w:val="24"/>
          <w:szCs w:val="24"/>
        </w:rPr>
      </w:pPr>
      <w:r w:rsidRPr="00D128AD">
        <w:rPr>
          <w:rFonts w:ascii="Times New Roman" w:hAnsi="Times New Roman" w:cs="Times New Roman"/>
          <w:sz w:val="24"/>
          <w:szCs w:val="24"/>
        </w:rPr>
        <w:t>The topic of data analysis and subsequent discussions is one of the most important parts of this research because it involves the practical part and provides data from real entrepreneurs, their opinions, experience and recommendations.</w:t>
      </w:r>
      <w:r w:rsidRPr="00D128AD">
        <w:rPr>
          <w:rFonts w:ascii="Times New Roman" w:hAnsi="Times New Roman" w:cs="Times New Roman"/>
          <w:sz w:val="24"/>
          <w:szCs w:val="24"/>
        </w:rPr>
        <w:t xml:space="preserve"> </w:t>
      </w:r>
      <w:r w:rsidR="00267A61" w:rsidRPr="00D128AD">
        <w:rPr>
          <w:rFonts w:ascii="Times New Roman" w:hAnsi="Times New Roman" w:cs="Times New Roman"/>
          <w:sz w:val="24"/>
          <w:szCs w:val="24"/>
        </w:rPr>
        <w:t>The data collected from the entrepreneurs were presented in two tables, five main themes and several sub-themes were extracted, and then further analyzed. These data helped the researcher to answer the main objectives of this research, such as the factors that influence the decisions of an entrepreneur, how he sets his intentions and what is his goal. Also, their experiences in promoting sustainable products were analyzed, functional and less efficient ones were detected. At the same time, the entrepreneurs offered certain recommendations in this regard, of which the researcher chose the most important ones and are analyzed above.</w:t>
      </w:r>
    </w:p>
    <w:p w14:paraId="3EB0AB44" w14:textId="77777777" w:rsidR="00F40BA0" w:rsidRPr="00F40BA0" w:rsidRDefault="00F40BA0" w:rsidP="00F40BA0"/>
    <w:p w14:paraId="52BEE7F3" w14:textId="7ADEFEF5" w:rsidR="0095062E" w:rsidRDefault="00006BB6" w:rsidP="00F622A4">
      <w:pPr>
        <w:pStyle w:val="Heading1"/>
        <w:jc w:val="center"/>
        <w:rPr>
          <w:rFonts w:ascii="Times New Roman" w:hAnsi="Times New Roman" w:cs="Times New Roman"/>
          <w:sz w:val="32"/>
          <w:szCs w:val="32"/>
        </w:rPr>
      </w:pPr>
      <w:bookmarkStart w:id="48" w:name="_Toc155031929"/>
      <w:r w:rsidRPr="00F622A4">
        <w:rPr>
          <w:rFonts w:ascii="Times New Roman" w:hAnsi="Times New Roman" w:cs="Times New Roman"/>
          <w:sz w:val="32"/>
          <w:szCs w:val="32"/>
        </w:rPr>
        <w:lastRenderedPageBreak/>
        <w:t>C</w:t>
      </w:r>
      <w:r w:rsidR="00110664" w:rsidRPr="00F622A4">
        <w:rPr>
          <w:rFonts w:ascii="Times New Roman" w:hAnsi="Times New Roman" w:cs="Times New Roman"/>
          <w:sz w:val="32"/>
          <w:szCs w:val="32"/>
        </w:rPr>
        <w:t xml:space="preserve">HAPTER </w:t>
      </w:r>
      <w:r w:rsidR="00104373">
        <w:rPr>
          <w:rFonts w:ascii="Times New Roman" w:hAnsi="Times New Roman" w:cs="Times New Roman"/>
          <w:sz w:val="32"/>
          <w:szCs w:val="32"/>
        </w:rPr>
        <w:t>5</w:t>
      </w:r>
      <w:r w:rsidR="00D20DC8" w:rsidRPr="00F622A4">
        <w:rPr>
          <w:rFonts w:ascii="Times New Roman" w:hAnsi="Times New Roman" w:cs="Times New Roman"/>
          <w:sz w:val="32"/>
          <w:szCs w:val="32"/>
        </w:rPr>
        <w:t>:</w:t>
      </w:r>
      <w:r w:rsidR="00932253" w:rsidRPr="00F622A4">
        <w:rPr>
          <w:rFonts w:ascii="Times New Roman" w:hAnsi="Times New Roman" w:cs="Times New Roman"/>
          <w:sz w:val="32"/>
          <w:szCs w:val="32"/>
        </w:rPr>
        <w:t xml:space="preserve"> CONCLUSION</w:t>
      </w:r>
      <w:r w:rsidR="00F040FC">
        <w:rPr>
          <w:rFonts w:ascii="Times New Roman" w:hAnsi="Times New Roman" w:cs="Times New Roman"/>
          <w:sz w:val="32"/>
          <w:szCs w:val="32"/>
        </w:rPr>
        <w:t>, LIMITATION AND RECOMMENDATION</w:t>
      </w:r>
      <w:bookmarkEnd w:id="48"/>
    </w:p>
    <w:p w14:paraId="0B711986" w14:textId="216C92EC" w:rsidR="00C2504A" w:rsidRPr="001137BC" w:rsidRDefault="009A5CD5" w:rsidP="00C2504A">
      <w:pPr>
        <w:pStyle w:val="Heading2"/>
        <w:rPr>
          <w:rFonts w:ascii="Times New Roman" w:hAnsi="Times New Roman" w:cs="Times New Roman"/>
          <w:sz w:val="28"/>
          <w:szCs w:val="28"/>
        </w:rPr>
      </w:pPr>
      <w:bookmarkStart w:id="49" w:name="_Toc155031930"/>
      <w:r w:rsidRPr="001137BC">
        <w:rPr>
          <w:rFonts w:ascii="Times New Roman" w:hAnsi="Times New Roman" w:cs="Times New Roman"/>
          <w:sz w:val="28"/>
          <w:szCs w:val="28"/>
        </w:rPr>
        <w:t>5.1 INTRODUCTION</w:t>
      </w:r>
      <w:bookmarkEnd w:id="49"/>
    </w:p>
    <w:p w14:paraId="11961F00" w14:textId="20535C78" w:rsidR="00387690" w:rsidRDefault="00260A6A" w:rsidP="007654B1">
      <w:pPr>
        <w:spacing w:line="360" w:lineRule="auto"/>
        <w:jc w:val="both"/>
        <w:rPr>
          <w:rFonts w:ascii="Times New Roman" w:hAnsi="Times New Roman" w:cs="Times New Roman"/>
          <w:sz w:val="24"/>
          <w:szCs w:val="24"/>
        </w:rPr>
      </w:pPr>
      <w:r w:rsidRPr="00260A6A">
        <w:rPr>
          <w:rFonts w:ascii="Times New Roman" w:hAnsi="Times New Roman" w:cs="Times New Roman"/>
          <w:sz w:val="24"/>
          <w:szCs w:val="24"/>
        </w:rPr>
        <w:t xml:space="preserve">This research describes a study on the elements affecting business intentions and choices to </w:t>
      </w:r>
      <w:r w:rsidR="0010412B">
        <w:rPr>
          <w:rFonts w:ascii="Times New Roman" w:hAnsi="Times New Roman" w:cs="Times New Roman"/>
          <w:sz w:val="24"/>
          <w:szCs w:val="24"/>
        </w:rPr>
        <w:t>produce</w:t>
      </w:r>
      <w:r w:rsidRPr="00260A6A">
        <w:rPr>
          <w:rFonts w:ascii="Times New Roman" w:hAnsi="Times New Roman" w:cs="Times New Roman"/>
          <w:sz w:val="24"/>
          <w:szCs w:val="24"/>
        </w:rPr>
        <w:t xml:space="preserve"> sustainable products. </w:t>
      </w:r>
      <w:r w:rsidR="00813B40">
        <w:rPr>
          <w:rFonts w:ascii="Times New Roman" w:hAnsi="Times New Roman" w:cs="Times New Roman"/>
          <w:sz w:val="24"/>
          <w:szCs w:val="24"/>
        </w:rPr>
        <w:t>Also,</w:t>
      </w:r>
      <w:r w:rsidR="0013573A">
        <w:rPr>
          <w:rFonts w:ascii="Times New Roman" w:hAnsi="Times New Roman" w:cs="Times New Roman"/>
          <w:sz w:val="24"/>
          <w:szCs w:val="24"/>
        </w:rPr>
        <w:t xml:space="preserve"> this study</w:t>
      </w:r>
      <w:r w:rsidRPr="00260A6A">
        <w:rPr>
          <w:rFonts w:ascii="Times New Roman" w:hAnsi="Times New Roman" w:cs="Times New Roman"/>
          <w:sz w:val="24"/>
          <w:szCs w:val="24"/>
        </w:rPr>
        <w:t xml:space="preserve"> </w:t>
      </w:r>
      <w:r w:rsidR="00813B40" w:rsidRPr="00260A6A">
        <w:rPr>
          <w:rFonts w:ascii="Times New Roman" w:hAnsi="Times New Roman" w:cs="Times New Roman"/>
          <w:sz w:val="24"/>
          <w:szCs w:val="24"/>
        </w:rPr>
        <w:t>offers</w:t>
      </w:r>
      <w:r w:rsidRPr="00260A6A">
        <w:rPr>
          <w:rFonts w:ascii="Times New Roman" w:hAnsi="Times New Roman" w:cs="Times New Roman"/>
          <w:sz w:val="24"/>
          <w:szCs w:val="24"/>
        </w:rPr>
        <w:t xml:space="preserve"> important insights into the complex dynamics of sustainable business by adopting an epistemological and interpretive perspective, applying an inductive and qualitative approach, and using purposive sampling methods. The study</w:t>
      </w:r>
      <w:r w:rsidR="00813B40">
        <w:rPr>
          <w:rFonts w:ascii="Times New Roman" w:hAnsi="Times New Roman" w:cs="Times New Roman"/>
          <w:sz w:val="24"/>
          <w:szCs w:val="24"/>
        </w:rPr>
        <w:t xml:space="preserve"> </w:t>
      </w:r>
      <w:r w:rsidR="00D642F2" w:rsidRPr="00260A6A">
        <w:rPr>
          <w:rFonts w:ascii="Times New Roman" w:hAnsi="Times New Roman" w:cs="Times New Roman"/>
          <w:sz w:val="24"/>
          <w:szCs w:val="24"/>
        </w:rPr>
        <w:t>advances</w:t>
      </w:r>
      <w:r w:rsidRPr="00260A6A">
        <w:rPr>
          <w:rFonts w:ascii="Times New Roman" w:hAnsi="Times New Roman" w:cs="Times New Roman"/>
          <w:sz w:val="24"/>
          <w:szCs w:val="24"/>
        </w:rPr>
        <w:t xml:space="preserve"> academic knowledge and provide useful recommendations for advancing environmentally friendly company operations.</w:t>
      </w:r>
    </w:p>
    <w:p w14:paraId="3FA46892" w14:textId="5CE19B66" w:rsidR="00813B40" w:rsidRDefault="00A25D9B" w:rsidP="007654B1">
      <w:pPr>
        <w:pStyle w:val="Heading2"/>
        <w:spacing w:line="360" w:lineRule="auto"/>
        <w:rPr>
          <w:rFonts w:ascii="Times New Roman" w:hAnsi="Times New Roman" w:cs="Times New Roman"/>
          <w:sz w:val="26"/>
          <w:szCs w:val="26"/>
        </w:rPr>
      </w:pPr>
      <w:bookmarkStart w:id="50" w:name="_Toc155031931"/>
      <w:r w:rsidRPr="00D642F2">
        <w:rPr>
          <w:rFonts w:ascii="Times New Roman" w:hAnsi="Times New Roman" w:cs="Times New Roman"/>
          <w:sz w:val="26"/>
          <w:szCs w:val="26"/>
        </w:rPr>
        <w:t xml:space="preserve">5.2 </w:t>
      </w:r>
      <w:r w:rsidRPr="00D642F2">
        <w:rPr>
          <w:rFonts w:ascii="Times New Roman" w:hAnsi="Times New Roman" w:cs="Times New Roman"/>
          <w:sz w:val="26"/>
          <w:szCs w:val="26"/>
        </w:rPr>
        <w:t>C</w:t>
      </w:r>
      <w:r w:rsidRPr="00D642F2">
        <w:rPr>
          <w:rFonts w:ascii="Times New Roman" w:hAnsi="Times New Roman" w:cs="Times New Roman"/>
          <w:sz w:val="26"/>
          <w:szCs w:val="26"/>
        </w:rPr>
        <w:t xml:space="preserve">ONCLUSION ON EACH RESEARCH </w:t>
      </w:r>
      <w:r w:rsidR="009441CD" w:rsidRPr="00D642F2">
        <w:rPr>
          <w:rFonts w:ascii="Times New Roman" w:hAnsi="Times New Roman" w:cs="Times New Roman"/>
          <w:sz w:val="26"/>
          <w:szCs w:val="26"/>
        </w:rPr>
        <w:t>ISSUESS/OBJECTIVES/PROPOSITION</w:t>
      </w:r>
      <w:bookmarkEnd w:id="50"/>
    </w:p>
    <w:p w14:paraId="166E321B" w14:textId="3E0A8170" w:rsidR="00D642F2" w:rsidRPr="00E61782" w:rsidRDefault="00EB39A8" w:rsidP="007654B1">
      <w:pPr>
        <w:spacing w:line="360" w:lineRule="auto"/>
        <w:jc w:val="both"/>
        <w:rPr>
          <w:rFonts w:ascii="Times New Roman" w:hAnsi="Times New Roman" w:cs="Times New Roman"/>
          <w:sz w:val="24"/>
          <w:szCs w:val="24"/>
        </w:rPr>
      </w:pPr>
      <w:r w:rsidRPr="00E61782">
        <w:rPr>
          <w:rFonts w:ascii="Times New Roman" w:hAnsi="Times New Roman" w:cs="Times New Roman"/>
          <w:sz w:val="24"/>
          <w:szCs w:val="24"/>
        </w:rPr>
        <w:t>As mentioned in the first part of this research, every person can become an entrepreneur, but not everyone can survive the entrepreneurial process. The subject of this research points out several problems regarding the innovation of a sustainable product, bringing it to the market, promoting and selling it. At the same time, the course of the business depends a lot on the decisions taken at the right time and the intentions of the entrepreneur in accordance with several aspects. Several researchers have demonstrated that there are several internal or external factors that influence the decisions and intentions of an entrepreneur. We can confirm this also following the results of this study</w:t>
      </w:r>
      <w:r w:rsidR="001006E4" w:rsidRPr="00E61782">
        <w:rPr>
          <w:rFonts w:ascii="Times New Roman" w:hAnsi="Times New Roman" w:cs="Times New Roman"/>
          <w:sz w:val="24"/>
          <w:szCs w:val="24"/>
        </w:rPr>
        <w:t xml:space="preserve">, </w:t>
      </w:r>
      <w:r w:rsidR="001006E4" w:rsidRPr="00E61782">
        <w:rPr>
          <w:rFonts w:ascii="Times New Roman" w:hAnsi="Times New Roman" w:cs="Times New Roman"/>
          <w:sz w:val="24"/>
          <w:szCs w:val="24"/>
        </w:rPr>
        <w:t>as a response to the initially proposed research objectives.</w:t>
      </w:r>
    </w:p>
    <w:p w14:paraId="4606F2F5" w14:textId="34146C92" w:rsidR="00EE627F" w:rsidRPr="00E61782" w:rsidRDefault="00EE627F" w:rsidP="007654B1">
      <w:pPr>
        <w:spacing w:line="360" w:lineRule="auto"/>
        <w:jc w:val="both"/>
        <w:rPr>
          <w:rFonts w:ascii="Times New Roman" w:hAnsi="Times New Roman" w:cs="Times New Roman"/>
          <w:sz w:val="24"/>
          <w:szCs w:val="24"/>
        </w:rPr>
      </w:pPr>
      <w:r w:rsidRPr="00E61782">
        <w:rPr>
          <w:rFonts w:ascii="Times New Roman" w:hAnsi="Times New Roman" w:cs="Times New Roman"/>
          <w:sz w:val="24"/>
          <w:szCs w:val="24"/>
        </w:rPr>
        <w:t xml:space="preserve">It was found that several factors influence the intentions and decisions of entrepreneurs in promoting sustainable products. One of them is personal values, because every entrepreneur is </w:t>
      </w:r>
      <w:r w:rsidR="00A95BB0" w:rsidRPr="00E61782">
        <w:rPr>
          <w:rFonts w:ascii="Times New Roman" w:hAnsi="Times New Roman" w:cs="Times New Roman"/>
          <w:sz w:val="24"/>
          <w:szCs w:val="24"/>
        </w:rPr>
        <w:t>first</w:t>
      </w:r>
      <w:r w:rsidRPr="00E61782">
        <w:rPr>
          <w:rFonts w:ascii="Times New Roman" w:hAnsi="Times New Roman" w:cs="Times New Roman"/>
          <w:sz w:val="24"/>
          <w:szCs w:val="24"/>
        </w:rPr>
        <w:t xml:space="preserve"> a personality and the values, qualities, virtues he has in life influence in one way or another his decisions in the entrepreneurial process. Another factor is </w:t>
      </w:r>
      <w:r w:rsidR="00A95BB0" w:rsidRPr="00E61782">
        <w:rPr>
          <w:rFonts w:ascii="Times New Roman" w:hAnsi="Times New Roman" w:cs="Times New Roman"/>
          <w:sz w:val="24"/>
          <w:szCs w:val="24"/>
        </w:rPr>
        <w:t>experience</w:t>
      </w:r>
      <w:r w:rsidRPr="00E61782">
        <w:rPr>
          <w:rFonts w:ascii="Times New Roman" w:hAnsi="Times New Roman" w:cs="Times New Roman"/>
          <w:sz w:val="24"/>
          <w:szCs w:val="24"/>
        </w:rPr>
        <w:t xml:space="preserve">. After the interview, some of the participants claimed that once they had an ineffective experience with one of the promotion strategies, they do not want to repeat it in the future, while others claim that it is not good to categorically give up on </w:t>
      </w:r>
      <w:r w:rsidR="007D3249" w:rsidRPr="00E61782">
        <w:rPr>
          <w:rFonts w:ascii="Times New Roman" w:hAnsi="Times New Roman" w:cs="Times New Roman"/>
          <w:sz w:val="24"/>
          <w:szCs w:val="24"/>
        </w:rPr>
        <w:t>an experience</w:t>
      </w:r>
      <w:r w:rsidR="00A95BB0" w:rsidRPr="00E61782">
        <w:rPr>
          <w:rFonts w:ascii="Times New Roman" w:hAnsi="Times New Roman" w:cs="Times New Roman"/>
          <w:sz w:val="24"/>
          <w:szCs w:val="24"/>
        </w:rPr>
        <w:t>,</w:t>
      </w:r>
      <w:r w:rsidRPr="00E61782">
        <w:rPr>
          <w:rFonts w:ascii="Times New Roman" w:hAnsi="Times New Roman" w:cs="Times New Roman"/>
          <w:sz w:val="24"/>
          <w:szCs w:val="24"/>
        </w:rPr>
        <w:t xml:space="preserve"> but it would be good to try again, maybe in another time, another context.</w:t>
      </w:r>
      <w:r w:rsidR="00A95BB0" w:rsidRPr="00E61782">
        <w:rPr>
          <w:rFonts w:ascii="Times New Roman" w:hAnsi="Times New Roman" w:cs="Times New Roman"/>
          <w:sz w:val="24"/>
          <w:szCs w:val="24"/>
        </w:rPr>
        <w:t xml:space="preserve"> </w:t>
      </w:r>
      <w:r w:rsidR="007D3249" w:rsidRPr="00E61782">
        <w:rPr>
          <w:rFonts w:ascii="Times New Roman" w:hAnsi="Times New Roman" w:cs="Times New Roman"/>
          <w:sz w:val="24"/>
          <w:szCs w:val="24"/>
        </w:rPr>
        <w:t xml:space="preserve">Another factor, which was </w:t>
      </w:r>
      <w:r w:rsidR="007D3249" w:rsidRPr="00E61782">
        <w:rPr>
          <w:rFonts w:ascii="Times New Roman" w:hAnsi="Times New Roman" w:cs="Times New Roman"/>
          <w:sz w:val="24"/>
          <w:szCs w:val="24"/>
        </w:rPr>
        <w:t>the</w:t>
      </w:r>
      <w:r w:rsidR="007D3249" w:rsidRPr="00E61782">
        <w:rPr>
          <w:rFonts w:ascii="Times New Roman" w:hAnsi="Times New Roman" w:cs="Times New Roman"/>
          <w:sz w:val="24"/>
          <w:szCs w:val="24"/>
        </w:rPr>
        <w:t xml:space="preserve"> most highlighted by the participants, is the influence of new trends, of social networks. Nowadays, promotion manifests itself mostly in the online context, that's why </w:t>
      </w:r>
      <w:r w:rsidR="007D3249" w:rsidRPr="00E61782">
        <w:rPr>
          <w:rFonts w:ascii="Times New Roman" w:hAnsi="Times New Roman" w:cs="Times New Roman"/>
          <w:sz w:val="24"/>
          <w:szCs w:val="24"/>
        </w:rPr>
        <w:t>to</w:t>
      </w:r>
      <w:r w:rsidR="007D3249" w:rsidRPr="00E61782">
        <w:rPr>
          <w:rFonts w:ascii="Times New Roman" w:hAnsi="Times New Roman" w:cs="Times New Roman"/>
          <w:sz w:val="24"/>
          <w:szCs w:val="24"/>
        </w:rPr>
        <w:t xml:space="preserve"> stand out, you also need to be in line with these trends. The online presence, the population, the number of businesses is very large, that's why it takes maximum effort to be seen.</w:t>
      </w:r>
      <w:r w:rsidR="007D3249" w:rsidRPr="00E61782">
        <w:rPr>
          <w:rFonts w:ascii="Times New Roman" w:hAnsi="Times New Roman" w:cs="Times New Roman"/>
          <w:sz w:val="24"/>
          <w:szCs w:val="24"/>
        </w:rPr>
        <w:t xml:space="preserve"> </w:t>
      </w:r>
      <w:r w:rsidR="007A49C6" w:rsidRPr="00E61782">
        <w:rPr>
          <w:rFonts w:ascii="Times New Roman" w:hAnsi="Times New Roman" w:cs="Times New Roman"/>
          <w:sz w:val="24"/>
          <w:szCs w:val="24"/>
        </w:rPr>
        <w:t xml:space="preserve">Of course, the external, general factors, such as economic, demographic, political </w:t>
      </w:r>
      <w:r w:rsidR="007A49C6" w:rsidRPr="00E61782">
        <w:rPr>
          <w:rFonts w:ascii="Times New Roman" w:hAnsi="Times New Roman" w:cs="Times New Roman"/>
          <w:sz w:val="24"/>
          <w:szCs w:val="24"/>
        </w:rPr>
        <w:lastRenderedPageBreak/>
        <w:t>factors</w:t>
      </w:r>
      <w:r w:rsidR="00DB39A2" w:rsidRPr="00E61782">
        <w:rPr>
          <w:rFonts w:ascii="Times New Roman" w:hAnsi="Times New Roman" w:cs="Times New Roman"/>
          <w:sz w:val="24"/>
          <w:szCs w:val="24"/>
        </w:rPr>
        <w:t xml:space="preserve"> </w:t>
      </w:r>
      <w:r w:rsidR="002752B7" w:rsidRPr="00E61782">
        <w:rPr>
          <w:rFonts w:ascii="Times New Roman" w:hAnsi="Times New Roman" w:cs="Times New Roman"/>
          <w:sz w:val="24"/>
          <w:szCs w:val="24"/>
        </w:rPr>
        <w:t>cannot</w:t>
      </w:r>
      <w:r w:rsidR="00DB39A2" w:rsidRPr="00E61782">
        <w:rPr>
          <w:rFonts w:ascii="Times New Roman" w:hAnsi="Times New Roman" w:cs="Times New Roman"/>
          <w:sz w:val="24"/>
          <w:szCs w:val="24"/>
        </w:rPr>
        <w:t xml:space="preserve"> be </w:t>
      </w:r>
      <w:r w:rsidR="002752B7" w:rsidRPr="00E61782">
        <w:rPr>
          <w:rFonts w:ascii="Times New Roman" w:hAnsi="Times New Roman" w:cs="Times New Roman"/>
          <w:sz w:val="24"/>
          <w:szCs w:val="24"/>
        </w:rPr>
        <w:t>less important</w:t>
      </w:r>
      <w:r w:rsidR="007A49C6" w:rsidRPr="00E61782">
        <w:rPr>
          <w:rFonts w:ascii="Times New Roman" w:hAnsi="Times New Roman" w:cs="Times New Roman"/>
          <w:sz w:val="24"/>
          <w:szCs w:val="24"/>
        </w:rPr>
        <w:t xml:space="preserve"> that influence the intentions of each entrepreneur and which each must analyze before </w:t>
      </w:r>
      <w:proofErr w:type="gramStart"/>
      <w:r w:rsidR="007A49C6" w:rsidRPr="00E61782">
        <w:rPr>
          <w:rFonts w:ascii="Times New Roman" w:hAnsi="Times New Roman" w:cs="Times New Roman"/>
          <w:sz w:val="24"/>
          <w:szCs w:val="24"/>
        </w:rPr>
        <w:t>making a decision</w:t>
      </w:r>
      <w:proofErr w:type="gramEnd"/>
      <w:r w:rsidR="002752B7" w:rsidRPr="00E61782">
        <w:rPr>
          <w:rFonts w:ascii="Times New Roman" w:hAnsi="Times New Roman" w:cs="Times New Roman"/>
          <w:sz w:val="24"/>
          <w:szCs w:val="24"/>
        </w:rPr>
        <w:t>.</w:t>
      </w:r>
      <w:r w:rsidR="001006E4" w:rsidRPr="00E61782">
        <w:rPr>
          <w:rFonts w:ascii="Times New Roman" w:hAnsi="Times New Roman" w:cs="Times New Roman"/>
          <w:sz w:val="24"/>
          <w:szCs w:val="24"/>
        </w:rPr>
        <w:t xml:space="preserve"> </w:t>
      </w:r>
    </w:p>
    <w:p w14:paraId="51E2F376" w14:textId="4E73F382" w:rsidR="003C04F0" w:rsidRPr="00E61782" w:rsidRDefault="003C04F0" w:rsidP="007654B1">
      <w:pPr>
        <w:spacing w:line="360" w:lineRule="auto"/>
        <w:jc w:val="both"/>
        <w:rPr>
          <w:rFonts w:ascii="Times New Roman" w:hAnsi="Times New Roman" w:cs="Times New Roman"/>
          <w:sz w:val="24"/>
          <w:szCs w:val="24"/>
        </w:rPr>
      </w:pPr>
      <w:r w:rsidRPr="00E61782">
        <w:rPr>
          <w:rFonts w:ascii="Times New Roman" w:hAnsi="Times New Roman" w:cs="Times New Roman"/>
          <w:sz w:val="24"/>
          <w:szCs w:val="24"/>
        </w:rPr>
        <w:t>The other initial objective was to detect the problems that may appear in the process of promoting sustainable products. According to the obtained results, we can see that there is no business field without barriers. In that situation, the barriers encountered are very similar to the factors that influence decisions and intentions. One of the persistent problems is the population's conviction that sustainable products are better for the environment and for their health. A very small number of people live today with these beliefs, about a green future, about a sustainable world, an unpolluted environment. Many prefer to live the same way, that is, they are in ignorance. Therefore, influencing and convincing people that sustainable products deserve to be appreciated is one of the most difficult to achieve.</w:t>
      </w:r>
    </w:p>
    <w:p w14:paraId="680C3E24" w14:textId="343635C0" w:rsidR="003C04F0" w:rsidRDefault="00C141C4" w:rsidP="007654B1">
      <w:pPr>
        <w:spacing w:line="360" w:lineRule="auto"/>
        <w:jc w:val="both"/>
        <w:rPr>
          <w:rFonts w:ascii="Times New Roman" w:hAnsi="Times New Roman" w:cs="Times New Roman"/>
          <w:sz w:val="24"/>
          <w:szCs w:val="24"/>
        </w:rPr>
      </w:pPr>
      <w:r w:rsidRPr="00E61782">
        <w:rPr>
          <w:rFonts w:ascii="Times New Roman" w:hAnsi="Times New Roman" w:cs="Times New Roman"/>
          <w:sz w:val="24"/>
          <w:szCs w:val="24"/>
        </w:rPr>
        <w:t xml:space="preserve">The impact of the decisions made by entrepreneurs is one of the most influential factors. The participants mention that every decision taken implies certain consequences. There are several promotion strategies, but if the entrepreneur is not sufficiently familiar with what is current at that moment, what are the needs of the people, how functional is the chosen strategy, then this could only bring negative consequences. But if the entrepreneur has good data statistics and analyzes every detail before </w:t>
      </w:r>
      <w:proofErr w:type="gramStart"/>
      <w:r w:rsidRPr="00E61782">
        <w:rPr>
          <w:rFonts w:ascii="Times New Roman" w:hAnsi="Times New Roman" w:cs="Times New Roman"/>
          <w:sz w:val="24"/>
          <w:szCs w:val="24"/>
        </w:rPr>
        <w:t>making a decision</w:t>
      </w:r>
      <w:proofErr w:type="gramEnd"/>
      <w:r w:rsidRPr="00E61782">
        <w:rPr>
          <w:rFonts w:ascii="Times New Roman" w:hAnsi="Times New Roman" w:cs="Times New Roman"/>
          <w:sz w:val="24"/>
          <w:szCs w:val="24"/>
        </w:rPr>
        <w:t>, then it could work and bring only progress and positive results after the promotion.</w:t>
      </w:r>
    </w:p>
    <w:p w14:paraId="5FE1483B" w14:textId="7023D709" w:rsidR="007654B1" w:rsidRDefault="007654B1" w:rsidP="00E53D67">
      <w:pPr>
        <w:pStyle w:val="Heading2"/>
        <w:spacing w:line="360" w:lineRule="auto"/>
        <w:rPr>
          <w:rFonts w:ascii="Times New Roman" w:hAnsi="Times New Roman" w:cs="Times New Roman"/>
          <w:sz w:val="28"/>
          <w:szCs w:val="28"/>
        </w:rPr>
      </w:pPr>
      <w:bookmarkStart w:id="51" w:name="_Toc155031932"/>
      <w:r w:rsidRPr="00B165EA">
        <w:rPr>
          <w:rFonts w:ascii="Times New Roman" w:hAnsi="Times New Roman" w:cs="Times New Roman"/>
          <w:sz w:val="28"/>
          <w:szCs w:val="28"/>
        </w:rPr>
        <w:t xml:space="preserve">5.3 </w:t>
      </w:r>
      <w:r w:rsidR="00CB068A" w:rsidRPr="00B165EA">
        <w:rPr>
          <w:rFonts w:ascii="Times New Roman" w:hAnsi="Times New Roman" w:cs="Times New Roman"/>
          <w:sz w:val="28"/>
          <w:szCs w:val="28"/>
        </w:rPr>
        <w:t>CONCLUSION ON THE RESEARCH PROBLEM</w:t>
      </w:r>
      <w:bookmarkEnd w:id="51"/>
    </w:p>
    <w:p w14:paraId="2AC0B1CE" w14:textId="1AC89CAC" w:rsidR="00B165EA" w:rsidRDefault="00DF5937" w:rsidP="006D4C3A">
      <w:pPr>
        <w:spacing w:line="360" w:lineRule="auto"/>
        <w:jc w:val="both"/>
        <w:rPr>
          <w:rFonts w:ascii="Times New Roman" w:hAnsi="Times New Roman" w:cs="Times New Roman"/>
          <w:sz w:val="24"/>
          <w:szCs w:val="24"/>
        </w:rPr>
      </w:pPr>
      <w:r w:rsidRPr="006D4C3A">
        <w:rPr>
          <w:rFonts w:ascii="Times New Roman" w:hAnsi="Times New Roman" w:cs="Times New Roman"/>
          <w:sz w:val="24"/>
          <w:szCs w:val="24"/>
        </w:rPr>
        <w:t xml:space="preserve">The problems and challenges that appear in the promotion process are unavoidable. However, there are different methods by which entrepreneurs have learned to overcome them. The participants of this study claim that constantly researching and discovering what is current at a certain moment is one of the strategies that help them overcome a failure. Also, it is effective to use several promotion strategies simultaneously, so that if there is a loss on one side, we could win on the other. Knowledge and information </w:t>
      </w:r>
      <w:r w:rsidR="006D4C3A" w:rsidRPr="006D4C3A">
        <w:rPr>
          <w:rFonts w:ascii="Times New Roman" w:hAnsi="Times New Roman" w:cs="Times New Roman"/>
          <w:sz w:val="24"/>
          <w:szCs w:val="24"/>
        </w:rPr>
        <w:t>are</w:t>
      </w:r>
      <w:r w:rsidRPr="006D4C3A">
        <w:rPr>
          <w:rFonts w:ascii="Times New Roman" w:hAnsi="Times New Roman" w:cs="Times New Roman"/>
          <w:sz w:val="24"/>
          <w:szCs w:val="24"/>
        </w:rPr>
        <w:t xml:space="preserve"> also a defense method because when the entrepreneur knows everything about his purpose and intentions, it is easier for him to orient himself and adapt to the challenges that arise.</w:t>
      </w:r>
    </w:p>
    <w:p w14:paraId="18128204" w14:textId="538EDEF4" w:rsidR="00766C36" w:rsidRDefault="00766C36" w:rsidP="00E53D67">
      <w:pPr>
        <w:pStyle w:val="Heading2"/>
        <w:spacing w:line="360" w:lineRule="auto"/>
        <w:rPr>
          <w:rFonts w:ascii="Times New Roman" w:hAnsi="Times New Roman" w:cs="Times New Roman"/>
          <w:sz w:val="28"/>
          <w:szCs w:val="28"/>
        </w:rPr>
      </w:pPr>
      <w:bookmarkStart w:id="52" w:name="_Toc155031933"/>
      <w:r w:rsidRPr="00FB6E87">
        <w:rPr>
          <w:rFonts w:ascii="Times New Roman" w:hAnsi="Times New Roman" w:cs="Times New Roman"/>
          <w:sz w:val="28"/>
          <w:szCs w:val="28"/>
        </w:rPr>
        <w:lastRenderedPageBreak/>
        <w:t>5.4: S</w:t>
      </w:r>
      <w:r w:rsidR="00373F88" w:rsidRPr="00FB6E87">
        <w:rPr>
          <w:rFonts w:ascii="Times New Roman" w:hAnsi="Times New Roman" w:cs="Times New Roman"/>
          <w:sz w:val="28"/>
          <w:szCs w:val="28"/>
        </w:rPr>
        <w:t xml:space="preserve">UMMARY OF THE RESEARCH </w:t>
      </w:r>
      <w:r w:rsidR="00FB6E87" w:rsidRPr="00FB6E87">
        <w:rPr>
          <w:rFonts w:ascii="Times New Roman" w:hAnsi="Times New Roman" w:cs="Times New Roman"/>
          <w:sz w:val="28"/>
          <w:szCs w:val="28"/>
        </w:rPr>
        <w:t>FINDINGS AND OUTCOMES</w:t>
      </w:r>
      <w:bookmarkEnd w:id="52"/>
    </w:p>
    <w:p w14:paraId="09F7E3D0" w14:textId="7C76E1FB" w:rsidR="00D17197" w:rsidRPr="003263CB" w:rsidRDefault="00D17197" w:rsidP="003263CB">
      <w:pPr>
        <w:spacing w:line="360" w:lineRule="auto"/>
        <w:jc w:val="both"/>
        <w:rPr>
          <w:rFonts w:ascii="Times New Roman" w:hAnsi="Times New Roman" w:cs="Times New Roman"/>
          <w:sz w:val="24"/>
          <w:szCs w:val="24"/>
        </w:rPr>
      </w:pPr>
      <w:r w:rsidRPr="003263CB">
        <w:rPr>
          <w:rFonts w:ascii="Times New Roman" w:hAnsi="Times New Roman" w:cs="Times New Roman"/>
          <w:sz w:val="24"/>
          <w:szCs w:val="24"/>
        </w:rPr>
        <w:t xml:space="preserve">Summarizing the theoretical and practical research from this study, we can see that the subject of the factors that influence the decisions and intentions of entrepreneurs in promoting sustainable products on the market, is very current and there is still room for a lot of scientific research on it. Entrepreneurship is important because it offers a multitude of possibilities to society. The decisions made by entrepreneurs in business represent several assumptions for which they must be responsible. </w:t>
      </w:r>
      <w:proofErr w:type="gramStart"/>
      <w:r w:rsidRPr="003263CB">
        <w:rPr>
          <w:rFonts w:ascii="Times New Roman" w:hAnsi="Times New Roman" w:cs="Times New Roman"/>
          <w:sz w:val="24"/>
          <w:szCs w:val="24"/>
        </w:rPr>
        <w:t>Making a decision</w:t>
      </w:r>
      <w:proofErr w:type="gramEnd"/>
      <w:r w:rsidRPr="003263CB">
        <w:rPr>
          <w:rFonts w:ascii="Times New Roman" w:hAnsi="Times New Roman" w:cs="Times New Roman"/>
          <w:sz w:val="24"/>
          <w:szCs w:val="24"/>
        </w:rPr>
        <w:t xml:space="preserve"> is not just a step, but a question process that involves information, analysis, search for alternatives, and others discussed above. However, there are numerous factors that can influence. Market factors are among the most important when the entrepreneur is going to </w:t>
      </w:r>
      <w:proofErr w:type="gramStart"/>
      <w:r w:rsidRPr="003263CB">
        <w:rPr>
          <w:rFonts w:ascii="Times New Roman" w:hAnsi="Times New Roman" w:cs="Times New Roman"/>
          <w:sz w:val="24"/>
          <w:szCs w:val="24"/>
        </w:rPr>
        <w:t>make a decision</w:t>
      </w:r>
      <w:proofErr w:type="gramEnd"/>
      <w:r w:rsidRPr="003263CB">
        <w:rPr>
          <w:rFonts w:ascii="Times New Roman" w:hAnsi="Times New Roman" w:cs="Times New Roman"/>
          <w:sz w:val="24"/>
          <w:szCs w:val="24"/>
        </w:rPr>
        <w:t xml:space="preserve"> in choosing the product or promoting it. There are also many internal, personal factors that play an important role in this process.</w:t>
      </w:r>
    </w:p>
    <w:p w14:paraId="38B25FA0" w14:textId="14846EFF" w:rsidR="00FF5A3D" w:rsidRPr="003263CB" w:rsidRDefault="00FF5A3D" w:rsidP="003263CB">
      <w:pPr>
        <w:spacing w:line="360" w:lineRule="auto"/>
        <w:jc w:val="both"/>
        <w:rPr>
          <w:rFonts w:ascii="Times New Roman" w:hAnsi="Times New Roman" w:cs="Times New Roman"/>
          <w:sz w:val="24"/>
          <w:szCs w:val="24"/>
        </w:rPr>
      </w:pPr>
      <w:r w:rsidRPr="003263CB">
        <w:rPr>
          <w:rFonts w:ascii="Times New Roman" w:hAnsi="Times New Roman" w:cs="Times New Roman"/>
          <w:sz w:val="24"/>
          <w:szCs w:val="24"/>
        </w:rPr>
        <w:t>After analyzing the interviews, it was found that entrepreneurs invest enough time and money in promoting sustainable products. They use different strategies and methods that as a result bring them a higher income, a massive business progress and positive results. Currently, they invest both in traditional methods and in those that are in trend, such as social media. The chosen strategies largely depend on the type of business, on the purpose and intentions of the entrepreneurs, as well as on the factors that influence them.</w:t>
      </w:r>
      <w:r w:rsidRPr="003263CB">
        <w:rPr>
          <w:rFonts w:ascii="Times New Roman" w:hAnsi="Times New Roman" w:cs="Times New Roman"/>
          <w:sz w:val="24"/>
          <w:szCs w:val="24"/>
        </w:rPr>
        <w:t xml:space="preserve"> </w:t>
      </w:r>
      <w:r w:rsidR="000C3D5A" w:rsidRPr="003263CB">
        <w:rPr>
          <w:rFonts w:ascii="Times New Roman" w:hAnsi="Times New Roman" w:cs="Times New Roman"/>
          <w:sz w:val="24"/>
          <w:szCs w:val="24"/>
        </w:rPr>
        <w:t xml:space="preserve">But it is known that they also encounter difficulties, challenges, which need to be removed </w:t>
      </w:r>
      <w:proofErr w:type="gramStart"/>
      <w:r w:rsidR="000C3D5A" w:rsidRPr="003263CB">
        <w:rPr>
          <w:rFonts w:ascii="Times New Roman" w:hAnsi="Times New Roman" w:cs="Times New Roman"/>
          <w:sz w:val="24"/>
          <w:szCs w:val="24"/>
        </w:rPr>
        <w:t>in order to</w:t>
      </w:r>
      <w:proofErr w:type="gramEnd"/>
      <w:r w:rsidR="000C3D5A" w:rsidRPr="003263CB">
        <w:rPr>
          <w:rFonts w:ascii="Times New Roman" w:hAnsi="Times New Roman" w:cs="Times New Roman"/>
          <w:sz w:val="24"/>
          <w:szCs w:val="24"/>
        </w:rPr>
        <w:t xml:space="preserve"> reach the initial goal.</w:t>
      </w:r>
      <w:r w:rsidR="000B7B2C" w:rsidRPr="003263CB">
        <w:rPr>
          <w:rFonts w:ascii="Times New Roman" w:hAnsi="Times New Roman" w:cs="Times New Roman"/>
          <w:sz w:val="24"/>
          <w:szCs w:val="24"/>
        </w:rPr>
        <w:t xml:space="preserve"> </w:t>
      </w:r>
      <w:r w:rsidR="000B7B2C" w:rsidRPr="003263CB">
        <w:rPr>
          <w:rFonts w:ascii="Times New Roman" w:hAnsi="Times New Roman" w:cs="Times New Roman"/>
          <w:sz w:val="24"/>
          <w:szCs w:val="24"/>
        </w:rPr>
        <w:t>Entrepreneurs recognize the significance of educating consumers about the advantages and value of sustainable products. They invest in public awareness campaigns, marketing campaigns, and educational activities to educate consumers about the environmental, social, and economic benefits of purchasing sustainable products. Entrepreneurs can overcome consumer skepticism or a lack of information about sustainability by boosting awareness.</w:t>
      </w:r>
      <w:r w:rsidR="000B7B2C" w:rsidRPr="003263CB">
        <w:rPr>
          <w:rFonts w:ascii="Times New Roman" w:hAnsi="Times New Roman" w:cs="Times New Roman"/>
          <w:sz w:val="24"/>
          <w:szCs w:val="24"/>
        </w:rPr>
        <w:t xml:space="preserve"> </w:t>
      </w:r>
      <w:r w:rsidR="008503DA" w:rsidRPr="003263CB">
        <w:rPr>
          <w:rFonts w:ascii="Times New Roman" w:hAnsi="Times New Roman" w:cs="Times New Roman"/>
          <w:sz w:val="24"/>
          <w:szCs w:val="24"/>
        </w:rPr>
        <w:t>Also, they</w:t>
      </w:r>
      <w:r w:rsidR="008503DA" w:rsidRPr="003263CB">
        <w:rPr>
          <w:rFonts w:ascii="Times New Roman" w:hAnsi="Times New Roman" w:cs="Times New Roman"/>
          <w:sz w:val="24"/>
          <w:szCs w:val="24"/>
        </w:rPr>
        <w:t xml:space="preserve"> understand the value of partnerships and collaborations in marketing environmentally friendly products. To expand their reach and effect, they seek relationships with like-minded groups, suppliers, retailers, and industry associations. Collaborations allow businesses to take advantage of common resources, networks, and knowledge, resulting in enhanced market access and consumer trust.</w:t>
      </w:r>
      <w:r w:rsidR="005976EB" w:rsidRPr="003263CB">
        <w:rPr>
          <w:rFonts w:ascii="Times New Roman" w:hAnsi="Times New Roman" w:cs="Times New Roman"/>
          <w:sz w:val="24"/>
          <w:szCs w:val="24"/>
        </w:rPr>
        <w:t xml:space="preserve"> </w:t>
      </w:r>
      <w:r w:rsidR="00F01B48" w:rsidRPr="003263CB">
        <w:rPr>
          <w:rFonts w:ascii="Times New Roman" w:hAnsi="Times New Roman" w:cs="Times New Roman"/>
          <w:sz w:val="24"/>
          <w:szCs w:val="24"/>
        </w:rPr>
        <w:t>Another finding is that</w:t>
      </w:r>
      <w:r w:rsidR="00F01B48" w:rsidRPr="003263CB">
        <w:rPr>
          <w:rFonts w:ascii="Times New Roman" w:hAnsi="Times New Roman" w:cs="Times New Roman"/>
          <w:sz w:val="24"/>
          <w:szCs w:val="24"/>
        </w:rPr>
        <w:t xml:space="preserve"> e</w:t>
      </w:r>
      <w:r w:rsidR="005976EB" w:rsidRPr="003263CB">
        <w:rPr>
          <w:rFonts w:ascii="Times New Roman" w:hAnsi="Times New Roman" w:cs="Times New Roman"/>
          <w:sz w:val="24"/>
          <w:szCs w:val="24"/>
        </w:rPr>
        <w:t xml:space="preserve">ntrepreneurs recognize the significance of differentiation and innovation in gaining consumer attention and distinguishing out in the market. They spend in </w:t>
      </w:r>
      <w:r w:rsidR="005976EB" w:rsidRPr="003263CB">
        <w:rPr>
          <w:rFonts w:ascii="Times New Roman" w:hAnsi="Times New Roman" w:cs="Times New Roman"/>
          <w:sz w:val="24"/>
          <w:szCs w:val="24"/>
        </w:rPr>
        <w:t>research and developing</w:t>
      </w:r>
      <w:r w:rsidR="005976EB" w:rsidRPr="003263CB">
        <w:rPr>
          <w:rFonts w:ascii="Times New Roman" w:hAnsi="Times New Roman" w:cs="Times New Roman"/>
          <w:sz w:val="24"/>
          <w:szCs w:val="24"/>
        </w:rPr>
        <w:t xml:space="preserve"> to create long-lasting products with distinctive features, functionality, or design components. Entrepreneurs can attract and maintain environmentally conscious customers by providing creative and </w:t>
      </w:r>
      <w:r w:rsidR="005976EB" w:rsidRPr="003263CB">
        <w:rPr>
          <w:rFonts w:ascii="Times New Roman" w:hAnsi="Times New Roman" w:cs="Times New Roman"/>
          <w:sz w:val="24"/>
          <w:szCs w:val="24"/>
        </w:rPr>
        <w:lastRenderedPageBreak/>
        <w:t>differentiated solutions.</w:t>
      </w:r>
      <w:r w:rsidR="000149C8" w:rsidRPr="003263CB">
        <w:rPr>
          <w:rFonts w:ascii="Times New Roman" w:hAnsi="Times New Roman" w:cs="Times New Roman"/>
          <w:sz w:val="24"/>
          <w:szCs w:val="24"/>
        </w:rPr>
        <w:t xml:space="preserve"> </w:t>
      </w:r>
      <w:r w:rsidR="005413F4" w:rsidRPr="003263CB">
        <w:rPr>
          <w:rFonts w:ascii="Times New Roman" w:hAnsi="Times New Roman" w:cs="Times New Roman"/>
          <w:sz w:val="24"/>
          <w:szCs w:val="24"/>
        </w:rPr>
        <w:t>Another strategy found after the discussions with the participants is that</w:t>
      </w:r>
      <w:r w:rsidR="005413F4" w:rsidRPr="003263CB">
        <w:rPr>
          <w:rFonts w:ascii="Times New Roman" w:hAnsi="Times New Roman" w:cs="Times New Roman"/>
          <w:sz w:val="24"/>
          <w:szCs w:val="24"/>
        </w:rPr>
        <w:t xml:space="preserve"> e</w:t>
      </w:r>
      <w:r w:rsidR="000F4174" w:rsidRPr="003263CB">
        <w:rPr>
          <w:rFonts w:ascii="Times New Roman" w:hAnsi="Times New Roman" w:cs="Times New Roman"/>
          <w:sz w:val="24"/>
          <w:szCs w:val="24"/>
        </w:rPr>
        <w:t>ntrepreneurs frequently connect with customers to understand their requirements, interests, and concerns about environmentally friendly products. To continuously improve their offers, they solicit input through surveys, focus groups, and social media engagements. Entrepreneurs may increase the perceived value and adoption of sustainable products by incorporating consumer data and resolving their issues.</w:t>
      </w:r>
    </w:p>
    <w:p w14:paraId="02D123A2" w14:textId="1DED185D" w:rsidR="003263CB" w:rsidRDefault="003263CB" w:rsidP="003263CB">
      <w:pPr>
        <w:spacing w:line="360" w:lineRule="auto"/>
        <w:jc w:val="both"/>
        <w:rPr>
          <w:rFonts w:ascii="Times New Roman" w:hAnsi="Times New Roman" w:cs="Times New Roman"/>
          <w:sz w:val="24"/>
          <w:szCs w:val="24"/>
        </w:rPr>
      </w:pPr>
      <w:r w:rsidRPr="003263CB">
        <w:rPr>
          <w:rFonts w:ascii="Times New Roman" w:hAnsi="Times New Roman" w:cs="Times New Roman"/>
          <w:sz w:val="24"/>
          <w:szCs w:val="24"/>
        </w:rPr>
        <w:t>These tactics help entrepreneurs navigate the market landscape and increase the adoption of sustainable products, all of which contribute to a more sustainable future.</w:t>
      </w:r>
    </w:p>
    <w:p w14:paraId="03ED4681" w14:textId="1129B760" w:rsidR="003263CB" w:rsidRDefault="001D4E95" w:rsidP="00D519EF">
      <w:pPr>
        <w:pStyle w:val="Heading2"/>
        <w:spacing w:line="360" w:lineRule="auto"/>
        <w:rPr>
          <w:rFonts w:ascii="Times New Roman" w:hAnsi="Times New Roman" w:cs="Times New Roman"/>
          <w:sz w:val="28"/>
          <w:szCs w:val="28"/>
        </w:rPr>
      </w:pPr>
      <w:bookmarkStart w:id="53" w:name="_Toc155031934"/>
      <w:r w:rsidRPr="005270DD">
        <w:rPr>
          <w:rFonts w:ascii="Times New Roman" w:hAnsi="Times New Roman" w:cs="Times New Roman"/>
          <w:sz w:val="28"/>
          <w:szCs w:val="28"/>
        </w:rPr>
        <w:t>5.5</w:t>
      </w:r>
      <w:r w:rsidR="005C5448" w:rsidRPr="005270DD">
        <w:rPr>
          <w:rFonts w:ascii="Times New Roman" w:hAnsi="Times New Roman" w:cs="Times New Roman"/>
          <w:sz w:val="28"/>
          <w:szCs w:val="28"/>
        </w:rPr>
        <w:t xml:space="preserve"> ORIGINAL CONTRIBUTION OF THE RESEARCH</w:t>
      </w:r>
      <w:bookmarkEnd w:id="53"/>
    </w:p>
    <w:p w14:paraId="02856153" w14:textId="5EC08625" w:rsidR="005270DD" w:rsidRPr="00DB6BF5" w:rsidRDefault="00BC6CCB" w:rsidP="00DB6BF5">
      <w:pPr>
        <w:spacing w:line="360" w:lineRule="auto"/>
        <w:jc w:val="both"/>
        <w:rPr>
          <w:rFonts w:ascii="Times New Roman" w:hAnsi="Times New Roman" w:cs="Times New Roman"/>
          <w:sz w:val="24"/>
          <w:szCs w:val="24"/>
        </w:rPr>
      </w:pPr>
      <w:r w:rsidRPr="00DB6BF5">
        <w:rPr>
          <w:rFonts w:ascii="Times New Roman" w:hAnsi="Times New Roman" w:cs="Times New Roman"/>
          <w:sz w:val="24"/>
          <w:szCs w:val="24"/>
        </w:rPr>
        <w:t>This research has the potential to make several novel contributions to the existing body of knowledge. The research helps to integrate two essential fields: sustainability and entrepreneurship. This integration offers a unique viewpoint on how entrepreneurs can contribute to sustainable development while also addressing the demand for environmentally responsible business operations. It also provides context understanding. It acknowledges that these elements can differ among industries, geographies, and cultural contexts. The research gives insights into how entrepreneurs negotiate the distinct problems and possibilities associated with sustainability in various contexts by investigating these contextual nuances.</w:t>
      </w:r>
      <w:r w:rsidR="005679D9" w:rsidRPr="00DB6BF5">
        <w:rPr>
          <w:rFonts w:ascii="Times New Roman" w:hAnsi="Times New Roman" w:cs="Times New Roman"/>
          <w:sz w:val="24"/>
          <w:szCs w:val="24"/>
        </w:rPr>
        <w:t xml:space="preserve"> </w:t>
      </w:r>
      <w:r w:rsidR="005679D9" w:rsidRPr="00DB6BF5">
        <w:rPr>
          <w:rFonts w:ascii="Times New Roman" w:hAnsi="Times New Roman" w:cs="Times New Roman"/>
          <w:sz w:val="24"/>
          <w:szCs w:val="24"/>
        </w:rPr>
        <w:t>The study identifies and investigates the major elements that influence entrepreneurial goals and decision making in the context of marketing environmentally friendly products. Personal attitudes, subjective norms, environmental awareness, anticipated market demand, institutional backing, and ethical issues could all be considered. The research provides useful insights into the unique characteristics that lead entrepreneurs toward sustainable entrepreneurship by identifying and analyzing these factors.</w:t>
      </w:r>
      <w:r w:rsidR="005679D9" w:rsidRPr="00DB6BF5">
        <w:rPr>
          <w:rFonts w:ascii="Times New Roman" w:hAnsi="Times New Roman" w:cs="Times New Roman"/>
          <w:sz w:val="24"/>
          <w:szCs w:val="24"/>
        </w:rPr>
        <w:t xml:space="preserve"> </w:t>
      </w:r>
      <w:r w:rsidR="00782679" w:rsidRPr="00DB6BF5">
        <w:rPr>
          <w:rFonts w:ascii="Times New Roman" w:hAnsi="Times New Roman" w:cs="Times New Roman"/>
          <w:sz w:val="24"/>
          <w:szCs w:val="24"/>
        </w:rPr>
        <w:t>The study has applications for business owners who want to market environmentally friendly goods. In the context of sustainable entrepreneurship, it provides useful insights on how business owners can negotiate difficulties, get beyond obstacles, and seize opportunities. Policymakers can be informed about the areas that require supportive laws and regulations by the research's identification of the elements that influence entrepreneurial ambitions and decision making. These suggestions have the potential to foster an atmosphere that is favorable for sustainable entrepreneurship, stimulate creativity, and advance the market's acceptance of sustainable goods.</w:t>
      </w:r>
      <w:r w:rsidR="00DB6BF5" w:rsidRPr="00DB6BF5">
        <w:rPr>
          <w:rFonts w:ascii="Times New Roman" w:hAnsi="Times New Roman" w:cs="Times New Roman"/>
          <w:sz w:val="24"/>
          <w:szCs w:val="24"/>
        </w:rPr>
        <w:t xml:space="preserve"> </w:t>
      </w:r>
      <w:r w:rsidR="00DB6BF5" w:rsidRPr="00DB6BF5">
        <w:rPr>
          <w:rFonts w:ascii="Times New Roman" w:hAnsi="Times New Roman" w:cs="Times New Roman"/>
          <w:sz w:val="24"/>
          <w:szCs w:val="24"/>
        </w:rPr>
        <w:t xml:space="preserve">The study adds something novel to the larger objective of sustainable development. Through an </w:t>
      </w:r>
      <w:r w:rsidR="00DB6BF5" w:rsidRPr="00DB6BF5">
        <w:rPr>
          <w:rFonts w:ascii="Times New Roman" w:hAnsi="Times New Roman" w:cs="Times New Roman"/>
          <w:sz w:val="24"/>
          <w:szCs w:val="24"/>
        </w:rPr>
        <w:lastRenderedPageBreak/>
        <w:t>analysis of the motivations behind entrepreneurs' promotion of sustainable products, the study clarifies the ways in which entrepreneurial endeavors might aid in tackling environmental and social issues. This knowledge can help guide local and global strategies and efforts that strive to achieve sustainability goals.</w:t>
      </w:r>
    </w:p>
    <w:p w14:paraId="24CB97C6" w14:textId="76E37B8E" w:rsidR="001D4E95" w:rsidRDefault="001D4E95" w:rsidP="00D519EF">
      <w:pPr>
        <w:pStyle w:val="Heading2"/>
        <w:spacing w:line="360" w:lineRule="auto"/>
        <w:rPr>
          <w:rFonts w:ascii="Times New Roman" w:hAnsi="Times New Roman" w:cs="Times New Roman"/>
          <w:sz w:val="28"/>
          <w:szCs w:val="28"/>
        </w:rPr>
      </w:pPr>
      <w:bookmarkStart w:id="54" w:name="_Toc155031935"/>
      <w:r w:rsidRPr="00CC07B0">
        <w:rPr>
          <w:rFonts w:ascii="Times New Roman" w:hAnsi="Times New Roman" w:cs="Times New Roman"/>
          <w:sz w:val="28"/>
          <w:szCs w:val="28"/>
        </w:rPr>
        <w:t xml:space="preserve">5.6 </w:t>
      </w:r>
      <w:r w:rsidR="00CC07B0" w:rsidRPr="00CC07B0">
        <w:rPr>
          <w:rFonts w:ascii="Times New Roman" w:hAnsi="Times New Roman" w:cs="Times New Roman"/>
          <w:sz w:val="28"/>
          <w:szCs w:val="28"/>
        </w:rPr>
        <w:t>L</w:t>
      </w:r>
      <w:r w:rsidR="00CC07B0">
        <w:rPr>
          <w:rFonts w:ascii="Times New Roman" w:hAnsi="Times New Roman" w:cs="Times New Roman"/>
          <w:sz w:val="28"/>
          <w:szCs w:val="28"/>
        </w:rPr>
        <w:t>IMITATION OF THE RESEARCH</w:t>
      </w:r>
      <w:bookmarkEnd w:id="54"/>
    </w:p>
    <w:p w14:paraId="18E1BFC1" w14:textId="0632BEF9" w:rsidR="00CC07B0" w:rsidRDefault="00E0317A" w:rsidP="002F1594">
      <w:pPr>
        <w:spacing w:line="360" w:lineRule="auto"/>
        <w:jc w:val="both"/>
        <w:rPr>
          <w:rFonts w:ascii="Times New Roman" w:hAnsi="Times New Roman" w:cs="Times New Roman"/>
          <w:sz w:val="24"/>
          <w:szCs w:val="24"/>
        </w:rPr>
      </w:pPr>
      <w:r w:rsidRPr="002F1594">
        <w:rPr>
          <w:rFonts w:ascii="Times New Roman" w:hAnsi="Times New Roman" w:cs="Times New Roman"/>
          <w:sz w:val="24"/>
          <w:szCs w:val="24"/>
        </w:rPr>
        <w:t>Throughout the research in the literature and the collection of data about the subject of this study, each researcher encounters certain limitations.</w:t>
      </w:r>
      <w:r w:rsidRPr="002F1594">
        <w:rPr>
          <w:rFonts w:ascii="Times New Roman" w:hAnsi="Times New Roman" w:cs="Times New Roman"/>
          <w:sz w:val="24"/>
          <w:szCs w:val="24"/>
        </w:rPr>
        <w:t xml:space="preserve"> </w:t>
      </w:r>
      <w:r w:rsidR="00FC76B9" w:rsidRPr="002F1594">
        <w:rPr>
          <w:rFonts w:ascii="Times New Roman" w:hAnsi="Times New Roman" w:cs="Times New Roman"/>
          <w:sz w:val="24"/>
          <w:szCs w:val="24"/>
        </w:rPr>
        <w:t>Starting with the first part of this study, we found that the theoretical resources are limited, especially the theories about entrepreneurship and those about decision-making.</w:t>
      </w:r>
      <w:r w:rsidR="00EF029E" w:rsidRPr="002F1594">
        <w:rPr>
          <w:rFonts w:ascii="Times New Roman" w:hAnsi="Times New Roman" w:cs="Times New Roman"/>
          <w:sz w:val="24"/>
          <w:szCs w:val="24"/>
        </w:rPr>
        <w:t xml:space="preserve"> </w:t>
      </w:r>
      <w:r w:rsidR="00EF029E" w:rsidRPr="002F1594">
        <w:rPr>
          <w:rFonts w:ascii="Times New Roman" w:hAnsi="Times New Roman" w:cs="Times New Roman"/>
          <w:sz w:val="24"/>
          <w:szCs w:val="24"/>
        </w:rPr>
        <w:t>The size and diversity of the sample was also a limitation, as it was difficult to find more and more diverse participants. Thus, they could affect the accuracy of the findings and the statistics of the subject itself.</w:t>
      </w:r>
      <w:r w:rsidR="00EA10B1" w:rsidRPr="002F1594">
        <w:rPr>
          <w:rFonts w:ascii="Times New Roman" w:hAnsi="Times New Roman" w:cs="Times New Roman"/>
          <w:sz w:val="24"/>
          <w:szCs w:val="24"/>
        </w:rPr>
        <w:t xml:space="preserve"> </w:t>
      </w:r>
      <w:r w:rsidR="00EA10B1" w:rsidRPr="002F1594">
        <w:rPr>
          <w:rFonts w:ascii="Times New Roman" w:hAnsi="Times New Roman" w:cs="Times New Roman"/>
          <w:sz w:val="24"/>
          <w:szCs w:val="24"/>
        </w:rPr>
        <w:t>Because the study used a cross-sectional methodology, it was difficult to demonstrate causal links between the observed characteristics and entrepreneurial goals or decision making. Longitudinal research or experimental designs may provide more evidence of causal and temporal linkages, but they may also have practical and financial constraints.</w:t>
      </w:r>
      <w:r w:rsidR="00A306C7" w:rsidRPr="002F1594">
        <w:rPr>
          <w:rFonts w:ascii="Times New Roman" w:hAnsi="Times New Roman" w:cs="Times New Roman"/>
          <w:sz w:val="24"/>
          <w:szCs w:val="24"/>
        </w:rPr>
        <w:t xml:space="preserve"> </w:t>
      </w:r>
      <w:r w:rsidR="00A306C7" w:rsidRPr="002F1594">
        <w:rPr>
          <w:rFonts w:ascii="Times New Roman" w:hAnsi="Times New Roman" w:cs="Times New Roman"/>
          <w:sz w:val="24"/>
          <w:szCs w:val="24"/>
        </w:rPr>
        <w:t>Recognizing the limitations of the chosen elements, in my opinion, is critical for understanding the broader context of entrepreneurial decision-making. Additional elements that could play a role in marketing sustainable products on the market were not extensively examined due to the small number of participants and their experience of no more than 5 years.</w:t>
      </w:r>
      <w:r w:rsidR="002F1594" w:rsidRPr="002F1594">
        <w:rPr>
          <w:rFonts w:ascii="Times New Roman" w:hAnsi="Times New Roman" w:cs="Times New Roman"/>
          <w:sz w:val="24"/>
          <w:szCs w:val="24"/>
        </w:rPr>
        <w:t xml:space="preserve"> </w:t>
      </w:r>
      <w:r w:rsidR="002F1594" w:rsidRPr="002F1594">
        <w:rPr>
          <w:rFonts w:ascii="Times New Roman" w:hAnsi="Times New Roman" w:cs="Times New Roman"/>
          <w:sz w:val="24"/>
          <w:szCs w:val="24"/>
        </w:rPr>
        <w:t>Another barrier in terms of data collecting and analysis is the time constraint. It is possible that the study will not be able to capture long-term effects or changes in entrepreneurial ambitions or decision-making over time. Longitudinal studies or follow-up research could assist alleviate this issue, although they may not be viable for the current study's aims.</w:t>
      </w:r>
    </w:p>
    <w:p w14:paraId="01FC4859" w14:textId="384E3924" w:rsidR="002F1594" w:rsidRPr="00F71A3D" w:rsidRDefault="002F1594" w:rsidP="00D519EF">
      <w:pPr>
        <w:pStyle w:val="Heading2"/>
        <w:spacing w:line="360" w:lineRule="auto"/>
        <w:rPr>
          <w:rFonts w:ascii="Times New Roman" w:hAnsi="Times New Roman" w:cs="Times New Roman"/>
          <w:sz w:val="28"/>
          <w:szCs w:val="28"/>
        </w:rPr>
      </w:pPr>
      <w:bookmarkStart w:id="55" w:name="_Toc155031936"/>
      <w:r w:rsidRPr="00F71A3D">
        <w:rPr>
          <w:rFonts w:ascii="Times New Roman" w:hAnsi="Times New Roman" w:cs="Times New Roman"/>
          <w:sz w:val="28"/>
          <w:szCs w:val="28"/>
        </w:rPr>
        <w:t xml:space="preserve">5.7 </w:t>
      </w:r>
      <w:r w:rsidR="00312E41" w:rsidRPr="00F71A3D">
        <w:rPr>
          <w:rFonts w:ascii="Times New Roman" w:hAnsi="Times New Roman" w:cs="Times New Roman"/>
          <w:sz w:val="28"/>
          <w:szCs w:val="28"/>
        </w:rPr>
        <w:t xml:space="preserve">RECOMMENDATIONS </w:t>
      </w:r>
      <w:r w:rsidR="00344BE6" w:rsidRPr="00F71A3D">
        <w:rPr>
          <w:rFonts w:ascii="Times New Roman" w:hAnsi="Times New Roman" w:cs="Times New Roman"/>
          <w:sz w:val="28"/>
          <w:szCs w:val="28"/>
        </w:rPr>
        <w:t xml:space="preserve">FOR FUTURE </w:t>
      </w:r>
      <w:r w:rsidR="0003262D" w:rsidRPr="00F71A3D">
        <w:rPr>
          <w:rFonts w:ascii="Times New Roman" w:hAnsi="Times New Roman" w:cs="Times New Roman"/>
          <w:sz w:val="28"/>
          <w:szCs w:val="28"/>
        </w:rPr>
        <w:t>RESEARCH</w:t>
      </w:r>
      <w:bookmarkEnd w:id="55"/>
    </w:p>
    <w:p w14:paraId="5952BC79" w14:textId="3998F4BC" w:rsidR="00DA7256" w:rsidRDefault="00F933FA" w:rsidP="00D8551A">
      <w:pPr>
        <w:spacing w:line="360" w:lineRule="auto"/>
        <w:jc w:val="both"/>
        <w:rPr>
          <w:rFonts w:ascii="Times New Roman" w:hAnsi="Times New Roman" w:cs="Times New Roman"/>
          <w:sz w:val="24"/>
          <w:szCs w:val="24"/>
        </w:rPr>
      </w:pPr>
      <w:r w:rsidRPr="00F933FA">
        <w:rPr>
          <w:rFonts w:ascii="Times New Roman" w:hAnsi="Times New Roman" w:cs="Times New Roman"/>
          <w:sz w:val="24"/>
          <w:szCs w:val="24"/>
        </w:rPr>
        <w:t>Future study on the factors influencing entrepreneurial intents and decision making to promote sustainable products in the market might build on existing information and fill knowledge gaps. Here are some ideas for future research in this field.</w:t>
      </w:r>
      <w:r w:rsidR="00797F20">
        <w:rPr>
          <w:rFonts w:ascii="Times New Roman" w:hAnsi="Times New Roman" w:cs="Times New Roman"/>
          <w:sz w:val="24"/>
          <w:szCs w:val="24"/>
        </w:rPr>
        <w:t xml:space="preserve"> </w:t>
      </w:r>
    </w:p>
    <w:p w14:paraId="09C7C64A" w14:textId="227745DD" w:rsidR="00405BD2" w:rsidRPr="00F71A3D" w:rsidRDefault="00405BD2" w:rsidP="00F71A3D">
      <w:pPr>
        <w:pStyle w:val="ListParagraph"/>
        <w:numPr>
          <w:ilvl w:val="0"/>
          <w:numId w:val="27"/>
        </w:numPr>
        <w:spacing w:line="360" w:lineRule="auto"/>
        <w:jc w:val="both"/>
        <w:rPr>
          <w:rFonts w:ascii="Times New Roman" w:hAnsi="Times New Roman" w:cs="Times New Roman"/>
          <w:sz w:val="24"/>
          <w:szCs w:val="24"/>
        </w:rPr>
      </w:pPr>
      <w:r w:rsidRPr="00F71A3D">
        <w:rPr>
          <w:rFonts w:ascii="Times New Roman" w:hAnsi="Times New Roman" w:cs="Times New Roman"/>
          <w:sz w:val="24"/>
          <w:szCs w:val="24"/>
        </w:rPr>
        <w:t xml:space="preserve">Conduct </w:t>
      </w:r>
      <w:r w:rsidRPr="00F71A3D">
        <w:rPr>
          <w:rFonts w:ascii="Times New Roman" w:hAnsi="Times New Roman" w:cs="Times New Roman"/>
          <w:b/>
          <w:bCs/>
          <w:sz w:val="24"/>
          <w:szCs w:val="24"/>
          <w:u w:val="single"/>
        </w:rPr>
        <w:t>longitudinal research</w:t>
      </w:r>
      <w:r w:rsidRPr="00F71A3D">
        <w:rPr>
          <w:rFonts w:ascii="Times New Roman" w:hAnsi="Times New Roman" w:cs="Times New Roman"/>
          <w:sz w:val="24"/>
          <w:szCs w:val="24"/>
        </w:rPr>
        <w:t xml:space="preserve"> to investigate the changing dynamics of entrepreneurial objectives and decision making. Researchers can acquire insights into how intentions grow, decision-making processes alter, and the long-term results of marketing sustainable </w:t>
      </w:r>
      <w:r w:rsidRPr="00F71A3D">
        <w:rPr>
          <w:rFonts w:ascii="Times New Roman" w:hAnsi="Times New Roman" w:cs="Times New Roman"/>
          <w:sz w:val="24"/>
          <w:szCs w:val="24"/>
        </w:rPr>
        <w:lastRenderedPageBreak/>
        <w:t>products by observing entrepreneurs and their initiatives over time. This can help you gain a better grasp of the aspects that influence sustainability-driven entrepreneurship.</w:t>
      </w:r>
    </w:p>
    <w:p w14:paraId="59FF89C5" w14:textId="767B0E14" w:rsidR="00405BD2" w:rsidRPr="00F71A3D" w:rsidRDefault="00BF0E91" w:rsidP="00F71A3D">
      <w:pPr>
        <w:pStyle w:val="ListParagraph"/>
        <w:numPr>
          <w:ilvl w:val="0"/>
          <w:numId w:val="27"/>
        </w:numPr>
        <w:spacing w:line="360" w:lineRule="auto"/>
        <w:jc w:val="both"/>
        <w:rPr>
          <w:rFonts w:ascii="Times New Roman" w:hAnsi="Times New Roman" w:cs="Times New Roman"/>
          <w:sz w:val="24"/>
          <w:szCs w:val="24"/>
        </w:rPr>
      </w:pPr>
      <w:r w:rsidRPr="00F71A3D">
        <w:rPr>
          <w:rFonts w:ascii="Times New Roman" w:hAnsi="Times New Roman" w:cs="Times New Roman"/>
          <w:sz w:val="24"/>
          <w:szCs w:val="24"/>
        </w:rPr>
        <w:t xml:space="preserve">Conduct </w:t>
      </w:r>
      <w:r w:rsidRPr="00F71A3D">
        <w:rPr>
          <w:rFonts w:ascii="Times New Roman" w:hAnsi="Times New Roman" w:cs="Times New Roman"/>
          <w:b/>
          <w:bCs/>
          <w:sz w:val="24"/>
          <w:szCs w:val="24"/>
          <w:u w:val="single"/>
        </w:rPr>
        <w:t>comparative studies</w:t>
      </w:r>
      <w:r w:rsidRPr="00F71A3D">
        <w:rPr>
          <w:rFonts w:ascii="Times New Roman" w:hAnsi="Times New Roman" w:cs="Times New Roman"/>
          <w:sz w:val="24"/>
          <w:szCs w:val="24"/>
        </w:rPr>
        <w:t xml:space="preserve"> across industries, locations, and cultural contexts to better understand the contextual elements influencing entrepreneurial goals and decision making. Comparing the experiences of entrepreneurs working in various locations can illustrate differences in the problems, possibilities, and methods for marketing sustainable products. These studies have the potential to offer insight on the contextual intricacies of sustainable entrepreneurship.</w:t>
      </w:r>
    </w:p>
    <w:p w14:paraId="6073C41F" w14:textId="5125CD03" w:rsidR="00BF0E91" w:rsidRPr="00F71A3D" w:rsidRDefault="00C329AF" w:rsidP="00F71A3D">
      <w:pPr>
        <w:pStyle w:val="ListParagraph"/>
        <w:numPr>
          <w:ilvl w:val="0"/>
          <w:numId w:val="27"/>
        </w:numPr>
        <w:spacing w:line="360" w:lineRule="auto"/>
        <w:jc w:val="both"/>
        <w:rPr>
          <w:rFonts w:ascii="Times New Roman" w:hAnsi="Times New Roman" w:cs="Times New Roman"/>
          <w:sz w:val="24"/>
          <w:szCs w:val="24"/>
        </w:rPr>
      </w:pPr>
      <w:r w:rsidRPr="00F71A3D">
        <w:rPr>
          <w:rFonts w:ascii="Times New Roman" w:hAnsi="Times New Roman" w:cs="Times New Roman"/>
          <w:b/>
          <w:bCs/>
          <w:sz w:val="24"/>
          <w:szCs w:val="24"/>
          <w:u w:val="single"/>
        </w:rPr>
        <w:t>Using Mixed approaches</w:t>
      </w:r>
      <w:r w:rsidRPr="00F71A3D">
        <w:rPr>
          <w:rFonts w:ascii="Times New Roman" w:hAnsi="Times New Roman" w:cs="Times New Roman"/>
          <w:sz w:val="24"/>
          <w:szCs w:val="24"/>
        </w:rPr>
        <w:t>: Combine quantitative and qualitative research approaches to acquire a thorough grasp of the elements impacting entrepreneurial goals and decision making. Quantitative surveys can provide statistical insights into the prevalence and relevance of certain aspects, whereas qualitative interviews or case studies can provide in-depth insights and narratives about the experiences and decision-making processes of entrepreneurs. Integrating both perspectives can result in a more comprehensive knowledge of the phenomenon.</w:t>
      </w:r>
    </w:p>
    <w:p w14:paraId="443DC1A1" w14:textId="0EACBFD7" w:rsidR="00B70E75" w:rsidRPr="00F71A3D" w:rsidRDefault="00B70E75" w:rsidP="00F71A3D">
      <w:pPr>
        <w:pStyle w:val="ListParagraph"/>
        <w:numPr>
          <w:ilvl w:val="0"/>
          <w:numId w:val="27"/>
        </w:numPr>
        <w:spacing w:line="360" w:lineRule="auto"/>
        <w:jc w:val="both"/>
        <w:rPr>
          <w:rFonts w:ascii="Times New Roman" w:hAnsi="Times New Roman" w:cs="Times New Roman"/>
          <w:sz w:val="24"/>
          <w:szCs w:val="24"/>
        </w:rPr>
      </w:pPr>
      <w:r w:rsidRPr="00F71A3D">
        <w:rPr>
          <w:rFonts w:ascii="Times New Roman" w:hAnsi="Times New Roman" w:cs="Times New Roman"/>
          <w:b/>
          <w:bCs/>
          <w:sz w:val="24"/>
          <w:szCs w:val="24"/>
          <w:u w:val="single"/>
        </w:rPr>
        <w:t>Investigate the role of technology</w:t>
      </w:r>
      <w:r w:rsidRPr="00F71A3D">
        <w:rPr>
          <w:rFonts w:ascii="Times New Roman" w:hAnsi="Times New Roman" w:cs="Times New Roman"/>
          <w:sz w:val="24"/>
          <w:szCs w:val="24"/>
        </w:rPr>
        <w:t xml:space="preserve"> in supporting sustainable entrepreneurship, such as digital platforms, blockchain, artificial intelligence, or the Internet of Things. Technology-enabled solutions can be investigated to see if they can promote the acceptance and dissemination of sustainable products, improve supply chain transparency, facilitate consumer education, or encourage peer-to-peer partnerships among entrepreneurs. Understanding the impact of technology on long-term entrepreneurship can help direct future innovation and policy initiatives.</w:t>
      </w:r>
    </w:p>
    <w:p w14:paraId="2F5AA054" w14:textId="141B3D57" w:rsidR="00B70E75" w:rsidRDefault="00D8551A" w:rsidP="00F71A3D">
      <w:pPr>
        <w:pStyle w:val="ListParagraph"/>
        <w:numPr>
          <w:ilvl w:val="0"/>
          <w:numId w:val="27"/>
        </w:numPr>
        <w:spacing w:line="360" w:lineRule="auto"/>
        <w:jc w:val="both"/>
        <w:rPr>
          <w:rFonts w:ascii="Times New Roman" w:hAnsi="Times New Roman" w:cs="Times New Roman"/>
          <w:sz w:val="24"/>
          <w:szCs w:val="24"/>
        </w:rPr>
      </w:pPr>
      <w:r w:rsidRPr="00F71A3D">
        <w:rPr>
          <w:rFonts w:ascii="Times New Roman" w:hAnsi="Times New Roman" w:cs="Times New Roman"/>
          <w:b/>
          <w:bCs/>
          <w:sz w:val="24"/>
          <w:szCs w:val="24"/>
          <w:u w:val="single"/>
        </w:rPr>
        <w:t xml:space="preserve">Impact Assessment: </w:t>
      </w:r>
      <w:r w:rsidRPr="00F71A3D">
        <w:rPr>
          <w:rFonts w:ascii="Times New Roman" w:hAnsi="Times New Roman" w:cs="Times New Roman"/>
          <w:sz w:val="24"/>
          <w:szCs w:val="24"/>
        </w:rPr>
        <w:t>Investigate approaches and frameworks for analyzing the impact of sustainable entrepreneurship on many areas of sustainability, such as environmental, social, and economic factors. The development of comprehensive impact measurement methods and methodologies that enable entrepreneurs to quantify and explain the beneficial consequences of their sustainable initiatives can be aided by research. This has the potential to improve accountability, transparency, and trust in the profession.</w:t>
      </w:r>
    </w:p>
    <w:p w14:paraId="7B1D34E7" w14:textId="10D4947F" w:rsidR="00CB44C7" w:rsidRDefault="00CB44C7" w:rsidP="00CB44C7">
      <w:pPr>
        <w:spacing w:line="360" w:lineRule="auto"/>
        <w:jc w:val="both"/>
        <w:rPr>
          <w:rFonts w:ascii="Times New Roman" w:hAnsi="Times New Roman" w:cs="Times New Roman"/>
          <w:sz w:val="24"/>
          <w:szCs w:val="24"/>
        </w:rPr>
      </w:pPr>
      <w:r w:rsidRPr="00CB44C7">
        <w:rPr>
          <w:rFonts w:ascii="Times New Roman" w:hAnsi="Times New Roman" w:cs="Times New Roman"/>
          <w:sz w:val="24"/>
          <w:szCs w:val="24"/>
        </w:rPr>
        <w:t>Scholars can increase their grasp of the subject by exploring various lines of inquiry. These suggestions can assist to broaden the research base, shape policy initiatives, and lead entrepreneurs in their efforts to build a more sustainable future.</w:t>
      </w:r>
    </w:p>
    <w:p w14:paraId="4F3C140D" w14:textId="1AF45F47" w:rsidR="006C6AAB" w:rsidRDefault="006C6AAB" w:rsidP="000E1EDC">
      <w:pPr>
        <w:pStyle w:val="Heading2"/>
        <w:spacing w:line="360" w:lineRule="auto"/>
        <w:rPr>
          <w:rFonts w:ascii="Times New Roman" w:hAnsi="Times New Roman" w:cs="Times New Roman"/>
          <w:sz w:val="28"/>
          <w:szCs w:val="28"/>
        </w:rPr>
      </w:pPr>
      <w:bookmarkStart w:id="56" w:name="_Toc155031937"/>
      <w:r w:rsidRPr="008A6D04">
        <w:rPr>
          <w:rFonts w:ascii="Times New Roman" w:hAnsi="Times New Roman" w:cs="Times New Roman"/>
          <w:sz w:val="28"/>
          <w:szCs w:val="28"/>
        </w:rPr>
        <w:lastRenderedPageBreak/>
        <w:t>5.8 SUMMARY OF CHAPTER 5</w:t>
      </w:r>
      <w:bookmarkEnd w:id="56"/>
      <w:r w:rsidRPr="008A6D04">
        <w:rPr>
          <w:rFonts w:ascii="Times New Roman" w:hAnsi="Times New Roman" w:cs="Times New Roman"/>
          <w:sz w:val="28"/>
          <w:szCs w:val="28"/>
        </w:rPr>
        <w:t xml:space="preserve"> </w:t>
      </w:r>
    </w:p>
    <w:p w14:paraId="2BDC6EBD" w14:textId="31FE1C46" w:rsidR="008A6D04" w:rsidRPr="000E1EDC" w:rsidRDefault="00F42DF1" w:rsidP="000E1EDC">
      <w:pPr>
        <w:spacing w:line="360" w:lineRule="auto"/>
        <w:jc w:val="both"/>
        <w:rPr>
          <w:rFonts w:ascii="Times New Roman" w:hAnsi="Times New Roman" w:cs="Times New Roman"/>
          <w:sz w:val="24"/>
          <w:szCs w:val="24"/>
        </w:rPr>
      </w:pPr>
      <w:r w:rsidRPr="000E1EDC">
        <w:rPr>
          <w:rFonts w:ascii="Times New Roman" w:hAnsi="Times New Roman" w:cs="Times New Roman"/>
          <w:sz w:val="24"/>
          <w:szCs w:val="24"/>
        </w:rPr>
        <w:t xml:space="preserve">Drawing conclusive lines, I can say that the subject is relevant nowadays, and still has room for research, becoming one of the most debatable subjects in the field of entrepreneurship. With the initiation into the production and sale of sustainable products on the market, the entrepreneurs are responsible for several things. The initial intentions and decisions of the entrepreneur in this process are </w:t>
      </w:r>
      <w:r w:rsidRPr="000E1EDC">
        <w:rPr>
          <w:rFonts w:ascii="Times New Roman" w:hAnsi="Times New Roman" w:cs="Times New Roman"/>
          <w:sz w:val="24"/>
          <w:szCs w:val="24"/>
        </w:rPr>
        <w:t>important</w:t>
      </w:r>
      <w:r w:rsidRPr="000E1EDC">
        <w:rPr>
          <w:rFonts w:ascii="Times New Roman" w:hAnsi="Times New Roman" w:cs="Times New Roman"/>
          <w:sz w:val="24"/>
          <w:szCs w:val="24"/>
        </w:rPr>
        <w:t>. Promoting and initiating the consumer in appreciating sustainable products is also a long-term process that requires analysis, data, statistics.</w:t>
      </w:r>
      <w:r w:rsidR="00344FD5" w:rsidRPr="000E1EDC">
        <w:rPr>
          <w:rFonts w:ascii="Times New Roman" w:hAnsi="Times New Roman" w:cs="Times New Roman"/>
          <w:sz w:val="24"/>
          <w:szCs w:val="24"/>
        </w:rPr>
        <w:t xml:space="preserve"> </w:t>
      </w:r>
      <w:r w:rsidR="00344FD5" w:rsidRPr="000E1EDC">
        <w:rPr>
          <w:rFonts w:ascii="Times New Roman" w:hAnsi="Times New Roman" w:cs="Times New Roman"/>
          <w:sz w:val="24"/>
          <w:szCs w:val="24"/>
        </w:rPr>
        <w:t>Several factors influence these processes, such as: social, economic, current market trends, personal, cultural factors, etc. By keeping a record of the data, the entrepreneur manages to overcome the respective barriers. At the same time, the statistics of the interviews conducted with the entrepreneurs of the organizations that promote sustainable products, show us that the promotion process consists of several steps and is also subject to the influence of several factors. Accordingly, they recommend mixing several apparent strategies and highlighting the strengths of each method, as well as analyzing statistics through a technical database. Thus, each entrepreneur can decide what suits his type of product better.</w:t>
      </w:r>
      <w:r w:rsidR="00F84894" w:rsidRPr="000E1EDC">
        <w:rPr>
          <w:rFonts w:ascii="Times New Roman" w:hAnsi="Times New Roman" w:cs="Times New Roman"/>
          <w:sz w:val="24"/>
          <w:szCs w:val="24"/>
        </w:rPr>
        <w:t xml:space="preserve"> </w:t>
      </w:r>
      <w:r w:rsidR="00F84894" w:rsidRPr="000E1EDC">
        <w:rPr>
          <w:rFonts w:ascii="Times New Roman" w:hAnsi="Times New Roman" w:cs="Times New Roman"/>
          <w:sz w:val="24"/>
          <w:szCs w:val="24"/>
        </w:rPr>
        <w:t>Currently, the creation and promotion of sustainable products is a highly appreciated and well-founded topic by as many entrepreneurs as possible. Similar studies would be welcome both as theoretical and practical deepening. Due to the limiting situations encountered during the research, we can conclude that the respective subject still requires a lot of research with a wider horizon of investigation.</w:t>
      </w:r>
      <w:r w:rsidR="000E1EDC" w:rsidRPr="000E1EDC">
        <w:rPr>
          <w:rFonts w:ascii="Times New Roman" w:hAnsi="Times New Roman" w:cs="Times New Roman"/>
          <w:sz w:val="24"/>
          <w:szCs w:val="24"/>
        </w:rPr>
        <w:t xml:space="preserve"> </w:t>
      </w:r>
      <w:r w:rsidR="000E1EDC" w:rsidRPr="000E1EDC">
        <w:rPr>
          <w:rFonts w:ascii="Times New Roman" w:hAnsi="Times New Roman" w:cs="Times New Roman"/>
          <w:sz w:val="24"/>
          <w:szCs w:val="24"/>
        </w:rPr>
        <w:t>In conclusion, research on the factors influencing entrepreneurial intentions and decision-making to market sustainable products has made unique contributions by combining the fields of sustainability and entrepreneurship, providing a contextual understanding, highlighting important variables, offering practical advice for business owners, proposing recommendations for policy, advancing theoretical knowledge, and supporting initiatives for sustainable development.</w:t>
      </w:r>
    </w:p>
    <w:p w14:paraId="023F113B" w14:textId="744637A1" w:rsidR="004541E2" w:rsidRPr="008E29B8" w:rsidRDefault="00D20DC8" w:rsidP="008E29B8">
      <w:pPr>
        <w:pStyle w:val="Heading1"/>
        <w:jc w:val="center"/>
        <w:rPr>
          <w:rFonts w:ascii="Times New Roman" w:hAnsi="Times New Roman" w:cs="Times New Roman"/>
          <w:sz w:val="32"/>
          <w:szCs w:val="32"/>
        </w:rPr>
      </w:pPr>
      <w:bookmarkStart w:id="57" w:name="_Toc155031938"/>
      <w:r w:rsidRPr="008E29B8">
        <w:rPr>
          <w:rFonts w:ascii="Times New Roman" w:hAnsi="Times New Roman" w:cs="Times New Roman"/>
          <w:sz w:val="32"/>
          <w:szCs w:val="32"/>
        </w:rPr>
        <w:t xml:space="preserve">CHAPTER </w:t>
      </w:r>
      <w:r w:rsidR="007E391F">
        <w:rPr>
          <w:rFonts w:ascii="Times New Roman" w:hAnsi="Times New Roman" w:cs="Times New Roman"/>
          <w:sz w:val="32"/>
          <w:szCs w:val="32"/>
        </w:rPr>
        <w:t>6</w:t>
      </w:r>
      <w:r w:rsidRPr="008E29B8">
        <w:rPr>
          <w:rFonts w:ascii="Times New Roman" w:hAnsi="Times New Roman" w:cs="Times New Roman"/>
          <w:sz w:val="32"/>
          <w:szCs w:val="32"/>
        </w:rPr>
        <w:t xml:space="preserve">: </w:t>
      </w:r>
      <w:r w:rsidR="00260A6A" w:rsidRPr="008E29B8">
        <w:rPr>
          <w:rFonts w:ascii="Times New Roman" w:hAnsi="Times New Roman" w:cs="Times New Roman"/>
          <w:sz w:val="32"/>
          <w:szCs w:val="32"/>
        </w:rPr>
        <w:t>REFERENCES</w:t>
      </w:r>
      <w:bookmarkEnd w:id="57"/>
    </w:p>
    <w:sdt>
      <w:sdtPr>
        <w:rPr>
          <w:rFonts w:asciiTheme="minorHAnsi" w:eastAsiaTheme="minorEastAsia" w:hAnsiTheme="minorHAnsi" w:cstheme="minorBidi"/>
          <w:color w:val="auto"/>
          <w:sz w:val="22"/>
          <w:szCs w:val="22"/>
          <w:lang w:val="en-GB"/>
        </w:rPr>
        <w:id w:val="1978645092"/>
        <w:docPartObj>
          <w:docPartGallery w:val="Bibliographies"/>
          <w:docPartUnique/>
        </w:docPartObj>
      </w:sdtPr>
      <w:sdtEndPr>
        <w:rPr>
          <w:lang w:val="en-US"/>
        </w:rPr>
      </w:sdtEndPr>
      <w:sdtContent>
        <w:p w14:paraId="14B6A00C" w14:textId="0C9C8B9E" w:rsidR="00B9380D" w:rsidRPr="00DB5EA1" w:rsidRDefault="00B9380D" w:rsidP="00DB5EA1">
          <w:pPr>
            <w:pStyle w:val="Heading1"/>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sdtContent>
            <w:p w14:paraId="4C68D324" w14:textId="77777777" w:rsidR="007E391F" w:rsidRPr="00B96D1F" w:rsidRDefault="00B9380D"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sz w:val="24"/>
                  <w:szCs w:val="24"/>
                </w:rPr>
                <w:fldChar w:fldCharType="begin"/>
              </w:r>
              <w:r w:rsidRPr="00B96D1F">
                <w:rPr>
                  <w:rFonts w:ascii="Times New Roman" w:hAnsi="Times New Roman" w:cs="Times New Roman"/>
                  <w:sz w:val="24"/>
                  <w:szCs w:val="24"/>
                </w:rPr>
                <w:instrText>BIBLIOGRAPHY</w:instrText>
              </w:r>
              <w:r w:rsidRPr="00B96D1F">
                <w:rPr>
                  <w:rFonts w:ascii="Times New Roman" w:hAnsi="Times New Roman" w:cs="Times New Roman"/>
                  <w:sz w:val="24"/>
                  <w:szCs w:val="24"/>
                </w:rPr>
                <w:fldChar w:fldCharType="separate"/>
              </w:r>
              <w:r w:rsidR="007E391F" w:rsidRPr="00B96D1F">
                <w:rPr>
                  <w:rFonts w:ascii="Times New Roman" w:hAnsi="Times New Roman" w:cs="Times New Roman"/>
                  <w:noProof/>
                  <w:sz w:val="24"/>
                  <w:szCs w:val="24"/>
                </w:rPr>
                <w:t xml:space="preserve">Altinay, L., &amp; Lashley, C. (2012). The influence of family tradition and psychological traits on entrepreneurial intention. </w:t>
              </w:r>
              <w:r w:rsidR="007E391F" w:rsidRPr="00B96D1F">
                <w:rPr>
                  <w:rFonts w:ascii="Times New Roman" w:hAnsi="Times New Roman" w:cs="Times New Roman"/>
                  <w:i/>
                  <w:iCs/>
                  <w:noProof/>
                  <w:sz w:val="24"/>
                  <w:szCs w:val="24"/>
                </w:rPr>
                <w:t>International Journal of Hospitality Management</w:t>
              </w:r>
              <w:r w:rsidR="007E391F" w:rsidRPr="00B96D1F">
                <w:rPr>
                  <w:rFonts w:ascii="Times New Roman" w:hAnsi="Times New Roman" w:cs="Times New Roman"/>
                  <w:noProof/>
                  <w:sz w:val="24"/>
                  <w:szCs w:val="24"/>
                </w:rPr>
                <w:t>, 489-499.</w:t>
              </w:r>
            </w:p>
            <w:p w14:paraId="6C78F640"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APA. (2017). </w:t>
              </w:r>
              <w:r w:rsidRPr="00B96D1F">
                <w:rPr>
                  <w:rFonts w:ascii="Times New Roman" w:hAnsi="Times New Roman" w:cs="Times New Roman"/>
                  <w:i/>
                  <w:iCs/>
                  <w:noProof/>
                  <w:sz w:val="24"/>
                  <w:szCs w:val="24"/>
                </w:rPr>
                <w:t>Ethical Principles of Psychologists and Code of Conduct.</w:t>
              </w:r>
              <w:r w:rsidRPr="00B96D1F">
                <w:rPr>
                  <w:rFonts w:ascii="Times New Roman" w:hAnsi="Times New Roman" w:cs="Times New Roman"/>
                  <w:noProof/>
                  <w:sz w:val="24"/>
                  <w:szCs w:val="24"/>
                </w:rPr>
                <w:t xml:space="preserve"> Retrieved from American Psychological Association: https://www.apa.org/ethics/code/index</w:t>
              </w:r>
            </w:p>
            <w:p w14:paraId="778BDDD9"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lastRenderedPageBreak/>
                <w:t xml:space="preserve">Awais, A. (2023). </w:t>
              </w:r>
              <w:r w:rsidRPr="00B96D1F">
                <w:rPr>
                  <w:rFonts w:ascii="Times New Roman" w:hAnsi="Times New Roman" w:cs="Times New Roman"/>
                  <w:i/>
                  <w:iCs/>
                  <w:noProof/>
                  <w:sz w:val="24"/>
                  <w:szCs w:val="24"/>
                </w:rPr>
                <w:t>Sustainable Entrepreneurship Intention among Business Students of Developed and Developing Countries .</w:t>
              </w:r>
              <w:r w:rsidRPr="00B96D1F">
                <w:rPr>
                  <w:rFonts w:ascii="Times New Roman" w:hAnsi="Times New Roman" w:cs="Times New Roman"/>
                  <w:noProof/>
                  <w:sz w:val="24"/>
                  <w:szCs w:val="24"/>
                </w:rPr>
                <w:t xml:space="preserve"> Jonkoping University.</w:t>
              </w:r>
            </w:p>
            <w:p w14:paraId="4BCABD8D"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Bilgiseven, E. B. (2019). Analysis of Factors Leading to Entrepreneurial Intention. </w:t>
              </w:r>
              <w:r w:rsidRPr="00B96D1F">
                <w:rPr>
                  <w:rFonts w:ascii="Times New Roman" w:hAnsi="Times New Roman" w:cs="Times New Roman"/>
                  <w:i/>
                  <w:iCs/>
                  <w:noProof/>
                  <w:sz w:val="24"/>
                  <w:szCs w:val="24"/>
                </w:rPr>
                <w:t>Procedia Computer Science</w:t>
              </w:r>
              <w:r w:rsidRPr="00B96D1F">
                <w:rPr>
                  <w:rFonts w:ascii="Times New Roman" w:hAnsi="Times New Roman" w:cs="Times New Roman"/>
                  <w:noProof/>
                  <w:sz w:val="24"/>
                  <w:szCs w:val="24"/>
                </w:rPr>
                <w:t>, 885-890.</w:t>
              </w:r>
            </w:p>
            <w:p w14:paraId="3BD69D78"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Calzon, B. (2023, January 16). </w:t>
              </w:r>
              <w:r w:rsidRPr="00B96D1F">
                <w:rPr>
                  <w:rFonts w:ascii="Times New Roman" w:hAnsi="Times New Roman" w:cs="Times New Roman"/>
                  <w:i/>
                  <w:iCs/>
                  <w:noProof/>
                  <w:sz w:val="24"/>
                  <w:szCs w:val="24"/>
                </w:rPr>
                <w:t>A Guide To The Methods, Benefits &amp; Problems of The Interpretation of Data</w:t>
              </w:r>
              <w:r w:rsidRPr="00B96D1F">
                <w:rPr>
                  <w:rFonts w:ascii="Times New Roman" w:hAnsi="Times New Roman" w:cs="Times New Roman"/>
                  <w:noProof/>
                  <w:sz w:val="24"/>
                  <w:szCs w:val="24"/>
                </w:rPr>
                <w:t>. Retrieved from The datapine Blog: https://www.datapine.com/blog/data-interpretation-methods-benefits-problems/</w:t>
              </w:r>
            </w:p>
            <w:p w14:paraId="3363D6DE"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Caputo, A., &amp; Pellegrini, M. M. (2019). </w:t>
              </w:r>
              <w:r w:rsidRPr="00B96D1F">
                <w:rPr>
                  <w:rFonts w:ascii="Times New Roman" w:hAnsi="Times New Roman" w:cs="Times New Roman"/>
                  <w:i/>
                  <w:iCs/>
                  <w:noProof/>
                  <w:sz w:val="24"/>
                  <w:szCs w:val="24"/>
                </w:rPr>
                <w:t>The Anatomy of Entrepreneurial Decisions.</w:t>
              </w:r>
              <w:r w:rsidRPr="00B96D1F">
                <w:rPr>
                  <w:rFonts w:ascii="Times New Roman" w:hAnsi="Times New Roman" w:cs="Times New Roman"/>
                  <w:noProof/>
                  <w:sz w:val="24"/>
                  <w:szCs w:val="24"/>
                </w:rPr>
                <w:t xml:space="preserve"> Lincoln, UK: Springer Cham.</w:t>
              </w:r>
            </w:p>
            <w:p w14:paraId="1836C710"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Chomova, K. (2022). Evolution of Sustainability in Marketing. </w:t>
              </w:r>
              <w:r w:rsidRPr="00B96D1F">
                <w:rPr>
                  <w:rFonts w:ascii="Times New Roman" w:hAnsi="Times New Roman" w:cs="Times New Roman"/>
                  <w:i/>
                  <w:iCs/>
                  <w:noProof/>
                  <w:sz w:val="24"/>
                  <w:szCs w:val="24"/>
                </w:rPr>
                <w:t>Central and Eastern Europe in the Changing Business</w:t>
              </w:r>
              <w:r w:rsidRPr="00B96D1F">
                <w:rPr>
                  <w:rFonts w:ascii="Times New Roman" w:hAnsi="Times New Roman" w:cs="Times New Roman"/>
                  <w:noProof/>
                  <w:sz w:val="24"/>
                  <w:szCs w:val="24"/>
                </w:rPr>
                <w:t xml:space="preserve"> (pp. 3-4). Bratislava: Praha.</w:t>
              </w:r>
            </w:p>
            <w:p w14:paraId="087F5E13"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Cremades, A. (2019, March 2). </w:t>
              </w:r>
              <w:r w:rsidRPr="00B96D1F">
                <w:rPr>
                  <w:rFonts w:ascii="Times New Roman" w:hAnsi="Times New Roman" w:cs="Times New Roman"/>
                  <w:i/>
                  <w:iCs/>
                  <w:noProof/>
                  <w:sz w:val="24"/>
                  <w:szCs w:val="24"/>
                </w:rPr>
                <w:t>The 10 Biggest Challenges Every Entrepreneur Faces</w:t>
              </w:r>
              <w:r w:rsidRPr="00B96D1F">
                <w:rPr>
                  <w:rFonts w:ascii="Times New Roman" w:hAnsi="Times New Roman" w:cs="Times New Roman"/>
                  <w:noProof/>
                  <w:sz w:val="24"/>
                  <w:szCs w:val="24"/>
                </w:rPr>
                <w:t>. Retrieved from Forbes: https://www.forbes.com/sites/alejandrocremades/2019/03/02/the-10-biggest-challenges-every-entrepreneur-faces-and-how-to-conquer-them/</w:t>
              </w:r>
            </w:p>
            <w:p w14:paraId="1948A74B"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Davidsson, P., &amp; Honig, B. (2003). The role of social and human capital among nascent entrepreneurs. </w:t>
              </w:r>
              <w:r w:rsidRPr="00B96D1F">
                <w:rPr>
                  <w:rFonts w:ascii="Times New Roman" w:hAnsi="Times New Roman" w:cs="Times New Roman"/>
                  <w:i/>
                  <w:iCs/>
                  <w:noProof/>
                  <w:sz w:val="24"/>
                  <w:szCs w:val="24"/>
                </w:rPr>
                <w:t>Journal of Business Venturing</w:t>
              </w:r>
              <w:r w:rsidRPr="00B96D1F">
                <w:rPr>
                  <w:rFonts w:ascii="Times New Roman" w:hAnsi="Times New Roman" w:cs="Times New Roman"/>
                  <w:noProof/>
                  <w:sz w:val="24"/>
                  <w:szCs w:val="24"/>
                </w:rPr>
                <w:t>, 301-331.</w:t>
              </w:r>
            </w:p>
            <w:p w14:paraId="1346980E"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Dawes, R. M., &amp; Hastie, R. (2010). </w:t>
              </w:r>
              <w:r w:rsidRPr="00B96D1F">
                <w:rPr>
                  <w:rFonts w:ascii="Times New Roman" w:hAnsi="Times New Roman" w:cs="Times New Roman"/>
                  <w:i/>
                  <w:iCs/>
                  <w:noProof/>
                  <w:sz w:val="24"/>
                  <w:szCs w:val="24"/>
                </w:rPr>
                <w:t>Rational Choice in an Uncertain World: The Psychology of Judgment and Decision Making.</w:t>
              </w:r>
              <w:r w:rsidRPr="00B96D1F">
                <w:rPr>
                  <w:rFonts w:ascii="Times New Roman" w:hAnsi="Times New Roman" w:cs="Times New Roman"/>
                  <w:noProof/>
                  <w:sz w:val="24"/>
                  <w:szCs w:val="24"/>
                </w:rPr>
                <w:t xml:space="preserve"> United States: SAGE Publications INC International Concepts.</w:t>
              </w:r>
            </w:p>
            <w:p w14:paraId="16440038"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Dawson, C. (2019). </w:t>
              </w:r>
              <w:r w:rsidRPr="00B96D1F">
                <w:rPr>
                  <w:rFonts w:ascii="Times New Roman" w:hAnsi="Times New Roman" w:cs="Times New Roman"/>
                  <w:i/>
                  <w:iCs/>
                  <w:noProof/>
                  <w:sz w:val="24"/>
                  <w:szCs w:val="24"/>
                </w:rPr>
                <w:t>Introduction to Research Methods 5th Edition: A Practical Guide for Anyone Undertaking a Research Project.</w:t>
              </w:r>
              <w:r w:rsidRPr="00B96D1F">
                <w:rPr>
                  <w:rFonts w:ascii="Times New Roman" w:hAnsi="Times New Roman" w:cs="Times New Roman"/>
                  <w:noProof/>
                  <w:sz w:val="24"/>
                  <w:szCs w:val="24"/>
                </w:rPr>
                <w:t xml:space="preserve"> Robinson.</w:t>
              </w:r>
            </w:p>
            <w:p w14:paraId="49C9217C"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Devi, P. S. (2017). </w:t>
              </w:r>
              <w:r w:rsidRPr="00B96D1F">
                <w:rPr>
                  <w:rFonts w:ascii="Times New Roman" w:hAnsi="Times New Roman" w:cs="Times New Roman"/>
                  <w:i/>
                  <w:iCs/>
                  <w:noProof/>
                  <w:sz w:val="24"/>
                  <w:szCs w:val="24"/>
                </w:rPr>
                <w:t>Research Methodology: A Handbook for Beginners.</w:t>
              </w:r>
              <w:r w:rsidRPr="00B96D1F">
                <w:rPr>
                  <w:rFonts w:ascii="Times New Roman" w:hAnsi="Times New Roman" w:cs="Times New Roman"/>
                  <w:noProof/>
                  <w:sz w:val="24"/>
                  <w:szCs w:val="24"/>
                </w:rPr>
                <w:t xml:space="preserve"> </w:t>
              </w:r>
            </w:p>
            <w:p w14:paraId="44167447"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Diandra, D. (2020). Understanding Definition of Entrepreneurship. </w:t>
              </w:r>
              <w:r w:rsidRPr="00B96D1F">
                <w:rPr>
                  <w:rFonts w:ascii="Times New Roman" w:hAnsi="Times New Roman" w:cs="Times New Roman"/>
                  <w:i/>
                  <w:iCs/>
                  <w:noProof/>
                  <w:sz w:val="24"/>
                  <w:szCs w:val="24"/>
                </w:rPr>
                <w:t>Journal of Management Accounting and Economics 7(Entrepreneurship</w:t>
              </w:r>
              <w:r w:rsidRPr="00B96D1F">
                <w:rPr>
                  <w:rFonts w:ascii="Times New Roman" w:hAnsi="Times New Roman" w:cs="Times New Roman"/>
                  <w:noProof/>
                  <w:sz w:val="24"/>
                  <w:szCs w:val="24"/>
                </w:rPr>
                <w:t>, 16.</w:t>
              </w:r>
            </w:p>
            <w:p w14:paraId="2C77A6A7"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Ditlev-Simonsen, C. D. (2022). The Business Case for Sustainability. In </w:t>
              </w:r>
              <w:r w:rsidRPr="00B96D1F">
                <w:rPr>
                  <w:rFonts w:ascii="Times New Roman" w:hAnsi="Times New Roman" w:cs="Times New Roman"/>
                  <w:i/>
                  <w:iCs/>
                  <w:noProof/>
                  <w:sz w:val="24"/>
                  <w:szCs w:val="24"/>
                </w:rPr>
                <w:t>A Guide to Sustainable Corporate Responsibility</w:t>
              </w:r>
              <w:r w:rsidRPr="00B96D1F">
                <w:rPr>
                  <w:rFonts w:ascii="Times New Roman" w:hAnsi="Times New Roman" w:cs="Times New Roman"/>
                  <w:noProof/>
                  <w:sz w:val="24"/>
                  <w:szCs w:val="24"/>
                </w:rPr>
                <w:t xml:space="preserve"> (pp. 103-128). Oslo, Norway: Palgrave.</w:t>
              </w:r>
            </w:p>
            <w:p w14:paraId="05412CDD"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Douglas, E. J. (2020). </w:t>
              </w:r>
              <w:r w:rsidRPr="00B96D1F">
                <w:rPr>
                  <w:rFonts w:ascii="Times New Roman" w:hAnsi="Times New Roman" w:cs="Times New Roman"/>
                  <w:i/>
                  <w:iCs/>
                  <w:noProof/>
                  <w:sz w:val="24"/>
                  <w:szCs w:val="24"/>
                </w:rPr>
                <w:t>Entrepreneurial Intention: Past, Present, and Future Research.</w:t>
              </w:r>
              <w:r w:rsidRPr="00B96D1F">
                <w:rPr>
                  <w:rFonts w:ascii="Times New Roman" w:hAnsi="Times New Roman" w:cs="Times New Roman"/>
                  <w:noProof/>
                  <w:sz w:val="24"/>
                  <w:szCs w:val="24"/>
                </w:rPr>
                <w:t xml:space="preserve"> Northhampton, UK: Edward Elgar Publishing.</w:t>
              </w:r>
            </w:p>
            <w:p w14:paraId="3062C5BF"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Dylan West. (2022, February 23). </w:t>
              </w:r>
              <w:r w:rsidRPr="00B96D1F">
                <w:rPr>
                  <w:rFonts w:ascii="Times New Roman" w:hAnsi="Times New Roman" w:cs="Times New Roman"/>
                  <w:i/>
                  <w:iCs/>
                  <w:noProof/>
                  <w:sz w:val="24"/>
                  <w:szCs w:val="24"/>
                </w:rPr>
                <w:t>What Is Sustainable Marketing and Why Is It Important</w:t>
              </w:r>
              <w:r w:rsidRPr="00B96D1F">
                <w:rPr>
                  <w:rFonts w:ascii="Times New Roman" w:hAnsi="Times New Roman" w:cs="Times New Roman"/>
                  <w:noProof/>
                  <w:sz w:val="24"/>
                  <w:szCs w:val="24"/>
                </w:rPr>
                <w:t>. Retrieved from Green Business Bureau: https://greenbusinessbureau.com/business-function/marketing-sales/what-is-sustainable-marketing-and-why-is-it-important-in-2021/</w:t>
              </w:r>
            </w:p>
            <w:p w14:paraId="5848F159"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Gavin, M. (2020, February 4). </w:t>
              </w:r>
              <w:r w:rsidRPr="00B96D1F">
                <w:rPr>
                  <w:rFonts w:ascii="Times New Roman" w:hAnsi="Times New Roman" w:cs="Times New Roman"/>
                  <w:i/>
                  <w:iCs/>
                  <w:noProof/>
                  <w:sz w:val="24"/>
                  <w:szCs w:val="24"/>
                </w:rPr>
                <w:t>8 STEPS IN THE DECISION-MAKING PROCESS</w:t>
              </w:r>
              <w:r w:rsidRPr="00B96D1F">
                <w:rPr>
                  <w:rFonts w:ascii="Times New Roman" w:hAnsi="Times New Roman" w:cs="Times New Roman"/>
                  <w:noProof/>
                  <w:sz w:val="24"/>
                  <w:szCs w:val="24"/>
                </w:rPr>
                <w:t>. Retrieved from Harvard Business School Online: https://online.hbs.edu/blog/post/decision-making-process</w:t>
              </w:r>
            </w:p>
            <w:p w14:paraId="015FCFAF"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lastRenderedPageBreak/>
                <w:t xml:space="preserve">George, T. (2022, May 4). </w:t>
              </w:r>
              <w:r w:rsidRPr="00B96D1F">
                <w:rPr>
                  <w:rFonts w:ascii="Times New Roman" w:hAnsi="Times New Roman" w:cs="Times New Roman"/>
                  <w:i/>
                  <w:iCs/>
                  <w:noProof/>
                  <w:sz w:val="24"/>
                  <w:szCs w:val="24"/>
                </w:rPr>
                <w:t>Types of Interviews in Research | Guide &amp; Examples</w:t>
              </w:r>
              <w:r w:rsidRPr="00B96D1F">
                <w:rPr>
                  <w:rFonts w:ascii="Times New Roman" w:hAnsi="Times New Roman" w:cs="Times New Roman"/>
                  <w:noProof/>
                  <w:sz w:val="24"/>
                  <w:szCs w:val="24"/>
                </w:rPr>
                <w:t>. Retrieved from Scribbr: https://www.scribbr.co.uk/research-methods/types-of-interviews/</w:t>
              </w:r>
            </w:p>
            <w:p w14:paraId="53AF12B6"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Guest, G., MacQueen, K. M., &amp; Namey, E. E. (2011). </w:t>
              </w:r>
              <w:r w:rsidRPr="00B96D1F">
                <w:rPr>
                  <w:rFonts w:ascii="Times New Roman" w:hAnsi="Times New Roman" w:cs="Times New Roman"/>
                  <w:i/>
                  <w:iCs/>
                  <w:noProof/>
                  <w:sz w:val="24"/>
                  <w:szCs w:val="24"/>
                </w:rPr>
                <w:t>Applied Thematic Analysis.</w:t>
              </w:r>
              <w:r w:rsidRPr="00B96D1F">
                <w:rPr>
                  <w:rFonts w:ascii="Times New Roman" w:hAnsi="Times New Roman" w:cs="Times New Roman"/>
                  <w:noProof/>
                  <w:sz w:val="24"/>
                  <w:szCs w:val="24"/>
                </w:rPr>
                <w:t xml:space="preserve"> UK: SAGE.</w:t>
              </w:r>
            </w:p>
            <w:p w14:paraId="7E6DBB6A"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HAYES, A. (2023). Entrepreneur: What It Means to Be One and How to Get Started. </w:t>
              </w:r>
              <w:r w:rsidRPr="00B96D1F">
                <w:rPr>
                  <w:rFonts w:ascii="Times New Roman" w:hAnsi="Times New Roman" w:cs="Times New Roman"/>
                  <w:i/>
                  <w:iCs/>
                  <w:noProof/>
                  <w:sz w:val="24"/>
                  <w:szCs w:val="24"/>
                </w:rPr>
                <w:t>Investopedia</w:t>
              </w:r>
              <w:r w:rsidRPr="00B96D1F">
                <w:rPr>
                  <w:rFonts w:ascii="Times New Roman" w:hAnsi="Times New Roman" w:cs="Times New Roman"/>
                  <w:noProof/>
                  <w:sz w:val="24"/>
                  <w:szCs w:val="24"/>
                </w:rPr>
                <w:t>.</w:t>
              </w:r>
            </w:p>
            <w:p w14:paraId="52BBBB02"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Jadhav, S. (2019). A Conceptual Study of Decision Making and Thoughtful Decisioning. </w:t>
              </w:r>
              <w:r w:rsidRPr="00B96D1F">
                <w:rPr>
                  <w:rFonts w:ascii="Times New Roman" w:hAnsi="Times New Roman" w:cs="Times New Roman"/>
                  <w:i/>
                  <w:iCs/>
                  <w:noProof/>
                  <w:sz w:val="24"/>
                  <w:szCs w:val="24"/>
                </w:rPr>
                <w:t>SSRN</w:t>
              </w:r>
              <w:r w:rsidRPr="00B96D1F">
                <w:rPr>
                  <w:rFonts w:ascii="Times New Roman" w:hAnsi="Times New Roman" w:cs="Times New Roman"/>
                  <w:noProof/>
                  <w:sz w:val="24"/>
                  <w:szCs w:val="24"/>
                </w:rPr>
                <w:t>, 5-8.</w:t>
              </w:r>
            </w:p>
            <w:p w14:paraId="07020BFB"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Kh. Devananda Singh &amp; B. D. Onahring . (2019). Entrepreneurial intention, job satisfaction and organisation commitment . </w:t>
              </w:r>
              <w:r w:rsidRPr="00B96D1F">
                <w:rPr>
                  <w:rFonts w:ascii="Times New Roman" w:hAnsi="Times New Roman" w:cs="Times New Roman"/>
                  <w:i/>
                  <w:iCs/>
                  <w:noProof/>
                  <w:sz w:val="24"/>
                  <w:szCs w:val="24"/>
                </w:rPr>
                <w:t xml:space="preserve">Journal of Global Entrepreneurship Research </w:t>
              </w:r>
              <w:r w:rsidRPr="00B96D1F">
                <w:rPr>
                  <w:rFonts w:ascii="Times New Roman" w:hAnsi="Times New Roman" w:cs="Times New Roman"/>
                  <w:noProof/>
                  <w:sz w:val="24"/>
                  <w:szCs w:val="24"/>
                </w:rPr>
                <w:t>, 16.</w:t>
              </w:r>
            </w:p>
            <w:p w14:paraId="74923DE6"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Landstrom, H. (1998). </w:t>
              </w:r>
              <w:r w:rsidRPr="00B96D1F">
                <w:rPr>
                  <w:rFonts w:ascii="Times New Roman" w:hAnsi="Times New Roman" w:cs="Times New Roman"/>
                  <w:i/>
                  <w:iCs/>
                  <w:noProof/>
                  <w:sz w:val="24"/>
                  <w:szCs w:val="24"/>
                </w:rPr>
                <w:t>The Roots of Entrepreneurship Research</w:t>
              </w:r>
              <w:r w:rsidRPr="00B96D1F">
                <w:rPr>
                  <w:rFonts w:ascii="Times New Roman" w:hAnsi="Times New Roman" w:cs="Times New Roman"/>
                  <w:noProof/>
                  <w:sz w:val="24"/>
                  <w:szCs w:val="24"/>
                </w:rPr>
                <w:t>, (pp. 26-27). Lyon, France.</w:t>
              </w:r>
            </w:p>
            <w:p w14:paraId="295D96B8"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Link, R. H. (2009). </w:t>
              </w:r>
              <w:r w:rsidRPr="00B96D1F">
                <w:rPr>
                  <w:rFonts w:ascii="Times New Roman" w:hAnsi="Times New Roman" w:cs="Times New Roman"/>
                  <w:i/>
                  <w:iCs/>
                  <w:noProof/>
                  <w:sz w:val="24"/>
                  <w:szCs w:val="24"/>
                </w:rPr>
                <w:t>A History of Entrepreneurship.</w:t>
              </w:r>
              <w:r w:rsidRPr="00B96D1F">
                <w:rPr>
                  <w:rFonts w:ascii="Times New Roman" w:hAnsi="Times New Roman" w:cs="Times New Roman"/>
                  <w:noProof/>
                  <w:sz w:val="24"/>
                  <w:szCs w:val="24"/>
                </w:rPr>
                <w:t xml:space="preserve"> Canada: Routledge.</w:t>
              </w:r>
            </w:p>
            <w:p w14:paraId="066BD58F"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Maier, C., &amp; Grover, V. (2023). Cross-sectional research: A critical perspective, use cases, and recommendations for IS research. </w:t>
              </w:r>
              <w:r w:rsidRPr="00B96D1F">
                <w:rPr>
                  <w:rFonts w:ascii="Times New Roman" w:hAnsi="Times New Roman" w:cs="Times New Roman"/>
                  <w:i/>
                  <w:iCs/>
                  <w:noProof/>
                  <w:sz w:val="24"/>
                  <w:szCs w:val="24"/>
                </w:rPr>
                <w:t>International Journal of Information Mnagement</w:t>
              </w:r>
              <w:r w:rsidRPr="00B96D1F">
                <w:rPr>
                  <w:rFonts w:ascii="Times New Roman" w:hAnsi="Times New Roman" w:cs="Times New Roman"/>
                  <w:noProof/>
                  <w:sz w:val="24"/>
                  <w:szCs w:val="24"/>
                </w:rPr>
                <w:t>.</w:t>
              </w:r>
            </w:p>
            <w:p w14:paraId="71EC71B7"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Manuel González-Sánchez. (2022). Entrepreneurial intention, expectations of success and self-efficacy in undergraduate students of health sciences. </w:t>
              </w:r>
              <w:r w:rsidRPr="00B96D1F">
                <w:rPr>
                  <w:rFonts w:ascii="Times New Roman" w:hAnsi="Times New Roman" w:cs="Times New Roman"/>
                  <w:i/>
                  <w:iCs/>
                  <w:noProof/>
                  <w:sz w:val="24"/>
                  <w:szCs w:val="24"/>
                </w:rPr>
                <w:t>BMC Medical Education</w:t>
              </w:r>
              <w:r w:rsidRPr="00B96D1F">
                <w:rPr>
                  <w:rFonts w:ascii="Times New Roman" w:hAnsi="Times New Roman" w:cs="Times New Roman"/>
                  <w:noProof/>
                  <w:sz w:val="24"/>
                  <w:szCs w:val="24"/>
                </w:rPr>
                <w:t>, 22.</w:t>
              </w:r>
            </w:p>
            <w:p w14:paraId="16D35E1D"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Mason, M. (2019). </w:t>
              </w:r>
              <w:r w:rsidRPr="00B96D1F">
                <w:rPr>
                  <w:rFonts w:ascii="Times New Roman" w:hAnsi="Times New Roman" w:cs="Times New Roman"/>
                  <w:i/>
                  <w:iCs/>
                  <w:noProof/>
                  <w:sz w:val="24"/>
                  <w:szCs w:val="24"/>
                </w:rPr>
                <w:t>What is sustainability and why is it important?</w:t>
              </w:r>
              <w:r w:rsidRPr="00B96D1F">
                <w:rPr>
                  <w:rFonts w:ascii="Times New Roman" w:hAnsi="Times New Roman" w:cs="Times New Roman"/>
                  <w:noProof/>
                  <w:sz w:val="24"/>
                  <w:szCs w:val="24"/>
                </w:rPr>
                <w:t xml:space="preserve"> Retrieved from ENVIRONMENTAL SCIENCE .ORG: https://www.environmentalscience.org/sustainability</w:t>
              </w:r>
            </w:p>
            <w:p w14:paraId="45CE2FEA"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Miles, M., &amp; Huberman, M. (2014). </w:t>
              </w:r>
              <w:r w:rsidRPr="00B96D1F">
                <w:rPr>
                  <w:rFonts w:ascii="Times New Roman" w:hAnsi="Times New Roman" w:cs="Times New Roman"/>
                  <w:i/>
                  <w:iCs/>
                  <w:noProof/>
                  <w:sz w:val="24"/>
                  <w:szCs w:val="24"/>
                </w:rPr>
                <w:t>Qualitative Data Analysis.</w:t>
              </w:r>
              <w:r w:rsidRPr="00B96D1F">
                <w:rPr>
                  <w:rFonts w:ascii="Times New Roman" w:hAnsi="Times New Roman" w:cs="Times New Roman"/>
                  <w:noProof/>
                  <w:sz w:val="24"/>
                  <w:szCs w:val="24"/>
                </w:rPr>
                <w:t xml:space="preserve"> SAGE.</w:t>
              </w:r>
            </w:p>
            <w:p w14:paraId="1210F263"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Natalie Chladek. (2019, November 6). </w:t>
              </w:r>
              <w:r w:rsidRPr="00B96D1F">
                <w:rPr>
                  <w:rFonts w:ascii="Times New Roman" w:hAnsi="Times New Roman" w:cs="Times New Roman"/>
                  <w:i/>
                  <w:iCs/>
                  <w:noProof/>
                  <w:sz w:val="24"/>
                  <w:szCs w:val="24"/>
                </w:rPr>
                <w:t>WHY YOU NEED SUSTAINABILITY IN YOUR BUSINESS STRATEGY</w:t>
              </w:r>
              <w:r w:rsidRPr="00B96D1F">
                <w:rPr>
                  <w:rFonts w:ascii="Times New Roman" w:hAnsi="Times New Roman" w:cs="Times New Roman"/>
                  <w:noProof/>
                  <w:sz w:val="24"/>
                  <w:szCs w:val="24"/>
                </w:rPr>
                <w:t>. Retrieved from Harvard Business School Online: https://online.hbs.edu/blog/post/business-sustainability-strategies</w:t>
              </w:r>
            </w:p>
            <w:p w14:paraId="2F2F734B"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Nosheena Yasir, M. B. (2023). The Environmental Values Play a Role in the Development of Green Entrepreneurship to Achieve Sustainable Entrepreneurial Intention. </w:t>
              </w:r>
              <w:r w:rsidRPr="00B96D1F">
                <w:rPr>
                  <w:rFonts w:ascii="Times New Roman" w:hAnsi="Times New Roman" w:cs="Times New Roman"/>
                  <w:i/>
                  <w:iCs/>
                  <w:noProof/>
                  <w:sz w:val="24"/>
                  <w:szCs w:val="24"/>
                </w:rPr>
                <w:t>Sustainability</w:t>
              </w:r>
              <w:r w:rsidRPr="00B96D1F">
                <w:rPr>
                  <w:rFonts w:ascii="Times New Roman" w:hAnsi="Times New Roman" w:cs="Times New Roman"/>
                  <w:noProof/>
                  <w:sz w:val="24"/>
                  <w:szCs w:val="24"/>
                </w:rPr>
                <w:t>, 15.</w:t>
              </w:r>
            </w:p>
            <w:p w14:paraId="4A66C7FB"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Pradhan, M. S. (2019). Sampling in Qualitative Research. In M. GUPTA, </w:t>
              </w:r>
              <w:r w:rsidRPr="00B96D1F">
                <w:rPr>
                  <w:rFonts w:ascii="Times New Roman" w:hAnsi="Times New Roman" w:cs="Times New Roman"/>
                  <w:i/>
                  <w:iCs/>
                  <w:noProof/>
                  <w:sz w:val="24"/>
                  <w:szCs w:val="24"/>
                </w:rPr>
                <w:t>Qualitative Techniques for Workplace Data Analysi</w:t>
              </w:r>
              <w:r w:rsidRPr="00B96D1F">
                <w:rPr>
                  <w:rFonts w:ascii="Times New Roman" w:hAnsi="Times New Roman" w:cs="Times New Roman"/>
                  <w:noProof/>
                  <w:sz w:val="24"/>
                  <w:szCs w:val="24"/>
                </w:rPr>
                <w:t xml:space="preserve"> (pp. 25-51). IGI Global.</w:t>
              </w:r>
            </w:p>
            <w:p w14:paraId="6412C9D0"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Pratt, S. (2019). Understanding entrepreneurial intentions: A developed integrated structural model approach. </w:t>
              </w:r>
              <w:r w:rsidRPr="00B96D1F">
                <w:rPr>
                  <w:rFonts w:ascii="Times New Roman" w:hAnsi="Times New Roman" w:cs="Times New Roman"/>
                  <w:i/>
                  <w:iCs/>
                  <w:noProof/>
                  <w:sz w:val="24"/>
                  <w:szCs w:val="24"/>
                </w:rPr>
                <w:t>Journal of Business Research</w:t>
              </w:r>
              <w:r w:rsidRPr="00B96D1F">
                <w:rPr>
                  <w:rFonts w:ascii="Times New Roman" w:hAnsi="Times New Roman" w:cs="Times New Roman"/>
                  <w:noProof/>
                  <w:sz w:val="24"/>
                  <w:szCs w:val="24"/>
                </w:rPr>
                <w:t>, 172-182.</w:t>
              </w:r>
            </w:p>
            <w:p w14:paraId="3FD52467"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Reynolds, P. D. (1991). </w:t>
              </w:r>
              <w:r w:rsidRPr="00B96D1F">
                <w:rPr>
                  <w:rFonts w:ascii="Times New Roman" w:hAnsi="Times New Roman" w:cs="Times New Roman"/>
                  <w:i/>
                  <w:iCs/>
                  <w:noProof/>
                  <w:sz w:val="24"/>
                  <w:szCs w:val="24"/>
                </w:rPr>
                <w:t>“Sociology and entrepreneurship: concepts and contributions”, Entrepreneurship: Theory &amp; Practice</w:t>
              </w:r>
              <w:r w:rsidRPr="00B96D1F">
                <w:rPr>
                  <w:rFonts w:ascii="Times New Roman" w:hAnsi="Times New Roman" w:cs="Times New Roman"/>
                  <w:noProof/>
                  <w:sz w:val="24"/>
                  <w:szCs w:val="24"/>
                </w:rPr>
                <w:t xml:space="preserve"> (pp. 47-70). Baylor University.</w:t>
              </w:r>
            </w:p>
            <w:p w14:paraId="6EE25636"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Sarasvathy, S. D. (2008). </w:t>
              </w:r>
              <w:r w:rsidRPr="00B96D1F">
                <w:rPr>
                  <w:rFonts w:ascii="Times New Roman" w:hAnsi="Times New Roman" w:cs="Times New Roman"/>
                  <w:i/>
                  <w:iCs/>
                  <w:noProof/>
                  <w:sz w:val="24"/>
                  <w:szCs w:val="24"/>
                </w:rPr>
                <w:t>Effectuation: Elements of Entrepreneurial Expertise.</w:t>
              </w:r>
              <w:r w:rsidRPr="00B96D1F">
                <w:rPr>
                  <w:rFonts w:ascii="Times New Roman" w:hAnsi="Times New Roman" w:cs="Times New Roman"/>
                  <w:noProof/>
                  <w:sz w:val="24"/>
                  <w:szCs w:val="24"/>
                </w:rPr>
                <w:t xml:space="preserve"> Virginia: University of Virginia.</w:t>
              </w:r>
            </w:p>
            <w:p w14:paraId="7C124ACD"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lastRenderedPageBreak/>
                <w:t xml:space="preserve">Sassetti, S., &amp; Cavaliere, V. (2022). The rhythm of effective entrepreneurs’ decision-making process. </w:t>
              </w:r>
              <w:r w:rsidRPr="00B96D1F">
                <w:rPr>
                  <w:rFonts w:ascii="Times New Roman" w:hAnsi="Times New Roman" w:cs="Times New Roman"/>
                  <w:i/>
                  <w:iCs/>
                  <w:noProof/>
                  <w:sz w:val="24"/>
                  <w:szCs w:val="24"/>
                </w:rPr>
                <w:t>International Entrepreneurship and Management Journal</w:t>
              </w:r>
              <w:r w:rsidRPr="00B96D1F">
                <w:rPr>
                  <w:rFonts w:ascii="Times New Roman" w:hAnsi="Times New Roman" w:cs="Times New Roman"/>
                  <w:noProof/>
                  <w:sz w:val="24"/>
                  <w:szCs w:val="24"/>
                </w:rPr>
                <w:t>, 555–578.</w:t>
              </w:r>
            </w:p>
            <w:p w14:paraId="64CC9DF8"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Saunders, M. N. (2019). </w:t>
              </w:r>
              <w:r w:rsidRPr="00B96D1F">
                <w:rPr>
                  <w:rFonts w:ascii="Times New Roman" w:hAnsi="Times New Roman" w:cs="Times New Roman"/>
                  <w:i/>
                  <w:iCs/>
                  <w:noProof/>
                  <w:sz w:val="24"/>
                  <w:szCs w:val="24"/>
                </w:rPr>
                <w:t>Research Methods for Business Students.</w:t>
              </w:r>
              <w:r w:rsidRPr="00B96D1F">
                <w:rPr>
                  <w:rFonts w:ascii="Times New Roman" w:hAnsi="Times New Roman" w:cs="Times New Roman"/>
                  <w:noProof/>
                  <w:sz w:val="24"/>
                  <w:szCs w:val="24"/>
                </w:rPr>
                <w:t xml:space="preserve"> Birmingham: Pearson Education.</w:t>
              </w:r>
            </w:p>
            <w:p w14:paraId="18D52AE8"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Saunders, M., &amp; Lewis, P. (2019 ). </w:t>
              </w:r>
              <w:r w:rsidRPr="00B96D1F">
                <w:rPr>
                  <w:rFonts w:ascii="Times New Roman" w:hAnsi="Times New Roman" w:cs="Times New Roman"/>
                  <w:i/>
                  <w:iCs/>
                  <w:noProof/>
                  <w:sz w:val="24"/>
                  <w:szCs w:val="24"/>
                </w:rPr>
                <w:t>Research Methods for Business Students.</w:t>
              </w:r>
              <w:r w:rsidRPr="00B96D1F">
                <w:rPr>
                  <w:rFonts w:ascii="Times New Roman" w:hAnsi="Times New Roman" w:cs="Times New Roman"/>
                  <w:noProof/>
                  <w:sz w:val="24"/>
                  <w:szCs w:val="24"/>
                </w:rPr>
                <w:t xml:space="preserve"> Birmingham: Pearson.</w:t>
              </w:r>
            </w:p>
            <w:p w14:paraId="44DBCAC4"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SCHUMPETER, J. A. (1934). </w:t>
              </w:r>
              <w:r w:rsidRPr="00B96D1F">
                <w:rPr>
                  <w:rFonts w:ascii="Times New Roman" w:hAnsi="Times New Roman" w:cs="Times New Roman"/>
                  <w:i/>
                  <w:iCs/>
                  <w:noProof/>
                  <w:sz w:val="24"/>
                  <w:szCs w:val="24"/>
                </w:rPr>
                <w:t>The theory of economic development: an inquiry into profits, capital, credit, interest and the business cycle.</w:t>
              </w:r>
              <w:r w:rsidRPr="00B96D1F">
                <w:rPr>
                  <w:rFonts w:ascii="Times New Roman" w:hAnsi="Times New Roman" w:cs="Times New Roman"/>
                  <w:noProof/>
                  <w:sz w:val="24"/>
                  <w:szCs w:val="24"/>
                </w:rPr>
                <w:t xml:space="preserve"> Cambridge : Harward College.</w:t>
              </w:r>
            </w:p>
            <w:p w14:paraId="3EFE9BCB"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SCHUMPETER, J. A. (1939). </w:t>
              </w:r>
              <w:r w:rsidRPr="00B96D1F">
                <w:rPr>
                  <w:rFonts w:ascii="Times New Roman" w:hAnsi="Times New Roman" w:cs="Times New Roman"/>
                  <w:i/>
                  <w:iCs/>
                  <w:noProof/>
                  <w:sz w:val="24"/>
                  <w:szCs w:val="24"/>
                </w:rPr>
                <w:t>Business Cycles: A Theoretical, Historical and Statistical Analy-sis of the Capitalist Process.</w:t>
              </w:r>
              <w:r w:rsidRPr="00B96D1F">
                <w:rPr>
                  <w:rFonts w:ascii="Times New Roman" w:hAnsi="Times New Roman" w:cs="Times New Roman"/>
                  <w:noProof/>
                  <w:sz w:val="24"/>
                  <w:szCs w:val="24"/>
                </w:rPr>
                <w:t xml:space="preserve"> New York: Mc-GrawHill.</w:t>
              </w:r>
            </w:p>
            <w:p w14:paraId="48AB8560"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SETH, S. (2021, February 12). </w:t>
              </w:r>
              <w:r w:rsidRPr="00B96D1F">
                <w:rPr>
                  <w:rFonts w:ascii="Times New Roman" w:hAnsi="Times New Roman" w:cs="Times New Roman"/>
                  <w:i/>
                  <w:iCs/>
                  <w:noProof/>
                  <w:sz w:val="24"/>
                  <w:szCs w:val="24"/>
                </w:rPr>
                <w:t>Importance of Entrepreneurship: Types, Benefits, and Styles</w:t>
              </w:r>
              <w:r w:rsidRPr="00B96D1F">
                <w:rPr>
                  <w:rFonts w:ascii="Times New Roman" w:hAnsi="Times New Roman" w:cs="Times New Roman"/>
                  <w:noProof/>
                  <w:sz w:val="24"/>
                  <w:szCs w:val="24"/>
                </w:rPr>
                <w:t>. Retrieved from Maryville University: https://online.maryville.edu/blog/importance-of-entrepreneurship/</w:t>
              </w:r>
            </w:p>
            <w:p w14:paraId="77288A6A"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Silverman, D. (2017). </w:t>
              </w:r>
              <w:r w:rsidRPr="00B96D1F">
                <w:rPr>
                  <w:rFonts w:ascii="Times New Roman" w:hAnsi="Times New Roman" w:cs="Times New Roman"/>
                  <w:i/>
                  <w:iCs/>
                  <w:noProof/>
                  <w:sz w:val="24"/>
                  <w:szCs w:val="24"/>
                </w:rPr>
                <w:t>Doing Qualitative Research: A Practical Handbook.</w:t>
              </w:r>
              <w:r w:rsidRPr="00B96D1F">
                <w:rPr>
                  <w:rFonts w:ascii="Times New Roman" w:hAnsi="Times New Roman" w:cs="Times New Roman"/>
                  <w:noProof/>
                  <w:sz w:val="24"/>
                  <w:szCs w:val="24"/>
                </w:rPr>
                <w:t xml:space="preserve"> Sage Publication.</w:t>
              </w:r>
            </w:p>
            <w:p w14:paraId="6952FCD7"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Strategic Coach. (2022). </w:t>
              </w:r>
              <w:r w:rsidRPr="00B96D1F">
                <w:rPr>
                  <w:rFonts w:ascii="Times New Roman" w:hAnsi="Times New Roman" w:cs="Times New Roman"/>
                  <w:i/>
                  <w:iCs/>
                  <w:noProof/>
                  <w:sz w:val="24"/>
                  <w:szCs w:val="24"/>
                </w:rPr>
                <w:t>What Are The Challenges Of Entrepreneurship? (And How To Overcome Them)</w:t>
              </w:r>
              <w:r w:rsidRPr="00B96D1F">
                <w:rPr>
                  <w:rFonts w:ascii="Times New Roman" w:hAnsi="Times New Roman" w:cs="Times New Roman"/>
                  <w:noProof/>
                  <w:sz w:val="24"/>
                  <w:szCs w:val="24"/>
                </w:rPr>
                <w:t>. Retrieved from Recources Strategic Coach : https://resources.strategiccoach.com/the-multiplier-mindset-blog/what-are-the-challenges-of-entrepreneurship-and-how-to-overcome-them</w:t>
              </w:r>
            </w:p>
            <w:p w14:paraId="2FBAB985"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Study Smarter. (2022). Interview in Research. </w:t>
              </w:r>
              <w:r w:rsidRPr="00B96D1F">
                <w:rPr>
                  <w:rFonts w:ascii="Times New Roman" w:hAnsi="Times New Roman" w:cs="Times New Roman"/>
                  <w:i/>
                  <w:iCs/>
                  <w:noProof/>
                  <w:sz w:val="24"/>
                  <w:szCs w:val="24"/>
                </w:rPr>
                <w:t>Study Smarter</w:t>
              </w:r>
              <w:r w:rsidRPr="00B96D1F">
                <w:rPr>
                  <w:rFonts w:ascii="Times New Roman" w:hAnsi="Times New Roman" w:cs="Times New Roman"/>
                  <w:noProof/>
                  <w:sz w:val="24"/>
                  <w:szCs w:val="24"/>
                </w:rPr>
                <w:t>.</w:t>
              </w:r>
            </w:p>
            <w:p w14:paraId="296BEEFF"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Thomas, L. (2022, May 5). </w:t>
              </w:r>
              <w:r w:rsidRPr="00B96D1F">
                <w:rPr>
                  <w:rFonts w:ascii="Times New Roman" w:hAnsi="Times New Roman" w:cs="Times New Roman"/>
                  <w:i/>
                  <w:iCs/>
                  <w:noProof/>
                  <w:sz w:val="24"/>
                  <w:szCs w:val="24"/>
                </w:rPr>
                <w:t>Longitudinal Study | Definition, Approaches &amp; Examples</w:t>
              </w:r>
              <w:r w:rsidRPr="00B96D1F">
                <w:rPr>
                  <w:rFonts w:ascii="Times New Roman" w:hAnsi="Times New Roman" w:cs="Times New Roman"/>
                  <w:noProof/>
                  <w:sz w:val="24"/>
                  <w:szCs w:val="24"/>
                </w:rPr>
                <w:t>. Retrieved from Scribbd: https://www.scribbr.co.uk/research-methods/longitudinal-study-design/</w:t>
              </w:r>
            </w:p>
            <w:p w14:paraId="2CBC71A6"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Veleva, V. (2021). The role of entrepreneurs in advancing sustainable lifestyles: Challenges, impacts, and future opportunities. </w:t>
              </w:r>
              <w:r w:rsidRPr="00B96D1F">
                <w:rPr>
                  <w:rFonts w:ascii="Times New Roman" w:hAnsi="Times New Roman" w:cs="Times New Roman"/>
                  <w:i/>
                  <w:iCs/>
                  <w:noProof/>
                  <w:sz w:val="24"/>
                  <w:szCs w:val="24"/>
                </w:rPr>
                <w:t>National Library of Medicine</w:t>
              </w:r>
              <w:r w:rsidRPr="00B96D1F">
                <w:rPr>
                  <w:rFonts w:ascii="Times New Roman" w:hAnsi="Times New Roman" w:cs="Times New Roman"/>
                  <w:noProof/>
                  <w:sz w:val="24"/>
                  <w:szCs w:val="24"/>
                </w:rPr>
                <w:t>, 283.</w:t>
              </w:r>
            </w:p>
            <w:p w14:paraId="5460ABF2"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Wadhwani, G. J. (2006). </w:t>
              </w:r>
              <w:r w:rsidRPr="00B96D1F">
                <w:rPr>
                  <w:rFonts w:ascii="Times New Roman" w:hAnsi="Times New Roman" w:cs="Times New Roman"/>
                  <w:i/>
                  <w:iCs/>
                  <w:noProof/>
                  <w:sz w:val="24"/>
                  <w:szCs w:val="24"/>
                </w:rPr>
                <w:t>Entrepreneurship and Business History.</w:t>
              </w:r>
              <w:r w:rsidRPr="00B96D1F">
                <w:rPr>
                  <w:rFonts w:ascii="Times New Roman" w:hAnsi="Times New Roman" w:cs="Times New Roman"/>
                  <w:noProof/>
                  <w:sz w:val="24"/>
                  <w:szCs w:val="24"/>
                </w:rPr>
                <w:t xml:space="preserve"> Copyright.</w:t>
              </w:r>
            </w:p>
            <w:p w14:paraId="1BB13710" w14:textId="77777777" w:rsidR="007E391F" w:rsidRPr="00B96D1F" w:rsidRDefault="007E391F" w:rsidP="007E391F">
              <w:pPr>
                <w:pStyle w:val="Bibliography"/>
                <w:ind w:left="720" w:hanging="720"/>
                <w:rPr>
                  <w:rFonts w:ascii="Times New Roman" w:hAnsi="Times New Roman" w:cs="Times New Roman"/>
                  <w:noProof/>
                  <w:sz w:val="24"/>
                  <w:szCs w:val="24"/>
                </w:rPr>
              </w:pPr>
              <w:r w:rsidRPr="00B96D1F">
                <w:rPr>
                  <w:rFonts w:ascii="Times New Roman" w:hAnsi="Times New Roman" w:cs="Times New Roman"/>
                  <w:noProof/>
                  <w:sz w:val="24"/>
                  <w:szCs w:val="24"/>
                </w:rPr>
                <w:t xml:space="preserve">Yin, R. K. (2018). </w:t>
              </w:r>
              <w:r w:rsidRPr="00B96D1F">
                <w:rPr>
                  <w:rFonts w:ascii="Times New Roman" w:hAnsi="Times New Roman" w:cs="Times New Roman"/>
                  <w:i/>
                  <w:iCs/>
                  <w:noProof/>
                  <w:sz w:val="24"/>
                  <w:szCs w:val="24"/>
                </w:rPr>
                <w:t>Case Study Research and Applications Design and Methods.</w:t>
              </w:r>
              <w:r w:rsidRPr="00B96D1F">
                <w:rPr>
                  <w:rFonts w:ascii="Times New Roman" w:hAnsi="Times New Roman" w:cs="Times New Roman"/>
                  <w:noProof/>
                  <w:sz w:val="24"/>
                  <w:szCs w:val="24"/>
                </w:rPr>
                <w:t xml:space="preserve"> Sage Publication.</w:t>
              </w:r>
            </w:p>
            <w:p w14:paraId="3D269964" w14:textId="794EA52B" w:rsidR="00B9380D" w:rsidRDefault="00B9380D" w:rsidP="007E391F">
              <w:pPr>
                <w:spacing w:line="360" w:lineRule="auto"/>
                <w:jc w:val="both"/>
              </w:pPr>
              <w:r w:rsidRPr="00B96D1F">
                <w:rPr>
                  <w:rFonts w:ascii="Times New Roman" w:hAnsi="Times New Roman" w:cs="Times New Roman"/>
                  <w:b/>
                  <w:bCs/>
                  <w:sz w:val="24"/>
                  <w:szCs w:val="24"/>
                </w:rPr>
                <w:fldChar w:fldCharType="end"/>
              </w:r>
            </w:p>
          </w:sdtContent>
        </w:sdt>
      </w:sdtContent>
    </w:sdt>
    <w:p w14:paraId="0BDC2C8C" w14:textId="77777777" w:rsidR="00D20DC8" w:rsidRDefault="00D20DC8" w:rsidP="00D20DC8"/>
    <w:p w14:paraId="1B73B7E2" w14:textId="77777777" w:rsidR="00D72D49" w:rsidRDefault="00D72D49" w:rsidP="00D20DC8"/>
    <w:p w14:paraId="6CA2B7BE" w14:textId="77777777" w:rsidR="00D72D49" w:rsidRDefault="00D72D49" w:rsidP="00D20DC8"/>
    <w:p w14:paraId="132D9288" w14:textId="77777777" w:rsidR="00D72D49" w:rsidRDefault="00D72D49" w:rsidP="00D20DC8"/>
    <w:p w14:paraId="037CD618" w14:textId="77777777" w:rsidR="00D72D49" w:rsidRDefault="00D72D49" w:rsidP="00D20DC8"/>
    <w:p w14:paraId="195CF448" w14:textId="77777777" w:rsidR="00144F79" w:rsidRDefault="00144F79" w:rsidP="00D20DC8"/>
    <w:p w14:paraId="083AF46B" w14:textId="77777777" w:rsidR="00144F79" w:rsidRDefault="00144F79" w:rsidP="00D20DC8"/>
    <w:p w14:paraId="43AEA7AC" w14:textId="77777777" w:rsidR="00144F79" w:rsidRDefault="00144F79" w:rsidP="00D20DC8"/>
    <w:p w14:paraId="6310F807" w14:textId="77777777" w:rsidR="00144F79" w:rsidRDefault="00144F79" w:rsidP="00D20DC8"/>
    <w:p w14:paraId="5AA4DA02" w14:textId="77777777" w:rsidR="00144F79" w:rsidRDefault="00144F79" w:rsidP="00D20DC8"/>
    <w:p w14:paraId="6B2D6A7B" w14:textId="77777777" w:rsidR="00144F79" w:rsidRDefault="00144F79" w:rsidP="00D20DC8"/>
    <w:p w14:paraId="60FDF299" w14:textId="77777777" w:rsidR="00144F79" w:rsidRDefault="00144F79" w:rsidP="00D20DC8"/>
    <w:p w14:paraId="7A28D195" w14:textId="77777777" w:rsidR="00144F79" w:rsidRDefault="00144F79" w:rsidP="00D20DC8"/>
    <w:p w14:paraId="2DA9AF1E" w14:textId="77777777" w:rsidR="00144F79" w:rsidRDefault="00144F79" w:rsidP="00D20DC8"/>
    <w:p w14:paraId="323EC280" w14:textId="77777777" w:rsidR="00144F79" w:rsidRDefault="00144F79" w:rsidP="00D20DC8"/>
    <w:p w14:paraId="3CB7FD6D" w14:textId="77777777" w:rsidR="00144F79" w:rsidRDefault="00144F79" w:rsidP="00D20DC8"/>
    <w:p w14:paraId="0D890287" w14:textId="77777777" w:rsidR="00144F79" w:rsidRDefault="00144F79" w:rsidP="00D20DC8"/>
    <w:p w14:paraId="20DEEC51" w14:textId="77777777" w:rsidR="00144F79" w:rsidRDefault="00144F79" w:rsidP="00D20DC8"/>
    <w:p w14:paraId="1A3C7998" w14:textId="77777777" w:rsidR="00144F79" w:rsidRDefault="00144F79" w:rsidP="00D20DC8"/>
    <w:p w14:paraId="40E5921D" w14:textId="77777777" w:rsidR="00144F79" w:rsidRDefault="00144F79" w:rsidP="00D20DC8"/>
    <w:p w14:paraId="5AB398DC" w14:textId="77777777" w:rsidR="00144F79" w:rsidRDefault="00144F79" w:rsidP="00D20DC8"/>
    <w:p w14:paraId="6A6427B1" w14:textId="77777777" w:rsidR="00D72D49" w:rsidRDefault="00D72D49" w:rsidP="00D20DC8"/>
    <w:p w14:paraId="63DF8C4F" w14:textId="48966722" w:rsidR="00D72D49" w:rsidRDefault="00D72D49" w:rsidP="00D72D49">
      <w:pPr>
        <w:pStyle w:val="Heading1"/>
        <w:jc w:val="center"/>
        <w:rPr>
          <w:rFonts w:ascii="Times New Roman" w:hAnsi="Times New Roman" w:cs="Times New Roman"/>
          <w:sz w:val="32"/>
          <w:szCs w:val="32"/>
        </w:rPr>
      </w:pPr>
      <w:bookmarkStart w:id="58" w:name="_Toc155031939"/>
      <w:r w:rsidRPr="00D72D49">
        <w:rPr>
          <w:rFonts w:ascii="Times New Roman" w:hAnsi="Times New Roman" w:cs="Times New Roman"/>
          <w:sz w:val="32"/>
          <w:szCs w:val="32"/>
        </w:rPr>
        <w:t>APPENDIX</w:t>
      </w:r>
      <w:bookmarkEnd w:id="58"/>
    </w:p>
    <w:p w14:paraId="7888A9BE" w14:textId="77777777" w:rsidR="00FA7CDA" w:rsidRPr="004E3454" w:rsidRDefault="000D25B7" w:rsidP="00FA7CDA">
      <w:pPr>
        <w:spacing w:line="360" w:lineRule="auto"/>
        <w:rPr>
          <w:rFonts w:ascii="Times New Roman" w:hAnsi="Times New Roman" w:cs="Times New Roman"/>
          <w:sz w:val="24"/>
          <w:szCs w:val="24"/>
        </w:rPr>
      </w:pPr>
      <w:r w:rsidRPr="000D25B7">
        <w:rPr>
          <w:rFonts w:ascii="Times New Roman" w:hAnsi="Times New Roman" w:cs="Times New Roman"/>
          <w:sz w:val="24"/>
          <w:szCs w:val="24"/>
        </w:rPr>
        <w:t>Appendix 1:</w:t>
      </w:r>
      <w:r w:rsidR="00FA7CDA">
        <w:rPr>
          <w:rFonts w:ascii="Times New Roman" w:hAnsi="Times New Roman" w:cs="Times New Roman"/>
          <w:sz w:val="24"/>
          <w:szCs w:val="24"/>
        </w:rPr>
        <w:t xml:space="preserve"> </w:t>
      </w:r>
      <w:r w:rsidR="00FA7CDA">
        <w:rPr>
          <w:rFonts w:ascii="Times New Roman" w:hAnsi="Times New Roman" w:cs="Times New Roman"/>
          <w:sz w:val="24"/>
          <w:szCs w:val="24"/>
        </w:rPr>
        <w:t xml:space="preserve">Fig.1 The 7 steps of decision-making process </w:t>
      </w:r>
      <w:sdt>
        <w:sdtPr>
          <w:rPr>
            <w:rFonts w:ascii="Times New Roman" w:hAnsi="Times New Roman" w:cs="Times New Roman"/>
            <w:sz w:val="24"/>
            <w:szCs w:val="24"/>
          </w:rPr>
          <w:id w:val="-704332865"/>
          <w:citation/>
        </w:sdtPr>
        <w:sdtContent>
          <w:r w:rsidR="00FA7CDA">
            <w:rPr>
              <w:rFonts w:ascii="Times New Roman" w:hAnsi="Times New Roman" w:cs="Times New Roman"/>
              <w:sz w:val="24"/>
              <w:szCs w:val="24"/>
            </w:rPr>
            <w:fldChar w:fldCharType="begin"/>
          </w:r>
          <w:r w:rsidR="00FA7CDA">
            <w:rPr>
              <w:rFonts w:ascii="Times New Roman" w:hAnsi="Times New Roman" w:cs="Times New Roman"/>
              <w:sz w:val="24"/>
              <w:szCs w:val="24"/>
              <w:lang w:val="en-GB"/>
            </w:rPr>
            <w:instrText xml:space="preserve"> CITATION Mat20 \l 2057 </w:instrText>
          </w:r>
          <w:r w:rsidR="00FA7CDA">
            <w:rPr>
              <w:rFonts w:ascii="Times New Roman" w:hAnsi="Times New Roman" w:cs="Times New Roman"/>
              <w:sz w:val="24"/>
              <w:szCs w:val="24"/>
            </w:rPr>
            <w:fldChar w:fldCharType="separate"/>
          </w:r>
          <w:r w:rsidR="00FA7CDA" w:rsidRPr="007E391F">
            <w:rPr>
              <w:rFonts w:ascii="Times New Roman" w:hAnsi="Times New Roman" w:cs="Times New Roman"/>
              <w:noProof/>
              <w:sz w:val="24"/>
              <w:szCs w:val="24"/>
              <w:lang w:val="en-GB"/>
            </w:rPr>
            <w:t>(Gavin, 2020)</w:t>
          </w:r>
          <w:r w:rsidR="00FA7CDA">
            <w:rPr>
              <w:rFonts w:ascii="Times New Roman" w:hAnsi="Times New Roman" w:cs="Times New Roman"/>
              <w:sz w:val="24"/>
              <w:szCs w:val="24"/>
            </w:rPr>
            <w:fldChar w:fldCharType="end"/>
          </w:r>
        </w:sdtContent>
      </w:sdt>
    </w:p>
    <w:p w14:paraId="0AF46DEE" w14:textId="2DE4CD5E" w:rsidR="006A5D53" w:rsidRPr="000D25B7" w:rsidRDefault="006A5D53" w:rsidP="006A5D53">
      <w:pPr>
        <w:rPr>
          <w:rFonts w:ascii="Times New Roman" w:hAnsi="Times New Roman" w:cs="Times New Roman"/>
          <w:sz w:val="24"/>
          <w:szCs w:val="24"/>
        </w:rPr>
      </w:pPr>
    </w:p>
    <w:p w14:paraId="7F1D835A" w14:textId="77777777" w:rsidR="00144F79" w:rsidRDefault="00144F79" w:rsidP="006A5D53">
      <w:pPr>
        <w:spacing w:line="360" w:lineRule="auto"/>
        <w:jc w:val="center"/>
        <w:rPr>
          <w:rFonts w:ascii="Times New Roman" w:hAnsi="Times New Roman" w:cs="Times New Roman"/>
          <w:sz w:val="24"/>
          <w:szCs w:val="24"/>
        </w:rPr>
      </w:pPr>
    </w:p>
    <w:p w14:paraId="3678378B" w14:textId="77777777" w:rsidR="00144F79" w:rsidRDefault="00144F79" w:rsidP="006A5D53">
      <w:pPr>
        <w:spacing w:line="360" w:lineRule="auto"/>
        <w:jc w:val="center"/>
        <w:rPr>
          <w:rFonts w:ascii="Times New Roman" w:hAnsi="Times New Roman" w:cs="Times New Roman"/>
          <w:sz w:val="24"/>
          <w:szCs w:val="24"/>
        </w:rPr>
      </w:pPr>
    </w:p>
    <w:p w14:paraId="05392DA2" w14:textId="77777777" w:rsidR="00144F79" w:rsidRDefault="00144F79" w:rsidP="006A5D53">
      <w:pPr>
        <w:spacing w:line="360" w:lineRule="auto"/>
        <w:jc w:val="center"/>
        <w:rPr>
          <w:rFonts w:ascii="Times New Roman" w:hAnsi="Times New Roman" w:cs="Times New Roman"/>
          <w:sz w:val="24"/>
          <w:szCs w:val="24"/>
        </w:rPr>
      </w:pPr>
    </w:p>
    <w:p w14:paraId="56827D8B" w14:textId="77777777" w:rsidR="00144F79" w:rsidRDefault="00144F79" w:rsidP="006A5D53">
      <w:pPr>
        <w:spacing w:line="360" w:lineRule="auto"/>
        <w:jc w:val="center"/>
        <w:rPr>
          <w:rFonts w:ascii="Times New Roman" w:hAnsi="Times New Roman" w:cs="Times New Roman"/>
          <w:sz w:val="24"/>
          <w:szCs w:val="24"/>
        </w:rPr>
      </w:pPr>
    </w:p>
    <w:p w14:paraId="011A4786" w14:textId="7D984B02" w:rsidR="006A5D53" w:rsidRDefault="006A5D53" w:rsidP="006A5D53">
      <w:pPr>
        <w:spacing w:line="360" w:lineRule="auto"/>
        <w:jc w:val="center"/>
        <w:rPr>
          <w:rFonts w:ascii="Times New Roman" w:hAnsi="Times New Roman" w:cs="Times New Roman"/>
          <w:sz w:val="24"/>
          <w:szCs w:val="24"/>
        </w:rPr>
      </w:pPr>
      <w:r w:rsidRPr="004E3454">
        <w:rPr>
          <w:rFonts w:ascii="Times New Roman" w:hAnsi="Times New Roman" w:cs="Times New Roman"/>
          <w:noProof/>
          <w:sz w:val="24"/>
          <w:szCs w:val="24"/>
          <w14:ligatures w14:val="standardContextual"/>
        </w:rPr>
        <w:lastRenderedPageBreak/>
        <w:drawing>
          <wp:inline distT="0" distB="0" distL="0" distR="0" wp14:anchorId="1064DAF5" wp14:editId="0830ABEB">
            <wp:extent cx="3452813" cy="3101329"/>
            <wp:effectExtent l="0" t="0" r="0" b="4445"/>
            <wp:docPr id="510290184" name="Picture 51029018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43223" name="Picture 1" descr="A diagram of a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2712" cy="3128184"/>
                    </a:xfrm>
                    <a:prstGeom prst="rect">
                      <a:avLst/>
                    </a:prstGeom>
                  </pic:spPr>
                </pic:pic>
              </a:graphicData>
            </a:graphic>
          </wp:inline>
        </w:drawing>
      </w:r>
    </w:p>
    <w:p w14:paraId="7B68959A" w14:textId="77777777" w:rsidR="00144F79" w:rsidRDefault="00144F79" w:rsidP="00FA7CDA">
      <w:pPr>
        <w:spacing w:line="360" w:lineRule="auto"/>
        <w:rPr>
          <w:rFonts w:ascii="Times New Roman" w:hAnsi="Times New Roman" w:cs="Times New Roman"/>
          <w:sz w:val="24"/>
          <w:szCs w:val="24"/>
        </w:rPr>
      </w:pPr>
    </w:p>
    <w:p w14:paraId="16A01770" w14:textId="77777777" w:rsidR="00144F79" w:rsidRDefault="00144F79" w:rsidP="00FA7CDA">
      <w:pPr>
        <w:spacing w:line="360" w:lineRule="auto"/>
        <w:rPr>
          <w:rFonts w:ascii="Times New Roman" w:hAnsi="Times New Roman" w:cs="Times New Roman"/>
          <w:sz w:val="24"/>
          <w:szCs w:val="24"/>
        </w:rPr>
      </w:pPr>
    </w:p>
    <w:p w14:paraId="7209817F" w14:textId="77777777" w:rsidR="00144F79" w:rsidRDefault="00144F79" w:rsidP="00FA7CDA">
      <w:pPr>
        <w:spacing w:line="360" w:lineRule="auto"/>
        <w:rPr>
          <w:rFonts w:ascii="Times New Roman" w:hAnsi="Times New Roman" w:cs="Times New Roman"/>
          <w:sz w:val="24"/>
          <w:szCs w:val="24"/>
        </w:rPr>
      </w:pPr>
    </w:p>
    <w:p w14:paraId="0344107F" w14:textId="77777777" w:rsidR="00144F79" w:rsidRDefault="00144F79" w:rsidP="00FA7CDA">
      <w:pPr>
        <w:spacing w:line="360" w:lineRule="auto"/>
        <w:rPr>
          <w:rFonts w:ascii="Times New Roman" w:hAnsi="Times New Roman" w:cs="Times New Roman"/>
          <w:sz w:val="24"/>
          <w:szCs w:val="24"/>
        </w:rPr>
      </w:pPr>
    </w:p>
    <w:p w14:paraId="696EF193" w14:textId="77777777" w:rsidR="00144F79" w:rsidRDefault="00144F79" w:rsidP="00FA7CDA">
      <w:pPr>
        <w:spacing w:line="360" w:lineRule="auto"/>
        <w:rPr>
          <w:rFonts w:ascii="Times New Roman" w:hAnsi="Times New Roman" w:cs="Times New Roman"/>
          <w:sz w:val="24"/>
          <w:szCs w:val="24"/>
        </w:rPr>
      </w:pPr>
    </w:p>
    <w:p w14:paraId="239A6D6A" w14:textId="77777777" w:rsidR="00144F79" w:rsidRDefault="00144F79" w:rsidP="00FA7CDA">
      <w:pPr>
        <w:spacing w:line="360" w:lineRule="auto"/>
        <w:rPr>
          <w:rFonts w:ascii="Times New Roman" w:hAnsi="Times New Roman" w:cs="Times New Roman"/>
          <w:sz w:val="24"/>
          <w:szCs w:val="24"/>
        </w:rPr>
      </w:pPr>
    </w:p>
    <w:p w14:paraId="7C7F6A4F" w14:textId="77777777" w:rsidR="00144F79" w:rsidRDefault="00144F79" w:rsidP="00FA7CDA">
      <w:pPr>
        <w:spacing w:line="360" w:lineRule="auto"/>
        <w:rPr>
          <w:rFonts w:ascii="Times New Roman" w:hAnsi="Times New Roman" w:cs="Times New Roman"/>
          <w:sz w:val="24"/>
          <w:szCs w:val="24"/>
        </w:rPr>
      </w:pPr>
    </w:p>
    <w:p w14:paraId="37516F6B" w14:textId="3F1E620B" w:rsidR="00D36456" w:rsidRDefault="00D36456" w:rsidP="00FA7CDA">
      <w:pPr>
        <w:spacing w:line="360" w:lineRule="auto"/>
        <w:rPr>
          <w:rFonts w:ascii="Times New Roman" w:hAnsi="Times New Roman" w:cs="Times New Roman"/>
          <w:sz w:val="24"/>
          <w:szCs w:val="24"/>
        </w:rPr>
      </w:pPr>
      <w:r>
        <w:rPr>
          <w:rFonts w:ascii="Times New Roman" w:hAnsi="Times New Roman" w:cs="Times New Roman"/>
          <w:sz w:val="24"/>
          <w:szCs w:val="24"/>
        </w:rPr>
        <w:t>Appendix 2</w:t>
      </w:r>
      <w:r w:rsidR="009605C2">
        <w:rPr>
          <w:rFonts w:ascii="Times New Roman" w:hAnsi="Times New Roman" w:cs="Times New Roman"/>
          <w:sz w:val="24"/>
          <w:szCs w:val="24"/>
        </w:rPr>
        <w:t>: Interview</w:t>
      </w:r>
    </w:p>
    <w:p w14:paraId="6C1C933E"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Tell me about yourself!?</w:t>
      </w:r>
    </w:p>
    <w:p w14:paraId="1F49AB36"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6839E97E"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What are your job roles/ responsibilities?</w:t>
      </w:r>
    </w:p>
    <w:p w14:paraId="10BF6D6E"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1AD5C298"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What kind of products are you making/promoting?</w:t>
      </w:r>
    </w:p>
    <w:p w14:paraId="15970C73"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5EC55957"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How long have you been doing this?</w:t>
      </w:r>
    </w:p>
    <w:p w14:paraId="540135F9"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lastRenderedPageBreak/>
        <w:t>…………………………………………………………………………………………………</w:t>
      </w:r>
    </w:p>
    <w:p w14:paraId="4D80635A"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Why did you decide to have a business in the field of sustainability?</w:t>
      </w:r>
    </w:p>
    <w:p w14:paraId="517061FD"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5F6C0F22"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Can you tell a little about your experience in developing and implementing a business idea that promotes sustainable products?</w:t>
      </w:r>
    </w:p>
    <w:p w14:paraId="4F8D7E97"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023E4EA3"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What strategies do you use to promote your products on the market?</w:t>
      </w:r>
    </w:p>
    <w:p w14:paraId="2B5B6648"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6C6FB24C"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Do you prefer to use current promotion trends, such as social media paid advertising, or do you use traditional methods?</w:t>
      </w:r>
    </w:p>
    <w:p w14:paraId="1417EBCC"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74BDB105"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Talk about a strategy that did not work. How did you understand this?</w:t>
      </w:r>
    </w:p>
    <w:p w14:paraId="2C3D0AB3"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3CD02E7F"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What factors are considered to measure the success of the promotion campaign?</w:t>
      </w:r>
    </w:p>
    <w:p w14:paraId="1994A431" w14:textId="77777777" w:rsidR="009605C2" w:rsidRPr="00BA1670" w:rsidRDefault="009605C2" w:rsidP="009605C2">
      <w:pPr>
        <w:rPr>
          <w:rFonts w:ascii="Times New Roman" w:hAnsi="Times New Roman" w:cs="Times New Roman"/>
          <w:sz w:val="24"/>
          <w:szCs w:val="24"/>
        </w:rPr>
      </w:pPr>
      <w:r w:rsidRPr="00BA1670">
        <w:rPr>
          <w:rFonts w:ascii="Times New Roman" w:hAnsi="Times New Roman" w:cs="Times New Roman"/>
          <w:sz w:val="24"/>
          <w:szCs w:val="24"/>
        </w:rPr>
        <w:t>…………………………………………………………………………………………………</w:t>
      </w:r>
    </w:p>
    <w:p w14:paraId="766BAE69" w14:textId="77777777" w:rsidR="009605C2" w:rsidRPr="00BA1670" w:rsidRDefault="009605C2" w:rsidP="009605C2">
      <w:pPr>
        <w:pStyle w:val="ListParagraph"/>
        <w:numPr>
          <w:ilvl w:val="0"/>
          <w:numId w:val="28"/>
        </w:numPr>
        <w:rPr>
          <w:rFonts w:ascii="Times New Roman" w:hAnsi="Times New Roman" w:cs="Times New Roman"/>
          <w:sz w:val="24"/>
          <w:szCs w:val="24"/>
        </w:rPr>
      </w:pPr>
      <w:r w:rsidRPr="00BA1670">
        <w:rPr>
          <w:rFonts w:ascii="Times New Roman" w:hAnsi="Times New Roman" w:cs="Times New Roman"/>
          <w:sz w:val="24"/>
          <w:szCs w:val="24"/>
        </w:rPr>
        <w:t>What would be your suggestions/recommendations to promote sustainable products in a better way?</w:t>
      </w:r>
    </w:p>
    <w:p w14:paraId="7678EF82" w14:textId="01583A06" w:rsidR="009605C2" w:rsidRDefault="009605C2" w:rsidP="00144F79">
      <w:pPr>
        <w:rPr>
          <w:rFonts w:ascii="Times New Roman" w:hAnsi="Times New Roman" w:cs="Times New Roman"/>
          <w:sz w:val="24"/>
          <w:szCs w:val="24"/>
        </w:rPr>
      </w:pPr>
      <w:r w:rsidRPr="00BA1670">
        <w:rPr>
          <w:rFonts w:ascii="Times New Roman" w:hAnsi="Times New Roman" w:cs="Times New Roman"/>
          <w:sz w:val="24"/>
          <w:szCs w:val="24"/>
        </w:rPr>
        <w:t>…………………………………………………………………………………………………</w:t>
      </w:r>
    </w:p>
    <w:p w14:paraId="6268339C" w14:textId="77777777" w:rsidR="009605C2" w:rsidRDefault="009605C2" w:rsidP="00FA7CDA">
      <w:pPr>
        <w:spacing w:line="360" w:lineRule="auto"/>
        <w:rPr>
          <w:rFonts w:ascii="Times New Roman" w:hAnsi="Times New Roman" w:cs="Times New Roman"/>
          <w:sz w:val="24"/>
          <w:szCs w:val="24"/>
        </w:rPr>
      </w:pPr>
    </w:p>
    <w:p w14:paraId="313A3EED" w14:textId="77777777" w:rsidR="009605C2" w:rsidRDefault="009605C2" w:rsidP="00FA7CDA">
      <w:pPr>
        <w:spacing w:line="360" w:lineRule="auto"/>
        <w:rPr>
          <w:rFonts w:ascii="Times New Roman" w:hAnsi="Times New Roman" w:cs="Times New Roman"/>
          <w:sz w:val="24"/>
          <w:szCs w:val="24"/>
        </w:rPr>
      </w:pPr>
    </w:p>
    <w:p w14:paraId="5B1ED83C" w14:textId="4D61EE11" w:rsidR="00FA7CDA" w:rsidRPr="004878A2" w:rsidRDefault="00FA7CDA" w:rsidP="00FA7CDA">
      <w:pPr>
        <w:spacing w:line="360" w:lineRule="auto"/>
        <w:rPr>
          <w:rFonts w:ascii="Times New Roman" w:hAnsi="Times New Roman" w:cs="Times New Roman"/>
          <w:sz w:val="24"/>
          <w:szCs w:val="24"/>
          <w:u w:val="single"/>
        </w:rPr>
      </w:pPr>
      <w:r w:rsidRPr="00FA7CDA">
        <w:rPr>
          <w:rFonts w:ascii="Times New Roman" w:hAnsi="Times New Roman" w:cs="Times New Roman"/>
          <w:sz w:val="24"/>
          <w:szCs w:val="24"/>
        </w:rPr>
        <w:t xml:space="preserve">Appendix </w:t>
      </w:r>
      <w:r w:rsidR="009605C2">
        <w:rPr>
          <w:rFonts w:ascii="Times New Roman" w:hAnsi="Times New Roman" w:cs="Times New Roman"/>
          <w:sz w:val="24"/>
          <w:szCs w:val="24"/>
        </w:rPr>
        <w:t>3</w:t>
      </w:r>
      <w:r w:rsidRPr="00FA7CDA">
        <w:rPr>
          <w:rFonts w:ascii="Times New Roman" w:hAnsi="Times New Roman" w:cs="Times New Roman"/>
          <w:sz w:val="24"/>
          <w:szCs w:val="24"/>
        </w:rPr>
        <w:t>:</w:t>
      </w:r>
      <w:r>
        <w:rPr>
          <w:rFonts w:ascii="Times New Roman" w:hAnsi="Times New Roman" w:cs="Times New Roman"/>
          <w:sz w:val="24"/>
          <w:szCs w:val="24"/>
        </w:rPr>
        <w:t xml:space="preserve"> </w:t>
      </w:r>
      <w:r w:rsidRPr="004878A2">
        <w:rPr>
          <w:rFonts w:ascii="Times New Roman" w:hAnsi="Times New Roman" w:cs="Times New Roman"/>
          <w:sz w:val="24"/>
          <w:szCs w:val="24"/>
          <w:u w:val="single"/>
        </w:rPr>
        <w:t>Why do entrepreneurs choose sustainable businesses?</w:t>
      </w:r>
    </w:p>
    <w:p w14:paraId="22A3EFFE" w14:textId="495A5BA0" w:rsidR="00D72D49" w:rsidRPr="00FA7CDA" w:rsidRDefault="00D72D49" w:rsidP="00D72D49">
      <w:pPr>
        <w:rPr>
          <w:rFonts w:ascii="Times New Roman" w:hAnsi="Times New Roman" w:cs="Times New Roman"/>
          <w:sz w:val="24"/>
          <w:szCs w:val="24"/>
        </w:rPr>
      </w:pPr>
    </w:p>
    <w:tbl>
      <w:tblPr>
        <w:tblStyle w:val="TableGrid"/>
        <w:tblW w:w="10219" w:type="dxa"/>
        <w:tblLayout w:type="fixed"/>
        <w:tblLook w:val="04A0" w:firstRow="1" w:lastRow="0" w:firstColumn="1" w:lastColumn="0" w:noHBand="0" w:noVBand="1"/>
      </w:tblPr>
      <w:tblGrid>
        <w:gridCol w:w="2039"/>
        <w:gridCol w:w="2474"/>
        <w:gridCol w:w="1861"/>
        <w:gridCol w:w="1894"/>
        <w:gridCol w:w="1951"/>
      </w:tblGrid>
      <w:tr w:rsidR="00FA7CDA" w14:paraId="758479D4" w14:textId="77777777" w:rsidTr="00F4728D">
        <w:trPr>
          <w:trHeight w:val="574"/>
        </w:trPr>
        <w:tc>
          <w:tcPr>
            <w:tcW w:w="2039" w:type="dxa"/>
          </w:tcPr>
          <w:p w14:paraId="300CE84C" w14:textId="77777777" w:rsidR="00FA7CDA" w:rsidRPr="00121CA9" w:rsidRDefault="00FA7CDA" w:rsidP="00F4728D">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QUESTION</w:t>
            </w:r>
          </w:p>
        </w:tc>
        <w:tc>
          <w:tcPr>
            <w:tcW w:w="2474" w:type="dxa"/>
          </w:tcPr>
          <w:p w14:paraId="7A387616" w14:textId="77777777" w:rsidR="00FA7CDA" w:rsidRPr="00121CA9" w:rsidRDefault="00FA7CDA" w:rsidP="00F4728D">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ACTUAL WORDS</w:t>
            </w:r>
          </w:p>
        </w:tc>
        <w:tc>
          <w:tcPr>
            <w:tcW w:w="1861" w:type="dxa"/>
          </w:tcPr>
          <w:p w14:paraId="631718F6" w14:textId="77777777" w:rsidR="00FA7CDA" w:rsidRPr="00121CA9" w:rsidRDefault="00FA7CDA" w:rsidP="00F4728D">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MY UNDERSTANDING</w:t>
            </w:r>
          </w:p>
        </w:tc>
        <w:tc>
          <w:tcPr>
            <w:tcW w:w="1894" w:type="dxa"/>
          </w:tcPr>
          <w:p w14:paraId="08256FA9" w14:textId="77777777" w:rsidR="00FA7CDA" w:rsidRPr="00121CA9" w:rsidRDefault="00FA7CDA" w:rsidP="00F4728D">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CODING</w:t>
            </w:r>
          </w:p>
        </w:tc>
        <w:tc>
          <w:tcPr>
            <w:tcW w:w="1951" w:type="dxa"/>
            <w:tcBorders>
              <w:bottom w:val="single" w:sz="4" w:space="0" w:color="auto"/>
            </w:tcBorders>
          </w:tcPr>
          <w:p w14:paraId="1F395527" w14:textId="77777777" w:rsidR="00FA7CDA" w:rsidRPr="00121CA9" w:rsidRDefault="00FA7CDA" w:rsidP="00F4728D">
            <w:pPr>
              <w:jc w:val="center"/>
              <w:rPr>
                <w:rFonts w:ascii="Times New Roman" w:hAnsi="Times New Roman" w:cs="Times New Roman"/>
                <w:color w:val="7030A0"/>
                <w:sz w:val="20"/>
                <w:szCs w:val="20"/>
              </w:rPr>
            </w:pPr>
            <w:r w:rsidRPr="00121CA9">
              <w:rPr>
                <w:rFonts w:ascii="Times New Roman" w:hAnsi="Times New Roman" w:cs="Times New Roman"/>
                <w:color w:val="7030A0"/>
                <w:sz w:val="20"/>
                <w:szCs w:val="20"/>
              </w:rPr>
              <w:t>THEMES</w:t>
            </w:r>
          </w:p>
        </w:tc>
      </w:tr>
      <w:tr w:rsidR="00FA7CDA" w14:paraId="523E32A7" w14:textId="77777777" w:rsidTr="00F4728D">
        <w:trPr>
          <w:trHeight w:val="684"/>
        </w:trPr>
        <w:tc>
          <w:tcPr>
            <w:tcW w:w="2039" w:type="dxa"/>
          </w:tcPr>
          <w:p w14:paraId="7642B0D9"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What kind of product are you making/promoting?</w:t>
            </w:r>
          </w:p>
        </w:tc>
        <w:tc>
          <w:tcPr>
            <w:tcW w:w="2474" w:type="dxa"/>
          </w:tcPr>
          <w:p w14:paraId="77877854"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Essential oil,</w:t>
            </w:r>
          </w:p>
          <w:p w14:paraId="23202654"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soaps, candles, from natural ingredients, vegan, palm free.</w:t>
            </w:r>
          </w:p>
          <w:p w14:paraId="236B2914"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Sustainable bottles, tumblers, coffee cups.</w:t>
            </w:r>
          </w:p>
          <w:p w14:paraId="61139F75"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Plant-based foods, bicycle or zero emission vehicle delivery.</w:t>
            </w:r>
          </w:p>
          <w:p w14:paraId="48D93860"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lastRenderedPageBreak/>
              <w:t>Gluten free sweets.</w:t>
            </w:r>
          </w:p>
          <w:p w14:paraId="505491CB"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Eco home essentials</w:t>
            </w:r>
          </w:p>
          <w:p w14:paraId="5769E732"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Plastic free skin and hair care.</w:t>
            </w:r>
          </w:p>
          <w:p w14:paraId="14D749D3"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Eco fruits and vegetables collected directly from farmers.</w:t>
            </w:r>
          </w:p>
          <w:p w14:paraId="2237E345" w14:textId="77777777" w:rsidR="00FA7CDA" w:rsidRPr="005061FC" w:rsidRDefault="00FA7CDA" w:rsidP="00F4728D">
            <w:pPr>
              <w:rPr>
                <w:rFonts w:ascii="Times New Roman" w:hAnsi="Times New Roman" w:cs="Times New Roman"/>
                <w:sz w:val="20"/>
                <w:szCs w:val="20"/>
              </w:rPr>
            </w:pPr>
          </w:p>
        </w:tc>
        <w:tc>
          <w:tcPr>
            <w:tcW w:w="1861" w:type="dxa"/>
          </w:tcPr>
          <w:p w14:paraId="551689B5"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lastRenderedPageBreak/>
              <w:t xml:space="preserve">Through this question, the researcher seeks to find out the type of products that are created or promoted by sustainable business entrepreneurs, so </w:t>
            </w:r>
            <w:r w:rsidRPr="005061FC">
              <w:rPr>
                <w:rFonts w:ascii="Times New Roman" w:hAnsi="Times New Roman" w:cs="Times New Roman"/>
                <w:sz w:val="20"/>
                <w:szCs w:val="20"/>
              </w:rPr>
              <w:lastRenderedPageBreak/>
              <w:t>that through them we could understand their common purpose and characteristics.</w:t>
            </w:r>
          </w:p>
        </w:tc>
        <w:tc>
          <w:tcPr>
            <w:tcW w:w="1894" w:type="dxa"/>
          </w:tcPr>
          <w:p w14:paraId="5CADD512"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lastRenderedPageBreak/>
              <w:t>-Vegan, palm free.</w:t>
            </w:r>
          </w:p>
          <w:p w14:paraId="13D3F819"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-Natural ingredients</w:t>
            </w:r>
          </w:p>
          <w:p w14:paraId="45E1816B"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-Plant based food</w:t>
            </w:r>
          </w:p>
          <w:p w14:paraId="772EB165"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 Zero emission</w:t>
            </w:r>
          </w:p>
          <w:p w14:paraId="5558737D"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 Gluten free</w:t>
            </w:r>
          </w:p>
          <w:p w14:paraId="3D536FBB"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 xml:space="preserve">- Plastic free essentials </w:t>
            </w:r>
          </w:p>
          <w:p w14:paraId="44F2334C"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 xml:space="preserve">-Eco products </w:t>
            </w:r>
          </w:p>
        </w:tc>
        <w:tc>
          <w:tcPr>
            <w:tcW w:w="1951" w:type="dxa"/>
            <w:tcBorders>
              <w:bottom w:val="nil"/>
            </w:tcBorders>
          </w:tcPr>
          <w:p w14:paraId="1AA6C6B3"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 xml:space="preserve">1. The entrepreneurs who promote sustainable products on the market ensure that they are created from ingredients as natural as possible, so that they do not affect the </w:t>
            </w:r>
            <w:r w:rsidRPr="005061FC">
              <w:rPr>
                <w:rFonts w:ascii="Times New Roman" w:hAnsi="Times New Roman" w:cs="Times New Roman"/>
                <w:sz w:val="20"/>
                <w:szCs w:val="20"/>
              </w:rPr>
              <w:lastRenderedPageBreak/>
              <w:t>environment and people's health.</w:t>
            </w:r>
          </w:p>
          <w:p w14:paraId="0B217D93" w14:textId="77777777" w:rsidR="00FA7CDA" w:rsidRPr="005061FC" w:rsidRDefault="00FA7CDA" w:rsidP="00F4728D">
            <w:pPr>
              <w:rPr>
                <w:rFonts w:ascii="Times New Roman" w:hAnsi="Times New Roman" w:cs="Times New Roman"/>
                <w:sz w:val="20"/>
                <w:szCs w:val="20"/>
              </w:rPr>
            </w:pPr>
          </w:p>
          <w:p w14:paraId="1EDB1AE4" w14:textId="77777777" w:rsidR="00FA7CDA" w:rsidRPr="005061FC" w:rsidRDefault="00FA7CDA" w:rsidP="00F4728D">
            <w:pPr>
              <w:rPr>
                <w:rFonts w:ascii="Times New Roman" w:hAnsi="Times New Roman" w:cs="Times New Roman"/>
                <w:sz w:val="20"/>
                <w:szCs w:val="20"/>
              </w:rPr>
            </w:pPr>
          </w:p>
          <w:p w14:paraId="56A34FEE" w14:textId="77777777" w:rsidR="00FA7CDA" w:rsidRPr="005061FC" w:rsidRDefault="00FA7CDA" w:rsidP="00F4728D">
            <w:pPr>
              <w:rPr>
                <w:rFonts w:ascii="Times New Roman" w:hAnsi="Times New Roman" w:cs="Times New Roman"/>
                <w:sz w:val="20"/>
                <w:szCs w:val="20"/>
              </w:rPr>
            </w:pPr>
          </w:p>
        </w:tc>
      </w:tr>
      <w:tr w:rsidR="00FA7CDA" w14:paraId="31B3C785" w14:textId="77777777" w:rsidTr="00F4728D">
        <w:trPr>
          <w:trHeight w:val="2033"/>
        </w:trPr>
        <w:tc>
          <w:tcPr>
            <w:tcW w:w="2039" w:type="dxa"/>
          </w:tcPr>
          <w:p w14:paraId="372A1EAA"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lastRenderedPageBreak/>
              <w:t>Why did you decide to have a business in the field of sustainability?</w:t>
            </w:r>
          </w:p>
          <w:p w14:paraId="65E72C1C" w14:textId="77777777" w:rsidR="00FA7CDA" w:rsidRPr="005061FC" w:rsidRDefault="00FA7CDA" w:rsidP="00F4728D">
            <w:pPr>
              <w:jc w:val="both"/>
              <w:rPr>
                <w:rFonts w:ascii="Times New Roman" w:hAnsi="Times New Roman" w:cs="Times New Roman"/>
                <w:sz w:val="20"/>
                <w:szCs w:val="20"/>
              </w:rPr>
            </w:pPr>
          </w:p>
        </w:tc>
        <w:tc>
          <w:tcPr>
            <w:tcW w:w="2474" w:type="dxa"/>
          </w:tcPr>
          <w:p w14:paraId="70940B88"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The choice of a green future.</w:t>
            </w:r>
          </w:p>
          <w:p w14:paraId="7A8B46AE" w14:textId="77777777" w:rsidR="00FA7CDA" w:rsidRPr="005061FC" w:rsidRDefault="00FA7CDA" w:rsidP="00F4728D">
            <w:pPr>
              <w:jc w:val="both"/>
              <w:rPr>
                <w:rFonts w:ascii="Times New Roman" w:hAnsi="Times New Roman" w:cs="Times New Roman"/>
                <w:sz w:val="20"/>
                <w:szCs w:val="20"/>
                <w:shd w:val="clear" w:color="auto" w:fill="FFFFFF"/>
              </w:rPr>
            </w:pPr>
            <w:r w:rsidRPr="005061FC">
              <w:rPr>
                <w:rFonts w:ascii="Times New Roman" w:hAnsi="Times New Roman" w:cs="Times New Roman"/>
                <w:sz w:val="20"/>
                <w:szCs w:val="20"/>
                <w:shd w:val="clear" w:color="auto" w:fill="FFFFFF"/>
              </w:rPr>
              <w:t>We love escaping to nature and want to keep it that way: Natural.</w:t>
            </w:r>
          </w:p>
          <w:p w14:paraId="4C237F2A"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The decision to make something superior to a bin full of plastic.</w:t>
            </w:r>
          </w:p>
          <w:p w14:paraId="08D25523"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Create something sustainable is above all.</w:t>
            </w:r>
          </w:p>
          <w:p w14:paraId="0818E241" w14:textId="77777777" w:rsidR="00FA7CDA" w:rsidRPr="005061FC" w:rsidRDefault="00FA7CDA" w:rsidP="00F4728D">
            <w:pPr>
              <w:rPr>
                <w:rFonts w:ascii="Times New Roman" w:hAnsi="Times New Roman" w:cs="Times New Roman"/>
                <w:sz w:val="20"/>
                <w:szCs w:val="20"/>
              </w:rPr>
            </w:pPr>
          </w:p>
          <w:p w14:paraId="3DAC967B"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Sweets are my hobby and Gluten Free is a trend that I enjoy discovering.</w:t>
            </w:r>
          </w:p>
          <w:p w14:paraId="2115AF5F"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Bali inspired me.</w:t>
            </w:r>
          </w:p>
          <w:p w14:paraId="57F59C50"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People needs.</w:t>
            </w:r>
          </w:p>
        </w:tc>
        <w:tc>
          <w:tcPr>
            <w:tcW w:w="1861" w:type="dxa"/>
          </w:tcPr>
          <w:p w14:paraId="047A89E0"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The respective question seeks to find out different reasons, causes that have influenced the entrepreneurs to establish a sustainable business. Through the answers received, several factors and subfactors can be distinguished that contribute to the creation and promotion of sustainable products on the market.</w:t>
            </w:r>
          </w:p>
        </w:tc>
        <w:tc>
          <w:tcPr>
            <w:tcW w:w="1894" w:type="dxa"/>
          </w:tcPr>
          <w:p w14:paraId="6C07FD8F"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-Green future</w:t>
            </w:r>
          </w:p>
          <w:p w14:paraId="09975715"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 Clean nature</w:t>
            </w:r>
          </w:p>
          <w:p w14:paraId="0DF4651F"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-Full of plastic</w:t>
            </w:r>
          </w:p>
          <w:p w14:paraId="73D81B58"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-Sustainability impact</w:t>
            </w:r>
          </w:p>
          <w:p w14:paraId="449DEAF1"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-Trend</w:t>
            </w:r>
          </w:p>
          <w:p w14:paraId="794AEFA5"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-New discovering</w:t>
            </w:r>
          </w:p>
          <w:p w14:paraId="4AD893D0"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-People needs</w:t>
            </w:r>
          </w:p>
          <w:p w14:paraId="71AB6A9A"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w:t>
            </w:r>
          </w:p>
        </w:tc>
        <w:tc>
          <w:tcPr>
            <w:tcW w:w="1951" w:type="dxa"/>
            <w:tcBorders>
              <w:top w:val="nil"/>
              <w:bottom w:val="nil"/>
            </w:tcBorders>
          </w:tcPr>
          <w:p w14:paraId="58258031"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2. The creation of sustainable products is the result of people's desire to have a green, healthy future, while also satisfying people's needs.</w:t>
            </w:r>
          </w:p>
        </w:tc>
      </w:tr>
      <w:tr w:rsidR="00FA7CDA" w14:paraId="0115AC25" w14:textId="77777777" w:rsidTr="00F4728D">
        <w:trPr>
          <w:trHeight w:val="5064"/>
        </w:trPr>
        <w:tc>
          <w:tcPr>
            <w:tcW w:w="2039" w:type="dxa"/>
          </w:tcPr>
          <w:p w14:paraId="58FA0C7C"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Can you tell a little about your experience in developing and implementing a business idea that promotes sustainable products?</w:t>
            </w:r>
          </w:p>
          <w:p w14:paraId="0BBDE2B7" w14:textId="77777777" w:rsidR="00FA7CDA" w:rsidRPr="005061FC" w:rsidRDefault="00FA7CDA" w:rsidP="00F4728D">
            <w:pPr>
              <w:jc w:val="both"/>
              <w:rPr>
                <w:rFonts w:ascii="Times New Roman" w:hAnsi="Times New Roman" w:cs="Times New Roman"/>
                <w:sz w:val="20"/>
                <w:szCs w:val="20"/>
              </w:rPr>
            </w:pPr>
          </w:p>
        </w:tc>
        <w:tc>
          <w:tcPr>
            <w:tcW w:w="2474" w:type="dxa"/>
          </w:tcPr>
          <w:p w14:paraId="0EAF4F04"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I develop it online, on web site and social media platforms.</w:t>
            </w:r>
          </w:p>
          <w:p w14:paraId="7676F955"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We are a family business.</w:t>
            </w:r>
          </w:p>
          <w:p w14:paraId="4D482A83"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We understand the real impact of sustainability in our life and will continue this way. It was easy for us to choose sustainability.</w:t>
            </w:r>
          </w:p>
          <w:p w14:paraId="6493CE83" w14:textId="77777777" w:rsidR="00FA7CDA" w:rsidRPr="005061FC" w:rsidRDefault="00FA7CDA" w:rsidP="00F4728D">
            <w:pPr>
              <w:spacing w:after="160" w:line="259" w:lineRule="auto"/>
              <w:jc w:val="both"/>
              <w:rPr>
                <w:rFonts w:ascii="Times New Roman" w:hAnsi="Times New Roman" w:cs="Times New Roman"/>
                <w:sz w:val="20"/>
                <w:szCs w:val="20"/>
              </w:rPr>
            </w:pPr>
            <w:r w:rsidRPr="005061FC">
              <w:rPr>
                <w:rFonts w:ascii="Times New Roman" w:hAnsi="Times New Roman" w:cs="Times New Roman"/>
                <w:sz w:val="20"/>
                <w:szCs w:val="20"/>
              </w:rPr>
              <w:t>I dedicate my time to crafting something delightful for both people and nature.</w:t>
            </w:r>
          </w:p>
          <w:p w14:paraId="15665926" w14:textId="77777777" w:rsidR="00FA7CDA" w:rsidRPr="005061FC" w:rsidRDefault="00FA7CDA" w:rsidP="00F4728D">
            <w:pPr>
              <w:spacing w:after="160" w:line="259" w:lineRule="auto"/>
              <w:jc w:val="both"/>
              <w:rPr>
                <w:rFonts w:ascii="Times New Roman" w:hAnsi="Times New Roman" w:cs="Times New Roman"/>
                <w:sz w:val="20"/>
                <w:szCs w:val="20"/>
              </w:rPr>
            </w:pPr>
            <w:r w:rsidRPr="005061FC">
              <w:rPr>
                <w:rFonts w:ascii="Times New Roman" w:hAnsi="Times New Roman" w:cs="Times New Roman"/>
                <w:sz w:val="20"/>
                <w:szCs w:val="20"/>
              </w:rPr>
              <w:t>I started out online, attend any events about it and meet people with the same thinking.</w:t>
            </w:r>
          </w:p>
          <w:p w14:paraId="1276CD51" w14:textId="77777777" w:rsidR="00FA7CDA" w:rsidRPr="005061FC" w:rsidRDefault="00FA7CDA" w:rsidP="00F4728D">
            <w:pPr>
              <w:spacing w:after="160" w:line="259" w:lineRule="auto"/>
              <w:rPr>
                <w:rFonts w:ascii="Times New Roman" w:hAnsi="Times New Roman" w:cs="Times New Roman"/>
                <w:sz w:val="20"/>
                <w:szCs w:val="20"/>
              </w:rPr>
            </w:pPr>
            <w:r w:rsidRPr="005061FC">
              <w:rPr>
                <w:rFonts w:ascii="Times New Roman" w:hAnsi="Times New Roman" w:cs="Times New Roman"/>
                <w:sz w:val="20"/>
                <w:szCs w:val="20"/>
              </w:rPr>
              <w:t>We meet difficulty in transportation every week but believe in a good end.</w:t>
            </w:r>
          </w:p>
          <w:p w14:paraId="72AF4CFA" w14:textId="77777777" w:rsidR="00FA7CDA" w:rsidRPr="005061FC" w:rsidRDefault="00FA7CDA" w:rsidP="00F4728D">
            <w:pPr>
              <w:rPr>
                <w:rFonts w:ascii="Times New Roman" w:hAnsi="Times New Roman" w:cs="Times New Roman"/>
                <w:sz w:val="20"/>
                <w:szCs w:val="20"/>
              </w:rPr>
            </w:pPr>
          </w:p>
        </w:tc>
        <w:tc>
          <w:tcPr>
            <w:tcW w:w="1861" w:type="dxa"/>
          </w:tcPr>
          <w:p w14:paraId="4A2907A2"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This research question seeks to find out various situations encountered by entrepreneurs during the development of businesses in the initial stage. Thus, difficulties, barriers encountered, arguments for and against, etc. can be detected.</w:t>
            </w:r>
          </w:p>
        </w:tc>
        <w:tc>
          <w:tcPr>
            <w:tcW w:w="1894" w:type="dxa"/>
          </w:tcPr>
          <w:p w14:paraId="2316B296"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-Online</w:t>
            </w:r>
          </w:p>
          <w:p w14:paraId="38CDEB13"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-Social media</w:t>
            </w:r>
          </w:p>
          <w:p w14:paraId="4EC015C9"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-Family business</w:t>
            </w:r>
          </w:p>
          <w:p w14:paraId="3A10B0B6"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 Time for people and nature</w:t>
            </w:r>
          </w:p>
          <w:p w14:paraId="2D581727"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-Sustainability events</w:t>
            </w:r>
          </w:p>
          <w:p w14:paraId="277CEF43" w14:textId="77777777" w:rsidR="00FA7CDA" w:rsidRPr="005061FC" w:rsidRDefault="00FA7CDA" w:rsidP="00F4728D">
            <w:pPr>
              <w:jc w:val="both"/>
              <w:rPr>
                <w:rFonts w:ascii="Times New Roman" w:hAnsi="Times New Roman" w:cs="Times New Roman"/>
                <w:sz w:val="20"/>
                <w:szCs w:val="20"/>
              </w:rPr>
            </w:pPr>
            <w:r w:rsidRPr="005061FC">
              <w:rPr>
                <w:rFonts w:ascii="Times New Roman" w:hAnsi="Times New Roman" w:cs="Times New Roman"/>
                <w:sz w:val="20"/>
                <w:szCs w:val="20"/>
              </w:rPr>
              <w:t>- Transportation difficulty</w:t>
            </w:r>
          </w:p>
        </w:tc>
        <w:tc>
          <w:tcPr>
            <w:tcW w:w="1951" w:type="dxa"/>
            <w:tcBorders>
              <w:top w:val="nil"/>
            </w:tcBorders>
          </w:tcPr>
          <w:p w14:paraId="7EF3AABD" w14:textId="77777777" w:rsidR="00FA7CDA" w:rsidRPr="005061FC" w:rsidRDefault="00FA7CDA" w:rsidP="00F4728D">
            <w:pPr>
              <w:rPr>
                <w:rFonts w:ascii="Times New Roman" w:hAnsi="Times New Roman" w:cs="Times New Roman"/>
                <w:sz w:val="20"/>
                <w:szCs w:val="20"/>
              </w:rPr>
            </w:pPr>
          </w:p>
          <w:p w14:paraId="64EA06D9" w14:textId="77777777" w:rsidR="00FA7CDA" w:rsidRPr="005061FC" w:rsidRDefault="00FA7CDA" w:rsidP="00F4728D">
            <w:pPr>
              <w:rPr>
                <w:rFonts w:ascii="Times New Roman" w:hAnsi="Times New Roman" w:cs="Times New Roman"/>
                <w:sz w:val="20"/>
                <w:szCs w:val="20"/>
              </w:rPr>
            </w:pPr>
            <w:r w:rsidRPr="005061FC">
              <w:rPr>
                <w:rFonts w:ascii="Times New Roman" w:hAnsi="Times New Roman" w:cs="Times New Roman"/>
                <w:sz w:val="20"/>
                <w:szCs w:val="20"/>
              </w:rPr>
              <w:t>3. Most of the companies represent a family business, developed online and later expanded.</w:t>
            </w:r>
          </w:p>
        </w:tc>
      </w:tr>
    </w:tbl>
    <w:p w14:paraId="19A37D5C" w14:textId="77777777" w:rsidR="00FA7CDA" w:rsidRDefault="00FA7CDA" w:rsidP="00D72D49"/>
    <w:p w14:paraId="2A33423A" w14:textId="77777777" w:rsidR="00FA7CDA" w:rsidRDefault="00FA7CDA" w:rsidP="00D72D49"/>
    <w:p w14:paraId="1345723C" w14:textId="77777777" w:rsidR="00FA7CDA" w:rsidRDefault="00FA7CDA" w:rsidP="00D72D49"/>
    <w:p w14:paraId="2136A3DA" w14:textId="77777777" w:rsidR="00FA7CDA" w:rsidRDefault="00FA7CDA" w:rsidP="00D72D49"/>
    <w:p w14:paraId="3EDE0D21" w14:textId="77777777" w:rsidR="00FA7CDA" w:rsidRDefault="00FA7CDA" w:rsidP="00D72D49"/>
    <w:p w14:paraId="13B3AAD2" w14:textId="77777777" w:rsidR="00FA7CDA" w:rsidRDefault="00FA7CDA" w:rsidP="00D72D49"/>
    <w:p w14:paraId="7BB72389" w14:textId="77777777" w:rsidR="00FA7CDA" w:rsidRDefault="00FA7CDA" w:rsidP="00D72D49"/>
    <w:p w14:paraId="7D2B8451" w14:textId="77777777" w:rsidR="009605C2" w:rsidRDefault="009605C2" w:rsidP="00FA7CDA">
      <w:pPr>
        <w:spacing w:line="360" w:lineRule="auto"/>
        <w:rPr>
          <w:rFonts w:ascii="Times New Roman" w:hAnsi="Times New Roman" w:cs="Times New Roman"/>
          <w:sz w:val="24"/>
          <w:szCs w:val="24"/>
        </w:rPr>
      </w:pPr>
    </w:p>
    <w:p w14:paraId="11315796" w14:textId="77777777" w:rsidR="009605C2" w:rsidRDefault="009605C2" w:rsidP="00FA7CDA">
      <w:pPr>
        <w:spacing w:line="360" w:lineRule="auto"/>
        <w:rPr>
          <w:rFonts w:ascii="Times New Roman" w:hAnsi="Times New Roman" w:cs="Times New Roman"/>
          <w:sz w:val="24"/>
          <w:szCs w:val="24"/>
        </w:rPr>
      </w:pPr>
    </w:p>
    <w:p w14:paraId="0443D36B" w14:textId="77777777" w:rsidR="009605C2" w:rsidRDefault="009605C2" w:rsidP="00FA7CDA">
      <w:pPr>
        <w:spacing w:line="360" w:lineRule="auto"/>
        <w:rPr>
          <w:rFonts w:ascii="Times New Roman" w:hAnsi="Times New Roman" w:cs="Times New Roman"/>
          <w:sz w:val="24"/>
          <w:szCs w:val="24"/>
        </w:rPr>
      </w:pPr>
    </w:p>
    <w:p w14:paraId="1165FFEA" w14:textId="77777777" w:rsidR="009605C2" w:rsidRDefault="009605C2" w:rsidP="00FA7CDA">
      <w:pPr>
        <w:spacing w:line="360" w:lineRule="auto"/>
        <w:rPr>
          <w:rFonts w:ascii="Times New Roman" w:hAnsi="Times New Roman" w:cs="Times New Roman"/>
          <w:sz w:val="24"/>
          <w:szCs w:val="24"/>
        </w:rPr>
      </w:pPr>
    </w:p>
    <w:p w14:paraId="486B82EB" w14:textId="77777777" w:rsidR="009605C2" w:rsidRDefault="009605C2" w:rsidP="00FA7CDA">
      <w:pPr>
        <w:spacing w:line="360" w:lineRule="auto"/>
        <w:rPr>
          <w:rFonts w:ascii="Times New Roman" w:hAnsi="Times New Roman" w:cs="Times New Roman"/>
          <w:sz w:val="24"/>
          <w:szCs w:val="24"/>
        </w:rPr>
      </w:pPr>
    </w:p>
    <w:p w14:paraId="5909760E" w14:textId="77777777" w:rsidR="009605C2" w:rsidRDefault="009605C2" w:rsidP="00FA7CDA">
      <w:pPr>
        <w:spacing w:line="360" w:lineRule="auto"/>
        <w:rPr>
          <w:rFonts w:ascii="Times New Roman" w:hAnsi="Times New Roman" w:cs="Times New Roman"/>
          <w:sz w:val="24"/>
          <w:szCs w:val="24"/>
        </w:rPr>
      </w:pPr>
    </w:p>
    <w:p w14:paraId="152D103F" w14:textId="77777777" w:rsidR="009605C2" w:rsidRDefault="009605C2" w:rsidP="00FA7CDA">
      <w:pPr>
        <w:spacing w:line="360" w:lineRule="auto"/>
        <w:rPr>
          <w:rFonts w:ascii="Times New Roman" w:hAnsi="Times New Roman" w:cs="Times New Roman"/>
          <w:sz w:val="24"/>
          <w:szCs w:val="24"/>
        </w:rPr>
      </w:pPr>
    </w:p>
    <w:p w14:paraId="36ECC85D" w14:textId="5B02CADB" w:rsidR="00FA7CDA" w:rsidRPr="0070370E" w:rsidRDefault="00FA7CDA" w:rsidP="00FA7CDA">
      <w:pPr>
        <w:spacing w:line="360" w:lineRule="auto"/>
        <w:rPr>
          <w:rFonts w:ascii="Times New Roman" w:hAnsi="Times New Roman" w:cs="Times New Roman"/>
          <w:sz w:val="24"/>
          <w:szCs w:val="24"/>
          <w:u w:val="single"/>
        </w:rPr>
      </w:pPr>
      <w:r w:rsidRPr="00FA7CDA">
        <w:rPr>
          <w:rFonts w:ascii="Times New Roman" w:hAnsi="Times New Roman" w:cs="Times New Roman"/>
          <w:sz w:val="24"/>
          <w:szCs w:val="24"/>
        </w:rPr>
        <w:t xml:space="preserve">Appendix </w:t>
      </w:r>
      <w:r w:rsidR="009605C2">
        <w:rPr>
          <w:rFonts w:ascii="Times New Roman" w:hAnsi="Times New Roman" w:cs="Times New Roman"/>
          <w:sz w:val="24"/>
          <w:szCs w:val="24"/>
        </w:rPr>
        <w:t>4</w:t>
      </w:r>
      <w:r w:rsidRPr="00FA7CDA">
        <w:rPr>
          <w:rFonts w:ascii="Times New Roman" w:hAnsi="Times New Roman" w:cs="Times New Roman"/>
          <w:sz w:val="24"/>
          <w:szCs w:val="24"/>
        </w:rPr>
        <w:t xml:space="preserve">: </w:t>
      </w:r>
      <w:r w:rsidRPr="00FA7CDA">
        <w:rPr>
          <w:rFonts w:ascii="Times New Roman" w:hAnsi="Times New Roman" w:cs="Times New Roman"/>
          <w:sz w:val="24"/>
          <w:szCs w:val="24"/>
          <w:u w:val="single"/>
        </w:rPr>
        <w:t>The</w:t>
      </w:r>
      <w:r w:rsidRPr="0070370E">
        <w:rPr>
          <w:rFonts w:ascii="Times New Roman" w:hAnsi="Times New Roman" w:cs="Times New Roman"/>
          <w:sz w:val="24"/>
          <w:szCs w:val="24"/>
          <w:u w:val="single"/>
        </w:rPr>
        <w:t xml:space="preserve"> promotion strategies and the factors influencing them</w:t>
      </w:r>
      <w:r>
        <w:rPr>
          <w:rFonts w:ascii="Times New Roman" w:hAnsi="Times New Roman" w:cs="Times New Roman"/>
          <w:sz w:val="24"/>
          <w:szCs w:val="24"/>
          <w:u w:val="single"/>
        </w:rPr>
        <w:t>.</w:t>
      </w:r>
    </w:p>
    <w:p w14:paraId="5C2733F0" w14:textId="34CF7406" w:rsidR="00FA7CDA" w:rsidRDefault="00FA7CDA" w:rsidP="00D72D49"/>
    <w:tbl>
      <w:tblPr>
        <w:tblStyle w:val="TableGrid"/>
        <w:tblW w:w="10001" w:type="dxa"/>
        <w:tblLayout w:type="fixed"/>
        <w:tblLook w:val="04A0" w:firstRow="1" w:lastRow="0" w:firstColumn="1" w:lastColumn="0" w:noHBand="0" w:noVBand="1"/>
      </w:tblPr>
      <w:tblGrid>
        <w:gridCol w:w="2033"/>
        <w:gridCol w:w="2507"/>
        <w:gridCol w:w="2311"/>
        <w:gridCol w:w="1568"/>
        <w:gridCol w:w="1582"/>
      </w:tblGrid>
      <w:tr w:rsidR="00FA7CDA" w14:paraId="10BF344A" w14:textId="77777777" w:rsidTr="00F4728D">
        <w:trPr>
          <w:trHeight w:val="530"/>
        </w:trPr>
        <w:tc>
          <w:tcPr>
            <w:tcW w:w="2033" w:type="dxa"/>
          </w:tcPr>
          <w:p w14:paraId="21793753" w14:textId="77777777" w:rsidR="00FA7CDA" w:rsidRPr="003C32D4" w:rsidRDefault="00FA7CDA" w:rsidP="00F4728D">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QUESTION</w:t>
            </w:r>
          </w:p>
        </w:tc>
        <w:tc>
          <w:tcPr>
            <w:tcW w:w="2507" w:type="dxa"/>
          </w:tcPr>
          <w:p w14:paraId="424C39FA" w14:textId="77777777" w:rsidR="00FA7CDA" w:rsidRPr="003C32D4" w:rsidRDefault="00FA7CDA" w:rsidP="00F4728D">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ACTUAL WORDS</w:t>
            </w:r>
          </w:p>
        </w:tc>
        <w:tc>
          <w:tcPr>
            <w:tcW w:w="2311" w:type="dxa"/>
            <w:tcBorders>
              <w:bottom w:val="single" w:sz="4" w:space="0" w:color="auto"/>
            </w:tcBorders>
          </w:tcPr>
          <w:p w14:paraId="015908F6" w14:textId="77777777" w:rsidR="00FA7CDA" w:rsidRPr="003C32D4" w:rsidRDefault="00FA7CDA" w:rsidP="00F4728D">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MY UNDERSTANDING</w:t>
            </w:r>
          </w:p>
        </w:tc>
        <w:tc>
          <w:tcPr>
            <w:tcW w:w="1568" w:type="dxa"/>
          </w:tcPr>
          <w:p w14:paraId="4FB97060" w14:textId="77777777" w:rsidR="00FA7CDA" w:rsidRPr="003C32D4" w:rsidRDefault="00FA7CDA" w:rsidP="00F4728D">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CODING</w:t>
            </w:r>
          </w:p>
        </w:tc>
        <w:tc>
          <w:tcPr>
            <w:tcW w:w="1582" w:type="dxa"/>
            <w:tcBorders>
              <w:bottom w:val="single" w:sz="4" w:space="0" w:color="auto"/>
            </w:tcBorders>
          </w:tcPr>
          <w:p w14:paraId="1818F6C2" w14:textId="77777777" w:rsidR="00FA7CDA" w:rsidRPr="003C32D4" w:rsidRDefault="00FA7CDA" w:rsidP="00F4728D">
            <w:pPr>
              <w:jc w:val="center"/>
              <w:rPr>
                <w:rFonts w:ascii="Times New Roman" w:hAnsi="Times New Roman" w:cs="Times New Roman"/>
                <w:color w:val="7030A0"/>
                <w:sz w:val="20"/>
                <w:szCs w:val="20"/>
              </w:rPr>
            </w:pPr>
            <w:r w:rsidRPr="003C32D4">
              <w:rPr>
                <w:rFonts w:ascii="Times New Roman" w:hAnsi="Times New Roman" w:cs="Times New Roman"/>
                <w:color w:val="7030A0"/>
                <w:sz w:val="20"/>
                <w:szCs w:val="20"/>
              </w:rPr>
              <w:t>THEMES</w:t>
            </w:r>
          </w:p>
        </w:tc>
      </w:tr>
      <w:tr w:rsidR="00FA7CDA" w14:paraId="4A29CA71" w14:textId="77777777" w:rsidTr="00F4728D">
        <w:trPr>
          <w:trHeight w:val="1776"/>
        </w:trPr>
        <w:tc>
          <w:tcPr>
            <w:tcW w:w="2033" w:type="dxa"/>
          </w:tcPr>
          <w:p w14:paraId="1245BD1F" w14:textId="77777777" w:rsidR="00FA7CDA" w:rsidRPr="003C32D4" w:rsidRDefault="00FA7CDA" w:rsidP="00F4728D">
            <w:pPr>
              <w:rPr>
                <w:rFonts w:ascii="Times New Roman" w:hAnsi="Times New Roman" w:cs="Times New Roman"/>
                <w:color w:val="7030A0"/>
                <w:sz w:val="20"/>
                <w:szCs w:val="20"/>
              </w:rPr>
            </w:pPr>
            <w:r w:rsidRPr="003C32D4">
              <w:rPr>
                <w:rFonts w:ascii="Times New Roman" w:hAnsi="Times New Roman" w:cs="Times New Roman"/>
                <w:color w:val="7030A0"/>
                <w:sz w:val="20"/>
                <w:szCs w:val="20"/>
              </w:rPr>
              <w:t>What strategies do you use to promote your products on the market?</w:t>
            </w:r>
          </w:p>
          <w:p w14:paraId="1875179F" w14:textId="77777777" w:rsidR="00FA7CDA" w:rsidRPr="003C32D4" w:rsidRDefault="00FA7CDA" w:rsidP="00F4728D">
            <w:pPr>
              <w:rPr>
                <w:rFonts w:ascii="Times New Roman" w:hAnsi="Times New Roman" w:cs="Times New Roman"/>
                <w:sz w:val="20"/>
                <w:szCs w:val="20"/>
              </w:rPr>
            </w:pPr>
          </w:p>
        </w:tc>
        <w:tc>
          <w:tcPr>
            <w:tcW w:w="2507" w:type="dxa"/>
          </w:tcPr>
          <w:p w14:paraId="5F17DB9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Social media tools: reels, story, publication.</w:t>
            </w:r>
          </w:p>
          <w:p w14:paraId="314F3B5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Product advertising.</w:t>
            </w:r>
          </w:p>
          <w:p w14:paraId="47A4678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Now we are focused on social media marketing, web site, sending emails with offers to old customer.</w:t>
            </w:r>
          </w:p>
          <w:p w14:paraId="09236CC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We ask permanent for a review and create new offers for them.</w:t>
            </w:r>
          </w:p>
          <w:p w14:paraId="2F0FADA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Use banners. Financial promotion.</w:t>
            </w:r>
          </w:p>
          <w:p w14:paraId="0785F0CF"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Engage in local markets. Offer sample.</w:t>
            </w:r>
          </w:p>
          <w:p w14:paraId="3873E27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Establish an online presence.</w:t>
            </w:r>
          </w:p>
          <w:p w14:paraId="50C3714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All our attention is in our store to make it more comfortable and satisfy customer needs. </w:t>
            </w:r>
          </w:p>
          <w:p w14:paraId="74DCA0C7"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We work a lot on our blog.</w:t>
            </w:r>
          </w:p>
          <w:p w14:paraId="4F10EE26"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We use paid promotion just when create special offers.</w:t>
            </w:r>
          </w:p>
          <w:p w14:paraId="578D0B62"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lastRenderedPageBreak/>
              <w:t>Participation on the local market every week. In cold season we use paid promotion.</w:t>
            </w:r>
          </w:p>
        </w:tc>
        <w:tc>
          <w:tcPr>
            <w:tcW w:w="2311" w:type="dxa"/>
            <w:tcBorders>
              <w:bottom w:val="nil"/>
            </w:tcBorders>
          </w:tcPr>
          <w:p w14:paraId="58FA97CD" w14:textId="77777777" w:rsidR="00FA7CDA" w:rsidRPr="003C32D4" w:rsidRDefault="00FA7CDA" w:rsidP="00F4728D">
            <w:pPr>
              <w:rPr>
                <w:rFonts w:ascii="Times New Roman" w:hAnsi="Times New Roman" w:cs="Times New Roman"/>
                <w:sz w:val="20"/>
                <w:szCs w:val="20"/>
              </w:rPr>
            </w:pPr>
          </w:p>
          <w:p w14:paraId="209E6E37" w14:textId="77777777" w:rsidR="00FA7CDA" w:rsidRPr="003C32D4" w:rsidRDefault="00FA7CDA" w:rsidP="00F4728D">
            <w:pPr>
              <w:rPr>
                <w:rFonts w:ascii="Times New Roman" w:hAnsi="Times New Roman" w:cs="Times New Roman"/>
                <w:sz w:val="20"/>
                <w:szCs w:val="20"/>
              </w:rPr>
            </w:pPr>
          </w:p>
          <w:p w14:paraId="78F6E62E" w14:textId="77777777" w:rsidR="00FA7CDA" w:rsidRPr="003C32D4" w:rsidRDefault="00FA7CDA" w:rsidP="00F4728D">
            <w:pPr>
              <w:rPr>
                <w:rFonts w:ascii="Times New Roman" w:hAnsi="Times New Roman" w:cs="Times New Roman"/>
                <w:sz w:val="20"/>
                <w:szCs w:val="20"/>
              </w:rPr>
            </w:pPr>
          </w:p>
          <w:p w14:paraId="32E96760" w14:textId="77777777" w:rsidR="00FA7CDA" w:rsidRPr="003C32D4" w:rsidRDefault="00FA7CDA" w:rsidP="00F4728D">
            <w:pPr>
              <w:rPr>
                <w:rFonts w:ascii="Times New Roman" w:hAnsi="Times New Roman" w:cs="Times New Roman"/>
                <w:sz w:val="20"/>
                <w:szCs w:val="20"/>
              </w:rPr>
            </w:pPr>
          </w:p>
          <w:p w14:paraId="3F2FA0AC" w14:textId="77777777" w:rsidR="00FA7CDA" w:rsidRPr="003C32D4" w:rsidRDefault="00FA7CDA" w:rsidP="00F4728D">
            <w:pPr>
              <w:rPr>
                <w:rFonts w:ascii="Times New Roman" w:hAnsi="Times New Roman" w:cs="Times New Roman"/>
                <w:sz w:val="20"/>
                <w:szCs w:val="20"/>
              </w:rPr>
            </w:pPr>
          </w:p>
          <w:p w14:paraId="2133B550" w14:textId="77777777" w:rsidR="00FA7CDA" w:rsidRPr="003C32D4" w:rsidRDefault="00FA7CDA" w:rsidP="00F4728D">
            <w:pPr>
              <w:rPr>
                <w:rFonts w:ascii="Times New Roman" w:hAnsi="Times New Roman" w:cs="Times New Roman"/>
                <w:sz w:val="20"/>
                <w:szCs w:val="20"/>
              </w:rPr>
            </w:pPr>
          </w:p>
          <w:p w14:paraId="57BF74D5" w14:textId="77777777" w:rsidR="00FA7CDA" w:rsidRPr="003C32D4" w:rsidRDefault="00FA7CDA" w:rsidP="00F4728D">
            <w:pPr>
              <w:rPr>
                <w:rFonts w:ascii="Times New Roman" w:hAnsi="Times New Roman" w:cs="Times New Roman"/>
                <w:sz w:val="20"/>
                <w:szCs w:val="20"/>
              </w:rPr>
            </w:pPr>
          </w:p>
          <w:p w14:paraId="66F2071D" w14:textId="77777777" w:rsidR="00FA7CDA" w:rsidRPr="003C32D4" w:rsidRDefault="00FA7CDA" w:rsidP="00F4728D">
            <w:pPr>
              <w:rPr>
                <w:rFonts w:ascii="Times New Roman" w:hAnsi="Times New Roman" w:cs="Times New Roman"/>
                <w:sz w:val="20"/>
                <w:szCs w:val="20"/>
              </w:rPr>
            </w:pPr>
          </w:p>
          <w:p w14:paraId="6E07C769" w14:textId="77777777" w:rsidR="00FA7CDA" w:rsidRPr="003C32D4" w:rsidRDefault="00FA7CDA" w:rsidP="00F4728D">
            <w:pPr>
              <w:rPr>
                <w:rFonts w:ascii="Times New Roman" w:hAnsi="Times New Roman" w:cs="Times New Roman"/>
                <w:sz w:val="20"/>
                <w:szCs w:val="20"/>
              </w:rPr>
            </w:pPr>
          </w:p>
          <w:p w14:paraId="3B7A0C3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This research questions seeks to detect the most demanding methods of promotion that young entrepreneurs choose and not only.</w:t>
            </w:r>
          </w:p>
          <w:p w14:paraId="54338A9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As promotion methods require constant research due to their variety, their mixed use offers the business different opportunities in certain periods of time.</w:t>
            </w:r>
          </w:p>
          <w:p w14:paraId="5858E9A5" w14:textId="77777777" w:rsidR="00FA7CDA" w:rsidRPr="003C32D4" w:rsidRDefault="00FA7CDA" w:rsidP="00F4728D">
            <w:pPr>
              <w:rPr>
                <w:rFonts w:ascii="Times New Roman" w:hAnsi="Times New Roman" w:cs="Times New Roman"/>
                <w:sz w:val="20"/>
                <w:szCs w:val="20"/>
              </w:rPr>
            </w:pPr>
          </w:p>
        </w:tc>
        <w:tc>
          <w:tcPr>
            <w:tcW w:w="1568" w:type="dxa"/>
          </w:tcPr>
          <w:p w14:paraId="66084584"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-social media tools</w:t>
            </w:r>
          </w:p>
          <w:p w14:paraId="665FCC57"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-product advertising</w:t>
            </w:r>
          </w:p>
          <w:p w14:paraId="042F1B52"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-web site</w:t>
            </w:r>
          </w:p>
          <w:p w14:paraId="1E37D9F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-marketing</w:t>
            </w:r>
          </w:p>
          <w:p w14:paraId="5FB226B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-new offers</w:t>
            </w:r>
          </w:p>
          <w:p w14:paraId="5083D44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-informative banners </w:t>
            </w:r>
          </w:p>
          <w:p w14:paraId="6C72AE0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-local market</w:t>
            </w:r>
          </w:p>
          <w:p w14:paraId="068B62BE"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-online presence</w:t>
            </w:r>
          </w:p>
          <w:p w14:paraId="2C57D3FD"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-store aspects</w:t>
            </w:r>
          </w:p>
          <w:p w14:paraId="406C56E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-blog</w:t>
            </w:r>
          </w:p>
          <w:p w14:paraId="174E5BB2"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-paid promotion</w:t>
            </w:r>
          </w:p>
          <w:p w14:paraId="34208099" w14:textId="77777777" w:rsidR="00FA7CDA" w:rsidRPr="003C32D4" w:rsidRDefault="00FA7CDA" w:rsidP="00F4728D">
            <w:pPr>
              <w:rPr>
                <w:rFonts w:ascii="Times New Roman" w:hAnsi="Times New Roman" w:cs="Times New Roman"/>
                <w:sz w:val="20"/>
                <w:szCs w:val="20"/>
              </w:rPr>
            </w:pPr>
          </w:p>
        </w:tc>
        <w:tc>
          <w:tcPr>
            <w:tcW w:w="1582" w:type="dxa"/>
            <w:tcBorders>
              <w:bottom w:val="nil"/>
            </w:tcBorders>
          </w:tcPr>
          <w:p w14:paraId="5DF24B9E" w14:textId="77777777" w:rsidR="00FA7CDA" w:rsidRPr="003C32D4" w:rsidRDefault="00FA7CDA" w:rsidP="00F4728D">
            <w:pPr>
              <w:rPr>
                <w:rFonts w:ascii="Times New Roman" w:hAnsi="Times New Roman" w:cs="Times New Roman"/>
                <w:sz w:val="20"/>
                <w:szCs w:val="20"/>
              </w:rPr>
            </w:pPr>
          </w:p>
          <w:p w14:paraId="334BC4AA" w14:textId="77777777" w:rsidR="00FA7CDA" w:rsidRPr="003C32D4" w:rsidRDefault="00FA7CDA" w:rsidP="00F4728D">
            <w:pPr>
              <w:rPr>
                <w:rFonts w:ascii="Times New Roman" w:hAnsi="Times New Roman" w:cs="Times New Roman"/>
                <w:sz w:val="20"/>
                <w:szCs w:val="20"/>
              </w:rPr>
            </w:pPr>
          </w:p>
          <w:p w14:paraId="7CC4868B" w14:textId="77777777" w:rsidR="00FA7CDA" w:rsidRPr="003C32D4" w:rsidRDefault="00FA7CDA" w:rsidP="00F4728D">
            <w:pPr>
              <w:rPr>
                <w:rFonts w:ascii="Times New Roman" w:hAnsi="Times New Roman" w:cs="Times New Roman"/>
                <w:sz w:val="20"/>
                <w:szCs w:val="20"/>
              </w:rPr>
            </w:pPr>
          </w:p>
          <w:p w14:paraId="1A6A8C11" w14:textId="77777777" w:rsidR="00FA7CDA" w:rsidRPr="003C32D4" w:rsidRDefault="00FA7CDA" w:rsidP="00F4728D">
            <w:pPr>
              <w:rPr>
                <w:rFonts w:ascii="Times New Roman" w:hAnsi="Times New Roman" w:cs="Times New Roman"/>
                <w:sz w:val="20"/>
                <w:szCs w:val="20"/>
              </w:rPr>
            </w:pPr>
          </w:p>
          <w:p w14:paraId="048C2E8A" w14:textId="77777777" w:rsidR="00FA7CDA" w:rsidRPr="003C32D4" w:rsidRDefault="00FA7CDA" w:rsidP="00F4728D">
            <w:pPr>
              <w:rPr>
                <w:rFonts w:ascii="Times New Roman" w:hAnsi="Times New Roman" w:cs="Times New Roman"/>
                <w:sz w:val="20"/>
                <w:szCs w:val="20"/>
              </w:rPr>
            </w:pPr>
          </w:p>
          <w:p w14:paraId="10E206C1" w14:textId="77777777" w:rsidR="00FA7CDA" w:rsidRPr="003C32D4" w:rsidRDefault="00FA7CDA" w:rsidP="00F4728D">
            <w:pPr>
              <w:rPr>
                <w:rFonts w:ascii="Times New Roman" w:hAnsi="Times New Roman" w:cs="Times New Roman"/>
                <w:sz w:val="20"/>
                <w:szCs w:val="20"/>
              </w:rPr>
            </w:pPr>
            <w:r>
              <w:rPr>
                <w:rFonts w:ascii="Times New Roman" w:hAnsi="Times New Roman" w:cs="Times New Roman"/>
                <w:sz w:val="20"/>
                <w:szCs w:val="20"/>
              </w:rPr>
              <w:t xml:space="preserve">3. </w:t>
            </w:r>
            <w:r w:rsidRPr="003C32D4">
              <w:rPr>
                <w:rFonts w:ascii="Times New Roman" w:hAnsi="Times New Roman" w:cs="Times New Roman"/>
                <w:sz w:val="20"/>
                <w:szCs w:val="20"/>
              </w:rPr>
              <w:t>The entrepreneurs of the organizations are used to using all the strategies to promote the products on the market, which makes, subsequently, that they are selected, which work, and which do not.</w:t>
            </w:r>
          </w:p>
        </w:tc>
      </w:tr>
      <w:tr w:rsidR="00FA7CDA" w14:paraId="351B2171" w14:textId="77777777" w:rsidTr="00F4728D">
        <w:trPr>
          <w:trHeight w:val="1776"/>
        </w:trPr>
        <w:tc>
          <w:tcPr>
            <w:tcW w:w="2033" w:type="dxa"/>
          </w:tcPr>
          <w:p w14:paraId="404830F6" w14:textId="77777777" w:rsidR="00FA7CDA" w:rsidRPr="003C32D4" w:rsidRDefault="00FA7CDA" w:rsidP="00F4728D">
            <w:pPr>
              <w:rPr>
                <w:rFonts w:ascii="Times New Roman" w:hAnsi="Times New Roman" w:cs="Times New Roman"/>
                <w:color w:val="7030A0"/>
                <w:sz w:val="20"/>
                <w:szCs w:val="20"/>
              </w:rPr>
            </w:pPr>
            <w:r w:rsidRPr="003C32D4">
              <w:rPr>
                <w:rFonts w:ascii="Times New Roman" w:hAnsi="Times New Roman" w:cs="Times New Roman"/>
                <w:color w:val="7030A0"/>
                <w:sz w:val="20"/>
                <w:szCs w:val="20"/>
              </w:rPr>
              <w:t>Do you prefer to use current promotion trends, such as social media paid advertising, or do you use traditional methods?</w:t>
            </w:r>
          </w:p>
          <w:p w14:paraId="2C8B1407" w14:textId="77777777" w:rsidR="00FA7CDA" w:rsidRPr="003C32D4" w:rsidRDefault="00FA7CDA" w:rsidP="00F4728D">
            <w:pPr>
              <w:rPr>
                <w:rFonts w:ascii="Times New Roman" w:hAnsi="Times New Roman" w:cs="Times New Roman"/>
                <w:sz w:val="20"/>
                <w:szCs w:val="20"/>
              </w:rPr>
            </w:pPr>
          </w:p>
        </w:tc>
        <w:tc>
          <w:tcPr>
            <w:tcW w:w="2507" w:type="dxa"/>
          </w:tcPr>
          <w:p w14:paraId="6E8C0F0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 participate a lot in handmade fairs, market. Now I prefer use new trends.</w:t>
            </w:r>
          </w:p>
          <w:p w14:paraId="0E29927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We prefer to mix both.</w:t>
            </w:r>
          </w:p>
          <w:p w14:paraId="6BE533CD"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As we are based on food, for us work both.</w:t>
            </w:r>
          </w:p>
          <w:p w14:paraId="5301256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Is perfect when you stick to the trends but also the older techniques bring some income.</w:t>
            </w:r>
          </w:p>
          <w:p w14:paraId="6E03AEE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We are more focused on traditional methods.</w:t>
            </w:r>
          </w:p>
          <w:p w14:paraId="1E5A1516"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Both bring us income. </w:t>
            </w:r>
          </w:p>
          <w:p w14:paraId="00E7AAF6" w14:textId="77777777" w:rsidR="00FA7CDA" w:rsidRPr="003C32D4" w:rsidRDefault="00FA7CDA" w:rsidP="00F4728D">
            <w:pPr>
              <w:rPr>
                <w:rFonts w:ascii="Times New Roman" w:hAnsi="Times New Roman" w:cs="Times New Roman"/>
                <w:sz w:val="20"/>
                <w:szCs w:val="20"/>
              </w:rPr>
            </w:pPr>
          </w:p>
        </w:tc>
        <w:tc>
          <w:tcPr>
            <w:tcW w:w="2311" w:type="dxa"/>
            <w:tcBorders>
              <w:top w:val="nil"/>
            </w:tcBorders>
          </w:tcPr>
          <w:p w14:paraId="52965B29" w14:textId="77777777" w:rsidR="00FA7CDA" w:rsidRPr="003C32D4" w:rsidRDefault="00FA7CDA" w:rsidP="00F4728D">
            <w:pPr>
              <w:rPr>
                <w:rFonts w:ascii="Times New Roman" w:hAnsi="Times New Roman" w:cs="Times New Roman"/>
                <w:sz w:val="20"/>
                <w:szCs w:val="20"/>
              </w:rPr>
            </w:pPr>
          </w:p>
        </w:tc>
        <w:tc>
          <w:tcPr>
            <w:tcW w:w="1568" w:type="dxa"/>
          </w:tcPr>
          <w:p w14:paraId="6D340BC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-handmade fair, market</w:t>
            </w:r>
          </w:p>
          <w:p w14:paraId="00B505CD"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-mix</w:t>
            </w:r>
          </w:p>
          <w:p w14:paraId="3BAC2C9D"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new trends</w:t>
            </w:r>
          </w:p>
          <w:p w14:paraId="57386424"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-older techniques</w:t>
            </w:r>
          </w:p>
          <w:p w14:paraId="2966ADF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-both</w:t>
            </w:r>
          </w:p>
          <w:p w14:paraId="632CC45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-traditional methods</w:t>
            </w:r>
          </w:p>
        </w:tc>
        <w:tc>
          <w:tcPr>
            <w:tcW w:w="1582" w:type="dxa"/>
            <w:tcBorders>
              <w:top w:val="nil"/>
              <w:bottom w:val="nil"/>
            </w:tcBorders>
          </w:tcPr>
          <w:p w14:paraId="4775B8EA" w14:textId="77777777" w:rsidR="00FA7CDA" w:rsidRPr="003C32D4" w:rsidRDefault="00FA7CDA" w:rsidP="00F4728D">
            <w:pPr>
              <w:rPr>
                <w:rFonts w:ascii="Times New Roman" w:hAnsi="Times New Roman" w:cs="Times New Roman"/>
                <w:sz w:val="20"/>
                <w:szCs w:val="20"/>
              </w:rPr>
            </w:pPr>
          </w:p>
          <w:p w14:paraId="0A43CB64" w14:textId="77777777" w:rsidR="00FA7CDA" w:rsidRPr="003C32D4" w:rsidRDefault="00FA7CDA" w:rsidP="00F4728D">
            <w:pPr>
              <w:rPr>
                <w:rFonts w:ascii="Times New Roman" w:hAnsi="Times New Roman" w:cs="Times New Roman"/>
                <w:sz w:val="20"/>
                <w:szCs w:val="20"/>
              </w:rPr>
            </w:pPr>
          </w:p>
          <w:p w14:paraId="65DE81C2" w14:textId="77777777" w:rsidR="00FA7CDA" w:rsidRPr="003C32D4" w:rsidRDefault="00FA7CDA" w:rsidP="00F4728D">
            <w:pPr>
              <w:rPr>
                <w:rFonts w:ascii="Times New Roman" w:hAnsi="Times New Roman" w:cs="Times New Roman"/>
                <w:sz w:val="20"/>
                <w:szCs w:val="20"/>
              </w:rPr>
            </w:pPr>
          </w:p>
          <w:p w14:paraId="2424E5CA" w14:textId="77777777" w:rsidR="00FA7CDA" w:rsidRPr="003C32D4" w:rsidRDefault="00FA7CDA" w:rsidP="00F4728D">
            <w:pPr>
              <w:rPr>
                <w:rFonts w:ascii="Times New Roman" w:hAnsi="Times New Roman" w:cs="Times New Roman"/>
                <w:sz w:val="20"/>
                <w:szCs w:val="20"/>
              </w:rPr>
            </w:pPr>
          </w:p>
          <w:p w14:paraId="369048F4" w14:textId="77777777" w:rsidR="00FA7CDA" w:rsidRPr="003C32D4" w:rsidRDefault="00FA7CDA" w:rsidP="00F4728D">
            <w:pPr>
              <w:rPr>
                <w:rFonts w:ascii="Times New Roman" w:hAnsi="Times New Roman" w:cs="Times New Roman"/>
                <w:sz w:val="20"/>
                <w:szCs w:val="20"/>
              </w:rPr>
            </w:pPr>
          </w:p>
          <w:p w14:paraId="584B98EC" w14:textId="77777777" w:rsidR="00FA7CDA" w:rsidRPr="003C32D4" w:rsidRDefault="00FA7CDA" w:rsidP="00F4728D">
            <w:pPr>
              <w:rPr>
                <w:rFonts w:ascii="Times New Roman" w:hAnsi="Times New Roman" w:cs="Times New Roman"/>
                <w:sz w:val="20"/>
                <w:szCs w:val="20"/>
              </w:rPr>
            </w:pPr>
          </w:p>
          <w:p w14:paraId="67367F3B" w14:textId="77777777" w:rsidR="00FA7CDA" w:rsidRPr="003C32D4" w:rsidRDefault="00FA7CDA" w:rsidP="00F4728D">
            <w:pPr>
              <w:rPr>
                <w:rFonts w:ascii="Times New Roman" w:hAnsi="Times New Roman" w:cs="Times New Roman"/>
                <w:sz w:val="20"/>
                <w:szCs w:val="20"/>
              </w:rPr>
            </w:pPr>
          </w:p>
          <w:p w14:paraId="30BBF10C" w14:textId="77777777" w:rsidR="00FA7CDA" w:rsidRPr="003C32D4" w:rsidRDefault="00FA7CDA" w:rsidP="00F4728D">
            <w:pPr>
              <w:rPr>
                <w:rFonts w:ascii="Times New Roman" w:hAnsi="Times New Roman" w:cs="Times New Roman"/>
                <w:sz w:val="20"/>
                <w:szCs w:val="20"/>
              </w:rPr>
            </w:pPr>
          </w:p>
        </w:tc>
      </w:tr>
      <w:tr w:rsidR="00FA7CDA" w14:paraId="6AC07CE0" w14:textId="77777777" w:rsidTr="00F4728D">
        <w:trPr>
          <w:trHeight w:val="663"/>
        </w:trPr>
        <w:tc>
          <w:tcPr>
            <w:tcW w:w="2033" w:type="dxa"/>
          </w:tcPr>
          <w:p w14:paraId="6CDEBBD9" w14:textId="77777777" w:rsidR="00FA7CDA" w:rsidRPr="003C32D4" w:rsidRDefault="00FA7CDA" w:rsidP="00F4728D">
            <w:pPr>
              <w:rPr>
                <w:rFonts w:ascii="Times New Roman" w:hAnsi="Times New Roman" w:cs="Times New Roman"/>
                <w:color w:val="7030A0"/>
                <w:sz w:val="20"/>
                <w:szCs w:val="20"/>
              </w:rPr>
            </w:pPr>
            <w:r w:rsidRPr="003C32D4">
              <w:rPr>
                <w:rFonts w:ascii="Times New Roman" w:hAnsi="Times New Roman" w:cs="Times New Roman"/>
                <w:color w:val="7030A0"/>
                <w:sz w:val="20"/>
                <w:szCs w:val="20"/>
              </w:rPr>
              <w:t>Talk about a strategy that did not work. How did you understand this?</w:t>
            </w:r>
          </w:p>
          <w:p w14:paraId="37D95ED5" w14:textId="77777777" w:rsidR="00FA7CDA" w:rsidRPr="003C32D4" w:rsidRDefault="00FA7CDA" w:rsidP="00F4728D">
            <w:pPr>
              <w:rPr>
                <w:rFonts w:ascii="Times New Roman" w:hAnsi="Times New Roman" w:cs="Times New Roman"/>
                <w:sz w:val="20"/>
                <w:szCs w:val="20"/>
              </w:rPr>
            </w:pPr>
          </w:p>
        </w:tc>
        <w:tc>
          <w:tcPr>
            <w:tcW w:w="2507" w:type="dxa"/>
          </w:tcPr>
          <w:p w14:paraId="2917D38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Stay based on old customers is not efficiently. </w:t>
            </w:r>
          </w:p>
          <w:p w14:paraId="121B3DE3"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Flayers on post office.</w:t>
            </w:r>
          </w:p>
          <w:p w14:paraId="3A21DE6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Every type of advertising brings us some new customers.</w:t>
            </w:r>
          </w:p>
          <w:p w14:paraId="405D939F"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The strategy of daily post on social media did not work for me because you bore the followers.</w:t>
            </w:r>
          </w:p>
          <w:p w14:paraId="60F506D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Flayers in mailboxes was not a good experience.</w:t>
            </w:r>
          </w:p>
        </w:tc>
        <w:tc>
          <w:tcPr>
            <w:tcW w:w="2311" w:type="dxa"/>
          </w:tcPr>
          <w:p w14:paraId="3313416A"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Any strategy has pros and cons depending on several factors. This question seeks to know which are the less workable promotion strategies.</w:t>
            </w:r>
          </w:p>
        </w:tc>
        <w:tc>
          <w:tcPr>
            <w:tcW w:w="1568" w:type="dxa"/>
          </w:tcPr>
          <w:p w14:paraId="04C14FE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-loyal customers</w:t>
            </w:r>
          </w:p>
          <w:p w14:paraId="07234D4D"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-post office</w:t>
            </w:r>
          </w:p>
          <w:p w14:paraId="70594A87"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-flayers</w:t>
            </w:r>
          </w:p>
          <w:p w14:paraId="2C8D08C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-daily post </w:t>
            </w:r>
          </w:p>
          <w:p w14:paraId="39970F04"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-bore people</w:t>
            </w:r>
          </w:p>
          <w:p w14:paraId="7327D9ED" w14:textId="77777777" w:rsidR="00FA7CDA" w:rsidRPr="003C32D4" w:rsidRDefault="00FA7CDA" w:rsidP="00F4728D">
            <w:pPr>
              <w:rPr>
                <w:rFonts w:ascii="Times New Roman" w:hAnsi="Times New Roman" w:cs="Times New Roman"/>
                <w:sz w:val="20"/>
                <w:szCs w:val="20"/>
              </w:rPr>
            </w:pPr>
          </w:p>
        </w:tc>
        <w:tc>
          <w:tcPr>
            <w:tcW w:w="1582" w:type="dxa"/>
            <w:tcBorders>
              <w:top w:val="nil"/>
              <w:bottom w:val="nil"/>
            </w:tcBorders>
          </w:tcPr>
          <w:p w14:paraId="5AE05241" w14:textId="77777777" w:rsidR="00FA7CDA" w:rsidRPr="003C32D4" w:rsidRDefault="00FA7CDA" w:rsidP="00F4728D">
            <w:pPr>
              <w:rPr>
                <w:rFonts w:ascii="Times New Roman" w:hAnsi="Times New Roman" w:cs="Times New Roman"/>
                <w:sz w:val="20"/>
                <w:szCs w:val="20"/>
              </w:rPr>
            </w:pPr>
          </w:p>
        </w:tc>
      </w:tr>
      <w:tr w:rsidR="00FA7CDA" w14:paraId="1205DF5B" w14:textId="77777777" w:rsidTr="00F4728D">
        <w:trPr>
          <w:trHeight w:val="1776"/>
        </w:trPr>
        <w:tc>
          <w:tcPr>
            <w:tcW w:w="2033" w:type="dxa"/>
          </w:tcPr>
          <w:p w14:paraId="7583817A" w14:textId="77777777" w:rsidR="00FA7CDA" w:rsidRPr="003C32D4" w:rsidRDefault="00FA7CDA" w:rsidP="00F4728D">
            <w:pPr>
              <w:rPr>
                <w:rFonts w:ascii="Times New Roman" w:hAnsi="Times New Roman" w:cs="Times New Roman"/>
                <w:color w:val="7030A0"/>
                <w:sz w:val="20"/>
                <w:szCs w:val="20"/>
              </w:rPr>
            </w:pPr>
            <w:r w:rsidRPr="003C32D4">
              <w:rPr>
                <w:rFonts w:ascii="Times New Roman" w:hAnsi="Times New Roman" w:cs="Times New Roman"/>
                <w:color w:val="7030A0"/>
                <w:sz w:val="20"/>
                <w:szCs w:val="20"/>
              </w:rPr>
              <w:t>What factors are considered to measure the success of the promotion campaign?</w:t>
            </w:r>
          </w:p>
          <w:p w14:paraId="510B18EF" w14:textId="77777777" w:rsidR="00FA7CDA" w:rsidRPr="003C32D4" w:rsidRDefault="00FA7CDA" w:rsidP="00F4728D">
            <w:pPr>
              <w:rPr>
                <w:rFonts w:ascii="Times New Roman" w:hAnsi="Times New Roman" w:cs="Times New Roman"/>
                <w:sz w:val="20"/>
                <w:szCs w:val="20"/>
              </w:rPr>
            </w:pPr>
          </w:p>
        </w:tc>
        <w:tc>
          <w:tcPr>
            <w:tcW w:w="2507" w:type="dxa"/>
          </w:tcPr>
          <w:p w14:paraId="31C86D2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The profit, the interest of new people. The reaction of potential clients. </w:t>
            </w:r>
          </w:p>
          <w:p w14:paraId="71105352"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Number of orders, visitors on web site and social media platforms.</w:t>
            </w:r>
          </w:p>
          <w:p w14:paraId="1A596F0C"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Impact of new visitors on sales.</w:t>
            </w:r>
          </w:p>
          <w:p w14:paraId="7405D56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Orders and income.</w:t>
            </w:r>
          </w:p>
          <w:p w14:paraId="1ED7E90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The income and business development.</w:t>
            </w:r>
          </w:p>
          <w:p w14:paraId="5C13252E"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New customers and sales.</w:t>
            </w:r>
          </w:p>
          <w:p w14:paraId="658630AC"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New orders and sales.</w:t>
            </w:r>
          </w:p>
        </w:tc>
        <w:tc>
          <w:tcPr>
            <w:tcW w:w="2311" w:type="dxa"/>
          </w:tcPr>
          <w:p w14:paraId="680623F4"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This research question wants to analyze some of the most famous factors that are taken into consideration by entrepreneurs, when they use certain promotion strategies.</w:t>
            </w:r>
          </w:p>
        </w:tc>
        <w:tc>
          <w:tcPr>
            <w:tcW w:w="1568" w:type="dxa"/>
          </w:tcPr>
          <w:p w14:paraId="4E9E2FF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-profit</w:t>
            </w:r>
          </w:p>
          <w:p w14:paraId="25A20466"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-new customers</w:t>
            </w:r>
          </w:p>
          <w:p w14:paraId="538F7A58"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-potential clients</w:t>
            </w:r>
          </w:p>
          <w:p w14:paraId="42557223"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-orders</w:t>
            </w:r>
          </w:p>
          <w:p w14:paraId="63087F5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-income</w:t>
            </w:r>
          </w:p>
          <w:p w14:paraId="5809B8D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-business development</w:t>
            </w:r>
          </w:p>
          <w:p w14:paraId="08041B12"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-sales</w:t>
            </w:r>
          </w:p>
        </w:tc>
        <w:tc>
          <w:tcPr>
            <w:tcW w:w="1582" w:type="dxa"/>
            <w:tcBorders>
              <w:top w:val="nil"/>
              <w:bottom w:val="nil"/>
            </w:tcBorders>
          </w:tcPr>
          <w:p w14:paraId="208F3FA8" w14:textId="77777777" w:rsidR="00FA7CDA" w:rsidRPr="003C32D4" w:rsidRDefault="00FA7CDA" w:rsidP="00F4728D">
            <w:pPr>
              <w:rPr>
                <w:rFonts w:ascii="Times New Roman" w:hAnsi="Times New Roman" w:cs="Times New Roman"/>
                <w:sz w:val="20"/>
                <w:szCs w:val="20"/>
              </w:rPr>
            </w:pPr>
          </w:p>
          <w:p w14:paraId="3289D9C3" w14:textId="77777777" w:rsidR="00FA7CDA" w:rsidRPr="003C32D4" w:rsidRDefault="00FA7CDA" w:rsidP="00F4728D">
            <w:pPr>
              <w:rPr>
                <w:rFonts w:ascii="Times New Roman" w:hAnsi="Times New Roman" w:cs="Times New Roman"/>
                <w:sz w:val="20"/>
                <w:szCs w:val="20"/>
              </w:rPr>
            </w:pPr>
            <w:r>
              <w:rPr>
                <w:rFonts w:ascii="Times New Roman" w:hAnsi="Times New Roman" w:cs="Times New Roman"/>
                <w:sz w:val="20"/>
                <w:szCs w:val="20"/>
              </w:rPr>
              <w:t>4.</w:t>
            </w:r>
            <w:r w:rsidRPr="003C32D4">
              <w:rPr>
                <w:rFonts w:ascii="Times New Roman" w:hAnsi="Times New Roman" w:cs="Times New Roman"/>
                <w:sz w:val="20"/>
                <w:szCs w:val="20"/>
              </w:rPr>
              <w:t>The use of promotional methods aims to improve business development.</w:t>
            </w:r>
          </w:p>
          <w:p w14:paraId="6D73DD7C" w14:textId="77777777" w:rsidR="00FA7CDA" w:rsidRPr="003C32D4" w:rsidRDefault="00FA7CDA" w:rsidP="00F4728D">
            <w:pPr>
              <w:rPr>
                <w:rFonts w:ascii="Times New Roman" w:hAnsi="Times New Roman" w:cs="Times New Roman"/>
                <w:sz w:val="20"/>
                <w:szCs w:val="20"/>
              </w:rPr>
            </w:pPr>
          </w:p>
          <w:p w14:paraId="1104E179" w14:textId="77777777" w:rsidR="00FA7CDA" w:rsidRPr="003C32D4" w:rsidRDefault="00FA7CDA" w:rsidP="00F4728D">
            <w:pPr>
              <w:rPr>
                <w:rFonts w:ascii="Times New Roman" w:hAnsi="Times New Roman" w:cs="Times New Roman"/>
                <w:sz w:val="20"/>
                <w:szCs w:val="20"/>
              </w:rPr>
            </w:pPr>
          </w:p>
          <w:p w14:paraId="034AA984" w14:textId="77777777" w:rsidR="00FA7CDA" w:rsidRPr="003C32D4" w:rsidRDefault="00FA7CDA" w:rsidP="00F4728D">
            <w:pPr>
              <w:rPr>
                <w:rFonts w:ascii="Times New Roman" w:hAnsi="Times New Roman" w:cs="Times New Roman"/>
                <w:sz w:val="20"/>
                <w:szCs w:val="20"/>
              </w:rPr>
            </w:pPr>
          </w:p>
          <w:p w14:paraId="6255D629" w14:textId="77777777" w:rsidR="00FA7CDA" w:rsidRPr="003C32D4" w:rsidRDefault="00FA7CDA" w:rsidP="00F4728D">
            <w:pPr>
              <w:rPr>
                <w:rFonts w:ascii="Times New Roman" w:hAnsi="Times New Roman" w:cs="Times New Roman"/>
                <w:sz w:val="20"/>
                <w:szCs w:val="20"/>
              </w:rPr>
            </w:pPr>
          </w:p>
        </w:tc>
      </w:tr>
      <w:tr w:rsidR="00FA7CDA" w14:paraId="41B5AF73" w14:textId="77777777" w:rsidTr="00F4728D">
        <w:trPr>
          <w:trHeight w:val="1776"/>
        </w:trPr>
        <w:tc>
          <w:tcPr>
            <w:tcW w:w="2033" w:type="dxa"/>
          </w:tcPr>
          <w:p w14:paraId="0656653A" w14:textId="77777777" w:rsidR="00FA7CDA" w:rsidRPr="003C32D4" w:rsidRDefault="00FA7CDA" w:rsidP="00F4728D">
            <w:pPr>
              <w:rPr>
                <w:rFonts w:ascii="Times New Roman" w:hAnsi="Times New Roman" w:cs="Times New Roman"/>
                <w:color w:val="7030A0"/>
                <w:sz w:val="20"/>
                <w:szCs w:val="20"/>
              </w:rPr>
            </w:pPr>
            <w:r w:rsidRPr="003C32D4">
              <w:rPr>
                <w:rFonts w:ascii="Times New Roman" w:hAnsi="Times New Roman" w:cs="Times New Roman"/>
                <w:color w:val="7030A0"/>
                <w:sz w:val="20"/>
                <w:szCs w:val="20"/>
              </w:rPr>
              <w:t>What would be your suggestions/recommendations to promote sustainable products in a better way?</w:t>
            </w:r>
          </w:p>
          <w:p w14:paraId="3B761A44" w14:textId="77777777" w:rsidR="00FA7CDA" w:rsidRPr="003C32D4" w:rsidRDefault="00FA7CDA" w:rsidP="00F4728D">
            <w:pPr>
              <w:rPr>
                <w:rFonts w:ascii="Times New Roman" w:hAnsi="Times New Roman" w:cs="Times New Roman"/>
                <w:sz w:val="20"/>
                <w:szCs w:val="20"/>
              </w:rPr>
            </w:pPr>
          </w:p>
        </w:tc>
        <w:tc>
          <w:tcPr>
            <w:tcW w:w="2507" w:type="dxa"/>
          </w:tcPr>
          <w:p w14:paraId="3CDA8562"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 recommend methods that are in trend and actual in a certain period.</w:t>
            </w:r>
          </w:p>
          <w:p w14:paraId="263BE2E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Apply all possible promotion and choose.</w:t>
            </w:r>
          </w:p>
          <w:p w14:paraId="627CC41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We are always in research and discovering, but I recommend paying attention </w:t>
            </w:r>
            <w:r w:rsidRPr="003C32D4">
              <w:rPr>
                <w:rFonts w:ascii="Times New Roman" w:hAnsi="Times New Roman" w:cs="Times New Roman"/>
                <w:sz w:val="20"/>
                <w:szCs w:val="20"/>
              </w:rPr>
              <w:lastRenderedPageBreak/>
              <w:t>on new strategies that appear every year.</w:t>
            </w:r>
          </w:p>
          <w:p w14:paraId="677C3A3D"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Talk more about your business.</w:t>
            </w:r>
          </w:p>
          <w:p w14:paraId="23D32EB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Use all forms: newspaper, flayers, media platforms, informative banners. All have their purpose.</w:t>
            </w:r>
          </w:p>
          <w:p w14:paraId="77B42CA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 recommend working a lot on website, promote among loyal customers.</w:t>
            </w:r>
          </w:p>
          <w:p w14:paraId="5621B40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I do not recommend excessive financial promotion for beginners.</w:t>
            </w:r>
          </w:p>
          <w:p w14:paraId="6604FECF"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 xml:space="preserve">I recommend opening a small shop after an online activity. </w:t>
            </w:r>
          </w:p>
          <w:p w14:paraId="68B02BD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 lot of work on the appearance: aesthetic and minimalism are highly appreciated. I recommend using all strategies depend on situation.</w:t>
            </w:r>
          </w:p>
        </w:tc>
        <w:tc>
          <w:tcPr>
            <w:tcW w:w="2311" w:type="dxa"/>
          </w:tcPr>
          <w:p w14:paraId="498F5689"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lastRenderedPageBreak/>
              <w:t xml:space="preserve">This question seeks to identify some recommendations from entrepreneurs regarding the subject addressed in this research. They sound in different forms depending on the type of </w:t>
            </w:r>
            <w:r w:rsidRPr="003C32D4">
              <w:rPr>
                <w:rFonts w:ascii="Times New Roman" w:hAnsi="Times New Roman" w:cs="Times New Roman"/>
                <w:sz w:val="20"/>
                <w:szCs w:val="20"/>
              </w:rPr>
              <w:lastRenderedPageBreak/>
              <w:t>business and the type of entrepreneur.</w:t>
            </w:r>
          </w:p>
        </w:tc>
        <w:tc>
          <w:tcPr>
            <w:tcW w:w="1568" w:type="dxa"/>
          </w:tcPr>
          <w:p w14:paraId="1AF7A7C7"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lastRenderedPageBreak/>
              <w:t>-methods in trend</w:t>
            </w:r>
          </w:p>
          <w:p w14:paraId="29EC474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-paid promotion</w:t>
            </w:r>
          </w:p>
          <w:p w14:paraId="6876207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-research</w:t>
            </w:r>
          </w:p>
          <w:p w14:paraId="16C75FC0"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-discovering</w:t>
            </w:r>
          </w:p>
          <w:p w14:paraId="79B11446"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-new strategies</w:t>
            </w:r>
          </w:p>
          <w:p w14:paraId="1963C53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-work on website</w:t>
            </w:r>
          </w:p>
          <w:p w14:paraId="23922F65"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lastRenderedPageBreak/>
              <w:t>-excessive paid promotion</w:t>
            </w:r>
          </w:p>
          <w:p w14:paraId="3A30E9B1"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-small shop</w:t>
            </w:r>
          </w:p>
          <w:p w14:paraId="01820764"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-aesthetic</w:t>
            </w:r>
          </w:p>
          <w:p w14:paraId="746243DE"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-minimalist</w:t>
            </w:r>
          </w:p>
          <w:p w14:paraId="78D292DB" w14:textId="77777777" w:rsidR="00FA7CDA" w:rsidRPr="003C32D4" w:rsidRDefault="00FA7CDA" w:rsidP="00F4728D">
            <w:pPr>
              <w:rPr>
                <w:rFonts w:ascii="Times New Roman" w:hAnsi="Times New Roman" w:cs="Times New Roman"/>
                <w:sz w:val="20"/>
                <w:szCs w:val="20"/>
              </w:rPr>
            </w:pPr>
            <w:r w:rsidRPr="003C32D4">
              <w:rPr>
                <w:rFonts w:ascii="Times New Roman" w:hAnsi="Times New Roman" w:cs="Times New Roman"/>
                <w:sz w:val="20"/>
                <w:szCs w:val="20"/>
              </w:rPr>
              <w:t>-all strategies</w:t>
            </w:r>
          </w:p>
          <w:p w14:paraId="4158E700" w14:textId="77777777" w:rsidR="00FA7CDA" w:rsidRPr="003C32D4" w:rsidRDefault="00FA7CDA" w:rsidP="00F4728D">
            <w:pPr>
              <w:rPr>
                <w:rFonts w:ascii="Times New Roman" w:hAnsi="Times New Roman" w:cs="Times New Roman"/>
                <w:sz w:val="20"/>
                <w:szCs w:val="20"/>
              </w:rPr>
            </w:pPr>
          </w:p>
        </w:tc>
        <w:tc>
          <w:tcPr>
            <w:tcW w:w="1582" w:type="dxa"/>
            <w:tcBorders>
              <w:top w:val="nil"/>
            </w:tcBorders>
          </w:tcPr>
          <w:p w14:paraId="0AA2C631" w14:textId="77777777" w:rsidR="00FA7CDA" w:rsidRPr="003C32D4" w:rsidRDefault="00FA7CDA" w:rsidP="00F4728D">
            <w:pPr>
              <w:rPr>
                <w:rFonts w:ascii="Times New Roman" w:hAnsi="Times New Roman" w:cs="Times New Roman"/>
                <w:sz w:val="20"/>
                <w:szCs w:val="20"/>
              </w:rPr>
            </w:pPr>
          </w:p>
          <w:p w14:paraId="2199FB74" w14:textId="77777777" w:rsidR="00FA7CDA" w:rsidRPr="003C32D4" w:rsidRDefault="00FA7CDA" w:rsidP="00F4728D">
            <w:pPr>
              <w:rPr>
                <w:rFonts w:ascii="Times New Roman" w:hAnsi="Times New Roman" w:cs="Times New Roman"/>
                <w:sz w:val="20"/>
                <w:szCs w:val="20"/>
              </w:rPr>
            </w:pPr>
          </w:p>
          <w:p w14:paraId="2B5046B7" w14:textId="77777777" w:rsidR="00FA7CDA" w:rsidRPr="003C32D4" w:rsidRDefault="00FA7CDA" w:rsidP="00F4728D">
            <w:pPr>
              <w:rPr>
                <w:rFonts w:ascii="Times New Roman" w:hAnsi="Times New Roman" w:cs="Times New Roman"/>
                <w:sz w:val="20"/>
                <w:szCs w:val="20"/>
              </w:rPr>
            </w:pPr>
            <w:r>
              <w:rPr>
                <w:rFonts w:ascii="Times New Roman" w:hAnsi="Times New Roman" w:cs="Times New Roman"/>
                <w:sz w:val="20"/>
                <w:szCs w:val="20"/>
              </w:rPr>
              <w:t>5.</w:t>
            </w:r>
            <w:r w:rsidRPr="003C32D4">
              <w:rPr>
                <w:rFonts w:ascii="Times New Roman" w:hAnsi="Times New Roman" w:cs="Times New Roman"/>
                <w:sz w:val="20"/>
                <w:szCs w:val="20"/>
              </w:rPr>
              <w:t xml:space="preserve">Entrepreneurs suggest the use of all promotion methods and permanent research and </w:t>
            </w:r>
            <w:r w:rsidRPr="003C32D4">
              <w:rPr>
                <w:rFonts w:ascii="Times New Roman" w:hAnsi="Times New Roman" w:cs="Times New Roman"/>
                <w:sz w:val="20"/>
                <w:szCs w:val="20"/>
              </w:rPr>
              <w:lastRenderedPageBreak/>
              <w:t>discovery of trends that can influence business development.</w:t>
            </w:r>
          </w:p>
        </w:tc>
      </w:tr>
    </w:tbl>
    <w:p w14:paraId="582BC033" w14:textId="77777777" w:rsidR="00FA7CDA" w:rsidRDefault="00FA7CDA" w:rsidP="00D72D49"/>
    <w:p w14:paraId="36E56135" w14:textId="77777777" w:rsidR="00223CB0" w:rsidRDefault="00223CB0" w:rsidP="00D72D49"/>
    <w:p w14:paraId="55997EE1" w14:textId="77777777" w:rsidR="00223CB0" w:rsidRDefault="00223CB0" w:rsidP="00D72D49"/>
    <w:p w14:paraId="67B8BDBE" w14:textId="542E8A01" w:rsidR="00223CB0" w:rsidRPr="00983B1C" w:rsidRDefault="00223CB0" w:rsidP="005A1BE7">
      <w:pPr>
        <w:jc w:val="both"/>
      </w:pPr>
      <w:r w:rsidRPr="00983B1C">
        <w:t xml:space="preserve">Appendix 5: </w:t>
      </w:r>
      <w:r w:rsidR="00BE7BA4" w:rsidRPr="00983B1C">
        <w:t xml:space="preserve">Ethical </w:t>
      </w:r>
      <w:r w:rsidR="00983B1C" w:rsidRPr="00983B1C">
        <w:t>approval and Declaration</w:t>
      </w:r>
    </w:p>
    <w:p w14:paraId="6483EBBF" w14:textId="77777777" w:rsidR="0062188A" w:rsidRPr="00144F79" w:rsidRDefault="0062188A" w:rsidP="005A1BE7">
      <w:pPr>
        <w:jc w:val="both"/>
      </w:pPr>
      <w:r w:rsidRPr="00144F79">
        <w:t>APPLICATION FOR ETHICAL APPROVAL</w:t>
      </w:r>
    </w:p>
    <w:p w14:paraId="33F7DEE5" w14:textId="77777777" w:rsidR="0062188A" w:rsidRPr="004C3A0B" w:rsidRDefault="0062188A" w:rsidP="005A1BE7">
      <w:pPr>
        <w:jc w:val="both"/>
        <w:rPr>
          <w:rFonts w:ascii="Arial" w:hAnsi="Arial" w:cs="Arial"/>
          <w:b/>
          <w:bCs/>
        </w:rPr>
      </w:pPr>
    </w:p>
    <w:p w14:paraId="472ECF3B" w14:textId="77777777" w:rsidR="0062188A" w:rsidRPr="004C3A0B" w:rsidRDefault="0062188A" w:rsidP="005A1BE7">
      <w:pPr>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w:t>
      </w:r>
      <w:proofErr w:type="spellStart"/>
      <w:r w:rsidRPr="004C3A0B">
        <w:rPr>
          <w:rFonts w:ascii="Arial" w:hAnsi="Arial" w:cs="Arial"/>
          <w:b/>
          <w:bCs/>
        </w:rPr>
        <w:t>minimise</w:t>
      </w:r>
      <w:proofErr w:type="spellEnd"/>
      <w:r w:rsidRPr="004C3A0B">
        <w:rPr>
          <w:rFonts w:ascii="Arial" w:hAnsi="Arial" w:cs="Arial"/>
          <w:b/>
          <w:bCs/>
        </w:rPr>
        <w:t xml:space="preserve"> risk of harm, it must be conducted ethically. A researcher may not be covered by the University’s insurance if ethical approval has not been obtained prior to commencement.</w:t>
      </w:r>
    </w:p>
    <w:p w14:paraId="69D0F4AE" w14:textId="77777777" w:rsidR="0062188A" w:rsidRPr="004C3A0B" w:rsidRDefault="0062188A" w:rsidP="005A1BE7">
      <w:pPr>
        <w:jc w:val="both"/>
        <w:rPr>
          <w:rFonts w:ascii="Arial" w:hAnsi="Arial" w:cs="Arial"/>
          <w:b/>
          <w:bCs/>
          <w:sz w:val="16"/>
          <w:szCs w:val="16"/>
        </w:rPr>
      </w:pPr>
    </w:p>
    <w:p w14:paraId="1047A6C8" w14:textId="77777777" w:rsidR="0062188A" w:rsidRPr="004C3A0B" w:rsidRDefault="0062188A" w:rsidP="005A1BE7">
      <w:pPr>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7D60BE4" w14:textId="77777777" w:rsidR="0062188A" w:rsidRPr="004C3A0B" w:rsidRDefault="0062188A" w:rsidP="005A1BE7">
      <w:pPr>
        <w:jc w:val="both"/>
        <w:rPr>
          <w:rFonts w:ascii="Arial" w:hAnsi="Arial" w:cs="Arial"/>
        </w:rPr>
      </w:pPr>
    </w:p>
    <w:p w14:paraId="5992FD5F" w14:textId="77777777" w:rsidR="0062188A" w:rsidRPr="004C3A0B" w:rsidRDefault="0062188A" w:rsidP="005A1BE7">
      <w:pPr>
        <w:jc w:val="both"/>
        <w:rPr>
          <w:rFonts w:ascii="Arial" w:hAnsi="Arial" w:cs="Arial"/>
        </w:rPr>
      </w:pPr>
      <w:r w:rsidRPr="004C3A0B">
        <w:rPr>
          <w:rFonts w:ascii="Arial" w:hAnsi="Arial" w:cs="Arial"/>
        </w:rPr>
        <w:t>The individual undertaking the research activity is known as the “principal researcher”.</w:t>
      </w:r>
    </w:p>
    <w:p w14:paraId="770F13A7" w14:textId="77777777" w:rsidR="0062188A" w:rsidRPr="004C3A0B" w:rsidRDefault="0062188A" w:rsidP="005A1BE7">
      <w:pPr>
        <w:jc w:val="both"/>
        <w:rPr>
          <w:rFonts w:ascii="Arial" w:hAnsi="Arial" w:cs="Arial"/>
        </w:rPr>
      </w:pPr>
    </w:p>
    <w:p w14:paraId="1871EE53" w14:textId="77777777" w:rsidR="0062188A" w:rsidRPr="004C3A0B" w:rsidRDefault="0062188A" w:rsidP="005A1BE7">
      <w:pPr>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5D094FB" w14:textId="77777777" w:rsidR="0062188A" w:rsidRPr="004C3A0B" w:rsidRDefault="0062188A" w:rsidP="005A1BE7">
      <w:pPr>
        <w:jc w:val="both"/>
        <w:rPr>
          <w:rFonts w:ascii="Arial" w:hAnsi="Arial" w:cs="Arial"/>
        </w:rPr>
      </w:pPr>
    </w:p>
    <w:p w14:paraId="0DF04F2F" w14:textId="77777777" w:rsidR="0062188A" w:rsidRPr="004C3A0B" w:rsidRDefault="0062188A" w:rsidP="005A1BE7">
      <w:pPr>
        <w:jc w:val="both"/>
        <w:rPr>
          <w:rFonts w:ascii="Arial" w:hAnsi="Arial" w:cs="Arial"/>
          <w:b/>
          <w:bCs/>
        </w:rPr>
      </w:pPr>
      <w:r w:rsidRPr="004C3A0B">
        <w:rPr>
          <w:rFonts w:ascii="Arial" w:hAnsi="Arial" w:cs="Arial"/>
          <w:b/>
          <w:bCs/>
        </w:rPr>
        <w:t>Please read the notes for guidance before completing ALL sections of the form.</w:t>
      </w:r>
    </w:p>
    <w:p w14:paraId="571A6410" w14:textId="77777777" w:rsidR="0062188A" w:rsidRPr="004C3A0B" w:rsidRDefault="0062188A" w:rsidP="005A1BE7">
      <w:pPr>
        <w:jc w:val="both"/>
        <w:rPr>
          <w:rFonts w:ascii="Arial" w:hAnsi="Arial" w:cs="Arial"/>
        </w:rPr>
      </w:pPr>
    </w:p>
    <w:p w14:paraId="2A7D972D" w14:textId="77777777" w:rsidR="0062188A" w:rsidRDefault="0062188A" w:rsidP="005A1BE7">
      <w:pPr>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F1D5943" w14:textId="77777777" w:rsidR="0062188A" w:rsidRDefault="0062188A" w:rsidP="005A1BE7">
      <w:pPr>
        <w:jc w:val="both"/>
        <w:rPr>
          <w:rFonts w:ascii="Arial" w:hAnsi="Arial" w:cs="Arial"/>
        </w:rPr>
      </w:pPr>
    </w:p>
    <w:p w14:paraId="13F636DC" w14:textId="77777777" w:rsidR="0062188A" w:rsidRPr="004C3A0B" w:rsidRDefault="0062188A" w:rsidP="005A1BE7">
      <w:pPr>
        <w:jc w:val="both"/>
        <w:rPr>
          <w:rFonts w:ascii="Arial" w:hAnsi="Arial" w:cs="Arial"/>
          <w:b/>
        </w:rPr>
      </w:pPr>
      <w:r w:rsidRPr="004C3A0B">
        <w:rPr>
          <w:rFonts w:ascii="Arial" w:hAnsi="Arial" w:cs="Arial"/>
          <w:b/>
        </w:rPr>
        <w:t>SECTION A: About You (Principal Researcher)</w:t>
      </w:r>
    </w:p>
    <w:tbl>
      <w:tblPr>
        <w:tblW w:w="99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432"/>
        <w:gridCol w:w="678"/>
        <w:gridCol w:w="2439"/>
        <w:gridCol w:w="678"/>
        <w:gridCol w:w="2415"/>
        <w:gridCol w:w="813"/>
      </w:tblGrid>
      <w:tr w:rsidR="0062188A" w:rsidRPr="004C3A0B" w14:paraId="3CA06AE4" w14:textId="77777777" w:rsidTr="00EB7233">
        <w:trPr>
          <w:trHeight w:val="428"/>
        </w:trPr>
        <w:tc>
          <w:tcPr>
            <w:tcW w:w="534" w:type="dxa"/>
            <w:shd w:val="clear" w:color="auto" w:fill="F2F2F2" w:themeFill="background1" w:themeFillShade="F2"/>
            <w:vAlign w:val="center"/>
          </w:tcPr>
          <w:p w14:paraId="67A34F64" w14:textId="77777777" w:rsidR="0062188A" w:rsidRPr="004C3A0B" w:rsidRDefault="0062188A" w:rsidP="005A1BE7">
            <w:pPr>
              <w:jc w:val="both"/>
              <w:rPr>
                <w:rFonts w:ascii="Arial" w:hAnsi="Arial" w:cs="Arial"/>
              </w:rPr>
            </w:pPr>
            <w:r>
              <w:rPr>
                <w:rFonts w:ascii="Arial" w:hAnsi="Arial" w:cs="Arial"/>
              </w:rPr>
              <w:t>1</w:t>
            </w:r>
          </w:p>
        </w:tc>
        <w:tc>
          <w:tcPr>
            <w:tcW w:w="3110" w:type="dxa"/>
            <w:gridSpan w:val="2"/>
            <w:shd w:val="clear" w:color="auto" w:fill="F2F2F2" w:themeFill="background1" w:themeFillShade="F2"/>
            <w:vAlign w:val="center"/>
          </w:tcPr>
          <w:p w14:paraId="7F299560" w14:textId="77777777" w:rsidR="0062188A" w:rsidRPr="004C3A0B" w:rsidRDefault="0062188A" w:rsidP="005A1BE7">
            <w:pPr>
              <w:jc w:val="both"/>
              <w:rPr>
                <w:rFonts w:ascii="Arial" w:hAnsi="Arial" w:cs="Arial"/>
              </w:rPr>
            </w:pPr>
            <w:r w:rsidRPr="004C3A0B">
              <w:rPr>
                <w:rFonts w:ascii="Arial" w:hAnsi="Arial" w:cs="Arial"/>
              </w:rPr>
              <w:t>Full Name:</w:t>
            </w:r>
          </w:p>
        </w:tc>
        <w:tc>
          <w:tcPr>
            <w:tcW w:w="6345" w:type="dxa"/>
            <w:gridSpan w:val="4"/>
            <w:vAlign w:val="center"/>
          </w:tcPr>
          <w:p w14:paraId="79549336" w14:textId="77777777" w:rsidR="0062188A" w:rsidRPr="004C3A0B" w:rsidRDefault="0062188A" w:rsidP="005A1BE7">
            <w:pPr>
              <w:jc w:val="both"/>
              <w:rPr>
                <w:rFonts w:ascii="Arial" w:hAnsi="Arial" w:cs="Arial"/>
              </w:rPr>
            </w:pPr>
            <w:proofErr w:type="spellStart"/>
            <w:r>
              <w:rPr>
                <w:rFonts w:ascii="Arial" w:hAnsi="Arial" w:cs="Arial"/>
              </w:rPr>
              <w:t>Celac</w:t>
            </w:r>
            <w:proofErr w:type="spellEnd"/>
            <w:r>
              <w:rPr>
                <w:rFonts w:ascii="Arial" w:hAnsi="Arial" w:cs="Arial"/>
              </w:rPr>
              <w:t>/ Lozovanu Angela</w:t>
            </w:r>
          </w:p>
        </w:tc>
      </w:tr>
      <w:tr w:rsidR="0062188A" w:rsidRPr="004C3A0B" w14:paraId="6208753D" w14:textId="77777777" w:rsidTr="00EB7233">
        <w:trPr>
          <w:trHeight w:val="460"/>
        </w:trPr>
        <w:tc>
          <w:tcPr>
            <w:tcW w:w="534" w:type="dxa"/>
            <w:shd w:val="clear" w:color="auto" w:fill="BFBFBF" w:themeFill="background1" w:themeFillShade="BF"/>
            <w:vAlign w:val="center"/>
          </w:tcPr>
          <w:p w14:paraId="7131726F" w14:textId="77777777" w:rsidR="0062188A" w:rsidRPr="004C3A0B" w:rsidRDefault="0062188A" w:rsidP="005A1BE7">
            <w:pPr>
              <w:jc w:val="both"/>
              <w:rPr>
                <w:rFonts w:ascii="Arial" w:hAnsi="Arial" w:cs="Arial"/>
              </w:rPr>
            </w:pPr>
            <w:r>
              <w:rPr>
                <w:rFonts w:ascii="Arial" w:hAnsi="Arial" w:cs="Arial"/>
              </w:rPr>
              <w:t>2</w:t>
            </w:r>
          </w:p>
        </w:tc>
        <w:tc>
          <w:tcPr>
            <w:tcW w:w="3110" w:type="dxa"/>
            <w:gridSpan w:val="2"/>
            <w:shd w:val="clear" w:color="auto" w:fill="BFBFBF" w:themeFill="background1" w:themeFillShade="BF"/>
            <w:vAlign w:val="center"/>
          </w:tcPr>
          <w:p w14:paraId="110002B7" w14:textId="77777777" w:rsidR="0062188A" w:rsidRPr="004C3A0B" w:rsidRDefault="0062188A" w:rsidP="005A1BE7">
            <w:pPr>
              <w:jc w:val="both"/>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439" w:type="dxa"/>
            <w:shd w:val="clear" w:color="auto" w:fill="F2F2F2" w:themeFill="background1" w:themeFillShade="F2"/>
            <w:vAlign w:val="center"/>
          </w:tcPr>
          <w:p w14:paraId="4874D9A8" w14:textId="77777777" w:rsidR="0062188A" w:rsidRPr="004C3A0B" w:rsidRDefault="0062188A" w:rsidP="005A1BE7">
            <w:pPr>
              <w:jc w:val="both"/>
              <w:rPr>
                <w:rFonts w:ascii="Arial" w:hAnsi="Arial" w:cs="Arial"/>
              </w:rPr>
            </w:pPr>
            <w:r w:rsidRPr="004C3A0B">
              <w:rPr>
                <w:rFonts w:ascii="Arial" w:hAnsi="Arial" w:cs="Arial"/>
              </w:rPr>
              <w:t>Member of staff:</w:t>
            </w:r>
          </w:p>
        </w:tc>
        <w:tc>
          <w:tcPr>
            <w:tcW w:w="678" w:type="dxa"/>
            <w:shd w:val="clear" w:color="auto" w:fill="BFBFBF" w:themeFill="background1" w:themeFillShade="BF"/>
            <w:vAlign w:val="center"/>
          </w:tcPr>
          <w:p w14:paraId="45CEDE31" w14:textId="77777777" w:rsidR="0062188A" w:rsidRPr="004C3A0B" w:rsidRDefault="0062188A" w:rsidP="005A1BE7">
            <w:pPr>
              <w:jc w:val="both"/>
              <w:rPr>
                <w:rFonts w:ascii="Arial" w:hAnsi="Arial" w:cs="Arial"/>
              </w:rPr>
            </w:pPr>
            <w:r>
              <w:rPr>
                <w:rFonts w:ascii="MS Gothic" w:eastAsia="MS Gothic" w:hAnsi="MS Gothic" w:cs="Arial" w:hint="eastAsia"/>
              </w:rPr>
              <w:t>☐</w:t>
            </w:r>
          </w:p>
        </w:tc>
        <w:tc>
          <w:tcPr>
            <w:tcW w:w="2415" w:type="dxa"/>
            <w:shd w:val="clear" w:color="auto" w:fill="F2F2F2" w:themeFill="background1" w:themeFillShade="F2"/>
            <w:vAlign w:val="center"/>
          </w:tcPr>
          <w:p w14:paraId="2C2EE7AD" w14:textId="77777777" w:rsidR="0062188A" w:rsidRPr="004C3A0B" w:rsidRDefault="0062188A" w:rsidP="005A1BE7">
            <w:pPr>
              <w:jc w:val="both"/>
              <w:rPr>
                <w:rFonts w:ascii="Arial" w:hAnsi="Arial" w:cs="Arial"/>
              </w:rPr>
            </w:pPr>
            <w:r w:rsidRPr="004C3A0B">
              <w:rPr>
                <w:rFonts w:ascii="Arial" w:hAnsi="Arial" w:cs="Arial"/>
              </w:rPr>
              <w:t>Honorary research fellow:</w:t>
            </w:r>
          </w:p>
        </w:tc>
        <w:tc>
          <w:tcPr>
            <w:tcW w:w="812" w:type="dxa"/>
            <w:shd w:val="clear" w:color="auto" w:fill="BFBFBF" w:themeFill="background1" w:themeFillShade="BF"/>
            <w:vAlign w:val="center"/>
          </w:tcPr>
          <w:p w14:paraId="1E7AA494" w14:textId="77777777" w:rsidR="0062188A" w:rsidRPr="004C3A0B" w:rsidRDefault="0062188A" w:rsidP="005A1BE7">
            <w:pPr>
              <w:jc w:val="both"/>
              <w:rPr>
                <w:rFonts w:ascii="Arial" w:hAnsi="Arial" w:cs="Arial"/>
              </w:rPr>
            </w:pPr>
            <w:r>
              <w:rPr>
                <w:rFonts w:ascii="MS Gothic" w:eastAsia="MS Gothic" w:hAnsi="MS Gothic" w:cs="Arial" w:hint="eastAsia"/>
              </w:rPr>
              <w:t>☐</w:t>
            </w:r>
          </w:p>
        </w:tc>
      </w:tr>
      <w:tr w:rsidR="0062188A" w:rsidRPr="004C3A0B" w14:paraId="453D1366" w14:textId="77777777" w:rsidTr="00EB7233">
        <w:trPr>
          <w:trHeight w:val="460"/>
        </w:trPr>
        <w:tc>
          <w:tcPr>
            <w:tcW w:w="534" w:type="dxa"/>
            <w:shd w:val="clear" w:color="auto" w:fill="F2F2F2" w:themeFill="background1" w:themeFillShade="F2"/>
            <w:vAlign w:val="center"/>
          </w:tcPr>
          <w:p w14:paraId="79869D31" w14:textId="77777777" w:rsidR="0062188A" w:rsidRDefault="0062188A" w:rsidP="005A1BE7">
            <w:pPr>
              <w:jc w:val="both"/>
              <w:rPr>
                <w:rFonts w:ascii="Arial" w:hAnsi="Arial" w:cs="Arial"/>
              </w:rPr>
            </w:pPr>
          </w:p>
        </w:tc>
        <w:tc>
          <w:tcPr>
            <w:tcW w:w="2432" w:type="dxa"/>
            <w:shd w:val="clear" w:color="auto" w:fill="F2F2F2" w:themeFill="background1" w:themeFillShade="F2"/>
            <w:vAlign w:val="center"/>
          </w:tcPr>
          <w:p w14:paraId="3C49608E" w14:textId="77777777" w:rsidR="0062188A" w:rsidRPr="004C3A0B" w:rsidRDefault="0062188A" w:rsidP="005A1BE7">
            <w:pPr>
              <w:jc w:val="both"/>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678" w:type="dxa"/>
                <w:shd w:val="clear" w:color="auto" w:fill="BFBFBF" w:themeFill="background1" w:themeFillShade="BF"/>
                <w:vAlign w:val="center"/>
              </w:tcPr>
              <w:p w14:paraId="6609F5E2" w14:textId="77777777" w:rsidR="0062188A" w:rsidRDefault="0062188A" w:rsidP="005A1BE7">
                <w:pPr>
                  <w:jc w:val="both"/>
                  <w:rPr>
                    <w:rFonts w:ascii="Arial" w:hAnsi="Arial" w:cs="Arial"/>
                  </w:rPr>
                </w:pPr>
                <w:r>
                  <w:rPr>
                    <w:rFonts w:ascii="MS Gothic" w:eastAsia="MS Gothic" w:hAnsi="MS Gothic" w:cs="Arial" w:hint="eastAsia"/>
                  </w:rPr>
                  <w:t>☒</w:t>
                </w:r>
              </w:p>
            </w:tc>
          </w:sdtContent>
        </w:sdt>
        <w:tc>
          <w:tcPr>
            <w:tcW w:w="2439" w:type="dxa"/>
            <w:shd w:val="clear" w:color="auto" w:fill="F2F2F2" w:themeFill="background1" w:themeFillShade="F2"/>
            <w:vAlign w:val="center"/>
          </w:tcPr>
          <w:p w14:paraId="272AD830" w14:textId="77777777" w:rsidR="0062188A" w:rsidRPr="004C3A0B" w:rsidRDefault="0062188A" w:rsidP="005A1BE7">
            <w:pPr>
              <w:jc w:val="both"/>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678" w:type="dxa"/>
                <w:shd w:val="clear" w:color="auto" w:fill="BFBFBF" w:themeFill="background1" w:themeFillShade="BF"/>
                <w:vAlign w:val="center"/>
              </w:tcPr>
              <w:p w14:paraId="31B4714C" w14:textId="77777777" w:rsidR="0062188A" w:rsidRDefault="0062188A" w:rsidP="005A1BE7">
                <w:pPr>
                  <w:jc w:val="both"/>
                  <w:rPr>
                    <w:rFonts w:ascii="Arial" w:hAnsi="Arial" w:cs="Arial"/>
                  </w:rPr>
                </w:pPr>
                <w:r>
                  <w:rPr>
                    <w:rFonts w:ascii="MS Gothic" w:eastAsia="MS Gothic" w:hAnsi="MS Gothic" w:cs="Arial" w:hint="eastAsia"/>
                  </w:rPr>
                  <w:t>☐</w:t>
                </w:r>
              </w:p>
            </w:tc>
          </w:sdtContent>
        </w:sdt>
        <w:tc>
          <w:tcPr>
            <w:tcW w:w="2415" w:type="dxa"/>
            <w:shd w:val="clear" w:color="auto" w:fill="F2F2F2" w:themeFill="background1" w:themeFillShade="F2"/>
            <w:vAlign w:val="center"/>
          </w:tcPr>
          <w:p w14:paraId="726B2B80" w14:textId="77777777" w:rsidR="0062188A" w:rsidRPr="004C3A0B" w:rsidRDefault="0062188A" w:rsidP="005A1BE7">
            <w:pPr>
              <w:jc w:val="both"/>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12" w:type="dxa"/>
                <w:shd w:val="clear" w:color="auto" w:fill="BFBFBF" w:themeFill="background1" w:themeFillShade="BF"/>
                <w:vAlign w:val="center"/>
              </w:tcPr>
              <w:p w14:paraId="1470C4DD" w14:textId="77777777" w:rsidR="0062188A" w:rsidRDefault="0062188A" w:rsidP="005A1BE7">
                <w:pPr>
                  <w:jc w:val="both"/>
                  <w:rPr>
                    <w:rFonts w:ascii="Arial" w:hAnsi="Arial" w:cs="Arial"/>
                  </w:rPr>
                </w:pPr>
                <w:r>
                  <w:rPr>
                    <w:rFonts w:ascii="MS Gothic" w:eastAsia="MS Gothic" w:hAnsi="MS Gothic" w:cs="Arial" w:hint="eastAsia"/>
                  </w:rPr>
                  <w:t>☐</w:t>
                </w:r>
              </w:p>
            </w:tc>
          </w:sdtContent>
        </w:sdt>
      </w:tr>
    </w:tbl>
    <w:p w14:paraId="531E03F9" w14:textId="77777777" w:rsidR="0062188A" w:rsidRPr="004C3A0B" w:rsidRDefault="0062188A" w:rsidP="005A1BE7">
      <w:pPr>
        <w:jc w:val="both"/>
        <w:rPr>
          <w:rFonts w:ascii="Arial" w:hAnsi="Arial" w:cs="Arial"/>
          <w:bCs/>
          <w:iCs/>
          <w:sz w:val="16"/>
          <w:szCs w:val="16"/>
        </w:rPr>
      </w:pP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5819"/>
      </w:tblGrid>
      <w:tr w:rsidR="0062188A" w:rsidRPr="004C3A0B" w14:paraId="6686A466" w14:textId="77777777" w:rsidTr="00EB7233">
        <w:trPr>
          <w:cantSplit/>
          <w:trHeight w:val="334"/>
        </w:trPr>
        <w:tc>
          <w:tcPr>
            <w:tcW w:w="559" w:type="dxa"/>
            <w:shd w:val="clear" w:color="auto" w:fill="F2F2F2" w:themeFill="background1" w:themeFillShade="F2"/>
            <w:vAlign w:val="center"/>
          </w:tcPr>
          <w:p w14:paraId="418B5215" w14:textId="77777777" w:rsidR="0062188A" w:rsidRDefault="0062188A" w:rsidP="005A1BE7">
            <w:pPr>
              <w:jc w:val="both"/>
              <w:rPr>
                <w:rFonts w:ascii="Arial" w:hAnsi="Arial" w:cs="Arial"/>
              </w:rPr>
            </w:pPr>
            <w:r>
              <w:rPr>
                <w:rFonts w:ascii="Arial" w:hAnsi="Arial" w:cs="Arial"/>
              </w:rPr>
              <w:t>3</w:t>
            </w:r>
          </w:p>
        </w:tc>
        <w:tc>
          <w:tcPr>
            <w:tcW w:w="3253" w:type="dxa"/>
            <w:shd w:val="clear" w:color="auto" w:fill="F2F2F2" w:themeFill="background1" w:themeFillShade="F2"/>
            <w:vAlign w:val="center"/>
          </w:tcPr>
          <w:p w14:paraId="18D8B551" w14:textId="77777777" w:rsidR="0062188A" w:rsidRPr="004C3A0B" w:rsidRDefault="0062188A" w:rsidP="005A1BE7">
            <w:pPr>
              <w:jc w:val="both"/>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5819" w:type="dxa"/>
            <w:vAlign w:val="center"/>
          </w:tcPr>
          <w:p w14:paraId="4CB0950E" w14:textId="77777777" w:rsidR="0062188A" w:rsidRDefault="0062188A" w:rsidP="005A1BE7">
            <w:pPr>
              <w:jc w:val="both"/>
              <w:rPr>
                <w:rFonts w:ascii="Arial" w:hAnsi="Arial" w:cs="Arial"/>
              </w:rPr>
            </w:pPr>
          </w:p>
          <w:p w14:paraId="2D530F81" w14:textId="77777777" w:rsidR="0062188A" w:rsidRPr="004C3A0B" w:rsidRDefault="0062188A" w:rsidP="005A1BE7">
            <w:pPr>
              <w:jc w:val="both"/>
              <w:rPr>
                <w:rFonts w:ascii="Arial" w:hAnsi="Arial" w:cs="Arial"/>
              </w:rPr>
            </w:pPr>
            <w:r>
              <w:rPr>
                <w:rFonts w:ascii="Arial" w:hAnsi="Arial" w:cs="Arial"/>
              </w:rPr>
              <w:t>University of Walles Trinity Saint David</w:t>
            </w:r>
          </w:p>
        </w:tc>
      </w:tr>
      <w:tr w:rsidR="0062188A" w:rsidRPr="004C3A0B" w14:paraId="71794146" w14:textId="77777777" w:rsidTr="00EB7233">
        <w:trPr>
          <w:cantSplit/>
          <w:trHeight w:val="340"/>
        </w:trPr>
        <w:tc>
          <w:tcPr>
            <w:tcW w:w="559" w:type="dxa"/>
            <w:shd w:val="clear" w:color="auto" w:fill="F2F2F2" w:themeFill="background1" w:themeFillShade="F2"/>
            <w:vAlign w:val="center"/>
          </w:tcPr>
          <w:p w14:paraId="565DC368" w14:textId="77777777" w:rsidR="0062188A" w:rsidRPr="004C3A0B" w:rsidRDefault="0062188A" w:rsidP="005A1BE7">
            <w:pPr>
              <w:jc w:val="both"/>
              <w:rPr>
                <w:rFonts w:ascii="Arial" w:hAnsi="Arial" w:cs="Arial"/>
              </w:rPr>
            </w:pPr>
            <w:r>
              <w:rPr>
                <w:rFonts w:ascii="Arial" w:hAnsi="Arial" w:cs="Arial"/>
              </w:rPr>
              <w:t>4</w:t>
            </w:r>
          </w:p>
        </w:tc>
        <w:tc>
          <w:tcPr>
            <w:tcW w:w="3253" w:type="dxa"/>
            <w:shd w:val="clear" w:color="auto" w:fill="F2F2F2" w:themeFill="background1" w:themeFillShade="F2"/>
            <w:vAlign w:val="center"/>
          </w:tcPr>
          <w:p w14:paraId="661E4B44" w14:textId="77777777" w:rsidR="0062188A" w:rsidRPr="004C3A0B" w:rsidRDefault="0062188A" w:rsidP="005A1BE7">
            <w:pPr>
              <w:jc w:val="both"/>
              <w:rPr>
                <w:rFonts w:ascii="Arial" w:hAnsi="Arial" w:cs="Arial"/>
              </w:rPr>
            </w:pPr>
            <w:r w:rsidRPr="004C3A0B">
              <w:rPr>
                <w:rFonts w:ascii="Arial" w:hAnsi="Arial" w:cs="Arial"/>
              </w:rPr>
              <w:t>Campus:</w:t>
            </w:r>
          </w:p>
        </w:tc>
        <w:tc>
          <w:tcPr>
            <w:tcW w:w="5819" w:type="dxa"/>
            <w:vAlign w:val="center"/>
          </w:tcPr>
          <w:p w14:paraId="333A4B6B" w14:textId="77777777" w:rsidR="0062188A" w:rsidRDefault="0062188A" w:rsidP="005A1BE7">
            <w:pPr>
              <w:jc w:val="both"/>
              <w:rPr>
                <w:rFonts w:ascii="Arial" w:hAnsi="Arial" w:cs="Arial"/>
              </w:rPr>
            </w:pPr>
          </w:p>
          <w:p w14:paraId="5E6C07EF" w14:textId="77777777" w:rsidR="0062188A" w:rsidRPr="004C3A0B" w:rsidRDefault="0062188A" w:rsidP="005A1BE7">
            <w:pPr>
              <w:jc w:val="both"/>
              <w:rPr>
                <w:rFonts w:ascii="Arial" w:hAnsi="Arial" w:cs="Arial"/>
              </w:rPr>
            </w:pPr>
            <w:r>
              <w:rPr>
                <w:rFonts w:ascii="Arial" w:hAnsi="Arial" w:cs="Arial"/>
              </w:rPr>
              <w:t>London campus</w:t>
            </w:r>
          </w:p>
        </w:tc>
      </w:tr>
      <w:tr w:rsidR="0062188A" w:rsidRPr="004C3A0B" w14:paraId="6ABE4E29" w14:textId="77777777" w:rsidTr="00EB7233">
        <w:trPr>
          <w:cantSplit/>
          <w:trHeight w:val="340"/>
        </w:trPr>
        <w:tc>
          <w:tcPr>
            <w:tcW w:w="559" w:type="dxa"/>
            <w:shd w:val="clear" w:color="auto" w:fill="F2F2F2" w:themeFill="background1" w:themeFillShade="F2"/>
            <w:vAlign w:val="center"/>
          </w:tcPr>
          <w:p w14:paraId="53CA1862" w14:textId="77777777" w:rsidR="0062188A" w:rsidRPr="004C3A0B" w:rsidRDefault="0062188A" w:rsidP="005A1BE7">
            <w:pPr>
              <w:jc w:val="both"/>
              <w:rPr>
                <w:rFonts w:ascii="Arial" w:hAnsi="Arial" w:cs="Arial"/>
              </w:rPr>
            </w:pPr>
            <w:r>
              <w:rPr>
                <w:rFonts w:ascii="Arial" w:hAnsi="Arial" w:cs="Arial"/>
              </w:rPr>
              <w:t>5</w:t>
            </w:r>
          </w:p>
        </w:tc>
        <w:tc>
          <w:tcPr>
            <w:tcW w:w="3253" w:type="dxa"/>
            <w:shd w:val="clear" w:color="auto" w:fill="F2F2F2" w:themeFill="background1" w:themeFillShade="F2"/>
            <w:vAlign w:val="center"/>
          </w:tcPr>
          <w:p w14:paraId="0B164E7B" w14:textId="77777777" w:rsidR="0062188A" w:rsidRPr="004C3A0B" w:rsidRDefault="0062188A" w:rsidP="005A1BE7">
            <w:pPr>
              <w:jc w:val="both"/>
              <w:rPr>
                <w:rFonts w:ascii="Arial" w:hAnsi="Arial" w:cs="Arial"/>
              </w:rPr>
            </w:pPr>
            <w:r w:rsidRPr="004C3A0B">
              <w:rPr>
                <w:rFonts w:ascii="Arial" w:hAnsi="Arial" w:cs="Arial"/>
              </w:rPr>
              <w:t>E-mail address:</w:t>
            </w:r>
          </w:p>
        </w:tc>
        <w:tc>
          <w:tcPr>
            <w:tcW w:w="5819" w:type="dxa"/>
            <w:vAlign w:val="center"/>
          </w:tcPr>
          <w:p w14:paraId="71CD8738" w14:textId="77777777" w:rsidR="0062188A" w:rsidRDefault="0062188A" w:rsidP="005A1BE7">
            <w:pPr>
              <w:jc w:val="both"/>
              <w:rPr>
                <w:rFonts w:ascii="Arial" w:hAnsi="Arial" w:cs="Arial"/>
              </w:rPr>
            </w:pPr>
            <w:r>
              <w:rPr>
                <w:rFonts w:ascii="Arial" w:hAnsi="Arial" w:cs="Arial"/>
              </w:rPr>
              <w:t>Londonreception@uwtsd.ac.uk</w:t>
            </w:r>
          </w:p>
          <w:p w14:paraId="74C95492" w14:textId="77777777" w:rsidR="0062188A" w:rsidRPr="004C3A0B" w:rsidRDefault="0062188A" w:rsidP="005A1BE7">
            <w:pPr>
              <w:jc w:val="both"/>
              <w:rPr>
                <w:rFonts w:ascii="Arial" w:hAnsi="Arial" w:cs="Arial"/>
              </w:rPr>
            </w:pPr>
          </w:p>
        </w:tc>
      </w:tr>
      <w:tr w:rsidR="0062188A" w:rsidRPr="004C3A0B" w14:paraId="7BB58F96" w14:textId="77777777" w:rsidTr="00EB7233">
        <w:trPr>
          <w:cantSplit/>
          <w:trHeight w:val="340"/>
        </w:trPr>
        <w:tc>
          <w:tcPr>
            <w:tcW w:w="559" w:type="dxa"/>
            <w:shd w:val="clear" w:color="auto" w:fill="F2F2F2" w:themeFill="background1" w:themeFillShade="F2"/>
            <w:vAlign w:val="center"/>
          </w:tcPr>
          <w:p w14:paraId="21C9751B" w14:textId="77777777" w:rsidR="0062188A" w:rsidRPr="004C3A0B" w:rsidRDefault="0062188A" w:rsidP="005A1BE7">
            <w:pPr>
              <w:jc w:val="both"/>
              <w:rPr>
                <w:rFonts w:ascii="Arial" w:hAnsi="Arial" w:cs="Arial"/>
              </w:rPr>
            </w:pPr>
            <w:r>
              <w:rPr>
                <w:rFonts w:ascii="Arial" w:hAnsi="Arial" w:cs="Arial"/>
              </w:rPr>
              <w:t>6</w:t>
            </w:r>
          </w:p>
        </w:tc>
        <w:tc>
          <w:tcPr>
            <w:tcW w:w="3253" w:type="dxa"/>
            <w:shd w:val="clear" w:color="auto" w:fill="F2F2F2" w:themeFill="background1" w:themeFillShade="F2"/>
            <w:vAlign w:val="center"/>
          </w:tcPr>
          <w:p w14:paraId="489E4A1A" w14:textId="77777777" w:rsidR="0062188A" w:rsidRPr="004C3A0B" w:rsidRDefault="0062188A" w:rsidP="005A1BE7">
            <w:pPr>
              <w:jc w:val="both"/>
              <w:rPr>
                <w:rFonts w:ascii="Arial" w:hAnsi="Arial" w:cs="Arial"/>
              </w:rPr>
            </w:pPr>
            <w:r w:rsidRPr="004C3A0B">
              <w:rPr>
                <w:rFonts w:ascii="Arial" w:hAnsi="Arial" w:cs="Arial"/>
              </w:rPr>
              <w:t>Contact Telephone Number:</w:t>
            </w:r>
          </w:p>
        </w:tc>
        <w:tc>
          <w:tcPr>
            <w:tcW w:w="5819" w:type="dxa"/>
            <w:vAlign w:val="center"/>
          </w:tcPr>
          <w:p w14:paraId="7B8D913F" w14:textId="77777777" w:rsidR="0062188A" w:rsidRDefault="0062188A" w:rsidP="005A1BE7">
            <w:pPr>
              <w:jc w:val="both"/>
              <w:rPr>
                <w:rFonts w:ascii="Arial" w:hAnsi="Arial" w:cs="Arial"/>
              </w:rPr>
            </w:pPr>
          </w:p>
          <w:p w14:paraId="010A1ADF" w14:textId="77777777" w:rsidR="0062188A" w:rsidRPr="004C3A0B" w:rsidRDefault="0062188A" w:rsidP="005A1BE7">
            <w:pPr>
              <w:jc w:val="both"/>
              <w:rPr>
                <w:rFonts w:ascii="Arial" w:hAnsi="Arial" w:cs="Arial"/>
              </w:rPr>
            </w:pPr>
            <w:r>
              <w:rPr>
                <w:rFonts w:ascii="Arial" w:hAnsi="Arial" w:cs="Arial"/>
              </w:rPr>
              <w:t>0044 207 127 7400</w:t>
            </w:r>
          </w:p>
        </w:tc>
      </w:tr>
      <w:tr w:rsidR="0062188A" w:rsidRPr="004C3A0B" w14:paraId="66C89FC4" w14:textId="77777777" w:rsidTr="00EB7233">
        <w:tc>
          <w:tcPr>
            <w:tcW w:w="559" w:type="dxa"/>
            <w:shd w:val="clear" w:color="auto" w:fill="BFBFBF" w:themeFill="background1" w:themeFillShade="BF"/>
            <w:vAlign w:val="center"/>
          </w:tcPr>
          <w:p w14:paraId="7F525EA2" w14:textId="77777777" w:rsidR="0062188A" w:rsidRPr="004C3A0B" w:rsidRDefault="0062188A" w:rsidP="005A1BE7">
            <w:pPr>
              <w:jc w:val="both"/>
              <w:rPr>
                <w:rFonts w:ascii="Arial" w:hAnsi="Arial" w:cs="Arial"/>
                <w:b/>
                <w:i/>
              </w:rPr>
            </w:pPr>
          </w:p>
        </w:tc>
        <w:tc>
          <w:tcPr>
            <w:tcW w:w="9072" w:type="dxa"/>
            <w:gridSpan w:val="2"/>
            <w:shd w:val="clear" w:color="auto" w:fill="BFBFBF" w:themeFill="background1" w:themeFillShade="BF"/>
            <w:vAlign w:val="center"/>
          </w:tcPr>
          <w:p w14:paraId="16055CDF" w14:textId="77777777" w:rsidR="0062188A" w:rsidRPr="004C3A0B" w:rsidRDefault="0062188A" w:rsidP="005A1BE7">
            <w:pPr>
              <w:jc w:val="both"/>
              <w:rPr>
                <w:rFonts w:ascii="Arial" w:hAnsi="Arial" w:cs="Arial"/>
              </w:rPr>
            </w:pPr>
            <w:r w:rsidRPr="004C3A0B">
              <w:rPr>
                <w:rFonts w:ascii="Arial" w:hAnsi="Arial" w:cs="Arial"/>
                <w:b/>
                <w:i/>
              </w:rPr>
              <w:t>For students:</w:t>
            </w:r>
          </w:p>
        </w:tc>
      </w:tr>
      <w:tr w:rsidR="0062188A" w:rsidRPr="004C3A0B" w14:paraId="5A54968B" w14:textId="77777777" w:rsidTr="00EB7233">
        <w:trPr>
          <w:trHeight w:val="513"/>
        </w:trPr>
        <w:tc>
          <w:tcPr>
            <w:tcW w:w="559" w:type="dxa"/>
            <w:shd w:val="clear" w:color="auto" w:fill="F2F2F2" w:themeFill="background1" w:themeFillShade="F2"/>
            <w:vAlign w:val="center"/>
          </w:tcPr>
          <w:p w14:paraId="39A60A5B" w14:textId="77777777" w:rsidR="0062188A" w:rsidRPr="004C3A0B" w:rsidRDefault="0062188A" w:rsidP="005A1BE7">
            <w:pPr>
              <w:jc w:val="both"/>
              <w:rPr>
                <w:rFonts w:ascii="Arial" w:hAnsi="Arial" w:cs="Arial"/>
              </w:rPr>
            </w:pPr>
            <w:r>
              <w:rPr>
                <w:rFonts w:ascii="Arial" w:hAnsi="Arial" w:cs="Arial"/>
              </w:rPr>
              <w:t>7</w:t>
            </w:r>
          </w:p>
        </w:tc>
        <w:tc>
          <w:tcPr>
            <w:tcW w:w="3253" w:type="dxa"/>
            <w:shd w:val="clear" w:color="auto" w:fill="F2F2F2" w:themeFill="background1" w:themeFillShade="F2"/>
            <w:vAlign w:val="center"/>
          </w:tcPr>
          <w:p w14:paraId="31E80AF8" w14:textId="77777777" w:rsidR="0062188A" w:rsidRPr="004C3A0B" w:rsidRDefault="0062188A" w:rsidP="005A1BE7">
            <w:pPr>
              <w:jc w:val="both"/>
              <w:rPr>
                <w:rFonts w:ascii="Arial" w:hAnsi="Arial" w:cs="Arial"/>
              </w:rPr>
            </w:pPr>
            <w:r w:rsidRPr="004C3A0B">
              <w:rPr>
                <w:rFonts w:ascii="Arial" w:hAnsi="Arial" w:cs="Arial"/>
              </w:rPr>
              <w:t>Student Number:</w:t>
            </w:r>
          </w:p>
        </w:tc>
        <w:tc>
          <w:tcPr>
            <w:tcW w:w="5819" w:type="dxa"/>
            <w:vAlign w:val="center"/>
          </w:tcPr>
          <w:p w14:paraId="2DF991A1" w14:textId="77777777" w:rsidR="0062188A" w:rsidRPr="004C3A0B" w:rsidRDefault="0062188A" w:rsidP="005A1BE7">
            <w:pPr>
              <w:jc w:val="both"/>
              <w:rPr>
                <w:rFonts w:ascii="Arial" w:hAnsi="Arial" w:cs="Arial"/>
              </w:rPr>
            </w:pPr>
            <w:r>
              <w:rPr>
                <w:rFonts w:ascii="Arial" w:hAnsi="Arial" w:cs="Arial"/>
              </w:rPr>
              <w:t>2023256</w:t>
            </w:r>
          </w:p>
        </w:tc>
      </w:tr>
      <w:tr w:rsidR="0062188A" w:rsidRPr="004C3A0B" w14:paraId="168A237F" w14:textId="77777777" w:rsidTr="00EB7233">
        <w:trPr>
          <w:trHeight w:val="549"/>
        </w:trPr>
        <w:tc>
          <w:tcPr>
            <w:tcW w:w="559" w:type="dxa"/>
            <w:shd w:val="clear" w:color="auto" w:fill="F2F2F2" w:themeFill="background1" w:themeFillShade="F2"/>
            <w:vAlign w:val="center"/>
          </w:tcPr>
          <w:p w14:paraId="7A203027" w14:textId="77777777" w:rsidR="0062188A" w:rsidRPr="004C3A0B" w:rsidRDefault="0062188A" w:rsidP="005A1BE7">
            <w:pPr>
              <w:jc w:val="both"/>
              <w:rPr>
                <w:rFonts w:ascii="Arial" w:hAnsi="Arial" w:cs="Arial"/>
              </w:rPr>
            </w:pPr>
            <w:r>
              <w:rPr>
                <w:rFonts w:ascii="Arial" w:hAnsi="Arial" w:cs="Arial"/>
              </w:rPr>
              <w:t>8</w:t>
            </w:r>
          </w:p>
        </w:tc>
        <w:tc>
          <w:tcPr>
            <w:tcW w:w="3253" w:type="dxa"/>
            <w:shd w:val="clear" w:color="auto" w:fill="F2F2F2" w:themeFill="background1" w:themeFillShade="F2"/>
            <w:vAlign w:val="center"/>
          </w:tcPr>
          <w:p w14:paraId="3FE44A52" w14:textId="77777777" w:rsidR="0062188A" w:rsidRPr="004C3A0B" w:rsidRDefault="0062188A" w:rsidP="005A1BE7">
            <w:pPr>
              <w:jc w:val="both"/>
              <w:rPr>
                <w:rFonts w:ascii="Arial" w:hAnsi="Arial" w:cs="Arial"/>
              </w:rPr>
            </w:pPr>
            <w:proofErr w:type="spellStart"/>
            <w:r w:rsidRPr="004C3A0B">
              <w:rPr>
                <w:rFonts w:ascii="Arial" w:hAnsi="Arial" w:cs="Arial"/>
              </w:rPr>
              <w:t>Programme</w:t>
            </w:r>
            <w:proofErr w:type="spellEnd"/>
            <w:r w:rsidRPr="004C3A0B">
              <w:rPr>
                <w:rFonts w:ascii="Arial" w:hAnsi="Arial" w:cs="Arial"/>
              </w:rPr>
              <w:t xml:space="preserve"> of Study:</w:t>
            </w:r>
          </w:p>
        </w:tc>
        <w:tc>
          <w:tcPr>
            <w:tcW w:w="5819" w:type="dxa"/>
            <w:vAlign w:val="center"/>
          </w:tcPr>
          <w:p w14:paraId="3403F2E6" w14:textId="77777777" w:rsidR="0062188A" w:rsidRPr="004C3A0B" w:rsidRDefault="0062188A" w:rsidP="005A1BE7">
            <w:pPr>
              <w:jc w:val="both"/>
              <w:rPr>
                <w:rFonts w:ascii="Arial" w:hAnsi="Arial" w:cs="Arial"/>
              </w:rPr>
            </w:pPr>
            <w:r>
              <w:rPr>
                <w:rFonts w:ascii="Arial" w:hAnsi="Arial" w:cs="Arial"/>
              </w:rPr>
              <w:t>BA Business Management</w:t>
            </w:r>
          </w:p>
        </w:tc>
      </w:tr>
      <w:tr w:rsidR="0062188A" w:rsidRPr="004C3A0B" w14:paraId="79C81084" w14:textId="77777777" w:rsidTr="00EB7233">
        <w:trPr>
          <w:trHeight w:val="557"/>
        </w:trPr>
        <w:tc>
          <w:tcPr>
            <w:tcW w:w="559" w:type="dxa"/>
            <w:shd w:val="clear" w:color="auto" w:fill="F2F2F2" w:themeFill="background1" w:themeFillShade="F2"/>
            <w:vAlign w:val="center"/>
          </w:tcPr>
          <w:p w14:paraId="4C806C9E" w14:textId="77777777" w:rsidR="0062188A" w:rsidRPr="004C3A0B" w:rsidRDefault="0062188A" w:rsidP="005A1BE7">
            <w:pPr>
              <w:jc w:val="both"/>
              <w:rPr>
                <w:rFonts w:ascii="Arial" w:hAnsi="Arial" w:cs="Arial"/>
              </w:rPr>
            </w:pPr>
            <w:r>
              <w:rPr>
                <w:rFonts w:ascii="Arial" w:hAnsi="Arial" w:cs="Arial"/>
              </w:rPr>
              <w:t>9</w:t>
            </w:r>
          </w:p>
        </w:tc>
        <w:tc>
          <w:tcPr>
            <w:tcW w:w="3253" w:type="dxa"/>
            <w:shd w:val="clear" w:color="auto" w:fill="F2F2F2" w:themeFill="background1" w:themeFillShade="F2"/>
            <w:vAlign w:val="center"/>
          </w:tcPr>
          <w:p w14:paraId="75D3CD0D" w14:textId="77777777" w:rsidR="0062188A" w:rsidRPr="004C3A0B" w:rsidRDefault="0062188A" w:rsidP="005A1BE7">
            <w:pPr>
              <w:jc w:val="both"/>
              <w:rPr>
                <w:rFonts w:ascii="Arial" w:hAnsi="Arial" w:cs="Arial"/>
              </w:rPr>
            </w:pPr>
            <w:r w:rsidRPr="004C3A0B">
              <w:rPr>
                <w:rFonts w:ascii="Arial" w:hAnsi="Arial" w:cs="Arial"/>
              </w:rPr>
              <w:t>Director of Studies/Supervisor:</w:t>
            </w:r>
          </w:p>
        </w:tc>
        <w:tc>
          <w:tcPr>
            <w:tcW w:w="5819" w:type="dxa"/>
            <w:vAlign w:val="center"/>
          </w:tcPr>
          <w:p w14:paraId="596E5BE4" w14:textId="77777777" w:rsidR="0062188A" w:rsidRPr="004C3A0B" w:rsidRDefault="0062188A" w:rsidP="005A1BE7">
            <w:pPr>
              <w:jc w:val="both"/>
              <w:rPr>
                <w:rFonts w:ascii="Arial" w:hAnsi="Arial" w:cs="Arial"/>
              </w:rPr>
            </w:pPr>
            <w:r>
              <w:rPr>
                <w:rFonts w:ascii="Arial" w:hAnsi="Arial" w:cs="Arial"/>
              </w:rPr>
              <w:t>Anupam Mazumdar</w:t>
            </w:r>
          </w:p>
        </w:tc>
      </w:tr>
    </w:tbl>
    <w:p w14:paraId="0B2E9E3A" w14:textId="77777777" w:rsidR="0062188A" w:rsidRDefault="0062188A" w:rsidP="005A1BE7">
      <w:pPr>
        <w:jc w:val="both"/>
        <w:rPr>
          <w:rFonts w:ascii="Arial" w:hAnsi="Arial" w:cs="Arial"/>
          <w:bCs/>
          <w:iCs/>
        </w:rPr>
      </w:pPr>
    </w:p>
    <w:p w14:paraId="1678DDBB" w14:textId="77777777" w:rsidR="0062188A" w:rsidRDefault="0062188A" w:rsidP="005A1BE7">
      <w:pPr>
        <w:jc w:val="both"/>
        <w:rPr>
          <w:rFonts w:ascii="Arial" w:hAnsi="Arial" w:cs="Arial"/>
          <w:b/>
        </w:rPr>
      </w:pPr>
    </w:p>
    <w:p w14:paraId="35DF0D6D" w14:textId="77777777" w:rsidR="0062188A" w:rsidRDefault="0062188A" w:rsidP="005A1BE7">
      <w:pPr>
        <w:jc w:val="both"/>
        <w:rPr>
          <w:rFonts w:ascii="Arial" w:hAnsi="Arial" w:cs="Arial"/>
          <w:b/>
        </w:rPr>
      </w:pPr>
      <w:r>
        <w:rPr>
          <w:rFonts w:ascii="Arial" w:hAnsi="Arial" w:cs="Arial"/>
          <w:b/>
        </w:rPr>
        <w:br w:type="page"/>
      </w:r>
    </w:p>
    <w:p w14:paraId="4912D4CE" w14:textId="77777777" w:rsidR="0062188A" w:rsidRPr="004C3A0B" w:rsidRDefault="0062188A" w:rsidP="005A1BE7">
      <w:pPr>
        <w:jc w:val="both"/>
        <w:rPr>
          <w:rFonts w:ascii="Arial" w:hAnsi="Arial" w:cs="Arial"/>
          <w:b/>
        </w:rPr>
      </w:pPr>
      <w:r w:rsidRPr="004C3A0B">
        <w:rPr>
          <w:rFonts w:ascii="Arial" w:hAnsi="Arial" w:cs="Arial"/>
          <w:b/>
        </w:rPr>
        <w:lastRenderedPageBreak/>
        <w:t>SECTION B: Approval for Research Activity</w:t>
      </w:r>
    </w:p>
    <w:tbl>
      <w:tblPr>
        <w:tblStyle w:val="TableGrid"/>
        <w:tblW w:w="9638" w:type="dxa"/>
        <w:tblLayout w:type="fixed"/>
        <w:tblLook w:val="04A0" w:firstRow="1" w:lastRow="0" w:firstColumn="1" w:lastColumn="0" w:noHBand="0" w:noVBand="1"/>
      </w:tblPr>
      <w:tblGrid>
        <w:gridCol w:w="516"/>
        <w:gridCol w:w="3396"/>
        <w:gridCol w:w="2336"/>
        <w:gridCol w:w="913"/>
        <w:gridCol w:w="782"/>
        <w:gridCol w:w="912"/>
        <w:gridCol w:w="783"/>
      </w:tblGrid>
      <w:tr w:rsidR="0062188A" w:rsidRPr="004C3A0B" w14:paraId="193DAE50" w14:textId="77777777" w:rsidTr="00EB7233">
        <w:trPr>
          <w:trHeight w:val="899"/>
        </w:trPr>
        <w:tc>
          <w:tcPr>
            <w:tcW w:w="516" w:type="dxa"/>
            <w:shd w:val="clear" w:color="auto" w:fill="F2F2F2" w:themeFill="background1" w:themeFillShade="F2"/>
          </w:tcPr>
          <w:p w14:paraId="727AC43D" w14:textId="77777777" w:rsidR="0062188A" w:rsidRPr="004C3A0B" w:rsidRDefault="0062188A" w:rsidP="005A1BE7">
            <w:pPr>
              <w:jc w:val="both"/>
              <w:rPr>
                <w:rFonts w:ascii="Arial" w:hAnsi="Arial" w:cs="Arial"/>
              </w:rPr>
            </w:pPr>
            <w:r>
              <w:rPr>
                <w:rFonts w:ascii="Arial" w:hAnsi="Arial" w:cs="Arial"/>
              </w:rPr>
              <w:t>1</w:t>
            </w:r>
          </w:p>
        </w:tc>
        <w:tc>
          <w:tcPr>
            <w:tcW w:w="5732" w:type="dxa"/>
            <w:gridSpan w:val="2"/>
            <w:shd w:val="clear" w:color="auto" w:fill="F2F2F2" w:themeFill="background1" w:themeFillShade="F2"/>
            <w:vAlign w:val="center"/>
          </w:tcPr>
          <w:p w14:paraId="6AC75D75" w14:textId="77777777" w:rsidR="0062188A" w:rsidRPr="004C3A0B" w:rsidRDefault="0062188A" w:rsidP="005A1BE7">
            <w:pPr>
              <w:jc w:val="both"/>
              <w:rPr>
                <w:rFonts w:ascii="Arial" w:hAnsi="Arial" w:cs="Arial"/>
              </w:rPr>
            </w:pPr>
            <w:r w:rsidRPr="004C3A0B">
              <w:rPr>
                <w:rFonts w:ascii="Arial" w:hAnsi="Arial" w:cs="Arial"/>
              </w:rPr>
              <w:t>Has the research activity received approval in principle?</w:t>
            </w:r>
          </w:p>
          <w:p w14:paraId="7D5930BC" w14:textId="77777777" w:rsidR="0062188A" w:rsidRPr="004C3A0B" w:rsidRDefault="0062188A" w:rsidP="005A1BE7">
            <w:pPr>
              <w:jc w:val="both"/>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13" w:type="dxa"/>
            <w:shd w:val="clear" w:color="auto" w:fill="F2F2F2" w:themeFill="background1" w:themeFillShade="F2"/>
            <w:vAlign w:val="center"/>
          </w:tcPr>
          <w:p w14:paraId="61AF9767" w14:textId="77777777" w:rsidR="0062188A" w:rsidRPr="003257BD" w:rsidRDefault="0062188A" w:rsidP="005A1BE7">
            <w:pPr>
              <w:jc w:val="both"/>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781" w:type="dxa"/>
                <w:shd w:val="clear" w:color="auto" w:fill="BFBFBF" w:themeFill="background1" w:themeFillShade="BF"/>
                <w:vAlign w:val="center"/>
              </w:tcPr>
              <w:p w14:paraId="2850350B" w14:textId="77777777" w:rsidR="0062188A" w:rsidRPr="00065801" w:rsidRDefault="0062188A" w:rsidP="005A1BE7">
                <w:pPr>
                  <w:jc w:val="both"/>
                  <w:rPr>
                    <w:rFonts w:ascii="Arial" w:hAnsi="Arial" w:cs="Arial"/>
                    <w:b/>
                  </w:rPr>
                </w:pPr>
                <w:r>
                  <w:rPr>
                    <w:rFonts w:ascii="MS Gothic" w:eastAsia="MS Gothic" w:hAnsi="MS Gothic" w:cs="Arial" w:hint="eastAsia"/>
                    <w:bCs/>
                  </w:rPr>
                  <w:t>☒</w:t>
                </w:r>
              </w:p>
            </w:tc>
          </w:sdtContent>
        </w:sdt>
        <w:tc>
          <w:tcPr>
            <w:tcW w:w="912" w:type="dxa"/>
            <w:shd w:val="clear" w:color="auto" w:fill="F2F2F2" w:themeFill="background1" w:themeFillShade="F2"/>
            <w:vAlign w:val="center"/>
          </w:tcPr>
          <w:p w14:paraId="280FACAE" w14:textId="77777777" w:rsidR="0062188A" w:rsidRPr="003257BD" w:rsidRDefault="0062188A" w:rsidP="005A1BE7">
            <w:pPr>
              <w:jc w:val="both"/>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782" w:type="dxa"/>
                <w:shd w:val="clear" w:color="auto" w:fill="BFBFBF" w:themeFill="background1" w:themeFillShade="BF"/>
                <w:vAlign w:val="center"/>
              </w:tcPr>
              <w:p w14:paraId="7C606633" w14:textId="77777777" w:rsidR="0062188A" w:rsidRPr="00065801" w:rsidRDefault="0062188A" w:rsidP="005A1BE7">
                <w:pPr>
                  <w:jc w:val="both"/>
                  <w:rPr>
                    <w:rFonts w:ascii="Arial" w:hAnsi="Arial" w:cs="Arial"/>
                    <w:b/>
                  </w:rPr>
                </w:pPr>
                <w:r w:rsidRPr="002B55BF">
                  <w:rPr>
                    <w:rFonts w:ascii="Segoe UI Symbol" w:hAnsi="Segoe UI Symbol" w:cs="Segoe UI Symbol"/>
                    <w:bCs/>
                  </w:rPr>
                  <w:t>☐</w:t>
                </w:r>
              </w:p>
            </w:tc>
          </w:sdtContent>
        </w:sdt>
      </w:tr>
      <w:tr w:rsidR="0062188A" w:rsidRPr="004C3A0B" w14:paraId="44709356" w14:textId="77777777" w:rsidTr="00EB7233">
        <w:trPr>
          <w:trHeight w:val="226"/>
        </w:trPr>
        <w:tc>
          <w:tcPr>
            <w:tcW w:w="516" w:type="dxa"/>
            <w:shd w:val="clear" w:color="auto" w:fill="F2F2F2" w:themeFill="background1" w:themeFillShade="F2"/>
          </w:tcPr>
          <w:p w14:paraId="6E54E93C" w14:textId="77777777" w:rsidR="0062188A" w:rsidRPr="004C3A0B" w:rsidRDefault="0062188A" w:rsidP="005A1BE7">
            <w:pPr>
              <w:jc w:val="both"/>
              <w:rPr>
                <w:rFonts w:ascii="Arial" w:hAnsi="Arial" w:cs="Arial"/>
                <w:b/>
                <w:bCs/>
              </w:rPr>
            </w:pPr>
          </w:p>
        </w:tc>
        <w:tc>
          <w:tcPr>
            <w:tcW w:w="7427" w:type="dxa"/>
            <w:gridSpan w:val="4"/>
            <w:shd w:val="clear" w:color="auto" w:fill="F2F2F2" w:themeFill="background1" w:themeFillShade="F2"/>
          </w:tcPr>
          <w:p w14:paraId="4A848926" w14:textId="77777777" w:rsidR="0062188A" w:rsidRPr="004C3A0B" w:rsidRDefault="0062188A" w:rsidP="005A1BE7">
            <w:pPr>
              <w:jc w:val="both"/>
              <w:rPr>
                <w:rFonts w:ascii="Arial" w:hAnsi="Arial" w:cs="Arial"/>
                <w:b/>
                <w:bCs/>
              </w:rPr>
            </w:pPr>
          </w:p>
        </w:tc>
        <w:tc>
          <w:tcPr>
            <w:tcW w:w="1695" w:type="dxa"/>
            <w:gridSpan w:val="2"/>
            <w:shd w:val="clear" w:color="auto" w:fill="F2F2F2" w:themeFill="background1" w:themeFillShade="F2"/>
          </w:tcPr>
          <w:p w14:paraId="598E5570" w14:textId="77777777" w:rsidR="0062188A" w:rsidRPr="004C3A0B" w:rsidRDefault="0062188A" w:rsidP="005A1BE7">
            <w:pPr>
              <w:jc w:val="both"/>
              <w:rPr>
                <w:rFonts w:ascii="Arial" w:hAnsi="Arial" w:cs="Arial"/>
                <w:b/>
                <w:bCs/>
                <w:i/>
              </w:rPr>
            </w:pPr>
            <w:r w:rsidRPr="004C3A0B">
              <w:rPr>
                <w:rFonts w:ascii="Arial" w:hAnsi="Arial" w:cs="Arial"/>
                <w:b/>
                <w:bCs/>
                <w:i/>
              </w:rPr>
              <w:t>Date</w:t>
            </w:r>
          </w:p>
        </w:tc>
      </w:tr>
      <w:tr w:rsidR="0062188A" w:rsidRPr="004C3A0B" w14:paraId="20EAF106" w14:textId="77777777" w:rsidTr="00EB7233">
        <w:trPr>
          <w:trHeight w:val="388"/>
        </w:trPr>
        <w:tc>
          <w:tcPr>
            <w:tcW w:w="516" w:type="dxa"/>
            <w:vMerge w:val="restart"/>
            <w:shd w:val="clear" w:color="auto" w:fill="F2F2F2" w:themeFill="background1" w:themeFillShade="F2"/>
          </w:tcPr>
          <w:p w14:paraId="2DD1286E" w14:textId="77777777" w:rsidR="0062188A" w:rsidRPr="004C3A0B" w:rsidRDefault="0062188A" w:rsidP="005A1BE7">
            <w:pPr>
              <w:jc w:val="both"/>
              <w:rPr>
                <w:rFonts w:ascii="Arial" w:hAnsi="Arial" w:cs="Arial"/>
              </w:rPr>
            </w:pPr>
            <w:r>
              <w:rPr>
                <w:rFonts w:ascii="Arial" w:hAnsi="Arial" w:cs="Arial"/>
              </w:rPr>
              <w:t>2</w:t>
            </w:r>
          </w:p>
        </w:tc>
        <w:tc>
          <w:tcPr>
            <w:tcW w:w="3396" w:type="dxa"/>
            <w:vMerge w:val="restart"/>
            <w:shd w:val="clear" w:color="auto" w:fill="F2F2F2" w:themeFill="background1" w:themeFillShade="F2"/>
          </w:tcPr>
          <w:p w14:paraId="4C08C3CD" w14:textId="77777777" w:rsidR="0062188A" w:rsidRPr="004C3A0B" w:rsidRDefault="0062188A" w:rsidP="005A1BE7">
            <w:pPr>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248" w:type="dxa"/>
            <w:gridSpan w:val="2"/>
            <w:shd w:val="clear" w:color="auto" w:fill="F2F2F2" w:themeFill="background1" w:themeFillShade="F2"/>
            <w:vAlign w:val="center"/>
          </w:tcPr>
          <w:p w14:paraId="074C6006" w14:textId="77777777" w:rsidR="0062188A" w:rsidRPr="004C3A0B" w:rsidRDefault="0062188A" w:rsidP="005A1BE7">
            <w:pPr>
              <w:jc w:val="both"/>
              <w:rPr>
                <w:rFonts w:ascii="Arial" w:hAnsi="Arial" w:cs="Arial"/>
              </w:rPr>
            </w:pPr>
            <w:r w:rsidRPr="004C3A0B">
              <w:rPr>
                <w:rFonts w:ascii="Arial" w:hAnsi="Arial" w:cs="Arial"/>
              </w:rPr>
              <w:t>Research Degrees Committee</w:t>
            </w:r>
          </w:p>
        </w:tc>
        <w:sdt>
          <w:sdtPr>
            <w:rPr>
              <w:rFonts w:ascii="Arial" w:hAnsi="Arial" w:cs="Arial"/>
            </w:rPr>
            <w:id w:val="706606798"/>
            <w14:checkbox>
              <w14:checked w14:val="1"/>
              <w14:checkedState w14:val="2612" w14:font="MS Gothic"/>
              <w14:uncheckedState w14:val="2610" w14:font="MS Gothic"/>
            </w14:checkbox>
          </w:sdtPr>
          <w:sdtContent>
            <w:tc>
              <w:tcPr>
                <w:tcW w:w="781" w:type="dxa"/>
                <w:shd w:val="clear" w:color="auto" w:fill="BFBFBF" w:themeFill="background1" w:themeFillShade="BF"/>
                <w:vAlign w:val="center"/>
              </w:tcPr>
              <w:p w14:paraId="180C83C6" w14:textId="77777777" w:rsidR="0062188A" w:rsidRPr="002B55BF" w:rsidRDefault="0062188A" w:rsidP="005A1BE7">
                <w:pPr>
                  <w:jc w:val="both"/>
                  <w:rPr>
                    <w:rFonts w:ascii="Arial" w:hAnsi="Arial" w:cs="Arial"/>
                  </w:rPr>
                </w:pPr>
                <w:r>
                  <w:rPr>
                    <w:rFonts w:ascii="MS Gothic" w:eastAsia="MS Gothic" w:hAnsi="MS Gothic" w:cs="Arial" w:hint="eastAsia"/>
                  </w:rPr>
                  <w:t>☒</w:t>
                </w:r>
              </w:p>
            </w:tc>
          </w:sdtContent>
        </w:sdt>
        <w:tc>
          <w:tcPr>
            <w:tcW w:w="1695" w:type="dxa"/>
            <w:gridSpan w:val="2"/>
            <w:vAlign w:val="center"/>
          </w:tcPr>
          <w:p w14:paraId="3328023F" w14:textId="77777777" w:rsidR="0062188A" w:rsidRPr="004C3A0B" w:rsidRDefault="0062188A" w:rsidP="005A1BE7">
            <w:pPr>
              <w:jc w:val="both"/>
              <w:rPr>
                <w:rFonts w:ascii="Arial" w:hAnsi="Arial" w:cs="Arial"/>
                <w:b/>
                <w:bCs/>
              </w:rPr>
            </w:pPr>
          </w:p>
        </w:tc>
      </w:tr>
      <w:tr w:rsidR="0062188A" w:rsidRPr="004C3A0B" w14:paraId="1786D632" w14:textId="77777777" w:rsidTr="00EB7233">
        <w:trPr>
          <w:trHeight w:val="368"/>
        </w:trPr>
        <w:tc>
          <w:tcPr>
            <w:tcW w:w="516" w:type="dxa"/>
            <w:vMerge/>
            <w:shd w:val="clear" w:color="auto" w:fill="F2F2F2" w:themeFill="background1" w:themeFillShade="F2"/>
          </w:tcPr>
          <w:p w14:paraId="702D2741" w14:textId="77777777" w:rsidR="0062188A" w:rsidRPr="004C3A0B" w:rsidRDefault="0062188A" w:rsidP="005A1BE7">
            <w:pPr>
              <w:jc w:val="both"/>
              <w:rPr>
                <w:rFonts w:ascii="Arial" w:hAnsi="Arial" w:cs="Arial"/>
              </w:rPr>
            </w:pPr>
          </w:p>
        </w:tc>
        <w:tc>
          <w:tcPr>
            <w:tcW w:w="3396" w:type="dxa"/>
            <w:vMerge/>
            <w:shd w:val="clear" w:color="auto" w:fill="F2F2F2" w:themeFill="background1" w:themeFillShade="F2"/>
          </w:tcPr>
          <w:p w14:paraId="0F47CBAC" w14:textId="77777777" w:rsidR="0062188A" w:rsidRPr="004C3A0B" w:rsidRDefault="0062188A" w:rsidP="005A1BE7">
            <w:pPr>
              <w:jc w:val="both"/>
              <w:rPr>
                <w:rFonts w:ascii="Arial" w:hAnsi="Arial" w:cs="Arial"/>
              </w:rPr>
            </w:pPr>
          </w:p>
        </w:tc>
        <w:tc>
          <w:tcPr>
            <w:tcW w:w="3248" w:type="dxa"/>
            <w:gridSpan w:val="2"/>
            <w:shd w:val="clear" w:color="auto" w:fill="F2F2F2" w:themeFill="background1" w:themeFillShade="F2"/>
            <w:vAlign w:val="center"/>
          </w:tcPr>
          <w:p w14:paraId="505D3E0E" w14:textId="77777777" w:rsidR="0062188A" w:rsidRPr="004C3A0B" w:rsidRDefault="0062188A" w:rsidP="005A1BE7">
            <w:pPr>
              <w:jc w:val="both"/>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781" w:type="dxa"/>
                <w:shd w:val="clear" w:color="auto" w:fill="BFBFBF" w:themeFill="background1" w:themeFillShade="BF"/>
                <w:vAlign w:val="center"/>
              </w:tcPr>
              <w:p w14:paraId="24227E3F" w14:textId="77777777" w:rsidR="0062188A" w:rsidRPr="002B55BF" w:rsidRDefault="0062188A" w:rsidP="005A1BE7">
                <w:pPr>
                  <w:jc w:val="both"/>
                  <w:rPr>
                    <w:rFonts w:ascii="Arial" w:hAnsi="Arial" w:cs="Arial"/>
                  </w:rPr>
                </w:pPr>
                <w:r w:rsidRPr="002B55BF">
                  <w:rPr>
                    <w:rFonts w:ascii="MS Gothic" w:eastAsia="MS Gothic" w:hAnsi="MS Gothic" w:cs="Arial" w:hint="eastAsia"/>
                  </w:rPr>
                  <w:t>☐</w:t>
                </w:r>
              </w:p>
            </w:tc>
          </w:sdtContent>
        </w:sdt>
        <w:tc>
          <w:tcPr>
            <w:tcW w:w="1695" w:type="dxa"/>
            <w:gridSpan w:val="2"/>
            <w:vAlign w:val="center"/>
          </w:tcPr>
          <w:p w14:paraId="5A520496" w14:textId="77777777" w:rsidR="0062188A" w:rsidRPr="004C3A0B" w:rsidRDefault="0062188A" w:rsidP="005A1BE7">
            <w:pPr>
              <w:jc w:val="both"/>
              <w:rPr>
                <w:rFonts w:ascii="Arial" w:hAnsi="Arial" w:cs="Arial"/>
                <w:b/>
                <w:bCs/>
              </w:rPr>
            </w:pPr>
          </w:p>
        </w:tc>
      </w:tr>
      <w:tr w:rsidR="0062188A" w:rsidRPr="004C3A0B" w14:paraId="65A4CE27" w14:textId="77777777" w:rsidTr="00EB7233">
        <w:trPr>
          <w:trHeight w:val="127"/>
        </w:trPr>
        <w:tc>
          <w:tcPr>
            <w:tcW w:w="516" w:type="dxa"/>
            <w:vMerge/>
            <w:shd w:val="clear" w:color="auto" w:fill="F2F2F2" w:themeFill="background1" w:themeFillShade="F2"/>
          </w:tcPr>
          <w:p w14:paraId="2AD3FEA1" w14:textId="77777777" w:rsidR="0062188A" w:rsidRPr="004C3A0B" w:rsidRDefault="0062188A" w:rsidP="005A1BE7">
            <w:pPr>
              <w:jc w:val="both"/>
              <w:rPr>
                <w:rFonts w:ascii="Arial" w:hAnsi="Arial" w:cs="Arial"/>
              </w:rPr>
            </w:pPr>
          </w:p>
        </w:tc>
        <w:tc>
          <w:tcPr>
            <w:tcW w:w="3396" w:type="dxa"/>
            <w:vMerge/>
            <w:shd w:val="clear" w:color="auto" w:fill="F2F2F2" w:themeFill="background1" w:themeFillShade="F2"/>
          </w:tcPr>
          <w:p w14:paraId="21DC1E63" w14:textId="77777777" w:rsidR="0062188A" w:rsidRPr="004C3A0B" w:rsidRDefault="0062188A" w:rsidP="005A1BE7">
            <w:pPr>
              <w:jc w:val="both"/>
              <w:rPr>
                <w:rFonts w:ascii="Arial" w:hAnsi="Arial" w:cs="Arial"/>
              </w:rPr>
            </w:pPr>
          </w:p>
        </w:tc>
        <w:tc>
          <w:tcPr>
            <w:tcW w:w="3248" w:type="dxa"/>
            <w:gridSpan w:val="2"/>
            <w:shd w:val="clear" w:color="auto" w:fill="F2F2F2" w:themeFill="background1" w:themeFillShade="F2"/>
            <w:vAlign w:val="center"/>
          </w:tcPr>
          <w:p w14:paraId="148682C6" w14:textId="77777777" w:rsidR="0062188A" w:rsidRPr="004C3A0B" w:rsidRDefault="0062188A" w:rsidP="005A1BE7">
            <w:pPr>
              <w:jc w:val="both"/>
              <w:rPr>
                <w:rFonts w:ascii="Arial" w:hAnsi="Arial" w:cs="Arial"/>
              </w:rPr>
            </w:pPr>
            <w:r w:rsidRPr="004C3A0B">
              <w:rPr>
                <w:rFonts w:ascii="Arial" w:hAnsi="Arial" w:cs="Arial"/>
              </w:rPr>
              <w:t>Other (write in)</w:t>
            </w:r>
          </w:p>
          <w:p w14:paraId="0753B25C" w14:textId="77777777" w:rsidR="0062188A" w:rsidRPr="004C3A0B" w:rsidRDefault="0062188A" w:rsidP="005A1BE7">
            <w:pPr>
              <w:jc w:val="both"/>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781" w:type="dxa"/>
                <w:shd w:val="clear" w:color="auto" w:fill="BFBFBF" w:themeFill="background1" w:themeFillShade="BF"/>
                <w:vAlign w:val="center"/>
              </w:tcPr>
              <w:p w14:paraId="30EE3164" w14:textId="77777777" w:rsidR="0062188A" w:rsidRPr="002B55BF" w:rsidRDefault="0062188A" w:rsidP="005A1BE7">
                <w:pPr>
                  <w:jc w:val="both"/>
                  <w:rPr>
                    <w:rFonts w:ascii="Arial" w:hAnsi="Arial" w:cs="Arial"/>
                  </w:rPr>
                </w:pPr>
                <w:r w:rsidRPr="002B55BF">
                  <w:rPr>
                    <w:rFonts w:ascii="MS Gothic" w:eastAsia="MS Gothic" w:hAnsi="MS Gothic" w:cs="Arial" w:hint="eastAsia"/>
                  </w:rPr>
                  <w:t>☐</w:t>
                </w:r>
              </w:p>
            </w:tc>
          </w:sdtContent>
        </w:sdt>
        <w:tc>
          <w:tcPr>
            <w:tcW w:w="1695" w:type="dxa"/>
            <w:gridSpan w:val="2"/>
            <w:vAlign w:val="center"/>
          </w:tcPr>
          <w:p w14:paraId="3CE9851F" w14:textId="77777777" w:rsidR="0062188A" w:rsidRPr="004C3A0B" w:rsidRDefault="0062188A" w:rsidP="005A1BE7">
            <w:pPr>
              <w:jc w:val="both"/>
              <w:rPr>
                <w:rFonts w:ascii="Arial" w:hAnsi="Arial" w:cs="Arial"/>
                <w:b/>
                <w:bCs/>
              </w:rPr>
            </w:pPr>
          </w:p>
        </w:tc>
      </w:tr>
    </w:tbl>
    <w:p w14:paraId="7E858A7A" w14:textId="77777777" w:rsidR="0062188A" w:rsidRDefault="0062188A" w:rsidP="005A1BE7">
      <w:pPr>
        <w:jc w:val="both"/>
        <w:rPr>
          <w:rFonts w:ascii="Arial" w:hAnsi="Arial" w:cs="Arial"/>
          <w:bCs/>
          <w:iCs/>
        </w:rPr>
      </w:pPr>
    </w:p>
    <w:p w14:paraId="641E6221" w14:textId="77777777" w:rsidR="0062188A" w:rsidRPr="004C3A0B" w:rsidRDefault="0062188A" w:rsidP="005A1BE7">
      <w:pPr>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624" w:type="dxa"/>
        <w:tblLook w:val="04A0" w:firstRow="1" w:lastRow="0" w:firstColumn="1" w:lastColumn="0" w:noHBand="0" w:noVBand="1"/>
      </w:tblPr>
      <w:tblGrid>
        <w:gridCol w:w="516"/>
        <w:gridCol w:w="8067"/>
        <w:gridCol w:w="1041"/>
      </w:tblGrid>
      <w:tr w:rsidR="0062188A" w:rsidRPr="004C3A0B" w14:paraId="1F53538D" w14:textId="77777777" w:rsidTr="00EB7233">
        <w:trPr>
          <w:trHeight w:val="1168"/>
        </w:trPr>
        <w:tc>
          <w:tcPr>
            <w:tcW w:w="516" w:type="dxa"/>
            <w:shd w:val="clear" w:color="auto" w:fill="F2F2F2" w:themeFill="background1" w:themeFillShade="F2"/>
          </w:tcPr>
          <w:p w14:paraId="7CA776E8" w14:textId="77777777" w:rsidR="0062188A" w:rsidRPr="004C3A0B" w:rsidRDefault="0062188A" w:rsidP="005A1BE7">
            <w:pPr>
              <w:jc w:val="both"/>
              <w:rPr>
                <w:rFonts w:ascii="Arial" w:hAnsi="Arial" w:cs="Arial"/>
              </w:rPr>
            </w:pPr>
          </w:p>
        </w:tc>
        <w:tc>
          <w:tcPr>
            <w:tcW w:w="9108" w:type="dxa"/>
            <w:gridSpan w:val="2"/>
            <w:shd w:val="clear" w:color="auto" w:fill="F2F2F2" w:themeFill="background1" w:themeFillShade="F2"/>
          </w:tcPr>
          <w:p w14:paraId="3F89AA34" w14:textId="77777777" w:rsidR="0062188A" w:rsidRPr="004C3A0B" w:rsidRDefault="0062188A" w:rsidP="005A1BE7">
            <w:pPr>
              <w:jc w:val="both"/>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62188A" w:rsidRPr="004C3A0B" w14:paraId="5DC90BE7" w14:textId="77777777" w:rsidTr="00EB7233">
        <w:trPr>
          <w:trHeight w:val="327"/>
        </w:trPr>
        <w:tc>
          <w:tcPr>
            <w:tcW w:w="516" w:type="dxa"/>
            <w:vAlign w:val="center"/>
          </w:tcPr>
          <w:p w14:paraId="5AB906B6" w14:textId="77777777" w:rsidR="0062188A" w:rsidRPr="002132F9" w:rsidRDefault="0062188A" w:rsidP="005A1BE7">
            <w:pPr>
              <w:jc w:val="both"/>
              <w:rPr>
                <w:rFonts w:ascii="Arial" w:hAnsi="Arial" w:cs="Arial"/>
              </w:rPr>
            </w:pPr>
            <w:r w:rsidRPr="002132F9">
              <w:rPr>
                <w:rFonts w:ascii="Arial" w:hAnsi="Arial" w:cs="Arial"/>
              </w:rPr>
              <w:t>1</w:t>
            </w:r>
          </w:p>
        </w:tc>
        <w:tc>
          <w:tcPr>
            <w:tcW w:w="8067" w:type="dxa"/>
            <w:vAlign w:val="center"/>
          </w:tcPr>
          <w:p w14:paraId="074360B1" w14:textId="77777777" w:rsidR="0062188A" w:rsidRPr="003F6F7B" w:rsidRDefault="0062188A" w:rsidP="005A1BE7">
            <w:pPr>
              <w:jc w:val="both"/>
              <w:rPr>
                <w:rFonts w:ascii="Arial" w:hAnsi="Arial" w:cs="Arial"/>
                <w:b/>
                <w:bCs/>
              </w:rPr>
            </w:pPr>
            <w:hyperlink r:id="rId9"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041" w:type="dxa"/>
                <w:shd w:val="clear" w:color="auto" w:fill="BFBFBF" w:themeFill="background1" w:themeFillShade="BF"/>
                <w:vAlign w:val="center"/>
              </w:tcPr>
              <w:p w14:paraId="3EE12158" w14:textId="77777777" w:rsidR="0062188A" w:rsidRPr="002B55BF" w:rsidRDefault="0062188A" w:rsidP="005A1BE7">
                <w:pPr>
                  <w:jc w:val="both"/>
                  <w:rPr>
                    <w:rFonts w:ascii="Arial" w:hAnsi="Arial" w:cs="Arial"/>
                  </w:rPr>
                </w:pPr>
                <w:r>
                  <w:rPr>
                    <w:rFonts w:ascii="MS Gothic" w:eastAsia="MS Gothic" w:hAnsi="MS Gothic" w:cs="Arial" w:hint="eastAsia"/>
                  </w:rPr>
                  <w:t>☒</w:t>
                </w:r>
              </w:p>
            </w:tc>
          </w:sdtContent>
        </w:sdt>
      </w:tr>
      <w:tr w:rsidR="0062188A" w:rsidRPr="004C3A0B" w14:paraId="7F495BC8" w14:textId="77777777" w:rsidTr="00EB7233">
        <w:trPr>
          <w:trHeight w:val="384"/>
        </w:trPr>
        <w:tc>
          <w:tcPr>
            <w:tcW w:w="516" w:type="dxa"/>
            <w:vAlign w:val="center"/>
          </w:tcPr>
          <w:p w14:paraId="04DA7C15" w14:textId="77777777" w:rsidR="0062188A" w:rsidRPr="002132F9" w:rsidRDefault="0062188A" w:rsidP="005A1BE7">
            <w:pPr>
              <w:jc w:val="both"/>
              <w:rPr>
                <w:rFonts w:ascii="Arial" w:hAnsi="Arial" w:cs="Arial"/>
              </w:rPr>
            </w:pPr>
            <w:r w:rsidRPr="002132F9">
              <w:rPr>
                <w:rFonts w:ascii="Arial" w:hAnsi="Arial" w:cs="Arial"/>
              </w:rPr>
              <w:t>2</w:t>
            </w:r>
          </w:p>
        </w:tc>
        <w:tc>
          <w:tcPr>
            <w:tcW w:w="8067" w:type="dxa"/>
            <w:vAlign w:val="center"/>
          </w:tcPr>
          <w:p w14:paraId="4CD6D8F7" w14:textId="77777777" w:rsidR="0062188A" w:rsidRPr="006C1FDD" w:rsidRDefault="0062188A" w:rsidP="005A1BE7">
            <w:pPr>
              <w:jc w:val="both"/>
              <w:rPr>
                <w:rFonts w:ascii="Arial" w:hAnsi="Arial" w:cs="Arial"/>
                <w:b/>
                <w:bCs/>
                <w:color w:val="FF0000"/>
              </w:rPr>
            </w:pPr>
            <w:r w:rsidRPr="006C1FDD">
              <w:rPr>
                <w:rFonts w:ascii="Arial" w:hAnsi="Arial" w:cs="Arial"/>
                <w:b/>
                <w:bCs/>
              </w:rPr>
              <w:t>UWTSD Research Data Management Policy</w:t>
            </w:r>
          </w:p>
        </w:tc>
        <w:tc>
          <w:tcPr>
            <w:tcW w:w="1041"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694E636E" w14:textId="77777777" w:rsidR="0062188A" w:rsidRPr="002B55BF" w:rsidRDefault="0062188A" w:rsidP="005A1BE7">
                <w:pPr>
                  <w:jc w:val="both"/>
                  <w:rPr>
                    <w:rFonts w:ascii="Arial" w:hAnsi="Arial" w:cs="Arial"/>
                    <w:i/>
                  </w:rPr>
                </w:pPr>
                <w:r w:rsidRPr="002B55BF">
                  <w:rPr>
                    <w:rFonts w:ascii="MS Gothic" w:eastAsia="MS Gothic" w:hAnsi="MS Gothic" w:cs="Arial" w:hint="eastAsia"/>
                  </w:rPr>
                  <w:t>☐</w:t>
                </w:r>
              </w:p>
            </w:sdtContent>
          </w:sdt>
        </w:tc>
      </w:tr>
      <w:tr w:rsidR="0062188A" w:rsidRPr="004C3A0B" w14:paraId="4B6792A4" w14:textId="77777777" w:rsidTr="00EB7233">
        <w:trPr>
          <w:trHeight w:val="376"/>
        </w:trPr>
        <w:tc>
          <w:tcPr>
            <w:tcW w:w="516" w:type="dxa"/>
            <w:vAlign w:val="center"/>
          </w:tcPr>
          <w:p w14:paraId="3C530C48" w14:textId="77777777" w:rsidR="0062188A" w:rsidRPr="002132F9" w:rsidRDefault="0062188A" w:rsidP="005A1BE7">
            <w:pPr>
              <w:jc w:val="both"/>
              <w:rPr>
                <w:rFonts w:ascii="Arial" w:hAnsi="Arial" w:cs="Arial"/>
              </w:rPr>
            </w:pPr>
            <w:r w:rsidRPr="002132F9">
              <w:rPr>
                <w:rFonts w:ascii="Arial" w:hAnsi="Arial" w:cs="Arial"/>
              </w:rPr>
              <w:t>3</w:t>
            </w:r>
          </w:p>
        </w:tc>
        <w:tc>
          <w:tcPr>
            <w:tcW w:w="8067" w:type="dxa"/>
            <w:vAlign w:val="center"/>
          </w:tcPr>
          <w:p w14:paraId="590AED1D" w14:textId="77777777" w:rsidR="0062188A" w:rsidRPr="00392C8E" w:rsidRDefault="0062188A" w:rsidP="005A1BE7">
            <w:pPr>
              <w:jc w:val="both"/>
              <w:rPr>
                <w:rFonts w:ascii="Arial" w:hAnsi="Arial" w:cs="Arial"/>
                <w:i/>
              </w:rPr>
            </w:pPr>
            <w:r w:rsidRPr="00392C8E">
              <w:rPr>
                <w:rFonts w:ascii="Arial" w:hAnsi="Arial" w:cs="Arial"/>
                <w:i/>
              </w:rPr>
              <w:t>[List any other relevant documents here]</w:t>
            </w:r>
          </w:p>
        </w:tc>
        <w:tc>
          <w:tcPr>
            <w:tcW w:w="1041"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13374BE7" w14:textId="77777777" w:rsidR="0062188A" w:rsidRPr="002B55BF" w:rsidRDefault="0062188A" w:rsidP="005A1BE7">
                <w:pPr>
                  <w:jc w:val="both"/>
                  <w:rPr>
                    <w:rFonts w:ascii="Arial" w:hAnsi="Arial" w:cs="Arial"/>
                    <w:i/>
                  </w:rPr>
                </w:pPr>
                <w:r w:rsidRPr="002B55BF">
                  <w:rPr>
                    <w:rFonts w:ascii="MS Gothic" w:eastAsia="MS Gothic" w:hAnsi="MS Gothic" w:cs="Arial" w:hint="eastAsia"/>
                  </w:rPr>
                  <w:t>☐</w:t>
                </w:r>
              </w:p>
            </w:sdtContent>
          </w:sdt>
        </w:tc>
      </w:tr>
    </w:tbl>
    <w:p w14:paraId="5F71807B" w14:textId="77777777" w:rsidR="0062188A" w:rsidRPr="004C3A0B" w:rsidRDefault="0062188A" w:rsidP="005A1BE7">
      <w:pPr>
        <w:jc w:val="both"/>
        <w:rPr>
          <w:rFonts w:ascii="Arial" w:hAnsi="Arial" w:cs="Arial"/>
          <w:b/>
        </w:rPr>
      </w:pPr>
    </w:p>
    <w:p w14:paraId="205AE5E6" w14:textId="77777777" w:rsidR="0062188A" w:rsidRDefault="0062188A" w:rsidP="005A1BE7">
      <w:pPr>
        <w:jc w:val="both"/>
        <w:rPr>
          <w:rFonts w:ascii="Arial" w:hAnsi="Arial" w:cs="Arial"/>
          <w:b/>
        </w:rPr>
      </w:pPr>
      <w:r w:rsidRPr="004C3A0B">
        <w:rPr>
          <w:rFonts w:ascii="Arial" w:hAnsi="Arial" w:cs="Arial"/>
          <w:b/>
        </w:rPr>
        <w:t>SECTION D: External Collaborative Research Activity</w:t>
      </w:r>
    </w:p>
    <w:p w14:paraId="5A325BA8" w14:textId="77777777" w:rsidR="0062188A" w:rsidRPr="003F6F7B" w:rsidRDefault="0062188A" w:rsidP="005A1BE7">
      <w:pPr>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9918" w:type="dxa"/>
        <w:tblLayout w:type="fixed"/>
        <w:tblLook w:val="04A0" w:firstRow="1" w:lastRow="0" w:firstColumn="1" w:lastColumn="0" w:noHBand="0" w:noVBand="1"/>
      </w:tblPr>
      <w:tblGrid>
        <w:gridCol w:w="562"/>
        <w:gridCol w:w="3823"/>
        <w:gridCol w:w="2409"/>
        <w:gridCol w:w="993"/>
        <w:gridCol w:w="850"/>
        <w:gridCol w:w="982"/>
        <w:gridCol w:w="10"/>
        <w:gridCol w:w="289"/>
      </w:tblGrid>
      <w:tr w:rsidR="0062188A" w:rsidRPr="004C3A0B" w14:paraId="050499C1" w14:textId="77777777" w:rsidTr="00EB7233">
        <w:trPr>
          <w:trHeight w:val="227"/>
        </w:trPr>
        <w:tc>
          <w:tcPr>
            <w:tcW w:w="562" w:type="dxa"/>
            <w:shd w:val="clear" w:color="auto" w:fill="F2F2F2" w:themeFill="background1" w:themeFillShade="F2"/>
          </w:tcPr>
          <w:p w14:paraId="58F31139" w14:textId="77777777" w:rsidR="0062188A" w:rsidRPr="004C3A0B" w:rsidRDefault="0062188A" w:rsidP="005A1BE7">
            <w:pPr>
              <w:jc w:val="both"/>
              <w:rPr>
                <w:rFonts w:ascii="Arial" w:hAnsi="Arial" w:cs="Arial"/>
              </w:rPr>
            </w:pPr>
            <w:r>
              <w:rPr>
                <w:rFonts w:ascii="Arial" w:hAnsi="Arial" w:cs="Arial"/>
              </w:rPr>
              <w:t>1</w:t>
            </w:r>
          </w:p>
        </w:tc>
        <w:tc>
          <w:tcPr>
            <w:tcW w:w="3823" w:type="dxa"/>
            <w:shd w:val="clear" w:color="auto" w:fill="F2F2F2" w:themeFill="background1" w:themeFillShade="F2"/>
          </w:tcPr>
          <w:p w14:paraId="7FE8A5B3" w14:textId="77777777" w:rsidR="0062188A" w:rsidRPr="004C3A0B" w:rsidRDefault="0062188A" w:rsidP="005A1BE7">
            <w:pPr>
              <w:jc w:val="both"/>
              <w:rPr>
                <w:rFonts w:ascii="Arial" w:hAnsi="Arial" w:cs="Arial"/>
              </w:rPr>
            </w:pPr>
            <w:r w:rsidRPr="004C3A0B">
              <w:rPr>
                <w:rFonts w:ascii="Arial" w:hAnsi="Arial" w:cs="Arial"/>
              </w:rPr>
              <w:t>Institution</w:t>
            </w:r>
          </w:p>
        </w:tc>
        <w:tc>
          <w:tcPr>
            <w:tcW w:w="5533" w:type="dxa"/>
            <w:gridSpan w:val="6"/>
          </w:tcPr>
          <w:p w14:paraId="1B29B6BF" w14:textId="77777777" w:rsidR="0062188A" w:rsidRDefault="0062188A" w:rsidP="005A1BE7">
            <w:pPr>
              <w:jc w:val="both"/>
              <w:rPr>
                <w:rFonts w:ascii="Arial" w:hAnsi="Arial" w:cs="Arial"/>
                <w:bCs/>
              </w:rPr>
            </w:pPr>
          </w:p>
          <w:p w14:paraId="2A547476" w14:textId="77777777" w:rsidR="0062188A" w:rsidRPr="004C3A0B" w:rsidRDefault="0062188A" w:rsidP="005A1BE7">
            <w:pPr>
              <w:jc w:val="both"/>
              <w:rPr>
                <w:rFonts w:ascii="Arial" w:hAnsi="Arial" w:cs="Arial"/>
                <w:bCs/>
              </w:rPr>
            </w:pPr>
          </w:p>
        </w:tc>
      </w:tr>
      <w:tr w:rsidR="0062188A" w:rsidRPr="004C3A0B" w14:paraId="3C7AA53E" w14:textId="77777777" w:rsidTr="00EB7233">
        <w:trPr>
          <w:trHeight w:val="227"/>
        </w:trPr>
        <w:tc>
          <w:tcPr>
            <w:tcW w:w="562" w:type="dxa"/>
            <w:shd w:val="clear" w:color="auto" w:fill="F2F2F2" w:themeFill="background1" w:themeFillShade="F2"/>
          </w:tcPr>
          <w:p w14:paraId="1C8B2E26" w14:textId="77777777" w:rsidR="0062188A" w:rsidRPr="004C3A0B" w:rsidRDefault="0062188A" w:rsidP="005A1BE7">
            <w:pPr>
              <w:jc w:val="both"/>
              <w:rPr>
                <w:rFonts w:ascii="Arial" w:hAnsi="Arial" w:cs="Arial"/>
              </w:rPr>
            </w:pPr>
            <w:r>
              <w:rPr>
                <w:rFonts w:ascii="Arial" w:hAnsi="Arial" w:cs="Arial"/>
              </w:rPr>
              <w:t>2</w:t>
            </w:r>
          </w:p>
        </w:tc>
        <w:tc>
          <w:tcPr>
            <w:tcW w:w="3823" w:type="dxa"/>
            <w:shd w:val="clear" w:color="auto" w:fill="F2F2F2" w:themeFill="background1" w:themeFillShade="F2"/>
          </w:tcPr>
          <w:p w14:paraId="227621A7" w14:textId="77777777" w:rsidR="0062188A" w:rsidRPr="004C3A0B" w:rsidRDefault="0062188A" w:rsidP="005A1BE7">
            <w:pPr>
              <w:jc w:val="both"/>
              <w:rPr>
                <w:rFonts w:ascii="Arial" w:hAnsi="Arial" w:cs="Arial"/>
              </w:rPr>
            </w:pPr>
            <w:r w:rsidRPr="004C3A0B">
              <w:rPr>
                <w:rFonts w:ascii="Arial" w:hAnsi="Arial" w:cs="Arial"/>
              </w:rPr>
              <w:t>Contact person name</w:t>
            </w:r>
          </w:p>
        </w:tc>
        <w:tc>
          <w:tcPr>
            <w:tcW w:w="5533" w:type="dxa"/>
            <w:gridSpan w:val="6"/>
          </w:tcPr>
          <w:p w14:paraId="28F5BFD6" w14:textId="77777777" w:rsidR="0062188A" w:rsidRDefault="0062188A" w:rsidP="005A1BE7">
            <w:pPr>
              <w:jc w:val="both"/>
              <w:rPr>
                <w:rFonts w:ascii="Arial" w:hAnsi="Arial" w:cs="Arial"/>
                <w:bCs/>
              </w:rPr>
            </w:pPr>
          </w:p>
          <w:p w14:paraId="76CD491C" w14:textId="77777777" w:rsidR="0062188A" w:rsidRPr="004C3A0B" w:rsidRDefault="0062188A" w:rsidP="005A1BE7">
            <w:pPr>
              <w:jc w:val="both"/>
              <w:rPr>
                <w:rFonts w:ascii="Arial" w:hAnsi="Arial" w:cs="Arial"/>
                <w:bCs/>
              </w:rPr>
            </w:pPr>
          </w:p>
        </w:tc>
      </w:tr>
      <w:tr w:rsidR="0062188A" w:rsidRPr="004C3A0B" w14:paraId="12D7D0E5" w14:textId="77777777" w:rsidTr="00EB7233">
        <w:trPr>
          <w:trHeight w:val="227"/>
        </w:trPr>
        <w:tc>
          <w:tcPr>
            <w:tcW w:w="562" w:type="dxa"/>
            <w:shd w:val="clear" w:color="auto" w:fill="F2F2F2" w:themeFill="background1" w:themeFillShade="F2"/>
          </w:tcPr>
          <w:p w14:paraId="48220EEB" w14:textId="77777777" w:rsidR="0062188A" w:rsidRPr="004C3A0B" w:rsidRDefault="0062188A" w:rsidP="005A1BE7">
            <w:pPr>
              <w:jc w:val="both"/>
              <w:rPr>
                <w:rFonts w:ascii="Arial" w:hAnsi="Arial" w:cs="Arial"/>
              </w:rPr>
            </w:pPr>
            <w:r>
              <w:rPr>
                <w:rFonts w:ascii="Arial" w:hAnsi="Arial" w:cs="Arial"/>
              </w:rPr>
              <w:t>3</w:t>
            </w:r>
          </w:p>
        </w:tc>
        <w:tc>
          <w:tcPr>
            <w:tcW w:w="3823" w:type="dxa"/>
            <w:shd w:val="clear" w:color="auto" w:fill="F2F2F2" w:themeFill="background1" w:themeFillShade="F2"/>
          </w:tcPr>
          <w:p w14:paraId="5DA32D94" w14:textId="77777777" w:rsidR="0062188A" w:rsidRDefault="0062188A" w:rsidP="005A1BE7">
            <w:pPr>
              <w:jc w:val="both"/>
              <w:rPr>
                <w:rFonts w:ascii="Arial" w:hAnsi="Arial" w:cs="Arial"/>
              </w:rPr>
            </w:pPr>
            <w:r w:rsidRPr="004C3A0B">
              <w:rPr>
                <w:rFonts w:ascii="Arial" w:hAnsi="Arial" w:cs="Arial"/>
              </w:rPr>
              <w:t>Contact person e-mail address</w:t>
            </w:r>
          </w:p>
          <w:p w14:paraId="5818694C" w14:textId="77777777" w:rsidR="0062188A" w:rsidRPr="004C3A0B" w:rsidRDefault="0062188A" w:rsidP="005A1BE7">
            <w:pPr>
              <w:jc w:val="both"/>
              <w:rPr>
                <w:rFonts w:ascii="Arial" w:hAnsi="Arial" w:cs="Arial"/>
              </w:rPr>
            </w:pPr>
          </w:p>
        </w:tc>
        <w:tc>
          <w:tcPr>
            <w:tcW w:w="5533" w:type="dxa"/>
            <w:gridSpan w:val="6"/>
          </w:tcPr>
          <w:p w14:paraId="3B8C5CFB" w14:textId="77777777" w:rsidR="0062188A" w:rsidRDefault="0062188A" w:rsidP="005A1BE7">
            <w:pPr>
              <w:jc w:val="both"/>
              <w:rPr>
                <w:rFonts w:ascii="Arial" w:hAnsi="Arial" w:cs="Arial"/>
                <w:bCs/>
              </w:rPr>
            </w:pPr>
          </w:p>
        </w:tc>
      </w:tr>
      <w:tr w:rsidR="0062188A" w:rsidRPr="004C3A0B" w14:paraId="0F8406E1" w14:textId="77777777" w:rsidTr="00EB7233">
        <w:tc>
          <w:tcPr>
            <w:tcW w:w="562" w:type="dxa"/>
            <w:shd w:val="clear" w:color="auto" w:fill="F2F2F2" w:themeFill="background1" w:themeFillShade="F2"/>
          </w:tcPr>
          <w:p w14:paraId="7C758E25" w14:textId="77777777" w:rsidR="0062188A" w:rsidRDefault="0062188A" w:rsidP="005A1BE7">
            <w:pPr>
              <w:jc w:val="both"/>
              <w:rPr>
                <w:rFonts w:ascii="Arial" w:hAnsi="Arial" w:cs="Arial"/>
              </w:rPr>
            </w:pPr>
            <w:r>
              <w:rPr>
                <w:rFonts w:ascii="Arial" w:hAnsi="Arial" w:cs="Arial"/>
              </w:rPr>
              <w:t>4</w:t>
            </w:r>
          </w:p>
        </w:tc>
        <w:tc>
          <w:tcPr>
            <w:tcW w:w="6232" w:type="dxa"/>
            <w:gridSpan w:val="2"/>
            <w:shd w:val="clear" w:color="auto" w:fill="F2F2F2" w:themeFill="background1" w:themeFillShade="F2"/>
          </w:tcPr>
          <w:p w14:paraId="44DB210B" w14:textId="77777777" w:rsidR="0062188A" w:rsidRPr="004C3A0B" w:rsidRDefault="0062188A" w:rsidP="005A1BE7">
            <w:pPr>
              <w:jc w:val="both"/>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258F89BA" w14:textId="77777777" w:rsidR="0062188A" w:rsidRPr="004C3A0B" w:rsidRDefault="0062188A" w:rsidP="005A1BE7">
            <w:pPr>
              <w:jc w:val="both"/>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EA3592C" w14:textId="77777777" w:rsidR="0062188A" w:rsidRPr="00392C8E" w:rsidRDefault="0062188A" w:rsidP="005A1BE7">
            <w:pPr>
              <w:jc w:val="both"/>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BA0B418" w14:textId="77777777" w:rsidR="0062188A" w:rsidRPr="004C3A0B" w:rsidRDefault="0062188A" w:rsidP="005A1BE7">
            <w:pPr>
              <w:jc w:val="both"/>
              <w:rPr>
                <w:rFonts w:ascii="Arial" w:hAnsi="Arial" w:cs="Arial"/>
                <w:bCs/>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F29BEA8" w14:textId="77777777" w:rsidR="0062188A" w:rsidRPr="004C3A0B" w:rsidRDefault="0062188A" w:rsidP="005A1BE7">
                <w:pPr>
                  <w:jc w:val="both"/>
                  <w:rPr>
                    <w:rFonts w:ascii="Arial" w:hAnsi="Arial" w:cs="Arial"/>
                    <w:bCs/>
                  </w:rPr>
                </w:pPr>
                <w:r>
                  <w:rPr>
                    <w:rFonts w:ascii="MS Gothic" w:eastAsia="MS Gothic" w:hAnsi="MS Gothic" w:cs="Arial" w:hint="eastAsia"/>
                    <w:bCs/>
                  </w:rPr>
                  <w:t>☐</w:t>
                </w:r>
              </w:p>
            </w:sdtContent>
          </w:sdt>
        </w:tc>
      </w:tr>
      <w:tr w:rsidR="0062188A" w:rsidRPr="004C3A0B" w14:paraId="796D4C45" w14:textId="77777777" w:rsidTr="00EB7233">
        <w:tc>
          <w:tcPr>
            <w:tcW w:w="562" w:type="dxa"/>
            <w:shd w:val="clear" w:color="auto" w:fill="F2F2F2" w:themeFill="background1" w:themeFillShade="F2"/>
          </w:tcPr>
          <w:p w14:paraId="5708A307" w14:textId="77777777" w:rsidR="0062188A" w:rsidRDefault="0062188A" w:rsidP="005A1BE7">
            <w:pPr>
              <w:jc w:val="both"/>
              <w:rPr>
                <w:rFonts w:ascii="Arial" w:hAnsi="Arial" w:cs="Arial"/>
              </w:rPr>
            </w:pPr>
            <w:r>
              <w:rPr>
                <w:rFonts w:ascii="Arial" w:hAnsi="Arial" w:cs="Arial"/>
              </w:rPr>
              <w:t>5</w:t>
            </w:r>
          </w:p>
        </w:tc>
        <w:tc>
          <w:tcPr>
            <w:tcW w:w="6232" w:type="dxa"/>
            <w:gridSpan w:val="2"/>
            <w:shd w:val="clear" w:color="auto" w:fill="F2F2F2" w:themeFill="background1" w:themeFillShade="F2"/>
          </w:tcPr>
          <w:p w14:paraId="016333B7" w14:textId="77777777" w:rsidR="0062188A" w:rsidRPr="004C3A0B" w:rsidRDefault="0062188A" w:rsidP="005A1BE7">
            <w:pPr>
              <w:jc w:val="both"/>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5C3A3BC" w14:textId="77777777" w:rsidR="0062188A" w:rsidRPr="004C3A0B" w:rsidRDefault="0062188A" w:rsidP="005A1BE7">
            <w:pPr>
              <w:jc w:val="both"/>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D6D3C3D" w14:textId="77777777" w:rsidR="0062188A" w:rsidRPr="00392C8E" w:rsidRDefault="0062188A" w:rsidP="005A1BE7">
            <w:pPr>
              <w:jc w:val="both"/>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2ACC666" w14:textId="77777777" w:rsidR="0062188A" w:rsidRPr="004C3A0B" w:rsidRDefault="0062188A" w:rsidP="005A1BE7">
            <w:pPr>
              <w:jc w:val="both"/>
              <w:rPr>
                <w:rFonts w:ascii="Arial" w:hAnsi="Arial" w:cs="Arial"/>
                <w:bCs/>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94439E1" w14:textId="77777777" w:rsidR="0062188A" w:rsidRPr="004C3A0B" w:rsidRDefault="0062188A" w:rsidP="005A1BE7">
                <w:pPr>
                  <w:jc w:val="both"/>
                  <w:rPr>
                    <w:rFonts w:ascii="Arial" w:hAnsi="Arial" w:cs="Arial"/>
                    <w:bCs/>
                  </w:rPr>
                </w:pPr>
                <w:r>
                  <w:rPr>
                    <w:rFonts w:ascii="MS Gothic" w:eastAsia="MS Gothic" w:hAnsi="MS Gothic" w:cs="Arial" w:hint="eastAsia"/>
                    <w:bCs/>
                  </w:rPr>
                  <w:t>☐</w:t>
                </w:r>
              </w:p>
            </w:sdtContent>
          </w:sdt>
        </w:tc>
      </w:tr>
      <w:tr w:rsidR="0062188A" w:rsidRPr="004C3A0B" w14:paraId="6EE9035A" w14:textId="77777777" w:rsidTr="00EB7233">
        <w:trPr>
          <w:trHeight w:val="386"/>
        </w:trPr>
        <w:tc>
          <w:tcPr>
            <w:tcW w:w="562" w:type="dxa"/>
            <w:shd w:val="clear" w:color="auto" w:fill="F2F2F2" w:themeFill="background1" w:themeFillShade="F2"/>
          </w:tcPr>
          <w:p w14:paraId="7113E39B" w14:textId="77777777" w:rsidR="0062188A" w:rsidRDefault="0062188A" w:rsidP="005A1BE7">
            <w:pPr>
              <w:jc w:val="both"/>
              <w:rPr>
                <w:rFonts w:ascii="Arial" w:hAnsi="Arial" w:cs="Arial"/>
              </w:rPr>
            </w:pPr>
            <w:r>
              <w:rPr>
                <w:rFonts w:ascii="Arial" w:hAnsi="Arial" w:cs="Arial"/>
              </w:rPr>
              <w:t>6</w:t>
            </w:r>
          </w:p>
        </w:tc>
        <w:tc>
          <w:tcPr>
            <w:tcW w:w="3823" w:type="dxa"/>
            <w:vMerge w:val="restart"/>
            <w:shd w:val="clear" w:color="auto" w:fill="F2F2F2" w:themeFill="background1" w:themeFillShade="F2"/>
          </w:tcPr>
          <w:p w14:paraId="230FAAEB" w14:textId="77777777" w:rsidR="0062188A" w:rsidRDefault="0062188A" w:rsidP="005A1BE7">
            <w:pPr>
              <w:jc w:val="both"/>
              <w:rPr>
                <w:rFonts w:ascii="Arial" w:hAnsi="Arial" w:cs="Arial"/>
              </w:rPr>
            </w:pPr>
            <w:r>
              <w:rPr>
                <w:rFonts w:ascii="Arial" w:hAnsi="Arial" w:cs="Arial"/>
              </w:rPr>
              <w:t>Are you specifically employed to undertake this research in either a paid or voluntary capacity?</w:t>
            </w:r>
          </w:p>
        </w:tc>
        <w:tc>
          <w:tcPr>
            <w:tcW w:w="2409" w:type="dxa"/>
          </w:tcPr>
          <w:p w14:paraId="2B1CCBB8" w14:textId="77777777" w:rsidR="0062188A" w:rsidRDefault="0062188A" w:rsidP="005A1BE7">
            <w:pPr>
              <w:jc w:val="both"/>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0AC01D3A" w14:textId="77777777" w:rsidR="0062188A" w:rsidRPr="003257BD" w:rsidRDefault="0062188A" w:rsidP="005A1BE7">
            <w:pPr>
              <w:jc w:val="both"/>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72DE336"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06723762" w14:textId="77777777" w:rsidR="0062188A" w:rsidRPr="003257BD" w:rsidRDefault="0062188A" w:rsidP="005A1BE7">
            <w:pPr>
              <w:jc w:val="both"/>
              <w:rPr>
                <w:rFonts w:ascii="Arial" w:hAnsi="Arial" w:cs="Arial"/>
                <w:b/>
                <w:bCs/>
              </w:rPr>
            </w:pPr>
            <w:r w:rsidRPr="003257BD">
              <w:rPr>
                <w:rFonts w:ascii="Arial" w:hAnsi="Arial" w:cs="Arial"/>
                <w:b/>
              </w:rPr>
              <w:t>NO</w:t>
            </w:r>
          </w:p>
        </w:tc>
        <w:tc>
          <w:tcPr>
            <w:tcW w:w="299"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6C356E2" w14:textId="77777777" w:rsidR="0062188A" w:rsidRPr="003257BD" w:rsidRDefault="0062188A" w:rsidP="005A1BE7">
                <w:pPr>
                  <w:jc w:val="both"/>
                  <w:rPr>
                    <w:rFonts w:ascii="Arial" w:hAnsi="Arial" w:cs="Arial"/>
                    <w:bCs/>
                  </w:rPr>
                </w:pPr>
                <w:r w:rsidRPr="003257BD">
                  <w:rPr>
                    <w:rFonts w:ascii="MS Gothic" w:eastAsia="MS Gothic" w:hAnsi="MS Gothic" w:cs="Arial" w:hint="eastAsia"/>
                    <w:bCs/>
                  </w:rPr>
                  <w:t>☐</w:t>
                </w:r>
              </w:p>
            </w:sdtContent>
          </w:sdt>
        </w:tc>
      </w:tr>
      <w:tr w:rsidR="0062188A" w:rsidRPr="004C3A0B" w14:paraId="3A4979DD" w14:textId="77777777" w:rsidTr="00EB7233">
        <w:trPr>
          <w:trHeight w:val="386"/>
        </w:trPr>
        <w:tc>
          <w:tcPr>
            <w:tcW w:w="562" w:type="dxa"/>
            <w:shd w:val="clear" w:color="auto" w:fill="F2F2F2" w:themeFill="background1" w:themeFillShade="F2"/>
          </w:tcPr>
          <w:p w14:paraId="7C327912" w14:textId="77777777" w:rsidR="0062188A" w:rsidRDefault="0062188A" w:rsidP="005A1BE7">
            <w:pPr>
              <w:jc w:val="both"/>
              <w:rPr>
                <w:rFonts w:ascii="Arial" w:hAnsi="Arial" w:cs="Arial"/>
              </w:rPr>
            </w:pPr>
            <w:r>
              <w:rPr>
                <w:rFonts w:ascii="Arial" w:hAnsi="Arial" w:cs="Arial"/>
              </w:rPr>
              <w:t>7</w:t>
            </w:r>
          </w:p>
        </w:tc>
        <w:tc>
          <w:tcPr>
            <w:tcW w:w="3823" w:type="dxa"/>
            <w:vMerge/>
            <w:shd w:val="clear" w:color="auto" w:fill="F2F2F2" w:themeFill="background1" w:themeFillShade="F2"/>
          </w:tcPr>
          <w:p w14:paraId="375B9E9A" w14:textId="77777777" w:rsidR="0062188A" w:rsidRDefault="0062188A" w:rsidP="005A1BE7">
            <w:pPr>
              <w:jc w:val="both"/>
              <w:rPr>
                <w:rFonts w:ascii="Arial" w:hAnsi="Arial" w:cs="Arial"/>
              </w:rPr>
            </w:pPr>
          </w:p>
        </w:tc>
        <w:tc>
          <w:tcPr>
            <w:tcW w:w="2409" w:type="dxa"/>
          </w:tcPr>
          <w:p w14:paraId="50E0458C" w14:textId="77777777" w:rsidR="0062188A" w:rsidRDefault="0062188A" w:rsidP="005A1BE7">
            <w:pPr>
              <w:jc w:val="both"/>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46D8F043" w14:textId="77777777" w:rsidR="0062188A" w:rsidRPr="003257BD" w:rsidRDefault="0062188A" w:rsidP="005A1BE7">
            <w:pPr>
              <w:jc w:val="both"/>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B862378"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340B6000" w14:textId="77777777" w:rsidR="0062188A" w:rsidRPr="003257BD" w:rsidRDefault="0062188A" w:rsidP="005A1BE7">
            <w:pPr>
              <w:jc w:val="both"/>
              <w:rPr>
                <w:rFonts w:ascii="Arial" w:hAnsi="Arial" w:cs="Arial"/>
                <w:b/>
                <w:bCs/>
              </w:rPr>
            </w:pPr>
            <w:r w:rsidRPr="003257BD">
              <w:rPr>
                <w:rFonts w:ascii="Arial" w:hAnsi="Arial" w:cs="Arial"/>
                <w:b/>
              </w:rPr>
              <w:t>NO</w:t>
            </w:r>
          </w:p>
        </w:tc>
        <w:tc>
          <w:tcPr>
            <w:tcW w:w="299"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36EBCB0" w14:textId="77777777" w:rsidR="0062188A" w:rsidRPr="003257BD" w:rsidRDefault="0062188A" w:rsidP="005A1BE7">
                <w:pPr>
                  <w:jc w:val="both"/>
                  <w:rPr>
                    <w:rFonts w:ascii="Arial" w:hAnsi="Arial" w:cs="Arial"/>
                    <w:bCs/>
                  </w:rPr>
                </w:pPr>
                <w:r w:rsidRPr="003257BD">
                  <w:rPr>
                    <w:rFonts w:ascii="MS Gothic" w:eastAsia="MS Gothic" w:hAnsi="MS Gothic" w:cs="Arial" w:hint="eastAsia"/>
                    <w:bCs/>
                  </w:rPr>
                  <w:t>☐</w:t>
                </w:r>
              </w:p>
            </w:sdtContent>
          </w:sdt>
        </w:tc>
      </w:tr>
      <w:tr w:rsidR="0062188A" w:rsidRPr="004C3A0B" w14:paraId="06EA7E9E" w14:textId="77777777" w:rsidTr="00EB7233">
        <w:tc>
          <w:tcPr>
            <w:tcW w:w="562" w:type="dxa"/>
            <w:shd w:val="clear" w:color="auto" w:fill="F2F2F2" w:themeFill="background1" w:themeFillShade="F2"/>
          </w:tcPr>
          <w:p w14:paraId="2FD4E987" w14:textId="77777777" w:rsidR="0062188A" w:rsidRDefault="0062188A" w:rsidP="005A1BE7">
            <w:pPr>
              <w:jc w:val="both"/>
              <w:rPr>
                <w:rFonts w:ascii="Arial" w:hAnsi="Arial" w:cs="Arial"/>
              </w:rPr>
            </w:pPr>
            <w:r>
              <w:rPr>
                <w:rFonts w:ascii="Arial" w:hAnsi="Arial" w:cs="Arial"/>
              </w:rPr>
              <w:t>8</w:t>
            </w:r>
          </w:p>
        </w:tc>
        <w:tc>
          <w:tcPr>
            <w:tcW w:w="3823" w:type="dxa"/>
            <w:shd w:val="clear" w:color="auto" w:fill="F2F2F2" w:themeFill="background1" w:themeFillShade="F2"/>
          </w:tcPr>
          <w:p w14:paraId="160FBC82" w14:textId="77777777" w:rsidR="0062188A" w:rsidRDefault="0062188A" w:rsidP="005A1BE7">
            <w:pPr>
              <w:jc w:val="both"/>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74BF803E" w14:textId="77777777" w:rsidR="0062188A" w:rsidRDefault="0062188A" w:rsidP="005A1BE7">
            <w:pPr>
              <w:jc w:val="both"/>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71A7D37D" w14:textId="77777777" w:rsidR="0062188A" w:rsidRPr="003257BD" w:rsidRDefault="0062188A" w:rsidP="005A1BE7">
            <w:pPr>
              <w:jc w:val="both"/>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4E69641C" w14:textId="77777777" w:rsidR="0062188A" w:rsidRPr="00392C8E" w:rsidRDefault="0062188A" w:rsidP="005A1BE7">
            <w:pPr>
              <w:jc w:val="both"/>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C327032" w14:textId="77777777" w:rsidR="0062188A" w:rsidRPr="003257BD" w:rsidRDefault="0062188A" w:rsidP="005A1BE7">
            <w:pPr>
              <w:jc w:val="both"/>
              <w:rPr>
                <w:rFonts w:ascii="Arial" w:hAnsi="Arial" w:cs="Arial"/>
                <w:b/>
                <w:bCs/>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60708D3" w14:textId="77777777" w:rsidR="0062188A" w:rsidRPr="00CE6A02" w:rsidRDefault="0062188A" w:rsidP="005A1BE7">
                <w:pPr>
                  <w:jc w:val="both"/>
                  <w:rPr>
                    <w:rFonts w:ascii="Arial" w:hAnsi="Arial" w:cs="Arial"/>
                    <w:bCs/>
                  </w:rPr>
                </w:pPr>
                <w:r w:rsidRPr="002A152D">
                  <w:rPr>
                    <w:rFonts w:ascii="MS Gothic" w:eastAsia="MS Gothic" w:hAnsi="MS Gothic" w:cs="Arial" w:hint="eastAsia"/>
                    <w:bCs/>
                  </w:rPr>
                  <w:t>☐</w:t>
                </w:r>
              </w:p>
            </w:sdtContent>
          </w:sdt>
        </w:tc>
      </w:tr>
      <w:tr w:rsidR="0062188A" w:rsidRPr="004C3A0B" w14:paraId="79AE8204" w14:textId="77777777" w:rsidTr="00EB7233">
        <w:tc>
          <w:tcPr>
            <w:tcW w:w="562" w:type="dxa"/>
            <w:shd w:val="clear" w:color="auto" w:fill="F2F2F2" w:themeFill="background1" w:themeFillShade="F2"/>
          </w:tcPr>
          <w:p w14:paraId="6D081F87" w14:textId="77777777" w:rsidR="0062188A" w:rsidRDefault="0062188A" w:rsidP="005A1BE7">
            <w:pPr>
              <w:jc w:val="both"/>
              <w:rPr>
                <w:rFonts w:ascii="Arial" w:hAnsi="Arial" w:cs="Arial"/>
              </w:rPr>
            </w:pPr>
            <w:r>
              <w:rPr>
                <w:rFonts w:ascii="Arial" w:hAnsi="Arial" w:cs="Arial"/>
              </w:rPr>
              <w:lastRenderedPageBreak/>
              <w:t>9</w:t>
            </w:r>
          </w:p>
        </w:tc>
        <w:tc>
          <w:tcPr>
            <w:tcW w:w="3823" w:type="dxa"/>
            <w:shd w:val="clear" w:color="auto" w:fill="F2F2F2" w:themeFill="background1" w:themeFillShade="F2"/>
          </w:tcPr>
          <w:p w14:paraId="6BAE7DB8" w14:textId="77777777" w:rsidR="0062188A" w:rsidRDefault="0062188A" w:rsidP="005A1BE7">
            <w:pPr>
              <w:jc w:val="both"/>
              <w:rPr>
                <w:rFonts w:ascii="Arial" w:hAnsi="Arial" w:cs="Arial"/>
              </w:rPr>
            </w:pPr>
            <w:r>
              <w:rPr>
                <w:rFonts w:ascii="Arial" w:hAnsi="Arial" w:cs="Arial"/>
              </w:rPr>
              <w:t xml:space="preserve">Has permission to undertake the research has been provided by the partner </w:t>
            </w:r>
            <w:proofErr w:type="spellStart"/>
            <w:r>
              <w:rPr>
                <w:rFonts w:ascii="Arial" w:hAnsi="Arial" w:cs="Arial"/>
              </w:rPr>
              <w:t>organisation</w:t>
            </w:r>
            <w:proofErr w:type="spellEnd"/>
            <w:r>
              <w:rPr>
                <w:rFonts w:ascii="Arial" w:hAnsi="Arial" w:cs="Arial"/>
              </w:rPr>
              <w:t>?</w:t>
            </w:r>
          </w:p>
        </w:tc>
        <w:tc>
          <w:tcPr>
            <w:tcW w:w="2409" w:type="dxa"/>
          </w:tcPr>
          <w:p w14:paraId="2019E977" w14:textId="77777777" w:rsidR="0062188A" w:rsidRDefault="0062188A" w:rsidP="005A1BE7">
            <w:pPr>
              <w:jc w:val="both"/>
              <w:rPr>
                <w:rFonts w:ascii="Arial" w:hAnsi="Arial" w:cs="Arial"/>
                <w:bCs/>
              </w:rPr>
            </w:pPr>
            <w:r w:rsidRPr="00021B2B">
              <w:rPr>
                <w:rFonts w:ascii="Arial" w:hAnsi="Arial" w:cs="Arial"/>
                <w:bCs/>
              </w:rPr>
              <w:t xml:space="preserve">(If </w:t>
            </w:r>
            <w:r>
              <w:rPr>
                <w:rFonts w:ascii="Arial" w:hAnsi="Arial" w:cs="Arial"/>
                <w:bCs/>
              </w:rPr>
              <w:t>YES attach copy)</w:t>
            </w:r>
          </w:p>
          <w:p w14:paraId="1D1E4A2E" w14:textId="77777777" w:rsidR="0062188A" w:rsidDel="008461DD" w:rsidRDefault="0062188A" w:rsidP="005A1BE7">
            <w:pPr>
              <w:jc w:val="both"/>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2E109949" w14:textId="77777777" w:rsidR="0062188A" w:rsidRPr="003257BD" w:rsidRDefault="0062188A" w:rsidP="005A1BE7">
            <w:pPr>
              <w:jc w:val="both"/>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4DD53F70" w14:textId="77777777" w:rsidR="0062188A" w:rsidRPr="00392C8E" w:rsidRDefault="0062188A" w:rsidP="005A1BE7">
            <w:pPr>
              <w:jc w:val="both"/>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8EF9531" w14:textId="77777777" w:rsidR="0062188A" w:rsidRPr="003257BD" w:rsidRDefault="0062188A" w:rsidP="005A1BE7">
            <w:pPr>
              <w:jc w:val="both"/>
              <w:rPr>
                <w:rFonts w:ascii="Arial" w:hAnsi="Arial" w:cs="Arial"/>
                <w:b/>
              </w:rPr>
            </w:pPr>
            <w:r w:rsidRPr="003257BD">
              <w:rPr>
                <w:rFonts w:ascii="Arial" w:hAnsi="Arial" w:cs="Arial"/>
                <w:b/>
              </w:rPr>
              <w:t>NO</w:t>
            </w:r>
          </w:p>
        </w:tc>
        <w:tc>
          <w:tcPr>
            <w:tcW w:w="289"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A3B22AF" w14:textId="77777777" w:rsidR="0062188A" w:rsidRPr="00CE6A02" w:rsidRDefault="0062188A" w:rsidP="005A1BE7">
                <w:pPr>
                  <w:jc w:val="both"/>
                  <w:rPr>
                    <w:rFonts w:ascii="Arial" w:hAnsi="Arial" w:cs="Arial"/>
                    <w:bCs/>
                  </w:rPr>
                </w:pPr>
                <w:r w:rsidRPr="00264416">
                  <w:rPr>
                    <w:rFonts w:ascii="MS Gothic" w:eastAsia="MS Gothic" w:hAnsi="MS Gothic" w:cs="Arial" w:hint="eastAsia"/>
                    <w:bCs/>
                  </w:rPr>
                  <w:t>☐</w:t>
                </w:r>
              </w:p>
            </w:sdtContent>
          </w:sdt>
        </w:tc>
      </w:tr>
    </w:tbl>
    <w:p w14:paraId="36BEC99E" w14:textId="77777777" w:rsidR="0062188A" w:rsidRPr="004C3A0B" w:rsidRDefault="0062188A" w:rsidP="005A1BE7">
      <w:pPr>
        <w:jc w:val="both"/>
        <w:rPr>
          <w:rFonts w:ascii="Arial" w:hAnsi="Arial" w:cs="Arial"/>
          <w:bCs/>
          <w:iCs/>
          <w:sz w:val="16"/>
          <w:szCs w:val="16"/>
        </w:rPr>
      </w:pPr>
    </w:p>
    <w:p w14:paraId="5049771B" w14:textId="77777777" w:rsidR="0062188A" w:rsidRDefault="0062188A" w:rsidP="005A1BE7">
      <w:pPr>
        <w:jc w:val="both"/>
        <w:rPr>
          <w:rFonts w:ascii="Arial" w:hAnsi="Arial" w:cs="Arial"/>
          <w:b/>
          <w:bCs/>
          <w:iCs/>
        </w:rPr>
      </w:pPr>
    </w:p>
    <w:p w14:paraId="2D6B364E" w14:textId="77777777" w:rsidR="0062188A" w:rsidRPr="00354F34" w:rsidRDefault="0062188A" w:rsidP="005A1BE7">
      <w:pPr>
        <w:jc w:val="both"/>
        <w:rPr>
          <w:rFonts w:ascii="Arial" w:hAnsi="Arial" w:cs="Arial"/>
          <w:b/>
        </w:rPr>
      </w:pPr>
      <w:r w:rsidRPr="00354F34">
        <w:rPr>
          <w:rFonts w:ascii="Arial" w:hAnsi="Arial" w:cs="Arial"/>
          <w:b/>
        </w:rPr>
        <w:t xml:space="preserve">Where research activity is carried out in collaboration with an external </w:t>
      </w:r>
      <w:proofErr w:type="spellStart"/>
      <w:r w:rsidRPr="00354F34">
        <w:rPr>
          <w:rFonts w:ascii="Arial" w:hAnsi="Arial" w:cs="Arial"/>
          <w:b/>
        </w:rPr>
        <w:t>organisation</w:t>
      </w:r>
      <w:proofErr w:type="spellEnd"/>
    </w:p>
    <w:tbl>
      <w:tblPr>
        <w:tblStyle w:val="TableGrid"/>
        <w:tblW w:w="9882" w:type="dxa"/>
        <w:tblInd w:w="-5" w:type="dxa"/>
        <w:tblLook w:val="04A0" w:firstRow="1" w:lastRow="0" w:firstColumn="1" w:lastColumn="0" w:noHBand="0" w:noVBand="1"/>
      </w:tblPr>
      <w:tblGrid>
        <w:gridCol w:w="534"/>
        <w:gridCol w:w="5876"/>
        <w:gridCol w:w="935"/>
        <w:gridCol w:w="843"/>
        <w:gridCol w:w="892"/>
        <w:gridCol w:w="802"/>
      </w:tblGrid>
      <w:tr w:rsidR="0062188A" w:rsidRPr="004C3A0B" w14:paraId="487F4BCD" w14:textId="77777777" w:rsidTr="00EB7233">
        <w:trPr>
          <w:trHeight w:val="529"/>
        </w:trPr>
        <w:tc>
          <w:tcPr>
            <w:tcW w:w="534" w:type="dxa"/>
            <w:shd w:val="clear" w:color="auto" w:fill="F2F2F2" w:themeFill="background1" w:themeFillShade="F2"/>
            <w:vAlign w:val="center"/>
          </w:tcPr>
          <w:p w14:paraId="050F0C9B" w14:textId="77777777" w:rsidR="0062188A" w:rsidRPr="004C3A0B" w:rsidRDefault="0062188A" w:rsidP="005A1BE7">
            <w:pPr>
              <w:jc w:val="both"/>
              <w:rPr>
                <w:rFonts w:ascii="Arial" w:hAnsi="Arial" w:cs="Arial"/>
                <w:bCs/>
              </w:rPr>
            </w:pPr>
            <w:r>
              <w:rPr>
                <w:rFonts w:ascii="Arial" w:hAnsi="Arial" w:cs="Arial"/>
                <w:bCs/>
              </w:rPr>
              <w:t>10</w:t>
            </w:r>
          </w:p>
        </w:tc>
        <w:tc>
          <w:tcPr>
            <w:tcW w:w="5876" w:type="dxa"/>
            <w:shd w:val="clear" w:color="auto" w:fill="F2F2F2" w:themeFill="background1" w:themeFillShade="F2"/>
            <w:vAlign w:val="center"/>
          </w:tcPr>
          <w:p w14:paraId="2D63479D" w14:textId="77777777" w:rsidR="0062188A" w:rsidRPr="004C3A0B" w:rsidRDefault="0062188A" w:rsidP="005A1BE7">
            <w:pPr>
              <w:jc w:val="both"/>
              <w:rPr>
                <w:rFonts w:ascii="Arial" w:hAnsi="Arial" w:cs="Arial"/>
                <w:bCs/>
              </w:rPr>
            </w:pPr>
            <w:r w:rsidRPr="004C3A0B">
              <w:rPr>
                <w:rFonts w:ascii="Arial" w:hAnsi="Arial" w:cs="Arial"/>
                <w:bCs/>
              </w:rPr>
              <w:t xml:space="preserve">Does this </w:t>
            </w:r>
            <w:proofErr w:type="spellStart"/>
            <w:r w:rsidRPr="004C3A0B">
              <w:rPr>
                <w:rFonts w:ascii="Arial" w:hAnsi="Arial" w:cs="Arial"/>
                <w:bCs/>
              </w:rPr>
              <w:t>organisation</w:t>
            </w:r>
            <w:proofErr w:type="spellEnd"/>
            <w:r w:rsidRPr="004C3A0B">
              <w:rPr>
                <w:rFonts w:ascii="Arial" w:hAnsi="Arial" w:cs="Arial"/>
                <w:bCs/>
              </w:rPr>
              <w:t xml:space="preserve"> have its own ethics approval system?</w:t>
            </w:r>
          </w:p>
        </w:tc>
        <w:tc>
          <w:tcPr>
            <w:tcW w:w="935" w:type="dxa"/>
            <w:shd w:val="clear" w:color="auto" w:fill="F2F2F2" w:themeFill="background1" w:themeFillShade="F2"/>
            <w:vAlign w:val="center"/>
          </w:tcPr>
          <w:p w14:paraId="54BF1971" w14:textId="77777777" w:rsidR="0062188A" w:rsidRPr="003257BD" w:rsidRDefault="0062188A" w:rsidP="005A1BE7">
            <w:pPr>
              <w:jc w:val="both"/>
              <w:rPr>
                <w:rFonts w:ascii="Arial" w:hAnsi="Arial" w:cs="Arial"/>
                <w:b/>
                <w:bCs/>
              </w:rPr>
            </w:pPr>
            <w:r w:rsidRPr="003257BD">
              <w:rPr>
                <w:rFonts w:ascii="Arial" w:hAnsi="Arial" w:cs="Arial"/>
                <w:b/>
                <w:bCs/>
              </w:rPr>
              <w:t>YES</w:t>
            </w:r>
          </w:p>
        </w:tc>
        <w:tc>
          <w:tcPr>
            <w:tcW w:w="843"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23FE1DC" w14:textId="77777777" w:rsidR="0062188A" w:rsidRPr="004C3A0B" w:rsidRDefault="0062188A" w:rsidP="005A1BE7">
                <w:pPr>
                  <w:jc w:val="both"/>
                  <w:rPr>
                    <w:rFonts w:ascii="Arial" w:hAnsi="Arial" w:cs="Arial"/>
                    <w:bCs/>
                  </w:rPr>
                </w:pPr>
                <w:r w:rsidRPr="00392C8E">
                  <w:rPr>
                    <w:rFonts w:ascii="MS Gothic" w:eastAsia="MS Gothic" w:hAnsi="MS Gothic" w:cs="Arial" w:hint="eastAsia"/>
                  </w:rPr>
                  <w:t>☐</w:t>
                </w:r>
              </w:p>
            </w:sdtContent>
          </w:sdt>
        </w:tc>
        <w:tc>
          <w:tcPr>
            <w:tcW w:w="892" w:type="dxa"/>
            <w:shd w:val="clear" w:color="auto" w:fill="F2F2F2" w:themeFill="background1" w:themeFillShade="F2"/>
            <w:vAlign w:val="center"/>
          </w:tcPr>
          <w:p w14:paraId="27C89EA6" w14:textId="77777777" w:rsidR="0062188A" w:rsidRPr="003257BD" w:rsidRDefault="0062188A" w:rsidP="005A1BE7">
            <w:pPr>
              <w:jc w:val="both"/>
              <w:rPr>
                <w:rFonts w:ascii="Arial" w:hAnsi="Arial" w:cs="Arial"/>
                <w:b/>
                <w:bCs/>
              </w:rPr>
            </w:pPr>
            <w:r w:rsidRPr="003257BD">
              <w:rPr>
                <w:rFonts w:ascii="Arial" w:hAnsi="Arial" w:cs="Arial"/>
                <w:b/>
                <w:bCs/>
              </w:rPr>
              <w:t>NO</w:t>
            </w:r>
          </w:p>
        </w:tc>
        <w:tc>
          <w:tcPr>
            <w:tcW w:w="80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67B0518" w14:textId="77777777" w:rsidR="0062188A" w:rsidRPr="004C3A0B" w:rsidRDefault="0062188A" w:rsidP="005A1BE7">
                <w:pPr>
                  <w:jc w:val="both"/>
                  <w:rPr>
                    <w:rFonts w:ascii="Arial" w:hAnsi="Arial" w:cs="Arial"/>
                    <w:bCs/>
                  </w:rPr>
                </w:pPr>
                <w:r>
                  <w:rPr>
                    <w:rFonts w:ascii="MS Gothic" w:eastAsia="MS Gothic" w:hAnsi="MS Gothic" w:cs="Arial" w:hint="eastAsia"/>
                  </w:rPr>
                  <w:t>☒</w:t>
                </w:r>
              </w:p>
            </w:sdtContent>
          </w:sdt>
        </w:tc>
      </w:tr>
      <w:tr w:rsidR="0062188A" w:rsidRPr="004C3A0B" w14:paraId="46ED442D" w14:textId="77777777" w:rsidTr="00EB7233">
        <w:trPr>
          <w:trHeight w:val="1064"/>
        </w:trPr>
        <w:tc>
          <w:tcPr>
            <w:tcW w:w="534" w:type="dxa"/>
          </w:tcPr>
          <w:p w14:paraId="568BC865" w14:textId="77777777" w:rsidR="0062188A" w:rsidRDefault="0062188A" w:rsidP="005A1BE7">
            <w:pPr>
              <w:jc w:val="both"/>
              <w:rPr>
                <w:rFonts w:ascii="Arial" w:hAnsi="Arial" w:cs="Arial"/>
                <w:bCs/>
              </w:rPr>
            </w:pPr>
          </w:p>
        </w:tc>
        <w:tc>
          <w:tcPr>
            <w:tcW w:w="9348" w:type="dxa"/>
            <w:gridSpan w:val="5"/>
          </w:tcPr>
          <w:p w14:paraId="4B93AB20" w14:textId="77777777" w:rsidR="0062188A" w:rsidRDefault="0062188A" w:rsidP="005A1BE7">
            <w:pPr>
              <w:jc w:val="both"/>
              <w:rPr>
                <w:rFonts w:ascii="Arial" w:hAnsi="Arial" w:cs="Arial"/>
                <w:bCs/>
              </w:rPr>
            </w:pPr>
          </w:p>
          <w:p w14:paraId="7B18BBB2" w14:textId="77777777" w:rsidR="0062188A" w:rsidRDefault="0062188A" w:rsidP="005A1BE7">
            <w:pPr>
              <w:jc w:val="both"/>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xml:space="preserve">, please attach a copy of any final approval (or interim approval) from the </w:t>
            </w:r>
            <w:proofErr w:type="spellStart"/>
            <w:r w:rsidRPr="004C3A0B">
              <w:rPr>
                <w:rFonts w:ascii="Arial" w:hAnsi="Arial" w:cs="Arial"/>
                <w:bCs/>
              </w:rPr>
              <w:t>organisation</w:t>
            </w:r>
            <w:proofErr w:type="spellEnd"/>
            <w:r>
              <w:rPr>
                <w:rFonts w:ascii="Arial" w:hAnsi="Arial" w:cs="Arial"/>
                <w:bCs/>
              </w:rPr>
              <w:t xml:space="preserve"> (this may be a copy of an email if appropriate).</w:t>
            </w:r>
          </w:p>
          <w:p w14:paraId="7EE58A08" w14:textId="77777777" w:rsidR="0062188A" w:rsidRPr="004C3A0B" w:rsidRDefault="0062188A" w:rsidP="005A1BE7">
            <w:pPr>
              <w:jc w:val="both"/>
              <w:rPr>
                <w:rFonts w:ascii="Arial" w:hAnsi="Arial" w:cs="Arial"/>
                <w:b/>
                <w:bCs/>
              </w:rPr>
            </w:pPr>
          </w:p>
        </w:tc>
      </w:tr>
    </w:tbl>
    <w:p w14:paraId="175D4226" w14:textId="77777777" w:rsidR="0062188A" w:rsidRDefault="0062188A" w:rsidP="005A1BE7">
      <w:pPr>
        <w:jc w:val="both"/>
        <w:rPr>
          <w:rFonts w:ascii="Arial" w:hAnsi="Arial" w:cs="Arial"/>
          <w:b/>
        </w:rPr>
      </w:pPr>
    </w:p>
    <w:p w14:paraId="6FBF7070" w14:textId="77777777" w:rsidR="0062188A" w:rsidRPr="004C3A0B" w:rsidRDefault="0062188A" w:rsidP="005A1BE7">
      <w:pPr>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62188A" w:rsidRPr="004C3A0B" w14:paraId="040E21E0" w14:textId="77777777" w:rsidTr="00F4728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96137" w14:textId="77777777" w:rsidR="0062188A" w:rsidRPr="00D66471" w:rsidRDefault="0062188A" w:rsidP="005A1BE7">
            <w:pPr>
              <w:jc w:val="both"/>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33D72" w14:textId="77777777" w:rsidR="0062188A" w:rsidRPr="004C3A0B" w:rsidRDefault="0062188A" w:rsidP="005A1BE7">
            <w:pPr>
              <w:jc w:val="both"/>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2F8F64F" w14:textId="77777777" w:rsidR="0062188A" w:rsidRPr="004C3A0B" w:rsidRDefault="0062188A" w:rsidP="005A1BE7">
            <w:pPr>
              <w:jc w:val="both"/>
              <w:rPr>
                <w:rFonts w:ascii="Arial" w:hAnsi="Arial" w:cs="Arial"/>
              </w:rPr>
            </w:pPr>
          </w:p>
        </w:tc>
      </w:tr>
      <w:tr w:rsidR="0062188A" w:rsidRPr="004C3A0B" w14:paraId="5A50699B" w14:textId="77777777" w:rsidTr="00F4728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642D4" w14:textId="77777777" w:rsidR="0062188A" w:rsidRPr="00D66471" w:rsidRDefault="0062188A" w:rsidP="005A1BE7">
            <w:pPr>
              <w:jc w:val="both"/>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E7830" w14:textId="77777777" w:rsidR="0062188A" w:rsidRPr="00D839CD" w:rsidRDefault="0062188A" w:rsidP="005A1BE7">
            <w:pPr>
              <w:jc w:val="both"/>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145939D" w14:textId="77777777" w:rsidR="0062188A" w:rsidRPr="00D839CD" w:rsidRDefault="0062188A" w:rsidP="005A1BE7">
            <w:pPr>
              <w:jc w:val="both"/>
              <w:rPr>
                <w:rFonts w:ascii="Arial" w:hAnsi="Arial" w:cs="Arial"/>
              </w:rPr>
            </w:pPr>
            <w:r>
              <w:rPr>
                <w:rFonts w:ascii="Arial" w:hAnsi="Arial" w:cs="Arial"/>
              </w:rPr>
              <w:t>12.10.2023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3CE77E" w14:textId="77777777" w:rsidR="0062188A" w:rsidRPr="00D839CD" w:rsidRDefault="0062188A" w:rsidP="005A1BE7">
            <w:pPr>
              <w:jc w:val="both"/>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C89B779" w14:textId="77777777" w:rsidR="0062188A" w:rsidRPr="004C3A0B" w:rsidRDefault="0062188A" w:rsidP="005A1BE7">
            <w:pPr>
              <w:jc w:val="both"/>
              <w:rPr>
                <w:rFonts w:ascii="Arial" w:hAnsi="Arial" w:cs="Arial"/>
              </w:rPr>
            </w:pPr>
            <w:r>
              <w:rPr>
                <w:rFonts w:ascii="Arial" w:hAnsi="Arial" w:cs="Arial"/>
              </w:rPr>
              <w:t>31.12.2023</w:t>
            </w:r>
          </w:p>
        </w:tc>
      </w:tr>
      <w:tr w:rsidR="0062188A" w:rsidRPr="004C3A0B" w14:paraId="08047B00" w14:textId="77777777" w:rsidTr="00F4728D">
        <w:trPr>
          <w:trHeight w:val="454"/>
        </w:trPr>
        <w:tc>
          <w:tcPr>
            <w:tcW w:w="297" w:type="pct"/>
            <w:tcBorders>
              <w:top w:val="single" w:sz="4" w:space="0" w:color="auto"/>
            </w:tcBorders>
            <w:shd w:val="clear" w:color="auto" w:fill="F2F2F2" w:themeFill="background1" w:themeFillShade="F2"/>
            <w:vAlign w:val="center"/>
          </w:tcPr>
          <w:p w14:paraId="59F0588B" w14:textId="77777777" w:rsidR="0062188A" w:rsidRPr="002132F9" w:rsidRDefault="0062188A" w:rsidP="005A1BE7">
            <w:pPr>
              <w:jc w:val="both"/>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481A249" w14:textId="77777777" w:rsidR="0062188A" w:rsidRDefault="0062188A" w:rsidP="005A1BE7">
            <w:pPr>
              <w:jc w:val="both"/>
              <w:rPr>
                <w:rFonts w:ascii="Arial" w:hAnsi="Arial" w:cs="Arial"/>
                <w:b/>
              </w:rPr>
            </w:pPr>
            <w:r>
              <w:rPr>
                <w:rFonts w:ascii="Arial" w:hAnsi="Arial" w:cs="Arial"/>
                <w:b/>
              </w:rPr>
              <w:t>Introduction to the Research (maximum 300 words per section)</w:t>
            </w:r>
          </w:p>
          <w:p w14:paraId="2C3BC9E6" w14:textId="77777777" w:rsidR="0062188A" w:rsidRPr="009D2E0B" w:rsidRDefault="0062188A" w:rsidP="005A1BE7">
            <w:pPr>
              <w:jc w:val="both"/>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0CBD4E4E" w14:textId="77777777" w:rsidR="0062188A" w:rsidRPr="006C1FDD" w:rsidRDefault="0062188A" w:rsidP="005A1BE7">
            <w:pPr>
              <w:jc w:val="both"/>
              <w:rPr>
                <w:rFonts w:ascii="Arial" w:hAnsi="Arial" w:cs="Arial"/>
                <w:i/>
              </w:rPr>
            </w:pPr>
            <w:r w:rsidRPr="006C1FDD">
              <w:rPr>
                <w:rFonts w:ascii="Arial" w:hAnsi="Arial" w:cs="Arial"/>
                <w:i/>
              </w:rPr>
              <w:t>Purpose of Research Activity</w:t>
            </w:r>
          </w:p>
          <w:p w14:paraId="5571C054" w14:textId="77777777" w:rsidR="0062188A" w:rsidRPr="006C1FDD" w:rsidRDefault="0062188A" w:rsidP="005A1BE7">
            <w:pPr>
              <w:jc w:val="both"/>
              <w:rPr>
                <w:rFonts w:ascii="Arial" w:hAnsi="Arial" w:cs="Arial"/>
                <w:i/>
              </w:rPr>
            </w:pPr>
            <w:r w:rsidRPr="006C1FDD">
              <w:rPr>
                <w:rFonts w:ascii="Arial" w:hAnsi="Arial" w:cs="Arial"/>
                <w:i/>
              </w:rPr>
              <w:t>Proposed Research Question</w:t>
            </w:r>
          </w:p>
          <w:p w14:paraId="07EC46FD" w14:textId="77777777" w:rsidR="0062188A" w:rsidRPr="009D2E0B" w:rsidRDefault="0062188A" w:rsidP="005A1BE7">
            <w:pPr>
              <w:jc w:val="both"/>
              <w:rPr>
                <w:rFonts w:ascii="Arial" w:hAnsi="Arial" w:cs="Arial"/>
                <w:i/>
              </w:rPr>
            </w:pPr>
            <w:r w:rsidRPr="009D2E0B">
              <w:rPr>
                <w:rFonts w:ascii="Arial" w:hAnsi="Arial" w:cs="Arial"/>
                <w:i/>
              </w:rPr>
              <w:t>Aims of Research Activity</w:t>
            </w:r>
          </w:p>
          <w:p w14:paraId="0E6BFDAD" w14:textId="77777777" w:rsidR="0062188A" w:rsidRPr="009D2E0B" w:rsidRDefault="0062188A" w:rsidP="005A1BE7">
            <w:pPr>
              <w:jc w:val="both"/>
              <w:rPr>
                <w:rFonts w:ascii="Arial" w:hAnsi="Arial" w:cs="Arial"/>
                <w:i/>
              </w:rPr>
            </w:pPr>
            <w:r w:rsidRPr="009D2E0B">
              <w:rPr>
                <w:rFonts w:ascii="Arial" w:hAnsi="Arial" w:cs="Arial"/>
                <w:i/>
              </w:rPr>
              <w:t>Objectives of Research Activity</w:t>
            </w:r>
          </w:p>
          <w:p w14:paraId="5FEF9E4D" w14:textId="77777777" w:rsidR="0062188A" w:rsidRDefault="0062188A" w:rsidP="005A1BE7">
            <w:pPr>
              <w:jc w:val="both"/>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proofErr w:type="gramStart"/>
            <w:r w:rsidRPr="004C3A0B">
              <w:rPr>
                <w:rFonts w:ascii="Arial" w:hAnsi="Arial" w:cs="Arial"/>
              </w:rPr>
              <w:t>explain</w:t>
            </w:r>
            <w:proofErr w:type="gramEnd"/>
          </w:p>
          <w:p w14:paraId="0698E29E" w14:textId="77777777" w:rsidR="0062188A" w:rsidRPr="009D2E0B" w:rsidRDefault="0062188A" w:rsidP="005A1BE7">
            <w:pPr>
              <w:jc w:val="both"/>
              <w:rPr>
                <w:rFonts w:ascii="Arial" w:hAnsi="Arial" w:cs="Arial"/>
                <w:i/>
              </w:rPr>
            </w:pPr>
            <w:r w:rsidRPr="009D2E0B">
              <w:rPr>
                <w:rFonts w:ascii="Arial" w:hAnsi="Arial" w:cs="Arial"/>
                <w:i/>
              </w:rPr>
              <w:t xml:space="preserve">What the research activity will add to the body of knowledge </w:t>
            </w:r>
          </w:p>
          <w:p w14:paraId="323A776E" w14:textId="77777777" w:rsidR="0062188A" w:rsidRPr="009D2E0B" w:rsidRDefault="0062188A" w:rsidP="005A1BE7">
            <w:pPr>
              <w:jc w:val="both"/>
              <w:rPr>
                <w:rFonts w:ascii="Arial" w:hAnsi="Arial" w:cs="Arial"/>
              </w:rPr>
            </w:pPr>
            <w:r w:rsidRPr="009D2E0B">
              <w:rPr>
                <w:rFonts w:ascii="Arial" w:hAnsi="Arial" w:cs="Arial"/>
                <w:i/>
              </w:rPr>
              <w:t xml:space="preserve">How it addresses an area of importance. </w:t>
            </w:r>
          </w:p>
        </w:tc>
      </w:tr>
      <w:tr w:rsidR="0062188A" w:rsidRPr="004C3A0B" w:rsidDel="002A152D" w14:paraId="53ADC099" w14:textId="77777777" w:rsidTr="00F4728D">
        <w:trPr>
          <w:trHeight w:val="454"/>
        </w:trPr>
        <w:tc>
          <w:tcPr>
            <w:tcW w:w="297" w:type="pct"/>
            <w:vAlign w:val="center"/>
          </w:tcPr>
          <w:p w14:paraId="2EEF5FC8" w14:textId="77777777" w:rsidR="0062188A" w:rsidRPr="002132F9" w:rsidRDefault="0062188A" w:rsidP="005A1BE7">
            <w:pPr>
              <w:jc w:val="both"/>
              <w:rPr>
                <w:rFonts w:ascii="Arial" w:hAnsi="Arial" w:cs="Arial"/>
              </w:rPr>
            </w:pPr>
            <w:r>
              <w:rPr>
                <w:rFonts w:ascii="Arial" w:hAnsi="Arial" w:cs="Arial"/>
              </w:rPr>
              <w:t>3</w:t>
            </w:r>
          </w:p>
        </w:tc>
        <w:tc>
          <w:tcPr>
            <w:tcW w:w="4703" w:type="pct"/>
            <w:gridSpan w:val="4"/>
            <w:vAlign w:val="center"/>
          </w:tcPr>
          <w:p w14:paraId="303A38A6" w14:textId="77777777" w:rsidR="0062188A" w:rsidRPr="009D2E0B" w:rsidRDefault="0062188A" w:rsidP="005A1BE7">
            <w:pPr>
              <w:jc w:val="both"/>
              <w:rPr>
                <w:rFonts w:ascii="Arial" w:hAnsi="Arial" w:cs="Arial"/>
                <w:b/>
                <w:bCs/>
              </w:rPr>
            </w:pPr>
            <w:r w:rsidRPr="009D2E0B">
              <w:rPr>
                <w:rFonts w:ascii="Arial" w:hAnsi="Arial" w:cs="Arial"/>
                <w:b/>
                <w:bCs/>
              </w:rPr>
              <w:t>Purpose of Research Activity</w:t>
            </w:r>
          </w:p>
          <w:p w14:paraId="449C0C99" w14:textId="77777777" w:rsidR="0062188A" w:rsidRDefault="0062188A" w:rsidP="005A1BE7">
            <w:pPr>
              <w:jc w:val="both"/>
              <w:rPr>
                <w:rFonts w:ascii="Arial" w:hAnsi="Arial" w:cs="Arial"/>
              </w:rPr>
            </w:pPr>
          </w:p>
          <w:p w14:paraId="319C30AF" w14:textId="77777777" w:rsidR="0062188A" w:rsidRDefault="0062188A" w:rsidP="005A1BE7">
            <w:pPr>
              <w:jc w:val="both"/>
              <w:rPr>
                <w:rFonts w:ascii="Arial" w:hAnsi="Arial" w:cs="Arial"/>
              </w:rPr>
            </w:pPr>
            <w:r w:rsidRPr="00DB6BF5">
              <w:t xml:space="preserve">The research helps to integrate two essential fields: sustainability and entrepreneurship. This integration offers a unique viewpoint on how entrepreneurs can contribute to sustainable development while also addressing the demand for environmentally responsible business </w:t>
            </w:r>
            <w:proofErr w:type="gramStart"/>
            <w:r w:rsidRPr="00DB6BF5">
              <w:t>operations</w:t>
            </w:r>
            <w:proofErr w:type="gramEnd"/>
          </w:p>
          <w:p w14:paraId="50048104" w14:textId="77777777" w:rsidR="0062188A" w:rsidRDefault="0062188A" w:rsidP="005A1BE7">
            <w:pPr>
              <w:jc w:val="both"/>
              <w:rPr>
                <w:rFonts w:ascii="Arial" w:hAnsi="Arial" w:cs="Arial"/>
              </w:rPr>
            </w:pPr>
          </w:p>
          <w:p w14:paraId="57D64F51" w14:textId="77777777" w:rsidR="0062188A" w:rsidRPr="002A152D" w:rsidDel="00425DA7" w:rsidRDefault="0062188A" w:rsidP="005A1BE7">
            <w:pPr>
              <w:jc w:val="both"/>
              <w:rPr>
                <w:rFonts w:ascii="Arial" w:hAnsi="Arial" w:cs="Arial"/>
              </w:rPr>
            </w:pPr>
            <w:r w:rsidRPr="004C3A0B">
              <w:rPr>
                <w:rFonts w:ascii="Arial" w:hAnsi="Arial" w:cs="Arial"/>
                <w:color w:val="808080"/>
                <w:sz w:val="18"/>
                <w:szCs w:val="18"/>
              </w:rPr>
              <w:lastRenderedPageBreak/>
              <w:t>(this box should expand as you type)</w:t>
            </w:r>
          </w:p>
        </w:tc>
      </w:tr>
      <w:tr w:rsidR="0062188A" w:rsidRPr="006C1FDD" w:rsidDel="002A152D" w14:paraId="005EF3A9" w14:textId="77777777" w:rsidTr="00F4728D">
        <w:trPr>
          <w:trHeight w:val="454"/>
        </w:trPr>
        <w:tc>
          <w:tcPr>
            <w:tcW w:w="297" w:type="pct"/>
            <w:vAlign w:val="center"/>
          </w:tcPr>
          <w:p w14:paraId="4BC2962E" w14:textId="77777777" w:rsidR="0062188A" w:rsidRPr="002132F9" w:rsidRDefault="0062188A" w:rsidP="005A1BE7">
            <w:pPr>
              <w:jc w:val="both"/>
              <w:rPr>
                <w:rFonts w:ascii="Arial" w:hAnsi="Arial" w:cs="Arial"/>
              </w:rPr>
            </w:pPr>
            <w:r>
              <w:rPr>
                <w:rFonts w:ascii="Arial" w:hAnsi="Arial" w:cs="Arial"/>
              </w:rPr>
              <w:lastRenderedPageBreak/>
              <w:t>4</w:t>
            </w:r>
          </w:p>
        </w:tc>
        <w:tc>
          <w:tcPr>
            <w:tcW w:w="4703" w:type="pct"/>
            <w:gridSpan w:val="4"/>
            <w:vAlign w:val="center"/>
          </w:tcPr>
          <w:p w14:paraId="0308526F" w14:textId="77777777" w:rsidR="0062188A" w:rsidRPr="006C1FDD" w:rsidRDefault="0062188A" w:rsidP="005A1BE7">
            <w:pPr>
              <w:jc w:val="both"/>
              <w:rPr>
                <w:rFonts w:ascii="Arial" w:hAnsi="Arial" w:cs="Arial"/>
                <w:b/>
                <w:bCs/>
              </w:rPr>
            </w:pPr>
            <w:r w:rsidRPr="006C1FDD">
              <w:rPr>
                <w:rFonts w:ascii="Arial" w:hAnsi="Arial" w:cs="Arial"/>
                <w:b/>
                <w:bCs/>
              </w:rPr>
              <w:t>Research Question</w:t>
            </w:r>
          </w:p>
          <w:p w14:paraId="714F1921" w14:textId="77777777" w:rsidR="0062188A" w:rsidRPr="006C1FDD" w:rsidRDefault="0062188A" w:rsidP="005A1BE7">
            <w:pPr>
              <w:jc w:val="both"/>
              <w:rPr>
                <w:rFonts w:ascii="Arial" w:hAnsi="Arial" w:cs="Arial"/>
              </w:rPr>
            </w:pPr>
          </w:p>
          <w:p w14:paraId="0283F8A9" w14:textId="77777777" w:rsidR="0062188A" w:rsidRPr="00CB135D" w:rsidRDefault="0062188A" w:rsidP="005A1BE7">
            <w:pPr>
              <w:jc w:val="both"/>
              <w:rPr>
                <w:rFonts w:asciiTheme="majorBidi" w:hAnsiTheme="majorBidi" w:cstheme="majorBidi"/>
              </w:rPr>
            </w:pPr>
            <w:r w:rsidRPr="00387690">
              <w:rPr>
                <w:rFonts w:asciiTheme="majorBidi" w:hAnsiTheme="majorBidi" w:cstheme="majorBidi"/>
              </w:rPr>
              <w:t>How does entrepreneur overcome issues and challenges of promoting sustainable products?</w:t>
            </w:r>
          </w:p>
          <w:p w14:paraId="1BE72491" w14:textId="77777777" w:rsidR="0062188A" w:rsidRPr="006C1FDD" w:rsidRDefault="0062188A" w:rsidP="005A1BE7">
            <w:pPr>
              <w:jc w:val="both"/>
              <w:rPr>
                <w:rFonts w:ascii="Arial" w:hAnsi="Arial" w:cs="Arial"/>
              </w:rPr>
            </w:pPr>
          </w:p>
          <w:p w14:paraId="0D7298DC" w14:textId="77777777" w:rsidR="0062188A" w:rsidRPr="006C1FDD" w:rsidRDefault="0062188A" w:rsidP="005A1BE7">
            <w:pPr>
              <w:jc w:val="both"/>
              <w:rPr>
                <w:rFonts w:ascii="Arial" w:hAnsi="Arial" w:cs="Arial"/>
                <w:b/>
                <w:bCs/>
              </w:rPr>
            </w:pPr>
            <w:r w:rsidRPr="006C1FDD">
              <w:rPr>
                <w:rFonts w:ascii="Arial" w:hAnsi="Arial" w:cs="Arial"/>
                <w:sz w:val="18"/>
                <w:szCs w:val="18"/>
              </w:rPr>
              <w:t>(this box should expand as you type)</w:t>
            </w:r>
          </w:p>
        </w:tc>
      </w:tr>
      <w:tr w:rsidR="0062188A" w:rsidRPr="004C3A0B" w14:paraId="07AB25BC" w14:textId="77777777" w:rsidTr="00F4728D">
        <w:trPr>
          <w:trHeight w:val="454"/>
        </w:trPr>
        <w:tc>
          <w:tcPr>
            <w:tcW w:w="297" w:type="pct"/>
            <w:vAlign w:val="center"/>
          </w:tcPr>
          <w:p w14:paraId="55B655A9" w14:textId="77777777" w:rsidR="0062188A" w:rsidRPr="002132F9" w:rsidRDefault="0062188A" w:rsidP="005A1BE7">
            <w:pPr>
              <w:jc w:val="both"/>
              <w:rPr>
                <w:rFonts w:ascii="Arial" w:hAnsi="Arial" w:cs="Arial"/>
              </w:rPr>
            </w:pPr>
            <w:r>
              <w:rPr>
                <w:rFonts w:ascii="Arial" w:hAnsi="Arial" w:cs="Arial"/>
              </w:rPr>
              <w:t>5</w:t>
            </w:r>
          </w:p>
        </w:tc>
        <w:tc>
          <w:tcPr>
            <w:tcW w:w="4703" w:type="pct"/>
            <w:gridSpan w:val="4"/>
            <w:vAlign w:val="center"/>
          </w:tcPr>
          <w:p w14:paraId="4F01283C" w14:textId="77777777" w:rsidR="0062188A" w:rsidRPr="009D2E0B" w:rsidRDefault="0062188A" w:rsidP="005A1BE7">
            <w:pPr>
              <w:jc w:val="both"/>
              <w:rPr>
                <w:rFonts w:ascii="Arial" w:hAnsi="Arial" w:cs="Arial"/>
                <w:b/>
                <w:bCs/>
              </w:rPr>
            </w:pPr>
            <w:r w:rsidRPr="009D2E0B">
              <w:rPr>
                <w:rFonts w:ascii="Arial" w:hAnsi="Arial" w:cs="Arial"/>
                <w:b/>
                <w:bCs/>
              </w:rPr>
              <w:t>Aims of Research Activity</w:t>
            </w:r>
          </w:p>
          <w:p w14:paraId="7A7166FA" w14:textId="77777777" w:rsidR="0062188A" w:rsidRDefault="0062188A" w:rsidP="005A1BE7">
            <w:pPr>
              <w:jc w:val="both"/>
              <w:rPr>
                <w:rFonts w:ascii="Arial" w:hAnsi="Arial" w:cs="Arial"/>
              </w:rPr>
            </w:pPr>
          </w:p>
          <w:p w14:paraId="6B887536" w14:textId="77777777" w:rsidR="0062188A" w:rsidRPr="000D4858" w:rsidRDefault="0062188A" w:rsidP="005A1BE7">
            <w:pPr>
              <w:jc w:val="both"/>
              <w:rPr>
                <w:rFonts w:asciiTheme="majorBidi" w:hAnsiTheme="majorBidi" w:cstheme="majorBidi"/>
              </w:rPr>
            </w:pPr>
            <w:r w:rsidRPr="00387690">
              <w:rPr>
                <w:rFonts w:asciiTheme="majorBidi" w:hAnsiTheme="majorBidi" w:cstheme="majorBidi"/>
              </w:rPr>
              <w:t>The aim of this study is to investigate influencing factors of an entrepreneur intention and decision-making to promote sustainable products in the market.</w:t>
            </w:r>
          </w:p>
          <w:p w14:paraId="6D058423" w14:textId="77777777" w:rsidR="0062188A" w:rsidRPr="002A152D" w:rsidRDefault="0062188A" w:rsidP="005A1BE7">
            <w:pPr>
              <w:jc w:val="both"/>
              <w:rPr>
                <w:rFonts w:ascii="Arial" w:hAnsi="Arial" w:cs="Arial"/>
              </w:rPr>
            </w:pPr>
            <w:r w:rsidRPr="004C3A0B">
              <w:rPr>
                <w:rFonts w:ascii="Arial" w:hAnsi="Arial" w:cs="Arial"/>
                <w:color w:val="808080"/>
                <w:sz w:val="18"/>
                <w:szCs w:val="18"/>
              </w:rPr>
              <w:t>(this box should expand as you type)</w:t>
            </w:r>
          </w:p>
        </w:tc>
      </w:tr>
      <w:tr w:rsidR="0062188A" w:rsidRPr="004C3A0B" w14:paraId="7517617B" w14:textId="77777777" w:rsidTr="00F4728D">
        <w:trPr>
          <w:trHeight w:val="454"/>
        </w:trPr>
        <w:tc>
          <w:tcPr>
            <w:tcW w:w="297" w:type="pct"/>
            <w:vAlign w:val="center"/>
          </w:tcPr>
          <w:p w14:paraId="4BD349E1" w14:textId="77777777" w:rsidR="0062188A" w:rsidRPr="002132F9" w:rsidRDefault="0062188A" w:rsidP="005A1BE7">
            <w:pPr>
              <w:jc w:val="both"/>
              <w:rPr>
                <w:rFonts w:ascii="Arial" w:hAnsi="Arial" w:cs="Arial"/>
              </w:rPr>
            </w:pPr>
            <w:r>
              <w:rPr>
                <w:rFonts w:ascii="Arial" w:hAnsi="Arial" w:cs="Arial"/>
              </w:rPr>
              <w:t>6</w:t>
            </w:r>
          </w:p>
        </w:tc>
        <w:tc>
          <w:tcPr>
            <w:tcW w:w="4703" w:type="pct"/>
            <w:gridSpan w:val="4"/>
            <w:vAlign w:val="center"/>
          </w:tcPr>
          <w:p w14:paraId="03C61981" w14:textId="77777777" w:rsidR="0062188A" w:rsidRPr="009D2E0B" w:rsidRDefault="0062188A" w:rsidP="005A1BE7">
            <w:pPr>
              <w:jc w:val="both"/>
              <w:rPr>
                <w:rFonts w:ascii="Arial" w:hAnsi="Arial" w:cs="Arial"/>
                <w:b/>
                <w:bCs/>
              </w:rPr>
            </w:pPr>
            <w:r w:rsidRPr="009D2E0B">
              <w:rPr>
                <w:rFonts w:ascii="Arial" w:hAnsi="Arial" w:cs="Arial"/>
                <w:b/>
                <w:bCs/>
              </w:rPr>
              <w:t>Objectives of Research Activity</w:t>
            </w:r>
          </w:p>
          <w:p w14:paraId="61CD1864" w14:textId="77777777" w:rsidR="0062188A" w:rsidRDefault="0062188A" w:rsidP="005A1BE7">
            <w:pPr>
              <w:jc w:val="both"/>
              <w:rPr>
                <w:rFonts w:ascii="Arial" w:hAnsi="Arial" w:cs="Arial"/>
              </w:rPr>
            </w:pPr>
          </w:p>
          <w:p w14:paraId="142DACD1" w14:textId="77777777" w:rsidR="0062188A" w:rsidRPr="0082595B" w:rsidRDefault="0062188A" w:rsidP="005A1BE7">
            <w:pPr>
              <w:jc w:val="both"/>
              <w:rPr>
                <w:rFonts w:asciiTheme="majorBidi" w:hAnsiTheme="majorBidi" w:cstheme="majorBidi"/>
              </w:rPr>
            </w:pPr>
            <w:r w:rsidRPr="0082595B">
              <w:rPr>
                <w:rFonts w:asciiTheme="majorBidi" w:hAnsiTheme="majorBidi" w:cstheme="majorBidi"/>
              </w:rPr>
              <w:t>To understand various factors influencing entrepreneurial intentions and decision making to promote sustainable products.</w:t>
            </w:r>
          </w:p>
          <w:p w14:paraId="374B8466" w14:textId="77777777" w:rsidR="0062188A" w:rsidRPr="0082595B" w:rsidRDefault="0062188A" w:rsidP="005A1BE7">
            <w:pPr>
              <w:jc w:val="both"/>
              <w:rPr>
                <w:rFonts w:asciiTheme="majorBidi" w:hAnsiTheme="majorBidi" w:cstheme="majorBidi"/>
              </w:rPr>
            </w:pPr>
            <w:r w:rsidRPr="0082595B">
              <w:rPr>
                <w:rFonts w:asciiTheme="majorBidi" w:hAnsiTheme="majorBidi" w:cstheme="majorBidi"/>
              </w:rPr>
              <w:t>To identify issues and challenges for entrepreneur to promote sustainable products in the market.</w:t>
            </w:r>
          </w:p>
          <w:p w14:paraId="672318EA" w14:textId="77777777" w:rsidR="0062188A" w:rsidRPr="0082595B" w:rsidRDefault="0062188A" w:rsidP="005A1BE7">
            <w:pPr>
              <w:jc w:val="both"/>
              <w:rPr>
                <w:rFonts w:asciiTheme="majorBidi" w:hAnsiTheme="majorBidi" w:cstheme="majorBidi"/>
              </w:rPr>
            </w:pPr>
            <w:r w:rsidRPr="0082595B">
              <w:rPr>
                <w:rFonts w:asciiTheme="majorBidi" w:hAnsiTheme="majorBidi" w:cstheme="majorBidi"/>
              </w:rPr>
              <w:t>To analyze the impact of entrepreneurial decision to promote sustainable products in the market.</w:t>
            </w:r>
          </w:p>
          <w:p w14:paraId="487FBD5F" w14:textId="77777777" w:rsidR="0062188A" w:rsidRPr="0082595B" w:rsidRDefault="0062188A" w:rsidP="005A1BE7">
            <w:pPr>
              <w:jc w:val="both"/>
              <w:rPr>
                <w:rFonts w:asciiTheme="majorBidi" w:hAnsiTheme="majorBidi" w:cstheme="majorBidi"/>
              </w:rPr>
            </w:pPr>
            <w:r w:rsidRPr="0082595B">
              <w:rPr>
                <w:rFonts w:asciiTheme="majorBidi" w:hAnsiTheme="majorBidi" w:cstheme="majorBidi"/>
              </w:rPr>
              <w:t>To suggest strategies to entrepreneur for making positive intension and decision-making to promote sustainable products.</w:t>
            </w:r>
          </w:p>
          <w:p w14:paraId="6790C2B8" w14:textId="77777777" w:rsidR="0062188A" w:rsidRDefault="0062188A" w:rsidP="005A1BE7">
            <w:pPr>
              <w:jc w:val="both"/>
              <w:rPr>
                <w:rFonts w:ascii="Arial" w:hAnsi="Arial" w:cs="Arial"/>
              </w:rPr>
            </w:pPr>
          </w:p>
          <w:p w14:paraId="378B0B8C" w14:textId="77777777" w:rsidR="0062188A" w:rsidRPr="004C3A0B" w:rsidRDefault="0062188A" w:rsidP="005A1BE7">
            <w:pPr>
              <w:jc w:val="both"/>
              <w:rPr>
                <w:rFonts w:ascii="Arial" w:hAnsi="Arial" w:cs="Arial"/>
              </w:rPr>
            </w:pPr>
          </w:p>
          <w:p w14:paraId="6C46D99E" w14:textId="77777777" w:rsidR="0062188A" w:rsidRPr="004C3A0B" w:rsidRDefault="0062188A" w:rsidP="005A1BE7">
            <w:pPr>
              <w:jc w:val="both"/>
              <w:rPr>
                <w:rFonts w:ascii="Arial" w:hAnsi="Arial" w:cs="Arial"/>
              </w:rPr>
            </w:pPr>
            <w:r w:rsidRPr="004C3A0B">
              <w:rPr>
                <w:rFonts w:ascii="Arial" w:hAnsi="Arial" w:cs="Arial"/>
                <w:color w:val="808080"/>
                <w:sz w:val="18"/>
                <w:szCs w:val="18"/>
              </w:rPr>
              <w:t>(this box should expand as you type)</w:t>
            </w:r>
          </w:p>
        </w:tc>
      </w:tr>
      <w:tr w:rsidR="0062188A" w:rsidRPr="004C3A0B" w14:paraId="3E30C56C" w14:textId="77777777" w:rsidTr="00F4728D">
        <w:trPr>
          <w:trHeight w:val="454"/>
        </w:trPr>
        <w:tc>
          <w:tcPr>
            <w:tcW w:w="297" w:type="pct"/>
            <w:shd w:val="clear" w:color="auto" w:fill="F2F2F2" w:themeFill="background1" w:themeFillShade="F2"/>
            <w:vAlign w:val="center"/>
          </w:tcPr>
          <w:p w14:paraId="1D0398DB" w14:textId="77777777" w:rsidR="0062188A" w:rsidRPr="002132F9" w:rsidRDefault="0062188A" w:rsidP="005A1BE7">
            <w:pPr>
              <w:jc w:val="both"/>
              <w:rPr>
                <w:rFonts w:ascii="Arial" w:hAnsi="Arial" w:cs="Arial"/>
              </w:rPr>
            </w:pPr>
          </w:p>
        </w:tc>
        <w:tc>
          <w:tcPr>
            <w:tcW w:w="4703" w:type="pct"/>
            <w:gridSpan w:val="4"/>
            <w:shd w:val="clear" w:color="auto" w:fill="F2F2F2" w:themeFill="background1" w:themeFillShade="F2"/>
            <w:vAlign w:val="center"/>
          </w:tcPr>
          <w:p w14:paraId="2E0BD610" w14:textId="77777777" w:rsidR="0062188A" w:rsidRPr="004C3A0B" w:rsidRDefault="0062188A" w:rsidP="005A1BE7">
            <w:pPr>
              <w:jc w:val="both"/>
              <w:rPr>
                <w:rFonts w:ascii="Arial" w:hAnsi="Arial" w:cs="Arial"/>
                <w:b/>
              </w:rPr>
            </w:pPr>
            <w:r w:rsidRPr="004C3A0B">
              <w:rPr>
                <w:rFonts w:ascii="Arial" w:hAnsi="Arial" w:cs="Arial"/>
                <w:b/>
              </w:rPr>
              <w:t>Proposed methods</w:t>
            </w:r>
            <w:r>
              <w:rPr>
                <w:rFonts w:ascii="Arial" w:hAnsi="Arial" w:cs="Arial"/>
                <w:b/>
              </w:rPr>
              <w:t xml:space="preserve"> (maximum 600 words)</w:t>
            </w:r>
          </w:p>
          <w:p w14:paraId="171FE8C0" w14:textId="77777777" w:rsidR="0062188A" w:rsidRPr="004C3A0B" w:rsidRDefault="0062188A" w:rsidP="005A1BE7">
            <w:pPr>
              <w:jc w:val="both"/>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62188A" w:rsidRPr="004C3A0B" w14:paraId="668D5FC3" w14:textId="77777777" w:rsidTr="00F4728D">
        <w:trPr>
          <w:trHeight w:val="454"/>
        </w:trPr>
        <w:tc>
          <w:tcPr>
            <w:tcW w:w="297" w:type="pct"/>
            <w:vAlign w:val="center"/>
          </w:tcPr>
          <w:p w14:paraId="7012987F" w14:textId="77777777" w:rsidR="0062188A" w:rsidRPr="00D66471" w:rsidRDefault="0062188A" w:rsidP="005A1BE7">
            <w:pPr>
              <w:jc w:val="both"/>
              <w:rPr>
                <w:rFonts w:ascii="Arial" w:hAnsi="Arial" w:cs="Arial"/>
              </w:rPr>
            </w:pPr>
            <w:r>
              <w:rPr>
                <w:rFonts w:ascii="Arial" w:hAnsi="Arial" w:cs="Arial"/>
              </w:rPr>
              <w:t>7</w:t>
            </w:r>
          </w:p>
        </w:tc>
        <w:tc>
          <w:tcPr>
            <w:tcW w:w="4703" w:type="pct"/>
            <w:gridSpan w:val="4"/>
            <w:vAlign w:val="center"/>
          </w:tcPr>
          <w:p w14:paraId="14713F4B" w14:textId="77777777" w:rsidR="0062188A" w:rsidRPr="004C3A0B" w:rsidRDefault="0062188A" w:rsidP="005A1BE7">
            <w:pPr>
              <w:jc w:val="both"/>
              <w:rPr>
                <w:rFonts w:ascii="Arial" w:hAnsi="Arial" w:cs="Arial"/>
              </w:rPr>
            </w:pPr>
          </w:p>
          <w:p w14:paraId="5795DD29" w14:textId="77777777" w:rsidR="0062188A" w:rsidRPr="004C3A0B" w:rsidRDefault="0062188A" w:rsidP="005A1BE7">
            <w:pPr>
              <w:jc w:val="both"/>
              <w:rPr>
                <w:rFonts w:ascii="Arial" w:hAnsi="Arial" w:cs="Arial"/>
              </w:rPr>
            </w:pPr>
            <w:r>
              <w:rPr>
                <w:rFonts w:ascii="Arial" w:hAnsi="Arial" w:cs="Arial"/>
              </w:rPr>
              <w:t>I will collect data from 7 entrepreneurs of organization who promote sustainable product through Interview.</w:t>
            </w:r>
          </w:p>
          <w:p w14:paraId="2B526196" w14:textId="77777777" w:rsidR="0062188A" w:rsidRPr="004C3A0B" w:rsidRDefault="0062188A" w:rsidP="005A1BE7">
            <w:pPr>
              <w:jc w:val="both"/>
              <w:rPr>
                <w:rFonts w:ascii="Arial" w:hAnsi="Arial" w:cs="Arial"/>
              </w:rPr>
            </w:pPr>
          </w:p>
          <w:p w14:paraId="12767C5B" w14:textId="77777777" w:rsidR="0062188A" w:rsidRPr="004C3A0B" w:rsidRDefault="0062188A" w:rsidP="005A1BE7">
            <w:pPr>
              <w:jc w:val="both"/>
              <w:rPr>
                <w:rFonts w:ascii="Arial" w:hAnsi="Arial" w:cs="Arial"/>
                <w:b/>
              </w:rPr>
            </w:pPr>
            <w:r w:rsidRPr="004C3A0B">
              <w:rPr>
                <w:rFonts w:ascii="Arial" w:hAnsi="Arial" w:cs="Arial"/>
                <w:color w:val="808080"/>
                <w:sz w:val="18"/>
                <w:szCs w:val="18"/>
              </w:rPr>
              <w:lastRenderedPageBreak/>
              <w:t>(this box should expand as you type)</w:t>
            </w:r>
          </w:p>
        </w:tc>
      </w:tr>
      <w:tr w:rsidR="0062188A" w:rsidRPr="004C3A0B" w14:paraId="34C7BEF8" w14:textId="77777777" w:rsidTr="00F4728D">
        <w:trPr>
          <w:trHeight w:val="454"/>
        </w:trPr>
        <w:tc>
          <w:tcPr>
            <w:tcW w:w="297" w:type="pct"/>
            <w:shd w:val="clear" w:color="auto" w:fill="F2F2F2" w:themeFill="background1" w:themeFillShade="F2"/>
            <w:vAlign w:val="center"/>
          </w:tcPr>
          <w:p w14:paraId="589F983A" w14:textId="77777777" w:rsidR="0062188A" w:rsidRPr="002132F9" w:rsidRDefault="0062188A" w:rsidP="005A1BE7">
            <w:pPr>
              <w:jc w:val="both"/>
              <w:rPr>
                <w:rFonts w:ascii="Arial" w:hAnsi="Arial" w:cs="Arial"/>
                <w:bCs/>
              </w:rPr>
            </w:pPr>
            <w:r>
              <w:lastRenderedPageBreak/>
              <w:br w:type="page"/>
            </w:r>
          </w:p>
        </w:tc>
        <w:tc>
          <w:tcPr>
            <w:tcW w:w="4703" w:type="pct"/>
            <w:gridSpan w:val="4"/>
            <w:shd w:val="clear" w:color="auto" w:fill="F2F2F2" w:themeFill="background1" w:themeFillShade="F2"/>
            <w:vAlign w:val="center"/>
          </w:tcPr>
          <w:p w14:paraId="7D9FC17B" w14:textId="77777777" w:rsidR="0062188A" w:rsidRPr="004C3A0B" w:rsidRDefault="0062188A" w:rsidP="005A1BE7">
            <w:pPr>
              <w:jc w:val="both"/>
              <w:rPr>
                <w:rFonts w:ascii="Arial" w:hAnsi="Arial" w:cs="Arial"/>
                <w:b/>
              </w:rPr>
            </w:pPr>
            <w:r w:rsidRPr="004C3A0B">
              <w:rPr>
                <w:rFonts w:ascii="Arial" w:hAnsi="Arial" w:cs="Arial"/>
                <w:b/>
              </w:rPr>
              <w:t>Location of research activity</w:t>
            </w:r>
          </w:p>
          <w:p w14:paraId="74CE98C5" w14:textId="77777777" w:rsidR="0062188A" w:rsidRPr="004C3A0B" w:rsidRDefault="0062188A" w:rsidP="005A1BE7">
            <w:pPr>
              <w:jc w:val="both"/>
              <w:rPr>
                <w:rFonts w:ascii="Arial" w:hAnsi="Arial" w:cs="Arial"/>
              </w:rPr>
            </w:pPr>
            <w:r w:rsidRPr="004C3A0B">
              <w:rPr>
                <w:rFonts w:ascii="Arial" w:hAnsi="Arial" w:cs="Arial"/>
              </w:rPr>
              <w:t>Identify all locations where research activity will take place.</w:t>
            </w:r>
          </w:p>
        </w:tc>
      </w:tr>
      <w:tr w:rsidR="0062188A" w:rsidRPr="004C3A0B" w14:paraId="541B2A09" w14:textId="77777777" w:rsidTr="00F4728D">
        <w:trPr>
          <w:trHeight w:val="454"/>
        </w:trPr>
        <w:tc>
          <w:tcPr>
            <w:tcW w:w="297" w:type="pct"/>
            <w:vAlign w:val="center"/>
          </w:tcPr>
          <w:p w14:paraId="6DF5FE3E" w14:textId="77777777" w:rsidR="0062188A" w:rsidRPr="00F87E26" w:rsidRDefault="0062188A" w:rsidP="005A1BE7">
            <w:pPr>
              <w:jc w:val="both"/>
              <w:rPr>
                <w:rFonts w:ascii="Arial" w:hAnsi="Arial" w:cs="Arial"/>
                <w:bCs/>
              </w:rPr>
            </w:pPr>
            <w:r>
              <w:rPr>
                <w:rFonts w:ascii="Arial" w:hAnsi="Arial" w:cs="Arial"/>
                <w:bCs/>
              </w:rPr>
              <w:t>8</w:t>
            </w:r>
          </w:p>
        </w:tc>
        <w:tc>
          <w:tcPr>
            <w:tcW w:w="4703" w:type="pct"/>
            <w:gridSpan w:val="4"/>
            <w:vAlign w:val="center"/>
          </w:tcPr>
          <w:p w14:paraId="11277BAD" w14:textId="77777777" w:rsidR="0062188A" w:rsidRPr="004C3A0B" w:rsidRDefault="0062188A" w:rsidP="005A1BE7">
            <w:pPr>
              <w:jc w:val="both"/>
              <w:rPr>
                <w:rFonts w:ascii="Arial" w:hAnsi="Arial" w:cs="Arial"/>
              </w:rPr>
            </w:pPr>
          </w:p>
          <w:p w14:paraId="32C045BC" w14:textId="77777777" w:rsidR="0062188A" w:rsidRPr="004C3A0B" w:rsidRDefault="0062188A" w:rsidP="005A1BE7">
            <w:pPr>
              <w:jc w:val="both"/>
              <w:rPr>
                <w:rFonts w:ascii="Arial" w:hAnsi="Arial" w:cs="Arial"/>
              </w:rPr>
            </w:pPr>
            <w:r>
              <w:rPr>
                <w:rFonts w:ascii="Arial" w:hAnsi="Arial" w:cs="Arial"/>
              </w:rPr>
              <w:t>London: home, shops, online</w:t>
            </w:r>
          </w:p>
          <w:p w14:paraId="15400561" w14:textId="77777777" w:rsidR="0062188A" w:rsidRPr="004C3A0B" w:rsidRDefault="0062188A" w:rsidP="005A1BE7">
            <w:pPr>
              <w:jc w:val="both"/>
              <w:rPr>
                <w:rFonts w:ascii="Arial" w:hAnsi="Arial" w:cs="Arial"/>
                <w:b/>
              </w:rPr>
            </w:pPr>
            <w:r w:rsidRPr="004C3A0B">
              <w:rPr>
                <w:rFonts w:ascii="Arial" w:hAnsi="Arial" w:cs="Arial"/>
                <w:color w:val="808080"/>
                <w:sz w:val="18"/>
                <w:szCs w:val="18"/>
              </w:rPr>
              <w:t>(this box should expand as you type)</w:t>
            </w:r>
          </w:p>
        </w:tc>
      </w:tr>
      <w:tr w:rsidR="0062188A" w:rsidRPr="004C3A0B" w14:paraId="30CD23BB" w14:textId="77777777" w:rsidTr="00F4728D">
        <w:trPr>
          <w:trHeight w:val="454"/>
        </w:trPr>
        <w:tc>
          <w:tcPr>
            <w:tcW w:w="297" w:type="pct"/>
            <w:shd w:val="clear" w:color="auto" w:fill="F2F2F2" w:themeFill="background1" w:themeFillShade="F2"/>
            <w:vAlign w:val="center"/>
          </w:tcPr>
          <w:p w14:paraId="31288645" w14:textId="77777777" w:rsidR="0062188A" w:rsidRPr="002132F9" w:rsidRDefault="0062188A" w:rsidP="005A1BE7">
            <w:pPr>
              <w:jc w:val="both"/>
              <w:rPr>
                <w:rFonts w:ascii="Arial" w:hAnsi="Arial" w:cs="Arial"/>
                <w:bCs/>
              </w:rPr>
            </w:pPr>
          </w:p>
        </w:tc>
        <w:tc>
          <w:tcPr>
            <w:tcW w:w="4703" w:type="pct"/>
            <w:gridSpan w:val="4"/>
            <w:shd w:val="clear" w:color="auto" w:fill="F2F2F2" w:themeFill="background1" w:themeFillShade="F2"/>
            <w:vAlign w:val="center"/>
          </w:tcPr>
          <w:p w14:paraId="7AB3C73A" w14:textId="77777777" w:rsidR="0062188A" w:rsidRPr="004C3A0B" w:rsidRDefault="0062188A" w:rsidP="005A1BE7">
            <w:pPr>
              <w:jc w:val="both"/>
              <w:rPr>
                <w:rFonts w:ascii="Arial" w:hAnsi="Arial" w:cs="Arial"/>
                <w:b/>
              </w:rPr>
            </w:pPr>
            <w:r w:rsidRPr="004C3A0B">
              <w:rPr>
                <w:rFonts w:ascii="Arial" w:hAnsi="Arial" w:cs="Arial"/>
                <w:b/>
              </w:rPr>
              <w:t>Research activity outside of the UK</w:t>
            </w:r>
          </w:p>
          <w:p w14:paraId="5DEEE4D2" w14:textId="77777777" w:rsidR="0062188A" w:rsidRPr="004C3A0B" w:rsidRDefault="0062188A" w:rsidP="005A1BE7">
            <w:pPr>
              <w:jc w:val="both"/>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62188A" w:rsidRPr="004C3A0B" w14:paraId="57638C86" w14:textId="77777777" w:rsidTr="00F4728D">
        <w:trPr>
          <w:trHeight w:val="454"/>
        </w:trPr>
        <w:tc>
          <w:tcPr>
            <w:tcW w:w="297" w:type="pct"/>
            <w:vAlign w:val="center"/>
          </w:tcPr>
          <w:p w14:paraId="48E095CC" w14:textId="77777777" w:rsidR="0062188A" w:rsidRPr="00F87E26" w:rsidRDefault="0062188A" w:rsidP="005A1BE7">
            <w:pPr>
              <w:jc w:val="both"/>
              <w:rPr>
                <w:rFonts w:ascii="Arial" w:hAnsi="Arial" w:cs="Arial"/>
                <w:bCs/>
              </w:rPr>
            </w:pPr>
            <w:r>
              <w:rPr>
                <w:rFonts w:ascii="Arial" w:hAnsi="Arial" w:cs="Arial"/>
                <w:bCs/>
              </w:rPr>
              <w:t>9</w:t>
            </w:r>
          </w:p>
        </w:tc>
        <w:tc>
          <w:tcPr>
            <w:tcW w:w="4703" w:type="pct"/>
            <w:gridSpan w:val="4"/>
            <w:vAlign w:val="center"/>
          </w:tcPr>
          <w:p w14:paraId="6ADF9D48" w14:textId="77777777" w:rsidR="0062188A" w:rsidRDefault="0062188A" w:rsidP="005A1BE7">
            <w:pPr>
              <w:jc w:val="both"/>
              <w:rPr>
                <w:rFonts w:ascii="Arial" w:hAnsi="Arial" w:cs="Arial"/>
              </w:rPr>
            </w:pPr>
          </w:p>
          <w:p w14:paraId="1FA1BBC2" w14:textId="77777777" w:rsidR="0062188A" w:rsidRDefault="0062188A" w:rsidP="005A1BE7">
            <w:pPr>
              <w:jc w:val="both"/>
              <w:rPr>
                <w:rFonts w:ascii="Arial" w:hAnsi="Arial" w:cs="Arial"/>
              </w:rPr>
            </w:pPr>
          </w:p>
          <w:p w14:paraId="1AACCAD5" w14:textId="77777777" w:rsidR="0062188A" w:rsidRPr="004C3A0B" w:rsidRDefault="0062188A" w:rsidP="005A1BE7">
            <w:pPr>
              <w:jc w:val="both"/>
              <w:rPr>
                <w:rFonts w:ascii="Arial" w:hAnsi="Arial" w:cs="Arial"/>
              </w:rPr>
            </w:pPr>
          </w:p>
          <w:p w14:paraId="71EE208C" w14:textId="77777777" w:rsidR="0062188A" w:rsidRPr="003257BD" w:rsidRDefault="0062188A" w:rsidP="005A1BE7">
            <w:pPr>
              <w:jc w:val="both"/>
              <w:rPr>
                <w:rFonts w:ascii="Arial" w:hAnsi="Arial" w:cs="Arial"/>
                <w:b/>
                <w:i/>
              </w:rPr>
            </w:pPr>
            <w:r w:rsidRPr="003257BD">
              <w:rPr>
                <w:rFonts w:ascii="Arial" w:hAnsi="Arial" w:cs="Arial"/>
                <w:i/>
                <w:color w:val="808080"/>
                <w:sz w:val="18"/>
                <w:szCs w:val="18"/>
              </w:rPr>
              <w:t>(this box should expand as you type)</w:t>
            </w:r>
          </w:p>
        </w:tc>
      </w:tr>
    </w:tbl>
    <w:p w14:paraId="2112DFA7" w14:textId="77777777" w:rsidR="0062188A" w:rsidRDefault="0062188A" w:rsidP="005A1BE7">
      <w:pPr>
        <w:jc w:val="both"/>
      </w:pPr>
    </w:p>
    <w:tbl>
      <w:tblPr>
        <w:tblStyle w:val="TableGrid"/>
        <w:tblW w:w="9639" w:type="dxa"/>
        <w:tblInd w:w="-5" w:type="dxa"/>
        <w:tblLayout w:type="fixed"/>
        <w:tblLook w:val="04A0" w:firstRow="1" w:lastRow="0" w:firstColumn="1" w:lastColumn="0" w:noHBand="0" w:noVBand="1"/>
      </w:tblPr>
      <w:tblGrid>
        <w:gridCol w:w="567"/>
        <w:gridCol w:w="7371"/>
        <w:gridCol w:w="1276"/>
        <w:gridCol w:w="425"/>
      </w:tblGrid>
      <w:tr w:rsidR="0062188A" w:rsidRPr="00090CF7" w14:paraId="767B9ABB" w14:textId="77777777" w:rsidTr="00EB7233">
        <w:trPr>
          <w:trHeight w:val="383"/>
        </w:trPr>
        <w:tc>
          <w:tcPr>
            <w:tcW w:w="567" w:type="dxa"/>
            <w:vMerge w:val="restart"/>
            <w:shd w:val="clear" w:color="auto" w:fill="F2F2F2" w:themeFill="background1" w:themeFillShade="F2"/>
            <w:vAlign w:val="center"/>
          </w:tcPr>
          <w:p w14:paraId="6C1ABD84" w14:textId="77777777" w:rsidR="0062188A" w:rsidRPr="00090CF7" w:rsidRDefault="0062188A" w:rsidP="005A1BE7">
            <w:pPr>
              <w:jc w:val="both"/>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58E56577" w14:textId="77777777" w:rsidR="0062188A" w:rsidRPr="00090CF7" w:rsidRDefault="0062188A" w:rsidP="005A1BE7">
            <w:pPr>
              <w:jc w:val="both"/>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73727173" w14:textId="77777777" w:rsidR="0062188A" w:rsidRPr="00090CF7" w:rsidRDefault="0062188A" w:rsidP="005A1BE7">
            <w:pPr>
              <w:jc w:val="both"/>
              <w:rPr>
                <w:rFonts w:ascii="Arial" w:hAnsi="Arial" w:cs="Arial"/>
                <w:bCs/>
              </w:rPr>
            </w:pPr>
          </w:p>
        </w:tc>
        <w:tc>
          <w:tcPr>
            <w:tcW w:w="1276" w:type="dxa"/>
            <w:shd w:val="clear" w:color="auto" w:fill="F2F2F2" w:themeFill="background1" w:themeFillShade="F2"/>
            <w:vAlign w:val="center"/>
          </w:tcPr>
          <w:p w14:paraId="08774636" w14:textId="77777777" w:rsidR="0062188A" w:rsidRPr="00090CF7" w:rsidRDefault="0062188A" w:rsidP="005A1BE7">
            <w:pPr>
              <w:jc w:val="both"/>
              <w:rPr>
                <w:rFonts w:ascii="Arial" w:hAnsi="Arial" w:cs="Arial"/>
                <w:b/>
              </w:rPr>
            </w:pPr>
            <w:r w:rsidRPr="00090CF7">
              <w:rPr>
                <w:rFonts w:ascii="Arial" w:hAnsi="Arial" w:cs="Arial"/>
                <w:b/>
              </w:rPr>
              <w:t>NO</w:t>
            </w:r>
          </w:p>
        </w:tc>
        <w:tc>
          <w:tcPr>
            <w:tcW w:w="425"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62CD3BCA" w14:textId="77777777" w:rsidR="0062188A" w:rsidRPr="00090CF7" w:rsidRDefault="0062188A" w:rsidP="005A1BE7">
                <w:pPr>
                  <w:jc w:val="both"/>
                  <w:rPr>
                    <w:rFonts w:ascii="Arial" w:hAnsi="Arial" w:cs="Arial"/>
                    <w:bCs/>
                  </w:rPr>
                </w:pPr>
                <w:r>
                  <w:rPr>
                    <w:rFonts w:ascii="MS Gothic" w:eastAsia="MS Gothic" w:hAnsi="MS Gothic" w:cs="Arial" w:hint="eastAsia"/>
                    <w:bCs/>
                  </w:rPr>
                  <w:t>☒</w:t>
                </w:r>
              </w:p>
            </w:sdtContent>
          </w:sdt>
        </w:tc>
      </w:tr>
      <w:tr w:rsidR="0062188A" w:rsidRPr="00090CF7" w14:paraId="1A36DB3F" w14:textId="77777777" w:rsidTr="00EB7233">
        <w:trPr>
          <w:trHeight w:val="218"/>
        </w:trPr>
        <w:tc>
          <w:tcPr>
            <w:tcW w:w="567" w:type="dxa"/>
            <w:vMerge/>
            <w:shd w:val="clear" w:color="auto" w:fill="F2F2F2" w:themeFill="background1" w:themeFillShade="F2"/>
            <w:vAlign w:val="center"/>
          </w:tcPr>
          <w:p w14:paraId="7EEBFCC7" w14:textId="77777777" w:rsidR="0062188A" w:rsidRPr="00090CF7" w:rsidRDefault="0062188A" w:rsidP="005A1BE7">
            <w:pPr>
              <w:jc w:val="both"/>
              <w:rPr>
                <w:rFonts w:ascii="Arial" w:hAnsi="Arial" w:cs="Arial"/>
                <w:bCs/>
              </w:rPr>
            </w:pPr>
          </w:p>
        </w:tc>
        <w:tc>
          <w:tcPr>
            <w:tcW w:w="7371" w:type="dxa"/>
            <w:vMerge/>
            <w:shd w:val="clear" w:color="auto" w:fill="F2F2F2" w:themeFill="background1" w:themeFillShade="F2"/>
          </w:tcPr>
          <w:p w14:paraId="3E4D6072" w14:textId="77777777" w:rsidR="0062188A" w:rsidRPr="00090CF7" w:rsidRDefault="0062188A" w:rsidP="005A1BE7">
            <w:pPr>
              <w:jc w:val="both"/>
              <w:rPr>
                <w:rFonts w:ascii="Arial" w:hAnsi="Arial" w:cs="Arial"/>
                <w:bCs/>
              </w:rPr>
            </w:pPr>
          </w:p>
        </w:tc>
        <w:tc>
          <w:tcPr>
            <w:tcW w:w="1276" w:type="dxa"/>
            <w:shd w:val="clear" w:color="auto" w:fill="F2F2F2" w:themeFill="background1" w:themeFillShade="F2"/>
            <w:vAlign w:val="center"/>
          </w:tcPr>
          <w:p w14:paraId="3979BC86" w14:textId="77777777" w:rsidR="0062188A" w:rsidRPr="00090CF7" w:rsidRDefault="0062188A" w:rsidP="005A1BE7">
            <w:pPr>
              <w:jc w:val="both"/>
              <w:rPr>
                <w:rFonts w:ascii="Arial" w:hAnsi="Arial" w:cs="Arial"/>
                <w:b/>
              </w:rPr>
            </w:pPr>
            <w:r w:rsidRPr="00090CF7">
              <w:rPr>
                <w:rFonts w:ascii="Arial" w:hAnsi="Arial" w:cs="Arial"/>
                <w:b/>
              </w:rPr>
              <w:t>YES</w:t>
            </w:r>
          </w:p>
        </w:tc>
        <w:tc>
          <w:tcPr>
            <w:tcW w:w="425" w:type="dxa"/>
            <w:shd w:val="clear" w:color="auto" w:fill="D9D9D9" w:themeFill="background1" w:themeFillShade="D9"/>
            <w:vAlign w:val="center"/>
          </w:tcPr>
          <w:p w14:paraId="0E42229F" w14:textId="77777777" w:rsidR="0062188A" w:rsidRPr="00090CF7" w:rsidRDefault="0062188A" w:rsidP="005A1BE7">
            <w:pPr>
              <w:jc w:val="both"/>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62188A" w:rsidRPr="00090CF7" w14:paraId="5E8C708F" w14:textId="77777777" w:rsidTr="00EB7233">
        <w:tc>
          <w:tcPr>
            <w:tcW w:w="567" w:type="dxa"/>
            <w:shd w:val="clear" w:color="auto" w:fill="FFFFFF" w:themeFill="background1"/>
            <w:vAlign w:val="center"/>
          </w:tcPr>
          <w:p w14:paraId="4585BD2E" w14:textId="77777777" w:rsidR="0062188A" w:rsidRPr="00090CF7" w:rsidRDefault="0062188A" w:rsidP="005A1BE7">
            <w:pPr>
              <w:jc w:val="both"/>
              <w:rPr>
                <w:rFonts w:ascii="Arial" w:hAnsi="Arial" w:cs="Arial"/>
              </w:rPr>
            </w:pPr>
            <w:r>
              <w:rPr>
                <w:rFonts w:ascii="Arial" w:hAnsi="Arial" w:cs="Arial"/>
              </w:rPr>
              <w:t>11</w:t>
            </w:r>
          </w:p>
        </w:tc>
        <w:tc>
          <w:tcPr>
            <w:tcW w:w="9072" w:type="dxa"/>
            <w:gridSpan w:val="3"/>
            <w:shd w:val="clear" w:color="auto" w:fill="FFFFFF" w:themeFill="background1"/>
          </w:tcPr>
          <w:p w14:paraId="36B75784" w14:textId="77777777" w:rsidR="0062188A" w:rsidRPr="00090CF7" w:rsidRDefault="0062188A" w:rsidP="005A1BE7">
            <w:pPr>
              <w:jc w:val="both"/>
              <w:rPr>
                <w:rFonts w:ascii="Arial" w:hAnsi="Arial" w:cs="Arial"/>
              </w:rPr>
            </w:pPr>
            <w:r w:rsidRPr="00090CF7">
              <w:rPr>
                <w:rFonts w:ascii="Arial" w:hAnsi="Arial" w:cs="Arial"/>
              </w:rPr>
              <w:t xml:space="preserve">If </w:t>
            </w:r>
            <w:proofErr w:type="gramStart"/>
            <w:r w:rsidRPr="00090CF7">
              <w:rPr>
                <w:rFonts w:ascii="Arial" w:hAnsi="Arial" w:cs="Arial"/>
              </w:rPr>
              <w:t>Yes</w:t>
            </w:r>
            <w:proofErr w:type="gramEnd"/>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32A53992" w14:textId="77777777" w:rsidR="0062188A" w:rsidRPr="00090CF7" w:rsidRDefault="0062188A" w:rsidP="005A1BE7">
            <w:pPr>
              <w:jc w:val="both"/>
              <w:rPr>
                <w:rFonts w:ascii="Arial" w:hAnsi="Arial" w:cs="Arial"/>
              </w:rPr>
            </w:pPr>
          </w:p>
          <w:p w14:paraId="079E6EFC" w14:textId="77777777" w:rsidR="0062188A" w:rsidRPr="00090CF7" w:rsidRDefault="0062188A" w:rsidP="005A1BE7">
            <w:pPr>
              <w:jc w:val="both"/>
              <w:rPr>
                <w:rFonts w:ascii="Arial" w:hAnsi="Arial" w:cs="Arial"/>
              </w:rPr>
            </w:pPr>
          </w:p>
          <w:p w14:paraId="64145DF6" w14:textId="77777777" w:rsidR="0062188A" w:rsidRPr="00090CF7" w:rsidRDefault="0062188A" w:rsidP="005A1BE7">
            <w:pPr>
              <w:jc w:val="both"/>
              <w:rPr>
                <w:rFonts w:ascii="Arial" w:hAnsi="Arial" w:cs="Arial"/>
              </w:rPr>
            </w:pPr>
          </w:p>
          <w:p w14:paraId="7C658AD8" w14:textId="77777777" w:rsidR="0062188A" w:rsidRPr="00090CF7" w:rsidRDefault="0062188A" w:rsidP="005A1BE7">
            <w:pPr>
              <w:jc w:val="both"/>
              <w:rPr>
                <w:rFonts w:ascii="Arial" w:hAnsi="Arial" w:cs="Arial"/>
                <w:bCs/>
              </w:rPr>
            </w:pPr>
            <w:r w:rsidRPr="00090CF7">
              <w:rPr>
                <w:rFonts w:ascii="Arial" w:hAnsi="Arial" w:cs="Arial"/>
                <w:i/>
                <w:sz w:val="18"/>
                <w:szCs w:val="18"/>
              </w:rPr>
              <w:t>(this box should expand as you type)</w:t>
            </w:r>
          </w:p>
        </w:tc>
      </w:tr>
    </w:tbl>
    <w:p w14:paraId="4CC713F6" w14:textId="77777777" w:rsidR="0062188A" w:rsidRDefault="0062188A" w:rsidP="005A1BE7">
      <w:pPr>
        <w:jc w:val="both"/>
        <w:rPr>
          <w:rFonts w:ascii="Arial" w:hAnsi="Arial" w:cs="Arial"/>
          <w:b/>
        </w:rPr>
      </w:pPr>
    </w:p>
    <w:tbl>
      <w:tblPr>
        <w:tblStyle w:val="TableGrid"/>
        <w:tblW w:w="9918" w:type="dxa"/>
        <w:tblLook w:val="04A0" w:firstRow="1" w:lastRow="0" w:firstColumn="1" w:lastColumn="0" w:noHBand="0" w:noVBand="1"/>
      </w:tblPr>
      <w:tblGrid>
        <w:gridCol w:w="558"/>
        <w:gridCol w:w="7971"/>
        <w:gridCol w:w="843"/>
        <w:gridCol w:w="546"/>
      </w:tblGrid>
      <w:tr w:rsidR="0062188A" w:rsidRPr="004C3A0B" w14:paraId="0ABFD211" w14:textId="77777777" w:rsidTr="00EB7233">
        <w:tc>
          <w:tcPr>
            <w:tcW w:w="562" w:type="dxa"/>
            <w:shd w:val="clear" w:color="auto" w:fill="F2F2F2" w:themeFill="background1" w:themeFillShade="F2"/>
            <w:vAlign w:val="center"/>
          </w:tcPr>
          <w:p w14:paraId="0C55A16E" w14:textId="77777777" w:rsidR="0062188A" w:rsidRPr="004C3A0B" w:rsidRDefault="0062188A" w:rsidP="005A1BE7">
            <w:pPr>
              <w:jc w:val="both"/>
              <w:rPr>
                <w:rFonts w:ascii="Arial" w:hAnsi="Arial" w:cs="Arial"/>
                <w:b/>
              </w:rPr>
            </w:pPr>
          </w:p>
        </w:tc>
        <w:tc>
          <w:tcPr>
            <w:tcW w:w="8217" w:type="dxa"/>
            <w:shd w:val="clear" w:color="auto" w:fill="F2F2F2" w:themeFill="background1" w:themeFillShade="F2"/>
          </w:tcPr>
          <w:p w14:paraId="4C1EC35D" w14:textId="77777777" w:rsidR="0062188A" w:rsidRPr="004C3A0B" w:rsidRDefault="0062188A" w:rsidP="005A1BE7">
            <w:pPr>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339AEC9" w14:textId="77777777" w:rsidR="0062188A" w:rsidRPr="004C3A0B" w:rsidRDefault="0062188A" w:rsidP="005A1BE7">
            <w:pPr>
              <w:jc w:val="both"/>
              <w:rPr>
                <w:rFonts w:ascii="Arial" w:hAnsi="Arial" w:cs="Arial"/>
                <w:b/>
                <w:bCs/>
              </w:rPr>
            </w:pPr>
          </w:p>
          <w:p w14:paraId="66F3335A"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289" w:type="dxa"/>
            <w:shd w:val="clear" w:color="auto" w:fill="F2F2F2" w:themeFill="background1" w:themeFillShade="F2"/>
          </w:tcPr>
          <w:p w14:paraId="1B05F7D6" w14:textId="77777777" w:rsidR="0062188A" w:rsidRPr="004C3A0B" w:rsidRDefault="0062188A" w:rsidP="005A1BE7">
            <w:pPr>
              <w:jc w:val="both"/>
              <w:rPr>
                <w:rFonts w:ascii="Arial" w:hAnsi="Arial" w:cs="Arial"/>
                <w:b/>
                <w:bCs/>
              </w:rPr>
            </w:pPr>
          </w:p>
          <w:p w14:paraId="4F01950C" w14:textId="77777777" w:rsidR="0062188A" w:rsidRPr="004C3A0B" w:rsidRDefault="0062188A" w:rsidP="005A1BE7">
            <w:pPr>
              <w:jc w:val="both"/>
              <w:rPr>
                <w:rFonts w:ascii="Arial" w:hAnsi="Arial" w:cs="Arial"/>
                <w:b/>
                <w:bCs/>
              </w:rPr>
            </w:pPr>
            <w:r w:rsidRPr="004C3A0B">
              <w:rPr>
                <w:rFonts w:ascii="Arial" w:hAnsi="Arial" w:cs="Arial"/>
                <w:b/>
                <w:bCs/>
              </w:rPr>
              <w:t>NO</w:t>
            </w:r>
          </w:p>
        </w:tc>
      </w:tr>
      <w:tr w:rsidR="0062188A" w:rsidRPr="004C3A0B" w14:paraId="5D566C4E" w14:textId="77777777" w:rsidTr="00EB7233">
        <w:trPr>
          <w:trHeight w:val="439"/>
        </w:trPr>
        <w:tc>
          <w:tcPr>
            <w:tcW w:w="562" w:type="dxa"/>
            <w:shd w:val="clear" w:color="auto" w:fill="F2F2F2" w:themeFill="background1" w:themeFillShade="F2"/>
            <w:vAlign w:val="center"/>
          </w:tcPr>
          <w:p w14:paraId="7BEA8E72" w14:textId="77777777" w:rsidR="0062188A" w:rsidRPr="004C3A0B" w:rsidRDefault="0062188A" w:rsidP="005A1BE7">
            <w:pPr>
              <w:jc w:val="both"/>
              <w:rPr>
                <w:rFonts w:ascii="Arial" w:hAnsi="Arial" w:cs="Arial"/>
              </w:rPr>
            </w:pPr>
            <w:r>
              <w:rPr>
                <w:rFonts w:ascii="Arial" w:hAnsi="Arial" w:cs="Arial"/>
              </w:rPr>
              <w:t>12</w:t>
            </w:r>
          </w:p>
        </w:tc>
        <w:tc>
          <w:tcPr>
            <w:tcW w:w="8217" w:type="dxa"/>
            <w:shd w:val="clear" w:color="auto" w:fill="F2F2F2" w:themeFill="background1" w:themeFillShade="F2"/>
            <w:vAlign w:val="center"/>
          </w:tcPr>
          <w:p w14:paraId="7067950F" w14:textId="77777777" w:rsidR="0062188A" w:rsidRPr="004C3A0B" w:rsidRDefault="0062188A" w:rsidP="005A1BE7">
            <w:pPr>
              <w:jc w:val="both"/>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0CE6526"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90B30A8"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4FF2EBA5" w14:textId="77777777" w:rsidTr="00EB7233">
        <w:trPr>
          <w:trHeight w:val="403"/>
        </w:trPr>
        <w:tc>
          <w:tcPr>
            <w:tcW w:w="562" w:type="dxa"/>
            <w:shd w:val="clear" w:color="auto" w:fill="F2F2F2" w:themeFill="background1" w:themeFillShade="F2"/>
            <w:vAlign w:val="center"/>
          </w:tcPr>
          <w:p w14:paraId="5785CCEB" w14:textId="77777777" w:rsidR="0062188A" w:rsidRPr="004C3A0B" w:rsidRDefault="0062188A" w:rsidP="005A1BE7">
            <w:pPr>
              <w:jc w:val="both"/>
              <w:rPr>
                <w:rFonts w:ascii="Arial" w:hAnsi="Arial" w:cs="Arial"/>
              </w:rPr>
            </w:pPr>
            <w:r>
              <w:rPr>
                <w:rFonts w:ascii="Arial" w:hAnsi="Arial" w:cs="Arial"/>
              </w:rPr>
              <w:t>13</w:t>
            </w:r>
          </w:p>
        </w:tc>
        <w:tc>
          <w:tcPr>
            <w:tcW w:w="8217" w:type="dxa"/>
            <w:shd w:val="clear" w:color="auto" w:fill="F2F2F2" w:themeFill="background1" w:themeFillShade="F2"/>
            <w:vAlign w:val="center"/>
          </w:tcPr>
          <w:p w14:paraId="43133261" w14:textId="77777777" w:rsidR="0062188A" w:rsidRPr="004C3A0B" w:rsidRDefault="0062188A" w:rsidP="005A1BE7">
            <w:pPr>
              <w:jc w:val="both"/>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5280995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2A8874BB"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1E157341" w14:textId="77777777" w:rsidTr="00EB7233">
        <w:trPr>
          <w:trHeight w:val="439"/>
        </w:trPr>
        <w:tc>
          <w:tcPr>
            <w:tcW w:w="562" w:type="dxa"/>
            <w:shd w:val="clear" w:color="auto" w:fill="F2F2F2" w:themeFill="background1" w:themeFillShade="F2"/>
            <w:vAlign w:val="center"/>
          </w:tcPr>
          <w:p w14:paraId="3546FE3F" w14:textId="77777777" w:rsidR="0062188A" w:rsidRPr="004C3A0B" w:rsidRDefault="0062188A" w:rsidP="005A1BE7">
            <w:pPr>
              <w:jc w:val="both"/>
              <w:rPr>
                <w:rFonts w:ascii="Arial" w:hAnsi="Arial" w:cs="Arial"/>
              </w:rPr>
            </w:pPr>
            <w:r>
              <w:rPr>
                <w:rFonts w:ascii="Arial" w:hAnsi="Arial" w:cs="Arial"/>
              </w:rPr>
              <w:t>14</w:t>
            </w:r>
          </w:p>
        </w:tc>
        <w:tc>
          <w:tcPr>
            <w:tcW w:w="8217" w:type="dxa"/>
            <w:shd w:val="clear" w:color="auto" w:fill="F2F2F2" w:themeFill="background1" w:themeFillShade="F2"/>
            <w:vAlign w:val="center"/>
          </w:tcPr>
          <w:p w14:paraId="7F94808A" w14:textId="77777777" w:rsidR="0062188A" w:rsidRPr="004C3A0B" w:rsidRDefault="0062188A" w:rsidP="005A1BE7">
            <w:pPr>
              <w:jc w:val="both"/>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F141D2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41B028AE"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B6E985D" w14:textId="77777777" w:rsidTr="00EB7233">
        <w:trPr>
          <w:trHeight w:val="403"/>
        </w:trPr>
        <w:tc>
          <w:tcPr>
            <w:tcW w:w="562" w:type="dxa"/>
            <w:shd w:val="clear" w:color="auto" w:fill="F2F2F2" w:themeFill="background1" w:themeFillShade="F2"/>
            <w:vAlign w:val="center"/>
          </w:tcPr>
          <w:p w14:paraId="37F34880" w14:textId="77777777" w:rsidR="0062188A" w:rsidRPr="004C3A0B" w:rsidRDefault="0062188A" w:rsidP="005A1BE7">
            <w:pPr>
              <w:jc w:val="both"/>
              <w:rPr>
                <w:rFonts w:ascii="Arial" w:hAnsi="Arial" w:cs="Arial"/>
              </w:rPr>
            </w:pPr>
            <w:r>
              <w:rPr>
                <w:rFonts w:ascii="Arial" w:hAnsi="Arial" w:cs="Arial"/>
              </w:rPr>
              <w:lastRenderedPageBreak/>
              <w:t>15</w:t>
            </w:r>
          </w:p>
        </w:tc>
        <w:tc>
          <w:tcPr>
            <w:tcW w:w="8217" w:type="dxa"/>
            <w:shd w:val="clear" w:color="auto" w:fill="F2F2F2" w:themeFill="background1" w:themeFillShade="F2"/>
            <w:vAlign w:val="center"/>
          </w:tcPr>
          <w:p w14:paraId="0B311FB5" w14:textId="77777777" w:rsidR="0062188A" w:rsidRPr="004C3A0B" w:rsidRDefault="0062188A" w:rsidP="005A1BE7">
            <w:pPr>
              <w:jc w:val="both"/>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769A27F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12FCE875"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77D98F00" w14:textId="77777777" w:rsidTr="00EB7233">
        <w:trPr>
          <w:trHeight w:val="403"/>
        </w:trPr>
        <w:tc>
          <w:tcPr>
            <w:tcW w:w="562" w:type="dxa"/>
            <w:shd w:val="clear" w:color="auto" w:fill="F2F2F2" w:themeFill="background1" w:themeFillShade="F2"/>
            <w:vAlign w:val="center"/>
          </w:tcPr>
          <w:p w14:paraId="2CD7E2AE" w14:textId="77777777" w:rsidR="0062188A" w:rsidRPr="004C3A0B" w:rsidRDefault="0062188A" w:rsidP="005A1BE7">
            <w:pPr>
              <w:jc w:val="both"/>
              <w:rPr>
                <w:rFonts w:ascii="Arial" w:hAnsi="Arial" w:cs="Arial"/>
              </w:rPr>
            </w:pPr>
            <w:r>
              <w:rPr>
                <w:rFonts w:ascii="Arial" w:hAnsi="Arial" w:cs="Arial"/>
              </w:rPr>
              <w:t>16</w:t>
            </w:r>
          </w:p>
        </w:tc>
        <w:tc>
          <w:tcPr>
            <w:tcW w:w="8217" w:type="dxa"/>
            <w:shd w:val="clear" w:color="auto" w:fill="F2F2F2" w:themeFill="background1" w:themeFillShade="F2"/>
            <w:vAlign w:val="center"/>
          </w:tcPr>
          <w:p w14:paraId="711FFE35" w14:textId="77777777" w:rsidR="0062188A" w:rsidRPr="004C3A0B" w:rsidRDefault="0062188A" w:rsidP="005A1BE7">
            <w:pPr>
              <w:jc w:val="both"/>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73681EA7"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7C6CDFFB"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56F13FA" w14:textId="77777777" w:rsidTr="00EB7233">
        <w:trPr>
          <w:trHeight w:val="439"/>
        </w:trPr>
        <w:tc>
          <w:tcPr>
            <w:tcW w:w="562" w:type="dxa"/>
            <w:shd w:val="clear" w:color="auto" w:fill="F2F2F2" w:themeFill="background1" w:themeFillShade="F2"/>
            <w:vAlign w:val="center"/>
          </w:tcPr>
          <w:p w14:paraId="704FE5B6" w14:textId="77777777" w:rsidR="0062188A" w:rsidRPr="004C3A0B" w:rsidRDefault="0062188A" w:rsidP="005A1BE7">
            <w:pPr>
              <w:jc w:val="both"/>
              <w:rPr>
                <w:rFonts w:ascii="Arial" w:hAnsi="Arial" w:cs="Arial"/>
              </w:rPr>
            </w:pPr>
            <w:r>
              <w:rPr>
                <w:rFonts w:ascii="Arial" w:hAnsi="Arial" w:cs="Arial"/>
              </w:rPr>
              <w:t>17</w:t>
            </w:r>
          </w:p>
        </w:tc>
        <w:tc>
          <w:tcPr>
            <w:tcW w:w="8217" w:type="dxa"/>
            <w:shd w:val="clear" w:color="auto" w:fill="F2F2F2" w:themeFill="background1" w:themeFillShade="F2"/>
            <w:vAlign w:val="center"/>
          </w:tcPr>
          <w:p w14:paraId="442C7AEB" w14:textId="77777777" w:rsidR="0062188A" w:rsidRPr="004C3A0B" w:rsidRDefault="0062188A" w:rsidP="005A1BE7">
            <w:pPr>
              <w:jc w:val="both"/>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9745053"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7E3A80E0"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0191F66" w14:textId="77777777" w:rsidTr="00EB7233">
        <w:trPr>
          <w:trHeight w:val="403"/>
        </w:trPr>
        <w:tc>
          <w:tcPr>
            <w:tcW w:w="562" w:type="dxa"/>
            <w:shd w:val="clear" w:color="auto" w:fill="F2F2F2" w:themeFill="background1" w:themeFillShade="F2"/>
            <w:vAlign w:val="center"/>
          </w:tcPr>
          <w:p w14:paraId="315E2860" w14:textId="77777777" w:rsidR="0062188A" w:rsidRPr="004C3A0B" w:rsidRDefault="0062188A" w:rsidP="005A1BE7">
            <w:pPr>
              <w:jc w:val="both"/>
              <w:rPr>
                <w:rFonts w:ascii="Arial" w:hAnsi="Arial" w:cs="Arial"/>
              </w:rPr>
            </w:pPr>
            <w:r>
              <w:rPr>
                <w:rFonts w:ascii="Arial" w:hAnsi="Arial" w:cs="Arial"/>
              </w:rPr>
              <w:t>18</w:t>
            </w:r>
          </w:p>
        </w:tc>
        <w:tc>
          <w:tcPr>
            <w:tcW w:w="8217" w:type="dxa"/>
            <w:shd w:val="clear" w:color="auto" w:fill="F2F2F2" w:themeFill="background1" w:themeFillShade="F2"/>
            <w:vAlign w:val="center"/>
          </w:tcPr>
          <w:p w14:paraId="043FBA74" w14:textId="77777777" w:rsidR="0062188A" w:rsidRPr="004C3A0B" w:rsidRDefault="0062188A" w:rsidP="005A1BE7">
            <w:pPr>
              <w:jc w:val="both"/>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1BE0A3DF"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3FB708A"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EDA18F6" w14:textId="77777777" w:rsidTr="00EB7233">
        <w:trPr>
          <w:trHeight w:val="403"/>
        </w:trPr>
        <w:tc>
          <w:tcPr>
            <w:tcW w:w="562" w:type="dxa"/>
            <w:shd w:val="clear" w:color="auto" w:fill="F2F2F2" w:themeFill="background1" w:themeFillShade="F2"/>
            <w:vAlign w:val="center"/>
          </w:tcPr>
          <w:p w14:paraId="4ED6478C" w14:textId="77777777" w:rsidR="0062188A" w:rsidRPr="004C3A0B" w:rsidRDefault="0062188A" w:rsidP="005A1BE7">
            <w:pPr>
              <w:jc w:val="both"/>
              <w:rPr>
                <w:rFonts w:ascii="Arial" w:hAnsi="Arial" w:cs="Arial"/>
              </w:rPr>
            </w:pPr>
            <w:r>
              <w:rPr>
                <w:rFonts w:ascii="Arial" w:hAnsi="Arial" w:cs="Arial"/>
              </w:rPr>
              <w:t>19</w:t>
            </w:r>
          </w:p>
        </w:tc>
        <w:tc>
          <w:tcPr>
            <w:tcW w:w="9356" w:type="dxa"/>
            <w:gridSpan w:val="3"/>
            <w:shd w:val="clear" w:color="auto" w:fill="F2F2F2" w:themeFill="background1" w:themeFillShade="F2"/>
            <w:vAlign w:val="center"/>
          </w:tcPr>
          <w:p w14:paraId="0D83A83E" w14:textId="77777777" w:rsidR="0062188A" w:rsidRPr="004C3A0B" w:rsidRDefault="0062188A" w:rsidP="005A1BE7">
            <w:pPr>
              <w:jc w:val="both"/>
              <w:rPr>
                <w:rFonts w:ascii="Arial" w:hAnsi="Arial" w:cs="Arial"/>
                <w:bCs/>
              </w:rPr>
            </w:pPr>
            <w:r>
              <w:rPr>
                <w:rFonts w:ascii="Arial" w:hAnsi="Arial" w:cs="Arial"/>
              </w:rPr>
              <w:t>If YES to any of the above, please give details:</w:t>
            </w:r>
          </w:p>
        </w:tc>
      </w:tr>
      <w:tr w:rsidR="0062188A" w:rsidRPr="004C3A0B" w14:paraId="73C5EF36" w14:textId="77777777" w:rsidTr="00EB7233">
        <w:trPr>
          <w:trHeight w:val="403"/>
        </w:trPr>
        <w:tc>
          <w:tcPr>
            <w:tcW w:w="562" w:type="dxa"/>
            <w:vAlign w:val="center"/>
          </w:tcPr>
          <w:p w14:paraId="5FFC3EF3" w14:textId="77777777" w:rsidR="0062188A" w:rsidRPr="006C1FDD" w:rsidRDefault="0062188A" w:rsidP="005A1BE7">
            <w:pPr>
              <w:jc w:val="both"/>
              <w:rPr>
                <w:rFonts w:ascii="Arial" w:hAnsi="Arial" w:cs="Arial"/>
              </w:rPr>
            </w:pPr>
          </w:p>
        </w:tc>
        <w:tc>
          <w:tcPr>
            <w:tcW w:w="9356" w:type="dxa"/>
            <w:gridSpan w:val="3"/>
            <w:shd w:val="clear" w:color="auto" w:fill="auto"/>
            <w:vAlign w:val="center"/>
          </w:tcPr>
          <w:p w14:paraId="6B07E936" w14:textId="77777777" w:rsidR="0062188A" w:rsidRDefault="0062188A" w:rsidP="005A1BE7">
            <w:pPr>
              <w:jc w:val="both"/>
              <w:rPr>
                <w:rFonts w:ascii="Arial" w:hAnsi="Arial" w:cs="Arial"/>
              </w:rPr>
            </w:pPr>
          </w:p>
          <w:p w14:paraId="298A9CE7" w14:textId="77777777" w:rsidR="0062188A" w:rsidRDefault="0062188A" w:rsidP="005A1BE7">
            <w:pPr>
              <w:jc w:val="both"/>
              <w:rPr>
                <w:rFonts w:ascii="Arial" w:hAnsi="Arial" w:cs="Arial"/>
              </w:rPr>
            </w:pPr>
          </w:p>
          <w:p w14:paraId="45B20D21" w14:textId="77777777" w:rsidR="0062188A" w:rsidRPr="004C3A0B" w:rsidRDefault="0062188A" w:rsidP="005A1BE7">
            <w:pPr>
              <w:jc w:val="both"/>
              <w:rPr>
                <w:rFonts w:ascii="Arial" w:hAnsi="Arial" w:cs="Arial"/>
              </w:rPr>
            </w:pPr>
          </w:p>
          <w:p w14:paraId="5AAE8234" w14:textId="77777777" w:rsidR="0062188A" w:rsidRDefault="0062188A" w:rsidP="005A1BE7">
            <w:pPr>
              <w:jc w:val="both"/>
              <w:rPr>
                <w:rFonts w:ascii="Arial" w:hAnsi="Arial" w:cs="Arial"/>
                <w:b/>
                <w:bCs/>
              </w:rPr>
            </w:pPr>
            <w:r w:rsidRPr="004C3A0B">
              <w:rPr>
                <w:rFonts w:ascii="Arial" w:hAnsi="Arial" w:cs="Arial"/>
                <w:color w:val="808080"/>
                <w:sz w:val="18"/>
                <w:szCs w:val="18"/>
              </w:rPr>
              <w:t>(this box should expand as you type)</w:t>
            </w:r>
          </w:p>
        </w:tc>
      </w:tr>
    </w:tbl>
    <w:p w14:paraId="0B76E128" w14:textId="77777777" w:rsidR="0062188A" w:rsidRDefault="0062188A" w:rsidP="005A1BE7">
      <w:pPr>
        <w:jc w:val="both"/>
        <w:rPr>
          <w:rFonts w:ascii="Arial" w:hAnsi="Arial" w:cs="Arial"/>
          <w:b/>
        </w:rPr>
      </w:pPr>
    </w:p>
    <w:p w14:paraId="6AA87CCB" w14:textId="77777777" w:rsidR="0062188A" w:rsidRPr="004C3A0B" w:rsidRDefault="0062188A" w:rsidP="005A1BE7">
      <w:pPr>
        <w:jc w:val="both"/>
        <w:rPr>
          <w:rFonts w:ascii="Arial" w:hAnsi="Arial" w:cs="Arial"/>
          <w:b/>
        </w:rPr>
      </w:pPr>
      <w:r w:rsidRPr="004C3A0B">
        <w:rPr>
          <w:rFonts w:ascii="Arial" w:hAnsi="Arial" w:cs="Arial"/>
          <w:b/>
        </w:rPr>
        <w:t>SECTION F: Scope of Research Activity</w:t>
      </w:r>
    </w:p>
    <w:tbl>
      <w:tblPr>
        <w:tblStyle w:val="TableGrid"/>
        <w:tblW w:w="9918" w:type="dxa"/>
        <w:tblLook w:val="04A0" w:firstRow="1" w:lastRow="0" w:firstColumn="1" w:lastColumn="0" w:noHBand="0" w:noVBand="1"/>
      </w:tblPr>
      <w:tblGrid>
        <w:gridCol w:w="558"/>
        <w:gridCol w:w="7975"/>
        <w:gridCol w:w="839"/>
        <w:gridCol w:w="546"/>
      </w:tblGrid>
      <w:tr w:rsidR="0062188A" w:rsidRPr="004C3A0B" w14:paraId="4BAC48B7" w14:textId="77777777" w:rsidTr="00EB7233">
        <w:trPr>
          <w:trHeight w:val="558"/>
        </w:trPr>
        <w:tc>
          <w:tcPr>
            <w:tcW w:w="562" w:type="dxa"/>
            <w:shd w:val="clear" w:color="auto" w:fill="F2F2F2" w:themeFill="background1" w:themeFillShade="F2"/>
            <w:vAlign w:val="center"/>
          </w:tcPr>
          <w:p w14:paraId="5CC8599A" w14:textId="77777777" w:rsidR="0062188A" w:rsidRPr="004C3A0B" w:rsidRDefault="0062188A" w:rsidP="005A1BE7">
            <w:pPr>
              <w:jc w:val="both"/>
              <w:rPr>
                <w:rFonts w:ascii="Arial" w:hAnsi="Arial" w:cs="Arial"/>
                <w:b/>
              </w:rPr>
            </w:pPr>
          </w:p>
        </w:tc>
        <w:tc>
          <w:tcPr>
            <w:tcW w:w="8227" w:type="dxa"/>
            <w:shd w:val="clear" w:color="auto" w:fill="F2F2F2" w:themeFill="background1" w:themeFillShade="F2"/>
            <w:vAlign w:val="center"/>
          </w:tcPr>
          <w:p w14:paraId="0D224B54" w14:textId="77777777" w:rsidR="0062188A" w:rsidRPr="004C3A0B" w:rsidRDefault="0062188A" w:rsidP="005A1BE7">
            <w:pPr>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77B09BF2"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283" w:type="dxa"/>
            <w:shd w:val="clear" w:color="auto" w:fill="F2F2F2" w:themeFill="background1" w:themeFillShade="F2"/>
            <w:vAlign w:val="center"/>
          </w:tcPr>
          <w:p w14:paraId="4D5B893A" w14:textId="77777777" w:rsidR="0062188A" w:rsidRPr="004C3A0B" w:rsidRDefault="0062188A" w:rsidP="005A1BE7">
            <w:pPr>
              <w:jc w:val="both"/>
              <w:rPr>
                <w:rFonts w:ascii="Arial" w:hAnsi="Arial" w:cs="Arial"/>
                <w:b/>
                <w:bCs/>
              </w:rPr>
            </w:pPr>
            <w:r w:rsidRPr="004C3A0B">
              <w:rPr>
                <w:rFonts w:ascii="Arial" w:hAnsi="Arial" w:cs="Arial"/>
                <w:b/>
                <w:bCs/>
              </w:rPr>
              <w:t>NO</w:t>
            </w:r>
          </w:p>
        </w:tc>
      </w:tr>
      <w:tr w:rsidR="0062188A" w:rsidRPr="004C3A0B" w14:paraId="4995F4C5" w14:textId="77777777" w:rsidTr="00EB7233">
        <w:trPr>
          <w:trHeight w:val="439"/>
        </w:trPr>
        <w:tc>
          <w:tcPr>
            <w:tcW w:w="562" w:type="dxa"/>
            <w:shd w:val="clear" w:color="auto" w:fill="F2F2F2" w:themeFill="background1" w:themeFillShade="F2"/>
            <w:vAlign w:val="center"/>
          </w:tcPr>
          <w:p w14:paraId="2B6E7BBC" w14:textId="77777777" w:rsidR="0062188A" w:rsidRPr="004C3A0B" w:rsidRDefault="0062188A" w:rsidP="005A1BE7">
            <w:pPr>
              <w:jc w:val="both"/>
              <w:rPr>
                <w:rFonts w:ascii="Arial" w:hAnsi="Arial" w:cs="Arial"/>
              </w:rPr>
            </w:pPr>
            <w:r>
              <w:rPr>
                <w:rFonts w:ascii="Arial" w:hAnsi="Arial" w:cs="Arial"/>
              </w:rPr>
              <w:t>1</w:t>
            </w:r>
          </w:p>
        </w:tc>
        <w:tc>
          <w:tcPr>
            <w:tcW w:w="8227" w:type="dxa"/>
            <w:shd w:val="clear" w:color="auto" w:fill="F2F2F2" w:themeFill="background1" w:themeFillShade="F2"/>
            <w:vAlign w:val="center"/>
          </w:tcPr>
          <w:p w14:paraId="488D9A50" w14:textId="77777777" w:rsidR="0062188A" w:rsidRPr="004C3A0B" w:rsidRDefault="0062188A" w:rsidP="005A1BE7">
            <w:pPr>
              <w:jc w:val="both"/>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7B65BFAF"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09778780"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CA71EB9" w14:textId="77777777" w:rsidTr="00EB7233">
        <w:trPr>
          <w:trHeight w:val="439"/>
        </w:trPr>
        <w:tc>
          <w:tcPr>
            <w:tcW w:w="562" w:type="dxa"/>
            <w:shd w:val="clear" w:color="auto" w:fill="F2F2F2" w:themeFill="background1" w:themeFillShade="F2"/>
            <w:vAlign w:val="center"/>
          </w:tcPr>
          <w:p w14:paraId="18DBF70C" w14:textId="77777777" w:rsidR="0062188A" w:rsidRPr="004C3A0B" w:rsidRDefault="0062188A" w:rsidP="005A1BE7">
            <w:pPr>
              <w:jc w:val="both"/>
              <w:rPr>
                <w:rFonts w:ascii="Arial" w:hAnsi="Arial" w:cs="Arial"/>
              </w:rPr>
            </w:pPr>
            <w:r>
              <w:rPr>
                <w:rFonts w:ascii="Arial" w:hAnsi="Arial" w:cs="Arial"/>
              </w:rPr>
              <w:t>2</w:t>
            </w:r>
          </w:p>
        </w:tc>
        <w:tc>
          <w:tcPr>
            <w:tcW w:w="8227" w:type="dxa"/>
            <w:shd w:val="clear" w:color="auto" w:fill="F2F2F2" w:themeFill="background1" w:themeFillShade="F2"/>
            <w:vAlign w:val="center"/>
          </w:tcPr>
          <w:p w14:paraId="49A133CB" w14:textId="77777777" w:rsidR="0062188A" w:rsidRPr="004C3A0B" w:rsidRDefault="0062188A" w:rsidP="005A1BE7">
            <w:pPr>
              <w:jc w:val="both"/>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484CC192"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43AADB2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35D16C50" w14:textId="77777777" w:rsidTr="00EB7233">
        <w:trPr>
          <w:trHeight w:val="439"/>
        </w:trPr>
        <w:tc>
          <w:tcPr>
            <w:tcW w:w="562" w:type="dxa"/>
            <w:shd w:val="clear" w:color="auto" w:fill="F2F2F2" w:themeFill="background1" w:themeFillShade="F2"/>
            <w:vAlign w:val="center"/>
          </w:tcPr>
          <w:p w14:paraId="02525CBA" w14:textId="77777777" w:rsidR="0062188A" w:rsidRDefault="0062188A" w:rsidP="005A1BE7">
            <w:pPr>
              <w:jc w:val="both"/>
              <w:rPr>
                <w:rFonts w:ascii="Arial" w:hAnsi="Arial" w:cs="Arial"/>
              </w:rPr>
            </w:pPr>
            <w:r>
              <w:rPr>
                <w:rFonts w:ascii="Arial" w:hAnsi="Arial" w:cs="Arial"/>
              </w:rPr>
              <w:t>3</w:t>
            </w:r>
          </w:p>
        </w:tc>
        <w:tc>
          <w:tcPr>
            <w:tcW w:w="8227" w:type="dxa"/>
            <w:shd w:val="clear" w:color="auto" w:fill="F2F2F2" w:themeFill="background1" w:themeFillShade="F2"/>
            <w:vAlign w:val="center"/>
          </w:tcPr>
          <w:p w14:paraId="2CBC03EB" w14:textId="77777777" w:rsidR="0062188A" w:rsidRPr="004C3A0B" w:rsidRDefault="0062188A" w:rsidP="005A1BE7">
            <w:pPr>
              <w:jc w:val="both"/>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43EF18A1"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4690A331"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181D1340" w14:textId="77777777" w:rsidTr="00EB7233">
        <w:trPr>
          <w:trHeight w:val="403"/>
        </w:trPr>
        <w:tc>
          <w:tcPr>
            <w:tcW w:w="562" w:type="dxa"/>
            <w:shd w:val="clear" w:color="auto" w:fill="F2F2F2" w:themeFill="background1" w:themeFillShade="F2"/>
            <w:vAlign w:val="center"/>
          </w:tcPr>
          <w:p w14:paraId="3E3506EA" w14:textId="77777777" w:rsidR="0062188A" w:rsidRPr="004C3A0B" w:rsidRDefault="0062188A" w:rsidP="005A1BE7">
            <w:pPr>
              <w:jc w:val="both"/>
              <w:rPr>
                <w:rFonts w:ascii="Arial" w:hAnsi="Arial" w:cs="Arial"/>
              </w:rPr>
            </w:pPr>
            <w:r>
              <w:rPr>
                <w:rFonts w:ascii="Arial" w:hAnsi="Arial" w:cs="Arial"/>
              </w:rPr>
              <w:t>4</w:t>
            </w:r>
          </w:p>
        </w:tc>
        <w:tc>
          <w:tcPr>
            <w:tcW w:w="8227" w:type="dxa"/>
            <w:shd w:val="clear" w:color="auto" w:fill="F2F2F2" w:themeFill="background1" w:themeFillShade="F2"/>
            <w:vAlign w:val="center"/>
          </w:tcPr>
          <w:p w14:paraId="13570E49" w14:textId="77777777" w:rsidR="0062188A" w:rsidRPr="004C3A0B" w:rsidRDefault="0062188A" w:rsidP="005A1BE7">
            <w:pPr>
              <w:jc w:val="both"/>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0DCBC0BE"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5CADF1AB"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140EEB68" w14:textId="77777777" w:rsidTr="00EB7233">
        <w:trPr>
          <w:trHeight w:val="403"/>
        </w:trPr>
        <w:tc>
          <w:tcPr>
            <w:tcW w:w="562" w:type="dxa"/>
            <w:shd w:val="clear" w:color="auto" w:fill="F2F2F2" w:themeFill="background1" w:themeFillShade="F2"/>
            <w:vAlign w:val="center"/>
          </w:tcPr>
          <w:p w14:paraId="2E7847D5" w14:textId="77777777" w:rsidR="0062188A" w:rsidRDefault="0062188A" w:rsidP="005A1BE7">
            <w:pPr>
              <w:jc w:val="both"/>
              <w:rPr>
                <w:rFonts w:ascii="Arial" w:hAnsi="Arial" w:cs="Arial"/>
              </w:rPr>
            </w:pPr>
            <w:r>
              <w:rPr>
                <w:rFonts w:ascii="Arial" w:hAnsi="Arial" w:cs="Arial"/>
              </w:rPr>
              <w:t>5</w:t>
            </w:r>
          </w:p>
        </w:tc>
        <w:tc>
          <w:tcPr>
            <w:tcW w:w="8227" w:type="dxa"/>
            <w:shd w:val="clear" w:color="auto" w:fill="F2F2F2" w:themeFill="background1" w:themeFillShade="F2"/>
            <w:vAlign w:val="center"/>
          </w:tcPr>
          <w:p w14:paraId="57687817" w14:textId="77777777" w:rsidR="0062188A" w:rsidRPr="004C3A0B" w:rsidRDefault="0062188A" w:rsidP="005A1BE7">
            <w:pPr>
              <w:jc w:val="both"/>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5DD3EFA8"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69DF00D"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71BACBD" w14:textId="77777777" w:rsidTr="00EB7233">
        <w:trPr>
          <w:trHeight w:val="403"/>
        </w:trPr>
        <w:tc>
          <w:tcPr>
            <w:tcW w:w="562" w:type="dxa"/>
            <w:shd w:val="clear" w:color="auto" w:fill="F2F2F2" w:themeFill="background1" w:themeFillShade="F2"/>
            <w:vAlign w:val="center"/>
          </w:tcPr>
          <w:p w14:paraId="1B69AF9A" w14:textId="77777777" w:rsidR="0062188A" w:rsidRPr="004C3A0B" w:rsidRDefault="0062188A" w:rsidP="005A1BE7">
            <w:pPr>
              <w:jc w:val="both"/>
              <w:rPr>
                <w:rFonts w:ascii="Arial" w:hAnsi="Arial" w:cs="Arial"/>
              </w:rPr>
            </w:pPr>
            <w:r>
              <w:rPr>
                <w:rFonts w:ascii="Arial" w:hAnsi="Arial" w:cs="Arial"/>
              </w:rPr>
              <w:t>6</w:t>
            </w:r>
          </w:p>
        </w:tc>
        <w:tc>
          <w:tcPr>
            <w:tcW w:w="8227" w:type="dxa"/>
            <w:shd w:val="clear" w:color="auto" w:fill="F2F2F2" w:themeFill="background1" w:themeFillShade="F2"/>
            <w:vAlign w:val="center"/>
          </w:tcPr>
          <w:p w14:paraId="408270FA" w14:textId="77777777" w:rsidR="0062188A" w:rsidRPr="004C3A0B" w:rsidRDefault="0062188A" w:rsidP="005A1BE7">
            <w:pPr>
              <w:jc w:val="both"/>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734EBFA"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44DC8C2"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BB7CADD" w14:textId="77777777" w:rsidTr="00EB7233">
        <w:trPr>
          <w:trHeight w:val="439"/>
        </w:trPr>
        <w:tc>
          <w:tcPr>
            <w:tcW w:w="562" w:type="dxa"/>
            <w:shd w:val="clear" w:color="auto" w:fill="F2F2F2" w:themeFill="background1" w:themeFillShade="F2"/>
            <w:vAlign w:val="center"/>
          </w:tcPr>
          <w:p w14:paraId="2BBECF04" w14:textId="77777777" w:rsidR="0062188A" w:rsidRPr="004C3A0B" w:rsidRDefault="0062188A" w:rsidP="005A1BE7">
            <w:pPr>
              <w:jc w:val="both"/>
              <w:rPr>
                <w:rFonts w:ascii="Arial" w:hAnsi="Arial" w:cs="Arial"/>
              </w:rPr>
            </w:pPr>
            <w:r>
              <w:rPr>
                <w:rFonts w:ascii="Arial" w:hAnsi="Arial" w:cs="Arial"/>
              </w:rPr>
              <w:t>7</w:t>
            </w:r>
          </w:p>
        </w:tc>
        <w:tc>
          <w:tcPr>
            <w:tcW w:w="8227" w:type="dxa"/>
            <w:shd w:val="clear" w:color="auto" w:fill="F2F2F2" w:themeFill="background1" w:themeFillShade="F2"/>
            <w:vAlign w:val="center"/>
          </w:tcPr>
          <w:p w14:paraId="521885B3" w14:textId="77777777" w:rsidR="0062188A" w:rsidRPr="004C3A0B" w:rsidRDefault="0062188A" w:rsidP="005A1BE7">
            <w:pPr>
              <w:jc w:val="both"/>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11CDF52E"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5438E53"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5B132789" w14:textId="77777777" w:rsidTr="00EB7233">
        <w:trPr>
          <w:trHeight w:val="403"/>
        </w:trPr>
        <w:tc>
          <w:tcPr>
            <w:tcW w:w="562" w:type="dxa"/>
            <w:shd w:val="clear" w:color="auto" w:fill="F2F2F2" w:themeFill="background1" w:themeFillShade="F2"/>
            <w:vAlign w:val="center"/>
          </w:tcPr>
          <w:p w14:paraId="44EE496A" w14:textId="77777777" w:rsidR="0062188A" w:rsidRPr="004C3A0B" w:rsidRDefault="0062188A" w:rsidP="005A1BE7">
            <w:pPr>
              <w:jc w:val="both"/>
              <w:rPr>
                <w:rFonts w:ascii="Arial" w:hAnsi="Arial" w:cs="Arial"/>
              </w:rPr>
            </w:pPr>
            <w:r>
              <w:rPr>
                <w:rFonts w:ascii="Arial" w:hAnsi="Arial" w:cs="Arial"/>
              </w:rPr>
              <w:t>8</w:t>
            </w:r>
          </w:p>
        </w:tc>
        <w:tc>
          <w:tcPr>
            <w:tcW w:w="8227" w:type="dxa"/>
            <w:shd w:val="clear" w:color="auto" w:fill="F2F2F2" w:themeFill="background1" w:themeFillShade="F2"/>
            <w:vAlign w:val="center"/>
          </w:tcPr>
          <w:p w14:paraId="04834C24" w14:textId="77777777" w:rsidR="0062188A" w:rsidRPr="004C3A0B" w:rsidRDefault="0062188A" w:rsidP="005A1BE7">
            <w:pPr>
              <w:jc w:val="both"/>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C0CB262"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4E242102"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6EC3849" w14:textId="77777777" w:rsidTr="00EB7233">
        <w:trPr>
          <w:trHeight w:val="439"/>
        </w:trPr>
        <w:tc>
          <w:tcPr>
            <w:tcW w:w="562" w:type="dxa"/>
            <w:shd w:val="clear" w:color="auto" w:fill="F2F2F2" w:themeFill="background1" w:themeFillShade="F2"/>
            <w:vAlign w:val="center"/>
          </w:tcPr>
          <w:p w14:paraId="08E09C7F" w14:textId="77777777" w:rsidR="0062188A" w:rsidRPr="004C3A0B" w:rsidRDefault="0062188A" w:rsidP="005A1BE7">
            <w:pPr>
              <w:jc w:val="both"/>
              <w:rPr>
                <w:rFonts w:ascii="Arial" w:hAnsi="Arial" w:cs="Arial"/>
              </w:rPr>
            </w:pPr>
            <w:r>
              <w:rPr>
                <w:rFonts w:ascii="Arial" w:hAnsi="Arial" w:cs="Arial"/>
              </w:rPr>
              <w:t>9</w:t>
            </w:r>
          </w:p>
        </w:tc>
        <w:tc>
          <w:tcPr>
            <w:tcW w:w="8227" w:type="dxa"/>
            <w:shd w:val="clear" w:color="auto" w:fill="F2F2F2" w:themeFill="background1" w:themeFillShade="F2"/>
            <w:vAlign w:val="center"/>
          </w:tcPr>
          <w:p w14:paraId="2BE072EE" w14:textId="77777777" w:rsidR="0062188A" w:rsidRPr="004C3A0B" w:rsidRDefault="0062188A" w:rsidP="005A1BE7">
            <w:pPr>
              <w:jc w:val="both"/>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5CA5D02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603045A2"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44F8F1A2" w14:textId="77777777" w:rsidTr="00EB7233">
        <w:trPr>
          <w:trHeight w:val="403"/>
        </w:trPr>
        <w:tc>
          <w:tcPr>
            <w:tcW w:w="562" w:type="dxa"/>
            <w:shd w:val="clear" w:color="auto" w:fill="F2F2F2" w:themeFill="background1" w:themeFillShade="F2"/>
            <w:vAlign w:val="center"/>
          </w:tcPr>
          <w:p w14:paraId="1F381998" w14:textId="77777777" w:rsidR="0062188A" w:rsidRPr="004C3A0B" w:rsidRDefault="0062188A" w:rsidP="005A1BE7">
            <w:pPr>
              <w:jc w:val="both"/>
              <w:rPr>
                <w:rFonts w:ascii="Arial" w:hAnsi="Arial" w:cs="Arial"/>
              </w:rPr>
            </w:pPr>
            <w:r>
              <w:rPr>
                <w:rFonts w:ascii="Arial" w:hAnsi="Arial" w:cs="Arial"/>
              </w:rPr>
              <w:t>10</w:t>
            </w:r>
          </w:p>
        </w:tc>
        <w:tc>
          <w:tcPr>
            <w:tcW w:w="8227" w:type="dxa"/>
            <w:shd w:val="clear" w:color="auto" w:fill="F2F2F2" w:themeFill="background1" w:themeFillShade="F2"/>
            <w:vAlign w:val="center"/>
          </w:tcPr>
          <w:p w14:paraId="463AA43A" w14:textId="77777777" w:rsidR="0062188A" w:rsidRPr="004C3A0B" w:rsidRDefault="0062188A" w:rsidP="005A1BE7">
            <w:pPr>
              <w:jc w:val="both"/>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52BB0DE6"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6D111FAC"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5AEF6B7" w14:textId="77777777" w:rsidTr="00EB7233">
        <w:trPr>
          <w:trHeight w:val="403"/>
        </w:trPr>
        <w:tc>
          <w:tcPr>
            <w:tcW w:w="562" w:type="dxa"/>
            <w:shd w:val="clear" w:color="auto" w:fill="F2F2F2" w:themeFill="background1" w:themeFillShade="F2"/>
            <w:vAlign w:val="center"/>
          </w:tcPr>
          <w:p w14:paraId="1D5AC046" w14:textId="77777777" w:rsidR="0062188A" w:rsidRPr="004C3A0B" w:rsidRDefault="0062188A" w:rsidP="005A1BE7">
            <w:pPr>
              <w:jc w:val="both"/>
              <w:rPr>
                <w:rFonts w:ascii="Arial" w:hAnsi="Arial" w:cs="Arial"/>
              </w:rPr>
            </w:pPr>
            <w:r>
              <w:rPr>
                <w:rFonts w:ascii="Arial" w:hAnsi="Arial" w:cs="Arial"/>
              </w:rPr>
              <w:t>11</w:t>
            </w:r>
          </w:p>
        </w:tc>
        <w:tc>
          <w:tcPr>
            <w:tcW w:w="8227" w:type="dxa"/>
            <w:shd w:val="clear" w:color="auto" w:fill="F2F2F2" w:themeFill="background1" w:themeFillShade="F2"/>
            <w:vAlign w:val="center"/>
          </w:tcPr>
          <w:p w14:paraId="3D8F10E6" w14:textId="77777777" w:rsidR="0062188A" w:rsidRPr="004C3A0B" w:rsidRDefault="0062188A" w:rsidP="005A1BE7">
            <w:pPr>
              <w:jc w:val="both"/>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4882EBB"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7759A57"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BCF5201" w14:textId="77777777" w:rsidTr="00EB7233">
        <w:trPr>
          <w:trHeight w:val="403"/>
        </w:trPr>
        <w:tc>
          <w:tcPr>
            <w:tcW w:w="562" w:type="dxa"/>
            <w:shd w:val="clear" w:color="auto" w:fill="F2F2F2" w:themeFill="background1" w:themeFillShade="F2"/>
            <w:vAlign w:val="center"/>
          </w:tcPr>
          <w:p w14:paraId="443B8EAA" w14:textId="77777777" w:rsidR="0062188A" w:rsidRPr="004C3A0B" w:rsidRDefault="0062188A" w:rsidP="005A1BE7">
            <w:pPr>
              <w:jc w:val="both"/>
              <w:rPr>
                <w:rFonts w:ascii="Arial" w:hAnsi="Arial" w:cs="Arial"/>
              </w:rPr>
            </w:pPr>
            <w:r>
              <w:rPr>
                <w:rFonts w:ascii="Arial" w:hAnsi="Arial" w:cs="Arial"/>
              </w:rPr>
              <w:t>12</w:t>
            </w:r>
          </w:p>
        </w:tc>
        <w:tc>
          <w:tcPr>
            <w:tcW w:w="8227" w:type="dxa"/>
            <w:shd w:val="clear" w:color="auto" w:fill="F2F2F2" w:themeFill="background1" w:themeFillShade="F2"/>
            <w:vAlign w:val="center"/>
          </w:tcPr>
          <w:p w14:paraId="3BDCF4D6" w14:textId="77777777" w:rsidR="0062188A" w:rsidRPr="004C3A0B" w:rsidRDefault="0062188A" w:rsidP="005A1BE7">
            <w:pPr>
              <w:jc w:val="both"/>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26A990DB"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5226F69A"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7CB26B51" w14:textId="77777777" w:rsidTr="00EB7233">
        <w:trPr>
          <w:trHeight w:val="403"/>
        </w:trPr>
        <w:tc>
          <w:tcPr>
            <w:tcW w:w="562" w:type="dxa"/>
            <w:shd w:val="clear" w:color="auto" w:fill="F2F2F2" w:themeFill="background1" w:themeFillShade="F2"/>
            <w:vAlign w:val="center"/>
          </w:tcPr>
          <w:p w14:paraId="1B89C4F6" w14:textId="77777777" w:rsidR="0062188A" w:rsidRPr="004C3A0B" w:rsidRDefault="0062188A" w:rsidP="005A1BE7">
            <w:pPr>
              <w:jc w:val="both"/>
              <w:rPr>
                <w:rFonts w:ascii="Arial" w:hAnsi="Arial" w:cs="Arial"/>
              </w:rPr>
            </w:pPr>
            <w:r>
              <w:rPr>
                <w:rFonts w:ascii="Arial" w:hAnsi="Arial" w:cs="Arial"/>
              </w:rPr>
              <w:t>13</w:t>
            </w:r>
          </w:p>
        </w:tc>
        <w:tc>
          <w:tcPr>
            <w:tcW w:w="8227" w:type="dxa"/>
            <w:shd w:val="clear" w:color="auto" w:fill="F2F2F2" w:themeFill="background1" w:themeFillShade="F2"/>
            <w:vAlign w:val="center"/>
          </w:tcPr>
          <w:p w14:paraId="0F55C79E" w14:textId="77777777" w:rsidR="0062188A" w:rsidRPr="004C3A0B" w:rsidRDefault="0062188A" w:rsidP="005A1BE7">
            <w:pPr>
              <w:jc w:val="both"/>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68D7BF5A"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37D4E06C"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D9706CB" w14:textId="77777777" w:rsidTr="00EB7233">
        <w:trPr>
          <w:trHeight w:val="403"/>
        </w:trPr>
        <w:tc>
          <w:tcPr>
            <w:tcW w:w="562" w:type="dxa"/>
            <w:shd w:val="clear" w:color="auto" w:fill="F2F2F2" w:themeFill="background1" w:themeFillShade="F2"/>
            <w:vAlign w:val="center"/>
          </w:tcPr>
          <w:p w14:paraId="63CC0BB1" w14:textId="77777777" w:rsidR="0062188A" w:rsidRPr="004C3A0B" w:rsidRDefault="0062188A" w:rsidP="005A1BE7">
            <w:pPr>
              <w:jc w:val="both"/>
              <w:rPr>
                <w:rFonts w:ascii="Arial" w:hAnsi="Arial" w:cs="Arial"/>
              </w:rPr>
            </w:pPr>
            <w:r>
              <w:rPr>
                <w:rFonts w:ascii="Arial" w:hAnsi="Arial" w:cs="Arial"/>
              </w:rPr>
              <w:t>14</w:t>
            </w:r>
          </w:p>
        </w:tc>
        <w:tc>
          <w:tcPr>
            <w:tcW w:w="8227" w:type="dxa"/>
            <w:shd w:val="clear" w:color="auto" w:fill="F2F2F2" w:themeFill="background1" w:themeFillShade="F2"/>
            <w:vAlign w:val="center"/>
          </w:tcPr>
          <w:p w14:paraId="25E97C83" w14:textId="77777777" w:rsidR="0062188A" w:rsidRPr="004C3A0B" w:rsidRDefault="0062188A" w:rsidP="005A1BE7">
            <w:pPr>
              <w:jc w:val="both"/>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095A870F"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0FBF947"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4866AE98" w14:textId="77777777" w:rsidTr="00EB7233">
        <w:trPr>
          <w:trHeight w:val="403"/>
        </w:trPr>
        <w:tc>
          <w:tcPr>
            <w:tcW w:w="562" w:type="dxa"/>
            <w:shd w:val="clear" w:color="auto" w:fill="F2F2F2" w:themeFill="background1" w:themeFillShade="F2"/>
            <w:vAlign w:val="center"/>
          </w:tcPr>
          <w:p w14:paraId="75EC3FBB" w14:textId="77777777" w:rsidR="0062188A" w:rsidRPr="004C3A0B" w:rsidRDefault="0062188A" w:rsidP="005A1BE7">
            <w:pPr>
              <w:jc w:val="both"/>
              <w:rPr>
                <w:rFonts w:ascii="Arial" w:hAnsi="Arial" w:cs="Arial"/>
              </w:rPr>
            </w:pPr>
            <w:r>
              <w:rPr>
                <w:rFonts w:ascii="Arial" w:hAnsi="Arial" w:cs="Arial"/>
              </w:rPr>
              <w:t>15</w:t>
            </w:r>
          </w:p>
        </w:tc>
        <w:tc>
          <w:tcPr>
            <w:tcW w:w="8227" w:type="dxa"/>
            <w:shd w:val="clear" w:color="auto" w:fill="F2F2F2" w:themeFill="background1" w:themeFillShade="F2"/>
            <w:vAlign w:val="center"/>
          </w:tcPr>
          <w:p w14:paraId="0355ECA9" w14:textId="77777777" w:rsidR="0062188A" w:rsidRPr="004C3A0B" w:rsidRDefault="0062188A" w:rsidP="005A1BE7">
            <w:pPr>
              <w:jc w:val="both"/>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1264CF76"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4077A0F5"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5D2075DB" w14:textId="77777777" w:rsidTr="00EB7233">
        <w:trPr>
          <w:trHeight w:val="403"/>
        </w:trPr>
        <w:tc>
          <w:tcPr>
            <w:tcW w:w="562" w:type="dxa"/>
            <w:shd w:val="clear" w:color="auto" w:fill="F2F2F2" w:themeFill="background1" w:themeFillShade="F2"/>
            <w:vAlign w:val="center"/>
          </w:tcPr>
          <w:p w14:paraId="2644E406" w14:textId="77777777" w:rsidR="0062188A" w:rsidRDefault="0062188A" w:rsidP="005A1BE7">
            <w:pPr>
              <w:jc w:val="both"/>
              <w:rPr>
                <w:rFonts w:ascii="Arial" w:hAnsi="Arial" w:cs="Arial"/>
              </w:rPr>
            </w:pPr>
            <w:r>
              <w:rPr>
                <w:rFonts w:ascii="Arial" w:hAnsi="Arial" w:cs="Arial"/>
              </w:rPr>
              <w:t>16</w:t>
            </w:r>
          </w:p>
        </w:tc>
        <w:tc>
          <w:tcPr>
            <w:tcW w:w="8227" w:type="dxa"/>
            <w:shd w:val="clear" w:color="auto" w:fill="F2F2F2" w:themeFill="background1" w:themeFillShade="F2"/>
            <w:vAlign w:val="center"/>
          </w:tcPr>
          <w:p w14:paraId="3BEC75C0" w14:textId="77777777" w:rsidR="0062188A" w:rsidRPr="004C3A0B" w:rsidRDefault="0062188A" w:rsidP="005A1BE7">
            <w:pPr>
              <w:jc w:val="both"/>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96E09B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0D7859FA"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6C1FDD" w14:paraId="2140B028" w14:textId="77777777" w:rsidTr="00EB7233">
        <w:trPr>
          <w:trHeight w:val="403"/>
        </w:trPr>
        <w:tc>
          <w:tcPr>
            <w:tcW w:w="562" w:type="dxa"/>
            <w:shd w:val="clear" w:color="auto" w:fill="F2F2F2" w:themeFill="background1" w:themeFillShade="F2"/>
            <w:vAlign w:val="center"/>
          </w:tcPr>
          <w:p w14:paraId="41562894" w14:textId="77777777" w:rsidR="0062188A" w:rsidRPr="006C1FDD" w:rsidRDefault="0062188A" w:rsidP="005A1BE7">
            <w:pPr>
              <w:jc w:val="both"/>
              <w:rPr>
                <w:rFonts w:ascii="Arial" w:hAnsi="Arial" w:cs="Arial"/>
              </w:rPr>
            </w:pPr>
            <w:r>
              <w:rPr>
                <w:rFonts w:ascii="Arial" w:hAnsi="Arial" w:cs="Arial"/>
              </w:rPr>
              <w:t>17</w:t>
            </w:r>
          </w:p>
        </w:tc>
        <w:tc>
          <w:tcPr>
            <w:tcW w:w="8227" w:type="dxa"/>
            <w:shd w:val="clear" w:color="auto" w:fill="F2F2F2" w:themeFill="background1" w:themeFillShade="F2"/>
            <w:vAlign w:val="center"/>
          </w:tcPr>
          <w:p w14:paraId="215F7D53" w14:textId="77777777" w:rsidR="0062188A" w:rsidRPr="006C1FDD" w:rsidRDefault="0062188A" w:rsidP="005A1BE7">
            <w:pPr>
              <w:jc w:val="both"/>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67579E89"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769CF41"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6C1FDD" w14:paraId="16979465" w14:textId="77777777" w:rsidTr="00EB7233">
        <w:trPr>
          <w:trHeight w:val="403"/>
        </w:trPr>
        <w:tc>
          <w:tcPr>
            <w:tcW w:w="562" w:type="dxa"/>
            <w:vAlign w:val="center"/>
          </w:tcPr>
          <w:p w14:paraId="49B2A335" w14:textId="77777777" w:rsidR="0062188A" w:rsidRPr="006C1FDD" w:rsidRDefault="0062188A" w:rsidP="005A1BE7">
            <w:pPr>
              <w:jc w:val="both"/>
              <w:rPr>
                <w:rFonts w:ascii="Arial" w:hAnsi="Arial" w:cs="Arial"/>
              </w:rPr>
            </w:pPr>
          </w:p>
        </w:tc>
        <w:tc>
          <w:tcPr>
            <w:tcW w:w="8227" w:type="dxa"/>
            <w:shd w:val="clear" w:color="auto" w:fill="auto"/>
            <w:vAlign w:val="center"/>
          </w:tcPr>
          <w:p w14:paraId="652BF654" w14:textId="77777777" w:rsidR="0062188A" w:rsidRPr="006C1FDD" w:rsidRDefault="0062188A" w:rsidP="005A1BE7">
            <w:pPr>
              <w:jc w:val="both"/>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295D8B1" w14:textId="77777777" w:rsidR="0062188A" w:rsidRPr="006C1FDD" w:rsidRDefault="0062188A" w:rsidP="005A1BE7">
            <w:pPr>
              <w:jc w:val="both"/>
              <w:rPr>
                <w:rFonts w:ascii="Arial" w:hAnsi="Arial" w:cs="Arial"/>
              </w:rPr>
            </w:pPr>
          </w:p>
          <w:p w14:paraId="29A6F8E3" w14:textId="77777777" w:rsidR="0062188A" w:rsidRPr="006C1FDD" w:rsidRDefault="0062188A" w:rsidP="005A1BE7">
            <w:pPr>
              <w:jc w:val="both"/>
              <w:rPr>
                <w:rFonts w:ascii="Arial" w:hAnsi="Arial" w:cs="Arial"/>
              </w:rPr>
            </w:pPr>
          </w:p>
          <w:p w14:paraId="05A6D63D" w14:textId="77777777" w:rsidR="0062188A" w:rsidRPr="006C1FDD" w:rsidRDefault="0062188A" w:rsidP="005A1BE7">
            <w:pPr>
              <w:jc w:val="both"/>
              <w:rPr>
                <w:rFonts w:ascii="Arial" w:hAnsi="Arial" w:cs="Arial"/>
              </w:rPr>
            </w:pPr>
          </w:p>
          <w:p w14:paraId="6C75975B" w14:textId="77777777" w:rsidR="0062188A" w:rsidRPr="006C1FDD" w:rsidRDefault="0062188A" w:rsidP="005A1BE7">
            <w:pPr>
              <w:jc w:val="both"/>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63C7CE9" w14:textId="77777777" w:rsidR="0062188A" w:rsidRPr="006C1FDD" w:rsidRDefault="0062188A" w:rsidP="005A1BE7">
            <w:pPr>
              <w:jc w:val="both"/>
              <w:rPr>
                <w:rFonts w:ascii="Arial" w:hAnsi="Arial" w:cs="Arial"/>
                <w:b/>
                <w:bCs/>
              </w:rPr>
            </w:pPr>
          </w:p>
        </w:tc>
        <w:tc>
          <w:tcPr>
            <w:tcW w:w="283" w:type="dxa"/>
            <w:vMerge/>
            <w:shd w:val="clear" w:color="auto" w:fill="BFBFBF" w:themeFill="background1" w:themeFillShade="BF"/>
            <w:vAlign w:val="center"/>
          </w:tcPr>
          <w:p w14:paraId="0990E46B" w14:textId="77777777" w:rsidR="0062188A" w:rsidRPr="006C1FDD" w:rsidRDefault="0062188A" w:rsidP="005A1BE7">
            <w:pPr>
              <w:jc w:val="both"/>
              <w:rPr>
                <w:rFonts w:ascii="Arial" w:hAnsi="Arial" w:cs="Arial"/>
                <w:b/>
                <w:bCs/>
              </w:rPr>
            </w:pPr>
          </w:p>
        </w:tc>
      </w:tr>
    </w:tbl>
    <w:p w14:paraId="5024B105" w14:textId="77777777" w:rsidR="0062188A" w:rsidRPr="004C3A0B" w:rsidRDefault="0062188A" w:rsidP="005A1BE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AA7EDDA" w14:textId="77777777" w:rsidR="0062188A" w:rsidRPr="004C3A0B" w:rsidRDefault="0062188A" w:rsidP="005A1BE7">
      <w:pPr>
        <w:jc w:val="both"/>
        <w:rPr>
          <w:rFonts w:ascii="Arial" w:hAnsi="Arial" w:cs="Arial"/>
          <w:bCs/>
          <w:iCs/>
        </w:rPr>
      </w:pPr>
    </w:p>
    <w:p w14:paraId="075C804B" w14:textId="77777777" w:rsidR="0062188A" w:rsidRDefault="0062188A" w:rsidP="005A1BE7">
      <w:pPr>
        <w:jc w:val="both"/>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2B2644A" w14:textId="77777777" w:rsidR="0062188A" w:rsidRPr="004C3A0B" w:rsidRDefault="0062188A" w:rsidP="005A1BE7">
      <w:pPr>
        <w:jc w:val="both"/>
        <w:rPr>
          <w:rFonts w:ascii="Arial" w:hAnsi="Arial" w:cs="Arial"/>
          <w:bCs/>
          <w:iCs/>
        </w:rPr>
      </w:pPr>
    </w:p>
    <w:p w14:paraId="10BE105A" w14:textId="77777777" w:rsidR="0062188A" w:rsidRDefault="0062188A" w:rsidP="005A1BE7">
      <w:pPr>
        <w:jc w:val="both"/>
        <w:rPr>
          <w:rFonts w:ascii="Arial" w:hAnsi="Arial" w:cs="Arial"/>
          <w:b/>
        </w:rPr>
      </w:pPr>
      <w:r w:rsidRPr="00354F34">
        <w:rPr>
          <w:rFonts w:ascii="Arial" w:hAnsi="Arial" w:cs="Arial"/>
          <w:b/>
        </w:rPr>
        <w:t>SECTION G: Intended Participants</w:t>
      </w:r>
    </w:p>
    <w:p w14:paraId="6685F947" w14:textId="77777777" w:rsidR="0062188A" w:rsidRDefault="0062188A" w:rsidP="005A1BE7">
      <w:pPr>
        <w:jc w:val="both"/>
        <w:rPr>
          <w:rFonts w:ascii="Arial" w:hAnsi="Arial" w:cs="Arial"/>
          <w:bCs/>
        </w:rPr>
      </w:pPr>
      <w:r>
        <w:rPr>
          <w:rFonts w:ascii="Arial" w:hAnsi="Arial" w:cs="Arial"/>
          <w:bCs/>
        </w:rPr>
        <w:t>If there are no participants then do not complete this section, but go directly to section H.</w:t>
      </w:r>
    </w:p>
    <w:p w14:paraId="3CB90C8F" w14:textId="77777777" w:rsidR="0062188A" w:rsidRDefault="0062188A" w:rsidP="005A1BE7">
      <w:pPr>
        <w:jc w:val="both"/>
        <w:rPr>
          <w:rFonts w:ascii="Arial" w:hAnsi="Arial" w:cs="Arial"/>
          <w:bCs/>
        </w:rPr>
      </w:pPr>
    </w:p>
    <w:tbl>
      <w:tblPr>
        <w:tblStyle w:val="TableGrid"/>
        <w:tblW w:w="9918" w:type="dxa"/>
        <w:tblLook w:val="04A0" w:firstRow="1" w:lastRow="0" w:firstColumn="1" w:lastColumn="0" w:noHBand="0" w:noVBand="1"/>
      </w:tblPr>
      <w:tblGrid>
        <w:gridCol w:w="554"/>
        <w:gridCol w:w="7975"/>
        <w:gridCol w:w="843"/>
        <w:gridCol w:w="546"/>
      </w:tblGrid>
      <w:tr w:rsidR="0062188A" w:rsidRPr="004C3A0B" w14:paraId="1E2BCA17" w14:textId="77777777" w:rsidTr="00EB7233">
        <w:tc>
          <w:tcPr>
            <w:tcW w:w="562" w:type="dxa"/>
            <w:shd w:val="clear" w:color="auto" w:fill="F2F2F2" w:themeFill="background1" w:themeFillShade="F2"/>
            <w:vAlign w:val="center"/>
          </w:tcPr>
          <w:p w14:paraId="222395C7" w14:textId="77777777" w:rsidR="0062188A" w:rsidRPr="004C3A0B" w:rsidRDefault="0062188A" w:rsidP="005A1BE7">
            <w:pPr>
              <w:jc w:val="both"/>
              <w:rPr>
                <w:rFonts w:ascii="Arial" w:hAnsi="Arial" w:cs="Arial"/>
                <w:b/>
              </w:rPr>
            </w:pPr>
          </w:p>
        </w:tc>
        <w:tc>
          <w:tcPr>
            <w:tcW w:w="8217" w:type="dxa"/>
            <w:shd w:val="clear" w:color="auto" w:fill="F2F2F2" w:themeFill="background1" w:themeFillShade="F2"/>
          </w:tcPr>
          <w:p w14:paraId="4A35C63D" w14:textId="77777777" w:rsidR="0062188A" w:rsidRPr="004C3A0B" w:rsidRDefault="0062188A" w:rsidP="005A1BE7">
            <w:pPr>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0C02EEED" w14:textId="77777777" w:rsidR="0062188A" w:rsidRPr="004C3A0B" w:rsidRDefault="0062188A" w:rsidP="005A1BE7">
            <w:pPr>
              <w:jc w:val="both"/>
              <w:rPr>
                <w:rFonts w:ascii="Arial" w:hAnsi="Arial" w:cs="Arial"/>
                <w:b/>
                <w:bCs/>
              </w:rPr>
            </w:pPr>
          </w:p>
          <w:p w14:paraId="6794A8A0"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289" w:type="dxa"/>
            <w:shd w:val="clear" w:color="auto" w:fill="F2F2F2" w:themeFill="background1" w:themeFillShade="F2"/>
          </w:tcPr>
          <w:p w14:paraId="4D15FA9C" w14:textId="77777777" w:rsidR="0062188A" w:rsidRPr="004C3A0B" w:rsidRDefault="0062188A" w:rsidP="005A1BE7">
            <w:pPr>
              <w:jc w:val="both"/>
              <w:rPr>
                <w:rFonts w:ascii="Arial" w:hAnsi="Arial" w:cs="Arial"/>
                <w:b/>
                <w:bCs/>
              </w:rPr>
            </w:pPr>
          </w:p>
          <w:p w14:paraId="5F3C0F82" w14:textId="77777777" w:rsidR="0062188A" w:rsidRPr="004C3A0B" w:rsidRDefault="0062188A" w:rsidP="005A1BE7">
            <w:pPr>
              <w:jc w:val="both"/>
              <w:rPr>
                <w:rFonts w:ascii="Arial" w:hAnsi="Arial" w:cs="Arial"/>
                <w:b/>
                <w:bCs/>
              </w:rPr>
            </w:pPr>
            <w:r w:rsidRPr="004C3A0B">
              <w:rPr>
                <w:rFonts w:ascii="Arial" w:hAnsi="Arial" w:cs="Arial"/>
                <w:b/>
                <w:bCs/>
              </w:rPr>
              <w:t>NO</w:t>
            </w:r>
          </w:p>
        </w:tc>
      </w:tr>
      <w:tr w:rsidR="0062188A" w:rsidRPr="004C3A0B" w14:paraId="6227B737" w14:textId="77777777" w:rsidTr="00EB7233">
        <w:trPr>
          <w:trHeight w:val="439"/>
        </w:trPr>
        <w:tc>
          <w:tcPr>
            <w:tcW w:w="562" w:type="dxa"/>
            <w:shd w:val="clear" w:color="auto" w:fill="F2F2F2" w:themeFill="background1" w:themeFillShade="F2"/>
            <w:vAlign w:val="center"/>
          </w:tcPr>
          <w:p w14:paraId="10F4A25C" w14:textId="77777777" w:rsidR="0062188A" w:rsidRPr="004C3A0B" w:rsidRDefault="0062188A" w:rsidP="005A1BE7">
            <w:pPr>
              <w:jc w:val="both"/>
              <w:rPr>
                <w:rFonts w:ascii="Arial" w:hAnsi="Arial" w:cs="Arial"/>
              </w:rPr>
            </w:pPr>
            <w:r>
              <w:rPr>
                <w:rFonts w:ascii="Arial" w:hAnsi="Arial" w:cs="Arial"/>
              </w:rPr>
              <w:t>1</w:t>
            </w:r>
          </w:p>
        </w:tc>
        <w:tc>
          <w:tcPr>
            <w:tcW w:w="8217" w:type="dxa"/>
            <w:shd w:val="clear" w:color="auto" w:fill="F2F2F2" w:themeFill="background1" w:themeFillShade="F2"/>
            <w:vAlign w:val="center"/>
          </w:tcPr>
          <w:p w14:paraId="14055A46" w14:textId="77777777" w:rsidR="0062188A" w:rsidRPr="004C3A0B" w:rsidRDefault="0062188A" w:rsidP="005A1BE7">
            <w:pPr>
              <w:jc w:val="both"/>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2C64E169"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3528328A"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5F02F6F8" w14:textId="77777777" w:rsidTr="00EB7233">
        <w:trPr>
          <w:trHeight w:val="403"/>
        </w:trPr>
        <w:tc>
          <w:tcPr>
            <w:tcW w:w="562" w:type="dxa"/>
            <w:shd w:val="clear" w:color="auto" w:fill="F2F2F2" w:themeFill="background1" w:themeFillShade="F2"/>
            <w:vAlign w:val="center"/>
          </w:tcPr>
          <w:p w14:paraId="28ACA614" w14:textId="77777777" w:rsidR="0062188A" w:rsidRPr="004C3A0B" w:rsidRDefault="0062188A" w:rsidP="005A1BE7">
            <w:pPr>
              <w:jc w:val="both"/>
              <w:rPr>
                <w:rFonts w:ascii="Arial" w:hAnsi="Arial" w:cs="Arial"/>
              </w:rPr>
            </w:pPr>
            <w:r>
              <w:rPr>
                <w:rFonts w:ascii="Arial" w:hAnsi="Arial" w:cs="Arial"/>
              </w:rPr>
              <w:t>2</w:t>
            </w:r>
          </w:p>
        </w:tc>
        <w:tc>
          <w:tcPr>
            <w:tcW w:w="8217" w:type="dxa"/>
            <w:shd w:val="clear" w:color="auto" w:fill="F2F2F2" w:themeFill="background1" w:themeFillShade="F2"/>
            <w:vAlign w:val="center"/>
          </w:tcPr>
          <w:p w14:paraId="026C12BA" w14:textId="77777777" w:rsidR="0062188A" w:rsidRPr="004C3A0B" w:rsidRDefault="0062188A" w:rsidP="005A1BE7">
            <w:pPr>
              <w:jc w:val="both"/>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07172BA9"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EF2ADD1"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7BCCB254" w14:textId="77777777" w:rsidTr="00EB7233">
        <w:trPr>
          <w:trHeight w:val="439"/>
        </w:trPr>
        <w:tc>
          <w:tcPr>
            <w:tcW w:w="562" w:type="dxa"/>
            <w:shd w:val="clear" w:color="auto" w:fill="F2F2F2" w:themeFill="background1" w:themeFillShade="F2"/>
            <w:vAlign w:val="center"/>
          </w:tcPr>
          <w:p w14:paraId="0FC960B3" w14:textId="77777777" w:rsidR="0062188A" w:rsidRPr="004C3A0B" w:rsidRDefault="0062188A" w:rsidP="005A1BE7">
            <w:pPr>
              <w:jc w:val="both"/>
              <w:rPr>
                <w:rFonts w:ascii="Arial" w:hAnsi="Arial" w:cs="Arial"/>
              </w:rPr>
            </w:pPr>
            <w:r>
              <w:rPr>
                <w:rFonts w:ascii="Arial" w:hAnsi="Arial" w:cs="Arial"/>
              </w:rPr>
              <w:t>3</w:t>
            </w:r>
          </w:p>
        </w:tc>
        <w:tc>
          <w:tcPr>
            <w:tcW w:w="8217" w:type="dxa"/>
            <w:shd w:val="clear" w:color="auto" w:fill="F2F2F2" w:themeFill="background1" w:themeFillShade="F2"/>
            <w:vAlign w:val="center"/>
          </w:tcPr>
          <w:p w14:paraId="3B8F71AB" w14:textId="77777777" w:rsidR="0062188A" w:rsidRPr="004C3A0B" w:rsidRDefault="0062188A" w:rsidP="005A1BE7">
            <w:pPr>
              <w:jc w:val="both"/>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9088145"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2653E6DF"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FE83D52" w14:textId="77777777" w:rsidTr="00EB7233">
        <w:trPr>
          <w:trHeight w:val="403"/>
        </w:trPr>
        <w:tc>
          <w:tcPr>
            <w:tcW w:w="562" w:type="dxa"/>
            <w:shd w:val="clear" w:color="auto" w:fill="F2F2F2" w:themeFill="background1" w:themeFillShade="F2"/>
            <w:vAlign w:val="center"/>
          </w:tcPr>
          <w:p w14:paraId="76E23EFE" w14:textId="77777777" w:rsidR="0062188A" w:rsidRPr="004C3A0B" w:rsidRDefault="0062188A" w:rsidP="005A1BE7">
            <w:pPr>
              <w:jc w:val="both"/>
              <w:rPr>
                <w:rFonts w:ascii="Arial" w:hAnsi="Arial" w:cs="Arial"/>
              </w:rPr>
            </w:pPr>
            <w:r>
              <w:rPr>
                <w:rFonts w:ascii="Arial" w:hAnsi="Arial" w:cs="Arial"/>
              </w:rPr>
              <w:t>4</w:t>
            </w:r>
          </w:p>
        </w:tc>
        <w:tc>
          <w:tcPr>
            <w:tcW w:w="8217" w:type="dxa"/>
            <w:shd w:val="clear" w:color="auto" w:fill="F2F2F2" w:themeFill="background1" w:themeFillShade="F2"/>
            <w:vAlign w:val="center"/>
          </w:tcPr>
          <w:p w14:paraId="6097877D" w14:textId="77777777" w:rsidR="0062188A" w:rsidRPr="004C3A0B" w:rsidRDefault="0062188A" w:rsidP="005A1BE7">
            <w:pPr>
              <w:jc w:val="both"/>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3035B1EF"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16F7EA67"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D3D7C81" w14:textId="77777777" w:rsidTr="00EB7233">
        <w:trPr>
          <w:trHeight w:val="403"/>
        </w:trPr>
        <w:tc>
          <w:tcPr>
            <w:tcW w:w="562" w:type="dxa"/>
            <w:shd w:val="clear" w:color="auto" w:fill="F2F2F2" w:themeFill="background1" w:themeFillShade="F2"/>
            <w:vAlign w:val="center"/>
          </w:tcPr>
          <w:p w14:paraId="4B854CB4" w14:textId="77777777" w:rsidR="0062188A" w:rsidRPr="004C3A0B" w:rsidRDefault="0062188A" w:rsidP="005A1BE7">
            <w:pPr>
              <w:jc w:val="both"/>
              <w:rPr>
                <w:rFonts w:ascii="Arial" w:hAnsi="Arial" w:cs="Arial"/>
              </w:rPr>
            </w:pPr>
            <w:r>
              <w:rPr>
                <w:rFonts w:ascii="Arial" w:hAnsi="Arial" w:cs="Arial"/>
              </w:rPr>
              <w:t>5</w:t>
            </w:r>
          </w:p>
        </w:tc>
        <w:tc>
          <w:tcPr>
            <w:tcW w:w="8217" w:type="dxa"/>
            <w:shd w:val="clear" w:color="auto" w:fill="F2F2F2" w:themeFill="background1" w:themeFillShade="F2"/>
            <w:vAlign w:val="center"/>
          </w:tcPr>
          <w:p w14:paraId="53DC6E08" w14:textId="77777777" w:rsidR="0062188A" w:rsidRPr="004C3A0B" w:rsidRDefault="0062188A" w:rsidP="005A1BE7">
            <w:pPr>
              <w:jc w:val="both"/>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4A75FE2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2BA4D2F3"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5D0BDBA" w14:textId="77777777" w:rsidTr="00EB7233">
        <w:trPr>
          <w:trHeight w:val="439"/>
        </w:trPr>
        <w:tc>
          <w:tcPr>
            <w:tcW w:w="562" w:type="dxa"/>
            <w:shd w:val="clear" w:color="auto" w:fill="F2F2F2" w:themeFill="background1" w:themeFillShade="F2"/>
            <w:vAlign w:val="center"/>
          </w:tcPr>
          <w:p w14:paraId="6ADE64F6" w14:textId="77777777" w:rsidR="0062188A" w:rsidRPr="004C3A0B" w:rsidRDefault="0062188A" w:rsidP="005A1BE7">
            <w:pPr>
              <w:jc w:val="both"/>
              <w:rPr>
                <w:rFonts w:ascii="Arial" w:hAnsi="Arial" w:cs="Arial"/>
              </w:rPr>
            </w:pPr>
            <w:r>
              <w:rPr>
                <w:rFonts w:ascii="Arial" w:hAnsi="Arial" w:cs="Arial"/>
              </w:rPr>
              <w:t>6</w:t>
            </w:r>
          </w:p>
        </w:tc>
        <w:tc>
          <w:tcPr>
            <w:tcW w:w="8217" w:type="dxa"/>
            <w:shd w:val="clear" w:color="auto" w:fill="F2F2F2" w:themeFill="background1" w:themeFillShade="F2"/>
            <w:vAlign w:val="center"/>
          </w:tcPr>
          <w:p w14:paraId="70D41432" w14:textId="77777777" w:rsidR="0062188A" w:rsidRPr="004C3A0B" w:rsidRDefault="0062188A" w:rsidP="005A1BE7">
            <w:pPr>
              <w:jc w:val="both"/>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317B27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0F26FD51"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4EF7AD93" w14:textId="77777777" w:rsidTr="00EB7233">
        <w:trPr>
          <w:trHeight w:val="403"/>
        </w:trPr>
        <w:tc>
          <w:tcPr>
            <w:tcW w:w="562" w:type="dxa"/>
            <w:shd w:val="clear" w:color="auto" w:fill="F2F2F2" w:themeFill="background1" w:themeFillShade="F2"/>
            <w:vAlign w:val="center"/>
          </w:tcPr>
          <w:p w14:paraId="140B7658" w14:textId="77777777" w:rsidR="0062188A" w:rsidRPr="004C3A0B" w:rsidRDefault="0062188A" w:rsidP="005A1BE7">
            <w:pPr>
              <w:jc w:val="both"/>
              <w:rPr>
                <w:rFonts w:ascii="Arial" w:hAnsi="Arial" w:cs="Arial"/>
              </w:rPr>
            </w:pPr>
            <w:r>
              <w:rPr>
                <w:rFonts w:ascii="Arial" w:hAnsi="Arial" w:cs="Arial"/>
              </w:rPr>
              <w:t>7</w:t>
            </w:r>
          </w:p>
        </w:tc>
        <w:tc>
          <w:tcPr>
            <w:tcW w:w="8217" w:type="dxa"/>
            <w:shd w:val="clear" w:color="auto" w:fill="F2F2F2" w:themeFill="background1" w:themeFillShade="F2"/>
            <w:vAlign w:val="center"/>
          </w:tcPr>
          <w:p w14:paraId="16C7C56B" w14:textId="77777777" w:rsidR="0062188A" w:rsidRPr="004C3A0B" w:rsidRDefault="0062188A" w:rsidP="005A1BE7">
            <w:pPr>
              <w:jc w:val="both"/>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8ED5D3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51E8597"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6C13067" w14:textId="77777777" w:rsidTr="00EB7233">
        <w:trPr>
          <w:trHeight w:val="403"/>
        </w:trPr>
        <w:tc>
          <w:tcPr>
            <w:tcW w:w="562" w:type="dxa"/>
            <w:shd w:val="clear" w:color="auto" w:fill="F2F2F2" w:themeFill="background1" w:themeFillShade="F2"/>
            <w:vAlign w:val="center"/>
          </w:tcPr>
          <w:p w14:paraId="0ECAB154" w14:textId="77777777" w:rsidR="0062188A" w:rsidRPr="004C3A0B" w:rsidRDefault="0062188A" w:rsidP="005A1BE7">
            <w:pPr>
              <w:jc w:val="both"/>
              <w:rPr>
                <w:rFonts w:ascii="Arial" w:hAnsi="Arial" w:cs="Arial"/>
              </w:rPr>
            </w:pPr>
            <w:r>
              <w:rPr>
                <w:rFonts w:ascii="Arial" w:hAnsi="Arial" w:cs="Arial"/>
              </w:rPr>
              <w:t>8</w:t>
            </w:r>
          </w:p>
        </w:tc>
        <w:tc>
          <w:tcPr>
            <w:tcW w:w="8217" w:type="dxa"/>
            <w:shd w:val="clear" w:color="auto" w:fill="F2F2F2" w:themeFill="background1" w:themeFillShade="F2"/>
            <w:vAlign w:val="center"/>
          </w:tcPr>
          <w:p w14:paraId="11019D97" w14:textId="77777777" w:rsidR="0062188A" w:rsidRPr="004C3A0B" w:rsidRDefault="0062188A" w:rsidP="005A1BE7">
            <w:pPr>
              <w:jc w:val="both"/>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6075492"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24406AE"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A84288A" w14:textId="77777777" w:rsidTr="00EB7233">
        <w:trPr>
          <w:trHeight w:val="403"/>
        </w:trPr>
        <w:tc>
          <w:tcPr>
            <w:tcW w:w="562" w:type="dxa"/>
            <w:shd w:val="clear" w:color="auto" w:fill="F2F2F2" w:themeFill="background1" w:themeFillShade="F2"/>
            <w:vAlign w:val="center"/>
          </w:tcPr>
          <w:p w14:paraId="1C6ACE8A" w14:textId="77777777" w:rsidR="0062188A" w:rsidRPr="004C3A0B" w:rsidRDefault="0062188A" w:rsidP="005A1BE7">
            <w:pPr>
              <w:jc w:val="both"/>
              <w:rPr>
                <w:rFonts w:ascii="Arial" w:hAnsi="Arial" w:cs="Arial"/>
              </w:rPr>
            </w:pPr>
            <w:r>
              <w:rPr>
                <w:rFonts w:ascii="Arial" w:hAnsi="Arial" w:cs="Arial"/>
              </w:rPr>
              <w:t>9</w:t>
            </w:r>
          </w:p>
        </w:tc>
        <w:tc>
          <w:tcPr>
            <w:tcW w:w="8217" w:type="dxa"/>
            <w:shd w:val="clear" w:color="auto" w:fill="F2F2F2" w:themeFill="background1" w:themeFillShade="F2"/>
            <w:vAlign w:val="center"/>
          </w:tcPr>
          <w:p w14:paraId="488245EB" w14:textId="77777777" w:rsidR="0062188A" w:rsidRPr="004C3A0B" w:rsidRDefault="0062188A" w:rsidP="005A1BE7">
            <w:pPr>
              <w:jc w:val="both"/>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48C134A4" w14:textId="77777777" w:rsidR="0062188A" w:rsidRPr="004C3A0B" w:rsidRDefault="0062188A" w:rsidP="005A1BE7">
            <w:pPr>
              <w:jc w:val="both"/>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370D637A"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9"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7AE0861"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475A8626" w14:textId="77777777" w:rsidTr="00EB7233">
        <w:trPr>
          <w:trHeight w:val="403"/>
        </w:trPr>
        <w:tc>
          <w:tcPr>
            <w:tcW w:w="562" w:type="dxa"/>
            <w:vAlign w:val="center"/>
          </w:tcPr>
          <w:p w14:paraId="0B13EB8F" w14:textId="77777777" w:rsidR="0062188A" w:rsidRPr="006C1FDD" w:rsidRDefault="0062188A" w:rsidP="005A1BE7">
            <w:pPr>
              <w:jc w:val="both"/>
              <w:rPr>
                <w:rFonts w:ascii="Arial" w:hAnsi="Arial" w:cs="Arial"/>
              </w:rPr>
            </w:pPr>
          </w:p>
        </w:tc>
        <w:tc>
          <w:tcPr>
            <w:tcW w:w="8217" w:type="dxa"/>
            <w:shd w:val="clear" w:color="auto" w:fill="auto"/>
            <w:vAlign w:val="center"/>
          </w:tcPr>
          <w:p w14:paraId="164093FC" w14:textId="77777777" w:rsidR="0062188A" w:rsidRPr="006C1FDD" w:rsidRDefault="0062188A" w:rsidP="005A1BE7">
            <w:pPr>
              <w:jc w:val="both"/>
              <w:rPr>
                <w:rFonts w:ascii="Arial" w:hAnsi="Arial" w:cs="Arial"/>
              </w:rPr>
            </w:pPr>
            <w:r>
              <w:rPr>
                <w:rFonts w:ascii="Arial" w:hAnsi="Arial" w:cs="Arial"/>
              </w:rPr>
              <w:t>Details of any other participant groups:</w:t>
            </w:r>
          </w:p>
          <w:p w14:paraId="4679E584" w14:textId="77777777" w:rsidR="0062188A" w:rsidRDefault="0062188A" w:rsidP="005A1BE7">
            <w:pPr>
              <w:jc w:val="both"/>
              <w:rPr>
                <w:rFonts w:ascii="Arial" w:hAnsi="Arial" w:cs="Arial"/>
              </w:rPr>
            </w:pPr>
          </w:p>
          <w:p w14:paraId="4D66D0EB" w14:textId="77777777" w:rsidR="0062188A" w:rsidRDefault="0062188A" w:rsidP="005A1BE7">
            <w:pPr>
              <w:jc w:val="both"/>
              <w:rPr>
                <w:rFonts w:ascii="Arial" w:hAnsi="Arial" w:cs="Arial"/>
              </w:rPr>
            </w:pPr>
          </w:p>
          <w:p w14:paraId="7C69AAA6" w14:textId="77777777" w:rsidR="0062188A" w:rsidRPr="004C3A0B" w:rsidRDefault="0062188A" w:rsidP="005A1BE7">
            <w:pPr>
              <w:jc w:val="both"/>
              <w:rPr>
                <w:rFonts w:ascii="Arial" w:hAnsi="Arial" w:cs="Arial"/>
              </w:rPr>
            </w:pPr>
          </w:p>
          <w:p w14:paraId="7CC495FE" w14:textId="77777777" w:rsidR="0062188A" w:rsidRPr="004C3A0B" w:rsidRDefault="0062188A" w:rsidP="005A1BE7">
            <w:pPr>
              <w:jc w:val="both"/>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CBB1C80" w14:textId="77777777" w:rsidR="0062188A" w:rsidRDefault="0062188A" w:rsidP="005A1BE7">
            <w:pPr>
              <w:jc w:val="both"/>
              <w:rPr>
                <w:rFonts w:ascii="Arial" w:hAnsi="Arial" w:cs="Arial"/>
                <w:b/>
                <w:bCs/>
              </w:rPr>
            </w:pPr>
          </w:p>
        </w:tc>
        <w:tc>
          <w:tcPr>
            <w:tcW w:w="289" w:type="dxa"/>
            <w:vMerge/>
            <w:shd w:val="clear" w:color="auto" w:fill="BFBFBF" w:themeFill="background1" w:themeFillShade="BF"/>
            <w:vAlign w:val="center"/>
          </w:tcPr>
          <w:p w14:paraId="51410B47" w14:textId="77777777" w:rsidR="0062188A" w:rsidRDefault="0062188A" w:rsidP="005A1BE7">
            <w:pPr>
              <w:jc w:val="both"/>
              <w:rPr>
                <w:rFonts w:ascii="Arial" w:hAnsi="Arial" w:cs="Arial"/>
                <w:b/>
                <w:bCs/>
              </w:rPr>
            </w:pPr>
          </w:p>
        </w:tc>
      </w:tr>
    </w:tbl>
    <w:p w14:paraId="76D93419" w14:textId="77777777" w:rsidR="0062188A" w:rsidRPr="00D71982" w:rsidRDefault="0062188A" w:rsidP="005A1BE7">
      <w:pPr>
        <w:jc w:val="both"/>
        <w:rPr>
          <w:rFonts w:ascii="Arial" w:hAnsi="Arial" w:cs="Arial"/>
          <w:bCs/>
        </w:rPr>
      </w:pPr>
    </w:p>
    <w:tbl>
      <w:tblPr>
        <w:tblStyle w:val="TableGrid"/>
        <w:tblW w:w="9634" w:type="dxa"/>
        <w:tblLook w:val="04A0" w:firstRow="1" w:lastRow="0" w:firstColumn="1" w:lastColumn="0" w:noHBand="0" w:noVBand="1"/>
      </w:tblPr>
      <w:tblGrid>
        <w:gridCol w:w="562"/>
        <w:gridCol w:w="3256"/>
        <w:gridCol w:w="5816"/>
      </w:tblGrid>
      <w:tr w:rsidR="0062188A" w:rsidRPr="004C3A0B" w14:paraId="227F801A" w14:textId="77777777" w:rsidTr="00EB7233">
        <w:trPr>
          <w:trHeight w:val="403"/>
        </w:trPr>
        <w:tc>
          <w:tcPr>
            <w:tcW w:w="562" w:type="dxa"/>
            <w:tcBorders>
              <w:bottom w:val="single" w:sz="4" w:space="0" w:color="auto"/>
            </w:tcBorders>
            <w:shd w:val="clear" w:color="auto" w:fill="F2F2F2" w:themeFill="background1" w:themeFillShade="F2"/>
          </w:tcPr>
          <w:p w14:paraId="05B08A30" w14:textId="77777777" w:rsidR="0062188A" w:rsidRPr="002132F9" w:rsidRDefault="0062188A" w:rsidP="005A1BE7">
            <w:pPr>
              <w:jc w:val="both"/>
              <w:rPr>
                <w:rFonts w:ascii="Arial" w:hAnsi="Arial" w:cs="Arial"/>
                <w:bCs/>
              </w:rPr>
            </w:pPr>
          </w:p>
        </w:tc>
        <w:tc>
          <w:tcPr>
            <w:tcW w:w="9072" w:type="dxa"/>
            <w:gridSpan w:val="2"/>
            <w:tcBorders>
              <w:bottom w:val="single" w:sz="4" w:space="0" w:color="auto"/>
            </w:tcBorders>
            <w:shd w:val="clear" w:color="auto" w:fill="F2F2F2" w:themeFill="background1" w:themeFillShade="F2"/>
            <w:vAlign w:val="center"/>
          </w:tcPr>
          <w:p w14:paraId="60B20484" w14:textId="77777777" w:rsidR="0062188A" w:rsidRPr="004C3A0B" w:rsidRDefault="0062188A" w:rsidP="005A1BE7">
            <w:pPr>
              <w:jc w:val="both"/>
              <w:rPr>
                <w:rFonts w:ascii="Arial" w:hAnsi="Arial" w:cs="Arial"/>
                <w:b/>
              </w:rPr>
            </w:pPr>
            <w:r w:rsidRPr="004C3A0B">
              <w:rPr>
                <w:rFonts w:ascii="Arial" w:hAnsi="Arial" w:cs="Arial"/>
                <w:b/>
              </w:rPr>
              <w:t>Participant numbers and source</w:t>
            </w:r>
          </w:p>
          <w:p w14:paraId="286414D2" w14:textId="77777777" w:rsidR="0062188A" w:rsidRPr="004C3A0B" w:rsidRDefault="0062188A" w:rsidP="005A1BE7">
            <w:pPr>
              <w:jc w:val="both"/>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62188A" w:rsidRPr="004C3A0B" w14:paraId="7CBD1E9D" w14:textId="77777777" w:rsidTr="00EB723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227AF" w14:textId="77777777" w:rsidR="0062188A" w:rsidRDefault="0062188A" w:rsidP="005A1BE7">
            <w:pPr>
              <w:jc w:val="both"/>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92DEE" w14:textId="77777777" w:rsidR="0062188A" w:rsidRPr="004C3A0B" w:rsidRDefault="0062188A" w:rsidP="005A1BE7">
            <w:pPr>
              <w:jc w:val="both"/>
              <w:rPr>
                <w:rFonts w:ascii="Arial" w:hAnsi="Arial" w:cs="Arial"/>
              </w:rPr>
            </w:pPr>
            <w:r>
              <w:rPr>
                <w:rFonts w:ascii="Arial" w:hAnsi="Arial" w:cs="Arial"/>
              </w:rPr>
              <w:t>How many participants are expected?</w:t>
            </w:r>
          </w:p>
          <w:p w14:paraId="2F83D6A2" w14:textId="77777777" w:rsidR="0062188A" w:rsidRPr="004C3A0B" w:rsidRDefault="0062188A" w:rsidP="005A1BE7">
            <w:pPr>
              <w:jc w:val="both"/>
              <w:rPr>
                <w:rFonts w:ascii="Arial" w:hAnsi="Arial" w:cs="Arial"/>
              </w:rPr>
            </w:pPr>
          </w:p>
        </w:tc>
        <w:tc>
          <w:tcPr>
            <w:tcW w:w="5816" w:type="dxa"/>
            <w:tcBorders>
              <w:top w:val="single" w:sz="4" w:space="0" w:color="auto"/>
              <w:left w:val="single" w:sz="4" w:space="0" w:color="auto"/>
              <w:bottom w:val="single" w:sz="4" w:space="0" w:color="auto"/>
              <w:right w:val="single" w:sz="4" w:space="0" w:color="auto"/>
            </w:tcBorders>
            <w:vAlign w:val="center"/>
          </w:tcPr>
          <w:p w14:paraId="6FCDD027" w14:textId="77777777" w:rsidR="0062188A" w:rsidRDefault="0062188A" w:rsidP="005A1BE7">
            <w:pPr>
              <w:jc w:val="both"/>
              <w:rPr>
                <w:rFonts w:ascii="Arial" w:hAnsi="Arial" w:cs="Arial"/>
              </w:rPr>
            </w:pPr>
          </w:p>
          <w:p w14:paraId="45B75710" w14:textId="77777777" w:rsidR="0062188A" w:rsidRDefault="0062188A" w:rsidP="005A1BE7">
            <w:pPr>
              <w:jc w:val="both"/>
              <w:rPr>
                <w:rFonts w:ascii="Arial" w:hAnsi="Arial" w:cs="Arial"/>
              </w:rPr>
            </w:pPr>
          </w:p>
          <w:p w14:paraId="2593D40F" w14:textId="77777777" w:rsidR="0062188A" w:rsidRPr="004C3A0B" w:rsidRDefault="0062188A" w:rsidP="005A1BE7">
            <w:pPr>
              <w:jc w:val="both"/>
              <w:rPr>
                <w:rFonts w:ascii="Arial" w:hAnsi="Arial" w:cs="Arial"/>
              </w:rPr>
            </w:pPr>
            <w:r>
              <w:rPr>
                <w:rFonts w:ascii="Arial" w:hAnsi="Arial" w:cs="Arial"/>
              </w:rPr>
              <w:t>7</w:t>
            </w:r>
          </w:p>
          <w:p w14:paraId="333B15B9" w14:textId="77777777" w:rsidR="0062188A" w:rsidRPr="004C3A0B" w:rsidRDefault="0062188A" w:rsidP="005A1BE7">
            <w:pPr>
              <w:jc w:val="both"/>
              <w:rPr>
                <w:rFonts w:ascii="Arial" w:hAnsi="Arial" w:cs="Arial"/>
                <w:b/>
              </w:rPr>
            </w:pPr>
            <w:r w:rsidRPr="003257BD">
              <w:rPr>
                <w:rFonts w:ascii="Arial" w:hAnsi="Arial" w:cs="Arial"/>
                <w:i/>
                <w:color w:val="808080"/>
                <w:sz w:val="18"/>
                <w:szCs w:val="18"/>
              </w:rPr>
              <w:t>(this box should expand as you type)</w:t>
            </w:r>
          </w:p>
        </w:tc>
      </w:tr>
      <w:tr w:rsidR="0062188A" w:rsidRPr="004C3A0B" w14:paraId="21BC28B3" w14:textId="77777777" w:rsidTr="00EB723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C6704" w14:textId="77777777" w:rsidR="0062188A" w:rsidRDefault="0062188A" w:rsidP="005A1BE7">
            <w:pPr>
              <w:jc w:val="both"/>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8F991" w14:textId="77777777" w:rsidR="0062188A" w:rsidRDefault="0062188A" w:rsidP="005A1BE7">
            <w:pPr>
              <w:jc w:val="both"/>
              <w:rPr>
                <w:rFonts w:ascii="Arial" w:hAnsi="Arial" w:cs="Arial"/>
              </w:rPr>
            </w:pPr>
            <w:r>
              <w:rPr>
                <w:rFonts w:ascii="Arial" w:hAnsi="Arial" w:cs="Arial"/>
              </w:rPr>
              <w:t>Who will the participants be?</w:t>
            </w:r>
          </w:p>
          <w:p w14:paraId="5D2B05EB" w14:textId="77777777" w:rsidR="0062188A" w:rsidRDefault="0062188A" w:rsidP="005A1BE7">
            <w:pPr>
              <w:jc w:val="both"/>
              <w:rPr>
                <w:rFonts w:ascii="Arial" w:hAnsi="Arial" w:cs="Arial"/>
              </w:rPr>
            </w:pPr>
          </w:p>
        </w:tc>
        <w:tc>
          <w:tcPr>
            <w:tcW w:w="5816" w:type="dxa"/>
            <w:tcBorders>
              <w:top w:val="single" w:sz="4" w:space="0" w:color="auto"/>
              <w:left w:val="single" w:sz="4" w:space="0" w:color="auto"/>
              <w:bottom w:val="single" w:sz="4" w:space="0" w:color="auto"/>
              <w:right w:val="single" w:sz="4" w:space="0" w:color="auto"/>
            </w:tcBorders>
            <w:vAlign w:val="center"/>
          </w:tcPr>
          <w:p w14:paraId="568EE4D5" w14:textId="77777777" w:rsidR="0062188A" w:rsidRDefault="0062188A" w:rsidP="005A1BE7">
            <w:pPr>
              <w:jc w:val="both"/>
              <w:rPr>
                <w:rFonts w:ascii="Arial" w:hAnsi="Arial" w:cs="Arial"/>
              </w:rPr>
            </w:pPr>
          </w:p>
          <w:p w14:paraId="42ED9EC3" w14:textId="77777777" w:rsidR="0062188A" w:rsidRDefault="0062188A" w:rsidP="005A1BE7">
            <w:pPr>
              <w:jc w:val="both"/>
              <w:rPr>
                <w:rFonts w:ascii="Arial" w:hAnsi="Arial" w:cs="Arial"/>
              </w:rPr>
            </w:pPr>
            <w:r>
              <w:rPr>
                <w:rFonts w:ascii="Arial" w:hAnsi="Arial" w:cs="Arial"/>
              </w:rPr>
              <w:t xml:space="preserve">Entrepreneurs, managers </w:t>
            </w:r>
          </w:p>
          <w:p w14:paraId="30F08172" w14:textId="77777777" w:rsidR="0062188A" w:rsidRPr="004C3A0B" w:rsidRDefault="0062188A" w:rsidP="005A1BE7">
            <w:pPr>
              <w:jc w:val="both"/>
              <w:rPr>
                <w:rFonts w:ascii="Arial" w:hAnsi="Arial" w:cs="Arial"/>
              </w:rPr>
            </w:pPr>
          </w:p>
          <w:p w14:paraId="15A2CDC1" w14:textId="77777777" w:rsidR="0062188A" w:rsidRPr="003257BD" w:rsidRDefault="0062188A" w:rsidP="005A1BE7">
            <w:pPr>
              <w:jc w:val="both"/>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62188A" w:rsidRPr="004C3A0B" w14:paraId="2EA1E522" w14:textId="77777777" w:rsidTr="00EB7233">
        <w:trPr>
          <w:trHeight w:val="403"/>
        </w:trPr>
        <w:tc>
          <w:tcPr>
            <w:tcW w:w="562" w:type="dxa"/>
            <w:tcBorders>
              <w:top w:val="single" w:sz="4" w:space="0" w:color="auto"/>
            </w:tcBorders>
            <w:shd w:val="clear" w:color="auto" w:fill="F2F2F2" w:themeFill="background1" w:themeFillShade="F2"/>
            <w:vAlign w:val="center"/>
          </w:tcPr>
          <w:p w14:paraId="4A722EB9" w14:textId="77777777" w:rsidR="0062188A" w:rsidRDefault="0062188A" w:rsidP="005A1BE7">
            <w:pPr>
              <w:jc w:val="both"/>
              <w:rPr>
                <w:rFonts w:ascii="Arial" w:hAnsi="Arial" w:cs="Arial"/>
              </w:rPr>
            </w:pPr>
            <w:r>
              <w:rPr>
                <w:rFonts w:ascii="Arial" w:hAnsi="Arial" w:cs="Arial"/>
              </w:rPr>
              <w:lastRenderedPageBreak/>
              <w:t>12</w:t>
            </w:r>
          </w:p>
        </w:tc>
        <w:tc>
          <w:tcPr>
            <w:tcW w:w="3256" w:type="dxa"/>
            <w:tcBorders>
              <w:top w:val="single" w:sz="4" w:space="0" w:color="auto"/>
            </w:tcBorders>
            <w:shd w:val="clear" w:color="auto" w:fill="F2F2F2" w:themeFill="background1" w:themeFillShade="F2"/>
            <w:vAlign w:val="center"/>
          </w:tcPr>
          <w:p w14:paraId="197744ED" w14:textId="77777777" w:rsidR="0062188A" w:rsidRDefault="0062188A" w:rsidP="005A1BE7">
            <w:pPr>
              <w:jc w:val="both"/>
              <w:rPr>
                <w:rFonts w:ascii="Arial" w:hAnsi="Arial" w:cs="Arial"/>
              </w:rPr>
            </w:pPr>
            <w:r>
              <w:rPr>
                <w:rFonts w:ascii="Arial" w:hAnsi="Arial" w:cs="Arial"/>
              </w:rPr>
              <w:t>How will you identify the participants?</w:t>
            </w:r>
          </w:p>
        </w:tc>
        <w:tc>
          <w:tcPr>
            <w:tcW w:w="5816" w:type="dxa"/>
            <w:tcBorders>
              <w:top w:val="single" w:sz="4" w:space="0" w:color="auto"/>
            </w:tcBorders>
            <w:vAlign w:val="center"/>
          </w:tcPr>
          <w:p w14:paraId="0F9C0A26" w14:textId="77777777" w:rsidR="0062188A" w:rsidRDefault="0062188A" w:rsidP="005A1BE7">
            <w:pPr>
              <w:jc w:val="both"/>
              <w:rPr>
                <w:rFonts w:ascii="Arial" w:hAnsi="Arial" w:cs="Arial"/>
              </w:rPr>
            </w:pPr>
          </w:p>
          <w:p w14:paraId="703E034E" w14:textId="77777777" w:rsidR="0062188A" w:rsidRDefault="0062188A" w:rsidP="005A1BE7">
            <w:pPr>
              <w:jc w:val="both"/>
              <w:rPr>
                <w:rFonts w:ascii="Arial" w:hAnsi="Arial" w:cs="Arial"/>
              </w:rPr>
            </w:pPr>
            <w:r>
              <w:rPr>
                <w:rFonts w:ascii="Arial" w:hAnsi="Arial" w:cs="Arial"/>
              </w:rPr>
              <w:t xml:space="preserve">I will find participants who are related to sustainable business </w:t>
            </w:r>
            <w:proofErr w:type="gramStart"/>
            <w:r>
              <w:rPr>
                <w:rFonts w:ascii="Arial" w:hAnsi="Arial" w:cs="Arial"/>
              </w:rPr>
              <w:t>environment</w:t>
            </w:r>
            <w:proofErr w:type="gramEnd"/>
          </w:p>
          <w:p w14:paraId="1611CDAF" w14:textId="77777777" w:rsidR="0062188A" w:rsidRPr="004C3A0B" w:rsidRDefault="0062188A" w:rsidP="005A1BE7">
            <w:pPr>
              <w:jc w:val="both"/>
              <w:rPr>
                <w:rFonts w:ascii="Arial" w:hAnsi="Arial" w:cs="Arial"/>
              </w:rPr>
            </w:pPr>
          </w:p>
          <w:p w14:paraId="440C8046" w14:textId="77777777" w:rsidR="0062188A" w:rsidRPr="004C3A0B" w:rsidRDefault="0062188A" w:rsidP="005A1BE7">
            <w:pPr>
              <w:jc w:val="both"/>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3E00BD1" w14:textId="77777777" w:rsidR="0062188A" w:rsidRPr="00D71982" w:rsidRDefault="0062188A" w:rsidP="005A1BE7">
      <w:pPr>
        <w:jc w:val="both"/>
        <w:rPr>
          <w:rFonts w:ascii="Arial" w:hAnsi="Arial" w:cs="Arial"/>
          <w:bCs/>
        </w:rPr>
      </w:pPr>
    </w:p>
    <w:p w14:paraId="153208D3" w14:textId="77777777" w:rsidR="0062188A" w:rsidRDefault="0062188A" w:rsidP="005A1BE7">
      <w:pPr>
        <w:jc w:val="both"/>
      </w:pPr>
    </w:p>
    <w:tbl>
      <w:tblPr>
        <w:tblStyle w:val="TableGrid"/>
        <w:tblW w:w="9776" w:type="dxa"/>
        <w:tblLayout w:type="fixed"/>
        <w:tblLook w:val="04A0" w:firstRow="1" w:lastRow="0" w:firstColumn="1" w:lastColumn="0" w:noHBand="0" w:noVBand="1"/>
      </w:tblPr>
      <w:tblGrid>
        <w:gridCol w:w="562"/>
        <w:gridCol w:w="7088"/>
        <w:gridCol w:w="992"/>
        <w:gridCol w:w="851"/>
        <w:gridCol w:w="283"/>
      </w:tblGrid>
      <w:tr w:rsidR="0062188A" w:rsidRPr="004C3A0B" w14:paraId="02B4D12B" w14:textId="77777777" w:rsidTr="00EB7233">
        <w:tc>
          <w:tcPr>
            <w:tcW w:w="562" w:type="dxa"/>
            <w:shd w:val="clear" w:color="auto" w:fill="F2F2F2" w:themeFill="background1" w:themeFillShade="F2"/>
            <w:vAlign w:val="center"/>
          </w:tcPr>
          <w:p w14:paraId="3B894D76" w14:textId="77777777" w:rsidR="0062188A" w:rsidRPr="002132F9" w:rsidRDefault="0062188A" w:rsidP="005A1BE7">
            <w:pPr>
              <w:jc w:val="both"/>
              <w:rPr>
                <w:rFonts w:ascii="Arial" w:hAnsi="Arial" w:cs="Arial"/>
                <w:bCs/>
              </w:rPr>
            </w:pPr>
          </w:p>
        </w:tc>
        <w:tc>
          <w:tcPr>
            <w:tcW w:w="7088" w:type="dxa"/>
            <w:shd w:val="clear" w:color="auto" w:fill="F2F2F2" w:themeFill="background1" w:themeFillShade="F2"/>
          </w:tcPr>
          <w:p w14:paraId="1D6D744C" w14:textId="77777777" w:rsidR="0062188A" w:rsidRPr="004C3A0B" w:rsidRDefault="0062188A" w:rsidP="005A1BE7">
            <w:pPr>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0B134594" w14:textId="77777777" w:rsidR="0062188A" w:rsidRPr="004C3A0B" w:rsidRDefault="0062188A" w:rsidP="005A1BE7">
            <w:pPr>
              <w:jc w:val="both"/>
              <w:rPr>
                <w:rFonts w:ascii="Arial" w:hAnsi="Arial" w:cs="Arial"/>
                <w:b/>
                <w:bCs/>
                <w:sz w:val="16"/>
                <w:szCs w:val="16"/>
              </w:rPr>
            </w:pPr>
          </w:p>
          <w:p w14:paraId="7D60FA8E"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0C7917D8" w14:textId="77777777" w:rsidR="0062188A" w:rsidRPr="004C3A0B" w:rsidRDefault="0062188A" w:rsidP="005A1BE7">
            <w:pPr>
              <w:jc w:val="both"/>
              <w:rPr>
                <w:rFonts w:ascii="Arial" w:hAnsi="Arial" w:cs="Arial"/>
                <w:b/>
                <w:bCs/>
              </w:rPr>
            </w:pPr>
            <w:r w:rsidRPr="004C3A0B">
              <w:rPr>
                <w:rFonts w:ascii="Arial" w:hAnsi="Arial" w:cs="Arial"/>
                <w:b/>
                <w:bCs/>
              </w:rPr>
              <w:t>NO</w:t>
            </w:r>
          </w:p>
        </w:tc>
        <w:tc>
          <w:tcPr>
            <w:tcW w:w="283" w:type="dxa"/>
            <w:shd w:val="clear" w:color="auto" w:fill="F2F2F2" w:themeFill="background1" w:themeFillShade="F2"/>
          </w:tcPr>
          <w:p w14:paraId="1C946F7F" w14:textId="77777777" w:rsidR="0062188A" w:rsidRPr="004C3A0B" w:rsidRDefault="0062188A" w:rsidP="005A1BE7">
            <w:pPr>
              <w:jc w:val="both"/>
              <w:rPr>
                <w:rFonts w:ascii="Arial" w:hAnsi="Arial" w:cs="Arial"/>
                <w:b/>
                <w:bCs/>
                <w:sz w:val="16"/>
                <w:szCs w:val="16"/>
              </w:rPr>
            </w:pPr>
          </w:p>
          <w:p w14:paraId="05860D31" w14:textId="77777777" w:rsidR="0062188A" w:rsidRPr="004C3A0B" w:rsidRDefault="0062188A" w:rsidP="005A1BE7">
            <w:pPr>
              <w:jc w:val="both"/>
              <w:rPr>
                <w:rFonts w:ascii="Arial" w:hAnsi="Arial" w:cs="Arial"/>
                <w:b/>
                <w:bCs/>
              </w:rPr>
            </w:pPr>
            <w:r w:rsidRPr="004C3A0B">
              <w:rPr>
                <w:rFonts w:ascii="Arial" w:hAnsi="Arial" w:cs="Arial"/>
                <w:b/>
                <w:bCs/>
              </w:rPr>
              <w:t>N/A</w:t>
            </w:r>
          </w:p>
        </w:tc>
      </w:tr>
      <w:tr w:rsidR="0062188A" w:rsidRPr="004C3A0B" w14:paraId="0251EBBE" w14:textId="77777777" w:rsidTr="00EB7233">
        <w:trPr>
          <w:trHeight w:val="439"/>
        </w:trPr>
        <w:tc>
          <w:tcPr>
            <w:tcW w:w="562" w:type="dxa"/>
            <w:shd w:val="clear" w:color="auto" w:fill="F2F2F2" w:themeFill="background1" w:themeFillShade="F2"/>
            <w:vAlign w:val="center"/>
          </w:tcPr>
          <w:p w14:paraId="6DC91338" w14:textId="77777777" w:rsidR="0062188A" w:rsidRPr="004C3A0B" w:rsidRDefault="0062188A" w:rsidP="005A1BE7">
            <w:pPr>
              <w:jc w:val="both"/>
              <w:rPr>
                <w:rFonts w:ascii="Arial" w:hAnsi="Arial" w:cs="Arial"/>
              </w:rPr>
            </w:pPr>
            <w:r>
              <w:rPr>
                <w:rFonts w:ascii="Arial" w:hAnsi="Arial" w:cs="Arial"/>
              </w:rPr>
              <w:t>13</w:t>
            </w:r>
          </w:p>
        </w:tc>
        <w:tc>
          <w:tcPr>
            <w:tcW w:w="7088" w:type="dxa"/>
            <w:shd w:val="clear" w:color="auto" w:fill="F2F2F2" w:themeFill="background1" w:themeFillShade="F2"/>
            <w:vAlign w:val="center"/>
          </w:tcPr>
          <w:p w14:paraId="55F338D1" w14:textId="77777777" w:rsidR="0062188A" w:rsidRPr="004C3A0B" w:rsidRDefault="0062188A" w:rsidP="005A1BE7">
            <w:pPr>
              <w:jc w:val="both"/>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6ED782DD"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5CC4496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7141BF39"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51248395" w14:textId="77777777" w:rsidTr="00EB7233">
        <w:trPr>
          <w:trHeight w:val="403"/>
        </w:trPr>
        <w:tc>
          <w:tcPr>
            <w:tcW w:w="562" w:type="dxa"/>
            <w:shd w:val="clear" w:color="auto" w:fill="F2F2F2" w:themeFill="background1" w:themeFillShade="F2"/>
            <w:vAlign w:val="center"/>
          </w:tcPr>
          <w:p w14:paraId="1BCD7938" w14:textId="77777777" w:rsidR="0062188A" w:rsidRPr="004C3A0B" w:rsidRDefault="0062188A" w:rsidP="005A1BE7">
            <w:pPr>
              <w:jc w:val="both"/>
              <w:rPr>
                <w:rFonts w:ascii="Arial" w:hAnsi="Arial" w:cs="Arial"/>
              </w:rPr>
            </w:pPr>
            <w:r>
              <w:rPr>
                <w:rFonts w:ascii="Arial" w:hAnsi="Arial" w:cs="Arial"/>
              </w:rPr>
              <w:t>14</w:t>
            </w:r>
          </w:p>
        </w:tc>
        <w:tc>
          <w:tcPr>
            <w:tcW w:w="7088" w:type="dxa"/>
            <w:shd w:val="clear" w:color="auto" w:fill="F2F2F2" w:themeFill="background1" w:themeFillShade="F2"/>
            <w:vAlign w:val="center"/>
          </w:tcPr>
          <w:p w14:paraId="34B01EBB" w14:textId="77777777" w:rsidR="0062188A" w:rsidRPr="004C3A0B" w:rsidRDefault="0062188A" w:rsidP="005A1BE7">
            <w:pPr>
              <w:jc w:val="both"/>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397BE0E"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4F62FBE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23676899"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08741F8B" w14:textId="77777777" w:rsidTr="00EB7233">
        <w:trPr>
          <w:trHeight w:val="439"/>
        </w:trPr>
        <w:tc>
          <w:tcPr>
            <w:tcW w:w="562" w:type="dxa"/>
            <w:shd w:val="clear" w:color="auto" w:fill="F2F2F2" w:themeFill="background1" w:themeFillShade="F2"/>
            <w:vAlign w:val="center"/>
          </w:tcPr>
          <w:p w14:paraId="00D8C858" w14:textId="77777777" w:rsidR="0062188A" w:rsidRPr="004C3A0B" w:rsidRDefault="0062188A" w:rsidP="005A1BE7">
            <w:pPr>
              <w:jc w:val="both"/>
              <w:rPr>
                <w:rFonts w:ascii="Arial" w:hAnsi="Arial" w:cs="Arial"/>
              </w:rPr>
            </w:pPr>
            <w:r>
              <w:rPr>
                <w:rFonts w:ascii="Arial" w:hAnsi="Arial" w:cs="Arial"/>
              </w:rPr>
              <w:t>15</w:t>
            </w:r>
          </w:p>
        </w:tc>
        <w:tc>
          <w:tcPr>
            <w:tcW w:w="7088" w:type="dxa"/>
            <w:shd w:val="clear" w:color="auto" w:fill="F2F2F2" w:themeFill="background1" w:themeFillShade="F2"/>
            <w:vAlign w:val="center"/>
          </w:tcPr>
          <w:p w14:paraId="178A89F3" w14:textId="77777777" w:rsidR="0062188A" w:rsidRPr="004C3A0B" w:rsidRDefault="0062188A" w:rsidP="005A1BE7">
            <w:pPr>
              <w:jc w:val="both"/>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8DAE8AD"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11CF912"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0F8BFCF6"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41BC5F0D" w14:textId="77777777" w:rsidTr="00EB7233">
        <w:trPr>
          <w:trHeight w:val="403"/>
        </w:trPr>
        <w:tc>
          <w:tcPr>
            <w:tcW w:w="562" w:type="dxa"/>
            <w:shd w:val="clear" w:color="auto" w:fill="F2F2F2" w:themeFill="background1" w:themeFillShade="F2"/>
            <w:vAlign w:val="center"/>
          </w:tcPr>
          <w:p w14:paraId="69EAD77C" w14:textId="77777777" w:rsidR="0062188A" w:rsidRPr="004C3A0B" w:rsidRDefault="0062188A" w:rsidP="005A1BE7">
            <w:pPr>
              <w:jc w:val="both"/>
              <w:rPr>
                <w:rFonts w:ascii="Arial" w:hAnsi="Arial" w:cs="Arial"/>
              </w:rPr>
            </w:pPr>
            <w:r>
              <w:rPr>
                <w:rFonts w:ascii="Arial" w:hAnsi="Arial" w:cs="Arial"/>
              </w:rPr>
              <w:t>16</w:t>
            </w:r>
          </w:p>
        </w:tc>
        <w:tc>
          <w:tcPr>
            <w:tcW w:w="7088" w:type="dxa"/>
            <w:shd w:val="clear" w:color="auto" w:fill="F2F2F2" w:themeFill="background1" w:themeFillShade="F2"/>
            <w:vAlign w:val="center"/>
          </w:tcPr>
          <w:p w14:paraId="71598E87" w14:textId="77777777" w:rsidR="0062188A" w:rsidRPr="004C3A0B" w:rsidRDefault="0062188A" w:rsidP="005A1BE7">
            <w:pPr>
              <w:jc w:val="both"/>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3BDD31F"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74590C53"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173AB19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73ECB0D5" w14:textId="77777777" w:rsidTr="00EB7233">
        <w:trPr>
          <w:trHeight w:val="439"/>
        </w:trPr>
        <w:tc>
          <w:tcPr>
            <w:tcW w:w="562" w:type="dxa"/>
            <w:shd w:val="clear" w:color="auto" w:fill="F2F2F2" w:themeFill="background1" w:themeFillShade="F2"/>
            <w:vAlign w:val="center"/>
          </w:tcPr>
          <w:p w14:paraId="72974418" w14:textId="77777777" w:rsidR="0062188A" w:rsidRPr="004C3A0B" w:rsidRDefault="0062188A" w:rsidP="005A1BE7">
            <w:pPr>
              <w:jc w:val="both"/>
              <w:rPr>
                <w:rFonts w:ascii="Arial" w:hAnsi="Arial" w:cs="Arial"/>
              </w:rPr>
            </w:pPr>
            <w:r>
              <w:rPr>
                <w:rFonts w:ascii="Arial" w:hAnsi="Arial" w:cs="Arial"/>
              </w:rPr>
              <w:t>17</w:t>
            </w:r>
          </w:p>
        </w:tc>
        <w:tc>
          <w:tcPr>
            <w:tcW w:w="7088" w:type="dxa"/>
            <w:shd w:val="clear" w:color="auto" w:fill="F2F2F2" w:themeFill="background1" w:themeFillShade="F2"/>
            <w:vAlign w:val="center"/>
          </w:tcPr>
          <w:p w14:paraId="301C4CC6" w14:textId="77777777" w:rsidR="0062188A" w:rsidRPr="004C3A0B" w:rsidRDefault="0062188A" w:rsidP="005A1BE7">
            <w:pPr>
              <w:jc w:val="both"/>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48BA0BB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24613A43"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4104E5B2"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178CD9E" w14:textId="77777777" w:rsidTr="00EB7233">
        <w:trPr>
          <w:trHeight w:val="403"/>
        </w:trPr>
        <w:tc>
          <w:tcPr>
            <w:tcW w:w="562" w:type="dxa"/>
            <w:shd w:val="clear" w:color="auto" w:fill="F2F2F2" w:themeFill="background1" w:themeFillShade="F2"/>
            <w:vAlign w:val="center"/>
          </w:tcPr>
          <w:p w14:paraId="5A48CD0B" w14:textId="77777777" w:rsidR="0062188A" w:rsidRPr="004C3A0B" w:rsidRDefault="0062188A" w:rsidP="005A1BE7">
            <w:pPr>
              <w:jc w:val="both"/>
              <w:rPr>
                <w:rFonts w:ascii="Arial" w:hAnsi="Arial" w:cs="Arial"/>
              </w:rPr>
            </w:pPr>
            <w:r>
              <w:rPr>
                <w:rFonts w:ascii="Arial" w:hAnsi="Arial" w:cs="Arial"/>
              </w:rPr>
              <w:t>18</w:t>
            </w:r>
          </w:p>
        </w:tc>
        <w:tc>
          <w:tcPr>
            <w:tcW w:w="7088" w:type="dxa"/>
            <w:shd w:val="clear" w:color="auto" w:fill="F2F2F2" w:themeFill="background1" w:themeFillShade="F2"/>
            <w:vAlign w:val="center"/>
          </w:tcPr>
          <w:p w14:paraId="35EF0DF7" w14:textId="77777777" w:rsidR="0062188A" w:rsidRPr="004C3A0B" w:rsidRDefault="0062188A" w:rsidP="005A1BE7">
            <w:pPr>
              <w:jc w:val="both"/>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2EF796F2"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B669010"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58B1A0F5"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6E1AC4D3" w14:textId="77777777" w:rsidTr="00EB7233">
        <w:trPr>
          <w:trHeight w:val="439"/>
        </w:trPr>
        <w:tc>
          <w:tcPr>
            <w:tcW w:w="562" w:type="dxa"/>
            <w:shd w:val="clear" w:color="auto" w:fill="F2F2F2" w:themeFill="background1" w:themeFillShade="F2"/>
            <w:vAlign w:val="center"/>
          </w:tcPr>
          <w:p w14:paraId="0274EE7C" w14:textId="77777777" w:rsidR="0062188A" w:rsidRPr="004C3A0B" w:rsidRDefault="0062188A" w:rsidP="005A1BE7">
            <w:pPr>
              <w:jc w:val="both"/>
              <w:rPr>
                <w:rFonts w:ascii="Arial" w:hAnsi="Arial" w:cs="Arial"/>
              </w:rPr>
            </w:pPr>
            <w:r>
              <w:rPr>
                <w:rFonts w:ascii="Arial" w:hAnsi="Arial" w:cs="Arial"/>
              </w:rPr>
              <w:t>19</w:t>
            </w:r>
          </w:p>
        </w:tc>
        <w:tc>
          <w:tcPr>
            <w:tcW w:w="7088" w:type="dxa"/>
            <w:shd w:val="clear" w:color="auto" w:fill="F2F2F2" w:themeFill="background1" w:themeFillShade="F2"/>
            <w:vAlign w:val="center"/>
          </w:tcPr>
          <w:p w14:paraId="5AEDB47B" w14:textId="77777777" w:rsidR="0062188A" w:rsidRPr="004C3A0B" w:rsidRDefault="0062188A" w:rsidP="005A1BE7">
            <w:pPr>
              <w:jc w:val="both"/>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6C31BDAE"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4B46BBB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739D217E"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1DA355F0" w14:textId="77777777" w:rsidTr="00EB7233">
        <w:trPr>
          <w:trHeight w:val="403"/>
        </w:trPr>
        <w:tc>
          <w:tcPr>
            <w:tcW w:w="562" w:type="dxa"/>
            <w:shd w:val="clear" w:color="auto" w:fill="F2F2F2" w:themeFill="background1" w:themeFillShade="F2"/>
            <w:vAlign w:val="center"/>
          </w:tcPr>
          <w:p w14:paraId="13FDBBC8" w14:textId="77777777" w:rsidR="0062188A" w:rsidRPr="004C3A0B" w:rsidRDefault="0062188A" w:rsidP="005A1BE7">
            <w:pPr>
              <w:jc w:val="both"/>
              <w:rPr>
                <w:rFonts w:ascii="Arial" w:hAnsi="Arial" w:cs="Arial"/>
              </w:rPr>
            </w:pPr>
            <w:r>
              <w:rPr>
                <w:rFonts w:ascii="Arial" w:hAnsi="Arial" w:cs="Arial"/>
              </w:rPr>
              <w:t>20</w:t>
            </w:r>
          </w:p>
        </w:tc>
        <w:tc>
          <w:tcPr>
            <w:tcW w:w="7088" w:type="dxa"/>
            <w:shd w:val="clear" w:color="auto" w:fill="F2F2F2" w:themeFill="background1" w:themeFillShade="F2"/>
            <w:vAlign w:val="center"/>
          </w:tcPr>
          <w:p w14:paraId="08199524" w14:textId="77777777" w:rsidR="0062188A" w:rsidRPr="004C3A0B" w:rsidRDefault="0062188A" w:rsidP="005A1BE7">
            <w:pPr>
              <w:jc w:val="both"/>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587B435E"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0BD45D52"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6D0CC30A"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5E360E16" w14:textId="77777777" w:rsidTr="00EB7233">
        <w:trPr>
          <w:trHeight w:val="439"/>
        </w:trPr>
        <w:tc>
          <w:tcPr>
            <w:tcW w:w="562" w:type="dxa"/>
            <w:shd w:val="clear" w:color="auto" w:fill="F2F2F2" w:themeFill="background1" w:themeFillShade="F2"/>
            <w:vAlign w:val="center"/>
          </w:tcPr>
          <w:p w14:paraId="1E24A30B" w14:textId="77777777" w:rsidR="0062188A" w:rsidRPr="004C3A0B" w:rsidRDefault="0062188A" w:rsidP="005A1BE7">
            <w:pPr>
              <w:jc w:val="both"/>
              <w:rPr>
                <w:rFonts w:ascii="Arial" w:hAnsi="Arial" w:cs="Arial"/>
              </w:rPr>
            </w:pPr>
            <w:r>
              <w:rPr>
                <w:rFonts w:ascii="Arial" w:hAnsi="Arial" w:cs="Arial"/>
              </w:rPr>
              <w:t>21</w:t>
            </w:r>
          </w:p>
        </w:tc>
        <w:tc>
          <w:tcPr>
            <w:tcW w:w="7088" w:type="dxa"/>
            <w:shd w:val="clear" w:color="auto" w:fill="F2F2F2" w:themeFill="background1" w:themeFillShade="F2"/>
            <w:vAlign w:val="center"/>
          </w:tcPr>
          <w:p w14:paraId="7E8FA214" w14:textId="77777777" w:rsidR="0062188A" w:rsidRPr="004C3A0B" w:rsidRDefault="0062188A" w:rsidP="005A1BE7">
            <w:pPr>
              <w:jc w:val="both"/>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6749C53C"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14208543"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283"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3EA5157C"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56965E2B" w14:textId="77777777" w:rsidTr="00EB7233">
        <w:trPr>
          <w:trHeight w:val="403"/>
        </w:trPr>
        <w:tc>
          <w:tcPr>
            <w:tcW w:w="562" w:type="dxa"/>
            <w:tcBorders>
              <w:bottom w:val="single" w:sz="4" w:space="0" w:color="auto"/>
            </w:tcBorders>
            <w:shd w:val="clear" w:color="auto" w:fill="F2F2F2" w:themeFill="background1" w:themeFillShade="F2"/>
            <w:vAlign w:val="center"/>
          </w:tcPr>
          <w:p w14:paraId="5AC74C3D" w14:textId="77777777" w:rsidR="0062188A" w:rsidRPr="004C3A0B" w:rsidRDefault="0062188A" w:rsidP="005A1BE7">
            <w:pPr>
              <w:jc w:val="both"/>
              <w:rPr>
                <w:rFonts w:ascii="Arial" w:hAnsi="Arial" w:cs="Arial"/>
              </w:rPr>
            </w:pPr>
            <w:r>
              <w:rPr>
                <w:rFonts w:ascii="Arial" w:hAnsi="Arial" w:cs="Arial"/>
              </w:rPr>
              <w:t>22</w:t>
            </w:r>
          </w:p>
        </w:tc>
        <w:tc>
          <w:tcPr>
            <w:tcW w:w="9214" w:type="dxa"/>
            <w:gridSpan w:val="4"/>
            <w:tcBorders>
              <w:bottom w:val="single" w:sz="4" w:space="0" w:color="auto"/>
            </w:tcBorders>
            <w:shd w:val="clear" w:color="auto" w:fill="F2F2F2" w:themeFill="background1" w:themeFillShade="F2"/>
            <w:vAlign w:val="center"/>
          </w:tcPr>
          <w:p w14:paraId="2AC4AFBB" w14:textId="77777777" w:rsidR="0062188A" w:rsidRPr="004C3A0B" w:rsidRDefault="0062188A" w:rsidP="005A1BE7">
            <w:pPr>
              <w:jc w:val="both"/>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62188A" w:rsidRPr="004C3A0B" w14:paraId="7D9F1CFE" w14:textId="77777777" w:rsidTr="00EB7233">
        <w:trPr>
          <w:trHeight w:val="403"/>
        </w:trPr>
        <w:tc>
          <w:tcPr>
            <w:tcW w:w="562" w:type="dxa"/>
            <w:vAlign w:val="center"/>
          </w:tcPr>
          <w:p w14:paraId="61A76B2A" w14:textId="77777777" w:rsidR="0062188A" w:rsidRDefault="0062188A" w:rsidP="005A1BE7">
            <w:pPr>
              <w:jc w:val="both"/>
              <w:rPr>
                <w:rFonts w:ascii="Arial" w:hAnsi="Arial" w:cs="Arial"/>
              </w:rPr>
            </w:pPr>
          </w:p>
        </w:tc>
        <w:tc>
          <w:tcPr>
            <w:tcW w:w="9214" w:type="dxa"/>
            <w:gridSpan w:val="4"/>
            <w:vAlign w:val="center"/>
          </w:tcPr>
          <w:p w14:paraId="6EC71866" w14:textId="77777777" w:rsidR="0062188A" w:rsidRDefault="0062188A" w:rsidP="005A1BE7">
            <w:pPr>
              <w:jc w:val="both"/>
              <w:rPr>
                <w:rFonts w:ascii="Arial" w:hAnsi="Arial" w:cs="Arial"/>
              </w:rPr>
            </w:pPr>
          </w:p>
          <w:p w14:paraId="670001B4" w14:textId="77777777" w:rsidR="0062188A" w:rsidRDefault="0062188A" w:rsidP="005A1BE7">
            <w:pPr>
              <w:jc w:val="both"/>
              <w:rPr>
                <w:rFonts w:ascii="Arial" w:hAnsi="Arial" w:cs="Arial"/>
              </w:rPr>
            </w:pPr>
          </w:p>
          <w:p w14:paraId="064E51F4" w14:textId="77777777" w:rsidR="0062188A" w:rsidRPr="004C3A0B" w:rsidRDefault="0062188A" w:rsidP="005A1BE7">
            <w:pPr>
              <w:jc w:val="both"/>
              <w:rPr>
                <w:rFonts w:ascii="Arial" w:hAnsi="Arial" w:cs="Arial"/>
              </w:rPr>
            </w:pPr>
          </w:p>
          <w:p w14:paraId="05AA9EEA"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bl>
    <w:p w14:paraId="5C283FFF" w14:textId="77777777" w:rsidR="0062188A" w:rsidRPr="004C3A0B" w:rsidRDefault="0062188A" w:rsidP="005A1BE7">
      <w:pPr>
        <w:jc w:val="both"/>
      </w:pPr>
    </w:p>
    <w:tbl>
      <w:tblPr>
        <w:tblStyle w:val="TableGrid"/>
        <w:tblW w:w="9729" w:type="dxa"/>
        <w:tblLook w:val="04A0" w:firstRow="1" w:lastRow="0" w:firstColumn="1" w:lastColumn="0" w:noHBand="0" w:noVBand="1"/>
      </w:tblPr>
      <w:tblGrid>
        <w:gridCol w:w="556"/>
        <w:gridCol w:w="6771"/>
        <w:gridCol w:w="973"/>
        <w:gridCol w:w="834"/>
        <w:gridCol w:w="595"/>
      </w:tblGrid>
      <w:tr w:rsidR="0062188A" w:rsidRPr="004C3A0B" w14:paraId="31F7477F" w14:textId="77777777" w:rsidTr="00EB7233">
        <w:tc>
          <w:tcPr>
            <w:tcW w:w="562" w:type="dxa"/>
            <w:shd w:val="clear" w:color="auto" w:fill="F2F2F2" w:themeFill="background1" w:themeFillShade="F2"/>
          </w:tcPr>
          <w:p w14:paraId="0F2C0011" w14:textId="77777777" w:rsidR="0062188A" w:rsidRPr="002132F9" w:rsidRDefault="0062188A" w:rsidP="005A1BE7">
            <w:pPr>
              <w:jc w:val="both"/>
              <w:rPr>
                <w:rFonts w:ascii="Arial" w:hAnsi="Arial" w:cs="Arial"/>
                <w:bCs/>
              </w:rPr>
            </w:pPr>
          </w:p>
        </w:tc>
        <w:tc>
          <w:tcPr>
            <w:tcW w:w="7088" w:type="dxa"/>
            <w:shd w:val="clear" w:color="auto" w:fill="F2F2F2" w:themeFill="background1" w:themeFillShade="F2"/>
            <w:vAlign w:val="center"/>
          </w:tcPr>
          <w:p w14:paraId="260B4B44" w14:textId="77777777" w:rsidR="0062188A" w:rsidRPr="004C3A0B" w:rsidRDefault="0062188A" w:rsidP="005A1BE7">
            <w:pPr>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A53474C" w14:textId="77777777" w:rsidR="0062188A" w:rsidRPr="004C3A0B" w:rsidRDefault="0062188A" w:rsidP="005A1BE7">
            <w:pPr>
              <w:jc w:val="both"/>
              <w:rPr>
                <w:rFonts w:ascii="Arial" w:hAnsi="Arial" w:cs="Arial"/>
                <w:b/>
                <w:bCs/>
                <w:sz w:val="16"/>
                <w:szCs w:val="16"/>
              </w:rPr>
            </w:pPr>
          </w:p>
          <w:p w14:paraId="07E2EF0D"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7F9814B" w14:textId="77777777" w:rsidR="0062188A" w:rsidRPr="004C3A0B" w:rsidRDefault="0062188A" w:rsidP="005A1BE7">
            <w:pPr>
              <w:jc w:val="both"/>
              <w:rPr>
                <w:rFonts w:ascii="Arial" w:hAnsi="Arial" w:cs="Arial"/>
                <w:b/>
                <w:bCs/>
              </w:rPr>
            </w:pPr>
            <w:r w:rsidRPr="004C3A0B">
              <w:rPr>
                <w:rFonts w:ascii="Arial" w:hAnsi="Arial" w:cs="Arial"/>
                <w:b/>
                <w:bCs/>
              </w:rPr>
              <w:t>NO</w:t>
            </w:r>
          </w:p>
        </w:tc>
        <w:tc>
          <w:tcPr>
            <w:tcW w:w="236" w:type="dxa"/>
            <w:shd w:val="clear" w:color="auto" w:fill="F2F2F2" w:themeFill="background1" w:themeFillShade="F2"/>
            <w:vAlign w:val="bottom"/>
          </w:tcPr>
          <w:p w14:paraId="29E1DD3C" w14:textId="77777777" w:rsidR="0062188A" w:rsidRPr="004C3A0B" w:rsidRDefault="0062188A" w:rsidP="005A1BE7">
            <w:pPr>
              <w:jc w:val="both"/>
              <w:rPr>
                <w:rFonts w:ascii="Arial" w:hAnsi="Arial" w:cs="Arial"/>
                <w:b/>
                <w:bCs/>
                <w:sz w:val="16"/>
                <w:szCs w:val="16"/>
              </w:rPr>
            </w:pPr>
          </w:p>
          <w:p w14:paraId="58F1091B" w14:textId="77777777" w:rsidR="0062188A" w:rsidRPr="004C3A0B" w:rsidRDefault="0062188A" w:rsidP="005A1BE7">
            <w:pPr>
              <w:jc w:val="both"/>
              <w:rPr>
                <w:rFonts w:ascii="Arial" w:hAnsi="Arial" w:cs="Arial"/>
                <w:b/>
                <w:bCs/>
              </w:rPr>
            </w:pPr>
            <w:r w:rsidRPr="004C3A0B">
              <w:rPr>
                <w:rFonts w:ascii="Arial" w:hAnsi="Arial" w:cs="Arial"/>
                <w:b/>
                <w:bCs/>
              </w:rPr>
              <w:t>N/A</w:t>
            </w:r>
          </w:p>
        </w:tc>
      </w:tr>
      <w:tr w:rsidR="0062188A" w:rsidRPr="004C3A0B" w14:paraId="5EEF1838" w14:textId="77777777" w:rsidTr="00EB7233">
        <w:trPr>
          <w:trHeight w:val="439"/>
        </w:trPr>
        <w:tc>
          <w:tcPr>
            <w:tcW w:w="562" w:type="dxa"/>
            <w:shd w:val="clear" w:color="auto" w:fill="F2F2F2" w:themeFill="background1" w:themeFillShade="F2"/>
            <w:vAlign w:val="center"/>
          </w:tcPr>
          <w:p w14:paraId="767EA22F" w14:textId="77777777" w:rsidR="0062188A" w:rsidRPr="004C3A0B" w:rsidRDefault="0062188A" w:rsidP="005A1BE7">
            <w:pPr>
              <w:jc w:val="both"/>
              <w:rPr>
                <w:rFonts w:ascii="Arial" w:hAnsi="Arial" w:cs="Arial"/>
              </w:rPr>
            </w:pPr>
            <w:r>
              <w:rPr>
                <w:rFonts w:ascii="Arial" w:hAnsi="Arial" w:cs="Arial"/>
              </w:rPr>
              <w:t>24</w:t>
            </w:r>
          </w:p>
        </w:tc>
        <w:tc>
          <w:tcPr>
            <w:tcW w:w="7088" w:type="dxa"/>
            <w:shd w:val="clear" w:color="auto" w:fill="F2F2F2" w:themeFill="background1" w:themeFillShade="F2"/>
            <w:vAlign w:val="center"/>
          </w:tcPr>
          <w:p w14:paraId="7320D71D" w14:textId="77777777" w:rsidR="0062188A" w:rsidRPr="004C3A0B" w:rsidRDefault="0062188A" w:rsidP="005A1BE7">
            <w:pPr>
              <w:jc w:val="both"/>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DE95F0F"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CF08F1B"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03AEAB52"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2117828C" w14:textId="77777777" w:rsidTr="00EB7233">
        <w:trPr>
          <w:trHeight w:val="403"/>
        </w:trPr>
        <w:tc>
          <w:tcPr>
            <w:tcW w:w="562" w:type="dxa"/>
            <w:shd w:val="clear" w:color="auto" w:fill="F2F2F2" w:themeFill="background1" w:themeFillShade="F2"/>
            <w:vAlign w:val="center"/>
          </w:tcPr>
          <w:p w14:paraId="1580F55D" w14:textId="77777777" w:rsidR="0062188A" w:rsidRPr="004C3A0B" w:rsidRDefault="0062188A" w:rsidP="005A1BE7">
            <w:pPr>
              <w:jc w:val="both"/>
              <w:rPr>
                <w:rFonts w:ascii="Arial" w:hAnsi="Arial" w:cs="Arial"/>
              </w:rPr>
            </w:pPr>
            <w:r>
              <w:rPr>
                <w:rFonts w:ascii="Arial" w:hAnsi="Arial" w:cs="Arial"/>
              </w:rPr>
              <w:t>25</w:t>
            </w:r>
          </w:p>
        </w:tc>
        <w:tc>
          <w:tcPr>
            <w:tcW w:w="7088" w:type="dxa"/>
            <w:shd w:val="clear" w:color="auto" w:fill="F2F2F2" w:themeFill="background1" w:themeFillShade="F2"/>
            <w:vAlign w:val="center"/>
          </w:tcPr>
          <w:p w14:paraId="0F519C2C" w14:textId="77777777" w:rsidR="0062188A" w:rsidRPr="004C3A0B" w:rsidRDefault="0062188A" w:rsidP="005A1BE7">
            <w:pPr>
              <w:jc w:val="both"/>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8E0FDFB"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7A7C5049"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E20F303"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072C9687" w14:textId="77777777" w:rsidTr="00EB7233">
        <w:trPr>
          <w:trHeight w:val="439"/>
        </w:trPr>
        <w:tc>
          <w:tcPr>
            <w:tcW w:w="562" w:type="dxa"/>
            <w:shd w:val="clear" w:color="auto" w:fill="F2F2F2" w:themeFill="background1" w:themeFillShade="F2"/>
            <w:vAlign w:val="center"/>
          </w:tcPr>
          <w:p w14:paraId="1DF80124" w14:textId="77777777" w:rsidR="0062188A" w:rsidRPr="004C3A0B" w:rsidRDefault="0062188A" w:rsidP="005A1BE7">
            <w:pPr>
              <w:jc w:val="both"/>
              <w:rPr>
                <w:rFonts w:ascii="Arial" w:hAnsi="Arial" w:cs="Arial"/>
              </w:rPr>
            </w:pPr>
            <w:r>
              <w:rPr>
                <w:rFonts w:ascii="Arial" w:hAnsi="Arial" w:cs="Arial"/>
              </w:rPr>
              <w:t>26</w:t>
            </w:r>
          </w:p>
        </w:tc>
        <w:tc>
          <w:tcPr>
            <w:tcW w:w="7088" w:type="dxa"/>
            <w:shd w:val="clear" w:color="auto" w:fill="F2F2F2" w:themeFill="background1" w:themeFillShade="F2"/>
            <w:vAlign w:val="center"/>
          </w:tcPr>
          <w:p w14:paraId="4E50721B" w14:textId="77777777" w:rsidR="0062188A" w:rsidRPr="004C3A0B" w:rsidRDefault="0062188A" w:rsidP="005A1BE7">
            <w:pPr>
              <w:jc w:val="both"/>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F366034"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415A865"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2DEA0E1F"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695EFAB8" w14:textId="77777777" w:rsidTr="00EB7233">
        <w:trPr>
          <w:trHeight w:val="403"/>
        </w:trPr>
        <w:tc>
          <w:tcPr>
            <w:tcW w:w="562" w:type="dxa"/>
            <w:shd w:val="clear" w:color="auto" w:fill="F2F2F2" w:themeFill="background1" w:themeFillShade="F2"/>
            <w:vAlign w:val="center"/>
          </w:tcPr>
          <w:p w14:paraId="549775A9" w14:textId="77777777" w:rsidR="0062188A" w:rsidRPr="004C3A0B" w:rsidRDefault="0062188A" w:rsidP="005A1BE7">
            <w:pPr>
              <w:jc w:val="both"/>
              <w:rPr>
                <w:rFonts w:ascii="Arial" w:hAnsi="Arial" w:cs="Arial"/>
              </w:rPr>
            </w:pPr>
            <w:r>
              <w:rPr>
                <w:rFonts w:ascii="Arial" w:hAnsi="Arial" w:cs="Arial"/>
              </w:rPr>
              <w:t>27</w:t>
            </w:r>
          </w:p>
        </w:tc>
        <w:tc>
          <w:tcPr>
            <w:tcW w:w="7088" w:type="dxa"/>
            <w:shd w:val="clear" w:color="auto" w:fill="F2F2F2" w:themeFill="background1" w:themeFillShade="F2"/>
            <w:vAlign w:val="center"/>
          </w:tcPr>
          <w:p w14:paraId="5189AC36" w14:textId="77777777" w:rsidR="0062188A" w:rsidRPr="004C3A0B" w:rsidRDefault="0062188A" w:rsidP="005A1BE7">
            <w:pPr>
              <w:jc w:val="both"/>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9A068F6"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09E77AF0" w14:textId="77777777" w:rsidR="0062188A" w:rsidRPr="00392C8E" w:rsidRDefault="0062188A" w:rsidP="005A1BE7">
                <w:pPr>
                  <w:jc w:val="both"/>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0640D4D" w14:textId="77777777" w:rsidR="0062188A" w:rsidRPr="00392C8E" w:rsidRDefault="0062188A" w:rsidP="005A1BE7">
                <w:pPr>
                  <w:jc w:val="both"/>
                  <w:rPr>
                    <w:rFonts w:ascii="Arial" w:hAnsi="Arial" w:cs="Arial"/>
                  </w:rPr>
                </w:pPr>
                <w:r w:rsidRPr="00392C8E">
                  <w:rPr>
                    <w:rFonts w:ascii="MS Gothic" w:eastAsia="MS Gothic" w:hAnsi="MS Gothic" w:cs="Arial" w:hint="eastAsia"/>
                  </w:rPr>
                  <w:t>☐</w:t>
                </w:r>
              </w:p>
            </w:sdtContent>
          </w:sdt>
        </w:tc>
      </w:tr>
      <w:tr w:rsidR="0062188A" w:rsidRPr="004C3A0B" w14:paraId="5658BF8E" w14:textId="77777777" w:rsidTr="00EB7233">
        <w:trPr>
          <w:gridAfter w:val="1"/>
          <w:wAfter w:w="236" w:type="dxa"/>
          <w:trHeight w:val="403"/>
        </w:trPr>
        <w:tc>
          <w:tcPr>
            <w:tcW w:w="562" w:type="dxa"/>
            <w:shd w:val="clear" w:color="auto" w:fill="F2F2F2" w:themeFill="background1" w:themeFillShade="F2"/>
            <w:vAlign w:val="center"/>
          </w:tcPr>
          <w:p w14:paraId="7BC54413" w14:textId="77777777" w:rsidR="0062188A" w:rsidRPr="004C3A0B" w:rsidRDefault="0062188A" w:rsidP="005A1BE7">
            <w:pPr>
              <w:jc w:val="both"/>
              <w:rPr>
                <w:rFonts w:ascii="Arial" w:hAnsi="Arial" w:cs="Arial"/>
              </w:rPr>
            </w:pPr>
            <w:r>
              <w:rPr>
                <w:rFonts w:ascii="Arial" w:hAnsi="Arial" w:cs="Arial"/>
              </w:rPr>
              <w:lastRenderedPageBreak/>
              <w:t>28</w:t>
            </w:r>
          </w:p>
        </w:tc>
        <w:tc>
          <w:tcPr>
            <w:tcW w:w="8931" w:type="dxa"/>
            <w:gridSpan w:val="3"/>
            <w:shd w:val="clear" w:color="auto" w:fill="F2F2F2" w:themeFill="background1" w:themeFillShade="F2"/>
            <w:vAlign w:val="center"/>
          </w:tcPr>
          <w:p w14:paraId="59D187EF" w14:textId="77777777" w:rsidR="0062188A" w:rsidRPr="004C3A0B" w:rsidRDefault="0062188A" w:rsidP="005A1BE7">
            <w:pPr>
              <w:jc w:val="both"/>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62188A" w:rsidRPr="004C3A0B" w14:paraId="7E1BFA3B" w14:textId="77777777" w:rsidTr="00EB7233">
        <w:trPr>
          <w:gridAfter w:val="1"/>
          <w:wAfter w:w="236" w:type="dxa"/>
          <w:trHeight w:val="403"/>
        </w:trPr>
        <w:tc>
          <w:tcPr>
            <w:tcW w:w="562" w:type="dxa"/>
            <w:vAlign w:val="center"/>
          </w:tcPr>
          <w:p w14:paraId="25B97B5C" w14:textId="77777777" w:rsidR="0062188A" w:rsidRDefault="0062188A" w:rsidP="005A1BE7">
            <w:pPr>
              <w:jc w:val="both"/>
              <w:rPr>
                <w:rFonts w:ascii="Arial" w:hAnsi="Arial" w:cs="Arial"/>
              </w:rPr>
            </w:pPr>
          </w:p>
        </w:tc>
        <w:tc>
          <w:tcPr>
            <w:tcW w:w="8931" w:type="dxa"/>
            <w:gridSpan w:val="3"/>
            <w:vAlign w:val="center"/>
          </w:tcPr>
          <w:p w14:paraId="57BE4AEB" w14:textId="77777777" w:rsidR="0062188A" w:rsidRDefault="0062188A" w:rsidP="005A1BE7">
            <w:pPr>
              <w:jc w:val="both"/>
              <w:rPr>
                <w:rFonts w:ascii="Arial" w:hAnsi="Arial" w:cs="Arial"/>
              </w:rPr>
            </w:pPr>
          </w:p>
          <w:p w14:paraId="3A4CF2B0" w14:textId="77777777" w:rsidR="0062188A" w:rsidRDefault="0062188A" w:rsidP="005A1BE7">
            <w:pPr>
              <w:jc w:val="both"/>
              <w:rPr>
                <w:rFonts w:ascii="Arial" w:hAnsi="Arial" w:cs="Arial"/>
              </w:rPr>
            </w:pPr>
          </w:p>
          <w:p w14:paraId="35071132" w14:textId="77777777" w:rsidR="0062188A" w:rsidRPr="004C3A0B" w:rsidRDefault="0062188A" w:rsidP="005A1BE7">
            <w:pPr>
              <w:jc w:val="both"/>
              <w:rPr>
                <w:rFonts w:ascii="Arial" w:hAnsi="Arial" w:cs="Arial"/>
              </w:rPr>
            </w:pPr>
          </w:p>
          <w:p w14:paraId="6B2B7B09"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bl>
    <w:p w14:paraId="125BB447" w14:textId="77777777" w:rsidR="0062188A" w:rsidRPr="00354F34" w:rsidRDefault="0062188A" w:rsidP="005A1BE7">
      <w:pPr>
        <w:jc w:val="both"/>
        <w:rPr>
          <w:rFonts w:ascii="Arial" w:hAnsi="Arial" w:cs="Arial"/>
          <w:b/>
        </w:rPr>
      </w:pPr>
    </w:p>
    <w:p w14:paraId="631FD198" w14:textId="77777777" w:rsidR="0062188A" w:rsidRDefault="0062188A" w:rsidP="005A1BE7">
      <w:pPr>
        <w:jc w:val="both"/>
        <w:rPr>
          <w:rFonts w:ascii="Arial" w:hAnsi="Arial" w:cs="Arial"/>
          <w:b/>
        </w:rPr>
      </w:pPr>
      <w:r w:rsidRPr="00354F34">
        <w:rPr>
          <w:rFonts w:ascii="Arial" w:hAnsi="Arial" w:cs="Arial"/>
          <w:b/>
        </w:rPr>
        <w:t>SECTION H: Anticipated Risks</w:t>
      </w:r>
    </w:p>
    <w:p w14:paraId="56B8B133" w14:textId="77777777" w:rsidR="0062188A" w:rsidRPr="00354F34" w:rsidRDefault="0062188A" w:rsidP="005A1BE7">
      <w:pPr>
        <w:jc w:val="both"/>
        <w:rPr>
          <w:rFonts w:ascii="Arial" w:hAnsi="Arial" w:cs="Arial"/>
          <w:b/>
        </w:rPr>
      </w:pPr>
    </w:p>
    <w:tbl>
      <w:tblPr>
        <w:tblW w:w="100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4886"/>
        <w:gridCol w:w="3319"/>
        <w:gridCol w:w="678"/>
        <w:gridCol w:w="168"/>
        <w:gridCol w:w="436"/>
      </w:tblGrid>
      <w:tr w:rsidR="0062188A" w:rsidRPr="004C3A0B" w14:paraId="2F17EFE2" w14:textId="77777777" w:rsidTr="00EB7233">
        <w:trPr>
          <w:gridAfter w:val="2"/>
          <w:wAfter w:w="407" w:type="dxa"/>
        </w:trPr>
        <w:tc>
          <w:tcPr>
            <w:tcW w:w="596" w:type="dxa"/>
            <w:tcBorders>
              <w:bottom w:val="single" w:sz="4" w:space="0" w:color="auto"/>
            </w:tcBorders>
            <w:shd w:val="clear" w:color="auto" w:fill="F2F2F2" w:themeFill="background1" w:themeFillShade="F2"/>
          </w:tcPr>
          <w:p w14:paraId="0672CA79" w14:textId="77777777" w:rsidR="0062188A" w:rsidRPr="002132F9" w:rsidRDefault="0062188A" w:rsidP="005A1BE7">
            <w:pPr>
              <w:jc w:val="both"/>
              <w:rPr>
                <w:rFonts w:ascii="Arial" w:hAnsi="Arial" w:cs="Arial"/>
                <w:b/>
                <w:bCs/>
              </w:rPr>
            </w:pPr>
          </w:p>
        </w:tc>
        <w:tc>
          <w:tcPr>
            <w:tcW w:w="9072" w:type="dxa"/>
            <w:gridSpan w:val="3"/>
            <w:tcBorders>
              <w:bottom w:val="single" w:sz="4" w:space="0" w:color="auto"/>
            </w:tcBorders>
            <w:shd w:val="clear" w:color="auto" w:fill="F2F2F2" w:themeFill="background1" w:themeFillShade="F2"/>
          </w:tcPr>
          <w:p w14:paraId="7CCE285E" w14:textId="77777777" w:rsidR="0062188A" w:rsidRDefault="0062188A" w:rsidP="005A1BE7">
            <w:pPr>
              <w:jc w:val="both"/>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BEFA8FE" w14:textId="77777777" w:rsidR="0062188A" w:rsidRDefault="0062188A" w:rsidP="005A1BE7">
            <w:pPr>
              <w:jc w:val="both"/>
            </w:pPr>
          </w:p>
          <w:p w14:paraId="0432E215" w14:textId="77777777" w:rsidR="0062188A" w:rsidRPr="00204E14" w:rsidRDefault="0062188A" w:rsidP="005A1BE7">
            <w:pPr>
              <w:jc w:val="both"/>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62188A" w:rsidRPr="004C3A0B" w14:paraId="7B3C9C05" w14:textId="77777777" w:rsidTr="00EB7233">
        <w:tc>
          <w:tcPr>
            <w:tcW w:w="596" w:type="dxa"/>
            <w:vMerge w:val="restart"/>
            <w:shd w:val="clear" w:color="auto" w:fill="F2F2F2" w:themeFill="background1" w:themeFillShade="F2"/>
            <w:vAlign w:val="center"/>
          </w:tcPr>
          <w:p w14:paraId="445A8A0B" w14:textId="77777777" w:rsidR="0062188A" w:rsidRPr="002132F9" w:rsidRDefault="0062188A" w:rsidP="005A1BE7">
            <w:pPr>
              <w:jc w:val="both"/>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606E92C6" w14:textId="77777777" w:rsidR="0062188A" w:rsidRPr="00204E14" w:rsidRDefault="0062188A" w:rsidP="005A1BE7">
            <w:pPr>
              <w:jc w:val="both"/>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gridSpan w:val="2"/>
            <w:tcBorders>
              <w:bottom w:val="single" w:sz="4" w:space="0" w:color="auto"/>
            </w:tcBorders>
            <w:shd w:val="clear" w:color="auto" w:fill="F2F2F2" w:themeFill="background1" w:themeFillShade="F2"/>
          </w:tcPr>
          <w:p w14:paraId="0D019A69" w14:textId="77777777" w:rsidR="0062188A" w:rsidRPr="00264416" w:rsidRDefault="0062188A" w:rsidP="005A1BE7">
            <w:pPr>
              <w:jc w:val="both"/>
              <w:rPr>
                <w:rFonts w:ascii="Arial" w:hAnsi="Arial" w:cs="Arial"/>
              </w:rPr>
            </w:pPr>
            <w:r w:rsidRPr="00204E14">
              <w:rPr>
                <w:rFonts w:ascii="Arial" w:hAnsi="Arial" w:cs="Arial"/>
              </w:rPr>
              <w:t xml:space="preserve">Yes </w:t>
            </w:r>
          </w:p>
        </w:tc>
        <w:tc>
          <w:tcPr>
            <w:tcW w:w="236" w:type="dxa"/>
            <w:tcBorders>
              <w:bottom w:val="single" w:sz="4" w:space="0" w:color="auto"/>
            </w:tcBorders>
            <w:shd w:val="clear" w:color="auto" w:fill="BFBFBF" w:themeFill="background1" w:themeFillShade="BF"/>
          </w:tcPr>
          <w:p w14:paraId="118D77E1" w14:textId="77777777" w:rsidR="0062188A" w:rsidRPr="00FD519A" w:rsidRDefault="0062188A" w:rsidP="005A1BE7">
            <w:pPr>
              <w:jc w:val="both"/>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62188A" w:rsidRPr="004C3A0B" w14:paraId="7F394F20" w14:textId="77777777" w:rsidTr="00EB7233">
        <w:tc>
          <w:tcPr>
            <w:tcW w:w="596" w:type="dxa"/>
            <w:vMerge/>
            <w:tcBorders>
              <w:bottom w:val="single" w:sz="4" w:space="0" w:color="auto"/>
            </w:tcBorders>
            <w:shd w:val="clear" w:color="auto" w:fill="F2F2F2" w:themeFill="background1" w:themeFillShade="F2"/>
            <w:vAlign w:val="center"/>
          </w:tcPr>
          <w:p w14:paraId="5F3A6F3D" w14:textId="77777777" w:rsidR="0062188A" w:rsidRPr="002132F9" w:rsidRDefault="0062188A" w:rsidP="005A1BE7">
            <w:pPr>
              <w:jc w:val="both"/>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5FCA6813" w14:textId="77777777" w:rsidR="0062188A" w:rsidRPr="00204E14" w:rsidRDefault="0062188A" w:rsidP="005A1BE7">
            <w:pPr>
              <w:jc w:val="both"/>
              <w:rPr>
                <w:rFonts w:ascii="Arial" w:hAnsi="Arial" w:cs="Arial"/>
                <w:sz w:val="20"/>
                <w:szCs w:val="16"/>
              </w:rPr>
            </w:pPr>
          </w:p>
        </w:tc>
        <w:tc>
          <w:tcPr>
            <w:tcW w:w="850" w:type="dxa"/>
            <w:gridSpan w:val="2"/>
            <w:tcBorders>
              <w:bottom w:val="single" w:sz="4" w:space="0" w:color="auto"/>
            </w:tcBorders>
            <w:shd w:val="clear" w:color="auto" w:fill="F2F2F2" w:themeFill="background1" w:themeFillShade="F2"/>
          </w:tcPr>
          <w:p w14:paraId="730796D6" w14:textId="77777777" w:rsidR="0062188A" w:rsidRPr="00204E14" w:rsidRDefault="0062188A" w:rsidP="005A1BE7">
            <w:pPr>
              <w:jc w:val="both"/>
              <w:rPr>
                <w:rFonts w:ascii="Arial" w:hAnsi="Arial" w:cs="Arial"/>
              </w:rPr>
            </w:pPr>
            <w:r w:rsidRPr="00204E14">
              <w:rPr>
                <w:rFonts w:ascii="Arial" w:hAnsi="Arial" w:cs="Arial"/>
              </w:rPr>
              <w:t>No</w:t>
            </w:r>
          </w:p>
        </w:tc>
        <w:tc>
          <w:tcPr>
            <w:tcW w:w="236" w:type="dxa"/>
            <w:tcBorders>
              <w:bottom w:val="single" w:sz="4" w:space="0" w:color="auto"/>
            </w:tcBorders>
            <w:shd w:val="clear" w:color="auto" w:fill="BFBFBF" w:themeFill="background1" w:themeFillShade="BF"/>
          </w:tcPr>
          <w:p w14:paraId="05328C34" w14:textId="77777777" w:rsidR="0062188A" w:rsidRDefault="0062188A" w:rsidP="005A1BE7">
            <w:pPr>
              <w:jc w:val="both"/>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2188A" w:rsidRPr="004C3A0B" w14:paraId="7A04B616" w14:textId="77777777" w:rsidTr="00EB7233">
        <w:trPr>
          <w:gridAfter w:val="2"/>
          <w:wAfter w:w="407" w:type="dxa"/>
        </w:trPr>
        <w:tc>
          <w:tcPr>
            <w:tcW w:w="596" w:type="dxa"/>
            <w:tcBorders>
              <w:bottom w:val="single" w:sz="4" w:space="0" w:color="auto"/>
            </w:tcBorders>
            <w:shd w:val="clear" w:color="auto" w:fill="F2F2F2" w:themeFill="background1" w:themeFillShade="F2"/>
            <w:vAlign w:val="center"/>
          </w:tcPr>
          <w:p w14:paraId="549D6D38" w14:textId="77777777" w:rsidR="0062188A" w:rsidRPr="002132F9" w:rsidRDefault="0062188A" w:rsidP="005A1BE7">
            <w:pPr>
              <w:jc w:val="both"/>
              <w:rPr>
                <w:rFonts w:ascii="Arial" w:hAnsi="Arial" w:cs="Arial"/>
              </w:rPr>
            </w:pPr>
            <w:r>
              <w:rPr>
                <w:rFonts w:ascii="Arial" w:hAnsi="Arial" w:cs="Arial"/>
              </w:rPr>
              <w:t>2</w:t>
            </w:r>
          </w:p>
        </w:tc>
        <w:tc>
          <w:tcPr>
            <w:tcW w:w="9072" w:type="dxa"/>
            <w:gridSpan w:val="3"/>
            <w:tcBorders>
              <w:bottom w:val="single" w:sz="4" w:space="0" w:color="auto"/>
            </w:tcBorders>
            <w:shd w:val="clear" w:color="auto" w:fill="F2F2F2" w:themeFill="background1" w:themeFillShade="F2"/>
          </w:tcPr>
          <w:p w14:paraId="3673DB14" w14:textId="77777777" w:rsidR="0062188A" w:rsidRPr="004C3A0B" w:rsidRDefault="0062188A" w:rsidP="005A1BE7">
            <w:pPr>
              <w:jc w:val="both"/>
              <w:rPr>
                <w:rFonts w:ascii="Arial" w:hAnsi="Arial" w:cs="Arial"/>
              </w:rPr>
            </w:pPr>
            <w:r w:rsidRPr="004C3A0B">
              <w:rPr>
                <w:rFonts w:ascii="Arial" w:hAnsi="Arial" w:cs="Arial"/>
                <w:b/>
              </w:rPr>
              <w:t>Risks to participants</w:t>
            </w:r>
          </w:p>
          <w:p w14:paraId="15A87106" w14:textId="77777777" w:rsidR="0062188A" w:rsidRPr="004C3A0B" w:rsidRDefault="0062188A" w:rsidP="005A1BE7">
            <w:pPr>
              <w:jc w:val="both"/>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 xml:space="preserve">emotional distress, financial disclosure, physical harm, transfer of personal data, sensitive </w:t>
            </w:r>
            <w:proofErr w:type="spellStart"/>
            <w:r w:rsidRPr="004C3A0B">
              <w:rPr>
                <w:rFonts w:ascii="Arial" w:hAnsi="Arial" w:cs="Arial"/>
              </w:rPr>
              <w:t>organisational</w:t>
            </w:r>
            <w:proofErr w:type="spellEnd"/>
            <w:r w:rsidRPr="004C3A0B">
              <w:rPr>
                <w:rFonts w:ascii="Arial" w:hAnsi="Arial" w:cs="Arial"/>
              </w:rPr>
              <w:t xml:space="preserve"> information</w:t>
            </w:r>
          </w:p>
        </w:tc>
      </w:tr>
      <w:tr w:rsidR="0062188A" w:rsidRPr="004C3A0B" w14:paraId="57F6025A" w14:textId="77777777" w:rsidTr="00EB7233">
        <w:trPr>
          <w:gridAfter w:val="2"/>
          <w:wAfter w:w="407" w:type="dxa"/>
        </w:trPr>
        <w:tc>
          <w:tcPr>
            <w:tcW w:w="596" w:type="dxa"/>
            <w:tcBorders>
              <w:top w:val="single" w:sz="4" w:space="0" w:color="auto"/>
              <w:bottom w:val="single" w:sz="4" w:space="0" w:color="auto"/>
            </w:tcBorders>
            <w:vAlign w:val="center"/>
          </w:tcPr>
          <w:p w14:paraId="21CA7210" w14:textId="77777777" w:rsidR="0062188A" w:rsidRPr="00CE0890" w:rsidRDefault="0062188A" w:rsidP="005A1BE7">
            <w:pPr>
              <w:jc w:val="both"/>
              <w:rPr>
                <w:rFonts w:ascii="Arial" w:hAnsi="Arial" w:cs="Arial"/>
              </w:rPr>
            </w:pPr>
          </w:p>
        </w:tc>
        <w:tc>
          <w:tcPr>
            <w:tcW w:w="4991" w:type="dxa"/>
            <w:tcBorders>
              <w:top w:val="single" w:sz="4" w:space="0" w:color="auto"/>
              <w:bottom w:val="single" w:sz="4" w:space="0" w:color="auto"/>
            </w:tcBorders>
          </w:tcPr>
          <w:p w14:paraId="6E86A441" w14:textId="77777777" w:rsidR="0062188A" w:rsidRDefault="0062188A" w:rsidP="005A1BE7">
            <w:pPr>
              <w:jc w:val="both"/>
              <w:rPr>
                <w:rFonts w:ascii="Arial" w:hAnsi="Arial" w:cs="Arial"/>
              </w:rPr>
            </w:pPr>
            <w:r>
              <w:rPr>
                <w:rFonts w:ascii="Arial" w:hAnsi="Arial" w:cs="Arial"/>
              </w:rPr>
              <w:t>Risk to participants: no risks</w:t>
            </w:r>
          </w:p>
          <w:p w14:paraId="3E5846A7" w14:textId="77777777" w:rsidR="0062188A" w:rsidRDefault="0062188A" w:rsidP="005A1BE7">
            <w:pPr>
              <w:jc w:val="both"/>
              <w:rPr>
                <w:rFonts w:ascii="Arial" w:hAnsi="Arial" w:cs="Arial"/>
              </w:rPr>
            </w:pPr>
          </w:p>
          <w:p w14:paraId="5B9B4404" w14:textId="77777777" w:rsidR="0062188A" w:rsidRPr="004C3A0B" w:rsidRDefault="0062188A" w:rsidP="005A1BE7">
            <w:pPr>
              <w:jc w:val="both"/>
              <w:rPr>
                <w:rFonts w:ascii="Arial" w:hAnsi="Arial" w:cs="Arial"/>
              </w:rPr>
            </w:pPr>
          </w:p>
          <w:p w14:paraId="6E8D3500" w14:textId="77777777" w:rsidR="0062188A" w:rsidRPr="004C3A0B" w:rsidRDefault="0062188A" w:rsidP="005A1BE7">
            <w:pPr>
              <w:jc w:val="both"/>
              <w:rPr>
                <w:rFonts w:ascii="Arial" w:hAnsi="Arial" w:cs="Arial"/>
              </w:rPr>
            </w:pPr>
            <w:r w:rsidRPr="003257BD">
              <w:rPr>
                <w:rFonts w:ascii="Arial" w:hAnsi="Arial" w:cs="Arial"/>
                <w:i/>
                <w:color w:val="808080"/>
                <w:sz w:val="18"/>
                <w:szCs w:val="18"/>
              </w:rPr>
              <w:t>(this box should expand as you type)</w:t>
            </w:r>
          </w:p>
        </w:tc>
        <w:tc>
          <w:tcPr>
            <w:tcW w:w="4081" w:type="dxa"/>
            <w:gridSpan w:val="2"/>
            <w:tcBorders>
              <w:top w:val="single" w:sz="4" w:space="0" w:color="auto"/>
              <w:bottom w:val="single" w:sz="4" w:space="0" w:color="auto"/>
            </w:tcBorders>
          </w:tcPr>
          <w:p w14:paraId="3A374241" w14:textId="77777777" w:rsidR="0062188A" w:rsidRDefault="0062188A" w:rsidP="005A1BE7">
            <w:pPr>
              <w:jc w:val="both"/>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4F577D3" w14:textId="77777777" w:rsidR="0062188A" w:rsidRDefault="0062188A" w:rsidP="005A1BE7">
            <w:pPr>
              <w:jc w:val="both"/>
              <w:rPr>
                <w:rFonts w:ascii="Arial" w:hAnsi="Arial" w:cs="Arial"/>
              </w:rPr>
            </w:pPr>
          </w:p>
          <w:p w14:paraId="0802CD0C" w14:textId="77777777" w:rsidR="0062188A" w:rsidRDefault="0062188A" w:rsidP="005A1BE7">
            <w:pPr>
              <w:jc w:val="both"/>
              <w:rPr>
                <w:rFonts w:ascii="Arial" w:hAnsi="Arial" w:cs="Arial"/>
              </w:rPr>
            </w:pPr>
          </w:p>
          <w:p w14:paraId="6E80EE58" w14:textId="77777777" w:rsidR="0062188A" w:rsidRPr="004C3A0B" w:rsidRDefault="0062188A" w:rsidP="005A1BE7">
            <w:pPr>
              <w:jc w:val="both"/>
              <w:rPr>
                <w:rFonts w:ascii="Arial" w:hAnsi="Arial" w:cs="Arial"/>
              </w:rPr>
            </w:pPr>
          </w:p>
          <w:p w14:paraId="63448D85" w14:textId="77777777" w:rsidR="0062188A" w:rsidRPr="00354F34" w:rsidRDefault="0062188A" w:rsidP="005A1BE7">
            <w:pPr>
              <w:jc w:val="both"/>
              <w:rPr>
                <w:rFonts w:cs="Arial"/>
                <w:i/>
              </w:rPr>
            </w:pPr>
            <w:r w:rsidRPr="003257BD">
              <w:rPr>
                <w:rFonts w:ascii="Arial" w:hAnsi="Arial" w:cs="Arial"/>
                <w:i/>
                <w:color w:val="808080"/>
                <w:sz w:val="18"/>
                <w:szCs w:val="18"/>
              </w:rPr>
              <w:t>(this box should expand as you type)</w:t>
            </w:r>
          </w:p>
        </w:tc>
      </w:tr>
      <w:tr w:rsidR="0062188A" w:rsidRPr="004C3A0B" w14:paraId="479F84A0" w14:textId="77777777" w:rsidTr="00EB7233">
        <w:trPr>
          <w:gridAfter w:val="2"/>
          <w:wAfter w:w="407" w:type="dxa"/>
        </w:trPr>
        <w:tc>
          <w:tcPr>
            <w:tcW w:w="596" w:type="dxa"/>
            <w:tcBorders>
              <w:bottom w:val="single" w:sz="4" w:space="0" w:color="auto"/>
            </w:tcBorders>
            <w:shd w:val="clear" w:color="auto" w:fill="F2F2F2" w:themeFill="background1" w:themeFillShade="F2"/>
            <w:vAlign w:val="center"/>
          </w:tcPr>
          <w:p w14:paraId="13C52B23" w14:textId="77777777" w:rsidR="0062188A" w:rsidRPr="00E32138" w:rsidRDefault="0062188A" w:rsidP="005A1BE7">
            <w:pPr>
              <w:jc w:val="both"/>
              <w:rPr>
                <w:rFonts w:ascii="Arial" w:hAnsi="Arial" w:cs="Arial"/>
              </w:rPr>
            </w:pPr>
            <w:r>
              <w:rPr>
                <w:rFonts w:ascii="Arial" w:hAnsi="Arial" w:cs="Arial"/>
              </w:rPr>
              <w:t>3</w:t>
            </w:r>
          </w:p>
        </w:tc>
        <w:tc>
          <w:tcPr>
            <w:tcW w:w="9072" w:type="dxa"/>
            <w:gridSpan w:val="3"/>
            <w:tcBorders>
              <w:bottom w:val="single" w:sz="4" w:space="0" w:color="auto"/>
            </w:tcBorders>
            <w:shd w:val="clear" w:color="auto" w:fill="F2F2F2" w:themeFill="background1" w:themeFillShade="F2"/>
          </w:tcPr>
          <w:p w14:paraId="0E149B89" w14:textId="77777777" w:rsidR="0062188A" w:rsidRPr="004C3A0B" w:rsidRDefault="0062188A" w:rsidP="005A1BE7">
            <w:pPr>
              <w:jc w:val="both"/>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 xml:space="preserve">where applicable, consent procedures should make it clear that if something potentially or </w:t>
            </w:r>
            <w:proofErr w:type="gramStart"/>
            <w:r w:rsidRPr="004C3A0B">
              <w:rPr>
                <w:rFonts w:ascii="Arial" w:hAnsi="Arial" w:cs="Arial"/>
                <w:color w:val="161616"/>
                <w:lang w:eastAsia="en-GB"/>
              </w:rPr>
              <w:t>actually illegal</w:t>
            </w:r>
            <w:proofErr w:type="gramEnd"/>
            <w:r w:rsidRPr="004C3A0B">
              <w:rPr>
                <w:rFonts w:ascii="Arial" w:hAnsi="Arial" w:cs="Arial"/>
                <w:color w:val="161616"/>
                <w:lang w:eastAsia="en-GB"/>
              </w:rPr>
              <w:t xml:space="preserve"> is discovered in the course of a project, it may need to be disclosed to the proper authorities</w:t>
            </w:r>
          </w:p>
        </w:tc>
      </w:tr>
      <w:tr w:rsidR="0062188A" w:rsidRPr="004C3A0B" w14:paraId="30A7D6B5" w14:textId="77777777" w:rsidTr="00EB7233">
        <w:trPr>
          <w:gridAfter w:val="2"/>
          <w:wAfter w:w="407" w:type="dxa"/>
        </w:trPr>
        <w:tc>
          <w:tcPr>
            <w:tcW w:w="596" w:type="dxa"/>
            <w:tcBorders>
              <w:top w:val="single" w:sz="4" w:space="0" w:color="auto"/>
              <w:bottom w:val="single" w:sz="4" w:space="0" w:color="auto"/>
            </w:tcBorders>
            <w:vAlign w:val="center"/>
          </w:tcPr>
          <w:p w14:paraId="4DAFCE42" w14:textId="77777777" w:rsidR="0062188A" w:rsidRPr="00CE0890" w:rsidRDefault="0062188A" w:rsidP="005A1BE7">
            <w:pPr>
              <w:jc w:val="both"/>
              <w:rPr>
                <w:rFonts w:ascii="Arial" w:hAnsi="Arial" w:cs="Arial"/>
              </w:rPr>
            </w:pPr>
          </w:p>
        </w:tc>
        <w:tc>
          <w:tcPr>
            <w:tcW w:w="9072" w:type="dxa"/>
            <w:gridSpan w:val="3"/>
            <w:tcBorders>
              <w:top w:val="single" w:sz="4" w:space="0" w:color="auto"/>
              <w:bottom w:val="single" w:sz="4" w:space="0" w:color="auto"/>
            </w:tcBorders>
          </w:tcPr>
          <w:p w14:paraId="6C889589" w14:textId="77777777" w:rsidR="0062188A" w:rsidRDefault="0062188A" w:rsidP="005A1BE7">
            <w:pPr>
              <w:jc w:val="both"/>
              <w:rPr>
                <w:rFonts w:ascii="Arial" w:hAnsi="Arial" w:cs="Arial"/>
              </w:rPr>
            </w:pPr>
          </w:p>
          <w:p w14:paraId="4EDDA79F" w14:textId="77777777" w:rsidR="0062188A" w:rsidRDefault="0062188A" w:rsidP="005A1BE7">
            <w:pPr>
              <w:jc w:val="both"/>
              <w:rPr>
                <w:rFonts w:ascii="Arial" w:hAnsi="Arial" w:cs="Arial"/>
              </w:rPr>
            </w:pPr>
          </w:p>
          <w:p w14:paraId="28746C89" w14:textId="77777777" w:rsidR="0062188A" w:rsidRPr="004C3A0B" w:rsidRDefault="0062188A" w:rsidP="005A1BE7">
            <w:pPr>
              <w:jc w:val="both"/>
              <w:rPr>
                <w:rFonts w:ascii="Arial" w:hAnsi="Arial" w:cs="Arial"/>
              </w:rPr>
            </w:pPr>
          </w:p>
          <w:p w14:paraId="15747B38"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r w:rsidR="0062188A" w:rsidRPr="004C3A0B" w14:paraId="4ABE785F" w14:textId="77777777" w:rsidTr="00EB7233">
        <w:trPr>
          <w:gridAfter w:val="2"/>
          <w:wAfter w:w="407" w:type="dxa"/>
        </w:trPr>
        <w:tc>
          <w:tcPr>
            <w:tcW w:w="596" w:type="dxa"/>
            <w:tcBorders>
              <w:top w:val="single" w:sz="4" w:space="0" w:color="auto"/>
              <w:bottom w:val="single" w:sz="4" w:space="0" w:color="auto"/>
            </w:tcBorders>
            <w:shd w:val="clear" w:color="auto" w:fill="F2F2F2" w:themeFill="background1" w:themeFillShade="F2"/>
            <w:vAlign w:val="center"/>
          </w:tcPr>
          <w:p w14:paraId="31E49C8C" w14:textId="77777777" w:rsidR="0062188A" w:rsidRPr="002132F9" w:rsidRDefault="0062188A" w:rsidP="005A1BE7">
            <w:pPr>
              <w:jc w:val="both"/>
              <w:rPr>
                <w:rFonts w:ascii="Arial" w:hAnsi="Arial" w:cs="Arial"/>
              </w:rPr>
            </w:pPr>
            <w:r>
              <w:rPr>
                <w:rFonts w:ascii="Arial" w:hAnsi="Arial" w:cs="Arial"/>
              </w:rPr>
              <w:lastRenderedPageBreak/>
              <w:t>4</w:t>
            </w:r>
          </w:p>
        </w:tc>
        <w:tc>
          <w:tcPr>
            <w:tcW w:w="9072" w:type="dxa"/>
            <w:gridSpan w:val="3"/>
            <w:tcBorders>
              <w:top w:val="single" w:sz="4" w:space="0" w:color="auto"/>
              <w:bottom w:val="single" w:sz="4" w:space="0" w:color="auto"/>
            </w:tcBorders>
            <w:shd w:val="clear" w:color="auto" w:fill="F2F2F2" w:themeFill="background1" w:themeFillShade="F2"/>
          </w:tcPr>
          <w:p w14:paraId="2A566294" w14:textId="77777777" w:rsidR="0062188A" w:rsidRPr="004C3A0B" w:rsidRDefault="0062188A" w:rsidP="005A1BE7">
            <w:pPr>
              <w:jc w:val="both"/>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4F1098B0" w14:textId="77777777" w:rsidR="0062188A" w:rsidRPr="004C3A0B" w:rsidRDefault="0062188A" w:rsidP="005A1BE7">
            <w:pPr>
              <w:jc w:val="both"/>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62188A" w:rsidRPr="004C3A0B" w14:paraId="26FBAA3D" w14:textId="77777777" w:rsidTr="00EB7233">
        <w:trPr>
          <w:gridAfter w:val="2"/>
          <w:wAfter w:w="407" w:type="dxa"/>
        </w:trPr>
        <w:tc>
          <w:tcPr>
            <w:tcW w:w="596" w:type="dxa"/>
            <w:tcBorders>
              <w:top w:val="single" w:sz="4" w:space="0" w:color="auto"/>
              <w:bottom w:val="single" w:sz="4" w:space="0" w:color="auto"/>
            </w:tcBorders>
            <w:vAlign w:val="center"/>
          </w:tcPr>
          <w:p w14:paraId="081CA596" w14:textId="77777777" w:rsidR="0062188A" w:rsidRPr="00CE0890" w:rsidRDefault="0062188A" w:rsidP="005A1BE7">
            <w:pPr>
              <w:jc w:val="both"/>
              <w:rPr>
                <w:rFonts w:ascii="Arial" w:hAnsi="Arial" w:cs="Arial"/>
              </w:rPr>
            </w:pPr>
          </w:p>
        </w:tc>
        <w:tc>
          <w:tcPr>
            <w:tcW w:w="4991" w:type="dxa"/>
            <w:tcBorders>
              <w:top w:val="single" w:sz="4" w:space="0" w:color="auto"/>
              <w:bottom w:val="single" w:sz="4" w:space="0" w:color="auto"/>
            </w:tcBorders>
          </w:tcPr>
          <w:p w14:paraId="4E09337F" w14:textId="77777777" w:rsidR="0062188A" w:rsidRDefault="0062188A" w:rsidP="005A1BE7">
            <w:pPr>
              <w:jc w:val="both"/>
              <w:rPr>
                <w:rFonts w:ascii="Arial" w:hAnsi="Arial" w:cs="Arial"/>
              </w:rPr>
            </w:pPr>
            <w:r>
              <w:rPr>
                <w:rFonts w:ascii="Arial" w:hAnsi="Arial" w:cs="Arial"/>
              </w:rPr>
              <w:t>Risk to the investigator:</w:t>
            </w:r>
          </w:p>
          <w:p w14:paraId="52097E54" w14:textId="77777777" w:rsidR="0062188A" w:rsidRDefault="0062188A" w:rsidP="005A1BE7">
            <w:pPr>
              <w:jc w:val="both"/>
              <w:rPr>
                <w:rFonts w:ascii="Arial" w:hAnsi="Arial" w:cs="Arial"/>
              </w:rPr>
            </w:pPr>
            <w:r>
              <w:rPr>
                <w:rFonts w:ascii="Arial" w:hAnsi="Arial" w:cs="Arial"/>
              </w:rPr>
              <w:t>No risks</w:t>
            </w:r>
          </w:p>
          <w:p w14:paraId="51404BA2" w14:textId="77777777" w:rsidR="0062188A" w:rsidRDefault="0062188A" w:rsidP="005A1BE7">
            <w:pPr>
              <w:jc w:val="both"/>
              <w:rPr>
                <w:rFonts w:ascii="Arial" w:hAnsi="Arial" w:cs="Arial"/>
              </w:rPr>
            </w:pPr>
          </w:p>
          <w:p w14:paraId="2AA26E01" w14:textId="77777777" w:rsidR="0062188A" w:rsidRPr="004C3A0B" w:rsidRDefault="0062188A" w:rsidP="005A1BE7">
            <w:pPr>
              <w:jc w:val="both"/>
              <w:rPr>
                <w:rFonts w:ascii="Arial" w:hAnsi="Arial" w:cs="Arial"/>
              </w:rPr>
            </w:pPr>
          </w:p>
          <w:p w14:paraId="3462E246" w14:textId="77777777" w:rsidR="0062188A" w:rsidRPr="004C3A0B" w:rsidRDefault="0062188A" w:rsidP="005A1BE7">
            <w:pPr>
              <w:jc w:val="both"/>
              <w:rPr>
                <w:rFonts w:ascii="Arial" w:hAnsi="Arial" w:cs="Arial"/>
              </w:rPr>
            </w:pPr>
            <w:r w:rsidRPr="003257BD">
              <w:rPr>
                <w:rFonts w:ascii="Arial" w:hAnsi="Arial" w:cs="Arial"/>
                <w:i/>
                <w:color w:val="808080"/>
                <w:sz w:val="18"/>
                <w:szCs w:val="18"/>
              </w:rPr>
              <w:t>(this box should expand as you type)</w:t>
            </w:r>
          </w:p>
        </w:tc>
        <w:tc>
          <w:tcPr>
            <w:tcW w:w="4081" w:type="dxa"/>
            <w:gridSpan w:val="2"/>
            <w:tcBorders>
              <w:top w:val="single" w:sz="4" w:space="0" w:color="auto"/>
              <w:bottom w:val="single" w:sz="4" w:space="0" w:color="auto"/>
            </w:tcBorders>
          </w:tcPr>
          <w:p w14:paraId="508F5CF6" w14:textId="77777777" w:rsidR="0062188A" w:rsidRPr="00354F34" w:rsidRDefault="0062188A" w:rsidP="005A1BE7">
            <w:pPr>
              <w:jc w:val="both"/>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6EE38CA" w14:textId="77777777" w:rsidR="0062188A" w:rsidRDefault="0062188A" w:rsidP="005A1BE7">
            <w:pPr>
              <w:jc w:val="both"/>
              <w:rPr>
                <w:rFonts w:ascii="Arial" w:hAnsi="Arial" w:cs="Arial"/>
              </w:rPr>
            </w:pPr>
          </w:p>
          <w:p w14:paraId="1C0554AF" w14:textId="77777777" w:rsidR="0062188A" w:rsidRDefault="0062188A" w:rsidP="005A1BE7">
            <w:pPr>
              <w:jc w:val="both"/>
              <w:rPr>
                <w:rFonts w:ascii="Arial" w:hAnsi="Arial" w:cs="Arial"/>
              </w:rPr>
            </w:pPr>
          </w:p>
          <w:p w14:paraId="138E7300" w14:textId="77777777" w:rsidR="0062188A" w:rsidRPr="004C3A0B" w:rsidRDefault="0062188A" w:rsidP="005A1BE7">
            <w:pPr>
              <w:jc w:val="both"/>
              <w:rPr>
                <w:rFonts w:ascii="Arial" w:hAnsi="Arial" w:cs="Arial"/>
              </w:rPr>
            </w:pPr>
          </w:p>
          <w:p w14:paraId="5ADE8E08"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r w:rsidR="0062188A" w:rsidRPr="004C3A0B" w14:paraId="68732687" w14:textId="77777777" w:rsidTr="00EB7233">
        <w:trPr>
          <w:gridAfter w:val="2"/>
          <w:wAfter w:w="407" w:type="dxa"/>
        </w:trPr>
        <w:tc>
          <w:tcPr>
            <w:tcW w:w="596" w:type="dxa"/>
            <w:tcBorders>
              <w:top w:val="single" w:sz="4" w:space="0" w:color="auto"/>
              <w:bottom w:val="single" w:sz="4" w:space="0" w:color="auto"/>
            </w:tcBorders>
            <w:shd w:val="clear" w:color="auto" w:fill="F2F2F2" w:themeFill="background1" w:themeFillShade="F2"/>
            <w:vAlign w:val="center"/>
          </w:tcPr>
          <w:p w14:paraId="1FBEBE21" w14:textId="77777777" w:rsidR="0062188A" w:rsidRPr="002132F9" w:rsidRDefault="0062188A" w:rsidP="005A1BE7">
            <w:pPr>
              <w:jc w:val="both"/>
              <w:rPr>
                <w:rFonts w:ascii="Arial" w:hAnsi="Arial" w:cs="Arial"/>
              </w:rPr>
            </w:pPr>
            <w:r>
              <w:rPr>
                <w:rFonts w:ascii="Arial" w:hAnsi="Arial" w:cs="Arial"/>
              </w:rPr>
              <w:t>5</w:t>
            </w:r>
          </w:p>
        </w:tc>
        <w:tc>
          <w:tcPr>
            <w:tcW w:w="9072" w:type="dxa"/>
            <w:gridSpan w:val="3"/>
            <w:tcBorders>
              <w:top w:val="single" w:sz="4" w:space="0" w:color="auto"/>
              <w:bottom w:val="single" w:sz="4" w:space="0" w:color="auto"/>
            </w:tcBorders>
            <w:shd w:val="clear" w:color="auto" w:fill="F2F2F2" w:themeFill="background1" w:themeFillShade="F2"/>
          </w:tcPr>
          <w:p w14:paraId="7390B4E7" w14:textId="77777777" w:rsidR="0062188A" w:rsidRPr="004C3A0B" w:rsidRDefault="0062188A" w:rsidP="005A1BE7">
            <w:pPr>
              <w:jc w:val="both"/>
              <w:rPr>
                <w:rFonts w:ascii="Arial" w:hAnsi="Arial" w:cs="Arial"/>
              </w:rPr>
            </w:pPr>
            <w:r w:rsidRPr="004C3A0B">
              <w:rPr>
                <w:rFonts w:ascii="Arial" w:hAnsi="Arial" w:cs="Arial"/>
                <w:b/>
              </w:rPr>
              <w:t>University/institutional risks</w:t>
            </w:r>
          </w:p>
          <w:p w14:paraId="1178F59C" w14:textId="77777777" w:rsidR="0062188A" w:rsidRPr="004C3A0B" w:rsidRDefault="0062188A" w:rsidP="005A1BE7">
            <w:pPr>
              <w:jc w:val="both"/>
              <w:rPr>
                <w:rFonts w:ascii="Arial" w:hAnsi="Arial" w:cs="Arial"/>
              </w:rPr>
            </w:pPr>
            <w:r w:rsidRPr="004C3A0B">
              <w:rPr>
                <w:rFonts w:ascii="Arial" w:hAnsi="Arial" w:cs="Arial"/>
              </w:rPr>
              <w:t>For example: adverse publicity, financial loss, data protection</w:t>
            </w:r>
          </w:p>
        </w:tc>
      </w:tr>
      <w:tr w:rsidR="0062188A" w:rsidRPr="004C3A0B" w14:paraId="79C652F1" w14:textId="77777777" w:rsidTr="00EB7233">
        <w:trPr>
          <w:gridAfter w:val="2"/>
          <w:wAfter w:w="407" w:type="dxa"/>
        </w:trPr>
        <w:tc>
          <w:tcPr>
            <w:tcW w:w="596" w:type="dxa"/>
            <w:tcBorders>
              <w:top w:val="single" w:sz="4" w:space="0" w:color="auto"/>
              <w:bottom w:val="single" w:sz="4" w:space="0" w:color="auto"/>
            </w:tcBorders>
            <w:vAlign w:val="center"/>
          </w:tcPr>
          <w:p w14:paraId="249A067A" w14:textId="77777777" w:rsidR="0062188A" w:rsidRPr="00CE0890" w:rsidRDefault="0062188A" w:rsidP="005A1BE7">
            <w:pPr>
              <w:jc w:val="both"/>
              <w:rPr>
                <w:rFonts w:ascii="Arial" w:hAnsi="Arial" w:cs="Arial"/>
              </w:rPr>
            </w:pPr>
          </w:p>
        </w:tc>
        <w:tc>
          <w:tcPr>
            <w:tcW w:w="4991" w:type="dxa"/>
            <w:tcBorders>
              <w:top w:val="single" w:sz="4" w:space="0" w:color="auto"/>
              <w:bottom w:val="single" w:sz="4" w:space="0" w:color="auto"/>
            </w:tcBorders>
          </w:tcPr>
          <w:p w14:paraId="43F72C58" w14:textId="77777777" w:rsidR="0062188A" w:rsidRDefault="0062188A" w:rsidP="005A1BE7">
            <w:pPr>
              <w:jc w:val="both"/>
              <w:rPr>
                <w:rFonts w:ascii="Arial" w:hAnsi="Arial" w:cs="Arial"/>
              </w:rPr>
            </w:pPr>
            <w:r>
              <w:rPr>
                <w:rFonts w:ascii="Arial" w:hAnsi="Arial" w:cs="Arial"/>
              </w:rPr>
              <w:t>Risk to the University:</w:t>
            </w:r>
          </w:p>
          <w:p w14:paraId="7C6D0461" w14:textId="77777777" w:rsidR="0062188A" w:rsidRDefault="0062188A" w:rsidP="005A1BE7">
            <w:pPr>
              <w:jc w:val="both"/>
              <w:rPr>
                <w:rFonts w:ascii="Arial" w:hAnsi="Arial" w:cs="Arial"/>
              </w:rPr>
            </w:pPr>
          </w:p>
          <w:p w14:paraId="7D4E0A53" w14:textId="77777777" w:rsidR="0062188A" w:rsidRDefault="0062188A" w:rsidP="005A1BE7">
            <w:pPr>
              <w:jc w:val="both"/>
              <w:rPr>
                <w:rFonts w:ascii="Arial" w:hAnsi="Arial" w:cs="Arial"/>
              </w:rPr>
            </w:pPr>
            <w:r>
              <w:rPr>
                <w:rFonts w:ascii="Arial" w:hAnsi="Arial" w:cs="Arial"/>
              </w:rPr>
              <w:t>No risks</w:t>
            </w:r>
          </w:p>
          <w:p w14:paraId="35EF138E" w14:textId="77777777" w:rsidR="0062188A" w:rsidRPr="004C3A0B" w:rsidRDefault="0062188A" w:rsidP="005A1BE7">
            <w:pPr>
              <w:jc w:val="both"/>
              <w:rPr>
                <w:rFonts w:ascii="Arial" w:hAnsi="Arial" w:cs="Arial"/>
              </w:rPr>
            </w:pPr>
          </w:p>
          <w:p w14:paraId="2FCDFCBD" w14:textId="77777777" w:rsidR="0062188A" w:rsidRPr="004C3A0B" w:rsidRDefault="0062188A" w:rsidP="005A1BE7">
            <w:pPr>
              <w:jc w:val="both"/>
              <w:rPr>
                <w:rFonts w:ascii="Arial" w:hAnsi="Arial" w:cs="Arial"/>
              </w:rPr>
            </w:pPr>
            <w:r w:rsidRPr="003257BD">
              <w:rPr>
                <w:rFonts w:ascii="Arial" w:hAnsi="Arial" w:cs="Arial"/>
                <w:i/>
                <w:color w:val="808080"/>
                <w:sz w:val="18"/>
                <w:szCs w:val="18"/>
              </w:rPr>
              <w:t>(this box should expand as you type)</w:t>
            </w:r>
          </w:p>
        </w:tc>
        <w:tc>
          <w:tcPr>
            <w:tcW w:w="4081" w:type="dxa"/>
            <w:gridSpan w:val="2"/>
            <w:tcBorders>
              <w:top w:val="single" w:sz="4" w:space="0" w:color="auto"/>
              <w:bottom w:val="single" w:sz="4" w:space="0" w:color="auto"/>
            </w:tcBorders>
          </w:tcPr>
          <w:p w14:paraId="0C65A373" w14:textId="77777777" w:rsidR="0062188A" w:rsidRPr="00354F34" w:rsidRDefault="0062188A" w:rsidP="005A1BE7">
            <w:pPr>
              <w:jc w:val="both"/>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23C1C83" w14:textId="77777777" w:rsidR="0062188A" w:rsidRDefault="0062188A" w:rsidP="005A1BE7">
            <w:pPr>
              <w:jc w:val="both"/>
              <w:rPr>
                <w:rFonts w:ascii="Arial" w:hAnsi="Arial" w:cs="Arial"/>
              </w:rPr>
            </w:pPr>
          </w:p>
          <w:p w14:paraId="471EAE19" w14:textId="77777777" w:rsidR="0062188A" w:rsidRDefault="0062188A" w:rsidP="005A1BE7">
            <w:pPr>
              <w:jc w:val="both"/>
              <w:rPr>
                <w:rFonts w:ascii="Arial" w:hAnsi="Arial" w:cs="Arial"/>
              </w:rPr>
            </w:pPr>
          </w:p>
          <w:p w14:paraId="7F09CD1F" w14:textId="77777777" w:rsidR="0062188A" w:rsidRPr="004C3A0B" w:rsidRDefault="0062188A" w:rsidP="005A1BE7">
            <w:pPr>
              <w:jc w:val="both"/>
              <w:rPr>
                <w:rFonts w:ascii="Arial" w:hAnsi="Arial" w:cs="Arial"/>
              </w:rPr>
            </w:pPr>
          </w:p>
          <w:p w14:paraId="360F0883"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r w:rsidR="0062188A" w:rsidRPr="004C3A0B" w14:paraId="7C607C40" w14:textId="77777777" w:rsidTr="00EB7233">
        <w:trPr>
          <w:gridAfter w:val="2"/>
          <w:wAfter w:w="407" w:type="dxa"/>
        </w:trPr>
        <w:tc>
          <w:tcPr>
            <w:tcW w:w="596" w:type="dxa"/>
            <w:tcBorders>
              <w:top w:val="single" w:sz="4" w:space="0" w:color="auto"/>
              <w:bottom w:val="single" w:sz="4" w:space="0" w:color="auto"/>
            </w:tcBorders>
            <w:shd w:val="clear" w:color="auto" w:fill="F2F2F2" w:themeFill="background1" w:themeFillShade="F2"/>
            <w:vAlign w:val="center"/>
          </w:tcPr>
          <w:p w14:paraId="4868E116" w14:textId="77777777" w:rsidR="0062188A" w:rsidRPr="002132F9" w:rsidRDefault="0062188A" w:rsidP="005A1BE7">
            <w:pPr>
              <w:jc w:val="both"/>
              <w:rPr>
                <w:rFonts w:ascii="Arial" w:hAnsi="Arial" w:cs="Arial"/>
              </w:rPr>
            </w:pPr>
            <w:r>
              <w:rPr>
                <w:rFonts w:ascii="Arial" w:hAnsi="Arial" w:cs="Arial"/>
              </w:rPr>
              <w:t>6</w:t>
            </w:r>
          </w:p>
        </w:tc>
        <w:tc>
          <w:tcPr>
            <w:tcW w:w="9072" w:type="dxa"/>
            <w:gridSpan w:val="3"/>
            <w:tcBorders>
              <w:top w:val="single" w:sz="4" w:space="0" w:color="auto"/>
              <w:bottom w:val="single" w:sz="4" w:space="0" w:color="auto"/>
            </w:tcBorders>
            <w:shd w:val="clear" w:color="auto" w:fill="F2F2F2" w:themeFill="background1" w:themeFillShade="F2"/>
          </w:tcPr>
          <w:p w14:paraId="7A8FD471" w14:textId="77777777" w:rsidR="0062188A" w:rsidRPr="004C3A0B" w:rsidRDefault="0062188A" w:rsidP="005A1BE7">
            <w:pPr>
              <w:jc w:val="both"/>
              <w:rPr>
                <w:rFonts w:ascii="Arial" w:hAnsi="Arial" w:cs="Arial"/>
              </w:rPr>
            </w:pPr>
            <w:r>
              <w:rPr>
                <w:rFonts w:ascii="Arial" w:hAnsi="Arial" w:cs="Arial"/>
                <w:b/>
              </w:rPr>
              <w:t>Environmental</w:t>
            </w:r>
            <w:r w:rsidRPr="004C3A0B">
              <w:rPr>
                <w:rFonts w:ascii="Arial" w:hAnsi="Arial" w:cs="Arial"/>
                <w:b/>
              </w:rPr>
              <w:t xml:space="preserve"> risks</w:t>
            </w:r>
          </w:p>
          <w:p w14:paraId="7AD5EFE1" w14:textId="77777777" w:rsidR="0062188A" w:rsidRPr="004C3A0B" w:rsidRDefault="0062188A" w:rsidP="005A1BE7">
            <w:pPr>
              <w:jc w:val="both"/>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62188A" w:rsidRPr="004C3A0B" w14:paraId="1B85B215" w14:textId="77777777" w:rsidTr="00EB7233">
        <w:trPr>
          <w:gridAfter w:val="2"/>
          <w:wAfter w:w="407" w:type="dxa"/>
        </w:trPr>
        <w:tc>
          <w:tcPr>
            <w:tcW w:w="596" w:type="dxa"/>
            <w:tcBorders>
              <w:top w:val="single" w:sz="4" w:space="0" w:color="auto"/>
              <w:bottom w:val="single" w:sz="4" w:space="0" w:color="auto"/>
            </w:tcBorders>
            <w:vAlign w:val="center"/>
          </w:tcPr>
          <w:p w14:paraId="1C8BAAA6" w14:textId="77777777" w:rsidR="0062188A" w:rsidRPr="00CE0890" w:rsidRDefault="0062188A" w:rsidP="005A1BE7">
            <w:pPr>
              <w:jc w:val="both"/>
              <w:rPr>
                <w:rFonts w:ascii="Arial" w:hAnsi="Arial" w:cs="Arial"/>
              </w:rPr>
            </w:pPr>
          </w:p>
        </w:tc>
        <w:tc>
          <w:tcPr>
            <w:tcW w:w="4991" w:type="dxa"/>
            <w:tcBorders>
              <w:top w:val="single" w:sz="4" w:space="0" w:color="auto"/>
              <w:bottom w:val="single" w:sz="4" w:space="0" w:color="auto"/>
            </w:tcBorders>
          </w:tcPr>
          <w:p w14:paraId="351E5E79" w14:textId="77777777" w:rsidR="0062188A" w:rsidRDefault="0062188A" w:rsidP="005A1BE7">
            <w:pPr>
              <w:jc w:val="both"/>
              <w:rPr>
                <w:rFonts w:ascii="Arial" w:hAnsi="Arial" w:cs="Arial"/>
              </w:rPr>
            </w:pPr>
            <w:r>
              <w:rPr>
                <w:rFonts w:ascii="Arial" w:hAnsi="Arial" w:cs="Arial"/>
              </w:rPr>
              <w:t>Risk to the environment:</w:t>
            </w:r>
          </w:p>
          <w:p w14:paraId="691B1C53" w14:textId="77777777" w:rsidR="0062188A" w:rsidRDefault="0062188A" w:rsidP="005A1BE7">
            <w:pPr>
              <w:jc w:val="both"/>
              <w:rPr>
                <w:rFonts w:ascii="Arial" w:hAnsi="Arial" w:cs="Arial"/>
              </w:rPr>
            </w:pPr>
          </w:p>
          <w:p w14:paraId="501A8A39" w14:textId="77777777" w:rsidR="0062188A" w:rsidRDefault="0062188A" w:rsidP="005A1BE7">
            <w:pPr>
              <w:jc w:val="both"/>
              <w:rPr>
                <w:rFonts w:ascii="Arial" w:hAnsi="Arial" w:cs="Arial"/>
              </w:rPr>
            </w:pPr>
            <w:r>
              <w:rPr>
                <w:rFonts w:ascii="Arial" w:hAnsi="Arial" w:cs="Arial"/>
              </w:rPr>
              <w:t>No risks</w:t>
            </w:r>
          </w:p>
          <w:p w14:paraId="25358007" w14:textId="77777777" w:rsidR="0062188A" w:rsidRPr="004C3A0B" w:rsidRDefault="0062188A" w:rsidP="005A1BE7">
            <w:pPr>
              <w:jc w:val="both"/>
              <w:rPr>
                <w:rFonts w:ascii="Arial" w:hAnsi="Arial" w:cs="Arial"/>
              </w:rPr>
            </w:pPr>
          </w:p>
          <w:p w14:paraId="107D65C9" w14:textId="77777777" w:rsidR="0062188A" w:rsidRPr="004C3A0B" w:rsidRDefault="0062188A" w:rsidP="005A1BE7">
            <w:pPr>
              <w:jc w:val="both"/>
              <w:rPr>
                <w:rFonts w:ascii="Arial" w:hAnsi="Arial" w:cs="Arial"/>
              </w:rPr>
            </w:pPr>
            <w:r w:rsidRPr="003257BD">
              <w:rPr>
                <w:rFonts w:ascii="Arial" w:hAnsi="Arial" w:cs="Arial"/>
                <w:i/>
                <w:color w:val="808080"/>
                <w:sz w:val="18"/>
                <w:szCs w:val="18"/>
              </w:rPr>
              <w:t>(this box should expand as you type)</w:t>
            </w:r>
          </w:p>
        </w:tc>
        <w:tc>
          <w:tcPr>
            <w:tcW w:w="4081" w:type="dxa"/>
            <w:gridSpan w:val="2"/>
            <w:tcBorders>
              <w:top w:val="single" w:sz="4" w:space="0" w:color="auto"/>
              <w:bottom w:val="single" w:sz="4" w:space="0" w:color="auto"/>
            </w:tcBorders>
          </w:tcPr>
          <w:p w14:paraId="35B6904F" w14:textId="77777777" w:rsidR="0062188A" w:rsidRPr="00354F34" w:rsidRDefault="0062188A" w:rsidP="005A1BE7">
            <w:pPr>
              <w:jc w:val="both"/>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7CAFAB2" w14:textId="77777777" w:rsidR="0062188A" w:rsidRDefault="0062188A" w:rsidP="005A1BE7">
            <w:pPr>
              <w:jc w:val="both"/>
              <w:rPr>
                <w:rFonts w:ascii="Arial" w:hAnsi="Arial" w:cs="Arial"/>
              </w:rPr>
            </w:pPr>
          </w:p>
          <w:p w14:paraId="010049E5" w14:textId="77777777" w:rsidR="0062188A" w:rsidRDefault="0062188A" w:rsidP="005A1BE7">
            <w:pPr>
              <w:jc w:val="both"/>
              <w:rPr>
                <w:rFonts w:ascii="Arial" w:hAnsi="Arial" w:cs="Arial"/>
              </w:rPr>
            </w:pPr>
          </w:p>
          <w:p w14:paraId="031F97C2" w14:textId="77777777" w:rsidR="0062188A" w:rsidRPr="004C3A0B" w:rsidRDefault="0062188A" w:rsidP="005A1BE7">
            <w:pPr>
              <w:jc w:val="both"/>
              <w:rPr>
                <w:rFonts w:ascii="Arial" w:hAnsi="Arial" w:cs="Arial"/>
              </w:rPr>
            </w:pPr>
          </w:p>
          <w:p w14:paraId="6E0D9E7A"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bl>
    <w:p w14:paraId="730D8F3E" w14:textId="77777777" w:rsidR="0062188A" w:rsidRDefault="0062188A" w:rsidP="005A1BE7">
      <w:pPr>
        <w:jc w:val="both"/>
      </w:pPr>
    </w:p>
    <w:tbl>
      <w:tblPr>
        <w:tblW w:w="99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7081"/>
        <w:gridCol w:w="812"/>
        <w:gridCol w:w="834"/>
        <w:gridCol w:w="356"/>
        <w:gridCol w:w="239"/>
      </w:tblGrid>
      <w:tr w:rsidR="0062188A" w:rsidRPr="004C3A0B" w14:paraId="0D69A3FB" w14:textId="77777777" w:rsidTr="00EB7233">
        <w:trPr>
          <w:gridAfter w:val="1"/>
          <w:wAfter w:w="94" w:type="dxa"/>
          <w:trHeight w:val="483"/>
        </w:trPr>
        <w:tc>
          <w:tcPr>
            <w:tcW w:w="596" w:type="dxa"/>
            <w:tcBorders>
              <w:top w:val="single" w:sz="4" w:space="0" w:color="auto"/>
              <w:bottom w:val="single" w:sz="4" w:space="0" w:color="auto"/>
            </w:tcBorders>
            <w:shd w:val="clear" w:color="auto" w:fill="F2F2F2" w:themeFill="background1" w:themeFillShade="F2"/>
            <w:vAlign w:val="center"/>
          </w:tcPr>
          <w:p w14:paraId="6A3D1F87" w14:textId="77777777" w:rsidR="0062188A" w:rsidRPr="002132F9" w:rsidRDefault="0062188A" w:rsidP="005A1BE7">
            <w:pPr>
              <w:jc w:val="both"/>
              <w:rPr>
                <w:rFonts w:ascii="Arial" w:hAnsi="Arial" w:cs="Arial"/>
                <w:bCs/>
              </w:rPr>
            </w:pPr>
          </w:p>
        </w:tc>
        <w:tc>
          <w:tcPr>
            <w:tcW w:w="9214" w:type="dxa"/>
            <w:gridSpan w:val="4"/>
            <w:tcBorders>
              <w:top w:val="single" w:sz="4" w:space="0" w:color="auto"/>
              <w:bottom w:val="single" w:sz="4" w:space="0" w:color="auto"/>
            </w:tcBorders>
            <w:shd w:val="clear" w:color="auto" w:fill="F2F2F2" w:themeFill="background1" w:themeFillShade="F2"/>
            <w:vAlign w:val="center"/>
          </w:tcPr>
          <w:p w14:paraId="45EF6E5C" w14:textId="77777777" w:rsidR="0062188A" w:rsidRPr="004C3A0B" w:rsidRDefault="0062188A" w:rsidP="005A1BE7">
            <w:pPr>
              <w:jc w:val="both"/>
              <w:rPr>
                <w:rFonts w:ascii="Arial" w:hAnsi="Arial" w:cs="Arial"/>
                <w:b/>
              </w:rPr>
            </w:pPr>
            <w:r w:rsidRPr="004C3A0B">
              <w:rPr>
                <w:rFonts w:ascii="Arial" w:hAnsi="Arial" w:cs="Arial"/>
                <w:b/>
              </w:rPr>
              <w:t>Disclosure and Barring Service</w:t>
            </w:r>
          </w:p>
        </w:tc>
      </w:tr>
      <w:tr w:rsidR="0062188A" w:rsidRPr="004C3A0B" w14:paraId="68962A5F" w14:textId="77777777" w:rsidTr="00EB7233">
        <w:tc>
          <w:tcPr>
            <w:tcW w:w="596" w:type="dxa"/>
            <w:tcBorders>
              <w:top w:val="single" w:sz="4" w:space="0" w:color="auto"/>
              <w:bottom w:val="single" w:sz="4" w:space="0" w:color="auto"/>
            </w:tcBorders>
            <w:shd w:val="clear" w:color="auto" w:fill="F2F2F2" w:themeFill="background1" w:themeFillShade="F2"/>
            <w:vAlign w:val="center"/>
          </w:tcPr>
          <w:p w14:paraId="28C47E85" w14:textId="77777777" w:rsidR="0062188A" w:rsidRPr="00F96C3F" w:rsidRDefault="0062188A" w:rsidP="005A1BE7">
            <w:pPr>
              <w:jc w:val="both"/>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5367FD9" w14:textId="77777777" w:rsidR="0062188A" w:rsidRPr="004C3A0B" w:rsidRDefault="0062188A" w:rsidP="005A1BE7">
            <w:pPr>
              <w:jc w:val="both"/>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6D35EE7" w14:textId="77777777" w:rsidR="0062188A" w:rsidRDefault="0062188A" w:rsidP="005A1BE7">
            <w:pPr>
              <w:jc w:val="both"/>
              <w:rPr>
                <w:rFonts w:ascii="Arial" w:hAnsi="Arial" w:cs="Arial"/>
                <w:b/>
                <w:bCs/>
              </w:rPr>
            </w:pPr>
            <w:r w:rsidRPr="004C3A0B">
              <w:rPr>
                <w:rFonts w:ascii="Arial" w:hAnsi="Arial" w:cs="Arial"/>
                <w:b/>
                <w:bCs/>
              </w:rPr>
              <w:t>YES</w:t>
            </w:r>
          </w:p>
          <w:p w14:paraId="55ECB12A" w14:textId="77777777" w:rsidR="0062188A" w:rsidRPr="004C3A0B" w:rsidRDefault="0062188A" w:rsidP="005A1BE7">
            <w:pPr>
              <w:jc w:val="both"/>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4556BA6" w14:textId="77777777" w:rsidR="0062188A" w:rsidRDefault="0062188A" w:rsidP="005A1BE7">
            <w:pPr>
              <w:jc w:val="both"/>
              <w:rPr>
                <w:rFonts w:ascii="Arial" w:hAnsi="Arial" w:cs="Arial"/>
                <w:b/>
                <w:bCs/>
              </w:rPr>
            </w:pPr>
            <w:r w:rsidRPr="004C3A0B">
              <w:rPr>
                <w:rFonts w:ascii="Arial" w:hAnsi="Arial" w:cs="Arial"/>
                <w:b/>
                <w:bCs/>
              </w:rPr>
              <w:t>NO</w:t>
            </w:r>
          </w:p>
          <w:p w14:paraId="0C0FC5E1" w14:textId="77777777" w:rsidR="0062188A" w:rsidRPr="004C3A0B" w:rsidRDefault="0062188A" w:rsidP="005A1BE7">
            <w:pPr>
              <w:jc w:val="both"/>
              <w:rPr>
                <w:rFonts w:ascii="Arial" w:hAnsi="Arial" w:cs="Arial"/>
                <w:b/>
              </w:rPr>
            </w:pPr>
          </w:p>
        </w:tc>
        <w:tc>
          <w:tcPr>
            <w:tcW w:w="236" w:type="dxa"/>
            <w:gridSpan w:val="2"/>
            <w:tcBorders>
              <w:top w:val="single" w:sz="4" w:space="0" w:color="auto"/>
              <w:bottom w:val="single" w:sz="4" w:space="0" w:color="auto"/>
            </w:tcBorders>
            <w:shd w:val="clear" w:color="auto" w:fill="F2F2F2" w:themeFill="background1" w:themeFillShade="F2"/>
            <w:vAlign w:val="bottom"/>
          </w:tcPr>
          <w:p w14:paraId="542704E8" w14:textId="77777777" w:rsidR="0062188A" w:rsidRDefault="0062188A" w:rsidP="005A1BE7">
            <w:pPr>
              <w:jc w:val="both"/>
              <w:rPr>
                <w:rFonts w:ascii="Arial" w:hAnsi="Arial" w:cs="Arial"/>
                <w:b/>
                <w:bCs/>
              </w:rPr>
            </w:pPr>
            <w:r w:rsidRPr="004C3A0B">
              <w:rPr>
                <w:rFonts w:ascii="Arial" w:hAnsi="Arial" w:cs="Arial"/>
                <w:b/>
                <w:bCs/>
              </w:rPr>
              <w:t>N/A</w:t>
            </w:r>
          </w:p>
          <w:p w14:paraId="77F40CA6" w14:textId="77777777" w:rsidR="0062188A" w:rsidRPr="004C3A0B" w:rsidRDefault="0062188A" w:rsidP="005A1BE7">
            <w:pPr>
              <w:jc w:val="both"/>
              <w:rPr>
                <w:rFonts w:ascii="Arial" w:hAnsi="Arial" w:cs="Arial"/>
                <w:b/>
              </w:rPr>
            </w:pPr>
          </w:p>
        </w:tc>
      </w:tr>
      <w:tr w:rsidR="0062188A" w:rsidRPr="004C3A0B" w14:paraId="69FB2E77" w14:textId="77777777" w:rsidTr="00EB723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3E47845" w14:textId="77777777" w:rsidR="0062188A" w:rsidRPr="00F96C3F" w:rsidRDefault="0062188A" w:rsidP="005A1BE7">
            <w:pPr>
              <w:jc w:val="both"/>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EE6CF46" w14:textId="77777777" w:rsidR="0062188A" w:rsidRPr="004C3A0B" w:rsidRDefault="0062188A" w:rsidP="005A1BE7">
            <w:pPr>
              <w:jc w:val="both"/>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7AA92F7" w14:textId="77777777" w:rsidR="0062188A" w:rsidRPr="00392C8E" w:rsidRDefault="0062188A" w:rsidP="005A1BE7">
            <w:pPr>
              <w:jc w:val="both"/>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5D4BBBD" w14:textId="77777777" w:rsidR="0062188A" w:rsidRPr="00392C8E" w:rsidRDefault="0062188A" w:rsidP="005A1BE7">
            <w:pPr>
              <w:jc w:val="both"/>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236" w:type="dxa"/>
            <w:gridSpan w:val="2"/>
            <w:tcBorders>
              <w:top w:val="single" w:sz="4" w:space="0" w:color="auto"/>
              <w:bottom w:val="single" w:sz="4" w:space="0" w:color="auto"/>
            </w:tcBorders>
            <w:shd w:val="clear" w:color="auto" w:fill="BFBFBF" w:themeFill="background1" w:themeFillShade="BF"/>
            <w:vAlign w:val="center"/>
          </w:tcPr>
          <w:p w14:paraId="3D33095E" w14:textId="77777777" w:rsidR="0062188A" w:rsidRPr="00392C8E" w:rsidRDefault="0062188A" w:rsidP="005A1BE7">
            <w:pPr>
              <w:jc w:val="both"/>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2188A" w:rsidRPr="004C3A0B" w14:paraId="4E332B26" w14:textId="77777777" w:rsidTr="00EB7233">
        <w:trPr>
          <w:gridAfter w:val="1"/>
          <w:wAfter w:w="94" w:type="dxa"/>
          <w:trHeight w:val="492"/>
        </w:trPr>
        <w:tc>
          <w:tcPr>
            <w:tcW w:w="596" w:type="dxa"/>
            <w:tcBorders>
              <w:top w:val="single" w:sz="4" w:space="0" w:color="auto"/>
              <w:bottom w:val="single" w:sz="4" w:space="0" w:color="auto"/>
            </w:tcBorders>
            <w:shd w:val="clear" w:color="auto" w:fill="F2F2F2" w:themeFill="background1" w:themeFillShade="F2"/>
            <w:vAlign w:val="center"/>
          </w:tcPr>
          <w:p w14:paraId="64328AD5" w14:textId="77777777" w:rsidR="0062188A" w:rsidRDefault="0062188A" w:rsidP="005A1BE7">
            <w:pPr>
              <w:jc w:val="both"/>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204F409" w14:textId="77777777" w:rsidR="0062188A" w:rsidRDefault="0062188A" w:rsidP="005A1BE7">
            <w:pPr>
              <w:jc w:val="both"/>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1813" w:type="dxa"/>
            <w:gridSpan w:val="3"/>
            <w:tcBorders>
              <w:top w:val="single" w:sz="4" w:space="0" w:color="auto"/>
              <w:bottom w:val="single" w:sz="4" w:space="0" w:color="auto"/>
            </w:tcBorders>
            <w:shd w:val="clear" w:color="auto" w:fill="auto"/>
            <w:vAlign w:val="center"/>
          </w:tcPr>
          <w:p w14:paraId="1312AAE7" w14:textId="77777777" w:rsidR="0062188A" w:rsidRDefault="0062188A" w:rsidP="005A1BE7">
            <w:pPr>
              <w:jc w:val="both"/>
              <w:rPr>
                <w:rFonts w:ascii="Arial" w:hAnsi="Arial" w:cs="Arial"/>
                <w:b/>
                <w:bCs/>
              </w:rPr>
            </w:pPr>
          </w:p>
        </w:tc>
      </w:tr>
    </w:tbl>
    <w:p w14:paraId="1C0B295F" w14:textId="77777777" w:rsidR="0062188A" w:rsidRPr="00354F34" w:rsidRDefault="0062188A" w:rsidP="005A1BE7">
      <w:pPr>
        <w:jc w:val="both"/>
        <w:rPr>
          <w:rFonts w:ascii="Arial" w:hAnsi="Arial" w:cs="Arial"/>
          <w:b/>
        </w:rPr>
      </w:pPr>
    </w:p>
    <w:p w14:paraId="733EEFCF" w14:textId="77777777" w:rsidR="0062188A" w:rsidRDefault="0062188A" w:rsidP="005A1BE7">
      <w:pPr>
        <w:jc w:val="both"/>
        <w:rPr>
          <w:rFonts w:ascii="Arial" w:hAnsi="Arial" w:cs="Arial"/>
          <w:b/>
        </w:rPr>
      </w:pPr>
      <w:r w:rsidRPr="00354F34">
        <w:rPr>
          <w:rFonts w:ascii="Arial" w:hAnsi="Arial" w:cs="Arial"/>
          <w:b/>
        </w:rPr>
        <w:t>SECTION I: Feedback, Consent and Confidentiality</w:t>
      </w:r>
    </w:p>
    <w:p w14:paraId="5082D148" w14:textId="77777777" w:rsidR="0062188A" w:rsidRPr="00354F34" w:rsidRDefault="0062188A" w:rsidP="005A1BE7">
      <w:pPr>
        <w:jc w:val="both"/>
        <w:rPr>
          <w:rFonts w:ascii="Arial" w:hAnsi="Arial" w:cs="Arial"/>
          <w:b/>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498"/>
      </w:tblGrid>
      <w:tr w:rsidR="0062188A" w:rsidRPr="004C3A0B" w14:paraId="72E87FBB" w14:textId="77777777" w:rsidTr="00EB7233">
        <w:tc>
          <w:tcPr>
            <w:tcW w:w="596" w:type="dxa"/>
            <w:tcBorders>
              <w:top w:val="single" w:sz="4" w:space="0" w:color="auto"/>
              <w:bottom w:val="single" w:sz="4" w:space="0" w:color="auto"/>
            </w:tcBorders>
            <w:shd w:val="clear" w:color="auto" w:fill="F2F2F2" w:themeFill="background1" w:themeFillShade="F2"/>
          </w:tcPr>
          <w:p w14:paraId="45A3A560" w14:textId="77777777" w:rsidR="0062188A" w:rsidRPr="002132F9" w:rsidRDefault="0062188A" w:rsidP="005A1BE7">
            <w:pPr>
              <w:jc w:val="both"/>
              <w:rPr>
                <w:rFonts w:ascii="Arial" w:hAnsi="Arial" w:cs="Arial"/>
                <w:bCs/>
              </w:rPr>
            </w:pPr>
            <w:r w:rsidRPr="002132F9">
              <w:rPr>
                <w:rFonts w:ascii="Arial" w:hAnsi="Arial" w:cs="Arial"/>
                <w:bCs/>
              </w:rPr>
              <w:t>1</w:t>
            </w:r>
          </w:p>
        </w:tc>
        <w:tc>
          <w:tcPr>
            <w:tcW w:w="9498" w:type="dxa"/>
            <w:tcBorders>
              <w:top w:val="single" w:sz="4" w:space="0" w:color="auto"/>
              <w:bottom w:val="single" w:sz="4" w:space="0" w:color="auto"/>
            </w:tcBorders>
            <w:shd w:val="clear" w:color="auto" w:fill="F2F2F2" w:themeFill="background1" w:themeFillShade="F2"/>
          </w:tcPr>
          <w:p w14:paraId="320C3522" w14:textId="77777777" w:rsidR="0062188A" w:rsidRPr="004C3A0B" w:rsidRDefault="0062188A" w:rsidP="005A1BE7">
            <w:pPr>
              <w:jc w:val="both"/>
              <w:rPr>
                <w:rFonts w:ascii="Arial" w:hAnsi="Arial" w:cs="Arial"/>
              </w:rPr>
            </w:pPr>
            <w:r w:rsidRPr="004C3A0B">
              <w:rPr>
                <w:rFonts w:ascii="Arial" w:hAnsi="Arial" w:cs="Arial"/>
                <w:b/>
              </w:rPr>
              <w:t>Feedback</w:t>
            </w:r>
          </w:p>
          <w:p w14:paraId="195F2A5A" w14:textId="77777777" w:rsidR="0062188A" w:rsidRPr="004C3A0B" w:rsidRDefault="0062188A" w:rsidP="005A1BE7">
            <w:pPr>
              <w:jc w:val="both"/>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62188A" w:rsidRPr="004C3A0B" w14:paraId="2E72A1DF" w14:textId="77777777" w:rsidTr="00EB7233">
        <w:tc>
          <w:tcPr>
            <w:tcW w:w="596" w:type="dxa"/>
            <w:tcBorders>
              <w:top w:val="single" w:sz="4" w:space="0" w:color="auto"/>
              <w:bottom w:val="single" w:sz="4" w:space="0" w:color="auto"/>
            </w:tcBorders>
          </w:tcPr>
          <w:p w14:paraId="5C791C3F" w14:textId="77777777" w:rsidR="0062188A" w:rsidRPr="00E32138" w:rsidRDefault="0062188A" w:rsidP="005A1BE7">
            <w:pPr>
              <w:jc w:val="both"/>
              <w:rPr>
                <w:rFonts w:ascii="Arial" w:hAnsi="Arial" w:cs="Arial"/>
                <w:bCs/>
              </w:rPr>
            </w:pPr>
          </w:p>
        </w:tc>
        <w:tc>
          <w:tcPr>
            <w:tcW w:w="9498" w:type="dxa"/>
            <w:tcBorders>
              <w:top w:val="single" w:sz="4" w:space="0" w:color="auto"/>
              <w:bottom w:val="single" w:sz="4" w:space="0" w:color="auto"/>
            </w:tcBorders>
          </w:tcPr>
          <w:p w14:paraId="2D3D8BB5" w14:textId="77777777" w:rsidR="0062188A" w:rsidRDefault="0062188A" w:rsidP="005A1BE7">
            <w:pPr>
              <w:jc w:val="both"/>
              <w:rPr>
                <w:rFonts w:ascii="Arial" w:hAnsi="Arial" w:cs="Arial"/>
              </w:rPr>
            </w:pPr>
          </w:p>
          <w:p w14:paraId="2D256B08" w14:textId="77777777" w:rsidR="0062188A" w:rsidRDefault="0062188A" w:rsidP="005A1BE7">
            <w:pPr>
              <w:jc w:val="both"/>
              <w:rPr>
                <w:rFonts w:ascii="Arial" w:hAnsi="Arial" w:cs="Arial"/>
              </w:rPr>
            </w:pPr>
            <w:r>
              <w:rPr>
                <w:rFonts w:ascii="Arial" w:hAnsi="Arial" w:cs="Arial"/>
              </w:rPr>
              <w:t>After interview</w:t>
            </w:r>
          </w:p>
          <w:p w14:paraId="0F87E84D" w14:textId="77777777" w:rsidR="0062188A" w:rsidRPr="004C3A0B" w:rsidRDefault="0062188A" w:rsidP="005A1BE7">
            <w:pPr>
              <w:jc w:val="both"/>
              <w:rPr>
                <w:rFonts w:ascii="Arial" w:hAnsi="Arial" w:cs="Arial"/>
              </w:rPr>
            </w:pPr>
          </w:p>
          <w:p w14:paraId="6BE79601"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r w:rsidR="0062188A" w:rsidRPr="004C3A0B" w14:paraId="3376C6BD" w14:textId="77777777" w:rsidTr="00EB7233">
        <w:tc>
          <w:tcPr>
            <w:tcW w:w="596" w:type="dxa"/>
            <w:tcBorders>
              <w:top w:val="single" w:sz="4" w:space="0" w:color="auto"/>
              <w:bottom w:val="single" w:sz="4" w:space="0" w:color="auto"/>
            </w:tcBorders>
            <w:shd w:val="clear" w:color="auto" w:fill="F2F2F2" w:themeFill="background1" w:themeFillShade="F2"/>
          </w:tcPr>
          <w:p w14:paraId="7EB8A513" w14:textId="77777777" w:rsidR="0062188A" w:rsidRPr="002132F9" w:rsidRDefault="0062188A" w:rsidP="005A1BE7">
            <w:pPr>
              <w:jc w:val="both"/>
              <w:rPr>
                <w:rFonts w:ascii="Arial" w:hAnsi="Arial" w:cs="Arial"/>
                <w:bCs/>
              </w:rPr>
            </w:pPr>
            <w:r w:rsidRPr="002132F9">
              <w:rPr>
                <w:rFonts w:ascii="Arial" w:hAnsi="Arial" w:cs="Arial"/>
                <w:bCs/>
              </w:rPr>
              <w:t>2</w:t>
            </w:r>
          </w:p>
        </w:tc>
        <w:tc>
          <w:tcPr>
            <w:tcW w:w="9498" w:type="dxa"/>
            <w:tcBorders>
              <w:top w:val="single" w:sz="4" w:space="0" w:color="auto"/>
              <w:bottom w:val="single" w:sz="4" w:space="0" w:color="auto"/>
            </w:tcBorders>
            <w:shd w:val="clear" w:color="auto" w:fill="F2F2F2" w:themeFill="background1" w:themeFillShade="F2"/>
          </w:tcPr>
          <w:p w14:paraId="0CA1CB88" w14:textId="77777777" w:rsidR="0062188A" w:rsidRPr="004C3A0B" w:rsidRDefault="0062188A" w:rsidP="005A1BE7">
            <w:pPr>
              <w:jc w:val="both"/>
              <w:rPr>
                <w:rFonts w:ascii="Arial" w:hAnsi="Arial" w:cs="Arial"/>
              </w:rPr>
            </w:pPr>
            <w:r w:rsidRPr="004C3A0B">
              <w:rPr>
                <w:rFonts w:ascii="Arial" w:hAnsi="Arial" w:cs="Arial"/>
                <w:b/>
              </w:rPr>
              <w:t>Informed consent</w:t>
            </w:r>
          </w:p>
          <w:p w14:paraId="3609DD2D" w14:textId="77777777" w:rsidR="0062188A" w:rsidRPr="004C3A0B" w:rsidRDefault="0062188A" w:rsidP="005A1BE7">
            <w:pPr>
              <w:jc w:val="both"/>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62188A" w:rsidRPr="004C3A0B" w14:paraId="39676C78" w14:textId="77777777" w:rsidTr="00EB7233">
        <w:tc>
          <w:tcPr>
            <w:tcW w:w="596" w:type="dxa"/>
            <w:tcBorders>
              <w:top w:val="single" w:sz="4" w:space="0" w:color="auto"/>
              <w:bottom w:val="single" w:sz="4" w:space="0" w:color="auto"/>
            </w:tcBorders>
          </w:tcPr>
          <w:p w14:paraId="6EB30DC2" w14:textId="77777777" w:rsidR="0062188A" w:rsidRPr="00E32138" w:rsidRDefault="0062188A" w:rsidP="005A1BE7">
            <w:pPr>
              <w:jc w:val="both"/>
              <w:rPr>
                <w:rFonts w:ascii="Arial" w:hAnsi="Arial" w:cs="Arial"/>
                <w:bCs/>
              </w:rPr>
            </w:pPr>
          </w:p>
        </w:tc>
        <w:tc>
          <w:tcPr>
            <w:tcW w:w="9498" w:type="dxa"/>
            <w:tcBorders>
              <w:top w:val="single" w:sz="4" w:space="0" w:color="auto"/>
              <w:bottom w:val="single" w:sz="4" w:space="0" w:color="auto"/>
            </w:tcBorders>
          </w:tcPr>
          <w:p w14:paraId="6623C828" w14:textId="77777777" w:rsidR="0062188A" w:rsidRDefault="0062188A" w:rsidP="005A1BE7">
            <w:pPr>
              <w:jc w:val="both"/>
              <w:rPr>
                <w:rFonts w:ascii="Arial" w:hAnsi="Arial" w:cs="Arial"/>
              </w:rPr>
            </w:pPr>
          </w:p>
          <w:p w14:paraId="05C289F7" w14:textId="77777777" w:rsidR="0062188A" w:rsidRPr="004C3A0B" w:rsidRDefault="0062188A" w:rsidP="005A1BE7">
            <w:pPr>
              <w:jc w:val="both"/>
              <w:rPr>
                <w:rFonts w:ascii="Arial" w:hAnsi="Arial" w:cs="Arial"/>
              </w:rPr>
            </w:pPr>
            <w:r>
              <w:rPr>
                <w:rFonts w:ascii="Arial" w:hAnsi="Arial" w:cs="Arial"/>
              </w:rPr>
              <w:t>………………..</w:t>
            </w:r>
          </w:p>
          <w:p w14:paraId="13337DA2"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r w:rsidR="0062188A" w:rsidRPr="004C3A0B" w14:paraId="33D9D54B" w14:textId="77777777" w:rsidTr="00EB7233">
        <w:tc>
          <w:tcPr>
            <w:tcW w:w="596" w:type="dxa"/>
            <w:tcBorders>
              <w:top w:val="single" w:sz="4" w:space="0" w:color="auto"/>
              <w:bottom w:val="single" w:sz="4" w:space="0" w:color="auto"/>
            </w:tcBorders>
            <w:shd w:val="clear" w:color="auto" w:fill="F2F2F2" w:themeFill="background1" w:themeFillShade="F2"/>
          </w:tcPr>
          <w:p w14:paraId="4FB90F69" w14:textId="77777777" w:rsidR="0062188A" w:rsidRPr="002132F9" w:rsidRDefault="0062188A" w:rsidP="005A1BE7">
            <w:pPr>
              <w:jc w:val="both"/>
              <w:rPr>
                <w:rFonts w:ascii="Arial" w:hAnsi="Arial" w:cs="Arial"/>
                <w:bCs/>
              </w:rPr>
            </w:pPr>
            <w:r>
              <w:rPr>
                <w:rFonts w:ascii="Arial" w:hAnsi="Arial" w:cs="Arial"/>
                <w:bCs/>
              </w:rPr>
              <w:t>3</w:t>
            </w:r>
          </w:p>
        </w:tc>
        <w:tc>
          <w:tcPr>
            <w:tcW w:w="9498" w:type="dxa"/>
            <w:tcBorders>
              <w:top w:val="single" w:sz="4" w:space="0" w:color="auto"/>
              <w:bottom w:val="single" w:sz="4" w:space="0" w:color="auto"/>
            </w:tcBorders>
            <w:shd w:val="clear" w:color="auto" w:fill="F2F2F2" w:themeFill="background1" w:themeFillShade="F2"/>
          </w:tcPr>
          <w:p w14:paraId="0991047E" w14:textId="77777777" w:rsidR="0062188A" w:rsidRPr="004C3A0B" w:rsidRDefault="0062188A" w:rsidP="005A1BE7">
            <w:pPr>
              <w:jc w:val="both"/>
              <w:rPr>
                <w:rFonts w:ascii="Arial" w:hAnsi="Arial" w:cs="Arial"/>
                <w:b/>
              </w:rPr>
            </w:pPr>
            <w:r w:rsidRPr="004C3A0B">
              <w:rPr>
                <w:rFonts w:ascii="Arial" w:hAnsi="Arial" w:cs="Arial"/>
                <w:b/>
              </w:rPr>
              <w:t>Confidentiality / Anonymity</w:t>
            </w:r>
          </w:p>
          <w:p w14:paraId="1B6604FB" w14:textId="77777777" w:rsidR="0062188A" w:rsidRPr="004C3A0B" w:rsidRDefault="0062188A" w:rsidP="005A1BE7">
            <w:pPr>
              <w:jc w:val="both"/>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62188A" w:rsidRPr="004C3A0B" w14:paraId="1C3902D3" w14:textId="77777777" w:rsidTr="00EB7233">
        <w:tc>
          <w:tcPr>
            <w:tcW w:w="596" w:type="dxa"/>
            <w:tcBorders>
              <w:top w:val="single" w:sz="4" w:space="0" w:color="auto"/>
              <w:bottom w:val="single" w:sz="4" w:space="0" w:color="auto"/>
            </w:tcBorders>
          </w:tcPr>
          <w:p w14:paraId="46D87C5B" w14:textId="77777777" w:rsidR="0062188A" w:rsidRPr="00E32138" w:rsidRDefault="0062188A" w:rsidP="005A1BE7">
            <w:pPr>
              <w:jc w:val="both"/>
              <w:rPr>
                <w:rFonts w:ascii="Arial" w:hAnsi="Arial" w:cs="Arial"/>
                <w:bCs/>
              </w:rPr>
            </w:pPr>
          </w:p>
        </w:tc>
        <w:tc>
          <w:tcPr>
            <w:tcW w:w="9498" w:type="dxa"/>
            <w:tcBorders>
              <w:top w:val="single" w:sz="4" w:space="0" w:color="auto"/>
              <w:bottom w:val="single" w:sz="4" w:space="0" w:color="auto"/>
            </w:tcBorders>
          </w:tcPr>
          <w:p w14:paraId="7A278E4A" w14:textId="77777777" w:rsidR="0062188A" w:rsidRDefault="0062188A" w:rsidP="005A1BE7">
            <w:pPr>
              <w:jc w:val="both"/>
              <w:rPr>
                <w:rFonts w:ascii="Arial" w:hAnsi="Arial" w:cs="Arial"/>
              </w:rPr>
            </w:pPr>
          </w:p>
          <w:p w14:paraId="5A8AA7EA" w14:textId="77777777" w:rsidR="0062188A" w:rsidRDefault="0062188A" w:rsidP="005A1BE7">
            <w:pPr>
              <w:jc w:val="both"/>
              <w:rPr>
                <w:rFonts w:ascii="Arial" w:hAnsi="Arial" w:cs="Arial"/>
              </w:rPr>
            </w:pPr>
          </w:p>
          <w:p w14:paraId="14589FBE" w14:textId="77777777" w:rsidR="0062188A" w:rsidRPr="004C3A0B" w:rsidRDefault="0062188A" w:rsidP="005A1BE7">
            <w:pPr>
              <w:jc w:val="both"/>
              <w:rPr>
                <w:rFonts w:ascii="Arial" w:hAnsi="Arial" w:cs="Arial"/>
              </w:rPr>
            </w:pPr>
            <w:r>
              <w:rPr>
                <w:rFonts w:ascii="Arial" w:hAnsi="Arial" w:cs="Arial"/>
              </w:rPr>
              <w:t>……………….</w:t>
            </w:r>
          </w:p>
          <w:p w14:paraId="26F4E66F" w14:textId="77777777" w:rsidR="0062188A" w:rsidRPr="004C3A0B" w:rsidRDefault="0062188A" w:rsidP="005A1BE7">
            <w:pPr>
              <w:jc w:val="both"/>
              <w:rPr>
                <w:rFonts w:cs="Arial"/>
              </w:rPr>
            </w:pPr>
            <w:r w:rsidRPr="003257BD">
              <w:rPr>
                <w:rFonts w:ascii="Arial" w:hAnsi="Arial" w:cs="Arial"/>
                <w:i/>
                <w:color w:val="808080"/>
                <w:sz w:val="18"/>
                <w:szCs w:val="18"/>
              </w:rPr>
              <w:t>(this box should expand as you type)</w:t>
            </w:r>
          </w:p>
        </w:tc>
      </w:tr>
    </w:tbl>
    <w:p w14:paraId="522E0B9A" w14:textId="77777777" w:rsidR="0062188A" w:rsidRPr="004C3A0B" w:rsidRDefault="0062188A" w:rsidP="005A1BE7">
      <w:pPr>
        <w:jc w:val="both"/>
        <w:rPr>
          <w:rFonts w:ascii="Arial" w:hAnsi="Arial" w:cs="Arial"/>
        </w:rPr>
      </w:pPr>
    </w:p>
    <w:p w14:paraId="4B800091" w14:textId="77777777" w:rsidR="0062188A" w:rsidRDefault="0062188A" w:rsidP="005A1BE7">
      <w:pPr>
        <w:jc w:val="both"/>
        <w:rPr>
          <w:rFonts w:ascii="Arial" w:hAnsi="Arial" w:cs="Arial"/>
          <w:b/>
        </w:rPr>
      </w:pPr>
      <w:r w:rsidRPr="00354F34">
        <w:rPr>
          <w:rFonts w:ascii="Arial" w:hAnsi="Arial" w:cs="Arial"/>
          <w:b/>
        </w:rPr>
        <w:t>SECTION J: Data Protection and Storage</w:t>
      </w:r>
    </w:p>
    <w:p w14:paraId="08A28A8E" w14:textId="77777777" w:rsidR="0062188A" w:rsidRPr="00354F34" w:rsidRDefault="0062188A" w:rsidP="005A1BE7">
      <w:pPr>
        <w:jc w:val="both"/>
        <w:rPr>
          <w:rFonts w:ascii="Arial" w:hAnsi="Arial" w:cs="Arial"/>
          <w:b/>
        </w:rPr>
      </w:pPr>
    </w:p>
    <w:tbl>
      <w:tblPr>
        <w:tblW w:w="992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25"/>
        <w:gridCol w:w="988"/>
        <w:gridCol w:w="546"/>
      </w:tblGrid>
      <w:tr w:rsidR="0062188A" w14:paraId="1987A0A7" w14:textId="77777777" w:rsidTr="007F4B9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EAA0ED3" w14:textId="77777777" w:rsidR="0062188A" w:rsidRDefault="0062188A" w:rsidP="005A1BE7">
            <w:pPr>
              <w:jc w:val="both"/>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07990F" w14:textId="77777777" w:rsidR="0062188A" w:rsidRDefault="0062188A" w:rsidP="005A1BE7">
            <w:pPr>
              <w:jc w:val="both"/>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79735" w14:textId="77777777" w:rsidR="0062188A" w:rsidRDefault="0062188A" w:rsidP="005A1BE7">
            <w:pPr>
              <w:jc w:val="both"/>
              <w:rPr>
                <w:rFonts w:ascii="MS Gothic" w:eastAsia="MS Gothic" w:hAnsi="MS Gothic" w:cs="Arial"/>
                <w:b/>
                <w:bCs/>
              </w:rPr>
            </w:pPr>
            <w:r>
              <w:rPr>
                <w:rFonts w:ascii="Arial" w:hAnsi="Arial" w:cs="Arial"/>
                <w:b/>
                <w:bCs/>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0C663" w14:textId="77777777" w:rsidR="0062188A" w:rsidRDefault="0062188A" w:rsidP="005A1BE7">
            <w:pPr>
              <w:jc w:val="both"/>
              <w:rPr>
                <w:rFonts w:ascii="MS Gothic" w:eastAsia="MS Gothic" w:hAnsi="MS Gothic" w:cs="Arial"/>
                <w:b/>
                <w:bCs/>
              </w:rPr>
            </w:pPr>
            <w:r>
              <w:rPr>
                <w:rFonts w:ascii="Arial" w:hAnsi="Arial" w:cs="Arial"/>
                <w:b/>
                <w:bCs/>
              </w:rPr>
              <w:t>NO</w:t>
            </w:r>
          </w:p>
        </w:tc>
      </w:tr>
      <w:tr w:rsidR="0062188A" w14:paraId="6A70BB74" w14:textId="77777777" w:rsidTr="007F4B9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32AF499" w14:textId="77777777" w:rsidR="0062188A" w:rsidRPr="00CF6CA5" w:rsidRDefault="0062188A" w:rsidP="005A1BE7">
            <w:pPr>
              <w:jc w:val="both"/>
              <w:rPr>
                <w:rFonts w:ascii="Arial" w:hAnsi="Arial" w:cs="Arial"/>
                <w:bCs/>
                <w:iCs/>
              </w:rPr>
            </w:pPr>
            <w:r w:rsidRPr="00CF6CA5">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F64177" w14:textId="77777777" w:rsidR="0062188A" w:rsidRDefault="0062188A" w:rsidP="005A1BE7">
            <w:pPr>
              <w:jc w:val="both"/>
              <w:rPr>
                <w:rFonts w:ascii="Arial" w:hAnsi="Arial" w:cs="Arial"/>
              </w:rPr>
            </w:pPr>
            <w:r w:rsidRPr="00354F34">
              <w:rPr>
                <w:rFonts w:ascii="Arial" w:hAnsi="Arial" w:cs="Arial"/>
                <w:b/>
                <w:bCs/>
                <w:i/>
                <w:iCs/>
              </w:rPr>
              <w:t>“Personal data”</w:t>
            </w:r>
            <w:r w:rsidRPr="00354F34">
              <w:rPr>
                <w:rFonts w:ascii="Arial" w:hAnsi="Arial" w:cs="Arial"/>
                <w:i/>
                <w:iCs/>
              </w:rPr>
              <w:t xml:space="preserve"> </w:t>
            </w:r>
            <w:r w:rsidRPr="00354F34">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hd w:val="clear" w:color="auto" w:fill="F2F2F2" w:themeFill="background1" w:themeFillShade="F2"/>
              </w:rPr>
              <w:t>in particular by</w:t>
            </w:r>
            <w:proofErr w:type="gramEnd"/>
            <w:r w:rsidRPr="00354F34">
              <w:rPr>
                <w:rFonts w:ascii="Arial" w:hAnsi="Arial" w:cs="Arial"/>
                <w:i/>
                <w:iCs/>
                <w:color w:val="333333"/>
                <w:shd w:val="clear" w:color="auto" w:fill="F2F2F2" w:themeFill="background1" w:themeFillShade="F2"/>
              </w:rPr>
              <w:t xml:space="preserve"> reference to an identifier such as </w:t>
            </w:r>
            <w:r w:rsidRPr="00354F34">
              <w:rPr>
                <w:rFonts w:ascii="Arial" w:hAnsi="Arial" w:cs="Arial"/>
                <w:i/>
                <w:iCs/>
                <w:color w:val="333333"/>
                <w:shd w:val="clear" w:color="auto" w:fill="F2F2F2" w:themeFill="background1" w:themeFillShade="F2"/>
              </w:rPr>
              <w:lastRenderedPageBreak/>
              <w:t>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hd w:val="clear" w:color="auto" w:fill="F2F2F2" w:themeFill="background1" w:themeFillShade="F2"/>
              </w:rPr>
              <w:t xml:space="preserve"> Any video or audio recordings of participants </w:t>
            </w:r>
            <w:proofErr w:type="gramStart"/>
            <w:r>
              <w:rPr>
                <w:rFonts w:ascii="Arial" w:hAnsi="Arial" w:cs="Arial"/>
                <w:i/>
                <w:iCs/>
                <w:color w:val="333333"/>
                <w:shd w:val="clear" w:color="auto" w:fill="F2F2F2" w:themeFill="background1" w:themeFillShade="F2"/>
              </w:rPr>
              <w:t>is considered to be</w:t>
            </w:r>
            <w:proofErr w:type="gramEnd"/>
            <w:r>
              <w:rPr>
                <w:rFonts w:ascii="Arial" w:hAnsi="Arial" w:cs="Arial"/>
                <w:i/>
                <w:iCs/>
                <w:color w:val="333333"/>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3A2854" w14:textId="77777777" w:rsidR="0062188A" w:rsidRPr="000B38C3" w:rsidRDefault="0062188A" w:rsidP="005A1BE7">
            <w:pPr>
              <w:jc w:val="both"/>
              <w:rPr>
                <w:rFonts w:ascii="MS Gothic" w:eastAsia="MS Gothic" w:hAnsi="MS Gothic" w:cs="Arial"/>
              </w:rPr>
            </w:pPr>
            <w:r w:rsidRPr="000B38C3">
              <w:rPr>
                <w:rFonts w:ascii="MS Gothic" w:eastAsia="MS Gothic" w:hAnsi="MS Gothic" w:cs="Arial" w:hint="eastAsia"/>
              </w:rPr>
              <w:lastRenderedPageBreak/>
              <w:t>☐</w:t>
            </w:r>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2A14E6" w14:textId="77777777" w:rsidR="0062188A" w:rsidRPr="000B38C3" w:rsidRDefault="0062188A" w:rsidP="005A1BE7">
            <w:pPr>
              <w:jc w:val="both"/>
              <w:rPr>
                <w:rFonts w:ascii="MS Gothic" w:eastAsia="MS Gothic" w:hAnsi="MS Gothic" w:cs="Arial"/>
              </w:rPr>
            </w:pPr>
            <w:r w:rsidRPr="000B38C3">
              <w:rPr>
                <w:rFonts w:ascii="MS Gothic" w:eastAsia="MS Gothic" w:hAnsi="MS Gothic" w:cs="Arial" w:hint="eastAsia"/>
              </w:rPr>
              <w:t>☐</w:t>
            </w:r>
            <w:r>
              <w:rPr>
                <w:rFonts w:ascii="MS Gothic" w:eastAsia="MS Gothic" w:hAnsi="MS Gothic" w:cs="Arial" w:hint="eastAsia"/>
              </w:rPr>
              <w:t>n</w:t>
            </w:r>
            <w:r>
              <w:rPr>
                <w:rFonts w:ascii="MS Gothic" w:eastAsia="MS Gothic" w:hAnsi="MS Gothic" w:cs="Arial"/>
              </w:rPr>
              <w:t>o</w:t>
            </w:r>
          </w:p>
        </w:tc>
      </w:tr>
      <w:tr w:rsidR="0062188A" w14:paraId="370B9F79" w14:textId="77777777" w:rsidTr="007F4B9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453BF" w14:textId="77777777" w:rsidR="0062188A" w:rsidRDefault="0062188A" w:rsidP="005A1BE7">
            <w:pPr>
              <w:jc w:val="both"/>
              <w:rPr>
                <w:rFonts w:ascii="Arial" w:hAnsi="Arial" w:cs="Arial"/>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9D6A80" w14:textId="77777777" w:rsidR="0062188A" w:rsidRDefault="0062188A" w:rsidP="005A1BE7">
            <w:pPr>
              <w:jc w:val="both"/>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62188A" w14:paraId="1E4FC552" w14:textId="77777777" w:rsidTr="007F4B9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F1AFCF" w14:textId="77777777" w:rsidR="0062188A" w:rsidRDefault="0062188A" w:rsidP="005A1BE7">
            <w:pPr>
              <w:jc w:val="both"/>
              <w:rPr>
                <w:rFonts w:ascii="Arial" w:hAnsi="Arial" w:cs="Arial"/>
              </w:rPr>
            </w:pPr>
            <w:r>
              <w:rPr>
                <w:rFonts w:ascii="Arial" w:hAnsi="Arial" w:cs="Arial"/>
              </w:rPr>
              <w:t>2</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79F283A5" w14:textId="77777777" w:rsidR="0062188A" w:rsidRDefault="0062188A" w:rsidP="005A1BE7">
            <w:pPr>
              <w:jc w:val="both"/>
              <w:rPr>
                <w:rFonts w:ascii="Arial" w:hAnsi="Arial" w:cs="Arial"/>
              </w:rPr>
            </w:pPr>
            <w:r>
              <w:rPr>
                <w:rFonts w:ascii="Arial" w:hAnsi="Arial" w:cs="Arial"/>
              </w:rPr>
              <w:t xml:space="preserve">Just name, </w:t>
            </w:r>
            <w:proofErr w:type="gramStart"/>
            <w:r>
              <w:rPr>
                <w:rFonts w:ascii="Arial" w:hAnsi="Arial" w:cs="Arial"/>
              </w:rPr>
              <w:t>age ,</w:t>
            </w:r>
            <w:proofErr w:type="gramEnd"/>
            <w:r>
              <w:rPr>
                <w:rFonts w:ascii="Arial" w:hAnsi="Arial" w:cs="Arial"/>
              </w:rPr>
              <w:t xml:space="preserve"> for a good conversation during interview time.</w:t>
            </w:r>
          </w:p>
          <w:p w14:paraId="67B13CE9" w14:textId="77777777" w:rsidR="0062188A" w:rsidRPr="004C3A0B" w:rsidRDefault="0062188A" w:rsidP="005A1BE7">
            <w:pPr>
              <w:jc w:val="both"/>
              <w:rPr>
                <w:rFonts w:ascii="Arial" w:hAnsi="Arial" w:cs="Arial"/>
              </w:rPr>
            </w:pPr>
          </w:p>
          <w:p w14:paraId="157AAD1C" w14:textId="77777777" w:rsidR="0062188A" w:rsidRPr="00354F34" w:rsidRDefault="0062188A" w:rsidP="005A1BE7">
            <w:pPr>
              <w:jc w:val="both"/>
              <w:rPr>
                <w:i/>
              </w:rPr>
            </w:pPr>
            <w:r w:rsidRPr="003257BD">
              <w:rPr>
                <w:rFonts w:ascii="Arial" w:hAnsi="Arial" w:cs="Arial"/>
                <w:i/>
                <w:color w:val="808080"/>
                <w:sz w:val="18"/>
                <w:szCs w:val="18"/>
              </w:rPr>
              <w:t>(this box should expand as you type)</w:t>
            </w:r>
          </w:p>
        </w:tc>
      </w:tr>
      <w:tr w:rsidR="0062188A" w14:paraId="401F7324" w14:textId="77777777" w:rsidTr="007F4B9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518C77" w14:textId="77777777" w:rsidR="0062188A" w:rsidRDefault="0062188A" w:rsidP="005A1BE7">
            <w:pPr>
              <w:jc w:val="both"/>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869B7A" w14:textId="77777777" w:rsidR="0062188A" w:rsidRPr="00947984" w:rsidRDefault="0062188A" w:rsidP="005A1BE7">
            <w:pPr>
              <w:jc w:val="both"/>
              <w:rPr>
                <w:rFonts w:eastAsiaTheme="minorHAnsi"/>
              </w:rPr>
            </w:pPr>
            <w:r>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7870A" w14:textId="77777777" w:rsidR="0062188A" w:rsidRDefault="0062188A" w:rsidP="005A1BE7">
            <w:pPr>
              <w:jc w:val="both"/>
              <w:rPr>
                <w:rFonts w:ascii="MS Gothic" w:eastAsia="MS Gothic" w:hAnsi="MS Gothic" w:cs="Arial"/>
                <w:b/>
                <w:bCs/>
              </w:rPr>
            </w:pPr>
            <w:r>
              <w:rPr>
                <w:rFonts w:ascii="Arial" w:hAnsi="Arial" w:cs="Arial"/>
                <w:b/>
                <w:bCs/>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45DCD" w14:textId="77777777" w:rsidR="0062188A" w:rsidRDefault="0062188A" w:rsidP="005A1BE7">
            <w:pPr>
              <w:jc w:val="both"/>
              <w:rPr>
                <w:rFonts w:ascii="MS Gothic" w:eastAsia="MS Gothic" w:hAnsi="MS Gothic" w:cs="Arial"/>
                <w:b/>
                <w:bCs/>
              </w:rPr>
            </w:pPr>
            <w:r>
              <w:rPr>
                <w:rFonts w:ascii="Arial" w:hAnsi="Arial" w:cs="Arial"/>
                <w:b/>
                <w:bCs/>
              </w:rPr>
              <w:t>NO</w:t>
            </w:r>
          </w:p>
        </w:tc>
      </w:tr>
      <w:tr w:rsidR="0062188A" w14:paraId="52020AD6" w14:textId="77777777" w:rsidTr="007F4B9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0F4B0" w14:textId="77777777" w:rsidR="0062188A" w:rsidRPr="00CF6CA5" w:rsidRDefault="0062188A" w:rsidP="005A1BE7">
            <w:pPr>
              <w:jc w:val="both"/>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07B7CB" w14:textId="77777777" w:rsidR="0062188A" w:rsidRDefault="0062188A" w:rsidP="005A1BE7">
            <w:pPr>
              <w:jc w:val="both"/>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0228E89" w14:textId="77777777" w:rsidR="0062188A" w:rsidRDefault="0062188A" w:rsidP="005A1BE7">
            <w:pPr>
              <w:jc w:val="both"/>
            </w:pPr>
            <w:r>
              <w:rPr>
                <w:rFonts w:ascii="Arial" w:hAnsi="Arial" w:cs="Arial"/>
                <w:i/>
                <w:iCs/>
                <w:color w:val="000000"/>
                <w:sz w:val="20"/>
                <w:szCs w:val="23"/>
              </w:rPr>
              <w:t>(a) racial or ethnic origin,</w:t>
            </w:r>
          </w:p>
          <w:p w14:paraId="68C2E28D" w14:textId="77777777" w:rsidR="0062188A" w:rsidRDefault="0062188A" w:rsidP="005A1BE7">
            <w:pPr>
              <w:jc w:val="both"/>
            </w:pPr>
            <w:r>
              <w:rPr>
                <w:rFonts w:ascii="Arial" w:hAnsi="Arial" w:cs="Arial"/>
                <w:i/>
                <w:iCs/>
                <w:color w:val="000000"/>
                <w:sz w:val="20"/>
                <w:szCs w:val="23"/>
              </w:rPr>
              <w:t>(b) political opinions,</w:t>
            </w:r>
          </w:p>
          <w:p w14:paraId="177A3D30" w14:textId="77777777" w:rsidR="0062188A" w:rsidRDefault="0062188A" w:rsidP="005A1BE7">
            <w:pPr>
              <w:jc w:val="both"/>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78A2345" w14:textId="77777777" w:rsidR="0062188A" w:rsidRDefault="0062188A" w:rsidP="005A1BE7">
            <w:pPr>
              <w:jc w:val="both"/>
            </w:pPr>
            <w:r>
              <w:rPr>
                <w:rFonts w:ascii="Arial" w:hAnsi="Arial" w:cs="Arial"/>
                <w:i/>
                <w:iCs/>
                <w:color w:val="000000"/>
                <w:sz w:val="20"/>
                <w:szCs w:val="23"/>
              </w:rPr>
              <w:t>(d) membership of a trade union (within the meaning of the Trade Union and Labour Relations (Consolidation) Act 1992),</w:t>
            </w:r>
          </w:p>
          <w:p w14:paraId="1977D6D3" w14:textId="77777777" w:rsidR="0062188A" w:rsidRDefault="0062188A" w:rsidP="005A1BE7">
            <w:pPr>
              <w:jc w:val="both"/>
            </w:pPr>
            <w:r>
              <w:rPr>
                <w:rFonts w:ascii="Arial" w:hAnsi="Arial" w:cs="Arial"/>
                <w:i/>
                <w:iCs/>
                <w:color w:val="000000"/>
                <w:sz w:val="20"/>
                <w:szCs w:val="23"/>
              </w:rPr>
              <w:t>(e) physical or mental health or condition,</w:t>
            </w:r>
          </w:p>
          <w:p w14:paraId="25791E71" w14:textId="77777777" w:rsidR="0062188A" w:rsidRDefault="0062188A" w:rsidP="005A1BE7">
            <w:pPr>
              <w:jc w:val="both"/>
            </w:pPr>
            <w:r>
              <w:rPr>
                <w:rFonts w:ascii="Arial" w:hAnsi="Arial" w:cs="Arial"/>
                <w:i/>
                <w:iCs/>
                <w:color w:val="000000"/>
                <w:sz w:val="20"/>
                <w:szCs w:val="23"/>
              </w:rPr>
              <w:t>(f) sexual life,</w:t>
            </w:r>
          </w:p>
          <w:p w14:paraId="32919AF6" w14:textId="77777777" w:rsidR="0062188A" w:rsidRDefault="0062188A" w:rsidP="005A1BE7">
            <w:pPr>
              <w:jc w:val="both"/>
            </w:pPr>
            <w:r>
              <w:rPr>
                <w:rFonts w:ascii="Arial" w:hAnsi="Arial" w:cs="Arial"/>
                <w:i/>
                <w:iCs/>
                <w:color w:val="000000"/>
                <w:sz w:val="20"/>
                <w:szCs w:val="23"/>
              </w:rPr>
              <w:t>(g) genetics,</w:t>
            </w:r>
          </w:p>
          <w:p w14:paraId="16F294E7" w14:textId="77777777" w:rsidR="0062188A" w:rsidRPr="00354F34" w:rsidRDefault="0062188A" w:rsidP="005A1BE7">
            <w:pPr>
              <w:jc w:val="both"/>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472AF8" w14:textId="77777777" w:rsidR="0062188A" w:rsidRPr="000B38C3" w:rsidRDefault="0062188A" w:rsidP="005A1BE7">
            <w:pPr>
              <w:jc w:val="both"/>
            </w:pPr>
            <w:r w:rsidRPr="000B38C3">
              <w:rPr>
                <w:rFonts w:ascii="MS Gothic" w:eastAsia="MS Gothic" w:hAnsi="MS Gothic" w:cs="Arial" w:hint="eastAsia"/>
              </w:rPr>
              <w:t>☐</w:t>
            </w:r>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48701F" w14:textId="77777777" w:rsidR="0062188A" w:rsidRPr="000B38C3" w:rsidRDefault="0062188A" w:rsidP="005A1BE7">
            <w:pPr>
              <w:jc w:val="both"/>
            </w:pPr>
            <w:r w:rsidRPr="000B38C3">
              <w:rPr>
                <w:rFonts w:ascii="MS Gothic" w:eastAsia="MS Gothic" w:hAnsi="MS Gothic" w:cs="Arial" w:hint="eastAsia"/>
              </w:rPr>
              <w:t>☐</w:t>
            </w:r>
            <w:r>
              <w:rPr>
                <w:rFonts w:ascii="MS Gothic" w:eastAsia="MS Gothic" w:hAnsi="MS Gothic" w:cs="Arial" w:hint="eastAsia"/>
              </w:rPr>
              <w:t>n</w:t>
            </w:r>
            <w:r>
              <w:rPr>
                <w:rFonts w:ascii="MS Gothic" w:eastAsia="MS Gothic" w:hAnsi="MS Gothic" w:cs="Arial"/>
              </w:rPr>
              <w:t>o</w:t>
            </w:r>
          </w:p>
        </w:tc>
      </w:tr>
      <w:tr w:rsidR="0062188A" w14:paraId="732AD4F7" w14:textId="77777777" w:rsidTr="007F4B9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688B6" w14:textId="77777777" w:rsidR="0062188A" w:rsidRDefault="0062188A" w:rsidP="005A1BE7">
            <w:pPr>
              <w:jc w:val="both"/>
              <w:rPr>
                <w:rFonts w:ascii="Arial" w:hAnsi="Arial" w:cs="Arial"/>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978734" w14:textId="77777777" w:rsidR="0062188A" w:rsidRDefault="0062188A" w:rsidP="005A1BE7">
            <w:pPr>
              <w:jc w:val="both"/>
            </w:pPr>
            <w:r>
              <w:rPr>
                <w:rFonts w:ascii="Arial" w:hAnsi="Arial" w:cs="Arial"/>
              </w:rPr>
              <w:t>If YES, provide a</w:t>
            </w:r>
            <w:r>
              <w:rPr>
                <w:rFonts w:ascii="Arial" w:hAnsi="Arial" w:cs="Arial"/>
                <w:b/>
                <w:bCs/>
              </w:rPr>
              <w:t xml:space="preserve"> </w:t>
            </w:r>
            <w:r>
              <w:rPr>
                <w:rFonts w:ascii="Arial" w:hAnsi="Arial" w:cs="Arial"/>
              </w:rPr>
              <w:t>description of the special category data and explain why this data needs to be collected:</w:t>
            </w:r>
          </w:p>
        </w:tc>
      </w:tr>
      <w:tr w:rsidR="0062188A" w14:paraId="63D9E596" w14:textId="77777777" w:rsidTr="007F4B9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390A54" w14:textId="77777777" w:rsidR="0062188A" w:rsidRDefault="0062188A" w:rsidP="005A1BE7">
            <w:pPr>
              <w:jc w:val="both"/>
              <w:rPr>
                <w:rFonts w:ascii="Arial" w:hAnsi="Arial" w:cs="Arial"/>
              </w:rPr>
            </w:pPr>
            <w:r>
              <w:rPr>
                <w:rFonts w:ascii="Arial" w:hAnsi="Arial" w:cs="Arial"/>
              </w:rPr>
              <w:t>4</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204E296F" w14:textId="77777777" w:rsidR="0062188A" w:rsidRDefault="0062188A" w:rsidP="005A1BE7">
            <w:pPr>
              <w:jc w:val="both"/>
              <w:rPr>
                <w:rFonts w:ascii="Arial" w:hAnsi="Arial" w:cs="Arial"/>
              </w:rPr>
            </w:pPr>
          </w:p>
          <w:p w14:paraId="719856E5" w14:textId="77777777" w:rsidR="0062188A" w:rsidRDefault="0062188A" w:rsidP="005A1BE7">
            <w:pPr>
              <w:jc w:val="both"/>
              <w:rPr>
                <w:rFonts w:ascii="Arial" w:hAnsi="Arial" w:cs="Arial"/>
              </w:rPr>
            </w:pPr>
          </w:p>
          <w:p w14:paraId="7C4A8BA5" w14:textId="77777777" w:rsidR="0062188A" w:rsidRPr="004C3A0B" w:rsidRDefault="0062188A" w:rsidP="005A1BE7">
            <w:pPr>
              <w:jc w:val="both"/>
              <w:rPr>
                <w:rFonts w:ascii="Arial" w:hAnsi="Arial" w:cs="Arial"/>
              </w:rPr>
            </w:pPr>
          </w:p>
          <w:p w14:paraId="52DC2DE7" w14:textId="77777777" w:rsidR="0062188A" w:rsidRDefault="0062188A" w:rsidP="005A1BE7">
            <w:pPr>
              <w:jc w:val="both"/>
            </w:pPr>
            <w:r w:rsidRPr="003257BD">
              <w:rPr>
                <w:rFonts w:ascii="Arial" w:hAnsi="Arial" w:cs="Arial"/>
                <w:i/>
                <w:color w:val="808080"/>
                <w:sz w:val="18"/>
                <w:szCs w:val="18"/>
              </w:rPr>
              <w:t>(this box should expand as you type)</w:t>
            </w:r>
          </w:p>
        </w:tc>
      </w:tr>
    </w:tbl>
    <w:p w14:paraId="39499032" w14:textId="77777777" w:rsidR="0062188A" w:rsidRDefault="0062188A" w:rsidP="005A1BE7">
      <w:pPr>
        <w:jc w:val="both"/>
      </w:pPr>
    </w:p>
    <w:tbl>
      <w:tblPr>
        <w:tblStyle w:val="TableGrid"/>
        <w:tblW w:w="9918" w:type="dxa"/>
        <w:tblLook w:val="04A0" w:firstRow="1" w:lastRow="0" w:firstColumn="1" w:lastColumn="0" w:noHBand="0" w:noVBand="1"/>
      </w:tblPr>
      <w:tblGrid>
        <w:gridCol w:w="560"/>
        <w:gridCol w:w="7824"/>
        <w:gridCol w:w="988"/>
        <w:gridCol w:w="546"/>
      </w:tblGrid>
      <w:tr w:rsidR="0062188A" w:rsidRPr="004C3A0B" w14:paraId="1B08B622" w14:textId="77777777" w:rsidTr="007F4B9B">
        <w:trPr>
          <w:trHeight w:val="439"/>
        </w:trPr>
        <w:tc>
          <w:tcPr>
            <w:tcW w:w="562" w:type="dxa"/>
            <w:shd w:val="clear" w:color="auto" w:fill="F2F2F2" w:themeFill="background1" w:themeFillShade="F2"/>
            <w:vAlign w:val="center"/>
          </w:tcPr>
          <w:p w14:paraId="562DACCC" w14:textId="77777777" w:rsidR="0062188A" w:rsidRPr="002132F9" w:rsidRDefault="0062188A" w:rsidP="005A1BE7">
            <w:pPr>
              <w:jc w:val="both"/>
              <w:rPr>
                <w:rFonts w:ascii="Arial" w:hAnsi="Arial" w:cs="Arial"/>
              </w:rPr>
            </w:pPr>
          </w:p>
        </w:tc>
        <w:tc>
          <w:tcPr>
            <w:tcW w:w="7905" w:type="dxa"/>
            <w:shd w:val="clear" w:color="auto" w:fill="F2F2F2" w:themeFill="background1" w:themeFillShade="F2"/>
          </w:tcPr>
          <w:p w14:paraId="314AF7C2" w14:textId="77777777" w:rsidR="0062188A" w:rsidRPr="009563B2" w:rsidRDefault="0062188A" w:rsidP="005A1BE7">
            <w:pPr>
              <w:jc w:val="both"/>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240FABAA"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459" w:type="dxa"/>
            <w:shd w:val="clear" w:color="auto" w:fill="F2F2F2" w:themeFill="background1" w:themeFillShade="F2"/>
          </w:tcPr>
          <w:p w14:paraId="0839589A" w14:textId="77777777" w:rsidR="0062188A" w:rsidRPr="004C3A0B" w:rsidRDefault="0062188A" w:rsidP="005A1BE7">
            <w:pPr>
              <w:jc w:val="both"/>
              <w:rPr>
                <w:rFonts w:ascii="Arial" w:hAnsi="Arial" w:cs="Arial"/>
                <w:b/>
                <w:bCs/>
              </w:rPr>
            </w:pPr>
            <w:r w:rsidRPr="004C3A0B">
              <w:rPr>
                <w:rFonts w:ascii="Arial" w:hAnsi="Arial" w:cs="Arial"/>
                <w:b/>
                <w:bCs/>
              </w:rPr>
              <w:t>NO</w:t>
            </w:r>
          </w:p>
        </w:tc>
      </w:tr>
      <w:tr w:rsidR="0062188A" w:rsidRPr="004C3A0B" w14:paraId="46E813AA" w14:textId="77777777" w:rsidTr="007F4B9B">
        <w:trPr>
          <w:trHeight w:val="439"/>
        </w:trPr>
        <w:tc>
          <w:tcPr>
            <w:tcW w:w="562" w:type="dxa"/>
            <w:shd w:val="clear" w:color="auto" w:fill="F2F2F2" w:themeFill="background1" w:themeFillShade="F2"/>
            <w:vAlign w:val="center"/>
          </w:tcPr>
          <w:p w14:paraId="383FF3F2" w14:textId="77777777" w:rsidR="0062188A" w:rsidRPr="00903B3C" w:rsidRDefault="0062188A" w:rsidP="005A1BE7">
            <w:pPr>
              <w:jc w:val="both"/>
              <w:rPr>
                <w:rFonts w:ascii="Arial" w:hAnsi="Arial" w:cs="Arial"/>
              </w:rPr>
            </w:pPr>
            <w:r>
              <w:rPr>
                <w:rFonts w:ascii="Arial" w:hAnsi="Arial" w:cs="Arial"/>
              </w:rPr>
              <w:t>5</w:t>
            </w:r>
          </w:p>
        </w:tc>
        <w:tc>
          <w:tcPr>
            <w:tcW w:w="7905" w:type="dxa"/>
            <w:shd w:val="clear" w:color="auto" w:fill="F2F2F2" w:themeFill="background1" w:themeFillShade="F2"/>
            <w:vAlign w:val="center"/>
          </w:tcPr>
          <w:p w14:paraId="087E4A3B" w14:textId="77777777" w:rsidR="0062188A" w:rsidRPr="004C3A0B" w:rsidRDefault="0062188A" w:rsidP="005A1BE7">
            <w:pPr>
              <w:jc w:val="both"/>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6FF27F90"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4514B81D"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8947847" w14:textId="77777777" w:rsidTr="007F4B9B">
        <w:trPr>
          <w:trHeight w:val="403"/>
        </w:trPr>
        <w:tc>
          <w:tcPr>
            <w:tcW w:w="562" w:type="dxa"/>
            <w:shd w:val="clear" w:color="auto" w:fill="F2F2F2" w:themeFill="background1" w:themeFillShade="F2"/>
            <w:vAlign w:val="center"/>
          </w:tcPr>
          <w:p w14:paraId="50474682" w14:textId="77777777" w:rsidR="0062188A" w:rsidRPr="00903B3C" w:rsidRDefault="0062188A" w:rsidP="005A1BE7">
            <w:pPr>
              <w:jc w:val="both"/>
              <w:rPr>
                <w:rFonts w:ascii="Arial" w:hAnsi="Arial" w:cs="Arial"/>
              </w:rPr>
            </w:pPr>
            <w:r>
              <w:rPr>
                <w:rFonts w:ascii="Arial" w:hAnsi="Arial" w:cs="Arial"/>
              </w:rPr>
              <w:t>6</w:t>
            </w:r>
          </w:p>
        </w:tc>
        <w:tc>
          <w:tcPr>
            <w:tcW w:w="7905" w:type="dxa"/>
            <w:shd w:val="clear" w:color="auto" w:fill="F2F2F2" w:themeFill="background1" w:themeFillShade="F2"/>
            <w:vAlign w:val="center"/>
          </w:tcPr>
          <w:p w14:paraId="5968DCB1" w14:textId="77777777" w:rsidR="0062188A" w:rsidRPr="004C3A0B" w:rsidRDefault="0062188A" w:rsidP="005A1BE7">
            <w:pPr>
              <w:jc w:val="both"/>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26E7489F"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1D9B8D5"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7987C8F8" w14:textId="77777777" w:rsidTr="007F4B9B">
        <w:trPr>
          <w:trHeight w:val="439"/>
        </w:trPr>
        <w:tc>
          <w:tcPr>
            <w:tcW w:w="562" w:type="dxa"/>
            <w:shd w:val="clear" w:color="auto" w:fill="F2F2F2" w:themeFill="background1" w:themeFillShade="F2"/>
            <w:vAlign w:val="center"/>
          </w:tcPr>
          <w:p w14:paraId="22D71EC6" w14:textId="77777777" w:rsidR="0062188A" w:rsidRPr="00903B3C" w:rsidRDefault="0062188A" w:rsidP="005A1BE7">
            <w:pPr>
              <w:jc w:val="both"/>
              <w:rPr>
                <w:rFonts w:ascii="Arial" w:hAnsi="Arial" w:cs="Arial"/>
              </w:rPr>
            </w:pPr>
            <w:r>
              <w:rPr>
                <w:rFonts w:ascii="Arial" w:hAnsi="Arial" w:cs="Arial"/>
              </w:rPr>
              <w:t>7</w:t>
            </w:r>
          </w:p>
        </w:tc>
        <w:tc>
          <w:tcPr>
            <w:tcW w:w="7905" w:type="dxa"/>
            <w:shd w:val="clear" w:color="auto" w:fill="F2F2F2" w:themeFill="background1" w:themeFillShade="F2"/>
            <w:vAlign w:val="center"/>
          </w:tcPr>
          <w:p w14:paraId="31C469BF" w14:textId="77777777" w:rsidR="0062188A" w:rsidRPr="004C3A0B" w:rsidRDefault="0062188A" w:rsidP="005A1BE7">
            <w:pPr>
              <w:jc w:val="both"/>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71999BB"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C2B7081"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63186C7" w14:textId="77777777" w:rsidTr="007F4B9B">
        <w:trPr>
          <w:trHeight w:val="403"/>
        </w:trPr>
        <w:tc>
          <w:tcPr>
            <w:tcW w:w="562" w:type="dxa"/>
            <w:shd w:val="clear" w:color="auto" w:fill="F2F2F2" w:themeFill="background1" w:themeFillShade="F2"/>
            <w:vAlign w:val="center"/>
          </w:tcPr>
          <w:p w14:paraId="6935D691" w14:textId="77777777" w:rsidR="0062188A" w:rsidRPr="00903B3C" w:rsidRDefault="0062188A" w:rsidP="005A1BE7">
            <w:pPr>
              <w:jc w:val="both"/>
              <w:rPr>
                <w:rFonts w:ascii="Arial" w:hAnsi="Arial" w:cs="Arial"/>
              </w:rPr>
            </w:pPr>
            <w:r>
              <w:rPr>
                <w:rFonts w:ascii="Arial" w:hAnsi="Arial" w:cs="Arial"/>
              </w:rPr>
              <w:t>8</w:t>
            </w:r>
          </w:p>
        </w:tc>
        <w:tc>
          <w:tcPr>
            <w:tcW w:w="7905" w:type="dxa"/>
            <w:shd w:val="clear" w:color="auto" w:fill="F2F2F2" w:themeFill="background1" w:themeFillShade="F2"/>
            <w:vAlign w:val="center"/>
          </w:tcPr>
          <w:p w14:paraId="517557E9" w14:textId="77777777" w:rsidR="0062188A" w:rsidRPr="004C3A0B" w:rsidRDefault="0062188A" w:rsidP="005A1BE7">
            <w:pPr>
              <w:jc w:val="both"/>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1DBA5A51"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112792A5"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C77AAE3" w14:textId="77777777" w:rsidTr="007F4B9B">
        <w:trPr>
          <w:trHeight w:val="403"/>
        </w:trPr>
        <w:tc>
          <w:tcPr>
            <w:tcW w:w="562" w:type="dxa"/>
            <w:shd w:val="clear" w:color="auto" w:fill="F2F2F2" w:themeFill="background1" w:themeFillShade="F2"/>
            <w:vAlign w:val="center"/>
          </w:tcPr>
          <w:p w14:paraId="250C5B08" w14:textId="77777777" w:rsidR="0062188A" w:rsidRPr="00903B3C" w:rsidRDefault="0062188A" w:rsidP="005A1BE7">
            <w:pPr>
              <w:jc w:val="both"/>
              <w:rPr>
                <w:rFonts w:ascii="Arial" w:hAnsi="Arial" w:cs="Arial"/>
              </w:rPr>
            </w:pPr>
            <w:r>
              <w:rPr>
                <w:rFonts w:ascii="Arial" w:hAnsi="Arial" w:cs="Arial"/>
              </w:rPr>
              <w:lastRenderedPageBreak/>
              <w:t>9</w:t>
            </w:r>
          </w:p>
        </w:tc>
        <w:tc>
          <w:tcPr>
            <w:tcW w:w="7905" w:type="dxa"/>
            <w:shd w:val="clear" w:color="auto" w:fill="F2F2F2" w:themeFill="background1" w:themeFillShade="F2"/>
            <w:vAlign w:val="center"/>
          </w:tcPr>
          <w:p w14:paraId="660D1A78" w14:textId="77777777" w:rsidR="0062188A" w:rsidRPr="004C3A0B" w:rsidRDefault="0062188A" w:rsidP="005A1BE7">
            <w:pPr>
              <w:jc w:val="both"/>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1FBD6242"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3F6F50B3"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53EE1CFB" w14:textId="77777777" w:rsidTr="007F4B9B">
        <w:trPr>
          <w:trHeight w:val="403"/>
        </w:trPr>
        <w:tc>
          <w:tcPr>
            <w:tcW w:w="562" w:type="dxa"/>
            <w:shd w:val="clear" w:color="auto" w:fill="F2F2F2" w:themeFill="background1" w:themeFillShade="F2"/>
            <w:vAlign w:val="center"/>
          </w:tcPr>
          <w:p w14:paraId="05E3815D" w14:textId="77777777" w:rsidR="0062188A" w:rsidRPr="00903B3C" w:rsidRDefault="0062188A" w:rsidP="005A1BE7">
            <w:pPr>
              <w:jc w:val="both"/>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03E6776C" w14:textId="77777777" w:rsidR="0062188A" w:rsidRPr="004C3A0B" w:rsidRDefault="0062188A" w:rsidP="005A1BE7">
            <w:pPr>
              <w:jc w:val="both"/>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3B802B46"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3F08E962"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AA37D4C" w14:textId="77777777" w:rsidTr="007F4B9B">
        <w:trPr>
          <w:trHeight w:val="403"/>
        </w:trPr>
        <w:tc>
          <w:tcPr>
            <w:tcW w:w="562" w:type="dxa"/>
            <w:shd w:val="clear" w:color="auto" w:fill="F2F2F2" w:themeFill="background1" w:themeFillShade="F2"/>
            <w:vAlign w:val="center"/>
          </w:tcPr>
          <w:p w14:paraId="70DAB4DA" w14:textId="77777777" w:rsidR="0062188A" w:rsidRPr="00903B3C" w:rsidRDefault="0062188A" w:rsidP="005A1BE7">
            <w:pPr>
              <w:jc w:val="both"/>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1591013" w14:textId="77777777" w:rsidR="0062188A" w:rsidRPr="004C3A0B" w:rsidRDefault="0062188A" w:rsidP="005A1BE7">
            <w:pPr>
              <w:jc w:val="both"/>
              <w:rPr>
                <w:rFonts w:ascii="Arial" w:hAnsi="Arial" w:cs="Arial"/>
              </w:rPr>
            </w:pPr>
            <w:r w:rsidRPr="004C3A0B">
              <w:rPr>
                <w:rFonts w:ascii="Arial" w:hAnsi="Arial" w:cs="Arial"/>
              </w:rPr>
              <w:t>Other – specify:</w:t>
            </w:r>
          </w:p>
          <w:p w14:paraId="20CA6C91" w14:textId="77777777" w:rsidR="0062188A" w:rsidRPr="004C3A0B" w:rsidRDefault="0062188A" w:rsidP="005A1BE7">
            <w:pPr>
              <w:jc w:val="both"/>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0B3AAFB"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459"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7B30A6B"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E8BFF14" w14:textId="77777777" w:rsidTr="007F4B9B">
        <w:trPr>
          <w:trHeight w:val="403"/>
        </w:trPr>
        <w:tc>
          <w:tcPr>
            <w:tcW w:w="562" w:type="dxa"/>
            <w:shd w:val="clear" w:color="auto" w:fill="F2F2F2" w:themeFill="background1" w:themeFillShade="F2"/>
            <w:vAlign w:val="center"/>
          </w:tcPr>
          <w:p w14:paraId="3D0A7898" w14:textId="77777777" w:rsidR="0062188A" w:rsidRPr="00903B3C" w:rsidRDefault="0062188A" w:rsidP="005A1BE7">
            <w:pPr>
              <w:jc w:val="both"/>
              <w:rPr>
                <w:rFonts w:ascii="Arial" w:hAnsi="Arial" w:cs="Arial"/>
                <w:bCs/>
              </w:rPr>
            </w:pPr>
            <w:r>
              <w:rPr>
                <w:rFonts w:ascii="Arial" w:hAnsi="Arial" w:cs="Arial"/>
              </w:rPr>
              <w:t>12</w:t>
            </w:r>
          </w:p>
        </w:tc>
        <w:tc>
          <w:tcPr>
            <w:tcW w:w="9356" w:type="dxa"/>
            <w:gridSpan w:val="3"/>
            <w:shd w:val="clear" w:color="auto" w:fill="F2F2F2" w:themeFill="background1" w:themeFillShade="F2"/>
          </w:tcPr>
          <w:p w14:paraId="55C12A98" w14:textId="77777777" w:rsidR="0062188A" w:rsidRDefault="0062188A" w:rsidP="005A1BE7">
            <w:pPr>
              <w:jc w:val="both"/>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62188A" w:rsidRPr="004C3A0B" w14:paraId="5833ECF9" w14:textId="77777777" w:rsidTr="007F4B9B">
        <w:trPr>
          <w:trHeight w:val="403"/>
        </w:trPr>
        <w:tc>
          <w:tcPr>
            <w:tcW w:w="562" w:type="dxa"/>
            <w:vAlign w:val="center"/>
          </w:tcPr>
          <w:p w14:paraId="0BC597C2" w14:textId="77777777" w:rsidR="0062188A" w:rsidRPr="00E65973" w:rsidRDefault="0062188A" w:rsidP="005A1BE7">
            <w:pPr>
              <w:jc w:val="both"/>
              <w:rPr>
                <w:rFonts w:ascii="Arial" w:hAnsi="Arial" w:cs="Arial"/>
              </w:rPr>
            </w:pPr>
          </w:p>
        </w:tc>
        <w:tc>
          <w:tcPr>
            <w:tcW w:w="9356" w:type="dxa"/>
            <w:gridSpan w:val="3"/>
          </w:tcPr>
          <w:p w14:paraId="365B99C3" w14:textId="77777777" w:rsidR="0062188A" w:rsidRDefault="0062188A" w:rsidP="005A1BE7">
            <w:pPr>
              <w:jc w:val="both"/>
              <w:rPr>
                <w:rFonts w:ascii="Arial" w:hAnsi="Arial" w:cs="Arial"/>
              </w:rPr>
            </w:pPr>
          </w:p>
          <w:p w14:paraId="73268EBA" w14:textId="77777777" w:rsidR="0062188A" w:rsidRPr="004C3A0B" w:rsidRDefault="0062188A" w:rsidP="005A1BE7">
            <w:pPr>
              <w:jc w:val="both"/>
              <w:rPr>
                <w:rFonts w:ascii="Arial" w:hAnsi="Arial" w:cs="Arial"/>
              </w:rPr>
            </w:pPr>
          </w:p>
          <w:p w14:paraId="293E5AF3" w14:textId="77777777" w:rsidR="0062188A" w:rsidRDefault="0062188A" w:rsidP="005A1BE7">
            <w:pPr>
              <w:jc w:val="both"/>
              <w:rPr>
                <w:rFonts w:ascii="Arial" w:hAnsi="Arial" w:cs="Arial"/>
                <w:b/>
                <w:bCs/>
              </w:rPr>
            </w:pPr>
            <w:r w:rsidRPr="003257BD">
              <w:rPr>
                <w:rFonts w:ascii="Arial" w:hAnsi="Arial" w:cs="Arial"/>
                <w:i/>
                <w:color w:val="808080"/>
                <w:sz w:val="18"/>
                <w:szCs w:val="18"/>
              </w:rPr>
              <w:t>(this box should expand as you type)</w:t>
            </w:r>
          </w:p>
        </w:tc>
      </w:tr>
    </w:tbl>
    <w:p w14:paraId="5B16FE59" w14:textId="77777777" w:rsidR="0062188A" w:rsidRDefault="0062188A" w:rsidP="005A1BE7">
      <w:pPr>
        <w:jc w:val="both"/>
      </w:pPr>
    </w:p>
    <w:tbl>
      <w:tblPr>
        <w:tblStyle w:val="TableGrid"/>
        <w:tblW w:w="9787" w:type="dxa"/>
        <w:tblLook w:val="04A0" w:firstRow="1" w:lastRow="0" w:firstColumn="1" w:lastColumn="0" w:noHBand="0" w:noVBand="1"/>
      </w:tblPr>
      <w:tblGrid>
        <w:gridCol w:w="524"/>
        <w:gridCol w:w="7379"/>
        <w:gridCol w:w="926"/>
        <w:gridCol w:w="958"/>
      </w:tblGrid>
      <w:tr w:rsidR="0062188A" w:rsidRPr="004C3A0B" w14:paraId="04DFAC2D" w14:textId="77777777" w:rsidTr="00BE7BA4">
        <w:trPr>
          <w:trHeight w:val="433"/>
        </w:trPr>
        <w:tc>
          <w:tcPr>
            <w:tcW w:w="524" w:type="dxa"/>
            <w:shd w:val="clear" w:color="auto" w:fill="F2F2F2" w:themeFill="background1" w:themeFillShade="F2"/>
          </w:tcPr>
          <w:p w14:paraId="1C2879C5" w14:textId="77777777" w:rsidR="0062188A" w:rsidRPr="002132F9" w:rsidRDefault="0062188A" w:rsidP="005A1BE7">
            <w:pPr>
              <w:jc w:val="both"/>
              <w:rPr>
                <w:rFonts w:ascii="Arial" w:hAnsi="Arial" w:cs="Arial"/>
              </w:rPr>
            </w:pPr>
          </w:p>
        </w:tc>
        <w:tc>
          <w:tcPr>
            <w:tcW w:w="9263" w:type="dxa"/>
            <w:gridSpan w:val="3"/>
            <w:shd w:val="clear" w:color="auto" w:fill="F2F2F2" w:themeFill="background1" w:themeFillShade="F2"/>
            <w:vAlign w:val="center"/>
          </w:tcPr>
          <w:p w14:paraId="57D44173" w14:textId="77777777" w:rsidR="0062188A" w:rsidRPr="004C3A0B" w:rsidRDefault="0062188A" w:rsidP="005A1BE7">
            <w:pPr>
              <w:jc w:val="both"/>
              <w:rPr>
                <w:rFonts w:ascii="Arial" w:hAnsi="Arial" w:cs="Arial"/>
                <w:b/>
                <w:bCs/>
              </w:rPr>
            </w:pPr>
            <w:r>
              <w:rPr>
                <w:rFonts w:ascii="Arial" w:hAnsi="Arial" w:cs="Arial"/>
                <w:b/>
                <w:bCs/>
              </w:rPr>
              <w:t>Data Protection</w:t>
            </w:r>
          </w:p>
        </w:tc>
      </w:tr>
      <w:tr w:rsidR="0062188A" w:rsidRPr="004C3A0B" w14:paraId="5AA9DF53" w14:textId="77777777" w:rsidTr="00BE7BA4">
        <w:trPr>
          <w:trHeight w:val="433"/>
        </w:trPr>
        <w:tc>
          <w:tcPr>
            <w:tcW w:w="524" w:type="dxa"/>
            <w:shd w:val="clear" w:color="auto" w:fill="F2F2F2" w:themeFill="background1" w:themeFillShade="F2"/>
            <w:vAlign w:val="center"/>
          </w:tcPr>
          <w:p w14:paraId="13DCF432" w14:textId="77777777" w:rsidR="0062188A" w:rsidRPr="00842FC0" w:rsidRDefault="0062188A" w:rsidP="005A1BE7">
            <w:pPr>
              <w:jc w:val="both"/>
              <w:rPr>
                <w:rFonts w:ascii="Arial" w:hAnsi="Arial" w:cs="Arial"/>
              </w:rPr>
            </w:pPr>
          </w:p>
        </w:tc>
        <w:tc>
          <w:tcPr>
            <w:tcW w:w="7379" w:type="dxa"/>
            <w:shd w:val="clear" w:color="auto" w:fill="F2F2F2" w:themeFill="background1" w:themeFillShade="F2"/>
            <w:vAlign w:val="center"/>
          </w:tcPr>
          <w:p w14:paraId="1E90DE55" w14:textId="77777777" w:rsidR="0062188A" w:rsidRPr="004C3A0B" w:rsidRDefault="0062188A" w:rsidP="005A1BE7">
            <w:pPr>
              <w:jc w:val="both"/>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26" w:type="dxa"/>
            <w:shd w:val="clear" w:color="auto" w:fill="F2F2F2" w:themeFill="background1" w:themeFillShade="F2"/>
            <w:vAlign w:val="center"/>
          </w:tcPr>
          <w:p w14:paraId="36AE3740" w14:textId="77777777" w:rsidR="0062188A" w:rsidRPr="004C3A0B" w:rsidRDefault="0062188A" w:rsidP="005A1BE7">
            <w:pPr>
              <w:jc w:val="both"/>
              <w:rPr>
                <w:rFonts w:ascii="Arial" w:hAnsi="Arial" w:cs="Arial"/>
                <w:b/>
                <w:bCs/>
              </w:rPr>
            </w:pPr>
            <w:r w:rsidRPr="004C3A0B">
              <w:rPr>
                <w:rFonts w:ascii="Arial" w:hAnsi="Arial" w:cs="Arial"/>
                <w:b/>
                <w:bCs/>
              </w:rPr>
              <w:t>YES</w:t>
            </w:r>
          </w:p>
        </w:tc>
        <w:tc>
          <w:tcPr>
            <w:tcW w:w="957" w:type="dxa"/>
            <w:shd w:val="clear" w:color="auto" w:fill="F2F2F2" w:themeFill="background1" w:themeFillShade="F2"/>
            <w:vAlign w:val="center"/>
          </w:tcPr>
          <w:p w14:paraId="548A59F5" w14:textId="77777777" w:rsidR="0062188A" w:rsidRPr="004C3A0B" w:rsidRDefault="0062188A" w:rsidP="005A1BE7">
            <w:pPr>
              <w:jc w:val="both"/>
              <w:rPr>
                <w:rFonts w:ascii="Arial" w:hAnsi="Arial" w:cs="Arial"/>
                <w:b/>
                <w:bCs/>
              </w:rPr>
            </w:pPr>
            <w:r w:rsidRPr="004C3A0B">
              <w:rPr>
                <w:rFonts w:ascii="Arial" w:hAnsi="Arial" w:cs="Arial"/>
                <w:b/>
                <w:bCs/>
              </w:rPr>
              <w:t>NO</w:t>
            </w:r>
          </w:p>
        </w:tc>
      </w:tr>
      <w:tr w:rsidR="0062188A" w:rsidRPr="004C3A0B" w14:paraId="077FA11E" w14:textId="77777777" w:rsidTr="00BE7BA4">
        <w:trPr>
          <w:trHeight w:val="433"/>
        </w:trPr>
        <w:tc>
          <w:tcPr>
            <w:tcW w:w="524" w:type="dxa"/>
            <w:shd w:val="clear" w:color="auto" w:fill="F2F2F2" w:themeFill="background1" w:themeFillShade="F2"/>
            <w:vAlign w:val="center"/>
          </w:tcPr>
          <w:p w14:paraId="41E94C64" w14:textId="77777777" w:rsidR="0062188A" w:rsidRPr="00842FC0" w:rsidRDefault="0062188A" w:rsidP="005A1BE7">
            <w:pPr>
              <w:jc w:val="both"/>
              <w:rPr>
                <w:rFonts w:ascii="Arial" w:hAnsi="Arial" w:cs="Arial"/>
              </w:rPr>
            </w:pPr>
            <w:r w:rsidRPr="00E65973">
              <w:rPr>
                <w:rFonts w:ascii="Arial" w:hAnsi="Arial" w:cs="Arial"/>
              </w:rPr>
              <w:t>1</w:t>
            </w:r>
            <w:r>
              <w:rPr>
                <w:rFonts w:ascii="Arial" w:hAnsi="Arial" w:cs="Arial"/>
              </w:rPr>
              <w:t>3</w:t>
            </w:r>
          </w:p>
        </w:tc>
        <w:tc>
          <w:tcPr>
            <w:tcW w:w="7379" w:type="dxa"/>
            <w:shd w:val="clear" w:color="auto" w:fill="F2F2F2" w:themeFill="background1" w:themeFillShade="F2"/>
            <w:vAlign w:val="center"/>
          </w:tcPr>
          <w:p w14:paraId="2E247EFB" w14:textId="77777777" w:rsidR="0062188A" w:rsidRPr="004C3A0B" w:rsidRDefault="0062188A" w:rsidP="005A1BE7">
            <w:pPr>
              <w:jc w:val="both"/>
              <w:rPr>
                <w:rFonts w:ascii="Arial" w:hAnsi="Arial" w:cs="Arial"/>
              </w:rPr>
            </w:pPr>
            <w:r w:rsidRPr="004C3A0B">
              <w:rPr>
                <w:rFonts w:ascii="Arial" w:hAnsi="Arial" w:cs="Arial"/>
              </w:rPr>
              <w:t>Electronic transfer of data in any form?</w:t>
            </w:r>
          </w:p>
        </w:tc>
        <w:tc>
          <w:tcPr>
            <w:tcW w:w="926"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4928372E"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26D9AAF1"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5F4B58E5" w14:textId="77777777" w:rsidTr="00BE7BA4">
        <w:trPr>
          <w:trHeight w:val="398"/>
        </w:trPr>
        <w:tc>
          <w:tcPr>
            <w:tcW w:w="524" w:type="dxa"/>
            <w:shd w:val="clear" w:color="auto" w:fill="F2F2F2" w:themeFill="background1" w:themeFillShade="F2"/>
            <w:vAlign w:val="center"/>
          </w:tcPr>
          <w:p w14:paraId="4654ACE7" w14:textId="77777777" w:rsidR="0062188A" w:rsidRPr="00842FC0" w:rsidRDefault="0062188A" w:rsidP="005A1BE7">
            <w:pPr>
              <w:jc w:val="both"/>
              <w:rPr>
                <w:rFonts w:ascii="Arial" w:hAnsi="Arial" w:cs="Arial"/>
              </w:rPr>
            </w:pPr>
            <w:r w:rsidRPr="00E65973">
              <w:rPr>
                <w:rFonts w:ascii="Arial" w:hAnsi="Arial" w:cs="Arial"/>
              </w:rPr>
              <w:t>1</w:t>
            </w:r>
            <w:r>
              <w:rPr>
                <w:rFonts w:ascii="Arial" w:hAnsi="Arial" w:cs="Arial"/>
              </w:rPr>
              <w:t>4</w:t>
            </w:r>
          </w:p>
        </w:tc>
        <w:tc>
          <w:tcPr>
            <w:tcW w:w="7379" w:type="dxa"/>
            <w:shd w:val="clear" w:color="auto" w:fill="F2F2F2" w:themeFill="background1" w:themeFillShade="F2"/>
            <w:vAlign w:val="center"/>
          </w:tcPr>
          <w:p w14:paraId="3979EBD1" w14:textId="77777777" w:rsidR="0062188A" w:rsidRPr="004C3A0B" w:rsidRDefault="0062188A" w:rsidP="005A1BE7">
            <w:pPr>
              <w:jc w:val="both"/>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26"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55878DC"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E2151C8"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CA5499A" w14:textId="77777777" w:rsidTr="00BE7BA4">
        <w:trPr>
          <w:trHeight w:val="433"/>
        </w:trPr>
        <w:tc>
          <w:tcPr>
            <w:tcW w:w="524" w:type="dxa"/>
            <w:shd w:val="clear" w:color="auto" w:fill="F2F2F2" w:themeFill="background1" w:themeFillShade="F2"/>
            <w:vAlign w:val="center"/>
          </w:tcPr>
          <w:p w14:paraId="689E311D" w14:textId="77777777" w:rsidR="0062188A" w:rsidRPr="00842FC0" w:rsidRDefault="0062188A" w:rsidP="005A1BE7">
            <w:pPr>
              <w:jc w:val="both"/>
              <w:rPr>
                <w:rFonts w:ascii="Arial" w:hAnsi="Arial" w:cs="Arial"/>
              </w:rPr>
            </w:pPr>
            <w:r w:rsidRPr="00E65973">
              <w:rPr>
                <w:rFonts w:ascii="Arial" w:hAnsi="Arial" w:cs="Arial"/>
              </w:rPr>
              <w:t>1</w:t>
            </w:r>
            <w:r>
              <w:rPr>
                <w:rFonts w:ascii="Arial" w:hAnsi="Arial" w:cs="Arial"/>
              </w:rPr>
              <w:t>5</w:t>
            </w:r>
          </w:p>
        </w:tc>
        <w:tc>
          <w:tcPr>
            <w:tcW w:w="7379" w:type="dxa"/>
            <w:shd w:val="clear" w:color="auto" w:fill="F2F2F2" w:themeFill="background1" w:themeFillShade="F2"/>
            <w:vAlign w:val="center"/>
          </w:tcPr>
          <w:p w14:paraId="17CF2345" w14:textId="77777777" w:rsidR="0062188A" w:rsidRPr="004C3A0B" w:rsidRDefault="0062188A" w:rsidP="005A1BE7">
            <w:pPr>
              <w:jc w:val="both"/>
              <w:rPr>
                <w:rFonts w:ascii="Arial" w:hAnsi="Arial" w:cs="Arial"/>
              </w:rPr>
            </w:pPr>
            <w:r w:rsidRPr="004C3A0B">
              <w:rPr>
                <w:rFonts w:ascii="Arial" w:hAnsi="Arial" w:cs="Arial"/>
              </w:rPr>
              <w:t xml:space="preserve">Sharing of data with other </w:t>
            </w:r>
            <w:proofErr w:type="spellStart"/>
            <w:r w:rsidRPr="004C3A0B">
              <w:rPr>
                <w:rFonts w:ascii="Arial" w:hAnsi="Arial" w:cs="Arial"/>
              </w:rPr>
              <w:t>organisations</w:t>
            </w:r>
            <w:proofErr w:type="spellEnd"/>
            <w:r w:rsidRPr="004C3A0B">
              <w:rPr>
                <w:rFonts w:ascii="Arial" w:hAnsi="Arial" w:cs="Arial"/>
              </w:rPr>
              <w:t>?</w:t>
            </w:r>
          </w:p>
        </w:tc>
        <w:tc>
          <w:tcPr>
            <w:tcW w:w="926"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0088B99B"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184510E1"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3D78B10C" w14:textId="77777777" w:rsidTr="00BE7BA4">
        <w:trPr>
          <w:trHeight w:val="398"/>
        </w:trPr>
        <w:tc>
          <w:tcPr>
            <w:tcW w:w="524" w:type="dxa"/>
            <w:shd w:val="clear" w:color="auto" w:fill="F2F2F2" w:themeFill="background1" w:themeFillShade="F2"/>
            <w:vAlign w:val="center"/>
          </w:tcPr>
          <w:p w14:paraId="5C057152" w14:textId="77777777" w:rsidR="0062188A" w:rsidRPr="00842FC0" w:rsidRDefault="0062188A" w:rsidP="005A1BE7">
            <w:pPr>
              <w:jc w:val="both"/>
              <w:rPr>
                <w:rFonts w:ascii="Arial" w:hAnsi="Arial" w:cs="Arial"/>
              </w:rPr>
            </w:pPr>
            <w:r w:rsidRPr="00E65973">
              <w:rPr>
                <w:rFonts w:ascii="Arial" w:hAnsi="Arial" w:cs="Arial"/>
              </w:rPr>
              <w:t>1</w:t>
            </w:r>
            <w:r>
              <w:rPr>
                <w:rFonts w:ascii="Arial" w:hAnsi="Arial" w:cs="Arial"/>
              </w:rPr>
              <w:t>6</w:t>
            </w:r>
          </w:p>
        </w:tc>
        <w:tc>
          <w:tcPr>
            <w:tcW w:w="7379" w:type="dxa"/>
            <w:shd w:val="clear" w:color="auto" w:fill="F2F2F2" w:themeFill="background1" w:themeFillShade="F2"/>
            <w:vAlign w:val="center"/>
          </w:tcPr>
          <w:p w14:paraId="57D94D36" w14:textId="77777777" w:rsidR="0062188A" w:rsidRPr="004C3A0B" w:rsidRDefault="0062188A" w:rsidP="005A1BE7">
            <w:pPr>
              <w:jc w:val="both"/>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26"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67400DC"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B51D581"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099B7C04" w14:textId="77777777" w:rsidTr="00BE7BA4">
        <w:trPr>
          <w:trHeight w:val="398"/>
        </w:trPr>
        <w:tc>
          <w:tcPr>
            <w:tcW w:w="524" w:type="dxa"/>
            <w:shd w:val="clear" w:color="auto" w:fill="F2F2F2" w:themeFill="background1" w:themeFillShade="F2"/>
            <w:vAlign w:val="center"/>
          </w:tcPr>
          <w:p w14:paraId="5A2CE483" w14:textId="77777777" w:rsidR="0062188A" w:rsidRPr="00842FC0" w:rsidRDefault="0062188A" w:rsidP="005A1BE7">
            <w:pPr>
              <w:jc w:val="both"/>
              <w:rPr>
                <w:rFonts w:ascii="Arial" w:hAnsi="Arial" w:cs="Arial"/>
              </w:rPr>
            </w:pPr>
            <w:r>
              <w:rPr>
                <w:rFonts w:ascii="Arial" w:hAnsi="Arial" w:cs="Arial"/>
              </w:rPr>
              <w:t>17</w:t>
            </w:r>
          </w:p>
        </w:tc>
        <w:tc>
          <w:tcPr>
            <w:tcW w:w="7379" w:type="dxa"/>
            <w:shd w:val="clear" w:color="auto" w:fill="F2F2F2" w:themeFill="background1" w:themeFillShade="F2"/>
            <w:vAlign w:val="center"/>
          </w:tcPr>
          <w:p w14:paraId="0747568D" w14:textId="77777777" w:rsidR="0062188A" w:rsidRPr="004C3A0B" w:rsidRDefault="0062188A" w:rsidP="005A1BE7">
            <w:pPr>
              <w:jc w:val="both"/>
              <w:rPr>
                <w:rFonts w:ascii="Arial" w:hAnsi="Arial" w:cs="Arial"/>
              </w:rPr>
            </w:pPr>
            <w:r w:rsidRPr="004C3A0B">
              <w:rPr>
                <w:rFonts w:ascii="Arial" w:hAnsi="Arial" w:cs="Arial"/>
              </w:rPr>
              <w:t>Use of personal addresses, postcodes, faxes, emails or telephone numbers?</w:t>
            </w:r>
          </w:p>
        </w:tc>
        <w:tc>
          <w:tcPr>
            <w:tcW w:w="926"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6D01459"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07A96BDC"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69FCF79" w14:textId="77777777" w:rsidTr="00BE7BA4">
        <w:trPr>
          <w:trHeight w:val="398"/>
        </w:trPr>
        <w:tc>
          <w:tcPr>
            <w:tcW w:w="524" w:type="dxa"/>
            <w:shd w:val="clear" w:color="auto" w:fill="F2F2F2" w:themeFill="background1" w:themeFillShade="F2"/>
            <w:vAlign w:val="center"/>
          </w:tcPr>
          <w:p w14:paraId="2CF1558F" w14:textId="77777777" w:rsidR="0062188A" w:rsidRPr="00842FC0" w:rsidRDefault="0062188A" w:rsidP="005A1BE7">
            <w:pPr>
              <w:jc w:val="both"/>
              <w:rPr>
                <w:rFonts w:ascii="Arial" w:hAnsi="Arial" w:cs="Arial"/>
              </w:rPr>
            </w:pPr>
            <w:r>
              <w:rPr>
                <w:rFonts w:ascii="Arial" w:hAnsi="Arial" w:cs="Arial"/>
              </w:rPr>
              <w:t>18</w:t>
            </w:r>
          </w:p>
        </w:tc>
        <w:tc>
          <w:tcPr>
            <w:tcW w:w="7379" w:type="dxa"/>
            <w:shd w:val="clear" w:color="auto" w:fill="F2F2F2" w:themeFill="background1" w:themeFillShade="F2"/>
            <w:vAlign w:val="center"/>
          </w:tcPr>
          <w:p w14:paraId="416C19F4" w14:textId="77777777" w:rsidR="0062188A" w:rsidRPr="004C3A0B" w:rsidRDefault="0062188A" w:rsidP="005A1BE7">
            <w:pPr>
              <w:jc w:val="both"/>
              <w:rPr>
                <w:rFonts w:ascii="Arial" w:hAnsi="Arial" w:cs="Arial"/>
              </w:rPr>
            </w:pPr>
            <w:r w:rsidRPr="004C3A0B">
              <w:rPr>
                <w:rFonts w:ascii="Arial" w:hAnsi="Arial" w:cs="Arial"/>
              </w:rPr>
              <w:t>Publication of data that might allow identification of individuals?</w:t>
            </w:r>
          </w:p>
        </w:tc>
        <w:tc>
          <w:tcPr>
            <w:tcW w:w="926"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6B2C78A9"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41DCF20"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6A416266" w14:textId="77777777" w:rsidTr="00BE7BA4">
        <w:trPr>
          <w:trHeight w:val="398"/>
        </w:trPr>
        <w:tc>
          <w:tcPr>
            <w:tcW w:w="524" w:type="dxa"/>
            <w:shd w:val="clear" w:color="auto" w:fill="F2F2F2" w:themeFill="background1" w:themeFillShade="F2"/>
            <w:vAlign w:val="center"/>
          </w:tcPr>
          <w:p w14:paraId="5BE72E6C" w14:textId="77777777" w:rsidR="0062188A" w:rsidRPr="00842FC0" w:rsidRDefault="0062188A" w:rsidP="005A1BE7">
            <w:pPr>
              <w:jc w:val="both"/>
              <w:rPr>
                <w:rFonts w:ascii="Arial" w:hAnsi="Arial" w:cs="Arial"/>
              </w:rPr>
            </w:pPr>
            <w:r>
              <w:rPr>
                <w:rFonts w:ascii="Arial" w:hAnsi="Arial" w:cs="Arial"/>
              </w:rPr>
              <w:t>19</w:t>
            </w:r>
          </w:p>
        </w:tc>
        <w:tc>
          <w:tcPr>
            <w:tcW w:w="7379" w:type="dxa"/>
            <w:shd w:val="clear" w:color="auto" w:fill="F2F2F2" w:themeFill="background1" w:themeFillShade="F2"/>
            <w:vAlign w:val="center"/>
          </w:tcPr>
          <w:p w14:paraId="4EECBA6D" w14:textId="77777777" w:rsidR="0062188A" w:rsidRPr="004C3A0B" w:rsidRDefault="0062188A" w:rsidP="005A1BE7">
            <w:pPr>
              <w:jc w:val="both"/>
              <w:rPr>
                <w:rFonts w:ascii="Arial" w:hAnsi="Arial" w:cs="Arial"/>
              </w:rPr>
            </w:pPr>
            <w:r w:rsidRPr="004C3A0B">
              <w:rPr>
                <w:rFonts w:ascii="Arial" w:hAnsi="Arial" w:cs="Arial"/>
              </w:rPr>
              <w:t>Use of data management system?</w:t>
            </w:r>
          </w:p>
        </w:tc>
        <w:tc>
          <w:tcPr>
            <w:tcW w:w="926"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AB8D597"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FE6F492"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6452FC8" w14:textId="77777777" w:rsidTr="00BE7BA4">
        <w:trPr>
          <w:trHeight w:val="398"/>
        </w:trPr>
        <w:tc>
          <w:tcPr>
            <w:tcW w:w="524" w:type="dxa"/>
            <w:shd w:val="clear" w:color="auto" w:fill="F2F2F2" w:themeFill="background1" w:themeFillShade="F2"/>
            <w:vAlign w:val="center"/>
          </w:tcPr>
          <w:p w14:paraId="6968C954" w14:textId="77777777" w:rsidR="0062188A" w:rsidRPr="00842FC0" w:rsidRDefault="0062188A" w:rsidP="005A1BE7">
            <w:pPr>
              <w:jc w:val="both"/>
              <w:rPr>
                <w:rFonts w:ascii="Arial" w:hAnsi="Arial" w:cs="Arial"/>
              </w:rPr>
            </w:pPr>
            <w:r w:rsidRPr="00E65973">
              <w:rPr>
                <w:rFonts w:ascii="Arial" w:hAnsi="Arial" w:cs="Arial"/>
              </w:rPr>
              <w:t>2</w:t>
            </w:r>
            <w:r>
              <w:rPr>
                <w:rFonts w:ascii="Arial" w:hAnsi="Arial" w:cs="Arial"/>
              </w:rPr>
              <w:t>0</w:t>
            </w:r>
          </w:p>
        </w:tc>
        <w:tc>
          <w:tcPr>
            <w:tcW w:w="7379" w:type="dxa"/>
            <w:shd w:val="clear" w:color="auto" w:fill="F2F2F2" w:themeFill="background1" w:themeFillShade="F2"/>
            <w:vAlign w:val="center"/>
          </w:tcPr>
          <w:p w14:paraId="74009964" w14:textId="77777777" w:rsidR="0062188A" w:rsidRPr="004C3A0B" w:rsidRDefault="0062188A" w:rsidP="005A1BE7">
            <w:pPr>
              <w:jc w:val="both"/>
              <w:rPr>
                <w:rFonts w:ascii="Arial" w:hAnsi="Arial" w:cs="Arial"/>
                <w:b/>
                <w:bCs/>
              </w:rPr>
            </w:pPr>
            <w:r w:rsidRPr="004C3A0B">
              <w:rPr>
                <w:rFonts w:ascii="Arial" w:hAnsi="Arial" w:cs="Arial"/>
              </w:rPr>
              <w:t>Data archiving?</w:t>
            </w:r>
          </w:p>
        </w:tc>
        <w:tc>
          <w:tcPr>
            <w:tcW w:w="926"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56099786" w14:textId="77777777" w:rsidR="0062188A" w:rsidRPr="00C71BCC" w:rsidRDefault="0062188A" w:rsidP="005A1BE7">
                <w:pPr>
                  <w:jc w:val="both"/>
                  <w:rPr>
                    <w:rFonts w:ascii="Arial" w:hAnsi="Arial" w:cs="Arial"/>
                  </w:rPr>
                </w:pPr>
                <w:r w:rsidRPr="00C71BCC">
                  <w:rPr>
                    <w:rFonts w:ascii="MS Gothic" w:eastAsia="MS Gothic" w:hAnsi="MS Gothic" w:cs="Arial" w:hint="eastAsia"/>
                  </w:rPr>
                  <w:t>☐</w:t>
                </w:r>
              </w:p>
            </w:sdtContent>
          </w:sdt>
        </w:tc>
        <w:tc>
          <w:tcPr>
            <w:tcW w:w="957"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4906D5CF" w14:textId="77777777" w:rsidR="0062188A" w:rsidRPr="00C71BCC" w:rsidRDefault="0062188A" w:rsidP="005A1BE7">
                <w:pPr>
                  <w:jc w:val="both"/>
                  <w:rPr>
                    <w:rFonts w:ascii="Arial" w:hAnsi="Arial" w:cs="Arial"/>
                  </w:rPr>
                </w:pPr>
                <w:r>
                  <w:rPr>
                    <w:rFonts w:ascii="MS Gothic" w:eastAsia="MS Gothic" w:hAnsi="MS Gothic" w:cs="Arial" w:hint="eastAsia"/>
                  </w:rPr>
                  <w:t>☒</w:t>
                </w:r>
              </w:p>
            </w:sdtContent>
          </w:sdt>
        </w:tc>
      </w:tr>
      <w:tr w:rsidR="0062188A" w:rsidRPr="004C3A0B" w14:paraId="241D4FCC" w14:textId="77777777" w:rsidTr="00BE7BA4">
        <w:trPr>
          <w:trHeight w:val="398"/>
        </w:trPr>
        <w:tc>
          <w:tcPr>
            <w:tcW w:w="524" w:type="dxa"/>
            <w:shd w:val="clear" w:color="auto" w:fill="F2F2F2" w:themeFill="background1" w:themeFillShade="F2"/>
            <w:vAlign w:val="center"/>
          </w:tcPr>
          <w:p w14:paraId="4746CD5E" w14:textId="77777777" w:rsidR="0062188A" w:rsidRPr="00842FC0" w:rsidRDefault="0062188A" w:rsidP="005A1BE7">
            <w:pPr>
              <w:jc w:val="both"/>
              <w:rPr>
                <w:rFonts w:ascii="Arial" w:hAnsi="Arial" w:cs="Arial"/>
              </w:rPr>
            </w:pPr>
            <w:r>
              <w:rPr>
                <w:rFonts w:ascii="Arial" w:hAnsi="Arial" w:cs="Arial"/>
              </w:rPr>
              <w:t>21</w:t>
            </w:r>
          </w:p>
        </w:tc>
        <w:tc>
          <w:tcPr>
            <w:tcW w:w="9263" w:type="dxa"/>
            <w:gridSpan w:val="3"/>
            <w:shd w:val="clear" w:color="auto" w:fill="F2F2F2" w:themeFill="background1" w:themeFillShade="F2"/>
            <w:vAlign w:val="center"/>
          </w:tcPr>
          <w:p w14:paraId="02417475" w14:textId="77777777" w:rsidR="0062188A" w:rsidRPr="004C3A0B" w:rsidRDefault="0062188A" w:rsidP="005A1BE7">
            <w:pPr>
              <w:jc w:val="both"/>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62188A" w:rsidRPr="004C3A0B" w14:paraId="0B747CAE" w14:textId="77777777" w:rsidTr="00BE7BA4">
        <w:trPr>
          <w:trHeight w:val="398"/>
        </w:trPr>
        <w:tc>
          <w:tcPr>
            <w:tcW w:w="524" w:type="dxa"/>
            <w:vAlign w:val="center"/>
          </w:tcPr>
          <w:p w14:paraId="138B0DCC" w14:textId="77777777" w:rsidR="0062188A" w:rsidRPr="00E65973" w:rsidRDefault="0062188A" w:rsidP="005A1BE7">
            <w:pPr>
              <w:jc w:val="both"/>
              <w:rPr>
                <w:rFonts w:ascii="Arial" w:hAnsi="Arial" w:cs="Arial"/>
              </w:rPr>
            </w:pPr>
          </w:p>
        </w:tc>
        <w:tc>
          <w:tcPr>
            <w:tcW w:w="9263" w:type="dxa"/>
            <w:gridSpan w:val="3"/>
            <w:vAlign w:val="center"/>
          </w:tcPr>
          <w:p w14:paraId="589CF691" w14:textId="77777777" w:rsidR="0062188A" w:rsidRDefault="0062188A" w:rsidP="005A1BE7">
            <w:pPr>
              <w:jc w:val="both"/>
              <w:rPr>
                <w:rFonts w:ascii="Arial" w:hAnsi="Arial" w:cs="Arial"/>
              </w:rPr>
            </w:pPr>
          </w:p>
          <w:p w14:paraId="18AC0001" w14:textId="77777777" w:rsidR="0062188A" w:rsidRDefault="0062188A" w:rsidP="005A1BE7">
            <w:pPr>
              <w:jc w:val="both"/>
              <w:rPr>
                <w:rFonts w:ascii="Arial" w:hAnsi="Arial" w:cs="Arial"/>
              </w:rPr>
            </w:pPr>
          </w:p>
          <w:p w14:paraId="1988EC59" w14:textId="77777777" w:rsidR="0062188A" w:rsidRPr="00354F34" w:rsidRDefault="0062188A" w:rsidP="005A1BE7">
            <w:pPr>
              <w:jc w:val="both"/>
              <w:rPr>
                <w:rFonts w:ascii="Arial" w:hAnsi="Arial" w:cs="Arial"/>
              </w:rPr>
            </w:pPr>
          </w:p>
          <w:p w14:paraId="34DFDED6" w14:textId="77777777" w:rsidR="0062188A" w:rsidRPr="004C3A0B" w:rsidRDefault="0062188A" w:rsidP="005A1BE7">
            <w:pPr>
              <w:jc w:val="both"/>
              <w:rPr>
                <w:rFonts w:cs="Arial"/>
              </w:rPr>
            </w:pPr>
            <w:r w:rsidRPr="00354F34">
              <w:rPr>
                <w:rFonts w:ascii="Arial" w:hAnsi="Arial" w:cs="Arial"/>
                <w:i/>
                <w:color w:val="808080"/>
                <w:sz w:val="18"/>
                <w:szCs w:val="18"/>
              </w:rPr>
              <w:t>(this box should expand as you type)</w:t>
            </w:r>
          </w:p>
        </w:tc>
      </w:tr>
      <w:tr w:rsidR="0062188A" w:rsidRPr="004C3A0B" w14:paraId="02D412F1" w14:textId="77777777" w:rsidTr="00BE7BA4">
        <w:trPr>
          <w:trHeight w:val="398"/>
        </w:trPr>
        <w:tc>
          <w:tcPr>
            <w:tcW w:w="524" w:type="dxa"/>
            <w:shd w:val="clear" w:color="auto" w:fill="F2F2F2" w:themeFill="background1" w:themeFillShade="F2"/>
            <w:vAlign w:val="center"/>
          </w:tcPr>
          <w:p w14:paraId="0EDFD6E3" w14:textId="77777777" w:rsidR="0062188A" w:rsidRPr="00842FC0" w:rsidRDefault="0062188A" w:rsidP="005A1BE7">
            <w:pPr>
              <w:jc w:val="both"/>
              <w:rPr>
                <w:rFonts w:ascii="Arial" w:hAnsi="Arial" w:cs="Arial"/>
                <w:bCs/>
              </w:rPr>
            </w:pPr>
            <w:r>
              <w:rPr>
                <w:rFonts w:ascii="Arial" w:hAnsi="Arial" w:cs="Arial"/>
              </w:rPr>
              <w:t>22</w:t>
            </w:r>
          </w:p>
        </w:tc>
        <w:tc>
          <w:tcPr>
            <w:tcW w:w="9263" w:type="dxa"/>
            <w:gridSpan w:val="3"/>
            <w:shd w:val="clear" w:color="auto" w:fill="F2F2F2" w:themeFill="background1" w:themeFillShade="F2"/>
            <w:vAlign w:val="center"/>
          </w:tcPr>
          <w:p w14:paraId="3C43745E" w14:textId="77777777" w:rsidR="0062188A" w:rsidRPr="004C3A0B" w:rsidRDefault="0062188A" w:rsidP="005A1BE7">
            <w:pPr>
              <w:jc w:val="both"/>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62188A" w:rsidRPr="004C3A0B" w14:paraId="68DFA1EE" w14:textId="77777777" w:rsidTr="00BE7BA4">
        <w:trPr>
          <w:trHeight w:val="398"/>
        </w:trPr>
        <w:tc>
          <w:tcPr>
            <w:tcW w:w="524" w:type="dxa"/>
            <w:vAlign w:val="center"/>
          </w:tcPr>
          <w:p w14:paraId="1CE76465" w14:textId="77777777" w:rsidR="0062188A" w:rsidRPr="00E65973" w:rsidRDefault="0062188A" w:rsidP="005A1BE7">
            <w:pPr>
              <w:jc w:val="both"/>
              <w:rPr>
                <w:rFonts w:ascii="Arial" w:hAnsi="Arial" w:cs="Arial"/>
              </w:rPr>
            </w:pPr>
          </w:p>
        </w:tc>
        <w:tc>
          <w:tcPr>
            <w:tcW w:w="9263" w:type="dxa"/>
            <w:gridSpan w:val="3"/>
            <w:vAlign w:val="center"/>
          </w:tcPr>
          <w:p w14:paraId="74033D0C" w14:textId="77777777" w:rsidR="0062188A" w:rsidRDefault="0062188A" w:rsidP="005A1BE7">
            <w:pPr>
              <w:jc w:val="both"/>
              <w:rPr>
                <w:rFonts w:ascii="Arial" w:hAnsi="Arial" w:cs="Arial"/>
              </w:rPr>
            </w:pPr>
          </w:p>
          <w:p w14:paraId="3B49FBB5" w14:textId="77777777" w:rsidR="0062188A" w:rsidRDefault="0062188A" w:rsidP="005A1BE7">
            <w:pPr>
              <w:jc w:val="both"/>
              <w:rPr>
                <w:rFonts w:ascii="Arial" w:hAnsi="Arial" w:cs="Arial"/>
              </w:rPr>
            </w:pPr>
            <w:r>
              <w:rPr>
                <w:rFonts w:ascii="Arial" w:hAnsi="Arial" w:cs="Arial"/>
              </w:rPr>
              <w:t>Researcher and supervisor</w:t>
            </w:r>
          </w:p>
          <w:p w14:paraId="204A1C75" w14:textId="77777777" w:rsidR="0062188A" w:rsidRPr="00354F34" w:rsidRDefault="0062188A" w:rsidP="005A1BE7">
            <w:pPr>
              <w:jc w:val="both"/>
              <w:rPr>
                <w:rFonts w:ascii="Arial" w:hAnsi="Arial" w:cs="Arial"/>
              </w:rPr>
            </w:pPr>
          </w:p>
          <w:p w14:paraId="563275D7" w14:textId="77777777" w:rsidR="0062188A" w:rsidRPr="004C3A0B" w:rsidRDefault="0062188A" w:rsidP="005A1BE7">
            <w:pPr>
              <w:jc w:val="both"/>
              <w:rPr>
                <w:rFonts w:ascii="Arial" w:hAnsi="Arial" w:cs="Arial"/>
              </w:rPr>
            </w:pPr>
            <w:r w:rsidRPr="00354F34">
              <w:rPr>
                <w:rFonts w:ascii="Arial" w:hAnsi="Arial" w:cs="Arial"/>
                <w:i/>
                <w:color w:val="808080"/>
                <w:sz w:val="18"/>
                <w:szCs w:val="18"/>
              </w:rPr>
              <w:t>(this box should expand as you type)</w:t>
            </w:r>
          </w:p>
        </w:tc>
      </w:tr>
      <w:tr w:rsidR="0062188A" w:rsidRPr="004C3A0B" w14:paraId="166CD2E2" w14:textId="77777777" w:rsidTr="00BE7BA4">
        <w:trPr>
          <w:trHeight w:val="398"/>
        </w:trPr>
        <w:tc>
          <w:tcPr>
            <w:tcW w:w="524" w:type="dxa"/>
            <w:shd w:val="clear" w:color="auto" w:fill="F2F2F2" w:themeFill="background1" w:themeFillShade="F2"/>
            <w:vAlign w:val="center"/>
          </w:tcPr>
          <w:p w14:paraId="665405B8" w14:textId="77777777" w:rsidR="0062188A" w:rsidRPr="00842FC0" w:rsidRDefault="0062188A" w:rsidP="005A1BE7">
            <w:pPr>
              <w:jc w:val="both"/>
              <w:rPr>
                <w:rFonts w:ascii="Arial" w:hAnsi="Arial" w:cs="Arial"/>
                <w:bCs/>
              </w:rPr>
            </w:pPr>
            <w:r>
              <w:rPr>
                <w:rFonts w:ascii="Arial" w:hAnsi="Arial" w:cs="Arial"/>
              </w:rPr>
              <w:t>23</w:t>
            </w:r>
          </w:p>
        </w:tc>
        <w:tc>
          <w:tcPr>
            <w:tcW w:w="9263" w:type="dxa"/>
            <w:gridSpan w:val="3"/>
            <w:shd w:val="clear" w:color="auto" w:fill="F2F2F2" w:themeFill="background1" w:themeFillShade="F2"/>
          </w:tcPr>
          <w:p w14:paraId="406C5104" w14:textId="77777777" w:rsidR="0062188A" w:rsidRPr="004C3A0B" w:rsidRDefault="0062188A" w:rsidP="005A1BE7">
            <w:pPr>
              <w:jc w:val="both"/>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62188A" w:rsidRPr="004C3A0B" w14:paraId="0E2683ED" w14:textId="77777777" w:rsidTr="00BE7BA4">
        <w:trPr>
          <w:trHeight w:val="398"/>
        </w:trPr>
        <w:tc>
          <w:tcPr>
            <w:tcW w:w="524" w:type="dxa"/>
            <w:vAlign w:val="center"/>
          </w:tcPr>
          <w:p w14:paraId="67E2E611" w14:textId="77777777" w:rsidR="0062188A" w:rsidRPr="00E65973" w:rsidRDefault="0062188A" w:rsidP="005A1BE7">
            <w:pPr>
              <w:jc w:val="both"/>
              <w:rPr>
                <w:rFonts w:ascii="Arial" w:hAnsi="Arial" w:cs="Arial"/>
              </w:rPr>
            </w:pPr>
          </w:p>
        </w:tc>
        <w:tc>
          <w:tcPr>
            <w:tcW w:w="9263" w:type="dxa"/>
            <w:gridSpan w:val="3"/>
          </w:tcPr>
          <w:p w14:paraId="06A0FC56" w14:textId="77777777" w:rsidR="0062188A" w:rsidRDefault="0062188A" w:rsidP="005A1BE7">
            <w:pPr>
              <w:jc w:val="both"/>
              <w:rPr>
                <w:rFonts w:ascii="Arial" w:hAnsi="Arial" w:cs="Arial"/>
              </w:rPr>
            </w:pPr>
            <w:r>
              <w:rPr>
                <w:rFonts w:ascii="Arial" w:hAnsi="Arial" w:cs="Arial"/>
              </w:rPr>
              <w:t>Noone</w:t>
            </w:r>
          </w:p>
          <w:p w14:paraId="68FD20C5" w14:textId="77777777" w:rsidR="0062188A" w:rsidRDefault="0062188A" w:rsidP="005A1BE7">
            <w:pPr>
              <w:jc w:val="both"/>
              <w:rPr>
                <w:rFonts w:ascii="Arial" w:hAnsi="Arial" w:cs="Arial"/>
              </w:rPr>
            </w:pPr>
          </w:p>
          <w:p w14:paraId="51DF01E1" w14:textId="77777777" w:rsidR="0062188A" w:rsidRPr="00354F34" w:rsidRDefault="0062188A" w:rsidP="005A1BE7">
            <w:pPr>
              <w:jc w:val="both"/>
              <w:rPr>
                <w:rFonts w:ascii="Arial" w:hAnsi="Arial" w:cs="Arial"/>
              </w:rPr>
            </w:pPr>
          </w:p>
          <w:p w14:paraId="7357E62F" w14:textId="77777777" w:rsidR="0062188A" w:rsidRPr="004C3A0B" w:rsidRDefault="0062188A" w:rsidP="005A1BE7">
            <w:pPr>
              <w:jc w:val="both"/>
              <w:rPr>
                <w:rFonts w:ascii="Arial" w:hAnsi="Arial" w:cs="Arial"/>
              </w:rPr>
            </w:pPr>
            <w:r w:rsidRPr="00354F34">
              <w:rPr>
                <w:rFonts w:ascii="Arial" w:hAnsi="Arial" w:cs="Arial"/>
                <w:i/>
                <w:color w:val="808080"/>
                <w:sz w:val="18"/>
                <w:szCs w:val="18"/>
              </w:rPr>
              <w:t>(this box should expand as you type)</w:t>
            </w:r>
          </w:p>
        </w:tc>
      </w:tr>
      <w:tr w:rsidR="0062188A" w:rsidRPr="004C3A0B" w14:paraId="1ECA3C22" w14:textId="77777777" w:rsidTr="00BE7BA4">
        <w:trPr>
          <w:trHeight w:val="398"/>
        </w:trPr>
        <w:tc>
          <w:tcPr>
            <w:tcW w:w="524" w:type="dxa"/>
            <w:shd w:val="clear" w:color="auto" w:fill="F2F2F2" w:themeFill="background1" w:themeFillShade="F2"/>
            <w:vAlign w:val="center"/>
          </w:tcPr>
          <w:p w14:paraId="769FCF78" w14:textId="77777777" w:rsidR="0062188A" w:rsidRPr="00842FC0" w:rsidRDefault="0062188A" w:rsidP="005A1BE7">
            <w:pPr>
              <w:jc w:val="both"/>
              <w:rPr>
                <w:rFonts w:ascii="Arial" w:hAnsi="Arial" w:cs="Arial"/>
                <w:bCs/>
              </w:rPr>
            </w:pPr>
            <w:r>
              <w:rPr>
                <w:rFonts w:ascii="Arial" w:hAnsi="Arial" w:cs="Arial"/>
              </w:rPr>
              <w:lastRenderedPageBreak/>
              <w:t>24</w:t>
            </w:r>
          </w:p>
        </w:tc>
        <w:tc>
          <w:tcPr>
            <w:tcW w:w="9263" w:type="dxa"/>
            <w:gridSpan w:val="3"/>
            <w:shd w:val="clear" w:color="auto" w:fill="F2F2F2" w:themeFill="background1" w:themeFillShade="F2"/>
          </w:tcPr>
          <w:p w14:paraId="6BE72D85" w14:textId="77777777" w:rsidR="0062188A" w:rsidRPr="004C3A0B" w:rsidRDefault="0062188A" w:rsidP="005A1BE7">
            <w:pPr>
              <w:jc w:val="both"/>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62188A" w:rsidRPr="004C3A0B" w14:paraId="5FDD3FA9" w14:textId="77777777" w:rsidTr="00BE7BA4">
        <w:trPr>
          <w:trHeight w:val="398"/>
        </w:trPr>
        <w:tc>
          <w:tcPr>
            <w:tcW w:w="524" w:type="dxa"/>
            <w:vAlign w:val="center"/>
          </w:tcPr>
          <w:p w14:paraId="4F719EB8" w14:textId="77777777" w:rsidR="0062188A" w:rsidRPr="00E65973" w:rsidRDefault="0062188A" w:rsidP="005A1BE7">
            <w:pPr>
              <w:jc w:val="both"/>
              <w:rPr>
                <w:rFonts w:ascii="Arial" w:hAnsi="Arial" w:cs="Arial"/>
              </w:rPr>
            </w:pPr>
          </w:p>
        </w:tc>
        <w:tc>
          <w:tcPr>
            <w:tcW w:w="9263" w:type="dxa"/>
            <w:gridSpan w:val="3"/>
          </w:tcPr>
          <w:p w14:paraId="54E2E5CA" w14:textId="77777777" w:rsidR="0062188A" w:rsidRDefault="0062188A" w:rsidP="005A1BE7">
            <w:pPr>
              <w:jc w:val="both"/>
              <w:rPr>
                <w:rFonts w:ascii="Arial" w:hAnsi="Arial" w:cs="Arial"/>
              </w:rPr>
            </w:pPr>
          </w:p>
          <w:p w14:paraId="1F965445" w14:textId="77777777" w:rsidR="0062188A" w:rsidRDefault="0062188A" w:rsidP="005A1BE7">
            <w:pPr>
              <w:jc w:val="both"/>
              <w:rPr>
                <w:rFonts w:ascii="Arial" w:hAnsi="Arial" w:cs="Arial"/>
              </w:rPr>
            </w:pPr>
          </w:p>
          <w:p w14:paraId="652BA565" w14:textId="77777777" w:rsidR="0062188A" w:rsidRPr="00354F34" w:rsidRDefault="0062188A" w:rsidP="005A1BE7">
            <w:pPr>
              <w:jc w:val="both"/>
              <w:rPr>
                <w:rFonts w:ascii="Arial" w:hAnsi="Arial" w:cs="Arial"/>
              </w:rPr>
            </w:pPr>
          </w:p>
          <w:p w14:paraId="5674F4B9" w14:textId="77777777" w:rsidR="0062188A" w:rsidRPr="004C3A0B" w:rsidRDefault="0062188A" w:rsidP="005A1BE7">
            <w:pPr>
              <w:jc w:val="both"/>
              <w:rPr>
                <w:rFonts w:ascii="Arial" w:hAnsi="Arial" w:cs="Arial"/>
              </w:rPr>
            </w:pPr>
            <w:r w:rsidRPr="00354F34">
              <w:rPr>
                <w:rFonts w:ascii="Arial" w:hAnsi="Arial" w:cs="Arial"/>
                <w:i/>
                <w:color w:val="808080"/>
                <w:sz w:val="18"/>
                <w:szCs w:val="18"/>
              </w:rPr>
              <w:t>(this box should expand as you type)</w:t>
            </w:r>
          </w:p>
        </w:tc>
      </w:tr>
      <w:tr w:rsidR="0062188A" w:rsidRPr="004C3A0B" w14:paraId="72ACB626" w14:textId="77777777" w:rsidTr="00BE7BA4">
        <w:trPr>
          <w:trHeight w:val="398"/>
        </w:trPr>
        <w:tc>
          <w:tcPr>
            <w:tcW w:w="524" w:type="dxa"/>
            <w:shd w:val="clear" w:color="auto" w:fill="F2F2F2" w:themeFill="background1" w:themeFillShade="F2"/>
            <w:vAlign w:val="center"/>
          </w:tcPr>
          <w:p w14:paraId="45E02A29" w14:textId="77777777" w:rsidR="0062188A" w:rsidRPr="00842FC0" w:rsidRDefault="0062188A" w:rsidP="005A1BE7">
            <w:pPr>
              <w:jc w:val="both"/>
              <w:rPr>
                <w:rFonts w:ascii="Arial" w:hAnsi="Arial" w:cs="Arial"/>
              </w:rPr>
            </w:pPr>
            <w:r>
              <w:rPr>
                <w:rFonts w:ascii="Arial" w:hAnsi="Arial" w:cs="Arial"/>
              </w:rPr>
              <w:t>25</w:t>
            </w:r>
          </w:p>
        </w:tc>
        <w:tc>
          <w:tcPr>
            <w:tcW w:w="9263" w:type="dxa"/>
            <w:gridSpan w:val="3"/>
            <w:shd w:val="clear" w:color="auto" w:fill="F2F2F2" w:themeFill="background1" w:themeFillShade="F2"/>
          </w:tcPr>
          <w:p w14:paraId="43BE32B9" w14:textId="77777777" w:rsidR="0062188A" w:rsidRDefault="0062188A" w:rsidP="005A1BE7">
            <w:pPr>
              <w:jc w:val="both"/>
              <w:rPr>
                <w:rFonts w:ascii="Arial" w:hAnsi="Arial" w:cs="Arial"/>
              </w:rPr>
            </w:pPr>
            <w:r>
              <w:rPr>
                <w:rFonts w:ascii="Arial" w:hAnsi="Arial" w:cs="Arial"/>
              </w:rPr>
              <w:t xml:space="preserve">Please indicate if your data will be stored in the UWTSD Research Data Repository (see </w:t>
            </w:r>
            <w:hyperlink r:id="rId10"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62188A" w:rsidRPr="004C3A0B" w14:paraId="5153DEF2" w14:textId="77777777" w:rsidTr="00BE7BA4">
        <w:trPr>
          <w:trHeight w:val="398"/>
        </w:trPr>
        <w:tc>
          <w:tcPr>
            <w:tcW w:w="524" w:type="dxa"/>
            <w:vAlign w:val="center"/>
          </w:tcPr>
          <w:p w14:paraId="66D4D2ED" w14:textId="77777777" w:rsidR="0062188A" w:rsidRPr="00E65973" w:rsidRDefault="0062188A" w:rsidP="005A1BE7">
            <w:pPr>
              <w:jc w:val="both"/>
              <w:rPr>
                <w:rFonts w:ascii="Arial" w:hAnsi="Arial" w:cs="Arial"/>
              </w:rPr>
            </w:pPr>
          </w:p>
        </w:tc>
        <w:tc>
          <w:tcPr>
            <w:tcW w:w="9263" w:type="dxa"/>
            <w:gridSpan w:val="3"/>
          </w:tcPr>
          <w:p w14:paraId="0DACC982" w14:textId="77777777" w:rsidR="0062188A" w:rsidRDefault="0062188A" w:rsidP="005A1BE7">
            <w:pPr>
              <w:jc w:val="both"/>
              <w:rPr>
                <w:rFonts w:ascii="Arial" w:hAnsi="Arial" w:cs="Arial"/>
              </w:rPr>
            </w:pPr>
          </w:p>
          <w:p w14:paraId="38BB39EC" w14:textId="77777777" w:rsidR="0062188A" w:rsidRDefault="0062188A" w:rsidP="005A1BE7">
            <w:pPr>
              <w:jc w:val="both"/>
              <w:rPr>
                <w:rFonts w:ascii="Arial" w:hAnsi="Arial" w:cs="Arial"/>
              </w:rPr>
            </w:pPr>
          </w:p>
          <w:p w14:paraId="01A9E755" w14:textId="77777777" w:rsidR="0062188A" w:rsidRPr="00354F34" w:rsidRDefault="0062188A" w:rsidP="005A1BE7">
            <w:pPr>
              <w:jc w:val="both"/>
              <w:rPr>
                <w:rFonts w:ascii="Arial" w:hAnsi="Arial" w:cs="Arial"/>
              </w:rPr>
            </w:pPr>
          </w:p>
          <w:p w14:paraId="6E1C5E20" w14:textId="77777777" w:rsidR="0062188A" w:rsidRDefault="0062188A" w:rsidP="005A1BE7">
            <w:pPr>
              <w:jc w:val="both"/>
              <w:rPr>
                <w:rFonts w:ascii="Arial" w:hAnsi="Arial" w:cs="Arial"/>
              </w:rPr>
            </w:pPr>
            <w:r w:rsidRPr="00354F34">
              <w:rPr>
                <w:rFonts w:ascii="Arial" w:hAnsi="Arial" w:cs="Arial"/>
                <w:i/>
                <w:color w:val="808080"/>
                <w:sz w:val="18"/>
                <w:szCs w:val="18"/>
              </w:rPr>
              <w:t>(this box should expand as you type)</w:t>
            </w:r>
          </w:p>
        </w:tc>
      </w:tr>
      <w:tr w:rsidR="0062188A" w:rsidRPr="004C3A0B" w14:paraId="3E7B100B" w14:textId="77777777" w:rsidTr="00BE7BA4">
        <w:trPr>
          <w:trHeight w:val="598"/>
        </w:trPr>
        <w:tc>
          <w:tcPr>
            <w:tcW w:w="524" w:type="dxa"/>
            <w:shd w:val="clear" w:color="auto" w:fill="F2F2F2" w:themeFill="background1" w:themeFillShade="F2"/>
            <w:vAlign w:val="center"/>
          </w:tcPr>
          <w:p w14:paraId="199CCFE5" w14:textId="77777777" w:rsidR="0062188A" w:rsidRPr="00842FC0" w:rsidRDefault="0062188A" w:rsidP="005A1BE7">
            <w:pPr>
              <w:jc w:val="both"/>
              <w:rPr>
                <w:rFonts w:ascii="Arial" w:hAnsi="Arial" w:cs="Arial"/>
                <w:bCs/>
              </w:rPr>
            </w:pPr>
            <w:r w:rsidRPr="00E65973">
              <w:rPr>
                <w:rFonts w:ascii="Arial" w:hAnsi="Arial" w:cs="Arial"/>
                <w:bCs/>
              </w:rPr>
              <w:t>2</w:t>
            </w:r>
            <w:r>
              <w:rPr>
                <w:rFonts w:ascii="Arial" w:hAnsi="Arial" w:cs="Arial"/>
                <w:bCs/>
              </w:rPr>
              <w:t>6</w:t>
            </w:r>
          </w:p>
        </w:tc>
        <w:tc>
          <w:tcPr>
            <w:tcW w:w="7379" w:type="dxa"/>
            <w:shd w:val="clear" w:color="auto" w:fill="F2F2F2" w:themeFill="background1" w:themeFillShade="F2"/>
          </w:tcPr>
          <w:p w14:paraId="2FE03FD6" w14:textId="77777777" w:rsidR="0062188A" w:rsidRPr="009563B2" w:rsidRDefault="0062188A" w:rsidP="005A1BE7">
            <w:pPr>
              <w:jc w:val="both"/>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1"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26" w:type="dxa"/>
            <w:shd w:val="clear" w:color="auto" w:fill="F2F2F2" w:themeFill="background1" w:themeFillShade="F2"/>
            <w:vAlign w:val="center"/>
          </w:tcPr>
          <w:p w14:paraId="48FDBEB2" w14:textId="77777777" w:rsidR="0062188A" w:rsidRPr="003257BD" w:rsidRDefault="0062188A" w:rsidP="005A1BE7">
            <w:pPr>
              <w:jc w:val="both"/>
              <w:rPr>
                <w:rFonts w:ascii="Arial" w:hAnsi="Arial" w:cs="Arial"/>
                <w:b/>
              </w:rPr>
            </w:pPr>
            <w:r w:rsidRPr="003257BD">
              <w:rPr>
                <w:rFonts w:ascii="Arial" w:hAnsi="Arial" w:cs="Arial"/>
                <w:b/>
              </w:rPr>
              <w:t>YES</w:t>
            </w:r>
          </w:p>
        </w:tc>
        <w:tc>
          <w:tcPr>
            <w:tcW w:w="957" w:type="dxa"/>
            <w:shd w:val="clear" w:color="auto" w:fill="BFBFBF" w:themeFill="background1" w:themeFillShade="BF"/>
            <w:vAlign w:val="center"/>
          </w:tcPr>
          <w:p w14:paraId="49899738" w14:textId="77777777" w:rsidR="0062188A" w:rsidRPr="00C71BCC" w:rsidRDefault="0062188A" w:rsidP="005A1BE7">
            <w:pPr>
              <w:jc w:val="both"/>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2188A" w:rsidRPr="004C3A0B" w14:paraId="280CA6AC" w14:textId="77777777" w:rsidTr="00BE7BA4">
        <w:trPr>
          <w:trHeight w:val="624"/>
        </w:trPr>
        <w:tc>
          <w:tcPr>
            <w:tcW w:w="524" w:type="dxa"/>
            <w:shd w:val="clear" w:color="auto" w:fill="F2F2F2" w:themeFill="background1" w:themeFillShade="F2"/>
            <w:vAlign w:val="center"/>
          </w:tcPr>
          <w:p w14:paraId="12234187" w14:textId="77777777" w:rsidR="0062188A" w:rsidRPr="00842FC0" w:rsidRDefault="0062188A" w:rsidP="005A1BE7">
            <w:pPr>
              <w:jc w:val="both"/>
              <w:rPr>
                <w:rFonts w:ascii="Arial" w:hAnsi="Arial" w:cs="Arial"/>
                <w:bCs/>
              </w:rPr>
            </w:pPr>
            <w:r>
              <w:rPr>
                <w:rFonts w:ascii="Arial" w:hAnsi="Arial" w:cs="Arial"/>
                <w:bCs/>
              </w:rPr>
              <w:t>27</w:t>
            </w:r>
          </w:p>
        </w:tc>
        <w:tc>
          <w:tcPr>
            <w:tcW w:w="7379" w:type="dxa"/>
            <w:shd w:val="clear" w:color="auto" w:fill="F2F2F2" w:themeFill="background1" w:themeFillShade="F2"/>
          </w:tcPr>
          <w:p w14:paraId="6D958F1D" w14:textId="77777777" w:rsidR="0062188A" w:rsidRPr="0092487B" w:rsidRDefault="0062188A" w:rsidP="005A1BE7">
            <w:pPr>
              <w:jc w:val="both"/>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26" w:type="dxa"/>
            <w:shd w:val="clear" w:color="auto" w:fill="F2F2F2" w:themeFill="background1" w:themeFillShade="F2"/>
            <w:vAlign w:val="center"/>
          </w:tcPr>
          <w:p w14:paraId="1DA038C8" w14:textId="77777777" w:rsidR="0062188A" w:rsidRPr="003257BD" w:rsidRDefault="0062188A" w:rsidP="005A1BE7">
            <w:pPr>
              <w:jc w:val="both"/>
              <w:rPr>
                <w:rFonts w:ascii="Arial" w:hAnsi="Arial" w:cs="Arial"/>
                <w:b/>
              </w:rPr>
            </w:pPr>
            <w:r w:rsidRPr="003257BD">
              <w:rPr>
                <w:rFonts w:ascii="Arial" w:hAnsi="Arial" w:cs="Arial"/>
                <w:b/>
              </w:rPr>
              <w:t>YES</w:t>
            </w:r>
          </w:p>
        </w:tc>
        <w:tc>
          <w:tcPr>
            <w:tcW w:w="957" w:type="dxa"/>
            <w:shd w:val="clear" w:color="auto" w:fill="BFBFBF" w:themeFill="background1" w:themeFillShade="BF"/>
            <w:vAlign w:val="center"/>
          </w:tcPr>
          <w:p w14:paraId="26AF2434" w14:textId="77777777" w:rsidR="0062188A" w:rsidRPr="00C71BCC" w:rsidRDefault="0062188A" w:rsidP="005A1BE7">
            <w:pPr>
              <w:jc w:val="both"/>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862EEC7" w14:textId="77777777" w:rsidR="0062188A" w:rsidRDefault="0062188A" w:rsidP="005A1BE7">
      <w:pPr>
        <w:jc w:val="both"/>
        <w:rPr>
          <w:rFonts w:ascii="Arial" w:hAnsi="Arial" w:cs="Arial"/>
          <w:b/>
          <w:bCs/>
        </w:rPr>
      </w:pPr>
    </w:p>
    <w:p w14:paraId="566EF70C" w14:textId="77777777" w:rsidR="0062188A" w:rsidRDefault="0062188A" w:rsidP="005A1BE7">
      <w:pPr>
        <w:jc w:val="both"/>
        <w:rPr>
          <w:rFonts w:ascii="Arial" w:hAnsi="Arial" w:cs="Arial"/>
          <w:b/>
          <w:bCs/>
        </w:rPr>
      </w:pPr>
      <w:r>
        <w:rPr>
          <w:rFonts w:ascii="Arial" w:hAnsi="Arial" w:cs="Arial"/>
          <w:b/>
          <w:bCs/>
        </w:rPr>
        <w:br w:type="page"/>
      </w:r>
    </w:p>
    <w:p w14:paraId="7A086E62" w14:textId="77777777" w:rsidR="0062188A" w:rsidRPr="00354F34" w:rsidRDefault="0062188A" w:rsidP="005A1BE7">
      <w:pPr>
        <w:jc w:val="both"/>
        <w:rPr>
          <w:rFonts w:ascii="Arial" w:hAnsi="Arial" w:cs="Arial"/>
          <w:b/>
        </w:rPr>
      </w:pPr>
      <w:r w:rsidRPr="00354F34">
        <w:rPr>
          <w:rFonts w:ascii="Arial" w:hAnsi="Arial" w:cs="Arial"/>
          <w:b/>
        </w:rPr>
        <w:lastRenderedPageBreak/>
        <w:t>SECTION K: Declaration</w:t>
      </w:r>
    </w:p>
    <w:tbl>
      <w:tblPr>
        <w:tblW w:w="9689"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2"/>
        <w:gridCol w:w="2741"/>
        <w:gridCol w:w="4457"/>
        <w:gridCol w:w="1979"/>
      </w:tblGrid>
      <w:tr w:rsidR="0062188A" w:rsidRPr="004C3A0B" w14:paraId="4F100528" w14:textId="77777777" w:rsidTr="00BE7BA4">
        <w:trPr>
          <w:trHeight w:val="1711"/>
        </w:trPr>
        <w:tc>
          <w:tcPr>
            <w:tcW w:w="512" w:type="dxa"/>
            <w:shd w:val="clear" w:color="auto" w:fill="F2F2F2" w:themeFill="background1" w:themeFillShade="F2"/>
            <w:vAlign w:val="center"/>
          </w:tcPr>
          <w:p w14:paraId="307F9C70" w14:textId="77777777" w:rsidR="0062188A" w:rsidRPr="004C3A0B" w:rsidRDefault="0062188A" w:rsidP="005A1BE7">
            <w:pPr>
              <w:jc w:val="both"/>
              <w:rPr>
                <w:rFonts w:ascii="Arial" w:hAnsi="Arial" w:cs="Arial"/>
              </w:rPr>
            </w:pPr>
          </w:p>
        </w:tc>
        <w:tc>
          <w:tcPr>
            <w:tcW w:w="9177" w:type="dxa"/>
            <w:gridSpan w:val="3"/>
            <w:shd w:val="clear" w:color="auto" w:fill="F2F2F2" w:themeFill="background1" w:themeFillShade="F2"/>
            <w:vAlign w:val="center"/>
          </w:tcPr>
          <w:p w14:paraId="2AA151D3" w14:textId="77777777" w:rsidR="0062188A" w:rsidRPr="004C3A0B" w:rsidRDefault="0062188A" w:rsidP="005A1BE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9CCDD07" w14:textId="77777777" w:rsidR="0062188A" w:rsidRPr="004C3A0B" w:rsidRDefault="0062188A" w:rsidP="005A1BE7">
            <w:pPr>
              <w:jc w:val="both"/>
              <w:rPr>
                <w:rFonts w:ascii="Arial" w:hAnsi="Arial" w:cs="Arial"/>
                <w:b/>
                <w:bCs/>
                <w:color w:val="000000"/>
              </w:rPr>
            </w:pPr>
          </w:p>
          <w:p w14:paraId="13481310" w14:textId="77777777" w:rsidR="0062188A" w:rsidRPr="004C3A0B" w:rsidRDefault="0062188A" w:rsidP="005A1BE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2" w:history="1">
              <w:r w:rsidRPr="00100C35">
                <w:rPr>
                  <w:rStyle w:val="Hyperlink"/>
                  <w:rFonts w:ascii="Arial" w:hAnsi="Arial" w:cs="Arial"/>
                </w:rPr>
                <w:t>https://www.uwtsd.ac.uk/research/research-ethics/</w:t>
              </w:r>
            </w:hyperlink>
            <w:r>
              <w:rPr>
                <w:rFonts w:ascii="Arial" w:hAnsi="Arial" w:cs="Arial"/>
              </w:rPr>
              <w:t xml:space="preserve"> </w:t>
            </w:r>
          </w:p>
        </w:tc>
      </w:tr>
      <w:tr w:rsidR="0062188A" w:rsidRPr="004C3A0B" w14:paraId="4355F983" w14:textId="77777777" w:rsidTr="00BE7BA4">
        <w:trPr>
          <w:trHeight w:val="622"/>
        </w:trPr>
        <w:tc>
          <w:tcPr>
            <w:tcW w:w="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2C026" w14:textId="77777777" w:rsidR="0062188A" w:rsidRPr="00BC301B" w:rsidRDefault="0062188A" w:rsidP="005A1BE7">
            <w:pPr>
              <w:jc w:val="both"/>
              <w:rPr>
                <w:rFonts w:ascii="Arial" w:hAnsi="Arial" w:cs="Arial"/>
                <w:bCs/>
              </w:rPr>
            </w:pPr>
            <w:r>
              <w:rPr>
                <w:rFonts w:ascii="Arial" w:hAnsi="Arial" w:cs="Arial"/>
                <w:bCs/>
              </w:rPr>
              <w:t>1</w:t>
            </w:r>
          </w:p>
        </w:tc>
        <w:tc>
          <w:tcPr>
            <w:tcW w:w="27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24BDE" w14:textId="77777777" w:rsidR="0062188A" w:rsidRPr="004C3A0B" w:rsidRDefault="0062188A" w:rsidP="005A1BE7">
            <w:pPr>
              <w:jc w:val="both"/>
              <w:rPr>
                <w:rFonts w:ascii="Arial" w:hAnsi="Arial" w:cs="Arial"/>
              </w:rPr>
            </w:pPr>
            <w:r w:rsidRPr="004C3A0B">
              <w:rPr>
                <w:rFonts w:ascii="Arial" w:hAnsi="Arial" w:cs="Arial"/>
                <w:b/>
                <w:bCs/>
              </w:rPr>
              <w:t>Signature of applicant:</w:t>
            </w:r>
          </w:p>
        </w:tc>
        <w:tc>
          <w:tcPr>
            <w:tcW w:w="4457" w:type="dxa"/>
            <w:tcBorders>
              <w:left w:val="single" w:sz="4" w:space="0" w:color="auto"/>
            </w:tcBorders>
            <w:vAlign w:val="center"/>
          </w:tcPr>
          <w:p w14:paraId="6D156A39" w14:textId="77777777" w:rsidR="0062188A" w:rsidRPr="004C3A0B" w:rsidRDefault="0062188A" w:rsidP="005A1BE7">
            <w:pPr>
              <w:jc w:val="both"/>
              <w:rPr>
                <w:rFonts w:ascii="Arial" w:hAnsi="Arial" w:cs="Arial"/>
              </w:rPr>
            </w:pPr>
            <w:proofErr w:type="spellStart"/>
            <w:r>
              <w:rPr>
                <w:rFonts w:ascii="Arial" w:hAnsi="Arial" w:cs="Arial"/>
              </w:rPr>
              <w:t>Celac</w:t>
            </w:r>
            <w:proofErr w:type="spellEnd"/>
          </w:p>
        </w:tc>
        <w:tc>
          <w:tcPr>
            <w:tcW w:w="1978" w:type="dxa"/>
            <w:vAlign w:val="center"/>
          </w:tcPr>
          <w:p w14:paraId="69990018" w14:textId="77777777" w:rsidR="0062188A" w:rsidRDefault="0062188A" w:rsidP="005A1BE7">
            <w:pPr>
              <w:jc w:val="both"/>
              <w:rPr>
                <w:rFonts w:ascii="Arial" w:hAnsi="Arial" w:cs="Arial"/>
                <w:b/>
                <w:bCs/>
              </w:rPr>
            </w:pPr>
            <w:r w:rsidRPr="004C3A0B">
              <w:rPr>
                <w:rFonts w:ascii="Arial" w:hAnsi="Arial" w:cs="Arial"/>
                <w:b/>
                <w:bCs/>
              </w:rPr>
              <w:t>Da</w:t>
            </w:r>
            <w:r>
              <w:rPr>
                <w:rFonts w:ascii="Arial" w:hAnsi="Arial" w:cs="Arial"/>
                <w:b/>
                <w:bCs/>
              </w:rPr>
              <w:t>te:</w:t>
            </w:r>
          </w:p>
          <w:p w14:paraId="2DA58E6F" w14:textId="77777777" w:rsidR="0062188A" w:rsidRPr="00485650" w:rsidRDefault="0062188A" w:rsidP="005A1BE7">
            <w:pPr>
              <w:jc w:val="both"/>
              <w:rPr>
                <w:rFonts w:ascii="Arial" w:hAnsi="Arial" w:cs="Arial"/>
                <w:b/>
                <w:bCs/>
              </w:rPr>
            </w:pPr>
            <w:r>
              <w:rPr>
                <w:rFonts w:ascii="Arial" w:hAnsi="Arial" w:cs="Arial"/>
                <w:b/>
                <w:bCs/>
              </w:rPr>
              <w:t>29.12.2023</w:t>
            </w:r>
          </w:p>
        </w:tc>
      </w:tr>
    </w:tbl>
    <w:p w14:paraId="5451F17A" w14:textId="77777777" w:rsidR="0062188A" w:rsidRPr="004C3A0B" w:rsidRDefault="0062188A" w:rsidP="005A1BE7">
      <w:pPr>
        <w:jc w:val="both"/>
        <w:rPr>
          <w:rFonts w:ascii="Arial" w:hAnsi="Arial" w:cs="Arial"/>
        </w:rPr>
      </w:pPr>
    </w:p>
    <w:p w14:paraId="66A9BBD2" w14:textId="77777777" w:rsidR="0062188A" w:rsidRPr="004C3A0B" w:rsidRDefault="0062188A" w:rsidP="005A1BE7">
      <w:pPr>
        <w:jc w:val="both"/>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62188A" w:rsidRPr="004C3A0B" w14:paraId="4775709D" w14:textId="77777777" w:rsidTr="00F4728D">
        <w:trPr>
          <w:trHeight w:val="346"/>
        </w:trPr>
        <w:tc>
          <w:tcPr>
            <w:tcW w:w="365" w:type="pct"/>
            <w:shd w:val="clear" w:color="auto" w:fill="F2F2F2" w:themeFill="background1" w:themeFillShade="F2"/>
            <w:vAlign w:val="center"/>
          </w:tcPr>
          <w:p w14:paraId="189753B7" w14:textId="77777777" w:rsidR="0062188A" w:rsidRPr="004C3A0B" w:rsidRDefault="0062188A" w:rsidP="005A1BE7">
            <w:pPr>
              <w:jc w:val="both"/>
              <w:rPr>
                <w:rFonts w:ascii="Arial" w:hAnsi="Arial" w:cs="Arial"/>
              </w:rPr>
            </w:pPr>
            <w:r>
              <w:rPr>
                <w:rFonts w:ascii="Arial" w:hAnsi="Arial" w:cs="Arial"/>
              </w:rPr>
              <w:t>2</w:t>
            </w:r>
          </w:p>
        </w:tc>
        <w:tc>
          <w:tcPr>
            <w:tcW w:w="1444" w:type="pct"/>
            <w:shd w:val="clear" w:color="auto" w:fill="F2F2F2" w:themeFill="background1" w:themeFillShade="F2"/>
            <w:vAlign w:val="center"/>
          </w:tcPr>
          <w:p w14:paraId="00734097" w14:textId="77777777" w:rsidR="0062188A" w:rsidRPr="004C3A0B" w:rsidRDefault="0062188A" w:rsidP="005A1BE7">
            <w:pPr>
              <w:jc w:val="both"/>
              <w:rPr>
                <w:rFonts w:ascii="Arial" w:hAnsi="Arial" w:cs="Arial"/>
              </w:rPr>
            </w:pPr>
            <w:r w:rsidRPr="004C3A0B">
              <w:rPr>
                <w:rFonts w:ascii="Arial" w:hAnsi="Arial" w:cs="Arial"/>
              </w:rPr>
              <w:t>Director of Studies/Supervisor:</w:t>
            </w:r>
          </w:p>
        </w:tc>
        <w:tc>
          <w:tcPr>
            <w:tcW w:w="2176" w:type="pct"/>
            <w:shd w:val="clear" w:color="auto" w:fill="auto"/>
            <w:vAlign w:val="center"/>
          </w:tcPr>
          <w:p w14:paraId="6081A1AB" w14:textId="77777777" w:rsidR="0062188A" w:rsidRPr="004C3A0B" w:rsidRDefault="0062188A" w:rsidP="005A1BE7">
            <w:pPr>
              <w:jc w:val="both"/>
              <w:rPr>
                <w:rFonts w:ascii="Arial" w:hAnsi="Arial" w:cs="Arial"/>
              </w:rPr>
            </w:pPr>
            <w:r>
              <w:rPr>
                <w:rFonts w:ascii="Arial" w:hAnsi="Arial" w:cs="Arial"/>
              </w:rPr>
              <w:t>Anupam Mazumdar</w:t>
            </w:r>
          </w:p>
        </w:tc>
        <w:tc>
          <w:tcPr>
            <w:tcW w:w="1014" w:type="pct"/>
            <w:vMerge w:val="restart"/>
          </w:tcPr>
          <w:p w14:paraId="6823FB88" w14:textId="77777777" w:rsidR="0062188A" w:rsidRPr="004C3A0B" w:rsidRDefault="0062188A" w:rsidP="005A1BE7">
            <w:pPr>
              <w:jc w:val="both"/>
              <w:rPr>
                <w:rFonts w:ascii="Arial" w:hAnsi="Arial" w:cs="Arial"/>
              </w:rPr>
            </w:pPr>
            <w:r w:rsidRPr="004C3A0B">
              <w:rPr>
                <w:rFonts w:ascii="Arial" w:hAnsi="Arial" w:cs="Arial"/>
                <w:b/>
                <w:bCs/>
              </w:rPr>
              <w:t>Date:</w:t>
            </w:r>
          </w:p>
        </w:tc>
      </w:tr>
      <w:tr w:rsidR="0062188A" w:rsidRPr="004C3A0B" w14:paraId="57D505EE" w14:textId="77777777" w:rsidTr="00F4728D">
        <w:trPr>
          <w:trHeight w:val="347"/>
        </w:trPr>
        <w:tc>
          <w:tcPr>
            <w:tcW w:w="365" w:type="pct"/>
            <w:shd w:val="clear" w:color="auto" w:fill="F2F2F2" w:themeFill="background1" w:themeFillShade="F2"/>
            <w:vAlign w:val="center"/>
          </w:tcPr>
          <w:p w14:paraId="7F6E1990" w14:textId="77777777" w:rsidR="0062188A" w:rsidRPr="004C3A0B" w:rsidRDefault="0062188A" w:rsidP="005A1BE7">
            <w:pPr>
              <w:jc w:val="both"/>
              <w:rPr>
                <w:rFonts w:ascii="Arial" w:hAnsi="Arial" w:cs="Arial"/>
              </w:rPr>
            </w:pPr>
            <w:r>
              <w:rPr>
                <w:rFonts w:ascii="Arial" w:hAnsi="Arial" w:cs="Arial"/>
              </w:rPr>
              <w:t>3</w:t>
            </w:r>
          </w:p>
        </w:tc>
        <w:tc>
          <w:tcPr>
            <w:tcW w:w="1444" w:type="pct"/>
            <w:shd w:val="clear" w:color="auto" w:fill="F2F2F2" w:themeFill="background1" w:themeFillShade="F2"/>
            <w:vAlign w:val="center"/>
          </w:tcPr>
          <w:p w14:paraId="3DD7A40C" w14:textId="77777777" w:rsidR="0062188A" w:rsidRPr="004C3A0B" w:rsidRDefault="0062188A" w:rsidP="005A1BE7">
            <w:pPr>
              <w:jc w:val="both"/>
              <w:rPr>
                <w:rFonts w:ascii="Arial" w:hAnsi="Arial" w:cs="Arial"/>
              </w:rPr>
            </w:pPr>
            <w:r w:rsidRPr="004C3A0B">
              <w:rPr>
                <w:rFonts w:ascii="Arial" w:hAnsi="Arial" w:cs="Arial"/>
              </w:rPr>
              <w:t>Signature:</w:t>
            </w:r>
          </w:p>
        </w:tc>
        <w:tc>
          <w:tcPr>
            <w:tcW w:w="2176" w:type="pct"/>
            <w:shd w:val="clear" w:color="auto" w:fill="auto"/>
            <w:vAlign w:val="center"/>
          </w:tcPr>
          <w:p w14:paraId="14BD2838" w14:textId="77777777" w:rsidR="0062188A" w:rsidRPr="004C3A0B" w:rsidRDefault="0062188A" w:rsidP="005A1BE7">
            <w:pPr>
              <w:jc w:val="both"/>
              <w:rPr>
                <w:rFonts w:ascii="Arial" w:hAnsi="Arial" w:cs="Arial"/>
              </w:rPr>
            </w:pPr>
          </w:p>
          <w:p w14:paraId="37BCA73D" w14:textId="77777777" w:rsidR="0062188A" w:rsidRPr="004C3A0B" w:rsidRDefault="0062188A" w:rsidP="005A1BE7">
            <w:pPr>
              <w:jc w:val="both"/>
              <w:rPr>
                <w:rFonts w:ascii="Arial" w:hAnsi="Arial" w:cs="Arial"/>
              </w:rPr>
            </w:pPr>
          </w:p>
        </w:tc>
        <w:tc>
          <w:tcPr>
            <w:tcW w:w="1014" w:type="pct"/>
            <w:vMerge/>
            <w:vAlign w:val="center"/>
          </w:tcPr>
          <w:p w14:paraId="5B68A028" w14:textId="77777777" w:rsidR="0062188A" w:rsidRPr="004C3A0B" w:rsidRDefault="0062188A" w:rsidP="005A1BE7">
            <w:pPr>
              <w:jc w:val="both"/>
              <w:rPr>
                <w:rFonts w:ascii="Arial" w:hAnsi="Arial" w:cs="Arial"/>
              </w:rPr>
            </w:pPr>
          </w:p>
        </w:tc>
      </w:tr>
    </w:tbl>
    <w:p w14:paraId="22516EC7" w14:textId="77777777" w:rsidR="0062188A" w:rsidRPr="004C3A0B" w:rsidRDefault="0062188A" w:rsidP="005A1BE7">
      <w:pPr>
        <w:jc w:val="both"/>
        <w:rPr>
          <w:rFonts w:ascii="Arial" w:hAnsi="Arial" w:cs="Arial"/>
        </w:rPr>
      </w:pPr>
    </w:p>
    <w:p w14:paraId="291390AD" w14:textId="77777777" w:rsidR="0062188A" w:rsidRDefault="0062188A" w:rsidP="005A1BE7">
      <w:pPr>
        <w:jc w:val="both"/>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62188A" w:rsidRPr="004C3A0B" w14:paraId="3FA32148" w14:textId="77777777" w:rsidTr="00F4728D">
        <w:trPr>
          <w:trHeight w:val="346"/>
        </w:trPr>
        <w:tc>
          <w:tcPr>
            <w:tcW w:w="366" w:type="pct"/>
            <w:shd w:val="clear" w:color="auto" w:fill="F2F2F2" w:themeFill="background1" w:themeFillShade="F2"/>
            <w:vAlign w:val="center"/>
          </w:tcPr>
          <w:p w14:paraId="6EA20227" w14:textId="77777777" w:rsidR="0062188A" w:rsidRDefault="0062188A" w:rsidP="005A1BE7">
            <w:pPr>
              <w:jc w:val="both"/>
              <w:rPr>
                <w:rFonts w:ascii="Arial" w:hAnsi="Arial" w:cs="Arial"/>
              </w:rPr>
            </w:pPr>
            <w:r>
              <w:rPr>
                <w:rFonts w:ascii="Arial" w:hAnsi="Arial" w:cs="Arial"/>
              </w:rPr>
              <w:t>4</w:t>
            </w:r>
          </w:p>
        </w:tc>
        <w:tc>
          <w:tcPr>
            <w:tcW w:w="1444" w:type="pct"/>
            <w:shd w:val="clear" w:color="auto" w:fill="F2F2F2" w:themeFill="background1" w:themeFillShade="F2"/>
            <w:vAlign w:val="center"/>
          </w:tcPr>
          <w:p w14:paraId="5839930B" w14:textId="77777777" w:rsidR="0062188A" w:rsidRPr="004C3A0B" w:rsidRDefault="0062188A" w:rsidP="005A1BE7">
            <w:pPr>
              <w:jc w:val="both"/>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3CAF705" w14:textId="77777777" w:rsidR="0062188A" w:rsidRPr="004C3A0B" w:rsidRDefault="0062188A" w:rsidP="005A1BE7">
            <w:pPr>
              <w:jc w:val="both"/>
              <w:rPr>
                <w:rFonts w:ascii="Arial" w:hAnsi="Arial" w:cs="Arial"/>
              </w:rPr>
            </w:pPr>
          </w:p>
        </w:tc>
        <w:tc>
          <w:tcPr>
            <w:tcW w:w="1013" w:type="pct"/>
            <w:vMerge w:val="restart"/>
          </w:tcPr>
          <w:p w14:paraId="0C73557C" w14:textId="77777777" w:rsidR="0062188A" w:rsidRPr="004C3A0B" w:rsidRDefault="0062188A" w:rsidP="005A1BE7">
            <w:pPr>
              <w:jc w:val="both"/>
              <w:rPr>
                <w:rFonts w:ascii="Arial" w:hAnsi="Arial" w:cs="Arial"/>
              </w:rPr>
            </w:pPr>
            <w:r w:rsidRPr="004C3A0B">
              <w:rPr>
                <w:rFonts w:ascii="Arial" w:hAnsi="Arial" w:cs="Arial"/>
                <w:b/>
                <w:bCs/>
              </w:rPr>
              <w:t>Date:</w:t>
            </w:r>
          </w:p>
        </w:tc>
      </w:tr>
      <w:tr w:rsidR="0062188A" w:rsidRPr="004C3A0B" w14:paraId="5DC51F6F" w14:textId="77777777" w:rsidTr="00F4728D">
        <w:trPr>
          <w:trHeight w:val="347"/>
        </w:trPr>
        <w:tc>
          <w:tcPr>
            <w:tcW w:w="366" w:type="pct"/>
            <w:shd w:val="clear" w:color="auto" w:fill="F2F2F2" w:themeFill="background1" w:themeFillShade="F2"/>
            <w:vAlign w:val="center"/>
          </w:tcPr>
          <w:p w14:paraId="70409993" w14:textId="77777777" w:rsidR="0062188A" w:rsidRPr="004C3A0B" w:rsidRDefault="0062188A" w:rsidP="005A1BE7">
            <w:pPr>
              <w:jc w:val="both"/>
              <w:rPr>
                <w:rFonts w:ascii="Arial" w:hAnsi="Arial" w:cs="Arial"/>
              </w:rPr>
            </w:pPr>
            <w:r>
              <w:rPr>
                <w:rFonts w:ascii="Arial" w:hAnsi="Arial" w:cs="Arial"/>
              </w:rPr>
              <w:t>5</w:t>
            </w:r>
          </w:p>
        </w:tc>
        <w:tc>
          <w:tcPr>
            <w:tcW w:w="1444" w:type="pct"/>
            <w:shd w:val="clear" w:color="auto" w:fill="F2F2F2" w:themeFill="background1" w:themeFillShade="F2"/>
            <w:vAlign w:val="center"/>
          </w:tcPr>
          <w:p w14:paraId="7950951C" w14:textId="77777777" w:rsidR="0062188A" w:rsidRPr="004C3A0B" w:rsidRDefault="0062188A" w:rsidP="005A1BE7">
            <w:pPr>
              <w:jc w:val="both"/>
              <w:rPr>
                <w:rFonts w:ascii="Arial" w:hAnsi="Arial" w:cs="Arial"/>
              </w:rPr>
            </w:pPr>
            <w:r w:rsidRPr="004C3A0B">
              <w:rPr>
                <w:rFonts w:ascii="Arial" w:hAnsi="Arial" w:cs="Arial"/>
              </w:rPr>
              <w:t>Signature:</w:t>
            </w:r>
          </w:p>
        </w:tc>
        <w:tc>
          <w:tcPr>
            <w:tcW w:w="2176" w:type="pct"/>
            <w:shd w:val="clear" w:color="auto" w:fill="auto"/>
            <w:vAlign w:val="center"/>
          </w:tcPr>
          <w:p w14:paraId="237544FD" w14:textId="77777777" w:rsidR="0062188A" w:rsidRPr="004C3A0B" w:rsidRDefault="0062188A" w:rsidP="005A1BE7">
            <w:pPr>
              <w:jc w:val="both"/>
              <w:rPr>
                <w:rFonts w:ascii="Arial" w:hAnsi="Arial" w:cs="Arial"/>
              </w:rPr>
            </w:pPr>
          </w:p>
          <w:p w14:paraId="64E47473" w14:textId="77777777" w:rsidR="0062188A" w:rsidRPr="004C3A0B" w:rsidRDefault="0062188A" w:rsidP="005A1BE7">
            <w:pPr>
              <w:jc w:val="both"/>
              <w:rPr>
                <w:rFonts w:ascii="Arial" w:hAnsi="Arial" w:cs="Arial"/>
              </w:rPr>
            </w:pPr>
          </w:p>
        </w:tc>
        <w:tc>
          <w:tcPr>
            <w:tcW w:w="1013" w:type="pct"/>
            <w:vMerge/>
            <w:vAlign w:val="center"/>
          </w:tcPr>
          <w:p w14:paraId="2B54581D" w14:textId="77777777" w:rsidR="0062188A" w:rsidRPr="004C3A0B" w:rsidRDefault="0062188A" w:rsidP="005A1BE7">
            <w:pPr>
              <w:jc w:val="both"/>
              <w:rPr>
                <w:rFonts w:ascii="Arial" w:hAnsi="Arial" w:cs="Arial"/>
              </w:rPr>
            </w:pPr>
          </w:p>
        </w:tc>
      </w:tr>
    </w:tbl>
    <w:p w14:paraId="6E53C96D" w14:textId="77777777" w:rsidR="0062188A" w:rsidRDefault="0062188A" w:rsidP="005A1BE7">
      <w:pPr>
        <w:jc w:val="both"/>
        <w:rPr>
          <w:rFonts w:ascii="Arial" w:hAnsi="Arial" w:cs="Arial"/>
          <w:b/>
        </w:rPr>
      </w:pPr>
    </w:p>
    <w:p w14:paraId="1F634E37" w14:textId="77777777" w:rsidR="0062188A" w:rsidRPr="004C3A0B" w:rsidRDefault="0062188A" w:rsidP="005A1BE7">
      <w:pPr>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9944" w:type="dxa"/>
        <w:tblLook w:val="04A0" w:firstRow="1" w:lastRow="0" w:firstColumn="1" w:lastColumn="0" w:noHBand="0" w:noVBand="1"/>
      </w:tblPr>
      <w:tblGrid>
        <w:gridCol w:w="640"/>
        <w:gridCol w:w="9304"/>
      </w:tblGrid>
      <w:tr w:rsidR="0062188A" w:rsidRPr="004C3A0B" w14:paraId="4936F16E" w14:textId="77777777" w:rsidTr="00BE7BA4">
        <w:trPr>
          <w:trHeight w:val="491"/>
        </w:trPr>
        <w:tc>
          <w:tcPr>
            <w:tcW w:w="640" w:type="dxa"/>
            <w:shd w:val="clear" w:color="auto" w:fill="BFBFBF" w:themeFill="background1" w:themeFillShade="BF"/>
            <w:vAlign w:val="center"/>
          </w:tcPr>
          <w:sdt>
            <w:sdtPr>
              <w:rPr>
                <w:rFonts w:ascii="Arial" w:hAnsi="Arial" w:cs="Arial"/>
              </w:rPr>
              <w:id w:val="-1302691500"/>
              <w14:checkbox>
                <w14:checked w14:val="1"/>
                <w14:checkedState w14:val="2612" w14:font="MS Gothic"/>
                <w14:uncheckedState w14:val="2610" w14:font="MS Gothic"/>
              </w14:checkbox>
            </w:sdtPr>
            <w:sdtContent>
              <w:p w14:paraId="3FBC51F2" w14:textId="77777777" w:rsidR="0062188A" w:rsidRPr="002E13FE" w:rsidRDefault="0062188A" w:rsidP="005A1BE7">
                <w:pPr>
                  <w:jc w:val="both"/>
                  <w:rPr>
                    <w:rFonts w:ascii="Arial" w:eastAsia="MS Gothic" w:hAnsi="Arial" w:cs="Arial"/>
                  </w:rPr>
                </w:pPr>
                <w:r>
                  <w:rPr>
                    <w:rFonts w:ascii="MS Gothic" w:eastAsia="MS Gothic" w:hAnsi="MS Gothic" w:cs="Arial" w:hint="eastAsia"/>
                  </w:rPr>
                  <w:t>☒</w:t>
                </w:r>
              </w:p>
            </w:sdtContent>
          </w:sdt>
        </w:tc>
        <w:tc>
          <w:tcPr>
            <w:tcW w:w="9304" w:type="dxa"/>
            <w:vAlign w:val="center"/>
          </w:tcPr>
          <w:p w14:paraId="36A09312" w14:textId="77777777" w:rsidR="0062188A" w:rsidRPr="004C3A0B" w:rsidRDefault="0062188A" w:rsidP="005A1BE7">
            <w:pPr>
              <w:jc w:val="both"/>
              <w:rPr>
                <w:rFonts w:ascii="Arial" w:eastAsia="MS Gothic" w:hAnsi="Arial" w:cs="Arial"/>
                <w:bCs/>
              </w:rPr>
            </w:pPr>
            <w:r w:rsidRPr="004C3A0B">
              <w:rPr>
                <w:rFonts w:ascii="Arial" w:eastAsia="MS Gothic" w:hAnsi="Arial" w:cs="Arial"/>
                <w:bCs/>
              </w:rPr>
              <w:t>I have read the guidance notes supplied before completing the form.</w:t>
            </w:r>
          </w:p>
        </w:tc>
      </w:tr>
      <w:tr w:rsidR="0062188A" w:rsidRPr="004C3A0B" w14:paraId="01969F3A" w14:textId="77777777" w:rsidTr="00BE7BA4">
        <w:trPr>
          <w:trHeight w:val="413"/>
        </w:trPr>
        <w:tc>
          <w:tcPr>
            <w:tcW w:w="640" w:type="dxa"/>
            <w:shd w:val="clear" w:color="auto" w:fill="BFBFBF" w:themeFill="background1" w:themeFillShade="BF"/>
            <w:vAlign w:val="center"/>
          </w:tcPr>
          <w:sdt>
            <w:sdtPr>
              <w:rPr>
                <w:rFonts w:ascii="Arial" w:hAnsi="Arial" w:cs="Arial"/>
              </w:rPr>
              <w:id w:val="-511762480"/>
              <w14:checkbox>
                <w14:checked w14:val="1"/>
                <w14:checkedState w14:val="2612" w14:font="MS Gothic"/>
                <w14:uncheckedState w14:val="2610" w14:font="MS Gothic"/>
              </w14:checkbox>
            </w:sdtPr>
            <w:sdtContent>
              <w:p w14:paraId="5BD8E545" w14:textId="77777777" w:rsidR="0062188A" w:rsidRPr="002E13FE" w:rsidRDefault="0062188A" w:rsidP="005A1BE7">
                <w:pPr>
                  <w:jc w:val="both"/>
                  <w:rPr>
                    <w:rFonts w:ascii="Arial" w:eastAsia="MS Gothic" w:hAnsi="Arial" w:cs="Arial"/>
                  </w:rPr>
                </w:pPr>
                <w:r>
                  <w:rPr>
                    <w:rFonts w:ascii="MS Gothic" w:eastAsia="MS Gothic" w:hAnsi="MS Gothic" w:cs="Arial" w:hint="eastAsia"/>
                  </w:rPr>
                  <w:t>☒</w:t>
                </w:r>
              </w:p>
            </w:sdtContent>
          </w:sdt>
        </w:tc>
        <w:tc>
          <w:tcPr>
            <w:tcW w:w="9304" w:type="dxa"/>
            <w:vAlign w:val="center"/>
          </w:tcPr>
          <w:p w14:paraId="2AE07FE1" w14:textId="77777777" w:rsidR="0062188A" w:rsidRPr="004C3A0B" w:rsidRDefault="0062188A" w:rsidP="005A1BE7">
            <w:pPr>
              <w:jc w:val="both"/>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62188A" w:rsidRPr="004C3A0B" w14:paraId="35392434" w14:textId="77777777" w:rsidTr="00BE7BA4">
        <w:trPr>
          <w:trHeight w:val="419"/>
        </w:trPr>
        <w:tc>
          <w:tcPr>
            <w:tcW w:w="640" w:type="dxa"/>
            <w:shd w:val="clear" w:color="auto" w:fill="BFBFBF" w:themeFill="background1" w:themeFillShade="BF"/>
            <w:vAlign w:val="center"/>
          </w:tcPr>
          <w:sdt>
            <w:sdtPr>
              <w:rPr>
                <w:rFonts w:ascii="Arial" w:hAnsi="Arial" w:cs="Arial"/>
              </w:rPr>
              <w:id w:val="-1392639986"/>
              <w14:checkbox>
                <w14:checked w14:val="1"/>
                <w14:checkedState w14:val="2612" w14:font="MS Gothic"/>
                <w14:uncheckedState w14:val="2610" w14:font="MS Gothic"/>
              </w14:checkbox>
            </w:sdtPr>
            <w:sdtContent>
              <w:p w14:paraId="0A67284D" w14:textId="77777777" w:rsidR="0062188A" w:rsidRPr="002E13FE" w:rsidRDefault="0062188A" w:rsidP="005A1BE7">
                <w:pPr>
                  <w:jc w:val="both"/>
                  <w:rPr>
                    <w:rFonts w:ascii="Arial" w:hAnsi="Arial" w:cs="Arial"/>
                  </w:rPr>
                </w:pPr>
                <w:r>
                  <w:rPr>
                    <w:rFonts w:ascii="MS Gothic" w:eastAsia="MS Gothic" w:hAnsi="MS Gothic" w:cs="Arial" w:hint="eastAsia"/>
                  </w:rPr>
                  <w:t>☒</w:t>
                </w:r>
              </w:p>
            </w:sdtContent>
          </w:sdt>
        </w:tc>
        <w:tc>
          <w:tcPr>
            <w:tcW w:w="9304" w:type="dxa"/>
            <w:vAlign w:val="center"/>
          </w:tcPr>
          <w:p w14:paraId="3281B63E" w14:textId="77777777" w:rsidR="0062188A" w:rsidRPr="004C3A0B" w:rsidRDefault="0062188A" w:rsidP="005A1BE7">
            <w:pPr>
              <w:jc w:val="both"/>
              <w:rPr>
                <w:rFonts w:ascii="Arial" w:hAnsi="Arial" w:cs="Arial"/>
              </w:rPr>
            </w:pPr>
            <w:r w:rsidRPr="004C3A0B">
              <w:rPr>
                <w:rFonts w:ascii="Arial" w:hAnsi="Arial" w:cs="Arial"/>
              </w:rPr>
              <w:t>I confirm that the research activity has received approval in principle</w:t>
            </w:r>
          </w:p>
        </w:tc>
      </w:tr>
      <w:tr w:rsidR="0062188A" w:rsidRPr="004C3A0B" w14:paraId="3B4F15EB" w14:textId="77777777" w:rsidTr="00BE7BA4">
        <w:trPr>
          <w:trHeight w:val="492"/>
        </w:trPr>
        <w:tc>
          <w:tcPr>
            <w:tcW w:w="640" w:type="dxa"/>
            <w:shd w:val="clear" w:color="auto" w:fill="BFBFBF" w:themeFill="background1" w:themeFillShade="BF"/>
            <w:vAlign w:val="center"/>
          </w:tcPr>
          <w:sdt>
            <w:sdtPr>
              <w:rPr>
                <w:rFonts w:ascii="Arial" w:hAnsi="Arial" w:cs="Arial"/>
              </w:rPr>
              <w:id w:val="1733119628"/>
              <w14:checkbox>
                <w14:checked w14:val="1"/>
                <w14:checkedState w14:val="2612" w14:font="MS Gothic"/>
                <w14:uncheckedState w14:val="2610" w14:font="MS Gothic"/>
              </w14:checkbox>
            </w:sdtPr>
            <w:sdtContent>
              <w:p w14:paraId="6C2EBF82" w14:textId="77777777" w:rsidR="0062188A" w:rsidRPr="002E13FE" w:rsidRDefault="0062188A" w:rsidP="005A1BE7">
                <w:pPr>
                  <w:jc w:val="both"/>
                  <w:rPr>
                    <w:rFonts w:ascii="Arial" w:hAnsi="Arial" w:cs="Arial"/>
                  </w:rPr>
                </w:pPr>
                <w:r>
                  <w:rPr>
                    <w:rFonts w:ascii="MS Gothic" w:eastAsia="MS Gothic" w:hAnsi="MS Gothic" w:cs="Arial" w:hint="eastAsia"/>
                  </w:rPr>
                  <w:t>☒</w:t>
                </w:r>
              </w:p>
            </w:sdtContent>
          </w:sdt>
        </w:tc>
        <w:tc>
          <w:tcPr>
            <w:tcW w:w="9304" w:type="dxa"/>
            <w:vAlign w:val="center"/>
          </w:tcPr>
          <w:p w14:paraId="5875D3E6" w14:textId="77777777" w:rsidR="0062188A" w:rsidRPr="004C3A0B" w:rsidRDefault="0062188A" w:rsidP="005A1BE7">
            <w:pPr>
              <w:jc w:val="both"/>
              <w:rPr>
                <w:rFonts w:ascii="Arial" w:hAnsi="Arial" w:cs="Arial"/>
              </w:rPr>
            </w:pPr>
            <w:r w:rsidRPr="004C3A0B">
              <w:rPr>
                <w:rFonts w:ascii="Arial" w:hAnsi="Arial" w:cs="Arial"/>
              </w:rPr>
              <w:t xml:space="preserve">I have attached a copy of final/interim approval from external </w:t>
            </w:r>
            <w:proofErr w:type="spellStart"/>
            <w:r w:rsidRPr="004C3A0B">
              <w:rPr>
                <w:rFonts w:ascii="Arial" w:hAnsi="Arial" w:cs="Arial"/>
              </w:rPr>
              <w:t>organisation</w:t>
            </w:r>
            <w:proofErr w:type="spellEnd"/>
            <w:r w:rsidRPr="004C3A0B">
              <w:rPr>
                <w:rFonts w:ascii="Arial" w:hAnsi="Arial" w:cs="Arial"/>
              </w:rPr>
              <w:t xml:space="preserve"> (</w:t>
            </w:r>
            <w:r w:rsidRPr="00A50649">
              <w:rPr>
                <w:rFonts w:ascii="Arial" w:hAnsi="Arial" w:cs="Arial"/>
                <w:b/>
              </w:rPr>
              <w:t>where appropriate</w:t>
            </w:r>
            <w:r w:rsidRPr="004C3A0B">
              <w:rPr>
                <w:rFonts w:ascii="Arial" w:hAnsi="Arial" w:cs="Arial"/>
              </w:rPr>
              <w:t>)</w:t>
            </w:r>
          </w:p>
        </w:tc>
      </w:tr>
      <w:tr w:rsidR="0062188A" w:rsidRPr="004C3A0B" w14:paraId="3B796D77" w14:textId="77777777" w:rsidTr="00BE7BA4">
        <w:trPr>
          <w:trHeight w:val="720"/>
        </w:trPr>
        <w:tc>
          <w:tcPr>
            <w:tcW w:w="640" w:type="dxa"/>
            <w:shd w:val="clear" w:color="auto" w:fill="BFBFBF" w:themeFill="background1" w:themeFillShade="BF"/>
            <w:vAlign w:val="center"/>
          </w:tcPr>
          <w:sdt>
            <w:sdtPr>
              <w:rPr>
                <w:rFonts w:ascii="Arial" w:hAnsi="Arial" w:cs="Arial"/>
              </w:rPr>
              <w:id w:val="-1669862615"/>
              <w14:checkbox>
                <w14:checked w14:val="1"/>
                <w14:checkedState w14:val="2612" w14:font="MS Gothic"/>
                <w14:uncheckedState w14:val="2610" w14:font="MS Gothic"/>
              </w14:checkbox>
            </w:sdtPr>
            <w:sdtContent>
              <w:p w14:paraId="64089968" w14:textId="77777777" w:rsidR="0062188A" w:rsidRPr="002E13FE" w:rsidRDefault="0062188A" w:rsidP="005A1BE7">
                <w:pPr>
                  <w:jc w:val="both"/>
                  <w:rPr>
                    <w:rFonts w:ascii="Arial" w:hAnsi="Arial" w:cs="Arial"/>
                  </w:rPr>
                </w:pPr>
                <w:r>
                  <w:rPr>
                    <w:rFonts w:ascii="MS Gothic" w:eastAsia="MS Gothic" w:hAnsi="MS Gothic" w:cs="Arial" w:hint="eastAsia"/>
                  </w:rPr>
                  <w:t>☒</w:t>
                </w:r>
              </w:p>
            </w:sdtContent>
          </w:sdt>
        </w:tc>
        <w:tc>
          <w:tcPr>
            <w:tcW w:w="9304" w:type="dxa"/>
            <w:vAlign w:val="center"/>
          </w:tcPr>
          <w:p w14:paraId="38F21E19" w14:textId="77777777" w:rsidR="0062188A" w:rsidRPr="004C3A0B" w:rsidRDefault="0062188A" w:rsidP="005A1BE7">
            <w:pPr>
              <w:jc w:val="both"/>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62188A" w:rsidRPr="004C3A0B" w14:paraId="16C416F8" w14:textId="77777777" w:rsidTr="00BE7BA4">
        <w:trPr>
          <w:trHeight w:val="858"/>
        </w:trPr>
        <w:tc>
          <w:tcPr>
            <w:tcW w:w="640" w:type="dxa"/>
            <w:shd w:val="clear" w:color="auto" w:fill="BFBFBF" w:themeFill="background1" w:themeFillShade="BF"/>
            <w:vAlign w:val="center"/>
          </w:tcPr>
          <w:sdt>
            <w:sdtPr>
              <w:rPr>
                <w:rFonts w:ascii="Arial" w:hAnsi="Arial" w:cs="Arial"/>
              </w:rPr>
              <w:id w:val="-22788949"/>
              <w14:checkbox>
                <w14:checked w14:val="1"/>
                <w14:checkedState w14:val="2612" w14:font="MS Gothic"/>
                <w14:uncheckedState w14:val="2610" w14:font="MS Gothic"/>
              </w14:checkbox>
            </w:sdtPr>
            <w:sdtContent>
              <w:p w14:paraId="3C69338A" w14:textId="77777777" w:rsidR="0062188A" w:rsidRPr="002E13FE" w:rsidRDefault="0062188A" w:rsidP="005A1BE7">
                <w:pPr>
                  <w:jc w:val="both"/>
                  <w:rPr>
                    <w:rFonts w:ascii="Arial" w:hAnsi="Arial" w:cs="Arial"/>
                  </w:rPr>
                </w:pPr>
                <w:r>
                  <w:rPr>
                    <w:rFonts w:ascii="MS Gothic" w:eastAsia="MS Gothic" w:hAnsi="MS Gothic" w:cs="Arial" w:hint="eastAsia"/>
                  </w:rPr>
                  <w:t>☒</w:t>
                </w:r>
              </w:p>
            </w:sdtContent>
          </w:sdt>
        </w:tc>
        <w:tc>
          <w:tcPr>
            <w:tcW w:w="9304" w:type="dxa"/>
            <w:vAlign w:val="center"/>
          </w:tcPr>
          <w:p w14:paraId="2AEB0FA6" w14:textId="77777777" w:rsidR="0062188A" w:rsidRPr="004C3A0B" w:rsidRDefault="0062188A" w:rsidP="005A1BE7">
            <w:pPr>
              <w:jc w:val="both"/>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62188A" w:rsidRPr="004C3A0B" w14:paraId="2C894961" w14:textId="77777777" w:rsidTr="00BE7BA4">
        <w:trPr>
          <w:trHeight w:val="969"/>
        </w:trPr>
        <w:tc>
          <w:tcPr>
            <w:tcW w:w="640" w:type="dxa"/>
            <w:shd w:val="clear" w:color="auto" w:fill="BFBFBF" w:themeFill="background1" w:themeFillShade="BF"/>
            <w:vAlign w:val="center"/>
          </w:tcPr>
          <w:sdt>
            <w:sdtPr>
              <w:rPr>
                <w:rFonts w:ascii="Arial" w:hAnsi="Arial" w:cs="Arial"/>
              </w:rPr>
              <w:id w:val="-1379696253"/>
              <w14:checkbox>
                <w14:checked w14:val="1"/>
                <w14:checkedState w14:val="2612" w14:font="MS Gothic"/>
                <w14:uncheckedState w14:val="2610" w14:font="MS Gothic"/>
              </w14:checkbox>
            </w:sdtPr>
            <w:sdtContent>
              <w:p w14:paraId="7BB1DC64" w14:textId="77777777" w:rsidR="0062188A" w:rsidRPr="002E13FE" w:rsidRDefault="0062188A" w:rsidP="005A1BE7">
                <w:pPr>
                  <w:jc w:val="both"/>
                  <w:rPr>
                    <w:rFonts w:ascii="Arial" w:hAnsi="Arial" w:cs="Arial"/>
                  </w:rPr>
                </w:pPr>
                <w:r>
                  <w:rPr>
                    <w:rFonts w:ascii="MS Gothic" w:eastAsia="MS Gothic" w:hAnsi="MS Gothic" w:cs="Arial" w:hint="eastAsia"/>
                  </w:rPr>
                  <w:t>☒</w:t>
                </w:r>
              </w:p>
            </w:sdtContent>
          </w:sdt>
        </w:tc>
        <w:tc>
          <w:tcPr>
            <w:tcW w:w="9304" w:type="dxa"/>
            <w:vAlign w:val="center"/>
          </w:tcPr>
          <w:p w14:paraId="7160E049" w14:textId="77777777" w:rsidR="0062188A" w:rsidRPr="004C3A0B" w:rsidRDefault="0062188A" w:rsidP="005A1BE7">
            <w:pPr>
              <w:jc w:val="both"/>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29D0E7A1" w14:textId="77777777" w:rsidR="0062188A" w:rsidRPr="004C3A0B" w:rsidRDefault="0062188A" w:rsidP="005A1BE7">
      <w:pPr>
        <w:jc w:val="both"/>
        <w:rPr>
          <w:rFonts w:ascii="Arial" w:hAnsi="Arial" w:cs="Arial"/>
          <w:b/>
          <w:bCs/>
        </w:rPr>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60"/>
      </w:tblGrid>
      <w:tr w:rsidR="0062188A" w:rsidRPr="004C3A0B" w14:paraId="15FCC6D1" w14:textId="77777777" w:rsidTr="00BE7BA4">
        <w:trPr>
          <w:trHeight w:val="1807"/>
        </w:trPr>
        <w:tc>
          <w:tcPr>
            <w:tcW w:w="9960" w:type="dxa"/>
            <w:shd w:val="clear" w:color="auto" w:fill="D9D9D9" w:themeFill="background1" w:themeFillShade="D9"/>
          </w:tcPr>
          <w:p w14:paraId="4E52D9B6" w14:textId="77777777" w:rsidR="0062188A" w:rsidRPr="004C3A0B" w:rsidRDefault="0062188A" w:rsidP="005A1BE7">
            <w:pPr>
              <w:jc w:val="both"/>
              <w:rPr>
                <w:rFonts w:ascii="Arial" w:hAnsi="Arial" w:cs="Arial"/>
                <w:b/>
              </w:rPr>
            </w:pPr>
            <w:r w:rsidRPr="004C3A0B">
              <w:rPr>
                <w:rFonts w:ascii="Arial" w:hAnsi="Arial" w:cs="Arial"/>
                <w:b/>
              </w:rPr>
              <w:t>RESEARCH STUDENTS AND STAFF ONLY</w:t>
            </w:r>
          </w:p>
          <w:p w14:paraId="5B770D3B" w14:textId="77777777" w:rsidR="0062188A" w:rsidRPr="004C3A0B" w:rsidRDefault="0062188A" w:rsidP="005A1BE7">
            <w:pPr>
              <w:jc w:val="both"/>
              <w:rPr>
                <w:rFonts w:ascii="Arial" w:hAnsi="Arial" w:cs="Arial"/>
              </w:rPr>
            </w:pPr>
            <w:r w:rsidRPr="004C3A0B">
              <w:rPr>
                <w:rFonts w:ascii="Arial" w:hAnsi="Arial" w:cs="Arial"/>
              </w:rPr>
              <w:t xml:space="preserve">All communications relating to this application during its processing must be in writing and emailed to </w:t>
            </w:r>
            <w:hyperlink r:id="rId1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14382C7" w14:textId="77777777" w:rsidR="0062188A" w:rsidRPr="004C3A0B" w:rsidRDefault="0062188A" w:rsidP="005A1BE7">
            <w:pPr>
              <w:jc w:val="both"/>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62188A" w:rsidRPr="004C3A0B" w14:paraId="1DB17CC7" w14:textId="77777777" w:rsidTr="00BE7BA4">
        <w:trPr>
          <w:trHeight w:val="757"/>
        </w:trPr>
        <w:tc>
          <w:tcPr>
            <w:tcW w:w="9960" w:type="dxa"/>
            <w:shd w:val="clear" w:color="auto" w:fill="D9D9D9" w:themeFill="background1" w:themeFillShade="D9"/>
          </w:tcPr>
          <w:p w14:paraId="1D63EE16" w14:textId="77777777" w:rsidR="0062188A" w:rsidRPr="004C3A0B" w:rsidRDefault="0062188A" w:rsidP="005A1BE7">
            <w:pPr>
              <w:jc w:val="both"/>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3D0C91A8" w14:textId="77777777" w:rsidR="0062188A" w:rsidRPr="004C3A0B" w:rsidRDefault="0062188A" w:rsidP="005A1BE7">
      <w:pPr>
        <w:jc w:val="both"/>
        <w:rPr>
          <w:rFonts w:ascii="Arial" w:hAnsi="Arial" w:cs="Arial"/>
          <w:bCs/>
        </w:rPr>
      </w:pPr>
    </w:p>
    <w:p w14:paraId="263CB46F" w14:textId="77777777" w:rsidR="0062188A" w:rsidRPr="00431025" w:rsidRDefault="0062188A" w:rsidP="005A1BE7">
      <w:pPr>
        <w:jc w:val="both"/>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4" w:history="1">
        <w:r w:rsidRPr="00431025">
          <w:rPr>
            <w:rStyle w:val="Hyperlink"/>
            <w:rFonts w:ascii="Arial" w:hAnsi="Arial" w:cs="Arial"/>
          </w:rPr>
          <w:t>https://www.uwtsd.ac.uk/academic-office/appendices-and-forms/</w:t>
        </w:r>
      </w:hyperlink>
    </w:p>
    <w:p w14:paraId="6DC75E51" w14:textId="77777777" w:rsidR="00223CB0" w:rsidRPr="00D72D49" w:rsidRDefault="00223CB0" w:rsidP="005A1BE7">
      <w:pPr>
        <w:jc w:val="both"/>
      </w:pPr>
    </w:p>
    <w:sectPr w:rsidR="00223CB0" w:rsidRPr="00D72D49" w:rsidSect="00772E79">
      <w:footerReference w:type="default" r:id="rId15"/>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D1639" w14:textId="77777777" w:rsidR="008500E1" w:rsidRDefault="008500E1" w:rsidP="005F06B4">
      <w:pPr>
        <w:spacing w:after="0" w:line="240" w:lineRule="auto"/>
      </w:pPr>
      <w:r>
        <w:separator/>
      </w:r>
    </w:p>
  </w:endnote>
  <w:endnote w:type="continuationSeparator" w:id="0">
    <w:p w14:paraId="470FF57A" w14:textId="77777777" w:rsidR="008500E1" w:rsidRDefault="008500E1" w:rsidP="005F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818525"/>
      <w:docPartObj>
        <w:docPartGallery w:val="Page Numbers (Bottom of Page)"/>
        <w:docPartUnique/>
      </w:docPartObj>
    </w:sdtPr>
    <w:sdtContent>
      <w:p w14:paraId="325B0E27" w14:textId="03EAF96A" w:rsidR="00D12DBE" w:rsidRDefault="00D12DBE">
        <w:pPr>
          <w:pStyle w:val="Footer"/>
          <w:jc w:val="center"/>
        </w:pPr>
        <w:r>
          <w:fldChar w:fldCharType="begin"/>
        </w:r>
        <w:r>
          <w:instrText>PAGE   \* MERGEFORMAT</w:instrText>
        </w:r>
        <w:r>
          <w:fldChar w:fldCharType="separate"/>
        </w:r>
        <w:r>
          <w:rPr>
            <w:lang w:val="en-GB"/>
          </w:rPr>
          <w:t>2</w:t>
        </w:r>
        <w:r>
          <w:fldChar w:fldCharType="end"/>
        </w:r>
      </w:p>
    </w:sdtContent>
  </w:sdt>
  <w:p w14:paraId="7514BB3E" w14:textId="77777777" w:rsidR="00D12DBE" w:rsidRDefault="00D12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C7FA8" w14:textId="77777777" w:rsidR="008500E1" w:rsidRDefault="008500E1" w:rsidP="005F06B4">
      <w:pPr>
        <w:spacing w:after="0" w:line="240" w:lineRule="auto"/>
      </w:pPr>
      <w:r>
        <w:separator/>
      </w:r>
    </w:p>
  </w:footnote>
  <w:footnote w:type="continuationSeparator" w:id="0">
    <w:p w14:paraId="1D5E0700" w14:textId="77777777" w:rsidR="008500E1" w:rsidRDefault="008500E1" w:rsidP="005F0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64D8"/>
    <w:multiLevelType w:val="hybridMultilevel"/>
    <w:tmpl w:val="0C6CC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A83324"/>
    <w:multiLevelType w:val="hybridMultilevel"/>
    <w:tmpl w:val="21341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33CD5"/>
    <w:multiLevelType w:val="multilevel"/>
    <w:tmpl w:val="CB2AC2A6"/>
    <w:lvl w:ilvl="0">
      <w:start w:val="2"/>
      <w:numFmt w:val="decimal"/>
      <w:lvlText w:val="%1"/>
      <w:lvlJc w:val="left"/>
      <w:pPr>
        <w:ind w:left="563" w:hanging="563"/>
      </w:pPr>
      <w:rPr>
        <w:rFonts w:hint="default"/>
      </w:rPr>
    </w:lvl>
    <w:lvl w:ilvl="1">
      <w:start w:val="4"/>
      <w:numFmt w:val="decimal"/>
      <w:lvlText w:val="%1.%2"/>
      <w:lvlJc w:val="left"/>
      <w:pPr>
        <w:ind w:left="1103" w:hanging="563"/>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 w15:restartNumberingAfterBreak="0">
    <w:nsid w:val="0C0010D4"/>
    <w:multiLevelType w:val="hybridMultilevel"/>
    <w:tmpl w:val="A4A4A8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022C5"/>
    <w:multiLevelType w:val="hybridMultilevel"/>
    <w:tmpl w:val="4202A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E16FD2"/>
    <w:multiLevelType w:val="hybridMultilevel"/>
    <w:tmpl w:val="229C0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1960E0"/>
    <w:multiLevelType w:val="hybridMultilevel"/>
    <w:tmpl w:val="105A8AF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033E42"/>
    <w:multiLevelType w:val="hybridMultilevel"/>
    <w:tmpl w:val="36280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55014AD"/>
    <w:multiLevelType w:val="hybridMultilevel"/>
    <w:tmpl w:val="E25C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98C2256"/>
    <w:multiLevelType w:val="multilevel"/>
    <w:tmpl w:val="F8EAE682"/>
    <w:lvl w:ilvl="0">
      <w:start w:val="2"/>
      <w:numFmt w:val="decimal"/>
      <w:lvlText w:val="%1"/>
      <w:lvlJc w:val="left"/>
      <w:pPr>
        <w:ind w:left="563" w:hanging="563"/>
      </w:pPr>
      <w:rPr>
        <w:rFonts w:hint="default"/>
      </w:rPr>
    </w:lvl>
    <w:lvl w:ilvl="1">
      <w:start w:val="2"/>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A5470"/>
    <w:multiLevelType w:val="hybridMultilevel"/>
    <w:tmpl w:val="26F603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2B388D"/>
    <w:multiLevelType w:val="hybridMultilevel"/>
    <w:tmpl w:val="663A5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AC764C"/>
    <w:multiLevelType w:val="hybridMultilevel"/>
    <w:tmpl w:val="4298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976DF9"/>
    <w:multiLevelType w:val="hybridMultilevel"/>
    <w:tmpl w:val="91063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2D372E"/>
    <w:multiLevelType w:val="hybridMultilevel"/>
    <w:tmpl w:val="8C3A2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85C7991"/>
    <w:multiLevelType w:val="hybridMultilevel"/>
    <w:tmpl w:val="F75C36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9444CB"/>
    <w:multiLevelType w:val="hybridMultilevel"/>
    <w:tmpl w:val="263C1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5DFB25A2"/>
    <w:multiLevelType w:val="hybridMultilevel"/>
    <w:tmpl w:val="F9B0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5479EC"/>
    <w:multiLevelType w:val="hybridMultilevel"/>
    <w:tmpl w:val="B7D601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AD329D"/>
    <w:multiLevelType w:val="hybridMultilevel"/>
    <w:tmpl w:val="4970C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1F82054"/>
    <w:multiLevelType w:val="hybridMultilevel"/>
    <w:tmpl w:val="F2C0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4DD4000"/>
    <w:multiLevelType w:val="multilevel"/>
    <w:tmpl w:val="A3046798"/>
    <w:lvl w:ilvl="0">
      <w:start w:val="2"/>
      <w:numFmt w:val="decimal"/>
      <w:lvlText w:val="%1."/>
      <w:lvlJc w:val="left"/>
      <w:pPr>
        <w:ind w:left="720" w:hanging="360"/>
      </w:pPr>
      <w:rPr>
        <w:rFonts w:hint="default"/>
      </w:rPr>
    </w:lvl>
    <w:lvl w:ilvl="1">
      <w:start w:val="4"/>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5E3098F"/>
    <w:multiLevelType w:val="hybridMultilevel"/>
    <w:tmpl w:val="A498D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19B135C"/>
    <w:multiLevelType w:val="hybridMultilevel"/>
    <w:tmpl w:val="E3443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7E4515"/>
    <w:multiLevelType w:val="hybridMultilevel"/>
    <w:tmpl w:val="D71C00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5B7496"/>
    <w:multiLevelType w:val="hybridMultilevel"/>
    <w:tmpl w:val="FB22D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9E5408"/>
    <w:multiLevelType w:val="multilevel"/>
    <w:tmpl w:val="3252E340"/>
    <w:lvl w:ilvl="0">
      <w:start w:val="1"/>
      <w:numFmt w:val="decimal"/>
      <w:lvlText w:val="%1."/>
      <w:lvlJc w:val="left"/>
      <w:pPr>
        <w:ind w:left="720" w:hanging="360"/>
      </w:pPr>
    </w:lvl>
    <w:lvl w:ilvl="1">
      <w:start w:val="4"/>
      <w:numFmt w:val="decimal"/>
      <w:isLgl/>
      <w:lvlText w:val="%1.%2"/>
      <w:lvlJc w:val="left"/>
      <w:pPr>
        <w:ind w:left="923" w:hanging="563"/>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64035489">
    <w:abstractNumId w:val="25"/>
  </w:num>
  <w:num w:numId="2" w16cid:durableId="866674938">
    <w:abstractNumId w:val="1"/>
  </w:num>
  <w:num w:numId="3" w16cid:durableId="1820540452">
    <w:abstractNumId w:val="12"/>
  </w:num>
  <w:num w:numId="4" w16cid:durableId="827862479">
    <w:abstractNumId w:val="9"/>
  </w:num>
  <w:num w:numId="5" w16cid:durableId="1296639894">
    <w:abstractNumId w:val="40"/>
  </w:num>
  <w:num w:numId="6" w16cid:durableId="97257878">
    <w:abstractNumId w:val="0"/>
  </w:num>
  <w:num w:numId="7" w16cid:durableId="157573439">
    <w:abstractNumId w:val="51"/>
  </w:num>
  <w:num w:numId="8" w16cid:durableId="911308210">
    <w:abstractNumId w:val="8"/>
  </w:num>
  <w:num w:numId="9" w16cid:durableId="141234350">
    <w:abstractNumId w:val="5"/>
  </w:num>
  <w:num w:numId="10" w16cid:durableId="1913389397">
    <w:abstractNumId w:val="32"/>
  </w:num>
  <w:num w:numId="11" w16cid:durableId="1052119853">
    <w:abstractNumId w:val="37"/>
  </w:num>
  <w:num w:numId="12" w16cid:durableId="2116360553">
    <w:abstractNumId w:val="53"/>
  </w:num>
  <w:num w:numId="13" w16cid:durableId="186060911">
    <w:abstractNumId w:val="7"/>
  </w:num>
  <w:num w:numId="14" w16cid:durableId="959725393">
    <w:abstractNumId w:val="43"/>
  </w:num>
  <w:num w:numId="15" w16cid:durableId="447550868">
    <w:abstractNumId w:val="4"/>
  </w:num>
  <w:num w:numId="16" w16cid:durableId="80372509">
    <w:abstractNumId w:val="38"/>
  </w:num>
  <w:num w:numId="17" w16cid:durableId="1510678733">
    <w:abstractNumId w:val="2"/>
  </w:num>
  <w:num w:numId="18" w16cid:durableId="1767580321">
    <w:abstractNumId w:val="30"/>
  </w:num>
  <w:num w:numId="19" w16cid:durableId="1288856416">
    <w:abstractNumId w:val="14"/>
  </w:num>
  <w:num w:numId="20" w16cid:durableId="2016954480">
    <w:abstractNumId w:val="3"/>
  </w:num>
  <w:num w:numId="21" w16cid:durableId="1064597022">
    <w:abstractNumId w:val="42"/>
  </w:num>
  <w:num w:numId="22" w16cid:durableId="1525365317">
    <w:abstractNumId w:val="16"/>
  </w:num>
  <w:num w:numId="23" w16cid:durableId="113643219">
    <w:abstractNumId w:val="48"/>
  </w:num>
  <w:num w:numId="24" w16cid:durableId="1996104747">
    <w:abstractNumId w:val="26"/>
  </w:num>
  <w:num w:numId="25" w16cid:durableId="1157768785">
    <w:abstractNumId w:val="18"/>
  </w:num>
  <w:num w:numId="26" w16cid:durableId="870000618">
    <w:abstractNumId w:val="52"/>
  </w:num>
  <w:num w:numId="27" w16cid:durableId="1476727464">
    <w:abstractNumId w:val="36"/>
  </w:num>
  <w:num w:numId="28" w16cid:durableId="2044867617">
    <w:abstractNumId w:val="33"/>
  </w:num>
  <w:num w:numId="29" w16cid:durableId="1475374008">
    <w:abstractNumId w:val="23"/>
  </w:num>
  <w:num w:numId="30" w16cid:durableId="326446444">
    <w:abstractNumId w:val="41"/>
  </w:num>
  <w:num w:numId="31" w16cid:durableId="559488671">
    <w:abstractNumId w:val="11"/>
  </w:num>
  <w:num w:numId="32" w16cid:durableId="1123621044">
    <w:abstractNumId w:val="49"/>
  </w:num>
  <w:num w:numId="33" w16cid:durableId="1275939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5964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6619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81673648">
    <w:abstractNumId w:val="13"/>
  </w:num>
  <w:num w:numId="37" w16cid:durableId="1146898458">
    <w:abstractNumId w:val="20"/>
  </w:num>
  <w:num w:numId="38" w16cid:durableId="2113432483">
    <w:abstractNumId w:val="21"/>
  </w:num>
  <w:num w:numId="39" w16cid:durableId="1209606932">
    <w:abstractNumId w:val="46"/>
  </w:num>
  <w:num w:numId="40" w16cid:durableId="2026130136">
    <w:abstractNumId w:val="44"/>
  </w:num>
  <w:num w:numId="41" w16cid:durableId="1136725560">
    <w:abstractNumId w:val="45"/>
  </w:num>
  <w:num w:numId="42" w16cid:durableId="2027052890">
    <w:abstractNumId w:val="6"/>
  </w:num>
  <w:num w:numId="43" w16cid:durableId="755706804">
    <w:abstractNumId w:val="17"/>
  </w:num>
  <w:num w:numId="44" w16cid:durableId="758211001">
    <w:abstractNumId w:val="19"/>
  </w:num>
  <w:num w:numId="45" w16cid:durableId="884948781">
    <w:abstractNumId w:val="24"/>
  </w:num>
  <w:num w:numId="46" w16cid:durableId="2125690994">
    <w:abstractNumId w:val="28"/>
  </w:num>
  <w:num w:numId="47" w16cid:durableId="1292051460">
    <w:abstractNumId w:val="47"/>
  </w:num>
  <w:num w:numId="48" w16cid:durableId="1227107234">
    <w:abstractNumId w:val="15"/>
  </w:num>
  <w:num w:numId="49" w16cid:durableId="794370096">
    <w:abstractNumId w:val="29"/>
  </w:num>
  <w:num w:numId="50" w16cid:durableId="842355705">
    <w:abstractNumId w:val="39"/>
  </w:num>
  <w:num w:numId="51" w16cid:durableId="713622523">
    <w:abstractNumId w:val="10"/>
  </w:num>
  <w:num w:numId="52" w16cid:durableId="717630257">
    <w:abstractNumId w:val="22"/>
  </w:num>
  <w:num w:numId="53" w16cid:durableId="520978401">
    <w:abstractNumId w:val="27"/>
  </w:num>
  <w:num w:numId="54" w16cid:durableId="536359694">
    <w:abstractNumId w:val="50"/>
  </w:num>
  <w:num w:numId="55" w16cid:durableId="91509119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949"/>
    <w:rsid w:val="000008B8"/>
    <w:rsid w:val="00001CCE"/>
    <w:rsid w:val="00005705"/>
    <w:rsid w:val="00006BB6"/>
    <w:rsid w:val="000119EE"/>
    <w:rsid w:val="00012E61"/>
    <w:rsid w:val="00012F7B"/>
    <w:rsid w:val="000149C8"/>
    <w:rsid w:val="0002011F"/>
    <w:rsid w:val="00020FF0"/>
    <w:rsid w:val="00021741"/>
    <w:rsid w:val="00026BCF"/>
    <w:rsid w:val="0003104E"/>
    <w:rsid w:val="0003262D"/>
    <w:rsid w:val="00034E08"/>
    <w:rsid w:val="000414DA"/>
    <w:rsid w:val="00045894"/>
    <w:rsid w:val="00045C74"/>
    <w:rsid w:val="0004638B"/>
    <w:rsid w:val="0005029D"/>
    <w:rsid w:val="00051516"/>
    <w:rsid w:val="00051F49"/>
    <w:rsid w:val="00053B99"/>
    <w:rsid w:val="000628CE"/>
    <w:rsid w:val="00065A2D"/>
    <w:rsid w:val="0008355C"/>
    <w:rsid w:val="00083DD9"/>
    <w:rsid w:val="00084226"/>
    <w:rsid w:val="0008768C"/>
    <w:rsid w:val="00090407"/>
    <w:rsid w:val="000A6D89"/>
    <w:rsid w:val="000B1598"/>
    <w:rsid w:val="000B7A52"/>
    <w:rsid w:val="000B7B2C"/>
    <w:rsid w:val="000C3D5A"/>
    <w:rsid w:val="000C55D2"/>
    <w:rsid w:val="000C5873"/>
    <w:rsid w:val="000C6FCF"/>
    <w:rsid w:val="000C7CF0"/>
    <w:rsid w:val="000D25B7"/>
    <w:rsid w:val="000D42CC"/>
    <w:rsid w:val="000D5D50"/>
    <w:rsid w:val="000D79CC"/>
    <w:rsid w:val="000E0A88"/>
    <w:rsid w:val="000E1EDC"/>
    <w:rsid w:val="000E35E2"/>
    <w:rsid w:val="000E4863"/>
    <w:rsid w:val="000E4F17"/>
    <w:rsid w:val="000F0035"/>
    <w:rsid w:val="000F0612"/>
    <w:rsid w:val="000F4174"/>
    <w:rsid w:val="000F4417"/>
    <w:rsid w:val="000F6722"/>
    <w:rsid w:val="00100320"/>
    <w:rsid w:val="001006E4"/>
    <w:rsid w:val="0010096B"/>
    <w:rsid w:val="0010317C"/>
    <w:rsid w:val="0010412B"/>
    <w:rsid w:val="001041C0"/>
    <w:rsid w:val="00104373"/>
    <w:rsid w:val="00105ADF"/>
    <w:rsid w:val="00106AA8"/>
    <w:rsid w:val="00110664"/>
    <w:rsid w:val="001137BC"/>
    <w:rsid w:val="00113EEA"/>
    <w:rsid w:val="0011577B"/>
    <w:rsid w:val="00117EAC"/>
    <w:rsid w:val="00121CA9"/>
    <w:rsid w:val="00122AD8"/>
    <w:rsid w:val="00122E07"/>
    <w:rsid w:val="001242BE"/>
    <w:rsid w:val="00127556"/>
    <w:rsid w:val="00132F14"/>
    <w:rsid w:val="001352E9"/>
    <w:rsid w:val="0013573A"/>
    <w:rsid w:val="00135AC8"/>
    <w:rsid w:val="00140532"/>
    <w:rsid w:val="00140579"/>
    <w:rsid w:val="001429CA"/>
    <w:rsid w:val="00144F79"/>
    <w:rsid w:val="00144F84"/>
    <w:rsid w:val="00155B63"/>
    <w:rsid w:val="00155DFB"/>
    <w:rsid w:val="001573E0"/>
    <w:rsid w:val="00157681"/>
    <w:rsid w:val="001614CD"/>
    <w:rsid w:val="00167C73"/>
    <w:rsid w:val="0017426D"/>
    <w:rsid w:val="001759DB"/>
    <w:rsid w:val="0018292F"/>
    <w:rsid w:val="00183820"/>
    <w:rsid w:val="0019214E"/>
    <w:rsid w:val="00194EEA"/>
    <w:rsid w:val="00197930"/>
    <w:rsid w:val="001A2E4E"/>
    <w:rsid w:val="001A4AF2"/>
    <w:rsid w:val="001A755C"/>
    <w:rsid w:val="001C1A4A"/>
    <w:rsid w:val="001C1B30"/>
    <w:rsid w:val="001C427E"/>
    <w:rsid w:val="001C63DC"/>
    <w:rsid w:val="001D0BA7"/>
    <w:rsid w:val="001D4553"/>
    <w:rsid w:val="001D4E95"/>
    <w:rsid w:val="001E18C9"/>
    <w:rsid w:val="001E2A75"/>
    <w:rsid w:val="001E4D43"/>
    <w:rsid w:val="001E5E79"/>
    <w:rsid w:val="001E66E1"/>
    <w:rsid w:val="001F7F60"/>
    <w:rsid w:val="002002B1"/>
    <w:rsid w:val="00201FB6"/>
    <w:rsid w:val="00203E2C"/>
    <w:rsid w:val="002049FA"/>
    <w:rsid w:val="00211D66"/>
    <w:rsid w:val="002148DC"/>
    <w:rsid w:val="00214F09"/>
    <w:rsid w:val="00215F11"/>
    <w:rsid w:val="00215F39"/>
    <w:rsid w:val="00223033"/>
    <w:rsid w:val="00223CB0"/>
    <w:rsid w:val="00224DB7"/>
    <w:rsid w:val="002328F4"/>
    <w:rsid w:val="00242687"/>
    <w:rsid w:val="002427F1"/>
    <w:rsid w:val="0024297E"/>
    <w:rsid w:val="00244A84"/>
    <w:rsid w:val="002457AD"/>
    <w:rsid w:val="00245C0C"/>
    <w:rsid w:val="00247BA0"/>
    <w:rsid w:val="00252B10"/>
    <w:rsid w:val="00255554"/>
    <w:rsid w:val="00256902"/>
    <w:rsid w:val="00256B77"/>
    <w:rsid w:val="00257BA2"/>
    <w:rsid w:val="0026033B"/>
    <w:rsid w:val="00260A6A"/>
    <w:rsid w:val="0026314D"/>
    <w:rsid w:val="002635A8"/>
    <w:rsid w:val="00263C4A"/>
    <w:rsid w:val="00267A61"/>
    <w:rsid w:val="0027324F"/>
    <w:rsid w:val="002751C9"/>
    <w:rsid w:val="002752B7"/>
    <w:rsid w:val="00277D65"/>
    <w:rsid w:val="00284EB0"/>
    <w:rsid w:val="00293F61"/>
    <w:rsid w:val="00295311"/>
    <w:rsid w:val="002A0D9D"/>
    <w:rsid w:val="002A39F6"/>
    <w:rsid w:val="002A4CBD"/>
    <w:rsid w:val="002A55C3"/>
    <w:rsid w:val="002B2B11"/>
    <w:rsid w:val="002B3293"/>
    <w:rsid w:val="002B4394"/>
    <w:rsid w:val="002C0099"/>
    <w:rsid w:val="002C5298"/>
    <w:rsid w:val="002C5C58"/>
    <w:rsid w:val="002C60F0"/>
    <w:rsid w:val="002C6F83"/>
    <w:rsid w:val="002D080F"/>
    <w:rsid w:val="002D11E9"/>
    <w:rsid w:val="002D3A96"/>
    <w:rsid w:val="002D434A"/>
    <w:rsid w:val="002D6A40"/>
    <w:rsid w:val="002E02AC"/>
    <w:rsid w:val="002E4054"/>
    <w:rsid w:val="002F05F4"/>
    <w:rsid w:val="002F0D46"/>
    <w:rsid w:val="002F1594"/>
    <w:rsid w:val="00312E41"/>
    <w:rsid w:val="003156EC"/>
    <w:rsid w:val="00315E8A"/>
    <w:rsid w:val="003263CB"/>
    <w:rsid w:val="00332E9C"/>
    <w:rsid w:val="003338E3"/>
    <w:rsid w:val="00336F63"/>
    <w:rsid w:val="0033742E"/>
    <w:rsid w:val="00341F62"/>
    <w:rsid w:val="00344294"/>
    <w:rsid w:val="00344477"/>
    <w:rsid w:val="00344BE6"/>
    <w:rsid w:val="00344FD5"/>
    <w:rsid w:val="00345C58"/>
    <w:rsid w:val="00350951"/>
    <w:rsid w:val="003523A3"/>
    <w:rsid w:val="003569C0"/>
    <w:rsid w:val="0035783C"/>
    <w:rsid w:val="00357E89"/>
    <w:rsid w:val="0036309F"/>
    <w:rsid w:val="0036364D"/>
    <w:rsid w:val="00367815"/>
    <w:rsid w:val="003706F6"/>
    <w:rsid w:val="00371BB5"/>
    <w:rsid w:val="00373F88"/>
    <w:rsid w:val="00375CAA"/>
    <w:rsid w:val="003768C4"/>
    <w:rsid w:val="003827BE"/>
    <w:rsid w:val="00383FC5"/>
    <w:rsid w:val="003854ED"/>
    <w:rsid w:val="00387690"/>
    <w:rsid w:val="003906F9"/>
    <w:rsid w:val="00390803"/>
    <w:rsid w:val="00391BD5"/>
    <w:rsid w:val="00393533"/>
    <w:rsid w:val="00393987"/>
    <w:rsid w:val="003943B0"/>
    <w:rsid w:val="00395189"/>
    <w:rsid w:val="00396721"/>
    <w:rsid w:val="003A0196"/>
    <w:rsid w:val="003A23A5"/>
    <w:rsid w:val="003A39F0"/>
    <w:rsid w:val="003B31D6"/>
    <w:rsid w:val="003B7917"/>
    <w:rsid w:val="003C04F0"/>
    <w:rsid w:val="003C2F7E"/>
    <w:rsid w:val="003C32D4"/>
    <w:rsid w:val="003C3BE4"/>
    <w:rsid w:val="003C40A5"/>
    <w:rsid w:val="003C4F74"/>
    <w:rsid w:val="003C7786"/>
    <w:rsid w:val="003D21A2"/>
    <w:rsid w:val="003D4E6C"/>
    <w:rsid w:val="003E1FFB"/>
    <w:rsid w:val="003E4F33"/>
    <w:rsid w:val="003F4E4F"/>
    <w:rsid w:val="003F4FE4"/>
    <w:rsid w:val="00405BD2"/>
    <w:rsid w:val="00410DF9"/>
    <w:rsid w:val="00411611"/>
    <w:rsid w:val="004125FA"/>
    <w:rsid w:val="00412722"/>
    <w:rsid w:val="00414736"/>
    <w:rsid w:val="00414F51"/>
    <w:rsid w:val="00415EDB"/>
    <w:rsid w:val="00420E03"/>
    <w:rsid w:val="00426032"/>
    <w:rsid w:val="00431076"/>
    <w:rsid w:val="0043149F"/>
    <w:rsid w:val="00431C74"/>
    <w:rsid w:val="004339FD"/>
    <w:rsid w:val="00435AF6"/>
    <w:rsid w:val="00437893"/>
    <w:rsid w:val="00440D52"/>
    <w:rsid w:val="00442CC1"/>
    <w:rsid w:val="004432B2"/>
    <w:rsid w:val="00446D74"/>
    <w:rsid w:val="00451039"/>
    <w:rsid w:val="004528D9"/>
    <w:rsid w:val="00453A8E"/>
    <w:rsid w:val="004541E2"/>
    <w:rsid w:val="00456B06"/>
    <w:rsid w:val="004604D6"/>
    <w:rsid w:val="00460D56"/>
    <w:rsid w:val="00461A23"/>
    <w:rsid w:val="00462DD2"/>
    <w:rsid w:val="00465752"/>
    <w:rsid w:val="00467CCE"/>
    <w:rsid w:val="00470ECD"/>
    <w:rsid w:val="00472F32"/>
    <w:rsid w:val="00477352"/>
    <w:rsid w:val="0048453E"/>
    <w:rsid w:val="00486A3E"/>
    <w:rsid w:val="00486A90"/>
    <w:rsid w:val="004878A2"/>
    <w:rsid w:val="00493E84"/>
    <w:rsid w:val="00494566"/>
    <w:rsid w:val="004A674C"/>
    <w:rsid w:val="004A6D38"/>
    <w:rsid w:val="004A77C2"/>
    <w:rsid w:val="004B28E9"/>
    <w:rsid w:val="004B39C9"/>
    <w:rsid w:val="004B6557"/>
    <w:rsid w:val="004B7355"/>
    <w:rsid w:val="004B7936"/>
    <w:rsid w:val="004C1467"/>
    <w:rsid w:val="004C6760"/>
    <w:rsid w:val="004C677E"/>
    <w:rsid w:val="004D0CE6"/>
    <w:rsid w:val="004D411C"/>
    <w:rsid w:val="004D43E0"/>
    <w:rsid w:val="004D5CC3"/>
    <w:rsid w:val="004E336D"/>
    <w:rsid w:val="004E3454"/>
    <w:rsid w:val="004E51D7"/>
    <w:rsid w:val="004E63E3"/>
    <w:rsid w:val="004F6EB2"/>
    <w:rsid w:val="004F708E"/>
    <w:rsid w:val="004F7828"/>
    <w:rsid w:val="00500211"/>
    <w:rsid w:val="00505454"/>
    <w:rsid w:val="005061FC"/>
    <w:rsid w:val="0050654E"/>
    <w:rsid w:val="00511960"/>
    <w:rsid w:val="0051341E"/>
    <w:rsid w:val="005162A4"/>
    <w:rsid w:val="00522EF4"/>
    <w:rsid w:val="00523327"/>
    <w:rsid w:val="00524DC4"/>
    <w:rsid w:val="005261CD"/>
    <w:rsid w:val="005270DD"/>
    <w:rsid w:val="005318BB"/>
    <w:rsid w:val="005319C9"/>
    <w:rsid w:val="005350C3"/>
    <w:rsid w:val="00540E40"/>
    <w:rsid w:val="005413F4"/>
    <w:rsid w:val="00542E79"/>
    <w:rsid w:val="0055094E"/>
    <w:rsid w:val="00551393"/>
    <w:rsid w:val="0055491D"/>
    <w:rsid w:val="00555300"/>
    <w:rsid w:val="005557F4"/>
    <w:rsid w:val="00556B29"/>
    <w:rsid w:val="00560977"/>
    <w:rsid w:val="00561230"/>
    <w:rsid w:val="00561DFF"/>
    <w:rsid w:val="005656E2"/>
    <w:rsid w:val="005677F0"/>
    <w:rsid w:val="005679D9"/>
    <w:rsid w:val="00572C18"/>
    <w:rsid w:val="00572C69"/>
    <w:rsid w:val="00577013"/>
    <w:rsid w:val="005808BE"/>
    <w:rsid w:val="00581152"/>
    <w:rsid w:val="00581428"/>
    <w:rsid w:val="00582146"/>
    <w:rsid w:val="00583B6C"/>
    <w:rsid w:val="005909EE"/>
    <w:rsid w:val="00590B49"/>
    <w:rsid w:val="0059520B"/>
    <w:rsid w:val="005976EB"/>
    <w:rsid w:val="00597D60"/>
    <w:rsid w:val="005A12A6"/>
    <w:rsid w:val="005A1BE7"/>
    <w:rsid w:val="005A2B7F"/>
    <w:rsid w:val="005A565F"/>
    <w:rsid w:val="005A6454"/>
    <w:rsid w:val="005C0B40"/>
    <w:rsid w:val="005C351B"/>
    <w:rsid w:val="005C5448"/>
    <w:rsid w:val="005C5780"/>
    <w:rsid w:val="005C7289"/>
    <w:rsid w:val="005C737F"/>
    <w:rsid w:val="005D099E"/>
    <w:rsid w:val="005D258B"/>
    <w:rsid w:val="005D2FE0"/>
    <w:rsid w:val="005D395F"/>
    <w:rsid w:val="005D5E08"/>
    <w:rsid w:val="005D7084"/>
    <w:rsid w:val="005E0779"/>
    <w:rsid w:val="005E25E6"/>
    <w:rsid w:val="005E30EE"/>
    <w:rsid w:val="005F06B4"/>
    <w:rsid w:val="005F1A2D"/>
    <w:rsid w:val="005F2240"/>
    <w:rsid w:val="005F700F"/>
    <w:rsid w:val="006047DB"/>
    <w:rsid w:val="0060550E"/>
    <w:rsid w:val="00613475"/>
    <w:rsid w:val="00615790"/>
    <w:rsid w:val="0062188A"/>
    <w:rsid w:val="0063280C"/>
    <w:rsid w:val="006331F3"/>
    <w:rsid w:val="00633359"/>
    <w:rsid w:val="00636802"/>
    <w:rsid w:val="00651FA0"/>
    <w:rsid w:val="006555B2"/>
    <w:rsid w:val="00656958"/>
    <w:rsid w:val="00662469"/>
    <w:rsid w:val="006644F8"/>
    <w:rsid w:val="0067547A"/>
    <w:rsid w:val="00681AD0"/>
    <w:rsid w:val="006832E9"/>
    <w:rsid w:val="00683C19"/>
    <w:rsid w:val="00684538"/>
    <w:rsid w:val="00686A8E"/>
    <w:rsid w:val="00687AB6"/>
    <w:rsid w:val="006912D4"/>
    <w:rsid w:val="00692CA3"/>
    <w:rsid w:val="006A33EF"/>
    <w:rsid w:val="006A5032"/>
    <w:rsid w:val="006A5D53"/>
    <w:rsid w:val="006A61EC"/>
    <w:rsid w:val="006B286F"/>
    <w:rsid w:val="006B2EBA"/>
    <w:rsid w:val="006B39A1"/>
    <w:rsid w:val="006C0954"/>
    <w:rsid w:val="006C383C"/>
    <w:rsid w:val="006C4763"/>
    <w:rsid w:val="006C5FD2"/>
    <w:rsid w:val="006C6AAB"/>
    <w:rsid w:val="006D2A4D"/>
    <w:rsid w:val="006D4C3A"/>
    <w:rsid w:val="006E4639"/>
    <w:rsid w:val="00701701"/>
    <w:rsid w:val="0070370E"/>
    <w:rsid w:val="007046E3"/>
    <w:rsid w:val="00713B66"/>
    <w:rsid w:val="00714C3A"/>
    <w:rsid w:val="00721EB3"/>
    <w:rsid w:val="00722F65"/>
    <w:rsid w:val="007251A2"/>
    <w:rsid w:val="0072700C"/>
    <w:rsid w:val="007276B6"/>
    <w:rsid w:val="00730ABD"/>
    <w:rsid w:val="00732477"/>
    <w:rsid w:val="00737AB9"/>
    <w:rsid w:val="00740497"/>
    <w:rsid w:val="00746991"/>
    <w:rsid w:val="00746AED"/>
    <w:rsid w:val="00751327"/>
    <w:rsid w:val="007521E6"/>
    <w:rsid w:val="00753CB4"/>
    <w:rsid w:val="00760493"/>
    <w:rsid w:val="00762C08"/>
    <w:rsid w:val="007654B1"/>
    <w:rsid w:val="007658C3"/>
    <w:rsid w:val="00766BAF"/>
    <w:rsid w:val="00766C36"/>
    <w:rsid w:val="00767FD3"/>
    <w:rsid w:val="00772E79"/>
    <w:rsid w:val="00775F36"/>
    <w:rsid w:val="00782679"/>
    <w:rsid w:val="00787100"/>
    <w:rsid w:val="00792ABF"/>
    <w:rsid w:val="00796025"/>
    <w:rsid w:val="00797735"/>
    <w:rsid w:val="00797F20"/>
    <w:rsid w:val="007A0838"/>
    <w:rsid w:val="007A24A5"/>
    <w:rsid w:val="007A2507"/>
    <w:rsid w:val="007A49C6"/>
    <w:rsid w:val="007B3C96"/>
    <w:rsid w:val="007C00D1"/>
    <w:rsid w:val="007C0484"/>
    <w:rsid w:val="007C1284"/>
    <w:rsid w:val="007C4707"/>
    <w:rsid w:val="007D0148"/>
    <w:rsid w:val="007D0B88"/>
    <w:rsid w:val="007D2659"/>
    <w:rsid w:val="007D2B22"/>
    <w:rsid w:val="007D3249"/>
    <w:rsid w:val="007D3373"/>
    <w:rsid w:val="007D6720"/>
    <w:rsid w:val="007D798B"/>
    <w:rsid w:val="007E147E"/>
    <w:rsid w:val="007E391F"/>
    <w:rsid w:val="007E3DB1"/>
    <w:rsid w:val="007E5AA3"/>
    <w:rsid w:val="007E629D"/>
    <w:rsid w:val="007E6596"/>
    <w:rsid w:val="007E68E7"/>
    <w:rsid w:val="007E7565"/>
    <w:rsid w:val="007E7DA6"/>
    <w:rsid w:val="007F02D9"/>
    <w:rsid w:val="007F2C22"/>
    <w:rsid w:val="007F4B9B"/>
    <w:rsid w:val="007F72FD"/>
    <w:rsid w:val="00803674"/>
    <w:rsid w:val="00804532"/>
    <w:rsid w:val="008079ED"/>
    <w:rsid w:val="00810A46"/>
    <w:rsid w:val="00812B67"/>
    <w:rsid w:val="00813B40"/>
    <w:rsid w:val="00822639"/>
    <w:rsid w:val="00824703"/>
    <w:rsid w:val="0082548A"/>
    <w:rsid w:val="00826A30"/>
    <w:rsid w:val="00827634"/>
    <w:rsid w:val="0083349E"/>
    <w:rsid w:val="00837CE4"/>
    <w:rsid w:val="00842F65"/>
    <w:rsid w:val="008478FD"/>
    <w:rsid w:val="008500E1"/>
    <w:rsid w:val="008503DA"/>
    <w:rsid w:val="00850B19"/>
    <w:rsid w:val="008548DA"/>
    <w:rsid w:val="0086336B"/>
    <w:rsid w:val="00864E64"/>
    <w:rsid w:val="00865B25"/>
    <w:rsid w:val="00866CA0"/>
    <w:rsid w:val="00872A3B"/>
    <w:rsid w:val="008745C4"/>
    <w:rsid w:val="008773EA"/>
    <w:rsid w:val="00885336"/>
    <w:rsid w:val="00886724"/>
    <w:rsid w:val="0088692A"/>
    <w:rsid w:val="00891334"/>
    <w:rsid w:val="008922AB"/>
    <w:rsid w:val="00897680"/>
    <w:rsid w:val="008A6D04"/>
    <w:rsid w:val="008B1023"/>
    <w:rsid w:val="008B1714"/>
    <w:rsid w:val="008B3C80"/>
    <w:rsid w:val="008B4BA8"/>
    <w:rsid w:val="008C709B"/>
    <w:rsid w:val="008C7941"/>
    <w:rsid w:val="008D1690"/>
    <w:rsid w:val="008E29B8"/>
    <w:rsid w:val="008E2EB2"/>
    <w:rsid w:val="008E40D8"/>
    <w:rsid w:val="008E44D6"/>
    <w:rsid w:val="008F132D"/>
    <w:rsid w:val="008F60EC"/>
    <w:rsid w:val="008F720B"/>
    <w:rsid w:val="009015CF"/>
    <w:rsid w:val="009047E6"/>
    <w:rsid w:val="0091777B"/>
    <w:rsid w:val="009221C6"/>
    <w:rsid w:val="00922920"/>
    <w:rsid w:val="00922CCB"/>
    <w:rsid w:val="00923197"/>
    <w:rsid w:val="00925DFC"/>
    <w:rsid w:val="00925FC9"/>
    <w:rsid w:val="009305AC"/>
    <w:rsid w:val="00932253"/>
    <w:rsid w:val="00937CAE"/>
    <w:rsid w:val="00940DFB"/>
    <w:rsid w:val="009441CD"/>
    <w:rsid w:val="00945914"/>
    <w:rsid w:val="00946797"/>
    <w:rsid w:val="0095062E"/>
    <w:rsid w:val="009526EB"/>
    <w:rsid w:val="00954C24"/>
    <w:rsid w:val="009605C2"/>
    <w:rsid w:val="00965867"/>
    <w:rsid w:val="0096606D"/>
    <w:rsid w:val="0096742D"/>
    <w:rsid w:val="00974103"/>
    <w:rsid w:val="009763F8"/>
    <w:rsid w:val="00983B1C"/>
    <w:rsid w:val="00990949"/>
    <w:rsid w:val="009938AF"/>
    <w:rsid w:val="00993BA5"/>
    <w:rsid w:val="009A26AB"/>
    <w:rsid w:val="009A2D5E"/>
    <w:rsid w:val="009A5CD5"/>
    <w:rsid w:val="009A64DC"/>
    <w:rsid w:val="009B794E"/>
    <w:rsid w:val="009C1908"/>
    <w:rsid w:val="009C2226"/>
    <w:rsid w:val="009C298E"/>
    <w:rsid w:val="009C32C9"/>
    <w:rsid w:val="009C7B71"/>
    <w:rsid w:val="009D0B5A"/>
    <w:rsid w:val="009D43C6"/>
    <w:rsid w:val="009D5464"/>
    <w:rsid w:val="009E17BB"/>
    <w:rsid w:val="009E25D5"/>
    <w:rsid w:val="009E5AA8"/>
    <w:rsid w:val="009F2747"/>
    <w:rsid w:val="009F4619"/>
    <w:rsid w:val="009F4884"/>
    <w:rsid w:val="009F5E0F"/>
    <w:rsid w:val="009F6F43"/>
    <w:rsid w:val="00A00A0D"/>
    <w:rsid w:val="00A02315"/>
    <w:rsid w:val="00A023DF"/>
    <w:rsid w:val="00A031F9"/>
    <w:rsid w:val="00A043D7"/>
    <w:rsid w:val="00A07D58"/>
    <w:rsid w:val="00A07D82"/>
    <w:rsid w:val="00A117B2"/>
    <w:rsid w:val="00A1283B"/>
    <w:rsid w:val="00A1371F"/>
    <w:rsid w:val="00A1701A"/>
    <w:rsid w:val="00A202C3"/>
    <w:rsid w:val="00A25D9B"/>
    <w:rsid w:val="00A306C7"/>
    <w:rsid w:val="00A30CC1"/>
    <w:rsid w:val="00A32779"/>
    <w:rsid w:val="00A436EB"/>
    <w:rsid w:val="00A44D84"/>
    <w:rsid w:val="00A46A9F"/>
    <w:rsid w:val="00A56AAD"/>
    <w:rsid w:val="00A63E7A"/>
    <w:rsid w:val="00A63FD2"/>
    <w:rsid w:val="00A65B72"/>
    <w:rsid w:val="00A702AE"/>
    <w:rsid w:val="00A718F1"/>
    <w:rsid w:val="00A769A9"/>
    <w:rsid w:val="00A7743D"/>
    <w:rsid w:val="00A81F25"/>
    <w:rsid w:val="00A8726E"/>
    <w:rsid w:val="00A95BB0"/>
    <w:rsid w:val="00AA26D1"/>
    <w:rsid w:val="00AB06C2"/>
    <w:rsid w:val="00AB1DAD"/>
    <w:rsid w:val="00AB2DC7"/>
    <w:rsid w:val="00AB402B"/>
    <w:rsid w:val="00AB53D0"/>
    <w:rsid w:val="00AB6296"/>
    <w:rsid w:val="00AB779F"/>
    <w:rsid w:val="00AC1354"/>
    <w:rsid w:val="00AC505B"/>
    <w:rsid w:val="00AC5302"/>
    <w:rsid w:val="00AC64C5"/>
    <w:rsid w:val="00AD18F3"/>
    <w:rsid w:val="00AD3F76"/>
    <w:rsid w:val="00AD4B34"/>
    <w:rsid w:val="00AE1563"/>
    <w:rsid w:val="00AE163F"/>
    <w:rsid w:val="00AE2650"/>
    <w:rsid w:val="00AE3B00"/>
    <w:rsid w:val="00AE5ACA"/>
    <w:rsid w:val="00AE5F34"/>
    <w:rsid w:val="00AF0B17"/>
    <w:rsid w:val="00AF0B88"/>
    <w:rsid w:val="00AF404C"/>
    <w:rsid w:val="00B0420E"/>
    <w:rsid w:val="00B04ED5"/>
    <w:rsid w:val="00B07A58"/>
    <w:rsid w:val="00B165EA"/>
    <w:rsid w:val="00B21E5F"/>
    <w:rsid w:val="00B221D9"/>
    <w:rsid w:val="00B2468D"/>
    <w:rsid w:val="00B24EBE"/>
    <w:rsid w:val="00B26260"/>
    <w:rsid w:val="00B26605"/>
    <w:rsid w:val="00B33E9E"/>
    <w:rsid w:val="00B346B2"/>
    <w:rsid w:val="00B35867"/>
    <w:rsid w:val="00B40F92"/>
    <w:rsid w:val="00B42A98"/>
    <w:rsid w:val="00B46AE9"/>
    <w:rsid w:val="00B54C6E"/>
    <w:rsid w:val="00B559BB"/>
    <w:rsid w:val="00B5787C"/>
    <w:rsid w:val="00B618B2"/>
    <w:rsid w:val="00B6389C"/>
    <w:rsid w:val="00B660FD"/>
    <w:rsid w:val="00B66159"/>
    <w:rsid w:val="00B67A5B"/>
    <w:rsid w:val="00B70E75"/>
    <w:rsid w:val="00B71AB1"/>
    <w:rsid w:val="00B747FE"/>
    <w:rsid w:val="00B80632"/>
    <w:rsid w:val="00B8284C"/>
    <w:rsid w:val="00B83CB5"/>
    <w:rsid w:val="00B84788"/>
    <w:rsid w:val="00B85E7E"/>
    <w:rsid w:val="00B90A33"/>
    <w:rsid w:val="00B9380D"/>
    <w:rsid w:val="00B95E90"/>
    <w:rsid w:val="00B96D1F"/>
    <w:rsid w:val="00BA2012"/>
    <w:rsid w:val="00BA2E07"/>
    <w:rsid w:val="00BA6CE5"/>
    <w:rsid w:val="00BB232C"/>
    <w:rsid w:val="00BB38C9"/>
    <w:rsid w:val="00BC2733"/>
    <w:rsid w:val="00BC338E"/>
    <w:rsid w:val="00BC6CCB"/>
    <w:rsid w:val="00BC7E9F"/>
    <w:rsid w:val="00BD0CD9"/>
    <w:rsid w:val="00BD31C7"/>
    <w:rsid w:val="00BD3B1C"/>
    <w:rsid w:val="00BD619D"/>
    <w:rsid w:val="00BE401A"/>
    <w:rsid w:val="00BE5D5D"/>
    <w:rsid w:val="00BE7BA4"/>
    <w:rsid w:val="00BF0E91"/>
    <w:rsid w:val="00BF0FC0"/>
    <w:rsid w:val="00BF1C58"/>
    <w:rsid w:val="00BF217E"/>
    <w:rsid w:val="00BF4B5C"/>
    <w:rsid w:val="00BF52C7"/>
    <w:rsid w:val="00BF66E1"/>
    <w:rsid w:val="00C01FC7"/>
    <w:rsid w:val="00C02046"/>
    <w:rsid w:val="00C02A8C"/>
    <w:rsid w:val="00C0407E"/>
    <w:rsid w:val="00C0508F"/>
    <w:rsid w:val="00C05EE3"/>
    <w:rsid w:val="00C069DD"/>
    <w:rsid w:val="00C07B25"/>
    <w:rsid w:val="00C141C4"/>
    <w:rsid w:val="00C17409"/>
    <w:rsid w:val="00C17BFB"/>
    <w:rsid w:val="00C203EF"/>
    <w:rsid w:val="00C20499"/>
    <w:rsid w:val="00C211E4"/>
    <w:rsid w:val="00C2504A"/>
    <w:rsid w:val="00C329AF"/>
    <w:rsid w:val="00C359ED"/>
    <w:rsid w:val="00C47CD2"/>
    <w:rsid w:val="00C529FB"/>
    <w:rsid w:val="00C602C6"/>
    <w:rsid w:val="00C64E8A"/>
    <w:rsid w:val="00C65D89"/>
    <w:rsid w:val="00C65DC4"/>
    <w:rsid w:val="00C67B4D"/>
    <w:rsid w:val="00C762BB"/>
    <w:rsid w:val="00C77CBD"/>
    <w:rsid w:val="00C81025"/>
    <w:rsid w:val="00C834D5"/>
    <w:rsid w:val="00C862D6"/>
    <w:rsid w:val="00C91117"/>
    <w:rsid w:val="00CA02A4"/>
    <w:rsid w:val="00CA7874"/>
    <w:rsid w:val="00CB05F5"/>
    <w:rsid w:val="00CB068A"/>
    <w:rsid w:val="00CB2E66"/>
    <w:rsid w:val="00CB3CA1"/>
    <w:rsid w:val="00CB44C7"/>
    <w:rsid w:val="00CB60F8"/>
    <w:rsid w:val="00CB71FF"/>
    <w:rsid w:val="00CC07B0"/>
    <w:rsid w:val="00CC6B03"/>
    <w:rsid w:val="00CD22E3"/>
    <w:rsid w:val="00CD4507"/>
    <w:rsid w:val="00CD4782"/>
    <w:rsid w:val="00CE1833"/>
    <w:rsid w:val="00CE1DFF"/>
    <w:rsid w:val="00CE712B"/>
    <w:rsid w:val="00CF1837"/>
    <w:rsid w:val="00CF3070"/>
    <w:rsid w:val="00CF3979"/>
    <w:rsid w:val="00D00415"/>
    <w:rsid w:val="00D03428"/>
    <w:rsid w:val="00D05AB6"/>
    <w:rsid w:val="00D06E22"/>
    <w:rsid w:val="00D128AD"/>
    <w:rsid w:val="00D12DBE"/>
    <w:rsid w:val="00D13047"/>
    <w:rsid w:val="00D14471"/>
    <w:rsid w:val="00D17197"/>
    <w:rsid w:val="00D2020F"/>
    <w:rsid w:val="00D20DC8"/>
    <w:rsid w:val="00D22C3C"/>
    <w:rsid w:val="00D23E67"/>
    <w:rsid w:val="00D30485"/>
    <w:rsid w:val="00D33C53"/>
    <w:rsid w:val="00D36456"/>
    <w:rsid w:val="00D36D81"/>
    <w:rsid w:val="00D37733"/>
    <w:rsid w:val="00D4437A"/>
    <w:rsid w:val="00D4610D"/>
    <w:rsid w:val="00D519EF"/>
    <w:rsid w:val="00D51AA8"/>
    <w:rsid w:val="00D52DA9"/>
    <w:rsid w:val="00D63B71"/>
    <w:rsid w:val="00D642F2"/>
    <w:rsid w:val="00D64928"/>
    <w:rsid w:val="00D65BA2"/>
    <w:rsid w:val="00D66012"/>
    <w:rsid w:val="00D667EB"/>
    <w:rsid w:val="00D669C2"/>
    <w:rsid w:val="00D72D49"/>
    <w:rsid w:val="00D72F58"/>
    <w:rsid w:val="00D7366B"/>
    <w:rsid w:val="00D76FFD"/>
    <w:rsid w:val="00D778B0"/>
    <w:rsid w:val="00D80270"/>
    <w:rsid w:val="00D81E43"/>
    <w:rsid w:val="00D8551A"/>
    <w:rsid w:val="00D87469"/>
    <w:rsid w:val="00D911DC"/>
    <w:rsid w:val="00D94FA4"/>
    <w:rsid w:val="00DA5362"/>
    <w:rsid w:val="00DA60D1"/>
    <w:rsid w:val="00DA7256"/>
    <w:rsid w:val="00DB13C1"/>
    <w:rsid w:val="00DB187D"/>
    <w:rsid w:val="00DB1B2C"/>
    <w:rsid w:val="00DB39A2"/>
    <w:rsid w:val="00DB5164"/>
    <w:rsid w:val="00DB5C2C"/>
    <w:rsid w:val="00DB5EA1"/>
    <w:rsid w:val="00DB652C"/>
    <w:rsid w:val="00DB6BF5"/>
    <w:rsid w:val="00DC09F4"/>
    <w:rsid w:val="00DC3FC7"/>
    <w:rsid w:val="00DC4E28"/>
    <w:rsid w:val="00DD2AF2"/>
    <w:rsid w:val="00DE04DE"/>
    <w:rsid w:val="00DE4805"/>
    <w:rsid w:val="00DE4A42"/>
    <w:rsid w:val="00DE52B6"/>
    <w:rsid w:val="00DE60B9"/>
    <w:rsid w:val="00DE7689"/>
    <w:rsid w:val="00DE76BC"/>
    <w:rsid w:val="00DF5937"/>
    <w:rsid w:val="00DF6E27"/>
    <w:rsid w:val="00E02FB4"/>
    <w:rsid w:val="00E0317A"/>
    <w:rsid w:val="00E06EBE"/>
    <w:rsid w:val="00E269D1"/>
    <w:rsid w:val="00E30A6A"/>
    <w:rsid w:val="00E34270"/>
    <w:rsid w:val="00E3532E"/>
    <w:rsid w:val="00E440B4"/>
    <w:rsid w:val="00E44A23"/>
    <w:rsid w:val="00E44C85"/>
    <w:rsid w:val="00E45BB5"/>
    <w:rsid w:val="00E45CD3"/>
    <w:rsid w:val="00E469B3"/>
    <w:rsid w:val="00E53D67"/>
    <w:rsid w:val="00E5445B"/>
    <w:rsid w:val="00E5452A"/>
    <w:rsid w:val="00E56146"/>
    <w:rsid w:val="00E56507"/>
    <w:rsid w:val="00E61782"/>
    <w:rsid w:val="00E7272E"/>
    <w:rsid w:val="00E761B3"/>
    <w:rsid w:val="00E77AE4"/>
    <w:rsid w:val="00E80E31"/>
    <w:rsid w:val="00E8237D"/>
    <w:rsid w:val="00E8254D"/>
    <w:rsid w:val="00E83BFF"/>
    <w:rsid w:val="00E92339"/>
    <w:rsid w:val="00EA10B1"/>
    <w:rsid w:val="00EA60DA"/>
    <w:rsid w:val="00EA6D99"/>
    <w:rsid w:val="00EB39A8"/>
    <w:rsid w:val="00EB5710"/>
    <w:rsid w:val="00EB7233"/>
    <w:rsid w:val="00EC43D4"/>
    <w:rsid w:val="00EC6045"/>
    <w:rsid w:val="00EC6150"/>
    <w:rsid w:val="00EC63B2"/>
    <w:rsid w:val="00EE07F4"/>
    <w:rsid w:val="00EE15B0"/>
    <w:rsid w:val="00EE21D8"/>
    <w:rsid w:val="00EE26B4"/>
    <w:rsid w:val="00EE2B23"/>
    <w:rsid w:val="00EE30E2"/>
    <w:rsid w:val="00EE627F"/>
    <w:rsid w:val="00EF029E"/>
    <w:rsid w:val="00F01B48"/>
    <w:rsid w:val="00F02E7A"/>
    <w:rsid w:val="00F040FC"/>
    <w:rsid w:val="00F04644"/>
    <w:rsid w:val="00F04852"/>
    <w:rsid w:val="00F12B10"/>
    <w:rsid w:val="00F13635"/>
    <w:rsid w:val="00F1487B"/>
    <w:rsid w:val="00F15A49"/>
    <w:rsid w:val="00F2071F"/>
    <w:rsid w:val="00F253BC"/>
    <w:rsid w:val="00F279EF"/>
    <w:rsid w:val="00F30E49"/>
    <w:rsid w:val="00F40BA0"/>
    <w:rsid w:val="00F42DF1"/>
    <w:rsid w:val="00F43455"/>
    <w:rsid w:val="00F45AAD"/>
    <w:rsid w:val="00F5097E"/>
    <w:rsid w:val="00F622A4"/>
    <w:rsid w:val="00F65C2C"/>
    <w:rsid w:val="00F67322"/>
    <w:rsid w:val="00F719C8"/>
    <w:rsid w:val="00F71A3D"/>
    <w:rsid w:val="00F74BD4"/>
    <w:rsid w:val="00F802D1"/>
    <w:rsid w:val="00F84772"/>
    <w:rsid w:val="00F84894"/>
    <w:rsid w:val="00F85DC9"/>
    <w:rsid w:val="00F877E5"/>
    <w:rsid w:val="00F87EDD"/>
    <w:rsid w:val="00F9232D"/>
    <w:rsid w:val="00F92F8A"/>
    <w:rsid w:val="00F933FA"/>
    <w:rsid w:val="00F93D6E"/>
    <w:rsid w:val="00F93F15"/>
    <w:rsid w:val="00F94DED"/>
    <w:rsid w:val="00F9573B"/>
    <w:rsid w:val="00F9590C"/>
    <w:rsid w:val="00FA0FDB"/>
    <w:rsid w:val="00FA1833"/>
    <w:rsid w:val="00FA3377"/>
    <w:rsid w:val="00FA537A"/>
    <w:rsid w:val="00FA62AE"/>
    <w:rsid w:val="00FA7CDA"/>
    <w:rsid w:val="00FB0498"/>
    <w:rsid w:val="00FB13AB"/>
    <w:rsid w:val="00FB258E"/>
    <w:rsid w:val="00FB329D"/>
    <w:rsid w:val="00FB5C20"/>
    <w:rsid w:val="00FB6E87"/>
    <w:rsid w:val="00FB7A14"/>
    <w:rsid w:val="00FC3E2A"/>
    <w:rsid w:val="00FC5B51"/>
    <w:rsid w:val="00FC76B9"/>
    <w:rsid w:val="00FD000E"/>
    <w:rsid w:val="00FD05FA"/>
    <w:rsid w:val="00FD20BF"/>
    <w:rsid w:val="00FD232A"/>
    <w:rsid w:val="00FD2FFF"/>
    <w:rsid w:val="00FD3045"/>
    <w:rsid w:val="00FE31D4"/>
    <w:rsid w:val="00FE460A"/>
    <w:rsid w:val="00FE66DE"/>
    <w:rsid w:val="00FE6B55"/>
    <w:rsid w:val="00FE778C"/>
    <w:rsid w:val="00FF24E6"/>
    <w:rsid w:val="00FF489F"/>
    <w:rsid w:val="00FF538C"/>
    <w:rsid w:val="00FF5A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00D6C"/>
  <w15:chartTrackingRefBased/>
  <w15:docId w15:val="{B55738C5-C0E6-4954-AF0A-703949F2D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532"/>
  </w:style>
  <w:style w:type="paragraph" w:styleId="Heading1">
    <w:name w:val="heading 1"/>
    <w:basedOn w:val="Normal"/>
    <w:next w:val="Normal"/>
    <w:link w:val="Heading1Char"/>
    <w:uiPriority w:val="99"/>
    <w:qFormat/>
    <w:rsid w:val="0080453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0453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0453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80453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0453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0453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0453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0453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0453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4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6B4"/>
  </w:style>
  <w:style w:type="paragraph" w:styleId="Footer">
    <w:name w:val="footer"/>
    <w:basedOn w:val="Normal"/>
    <w:link w:val="FooterChar"/>
    <w:uiPriority w:val="99"/>
    <w:unhideWhenUsed/>
    <w:rsid w:val="005F0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6B4"/>
  </w:style>
  <w:style w:type="paragraph" w:styleId="ListParagraph">
    <w:name w:val="List Paragraph"/>
    <w:basedOn w:val="Normal"/>
    <w:uiPriority w:val="34"/>
    <w:qFormat/>
    <w:rsid w:val="00B54C6E"/>
    <w:pPr>
      <w:ind w:left="720"/>
      <w:contextualSpacing/>
    </w:pPr>
  </w:style>
  <w:style w:type="character" w:customStyle="1" w:styleId="Heading1Char">
    <w:name w:val="Heading 1 Char"/>
    <w:basedOn w:val="DefaultParagraphFont"/>
    <w:link w:val="Heading1"/>
    <w:uiPriority w:val="99"/>
    <w:rsid w:val="0080453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8045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0453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9"/>
    <w:rsid w:val="0080453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0453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0453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0453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0453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0453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04532"/>
    <w:pPr>
      <w:spacing w:line="240" w:lineRule="auto"/>
    </w:pPr>
    <w:rPr>
      <w:b/>
      <w:bCs/>
      <w:smallCaps/>
      <w:color w:val="44546A" w:themeColor="text2"/>
    </w:rPr>
  </w:style>
  <w:style w:type="paragraph" w:styleId="Title">
    <w:name w:val="Title"/>
    <w:basedOn w:val="Normal"/>
    <w:next w:val="Normal"/>
    <w:link w:val="TitleChar"/>
    <w:uiPriority w:val="10"/>
    <w:qFormat/>
    <w:rsid w:val="0080453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0453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0453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0453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04532"/>
    <w:rPr>
      <w:b/>
      <w:bCs/>
    </w:rPr>
  </w:style>
  <w:style w:type="character" w:styleId="Emphasis">
    <w:name w:val="Emphasis"/>
    <w:basedOn w:val="DefaultParagraphFont"/>
    <w:uiPriority w:val="20"/>
    <w:qFormat/>
    <w:rsid w:val="00804532"/>
    <w:rPr>
      <w:i/>
      <w:iCs/>
    </w:rPr>
  </w:style>
  <w:style w:type="paragraph" w:styleId="NoSpacing">
    <w:name w:val="No Spacing"/>
    <w:uiPriority w:val="1"/>
    <w:qFormat/>
    <w:rsid w:val="00804532"/>
    <w:pPr>
      <w:spacing w:after="0" w:line="240" w:lineRule="auto"/>
    </w:pPr>
  </w:style>
  <w:style w:type="paragraph" w:styleId="Quote">
    <w:name w:val="Quote"/>
    <w:basedOn w:val="Normal"/>
    <w:next w:val="Normal"/>
    <w:link w:val="QuoteChar"/>
    <w:uiPriority w:val="29"/>
    <w:qFormat/>
    <w:rsid w:val="0080453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04532"/>
    <w:rPr>
      <w:color w:val="44546A" w:themeColor="text2"/>
      <w:sz w:val="24"/>
      <w:szCs w:val="24"/>
    </w:rPr>
  </w:style>
  <w:style w:type="paragraph" w:styleId="IntenseQuote">
    <w:name w:val="Intense Quote"/>
    <w:basedOn w:val="Normal"/>
    <w:next w:val="Normal"/>
    <w:link w:val="IntenseQuoteChar"/>
    <w:uiPriority w:val="30"/>
    <w:qFormat/>
    <w:rsid w:val="0080453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0453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04532"/>
    <w:rPr>
      <w:i/>
      <w:iCs/>
      <w:color w:val="595959" w:themeColor="text1" w:themeTint="A6"/>
    </w:rPr>
  </w:style>
  <w:style w:type="character" w:styleId="IntenseEmphasis">
    <w:name w:val="Intense Emphasis"/>
    <w:basedOn w:val="DefaultParagraphFont"/>
    <w:uiPriority w:val="21"/>
    <w:qFormat/>
    <w:rsid w:val="00804532"/>
    <w:rPr>
      <w:b/>
      <w:bCs/>
      <w:i/>
      <w:iCs/>
    </w:rPr>
  </w:style>
  <w:style w:type="character" w:styleId="SubtleReference">
    <w:name w:val="Subtle Reference"/>
    <w:basedOn w:val="DefaultParagraphFont"/>
    <w:uiPriority w:val="31"/>
    <w:qFormat/>
    <w:rsid w:val="0080453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04532"/>
    <w:rPr>
      <w:b/>
      <w:bCs/>
      <w:smallCaps/>
      <w:color w:val="44546A" w:themeColor="text2"/>
      <w:u w:val="single"/>
    </w:rPr>
  </w:style>
  <w:style w:type="character" w:styleId="BookTitle">
    <w:name w:val="Book Title"/>
    <w:basedOn w:val="DefaultParagraphFont"/>
    <w:uiPriority w:val="33"/>
    <w:qFormat/>
    <w:rsid w:val="00804532"/>
    <w:rPr>
      <w:b/>
      <w:bCs/>
      <w:smallCaps/>
      <w:spacing w:val="10"/>
    </w:rPr>
  </w:style>
  <w:style w:type="paragraph" w:styleId="TOCHeading">
    <w:name w:val="TOC Heading"/>
    <w:basedOn w:val="Heading1"/>
    <w:next w:val="Normal"/>
    <w:uiPriority w:val="39"/>
    <w:unhideWhenUsed/>
    <w:qFormat/>
    <w:rsid w:val="00804532"/>
    <w:pPr>
      <w:outlineLvl w:val="9"/>
    </w:pPr>
  </w:style>
  <w:style w:type="paragraph" w:styleId="Bibliography">
    <w:name w:val="Bibliography"/>
    <w:basedOn w:val="Normal"/>
    <w:next w:val="Normal"/>
    <w:uiPriority w:val="37"/>
    <w:unhideWhenUsed/>
    <w:rsid w:val="00B9380D"/>
  </w:style>
  <w:style w:type="paragraph" w:styleId="TOC1">
    <w:name w:val="toc 1"/>
    <w:basedOn w:val="Normal"/>
    <w:next w:val="Normal"/>
    <w:autoRedefine/>
    <w:uiPriority w:val="39"/>
    <w:unhideWhenUsed/>
    <w:rsid w:val="00345C58"/>
    <w:pPr>
      <w:spacing w:after="100"/>
    </w:pPr>
  </w:style>
  <w:style w:type="paragraph" w:styleId="TOC2">
    <w:name w:val="toc 2"/>
    <w:basedOn w:val="Normal"/>
    <w:next w:val="Normal"/>
    <w:autoRedefine/>
    <w:uiPriority w:val="39"/>
    <w:unhideWhenUsed/>
    <w:rsid w:val="00345C58"/>
    <w:pPr>
      <w:spacing w:after="100"/>
      <w:ind w:left="220"/>
    </w:pPr>
  </w:style>
  <w:style w:type="character" w:styleId="Hyperlink">
    <w:name w:val="Hyperlink"/>
    <w:basedOn w:val="DefaultParagraphFont"/>
    <w:uiPriority w:val="99"/>
    <w:unhideWhenUsed/>
    <w:rsid w:val="00345C58"/>
    <w:rPr>
      <w:color w:val="0563C1" w:themeColor="hyperlink"/>
      <w:u w:val="single"/>
    </w:rPr>
  </w:style>
  <w:style w:type="paragraph" w:styleId="TOC3">
    <w:name w:val="toc 3"/>
    <w:basedOn w:val="Normal"/>
    <w:next w:val="Normal"/>
    <w:autoRedefine/>
    <w:uiPriority w:val="39"/>
    <w:unhideWhenUsed/>
    <w:rsid w:val="00F12B10"/>
    <w:pPr>
      <w:spacing w:after="100"/>
      <w:ind w:left="440"/>
    </w:pPr>
  </w:style>
  <w:style w:type="paragraph" w:styleId="BodyText2">
    <w:name w:val="Body Text 2"/>
    <w:basedOn w:val="Normal"/>
    <w:link w:val="BodyText2Char"/>
    <w:uiPriority w:val="99"/>
    <w:rsid w:val="0062188A"/>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62188A"/>
    <w:rPr>
      <w:rFonts w:ascii="Times New Roman" w:eastAsia="Times New Roman" w:hAnsi="Times New Roman" w:cs="Times New Roman"/>
      <w:b/>
      <w:bCs/>
      <w:lang w:val="en-GB"/>
    </w:rPr>
  </w:style>
  <w:style w:type="paragraph" w:customStyle="1" w:styleId="deannah1">
    <w:name w:val="deannah1"/>
    <w:basedOn w:val="Normal"/>
    <w:uiPriority w:val="99"/>
    <w:rsid w:val="0062188A"/>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62188A"/>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62188A"/>
    <w:rPr>
      <w:rFonts w:ascii="Tahoma" w:eastAsia="Times New Roman" w:hAnsi="Tahoma" w:cs="Tahoma"/>
      <w:sz w:val="16"/>
      <w:szCs w:val="16"/>
      <w:lang w:val="en-GB"/>
    </w:rPr>
  </w:style>
  <w:style w:type="character" w:styleId="FollowedHyperlink">
    <w:name w:val="FollowedHyperlink"/>
    <w:uiPriority w:val="99"/>
    <w:semiHidden/>
    <w:rsid w:val="0062188A"/>
    <w:rPr>
      <w:color w:val="800080"/>
      <w:u w:val="single"/>
    </w:rPr>
  </w:style>
  <w:style w:type="paragraph" w:styleId="NormalWeb">
    <w:name w:val="Normal (Web)"/>
    <w:basedOn w:val="Normal"/>
    <w:uiPriority w:val="99"/>
    <w:rsid w:val="0062188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62188A"/>
    <w:rPr>
      <w:color w:val="535353"/>
      <w:u w:val="single"/>
      <w:effect w:val="none"/>
    </w:rPr>
  </w:style>
  <w:style w:type="paragraph" w:customStyle="1" w:styleId="NormalWeb1">
    <w:name w:val="Normal (Web)1"/>
    <w:basedOn w:val="Normal"/>
    <w:uiPriority w:val="99"/>
    <w:rsid w:val="0062188A"/>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62188A"/>
  </w:style>
  <w:style w:type="character" w:styleId="CommentReference">
    <w:name w:val="annotation reference"/>
    <w:uiPriority w:val="99"/>
    <w:semiHidden/>
    <w:unhideWhenUsed/>
    <w:rsid w:val="0062188A"/>
    <w:rPr>
      <w:sz w:val="16"/>
      <w:szCs w:val="16"/>
    </w:rPr>
  </w:style>
  <w:style w:type="paragraph" w:styleId="CommentText">
    <w:name w:val="annotation text"/>
    <w:basedOn w:val="Normal"/>
    <w:link w:val="CommentTextChar"/>
    <w:uiPriority w:val="99"/>
    <w:semiHidden/>
    <w:unhideWhenUsed/>
    <w:rsid w:val="0062188A"/>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62188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2188A"/>
    <w:rPr>
      <w:b/>
      <w:bCs/>
    </w:rPr>
  </w:style>
  <w:style w:type="character" w:customStyle="1" w:styleId="CommentSubjectChar">
    <w:name w:val="Comment Subject Char"/>
    <w:basedOn w:val="CommentTextChar"/>
    <w:link w:val="CommentSubject"/>
    <w:uiPriority w:val="99"/>
    <w:semiHidden/>
    <w:rsid w:val="0062188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6218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7155">
      <w:bodyDiv w:val="1"/>
      <w:marLeft w:val="0"/>
      <w:marRight w:val="0"/>
      <w:marTop w:val="0"/>
      <w:marBottom w:val="0"/>
      <w:divBdr>
        <w:top w:val="none" w:sz="0" w:space="0" w:color="auto"/>
        <w:left w:val="none" w:sz="0" w:space="0" w:color="auto"/>
        <w:bottom w:val="none" w:sz="0" w:space="0" w:color="auto"/>
        <w:right w:val="none" w:sz="0" w:space="0" w:color="auto"/>
      </w:divBdr>
    </w:div>
    <w:div w:id="13727415">
      <w:bodyDiv w:val="1"/>
      <w:marLeft w:val="0"/>
      <w:marRight w:val="0"/>
      <w:marTop w:val="0"/>
      <w:marBottom w:val="0"/>
      <w:divBdr>
        <w:top w:val="none" w:sz="0" w:space="0" w:color="auto"/>
        <w:left w:val="none" w:sz="0" w:space="0" w:color="auto"/>
        <w:bottom w:val="none" w:sz="0" w:space="0" w:color="auto"/>
        <w:right w:val="none" w:sz="0" w:space="0" w:color="auto"/>
      </w:divBdr>
    </w:div>
    <w:div w:id="32849295">
      <w:bodyDiv w:val="1"/>
      <w:marLeft w:val="0"/>
      <w:marRight w:val="0"/>
      <w:marTop w:val="0"/>
      <w:marBottom w:val="0"/>
      <w:divBdr>
        <w:top w:val="none" w:sz="0" w:space="0" w:color="auto"/>
        <w:left w:val="none" w:sz="0" w:space="0" w:color="auto"/>
        <w:bottom w:val="none" w:sz="0" w:space="0" w:color="auto"/>
        <w:right w:val="none" w:sz="0" w:space="0" w:color="auto"/>
      </w:divBdr>
    </w:div>
    <w:div w:id="42799852">
      <w:bodyDiv w:val="1"/>
      <w:marLeft w:val="0"/>
      <w:marRight w:val="0"/>
      <w:marTop w:val="0"/>
      <w:marBottom w:val="0"/>
      <w:divBdr>
        <w:top w:val="none" w:sz="0" w:space="0" w:color="auto"/>
        <w:left w:val="none" w:sz="0" w:space="0" w:color="auto"/>
        <w:bottom w:val="none" w:sz="0" w:space="0" w:color="auto"/>
        <w:right w:val="none" w:sz="0" w:space="0" w:color="auto"/>
      </w:divBdr>
    </w:div>
    <w:div w:id="47919791">
      <w:bodyDiv w:val="1"/>
      <w:marLeft w:val="0"/>
      <w:marRight w:val="0"/>
      <w:marTop w:val="0"/>
      <w:marBottom w:val="0"/>
      <w:divBdr>
        <w:top w:val="none" w:sz="0" w:space="0" w:color="auto"/>
        <w:left w:val="none" w:sz="0" w:space="0" w:color="auto"/>
        <w:bottom w:val="none" w:sz="0" w:space="0" w:color="auto"/>
        <w:right w:val="none" w:sz="0" w:space="0" w:color="auto"/>
      </w:divBdr>
    </w:div>
    <w:div w:id="51585359">
      <w:bodyDiv w:val="1"/>
      <w:marLeft w:val="0"/>
      <w:marRight w:val="0"/>
      <w:marTop w:val="0"/>
      <w:marBottom w:val="0"/>
      <w:divBdr>
        <w:top w:val="none" w:sz="0" w:space="0" w:color="auto"/>
        <w:left w:val="none" w:sz="0" w:space="0" w:color="auto"/>
        <w:bottom w:val="none" w:sz="0" w:space="0" w:color="auto"/>
        <w:right w:val="none" w:sz="0" w:space="0" w:color="auto"/>
      </w:divBdr>
    </w:div>
    <w:div w:id="55401868">
      <w:bodyDiv w:val="1"/>
      <w:marLeft w:val="0"/>
      <w:marRight w:val="0"/>
      <w:marTop w:val="0"/>
      <w:marBottom w:val="0"/>
      <w:divBdr>
        <w:top w:val="none" w:sz="0" w:space="0" w:color="auto"/>
        <w:left w:val="none" w:sz="0" w:space="0" w:color="auto"/>
        <w:bottom w:val="none" w:sz="0" w:space="0" w:color="auto"/>
        <w:right w:val="none" w:sz="0" w:space="0" w:color="auto"/>
      </w:divBdr>
    </w:div>
    <w:div w:id="61024214">
      <w:bodyDiv w:val="1"/>
      <w:marLeft w:val="0"/>
      <w:marRight w:val="0"/>
      <w:marTop w:val="0"/>
      <w:marBottom w:val="0"/>
      <w:divBdr>
        <w:top w:val="none" w:sz="0" w:space="0" w:color="auto"/>
        <w:left w:val="none" w:sz="0" w:space="0" w:color="auto"/>
        <w:bottom w:val="none" w:sz="0" w:space="0" w:color="auto"/>
        <w:right w:val="none" w:sz="0" w:space="0" w:color="auto"/>
      </w:divBdr>
    </w:div>
    <w:div w:id="63072395">
      <w:bodyDiv w:val="1"/>
      <w:marLeft w:val="0"/>
      <w:marRight w:val="0"/>
      <w:marTop w:val="0"/>
      <w:marBottom w:val="0"/>
      <w:divBdr>
        <w:top w:val="none" w:sz="0" w:space="0" w:color="auto"/>
        <w:left w:val="none" w:sz="0" w:space="0" w:color="auto"/>
        <w:bottom w:val="none" w:sz="0" w:space="0" w:color="auto"/>
        <w:right w:val="none" w:sz="0" w:space="0" w:color="auto"/>
      </w:divBdr>
    </w:div>
    <w:div w:id="67726216">
      <w:bodyDiv w:val="1"/>
      <w:marLeft w:val="0"/>
      <w:marRight w:val="0"/>
      <w:marTop w:val="0"/>
      <w:marBottom w:val="0"/>
      <w:divBdr>
        <w:top w:val="none" w:sz="0" w:space="0" w:color="auto"/>
        <w:left w:val="none" w:sz="0" w:space="0" w:color="auto"/>
        <w:bottom w:val="none" w:sz="0" w:space="0" w:color="auto"/>
        <w:right w:val="none" w:sz="0" w:space="0" w:color="auto"/>
      </w:divBdr>
    </w:div>
    <w:div w:id="68427257">
      <w:bodyDiv w:val="1"/>
      <w:marLeft w:val="0"/>
      <w:marRight w:val="0"/>
      <w:marTop w:val="0"/>
      <w:marBottom w:val="0"/>
      <w:divBdr>
        <w:top w:val="none" w:sz="0" w:space="0" w:color="auto"/>
        <w:left w:val="none" w:sz="0" w:space="0" w:color="auto"/>
        <w:bottom w:val="none" w:sz="0" w:space="0" w:color="auto"/>
        <w:right w:val="none" w:sz="0" w:space="0" w:color="auto"/>
      </w:divBdr>
    </w:div>
    <w:div w:id="76370920">
      <w:bodyDiv w:val="1"/>
      <w:marLeft w:val="0"/>
      <w:marRight w:val="0"/>
      <w:marTop w:val="0"/>
      <w:marBottom w:val="0"/>
      <w:divBdr>
        <w:top w:val="none" w:sz="0" w:space="0" w:color="auto"/>
        <w:left w:val="none" w:sz="0" w:space="0" w:color="auto"/>
        <w:bottom w:val="none" w:sz="0" w:space="0" w:color="auto"/>
        <w:right w:val="none" w:sz="0" w:space="0" w:color="auto"/>
      </w:divBdr>
    </w:div>
    <w:div w:id="80834990">
      <w:bodyDiv w:val="1"/>
      <w:marLeft w:val="0"/>
      <w:marRight w:val="0"/>
      <w:marTop w:val="0"/>
      <w:marBottom w:val="0"/>
      <w:divBdr>
        <w:top w:val="none" w:sz="0" w:space="0" w:color="auto"/>
        <w:left w:val="none" w:sz="0" w:space="0" w:color="auto"/>
        <w:bottom w:val="none" w:sz="0" w:space="0" w:color="auto"/>
        <w:right w:val="none" w:sz="0" w:space="0" w:color="auto"/>
      </w:divBdr>
    </w:div>
    <w:div w:id="83455440">
      <w:bodyDiv w:val="1"/>
      <w:marLeft w:val="0"/>
      <w:marRight w:val="0"/>
      <w:marTop w:val="0"/>
      <w:marBottom w:val="0"/>
      <w:divBdr>
        <w:top w:val="none" w:sz="0" w:space="0" w:color="auto"/>
        <w:left w:val="none" w:sz="0" w:space="0" w:color="auto"/>
        <w:bottom w:val="none" w:sz="0" w:space="0" w:color="auto"/>
        <w:right w:val="none" w:sz="0" w:space="0" w:color="auto"/>
      </w:divBdr>
    </w:div>
    <w:div w:id="84882442">
      <w:bodyDiv w:val="1"/>
      <w:marLeft w:val="0"/>
      <w:marRight w:val="0"/>
      <w:marTop w:val="0"/>
      <w:marBottom w:val="0"/>
      <w:divBdr>
        <w:top w:val="none" w:sz="0" w:space="0" w:color="auto"/>
        <w:left w:val="none" w:sz="0" w:space="0" w:color="auto"/>
        <w:bottom w:val="none" w:sz="0" w:space="0" w:color="auto"/>
        <w:right w:val="none" w:sz="0" w:space="0" w:color="auto"/>
      </w:divBdr>
    </w:div>
    <w:div w:id="91559130">
      <w:bodyDiv w:val="1"/>
      <w:marLeft w:val="0"/>
      <w:marRight w:val="0"/>
      <w:marTop w:val="0"/>
      <w:marBottom w:val="0"/>
      <w:divBdr>
        <w:top w:val="none" w:sz="0" w:space="0" w:color="auto"/>
        <w:left w:val="none" w:sz="0" w:space="0" w:color="auto"/>
        <w:bottom w:val="none" w:sz="0" w:space="0" w:color="auto"/>
        <w:right w:val="none" w:sz="0" w:space="0" w:color="auto"/>
      </w:divBdr>
    </w:div>
    <w:div w:id="97453111">
      <w:bodyDiv w:val="1"/>
      <w:marLeft w:val="0"/>
      <w:marRight w:val="0"/>
      <w:marTop w:val="0"/>
      <w:marBottom w:val="0"/>
      <w:divBdr>
        <w:top w:val="none" w:sz="0" w:space="0" w:color="auto"/>
        <w:left w:val="none" w:sz="0" w:space="0" w:color="auto"/>
        <w:bottom w:val="none" w:sz="0" w:space="0" w:color="auto"/>
        <w:right w:val="none" w:sz="0" w:space="0" w:color="auto"/>
      </w:divBdr>
    </w:div>
    <w:div w:id="111900690">
      <w:bodyDiv w:val="1"/>
      <w:marLeft w:val="0"/>
      <w:marRight w:val="0"/>
      <w:marTop w:val="0"/>
      <w:marBottom w:val="0"/>
      <w:divBdr>
        <w:top w:val="none" w:sz="0" w:space="0" w:color="auto"/>
        <w:left w:val="none" w:sz="0" w:space="0" w:color="auto"/>
        <w:bottom w:val="none" w:sz="0" w:space="0" w:color="auto"/>
        <w:right w:val="none" w:sz="0" w:space="0" w:color="auto"/>
      </w:divBdr>
    </w:div>
    <w:div w:id="117451610">
      <w:bodyDiv w:val="1"/>
      <w:marLeft w:val="0"/>
      <w:marRight w:val="0"/>
      <w:marTop w:val="0"/>
      <w:marBottom w:val="0"/>
      <w:divBdr>
        <w:top w:val="none" w:sz="0" w:space="0" w:color="auto"/>
        <w:left w:val="none" w:sz="0" w:space="0" w:color="auto"/>
        <w:bottom w:val="none" w:sz="0" w:space="0" w:color="auto"/>
        <w:right w:val="none" w:sz="0" w:space="0" w:color="auto"/>
      </w:divBdr>
    </w:div>
    <w:div w:id="122702114">
      <w:bodyDiv w:val="1"/>
      <w:marLeft w:val="0"/>
      <w:marRight w:val="0"/>
      <w:marTop w:val="0"/>
      <w:marBottom w:val="0"/>
      <w:divBdr>
        <w:top w:val="none" w:sz="0" w:space="0" w:color="auto"/>
        <w:left w:val="none" w:sz="0" w:space="0" w:color="auto"/>
        <w:bottom w:val="none" w:sz="0" w:space="0" w:color="auto"/>
        <w:right w:val="none" w:sz="0" w:space="0" w:color="auto"/>
      </w:divBdr>
    </w:div>
    <w:div w:id="124013292">
      <w:bodyDiv w:val="1"/>
      <w:marLeft w:val="0"/>
      <w:marRight w:val="0"/>
      <w:marTop w:val="0"/>
      <w:marBottom w:val="0"/>
      <w:divBdr>
        <w:top w:val="none" w:sz="0" w:space="0" w:color="auto"/>
        <w:left w:val="none" w:sz="0" w:space="0" w:color="auto"/>
        <w:bottom w:val="none" w:sz="0" w:space="0" w:color="auto"/>
        <w:right w:val="none" w:sz="0" w:space="0" w:color="auto"/>
      </w:divBdr>
    </w:div>
    <w:div w:id="127823174">
      <w:bodyDiv w:val="1"/>
      <w:marLeft w:val="0"/>
      <w:marRight w:val="0"/>
      <w:marTop w:val="0"/>
      <w:marBottom w:val="0"/>
      <w:divBdr>
        <w:top w:val="none" w:sz="0" w:space="0" w:color="auto"/>
        <w:left w:val="none" w:sz="0" w:space="0" w:color="auto"/>
        <w:bottom w:val="none" w:sz="0" w:space="0" w:color="auto"/>
        <w:right w:val="none" w:sz="0" w:space="0" w:color="auto"/>
      </w:divBdr>
    </w:div>
    <w:div w:id="130097560">
      <w:bodyDiv w:val="1"/>
      <w:marLeft w:val="0"/>
      <w:marRight w:val="0"/>
      <w:marTop w:val="0"/>
      <w:marBottom w:val="0"/>
      <w:divBdr>
        <w:top w:val="none" w:sz="0" w:space="0" w:color="auto"/>
        <w:left w:val="none" w:sz="0" w:space="0" w:color="auto"/>
        <w:bottom w:val="none" w:sz="0" w:space="0" w:color="auto"/>
        <w:right w:val="none" w:sz="0" w:space="0" w:color="auto"/>
      </w:divBdr>
    </w:div>
    <w:div w:id="130833390">
      <w:bodyDiv w:val="1"/>
      <w:marLeft w:val="0"/>
      <w:marRight w:val="0"/>
      <w:marTop w:val="0"/>
      <w:marBottom w:val="0"/>
      <w:divBdr>
        <w:top w:val="none" w:sz="0" w:space="0" w:color="auto"/>
        <w:left w:val="none" w:sz="0" w:space="0" w:color="auto"/>
        <w:bottom w:val="none" w:sz="0" w:space="0" w:color="auto"/>
        <w:right w:val="none" w:sz="0" w:space="0" w:color="auto"/>
      </w:divBdr>
    </w:div>
    <w:div w:id="133104126">
      <w:bodyDiv w:val="1"/>
      <w:marLeft w:val="0"/>
      <w:marRight w:val="0"/>
      <w:marTop w:val="0"/>
      <w:marBottom w:val="0"/>
      <w:divBdr>
        <w:top w:val="none" w:sz="0" w:space="0" w:color="auto"/>
        <w:left w:val="none" w:sz="0" w:space="0" w:color="auto"/>
        <w:bottom w:val="none" w:sz="0" w:space="0" w:color="auto"/>
        <w:right w:val="none" w:sz="0" w:space="0" w:color="auto"/>
      </w:divBdr>
    </w:div>
    <w:div w:id="148987407">
      <w:bodyDiv w:val="1"/>
      <w:marLeft w:val="0"/>
      <w:marRight w:val="0"/>
      <w:marTop w:val="0"/>
      <w:marBottom w:val="0"/>
      <w:divBdr>
        <w:top w:val="none" w:sz="0" w:space="0" w:color="auto"/>
        <w:left w:val="none" w:sz="0" w:space="0" w:color="auto"/>
        <w:bottom w:val="none" w:sz="0" w:space="0" w:color="auto"/>
        <w:right w:val="none" w:sz="0" w:space="0" w:color="auto"/>
      </w:divBdr>
    </w:div>
    <w:div w:id="156848629">
      <w:bodyDiv w:val="1"/>
      <w:marLeft w:val="0"/>
      <w:marRight w:val="0"/>
      <w:marTop w:val="0"/>
      <w:marBottom w:val="0"/>
      <w:divBdr>
        <w:top w:val="none" w:sz="0" w:space="0" w:color="auto"/>
        <w:left w:val="none" w:sz="0" w:space="0" w:color="auto"/>
        <w:bottom w:val="none" w:sz="0" w:space="0" w:color="auto"/>
        <w:right w:val="none" w:sz="0" w:space="0" w:color="auto"/>
      </w:divBdr>
    </w:div>
    <w:div w:id="158932552">
      <w:bodyDiv w:val="1"/>
      <w:marLeft w:val="0"/>
      <w:marRight w:val="0"/>
      <w:marTop w:val="0"/>
      <w:marBottom w:val="0"/>
      <w:divBdr>
        <w:top w:val="none" w:sz="0" w:space="0" w:color="auto"/>
        <w:left w:val="none" w:sz="0" w:space="0" w:color="auto"/>
        <w:bottom w:val="none" w:sz="0" w:space="0" w:color="auto"/>
        <w:right w:val="none" w:sz="0" w:space="0" w:color="auto"/>
      </w:divBdr>
    </w:div>
    <w:div w:id="163906322">
      <w:bodyDiv w:val="1"/>
      <w:marLeft w:val="0"/>
      <w:marRight w:val="0"/>
      <w:marTop w:val="0"/>
      <w:marBottom w:val="0"/>
      <w:divBdr>
        <w:top w:val="none" w:sz="0" w:space="0" w:color="auto"/>
        <w:left w:val="none" w:sz="0" w:space="0" w:color="auto"/>
        <w:bottom w:val="none" w:sz="0" w:space="0" w:color="auto"/>
        <w:right w:val="none" w:sz="0" w:space="0" w:color="auto"/>
      </w:divBdr>
    </w:div>
    <w:div w:id="167134164">
      <w:bodyDiv w:val="1"/>
      <w:marLeft w:val="0"/>
      <w:marRight w:val="0"/>
      <w:marTop w:val="0"/>
      <w:marBottom w:val="0"/>
      <w:divBdr>
        <w:top w:val="none" w:sz="0" w:space="0" w:color="auto"/>
        <w:left w:val="none" w:sz="0" w:space="0" w:color="auto"/>
        <w:bottom w:val="none" w:sz="0" w:space="0" w:color="auto"/>
        <w:right w:val="none" w:sz="0" w:space="0" w:color="auto"/>
      </w:divBdr>
    </w:div>
    <w:div w:id="170416847">
      <w:bodyDiv w:val="1"/>
      <w:marLeft w:val="0"/>
      <w:marRight w:val="0"/>
      <w:marTop w:val="0"/>
      <w:marBottom w:val="0"/>
      <w:divBdr>
        <w:top w:val="none" w:sz="0" w:space="0" w:color="auto"/>
        <w:left w:val="none" w:sz="0" w:space="0" w:color="auto"/>
        <w:bottom w:val="none" w:sz="0" w:space="0" w:color="auto"/>
        <w:right w:val="none" w:sz="0" w:space="0" w:color="auto"/>
      </w:divBdr>
    </w:div>
    <w:div w:id="176846841">
      <w:bodyDiv w:val="1"/>
      <w:marLeft w:val="0"/>
      <w:marRight w:val="0"/>
      <w:marTop w:val="0"/>
      <w:marBottom w:val="0"/>
      <w:divBdr>
        <w:top w:val="none" w:sz="0" w:space="0" w:color="auto"/>
        <w:left w:val="none" w:sz="0" w:space="0" w:color="auto"/>
        <w:bottom w:val="none" w:sz="0" w:space="0" w:color="auto"/>
        <w:right w:val="none" w:sz="0" w:space="0" w:color="auto"/>
      </w:divBdr>
    </w:div>
    <w:div w:id="181238775">
      <w:bodyDiv w:val="1"/>
      <w:marLeft w:val="0"/>
      <w:marRight w:val="0"/>
      <w:marTop w:val="0"/>
      <w:marBottom w:val="0"/>
      <w:divBdr>
        <w:top w:val="none" w:sz="0" w:space="0" w:color="auto"/>
        <w:left w:val="none" w:sz="0" w:space="0" w:color="auto"/>
        <w:bottom w:val="none" w:sz="0" w:space="0" w:color="auto"/>
        <w:right w:val="none" w:sz="0" w:space="0" w:color="auto"/>
      </w:divBdr>
      <w:divsChild>
        <w:div w:id="1728991126">
          <w:marLeft w:val="0"/>
          <w:marRight w:val="0"/>
          <w:marTop w:val="0"/>
          <w:marBottom w:val="0"/>
          <w:divBdr>
            <w:top w:val="none" w:sz="0" w:space="0" w:color="auto"/>
            <w:left w:val="none" w:sz="0" w:space="0" w:color="auto"/>
            <w:bottom w:val="none" w:sz="0" w:space="0" w:color="auto"/>
            <w:right w:val="none" w:sz="0" w:space="0" w:color="auto"/>
          </w:divBdr>
          <w:divsChild>
            <w:div w:id="1183863593">
              <w:marLeft w:val="0"/>
              <w:marRight w:val="0"/>
              <w:marTop w:val="60"/>
              <w:marBottom w:val="0"/>
              <w:divBdr>
                <w:top w:val="none" w:sz="0" w:space="0" w:color="auto"/>
                <w:left w:val="none" w:sz="0" w:space="0" w:color="auto"/>
                <w:bottom w:val="none" w:sz="0" w:space="0" w:color="auto"/>
                <w:right w:val="none" w:sz="0" w:space="0" w:color="auto"/>
              </w:divBdr>
            </w:div>
          </w:divsChild>
        </w:div>
        <w:div w:id="1204292082">
          <w:marLeft w:val="0"/>
          <w:marRight w:val="0"/>
          <w:marTop w:val="0"/>
          <w:marBottom w:val="0"/>
          <w:divBdr>
            <w:top w:val="none" w:sz="0" w:space="0" w:color="auto"/>
            <w:left w:val="none" w:sz="0" w:space="0" w:color="auto"/>
            <w:bottom w:val="none" w:sz="0" w:space="0" w:color="auto"/>
            <w:right w:val="none" w:sz="0" w:space="0" w:color="auto"/>
          </w:divBdr>
        </w:div>
        <w:div w:id="1258901650">
          <w:marLeft w:val="0"/>
          <w:marRight w:val="0"/>
          <w:marTop w:val="0"/>
          <w:marBottom w:val="0"/>
          <w:divBdr>
            <w:top w:val="none" w:sz="0" w:space="0" w:color="auto"/>
            <w:left w:val="none" w:sz="0" w:space="0" w:color="auto"/>
            <w:bottom w:val="none" w:sz="0" w:space="0" w:color="auto"/>
            <w:right w:val="none" w:sz="0" w:space="0" w:color="auto"/>
          </w:divBdr>
          <w:divsChild>
            <w:div w:id="1246259653">
              <w:marLeft w:val="0"/>
              <w:marRight w:val="0"/>
              <w:marTop w:val="0"/>
              <w:marBottom w:val="0"/>
              <w:divBdr>
                <w:top w:val="none" w:sz="0" w:space="0" w:color="auto"/>
                <w:left w:val="none" w:sz="0" w:space="0" w:color="auto"/>
                <w:bottom w:val="none" w:sz="0" w:space="0" w:color="auto"/>
                <w:right w:val="none" w:sz="0" w:space="0" w:color="auto"/>
              </w:divBdr>
              <w:divsChild>
                <w:div w:id="1601795245">
                  <w:marLeft w:val="0"/>
                  <w:marRight w:val="0"/>
                  <w:marTop w:val="0"/>
                  <w:marBottom w:val="0"/>
                  <w:divBdr>
                    <w:top w:val="none" w:sz="0" w:space="0" w:color="auto"/>
                    <w:left w:val="none" w:sz="0" w:space="0" w:color="auto"/>
                    <w:bottom w:val="none" w:sz="0" w:space="0" w:color="auto"/>
                    <w:right w:val="none" w:sz="0" w:space="0" w:color="auto"/>
                  </w:divBdr>
                  <w:divsChild>
                    <w:div w:id="51434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83991">
      <w:bodyDiv w:val="1"/>
      <w:marLeft w:val="0"/>
      <w:marRight w:val="0"/>
      <w:marTop w:val="0"/>
      <w:marBottom w:val="0"/>
      <w:divBdr>
        <w:top w:val="none" w:sz="0" w:space="0" w:color="auto"/>
        <w:left w:val="none" w:sz="0" w:space="0" w:color="auto"/>
        <w:bottom w:val="none" w:sz="0" w:space="0" w:color="auto"/>
        <w:right w:val="none" w:sz="0" w:space="0" w:color="auto"/>
      </w:divBdr>
    </w:div>
    <w:div w:id="190656012">
      <w:bodyDiv w:val="1"/>
      <w:marLeft w:val="0"/>
      <w:marRight w:val="0"/>
      <w:marTop w:val="0"/>
      <w:marBottom w:val="0"/>
      <w:divBdr>
        <w:top w:val="none" w:sz="0" w:space="0" w:color="auto"/>
        <w:left w:val="none" w:sz="0" w:space="0" w:color="auto"/>
        <w:bottom w:val="none" w:sz="0" w:space="0" w:color="auto"/>
        <w:right w:val="none" w:sz="0" w:space="0" w:color="auto"/>
      </w:divBdr>
    </w:div>
    <w:div w:id="197739036">
      <w:bodyDiv w:val="1"/>
      <w:marLeft w:val="0"/>
      <w:marRight w:val="0"/>
      <w:marTop w:val="0"/>
      <w:marBottom w:val="0"/>
      <w:divBdr>
        <w:top w:val="none" w:sz="0" w:space="0" w:color="auto"/>
        <w:left w:val="none" w:sz="0" w:space="0" w:color="auto"/>
        <w:bottom w:val="none" w:sz="0" w:space="0" w:color="auto"/>
        <w:right w:val="none" w:sz="0" w:space="0" w:color="auto"/>
      </w:divBdr>
    </w:div>
    <w:div w:id="199780314">
      <w:bodyDiv w:val="1"/>
      <w:marLeft w:val="0"/>
      <w:marRight w:val="0"/>
      <w:marTop w:val="0"/>
      <w:marBottom w:val="0"/>
      <w:divBdr>
        <w:top w:val="none" w:sz="0" w:space="0" w:color="auto"/>
        <w:left w:val="none" w:sz="0" w:space="0" w:color="auto"/>
        <w:bottom w:val="none" w:sz="0" w:space="0" w:color="auto"/>
        <w:right w:val="none" w:sz="0" w:space="0" w:color="auto"/>
      </w:divBdr>
    </w:div>
    <w:div w:id="202331115">
      <w:bodyDiv w:val="1"/>
      <w:marLeft w:val="0"/>
      <w:marRight w:val="0"/>
      <w:marTop w:val="0"/>
      <w:marBottom w:val="0"/>
      <w:divBdr>
        <w:top w:val="none" w:sz="0" w:space="0" w:color="auto"/>
        <w:left w:val="none" w:sz="0" w:space="0" w:color="auto"/>
        <w:bottom w:val="none" w:sz="0" w:space="0" w:color="auto"/>
        <w:right w:val="none" w:sz="0" w:space="0" w:color="auto"/>
      </w:divBdr>
    </w:div>
    <w:div w:id="204875141">
      <w:bodyDiv w:val="1"/>
      <w:marLeft w:val="0"/>
      <w:marRight w:val="0"/>
      <w:marTop w:val="0"/>
      <w:marBottom w:val="0"/>
      <w:divBdr>
        <w:top w:val="none" w:sz="0" w:space="0" w:color="auto"/>
        <w:left w:val="none" w:sz="0" w:space="0" w:color="auto"/>
        <w:bottom w:val="none" w:sz="0" w:space="0" w:color="auto"/>
        <w:right w:val="none" w:sz="0" w:space="0" w:color="auto"/>
      </w:divBdr>
    </w:div>
    <w:div w:id="205143128">
      <w:bodyDiv w:val="1"/>
      <w:marLeft w:val="0"/>
      <w:marRight w:val="0"/>
      <w:marTop w:val="0"/>
      <w:marBottom w:val="0"/>
      <w:divBdr>
        <w:top w:val="none" w:sz="0" w:space="0" w:color="auto"/>
        <w:left w:val="none" w:sz="0" w:space="0" w:color="auto"/>
        <w:bottom w:val="none" w:sz="0" w:space="0" w:color="auto"/>
        <w:right w:val="none" w:sz="0" w:space="0" w:color="auto"/>
      </w:divBdr>
    </w:div>
    <w:div w:id="207644845">
      <w:bodyDiv w:val="1"/>
      <w:marLeft w:val="0"/>
      <w:marRight w:val="0"/>
      <w:marTop w:val="0"/>
      <w:marBottom w:val="0"/>
      <w:divBdr>
        <w:top w:val="none" w:sz="0" w:space="0" w:color="auto"/>
        <w:left w:val="none" w:sz="0" w:space="0" w:color="auto"/>
        <w:bottom w:val="none" w:sz="0" w:space="0" w:color="auto"/>
        <w:right w:val="none" w:sz="0" w:space="0" w:color="auto"/>
      </w:divBdr>
    </w:div>
    <w:div w:id="209146072">
      <w:bodyDiv w:val="1"/>
      <w:marLeft w:val="0"/>
      <w:marRight w:val="0"/>
      <w:marTop w:val="0"/>
      <w:marBottom w:val="0"/>
      <w:divBdr>
        <w:top w:val="none" w:sz="0" w:space="0" w:color="auto"/>
        <w:left w:val="none" w:sz="0" w:space="0" w:color="auto"/>
        <w:bottom w:val="none" w:sz="0" w:space="0" w:color="auto"/>
        <w:right w:val="none" w:sz="0" w:space="0" w:color="auto"/>
      </w:divBdr>
    </w:div>
    <w:div w:id="212548837">
      <w:bodyDiv w:val="1"/>
      <w:marLeft w:val="0"/>
      <w:marRight w:val="0"/>
      <w:marTop w:val="0"/>
      <w:marBottom w:val="0"/>
      <w:divBdr>
        <w:top w:val="none" w:sz="0" w:space="0" w:color="auto"/>
        <w:left w:val="none" w:sz="0" w:space="0" w:color="auto"/>
        <w:bottom w:val="none" w:sz="0" w:space="0" w:color="auto"/>
        <w:right w:val="none" w:sz="0" w:space="0" w:color="auto"/>
      </w:divBdr>
    </w:div>
    <w:div w:id="224606744">
      <w:bodyDiv w:val="1"/>
      <w:marLeft w:val="0"/>
      <w:marRight w:val="0"/>
      <w:marTop w:val="0"/>
      <w:marBottom w:val="0"/>
      <w:divBdr>
        <w:top w:val="none" w:sz="0" w:space="0" w:color="auto"/>
        <w:left w:val="none" w:sz="0" w:space="0" w:color="auto"/>
        <w:bottom w:val="none" w:sz="0" w:space="0" w:color="auto"/>
        <w:right w:val="none" w:sz="0" w:space="0" w:color="auto"/>
      </w:divBdr>
    </w:div>
    <w:div w:id="225800624">
      <w:bodyDiv w:val="1"/>
      <w:marLeft w:val="0"/>
      <w:marRight w:val="0"/>
      <w:marTop w:val="0"/>
      <w:marBottom w:val="0"/>
      <w:divBdr>
        <w:top w:val="none" w:sz="0" w:space="0" w:color="auto"/>
        <w:left w:val="none" w:sz="0" w:space="0" w:color="auto"/>
        <w:bottom w:val="none" w:sz="0" w:space="0" w:color="auto"/>
        <w:right w:val="none" w:sz="0" w:space="0" w:color="auto"/>
      </w:divBdr>
    </w:div>
    <w:div w:id="225846229">
      <w:bodyDiv w:val="1"/>
      <w:marLeft w:val="0"/>
      <w:marRight w:val="0"/>
      <w:marTop w:val="0"/>
      <w:marBottom w:val="0"/>
      <w:divBdr>
        <w:top w:val="none" w:sz="0" w:space="0" w:color="auto"/>
        <w:left w:val="none" w:sz="0" w:space="0" w:color="auto"/>
        <w:bottom w:val="none" w:sz="0" w:space="0" w:color="auto"/>
        <w:right w:val="none" w:sz="0" w:space="0" w:color="auto"/>
      </w:divBdr>
    </w:div>
    <w:div w:id="242645470">
      <w:bodyDiv w:val="1"/>
      <w:marLeft w:val="0"/>
      <w:marRight w:val="0"/>
      <w:marTop w:val="0"/>
      <w:marBottom w:val="0"/>
      <w:divBdr>
        <w:top w:val="none" w:sz="0" w:space="0" w:color="auto"/>
        <w:left w:val="none" w:sz="0" w:space="0" w:color="auto"/>
        <w:bottom w:val="none" w:sz="0" w:space="0" w:color="auto"/>
        <w:right w:val="none" w:sz="0" w:space="0" w:color="auto"/>
      </w:divBdr>
    </w:div>
    <w:div w:id="244461564">
      <w:bodyDiv w:val="1"/>
      <w:marLeft w:val="0"/>
      <w:marRight w:val="0"/>
      <w:marTop w:val="0"/>
      <w:marBottom w:val="0"/>
      <w:divBdr>
        <w:top w:val="none" w:sz="0" w:space="0" w:color="auto"/>
        <w:left w:val="none" w:sz="0" w:space="0" w:color="auto"/>
        <w:bottom w:val="none" w:sz="0" w:space="0" w:color="auto"/>
        <w:right w:val="none" w:sz="0" w:space="0" w:color="auto"/>
      </w:divBdr>
    </w:div>
    <w:div w:id="255480047">
      <w:bodyDiv w:val="1"/>
      <w:marLeft w:val="0"/>
      <w:marRight w:val="0"/>
      <w:marTop w:val="0"/>
      <w:marBottom w:val="0"/>
      <w:divBdr>
        <w:top w:val="none" w:sz="0" w:space="0" w:color="auto"/>
        <w:left w:val="none" w:sz="0" w:space="0" w:color="auto"/>
        <w:bottom w:val="none" w:sz="0" w:space="0" w:color="auto"/>
        <w:right w:val="none" w:sz="0" w:space="0" w:color="auto"/>
      </w:divBdr>
    </w:div>
    <w:div w:id="264313317">
      <w:bodyDiv w:val="1"/>
      <w:marLeft w:val="0"/>
      <w:marRight w:val="0"/>
      <w:marTop w:val="0"/>
      <w:marBottom w:val="0"/>
      <w:divBdr>
        <w:top w:val="none" w:sz="0" w:space="0" w:color="auto"/>
        <w:left w:val="none" w:sz="0" w:space="0" w:color="auto"/>
        <w:bottom w:val="none" w:sz="0" w:space="0" w:color="auto"/>
        <w:right w:val="none" w:sz="0" w:space="0" w:color="auto"/>
      </w:divBdr>
    </w:div>
    <w:div w:id="268782498">
      <w:bodyDiv w:val="1"/>
      <w:marLeft w:val="0"/>
      <w:marRight w:val="0"/>
      <w:marTop w:val="0"/>
      <w:marBottom w:val="0"/>
      <w:divBdr>
        <w:top w:val="none" w:sz="0" w:space="0" w:color="auto"/>
        <w:left w:val="none" w:sz="0" w:space="0" w:color="auto"/>
        <w:bottom w:val="none" w:sz="0" w:space="0" w:color="auto"/>
        <w:right w:val="none" w:sz="0" w:space="0" w:color="auto"/>
      </w:divBdr>
    </w:div>
    <w:div w:id="273288367">
      <w:bodyDiv w:val="1"/>
      <w:marLeft w:val="0"/>
      <w:marRight w:val="0"/>
      <w:marTop w:val="0"/>
      <w:marBottom w:val="0"/>
      <w:divBdr>
        <w:top w:val="none" w:sz="0" w:space="0" w:color="auto"/>
        <w:left w:val="none" w:sz="0" w:space="0" w:color="auto"/>
        <w:bottom w:val="none" w:sz="0" w:space="0" w:color="auto"/>
        <w:right w:val="none" w:sz="0" w:space="0" w:color="auto"/>
      </w:divBdr>
    </w:div>
    <w:div w:id="273293692">
      <w:bodyDiv w:val="1"/>
      <w:marLeft w:val="0"/>
      <w:marRight w:val="0"/>
      <w:marTop w:val="0"/>
      <w:marBottom w:val="0"/>
      <w:divBdr>
        <w:top w:val="none" w:sz="0" w:space="0" w:color="auto"/>
        <w:left w:val="none" w:sz="0" w:space="0" w:color="auto"/>
        <w:bottom w:val="none" w:sz="0" w:space="0" w:color="auto"/>
        <w:right w:val="none" w:sz="0" w:space="0" w:color="auto"/>
      </w:divBdr>
    </w:div>
    <w:div w:id="273632280">
      <w:bodyDiv w:val="1"/>
      <w:marLeft w:val="0"/>
      <w:marRight w:val="0"/>
      <w:marTop w:val="0"/>
      <w:marBottom w:val="0"/>
      <w:divBdr>
        <w:top w:val="none" w:sz="0" w:space="0" w:color="auto"/>
        <w:left w:val="none" w:sz="0" w:space="0" w:color="auto"/>
        <w:bottom w:val="none" w:sz="0" w:space="0" w:color="auto"/>
        <w:right w:val="none" w:sz="0" w:space="0" w:color="auto"/>
      </w:divBdr>
    </w:div>
    <w:div w:id="294800714">
      <w:bodyDiv w:val="1"/>
      <w:marLeft w:val="0"/>
      <w:marRight w:val="0"/>
      <w:marTop w:val="0"/>
      <w:marBottom w:val="0"/>
      <w:divBdr>
        <w:top w:val="none" w:sz="0" w:space="0" w:color="auto"/>
        <w:left w:val="none" w:sz="0" w:space="0" w:color="auto"/>
        <w:bottom w:val="none" w:sz="0" w:space="0" w:color="auto"/>
        <w:right w:val="none" w:sz="0" w:space="0" w:color="auto"/>
      </w:divBdr>
    </w:div>
    <w:div w:id="300230876">
      <w:bodyDiv w:val="1"/>
      <w:marLeft w:val="0"/>
      <w:marRight w:val="0"/>
      <w:marTop w:val="0"/>
      <w:marBottom w:val="0"/>
      <w:divBdr>
        <w:top w:val="none" w:sz="0" w:space="0" w:color="auto"/>
        <w:left w:val="none" w:sz="0" w:space="0" w:color="auto"/>
        <w:bottom w:val="none" w:sz="0" w:space="0" w:color="auto"/>
        <w:right w:val="none" w:sz="0" w:space="0" w:color="auto"/>
      </w:divBdr>
    </w:div>
    <w:div w:id="306394828">
      <w:bodyDiv w:val="1"/>
      <w:marLeft w:val="0"/>
      <w:marRight w:val="0"/>
      <w:marTop w:val="0"/>
      <w:marBottom w:val="0"/>
      <w:divBdr>
        <w:top w:val="none" w:sz="0" w:space="0" w:color="auto"/>
        <w:left w:val="none" w:sz="0" w:space="0" w:color="auto"/>
        <w:bottom w:val="none" w:sz="0" w:space="0" w:color="auto"/>
        <w:right w:val="none" w:sz="0" w:space="0" w:color="auto"/>
      </w:divBdr>
    </w:div>
    <w:div w:id="312609876">
      <w:bodyDiv w:val="1"/>
      <w:marLeft w:val="0"/>
      <w:marRight w:val="0"/>
      <w:marTop w:val="0"/>
      <w:marBottom w:val="0"/>
      <w:divBdr>
        <w:top w:val="none" w:sz="0" w:space="0" w:color="auto"/>
        <w:left w:val="none" w:sz="0" w:space="0" w:color="auto"/>
        <w:bottom w:val="none" w:sz="0" w:space="0" w:color="auto"/>
        <w:right w:val="none" w:sz="0" w:space="0" w:color="auto"/>
      </w:divBdr>
    </w:div>
    <w:div w:id="320812613">
      <w:bodyDiv w:val="1"/>
      <w:marLeft w:val="0"/>
      <w:marRight w:val="0"/>
      <w:marTop w:val="0"/>
      <w:marBottom w:val="0"/>
      <w:divBdr>
        <w:top w:val="none" w:sz="0" w:space="0" w:color="auto"/>
        <w:left w:val="none" w:sz="0" w:space="0" w:color="auto"/>
        <w:bottom w:val="none" w:sz="0" w:space="0" w:color="auto"/>
        <w:right w:val="none" w:sz="0" w:space="0" w:color="auto"/>
      </w:divBdr>
    </w:div>
    <w:div w:id="325746617">
      <w:bodyDiv w:val="1"/>
      <w:marLeft w:val="0"/>
      <w:marRight w:val="0"/>
      <w:marTop w:val="0"/>
      <w:marBottom w:val="0"/>
      <w:divBdr>
        <w:top w:val="none" w:sz="0" w:space="0" w:color="auto"/>
        <w:left w:val="none" w:sz="0" w:space="0" w:color="auto"/>
        <w:bottom w:val="none" w:sz="0" w:space="0" w:color="auto"/>
        <w:right w:val="none" w:sz="0" w:space="0" w:color="auto"/>
      </w:divBdr>
    </w:div>
    <w:div w:id="339545514">
      <w:bodyDiv w:val="1"/>
      <w:marLeft w:val="0"/>
      <w:marRight w:val="0"/>
      <w:marTop w:val="0"/>
      <w:marBottom w:val="0"/>
      <w:divBdr>
        <w:top w:val="none" w:sz="0" w:space="0" w:color="auto"/>
        <w:left w:val="none" w:sz="0" w:space="0" w:color="auto"/>
        <w:bottom w:val="none" w:sz="0" w:space="0" w:color="auto"/>
        <w:right w:val="none" w:sz="0" w:space="0" w:color="auto"/>
      </w:divBdr>
    </w:div>
    <w:div w:id="353650716">
      <w:bodyDiv w:val="1"/>
      <w:marLeft w:val="0"/>
      <w:marRight w:val="0"/>
      <w:marTop w:val="0"/>
      <w:marBottom w:val="0"/>
      <w:divBdr>
        <w:top w:val="none" w:sz="0" w:space="0" w:color="auto"/>
        <w:left w:val="none" w:sz="0" w:space="0" w:color="auto"/>
        <w:bottom w:val="none" w:sz="0" w:space="0" w:color="auto"/>
        <w:right w:val="none" w:sz="0" w:space="0" w:color="auto"/>
      </w:divBdr>
    </w:div>
    <w:div w:id="365564346">
      <w:bodyDiv w:val="1"/>
      <w:marLeft w:val="0"/>
      <w:marRight w:val="0"/>
      <w:marTop w:val="0"/>
      <w:marBottom w:val="0"/>
      <w:divBdr>
        <w:top w:val="none" w:sz="0" w:space="0" w:color="auto"/>
        <w:left w:val="none" w:sz="0" w:space="0" w:color="auto"/>
        <w:bottom w:val="none" w:sz="0" w:space="0" w:color="auto"/>
        <w:right w:val="none" w:sz="0" w:space="0" w:color="auto"/>
      </w:divBdr>
    </w:div>
    <w:div w:id="390808626">
      <w:bodyDiv w:val="1"/>
      <w:marLeft w:val="0"/>
      <w:marRight w:val="0"/>
      <w:marTop w:val="0"/>
      <w:marBottom w:val="0"/>
      <w:divBdr>
        <w:top w:val="none" w:sz="0" w:space="0" w:color="auto"/>
        <w:left w:val="none" w:sz="0" w:space="0" w:color="auto"/>
        <w:bottom w:val="none" w:sz="0" w:space="0" w:color="auto"/>
        <w:right w:val="none" w:sz="0" w:space="0" w:color="auto"/>
      </w:divBdr>
    </w:div>
    <w:div w:id="399908468">
      <w:bodyDiv w:val="1"/>
      <w:marLeft w:val="0"/>
      <w:marRight w:val="0"/>
      <w:marTop w:val="0"/>
      <w:marBottom w:val="0"/>
      <w:divBdr>
        <w:top w:val="none" w:sz="0" w:space="0" w:color="auto"/>
        <w:left w:val="none" w:sz="0" w:space="0" w:color="auto"/>
        <w:bottom w:val="none" w:sz="0" w:space="0" w:color="auto"/>
        <w:right w:val="none" w:sz="0" w:space="0" w:color="auto"/>
      </w:divBdr>
    </w:div>
    <w:div w:id="401294650">
      <w:bodyDiv w:val="1"/>
      <w:marLeft w:val="0"/>
      <w:marRight w:val="0"/>
      <w:marTop w:val="0"/>
      <w:marBottom w:val="0"/>
      <w:divBdr>
        <w:top w:val="none" w:sz="0" w:space="0" w:color="auto"/>
        <w:left w:val="none" w:sz="0" w:space="0" w:color="auto"/>
        <w:bottom w:val="none" w:sz="0" w:space="0" w:color="auto"/>
        <w:right w:val="none" w:sz="0" w:space="0" w:color="auto"/>
      </w:divBdr>
    </w:div>
    <w:div w:id="407113672">
      <w:bodyDiv w:val="1"/>
      <w:marLeft w:val="0"/>
      <w:marRight w:val="0"/>
      <w:marTop w:val="0"/>
      <w:marBottom w:val="0"/>
      <w:divBdr>
        <w:top w:val="none" w:sz="0" w:space="0" w:color="auto"/>
        <w:left w:val="none" w:sz="0" w:space="0" w:color="auto"/>
        <w:bottom w:val="none" w:sz="0" w:space="0" w:color="auto"/>
        <w:right w:val="none" w:sz="0" w:space="0" w:color="auto"/>
      </w:divBdr>
    </w:div>
    <w:div w:id="416368057">
      <w:bodyDiv w:val="1"/>
      <w:marLeft w:val="0"/>
      <w:marRight w:val="0"/>
      <w:marTop w:val="0"/>
      <w:marBottom w:val="0"/>
      <w:divBdr>
        <w:top w:val="none" w:sz="0" w:space="0" w:color="auto"/>
        <w:left w:val="none" w:sz="0" w:space="0" w:color="auto"/>
        <w:bottom w:val="none" w:sz="0" w:space="0" w:color="auto"/>
        <w:right w:val="none" w:sz="0" w:space="0" w:color="auto"/>
      </w:divBdr>
    </w:div>
    <w:div w:id="423914484">
      <w:bodyDiv w:val="1"/>
      <w:marLeft w:val="0"/>
      <w:marRight w:val="0"/>
      <w:marTop w:val="0"/>
      <w:marBottom w:val="0"/>
      <w:divBdr>
        <w:top w:val="none" w:sz="0" w:space="0" w:color="auto"/>
        <w:left w:val="none" w:sz="0" w:space="0" w:color="auto"/>
        <w:bottom w:val="none" w:sz="0" w:space="0" w:color="auto"/>
        <w:right w:val="none" w:sz="0" w:space="0" w:color="auto"/>
      </w:divBdr>
    </w:div>
    <w:div w:id="425350599">
      <w:bodyDiv w:val="1"/>
      <w:marLeft w:val="0"/>
      <w:marRight w:val="0"/>
      <w:marTop w:val="0"/>
      <w:marBottom w:val="0"/>
      <w:divBdr>
        <w:top w:val="none" w:sz="0" w:space="0" w:color="auto"/>
        <w:left w:val="none" w:sz="0" w:space="0" w:color="auto"/>
        <w:bottom w:val="none" w:sz="0" w:space="0" w:color="auto"/>
        <w:right w:val="none" w:sz="0" w:space="0" w:color="auto"/>
      </w:divBdr>
    </w:div>
    <w:div w:id="429735783">
      <w:bodyDiv w:val="1"/>
      <w:marLeft w:val="0"/>
      <w:marRight w:val="0"/>
      <w:marTop w:val="0"/>
      <w:marBottom w:val="0"/>
      <w:divBdr>
        <w:top w:val="none" w:sz="0" w:space="0" w:color="auto"/>
        <w:left w:val="none" w:sz="0" w:space="0" w:color="auto"/>
        <w:bottom w:val="none" w:sz="0" w:space="0" w:color="auto"/>
        <w:right w:val="none" w:sz="0" w:space="0" w:color="auto"/>
      </w:divBdr>
    </w:div>
    <w:div w:id="431323364">
      <w:bodyDiv w:val="1"/>
      <w:marLeft w:val="0"/>
      <w:marRight w:val="0"/>
      <w:marTop w:val="0"/>
      <w:marBottom w:val="0"/>
      <w:divBdr>
        <w:top w:val="none" w:sz="0" w:space="0" w:color="auto"/>
        <w:left w:val="none" w:sz="0" w:space="0" w:color="auto"/>
        <w:bottom w:val="none" w:sz="0" w:space="0" w:color="auto"/>
        <w:right w:val="none" w:sz="0" w:space="0" w:color="auto"/>
      </w:divBdr>
    </w:div>
    <w:div w:id="437605926">
      <w:bodyDiv w:val="1"/>
      <w:marLeft w:val="0"/>
      <w:marRight w:val="0"/>
      <w:marTop w:val="0"/>
      <w:marBottom w:val="0"/>
      <w:divBdr>
        <w:top w:val="none" w:sz="0" w:space="0" w:color="auto"/>
        <w:left w:val="none" w:sz="0" w:space="0" w:color="auto"/>
        <w:bottom w:val="none" w:sz="0" w:space="0" w:color="auto"/>
        <w:right w:val="none" w:sz="0" w:space="0" w:color="auto"/>
      </w:divBdr>
    </w:div>
    <w:div w:id="440345603">
      <w:bodyDiv w:val="1"/>
      <w:marLeft w:val="0"/>
      <w:marRight w:val="0"/>
      <w:marTop w:val="0"/>
      <w:marBottom w:val="0"/>
      <w:divBdr>
        <w:top w:val="none" w:sz="0" w:space="0" w:color="auto"/>
        <w:left w:val="none" w:sz="0" w:space="0" w:color="auto"/>
        <w:bottom w:val="none" w:sz="0" w:space="0" w:color="auto"/>
        <w:right w:val="none" w:sz="0" w:space="0" w:color="auto"/>
      </w:divBdr>
    </w:div>
    <w:div w:id="444888058">
      <w:bodyDiv w:val="1"/>
      <w:marLeft w:val="0"/>
      <w:marRight w:val="0"/>
      <w:marTop w:val="0"/>
      <w:marBottom w:val="0"/>
      <w:divBdr>
        <w:top w:val="none" w:sz="0" w:space="0" w:color="auto"/>
        <w:left w:val="none" w:sz="0" w:space="0" w:color="auto"/>
        <w:bottom w:val="none" w:sz="0" w:space="0" w:color="auto"/>
        <w:right w:val="none" w:sz="0" w:space="0" w:color="auto"/>
      </w:divBdr>
    </w:div>
    <w:div w:id="448545240">
      <w:bodyDiv w:val="1"/>
      <w:marLeft w:val="0"/>
      <w:marRight w:val="0"/>
      <w:marTop w:val="0"/>
      <w:marBottom w:val="0"/>
      <w:divBdr>
        <w:top w:val="none" w:sz="0" w:space="0" w:color="auto"/>
        <w:left w:val="none" w:sz="0" w:space="0" w:color="auto"/>
        <w:bottom w:val="none" w:sz="0" w:space="0" w:color="auto"/>
        <w:right w:val="none" w:sz="0" w:space="0" w:color="auto"/>
      </w:divBdr>
    </w:div>
    <w:div w:id="449401648">
      <w:bodyDiv w:val="1"/>
      <w:marLeft w:val="0"/>
      <w:marRight w:val="0"/>
      <w:marTop w:val="0"/>
      <w:marBottom w:val="0"/>
      <w:divBdr>
        <w:top w:val="none" w:sz="0" w:space="0" w:color="auto"/>
        <w:left w:val="none" w:sz="0" w:space="0" w:color="auto"/>
        <w:bottom w:val="none" w:sz="0" w:space="0" w:color="auto"/>
        <w:right w:val="none" w:sz="0" w:space="0" w:color="auto"/>
      </w:divBdr>
    </w:div>
    <w:div w:id="449473591">
      <w:bodyDiv w:val="1"/>
      <w:marLeft w:val="0"/>
      <w:marRight w:val="0"/>
      <w:marTop w:val="0"/>
      <w:marBottom w:val="0"/>
      <w:divBdr>
        <w:top w:val="none" w:sz="0" w:space="0" w:color="auto"/>
        <w:left w:val="none" w:sz="0" w:space="0" w:color="auto"/>
        <w:bottom w:val="none" w:sz="0" w:space="0" w:color="auto"/>
        <w:right w:val="none" w:sz="0" w:space="0" w:color="auto"/>
      </w:divBdr>
    </w:div>
    <w:div w:id="457071260">
      <w:bodyDiv w:val="1"/>
      <w:marLeft w:val="0"/>
      <w:marRight w:val="0"/>
      <w:marTop w:val="0"/>
      <w:marBottom w:val="0"/>
      <w:divBdr>
        <w:top w:val="none" w:sz="0" w:space="0" w:color="auto"/>
        <w:left w:val="none" w:sz="0" w:space="0" w:color="auto"/>
        <w:bottom w:val="none" w:sz="0" w:space="0" w:color="auto"/>
        <w:right w:val="none" w:sz="0" w:space="0" w:color="auto"/>
      </w:divBdr>
    </w:div>
    <w:div w:id="464543776">
      <w:bodyDiv w:val="1"/>
      <w:marLeft w:val="0"/>
      <w:marRight w:val="0"/>
      <w:marTop w:val="0"/>
      <w:marBottom w:val="0"/>
      <w:divBdr>
        <w:top w:val="none" w:sz="0" w:space="0" w:color="auto"/>
        <w:left w:val="none" w:sz="0" w:space="0" w:color="auto"/>
        <w:bottom w:val="none" w:sz="0" w:space="0" w:color="auto"/>
        <w:right w:val="none" w:sz="0" w:space="0" w:color="auto"/>
      </w:divBdr>
    </w:div>
    <w:div w:id="470371435">
      <w:bodyDiv w:val="1"/>
      <w:marLeft w:val="0"/>
      <w:marRight w:val="0"/>
      <w:marTop w:val="0"/>
      <w:marBottom w:val="0"/>
      <w:divBdr>
        <w:top w:val="none" w:sz="0" w:space="0" w:color="auto"/>
        <w:left w:val="none" w:sz="0" w:space="0" w:color="auto"/>
        <w:bottom w:val="none" w:sz="0" w:space="0" w:color="auto"/>
        <w:right w:val="none" w:sz="0" w:space="0" w:color="auto"/>
      </w:divBdr>
    </w:div>
    <w:div w:id="471598279">
      <w:bodyDiv w:val="1"/>
      <w:marLeft w:val="0"/>
      <w:marRight w:val="0"/>
      <w:marTop w:val="0"/>
      <w:marBottom w:val="0"/>
      <w:divBdr>
        <w:top w:val="none" w:sz="0" w:space="0" w:color="auto"/>
        <w:left w:val="none" w:sz="0" w:space="0" w:color="auto"/>
        <w:bottom w:val="none" w:sz="0" w:space="0" w:color="auto"/>
        <w:right w:val="none" w:sz="0" w:space="0" w:color="auto"/>
      </w:divBdr>
    </w:div>
    <w:div w:id="474102832">
      <w:bodyDiv w:val="1"/>
      <w:marLeft w:val="0"/>
      <w:marRight w:val="0"/>
      <w:marTop w:val="0"/>
      <w:marBottom w:val="0"/>
      <w:divBdr>
        <w:top w:val="none" w:sz="0" w:space="0" w:color="auto"/>
        <w:left w:val="none" w:sz="0" w:space="0" w:color="auto"/>
        <w:bottom w:val="none" w:sz="0" w:space="0" w:color="auto"/>
        <w:right w:val="none" w:sz="0" w:space="0" w:color="auto"/>
      </w:divBdr>
    </w:div>
    <w:div w:id="476647451">
      <w:bodyDiv w:val="1"/>
      <w:marLeft w:val="0"/>
      <w:marRight w:val="0"/>
      <w:marTop w:val="0"/>
      <w:marBottom w:val="0"/>
      <w:divBdr>
        <w:top w:val="none" w:sz="0" w:space="0" w:color="auto"/>
        <w:left w:val="none" w:sz="0" w:space="0" w:color="auto"/>
        <w:bottom w:val="none" w:sz="0" w:space="0" w:color="auto"/>
        <w:right w:val="none" w:sz="0" w:space="0" w:color="auto"/>
      </w:divBdr>
    </w:div>
    <w:div w:id="477384766">
      <w:bodyDiv w:val="1"/>
      <w:marLeft w:val="0"/>
      <w:marRight w:val="0"/>
      <w:marTop w:val="0"/>
      <w:marBottom w:val="0"/>
      <w:divBdr>
        <w:top w:val="none" w:sz="0" w:space="0" w:color="auto"/>
        <w:left w:val="none" w:sz="0" w:space="0" w:color="auto"/>
        <w:bottom w:val="none" w:sz="0" w:space="0" w:color="auto"/>
        <w:right w:val="none" w:sz="0" w:space="0" w:color="auto"/>
      </w:divBdr>
    </w:div>
    <w:div w:id="479615194">
      <w:bodyDiv w:val="1"/>
      <w:marLeft w:val="0"/>
      <w:marRight w:val="0"/>
      <w:marTop w:val="0"/>
      <w:marBottom w:val="0"/>
      <w:divBdr>
        <w:top w:val="none" w:sz="0" w:space="0" w:color="auto"/>
        <w:left w:val="none" w:sz="0" w:space="0" w:color="auto"/>
        <w:bottom w:val="none" w:sz="0" w:space="0" w:color="auto"/>
        <w:right w:val="none" w:sz="0" w:space="0" w:color="auto"/>
      </w:divBdr>
    </w:div>
    <w:div w:id="486946076">
      <w:bodyDiv w:val="1"/>
      <w:marLeft w:val="0"/>
      <w:marRight w:val="0"/>
      <w:marTop w:val="0"/>
      <w:marBottom w:val="0"/>
      <w:divBdr>
        <w:top w:val="none" w:sz="0" w:space="0" w:color="auto"/>
        <w:left w:val="none" w:sz="0" w:space="0" w:color="auto"/>
        <w:bottom w:val="none" w:sz="0" w:space="0" w:color="auto"/>
        <w:right w:val="none" w:sz="0" w:space="0" w:color="auto"/>
      </w:divBdr>
    </w:div>
    <w:div w:id="487672936">
      <w:bodyDiv w:val="1"/>
      <w:marLeft w:val="0"/>
      <w:marRight w:val="0"/>
      <w:marTop w:val="0"/>
      <w:marBottom w:val="0"/>
      <w:divBdr>
        <w:top w:val="none" w:sz="0" w:space="0" w:color="auto"/>
        <w:left w:val="none" w:sz="0" w:space="0" w:color="auto"/>
        <w:bottom w:val="none" w:sz="0" w:space="0" w:color="auto"/>
        <w:right w:val="none" w:sz="0" w:space="0" w:color="auto"/>
      </w:divBdr>
    </w:div>
    <w:div w:id="488862225">
      <w:bodyDiv w:val="1"/>
      <w:marLeft w:val="0"/>
      <w:marRight w:val="0"/>
      <w:marTop w:val="0"/>
      <w:marBottom w:val="0"/>
      <w:divBdr>
        <w:top w:val="none" w:sz="0" w:space="0" w:color="auto"/>
        <w:left w:val="none" w:sz="0" w:space="0" w:color="auto"/>
        <w:bottom w:val="none" w:sz="0" w:space="0" w:color="auto"/>
        <w:right w:val="none" w:sz="0" w:space="0" w:color="auto"/>
      </w:divBdr>
    </w:div>
    <w:div w:id="490676902">
      <w:bodyDiv w:val="1"/>
      <w:marLeft w:val="0"/>
      <w:marRight w:val="0"/>
      <w:marTop w:val="0"/>
      <w:marBottom w:val="0"/>
      <w:divBdr>
        <w:top w:val="none" w:sz="0" w:space="0" w:color="auto"/>
        <w:left w:val="none" w:sz="0" w:space="0" w:color="auto"/>
        <w:bottom w:val="none" w:sz="0" w:space="0" w:color="auto"/>
        <w:right w:val="none" w:sz="0" w:space="0" w:color="auto"/>
      </w:divBdr>
    </w:div>
    <w:div w:id="490946441">
      <w:bodyDiv w:val="1"/>
      <w:marLeft w:val="0"/>
      <w:marRight w:val="0"/>
      <w:marTop w:val="0"/>
      <w:marBottom w:val="0"/>
      <w:divBdr>
        <w:top w:val="none" w:sz="0" w:space="0" w:color="auto"/>
        <w:left w:val="none" w:sz="0" w:space="0" w:color="auto"/>
        <w:bottom w:val="none" w:sz="0" w:space="0" w:color="auto"/>
        <w:right w:val="none" w:sz="0" w:space="0" w:color="auto"/>
      </w:divBdr>
    </w:div>
    <w:div w:id="491065915">
      <w:bodyDiv w:val="1"/>
      <w:marLeft w:val="0"/>
      <w:marRight w:val="0"/>
      <w:marTop w:val="0"/>
      <w:marBottom w:val="0"/>
      <w:divBdr>
        <w:top w:val="none" w:sz="0" w:space="0" w:color="auto"/>
        <w:left w:val="none" w:sz="0" w:space="0" w:color="auto"/>
        <w:bottom w:val="none" w:sz="0" w:space="0" w:color="auto"/>
        <w:right w:val="none" w:sz="0" w:space="0" w:color="auto"/>
      </w:divBdr>
    </w:div>
    <w:div w:id="493029635">
      <w:bodyDiv w:val="1"/>
      <w:marLeft w:val="0"/>
      <w:marRight w:val="0"/>
      <w:marTop w:val="0"/>
      <w:marBottom w:val="0"/>
      <w:divBdr>
        <w:top w:val="none" w:sz="0" w:space="0" w:color="auto"/>
        <w:left w:val="none" w:sz="0" w:space="0" w:color="auto"/>
        <w:bottom w:val="none" w:sz="0" w:space="0" w:color="auto"/>
        <w:right w:val="none" w:sz="0" w:space="0" w:color="auto"/>
      </w:divBdr>
    </w:div>
    <w:div w:id="495540769">
      <w:bodyDiv w:val="1"/>
      <w:marLeft w:val="0"/>
      <w:marRight w:val="0"/>
      <w:marTop w:val="0"/>
      <w:marBottom w:val="0"/>
      <w:divBdr>
        <w:top w:val="none" w:sz="0" w:space="0" w:color="auto"/>
        <w:left w:val="none" w:sz="0" w:space="0" w:color="auto"/>
        <w:bottom w:val="none" w:sz="0" w:space="0" w:color="auto"/>
        <w:right w:val="none" w:sz="0" w:space="0" w:color="auto"/>
      </w:divBdr>
    </w:div>
    <w:div w:id="500043953">
      <w:bodyDiv w:val="1"/>
      <w:marLeft w:val="0"/>
      <w:marRight w:val="0"/>
      <w:marTop w:val="0"/>
      <w:marBottom w:val="0"/>
      <w:divBdr>
        <w:top w:val="none" w:sz="0" w:space="0" w:color="auto"/>
        <w:left w:val="none" w:sz="0" w:space="0" w:color="auto"/>
        <w:bottom w:val="none" w:sz="0" w:space="0" w:color="auto"/>
        <w:right w:val="none" w:sz="0" w:space="0" w:color="auto"/>
      </w:divBdr>
    </w:div>
    <w:div w:id="508637909">
      <w:bodyDiv w:val="1"/>
      <w:marLeft w:val="0"/>
      <w:marRight w:val="0"/>
      <w:marTop w:val="0"/>
      <w:marBottom w:val="0"/>
      <w:divBdr>
        <w:top w:val="none" w:sz="0" w:space="0" w:color="auto"/>
        <w:left w:val="none" w:sz="0" w:space="0" w:color="auto"/>
        <w:bottom w:val="none" w:sz="0" w:space="0" w:color="auto"/>
        <w:right w:val="none" w:sz="0" w:space="0" w:color="auto"/>
      </w:divBdr>
    </w:div>
    <w:div w:id="514224349">
      <w:bodyDiv w:val="1"/>
      <w:marLeft w:val="0"/>
      <w:marRight w:val="0"/>
      <w:marTop w:val="0"/>
      <w:marBottom w:val="0"/>
      <w:divBdr>
        <w:top w:val="none" w:sz="0" w:space="0" w:color="auto"/>
        <w:left w:val="none" w:sz="0" w:space="0" w:color="auto"/>
        <w:bottom w:val="none" w:sz="0" w:space="0" w:color="auto"/>
        <w:right w:val="none" w:sz="0" w:space="0" w:color="auto"/>
      </w:divBdr>
    </w:div>
    <w:div w:id="518853255">
      <w:bodyDiv w:val="1"/>
      <w:marLeft w:val="0"/>
      <w:marRight w:val="0"/>
      <w:marTop w:val="0"/>
      <w:marBottom w:val="0"/>
      <w:divBdr>
        <w:top w:val="none" w:sz="0" w:space="0" w:color="auto"/>
        <w:left w:val="none" w:sz="0" w:space="0" w:color="auto"/>
        <w:bottom w:val="none" w:sz="0" w:space="0" w:color="auto"/>
        <w:right w:val="none" w:sz="0" w:space="0" w:color="auto"/>
      </w:divBdr>
    </w:div>
    <w:div w:id="522523293">
      <w:bodyDiv w:val="1"/>
      <w:marLeft w:val="0"/>
      <w:marRight w:val="0"/>
      <w:marTop w:val="0"/>
      <w:marBottom w:val="0"/>
      <w:divBdr>
        <w:top w:val="none" w:sz="0" w:space="0" w:color="auto"/>
        <w:left w:val="none" w:sz="0" w:space="0" w:color="auto"/>
        <w:bottom w:val="none" w:sz="0" w:space="0" w:color="auto"/>
        <w:right w:val="none" w:sz="0" w:space="0" w:color="auto"/>
      </w:divBdr>
    </w:div>
    <w:div w:id="529295692">
      <w:bodyDiv w:val="1"/>
      <w:marLeft w:val="0"/>
      <w:marRight w:val="0"/>
      <w:marTop w:val="0"/>
      <w:marBottom w:val="0"/>
      <w:divBdr>
        <w:top w:val="none" w:sz="0" w:space="0" w:color="auto"/>
        <w:left w:val="none" w:sz="0" w:space="0" w:color="auto"/>
        <w:bottom w:val="none" w:sz="0" w:space="0" w:color="auto"/>
        <w:right w:val="none" w:sz="0" w:space="0" w:color="auto"/>
      </w:divBdr>
    </w:div>
    <w:div w:id="538903071">
      <w:bodyDiv w:val="1"/>
      <w:marLeft w:val="0"/>
      <w:marRight w:val="0"/>
      <w:marTop w:val="0"/>
      <w:marBottom w:val="0"/>
      <w:divBdr>
        <w:top w:val="none" w:sz="0" w:space="0" w:color="auto"/>
        <w:left w:val="none" w:sz="0" w:space="0" w:color="auto"/>
        <w:bottom w:val="none" w:sz="0" w:space="0" w:color="auto"/>
        <w:right w:val="none" w:sz="0" w:space="0" w:color="auto"/>
      </w:divBdr>
    </w:div>
    <w:div w:id="553582863">
      <w:bodyDiv w:val="1"/>
      <w:marLeft w:val="0"/>
      <w:marRight w:val="0"/>
      <w:marTop w:val="0"/>
      <w:marBottom w:val="0"/>
      <w:divBdr>
        <w:top w:val="none" w:sz="0" w:space="0" w:color="auto"/>
        <w:left w:val="none" w:sz="0" w:space="0" w:color="auto"/>
        <w:bottom w:val="none" w:sz="0" w:space="0" w:color="auto"/>
        <w:right w:val="none" w:sz="0" w:space="0" w:color="auto"/>
      </w:divBdr>
    </w:div>
    <w:div w:id="560755609">
      <w:bodyDiv w:val="1"/>
      <w:marLeft w:val="0"/>
      <w:marRight w:val="0"/>
      <w:marTop w:val="0"/>
      <w:marBottom w:val="0"/>
      <w:divBdr>
        <w:top w:val="none" w:sz="0" w:space="0" w:color="auto"/>
        <w:left w:val="none" w:sz="0" w:space="0" w:color="auto"/>
        <w:bottom w:val="none" w:sz="0" w:space="0" w:color="auto"/>
        <w:right w:val="none" w:sz="0" w:space="0" w:color="auto"/>
      </w:divBdr>
    </w:div>
    <w:div w:id="564340713">
      <w:bodyDiv w:val="1"/>
      <w:marLeft w:val="0"/>
      <w:marRight w:val="0"/>
      <w:marTop w:val="0"/>
      <w:marBottom w:val="0"/>
      <w:divBdr>
        <w:top w:val="none" w:sz="0" w:space="0" w:color="auto"/>
        <w:left w:val="none" w:sz="0" w:space="0" w:color="auto"/>
        <w:bottom w:val="none" w:sz="0" w:space="0" w:color="auto"/>
        <w:right w:val="none" w:sz="0" w:space="0" w:color="auto"/>
      </w:divBdr>
    </w:div>
    <w:div w:id="583685879">
      <w:bodyDiv w:val="1"/>
      <w:marLeft w:val="0"/>
      <w:marRight w:val="0"/>
      <w:marTop w:val="0"/>
      <w:marBottom w:val="0"/>
      <w:divBdr>
        <w:top w:val="none" w:sz="0" w:space="0" w:color="auto"/>
        <w:left w:val="none" w:sz="0" w:space="0" w:color="auto"/>
        <w:bottom w:val="none" w:sz="0" w:space="0" w:color="auto"/>
        <w:right w:val="none" w:sz="0" w:space="0" w:color="auto"/>
      </w:divBdr>
    </w:div>
    <w:div w:id="601112771">
      <w:bodyDiv w:val="1"/>
      <w:marLeft w:val="0"/>
      <w:marRight w:val="0"/>
      <w:marTop w:val="0"/>
      <w:marBottom w:val="0"/>
      <w:divBdr>
        <w:top w:val="none" w:sz="0" w:space="0" w:color="auto"/>
        <w:left w:val="none" w:sz="0" w:space="0" w:color="auto"/>
        <w:bottom w:val="none" w:sz="0" w:space="0" w:color="auto"/>
        <w:right w:val="none" w:sz="0" w:space="0" w:color="auto"/>
      </w:divBdr>
    </w:div>
    <w:div w:id="609825099">
      <w:bodyDiv w:val="1"/>
      <w:marLeft w:val="0"/>
      <w:marRight w:val="0"/>
      <w:marTop w:val="0"/>
      <w:marBottom w:val="0"/>
      <w:divBdr>
        <w:top w:val="none" w:sz="0" w:space="0" w:color="auto"/>
        <w:left w:val="none" w:sz="0" w:space="0" w:color="auto"/>
        <w:bottom w:val="none" w:sz="0" w:space="0" w:color="auto"/>
        <w:right w:val="none" w:sz="0" w:space="0" w:color="auto"/>
      </w:divBdr>
    </w:div>
    <w:div w:id="612246076">
      <w:bodyDiv w:val="1"/>
      <w:marLeft w:val="0"/>
      <w:marRight w:val="0"/>
      <w:marTop w:val="0"/>
      <w:marBottom w:val="0"/>
      <w:divBdr>
        <w:top w:val="none" w:sz="0" w:space="0" w:color="auto"/>
        <w:left w:val="none" w:sz="0" w:space="0" w:color="auto"/>
        <w:bottom w:val="none" w:sz="0" w:space="0" w:color="auto"/>
        <w:right w:val="none" w:sz="0" w:space="0" w:color="auto"/>
      </w:divBdr>
    </w:div>
    <w:div w:id="612639715">
      <w:bodyDiv w:val="1"/>
      <w:marLeft w:val="0"/>
      <w:marRight w:val="0"/>
      <w:marTop w:val="0"/>
      <w:marBottom w:val="0"/>
      <w:divBdr>
        <w:top w:val="none" w:sz="0" w:space="0" w:color="auto"/>
        <w:left w:val="none" w:sz="0" w:space="0" w:color="auto"/>
        <w:bottom w:val="none" w:sz="0" w:space="0" w:color="auto"/>
        <w:right w:val="none" w:sz="0" w:space="0" w:color="auto"/>
      </w:divBdr>
    </w:div>
    <w:div w:id="621226657">
      <w:bodyDiv w:val="1"/>
      <w:marLeft w:val="0"/>
      <w:marRight w:val="0"/>
      <w:marTop w:val="0"/>
      <w:marBottom w:val="0"/>
      <w:divBdr>
        <w:top w:val="none" w:sz="0" w:space="0" w:color="auto"/>
        <w:left w:val="none" w:sz="0" w:space="0" w:color="auto"/>
        <w:bottom w:val="none" w:sz="0" w:space="0" w:color="auto"/>
        <w:right w:val="none" w:sz="0" w:space="0" w:color="auto"/>
      </w:divBdr>
    </w:div>
    <w:div w:id="622200495">
      <w:bodyDiv w:val="1"/>
      <w:marLeft w:val="0"/>
      <w:marRight w:val="0"/>
      <w:marTop w:val="0"/>
      <w:marBottom w:val="0"/>
      <w:divBdr>
        <w:top w:val="none" w:sz="0" w:space="0" w:color="auto"/>
        <w:left w:val="none" w:sz="0" w:space="0" w:color="auto"/>
        <w:bottom w:val="none" w:sz="0" w:space="0" w:color="auto"/>
        <w:right w:val="none" w:sz="0" w:space="0" w:color="auto"/>
      </w:divBdr>
    </w:div>
    <w:div w:id="634264098">
      <w:bodyDiv w:val="1"/>
      <w:marLeft w:val="0"/>
      <w:marRight w:val="0"/>
      <w:marTop w:val="0"/>
      <w:marBottom w:val="0"/>
      <w:divBdr>
        <w:top w:val="none" w:sz="0" w:space="0" w:color="auto"/>
        <w:left w:val="none" w:sz="0" w:space="0" w:color="auto"/>
        <w:bottom w:val="none" w:sz="0" w:space="0" w:color="auto"/>
        <w:right w:val="none" w:sz="0" w:space="0" w:color="auto"/>
      </w:divBdr>
    </w:div>
    <w:div w:id="641009070">
      <w:bodyDiv w:val="1"/>
      <w:marLeft w:val="0"/>
      <w:marRight w:val="0"/>
      <w:marTop w:val="0"/>
      <w:marBottom w:val="0"/>
      <w:divBdr>
        <w:top w:val="none" w:sz="0" w:space="0" w:color="auto"/>
        <w:left w:val="none" w:sz="0" w:space="0" w:color="auto"/>
        <w:bottom w:val="none" w:sz="0" w:space="0" w:color="auto"/>
        <w:right w:val="none" w:sz="0" w:space="0" w:color="auto"/>
      </w:divBdr>
    </w:div>
    <w:div w:id="651327853">
      <w:bodyDiv w:val="1"/>
      <w:marLeft w:val="0"/>
      <w:marRight w:val="0"/>
      <w:marTop w:val="0"/>
      <w:marBottom w:val="0"/>
      <w:divBdr>
        <w:top w:val="none" w:sz="0" w:space="0" w:color="auto"/>
        <w:left w:val="none" w:sz="0" w:space="0" w:color="auto"/>
        <w:bottom w:val="none" w:sz="0" w:space="0" w:color="auto"/>
        <w:right w:val="none" w:sz="0" w:space="0" w:color="auto"/>
      </w:divBdr>
    </w:div>
    <w:div w:id="655181958">
      <w:bodyDiv w:val="1"/>
      <w:marLeft w:val="0"/>
      <w:marRight w:val="0"/>
      <w:marTop w:val="0"/>
      <w:marBottom w:val="0"/>
      <w:divBdr>
        <w:top w:val="none" w:sz="0" w:space="0" w:color="auto"/>
        <w:left w:val="none" w:sz="0" w:space="0" w:color="auto"/>
        <w:bottom w:val="none" w:sz="0" w:space="0" w:color="auto"/>
        <w:right w:val="none" w:sz="0" w:space="0" w:color="auto"/>
      </w:divBdr>
    </w:div>
    <w:div w:id="655569708">
      <w:bodyDiv w:val="1"/>
      <w:marLeft w:val="0"/>
      <w:marRight w:val="0"/>
      <w:marTop w:val="0"/>
      <w:marBottom w:val="0"/>
      <w:divBdr>
        <w:top w:val="none" w:sz="0" w:space="0" w:color="auto"/>
        <w:left w:val="none" w:sz="0" w:space="0" w:color="auto"/>
        <w:bottom w:val="none" w:sz="0" w:space="0" w:color="auto"/>
        <w:right w:val="none" w:sz="0" w:space="0" w:color="auto"/>
      </w:divBdr>
    </w:div>
    <w:div w:id="655913169">
      <w:bodyDiv w:val="1"/>
      <w:marLeft w:val="0"/>
      <w:marRight w:val="0"/>
      <w:marTop w:val="0"/>
      <w:marBottom w:val="0"/>
      <w:divBdr>
        <w:top w:val="none" w:sz="0" w:space="0" w:color="auto"/>
        <w:left w:val="none" w:sz="0" w:space="0" w:color="auto"/>
        <w:bottom w:val="none" w:sz="0" w:space="0" w:color="auto"/>
        <w:right w:val="none" w:sz="0" w:space="0" w:color="auto"/>
      </w:divBdr>
    </w:div>
    <w:div w:id="671833843">
      <w:bodyDiv w:val="1"/>
      <w:marLeft w:val="0"/>
      <w:marRight w:val="0"/>
      <w:marTop w:val="0"/>
      <w:marBottom w:val="0"/>
      <w:divBdr>
        <w:top w:val="none" w:sz="0" w:space="0" w:color="auto"/>
        <w:left w:val="none" w:sz="0" w:space="0" w:color="auto"/>
        <w:bottom w:val="none" w:sz="0" w:space="0" w:color="auto"/>
        <w:right w:val="none" w:sz="0" w:space="0" w:color="auto"/>
      </w:divBdr>
    </w:div>
    <w:div w:id="685207208">
      <w:bodyDiv w:val="1"/>
      <w:marLeft w:val="0"/>
      <w:marRight w:val="0"/>
      <w:marTop w:val="0"/>
      <w:marBottom w:val="0"/>
      <w:divBdr>
        <w:top w:val="none" w:sz="0" w:space="0" w:color="auto"/>
        <w:left w:val="none" w:sz="0" w:space="0" w:color="auto"/>
        <w:bottom w:val="none" w:sz="0" w:space="0" w:color="auto"/>
        <w:right w:val="none" w:sz="0" w:space="0" w:color="auto"/>
      </w:divBdr>
    </w:div>
    <w:div w:id="704673268">
      <w:bodyDiv w:val="1"/>
      <w:marLeft w:val="0"/>
      <w:marRight w:val="0"/>
      <w:marTop w:val="0"/>
      <w:marBottom w:val="0"/>
      <w:divBdr>
        <w:top w:val="none" w:sz="0" w:space="0" w:color="auto"/>
        <w:left w:val="none" w:sz="0" w:space="0" w:color="auto"/>
        <w:bottom w:val="none" w:sz="0" w:space="0" w:color="auto"/>
        <w:right w:val="none" w:sz="0" w:space="0" w:color="auto"/>
      </w:divBdr>
    </w:div>
    <w:div w:id="705178567">
      <w:bodyDiv w:val="1"/>
      <w:marLeft w:val="0"/>
      <w:marRight w:val="0"/>
      <w:marTop w:val="0"/>
      <w:marBottom w:val="0"/>
      <w:divBdr>
        <w:top w:val="none" w:sz="0" w:space="0" w:color="auto"/>
        <w:left w:val="none" w:sz="0" w:space="0" w:color="auto"/>
        <w:bottom w:val="none" w:sz="0" w:space="0" w:color="auto"/>
        <w:right w:val="none" w:sz="0" w:space="0" w:color="auto"/>
      </w:divBdr>
    </w:div>
    <w:div w:id="706489907">
      <w:bodyDiv w:val="1"/>
      <w:marLeft w:val="0"/>
      <w:marRight w:val="0"/>
      <w:marTop w:val="0"/>
      <w:marBottom w:val="0"/>
      <w:divBdr>
        <w:top w:val="none" w:sz="0" w:space="0" w:color="auto"/>
        <w:left w:val="none" w:sz="0" w:space="0" w:color="auto"/>
        <w:bottom w:val="none" w:sz="0" w:space="0" w:color="auto"/>
        <w:right w:val="none" w:sz="0" w:space="0" w:color="auto"/>
      </w:divBdr>
    </w:div>
    <w:div w:id="706756859">
      <w:bodyDiv w:val="1"/>
      <w:marLeft w:val="0"/>
      <w:marRight w:val="0"/>
      <w:marTop w:val="0"/>
      <w:marBottom w:val="0"/>
      <w:divBdr>
        <w:top w:val="none" w:sz="0" w:space="0" w:color="auto"/>
        <w:left w:val="none" w:sz="0" w:space="0" w:color="auto"/>
        <w:bottom w:val="none" w:sz="0" w:space="0" w:color="auto"/>
        <w:right w:val="none" w:sz="0" w:space="0" w:color="auto"/>
      </w:divBdr>
    </w:div>
    <w:div w:id="707024801">
      <w:bodyDiv w:val="1"/>
      <w:marLeft w:val="0"/>
      <w:marRight w:val="0"/>
      <w:marTop w:val="0"/>
      <w:marBottom w:val="0"/>
      <w:divBdr>
        <w:top w:val="none" w:sz="0" w:space="0" w:color="auto"/>
        <w:left w:val="none" w:sz="0" w:space="0" w:color="auto"/>
        <w:bottom w:val="none" w:sz="0" w:space="0" w:color="auto"/>
        <w:right w:val="none" w:sz="0" w:space="0" w:color="auto"/>
      </w:divBdr>
    </w:div>
    <w:div w:id="708141905">
      <w:bodyDiv w:val="1"/>
      <w:marLeft w:val="0"/>
      <w:marRight w:val="0"/>
      <w:marTop w:val="0"/>
      <w:marBottom w:val="0"/>
      <w:divBdr>
        <w:top w:val="none" w:sz="0" w:space="0" w:color="auto"/>
        <w:left w:val="none" w:sz="0" w:space="0" w:color="auto"/>
        <w:bottom w:val="none" w:sz="0" w:space="0" w:color="auto"/>
        <w:right w:val="none" w:sz="0" w:space="0" w:color="auto"/>
      </w:divBdr>
    </w:div>
    <w:div w:id="710954812">
      <w:bodyDiv w:val="1"/>
      <w:marLeft w:val="0"/>
      <w:marRight w:val="0"/>
      <w:marTop w:val="0"/>
      <w:marBottom w:val="0"/>
      <w:divBdr>
        <w:top w:val="none" w:sz="0" w:space="0" w:color="auto"/>
        <w:left w:val="none" w:sz="0" w:space="0" w:color="auto"/>
        <w:bottom w:val="none" w:sz="0" w:space="0" w:color="auto"/>
        <w:right w:val="none" w:sz="0" w:space="0" w:color="auto"/>
      </w:divBdr>
    </w:div>
    <w:div w:id="711613692">
      <w:bodyDiv w:val="1"/>
      <w:marLeft w:val="0"/>
      <w:marRight w:val="0"/>
      <w:marTop w:val="0"/>
      <w:marBottom w:val="0"/>
      <w:divBdr>
        <w:top w:val="none" w:sz="0" w:space="0" w:color="auto"/>
        <w:left w:val="none" w:sz="0" w:space="0" w:color="auto"/>
        <w:bottom w:val="none" w:sz="0" w:space="0" w:color="auto"/>
        <w:right w:val="none" w:sz="0" w:space="0" w:color="auto"/>
      </w:divBdr>
    </w:div>
    <w:div w:id="717705908">
      <w:bodyDiv w:val="1"/>
      <w:marLeft w:val="0"/>
      <w:marRight w:val="0"/>
      <w:marTop w:val="0"/>
      <w:marBottom w:val="0"/>
      <w:divBdr>
        <w:top w:val="none" w:sz="0" w:space="0" w:color="auto"/>
        <w:left w:val="none" w:sz="0" w:space="0" w:color="auto"/>
        <w:bottom w:val="none" w:sz="0" w:space="0" w:color="auto"/>
        <w:right w:val="none" w:sz="0" w:space="0" w:color="auto"/>
      </w:divBdr>
    </w:div>
    <w:div w:id="722220264">
      <w:bodyDiv w:val="1"/>
      <w:marLeft w:val="0"/>
      <w:marRight w:val="0"/>
      <w:marTop w:val="0"/>
      <w:marBottom w:val="0"/>
      <w:divBdr>
        <w:top w:val="none" w:sz="0" w:space="0" w:color="auto"/>
        <w:left w:val="none" w:sz="0" w:space="0" w:color="auto"/>
        <w:bottom w:val="none" w:sz="0" w:space="0" w:color="auto"/>
        <w:right w:val="none" w:sz="0" w:space="0" w:color="auto"/>
      </w:divBdr>
    </w:div>
    <w:div w:id="735661854">
      <w:bodyDiv w:val="1"/>
      <w:marLeft w:val="0"/>
      <w:marRight w:val="0"/>
      <w:marTop w:val="0"/>
      <w:marBottom w:val="0"/>
      <w:divBdr>
        <w:top w:val="none" w:sz="0" w:space="0" w:color="auto"/>
        <w:left w:val="none" w:sz="0" w:space="0" w:color="auto"/>
        <w:bottom w:val="none" w:sz="0" w:space="0" w:color="auto"/>
        <w:right w:val="none" w:sz="0" w:space="0" w:color="auto"/>
      </w:divBdr>
    </w:div>
    <w:div w:id="741605653">
      <w:bodyDiv w:val="1"/>
      <w:marLeft w:val="0"/>
      <w:marRight w:val="0"/>
      <w:marTop w:val="0"/>
      <w:marBottom w:val="0"/>
      <w:divBdr>
        <w:top w:val="none" w:sz="0" w:space="0" w:color="auto"/>
        <w:left w:val="none" w:sz="0" w:space="0" w:color="auto"/>
        <w:bottom w:val="none" w:sz="0" w:space="0" w:color="auto"/>
        <w:right w:val="none" w:sz="0" w:space="0" w:color="auto"/>
      </w:divBdr>
    </w:div>
    <w:div w:id="742946058">
      <w:bodyDiv w:val="1"/>
      <w:marLeft w:val="0"/>
      <w:marRight w:val="0"/>
      <w:marTop w:val="0"/>
      <w:marBottom w:val="0"/>
      <w:divBdr>
        <w:top w:val="none" w:sz="0" w:space="0" w:color="auto"/>
        <w:left w:val="none" w:sz="0" w:space="0" w:color="auto"/>
        <w:bottom w:val="none" w:sz="0" w:space="0" w:color="auto"/>
        <w:right w:val="none" w:sz="0" w:space="0" w:color="auto"/>
      </w:divBdr>
    </w:div>
    <w:div w:id="743382072">
      <w:bodyDiv w:val="1"/>
      <w:marLeft w:val="0"/>
      <w:marRight w:val="0"/>
      <w:marTop w:val="0"/>
      <w:marBottom w:val="0"/>
      <w:divBdr>
        <w:top w:val="none" w:sz="0" w:space="0" w:color="auto"/>
        <w:left w:val="none" w:sz="0" w:space="0" w:color="auto"/>
        <w:bottom w:val="none" w:sz="0" w:space="0" w:color="auto"/>
        <w:right w:val="none" w:sz="0" w:space="0" w:color="auto"/>
      </w:divBdr>
    </w:div>
    <w:div w:id="745493617">
      <w:bodyDiv w:val="1"/>
      <w:marLeft w:val="0"/>
      <w:marRight w:val="0"/>
      <w:marTop w:val="0"/>
      <w:marBottom w:val="0"/>
      <w:divBdr>
        <w:top w:val="none" w:sz="0" w:space="0" w:color="auto"/>
        <w:left w:val="none" w:sz="0" w:space="0" w:color="auto"/>
        <w:bottom w:val="none" w:sz="0" w:space="0" w:color="auto"/>
        <w:right w:val="none" w:sz="0" w:space="0" w:color="auto"/>
      </w:divBdr>
    </w:div>
    <w:div w:id="751969468">
      <w:bodyDiv w:val="1"/>
      <w:marLeft w:val="0"/>
      <w:marRight w:val="0"/>
      <w:marTop w:val="0"/>
      <w:marBottom w:val="0"/>
      <w:divBdr>
        <w:top w:val="none" w:sz="0" w:space="0" w:color="auto"/>
        <w:left w:val="none" w:sz="0" w:space="0" w:color="auto"/>
        <w:bottom w:val="none" w:sz="0" w:space="0" w:color="auto"/>
        <w:right w:val="none" w:sz="0" w:space="0" w:color="auto"/>
      </w:divBdr>
    </w:div>
    <w:div w:id="758673079">
      <w:bodyDiv w:val="1"/>
      <w:marLeft w:val="0"/>
      <w:marRight w:val="0"/>
      <w:marTop w:val="0"/>
      <w:marBottom w:val="0"/>
      <w:divBdr>
        <w:top w:val="none" w:sz="0" w:space="0" w:color="auto"/>
        <w:left w:val="none" w:sz="0" w:space="0" w:color="auto"/>
        <w:bottom w:val="none" w:sz="0" w:space="0" w:color="auto"/>
        <w:right w:val="none" w:sz="0" w:space="0" w:color="auto"/>
      </w:divBdr>
    </w:div>
    <w:div w:id="759250756">
      <w:bodyDiv w:val="1"/>
      <w:marLeft w:val="0"/>
      <w:marRight w:val="0"/>
      <w:marTop w:val="0"/>
      <w:marBottom w:val="0"/>
      <w:divBdr>
        <w:top w:val="none" w:sz="0" w:space="0" w:color="auto"/>
        <w:left w:val="none" w:sz="0" w:space="0" w:color="auto"/>
        <w:bottom w:val="none" w:sz="0" w:space="0" w:color="auto"/>
        <w:right w:val="none" w:sz="0" w:space="0" w:color="auto"/>
      </w:divBdr>
    </w:div>
    <w:div w:id="759832308">
      <w:bodyDiv w:val="1"/>
      <w:marLeft w:val="0"/>
      <w:marRight w:val="0"/>
      <w:marTop w:val="0"/>
      <w:marBottom w:val="0"/>
      <w:divBdr>
        <w:top w:val="none" w:sz="0" w:space="0" w:color="auto"/>
        <w:left w:val="none" w:sz="0" w:space="0" w:color="auto"/>
        <w:bottom w:val="none" w:sz="0" w:space="0" w:color="auto"/>
        <w:right w:val="none" w:sz="0" w:space="0" w:color="auto"/>
      </w:divBdr>
    </w:div>
    <w:div w:id="760030083">
      <w:bodyDiv w:val="1"/>
      <w:marLeft w:val="0"/>
      <w:marRight w:val="0"/>
      <w:marTop w:val="0"/>
      <w:marBottom w:val="0"/>
      <w:divBdr>
        <w:top w:val="none" w:sz="0" w:space="0" w:color="auto"/>
        <w:left w:val="none" w:sz="0" w:space="0" w:color="auto"/>
        <w:bottom w:val="none" w:sz="0" w:space="0" w:color="auto"/>
        <w:right w:val="none" w:sz="0" w:space="0" w:color="auto"/>
      </w:divBdr>
    </w:div>
    <w:div w:id="760103719">
      <w:bodyDiv w:val="1"/>
      <w:marLeft w:val="0"/>
      <w:marRight w:val="0"/>
      <w:marTop w:val="0"/>
      <w:marBottom w:val="0"/>
      <w:divBdr>
        <w:top w:val="none" w:sz="0" w:space="0" w:color="auto"/>
        <w:left w:val="none" w:sz="0" w:space="0" w:color="auto"/>
        <w:bottom w:val="none" w:sz="0" w:space="0" w:color="auto"/>
        <w:right w:val="none" w:sz="0" w:space="0" w:color="auto"/>
      </w:divBdr>
    </w:div>
    <w:div w:id="763454297">
      <w:bodyDiv w:val="1"/>
      <w:marLeft w:val="0"/>
      <w:marRight w:val="0"/>
      <w:marTop w:val="0"/>
      <w:marBottom w:val="0"/>
      <w:divBdr>
        <w:top w:val="none" w:sz="0" w:space="0" w:color="auto"/>
        <w:left w:val="none" w:sz="0" w:space="0" w:color="auto"/>
        <w:bottom w:val="none" w:sz="0" w:space="0" w:color="auto"/>
        <w:right w:val="none" w:sz="0" w:space="0" w:color="auto"/>
      </w:divBdr>
    </w:div>
    <w:div w:id="767235273">
      <w:bodyDiv w:val="1"/>
      <w:marLeft w:val="0"/>
      <w:marRight w:val="0"/>
      <w:marTop w:val="0"/>
      <w:marBottom w:val="0"/>
      <w:divBdr>
        <w:top w:val="none" w:sz="0" w:space="0" w:color="auto"/>
        <w:left w:val="none" w:sz="0" w:space="0" w:color="auto"/>
        <w:bottom w:val="none" w:sz="0" w:space="0" w:color="auto"/>
        <w:right w:val="none" w:sz="0" w:space="0" w:color="auto"/>
      </w:divBdr>
    </w:div>
    <w:div w:id="780422066">
      <w:bodyDiv w:val="1"/>
      <w:marLeft w:val="0"/>
      <w:marRight w:val="0"/>
      <w:marTop w:val="0"/>
      <w:marBottom w:val="0"/>
      <w:divBdr>
        <w:top w:val="none" w:sz="0" w:space="0" w:color="auto"/>
        <w:left w:val="none" w:sz="0" w:space="0" w:color="auto"/>
        <w:bottom w:val="none" w:sz="0" w:space="0" w:color="auto"/>
        <w:right w:val="none" w:sz="0" w:space="0" w:color="auto"/>
      </w:divBdr>
    </w:div>
    <w:div w:id="785345458">
      <w:bodyDiv w:val="1"/>
      <w:marLeft w:val="0"/>
      <w:marRight w:val="0"/>
      <w:marTop w:val="0"/>
      <w:marBottom w:val="0"/>
      <w:divBdr>
        <w:top w:val="none" w:sz="0" w:space="0" w:color="auto"/>
        <w:left w:val="none" w:sz="0" w:space="0" w:color="auto"/>
        <w:bottom w:val="none" w:sz="0" w:space="0" w:color="auto"/>
        <w:right w:val="none" w:sz="0" w:space="0" w:color="auto"/>
      </w:divBdr>
    </w:div>
    <w:div w:id="788473854">
      <w:bodyDiv w:val="1"/>
      <w:marLeft w:val="0"/>
      <w:marRight w:val="0"/>
      <w:marTop w:val="0"/>
      <w:marBottom w:val="0"/>
      <w:divBdr>
        <w:top w:val="none" w:sz="0" w:space="0" w:color="auto"/>
        <w:left w:val="none" w:sz="0" w:space="0" w:color="auto"/>
        <w:bottom w:val="none" w:sz="0" w:space="0" w:color="auto"/>
        <w:right w:val="none" w:sz="0" w:space="0" w:color="auto"/>
      </w:divBdr>
    </w:div>
    <w:div w:id="794447249">
      <w:bodyDiv w:val="1"/>
      <w:marLeft w:val="0"/>
      <w:marRight w:val="0"/>
      <w:marTop w:val="0"/>
      <w:marBottom w:val="0"/>
      <w:divBdr>
        <w:top w:val="none" w:sz="0" w:space="0" w:color="auto"/>
        <w:left w:val="none" w:sz="0" w:space="0" w:color="auto"/>
        <w:bottom w:val="none" w:sz="0" w:space="0" w:color="auto"/>
        <w:right w:val="none" w:sz="0" w:space="0" w:color="auto"/>
      </w:divBdr>
    </w:div>
    <w:div w:id="810828061">
      <w:bodyDiv w:val="1"/>
      <w:marLeft w:val="0"/>
      <w:marRight w:val="0"/>
      <w:marTop w:val="0"/>
      <w:marBottom w:val="0"/>
      <w:divBdr>
        <w:top w:val="none" w:sz="0" w:space="0" w:color="auto"/>
        <w:left w:val="none" w:sz="0" w:space="0" w:color="auto"/>
        <w:bottom w:val="none" w:sz="0" w:space="0" w:color="auto"/>
        <w:right w:val="none" w:sz="0" w:space="0" w:color="auto"/>
      </w:divBdr>
    </w:div>
    <w:div w:id="817189320">
      <w:bodyDiv w:val="1"/>
      <w:marLeft w:val="0"/>
      <w:marRight w:val="0"/>
      <w:marTop w:val="0"/>
      <w:marBottom w:val="0"/>
      <w:divBdr>
        <w:top w:val="none" w:sz="0" w:space="0" w:color="auto"/>
        <w:left w:val="none" w:sz="0" w:space="0" w:color="auto"/>
        <w:bottom w:val="none" w:sz="0" w:space="0" w:color="auto"/>
        <w:right w:val="none" w:sz="0" w:space="0" w:color="auto"/>
      </w:divBdr>
    </w:div>
    <w:div w:id="819929673">
      <w:bodyDiv w:val="1"/>
      <w:marLeft w:val="0"/>
      <w:marRight w:val="0"/>
      <w:marTop w:val="0"/>
      <w:marBottom w:val="0"/>
      <w:divBdr>
        <w:top w:val="none" w:sz="0" w:space="0" w:color="auto"/>
        <w:left w:val="none" w:sz="0" w:space="0" w:color="auto"/>
        <w:bottom w:val="none" w:sz="0" w:space="0" w:color="auto"/>
        <w:right w:val="none" w:sz="0" w:space="0" w:color="auto"/>
      </w:divBdr>
    </w:div>
    <w:div w:id="822159660">
      <w:bodyDiv w:val="1"/>
      <w:marLeft w:val="0"/>
      <w:marRight w:val="0"/>
      <w:marTop w:val="0"/>
      <w:marBottom w:val="0"/>
      <w:divBdr>
        <w:top w:val="none" w:sz="0" w:space="0" w:color="auto"/>
        <w:left w:val="none" w:sz="0" w:space="0" w:color="auto"/>
        <w:bottom w:val="none" w:sz="0" w:space="0" w:color="auto"/>
        <w:right w:val="none" w:sz="0" w:space="0" w:color="auto"/>
      </w:divBdr>
    </w:div>
    <w:div w:id="824980624">
      <w:bodyDiv w:val="1"/>
      <w:marLeft w:val="0"/>
      <w:marRight w:val="0"/>
      <w:marTop w:val="0"/>
      <w:marBottom w:val="0"/>
      <w:divBdr>
        <w:top w:val="none" w:sz="0" w:space="0" w:color="auto"/>
        <w:left w:val="none" w:sz="0" w:space="0" w:color="auto"/>
        <w:bottom w:val="none" w:sz="0" w:space="0" w:color="auto"/>
        <w:right w:val="none" w:sz="0" w:space="0" w:color="auto"/>
      </w:divBdr>
    </w:div>
    <w:div w:id="826091624">
      <w:bodyDiv w:val="1"/>
      <w:marLeft w:val="0"/>
      <w:marRight w:val="0"/>
      <w:marTop w:val="0"/>
      <w:marBottom w:val="0"/>
      <w:divBdr>
        <w:top w:val="none" w:sz="0" w:space="0" w:color="auto"/>
        <w:left w:val="none" w:sz="0" w:space="0" w:color="auto"/>
        <w:bottom w:val="none" w:sz="0" w:space="0" w:color="auto"/>
        <w:right w:val="none" w:sz="0" w:space="0" w:color="auto"/>
      </w:divBdr>
    </w:div>
    <w:div w:id="867794654">
      <w:bodyDiv w:val="1"/>
      <w:marLeft w:val="0"/>
      <w:marRight w:val="0"/>
      <w:marTop w:val="0"/>
      <w:marBottom w:val="0"/>
      <w:divBdr>
        <w:top w:val="none" w:sz="0" w:space="0" w:color="auto"/>
        <w:left w:val="none" w:sz="0" w:space="0" w:color="auto"/>
        <w:bottom w:val="none" w:sz="0" w:space="0" w:color="auto"/>
        <w:right w:val="none" w:sz="0" w:space="0" w:color="auto"/>
      </w:divBdr>
    </w:div>
    <w:div w:id="869875370">
      <w:bodyDiv w:val="1"/>
      <w:marLeft w:val="0"/>
      <w:marRight w:val="0"/>
      <w:marTop w:val="0"/>
      <w:marBottom w:val="0"/>
      <w:divBdr>
        <w:top w:val="none" w:sz="0" w:space="0" w:color="auto"/>
        <w:left w:val="none" w:sz="0" w:space="0" w:color="auto"/>
        <w:bottom w:val="none" w:sz="0" w:space="0" w:color="auto"/>
        <w:right w:val="none" w:sz="0" w:space="0" w:color="auto"/>
      </w:divBdr>
    </w:div>
    <w:div w:id="876163032">
      <w:bodyDiv w:val="1"/>
      <w:marLeft w:val="0"/>
      <w:marRight w:val="0"/>
      <w:marTop w:val="0"/>
      <w:marBottom w:val="0"/>
      <w:divBdr>
        <w:top w:val="none" w:sz="0" w:space="0" w:color="auto"/>
        <w:left w:val="none" w:sz="0" w:space="0" w:color="auto"/>
        <w:bottom w:val="none" w:sz="0" w:space="0" w:color="auto"/>
        <w:right w:val="none" w:sz="0" w:space="0" w:color="auto"/>
      </w:divBdr>
    </w:div>
    <w:div w:id="878783320">
      <w:bodyDiv w:val="1"/>
      <w:marLeft w:val="0"/>
      <w:marRight w:val="0"/>
      <w:marTop w:val="0"/>
      <w:marBottom w:val="0"/>
      <w:divBdr>
        <w:top w:val="none" w:sz="0" w:space="0" w:color="auto"/>
        <w:left w:val="none" w:sz="0" w:space="0" w:color="auto"/>
        <w:bottom w:val="none" w:sz="0" w:space="0" w:color="auto"/>
        <w:right w:val="none" w:sz="0" w:space="0" w:color="auto"/>
      </w:divBdr>
    </w:div>
    <w:div w:id="884298098">
      <w:bodyDiv w:val="1"/>
      <w:marLeft w:val="0"/>
      <w:marRight w:val="0"/>
      <w:marTop w:val="0"/>
      <w:marBottom w:val="0"/>
      <w:divBdr>
        <w:top w:val="none" w:sz="0" w:space="0" w:color="auto"/>
        <w:left w:val="none" w:sz="0" w:space="0" w:color="auto"/>
        <w:bottom w:val="none" w:sz="0" w:space="0" w:color="auto"/>
        <w:right w:val="none" w:sz="0" w:space="0" w:color="auto"/>
      </w:divBdr>
    </w:div>
    <w:div w:id="886339107">
      <w:bodyDiv w:val="1"/>
      <w:marLeft w:val="0"/>
      <w:marRight w:val="0"/>
      <w:marTop w:val="0"/>
      <w:marBottom w:val="0"/>
      <w:divBdr>
        <w:top w:val="none" w:sz="0" w:space="0" w:color="auto"/>
        <w:left w:val="none" w:sz="0" w:space="0" w:color="auto"/>
        <w:bottom w:val="none" w:sz="0" w:space="0" w:color="auto"/>
        <w:right w:val="none" w:sz="0" w:space="0" w:color="auto"/>
      </w:divBdr>
    </w:div>
    <w:div w:id="893197806">
      <w:bodyDiv w:val="1"/>
      <w:marLeft w:val="0"/>
      <w:marRight w:val="0"/>
      <w:marTop w:val="0"/>
      <w:marBottom w:val="0"/>
      <w:divBdr>
        <w:top w:val="none" w:sz="0" w:space="0" w:color="auto"/>
        <w:left w:val="none" w:sz="0" w:space="0" w:color="auto"/>
        <w:bottom w:val="none" w:sz="0" w:space="0" w:color="auto"/>
        <w:right w:val="none" w:sz="0" w:space="0" w:color="auto"/>
      </w:divBdr>
    </w:div>
    <w:div w:id="896664634">
      <w:bodyDiv w:val="1"/>
      <w:marLeft w:val="0"/>
      <w:marRight w:val="0"/>
      <w:marTop w:val="0"/>
      <w:marBottom w:val="0"/>
      <w:divBdr>
        <w:top w:val="none" w:sz="0" w:space="0" w:color="auto"/>
        <w:left w:val="none" w:sz="0" w:space="0" w:color="auto"/>
        <w:bottom w:val="none" w:sz="0" w:space="0" w:color="auto"/>
        <w:right w:val="none" w:sz="0" w:space="0" w:color="auto"/>
      </w:divBdr>
    </w:div>
    <w:div w:id="910966276">
      <w:bodyDiv w:val="1"/>
      <w:marLeft w:val="0"/>
      <w:marRight w:val="0"/>
      <w:marTop w:val="0"/>
      <w:marBottom w:val="0"/>
      <w:divBdr>
        <w:top w:val="none" w:sz="0" w:space="0" w:color="auto"/>
        <w:left w:val="none" w:sz="0" w:space="0" w:color="auto"/>
        <w:bottom w:val="none" w:sz="0" w:space="0" w:color="auto"/>
        <w:right w:val="none" w:sz="0" w:space="0" w:color="auto"/>
      </w:divBdr>
    </w:div>
    <w:div w:id="932204110">
      <w:bodyDiv w:val="1"/>
      <w:marLeft w:val="0"/>
      <w:marRight w:val="0"/>
      <w:marTop w:val="0"/>
      <w:marBottom w:val="0"/>
      <w:divBdr>
        <w:top w:val="none" w:sz="0" w:space="0" w:color="auto"/>
        <w:left w:val="none" w:sz="0" w:space="0" w:color="auto"/>
        <w:bottom w:val="none" w:sz="0" w:space="0" w:color="auto"/>
        <w:right w:val="none" w:sz="0" w:space="0" w:color="auto"/>
      </w:divBdr>
    </w:div>
    <w:div w:id="933510255">
      <w:bodyDiv w:val="1"/>
      <w:marLeft w:val="0"/>
      <w:marRight w:val="0"/>
      <w:marTop w:val="0"/>
      <w:marBottom w:val="0"/>
      <w:divBdr>
        <w:top w:val="none" w:sz="0" w:space="0" w:color="auto"/>
        <w:left w:val="none" w:sz="0" w:space="0" w:color="auto"/>
        <w:bottom w:val="none" w:sz="0" w:space="0" w:color="auto"/>
        <w:right w:val="none" w:sz="0" w:space="0" w:color="auto"/>
      </w:divBdr>
    </w:div>
    <w:div w:id="938299056">
      <w:bodyDiv w:val="1"/>
      <w:marLeft w:val="0"/>
      <w:marRight w:val="0"/>
      <w:marTop w:val="0"/>
      <w:marBottom w:val="0"/>
      <w:divBdr>
        <w:top w:val="none" w:sz="0" w:space="0" w:color="auto"/>
        <w:left w:val="none" w:sz="0" w:space="0" w:color="auto"/>
        <w:bottom w:val="none" w:sz="0" w:space="0" w:color="auto"/>
        <w:right w:val="none" w:sz="0" w:space="0" w:color="auto"/>
      </w:divBdr>
    </w:div>
    <w:div w:id="942373598">
      <w:bodyDiv w:val="1"/>
      <w:marLeft w:val="0"/>
      <w:marRight w:val="0"/>
      <w:marTop w:val="0"/>
      <w:marBottom w:val="0"/>
      <w:divBdr>
        <w:top w:val="none" w:sz="0" w:space="0" w:color="auto"/>
        <w:left w:val="none" w:sz="0" w:space="0" w:color="auto"/>
        <w:bottom w:val="none" w:sz="0" w:space="0" w:color="auto"/>
        <w:right w:val="none" w:sz="0" w:space="0" w:color="auto"/>
      </w:divBdr>
    </w:div>
    <w:div w:id="947196621">
      <w:bodyDiv w:val="1"/>
      <w:marLeft w:val="0"/>
      <w:marRight w:val="0"/>
      <w:marTop w:val="0"/>
      <w:marBottom w:val="0"/>
      <w:divBdr>
        <w:top w:val="none" w:sz="0" w:space="0" w:color="auto"/>
        <w:left w:val="none" w:sz="0" w:space="0" w:color="auto"/>
        <w:bottom w:val="none" w:sz="0" w:space="0" w:color="auto"/>
        <w:right w:val="none" w:sz="0" w:space="0" w:color="auto"/>
      </w:divBdr>
    </w:div>
    <w:div w:id="947472219">
      <w:bodyDiv w:val="1"/>
      <w:marLeft w:val="0"/>
      <w:marRight w:val="0"/>
      <w:marTop w:val="0"/>
      <w:marBottom w:val="0"/>
      <w:divBdr>
        <w:top w:val="none" w:sz="0" w:space="0" w:color="auto"/>
        <w:left w:val="none" w:sz="0" w:space="0" w:color="auto"/>
        <w:bottom w:val="none" w:sz="0" w:space="0" w:color="auto"/>
        <w:right w:val="none" w:sz="0" w:space="0" w:color="auto"/>
      </w:divBdr>
    </w:div>
    <w:div w:id="957373012">
      <w:bodyDiv w:val="1"/>
      <w:marLeft w:val="0"/>
      <w:marRight w:val="0"/>
      <w:marTop w:val="0"/>
      <w:marBottom w:val="0"/>
      <w:divBdr>
        <w:top w:val="none" w:sz="0" w:space="0" w:color="auto"/>
        <w:left w:val="none" w:sz="0" w:space="0" w:color="auto"/>
        <w:bottom w:val="none" w:sz="0" w:space="0" w:color="auto"/>
        <w:right w:val="none" w:sz="0" w:space="0" w:color="auto"/>
      </w:divBdr>
    </w:div>
    <w:div w:id="958603909">
      <w:bodyDiv w:val="1"/>
      <w:marLeft w:val="0"/>
      <w:marRight w:val="0"/>
      <w:marTop w:val="0"/>
      <w:marBottom w:val="0"/>
      <w:divBdr>
        <w:top w:val="none" w:sz="0" w:space="0" w:color="auto"/>
        <w:left w:val="none" w:sz="0" w:space="0" w:color="auto"/>
        <w:bottom w:val="none" w:sz="0" w:space="0" w:color="auto"/>
        <w:right w:val="none" w:sz="0" w:space="0" w:color="auto"/>
      </w:divBdr>
    </w:div>
    <w:div w:id="962156896">
      <w:bodyDiv w:val="1"/>
      <w:marLeft w:val="0"/>
      <w:marRight w:val="0"/>
      <w:marTop w:val="0"/>
      <w:marBottom w:val="0"/>
      <w:divBdr>
        <w:top w:val="none" w:sz="0" w:space="0" w:color="auto"/>
        <w:left w:val="none" w:sz="0" w:space="0" w:color="auto"/>
        <w:bottom w:val="none" w:sz="0" w:space="0" w:color="auto"/>
        <w:right w:val="none" w:sz="0" w:space="0" w:color="auto"/>
      </w:divBdr>
    </w:div>
    <w:div w:id="970861544">
      <w:bodyDiv w:val="1"/>
      <w:marLeft w:val="0"/>
      <w:marRight w:val="0"/>
      <w:marTop w:val="0"/>
      <w:marBottom w:val="0"/>
      <w:divBdr>
        <w:top w:val="none" w:sz="0" w:space="0" w:color="auto"/>
        <w:left w:val="none" w:sz="0" w:space="0" w:color="auto"/>
        <w:bottom w:val="none" w:sz="0" w:space="0" w:color="auto"/>
        <w:right w:val="none" w:sz="0" w:space="0" w:color="auto"/>
      </w:divBdr>
    </w:div>
    <w:div w:id="977607437">
      <w:bodyDiv w:val="1"/>
      <w:marLeft w:val="0"/>
      <w:marRight w:val="0"/>
      <w:marTop w:val="0"/>
      <w:marBottom w:val="0"/>
      <w:divBdr>
        <w:top w:val="none" w:sz="0" w:space="0" w:color="auto"/>
        <w:left w:val="none" w:sz="0" w:space="0" w:color="auto"/>
        <w:bottom w:val="none" w:sz="0" w:space="0" w:color="auto"/>
        <w:right w:val="none" w:sz="0" w:space="0" w:color="auto"/>
      </w:divBdr>
    </w:div>
    <w:div w:id="987395395">
      <w:bodyDiv w:val="1"/>
      <w:marLeft w:val="0"/>
      <w:marRight w:val="0"/>
      <w:marTop w:val="0"/>
      <w:marBottom w:val="0"/>
      <w:divBdr>
        <w:top w:val="none" w:sz="0" w:space="0" w:color="auto"/>
        <w:left w:val="none" w:sz="0" w:space="0" w:color="auto"/>
        <w:bottom w:val="none" w:sz="0" w:space="0" w:color="auto"/>
        <w:right w:val="none" w:sz="0" w:space="0" w:color="auto"/>
      </w:divBdr>
    </w:div>
    <w:div w:id="996036812">
      <w:bodyDiv w:val="1"/>
      <w:marLeft w:val="0"/>
      <w:marRight w:val="0"/>
      <w:marTop w:val="0"/>
      <w:marBottom w:val="0"/>
      <w:divBdr>
        <w:top w:val="none" w:sz="0" w:space="0" w:color="auto"/>
        <w:left w:val="none" w:sz="0" w:space="0" w:color="auto"/>
        <w:bottom w:val="none" w:sz="0" w:space="0" w:color="auto"/>
        <w:right w:val="none" w:sz="0" w:space="0" w:color="auto"/>
      </w:divBdr>
    </w:div>
    <w:div w:id="997729091">
      <w:bodyDiv w:val="1"/>
      <w:marLeft w:val="0"/>
      <w:marRight w:val="0"/>
      <w:marTop w:val="0"/>
      <w:marBottom w:val="0"/>
      <w:divBdr>
        <w:top w:val="none" w:sz="0" w:space="0" w:color="auto"/>
        <w:left w:val="none" w:sz="0" w:space="0" w:color="auto"/>
        <w:bottom w:val="none" w:sz="0" w:space="0" w:color="auto"/>
        <w:right w:val="none" w:sz="0" w:space="0" w:color="auto"/>
      </w:divBdr>
    </w:div>
    <w:div w:id="1003046776">
      <w:bodyDiv w:val="1"/>
      <w:marLeft w:val="0"/>
      <w:marRight w:val="0"/>
      <w:marTop w:val="0"/>
      <w:marBottom w:val="0"/>
      <w:divBdr>
        <w:top w:val="none" w:sz="0" w:space="0" w:color="auto"/>
        <w:left w:val="none" w:sz="0" w:space="0" w:color="auto"/>
        <w:bottom w:val="none" w:sz="0" w:space="0" w:color="auto"/>
        <w:right w:val="none" w:sz="0" w:space="0" w:color="auto"/>
      </w:divBdr>
    </w:div>
    <w:div w:id="1004288052">
      <w:bodyDiv w:val="1"/>
      <w:marLeft w:val="0"/>
      <w:marRight w:val="0"/>
      <w:marTop w:val="0"/>
      <w:marBottom w:val="0"/>
      <w:divBdr>
        <w:top w:val="none" w:sz="0" w:space="0" w:color="auto"/>
        <w:left w:val="none" w:sz="0" w:space="0" w:color="auto"/>
        <w:bottom w:val="none" w:sz="0" w:space="0" w:color="auto"/>
        <w:right w:val="none" w:sz="0" w:space="0" w:color="auto"/>
      </w:divBdr>
    </w:div>
    <w:div w:id="1010332361">
      <w:bodyDiv w:val="1"/>
      <w:marLeft w:val="0"/>
      <w:marRight w:val="0"/>
      <w:marTop w:val="0"/>
      <w:marBottom w:val="0"/>
      <w:divBdr>
        <w:top w:val="none" w:sz="0" w:space="0" w:color="auto"/>
        <w:left w:val="none" w:sz="0" w:space="0" w:color="auto"/>
        <w:bottom w:val="none" w:sz="0" w:space="0" w:color="auto"/>
        <w:right w:val="none" w:sz="0" w:space="0" w:color="auto"/>
      </w:divBdr>
    </w:div>
    <w:div w:id="1014571229">
      <w:bodyDiv w:val="1"/>
      <w:marLeft w:val="0"/>
      <w:marRight w:val="0"/>
      <w:marTop w:val="0"/>
      <w:marBottom w:val="0"/>
      <w:divBdr>
        <w:top w:val="none" w:sz="0" w:space="0" w:color="auto"/>
        <w:left w:val="none" w:sz="0" w:space="0" w:color="auto"/>
        <w:bottom w:val="none" w:sz="0" w:space="0" w:color="auto"/>
        <w:right w:val="none" w:sz="0" w:space="0" w:color="auto"/>
      </w:divBdr>
    </w:div>
    <w:div w:id="1014578459">
      <w:bodyDiv w:val="1"/>
      <w:marLeft w:val="0"/>
      <w:marRight w:val="0"/>
      <w:marTop w:val="0"/>
      <w:marBottom w:val="0"/>
      <w:divBdr>
        <w:top w:val="none" w:sz="0" w:space="0" w:color="auto"/>
        <w:left w:val="none" w:sz="0" w:space="0" w:color="auto"/>
        <w:bottom w:val="none" w:sz="0" w:space="0" w:color="auto"/>
        <w:right w:val="none" w:sz="0" w:space="0" w:color="auto"/>
      </w:divBdr>
    </w:div>
    <w:div w:id="1015157160">
      <w:bodyDiv w:val="1"/>
      <w:marLeft w:val="0"/>
      <w:marRight w:val="0"/>
      <w:marTop w:val="0"/>
      <w:marBottom w:val="0"/>
      <w:divBdr>
        <w:top w:val="none" w:sz="0" w:space="0" w:color="auto"/>
        <w:left w:val="none" w:sz="0" w:space="0" w:color="auto"/>
        <w:bottom w:val="none" w:sz="0" w:space="0" w:color="auto"/>
        <w:right w:val="none" w:sz="0" w:space="0" w:color="auto"/>
      </w:divBdr>
    </w:div>
    <w:div w:id="1018240233">
      <w:bodyDiv w:val="1"/>
      <w:marLeft w:val="0"/>
      <w:marRight w:val="0"/>
      <w:marTop w:val="0"/>
      <w:marBottom w:val="0"/>
      <w:divBdr>
        <w:top w:val="none" w:sz="0" w:space="0" w:color="auto"/>
        <w:left w:val="none" w:sz="0" w:space="0" w:color="auto"/>
        <w:bottom w:val="none" w:sz="0" w:space="0" w:color="auto"/>
        <w:right w:val="none" w:sz="0" w:space="0" w:color="auto"/>
      </w:divBdr>
    </w:div>
    <w:div w:id="1020199257">
      <w:bodyDiv w:val="1"/>
      <w:marLeft w:val="0"/>
      <w:marRight w:val="0"/>
      <w:marTop w:val="0"/>
      <w:marBottom w:val="0"/>
      <w:divBdr>
        <w:top w:val="none" w:sz="0" w:space="0" w:color="auto"/>
        <w:left w:val="none" w:sz="0" w:space="0" w:color="auto"/>
        <w:bottom w:val="none" w:sz="0" w:space="0" w:color="auto"/>
        <w:right w:val="none" w:sz="0" w:space="0" w:color="auto"/>
      </w:divBdr>
    </w:div>
    <w:div w:id="1026978663">
      <w:bodyDiv w:val="1"/>
      <w:marLeft w:val="0"/>
      <w:marRight w:val="0"/>
      <w:marTop w:val="0"/>
      <w:marBottom w:val="0"/>
      <w:divBdr>
        <w:top w:val="none" w:sz="0" w:space="0" w:color="auto"/>
        <w:left w:val="none" w:sz="0" w:space="0" w:color="auto"/>
        <w:bottom w:val="none" w:sz="0" w:space="0" w:color="auto"/>
        <w:right w:val="none" w:sz="0" w:space="0" w:color="auto"/>
      </w:divBdr>
    </w:div>
    <w:div w:id="1027608592">
      <w:bodyDiv w:val="1"/>
      <w:marLeft w:val="0"/>
      <w:marRight w:val="0"/>
      <w:marTop w:val="0"/>
      <w:marBottom w:val="0"/>
      <w:divBdr>
        <w:top w:val="none" w:sz="0" w:space="0" w:color="auto"/>
        <w:left w:val="none" w:sz="0" w:space="0" w:color="auto"/>
        <w:bottom w:val="none" w:sz="0" w:space="0" w:color="auto"/>
        <w:right w:val="none" w:sz="0" w:space="0" w:color="auto"/>
      </w:divBdr>
    </w:div>
    <w:div w:id="1031607762">
      <w:bodyDiv w:val="1"/>
      <w:marLeft w:val="0"/>
      <w:marRight w:val="0"/>
      <w:marTop w:val="0"/>
      <w:marBottom w:val="0"/>
      <w:divBdr>
        <w:top w:val="none" w:sz="0" w:space="0" w:color="auto"/>
        <w:left w:val="none" w:sz="0" w:space="0" w:color="auto"/>
        <w:bottom w:val="none" w:sz="0" w:space="0" w:color="auto"/>
        <w:right w:val="none" w:sz="0" w:space="0" w:color="auto"/>
      </w:divBdr>
    </w:div>
    <w:div w:id="1044984866">
      <w:bodyDiv w:val="1"/>
      <w:marLeft w:val="0"/>
      <w:marRight w:val="0"/>
      <w:marTop w:val="0"/>
      <w:marBottom w:val="0"/>
      <w:divBdr>
        <w:top w:val="none" w:sz="0" w:space="0" w:color="auto"/>
        <w:left w:val="none" w:sz="0" w:space="0" w:color="auto"/>
        <w:bottom w:val="none" w:sz="0" w:space="0" w:color="auto"/>
        <w:right w:val="none" w:sz="0" w:space="0" w:color="auto"/>
      </w:divBdr>
    </w:div>
    <w:div w:id="1045642890">
      <w:bodyDiv w:val="1"/>
      <w:marLeft w:val="0"/>
      <w:marRight w:val="0"/>
      <w:marTop w:val="0"/>
      <w:marBottom w:val="0"/>
      <w:divBdr>
        <w:top w:val="none" w:sz="0" w:space="0" w:color="auto"/>
        <w:left w:val="none" w:sz="0" w:space="0" w:color="auto"/>
        <w:bottom w:val="none" w:sz="0" w:space="0" w:color="auto"/>
        <w:right w:val="none" w:sz="0" w:space="0" w:color="auto"/>
      </w:divBdr>
    </w:div>
    <w:div w:id="1048065290">
      <w:bodyDiv w:val="1"/>
      <w:marLeft w:val="0"/>
      <w:marRight w:val="0"/>
      <w:marTop w:val="0"/>
      <w:marBottom w:val="0"/>
      <w:divBdr>
        <w:top w:val="none" w:sz="0" w:space="0" w:color="auto"/>
        <w:left w:val="none" w:sz="0" w:space="0" w:color="auto"/>
        <w:bottom w:val="none" w:sz="0" w:space="0" w:color="auto"/>
        <w:right w:val="none" w:sz="0" w:space="0" w:color="auto"/>
      </w:divBdr>
    </w:div>
    <w:div w:id="1050883150">
      <w:bodyDiv w:val="1"/>
      <w:marLeft w:val="0"/>
      <w:marRight w:val="0"/>
      <w:marTop w:val="0"/>
      <w:marBottom w:val="0"/>
      <w:divBdr>
        <w:top w:val="none" w:sz="0" w:space="0" w:color="auto"/>
        <w:left w:val="none" w:sz="0" w:space="0" w:color="auto"/>
        <w:bottom w:val="none" w:sz="0" w:space="0" w:color="auto"/>
        <w:right w:val="none" w:sz="0" w:space="0" w:color="auto"/>
      </w:divBdr>
    </w:div>
    <w:div w:id="1056271758">
      <w:bodyDiv w:val="1"/>
      <w:marLeft w:val="0"/>
      <w:marRight w:val="0"/>
      <w:marTop w:val="0"/>
      <w:marBottom w:val="0"/>
      <w:divBdr>
        <w:top w:val="none" w:sz="0" w:space="0" w:color="auto"/>
        <w:left w:val="none" w:sz="0" w:space="0" w:color="auto"/>
        <w:bottom w:val="none" w:sz="0" w:space="0" w:color="auto"/>
        <w:right w:val="none" w:sz="0" w:space="0" w:color="auto"/>
      </w:divBdr>
    </w:div>
    <w:div w:id="1062020902">
      <w:bodyDiv w:val="1"/>
      <w:marLeft w:val="0"/>
      <w:marRight w:val="0"/>
      <w:marTop w:val="0"/>
      <w:marBottom w:val="0"/>
      <w:divBdr>
        <w:top w:val="none" w:sz="0" w:space="0" w:color="auto"/>
        <w:left w:val="none" w:sz="0" w:space="0" w:color="auto"/>
        <w:bottom w:val="none" w:sz="0" w:space="0" w:color="auto"/>
        <w:right w:val="none" w:sz="0" w:space="0" w:color="auto"/>
      </w:divBdr>
    </w:div>
    <w:div w:id="1070886866">
      <w:bodyDiv w:val="1"/>
      <w:marLeft w:val="0"/>
      <w:marRight w:val="0"/>
      <w:marTop w:val="0"/>
      <w:marBottom w:val="0"/>
      <w:divBdr>
        <w:top w:val="none" w:sz="0" w:space="0" w:color="auto"/>
        <w:left w:val="none" w:sz="0" w:space="0" w:color="auto"/>
        <w:bottom w:val="none" w:sz="0" w:space="0" w:color="auto"/>
        <w:right w:val="none" w:sz="0" w:space="0" w:color="auto"/>
      </w:divBdr>
    </w:div>
    <w:div w:id="1076173209">
      <w:bodyDiv w:val="1"/>
      <w:marLeft w:val="0"/>
      <w:marRight w:val="0"/>
      <w:marTop w:val="0"/>
      <w:marBottom w:val="0"/>
      <w:divBdr>
        <w:top w:val="none" w:sz="0" w:space="0" w:color="auto"/>
        <w:left w:val="none" w:sz="0" w:space="0" w:color="auto"/>
        <w:bottom w:val="none" w:sz="0" w:space="0" w:color="auto"/>
        <w:right w:val="none" w:sz="0" w:space="0" w:color="auto"/>
      </w:divBdr>
    </w:div>
    <w:div w:id="1089279526">
      <w:bodyDiv w:val="1"/>
      <w:marLeft w:val="0"/>
      <w:marRight w:val="0"/>
      <w:marTop w:val="0"/>
      <w:marBottom w:val="0"/>
      <w:divBdr>
        <w:top w:val="none" w:sz="0" w:space="0" w:color="auto"/>
        <w:left w:val="none" w:sz="0" w:space="0" w:color="auto"/>
        <w:bottom w:val="none" w:sz="0" w:space="0" w:color="auto"/>
        <w:right w:val="none" w:sz="0" w:space="0" w:color="auto"/>
      </w:divBdr>
    </w:div>
    <w:div w:id="1091004689">
      <w:bodyDiv w:val="1"/>
      <w:marLeft w:val="0"/>
      <w:marRight w:val="0"/>
      <w:marTop w:val="0"/>
      <w:marBottom w:val="0"/>
      <w:divBdr>
        <w:top w:val="none" w:sz="0" w:space="0" w:color="auto"/>
        <w:left w:val="none" w:sz="0" w:space="0" w:color="auto"/>
        <w:bottom w:val="none" w:sz="0" w:space="0" w:color="auto"/>
        <w:right w:val="none" w:sz="0" w:space="0" w:color="auto"/>
      </w:divBdr>
    </w:div>
    <w:div w:id="1112629147">
      <w:bodyDiv w:val="1"/>
      <w:marLeft w:val="0"/>
      <w:marRight w:val="0"/>
      <w:marTop w:val="0"/>
      <w:marBottom w:val="0"/>
      <w:divBdr>
        <w:top w:val="none" w:sz="0" w:space="0" w:color="auto"/>
        <w:left w:val="none" w:sz="0" w:space="0" w:color="auto"/>
        <w:bottom w:val="none" w:sz="0" w:space="0" w:color="auto"/>
        <w:right w:val="none" w:sz="0" w:space="0" w:color="auto"/>
      </w:divBdr>
    </w:div>
    <w:div w:id="1113942402">
      <w:bodyDiv w:val="1"/>
      <w:marLeft w:val="0"/>
      <w:marRight w:val="0"/>
      <w:marTop w:val="0"/>
      <w:marBottom w:val="0"/>
      <w:divBdr>
        <w:top w:val="none" w:sz="0" w:space="0" w:color="auto"/>
        <w:left w:val="none" w:sz="0" w:space="0" w:color="auto"/>
        <w:bottom w:val="none" w:sz="0" w:space="0" w:color="auto"/>
        <w:right w:val="none" w:sz="0" w:space="0" w:color="auto"/>
      </w:divBdr>
    </w:div>
    <w:div w:id="1115250015">
      <w:bodyDiv w:val="1"/>
      <w:marLeft w:val="0"/>
      <w:marRight w:val="0"/>
      <w:marTop w:val="0"/>
      <w:marBottom w:val="0"/>
      <w:divBdr>
        <w:top w:val="none" w:sz="0" w:space="0" w:color="auto"/>
        <w:left w:val="none" w:sz="0" w:space="0" w:color="auto"/>
        <w:bottom w:val="none" w:sz="0" w:space="0" w:color="auto"/>
        <w:right w:val="none" w:sz="0" w:space="0" w:color="auto"/>
      </w:divBdr>
    </w:div>
    <w:div w:id="1120952668">
      <w:bodyDiv w:val="1"/>
      <w:marLeft w:val="0"/>
      <w:marRight w:val="0"/>
      <w:marTop w:val="0"/>
      <w:marBottom w:val="0"/>
      <w:divBdr>
        <w:top w:val="none" w:sz="0" w:space="0" w:color="auto"/>
        <w:left w:val="none" w:sz="0" w:space="0" w:color="auto"/>
        <w:bottom w:val="none" w:sz="0" w:space="0" w:color="auto"/>
        <w:right w:val="none" w:sz="0" w:space="0" w:color="auto"/>
      </w:divBdr>
    </w:div>
    <w:div w:id="1122261386">
      <w:bodyDiv w:val="1"/>
      <w:marLeft w:val="0"/>
      <w:marRight w:val="0"/>
      <w:marTop w:val="0"/>
      <w:marBottom w:val="0"/>
      <w:divBdr>
        <w:top w:val="none" w:sz="0" w:space="0" w:color="auto"/>
        <w:left w:val="none" w:sz="0" w:space="0" w:color="auto"/>
        <w:bottom w:val="none" w:sz="0" w:space="0" w:color="auto"/>
        <w:right w:val="none" w:sz="0" w:space="0" w:color="auto"/>
      </w:divBdr>
    </w:div>
    <w:div w:id="1123815104">
      <w:bodyDiv w:val="1"/>
      <w:marLeft w:val="0"/>
      <w:marRight w:val="0"/>
      <w:marTop w:val="0"/>
      <w:marBottom w:val="0"/>
      <w:divBdr>
        <w:top w:val="none" w:sz="0" w:space="0" w:color="auto"/>
        <w:left w:val="none" w:sz="0" w:space="0" w:color="auto"/>
        <w:bottom w:val="none" w:sz="0" w:space="0" w:color="auto"/>
        <w:right w:val="none" w:sz="0" w:space="0" w:color="auto"/>
      </w:divBdr>
    </w:div>
    <w:div w:id="1126923179">
      <w:bodyDiv w:val="1"/>
      <w:marLeft w:val="0"/>
      <w:marRight w:val="0"/>
      <w:marTop w:val="0"/>
      <w:marBottom w:val="0"/>
      <w:divBdr>
        <w:top w:val="none" w:sz="0" w:space="0" w:color="auto"/>
        <w:left w:val="none" w:sz="0" w:space="0" w:color="auto"/>
        <w:bottom w:val="none" w:sz="0" w:space="0" w:color="auto"/>
        <w:right w:val="none" w:sz="0" w:space="0" w:color="auto"/>
      </w:divBdr>
    </w:div>
    <w:div w:id="1126970195">
      <w:bodyDiv w:val="1"/>
      <w:marLeft w:val="0"/>
      <w:marRight w:val="0"/>
      <w:marTop w:val="0"/>
      <w:marBottom w:val="0"/>
      <w:divBdr>
        <w:top w:val="none" w:sz="0" w:space="0" w:color="auto"/>
        <w:left w:val="none" w:sz="0" w:space="0" w:color="auto"/>
        <w:bottom w:val="none" w:sz="0" w:space="0" w:color="auto"/>
        <w:right w:val="none" w:sz="0" w:space="0" w:color="auto"/>
      </w:divBdr>
    </w:div>
    <w:div w:id="1152865832">
      <w:bodyDiv w:val="1"/>
      <w:marLeft w:val="0"/>
      <w:marRight w:val="0"/>
      <w:marTop w:val="0"/>
      <w:marBottom w:val="0"/>
      <w:divBdr>
        <w:top w:val="none" w:sz="0" w:space="0" w:color="auto"/>
        <w:left w:val="none" w:sz="0" w:space="0" w:color="auto"/>
        <w:bottom w:val="none" w:sz="0" w:space="0" w:color="auto"/>
        <w:right w:val="none" w:sz="0" w:space="0" w:color="auto"/>
      </w:divBdr>
    </w:div>
    <w:div w:id="1154490749">
      <w:bodyDiv w:val="1"/>
      <w:marLeft w:val="0"/>
      <w:marRight w:val="0"/>
      <w:marTop w:val="0"/>
      <w:marBottom w:val="0"/>
      <w:divBdr>
        <w:top w:val="none" w:sz="0" w:space="0" w:color="auto"/>
        <w:left w:val="none" w:sz="0" w:space="0" w:color="auto"/>
        <w:bottom w:val="none" w:sz="0" w:space="0" w:color="auto"/>
        <w:right w:val="none" w:sz="0" w:space="0" w:color="auto"/>
      </w:divBdr>
    </w:div>
    <w:div w:id="1155561281">
      <w:bodyDiv w:val="1"/>
      <w:marLeft w:val="0"/>
      <w:marRight w:val="0"/>
      <w:marTop w:val="0"/>
      <w:marBottom w:val="0"/>
      <w:divBdr>
        <w:top w:val="none" w:sz="0" w:space="0" w:color="auto"/>
        <w:left w:val="none" w:sz="0" w:space="0" w:color="auto"/>
        <w:bottom w:val="none" w:sz="0" w:space="0" w:color="auto"/>
        <w:right w:val="none" w:sz="0" w:space="0" w:color="auto"/>
      </w:divBdr>
    </w:div>
    <w:div w:id="1158886877">
      <w:bodyDiv w:val="1"/>
      <w:marLeft w:val="0"/>
      <w:marRight w:val="0"/>
      <w:marTop w:val="0"/>
      <w:marBottom w:val="0"/>
      <w:divBdr>
        <w:top w:val="none" w:sz="0" w:space="0" w:color="auto"/>
        <w:left w:val="none" w:sz="0" w:space="0" w:color="auto"/>
        <w:bottom w:val="none" w:sz="0" w:space="0" w:color="auto"/>
        <w:right w:val="none" w:sz="0" w:space="0" w:color="auto"/>
      </w:divBdr>
    </w:div>
    <w:div w:id="1159275695">
      <w:bodyDiv w:val="1"/>
      <w:marLeft w:val="0"/>
      <w:marRight w:val="0"/>
      <w:marTop w:val="0"/>
      <w:marBottom w:val="0"/>
      <w:divBdr>
        <w:top w:val="none" w:sz="0" w:space="0" w:color="auto"/>
        <w:left w:val="none" w:sz="0" w:space="0" w:color="auto"/>
        <w:bottom w:val="none" w:sz="0" w:space="0" w:color="auto"/>
        <w:right w:val="none" w:sz="0" w:space="0" w:color="auto"/>
      </w:divBdr>
    </w:div>
    <w:div w:id="1164737493">
      <w:bodyDiv w:val="1"/>
      <w:marLeft w:val="0"/>
      <w:marRight w:val="0"/>
      <w:marTop w:val="0"/>
      <w:marBottom w:val="0"/>
      <w:divBdr>
        <w:top w:val="none" w:sz="0" w:space="0" w:color="auto"/>
        <w:left w:val="none" w:sz="0" w:space="0" w:color="auto"/>
        <w:bottom w:val="none" w:sz="0" w:space="0" w:color="auto"/>
        <w:right w:val="none" w:sz="0" w:space="0" w:color="auto"/>
      </w:divBdr>
    </w:div>
    <w:div w:id="1168011514">
      <w:bodyDiv w:val="1"/>
      <w:marLeft w:val="0"/>
      <w:marRight w:val="0"/>
      <w:marTop w:val="0"/>
      <w:marBottom w:val="0"/>
      <w:divBdr>
        <w:top w:val="none" w:sz="0" w:space="0" w:color="auto"/>
        <w:left w:val="none" w:sz="0" w:space="0" w:color="auto"/>
        <w:bottom w:val="none" w:sz="0" w:space="0" w:color="auto"/>
        <w:right w:val="none" w:sz="0" w:space="0" w:color="auto"/>
      </w:divBdr>
    </w:div>
    <w:div w:id="1168524437">
      <w:bodyDiv w:val="1"/>
      <w:marLeft w:val="0"/>
      <w:marRight w:val="0"/>
      <w:marTop w:val="0"/>
      <w:marBottom w:val="0"/>
      <w:divBdr>
        <w:top w:val="none" w:sz="0" w:space="0" w:color="auto"/>
        <w:left w:val="none" w:sz="0" w:space="0" w:color="auto"/>
        <w:bottom w:val="none" w:sz="0" w:space="0" w:color="auto"/>
        <w:right w:val="none" w:sz="0" w:space="0" w:color="auto"/>
      </w:divBdr>
    </w:div>
    <w:div w:id="1171289323">
      <w:bodyDiv w:val="1"/>
      <w:marLeft w:val="0"/>
      <w:marRight w:val="0"/>
      <w:marTop w:val="0"/>
      <w:marBottom w:val="0"/>
      <w:divBdr>
        <w:top w:val="none" w:sz="0" w:space="0" w:color="auto"/>
        <w:left w:val="none" w:sz="0" w:space="0" w:color="auto"/>
        <w:bottom w:val="none" w:sz="0" w:space="0" w:color="auto"/>
        <w:right w:val="none" w:sz="0" w:space="0" w:color="auto"/>
      </w:divBdr>
    </w:div>
    <w:div w:id="1177620835">
      <w:bodyDiv w:val="1"/>
      <w:marLeft w:val="0"/>
      <w:marRight w:val="0"/>
      <w:marTop w:val="0"/>
      <w:marBottom w:val="0"/>
      <w:divBdr>
        <w:top w:val="none" w:sz="0" w:space="0" w:color="auto"/>
        <w:left w:val="none" w:sz="0" w:space="0" w:color="auto"/>
        <w:bottom w:val="none" w:sz="0" w:space="0" w:color="auto"/>
        <w:right w:val="none" w:sz="0" w:space="0" w:color="auto"/>
      </w:divBdr>
    </w:div>
    <w:div w:id="1181822741">
      <w:bodyDiv w:val="1"/>
      <w:marLeft w:val="0"/>
      <w:marRight w:val="0"/>
      <w:marTop w:val="0"/>
      <w:marBottom w:val="0"/>
      <w:divBdr>
        <w:top w:val="none" w:sz="0" w:space="0" w:color="auto"/>
        <w:left w:val="none" w:sz="0" w:space="0" w:color="auto"/>
        <w:bottom w:val="none" w:sz="0" w:space="0" w:color="auto"/>
        <w:right w:val="none" w:sz="0" w:space="0" w:color="auto"/>
      </w:divBdr>
    </w:div>
    <w:div w:id="1193304902">
      <w:bodyDiv w:val="1"/>
      <w:marLeft w:val="0"/>
      <w:marRight w:val="0"/>
      <w:marTop w:val="0"/>
      <w:marBottom w:val="0"/>
      <w:divBdr>
        <w:top w:val="none" w:sz="0" w:space="0" w:color="auto"/>
        <w:left w:val="none" w:sz="0" w:space="0" w:color="auto"/>
        <w:bottom w:val="none" w:sz="0" w:space="0" w:color="auto"/>
        <w:right w:val="none" w:sz="0" w:space="0" w:color="auto"/>
      </w:divBdr>
    </w:div>
    <w:div w:id="1196651550">
      <w:bodyDiv w:val="1"/>
      <w:marLeft w:val="0"/>
      <w:marRight w:val="0"/>
      <w:marTop w:val="0"/>
      <w:marBottom w:val="0"/>
      <w:divBdr>
        <w:top w:val="none" w:sz="0" w:space="0" w:color="auto"/>
        <w:left w:val="none" w:sz="0" w:space="0" w:color="auto"/>
        <w:bottom w:val="none" w:sz="0" w:space="0" w:color="auto"/>
        <w:right w:val="none" w:sz="0" w:space="0" w:color="auto"/>
      </w:divBdr>
    </w:div>
    <w:div w:id="1210412452">
      <w:bodyDiv w:val="1"/>
      <w:marLeft w:val="0"/>
      <w:marRight w:val="0"/>
      <w:marTop w:val="0"/>
      <w:marBottom w:val="0"/>
      <w:divBdr>
        <w:top w:val="none" w:sz="0" w:space="0" w:color="auto"/>
        <w:left w:val="none" w:sz="0" w:space="0" w:color="auto"/>
        <w:bottom w:val="none" w:sz="0" w:space="0" w:color="auto"/>
        <w:right w:val="none" w:sz="0" w:space="0" w:color="auto"/>
      </w:divBdr>
    </w:div>
    <w:div w:id="1216622340">
      <w:bodyDiv w:val="1"/>
      <w:marLeft w:val="0"/>
      <w:marRight w:val="0"/>
      <w:marTop w:val="0"/>
      <w:marBottom w:val="0"/>
      <w:divBdr>
        <w:top w:val="none" w:sz="0" w:space="0" w:color="auto"/>
        <w:left w:val="none" w:sz="0" w:space="0" w:color="auto"/>
        <w:bottom w:val="none" w:sz="0" w:space="0" w:color="auto"/>
        <w:right w:val="none" w:sz="0" w:space="0" w:color="auto"/>
      </w:divBdr>
    </w:div>
    <w:div w:id="1218123188">
      <w:bodyDiv w:val="1"/>
      <w:marLeft w:val="0"/>
      <w:marRight w:val="0"/>
      <w:marTop w:val="0"/>
      <w:marBottom w:val="0"/>
      <w:divBdr>
        <w:top w:val="none" w:sz="0" w:space="0" w:color="auto"/>
        <w:left w:val="none" w:sz="0" w:space="0" w:color="auto"/>
        <w:bottom w:val="none" w:sz="0" w:space="0" w:color="auto"/>
        <w:right w:val="none" w:sz="0" w:space="0" w:color="auto"/>
      </w:divBdr>
    </w:div>
    <w:div w:id="1220748471">
      <w:bodyDiv w:val="1"/>
      <w:marLeft w:val="0"/>
      <w:marRight w:val="0"/>
      <w:marTop w:val="0"/>
      <w:marBottom w:val="0"/>
      <w:divBdr>
        <w:top w:val="none" w:sz="0" w:space="0" w:color="auto"/>
        <w:left w:val="none" w:sz="0" w:space="0" w:color="auto"/>
        <w:bottom w:val="none" w:sz="0" w:space="0" w:color="auto"/>
        <w:right w:val="none" w:sz="0" w:space="0" w:color="auto"/>
      </w:divBdr>
    </w:div>
    <w:div w:id="1241864584">
      <w:bodyDiv w:val="1"/>
      <w:marLeft w:val="0"/>
      <w:marRight w:val="0"/>
      <w:marTop w:val="0"/>
      <w:marBottom w:val="0"/>
      <w:divBdr>
        <w:top w:val="none" w:sz="0" w:space="0" w:color="auto"/>
        <w:left w:val="none" w:sz="0" w:space="0" w:color="auto"/>
        <w:bottom w:val="none" w:sz="0" w:space="0" w:color="auto"/>
        <w:right w:val="none" w:sz="0" w:space="0" w:color="auto"/>
      </w:divBdr>
    </w:div>
    <w:div w:id="1249343189">
      <w:bodyDiv w:val="1"/>
      <w:marLeft w:val="0"/>
      <w:marRight w:val="0"/>
      <w:marTop w:val="0"/>
      <w:marBottom w:val="0"/>
      <w:divBdr>
        <w:top w:val="none" w:sz="0" w:space="0" w:color="auto"/>
        <w:left w:val="none" w:sz="0" w:space="0" w:color="auto"/>
        <w:bottom w:val="none" w:sz="0" w:space="0" w:color="auto"/>
        <w:right w:val="none" w:sz="0" w:space="0" w:color="auto"/>
      </w:divBdr>
    </w:div>
    <w:div w:id="1252739221">
      <w:bodyDiv w:val="1"/>
      <w:marLeft w:val="0"/>
      <w:marRight w:val="0"/>
      <w:marTop w:val="0"/>
      <w:marBottom w:val="0"/>
      <w:divBdr>
        <w:top w:val="none" w:sz="0" w:space="0" w:color="auto"/>
        <w:left w:val="none" w:sz="0" w:space="0" w:color="auto"/>
        <w:bottom w:val="none" w:sz="0" w:space="0" w:color="auto"/>
        <w:right w:val="none" w:sz="0" w:space="0" w:color="auto"/>
      </w:divBdr>
    </w:div>
    <w:div w:id="1253592113">
      <w:bodyDiv w:val="1"/>
      <w:marLeft w:val="0"/>
      <w:marRight w:val="0"/>
      <w:marTop w:val="0"/>
      <w:marBottom w:val="0"/>
      <w:divBdr>
        <w:top w:val="none" w:sz="0" w:space="0" w:color="auto"/>
        <w:left w:val="none" w:sz="0" w:space="0" w:color="auto"/>
        <w:bottom w:val="none" w:sz="0" w:space="0" w:color="auto"/>
        <w:right w:val="none" w:sz="0" w:space="0" w:color="auto"/>
      </w:divBdr>
    </w:div>
    <w:div w:id="1261454029">
      <w:bodyDiv w:val="1"/>
      <w:marLeft w:val="0"/>
      <w:marRight w:val="0"/>
      <w:marTop w:val="0"/>
      <w:marBottom w:val="0"/>
      <w:divBdr>
        <w:top w:val="none" w:sz="0" w:space="0" w:color="auto"/>
        <w:left w:val="none" w:sz="0" w:space="0" w:color="auto"/>
        <w:bottom w:val="none" w:sz="0" w:space="0" w:color="auto"/>
        <w:right w:val="none" w:sz="0" w:space="0" w:color="auto"/>
      </w:divBdr>
    </w:div>
    <w:div w:id="1262302433">
      <w:bodyDiv w:val="1"/>
      <w:marLeft w:val="0"/>
      <w:marRight w:val="0"/>
      <w:marTop w:val="0"/>
      <w:marBottom w:val="0"/>
      <w:divBdr>
        <w:top w:val="none" w:sz="0" w:space="0" w:color="auto"/>
        <w:left w:val="none" w:sz="0" w:space="0" w:color="auto"/>
        <w:bottom w:val="none" w:sz="0" w:space="0" w:color="auto"/>
        <w:right w:val="none" w:sz="0" w:space="0" w:color="auto"/>
      </w:divBdr>
    </w:div>
    <w:div w:id="1264608916">
      <w:bodyDiv w:val="1"/>
      <w:marLeft w:val="0"/>
      <w:marRight w:val="0"/>
      <w:marTop w:val="0"/>
      <w:marBottom w:val="0"/>
      <w:divBdr>
        <w:top w:val="none" w:sz="0" w:space="0" w:color="auto"/>
        <w:left w:val="none" w:sz="0" w:space="0" w:color="auto"/>
        <w:bottom w:val="none" w:sz="0" w:space="0" w:color="auto"/>
        <w:right w:val="none" w:sz="0" w:space="0" w:color="auto"/>
      </w:divBdr>
    </w:div>
    <w:div w:id="1266305784">
      <w:bodyDiv w:val="1"/>
      <w:marLeft w:val="0"/>
      <w:marRight w:val="0"/>
      <w:marTop w:val="0"/>
      <w:marBottom w:val="0"/>
      <w:divBdr>
        <w:top w:val="none" w:sz="0" w:space="0" w:color="auto"/>
        <w:left w:val="none" w:sz="0" w:space="0" w:color="auto"/>
        <w:bottom w:val="none" w:sz="0" w:space="0" w:color="auto"/>
        <w:right w:val="none" w:sz="0" w:space="0" w:color="auto"/>
      </w:divBdr>
    </w:div>
    <w:div w:id="1266310456">
      <w:bodyDiv w:val="1"/>
      <w:marLeft w:val="0"/>
      <w:marRight w:val="0"/>
      <w:marTop w:val="0"/>
      <w:marBottom w:val="0"/>
      <w:divBdr>
        <w:top w:val="none" w:sz="0" w:space="0" w:color="auto"/>
        <w:left w:val="none" w:sz="0" w:space="0" w:color="auto"/>
        <w:bottom w:val="none" w:sz="0" w:space="0" w:color="auto"/>
        <w:right w:val="none" w:sz="0" w:space="0" w:color="auto"/>
      </w:divBdr>
    </w:div>
    <w:div w:id="1271862817">
      <w:bodyDiv w:val="1"/>
      <w:marLeft w:val="0"/>
      <w:marRight w:val="0"/>
      <w:marTop w:val="0"/>
      <w:marBottom w:val="0"/>
      <w:divBdr>
        <w:top w:val="none" w:sz="0" w:space="0" w:color="auto"/>
        <w:left w:val="none" w:sz="0" w:space="0" w:color="auto"/>
        <w:bottom w:val="none" w:sz="0" w:space="0" w:color="auto"/>
        <w:right w:val="none" w:sz="0" w:space="0" w:color="auto"/>
      </w:divBdr>
    </w:div>
    <w:div w:id="1274634283">
      <w:bodyDiv w:val="1"/>
      <w:marLeft w:val="0"/>
      <w:marRight w:val="0"/>
      <w:marTop w:val="0"/>
      <w:marBottom w:val="0"/>
      <w:divBdr>
        <w:top w:val="none" w:sz="0" w:space="0" w:color="auto"/>
        <w:left w:val="none" w:sz="0" w:space="0" w:color="auto"/>
        <w:bottom w:val="none" w:sz="0" w:space="0" w:color="auto"/>
        <w:right w:val="none" w:sz="0" w:space="0" w:color="auto"/>
      </w:divBdr>
    </w:div>
    <w:div w:id="1278026114">
      <w:bodyDiv w:val="1"/>
      <w:marLeft w:val="0"/>
      <w:marRight w:val="0"/>
      <w:marTop w:val="0"/>
      <w:marBottom w:val="0"/>
      <w:divBdr>
        <w:top w:val="none" w:sz="0" w:space="0" w:color="auto"/>
        <w:left w:val="none" w:sz="0" w:space="0" w:color="auto"/>
        <w:bottom w:val="none" w:sz="0" w:space="0" w:color="auto"/>
        <w:right w:val="none" w:sz="0" w:space="0" w:color="auto"/>
      </w:divBdr>
    </w:div>
    <w:div w:id="1281036939">
      <w:bodyDiv w:val="1"/>
      <w:marLeft w:val="0"/>
      <w:marRight w:val="0"/>
      <w:marTop w:val="0"/>
      <w:marBottom w:val="0"/>
      <w:divBdr>
        <w:top w:val="none" w:sz="0" w:space="0" w:color="auto"/>
        <w:left w:val="none" w:sz="0" w:space="0" w:color="auto"/>
        <w:bottom w:val="none" w:sz="0" w:space="0" w:color="auto"/>
        <w:right w:val="none" w:sz="0" w:space="0" w:color="auto"/>
      </w:divBdr>
    </w:div>
    <w:div w:id="1291129782">
      <w:bodyDiv w:val="1"/>
      <w:marLeft w:val="0"/>
      <w:marRight w:val="0"/>
      <w:marTop w:val="0"/>
      <w:marBottom w:val="0"/>
      <w:divBdr>
        <w:top w:val="none" w:sz="0" w:space="0" w:color="auto"/>
        <w:left w:val="none" w:sz="0" w:space="0" w:color="auto"/>
        <w:bottom w:val="none" w:sz="0" w:space="0" w:color="auto"/>
        <w:right w:val="none" w:sz="0" w:space="0" w:color="auto"/>
      </w:divBdr>
    </w:div>
    <w:div w:id="1292248975">
      <w:bodyDiv w:val="1"/>
      <w:marLeft w:val="0"/>
      <w:marRight w:val="0"/>
      <w:marTop w:val="0"/>
      <w:marBottom w:val="0"/>
      <w:divBdr>
        <w:top w:val="none" w:sz="0" w:space="0" w:color="auto"/>
        <w:left w:val="none" w:sz="0" w:space="0" w:color="auto"/>
        <w:bottom w:val="none" w:sz="0" w:space="0" w:color="auto"/>
        <w:right w:val="none" w:sz="0" w:space="0" w:color="auto"/>
      </w:divBdr>
    </w:div>
    <w:div w:id="1292443738">
      <w:bodyDiv w:val="1"/>
      <w:marLeft w:val="0"/>
      <w:marRight w:val="0"/>
      <w:marTop w:val="0"/>
      <w:marBottom w:val="0"/>
      <w:divBdr>
        <w:top w:val="none" w:sz="0" w:space="0" w:color="auto"/>
        <w:left w:val="none" w:sz="0" w:space="0" w:color="auto"/>
        <w:bottom w:val="none" w:sz="0" w:space="0" w:color="auto"/>
        <w:right w:val="none" w:sz="0" w:space="0" w:color="auto"/>
      </w:divBdr>
    </w:div>
    <w:div w:id="1302538005">
      <w:bodyDiv w:val="1"/>
      <w:marLeft w:val="0"/>
      <w:marRight w:val="0"/>
      <w:marTop w:val="0"/>
      <w:marBottom w:val="0"/>
      <w:divBdr>
        <w:top w:val="none" w:sz="0" w:space="0" w:color="auto"/>
        <w:left w:val="none" w:sz="0" w:space="0" w:color="auto"/>
        <w:bottom w:val="none" w:sz="0" w:space="0" w:color="auto"/>
        <w:right w:val="none" w:sz="0" w:space="0" w:color="auto"/>
      </w:divBdr>
    </w:div>
    <w:div w:id="1316378934">
      <w:bodyDiv w:val="1"/>
      <w:marLeft w:val="0"/>
      <w:marRight w:val="0"/>
      <w:marTop w:val="0"/>
      <w:marBottom w:val="0"/>
      <w:divBdr>
        <w:top w:val="none" w:sz="0" w:space="0" w:color="auto"/>
        <w:left w:val="none" w:sz="0" w:space="0" w:color="auto"/>
        <w:bottom w:val="none" w:sz="0" w:space="0" w:color="auto"/>
        <w:right w:val="none" w:sz="0" w:space="0" w:color="auto"/>
      </w:divBdr>
    </w:div>
    <w:div w:id="1321426504">
      <w:bodyDiv w:val="1"/>
      <w:marLeft w:val="0"/>
      <w:marRight w:val="0"/>
      <w:marTop w:val="0"/>
      <w:marBottom w:val="0"/>
      <w:divBdr>
        <w:top w:val="none" w:sz="0" w:space="0" w:color="auto"/>
        <w:left w:val="none" w:sz="0" w:space="0" w:color="auto"/>
        <w:bottom w:val="none" w:sz="0" w:space="0" w:color="auto"/>
        <w:right w:val="none" w:sz="0" w:space="0" w:color="auto"/>
      </w:divBdr>
    </w:div>
    <w:div w:id="1331062401">
      <w:bodyDiv w:val="1"/>
      <w:marLeft w:val="0"/>
      <w:marRight w:val="0"/>
      <w:marTop w:val="0"/>
      <w:marBottom w:val="0"/>
      <w:divBdr>
        <w:top w:val="none" w:sz="0" w:space="0" w:color="auto"/>
        <w:left w:val="none" w:sz="0" w:space="0" w:color="auto"/>
        <w:bottom w:val="none" w:sz="0" w:space="0" w:color="auto"/>
        <w:right w:val="none" w:sz="0" w:space="0" w:color="auto"/>
      </w:divBdr>
    </w:div>
    <w:div w:id="1334068760">
      <w:bodyDiv w:val="1"/>
      <w:marLeft w:val="0"/>
      <w:marRight w:val="0"/>
      <w:marTop w:val="0"/>
      <w:marBottom w:val="0"/>
      <w:divBdr>
        <w:top w:val="none" w:sz="0" w:space="0" w:color="auto"/>
        <w:left w:val="none" w:sz="0" w:space="0" w:color="auto"/>
        <w:bottom w:val="none" w:sz="0" w:space="0" w:color="auto"/>
        <w:right w:val="none" w:sz="0" w:space="0" w:color="auto"/>
      </w:divBdr>
    </w:div>
    <w:div w:id="1334071683">
      <w:bodyDiv w:val="1"/>
      <w:marLeft w:val="0"/>
      <w:marRight w:val="0"/>
      <w:marTop w:val="0"/>
      <w:marBottom w:val="0"/>
      <w:divBdr>
        <w:top w:val="none" w:sz="0" w:space="0" w:color="auto"/>
        <w:left w:val="none" w:sz="0" w:space="0" w:color="auto"/>
        <w:bottom w:val="none" w:sz="0" w:space="0" w:color="auto"/>
        <w:right w:val="none" w:sz="0" w:space="0" w:color="auto"/>
      </w:divBdr>
    </w:div>
    <w:div w:id="1361929548">
      <w:bodyDiv w:val="1"/>
      <w:marLeft w:val="0"/>
      <w:marRight w:val="0"/>
      <w:marTop w:val="0"/>
      <w:marBottom w:val="0"/>
      <w:divBdr>
        <w:top w:val="none" w:sz="0" w:space="0" w:color="auto"/>
        <w:left w:val="none" w:sz="0" w:space="0" w:color="auto"/>
        <w:bottom w:val="none" w:sz="0" w:space="0" w:color="auto"/>
        <w:right w:val="none" w:sz="0" w:space="0" w:color="auto"/>
      </w:divBdr>
    </w:div>
    <w:div w:id="1369405275">
      <w:bodyDiv w:val="1"/>
      <w:marLeft w:val="0"/>
      <w:marRight w:val="0"/>
      <w:marTop w:val="0"/>
      <w:marBottom w:val="0"/>
      <w:divBdr>
        <w:top w:val="none" w:sz="0" w:space="0" w:color="auto"/>
        <w:left w:val="none" w:sz="0" w:space="0" w:color="auto"/>
        <w:bottom w:val="none" w:sz="0" w:space="0" w:color="auto"/>
        <w:right w:val="none" w:sz="0" w:space="0" w:color="auto"/>
      </w:divBdr>
    </w:div>
    <w:div w:id="1374380439">
      <w:bodyDiv w:val="1"/>
      <w:marLeft w:val="0"/>
      <w:marRight w:val="0"/>
      <w:marTop w:val="0"/>
      <w:marBottom w:val="0"/>
      <w:divBdr>
        <w:top w:val="none" w:sz="0" w:space="0" w:color="auto"/>
        <w:left w:val="none" w:sz="0" w:space="0" w:color="auto"/>
        <w:bottom w:val="none" w:sz="0" w:space="0" w:color="auto"/>
        <w:right w:val="none" w:sz="0" w:space="0" w:color="auto"/>
      </w:divBdr>
    </w:div>
    <w:div w:id="1377584947">
      <w:bodyDiv w:val="1"/>
      <w:marLeft w:val="0"/>
      <w:marRight w:val="0"/>
      <w:marTop w:val="0"/>
      <w:marBottom w:val="0"/>
      <w:divBdr>
        <w:top w:val="none" w:sz="0" w:space="0" w:color="auto"/>
        <w:left w:val="none" w:sz="0" w:space="0" w:color="auto"/>
        <w:bottom w:val="none" w:sz="0" w:space="0" w:color="auto"/>
        <w:right w:val="none" w:sz="0" w:space="0" w:color="auto"/>
      </w:divBdr>
    </w:div>
    <w:div w:id="1377923741">
      <w:bodyDiv w:val="1"/>
      <w:marLeft w:val="0"/>
      <w:marRight w:val="0"/>
      <w:marTop w:val="0"/>
      <w:marBottom w:val="0"/>
      <w:divBdr>
        <w:top w:val="none" w:sz="0" w:space="0" w:color="auto"/>
        <w:left w:val="none" w:sz="0" w:space="0" w:color="auto"/>
        <w:bottom w:val="none" w:sz="0" w:space="0" w:color="auto"/>
        <w:right w:val="none" w:sz="0" w:space="0" w:color="auto"/>
      </w:divBdr>
    </w:div>
    <w:div w:id="1379932594">
      <w:bodyDiv w:val="1"/>
      <w:marLeft w:val="0"/>
      <w:marRight w:val="0"/>
      <w:marTop w:val="0"/>
      <w:marBottom w:val="0"/>
      <w:divBdr>
        <w:top w:val="none" w:sz="0" w:space="0" w:color="auto"/>
        <w:left w:val="none" w:sz="0" w:space="0" w:color="auto"/>
        <w:bottom w:val="none" w:sz="0" w:space="0" w:color="auto"/>
        <w:right w:val="none" w:sz="0" w:space="0" w:color="auto"/>
      </w:divBdr>
    </w:div>
    <w:div w:id="1380008830">
      <w:bodyDiv w:val="1"/>
      <w:marLeft w:val="0"/>
      <w:marRight w:val="0"/>
      <w:marTop w:val="0"/>
      <w:marBottom w:val="0"/>
      <w:divBdr>
        <w:top w:val="none" w:sz="0" w:space="0" w:color="auto"/>
        <w:left w:val="none" w:sz="0" w:space="0" w:color="auto"/>
        <w:bottom w:val="none" w:sz="0" w:space="0" w:color="auto"/>
        <w:right w:val="none" w:sz="0" w:space="0" w:color="auto"/>
      </w:divBdr>
    </w:div>
    <w:div w:id="1383292443">
      <w:bodyDiv w:val="1"/>
      <w:marLeft w:val="0"/>
      <w:marRight w:val="0"/>
      <w:marTop w:val="0"/>
      <w:marBottom w:val="0"/>
      <w:divBdr>
        <w:top w:val="none" w:sz="0" w:space="0" w:color="auto"/>
        <w:left w:val="none" w:sz="0" w:space="0" w:color="auto"/>
        <w:bottom w:val="none" w:sz="0" w:space="0" w:color="auto"/>
        <w:right w:val="none" w:sz="0" w:space="0" w:color="auto"/>
      </w:divBdr>
    </w:div>
    <w:div w:id="1386684521">
      <w:bodyDiv w:val="1"/>
      <w:marLeft w:val="0"/>
      <w:marRight w:val="0"/>
      <w:marTop w:val="0"/>
      <w:marBottom w:val="0"/>
      <w:divBdr>
        <w:top w:val="none" w:sz="0" w:space="0" w:color="auto"/>
        <w:left w:val="none" w:sz="0" w:space="0" w:color="auto"/>
        <w:bottom w:val="none" w:sz="0" w:space="0" w:color="auto"/>
        <w:right w:val="none" w:sz="0" w:space="0" w:color="auto"/>
      </w:divBdr>
    </w:div>
    <w:div w:id="1387602421">
      <w:bodyDiv w:val="1"/>
      <w:marLeft w:val="0"/>
      <w:marRight w:val="0"/>
      <w:marTop w:val="0"/>
      <w:marBottom w:val="0"/>
      <w:divBdr>
        <w:top w:val="none" w:sz="0" w:space="0" w:color="auto"/>
        <w:left w:val="none" w:sz="0" w:space="0" w:color="auto"/>
        <w:bottom w:val="none" w:sz="0" w:space="0" w:color="auto"/>
        <w:right w:val="none" w:sz="0" w:space="0" w:color="auto"/>
      </w:divBdr>
    </w:div>
    <w:div w:id="1391074278">
      <w:bodyDiv w:val="1"/>
      <w:marLeft w:val="0"/>
      <w:marRight w:val="0"/>
      <w:marTop w:val="0"/>
      <w:marBottom w:val="0"/>
      <w:divBdr>
        <w:top w:val="none" w:sz="0" w:space="0" w:color="auto"/>
        <w:left w:val="none" w:sz="0" w:space="0" w:color="auto"/>
        <w:bottom w:val="none" w:sz="0" w:space="0" w:color="auto"/>
        <w:right w:val="none" w:sz="0" w:space="0" w:color="auto"/>
      </w:divBdr>
    </w:div>
    <w:div w:id="1400637604">
      <w:bodyDiv w:val="1"/>
      <w:marLeft w:val="0"/>
      <w:marRight w:val="0"/>
      <w:marTop w:val="0"/>
      <w:marBottom w:val="0"/>
      <w:divBdr>
        <w:top w:val="none" w:sz="0" w:space="0" w:color="auto"/>
        <w:left w:val="none" w:sz="0" w:space="0" w:color="auto"/>
        <w:bottom w:val="none" w:sz="0" w:space="0" w:color="auto"/>
        <w:right w:val="none" w:sz="0" w:space="0" w:color="auto"/>
      </w:divBdr>
    </w:div>
    <w:div w:id="1400905537">
      <w:bodyDiv w:val="1"/>
      <w:marLeft w:val="0"/>
      <w:marRight w:val="0"/>
      <w:marTop w:val="0"/>
      <w:marBottom w:val="0"/>
      <w:divBdr>
        <w:top w:val="none" w:sz="0" w:space="0" w:color="auto"/>
        <w:left w:val="none" w:sz="0" w:space="0" w:color="auto"/>
        <w:bottom w:val="none" w:sz="0" w:space="0" w:color="auto"/>
        <w:right w:val="none" w:sz="0" w:space="0" w:color="auto"/>
      </w:divBdr>
    </w:div>
    <w:div w:id="1400979617">
      <w:bodyDiv w:val="1"/>
      <w:marLeft w:val="0"/>
      <w:marRight w:val="0"/>
      <w:marTop w:val="0"/>
      <w:marBottom w:val="0"/>
      <w:divBdr>
        <w:top w:val="none" w:sz="0" w:space="0" w:color="auto"/>
        <w:left w:val="none" w:sz="0" w:space="0" w:color="auto"/>
        <w:bottom w:val="none" w:sz="0" w:space="0" w:color="auto"/>
        <w:right w:val="none" w:sz="0" w:space="0" w:color="auto"/>
      </w:divBdr>
    </w:div>
    <w:div w:id="1408261358">
      <w:bodyDiv w:val="1"/>
      <w:marLeft w:val="0"/>
      <w:marRight w:val="0"/>
      <w:marTop w:val="0"/>
      <w:marBottom w:val="0"/>
      <w:divBdr>
        <w:top w:val="none" w:sz="0" w:space="0" w:color="auto"/>
        <w:left w:val="none" w:sz="0" w:space="0" w:color="auto"/>
        <w:bottom w:val="none" w:sz="0" w:space="0" w:color="auto"/>
        <w:right w:val="none" w:sz="0" w:space="0" w:color="auto"/>
      </w:divBdr>
    </w:div>
    <w:div w:id="1421559541">
      <w:bodyDiv w:val="1"/>
      <w:marLeft w:val="0"/>
      <w:marRight w:val="0"/>
      <w:marTop w:val="0"/>
      <w:marBottom w:val="0"/>
      <w:divBdr>
        <w:top w:val="none" w:sz="0" w:space="0" w:color="auto"/>
        <w:left w:val="none" w:sz="0" w:space="0" w:color="auto"/>
        <w:bottom w:val="none" w:sz="0" w:space="0" w:color="auto"/>
        <w:right w:val="none" w:sz="0" w:space="0" w:color="auto"/>
      </w:divBdr>
    </w:div>
    <w:div w:id="1421826822">
      <w:bodyDiv w:val="1"/>
      <w:marLeft w:val="0"/>
      <w:marRight w:val="0"/>
      <w:marTop w:val="0"/>
      <w:marBottom w:val="0"/>
      <w:divBdr>
        <w:top w:val="none" w:sz="0" w:space="0" w:color="auto"/>
        <w:left w:val="none" w:sz="0" w:space="0" w:color="auto"/>
        <w:bottom w:val="none" w:sz="0" w:space="0" w:color="auto"/>
        <w:right w:val="none" w:sz="0" w:space="0" w:color="auto"/>
      </w:divBdr>
    </w:div>
    <w:div w:id="1430927215">
      <w:bodyDiv w:val="1"/>
      <w:marLeft w:val="0"/>
      <w:marRight w:val="0"/>
      <w:marTop w:val="0"/>
      <w:marBottom w:val="0"/>
      <w:divBdr>
        <w:top w:val="none" w:sz="0" w:space="0" w:color="auto"/>
        <w:left w:val="none" w:sz="0" w:space="0" w:color="auto"/>
        <w:bottom w:val="none" w:sz="0" w:space="0" w:color="auto"/>
        <w:right w:val="none" w:sz="0" w:space="0" w:color="auto"/>
      </w:divBdr>
    </w:div>
    <w:div w:id="1443189993">
      <w:bodyDiv w:val="1"/>
      <w:marLeft w:val="0"/>
      <w:marRight w:val="0"/>
      <w:marTop w:val="0"/>
      <w:marBottom w:val="0"/>
      <w:divBdr>
        <w:top w:val="none" w:sz="0" w:space="0" w:color="auto"/>
        <w:left w:val="none" w:sz="0" w:space="0" w:color="auto"/>
        <w:bottom w:val="none" w:sz="0" w:space="0" w:color="auto"/>
        <w:right w:val="none" w:sz="0" w:space="0" w:color="auto"/>
      </w:divBdr>
    </w:div>
    <w:div w:id="1455562252">
      <w:bodyDiv w:val="1"/>
      <w:marLeft w:val="0"/>
      <w:marRight w:val="0"/>
      <w:marTop w:val="0"/>
      <w:marBottom w:val="0"/>
      <w:divBdr>
        <w:top w:val="none" w:sz="0" w:space="0" w:color="auto"/>
        <w:left w:val="none" w:sz="0" w:space="0" w:color="auto"/>
        <w:bottom w:val="none" w:sz="0" w:space="0" w:color="auto"/>
        <w:right w:val="none" w:sz="0" w:space="0" w:color="auto"/>
      </w:divBdr>
    </w:div>
    <w:div w:id="1472677434">
      <w:bodyDiv w:val="1"/>
      <w:marLeft w:val="0"/>
      <w:marRight w:val="0"/>
      <w:marTop w:val="0"/>
      <w:marBottom w:val="0"/>
      <w:divBdr>
        <w:top w:val="none" w:sz="0" w:space="0" w:color="auto"/>
        <w:left w:val="none" w:sz="0" w:space="0" w:color="auto"/>
        <w:bottom w:val="none" w:sz="0" w:space="0" w:color="auto"/>
        <w:right w:val="none" w:sz="0" w:space="0" w:color="auto"/>
      </w:divBdr>
    </w:div>
    <w:div w:id="1474130937">
      <w:bodyDiv w:val="1"/>
      <w:marLeft w:val="0"/>
      <w:marRight w:val="0"/>
      <w:marTop w:val="0"/>
      <w:marBottom w:val="0"/>
      <w:divBdr>
        <w:top w:val="none" w:sz="0" w:space="0" w:color="auto"/>
        <w:left w:val="none" w:sz="0" w:space="0" w:color="auto"/>
        <w:bottom w:val="none" w:sz="0" w:space="0" w:color="auto"/>
        <w:right w:val="none" w:sz="0" w:space="0" w:color="auto"/>
      </w:divBdr>
    </w:div>
    <w:div w:id="1474251133">
      <w:bodyDiv w:val="1"/>
      <w:marLeft w:val="0"/>
      <w:marRight w:val="0"/>
      <w:marTop w:val="0"/>
      <w:marBottom w:val="0"/>
      <w:divBdr>
        <w:top w:val="none" w:sz="0" w:space="0" w:color="auto"/>
        <w:left w:val="none" w:sz="0" w:space="0" w:color="auto"/>
        <w:bottom w:val="none" w:sz="0" w:space="0" w:color="auto"/>
        <w:right w:val="none" w:sz="0" w:space="0" w:color="auto"/>
      </w:divBdr>
    </w:div>
    <w:div w:id="1483349246">
      <w:bodyDiv w:val="1"/>
      <w:marLeft w:val="0"/>
      <w:marRight w:val="0"/>
      <w:marTop w:val="0"/>
      <w:marBottom w:val="0"/>
      <w:divBdr>
        <w:top w:val="none" w:sz="0" w:space="0" w:color="auto"/>
        <w:left w:val="none" w:sz="0" w:space="0" w:color="auto"/>
        <w:bottom w:val="none" w:sz="0" w:space="0" w:color="auto"/>
        <w:right w:val="none" w:sz="0" w:space="0" w:color="auto"/>
      </w:divBdr>
    </w:div>
    <w:div w:id="1492210619">
      <w:bodyDiv w:val="1"/>
      <w:marLeft w:val="0"/>
      <w:marRight w:val="0"/>
      <w:marTop w:val="0"/>
      <w:marBottom w:val="0"/>
      <w:divBdr>
        <w:top w:val="none" w:sz="0" w:space="0" w:color="auto"/>
        <w:left w:val="none" w:sz="0" w:space="0" w:color="auto"/>
        <w:bottom w:val="none" w:sz="0" w:space="0" w:color="auto"/>
        <w:right w:val="none" w:sz="0" w:space="0" w:color="auto"/>
      </w:divBdr>
    </w:div>
    <w:div w:id="1497108286">
      <w:bodyDiv w:val="1"/>
      <w:marLeft w:val="0"/>
      <w:marRight w:val="0"/>
      <w:marTop w:val="0"/>
      <w:marBottom w:val="0"/>
      <w:divBdr>
        <w:top w:val="none" w:sz="0" w:space="0" w:color="auto"/>
        <w:left w:val="none" w:sz="0" w:space="0" w:color="auto"/>
        <w:bottom w:val="none" w:sz="0" w:space="0" w:color="auto"/>
        <w:right w:val="none" w:sz="0" w:space="0" w:color="auto"/>
      </w:divBdr>
    </w:div>
    <w:div w:id="1497375462">
      <w:bodyDiv w:val="1"/>
      <w:marLeft w:val="0"/>
      <w:marRight w:val="0"/>
      <w:marTop w:val="0"/>
      <w:marBottom w:val="0"/>
      <w:divBdr>
        <w:top w:val="none" w:sz="0" w:space="0" w:color="auto"/>
        <w:left w:val="none" w:sz="0" w:space="0" w:color="auto"/>
        <w:bottom w:val="none" w:sz="0" w:space="0" w:color="auto"/>
        <w:right w:val="none" w:sz="0" w:space="0" w:color="auto"/>
      </w:divBdr>
    </w:div>
    <w:div w:id="1498231249">
      <w:bodyDiv w:val="1"/>
      <w:marLeft w:val="0"/>
      <w:marRight w:val="0"/>
      <w:marTop w:val="0"/>
      <w:marBottom w:val="0"/>
      <w:divBdr>
        <w:top w:val="none" w:sz="0" w:space="0" w:color="auto"/>
        <w:left w:val="none" w:sz="0" w:space="0" w:color="auto"/>
        <w:bottom w:val="none" w:sz="0" w:space="0" w:color="auto"/>
        <w:right w:val="none" w:sz="0" w:space="0" w:color="auto"/>
      </w:divBdr>
    </w:div>
    <w:div w:id="1503356466">
      <w:bodyDiv w:val="1"/>
      <w:marLeft w:val="0"/>
      <w:marRight w:val="0"/>
      <w:marTop w:val="0"/>
      <w:marBottom w:val="0"/>
      <w:divBdr>
        <w:top w:val="none" w:sz="0" w:space="0" w:color="auto"/>
        <w:left w:val="none" w:sz="0" w:space="0" w:color="auto"/>
        <w:bottom w:val="none" w:sz="0" w:space="0" w:color="auto"/>
        <w:right w:val="none" w:sz="0" w:space="0" w:color="auto"/>
      </w:divBdr>
    </w:div>
    <w:div w:id="1505435942">
      <w:bodyDiv w:val="1"/>
      <w:marLeft w:val="0"/>
      <w:marRight w:val="0"/>
      <w:marTop w:val="0"/>
      <w:marBottom w:val="0"/>
      <w:divBdr>
        <w:top w:val="none" w:sz="0" w:space="0" w:color="auto"/>
        <w:left w:val="none" w:sz="0" w:space="0" w:color="auto"/>
        <w:bottom w:val="none" w:sz="0" w:space="0" w:color="auto"/>
        <w:right w:val="none" w:sz="0" w:space="0" w:color="auto"/>
      </w:divBdr>
    </w:div>
    <w:div w:id="1509759480">
      <w:bodyDiv w:val="1"/>
      <w:marLeft w:val="0"/>
      <w:marRight w:val="0"/>
      <w:marTop w:val="0"/>
      <w:marBottom w:val="0"/>
      <w:divBdr>
        <w:top w:val="none" w:sz="0" w:space="0" w:color="auto"/>
        <w:left w:val="none" w:sz="0" w:space="0" w:color="auto"/>
        <w:bottom w:val="none" w:sz="0" w:space="0" w:color="auto"/>
        <w:right w:val="none" w:sz="0" w:space="0" w:color="auto"/>
      </w:divBdr>
    </w:div>
    <w:div w:id="1518081768">
      <w:bodyDiv w:val="1"/>
      <w:marLeft w:val="0"/>
      <w:marRight w:val="0"/>
      <w:marTop w:val="0"/>
      <w:marBottom w:val="0"/>
      <w:divBdr>
        <w:top w:val="none" w:sz="0" w:space="0" w:color="auto"/>
        <w:left w:val="none" w:sz="0" w:space="0" w:color="auto"/>
        <w:bottom w:val="none" w:sz="0" w:space="0" w:color="auto"/>
        <w:right w:val="none" w:sz="0" w:space="0" w:color="auto"/>
      </w:divBdr>
    </w:div>
    <w:div w:id="1533611151">
      <w:bodyDiv w:val="1"/>
      <w:marLeft w:val="0"/>
      <w:marRight w:val="0"/>
      <w:marTop w:val="0"/>
      <w:marBottom w:val="0"/>
      <w:divBdr>
        <w:top w:val="none" w:sz="0" w:space="0" w:color="auto"/>
        <w:left w:val="none" w:sz="0" w:space="0" w:color="auto"/>
        <w:bottom w:val="none" w:sz="0" w:space="0" w:color="auto"/>
        <w:right w:val="none" w:sz="0" w:space="0" w:color="auto"/>
      </w:divBdr>
    </w:div>
    <w:div w:id="1537623032">
      <w:bodyDiv w:val="1"/>
      <w:marLeft w:val="0"/>
      <w:marRight w:val="0"/>
      <w:marTop w:val="0"/>
      <w:marBottom w:val="0"/>
      <w:divBdr>
        <w:top w:val="none" w:sz="0" w:space="0" w:color="auto"/>
        <w:left w:val="none" w:sz="0" w:space="0" w:color="auto"/>
        <w:bottom w:val="none" w:sz="0" w:space="0" w:color="auto"/>
        <w:right w:val="none" w:sz="0" w:space="0" w:color="auto"/>
      </w:divBdr>
    </w:div>
    <w:div w:id="1547334979">
      <w:bodyDiv w:val="1"/>
      <w:marLeft w:val="0"/>
      <w:marRight w:val="0"/>
      <w:marTop w:val="0"/>
      <w:marBottom w:val="0"/>
      <w:divBdr>
        <w:top w:val="none" w:sz="0" w:space="0" w:color="auto"/>
        <w:left w:val="none" w:sz="0" w:space="0" w:color="auto"/>
        <w:bottom w:val="none" w:sz="0" w:space="0" w:color="auto"/>
        <w:right w:val="none" w:sz="0" w:space="0" w:color="auto"/>
      </w:divBdr>
    </w:div>
    <w:div w:id="1561090301">
      <w:bodyDiv w:val="1"/>
      <w:marLeft w:val="0"/>
      <w:marRight w:val="0"/>
      <w:marTop w:val="0"/>
      <w:marBottom w:val="0"/>
      <w:divBdr>
        <w:top w:val="none" w:sz="0" w:space="0" w:color="auto"/>
        <w:left w:val="none" w:sz="0" w:space="0" w:color="auto"/>
        <w:bottom w:val="none" w:sz="0" w:space="0" w:color="auto"/>
        <w:right w:val="none" w:sz="0" w:space="0" w:color="auto"/>
      </w:divBdr>
    </w:div>
    <w:div w:id="1572735039">
      <w:bodyDiv w:val="1"/>
      <w:marLeft w:val="0"/>
      <w:marRight w:val="0"/>
      <w:marTop w:val="0"/>
      <w:marBottom w:val="0"/>
      <w:divBdr>
        <w:top w:val="none" w:sz="0" w:space="0" w:color="auto"/>
        <w:left w:val="none" w:sz="0" w:space="0" w:color="auto"/>
        <w:bottom w:val="none" w:sz="0" w:space="0" w:color="auto"/>
        <w:right w:val="none" w:sz="0" w:space="0" w:color="auto"/>
      </w:divBdr>
    </w:div>
    <w:div w:id="1575965967">
      <w:bodyDiv w:val="1"/>
      <w:marLeft w:val="0"/>
      <w:marRight w:val="0"/>
      <w:marTop w:val="0"/>
      <w:marBottom w:val="0"/>
      <w:divBdr>
        <w:top w:val="none" w:sz="0" w:space="0" w:color="auto"/>
        <w:left w:val="none" w:sz="0" w:space="0" w:color="auto"/>
        <w:bottom w:val="none" w:sz="0" w:space="0" w:color="auto"/>
        <w:right w:val="none" w:sz="0" w:space="0" w:color="auto"/>
      </w:divBdr>
    </w:div>
    <w:div w:id="1579707307">
      <w:bodyDiv w:val="1"/>
      <w:marLeft w:val="0"/>
      <w:marRight w:val="0"/>
      <w:marTop w:val="0"/>
      <w:marBottom w:val="0"/>
      <w:divBdr>
        <w:top w:val="none" w:sz="0" w:space="0" w:color="auto"/>
        <w:left w:val="none" w:sz="0" w:space="0" w:color="auto"/>
        <w:bottom w:val="none" w:sz="0" w:space="0" w:color="auto"/>
        <w:right w:val="none" w:sz="0" w:space="0" w:color="auto"/>
      </w:divBdr>
    </w:div>
    <w:div w:id="1582519733">
      <w:bodyDiv w:val="1"/>
      <w:marLeft w:val="0"/>
      <w:marRight w:val="0"/>
      <w:marTop w:val="0"/>
      <w:marBottom w:val="0"/>
      <w:divBdr>
        <w:top w:val="none" w:sz="0" w:space="0" w:color="auto"/>
        <w:left w:val="none" w:sz="0" w:space="0" w:color="auto"/>
        <w:bottom w:val="none" w:sz="0" w:space="0" w:color="auto"/>
        <w:right w:val="none" w:sz="0" w:space="0" w:color="auto"/>
      </w:divBdr>
    </w:div>
    <w:div w:id="1597401383">
      <w:bodyDiv w:val="1"/>
      <w:marLeft w:val="0"/>
      <w:marRight w:val="0"/>
      <w:marTop w:val="0"/>
      <w:marBottom w:val="0"/>
      <w:divBdr>
        <w:top w:val="none" w:sz="0" w:space="0" w:color="auto"/>
        <w:left w:val="none" w:sz="0" w:space="0" w:color="auto"/>
        <w:bottom w:val="none" w:sz="0" w:space="0" w:color="auto"/>
        <w:right w:val="none" w:sz="0" w:space="0" w:color="auto"/>
      </w:divBdr>
    </w:div>
    <w:div w:id="1604075323">
      <w:bodyDiv w:val="1"/>
      <w:marLeft w:val="0"/>
      <w:marRight w:val="0"/>
      <w:marTop w:val="0"/>
      <w:marBottom w:val="0"/>
      <w:divBdr>
        <w:top w:val="none" w:sz="0" w:space="0" w:color="auto"/>
        <w:left w:val="none" w:sz="0" w:space="0" w:color="auto"/>
        <w:bottom w:val="none" w:sz="0" w:space="0" w:color="auto"/>
        <w:right w:val="none" w:sz="0" w:space="0" w:color="auto"/>
      </w:divBdr>
    </w:div>
    <w:div w:id="1605263344">
      <w:bodyDiv w:val="1"/>
      <w:marLeft w:val="0"/>
      <w:marRight w:val="0"/>
      <w:marTop w:val="0"/>
      <w:marBottom w:val="0"/>
      <w:divBdr>
        <w:top w:val="none" w:sz="0" w:space="0" w:color="auto"/>
        <w:left w:val="none" w:sz="0" w:space="0" w:color="auto"/>
        <w:bottom w:val="none" w:sz="0" w:space="0" w:color="auto"/>
        <w:right w:val="none" w:sz="0" w:space="0" w:color="auto"/>
      </w:divBdr>
    </w:div>
    <w:div w:id="1607033439">
      <w:bodyDiv w:val="1"/>
      <w:marLeft w:val="0"/>
      <w:marRight w:val="0"/>
      <w:marTop w:val="0"/>
      <w:marBottom w:val="0"/>
      <w:divBdr>
        <w:top w:val="none" w:sz="0" w:space="0" w:color="auto"/>
        <w:left w:val="none" w:sz="0" w:space="0" w:color="auto"/>
        <w:bottom w:val="none" w:sz="0" w:space="0" w:color="auto"/>
        <w:right w:val="none" w:sz="0" w:space="0" w:color="auto"/>
      </w:divBdr>
    </w:div>
    <w:div w:id="1607350539">
      <w:bodyDiv w:val="1"/>
      <w:marLeft w:val="0"/>
      <w:marRight w:val="0"/>
      <w:marTop w:val="0"/>
      <w:marBottom w:val="0"/>
      <w:divBdr>
        <w:top w:val="none" w:sz="0" w:space="0" w:color="auto"/>
        <w:left w:val="none" w:sz="0" w:space="0" w:color="auto"/>
        <w:bottom w:val="none" w:sz="0" w:space="0" w:color="auto"/>
        <w:right w:val="none" w:sz="0" w:space="0" w:color="auto"/>
      </w:divBdr>
    </w:div>
    <w:div w:id="1618877427">
      <w:bodyDiv w:val="1"/>
      <w:marLeft w:val="0"/>
      <w:marRight w:val="0"/>
      <w:marTop w:val="0"/>
      <w:marBottom w:val="0"/>
      <w:divBdr>
        <w:top w:val="none" w:sz="0" w:space="0" w:color="auto"/>
        <w:left w:val="none" w:sz="0" w:space="0" w:color="auto"/>
        <w:bottom w:val="none" w:sz="0" w:space="0" w:color="auto"/>
        <w:right w:val="none" w:sz="0" w:space="0" w:color="auto"/>
      </w:divBdr>
    </w:div>
    <w:div w:id="1620647126">
      <w:bodyDiv w:val="1"/>
      <w:marLeft w:val="0"/>
      <w:marRight w:val="0"/>
      <w:marTop w:val="0"/>
      <w:marBottom w:val="0"/>
      <w:divBdr>
        <w:top w:val="none" w:sz="0" w:space="0" w:color="auto"/>
        <w:left w:val="none" w:sz="0" w:space="0" w:color="auto"/>
        <w:bottom w:val="none" w:sz="0" w:space="0" w:color="auto"/>
        <w:right w:val="none" w:sz="0" w:space="0" w:color="auto"/>
      </w:divBdr>
    </w:div>
    <w:div w:id="1622540905">
      <w:bodyDiv w:val="1"/>
      <w:marLeft w:val="0"/>
      <w:marRight w:val="0"/>
      <w:marTop w:val="0"/>
      <w:marBottom w:val="0"/>
      <w:divBdr>
        <w:top w:val="none" w:sz="0" w:space="0" w:color="auto"/>
        <w:left w:val="none" w:sz="0" w:space="0" w:color="auto"/>
        <w:bottom w:val="none" w:sz="0" w:space="0" w:color="auto"/>
        <w:right w:val="none" w:sz="0" w:space="0" w:color="auto"/>
      </w:divBdr>
    </w:div>
    <w:div w:id="1624380064">
      <w:bodyDiv w:val="1"/>
      <w:marLeft w:val="0"/>
      <w:marRight w:val="0"/>
      <w:marTop w:val="0"/>
      <w:marBottom w:val="0"/>
      <w:divBdr>
        <w:top w:val="none" w:sz="0" w:space="0" w:color="auto"/>
        <w:left w:val="none" w:sz="0" w:space="0" w:color="auto"/>
        <w:bottom w:val="none" w:sz="0" w:space="0" w:color="auto"/>
        <w:right w:val="none" w:sz="0" w:space="0" w:color="auto"/>
      </w:divBdr>
    </w:div>
    <w:div w:id="1625887675">
      <w:bodyDiv w:val="1"/>
      <w:marLeft w:val="0"/>
      <w:marRight w:val="0"/>
      <w:marTop w:val="0"/>
      <w:marBottom w:val="0"/>
      <w:divBdr>
        <w:top w:val="none" w:sz="0" w:space="0" w:color="auto"/>
        <w:left w:val="none" w:sz="0" w:space="0" w:color="auto"/>
        <w:bottom w:val="none" w:sz="0" w:space="0" w:color="auto"/>
        <w:right w:val="none" w:sz="0" w:space="0" w:color="auto"/>
      </w:divBdr>
    </w:div>
    <w:div w:id="1627156526">
      <w:bodyDiv w:val="1"/>
      <w:marLeft w:val="0"/>
      <w:marRight w:val="0"/>
      <w:marTop w:val="0"/>
      <w:marBottom w:val="0"/>
      <w:divBdr>
        <w:top w:val="none" w:sz="0" w:space="0" w:color="auto"/>
        <w:left w:val="none" w:sz="0" w:space="0" w:color="auto"/>
        <w:bottom w:val="none" w:sz="0" w:space="0" w:color="auto"/>
        <w:right w:val="none" w:sz="0" w:space="0" w:color="auto"/>
      </w:divBdr>
    </w:div>
    <w:div w:id="1628505352">
      <w:bodyDiv w:val="1"/>
      <w:marLeft w:val="0"/>
      <w:marRight w:val="0"/>
      <w:marTop w:val="0"/>
      <w:marBottom w:val="0"/>
      <w:divBdr>
        <w:top w:val="none" w:sz="0" w:space="0" w:color="auto"/>
        <w:left w:val="none" w:sz="0" w:space="0" w:color="auto"/>
        <w:bottom w:val="none" w:sz="0" w:space="0" w:color="auto"/>
        <w:right w:val="none" w:sz="0" w:space="0" w:color="auto"/>
      </w:divBdr>
    </w:div>
    <w:div w:id="1631939603">
      <w:bodyDiv w:val="1"/>
      <w:marLeft w:val="0"/>
      <w:marRight w:val="0"/>
      <w:marTop w:val="0"/>
      <w:marBottom w:val="0"/>
      <w:divBdr>
        <w:top w:val="none" w:sz="0" w:space="0" w:color="auto"/>
        <w:left w:val="none" w:sz="0" w:space="0" w:color="auto"/>
        <w:bottom w:val="none" w:sz="0" w:space="0" w:color="auto"/>
        <w:right w:val="none" w:sz="0" w:space="0" w:color="auto"/>
      </w:divBdr>
    </w:div>
    <w:div w:id="1648976051">
      <w:bodyDiv w:val="1"/>
      <w:marLeft w:val="0"/>
      <w:marRight w:val="0"/>
      <w:marTop w:val="0"/>
      <w:marBottom w:val="0"/>
      <w:divBdr>
        <w:top w:val="none" w:sz="0" w:space="0" w:color="auto"/>
        <w:left w:val="none" w:sz="0" w:space="0" w:color="auto"/>
        <w:bottom w:val="none" w:sz="0" w:space="0" w:color="auto"/>
        <w:right w:val="none" w:sz="0" w:space="0" w:color="auto"/>
      </w:divBdr>
    </w:div>
    <w:div w:id="1651009828">
      <w:bodyDiv w:val="1"/>
      <w:marLeft w:val="0"/>
      <w:marRight w:val="0"/>
      <w:marTop w:val="0"/>
      <w:marBottom w:val="0"/>
      <w:divBdr>
        <w:top w:val="none" w:sz="0" w:space="0" w:color="auto"/>
        <w:left w:val="none" w:sz="0" w:space="0" w:color="auto"/>
        <w:bottom w:val="none" w:sz="0" w:space="0" w:color="auto"/>
        <w:right w:val="none" w:sz="0" w:space="0" w:color="auto"/>
      </w:divBdr>
    </w:div>
    <w:div w:id="1658612400">
      <w:bodyDiv w:val="1"/>
      <w:marLeft w:val="0"/>
      <w:marRight w:val="0"/>
      <w:marTop w:val="0"/>
      <w:marBottom w:val="0"/>
      <w:divBdr>
        <w:top w:val="none" w:sz="0" w:space="0" w:color="auto"/>
        <w:left w:val="none" w:sz="0" w:space="0" w:color="auto"/>
        <w:bottom w:val="none" w:sz="0" w:space="0" w:color="auto"/>
        <w:right w:val="none" w:sz="0" w:space="0" w:color="auto"/>
      </w:divBdr>
    </w:div>
    <w:div w:id="1660158805">
      <w:bodyDiv w:val="1"/>
      <w:marLeft w:val="0"/>
      <w:marRight w:val="0"/>
      <w:marTop w:val="0"/>
      <w:marBottom w:val="0"/>
      <w:divBdr>
        <w:top w:val="none" w:sz="0" w:space="0" w:color="auto"/>
        <w:left w:val="none" w:sz="0" w:space="0" w:color="auto"/>
        <w:bottom w:val="none" w:sz="0" w:space="0" w:color="auto"/>
        <w:right w:val="none" w:sz="0" w:space="0" w:color="auto"/>
      </w:divBdr>
    </w:div>
    <w:div w:id="1660887510">
      <w:bodyDiv w:val="1"/>
      <w:marLeft w:val="0"/>
      <w:marRight w:val="0"/>
      <w:marTop w:val="0"/>
      <w:marBottom w:val="0"/>
      <w:divBdr>
        <w:top w:val="none" w:sz="0" w:space="0" w:color="auto"/>
        <w:left w:val="none" w:sz="0" w:space="0" w:color="auto"/>
        <w:bottom w:val="none" w:sz="0" w:space="0" w:color="auto"/>
        <w:right w:val="none" w:sz="0" w:space="0" w:color="auto"/>
      </w:divBdr>
    </w:div>
    <w:div w:id="1662388732">
      <w:bodyDiv w:val="1"/>
      <w:marLeft w:val="0"/>
      <w:marRight w:val="0"/>
      <w:marTop w:val="0"/>
      <w:marBottom w:val="0"/>
      <w:divBdr>
        <w:top w:val="none" w:sz="0" w:space="0" w:color="auto"/>
        <w:left w:val="none" w:sz="0" w:space="0" w:color="auto"/>
        <w:bottom w:val="none" w:sz="0" w:space="0" w:color="auto"/>
        <w:right w:val="none" w:sz="0" w:space="0" w:color="auto"/>
      </w:divBdr>
    </w:div>
    <w:div w:id="1664964860">
      <w:bodyDiv w:val="1"/>
      <w:marLeft w:val="0"/>
      <w:marRight w:val="0"/>
      <w:marTop w:val="0"/>
      <w:marBottom w:val="0"/>
      <w:divBdr>
        <w:top w:val="none" w:sz="0" w:space="0" w:color="auto"/>
        <w:left w:val="none" w:sz="0" w:space="0" w:color="auto"/>
        <w:bottom w:val="none" w:sz="0" w:space="0" w:color="auto"/>
        <w:right w:val="none" w:sz="0" w:space="0" w:color="auto"/>
      </w:divBdr>
    </w:div>
    <w:div w:id="1667974539">
      <w:bodyDiv w:val="1"/>
      <w:marLeft w:val="0"/>
      <w:marRight w:val="0"/>
      <w:marTop w:val="0"/>
      <w:marBottom w:val="0"/>
      <w:divBdr>
        <w:top w:val="none" w:sz="0" w:space="0" w:color="auto"/>
        <w:left w:val="none" w:sz="0" w:space="0" w:color="auto"/>
        <w:bottom w:val="none" w:sz="0" w:space="0" w:color="auto"/>
        <w:right w:val="none" w:sz="0" w:space="0" w:color="auto"/>
      </w:divBdr>
    </w:div>
    <w:div w:id="1671374465">
      <w:bodyDiv w:val="1"/>
      <w:marLeft w:val="0"/>
      <w:marRight w:val="0"/>
      <w:marTop w:val="0"/>
      <w:marBottom w:val="0"/>
      <w:divBdr>
        <w:top w:val="none" w:sz="0" w:space="0" w:color="auto"/>
        <w:left w:val="none" w:sz="0" w:space="0" w:color="auto"/>
        <w:bottom w:val="none" w:sz="0" w:space="0" w:color="auto"/>
        <w:right w:val="none" w:sz="0" w:space="0" w:color="auto"/>
      </w:divBdr>
    </w:div>
    <w:div w:id="1692297765">
      <w:bodyDiv w:val="1"/>
      <w:marLeft w:val="0"/>
      <w:marRight w:val="0"/>
      <w:marTop w:val="0"/>
      <w:marBottom w:val="0"/>
      <w:divBdr>
        <w:top w:val="none" w:sz="0" w:space="0" w:color="auto"/>
        <w:left w:val="none" w:sz="0" w:space="0" w:color="auto"/>
        <w:bottom w:val="none" w:sz="0" w:space="0" w:color="auto"/>
        <w:right w:val="none" w:sz="0" w:space="0" w:color="auto"/>
      </w:divBdr>
    </w:div>
    <w:div w:id="1695308694">
      <w:bodyDiv w:val="1"/>
      <w:marLeft w:val="0"/>
      <w:marRight w:val="0"/>
      <w:marTop w:val="0"/>
      <w:marBottom w:val="0"/>
      <w:divBdr>
        <w:top w:val="none" w:sz="0" w:space="0" w:color="auto"/>
        <w:left w:val="none" w:sz="0" w:space="0" w:color="auto"/>
        <w:bottom w:val="none" w:sz="0" w:space="0" w:color="auto"/>
        <w:right w:val="none" w:sz="0" w:space="0" w:color="auto"/>
      </w:divBdr>
    </w:div>
    <w:div w:id="1699432160">
      <w:bodyDiv w:val="1"/>
      <w:marLeft w:val="0"/>
      <w:marRight w:val="0"/>
      <w:marTop w:val="0"/>
      <w:marBottom w:val="0"/>
      <w:divBdr>
        <w:top w:val="none" w:sz="0" w:space="0" w:color="auto"/>
        <w:left w:val="none" w:sz="0" w:space="0" w:color="auto"/>
        <w:bottom w:val="none" w:sz="0" w:space="0" w:color="auto"/>
        <w:right w:val="none" w:sz="0" w:space="0" w:color="auto"/>
      </w:divBdr>
    </w:div>
    <w:div w:id="1710258338">
      <w:bodyDiv w:val="1"/>
      <w:marLeft w:val="0"/>
      <w:marRight w:val="0"/>
      <w:marTop w:val="0"/>
      <w:marBottom w:val="0"/>
      <w:divBdr>
        <w:top w:val="none" w:sz="0" w:space="0" w:color="auto"/>
        <w:left w:val="none" w:sz="0" w:space="0" w:color="auto"/>
        <w:bottom w:val="none" w:sz="0" w:space="0" w:color="auto"/>
        <w:right w:val="none" w:sz="0" w:space="0" w:color="auto"/>
      </w:divBdr>
    </w:div>
    <w:div w:id="1722023986">
      <w:bodyDiv w:val="1"/>
      <w:marLeft w:val="0"/>
      <w:marRight w:val="0"/>
      <w:marTop w:val="0"/>
      <w:marBottom w:val="0"/>
      <w:divBdr>
        <w:top w:val="none" w:sz="0" w:space="0" w:color="auto"/>
        <w:left w:val="none" w:sz="0" w:space="0" w:color="auto"/>
        <w:bottom w:val="none" w:sz="0" w:space="0" w:color="auto"/>
        <w:right w:val="none" w:sz="0" w:space="0" w:color="auto"/>
      </w:divBdr>
    </w:div>
    <w:div w:id="1725791505">
      <w:bodyDiv w:val="1"/>
      <w:marLeft w:val="0"/>
      <w:marRight w:val="0"/>
      <w:marTop w:val="0"/>
      <w:marBottom w:val="0"/>
      <w:divBdr>
        <w:top w:val="none" w:sz="0" w:space="0" w:color="auto"/>
        <w:left w:val="none" w:sz="0" w:space="0" w:color="auto"/>
        <w:bottom w:val="none" w:sz="0" w:space="0" w:color="auto"/>
        <w:right w:val="none" w:sz="0" w:space="0" w:color="auto"/>
      </w:divBdr>
    </w:div>
    <w:div w:id="1730490754">
      <w:bodyDiv w:val="1"/>
      <w:marLeft w:val="0"/>
      <w:marRight w:val="0"/>
      <w:marTop w:val="0"/>
      <w:marBottom w:val="0"/>
      <w:divBdr>
        <w:top w:val="none" w:sz="0" w:space="0" w:color="auto"/>
        <w:left w:val="none" w:sz="0" w:space="0" w:color="auto"/>
        <w:bottom w:val="none" w:sz="0" w:space="0" w:color="auto"/>
        <w:right w:val="none" w:sz="0" w:space="0" w:color="auto"/>
      </w:divBdr>
    </w:div>
    <w:div w:id="1733043864">
      <w:bodyDiv w:val="1"/>
      <w:marLeft w:val="0"/>
      <w:marRight w:val="0"/>
      <w:marTop w:val="0"/>
      <w:marBottom w:val="0"/>
      <w:divBdr>
        <w:top w:val="none" w:sz="0" w:space="0" w:color="auto"/>
        <w:left w:val="none" w:sz="0" w:space="0" w:color="auto"/>
        <w:bottom w:val="none" w:sz="0" w:space="0" w:color="auto"/>
        <w:right w:val="none" w:sz="0" w:space="0" w:color="auto"/>
      </w:divBdr>
    </w:div>
    <w:div w:id="1734238161">
      <w:bodyDiv w:val="1"/>
      <w:marLeft w:val="0"/>
      <w:marRight w:val="0"/>
      <w:marTop w:val="0"/>
      <w:marBottom w:val="0"/>
      <w:divBdr>
        <w:top w:val="none" w:sz="0" w:space="0" w:color="auto"/>
        <w:left w:val="none" w:sz="0" w:space="0" w:color="auto"/>
        <w:bottom w:val="none" w:sz="0" w:space="0" w:color="auto"/>
        <w:right w:val="none" w:sz="0" w:space="0" w:color="auto"/>
      </w:divBdr>
    </w:div>
    <w:div w:id="1734814163">
      <w:bodyDiv w:val="1"/>
      <w:marLeft w:val="0"/>
      <w:marRight w:val="0"/>
      <w:marTop w:val="0"/>
      <w:marBottom w:val="0"/>
      <w:divBdr>
        <w:top w:val="none" w:sz="0" w:space="0" w:color="auto"/>
        <w:left w:val="none" w:sz="0" w:space="0" w:color="auto"/>
        <w:bottom w:val="none" w:sz="0" w:space="0" w:color="auto"/>
        <w:right w:val="none" w:sz="0" w:space="0" w:color="auto"/>
      </w:divBdr>
    </w:div>
    <w:div w:id="1734893021">
      <w:bodyDiv w:val="1"/>
      <w:marLeft w:val="0"/>
      <w:marRight w:val="0"/>
      <w:marTop w:val="0"/>
      <w:marBottom w:val="0"/>
      <w:divBdr>
        <w:top w:val="none" w:sz="0" w:space="0" w:color="auto"/>
        <w:left w:val="none" w:sz="0" w:space="0" w:color="auto"/>
        <w:bottom w:val="none" w:sz="0" w:space="0" w:color="auto"/>
        <w:right w:val="none" w:sz="0" w:space="0" w:color="auto"/>
      </w:divBdr>
    </w:div>
    <w:div w:id="1738286601">
      <w:bodyDiv w:val="1"/>
      <w:marLeft w:val="0"/>
      <w:marRight w:val="0"/>
      <w:marTop w:val="0"/>
      <w:marBottom w:val="0"/>
      <w:divBdr>
        <w:top w:val="none" w:sz="0" w:space="0" w:color="auto"/>
        <w:left w:val="none" w:sz="0" w:space="0" w:color="auto"/>
        <w:bottom w:val="none" w:sz="0" w:space="0" w:color="auto"/>
        <w:right w:val="none" w:sz="0" w:space="0" w:color="auto"/>
      </w:divBdr>
    </w:div>
    <w:div w:id="1741519843">
      <w:bodyDiv w:val="1"/>
      <w:marLeft w:val="0"/>
      <w:marRight w:val="0"/>
      <w:marTop w:val="0"/>
      <w:marBottom w:val="0"/>
      <w:divBdr>
        <w:top w:val="none" w:sz="0" w:space="0" w:color="auto"/>
        <w:left w:val="none" w:sz="0" w:space="0" w:color="auto"/>
        <w:bottom w:val="none" w:sz="0" w:space="0" w:color="auto"/>
        <w:right w:val="none" w:sz="0" w:space="0" w:color="auto"/>
      </w:divBdr>
    </w:div>
    <w:div w:id="1757241803">
      <w:bodyDiv w:val="1"/>
      <w:marLeft w:val="0"/>
      <w:marRight w:val="0"/>
      <w:marTop w:val="0"/>
      <w:marBottom w:val="0"/>
      <w:divBdr>
        <w:top w:val="none" w:sz="0" w:space="0" w:color="auto"/>
        <w:left w:val="none" w:sz="0" w:space="0" w:color="auto"/>
        <w:bottom w:val="none" w:sz="0" w:space="0" w:color="auto"/>
        <w:right w:val="none" w:sz="0" w:space="0" w:color="auto"/>
      </w:divBdr>
    </w:div>
    <w:div w:id="1769081379">
      <w:bodyDiv w:val="1"/>
      <w:marLeft w:val="0"/>
      <w:marRight w:val="0"/>
      <w:marTop w:val="0"/>
      <w:marBottom w:val="0"/>
      <w:divBdr>
        <w:top w:val="none" w:sz="0" w:space="0" w:color="auto"/>
        <w:left w:val="none" w:sz="0" w:space="0" w:color="auto"/>
        <w:bottom w:val="none" w:sz="0" w:space="0" w:color="auto"/>
        <w:right w:val="none" w:sz="0" w:space="0" w:color="auto"/>
      </w:divBdr>
    </w:div>
    <w:div w:id="1775199487">
      <w:bodyDiv w:val="1"/>
      <w:marLeft w:val="0"/>
      <w:marRight w:val="0"/>
      <w:marTop w:val="0"/>
      <w:marBottom w:val="0"/>
      <w:divBdr>
        <w:top w:val="none" w:sz="0" w:space="0" w:color="auto"/>
        <w:left w:val="none" w:sz="0" w:space="0" w:color="auto"/>
        <w:bottom w:val="none" w:sz="0" w:space="0" w:color="auto"/>
        <w:right w:val="none" w:sz="0" w:space="0" w:color="auto"/>
      </w:divBdr>
    </w:div>
    <w:div w:id="1781341865">
      <w:bodyDiv w:val="1"/>
      <w:marLeft w:val="0"/>
      <w:marRight w:val="0"/>
      <w:marTop w:val="0"/>
      <w:marBottom w:val="0"/>
      <w:divBdr>
        <w:top w:val="none" w:sz="0" w:space="0" w:color="auto"/>
        <w:left w:val="none" w:sz="0" w:space="0" w:color="auto"/>
        <w:bottom w:val="none" w:sz="0" w:space="0" w:color="auto"/>
        <w:right w:val="none" w:sz="0" w:space="0" w:color="auto"/>
      </w:divBdr>
    </w:div>
    <w:div w:id="1787846328">
      <w:bodyDiv w:val="1"/>
      <w:marLeft w:val="0"/>
      <w:marRight w:val="0"/>
      <w:marTop w:val="0"/>
      <w:marBottom w:val="0"/>
      <w:divBdr>
        <w:top w:val="none" w:sz="0" w:space="0" w:color="auto"/>
        <w:left w:val="none" w:sz="0" w:space="0" w:color="auto"/>
        <w:bottom w:val="none" w:sz="0" w:space="0" w:color="auto"/>
        <w:right w:val="none" w:sz="0" w:space="0" w:color="auto"/>
      </w:divBdr>
    </w:div>
    <w:div w:id="1793556430">
      <w:bodyDiv w:val="1"/>
      <w:marLeft w:val="0"/>
      <w:marRight w:val="0"/>
      <w:marTop w:val="0"/>
      <w:marBottom w:val="0"/>
      <w:divBdr>
        <w:top w:val="none" w:sz="0" w:space="0" w:color="auto"/>
        <w:left w:val="none" w:sz="0" w:space="0" w:color="auto"/>
        <w:bottom w:val="none" w:sz="0" w:space="0" w:color="auto"/>
        <w:right w:val="none" w:sz="0" w:space="0" w:color="auto"/>
      </w:divBdr>
    </w:div>
    <w:div w:id="1804422201">
      <w:bodyDiv w:val="1"/>
      <w:marLeft w:val="0"/>
      <w:marRight w:val="0"/>
      <w:marTop w:val="0"/>
      <w:marBottom w:val="0"/>
      <w:divBdr>
        <w:top w:val="none" w:sz="0" w:space="0" w:color="auto"/>
        <w:left w:val="none" w:sz="0" w:space="0" w:color="auto"/>
        <w:bottom w:val="none" w:sz="0" w:space="0" w:color="auto"/>
        <w:right w:val="none" w:sz="0" w:space="0" w:color="auto"/>
      </w:divBdr>
    </w:div>
    <w:div w:id="1808816367">
      <w:bodyDiv w:val="1"/>
      <w:marLeft w:val="0"/>
      <w:marRight w:val="0"/>
      <w:marTop w:val="0"/>
      <w:marBottom w:val="0"/>
      <w:divBdr>
        <w:top w:val="none" w:sz="0" w:space="0" w:color="auto"/>
        <w:left w:val="none" w:sz="0" w:space="0" w:color="auto"/>
        <w:bottom w:val="none" w:sz="0" w:space="0" w:color="auto"/>
        <w:right w:val="none" w:sz="0" w:space="0" w:color="auto"/>
      </w:divBdr>
    </w:div>
    <w:div w:id="1812794318">
      <w:bodyDiv w:val="1"/>
      <w:marLeft w:val="0"/>
      <w:marRight w:val="0"/>
      <w:marTop w:val="0"/>
      <w:marBottom w:val="0"/>
      <w:divBdr>
        <w:top w:val="none" w:sz="0" w:space="0" w:color="auto"/>
        <w:left w:val="none" w:sz="0" w:space="0" w:color="auto"/>
        <w:bottom w:val="none" w:sz="0" w:space="0" w:color="auto"/>
        <w:right w:val="none" w:sz="0" w:space="0" w:color="auto"/>
      </w:divBdr>
    </w:div>
    <w:div w:id="1813019352">
      <w:bodyDiv w:val="1"/>
      <w:marLeft w:val="0"/>
      <w:marRight w:val="0"/>
      <w:marTop w:val="0"/>
      <w:marBottom w:val="0"/>
      <w:divBdr>
        <w:top w:val="none" w:sz="0" w:space="0" w:color="auto"/>
        <w:left w:val="none" w:sz="0" w:space="0" w:color="auto"/>
        <w:bottom w:val="none" w:sz="0" w:space="0" w:color="auto"/>
        <w:right w:val="none" w:sz="0" w:space="0" w:color="auto"/>
      </w:divBdr>
    </w:div>
    <w:div w:id="1840075299">
      <w:bodyDiv w:val="1"/>
      <w:marLeft w:val="0"/>
      <w:marRight w:val="0"/>
      <w:marTop w:val="0"/>
      <w:marBottom w:val="0"/>
      <w:divBdr>
        <w:top w:val="none" w:sz="0" w:space="0" w:color="auto"/>
        <w:left w:val="none" w:sz="0" w:space="0" w:color="auto"/>
        <w:bottom w:val="none" w:sz="0" w:space="0" w:color="auto"/>
        <w:right w:val="none" w:sz="0" w:space="0" w:color="auto"/>
      </w:divBdr>
    </w:div>
    <w:div w:id="1841582868">
      <w:bodyDiv w:val="1"/>
      <w:marLeft w:val="0"/>
      <w:marRight w:val="0"/>
      <w:marTop w:val="0"/>
      <w:marBottom w:val="0"/>
      <w:divBdr>
        <w:top w:val="none" w:sz="0" w:space="0" w:color="auto"/>
        <w:left w:val="none" w:sz="0" w:space="0" w:color="auto"/>
        <w:bottom w:val="none" w:sz="0" w:space="0" w:color="auto"/>
        <w:right w:val="none" w:sz="0" w:space="0" w:color="auto"/>
      </w:divBdr>
    </w:div>
    <w:div w:id="1847940742">
      <w:bodyDiv w:val="1"/>
      <w:marLeft w:val="0"/>
      <w:marRight w:val="0"/>
      <w:marTop w:val="0"/>
      <w:marBottom w:val="0"/>
      <w:divBdr>
        <w:top w:val="none" w:sz="0" w:space="0" w:color="auto"/>
        <w:left w:val="none" w:sz="0" w:space="0" w:color="auto"/>
        <w:bottom w:val="none" w:sz="0" w:space="0" w:color="auto"/>
        <w:right w:val="none" w:sz="0" w:space="0" w:color="auto"/>
      </w:divBdr>
    </w:div>
    <w:div w:id="1854682794">
      <w:bodyDiv w:val="1"/>
      <w:marLeft w:val="0"/>
      <w:marRight w:val="0"/>
      <w:marTop w:val="0"/>
      <w:marBottom w:val="0"/>
      <w:divBdr>
        <w:top w:val="none" w:sz="0" w:space="0" w:color="auto"/>
        <w:left w:val="none" w:sz="0" w:space="0" w:color="auto"/>
        <w:bottom w:val="none" w:sz="0" w:space="0" w:color="auto"/>
        <w:right w:val="none" w:sz="0" w:space="0" w:color="auto"/>
      </w:divBdr>
    </w:div>
    <w:div w:id="1861165537">
      <w:bodyDiv w:val="1"/>
      <w:marLeft w:val="0"/>
      <w:marRight w:val="0"/>
      <w:marTop w:val="0"/>
      <w:marBottom w:val="0"/>
      <w:divBdr>
        <w:top w:val="none" w:sz="0" w:space="0" w:color="auto"/>
        <w:left w:val="none" w:sz="0" w:space="0" w:color="auto"/>
        <w:bottom w:val="none" w:sz="0" w:space="0" w:color="auto"/>
        <w:right w:val="none" w:sz="0" w:space="0" w:color="auto"/>
      </w:divBdr>
    </w:div>
    <w:div w:id="1866871022">
      <w:bodyDiv w:val="1"/>
      <w:marLeft w:val="0"/>
      <w:marRight w:val="0"/>
      <w:marTop w:val="0"/>
      <w:marBottom w:val="0"/>
      <w:divBdr>
        <w:top w:val="none" w:sz="0" w:space="0" w:color="auto"/>
        <w:left w:val="none" w:sz="0" w:space="0" w:color="auto"/>
        <w:bottom w:val="none" w:sz="0" w:space="0" w:color="auto"/>
        <w:right w:val="none" w:sz="0" w:space="0" w:color="auto"/>
      </w:divBdr>
    </w:div>
    <w:div w:id="1869487568">
      <w:bodyDiv w:val="1"/>
      <w:marLeft w:val="0"/>
      <w:marRight w:val="0"/>
      <w:marTop w:val="0"/>
      <w:marBottom w:val="0"/>
      <w:divBdr>
        <w:top w:val="none" w:sz="0" w:space="0" w:color="auto"/>
        <w:left w:val="none" w:sz="0" w:space="0" w:color="auto"/>
        <w:bottom w:val="none" w:sz="0" w:space="0" w:color="auto"/>
        <w:right w:val="none" w:sz="0" w:space="0" w:color="auto"/>
      </w:divBdr>
    </w:div>
    <w:div w:id="1870338247">
      <w:bodyDiv w:val="1"/>
      <w:marLeft w:val="0"/>
      <w:marRight w:val="0"/>
      <w:marTop w:val="0"/>
      <w:marBottom w:val="0"/>
      <w:divBdr>
        <w:top w:val="none" w:sz="0" w:space="0" w:color="auto"/>
        <w:left w:val="none" w:sz="0" w:space="0" w:color="auto"/>
        <w:bottom w:val="none" w:sz="0" w:space="0" w:color="auto"/>
        <w:right w:val="none" w:sz="0" w:space="0" w:color="auto"/>
      </w:divBdr>
    </w:div>
    <w:div w:id="1876887525">
      <w:bodyDiv w:val="1"/>
      <w:marLeft w:val="0"/>
      <w:marRight w:val="0"/>
      <w:marTop w:val="0"/>
      <w:marBottom w:val="0"/>
      <w:divBdr>
        <w:top w:val="none" w:sz="0" w:space="0" w:color="auto"/>
        <w:left w:val="none" w:sz="0" w:space="0" w:color="auto"/>
        <w:bottom w:val="none" w:sz="0" w:space="0" w:color="auto"/>
        <w:right w:val="none" w:sz="0" w:space="0" w:color="auto"/>
      </w:divBdr>
    </w:div>
    <w:div w:id="1897084685">
      <w:bodyDiv w:val="1"/>
      <w:marLeft w:val="0"/>
      <w:marRight w:val="0"/>
      <w:marTop w:val="0"/>
      <w:marBottom w:val="0"/>
      <w:divBdr>
        <w:top w:val="none" w:sz="0" w:space="0" w:color="auto"/>
        <w:left w:val="none" w:sz="0" w:space="0" w:color="auto"/>
        <w:bottom w:val="none" w:sz="0" w:space="0" w:color="auto"/>
        <w:right w:val="none" w:sz="0" w:space="0" w:color="auto"/>
      </w:divBdr>
    </w:div>
    <w:div w:id="1900703142">
      <w:bodyDiv w:val="1"/>
      <w:marLeft w:val="0"/>
      <w:marRight w:val="0"/>
      <w:marTop w:val="0"/>
      <w:marBottom w:val="0"/>
      <w:divBdr>
        <w:top w:val="none" w:sz="0" w:space="0" w:color="auto"/>
        <w:left w:val="none" w:sz="0" w:space="0" w:color="auto"/>
        <w:bottom w:val="none" w:sz="0" w:space="0" w:color="auto"/>
        <w:right w:val="none" w:sz="0" w:space="0" w:color="auto"/>
      </w:divBdr>
    </w:div>
    <w:div w:id="1911035211">
      <w:bodyDiv w:val="1"/>
      <w:marLeft w:val="0"/>
      <w:marRight w:val="0"/>
      <w:marTop w:val="0"/>
      <w:marBottom w:val="0"/>
      <w:divBdr>
        <w:top w:val="none" w:sz="0" w:space="0" w:color="auto"/>
        <w:left w:val="none" w:sz="0" w:space="0" w:color="auto"/>
        <w:bottom w:val="none" w:sz="0" w:space="0" w:color="auto"/>
        <w:right w:val="none" w:sz="0" w:space="0" w:color="auto"/>
      </w:divBdr>
    </w:div>
    <w:div w:id="1916088389">
      <w:bodyDiv w:val="1"/>
      <w:marLeft w:val="0"/>
      <w:marRight w:val="0"/>
      <w:marTop w:val="0"/>
      <w:marBottom w:val="0"/>
      <w:divBdr>
        <w:top w:val="none" w:sz="0" w:space="0" w:color="auto"/>
        <w:left w:val="none" w:sz="0" w:space="0" w:color="auto"/>
        <w:bottom w:val="none" w:sz="0" w:space="0" w:color="auto"/>
        <w:right w:val="none" w:sz="0" w:space="0" w:color="auto"/>
      </w:divBdr>
    </w:div>
    <w:div w:id="1917203214">
      <w:bodyDiv w:val="1"/>
      <w:marLeft w:val="0"/>
      <w:marRight w:val="0"/>
      <w:marTop w:val="0"/>
      <w:marBottom w:val="0"/>
      <w:divBdr>
        <w:top w:val="none" w:sz="0" w:space="0" w:color="auto"/>
        <w:left w:val="none" w:sz="0" w:space="0" w:color="auto"/>
        <w:bottom w:val="none" w:sz="0" w:space="0" w:color="auto"/>
        <w:right w:val="none" w:sz="0" w:space="0" w:color="auto"/>
      </w:divBdr>
    </w:div>
    <w:div w:id="1963068896">
      <w:bodyDiv w:val="1"/>
      <w:marLeft w:val="0"/>
      <w:marRight w:val="0"/>
      <w:marTop w:val="0"/>
      <w:marBottom w:val="0"/>
      <w:divBdr>
        <w:top w:val="none" w:sz="0" w:space="0" w:color="auto"/>
        <w:left w:val="none" w:sz="0" w:space="0" w:color="auto"/>
        <w:bottom w:val="none" w:sz="0" w:space="0" w:color="auto"/>
        <w:right w:val="none" w:sz="0" w:space="0" w:color="auto"/>
      </w:divBdr>
    </w:div>
    <w:div w:id="1963343530">
      <w:bodyDiv w:val="1"/>
      <w:marLeft w:val="0"/>
      <w:marRight w:val="0"/>
      <w:marTop w:val="0"/>
      <w:marBottom w:val="0"/>
      <w:divBdr>
        <w:top w:val="none" w:sz="0" w:space="0" w:color="auto"/>
        <w:left w:val="none" w:sz="0" w:space="0" w:color="auto"/>
        <w:bottom w:val="none" w:sz="0" w:space="0" w:color="auto"/>
        <w:right w:val="none" w:sz="0" w:space="0" w:color="auto"/>
      </w:divBdr>
    </w:div>
    <w:div w:id="1978029422">
      <w:bodyDiv w:val="1"/>
      <w:marLeft w:val="0"/>
      <w:marRight w:val="0"/>
      <w:marTop w:val="0"/>
      <w:marBottom w:val="0"/>
      <w:divBdr>
        <w:top w:val="none" w:sz="0" w:space="0" w:color="auto"/>
        <w:left w:val="none" w:sz="0" w:space="0" w:color="auto"/>
        <w:bottom w:val="none" w:sz="0" w:space="0" w:color="auto"/>
        <w:right w:val="none" w:sz="0" w:space="0" w:color="auto"/>
      </w:divBdr>
    </w:div>
    <w:div w:id="1985768543">
      <w:bodyDiv w:val="1"/>
      <w:marLeft w:val="0"/>
      <w:marRight w:val="0"/>
      <w:marTop w:val="0"/>
      <w:marBottom w:val="0"/>
      <w:divBdr>
        <w:top w:val="none" w:sz="0" w:space="0" w:color="auto"/>
        <w:left w:val="none" w:sz="0" w:space="0" w:color="auto"/>
        <w:bottom w:val="none" w:sz="0" w:space="0" w:color="auto"/>
        <w:right w:val="none" w:sz="0" w:space="0" w:color="auto"/>
      </w:divBdr>
    </w:div>
    <w:div w:id="1990748420">
      <w:bodyDiv w:val="1"/>
      <w:marLeft w:val="0"/>
      <w:marRight w:val="0"/>
      <w:marTop w:val="0"/>
      <w:marBottom w:val="0"/>
      <w:divBdr>
        <w:top w:val="none" w:sz="0" w:space="0" w:color="auto"/>
        <w:left w:val="none" w:sz="0" w:space="0" w:color="auto"/>
        <w:bottom w:val="none" w:sz="0" w:space="0" w:color="auto"/>
        <w:right w:val="none" w:sz="0" w:space="0" w:color="auto"/>
      </w:divBdr>
    </w:div>
    <w:div w:id="1999529597">
      <w:bodyDiv w:val="1"/>
      <w:marLeft w:val="0"/>
      <w:marRight w:val="0"/>
      <w:marTop w:val="0"/>
      <w:marBottom w:val="0"/>
      <w:divBdr>
        <w:top w:val="none" w:sz="0" w:space="0" w:color="auto"/>
        <w:left w:val="none" w:sz="0" w:space="0" w:color="auto"/>
        <w:bottom w:val="none" w:sz="0" w:space="0" w:color="auto"/>
        <w:right w:val="none" w:sz="0" w:space="0" w:color="auto"/>
      </w:divBdr>
    </w:div>
    <w:div w:id="2004046266">
      <w:bodyDiv w:val="1"/>
      <w:marLeft w:val="0"/>
      <w:marRight w:val="0"/>
      <w:marTop w:val="0"/>
      <w:marBottom w:val="0"/>
      <w:divBdr>
        <w:top w:val="none" w:sz="0" w:space="0" w:color="auto"/>
        <w:left w:val="none" w:sz="0" w:space="0" w:color="auto"/>
        <w:bottom w:val="none" w:sz="0" w:space="0" w:color="auto"/>
        <w:right w:val="none" w:sz="0" w:space="0" w:color="auto"/>
      </w:divBdr>
    </w:div>
    <w:div w:id="2009938454">
      <w:bodyDiv w:val="1"/>
      <w:marLeft w:val="0"/>
      <w:marRight w:val="0"/>
      <w:marTop w:val="0"/>
      <w:marBottom w:val="0"/>
      <w:divBdr>
        <w:top w:val="none" w:sz="0" w:space="0" w:color="auto"/>
        <w:left w:val="none" w:sz="0" w:space="0" w:color="auto"/>
        <w:bottom w:val="none" w:sz="0" w:space="0" w:color="auto"/>
        <w:right w:val="none" w:sz="0" w:space="0" w:color="auto"/>
      </w:divBdr>
    </w:div>
    <w:div w:id="2023431905">
      <w:bodyDiv w:val="1"/>
      <w:marLeft w:val="0"/>
      <w:marRight w:val="0"/>
      <w:marTop w:val="0"/>
      <w:marBottom w:val="0"/>
      <w:divBdr>
        <w:top w:val="none" w:sz="0" w:space="0" w:color="auto"/>
        <w:left w:val="none" w:sz="0" w:space="0" w:color="auto"/>
        <w:bottom w:val="none" w:sz="0" w:space="0" w:color="auto"/>
        <w:right w:val="none" w:sz="0" w:space="0" w:color="auto"/>
      </w:divBdr>
    </w:div>
    <w:div w:id="2032951612">
      <w:bodyDiv w:val="1"/>
      <w:marLeft w:val="0"/>
      <w:marRight w:val="0"/>
      <w:marTop w:val="0"/>
      <w:marBottom w:val="0"/>
      <w:divBdr>
        <w:top w:val="none" w:sz="0" w:space="0" w:color="auto"/>
        <w:left w:val="none" w:sz="0" w:space="0" w:color="auto"/>
        <w:bottom w:val="none" w:sz="0" w:space="0" w:color="auto"/>
        <w:right w:val="none" w:sz="0" w:space="0" w:color="auto"/>
      </w:divBdr>
    </w:div>
    <w:div w:id="2050758302">
      <w:bodyDiv w:val="1"/>
      <w:marLeft w:val="0"/>
      <w:marRight w:val="0"/>
      <w:marTop w:val="0"/>
      <w:marBottom w:val="0"/>
      <w:divBdr>
        <w:top w:val="none" w:sz="0" w:space="0" w:color="auto"/>
        <w:left w:val="none" w:sz="0" w:space="0" w:color="auto"/>
        <w:bottom w:val="none" w:sz="0" w:space="0" w:color="auto"/>
        <w:right w:val="none" w:sz="0" w:space="0" w:color="auto"/>
      </w:divBdr>
    </w:div>
    <w:div w:id="2059548004">
      <w:bodyDiv w:val="1"/>
      <w:marLeft w:val="0"/>
      <w:marRight w:val="0"/>
      <w:marTop w:val="0"/>
      <w:marBottom w:val="0"/>
      <w:divBdr>
        <w:top w:val="none" w:sz="0" w:space="0" w:color="auto"/>
        <w:left w:val="none" w:sz="0" w:space="0" w:color="auto"/>
        <w:bottom w:val="none" w:sz="0" w:space="0" w:color="auto"/>
        <w:right w:val="none" w:sz="0" w:space="0" w:color="auto"/>
      </w:divBdr>
    </w:div>
    <w:div w:id="2062243099">
      <w:bodyDiv w:val="1"/>
      <w:marLeft w:val="0"/>
      <w:marRight w:val="0"/>
      <w:marTop w:val="0"/>
      <w:marBottom w:val="0"/>
      <w:divBdr>
        <w:top w:val="none" w:sz="0" w:space="0" w:color="auto"/>
        <w:left w:val="none" w:sz="0" w:space="0" w:color="auto"/>
        <w:bottom w:val="none" w:sz="0" w:space="0" w:color="auto"/>
        <w:right w:val="none" w:sz="0" w:space="0" w:color="auto"/>
      </w:divBdr>
    </w:div>
    <w:div w:id="2065786861">
      <w:bodyDiv w:val="1"/>
      <w:marLeft w:val="0"/>
      <w:marRight w:val="0"/>
      <w:marTop w:val="0"/>
      <w:marBottom w:val="0"/>
      <w:divBdr>
        <w:top w:val="none" w:sz="0" w:space="0" w:color="auto"/>
        <w:left w:val="none" w:sz="0" w:space="0" w:color="auto"/>
        <w:bottom w:val="none" w:sz="0" w:space="0" w:color="auto"/>
        <w:right w:val="none" w:sz="0" w:space="0" w:color="auto"/>
      </w:divBdr>
    </w:div>
    <w:div w:id="2066483162">
      <w:bodyDiv w:val="1"/>
      <w:marLeft w:val="0"/>
      <w:marRight w:val="0"/>
      <w:marTop w:val="0"/>
      <w:marBottom w:val="0"/>
      <w:divBdr>
        <w:top w:val="none" w:sz="0" w:space="0" w:color="auto"/>
        <w:left w:val="none" w:sz="0" w:space="0" w:color="auto"/>
        <w:bottom w:val="none" w:sz="0" w:space="0" w:color="auto"/>
        <w:right w:val="none" w:sz="0" w:space="0" w:color="auto"/>
      </w:divBdr>
    </w:div>
    <w:div w:id="2068651456">
      <w:bodyDiv w:val="1"/>
      <w:marLeft w:val="0"/>
      <w:marRight w:val="0"/>
      <w:marTop w:val="0"/>
      <w:marBottom w:val="0"/>
      <w:divBdr>
        <w:top w:val="none" w:sz="0" w:space="0" w:color="auto"/>
        <w:left w:val="none" w:sz="0" w:space="0" w:color="auto"/>
        <w:bottom w:val="none" w:sz="0" w:space="0" w:color="auto"/>
        <w:right w:val="none" w:sz="0" w:space="0" w:color="auto"/>
      </w:divBdr>
    </w:div>
    <w:div w:id="2072344332">
      <w:bodyDiv w:val="1"/>
      <w:marLeft w:val="0"/>
      <w:marRight w:val="0"/>
      <w:marTop w:val="0"/>
      <w:marBottom w:val="0"/>
      <w:divBdr>
        <w:top w:val="none" w:sz="0" w:space="0" w:color="auto"/>
        <w:left w:val="none" w:sz="0" w:space="0" w:color="auto"/>
        <w:bottom w:val="none" w:sz="0" w:space="0" w:color="auto"/>
        <w:right w:val="none" w:sz="0" w:space="0" w:color="auto"/>
      </w:divBdr>
    </w:div>
    <w:div w:id="2072731908">
      <w:bodyDiv w:val="1"/>
      <w:marLeft w:val="0"/>
      <w:marRight w:val="0"/>
      <w:marTop w:val="0"/>
      <w:marBottom w:val="0"/>
      <w:divBdr>
        <w:top w:val="none" w:sz="0" w:space="0" w:color="auto"/>
        <w:left w:val="none" w:sz="0" w:space="0" w:color="auto"/>
        <w:bottom w:val="none" w:sz="0" w:space="0" w:color="auto"/>
        <w:right w:val="none" w:sz="0" w:space="0" w:color="auto"/>
      </w:divBdr>
    </w:div>
    <w:div w:id="2076929221">
      <w:bodyDiv w:val="1"/>
      <w:marLeft w:val="0"/>
      <w:marRight w:val="0"/>
      <w:marTop w:val="0"/>
      <w:marBottom w:val="0"/>
      <w:divBdr>
        <w:top w:val="none" w:sz="0" w:space="0" w:color="auto"/>
        <w:left w:val="none" w:sz="0" w:space="0" w:color="auto"/>
        <w:bottom w:val="none" w:sz="0" w:space="0" w:color="auto"/>
        <w:right w:val="none" w:sz="0" w:space="0" w:color="auto"/>
      </w:divBdr>
    </w:div>
    <w:div w:id="2079667894">
      <w:bodyDiv w:val="1"/>
      <w:marLeft w:val="0"/>
      <w:marRight w:val="0"/>
      <w:marTop w:val="0"/>
      <w:marBottom w:val="0"/>
      <w:divBdr>
        <w:top w:val="none" w:sz="0" w:space="0" w:color="auto"/>
        <w:left w:val="none" w:sz="0" w:space="0" w:color="auto"/>
        <w:bottom w:val="none" w:sz="0" w:space="0" w:color="auto"/>
        <w:right w:val="none" w:sz="0" w:space="0" w:color="auto"/>
      </w:divBdr>
    </w:div>
    <w:div w:id="2087026447">
      <w:bodyDiv w:val="1"/>
      <w:marLeft w:val="0"/>
      <w:marRight w:val="0"/>
      <w:marTop w:val="0"/>
      <w:marBottom w:val="0"/>
      <w:divBdr>
        <w:top w:val="none" w:sz="0" w:space="0" w:color="auto"/>
        <w:left w:val="none" w:sz="0" w:space="0" w:color="auto"/>
        <w:bottom w:val="none" w:sz="0" w:space="0" w:color="auto"/>
        <w:right w:val="none" w:sz="0" w:space="0" w:color="auto"/>
      </w:divBdr>
    </w:div>
    <w:div w:id="2090034940">
      <w:bodyDiv w:val="1"/>
      <w:marLeft w:val="0"/>
      <w:marRight w:val="0"/>
      <w:marTop w:val="0"/>
      <w:marBottom w:val="0"/>
      <w:divBdr>
        <w:top w:val="none" w:sz="0" w:space="0" w:color="auto"/>
        <w:left w:val="none" w:sz="0" w:space="0" w:color="auto"/>
        <w:bottom w:val="none" w:sz="0" w:space="0" w:color="auto"/>
        <w:right w:val="none" w:sz="0" w:space="0" w:color="auto"/>
      </w:divBdr>
    </w:div>
    <w:div w:id="2097750443">
      <w:bodyDiv w:val="1"/>
      <w:marLeft w:val="0"/>
      <w:marRight w:val="0"/>
      <w:marTop w:val="0"/>
      <w:marBottom w:val="0"/>
      <w:divBdr>
        <w:top w:val="none" w:sz="0" w:space="0" w:color="auto"/>
        <w:left w:val="none" w:sz="0" w:space="0" w:color="auto"/>
        <w:bottom w:val="none" w:sz="0" w:space="0" w:color="auto"/>
        <w:right w:val="none" w:sz="0" w:space="0" w:color="auto"/>
      </w:divBdr>
    </w:div>
    <w:div w:id="2099667322">
      <w:bodyDiv w:val="1"/>
      <w:marLeft w:val="0"/>
      <w:marRight w:val="0"/>
      <w:marTop w:val="0"/>
      <w:marBottom w:val="0"/>
      <w:divBdr>
        <w:top w:val="none" w:sz="0" w:space="0" w:color="auto"/>
        <w:left w:val="none" w:sz="0" w:space="0" w:color="auto"/>
        <w:bottom w:val="none" w:sz="0" w:space="0" w:color="auto"/>
        <w:right w:val="none" w:sz="0" w:space="0" w:color="auto"/>
      </w:divBdr>
    </w:div>
    <w:div w:id="2104914464">
      <w:bodyDiv w:val="1"/>
      <w:marLeft w:val="0"/>
      <w:marRight w:val="0"/>
      <w:marTop w:val="0"/>
      <w:marBottom w:val="0"/>
      <w:divBdr>
        <w:top w:val="none" w:sz="0" w:space="0" w:color="auto"/>
        <w:left w:val="none" w:sz="0" w:space="0" w:color="auto"/>
        <w:bottom w:val="none" w:sz="0" w:space="0" w:color="auto"/>
        <w:right w:val="none" w:sz="0" w:space="0" w:color="auto"/>
      </w:divBdr>
    </w:div>
    <w:div w:id="2110737107">
      <w:bodyDiv w:val="1"/>
      <w:marLeft w:val="0"/>
      <w:marRight w:val="0"/>
      <w:marTop w:val="0"/>
      <w:marBottom w:val="0"/>
      <w:divBdr>
        <w:top w:val="none" w:sz="0" w:space="0" w:color="auto"/>
        <w:left w:val="none" w:sz="0" w:space="0" w:color="auto"/>
        <w:bottom w:val="none" w:sz="0" w:space="0" w:color="auto"/>
        <w:right w:val="none" w:sz="0" w:space="0" w:color="auto"/>
      </w:divBdr>
    </w:div>
    <w:div w:id="2123841452">
      <w:bodyDiv w:val="1"/>
      <w:marLeft w:val="0"/>
      <w:marRight w:val="0"/>
      <w:marTop w:val="0"/>
      <w:marBottom w:val="0"/>
      <w:divBdr>
        <w:top w:val="none" w:sz="0" w:space="0" w:color="auto"/>
        <w:left w:val="none" w:sz="0" w:space="0" w:color="auto"/>
        <w:bottom w:val="none" w:sz="0" w:space="0" w:color="auto"/>
        <w:right w:val="none" w:sz="0" w:space="0" w:color="auto"/>
      </w:divBdr>
    </w:div>
    <w:div w:id="2125540413">
      <w:bodyDiv w:val="1"/>
      <w:marLeft w:val="0"/>
      <w:marRight w:val="0"/>
      <w:marTop w:val="0"/>
      <w:marBottom w:val="0"/>
      <w:divBdr>
        <w:top w:val="none" w:sz="0" w:space="0" w:color="auto"/>
        <w:left w:val="none" w:sz="0" w:space="0" w:color="auto"/>
        <w:bottom w:val="none" w:sz="0" w:space="0" w:color="auto"/>
        <w:right w:val="none" w:sz="0" w:space="0" w:color="auto"/>
      </w:divBdr>
    </w:div>
    <w:div w:id="2129007228">
      <w:bodyDiv w:val="1"/>
      <w:marLeft w:val="0"/>
      <w:marRight w:val="0"/>
      <w:marTop w:val="0"/>
      <w:marBottom w:val="0"/>
      <w:divBdr>
        <w:top w:val="none" w:sz="0" w:space="0" w:color="auto"/>
        <w:left w:val="none" w:sz="0" w:space="0" w:color="auto"/>
        <w:bottom w:val="none" w:sz="0" w:space="0" w:color="auto"/>
        <w:right w:val="none" w:sz="0" w:space="0" w:color="auto"/>
      </w:divBdr>
    </w:div>
    <w:div w:id="214689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Kat22</b:Tag>
    <b:SourceType>ConferenceProceedings</b:SourceType>
    <b:Guid>{AEAA4762-CF6E-4F4F-A13E-3B8679816F28}</b:Guid>
    <b:Title>Evolution of Sustainability in Marketing</b:Title>
    <b:Year>2022</b:Year>
    <b:City>Bratislava</b:City>
    <b:Publisher>Praha</b:Publisher>
    <b:Author>
      <b:Author>
        <b:NameList>
          <b:Person>
            <b:Last>Chomova</b:Last>
            <b:First>Katarina</b:First>
          </b:Person>
        </b:NameList>
      </b:Author>
    </b:Author>
    <b:Pages>3-4</b:Pages>
    <b:ConferenceName>Central and Eastern Europe in the Changing Business</b:ConferenceName>
    <b:RefOrder>1</b:RefOrder>
  </b:Source>
  <b:Source>
    <b:Tag>KhD19</b:Tag>
    <b:SourceType>JournalArticle</b:SourceType>
    <b:Guid>{EE3981F6-C9F5-4571-BB8B-535E5A25E3EE}</b:Guid>
    <b:Title>Entrepreneurial intention, job satisfaction and organisation commitment </b:Title>
    <b:Pages>16</b:Pages>
    <b:Year>2019</b:Year>
    <b:Author>
      <b:Author>
        <b:Corporate>Kh. Devananda Singh &amp; B. D. Onahring </b:Corporate>
      </b:Author>
    </b:Author>
    <b:JournalName>Journal of Global Entrepreneurship Research </b:JournalName>
    <b:RefOrder>44</b:RefOrder>
  </b:Source>
  <b:Source>
    <b:Tag>Man22</b:Tag>
    <b:SourceType>JournalArticle</b:SourceType>
    <b:Guid>{27E2D3F6-3905-4203-B0A7-BF2F9D1A642E}</b:Guid>
    <b:Author>
      <b:Author>
        <b:Corporate>Manuel González-Sánchez</b:Corporate>
      </b:Author>
    </b:Author>
    <b:Title>Entrepreneurial intention, expectations of success and self-efficacy in undergraduate students of health sciences</b:Title>
    <b:JournalName>BMC Medical Education</b:JournalName>
    <b:Year>2022</b:Year>
    <b:Pages>22</b:Pages>
    <b:RefOrder>3</b:RefOrder>
  </b:Source>
  <b:Source>
    <b:Tag>Dyl22</b:Tag>
    <b:SourceType>InternetSite</b:SourceType>
    <b:Guid>{181857D6-1446-4925-A83A-3DA1F562E677}</b:Guid>
    <b:Title>What Is Sustainable Marketing and Why Is It Important</b:Title>
    <b:Year>2022</b:Year>
    <b:Author>
      <b:Author>
        <b:Corporate>Dylan West</b:Corporate>
      </b:Author>
    </b:Author>
    <b:InternetSiteTitle> Green Business Bureau</b:InternetSiteTitle>
    <b:Month>February</b:Month>
    <b:Day>23</b:Day>
    <b:URL>https://greenbusinessbureau.com/business-function/marketing-sales/what-is-sustainable-marketing-and-why-is-it-important-in-2021/</b:URL>
    <b:RefOrder>4</b:RefOrder>
  </b:Source>
  <b:Source>
    <b:Tag>Car22</b:Tag>
    <b:SourceType>BookSection</b:SourceType>
    <b:Guid>{97CA35AB-2332-4FCE-9DFE-A8632AAA35BD}</b:Guid>
    <b:Title>The Business Case for Sustainability</b:Title>
    <b:Year>2022</b:Year>
    <b:BookTitle>A Guide to Sustainable Corporate Responsibility</b:BookTitle>
    <b:Pages>103-128</b:Pages>
    <b:City>Oslo, Norway</b:City>
    <b:Publisher>Palgrave</b:Publisher>
    <b:Author>
      <b:Author>
        <b:NameList>
          <b:Person>
            <b:Last>Ditlev-Simonsen</b:Last>
            <b:First>Caroline</b:First>
            <b:Middle>D.</b:Middle>
          </b:Person>
        </b:NameList>
      </b:Author>
    </b:Author>
    <b:RefOrder>6</b:RefOrder>
  </b:Source>
  <b:Source>
    <b:Tag>MMa19</b:Tag>
    <b:SourceType>InternetSite</b:SourceType>
    <b:Guid>{5A97C73E-3E49-4FC0-BB59-4D0EC7AF1795}</b:Guid>
    <b:Title>What is sustainability and why is it important?</b:Title>
    <b:Year>2019</b:Year>
    <b:Author>
      <b:Author>
        <b:NameList>
          <b:Person>
            <b:Last>Mason</b:Last>
            <b:First>Matthew</b:First>
          </b:Person>
        </b:NameList>
      </b:Author>
    </b:Author>
    <b:InternetSiteTitle>ENVIRONMENTAL SCIENCE .ORG</b:InternetSiteTitle>
    <b:URL>https://www.environmentalscience.org/sustainability</b:URL>
    <b:RefOrder>7</b:RefOrder>
  </b:Source>
  <b:Source>
    <b:Tag>Vel20</b:Tag>
    <b:SourceType>JournalArticle</b:SourceType>
    <b:Guid>{E92DA23B-9B4C-4BDD-86D9-02ACB6B3FEBF}</b:Guid>
    <b:Title>The role of entrepreneurs in advancing sustainable lifestyles: Challenges, impacts, and future opportunities</b:Title>
    <b:Year>2021</b:Year>
    <b:Author>
      <b:Author>
        <b:NameList>
          <b:Person>
            <b:Last>Veleva</b:Last>
            <b:First>Vesela</b:First>
          </b:Person>
        </b:NameList>
      </b:Author>
    </b:Author>
    <b:JournalName>National Library of Medicine</b:JournalName>
    <b:Pages>283</b:Pages>
    <b:RefOrder>8</b:RefOrder>
  </b:Source>
  <b:Source>
    <b:Tag>Nos23</b:Tag>
    <b:SourceType>JournalArticle</b:SourceType>
    <b:Guid>{22D5EBC6-B817-46D9-91B7-DA08BAE26872}</b:Guid>
    <b:Title>The Environmental Values Play a Role in the Development of Green Entrepreneurship to Achieve Sustainable Entrepreneurial Intention</b:Title>
    <b:JournalName>Sustainability</b:JournalName>
    <b:Year>2023</b:Year>
    <b:Pages>15</b:Pages>
    <b:Author>
      <b:Author>
        <b:NameList>
          <b:Person>
            <b:Last>Nosheena Yasir</b:Last>
            <b:First>Muhammad</b:First>
            <b:Middle>Babar, Hafiz Shakir Mehmood</b:Middle>
          </b:Person>
        </b:NameList>
      </b:Author>
    </b:Author>
    <b:RefOrder>9</b:RefOrder>
  </b:Source>
  <b:Source>
    <b:Tag>Cat19</b:Tag>
    <b:SourceType>Book</b:SourceType>
    <b:Guid>{4FDD15DB-E346-41EB-B122-48319FD64B7A}</b:Guid>
    <b:Author>
      <b:Author>
        <b:NameList>
          <b:Person>
            <b:Last>Dawson</b:Last>
            <b:First>Catherine</b:First>
          </b:Person>
        </b:NameList>
      </b:Author>
    </b:Author>
    <b:Title>Introduction to Research Methods 5th Edition: A Practical Guide for Anyone Undertaking a Research Project</b:Title>
    <b:Year>2019</b:Year>
    <b:Publisher> Robinson</b:Publisher>
    <b:RefOrder>32</b:RefOrder>
  </b:Source>
  <b:Source>
    <b:Tag>Pag17</b:Tag>
    <b:SourceType>Book</b:SourceType>
    <b:Guid>{41D57685-DFC2-4946-A716-2614ABB53535}</b:Guid>
    <b:Author>
      <b:Author>
        <b:NameList>
          <b:Person>
            <b:Last>Devi</b:Last>
            <b:First>Pagadala</b:First>
            <b:Middle>Suganda</b:Middle>
          </b:Person>
        </b:NameList>
      </b:Author>
    </b:Author>
    <b:Title>Research Methodology: A Handbook for Beginners</b:Title>
    <b:Year>2017</b:Year>
    <b:RefOrder>34</b:RefOrder>
  </b:Source>
  <b:Source>
    <b:Tag>Mus19</b:Tag>
    <b:SourceType>BookSection</b:SourceType>
    <b:Guid>{24D59A0A-AA8B-4CE7-BD51-F782A20245D2}</b:Guid>
    <b:Title>Sampling in Qualitative Research</b:Title>
    <b:Year>2019</b:Year>
    <b:Publisher> IGI Global</b:Publisher>
    <b:Author>
      <b:Author>
        <b:NameList>
          <b:Person>
            <b:Last>Pradhan</b:Last>
            <b:First>Musarrat</b:First>
            <b:Middle>Shaheen Sudeepta</b:Middle>
          </b:Person>
        </b:NameList>
      </b:Author>
      <b:BookAuthor>
        <b:NameList>
          <b:Person>
            <b:Last>GUPTA</b:Last>
            <b:First>MANISH</b:First>
          </b:Person>
        </b:NameList>
      </b:BookAuthor>
    </b:Author>
    <b:BookTitle>Qualitative Techniques for Workplace Data Analysi</b:BookTitle>
    <b:Pages>25-51</b:Pages>
    <b:RefOrder>36</b:RefOrder>
  </b:Source>
  <b:Source>
    <b:Tag>Dav17</b:Tag>
    <b:SourceType>Book</b:SourceType>
    <b:Guid>{DA4D0710-A0D2-47CB-ADDF-6D92EEB63005}</b:Guid>
    <b:Title>Doing Qualitative Research: A Practical Handbook</b:Title>
    <b:Year>2017</b:Year>
    <b:Publisher>Sage Publication</b:Publisher>
    <b:Author>
      <b:Author>
        <b:NameList>
          <b:Person>
            <b:Last>Silverman</b:Last>
            <b:First>David</b:First>
          </b:Person>
        </b:NameList>
      </b:Author>
    </b:Author>
    <b:RefOrder>38</b:RefOrder>
  </b:Source>
  <b:Source>
    <b:Tag>Rob18</b:Tag>
    <b:SourceType>Book</b:SourceType>
    <b:Guid>{E4E78AF4-7A3C-4B4B-8651-FC803AA1407A}</b:Guid>
    <b:Author>
      <b:Author>
        <b:NameList>
          <b:Person>
            <b:Last>Yin</b:Last>
            <b:First>Robert</b:First>
            <b:Middle>K.</b:Middle>
          </b:Person>
        </b:NameList>
      </b:Author>
    </b:Author>
    <b:Title>Case Study Research and Applications Design and Methods</b:Title>
    <b:Year>2018</b:Year>
    <b:Publisher>Sage Publication</b:Publisher>
    <b:RefOrder>45</b:RefOrder>
  </b:Source>
  <b:Source>
    <b:Tag>Ber23</b:Tag>
    <b:SourceType>InternetSite</b:SourceType>
    <b:Guid>{0F981861-2828-489C-AE47-F4E4EB5F9BA8}</b:Guid>
    <b:Title>A Guide To The Methods, Benefits &amp; Problems of The Interpretation of Data</b:Title>
    <b:Year>2023</b:Year>
    <b:Author>
      <b:Author>
        <b:NameList>
          <b:Person>
            <b:Last>Calzon</b:Last>
            <b:First>Bernardita</b:First>
          </b:Person>
        </b:NameList>
      </b:Author>
    </b:Author>
    <b:InternetSiteTitle>The datapine Blog</b:InternetSiteTitle>
    <b:Month>January</b:Month>
    <b:Day>16</b:Day>
    <b:URL>https://www.datapine.com/blog/data-interpretation-methods-benefits-problems/</b:URL>
    <b:RefOrder>46</b:RefOrder>
  </b:Source>
  <b:Source>
    <b:Tag>Dea11</b:Tag>
    <b:SourceType>JournalArticle</b:SourceType>
    <b:Guid>{09F2C8E7-7241-4895-BF13-10295A16171D}</b:Guid>
    <b:Title>The rhythm of effective entrepreneurs’ decision-making process</b:Title>
    <b:Year>2022</b:Year>
    <b:Author>
      <b:Author>
        <b:NameList>
          <b:Person>
            <b:Last>Sassetti</b:Last>
            <b:First>Sara</b:First>
          </b:Person>
          <b:Person>
            <b:Last>Cavaliere</b:Last>
            <b:First>Vincenzo</b:First>
          </b:Person>
        </b:NameList>
      </b:Author>
    </b:Author>
    <b:City>BaylorUniversity</b:City>
    <b:JournalName>International Entrepreneurship and Management Journal</b:JournalName>
    <b:Pages>555–578</b:Pages>
    <b:RefOrder>27</b:RefOrder>
  </b:Source>
  <b:Source>
    <b:Tag>And101</b:Tag>
    <b:SourceType>Book</b:SourceType>
    <b:Guid>{CCE2DF9E-2481-47E6-89BD-D629B22C810E}</b:Guid>
    <b:Author>
      <b:Author>
        <b:NameList>
          <b:Person>
            <b:Last>Caputo</b:Last>
            <b:First>Andrea</b:First>
          </b:Person>
          <b:Person>
            <b:Last>Pellegrini</b:Last>
            <b:First>Massimiliano</b:First>
            <b:Middle>M.</b:Middle>
          </b:Person>
        </b:NameList>
      </b:Author>
    </b:Author>
    <b:Title>The Anatomy of Entrepreneurial Decisions</b:Title>
    <b:JournalName>Journal of Business Venturing</b:JournalName>
    <b:Year>2019</b:Year>
    <b:Pages>524-539</b:Pages>
    <b:City>Lincoln, UK</b:City>
    <b:Publisher>Springer Cham</b:Publisher>
    <b:RefOrder>28</b:RefOrder>
  </b:Source>
  <b:Source>
    <b:Tag>And10</b:Tag>
    <b:SourceType>Book</b:SourceType>
    <b:Guid>{07E3A343-4907-414F-8C18-90C00FB25F69}</b:Guid>
    <b:Author>
      <b:Author>
        <b:NameList>
          <b:Person>
            <b:Last>Douglas</b:Last>
            <b:First>Evan</b:First>
            <b:Middle>J.</b:Middle>
          </b:Person>
        </b:NameList>
      </b:Author>
    </b:Author>
    <b:Title>Entrepreneurial Intention: Past, Present, and Future Research</b:Title>
    <b:JournalName>Journal of International Business Studies</b:JournalName>
    <b:Year>2020</b:Year>
    <b:Pages>1347-1364</b:Pages>
    <b:City>Northhampton, UK</b:City>
    <b:Publisher>Edward Elgar Publishing</b:Publisher>
    <b:RefOrder>18</b:RefOrder>
  </b:Source>
  <b:Source>
    <b:Tag>Eth17</b:Tag>
    <b:SourceType>DocumentFromInternetSite</b:SourceType>
    <b:Guid>{55CB996F-3DAC-4AB9-AD6C-548135475A4F}</b:Guid>
    <b:Title>Ethical Principles of Psychologists and Code of Conduct</b:Title>
    <b:InternetSiteTitle>American Psychological Association</b:InternetSiteTitle>
    <b:Year>2017</b:Year>
    <b:URL>https://www.apa.org/ethics/code/index</b:URL>
    <b:Author>
      <b:Author>
        <b:NameList>
          <b:Person>
            <b:Last>APA</b:Last>
          </b:Person>
        </b:NameList>
      </b:Author>
    </b:Author>
    <b:RefOrder>43</b:RefOrder>
  </b:Source>
  <b:Source>
    <b:Tag>Mat14</b:Tag>
    <b:SourceType>Book</b:SourceType>
    <b:Guid>{CAA283A3-4F3F-4AF8-B192-6CCE4FDFD3E9}</b:Guid>
    <b:Author>
      <b:Author>
        <b:NameList>
          <b:Person>
            <b:Last>Miles</b:Last>
            <b:First>Matthew</b:First>
          </b:Person>
          <b:Person>
            <b:Last>Huberman</b:Last>
            <b:First>Michael</b:First>
          </b:Person>
        </b:NameList>
      </b:Author>
    </b:Author>
    <b:Title>Qualitative Data Analysis</b:Title>
    <b:Year>2014</b:Year>
    <b:Publisher>SAGE</b:Publisher>
    <b:RefOrder>35</b:RefOrder>
  </b:Source>
  <b:Source>
    <b:Tag>Mar19</b:Tag>
    <b:SourceType>Book</b:SourceType>
    <b:Guid>{0337171A-4D17-43E5-86D9-AB4BD8EB28F7}</b:Guid>
    <b:Title>Research Methods for Business Students</b:Title>
    <b:Year>2019</b:Year>
    <b:Author>
      <b:Author>
        <b:NameList>
          <b:Person>
            <b:Last>Saunders</b:Last>
            <b:First>Mark</b:First>
            <b:Middle>NK</b:Middle>
          </b:Person>
        </b:NameList>
      </b:Author>
    </b:Author>
    <b:City>Birmingham</b:City>
    <b:Publisher>Pearson Education</b:Publisher>
    <b:RefOrder>33</b:RefOrder>
  </b:Source>
  <b:Source>
    <b:Tag>Gre11</b:Tag>
    <b:SourceType>Book</b:SourceType>
    <b:Guid>{8A81D26A-0CB2-42DD-8FB8-AC805BDF60CB}</b:Guid>
    <b:Title>Applied Thematic Analysis</b:Title>
    <b:Year>2011</b:Year>
    <b:City>UK</b:City>
    <b:Publisher>SAGE</b:Publisher>
    <b:Author>
      <b:Author>
        <b:NameList>
          <b:Person>
            <b:Last>Guest</b:Last>
            <b:First>Greg</b:First>
          </b:Person>
          <b:Person>
            <b:Last>MacQueen</b:Last>
            <b:First>Kathleen</b:First>
            <b:Middle>M.</b:Middle>
          </b:Person>
          <b:Person>
            <b:Last>Namey</b:Last>
            <b:First>Emily</b:First>
            <b:Middle>E.</b:Middle>
          </b:Person>
        </b:NameList>
      </b:Author>
    </b:Author>
    <b:RefOrder>41</b:RefOrder>
  </b:Source>
  <b:Source>
    <b:Tag>Chr23</b:Tag>
    <b:SourceType>JournalArticle</b:SourceType>
    <b:Guid>{4CE6F4A0-D275-4A17-AD92-28F61D81FF5A}</b:Guid>
    <b:Title>Cross-sectional research: A critical perspective, use cases, and recommendations for IS research</b:Title>
    <b:Year>2023</b:Year>
    <b:Author>
      <b:Author>
        <b:NameList>
          <b:Person>
            <b:Last>Maier</b:Last>
            <b:First>Christian</b:First>
          </b:Person>
          <b:Person>
            <b:Last>Grover</b:Last>
            <b:First>Varun</b:First>
          </b:Person>
        </b:NameList>
      </b:Author>
    </b:Author>
    <b:JournalName>International Journal of Information Mnagement</b:JournalName>
    <b:RefOrder>47</b:RefOrder>
  </b:Source>
  <b:Source>
    <b:Tag>SCH39</b:Tag>
    <b:SourceType>Book</b:SourceType>
    <b:Guid>{1D3A5655-67F1-424A-85DF-C968A2DDFE69}</b:Guid>
    <b:Author>
      <b:Author>
        <b:NameList>
          <b:Person>
            <b:Last>SCHUMPETER</b:Last>
            <b:First>Joseph</b:First>
            <b:Middle>A</b:Middle>
          </b:Person>
        </b:NameList>
      </b:Author>
    </b:Author>
    <b:Title>Business Cycles: A  Theoretical, Historical and Statistical Analy-sis of the Capitalist Process</b:Title>
    <b:Year>1939</b:Year>
    <b:City>New York</b:City>
    <b:Publisher>Mc-GrawHill</b:Publisher>
    <b:RefOrder>24</b:RefOrder>
  </b:Source>
  <b:Source xmlns:b="http://schemas.openxmlformats.org/officeDocument/2006/bibliography">
    <b:Tag>Jos34</b:Tag>
    <b:SourceType>Book</b:SourceType>
    <b:Guid>{875C8184-BBC8-4570-A274-CCD5D2F7C0A8}</b:Guid>
    <b:Title>The  theory of  economic  development:  an  inquiry into  profits, capital, credit,  interest  and the  business  cycle</b:Title>
    <b:Year>1934</b:Year>
    <b:City>Cambridge </b:City>
    <b:Publisher>Harward College</b:Publisher>
    <b:Author>
      <b:Author>
        <b:NameList>
          <b:Person>
            <b:Last>SCHUMPETER</b:Last>
            <b:First>Joseph</b:First>
            <b:Middle>A.</b:Middle>
          </b:Person>
        </b:NameList>
      </b:Author>
    </b:Author>
    <b:RefOrder>25</b:RefOrder>
  </b:Source>
  <b:Source>
    <b:Tag>Han98</b:Tag>
    <b:SourceType>ConferenceProceedings</b:SourceType>
    <b:Guid>{FD7B04E9-581D-4ACF-AB41-3897C55F8869}</b:Guid>
    <b:Year>1998</b:Year>
    <b:City>Lyon, France</b:City>
    <b:Author>
      <b:Author>
        <b:NameList>
          <b:Person>
            <b:Last>Landstrom</b:Last>
            <b:First>Hans</b:First>
          </b:Person>
        </b:NameList>
      </b:Author>
    </b:Author>
    <b:Pages>26-27</b:Pages>
    <b:ConferenceName>The Roots of Entrepreneurship Research</b:ConferenceName>
    <b:RefOrder>22</b:RefOrder>
  </b:Source>
  <b:Source>
    <b:Tag>Pau91</b:Tag>
    <b:SourceType>ConferenceProceedings</b:SourceType>
    <b:Guid>{86B8DB28-0CE4-4694-9D86-E6B99B87AF9D}</b:Guid>
    <b:Author>
      <b:Author>
        <b:NameList>
          <b:Person>
            <b:Last>Reynolds</b:Last>
            <b:First>Paul</b:First>
            <b:Middle>D</b:Middle>
          </b:Person>
        </b:NameList>
      </b:Author>
    </b:Author>
    <b:Pages>47-70</b:Pages>
    <b:Year>1991</b:Year>
    <b:ConferenceName>“Sociology and entrepreneurship: concepts and contributions”, Entrepreneurship: Theory &amp; Practice</b:ConferenceName>
    <b:Publisher>Baylor University</b:Publisher>
    <b:RefOrder>23</b:RefOrder>
  </b:Source>
  <b:Source>
    <b:Tag>Sar08</b:Tag>
    <b:SourceType>Book</b:SourceType>
    <b:Guid>{DF971BB3-67F6-43D4-87D9-29CFE591865A}</b:Guid>
    <b:Title>Effectuation: Elements of Entrepreneurial Expertise</b:Title>
    <b:Year>2008</b:Year>
    <b:City>Virginia</b:City>
    <b:Publisher>University of Virginia</b:Publisher>
    <b:Author>
      <b:Author>
        <b:NameList>
          <b:Person>
            <b:Last>Sarasvathy</b:Last>
            <b:First>Saras</b:First>
            <b:Middle>D</b:Middle>
          </b:Person>
        </b:NameList>
      </b:Author>
    </b:Author>
    <b:RefOrder>31</b:RefOrder>
  </b:Source>
  <b:Source>
    <b:Tag>Rob10</b:Tag>
    <b:SourceType>Book</b:SourceType>
    <b:Guid>{3CFFA50D-F4C4-4E28-B0D3-B5F57FA9DBCB}</b:Guid>
    <b:Author>
      <b:Author>
        <b:NameList>
          <b:Person>
            <b:Last>Dawes</b:Last>
            <b:First>Robyn</b:First>
            <b:Middle>M</b:Middle>
          </b:Person>
          <b:Person>
            <b:Last>Hastie</b:Last>
            <b:First>Reid</b:First>
          </b:Person>
        </b:NameList>
      </b:Author>
    </b:Author>
    <b:Title>Rational Choice in an Uncertain World: The Psychology of Judgment and Decision Making</b:Title>
    <b:Year>2010</b:Year>
    <b:City>United States</b:City>
    <b:Publisher>SAGE Publications INC International Concepts</b:Publisher>
    <b:RefOrder>30</b:RefOrder>
  </b:Source>
  <b:Source>
    <b:Tag>Ali23</b:Tag>
    <b:SourceType>Report</b:SourceType>
    <b:Guid>{734410DF-DE8C-4F3A-92C6-BB030F0E01A4}</b:Guid>
    <b:Title>Sustainable Entrepreneurship Intention among Business Students of Developed and Developing Countries </b:Title>
    <b:Year>2023</b:Year>
    <b:Publisher>Jonkoping University</b:Publisher>
    <b:Author>
      <b:Author>
        <b:NameList>
          <b:Person>
            <b:Last>Awais</b:Last>
            <b:First>Ali</b:First>
          </b:Person>
        </b:NameList>
      </b:Author>
    </b:Author>
    <b:RefOrder>2</b:RefOrder>
  </b:Source>
  <b:Source>
    <b:Tag>Nat19</b:Tag>
    <b:SourceType>InternetSite</b:SourceType>
    <b:Guid>{490237A4-FD12-46D3-9A9E-6103A7976546}</b:Guid>
    <b:Title>WHY YOU NEED SUSTAINABILITY IN YOUR BUSINESS STRATEGY</b:Title>
    <b:Year>2019</b:Year>
    <b:Author>
      <b:Author>
        <b:Corporate>Natalie Chladek</b:Corporate>
      </b:Author>
    </b:Author>
    <b:InternetSiteTitle>Harvard Business School Online</b:InternetSiteTitle>
    <b:Month>November </b:Month>
    <b:Day>6</b:Day>
    <b:URL>https://online.hbs.edu/blog/post/business-sustainability-strategies</b:URL>
    <b:RefOrder>5</b:RefOrder>
  </b:Source>
  <b:Source>
    <b:Tag>Did20</b:Tag>
    <b:SourceType>JournalArticle</b:SourceType>
    <b:Guid>{AE068150-FED2-467C-90AF-0B5E7394C0C2}</b:Guid>
    <b:Title>Understanding Definition of Entrepreneurship</b:Title>
    <b:Year>2020</b:Year>
    <b:Author>
      <b:Author>
        <b:NameList>
          <b:Person>
            <b:Last>Diandra</b:Last>
            <b:First>Didip</b:First>
          </b:Person>
        </b:NameList>
      </b:Author>
    </b:Author>
    <b:JournalName>Journal of Management Accounting and Economics 7(Entrepreneurship</b:JournalName>
    <b:Pages>16</b:Pages>
    <b:RefOrder>11</b:RefOrder>
  </b:Source>
  <b:Source>
    <b:Tag>ADA23</b:Tag>
    <b:SourceType>JournalArticle</b:SourceType>
    <b:Guid>{05C3460E-EB37-4373-9780-E4DE70F3F598}</b:Guid>
    <b:Author>
      <b:Author>
        <b:NameList>
          <b:Person>
            <b:Last>HAYES</b:Last>
            <b:First>ADAM</b:First>
          </b:Person>
        </b:NameList>
      </b:Author>
    </b:Author>
    <b:Title>Entrepreneur: What It Means to Be One and How to Get Started</b:Title>
    <b:JournalName>Investopedia</b:JournalName>
    <b:Year>2023</b:Year>
    <b:RefOrder>10</b:RefOrder>
  </b:Source>
  <b:Source>
    <b:Tag>Rob09</b:Tag>
    <b:SourceType>Book</b:SourceType>
    <b:Guid>{0014B99C-58FF-4093-B53C-7A455D6E3B59}</b:Guid>
    <b:Title>A History of Entrepreneurship</b:Title>
    <b:Year>2009</b:Year>
    <b:Author>
      <b:Author>
        <b:NameList>
          <b:Person>
            <b:Last>Link</b:Last>
            <b:First>Robert</b:First>
            <b:Middle>Hébert and Albert</b:Middle>
          </b:Person>
        </b:NameList>
      </b:Author>
    </b:Author>
    <b:City>Canada</b:City>
    <b:Publisher>Routledge</b:Publisher>
    <b:RefOrder>12</b:RefOrder>
  </b:Source>
  <b:Source>
    <b:Tag>Geo06</b:Tag>
    <b:SourceType>Book</b:SourceType>
    <b:Guid>{4D39053A-7A18-42DD-B353-B91CB1F00BC4}</b:Guid>
    <b:Author>
      <b:Author>
        <b:NameList>
          <b:Person>
            <b:Last>Wadhwani</b:Last>
            <b:First>Geoffrey</b:First>
            <b:Middle>Jones R. Daniel</b:Middle>
          </b:Person>
        </b:NameList>
      </b:Author>
    </b:Author>
    <b:Title>Entrepreneurship and Business History</b:Title>
    <b:Year>2006</b:Year>
    <b:Publisher>Copyright</b:Publisher>
    <b:RefOrder>13</b:RefOrder>
  </b:Source>
  <b:Source>
    <b:Tag>Imp21</b:Tag>
    <b:SourceType>InternetSite</b:SourceType>
    <b:Guid>{1F24B440-3A66-42BE-BFD0-A0645ECA29FB}</b:Guid>
    <b:Title>Importance of Entrepreneurship: Types, Benefits, and Styles</b:Title>
    <b:Year>2021</b:Year>
    <b:InternetSiteTitle>Maryville University</b:InternetSiteTitle>
    <b:Month>February</b:Month>
    <b:Day>12</b:Day>
    <b:URL>https://online.maryville.edu/blog/importance-of-entrepreneurship/</b:URL>
    <b:Author>
      <b:Author>
        <b:NameList>
          <b:Person>
            <b:Last>SETH</b:Last>
            <b:First>SHOBHIT</b:First>
          </b:Person>
        </b:NameList>
      </b:Author>
    </b:Author>
    <b:RefOrder>14</b:RefOrder>
  </b:Source>
  <b:Source>
    <b:Tag>Str22</b:Tag>
    <b:SourceType>InternetSite</b:SourceType>
    <b:Guid>{00FB0AA6-89DC-49C0-BE3C-42CD1D4A708F}</b:Guid>
    <b:Title>What Are The Challenges Of Entrepreneurship? (And How To Overcome Them)</b:Title>
    <b:InternetSiteTitle>Recources Strategic Coach </b:InternetSiteTitle>
    <b:Year>2022</b:Year>
    <b:URL>https://resources.strategiccoach.com/the-multiplier-mindset-blog/what-are-the-challenges-of-entrepreneurship-and-how-to-overcome-them</b:URL>
    <b:Author>
      <b:Author>
        <b:Corporate>Strategic Coach</b:Corporate>
      </b:Author>
    </b:Author>
    <b:RefOrder>15</b:RefOrder>
  </b:Source>
  <b:Source>
    <b:Tag>Ale19</b:Tag>
    <b:SourceType>InternetSite</b:SourceType>
    <b:Guid>{DCAFF81A-E088-402B-8F03-7F3FD011A911}</b:Guid>
    <b:Author>
      <b:Author>
        <b:NameList>
          <b:Person>
            <b:Last>Cremades</b:Last>
            <b:First>Alejandro</b:First>
          </b:Person>
        </b:NameList>
      </b:Author>
    </b:Author>
    <b:Title>The 10 Biggest Challenges Every Entrepreneur Faces</b:Title>
    <b:InternetSiteTitle>Forbes</b:InternetSiteTitle>
    <b:Year>2019</b:Year>
    <b:Month>March</b:Month>
    <b:Day>2</b:Day>
    <b:URL>https://www.forbes.com/sites/alejandrocremades/2019/03/02/the-10-biggest-challenges-every-entrepreneur-faces-and-how-to-conquer-them/</b:URL>
    <b:RefOrder>16</b:RefOrder>
  </b:Source>
  <b:Source>
    <b:Tag>Ste19</b:Tag>
    <b:SourceType>JournalArticle</b:SourceType>
    <b:Guid>{9CB8F8F4-DAA2-4572-AE27-B8D9B6A819CD}</b:Guid>
    <b:Title>Understanding entrepreneurial intentions: A developed integrated structural model approach</b:Title>
    <b:Year>2019</b:Year>
    <b:Author>
      <b:Author>
        <b:NameList>
          <b:Person>
            <b:Last>Pratt</b:Last>
            <b:First>Stephen</b:First>
          </b:Person>
        </b:NameList>
      </b:Author>
    </b:Author>
    <b:JournalName>Journal of Business Research</b:JournalName>
    <b:Pages>172-182</b:Pages>
    <b:RefOrder>17</b:RefOrder>
  </b:Source>
  <b:Source>
    <b:Tag>Lev12</b:Tag>
    <b:SourceType>JournalArticle</b:SourceType>
    <b:Guid>{56E82CE9-B6EE-45A7-9679-74471827DC2B}</b:Guid>
    <b:Author>
      <b:Author>
        <b:NameList>
          <b:Person>
            <b:Last>Altinay</b:Last>
            <b:First>Levent</b:First>
          </b:Person>
          <b:Person>
            <b:Last>Lashley</b:Last>
            <b:First>Conrad</b:First>
          </b:Person>
        </b:NameList>
      </b:Author>
    </b:Author>
    <b:Title>The influence of family tradition and psychological traits on entrepreneurial intention</b:Title>
    <b:JournalName>International  Journal of Hospitality Management</b:JournalName>
    <b:Year>2012</b:Year>
    <b:Pages>489-499</b:Pages>
    <b:RefOrder>21</b:RefOrder>
  </b:Source>
  <b:Source>
    <b:Tag>Per03</b:Tag>
    <b:SourceType>JournalArticle</b:SourceType>
    <b:Guid>{BB32FFD1-43C6-4F17-B201-3D159F7D283C}</b:Guid>
    <b:Author>
      <b:Author>
        <b:NameList>
          <b:Person>
            <b:Last>Davidsson</b:Last>
            <b:First>Per</b:First>
          </b:Person>
          <b:Person>
            <b:Last>Honig</b:Last>
            <b:First>Benson</b:First>
          </b:Person>
        </b:NameList>
      </b:Author>
    </b:Author>
    <b:Title>The role of social and human capital among nascent entrepreneurs</b:Title>
    <b:JournalName>Journal of Business Venturing</b:JournalName>
    <b:Year>2003</b:Year>
    <b:Pages>301-331</b:Pages>
    <b:RefOrder>20</b:RefOrder>
  </b:Source>
  <b:Source>
    <b:Tag>Emi19</b:Tag>
    <b:SourceType>JournalArticle</b:SourceType>
    <b:Guid>{9F20AB03-54AF-4060-9DCE-D64C74A7822B}</b:Guid>
    <b:Author>
      <b:Author>
        <b:NameList>
          <b:Person>
            <b:Last>Bilgiseven</b:Last>
            <b:First>Emine</b:First>
            <b:Middle>Banu</b:Middle>
          </b:Person>
        </b:NameList>
      </b:Author>
    </b:Author>
    <b:Title>Analysis of Factors Leading to Entrepreneurial Intention</b:Title>
    <b:JournalName>Procedia Computer Science</b:JournalName>
    <b:Year>2019</b:Year>
    <b:Pages>885-890</b:Pages>
    <b:RefOrder>19</b:RefOrder>
  </b:Source>
  <b:Source>
    <b:Tag>Sac19</b:Tag>
    <b:SourceType>JournalArticle</b:SourceType>
    <b:Guid>{EE1155D0-02F1-4C8C-8AEA-FE3F3ACD1BDF}</b:Guid>
    <b:Author>
      <b:Author>
        <b:NameList>
          <b:Person>
            <b:Last>Jadhav</b:Last>
            <b:First>Sachin</b:First>
          </b:Person>
        </b:NameList>
      </b:Author>
    </b:Author>
    <b:Title>A Conceptual Study of Decision Making and Thoughtful Decisioning</b:Title>
    <b:JournalName>SSRN</b:JournalName>
    <b:Year>2019</b:Year>
    <b:Pages>5-8</b:Pages>
    <b:RefOrder>29</b:RefOrder>
  </b:Source>
  <b:Source>
    <b:Tag>Mat20</b:Tag>
    <b:SourceType>InternetSite</b:SourceType>
    <b:Guid>{395373B4-AAFC-4463-9D00-2468ADFEA7F9}</b:Guid>
    <b:Title>8 STEPS IN THE DECISION-MAKING PROCESS</b:Title>
    <b:Year>2020</b:Year>
    <b:Author>
      <b:Author>
        <b:NameList>
          <b:Person>
            <b:Last>Gavin</b:Last>
            <b:First>Matt</b:First>
          </b:Person>
        </b:NameList>
      </b:Author>
    </b:Author>
    <b:InternetSiteTitle>Harvard Business School Online</b:InternetSiteTitle>
    <b:Month>February</b:Month>
    <b:Day>4</b:Day>
    <b:URL>https://online.hbs.edu/blog/post/decision-making-process</b:URL>
    <b:RefOrder>26</b:RefOrder>
  </b:Source>
  <b:Source>
    <b:Tag>Stu22</b:Tag>
    <b:SourceType>JournalArticle</b:SourceType>
    <b:Guid>{130E5488-0515-49AB-8473-147D45A6EDCD}</b:Guid>
    <b:Title>Interview in Research</b:Title>
    <b:Year>2022</b:Year>
    <b:Author>
      <b:Author>
        <b:Corporate>Study Smarter</b:Corporate>
      </b:Author>
    </b:Author>
    <b:JournalName>Study Smarter</b:JournalName>
    <b:RefOrder>39</b:RefOrder>
  </b:Source>
  <b:Source>
    <b:Tag>Teg22</b:Tag>
    <b:SourceType>InternetSite</b:SourceType>
    <b:Guid>{4BDE71E9-3F21-4F63-8EDE-5505BF5075D9}</b:Guid>
    <b:Title>Types of Interviews in Research | Guide &amp; Examples</b:Title>
    <b:Year>2022</b:Year>
    <b:Author>
      <b:Author>
        <b:NameList>
          <b:Person>
            <b:Last>George</b:Last>
            <b:First>Tegan</b:First>
          </b:Person>
        </b:NameList>
      </b:Author>
    </b:Author>
    <b:InternetSiteTitle>Scribbr</b:InternetSiteTitle>
    <b:Month>May</b:Month>
    <b:Day>4</b:Day>
    <b:URL>https://www.scribbr.co.uk/research-methods/types-of-interviews/</b:URL>
    <b:RefOrder>40</b:RefOrder>
  </b:Source>
  <b:Source>
    <b:Tag>Tho22</b:Tag>
    <b:SourceType>InternetSite</b:SourceType>
    <b:Guid>{B761A438-A1FC-4722-BC34-DDE09D7204DF}</b:Guid>
    <b:Title>Longitudinal Study | Definition, Approaches &amp; Examples</b:Title>
    <b:InternetSiteTitle>Scribbd</b:InternetSiteTitle>
    <b:Year>2022</b:Year>
    <b:Month>May</b:Month>
    <b:Day>5</b:Day>
    <b:URL>https://www.scribbr.co.uk/research-methods/longitudinal-study-design/</b:URL>
    <b:Author>
      <b:Author>
        <b:NameList>
          <b:Person>
            <b:Last>Thomas</b:Last>
            <b:First>Lauren</b:First>
          </b:Person>
        </b:NameList>
      </b:Author>
    </b:Author>
    <b:JournalName>Scribbr</b:JournalName>
    <b:RefOrder>42</b:RefOrder>
  </b:Source>
  <b:Source>
    <b:Tag>Mar191</b:Tag>
    <b:SourceType>Book</b:SourceType>
    <b:Guid>{2A6FA5D6-E799-4CDD-A9A6-8AF62D83400F}</b:Guid>
    <b:Title>Research Methods for Business Students</b:Title>
    <b:Year>2019 </b:Year>
    <b:Author>
      <b:Author>
        <b:NameList>
          <b:Person>
            <b:Last>Saunders</b:Last>
            <b:First>Mark</b:First>
          </b:Person>
          <b:Person>
            <b:Last>Lewis</b:Last>
            <b:First>Philip</b:First>
          </b:Person>
        </b:NameList>
      </b:Author>
    </b:Author>
    <b:City>Birmingham</b:City>
    <b:Publisher>Pearson</b:Publisher>
    <b:RefOrder>37</b:RefOrder>
  </b:Source>
</b:Sources>
</file>

<file path=customXml/itemProps1.xml><?xml version="1.0" encoding="utf-8"?>
<ds:datastoreItem xmlns:ds="http://schemas.openxmlformats.org/officeDocument/2006/customXml" ds:itemID="{4F03AF04-1346-48C2-A0BE-12EC54FF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10265</TotalTime>
  <Pages>71</Pages>
  <Words>22008</Words>
  <Characters>125449</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Celac (2023256)</dc:creator>
  <cp:keywords/>
  <dc:description/>
  <cp:lastModifiedBy>Victor Lozovanu</cp:lastModifiedBy>
  <cp:revision>361</cp:revision>
  <dcterms:created xsi:type="dcterms:W3CDTF">2023-12-07T11:24:00Z</dcterms:created>
  <dcterms:modified xsi:type="dcterms:W3CDTF">2024-01-01T20:04:00Z</dcterms:modified>
</cp:coreProperties>
</file>